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F44E6A" w14:textId="77777777" w:rsidR="00BF61A7" w:rsidRDefault="000A36B5">
      <w:bookmarkStart w:id="0" w:name="_GoBack"/>
      <w:bookmarkEnd w:id="0"/>
      <w:r>
        <w:t xml:space="preserve"> </w:t>
      </w:r>
      <w:r w:rsidR="0010350E" w:rsidRPr="00F8483D">
        <w:rPr>
          <w:rFonts w:ascii="Calisto MT" w:hAnsi="Calisto MT"/>
          <w:noProof/>
          <w:color w:val="008000"/>
          <w:lang w:eastAsia="en-US"/>
        </w:rPr>
        <w:drawing>
          <wp:inline distT="0" distB="0" distL="0" distR="0" wp14:anchorId="62A8D11E" wp14:editId="016B5ED8">
            <wp:extent cx="5486400" cy="743243"/>
            <wp:effectExtent l="0" t="0" r="0" b="0"/>
            <wp:docPr id="3" name="Picture 1" descr="Alliance Logo Horiz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liance Logo Horizontal"/>
                    <pic:cNvPicPr>
                      <a:picLocks noChangeAspect="1" noChangeArrowheads="1"/>
                    </pic:cNvPicPr>
                  </pic:nvPicPr>
                  <pic:blipFill>
                    <a:blip r:embed="rId6"/>
                    <a:srcRect/>
                    <a:stretch>
                      <a:fillRect/>
                    </a:stretch>
                  </pic:blipFill>
                  <pic:spPr bwMode="auto">
                    <a:xfrm>
                      <a:off x="0" y="0"/>
                      <a:ext cx="5486400" cy="743243"/>
                    </a:xfrm>
                    <a:prstGeom prst="rect">
                      <a:avLst/>
                    </a:prstGeom>
                    <a:noFill/>
                    <a:ln w="9525">
                      <a:noFill/>
                      <a:miter lim="800000"/>
                      <a:headEnd/>
                      <a:tailEnd/>
                    </a:ln>
                  </pic:spPr>
                </pic:pic>
              </a:graphicData>
            </a:graphic>
          </wp:inline>
        </w:drawing>
      </w:r>
    </w:p>
    <w:p w14:paraId="0470FBA6" w14:textId="77777777" w:rsidR="0010350E" w:rsidRDefault="0010350E"/>
    <w:p w14:paraId="7D72B930" w14:textId="77777777" w:rsidR="0010350E" w:rsidRDefault="0010350E">
      <w:pPr>
        <w:rPr>
          <w:b/>
          <w:sz w:val="28"/>
          <w:szCs w:val="28"/>
        </w:rPr>
      </w:pPr>
      <w:r w:rsidRPr="0010350E">
        <w:rPr>
          <w:b/>
          <w:sz w:val="28"/>
          <w:szCs w:val="28"/>
        </w:rPr>
        <w:t>OpenStreets.org Request for Proposal</w:t>
      </w:r>
    </w:p>
    <w:p w14:paraId="353754E2" w14:textId="77777777" w:rsidR="0010350E" w:rsidRDefault="0010350E">
      <w:pPr>
        <w:rPr>
          <w:b/>
          <w:sz w:val="28"/>
          <w:szCs w:val="28"/>
        </w:rPr>
      </w:pPr>
    </w:p>
    <w:p w14:paraId="26C0320D" w14:textId="77777777" w:rsidR="0010350E" w:rsidRDefault="0010350E">
      <w:r>
        <w:t xml:space="preserve">Primary contact: </w:t>
      </w:r>
      <w:r w:rsidR="00FB0AB7">
        <w:t>Jeremy Grandstaff</w:t>
      </w:r>
    </w:p>
    <w:p w14:paraId="364CEF4B" w14:textId="77777777" w:rsidR="0010350E" w:rsidRDefault="00FB0AB7">
      <w:r>
        <w:t>(202) 449-9692 x3</w:t>
      </w:r>
    </w:p>
    <w:p w14:paraId="4084F087" w14:textId="77777777" w:rsidR="0010350E" w:rsidRDefault="001F28E6">
      <w:hyperlink r:id="rId7" w:history="1">
        <w:r w:rsidR="00FB0AB7" w:rsidRPr="005B5269">
          <w:rPr>
            <w:rStyle w:val="Hyperlink"/>
          </w:rPr>
          <w:t>Jeremy@PeoplePoweredMovement.org</w:t>
        </w:r>
      </w:hyperlink>
    </w:p>
    <w:p w14:paraId="470C548B" w14:textId="77777777" w:rsidR="0010350E" w:rsidRDefault="0010350E"/>
    <w:p w14:paraId="3F1428BF" w14:textId="77777777" w:rsidR="0010350E" w:rsidRDefault="0010350E" w:rsidP="0010350E">
      <w:pPr>
        <w:rPr>
          <w:b/>
        </w:rPr>
      </w:pPr>
    </w:p>
    <w:p w14:paraId="036BEF79" w14:textId="77777777" w:rsidR="0010350E" w:rsidRPr="005810B8" w:rsidRDefault="0010350E" w:rsidP="0010350E">
      <w:pPr>
        <w:rPr>
          <w:b/>
        </w:rPr>
      </w:pPr>
      <w:r w:rsidRPr="005810B8">
        <w:rPr>
          <w:b/>
        </w:rPr>
        <w:t>Background:</w:t>
      </w:r>
    </w:p>
    <w:p w14:paraId="5ECE9E64" w14:textId="77777777" w:rsidR="0010350E" w:rsidRDefault="0010350E"/>
    <w:p w14:paraId="379F4D54" w14:textId="6620B4B0" w:rsidR="0037666B" w:rsidRDefault="0037666B">
      <w:r w:rsidRPr="0037666B">
        <w:t>Open Streets initiatives</w:t>
      </w:r>
      <w:r w:rsidR="00371032">
        <w:t xml:space="preserve"> (also known as Ciclovias due to their </w:t>
      </w:r>
      <w:r w:rsidR="00B63C82">
        <w:t>popularity</w:t>
      </w:r>
      <w:r w:rsidR="00371032">
        <w:t xml:space="preserve"> in Latin America)</w:t>
      </w:r>
      <w:r w:rsidRPr="0037666B">
        <w:t xml:space="preserve"> temporarily close streets to automobile traffic, allowing people to walk, bike, dance, skate, and do just about any physical activity within public spaces — our streets — that are always there, but are normally dominated by cars.  </w:t>
      </w:r>
    </w:p>
    <w:p w14:paraId="756651AD" w14:textId="77777777" w:rsidR="0037666B" w:rsidRDefault="0037666B"/>
    <w:p w14:paraId="71584298" w14:textId="54D48FCA" w:rsidR="0037666B" w:rsidRPr="0037666B" w:rsidRDefault="0037666B" w:rsidP="0037666B">
      <w:pPr>
        <w:rPr>
          <w:iCs/>
        </w:rPr>
      </w:pPr>
      <w:r w:rsidRPr="0037666B">
        <w:rPr>
          <w:iCs/>
        </w:rPr>
        <w:t xml:space="preserve">The Open Streets Documentation Project </w:t>
      </w:r>
      <w:r w:rsidR="00087891" w:rsidRPr="0037666B">
        <w:rPr>
          <w:iCs/>
        </w:rPr>
        <w:t>started</w:t>
      </w:r>
      <w:r w:rsidRPr="0037666B">
        <w:rPr>
          <w:iCs/>
        </w:rPr>
        <w:t xml:space="preserve"> in February of 2010. Street Plans</w:t>
      </w:r>
      <w:r w:rsidR="00087891">
        <w:rPr>
          <w:iCs/>
        </w:rPr>
        <w:t xml:space="preserve"> Collaborative</w:t>
      </w:r>
      <w:r w:rsidRPr="0037666B">
        <w:rPr>
          <w:iCs/>
        </w:rPr>
        <w:t xml:space="preserve">, an urban planning, design and research firm, </w:t>
      </w:r>
      <w:r w:rsidR="00350DC9">
        <w:rPr>
          <w:iCs/>
        </w:rPr>
        <w:t xml:space="preserve">began examining the breadth and </w:t>
      </w:r>
      <w:r w:rsidRPr="0037666B">
        <w:rPr>
          <w:iCs/>
        </w:rPr>
        <w:t xml:space="preserve">diversity of Open Streets initiatives in the United States and Canada. The firm’s founders, Mike Lydon and Tony Garcia, were involved in planning and implementing Miami’s own Open Streets initiative in 2008 – Bike Miami Days – and were curious to learn more.  </w:t>
      </w:r>
    </w:p>
    <w:p w14:paraId="61FFBF06" w14:textId="77777777" w:rsidR="0037666B" w:rsidRPr="0037666B" w:rsidRDefault="0037666B" w:rsidP="0037666B">
      <w:pPr>
        <w:rPr>
          <w:iCs/>
        </w:rPr>
      </w:pPr>
    </w:p>
    <w:p w14:paraId="2B50221F" w14:textId="77777777" w:rsidR="0037666B" w:rsidRPr="0037666B" w:rsidRDefault="0037666B" w:rsidP="0037666B">
      <w:pPr>
        <w:rPr>
          <w:iCs/>
        </w:rPr>
      </w:pPr>
      <w:r w:rsidRPr="0037666B">
        <w:rPr>
          <w:iCs/>
        </w:rPr>
        <w:t xml:space="preserve">The scope of their efforts expanded quickly once they discovered the breadth of information to gather, and how little of it was easily accessible to those interested in beginning, or enhancing their own initiative. </w:t>
      </w:r>
    </w:p>
    <w:p w14:paraId="3C39CA0A" w14:textId="77777777" w:rsidR="0037666B" w:rsidRPr="0037666B" w:rsidRDefault="0037666B" w:rsidP="0037666B">
      <w:pPr>
        <w:rPr>
          <w:iCs/>
        </w:rPr>
      </w:pPr>
    </w:p>
    <w:p w14:paraId="1008C61D" w14:textId="77777777" w:rsidR="0037666B" w:rsidRPr="0037666B" w:rsidRDefault="0037666B" w:rsidP="0037666B">
      <w:r w:rsidRPr="0037666B">
        <w:rPr>
          <w:iCs/>
        </w:rPr>
        <w:t>In the fall of 2010, the Alliance</w:t>
      </w:r>
      <w:r>
        <w:rPr>
          <w:iCs/>
        </w:rPr>
        <w:t xml:space="preserve"> for Biking &amp; Walking</w:t>
      </w:r>
      <w:r w:rsidRPr="0037666B">
        <w:rPr>
          <w:iCs/>
        </w:rPr>
        <w:t xml:space="preserve"> joined forces with Street Plans as a non-profit partner capable of reaching active transportation and public health organizations across the United States and Canada. The Alliance</w:t>
      </w:r>
      <w:r w:rsidRPr="0037666B">
        <w:t xml:space="preserve"> is the North American coalition of grassroots bicycle and pedestrian advocacy organizations, uniting advocacy leaders nationwide to help them become more effective by sharing best practices and innovations. The Alliance also strengthens organizations through resource sharing and training opportunities, and helps</w:t>
      </w:r>
      <w:r>
        <w:t xml:space="preserve"> advocates create </w:t>
      </w:r>
      <w:r w:rsidRPr="0037666B">
        <w:t>organizations</w:t>
      </w:r>
      <w:r>
        <w:t xml:space="preserve"> </w:t>
      </w:r>
      <w:r w:rsidRPr="0037666B">
        <w:t>in underserved communities. As such, the Alliance has the ability to tap into some of its successful member organizations cu</w:t>
      </w:r>
      <w:r w:rsidR="00633164">
        <w:t>rrently organizing Open Streets</w:t>
      </w:r>
      <w:r w:rsidR="00D06261">
        <w:t xml:space="preserve"> initiative</w:t>
      </w:r>
      <w:r w:rsidRPr="0037666B">
        <w:t>s.</w:t>
      </w:r>
    </w:p>
    <w:p w14:paraId="3BA51044" w14:textId="77777777" w:rsidR="0037666B" w:rsidRDefault="0037666B"/>
    <w:p w14:paraId="1479FE65" w14:textId="77777777" w:rsidR="00101BB5" w:rsidRDefault="00101BB5">
      <w:pPr>
        <w:rPr>
          <w:b/>
        </w:rPr>
      </w:pPr>
    </w:p>
    <w:p w14:paraId="2721345F" w14:textId="77777777" w:rsidR="00101BB5" w:rsidRDefault="00101BB5">
      <w:pPr>
        <w:rPr>
          <w:b/>
        </w:rPr>
      </w:pPr>
    </w:p>
    <w:p w14:paraId="3FE2E585" w14:textId="77777777" w:rsidR="00101BB5" w:rsidRDefault="00101BB5">
      <w:pPr>
        <w:rPr>
          <w:b/>
        </w:rPr>
      </w:pPr>
    </w:p>
    <w:p w14:paraId="7E8C0451" w14:textId="77777777" w:rsidR="00101BB5" w:rsidRDefault="00101BB5">
      <w:pPr>
        <w:rPr>
          <w:b/>
        </w:rPr>
      </w:pPr>
    </w:p>
    <w:p w14:paraId="4EE480FE" w14:textId="2EC7711F" w:rsidR="00211798" w:rsidRPr="00211798" w:rsidRDefault="00211798">
      <w:pPr>
        <w:rPr>
          <w:b/>
        </w:rPr>
      </w:pPr>
      <w:r>
        <w:rPr>
          <w:b/>
        </w:rPr>
        <w:lastRenderedPageBreak/>
        <w:t>Website Overview:</w:t>
      </w:r>
    </w:p>
    <w:p w14:paraId="2F356744" w14:textId="77777777" w:rsidR="00211798" w:rsidRPr="00211798" w:rsidRDefault="00211798">
      <w:pPr>
        <w:rPr>
          <w:b/>
        </w:rPr>
      </w:pPr>
    </w:p>
    <w:p w14:paraId="1DB0D0DA" w14:textId="401EBEC1" w:rsidR="00C16294" w:rsidRDefault="0037666B">
      <w:r>
        <w:t>As the next step in this process, the Alliance and S</w:t>
      </w:r>
      <w:r w:rsidR="00C16294">
        <w:t>treet Plans will be creating a</w:t>
      </w:r>
      <w:r w:rsidR="00C10CBF">
        <w:t xml:space="preserve"> </w:t>
      </w:r>
      <w:r w:rsidR="00A40756">
        <w:t xml:space="preserve">brand </w:t>
      </w:r>
      <w:r w:rsidR="00C10CBF">
        <w:t>new</w:t>
      </w:r>
      <w:r w:rsidR="00C16294">
        <w:t xml:space="preserve"> wiki-style</w:t>
      </w:r>
      <w:r w:rsidR="00C369F7">
        <w:t xml:space="preserve"> </w:t>
      </w:r>
      <w:r>
        <w:t>website</w:t>
      </w:r>
      <w:r w:rsidR="004F26AF">
        <w:t xml:space="preserve"> (with password protection for account users)</w:t>
      </w:r>
      <w:r>
        <w:t xml:space="preserve"> for local organizations</w:t>
      </w:r>
      <w:r w:rsidR="00C369F7">
        <w:t xml:space="preserve"> and agencies</w:t>
      </w:r>
      <w:r>
        <w:t xml:space="preserve"> invo</w:t>
      </w:r>
      <w:r w:rsidR="00E966A7">
        <w:t>lved in Open Street/Ciclovia</w:t>
      </w:r>
      <w:r w:rsidR="001D5DA7">
        <w:t xml:space="preserve"> i</w:t>
      </w:r>
      <w:r w:rsidR="00D06261">
        <w:t>nitiative</w:t>
      </w:r>
      <w:r>
        <w:t>s to</w:t>
      </w:r>
      <w:r w:rsidR="00C16294">
        <w:t xml:space="preserve"> create a page for their initiative and then</w:t>
      </w:r>
      <w:r>
        <w:t xml:space="preserve"> continue</w:t>
      </w:r>
      <w:r w:rsidR="00D535AD">
        <w:t xml:space="preserve"> </w:t>
      </w:r>
      <w:r w:rsidR="00C16294">
        <w:t>to update</w:t>
      </w:r>
      <w:r w:rsidR="00181752">
        <w:t xml:space="preserve"> their progress with </w:t>
      </w:r>
      <w:r w:rsidR="00C16294">
        <w:t>new</w:t>
      </w:r>
      <w:r w:rsidR="00443F7C">
        <w:t xml:space="preserve"> information and resources</w:t>
      </w:r>
      <w:r w:rsidR="00C16294">
        <w:t>. Local leaders will also be able to view the pages of other</w:t>
      </w:r>
      <w:r w:rsidR="00443F7C">
        <w:t xml:space="preserve"> initiative</w:t>
      </w:r>
      <w:r w:rsidR="00605CE5">
        <w:t>s</w:t>
      </w:r>
      <w:r w:rsidR="00C16294">
        <w:t xml:space="preserve"> from across the continent to learn new best practices that they can then apply.</w:t>
      </w:r>
    </w:p>
    <w:p w14:paraId="7743B13A" w14:textId="77777777" w:rsidR="00AD08BD" w:rsidRDefault="00AD08BD"/>
    <w:p w14:paraId="7AF2F820" w14:textId="4AF1B724" w:rsidR="00AD08BD" w:rsidRDefault="00AD08BD">
      <w:r>
        <w:t>Content for this website will be initially populated by the project team</w:t>
      </w:r>
      <w:r w:rsidR="00495597">
        <w:t xml:space="preserve"> (</w:t>
      </w:r>
      <w:r w:rsidR="009815CF">
        <w:t xml:space="preserve">including </w:t>
      </w:r>
      <w:r w:rsidR="00495597">
        <w:t>relevant information from our static guide, to be released on November 1)</w:t>
      </w:r>
      <w:r>
        <w:t>.  During the testing phase and after the site launch, users will contribute more information for their respective initiatives.</w:t>
      </w:r>
    </w:p>
    <w:p w14:paraId="263E6F36" w14:textId="77777777" w:rsidR="00E10944" w:rsidRPr="00C16294" w:rsidRDefault="00E10944"/>
    <w:p w14:paraId="6BBA81E1" w14:textId="63E1D437" w:rsidR="00AC2E4F" w:rsidRDefault="00F14C00">
      <w:pPr>
        <w:rPr>
          <w:rFonts w:ascii="Cambria" w:hAnsi="Cambria"/>
          <w:b/>
        </w:rPr>
      </w:pPr>
      <w:r>
        <w:rPr>
          <w:rFonts w:ascii="Cambria" w:hAnsi="Cambria"/>
          <w:b/>
        </w:rPr>
        <w:t>Audience</w:t>
      </w:r>
      <w:r w:rsidR="00D535AD">
        <w:rPr>
          <w:rFonts w:ascii="Cambria" w:hAnsi="Cambria"/>
          <w:b/>
        </w:rPr>
        <w:t>:</w:t>
      </w:r>
    </w:p>
    <w:p w14:paraId="6D157CD0" w14:textId="77777777" w:rsidR="00AC2E4F" w:rsidRDefault="00AC2E4F">
      <w:pPr>
        <w:rPr>
          <w:rFonts w:ascii="Cambria" w:hAnsi="Cambria"/>
          <w:b/>
        </w:rPr>
      </w:pPr>
    </w:p>
    <w:p w14:paraId="6C621CF0" w14:textId="0A022CC0" w:rsidR="00AC2E4F" w:rsidRDefault="00AC2E4F">
      <w:pPr>
        <w:rPr>
          <w:rFonts w:ascii="Cambria" w:hAnsi="Cambria"/>
        </w:rPr>
      </w:pPr>
      <w:r>
        <w:rPr>
          <w:rFonts w:ascii="Cambria" w:hAnsi="Cambria"/>
        </w:rPr>
        <w:t>Most visitors to the website will be advocates for Open Streets/</w:t>
      </w:r>
      <w:r w:rsidR="00B5175B" w:rsidRPr="00D52FA0">
        <w:rPr>
          <w:rFonts w:ascii="Cambria" w:hAnsi="Cambria"/>
        </w:rPr>
        <w:t xml:space="preserve">Ciclovia </w:t>
      </w:r>
      <w:r w:rsidR="00D06261">
        <w:rPr>
          <w:rFonts w:ascii="Cambria" w:hAnsi="Cambria"/>
        </w:rPr>
        <w:t>initiative</w:t>
      </w:r>
      <w:r>
        <w:rPr>
          <w:rFonts w:ascii="Cambria" w:hAnsi="Cambria"/>
        </w:rPr>
        <w:t>s</w:t>
      </w:r>
      <w:r w:rsidR="00D535AD">
        <w:rPr>
          <w:rFonts w:ascii="Cambria" w:hAnsi="Cambria"/>
        </w:rPr>
        <w:t xml:space="preserve"> or local officials who are involved in planning and operating </w:t>
      </w:r>
      <w:r w:rsidR="00D06261">
        <w:rPr>
          <w:rFonts w:ascii="Cambria" w:hAnsi="Cambria"/>
        </w:rPr>
        <w:t>initiative</w:t>
      </w:r>
      <w:r w:rsidR="00D535AD">
        <w:rPr>
          <w:rFonts w:ascii="Cambria" w:hAnsi="Cambria"/>
        </w:rPr>
        <w:t>s.</w:t>
      </w:r>
    </w:p>
    <w:p w14:paraId="0AFD1A41" w14:textId="77777777" w:rsidR="009762AB" w:rsidRDefault="009762AB">
      <w:pPr>
        <w:rPr>
          <w:rFonts w:ascii="Cambria" w:hAnsi="Cambria"/>
        </w:rPr>
      </w:pPr>
    </w:p>
    <w:p w14:paraId="3F338265" w14:textId="77777777" w:rsidR="00D52FA0" w:rsidRDefault="009762AB">
      <w:pPr>
        <w:rPr>
          <w:rFonts w:ascii="Cambria" w:hAnsi="Cambria"/>
        </w:rPr>
      </w:pPr>
      <w:r>
        <w:rPr>
          <w:rFonts w:ascii="Cambria" w:hAnsi="Cambria"/>
        </w:rPr>
        <w:t xml:space="preserve">Visitors </w:t>
      </w:r>
      <w:r w:rsidR="000A36B5">
        <w:rPr>
          <w:rFonts w:ascii="Cambria" w:hAnsi="Cambria"/>
        </w:rPr>
        <w:t>will come to the website</w:t>
      </w:r>
      <w:r>
        <w:rPr>
          <w:rFonts w:ascii="Cambria" w:hAnsi="Cambria"/>
        </w:rPr>
        <w:t xml:space="preserve"> for several reasons: </w:t>
      </w:r>
    </w:p>
    <w:p w14:paraId="30F800CE" w14:textId="77777777" w:rsidR="00D52FA0" w:rsidRDefault="00D52FA0" w:rsidP="00D52FA0">
      <w:pPr>
        <w:pStyle w:val="ListParagraph"/>
        <w:numPr>
          <w:ilvl w:val="0"/>
          <w:numId w:val="5"/>
        </w:numPr>
        <w:rPr>
          <w:rFonts w:ascii="Cambria" w:hAnsi="Cambria"/>
        </w:rPr>
      </w:pPr>
      <w:r>
        <w:rPr>
          <w:rFonts w:ascii="Cambria" w:hAnsi="Cambria"/>
        </w:rPr>
        <w:t>T</w:t>
      </w:r>
      <w:r w:rsidR="009762AB" w:rsidRPr="00D52FA0">
        <w:rPr>
          <w:rFonts w:ascii="Cambria" w:hAnsi="Cambria"/>
        </w:rPr>
        <w:t xml:space="preserve">o </w:t>
      </w:r>
      <w:r w:rsidR="00831ACC" w:rsidRPr="00D52FA0">
        <w:rPr>
          <w:rFonts w:ascii="Cambria" w:hAnsi="Cambria"/>
        </w:rPr>
        <w:t xml:space="preserve">create or </w:t>
      </w:r>
      <w:r w:rsidR="009762AB" w:rsidRPr="00D52FA0">
        <w:rPr>
          <w:rFonts w:ascii="Cambria" w:hAnsi="Cambria"/>
        </w:rPr>
        <w:t xml:space="preserve">update information on the </w:t>
      </w:r>
      <w:r w:rsidR="00D06261" w:rsidRPr="00D52FA0">
        <w:rPr>
          <w:rFonts w:ascii="Cambria" w:hAnsi="Cambria"/>
        </w:rPr>
        <w:t>initiative</w:t>
      </w:r>
      <w:r w:rsidR="00831ACC" w:rsidRPr="00D52FA0">
        <w:rPr>
          <w:rFonts w:ascii="Cambria" w:hAnsi="Cambria"/>
        </w:rPr>
        <w:t xml:space="preserve"> page for the Open Streets/</w:t>
      </w:r>
      <w:r w:rsidR="00F72F91" w:rsidRPr="00D52FA0">
        <w:rPr>
          <w:rFonts w:ascii="Cambria" w:hAnsi="Cambria"/>
        </w:rPr>
        <w:t xml:space="preserve">Ciclovia </w:t>
      </w:r>
      <w:r w:rsidR="000A36B5" w:rsidRPr="00D52FA0">
        <w:rPr>
          <w:rFonts w:ascii="Cambria" w:hAnsi="Cambria"/>
        </w:rPr>
        <w:t>in their city/region</w:t>
      </w:r>
      <w:r w:rsidR="00FB0AB7" w:rsidRPr="00D52FA0">
        <w:rPr>
          <w:rFonts w:ascii="Cambria" w:hAnsi="Cambria"/>
        </w:rPr>
        <w:t xml:space="preserve"> (including uploading pictures, videos, and other sharable resources)</w:t>
      </w:r>
      <w:r>
        <w:rPr>
          <w:rFonts w:ascii="Cambria" w:hAnsi="Cambria"/>
        </w:rPr>
        <w:t xml:space="preserve"> </w:t>
      </w:r>
    </w:p>
    <w:p w14:paraId="5206D73D" w14:textId="717008B8" w:rsidR="00D52FA0" w:rsidRDefault="00D52FA0" w:rsidP="00D52FA0">
      <w:pPr>
        <w:pStyle w:val="ListParagraph"/>
        <w:numPr>
          <w:ilvl w:val="0"/>
          <w:numId w:val="5"/>
        </w:numPr>
        <w:rPr>
          <w:rFonts w:ascii="Cambria" w:hAnsi="Cambria"/>
        </w:rPr>
      </w:pPr>
      <w:r>
        <w:rPr>
          <w:rFonts w:ascii="Cambria" w:hAnsi="Cambria"/>
        </w:rPr>
        <w:t>T</w:t>
      </w:r>
      <w:r w:rsidR="009762AB" w:rsidRPr="00D52FA0">
        <w:rPr>
          <w:rFonts w:ascii="Cambria" w:hAnsi="Cambria"/>
        </w:rPr>
        <w:t xml:space="preserve">o </w:t>
      </w:r>
      <w:r w:rsidR="00B71048" w:rsidRPr="00D52FA0">
        <w:rPr>
          <w:rFonts w:ascii="Cambria" w:hAnsi="Cambria"/>
        </w:rPr>
        <w:t xml:space="preserve">look at </w:t>
      </w:r>
      <w:r w:rsidR="00D06261" w:rsidRPr="00D52FA0">
        <w:rPr>
          <w:rFonts w:ascii="Cambria" w:hAnsi="Cambria"/>
        </w:rPr>
        <w:t>initiative</w:t>
      </w:r>
      <w:r w:rsidR="00B71048" w:rsidRPr="00D52FA0">
        <w:rPr>
          <w:rFonts w:ascii="Cambria" w:hAnsi="Cambria"/>
        </w:rPr>
        <w:t xml:space="preserve">s in other </w:t>
      </w:r>
      <w:r w:rsidR="006E41AF" w:rsidRPr="00D52FA0">
        <w:rPr>
          <w:rFonts w:ascii="Cambria" w:hAnsi="Cambria"/>
        </w:rPr>
        <w:t>parts of the continent for ideas and best practices</w:t>
      </w:r>
    </w:p>
    <w:p w14:paraId="51478527" w14:textId="3A65C539" w:rsidR="00D52FA0" w:rsidRDefault="00D52FA0" w:rsidP="00D52FA0">
      <w:pPr>
        <w:pStyle w:val="ListParagraph"/>
        <w:numPr>
          <w:ilvl w:val="0"/>
          <w:numId w:val="5"/>
        </w:numPr>
        <w:rPr>
          <w:rFonts w:ascii="Cambria" w:hAnsi="Cambria"/>
        </w:rPr>
      </w:pPr>
      <w:r>
        <w:rPr>
          <w:rFonts w:ascii="Cambria" w:hAnsi="Cambria"/>
        </w:rPr>
        <w:t>T</w:t>
      </w:r>
      <w:r w:rsidR="00831ACC" w:rsidRPr="00D52FA0">
        <w:rPr>
          <w:rFonts w:ascii="Cambria" w:hAnsi="Cambria"/>
        </w:rPr>
        <w:t>o find where there are Open</w:t>
      </w:r>
      <w:r w:rsidR="00317067">
        <w:rPr>
          <w:rFonts w:ascii="Cambria" w:hAnsi="Cambria"/>
        </w:rPr>
        <w:t xml:space="preserve"> Street</w:t>
      </w:r>
      <w:r w:rsidR="000A36B5" w:rsidRPr="00D52FA0">
        <w:rPr>
          <w:rFonts w:ascii="Cambria" w:hAnsi="Cambria"/>
        </w:rPr>
        <w:t>/</w:t>
      </w:r>
      <w:r w:rsidR="00F72F91" w:rsidRPr="00D52FA0">
        <w:rPr>
          <w:rFonts w:ascii="Cambria" w:hAnsi="Cambria"/>
        </w:rPr>
        <w:t xml:space="preserve">Ciclovia </w:t>
      </w:r>
      <w:r w:rsidR="00D06261" w:rsidRPr="00D52FA0">
        <w:rPr>
          <w:rFonts w:ascii="Cambria" w:hAnsi="Cambria"/>
        </w:rPr>
        <w:t>initiative</w:t>
      </w:r>
      <w:r>
        <w:rPr>
          <w:rFonts w:ascii="Cambria" w:hAnsi="Cambria"/>
        </w:rPr>
        <w:t>s nearby</w:t>
      </w:r>
    </w:p>
    <w:p w14:paraId="2AE4D4DB" w14:textId="123AFA06" w:rsidR="009762AB" w:rsidRPr="00D52FA0" w:rsidRDefault="00D52FA0" w:rsidP="00D52FA0">
      <w:pPr>
        <w:pStyle w:val="ListParagraph"/>
        <w:numPr>
          <w:ilvl w:val="0"/>
          <w:numId w:val="5"/>
        </w:numPr>
        <w:rPr>
          <w:rFonts w:ascii="Cambria" w:hAnsi="Cambria"/>
        </w:rPr>
      </w:pPr>
      <w:r>
        <w:rPr>
          <w:rFonts w:ascii="Cambria" w:hAnsi="Cambria"/>
        </w:rPr>
        <w:t>T</w:t>
      </w:r>
      <w:r w:rsidR="00831ACC" w:rsidRPr="00D52FA0">
        <w:rPr>
          <w:rFonts w:ascii="Cambria" w:hAnsi="Cambria"/>
        </w:rPr>
        <w:t>o find</w:t>
      </w:r>
      <w:r w:rsidR="00317067">
        <w:rPr>
          <w:rFonts w:ascii="Cambria" w:hAnsi="Cambria"/>
        </w:rPr>
        <w:t xml:space="preserve"> experts from other Open Street</w:t>
      </w:r>
      <w:r w:rsidR="00831ACC" w:rsidRPr="00D52FA0">
        <w:rPr>
          <w:rFonts w:ascii="Cambria" w:hAnsi="Cambria"/>
        </w:rPr>
        <w:t>/Cic</w:t>
      </w:r>
      <w:r w:rsidR="00F72F91" w:rsidRPr="00D52FA0">
        <w:rPr>
          <w:rFonts w:ascii="Cambria" w:hAnsi="Cambria"/>
        </w:rPr>
        <w:t>lovia</w:t>
      </w:r>
      <w:r w:rsidR="00831ACC" w:rsidRPr="00D52FA0">
        <w:rPr>
          <w:rFonts w:ascii="Cambria" w:hAnsi="Cambria"/>
        </w:rPr>
        <w:t xml:space="preserve"> </w:t>
      </w:r>
      <w:r w:rsidR="00D06261" w:rsidRPr="00D52FA0">
        <w:rPr>
          <w:rFonts w:ascii="Cambria" w:hAnsi="Cambria"/>
        </w:rPr>
        <w:t>initiative</w:t>
      </w:r>
      <w:r w:rsidR="00831ACC" w:rsidRPr="00D52FA0">
        <w:rPr>
          <w:rFonts w:ascii="Cambria" w:hAnsi="Cambria"/>
        </w:rPr>
        <w:t>s</w:t>
      </w:r>
      <w:r w:rsidR="000A36B5" w:rsidRPr="00D52FA0">
        <w:rPr>
          <w:rFonts w:ascii="Cambria" w:hAnsi="Cambria"/>
        </w:rPr>
        <w:t xml:space="preserve"> </w:t>
      </w:r>
      <w:r>
        <w:rPr>
          <w:rFonts w:ascii="Cambria" w:hAnsi="Cambria"/>
        </w:rPr>
        <w:t xml:space="preserve">with </w:t>
      </w:r>
      <w:r w:rsidR="000A36B5" w:rsidRPr="00D52FA0">
        <w:rPr>
          <w:rFonts w:ascii="Cambria" w:hAnsi="Cambria"/>
        </w:rPr>
        <w:t>who</w:t>
      </w:r>
      <w:r>
        <w:rPr>
          <w:rFonts w:ascii="Cambria" w:hAnsi="Cambria"/>
        </w:rPr>
        <w:t>m</w:t>
      </w:r>
      <w:r w:rsidR="000A36B5" w:rsidRPr="00D52FA0">
        <w:rPr>
          <w:rFonts w:ascii="Cambria" w:hAnsi="Cambria"/>
        </w:rPr>
        <w:t xml:space="preserve"> they can connect with to ask to learn more</w:t>
      </w:r>
      <w:r w:rsidR="00831ACC" w:rsidRPr="00D52FA0">
        <w:rPr>
          <w:rFonts w:ascii="Cambria" w:hAnsi="Cambria"/>
        </w:rPr>
        <w:t>.</w:t>
      </w:r>
    </w:p>
    <w:p w14:paraId="27C6939A" w14:textId="77777777" w:rsidR="008A5C97" w:rsidRDefault="008A5C97">
      <w:pPr>
        <w:rPr>
          <w:rFonts w:ascii="Cambria" w:hAnsi="Cambria"/>
        </w:rPr>
      </w:pPr>
    </w:p>
    <w:p w14:paraId="4B611C86" w14:textId="3513A1CD" w:rsidR="008A5C97" w:rsidRDefault="00405001">
      <w:pPr>
        <w:rPr>
          <w:rFonts w:ascii="Cambria" w:hAnsi="Cambria"/>
          <w:b/>
          <w:bCs/>
        </w:rPr>
      </w:pPr>
      <w:r w:rsidRPr="00405001">
        <w:rPr>
          <w:rFonts w:ascii="Cambria" w:hAnsi="Cambria"/>
          <w:b/>
          <w:bCs/>
        </w:rPr>
        <w:t>Website Features Outline:</w:t>
      </w:r>
    </w:p>
    <w:p w14:paraId="3A49C876" w14:textId="77777777" w:rsidR="00405001" w:rsidRDefault="00405001">
      <w:pPr>
        <w:rPr>
          <w:rFonts w:ascii="Cambria" w:hAnsi="Cambria"/>
        </w:rPr>
      </w:pPr>
    </w:p>
    <w:p w14:paraId="4EE006C1" w14:textId="545C6153" w:rsidR="00405001" w:rsidRPr="00405001" w:rsidRDefault="00405001" w:rsidP="00317067">
      <w:pPr>
        <w:ind w:left="360"/>
        <w:rPr>
          <w:rFonts w:ascii="Cambria" w:hAnsi="Cambria"/>
        </w:rPr>
      </w:pPr>
      <w:r w:rsidRPr="00405001">
        <w:rPr>
          <w:rFonts w:ascii="Cambria" w:hAnsi="Cambria"/>
          <w:b/>
          <w:bCs/>
        </w:rPr>
        <w:t xml:space="preserve">0) Home page - </w:t>
      </w:r>
      <w:r w:rsidRPr="00405001">
        <w:rPr>
          <w:rFonts w:ascii="Cambria" w:hAnsi="Cambria"/>
        </w:rPr>
        <w:t xml:space="preserve">Rotating feature stories on the homepage; we must be able to specify the graphic, text, and link(s) for each feature—maybe even random pulls for each section. </w:t>
      </w:r>
    </w:p>
    <w:p w14:paraId="1ACD0B1C" w14:textId="6153E5BF" w:rsidR="00405001" w:rsidRPr="00405001" w:rsidRDefault="00405001" w:rsidP="000B3DAC">
      <w:pPr>
        <w:ind w:left="360"/>
        <w:rPr>
          <w:rFonts w:ascii="Cambria" w:hAnsi="Cambria"/>
        </w:rPr>
      </w:pPr>
      <w:r w:rsidRPr="00405001">
        <w:rPr>
          <w:rFonts w:ascii="Cambria" w:hAnsi="Cambria"/>
          <w:b/>
          <w:bCs/>
        </w:rPr>
        <w:t xml:space="preserve">1) Visitor </w:t>
      </w:r>
      <w:r w:rsidR="00317067">
        <w:rPr>
          <w:rFonts w:ascii="Cambria" w:hAnsi="Cambria"/>
          <w:b/>
          <w:bCs/>
        </w:rPr>
        <w:t>Profiles</w:t>
      </w:r>
      <w:r w:rsidRPr="00405001">
        <w:rPr>
          <w:rFonts w:ascii="Cambria" w:hAnsi="Cambria"/>
          <w:b/>
          <w:bCs/>
        </w:rPr>
        <w:t xml:space="preserve"> </w:t>
      </w:r>
      <w:r w:rsidRPr="00405001">
        <w:rPr>
          <w:rFonts w:ascii="Cambria" w:hAnsi="Cambria"/>
        </w:rPr>
        <w:t xml:space="preserve">- Users can create proﬁles about themselves and explore other’s </w:t>
      </w:r>
      <w:r w:rsidR="0044387C">
        <w:rPr>
          <w:rFonts w:ascii="Cambria" w:hAnsi="Cambria"/>
        </w:rPr>
        <w:t>profiles</w:t>
      </w:r>
      <w:r w:rsidRPr="00405001">
        <w:rPr>
          <w:rFonts w:ascii="Cambria" w:hAnsi="Cambria"/>
        </w:rPr>
        <w:t xml:space="preserve">. Users can </w:t>
      </w:r>
      <w:r w:rsidR="009726C8">
        <w:rPr>
          <w:rFonts w:ascii="Cambria" w:hAnsi="Cambria"/>
        </w:rPr>
        <w:t>find</w:t>
      </w:r>
      <w:r w:rsidRPr="00405001">
        <w:rPr>
          <w:rFonts w:ascii="Cambria" w:hAnsi="Cambria"/>
        </w:rPr>
        <w:t xml:space="preserve"> e</w:t>
      </w:r>
      <w:r w:rsidR="00317067">
        <w:rPr>
          <w:rFonts w:ascii="Cambria" w:hAnsi="Cambria"/>
        </w:rPr>
        <w:t xml:space="preserve">xperts from other Open Streets/Ciclovia </w:t>
      </w:r>
      <w:r w:rsidRPr="00405001">
        <w:rPr>
          <w:rFonts w:ascii="Cambria" w:hAnsi="Cambria"/>
        </w:rPr>
        <w:t xml:space="preserve">initiatives with whom they can connect with to ask to learn more. A </w:t>
      </w:r>
      <w:r w:rsidR="000B3DAC">
        <w:rPr>
          <w:rFonts w:ascii="Cambria" w:hAnsi="Cambria"/>
        </w:rPr>
        <w:t>profile</w:t>
      </w:r>
      <w:r w:rsidRPr="00405001">
        <w:rPr>
          <w:rFonts w:ascii="Cambria" w:hAnsi="Cambria"/>
        </w:rPr>
        <w:t xml:space="preserve"> has a photo, a brief bio, and links. </w:t>
      </w:r>
    </w:p>
    <w:p w14:paraId="12DD6918" w14:textId="2A485E6A" w:rsidR="00405001" w:rsidRPr="00405001" w:rsidRDefault="00405001" w:rsidP="000809FB">
      <w:pPr>
        <w:ind w:left="360"/>
        <w:rPr>
          <w:rFonts w:ascii="Cambria" w:hAnsi="Cambria"/>
        </w:rPr>
      </w:pPr>
      <w:r w:rsidRPr="00405001">
        <w:rPr>
          <w:rFonts w:ascii="Cambria" w:hAnsi="Cambria"/>
        </w:rPr>
        <w:t xml:space="preserve">2) </w:t>
      </w:r>
      <w:r w:rsidRPr="00405001">
        <w:rPr>
          <w:rFonts w:ascii="Cambria" w:hAnsi="Cambria"/>
          <w:b/>
          <w:bCs/>
        </w:rPr>
        <w:t xml:space="preserve">Ciclovia Pages - </w:t>
      </w:r>
      <w:r w:rsidRPr="00405001">
        <w:rPr>
          <w:rFonts w:ascii="Cambria" w:hAnsi="Cambria"/>
        </w:rPr>
        <w:t>Users can create or update information on the initiative page for the Open Streets/Ciclovia in their city/region (including uploading pictures, videos</w:t>
      </w:r>
      <w:r w:rsidR="009726C8">
        <w:rPr>
          <w:rFonts w:ascii="Cambria" w:hAnsi="Cambria"/>
        </w:rPr>
        <w:t>, and other sharable resources)</w:t>
      </w:r>
      <w:r w:rsidRPr="00405001">
        <w:rPr>
          <w:rFonts w:ascii="Cambria" w:hAnsi="Cambria"/>
        </w:rPr>
        <w:t>. Users can also look at initiatives in other parts of the continent for ideas and best practices. Site allows for easy creation and editing of pages for each Open Streets/Ciclovia initiative by initiative organizers</w:t>
      </w:r>
      <w:r w:rsidR="000809FB">
        <w:rPr>
          <w:rFonts w:ascii="Cambria" w:hAnsi="Cambria"/>
        </w:rPr>
        <w:t>.</w:t>
      </w:r>
      <w:r w:rsidRPr="00405001">
        <w:rPr>
          <w:rFonts w:ascii="Cambria" w:hAnsi="Cambria"/>
        </w:rPr>
        <w:t xml:space="preserve"> Users can discuss or comment on each initiative.</w:t>
      </w:r>
      <w:r w:rsidR="00D9094A">
        <w:rPr>
          <w:rFonts w:ascii="Cambria" w:hAnsi="Cambria"/>
        </w:rPr>
        <w:t xml:space="preserve">  </w:t>
      </w:r>
      <w:r w:rsidR="00777806">
        <w:rPr>
          <w:rFonts w:ascii="Cambria" w:hAnsi="Cambria"/>
        </w:rPr>
        <w:t xml:space="preserve">Each initiative will </w:t>
      </w:r>
      <w:r w:rsidR="00777806">
        <w:rPr>
          <w:rFonts w:ascii="Cambria" w:hAnsi="Cambria"/>
        </w:rPr>
        <w:lastRenderedPageBreak/>
        <w:t>need to be easily assessable with a short link ie. Miami’s initiative would be found at www.OpenStreets.org/Miami.</w:t>
      </w:r>
    </w:p>
    <w:p w14:paraId="78DDDA3F" w14:textId="170C5F0A" w:rsidR="00405001" w:rsidRPr="00405001" w:rsidRDefault="00405001" w:rsidP="004416A8">
      <w:pPr>
        <w:ind w:left="360"/>
        <w:rPr>
          <w:rFonts w:ascii="Cambria" w:hAnsi="Cambria"/>
        </w:rPr>
      </w:pPr>
      <w:r w:rsidRPr="00405001">
        <w:rPr>
          <w:rFonts w:ascii="Cambria" w:hAnsi="Cambria"/>
        </w:rPr>
        <w:t xml:space="preserve">3) </w:t>
      </w:r>
      <w:r w:rsidRPr="00405001">
        <w:rPr>
          <w:rFonts w:ascii="Cambria" w:hAnsi="Cambria"/>
          <w:b/>
          <w:bCs/>
        </w:rPr>
        <w:t>Quick search tool</w:t>
      </w:r>
      <w:r w:rsidRPr="00405001">
        <w:rPr>
          <w:rFonts w:ascii="Cambria" w:hAnsi="Cambria"/>
        </w:rPr>
        <w:t xml:space="preserve"> - A robust search tool. Users and visitors can </w:t>
      </w:r>
      <w:r w:rsidR="00082893">
        <w:rPr>
          <w:rFonts w:ascii="Cambria" w:hAnsi="Cambria"/>
        </w:rPr>
        <w:t>quickly fi</w:t>
      </w:r>
      <w:r w:rsidR="00236DE0">
        <w:rPr>
          <w:rFonts w:ascii="Cambria" w:hAnsi="Cambria"/>
        </w:rPr>
        <w:t>nd specific</w:t>
      </w:r>
      <w:r w:rsidRPr="00405001">
        <w:rPr>
          <w:rFonts w:ascii="Cambria" w:hAnsi="Cambria"/>
        </w:rPr>
        <w:t xml:space="preserve"> information about initiatives that pertain to them.  This should be on the home page. </w:t>
      </w:r>
    </w:p>
    <w:p w14:paraId="3F98FC2F" w14:textId="34543316" w:rsidR="00405001" w:rsidRPr="00405001" w:rsidRDefault="00D9094A" w:rsidP="003C2C5D">
      <w:pPr>
        <w:ind w:left="360"/>
        <w:rPr>
          <w:rFonts w:ascii="Cambria" w:hAnsi="Cambria"/>
        </w:rPr>
      </w:pPr>
      <w:r w:rsidRPr="00405001">
        <w:rPr>
          <w:rFonts w:ascii="Cambria" w:hAnsi="Cambria"/>
        </w:rPr>
        <w:t>4)</w:t>
      </w:r>
      <w:r w:rsidRPr="00405001">
        <w:rPr>
          <w:rFonts w:ascii="Cambria" w:hAnsi="Cambria"/>
          <w:b/>
          <w:bCs/>
        </w:rPr>
        <w:t xml:space="preserve"> Mapping</w:t>
      </w:r>
      <w:r w:rsidR="00405001" w:rsidRPr="00405001">
        <w:rPr>
          <w:rFonts w:ascii="Cambria" w:hAnsi="Cambria"/>
          <w:b/>
          <w:bCs/>
        </w:rPr>
        <w:t xml:space="preserve"> tool </w:t>
      </w:r>
      <w:r w:rsidR="00405001" w:rsidRPr="00405001">
        <w:rPr>
          <w:rFonts w:ascii="Cambria" w:hAnsi="Cambria"/>
        </w:rPr>
        <w:t xml:space="preserve">- To </w:t>
      </w:r>
      <w:r w:rsidR="00916835">
        <w:rPr>
          <w:rFonts w:ascii="Cambria" w:hAnsi="Cambria"/>
        </w:rPr>
        <w:t>find</w:t>
      </w:r>
      <w:r w:rsidR="00405001" w:rsidRPr="00405001">
        <w:rPr>
          <w:rFonts w:ascii="Cambria" w:hAnsi="Cambria"/>
        </w:rPr>
        <w:t xml:space="preserve"> where there are Open Streets/Ciclovia </w:t>
      </w:r>
      <w:r w:rsidR="004416A8">
        <w:rPr>
          <w:rFonts w:ascii="Cambria" w:hAnsi="Cambria"/>
        </w:rPr>
        <w:t>initiatives nearby, the front page should contain a</w:t>
      </w:r>
      <w:r w:rsidR="00405001" w:rsidRPr="00405001">
        <w:rPr>
          <w:rFonts w:ascii="Cambria" w:hAnsi="Cambria"/>
        </w:rPr>
        <w:t xml:space="preserve"> simple tool that shows locations of current initiatives.</w:t>
      </w:r>
      <w:r w:rsidR="003C2C5D">
        <w:rPr>
          <w:rFonts w:ascii="Cambria" w:hAnsi="Cambria"/>
        </w:rPr>
        <w:t xml:space="preserve"> </w:t>
      </w:r>
      <w:r w:rsidR="00405001" w:rsidRPr="00405001">
        <w:rPr>
          <w:rFonts w:ascii="Cambria" w:hAnsi="Cambria"/>
        </w:rPr>
        <w:t xml:space="preserve"> Users can create these locations, and see others previously added.   </w:t>
      </w:r>
    </w:p>
    <w:p w14:paraId="5EC77790" w14:textId="23D5C938" w:rsidR="00405001" w:rsidRPr="00405001" w:rsidRDefault="00D9094A" w:rsidP="00FB1005">
      <w:pPr>
        <w:ind w:left="360"/>
        <w:rPr>
          <w:rFonts w:ascii="Cambria" w:hAnsi="Cambria"/>
        </w:rPr>
      </w:pPr>
      <w:r w:rsidRPr="00405001">
        <w:rPr>
          <w:rFonts w:ascii="Cambria" w:hAnsi="Cambria"/>
        </w:rPr>
        <w:t>5)</w:t>
      </w:r>
      <w:r w:rsidRPr="00405001">
        <w:rPr>
          <w:rFonts w:ascii="Cambria" w:hAnsi="Cambria"/>
          <w:b/>
          <w:bCs/>
        </w:rPr>
        <w:t xml:space="preserve"> Social</w:t>
      </w:r>
      <w:r w:rsidR="00405001" w:rsidRPr="00405001">
        <w:rPr>
          <w:rFonts w:ascii="Cambria" w:hAnsi="Cambria"/>
          <w:b/>
          <w:bCs/>
        </w:rPr>
        <w:t xml:space="preserve"> Media Integration</w:t>
      </w:r>
      <w:r w:rsidR="00405001" w:rsidRPr="00405001">
        <w:rPr>
          <w:rFonts w:ascii="Cambria" w:hAnsi="Cambria"/>
        </w:rPr>
        <w:t xml:space="preserve"> - Integrate with Facebook, Twitter, YouTube, and other forms of social media so that users can tag images and have them automatically post to albums for each initiative, and to generally spread the word as these initiatives continue to gain momentum at the local and national level</w:t>
      </w:r>
      <w:r w:rsidR="00905FE5">
        <w:rPr>
          <w:rFonts w:ascii="Cambria" w:hAnsi="Cambria"/>
        </w:rPr>
        <w:t>.</w:t>
      </w:r>
      <w:r w:rsidR="00405001" w:rsidRPr="00405001">
        <w:rPr>
          <w:rFonts w:ascii="Cambria" w:hAnsi="Cambria"/>
        </w:rPr>
        <w:t xml:space="preserve"> </w:t>
      </w:r>
    </w:p>
    <w:p w14:paraId="2542BEE2" w14:textId="2088B0B9" w:rsidR="00405001" w:rsidRPr="00795281" w:rsidRDefault="00FB1005" w:rsidP="00405001">
      <w:pPr>
        <w:ind w:left="360"/>
        <w:rPr>
          <w:rFonts w:ascii="Cambria" w:hAnsi="Cambria"/>
        </w:rPr>
      </w:pPr>
      <w:r>
        <w:rPr>
          <w:rFonts w:ascii="Cambria" w:hAnsi="Cambria"/>
          <w:bCs/>
        </w:rPr>
        <w:t>6</w:t>
      </w:r>
      <w:r w:rsidR="00405001" w:rsidRPr="009F6129">
        <w:rPr>
          <w:rFonts w:ascii="Cambria" w:hAnsi="Cambria"/>
          <w:bCs/>
        </w:rPr>
        <w:t>)</w:t>
      </w:r>
      <w:r w:rsidR="00795281">
        <w:rPr>
          <w:rFonts w:ascii="Cambria" w:hAnsi="Cambria"/>
          <w:bCs/>
        </w:rPr>
        <w:t xml:space="preserve"> </w:t>
      </w:r>
      <w:r>
        <w:rPr>
          <w:rFonts w:ascii="Cambria" w:hAnsi="Cambria"/>
          <w:b/>
        </w:rPr>
        <w:t>General Discussion F</w:t>
      </w:r>
      <w:r w:rsidR="00405001" w:rsidRPr="00795281">
        <w:rPr>
          <w:rFonts w:ascii="Cambria" w:hAnsi="Cambria"/>
          <w:b/>
        </w:rPr>
        <w:t>orum</w:t>
      </w:r>
      <w:r w:rsidR="00405001" w:rsidRPr="009F6129">
        <w:rPr>
          <w:rFonts w:ascii="Cambria" w:hAnsi="Cambria"/>
        </w:rPr>
        <w:t xml:space="preserve"> </w:t>
      </w:r>
      <w:r w:rsidR="00795281">
        <w:rPr>
          <w:rFonts w:ascii="Cambria" w:hAnsi="Cambria"/>
        </w:rPr>
        <w:t xml:space="preserve">–Location within the site where users can submit questions and </w:t>
      </w:r>
      <w:r w:rsidR="0004396B">
        <w:rPr>
          <w:rFonts w:ascii="Cambria" w:hAnsi="Cambria"/>
        </w:rPr>
        <w:t>receive</w:t>
      </w:r>
      <w:r w:rsidR="00795281">
        <w:rPr>
          <w:rFonts w:ascii="Cambria" w:hAnsi="Cambria"/>
        </w:rPr>
        <w:t xml:space="preserve"> general feedback.</w:t>
      </w:r>
    </w:p>
    <w:p w14:paraId="0CA1A957" w14:textId="213AE232" w:rsidR="00405001" w:rsidRPr="009F6129" w:rsidRDefault="00FB1005" w:rsidP="00405001">
      <w:pPr>
        <w:ind w:left="360"/>
        <w:rPr>
          <w:rFonts w:ascii="Cambria" w:hAnsi="Cambria"/>
        </w:rPr>
      </w:pPr>
      <w:r>
        <w:rPr>
          <w:rFonts w:ascii="Cambria" w:hAnsi="Cambria"/>
          <w:bCs/>
        </w:rPr>
        <w:t>7</w:t>
      </w:r>
      <w:r w:rsidR="00432F17" w:rsidRPr="009F6129">
        <w:rPr>
          <w:rFonts w:ascii="Cambria" w:hAnsi="Cambria"/>
          <w:bCs/>
        </w:rPr>
        <w:t>)</w:t>
      </w:r>
      <w:r w:rsidR="00432F17" w:rsidRPr="009F6129">
        <w:rPr>
          <w:rFonts w:ascii="Cambria" w:hAnsi="Cambria"/>
        </w:rPr>
        <w:t xml:space="preserve"> </w:t>
      </w:r>
      <w:r w:rsidR="00432F17" w:rsidRPr="00795281">
        <w:rPr>
          <w:rFonts w:ascii="Cambria" w:hAnsi="Cambria"/>
          <w:b/>
        </w:rPr>
        <w:t>Partners</w:t>
      </w:r>
      <w:r w:rsidR="00405001" w:rsidRPr="00795281">
        <w:rPr>
          <w:rFonts w:ascii="Cambria" w:hAnsi="Cambria"/>
          <w:b/>
        </w:rPr>
        <w:t xml:space="preserve"> Logos</w:t>
      </w:r>
    </w:p>
    <w:p w14:paraId="735DDA3D" w14:textId="77777777" w:rsidR="00051829" w:rsidRPr="00051829" w:rsidRDefault="00051829" w:rsidP="00051829">
      <w:pPr>
        <w:ind w:left="360"/>
        <w:rPr>
          <w:rFonts w:ascii="Cambria" w:hAnsi="Cambria"/>
        </w:rPr>
      </w:pPr>
    </w:p>
    <w:p w14:paraId="1BD21C95" w14:textId="77777777" w:rsidR="000A756B" w:rsidRDefault="000A756B" w:rsidP="000A756B">
      <w:pPr>
        <w:rPr>
          <w:rFonts w:ascii="Cambria" w:hAnsi="Cambria"/>
        </w:rPr>
      </w:pPr>
    </w:p>
    <w:p w14:paraId="669F351A" w14:textId="77777777" w:rsidR="000A756B" w:rsidRDefault="000A756B" w:rsidP="000A756B">
      <w:pPr>
        <w:rPr>
          <w:rFonts w:ascii="Cambria" w:hAnsi="Cambria"/>
        </w:rPr>
      </w:pPr>
      <w:r w:rsidRPr="000A756B">
        <w:rPr>
          <w:rFonts w:ascii="Cambria" w:hAnsi="Cambria"/>
          <w:b/>
        </w:rPr>
        <w:t>Measurements/Metrics</w:t>
      </w:r>
      <w:r w:rsidRPr="000A756B">
        <w:rPr>
          <w:rFonts w:ascii="Cambria" w:hAnsi="Cambria"/>
        </w:rPr>
        <w:t>:</w:t>
      </w:r>
    </w:p>
    <w:p w14:paraId="4F523463" w14:textId="77777777" w:rsidR="001D54A4" w:rsidRDefault="001D54A4" w:rsidP="000A756B">
      <w:pPr>
        <w:rPr>
          <w:rFonts w:ascii="Cambria" w:hAnsi="Cambria"/>
        </w:rPr>
      </w:pPr>
    </w:p>
    <w:p w14:paraId="5F333A56" w14:textId="362D4574" w:rsidR="00D63559" w:rsidRPr="0016424C" w:rsidRDefault="00D63559" w:rsidP="0016424C">
      <w:pPr>
        <w:pStyle w:val="ListParagraph"/>
        <w:numPr>
          <w:ilvl w:val="0"/>
          <w:numId w:val="6"/>
        </w:numPr>
        <w:rPr>
          <w:rFonts w:ascii="Cambria" w:hAnsi="Cambria"/>
        </w:rPr>
      </w:pPr>
      <w:r w:rsidRPr="00D63559">
        <w:rPr>
          <w:rFonts w:ascii="Cambria" w:hAnsi="Cambria"/>
        </w:rPr>
        <w:t>In addition to standard site traffic metrics</w:t>
      </w:r>
      <w:r>
        <w:rPr>
          <w:rFonts w:ascii="Cambria" w:hAnsi="Cambria"/>
        </w:rPr>
        <w:t xml:space="preserve"> (visitors to the site, visitors to each initiative’s page, uploads/downloads,</w:t>
      </w:r>
      <w:r w:rsidR="0016424C">
        <w:rPr>
          <w:rFonts w:ascii="Cambria" w:hAnsi="Cambria"/>
        </w:rPr>
        <w:t xml:space="preserve"> </w:t>
      </w:r>
      <w:r>
        <w:rPr>
          <w:rFonts w:ascii="Cambria" w:hAnsi="Cambria"/>
        </w:rPr>
        <w:t>etc</w:t>
      </w:r>
      <w:r w:rsidR="0016424C">
        <w:rPr>
          <w:rFonts w:ascii="Cambria" w:hAnsi="Cambria"/>
        </w:rPr>
        <w:t>.</w:t>
      </w:r>
      <w:r>
        <w:rPr>
          <w:rFonts w:ascii="Cambria" w:hAnsi="Cambria"/>
        </w:rPr>
        <w:t>)</w:t>
      </w:r>
      <w:r w:rsidRPr="00D63559">
        <w:rPr>
          <w:rFonts w:ascii="Cambria" w:hAnsi="Cambria"/>
        </w:rPr>
        <w:t>, we want to be able to track and measure different “usage” metrics.  Because this is a membership site with the ability to host/manage multiple local groups/organizations, activities, events, discussions, etc. we want to be able to easily determine the number of users/members, the number of local groups and events and determine the general activity and/or popularity and size of each local group.</w:t>
      </w:r>
    </w:p>
    <w:p w14:paraId="49D89E8A" w14:textId="0349185F" w:rsidR="001D54A4" w:rsidRPr="001D54A4" w:rsidRDefault="001D54A4" w:rsidP="001D54A4">
      <w:pPr>
        <w:pStyle w:val="ListParagraph"/>
        <w:numPr>
          <w:ilvl w:val="0"/>
          <w:numId w:val="6"/>
        </w:numPr>
        <w:rPr>
          <w:rFonts w:ascii="Cambria" w:hAnsi="Cambria"/>
        </w:rPr>
      </w:pPr>
      <w:r>
        <w:rPr>
          <w:rFonts w:ascii="Cambria" w:hAnsi="Cambria"/>
        </w:rPr>
        <w:t>Google Analytics.</w:t>
      </w:r>
    </w:p>
    <w:p w14:paraId="04C51066" w14:textId="77777777" w:rsidR="000A756B" w:rsidRDefault="000A756B" w:rsidP="000A756B">
      <w:pPr>
        <w:rPr>
          <w:rFonts w:ascii="Cambria" w:hAnsi="Cambria"/>
        </w:rPr>
      </w:pPr>
    </w:p>
    <w:p w14:paraId="1712C664" w14:textId="6D51231A" w:rsidR="000A756B" w:rsidRPr="005810B8" w:rsidRDefault="00F8110A" w:rsidP="000A756B">
      <w:pPr>
        <w:rPr>
          <w:b/>
        </w:rPr>
      </w:pPr>
      <w:r>
        <w:rPr>
          <w:b/>
        </w:rPr>
        <w:t>Site Characteristics</w:t>
      </w:r>
      <w:r w:rsidR="000A756B" w:rsidRPr="005810B8">
        <w:rPr>
          <w:b/>
        </w:rPr>
        <w:t>:</w:t>
      </w:r>
    </w:p>
    <w:p w14:paraId="465199AF" w14:textId="77777777" w:rsidR="000A756B" w:rsidRDefault="000A756B" w:rsidP="000A756B"/>
    <w:p w14:paraId="4381A09F" w14:textId="02AEB409" w:rsidR="000A756B" w:rsidRPr="005810B8" w:rsidRDefault="000A756B" w:rsidP="000A756B">
      <w:r w:rsidRPr="005810B8">
        <w:t>We’re looking for a clean, uncluttered, approach with crisp color that evokes the excitement</w:t>
      </w:r>
      <w:r w:rsidR="00FE6846">
        <w:t xml:space="preserve"> and freedom </w:t>
      </w:r>
      <w:r w:rsidRPr="005810B8">
        <w:t xml:space="preserve">of </w:t>
      </w:r>
      <w:r w:rsidR="00FE6846">
        <w:rPr>
          <w:rFonts w:ascii="Cambria" w:hAnsi="Cambria"/>
        </w:rPr>
        <w:t>Open Streets/</w:t>
      </w:r>
      <w:r w:rsidR="00F72F91">
        <w:rPr>
          <w:rFonts w:ascii="Cambria" w:hAnsi="Cambria"/>
        </w:rPr>
        <w:t xml:space="preserve">Ciclovia </w:t>
      </w:r>
      <w:r w:rsidR="00D06261">
        <w:rPr>
          <w:rFonts w:ascii="Cambria" w:hAnsi="Cambria"/>
        </w:rPr>
        <w:t>initiative</w:t>
      </w:r>
      <w:r w:rsidR="00FE6846">
        <w:rPr>
          <w:rFonts w:ascii="Cambria" w:hAnsi="Cambria"/>
        </w:rPr>
        <w:t>s</w:t>
      </w:r>
      <w:r w:rsidRPr="005810B8">
        <w:t xml:space="preserve"> while communicating experience and authority. We want all visitors to</w:t>
      </w:r>
      <w:r w:rsidR="00C617DC">
        <w:t xml:space="preserve"> know</w:t>
      </w:r>
      <w:r w:rsidRPr="005810B8">
        <w:t xml:space="preserve"> </w:t>
      </w:r>
      <w:r w:rsidR="00FE6846">
        <w:t xml:space="preserve">that they are both free to contribute the knowledge and wisdom they have </w:t>
      </w:r>
      <w:r w:rsidR="00101E28">
        <w:t>acquired</w:t>
      </w:r>
      <w:r w:rsidR="00FE6846">
        <w:t>, but are also confident to ask questions and search for answers on the website.</w:t>
      </w:r>
    </w:p>
    <w:p w14:paraId="5EFBC9A1" w14:textId="77777777" w:rsidR="000A756B" w:rsidRDefault="000A756B" w:rsidP="000A756B">
      <w:pPr>
        <w:rPr>
          <w:rFonts w:ascii="Cambria" w:hAnsi="Cambria"/>
        </w:rPr>
      </w:pPr>
    </w:p>
    <w:p w14:paraId="7C730578" w14:textId="63721D4C" w:rsidR="0083344F" w:rsidRDefault="0083344F" w:rsidP="000A756B">
      <w:pPr>
        <w:rPr>
          <w:rFonts w:ascii="Cambria" w:hAnsi="Cambria"/>
        </w:rPr>
      </w:pPr>
      <w:r>
        <w:rPr>
          <w:rFonts w:ascii="Cambria" w:hAnsi="Cambria"/>
        </w:rPr>
        <w:t>The site should foster an online community where people are able to comfortably interact with fellow Open Streets/</w:t>
      </w:r>
      <w:r w:rsidR="003E4E8C" w:rsidRPr="003E4E8C">
        <w:rPr>
          <w:rFonts w:ascii="Cambria" w:hAnsi="Cambria"/>
        </w:rPr>
        <w:t xml:space="preserve"> </w:t>
      </w:r>
      <w:r w:rsidR="003E4E8C">
        <w:rPr>
          <w:rFonts w:ascii="Cambria" w:hAnsi="Cambria"/>
        </w:rPr>
        <w:t xml:space="preserve">Ciclovia </w:t>
      </w:r>
      <w:r>
        <w:rPr>
          <w:rFonts w:ascii="Cambria" w:hAnsi="Cambria"/>
        </w:rPr>
        <w:t>planners and participants, and create connections amongst those who use the site.</w:t>
      </w:r>
      <w:r w:rsidR="000F26D8">
        <w:rPr>
          <w:rFonts w:ascii="Cambria" w:hAnsi="Cambria"/>
        </w:rPr>
        <w:t xml:space="preserve">  This will include both a general discussion forum as well as a discussion area for each initiative.</w:t>
      </w:r>
    </w:p>
    <w:p w14:paraId="01CE4950" w14:textId="77777777" w:rsidR="0016424C" w:rsidRDefault="0016424C" w:rsidP="000A756B">
      <w:pPr>
        <w:rPr>
          <w:rFonts w:ascii="Cambria" w:hAnsi="Cambria"/>
        </w:rPr>
      </w:pPr>
    </w:p>
    <w:p w14:paraId="61DF3131" w14:textId="76BB70D2" w:rsidR="0016424C" w:rsidRDefault="0016424C" w:rsidP="000A756B">
      <w:pPr>
        <w:rPr>
          <w:rFonts w:ascii="Cambria" w:hAnsi="Cambria"/>
        </w:rPr>
      </w:pPr>
      <w:r>
        <w:rPr>
          <w:rFonts w:ascii="Cambria" w:hAnsi="Cambria"/>
        </w:rPr>
        <w:t>We are currently creating a brand for the project</w:t>
      </w:r>
      <w:r w:rsidR="00585F76">
        <w:rPr>
          <w:rFonts w:ascii="Cambria" w:hAnsi="Cambria"/>
        </w:rPr>
        <w:t xml:space="preserve">, which we </w:t>
      </w:r>
      <w:r w:rsidR="00723B73">
        <w:rPr>
          <w:rFonts w:ascii="Cambria" w:hAnsi="Cambria"/>
        </w:rPr>
        <w:t xml:space="preserve">will </w:t>
      </w:r>
      <w:r w:rsidR="00585F76">
        <w:rPr>
          <w:rFonts w:ascii="Cambria" w:hAnsi="Cambria"/>
        </w:rPr>
        <w:t>use on the website, however at this time nothing specific needs to be incorporated.</w:t>
      </w:r>
    </w:p>
    <w:p w14:paraId="63A5C095" w14:textId="77777777" w:rsidR="00F949D4" w:rsidRDefault="00F949D4" w:rsidP="000A756B">
      <w:pPr>
        <w:rPr>
          <w:rFonts w:ascii="Cambria" w:hAnsi="Cambria"/>
        </w:rPr>
      </w:pPr>
    </w:p>
    <w:p w14:paraId="3B97BC46" w14:textId="77777777" w:rsidR="00151D07" w:rsidRDefault="00151D07" w:rsidP="000A756B">
      <w:pPr>
        <w:rPr>
          <w:rFonts w:ascii="Cambria" w:hAnsi="Cambria"/>
          <w:b/>
        </w:rPr>
      </w:pPr>
    </w:p>
    <w:p w14:paraId="471EAAB0" w14:textId="77777777" w:rsidR="00151D07" w:rsidRDefault="00151D07" w:rsidP="000A756B">
      <w:pPr>
        <w:rPr>
          <w:rFonts w:ascii="Cambria" w:hAnsi="Cambria"/>
          <w:b/>
        </w:rPr>
      </w:pPr>
    </w:p>
    <w:p w14:paraId="68D9F4DC" w14:textId="77777777" w:rsidR="00F949D4" w:rsidRDefault="00F949D4" w:rsidP="000A756B">
      <w:pPr>
        <w:rPr>
          <w:rFonts w:ascii="Cambria" w:hAnsi="Cambria"/>
          <w:b/>
        </w:rPr>
      </w:pPr>
      <w:r w:rsidRPr="00F949D4">
        <w:rPr>
          <w:rFonts w:ascii="Cambria" w:hAnsi="Cambria"/>
          <w:b/>
        </w:rPr>
        <w:t>Specifications</w:t>
      </w:r>
    </w:p>
    <w:p w14:paraId="0C9388DF" w14:textId="77777777" w:rsidR="00F949D4" w:rsidRDefault="00F949D4" w:rsidP="000A756B">
      <w:pPr>
        <w:rPr>
          <w:rFonts w:ascii="Cambria" w:hAnsi="Cambria"/>
          <w:b/>
        </w:rPr>
      </w:pPr>
    </w:p>
    <w:p w14:paraId="12F68A89" w14:textId="31BDE092" w:rsidR="00F949D4" w:rsidRPr="005810B8" w:rsidRDefault="00101E28" w:rsidP="00F949D4">
      <w:pPr>
        <w:numPr>
          <w:ilvl w:val="0"/>
          <w:numId w:val="2"/>
        </w:numPr>
        <w:spacing w:after="200" w:line="276" w:lineRule="auto"/>
      </w:pPr>
      <w:r>
        <w:t>Desired site l</w:t>
      </w:r>
      <w:r w:rsidR="00F949D4" w:rsidRPr="005810B8">
        <w:t xml:space="preserve">aunch: </w:t>
      </w:r>
      <w:r w:rsidR="00F949D4">
        <w:t>October</w:t>
      </w:r>
      <w:r w:rsidR="00F949D4" w:rsidRPr="005810B8">
        <w:t xml:space="preserve"> 30, 2011</w:t>
      </w:r>
      <w:r w:rsidR="00FB0AB7">
        <w:t xml:space="preserve"> (testing by October 1)</w:t>
      </w:r>
    </w:p>
    <w:p w14:paraId="172D741A" w14:textId="7B613575" w:rsidR="00F949D4" w:rsidRPr="005810B8" w:rsidRDefault="00101E28" w:rsidP="00F949D4">
      <w:pPr>
        <w:numPr>
          <w:ilvl w:val="0"/>
          <w:numId w:val="2"/>
        </w:numPr>
        <w:spacing w:after="200" w:line="276" w:lineRule="auto"/>
      </w:pPr>
      <w:r>
        <w:t>Available b</w:t>
      </w:r>
      <w:r w:rsidR="00F949D4" w:rsidRPr="005810B8">
        <w:t>udget: Approximately $20</w:t>
      </w:r>
      <w:r w:rsidR="00F949D4">
        <w:t>,000</w:t>
      </w:r>
    </w:p>
    <w:p w14:paraId="499A71C2" w14:textId="77777777" w:rsidR="00654423" w:rsidRDefault="00654423" w:rsidP="00F949D4">
      <w:pPr>
        <w:numPr>
          <w:ilvl w:val="0"/>
          <w:numId w:val="2"/>
        </w:numPr>
        <w:spacing w:after="200" w:line="276" w:lineRule="auto"/>
      </w:pPr>
      <w:r>
        <w:t>Standards-compliant infrastructure and coding with ability to work with all major modern browsers (IE 8+, Firefox 4+, Chrome, Safari), including mobile device browsers (iOS, Android).</w:t>
      </w:r>
    </w:p>
    <w:p w14:paraId="50BAEDB8" w14:textId="6E50A5F8" w:rsidR="00654423" w:rsidRDefault="00654423" w:rsidP="00F949D4">
      <w:pPr>
        <w:numPr>
          <w:ilvl w:val="0"/>
          <w:numId w:val="2"/>
        </w:numPr>
        <w:spacing w:after="200" w:line="276" w:lineRule="auto"/>
      </w:pPr>
      <w:r>
        <w:t>Site must meet ADA-Accessibility web guidelines.</w:t>
      </w:r>
    </w:p>
    <w:p w14:paraId="0856618E" w14:textId="77777777" w:rsidR="00EC4F8D" w:rsidRDefault="00EC4F8D" w:rsidP="00EC4F8D">
      <w:pPr>
        <w:rPr>
          <w:rFonts w:cs="Arial"/>
          <w:b/>
          <w:color w:val="000000"/>
        </w:rPr>
      </w:pPr>
    </w:p>
    <w:p w14:paraId="05EFF1BB" w14:textId="4917F4EB" w:rsidR="000546C6" w:rsidRPr="000546C6" w:rsidRDefault="000546C6" w:rsidP="00EC4F8D">
      <w:pPr>
        <w:rPr>
          <w:rFonts w:cs="Arial"/>
          <w:b/>
          <w:color w:val="000000"/>
        </w:rPr>
      </w:pPr>
      <w:r>
        <w:rPr>
          <w:rFonts w:cs="Arial"/>
          <w:b/>
          <w:color w:val="000000"/>
        </w:rPr>
        <w:t>Curr</w:t>
      </w:r>
      <w:r w:rsidR="00F51E86">
        <w:rPr>
          <w:rFonts w:cs="Arial"/>
          <w:b/>
          <w:color w:val="000000"/>
        </w:rPr>
        <w:t>ent websites with Desirable Traits</w:t>
      </w:r>
    </w:p>
    <w:p w14:paraId="61195252" w14:textId="77777777" w:rsidR="000546C6" w:rsidRDefault="000546C6" w:rsidP="00EC4F8D">
      <w:pPr>
        <w:rPr>
          <w:rFonts w:cs="Arial"/>
          <w:b/>
          <w:color w:val="000000"/>
        </w:rPr>
      </w:pPr>
    </w:p>
    <w:p w14:paraId="78283360" w14:textId="580ACD33" w:rsidR="00E172A2" w:rsidRDefault="007B7CAF" w:rsidP="00E172A2">
      <w:pPr>
        <w:rPr>
          <w:rFonts w:cs="Arial"/>
          <w:color w:val="000000"/>
        </w:rPr>
      </w:pPr>
      <w:r>
        <w:rPr>
          <w:rFonts w:cs="Arial"/>
          <w:color w:val="000000"/>
        </w:rPr>
        <w:t>For some idea of what the Open Streets website could be, please view the Community Almanac (</w:t>
      </w:r>
      <w:hyperlink r:id="rId8" w:history="1">
        <w:r w:rsidRPr="00BE5F94">
          <w:rPr>
            <w:rStyle w:val="Hyperlink"/>
            <w:rFonts w:cs="Arial"/>
          </w:rPr>
          <w:t>http://www.communityalmanac.org/</w:t>
        </w:r>
      </w:hyperlink>
      <w:r>
        <w:rPr>
          <w:rFonts w:cs="Arial"/>
          <w:color w:val="000000"/>
        </w:rPr>
        <w:t>).</w:t>
      </w:r>
      <w:r w:rsidR="00E172A2">
        <w:rPr>
          <w:rFonts w:cs="Arial"/>
          <w:color w:val="000000"/>
        </w:rPr>
        <w:t xml:space="preserve">  The Community Almanac is “a </w:t>
      </w:r>
      <w:r w:rsidR="00E172A2" w:rsidRPr="00E172A2">
        <w:rPr>
          <w:rFonts w:cs="Arial"/>
          <w:color w:val="000000"/>
        </w:rPr>
        <w:t>fun way to swap stories with your neighbors. Tell them about your favorite sledding hill or swimming hole, the best tree to climb or the coolest place to play stickball. Record memories from your life, and make connections in your community.</w:t>
      </w:r>
      <w:r w:rsidR="00E172A2">
        <w:rPr>
          <w:rFonts w:cs="Arial"/>
          <w:color w:val="000000"/>
        </w:rPr>
        <w:t xml:space="preserve">”  The website incorporates the </w:t>
      </w:r>
      <w:r w:rsidR="00EA1679">
        <w:rPr>
          <w:rFonts w:cs="Arial"/>
          <w:color w:val="000000"/>
        </w:rPr>
        <w:t>Wiki-style</w:t>
      </w:r>
      <w:r w:rsidR="00E172A2">
        <w:rPr>
          <w:rFonts w:cs="Arial"/>
          <w:color w:val="000000"/>
        </w:rPr>
        <w:t xml:space="preserve"> capabilities that the future Open Streets site will contain, allowing anyone to upload content to their local page.</w:t>
      </w:r>
    </w:p>
    <w:p w14:paraId="35A34427" w14:textId="77777777" w:rsidR="00984999" w:rsidRDefault="00984999" w:rsidP="00E172A2">
      <w:pPr>
        <w:rPr>
          <w:rFonts w:cs="Arial"/>
          <w:color w:val="000000"/>
        </w:rPr>
      </w:pPr>
    </w:p>
    <w:p w14:paraId="297E7FE4" w14:textId="7EFAEF37" w:rsidR="007B7CAF" w:rsidRDefault="00984999" w:rsidP="00EC4F8D">
      <w:pPr>
        <w:rPr>
          <w:rFonts w:cs="Arial"/>
          <w:color w:val="000000"/>
        </w:rPr>
      </w:pPr>
      <w:r>
        <w:rPr>
          <w:rFonts w:cs="Arial"/>
          <w:color w:val="000000"/>
        </w:rPr>
        <w:t xml:space="preserve">The website for </w:t>
      </w:r>
      <w:r w:rsidRPr="00984999">
        <w:rPr>
          <w:rFonts w:cs="Arial"/>
          <w:color w:val="000000"/>
        </w:rPr>
        <w:t xml:space="preserve">Ciclovías Recreativas de las Américas </w:t>
      </w:r>
      <w:r>
        <w:rPr>
          <w:rFonts w:cs="Arial"/>
          <w:color w:val="000000"/>
        </w:rPr>
        <w:t>(</w:t>
      </w:r>
      <w:hyperlink r:id="rId9" w:history="1">
        <w:r w:rsidRPr="00BE5F94">
          <w:rPr>
            <w:rStyle w:val="Hyperlink"/>
            <w:rFonts w:cs="Arial"/>
          </w:rPr>
          <w:t>www.Cicloviasunidas.org</w:t>
        </w:r>
      </w:hyperlink>
      <w:r>
        <w:rPr>
          <w:rFonts w:cs="Arial"/>
          <w:color w:val="000000"/>
        </w:rPr>
        <w:t>, in Spanish) also shows general information and topics about Open Streets/</w:t>
      </w:r>
      <w:r>
        <w:t>Ciclovias</w:t>
      </w:r>
      <w:r>
        <w:rPr>
          <w:rFonts w:cs="Arial"/>
          <w:color w:val="000000"/>
        </w:rPr>
        <w:t xml:space="preserve"> that would also need to be incorporated into the Open Streets website.</w:t>
      </w:r>
    </w:p>
    <w:p w14:paraId="6CDE40F9" w14:textId="77777777" w:rsidR="00175FAF" w:rsidRDefault="00175FAF" w:rsidP="00EC4F8D">
      <w:pPr>
        <w:rPr>
          <w:rFonts w:cs="Arial"/>
          <w:color w:val="000000"/>
        </w:rPr>
      </w:pPr>
    </w:p>
    <w:p w14:paraId="256F7E01" w14:textId="13D2FF4B" w:rsidR="00175FAF" w:rsidRPr="00984999" w:rsidRDefault="00175FAF" w:rsidP="00EC4F8D">
      <w:pPr>
        <w:rPr>
          <w:rFonts w:cs="Arial"/>
          <w:color w:val="000000"/>
        </w:rPr>
      </w:pPr>
      <w:r>
        <w:rPr>
          <w:rFonts w:cs="Arial"/>
          <w:color w:val="000000"/>
        </w:rPr>
        <w:t>Finally, People for Bikes (</w:t>
      </w:r>
      <w:hyperlink r:id="rId10" w:history="1">
        <w:r w:rsidRPr="00BE5F94">
          <w:rPr>
            <w:rStyle w:val="Hyperlink"/>
            <w:rFonts w:cs="Arial"/>
          </w:rPr>
          <w:t>www.peopleforbikes.org</w:t>
        </w:r>
      </w:hyperlink>
      <w:r>
        <w:rPr>
          <w:rFonts w:cs="Arial"/>
          <w:color w:val="000000"/>
        </w:rPr>
        <w:t xml:space="preserve">) has </w:t>
      </w:r>
      <w:r w:rsidRPr="00175FAF">
        <w:rPr>
          <w:rFonts w:cs="Arial"/>
          <w:color w:val="000000"/>
        </w:rPr>
        <w:t>a great feel, and while different from our aim, is customizable for e</w:t>
      </w:r>
      <w:r w:rsidR="00A32D01">
        <w:rPr>
          <w:rFonts w:cs="Arial"/>
          <w:color w:val="000000"/>
        </w:rPr>
        <w:t>ach user and highly interactive, both characteristics we would like the Open Streets site to contain.</w:t>
      </w:r>
    </w:p>
    <w:p w14:paraId="74FD28DD" w14:textId="77777777" w:rsidR="007B7CAF" w:rsidRDefault="007B7CAF" w:rsidP="00EC4F8D">
      <w:pPr>
        <w:rPr>
          <w:rFonts w:cs="Arial"/>
          <w:b/>
          <w:color w:val="000000"/>
        </w:rPr>
      </w:pPr>
    </w:p>
    <w:p w14:paraId="7FD3A608" w14:textId="77777777" w:rsidR="00512D64" w:rsidRDefault="00512D64" w:rsidP="00EC4F8D">
      <w:pPr>
        <w:rPr>
          <w:rFonts w:cs="Arial"/>
          <w:b/>
          <w:color w:val="000000"/>
        </w:rPr>
      </w:pPr>
    </w:p>
    <w:p w14:paraId="74E92C38" w14:textId="77777777" w:rsidR="00EC4F8D" w:rsidRPr="00EC4F8D" w:rsidRDefault="00EC4F8D" w:rsidP="00EC4F8D">
      <w:pPr>
        <w:rPr>
          <w:rFonts w:cs="Arial"/>
          <w:b/>
          <w:color w:val="000000"/>
        </w:rPr>
      </w:pPr>
      <w:r w:rsidRPr="00EC4F8D">
        <w:rPr>
          <w:rFonts w:cs="Arial"/>
          <w:b/>
          <w:color w:val="000000"/>
        </w:rPr>
        <w:t>Technical Integrations</w:t>
      </w:r>
    </w:p>
    <w:p w14:paraId="305263EB" w14:textId="77777777" w:rsidR="0075159A" w:rsidRDefault="0075159A" w:rsidP="0075159A">
      <w:pPr>
        <w:rPr>
          <w:rFonts w:ascii="Cambria" w:hAnsi="Cambria"/>
          <w:b/>
        </w:rPr>
      </w:pPr>
    </w:p>
    <w:p w14:paraId="63D006B6" w14:textId="15DBD8F2" w:rsidR="00EC4F8D" w:rsidRPr="00FF26B5" w:rsidRDefault="009B1233" w:rsidP="009B1233">
      <w:pPr>
        <w:pStyle w:val="ListParagraph"/>
        <w:numPr>
          <w:ilvl w:val="0"/>
          <w:numId w:val="7"/>
        </w:numPr>
        <w:rPr>
          <w:rFonts w:ascii="Cambria" w:hAnsi="Cambria"/>
          <w:b/>
        </w:rPr>
      </w:pPr>
      <w:r>
        <w:rPr>
          <w:rFonts w:ascii="Cambria" w:hAnsi="Cambria"/>
        </w:rPr>
        <w:t>Integrate with Constant Contact</w:t>
      </w:r>
    </w:p>
    <w:p w14:paraId="530630AA" w14:textId="4AD11CA5" w:rsidR="00FF26B5" w:rsidRPr="009B1233" w:rsidRDefault="00FF26B5" w:rsidP="009B1233">
      <w:pPr>
        <w:pStyle w:val="ListParagraph"/>
        <w:numPr>
          <w:ilvl w:val="0"/>
          <w:numId w:val="7"/>
        </w:numPr>
        <w:rPr>
          <w:rFonts w:ascii="Cambria" w:hAnsi="Cambria"/>
          <w:b/>
        </w:rPr>
      </w:pPr>
      <w:r>
        <w:rPr>
          <w:rFonts w:ascii="Cambria" w:hAnsi="Cambria"/>
        </w:rPr>
        <w:t xml:space="preserve">The site will be hosted at lunar pages and be compatible with </w:t>
      </w:r>
      <w:hyperlink r:id="rId11" w:history="1">
        <w:r w:rsidRPr="00BE5F94">
          <w:rPr>
            <w:rStyle w:val="Hyperlink"/>
            <w:rFonts w:ascii="Cambria" w:hAnsi="Cambria"/>
          </w:rPr>
          <w:t>www.peoplepoweredmovement.org</w:t>
        </w:r>
      </w:hyperlink>
      <w:r>
        <w:rPr>
          <w:rFonts w:ascii="Cambria" w:hAnsi="Cambria"/>
        </w:rPr>
        <w:t xml:space="preserve"> and </w:t>
      </w:r>
      <w:hyperlink r:id="rId12" w:history="1">
        <w:r w:rsidRPr="00BE5F94">
          <w:rPr>
            <w:rStyle w:val="Hyperlink"/>
            <w:rFonts w:ascii="Cambria" w:hAnsi="Cambria"/>
          </w:rPr>
          <w:t>www.advocacyadvance.org</w:t>
        </w:r>
      </w:hyperlink>
      <w:r>
        <w:rPr>
          <w:rFonts w:ascii="Cambria" w:hAnsi="Cambria"/>
        </w:rPr>
        <w:t>, which are both run by expression engine.</w:t>
      </w:r>
    </w:p>
    <w:p w14:paraId="3E9E53E0" w14:textId="77777777" w:rsidR="00EC4F8D" w:rsidRDefault="00EC4F8D" w:rsidP="0075159A">
      <w:pPr>
        <w:rPr>
          <w:rFonts w:ascii="Cambria" w:hAnsi="Cambria"/>
          <w:b/>
        </w:rPr>
      </w:pPr>
    </w:p>
    <w:p w14:paraId="7595E9E2" w14:textId="77777777" w:rsidR="00D35E6E" w:rsidRDefault="00D35E6E" w:rsidP="0075159A">
      <w:pPr>
        <w:rPr>
          <w:rFonts w:ascii="Cambria" w:hAnsi="Cambria"/>
          <w:b/>
        </w:rPr>
      </w:pPr>
    </w:p>
    <w:p w14:paraId="5B049775" w14:textId="77777777" w:rsidR="0075159A" w:rsidRDefault="0075159A" w:rsidP="0075159A">
      <w:pPr>
        <w:rPr>
          <w:rFonts w:ascii="Cambria" w:hAnsi="Cambria"/>
          <w:b/>
        </w:rPr>
      </w:pPr>
      <w:r w:rsidRPr="0075159A">
        <w:rPr>
          <w:rFonts w:ascii="Cambria" w:hAnsi="Cambria"/>
          <w:b/>
        </w:rPr>
        <w:t xml:space="preserve">Review &amp; Testing </w:t>
      </w:r>
    </w:p>
    <w:p w14:paraId="5A335099" w14:textId="77777777" w:rsidR="0075159A" w:rsidRPr="0075159A" w:rsidRDefault="0075159A" w:rsidP="0075159A">
      <w:pPr>
        <w:rPr>
          <w:rFonts w:ascii="Cambria" w:hAnsi="Cambria"/>
          <w:b/>
        </w:rPr>
      </w:pPr>
    </w:p>
    <w:p w14:paraId="7DA7E967" w14:textId="04EFF4BC" w:rsidR="0075159A" w:rsidRDefault="00D23B0B" w:rsidP="0075159A">
      <w:pPr>
        <w:numPr>
          <w:ilvl w:val="0"/>
          <w:numId w:val="3"/>
        </w:numPr>
        <w:rPr>
          <w:rFonts w:ascii="Cambria" w:hAnsi="Cambria"/>
        </w:rPr>
      </w:pPr>
      <w:r>
        <w:rPr>
          <w:rFonts w:ascii="Cambria" w:hAnsi="Cambria"/>
        </w:rPr>
        <w:t>Project</w:t>
      </w:r>
      <w:r w:rsidR="0075159A" w:rsidRPr="0075159A">
        <w:rPr>
          <w:rFonts w:ascii="Cambria" w:hAnsi="Cambria"/>
        </w:rPr>
        <w:t xml:space="preserve"> stakeholders will review and provide feedback on creative design and overall look and feel. </w:t>
      </w:r>
    </w:p>
    <w:p w14:paraId="2DB1FCDF" w14:textId="77777777" w:rsidR="0075159A" w:rsidRPr="0075159A" w:rsidRDefault="0075159A" w:rsidP="0075159A">
      <w:pPr>
        <w:ind w:left="720"/>
        <w:rPr>
          <w:rFonts w:ascii="Cambria" w:hAnsi="Cambria"/>
        </w:rPr>
      </w:pPr>
    </w:p>
    <w:p w14:paraId="203EB295" w14:textId="77777777" w:rsidR="0075159A" w:rsidRPr="0075159A" w:rsidRDefault="0075159A" w:rsidP="0075159A">
      <w:pPr>
        <w:numPr>
          <w:ilvl w:val="0"/>
          <w:numId w:val="3"/>
        </w:numPr>
        <w:rPr>
          <w:rFonts w:ascii="Cambria" w:hAnsi="Cambria"/>
        </w:rPr>
      </w:pPr>
      <w:r w:rsidRPr="0075159A">
        <w:rPr>
          <w:rFonts w:ascii="Cambria" w:hAnsi="Cambria"/>
        </w:rPr>
        <w:t xml:space="preserve">Prior to the site’s formal launch, we will have a period of testing at soft launch to ensure site functionality and stability. </w:t>
      </w:r>
    </w:p>
    <w:p w14:paraId="31D10DF1" w14:textId="77777777" w:rsidR="0075159A" w:rsidRDefault="0075159A" w:rsidP="000A756B">
      <w:pPr>
        <w:rPr>
          <w:rFonts w:ascii="Cambria" w:hAnsi="Cambria"/>
        </w:rPr>
      </w:pPr>
    </w:p>
    <w:p w14:paraId="3C10A59A" w14:textId="77777777" w:rsidR="0075159A" w:rsidRDefault="0075159A" w:rsidP="000A756B">
      <w:pPr>
        <w:rPr>
          <w:rFonts w:ascii="Cambria" w:hAnsi="Cambria"/>
        </w:rPr>
      </w:pPr>
    </w:p>
    <w:p w14:paraId="65ADD09F" w14:textId="77777777" w:rsidR="0075159A" w:rsidRPr="005810B8" w:rsidRDefault="0075159A" w:rsidP="0075159A">
      <w:pPr>
        <w:rPr>
          <w:rFonts w:cs="Arial"/>
          <w:b/>
          <w:color w:val="000000"/>
        </w:rPr>
      </w:pPr>
      <w:r w:rsidRPr="005810B8">
        <w:rPr>
          <w:rFonts w:cs="Arial"/>
          <w:b/>
          <w:color w:val="000000"/>
        </w:rPr>
        <w:t>RFP Submission Details:</w:t>
      </w:r>
    </w:p>
    <w:p w14:paraId="58294F22" w14:textId="77777777" w:rsidR="00665CA2" w:rsidRDefault="00665CA2" w:rsidP="00665CA2">
      <w:pPr>
        <w:rPr>
          <w:rFonts w:cs="Arial"/>
          <w:color w:val="000000"/>
        </w:rPr>
      </w:pPr>
    </w:p>
    <w:p w14:paraId="43CDB05B" w14:textId="032547E9" w:rsidR="00665CA2" w:rsidRPr="007B7A53" w:rsidRDefault="00195123" w:rsidP="00665CA2">
      <w:pPr>
        <w:rPr>
          <w:rFonts w:cs="Arial"/>
          <w:color w:val="000000"/>
        </w:rPr>
      </w:pPr>
      <w:r>
        <w:rPr>
          <w:rFonts w:cs="Arial"/>
          <w:color w:val="000000"/>
        </w:rPr>
        <w:t xml:space="preserve">Interested applicants should submit one document, as a complete proposal </w:t>
      </w:r>
      <w:r w:rsidR="00665CA2">
        <w:rPr>
          <w:rFonts w:cs="Arial"/>
          <w:color w:val="000000"/>
        </w:rPr>
        <w:t xml:space="preserve">by COB </w:t>
      </w:r>
      <w:r>
        <w:rPr>
          <w:rFonts w:cs="Arial"/>
          <w:color w:val="000000"/>
        </w:rPr>
        <w:t>on Friday, July 22</w:t>
      </w:r>
      <w:r w:rsidR="00665CA2" w:rsidRPr="007B7A53">
        <w:rPr>
          <w:rFonts w:cs="Arial"/>
          <w:color w:val="000000"/>
        </w:rPr>
        <w:t>, 20</w:t>
      </w:r>
      <w:r w:rsidR="00665CA2">
        <w:rPr>
          <w:rFonts w:cs="Arial"/>
          <w:color w:val="000000"/>
        </w:rPr>
        <w:t>11</w:t>
      </w:r>
      <w:r w:rsidR="00665CA2" w:rsidRPr="007B7A53">
        <w:rPr>
          <w:rFonts w:cs="Arial"/>
          <w:color w:val="000000"/>
        </w:rPr>
        <w:t xml:space="preserve">. </w:t>
      </w:r>
      <w:r w:rsidR="00385E90">
        <w:rPr>
          <w:rFonts w:cs="Arial"/>
          <w:color w:val="000000"/>
        </w:rPr>
        <w:t xml:space="preserve">Applicants should submit one document via email. </w:t>
      </w:r>
      <w:r w:rsidR="00665CA2" w:rsidRPr="007B7A53">
        <w:rPr>
          <w:rFonts w:cs="Arial"/>
          <w:color w:val="000000"/>
        </w:rPr>
        <w:t>Your submission must include:</w:t>
      </w:r>
    </w:p>
    <w:p w14:paraId="7C821610" w14:textId="77777777" w:rsidR="00195123" w:rsidRDefault="00195123" w:rsidP="00195123">
      <w:pPr>
        <w:numPr>
          <w:ilvl w:val="0"/>
          <w:numId w:val="4"/>
        </w:numPr>
        <w:spacing w:after="200" w:line="276" w:lineRule="auto"/>
        <w:contextualSpacing/>
        <w:rPr>
          <w:rFonts w:cs="Arial"/>
          <w:color w:val="000000"/>
        </w:rPr>
      </w:pPr>
      <w:r>
        <w:rPr>
          <w:rFonts w:cs="Arial"/>
          <w:color w:val="000000"/>
        </w:rPr>
        <w:t xml:space="preserve">Explanation of approach to the project and platform used </w:t>
      </w:r>
    </w:p>
    <w:p w14:paraId="44F36734" w14:textId="0F21C00E" w:rsidR="00665CA2" w:rsidRPr="007B7A53" w:rsidRDefault="00665CA2" w:rsidP="00151B61">
      <w:pPr>
        <w:numPr>
          <w:ilvl w:val="0"/>
          <w:numId w:val="4"/>
        </w:numPr>
        <w:spacing w:after="200" w:line="276" w:lineRule="auto"/>
        <w:contextualSpacing/>
        <w:rPr>
          <w:rFonts w:cs="Arial"/>
          <w:color w:val="000000"/>
        </w:rPr>
      </w:pPr>
      <w:r w:rsidRPr="007B7A53">
        <w:rPr>
          <w:rFonts w:cs="Arial"/>
          <w:color w:val="000000"/>
        </w:rPr>
        <w:t xml:space="preserve">Links to site work done within the last two </w:t>
      </w:r>
      <w:r w:rsidR="00FB0AB7">
        <w:rPr>
          <w:rFonts w:cs="Arial"/>
          <w:color w:val="000000"/>
        </w:rPr>
        <w:t>years with a budget range of $10</w:t>
      </w:r>
      <w:r w:rsidR="00D80C9D">
        <w:rPr>
          <w:rFonts w:cs="Arial"/>
          <w:color w:val="000000"/>
        </w:rPr>
        <w:t>,000</w:t>
      </w:r>
      <w:r w:rsidRPr="007B7A53">
        <w:rPr>
          <w:rFonts w:cs="Arial"/>
          <w:color w:val="000000"/>
        </w:rPr>
        <w:t>-$</w:t>
      </w:r>
      <w:r w:rsidR="00FB0AB7">
        <w:rPr>
          <w:rFonts w:cs="Arial"/>
          <w:color w:val="000000"/>
        </w:rPr>
        <w:t>30</w:t>
      </w:r>
      <w:r w:rsidR="00AC25D0">
        <w:rPr>
          <w:rFonts w:cs="Arial"/>
          <w:color w:val="000000"/>
        </w:rPr>
        <w:t>,000</w:t>
      </w:r>
    </w:p>
    <w:p w14:paraId="16247BF7" w14:textId="22E7B536" w:rsidR="00151B61" w:rsidRDefault="00D23B0B" w:rsidP="00151B61">
      <w:pPr>
        <w:numPr>
          <w:ilvl w:val="0"/>
          <w:numId w:val="4"/>
        </w:numPr>
        <w:spacing w:after="200" w:line="276" w:lineRule="auto"/>
        <w:contextualSpacing/>
        <w:rPr>
          <w:rFonts w:cs="Arial"/>
          <w:color w:val="000000"/>
        </w:rPr>
      </w:pPr>
      <w:r>
        <w:rPr>
          <w:rFonts w:cs="Arial"/>
          <w:color w:val="000000"/>
        </w:rPr>
        <w:t>Firm</w:t>
      </w:r>
      <w:r w:rsidR="00A93444">
        <w:rPr>
          <w:rFonts w:cs="Arial"/>
          <w:color w:val="000000"/>
        </w:rPr>
        <w:t xml:space="preserve"> or personal biography</w:t>
      </w:r>
      <w:r w:rsidR="00151B61">
        <w:rPr>
          <w:rFonts w:cs="Arial"/>
          <w:color w:val="000000"/>
        </w:rPr>
        <w:t>, including a resume of any potential contributors to the website</w:t>
      </w:r>
    </w:p>
    <w:p w14:paraId="4954ED18" w14:textId="7C9D2860" w:rsidR="00151B61" w:rsidRPr="00151B61" w:rsidRDefault="00151B61" w:rsidP="00151B61">
      <w:pPr>
        <w:numPr>
          <w:ilvl w:val="0"/>
          <w:numId w:val="4"/>
        </w:numPr>
        <w:spacing w:after="200" w:line="276" w:lineRule="auto"/>
        <w:contextualSpacing/>
        <w:rPr>
          <w:rFonts w:cs="Arial"/>
          <w:color w:val="000000"/>
        </w:rPr>
      </w:pPr>
      <w:r>
        <w:t>Confirmation of ability to complete the project within the time specifications</w:t>
      </w:r>
    </w:p>
    <w:p w14:paraId="142543FC" w14:textId="77777777" w:rsidR="00151B61" w:rsidRPr="00151B61" w:rsidRDefault="00151B61" w:rsidP="00151B61">
      <w:pPr>
        <w:spacing w:after="200" w:line="276" w:lineRule="auto"/>
        <w:ind w:left="720"/>
        <w:contextualSpacing/>
        <w:rPr>
          <w:rFonts w:cs="Arial"/>
          <w:color w:val="000000"/>
        </w:rPr>
      </w:pPr>
    </w:p>
    <w:p w14:paraId="310D6BC5" w14:textId="742BD2FE" w:rsidR="00665CA2" w:rsidRPr="005810B8" w:rsidRDefault="00665CA2" w:rsidP="00665CA2">
      <w:pPr>
        <w:rPr>
          <w:rFonts w:cs="Arial"/>
          <w:color w:val="000000"/>
        </w:rPr>
      </w:pPr>
      <w:r w:rsidRPr="007B7A53">
        <w:rPr>
          <w:rFonts w:cs="Arial"/>
          <w:color w:val="000000"/>
        </w:rPr>
        <w:t xml:space="preserve">In addition, all questions submitted by </w:t>
      </w:r>
      <w:r>
        <w:rPr>
          <w:rFonts w:cs="Arial"/>
          <w:color w:val="000000"/>
        </w:rPr>
        <w:t>Friday</w:t>
      </w:r>
      <w:r w:rsidRPr="007B7A53">
        <w:rPr>
          <w:rFonts w:cs="Arial"/>
          <w:color w:val="000000"/>
        </w:rPr>
        <w:t xml:space="preserve">, </w:t>
      </w:r>
      <w:r w:rsidR="00195123">
        <w:rPr>
          <w:rFonts w:cs="Arial"/>
          <w:color w:val="000000"/>
        </w:rPr>
        <w:t>July 15</w:t>
      </w:r>
      <w:r>
        <w:rPr>
          <w:rFonts w:cs="Arial"/>
          <w:color w:val="000000"/>
        </w:rPr>
        <w:t xml:space="preserve"> will be answered </w:t>
      </w:r>
      <w:r w:rsidRPr="007B7A53">
        <w:rPr>
          <w:rFonts w:cs="Arial"/>
          <w:color w:val="000000"/>
        </w:rPr>
        <w:t xml:space="preserve">by </w:t>
      </w:r>
      <w:r w:rsidR="00195123">
        <w:rPr>
          <w:rFonts w:cs="Arial"/>
          <w:color w:val="000000"/>
        </w:rPr>
        <w:t>Tuesday, July 19</w:t>
      </w:r>
      <w:r w:rsidRPr="007B7A53">
        <w:rPr>
          <w:rFonts w:cs="Arial"/>
          <w:color w:val="000000"/>
        </w:rPr>
        <w:t>.</w:t>
      </w:r>
      <w:r w:rsidRPr="005810B8">
        <w:rPr>
          <w:rFonts w:cs="Arial"/>
          <w:color w:val="000000"/>
        </w:rPr>
        <w:t xml:space="preserve"> </w:t>
      </w:r>
    </w:p>
    <w:p w14:paraId="45216DE1" w14:textId="77777777" w:rsidR="00D23B0B" w:rsidRDefault="00D23B0B" w:rsidP="0075159A">
      <w:pPr>
        <w:rPr>
          <w:rFonts w:cs="Arial"/>
          <w:b/>
          <w:i/>
          <w:color w:val="000000"/>
        </w:rPr>
      </w:pPr>
    </w:p>
    <w:p w14:paraId="6AEC3CAE" w14:textId="77EA975C" w:rsidR="0075159A" w:rsidRPr="005810B8" w:rsidRDefault="002C414B" w:rsidP="0075159A">
      <w:r>
        <w:rPr>
          <w:rFonts w:cs="Arial"/>
          <w:b/>
          <w:i/>
          <w:color w:val="000000"/>
        </w:rPr>
        <w:t>Email</w:t>
      </w:r>
      <w:r w:rsidR="0075159A" w:rsidRPr="005810B8">
        <w:rPr>
          <w:rFonts w:cs="Arial"/>
          <w:b/>
          <w:i/>
          <w:color w:val="000000"/>
        </w:rPr>
        <w:t xml:space="preserve"> </w:t>
      </w:r>
      <w:r w:rsidR="000E4D72">
        <w:rPr>
          <w:rFonts w:cs="Arial"/>
          <w:b/>
          <w:i/>
          <w:color w:val="000000"/>
        </w:rPr>
        <w:t>Proposals to</w:t>
      </w:r>
      <w:r w:rsidR="0075159A" w:rsidRPr="005810B8">
        <w:rPr>
          <w:rFonts w:cs="Arial"/>
          <w:b/>
          <w:i/>
          <w:color w:val="000000"/>
        </w:rPr>
        <w:t xml:space="preserve">: </w:t>
      </w:r>
      <w:r w:rsidR="0075159A" w:rsidRPr="005810B8">
        <w:rPr>
          <w:rFonts w:cs="Arial"/>
          <w:b/>
          <w:i/>
          <w:color w:val="000000"/>
        </w:rPr>
        <w:br/>
      </w:r>
      <w:r w:rsidR="0075159A">
        <w:rPr>
          <w:rFonts w:cs="Arial"/>
          <w:b/>
          <w:color w:val="000000"/>
        </w:rPr>
        <w:t>Jeremy Grandstaff</w:t>
      </w:r>
      <w:r w:rsidR="0075159A" w:rsidRPr="005810B8">
        <w:rPr>
          <w:rFonts w:cs="Arial"/>
          <w:b/>
          <w:color w:val="000000"/>
        </w:rPr>
        <w:t xml:space="preserve">, </w:t>
      </w:r>
      <w:r w:rsidR="0075159A">
        <w:rPr>
          <w:rFonts w:cs="Arial"/>
          <w:b/>
          <w:color w:val="000000"/>
        </w:rPr>
        <w:t>Member Services Director</w:t>
      </w:r>
      <w:r w:rsidR="0075159A" w:rsidRPr="005810B8">
        <w:rPr>
          <w:rFonts w:cs="Arial"/>
          <w:b/>
          <w:color w:val="000000"/>
        </w:rPr>
        <w:t xml:space="preserve">, </w:t>
      </w:r>
      <w:r w:rsidR="0075159A">
        <w:rPr>
          <w:rFonts w:cs="Arial"/>
          <w:b/>
          <w:color w:val="000000"/>
        </w:rPr>
        <w:t xml:space="preserve">Alliance for Biking &amp; Walking, </w:t>
      </w:r>
      <w:r>
        <w:rPr>
          <w:rFonts w:cs="Arial"/>
          <w:b/>
          <w:color w:val="000000"/>
        </w:rPr>
        <w:t>at</w:t>
      </w:r>
      <w:r w:rsidR="0075159A" w:rsidRPr="005810B8">
        <w:rPr>
          <w:rFonts w:cs="Arial"/>
          <w:b/>
          <w:color w:val="000000"/>
        </w:rPr>
        <w:t xml:space="preserve"> </w:t>
      </w:r>
      <w:r w:rsidR="0075159A">
        <w:rPr>
          <w:rFonts w:cs="Arial"/>
          <w:b/>
          <w:color w:val="000000"/>
        </w:rPr>
        <w:t>Jeremy@PeoplePoweredMovement.org</w:t>
      </w:r>
      <w:r w:rsidR="0075159A" w:rsidRPr="005810B8">
        <w:t xml:space="preserve"> </w:t>
      </w:r>
    </w:p>
    <w:p w14:paraId="03E0D06E" w14:textId="77777777" w:rsidR="0075159A" w:rsidRPr="000A756B" w:rsidRDefault="0075159A" w:rsidP="000A756B">
      <w:pPr>
        <w:rPr>
          <w:rFonts w:ascii="Cambria" w:hAnsi="Cambria"/>
        </w:rPr>
      </w:pPr>
    </w:p>
    <w:sectPr w:rsidR="0075159A" w:rsidRPr="000A756B" w:rsidSect="00974A80">
      <w:pgSz w:w="12240" w:h="15840"/>
      <w:pgMar w:top="1627" w:right="1800" w:bottom="108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NeueLT Com 55 Roman">
    <w:altName w:val="Arial"/>
    <w:charset w:val="00"/>
    <w:family w:val="auto"/>
    <w:pitch w:val="variable"/>
    <w:sig w:usb0="00000003" w:usb1="00000000" w:usb2="00000000" w:usb3="00000000" w:csb0="00000001" w:csb1="00000000"/>
  </w:font>
  <w:font w:name="Calisto MT">
    <w:panose1 w:val="020406030505050303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4258E5"/>
    <w:multiLevelType w:val="hybridMultilevel"/>
    <w:tmpl w:val="158AC1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0496F67"/>
    <w:multiLevelType w:val="hybridMultilevel"/>
    <w:tmpl w:val="05DE5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C6683F"/>
    <w:multiLevelType w:val="hybridMultilevel"/>
    <w:tmpl w:val="0B7E2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4022442"/>
    <w:multiLevelType w:val="hybridMultilevel"/>
    <w:tmpl w:val="7D36E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AF245F"/>
    <w:multiLevelType w:val="hybridMultilevel"/>
    <w:tmpl w:val="142AE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3980CA1"/>
    <w:multiLevelType w:val="hybridMultilevel"/>
    <w:tmpl w:val="37F4D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501092E"/>
    <w:multiLevelType w:val="hybridMultilevel"/>
    <w:tmpl w:val="929AC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6"/>
  </w:num>
  <w:num w:numId="5">
    <w:abstractNumId w:val="1"/>
  </w:num>
  <w:num w:numId="6">
    <w:abstractNumId w:val="3"/>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F82"/>
    <w:rsid w:val="0004396B"/>
    <w:rsid w:val="00051829"/>
    <w:rsid w:val="000546C6"/>
    <w:rsid w:val="000809FB"/>
    <w:rsid w:val="00082893"/>
    <w:rsid w:val="00087891"/>
    <w:rsid w:val="000A36B5"/>
    <w:rsid w:val="000A756B"/>
    <w:rsid w:val="000B3DAC"/>
    <w:rsid w:val="000C5295"/>
    <w:rsid w:val="000E4D72"/>
    <w:rsid w:val="000F26D8"/>
    <w:rsid w:val="00101BB5"/>
    <w:rsid w:val="00101E28"/>
    <w:rsid w:val="0010350E"/>
    <w:rsid w:val="0013292A"/>
    <w:rsid w:val="00151B61"/>
    <w:rsid w:val="00151D07"/>
    <w:rsid w:val="0016424C"/>
    <w:rsid w:val="00175FAF"/>
    <w:rsid w:val="00176133"/>
    <w:rsid w:val="00181752"/>
    <w:rsid w:val="00195123"/>
    <w:rsid w:val="001A3EFA"/>
    <w:rsid w:val="001D54A4"/>
    <w:rsid w:val="001D5DA7"/>
    <w:rsid w:val="001F28E6"/>
    <w:rsid w:val="00211798"/>
    <w:rsid w:val="00236DE0"/>
    <w:rsid w:val="002C414B"/>
    <w:rsid w:val="002E5F06"/>
    <w:rsid w:val="00317067"/>
    <w:rsid w:val="00350DC9"/>
    <w:rsid w:val="00371032"/>
    <w:rsid w:val="0037666B"/>
    <w:rsid w:val="00385E90"/>
    <w:rsid w:val="003C2C5D"/>
    <w:rsid w:val="003E4E8C"/>
    <w:rsid w:val="00405001"/>
    <w:rsid w:val="00432F17"/>
    <w:rsid w:val="004416A8"/>
    <w:rsid w:val="0044387C"/>
    <w:rsid w:val="00443F7C"/>
    <w:rsid w:val="00495597"/>
    <w:rsid w:val="004B15BF"/>
    <w:rsid w:val="004F26AF"/>
    <w:rsid w:val="00512D64"/>
    <w:rsid w:val="00585F76"/>
    <w:rsid w:val="00605CE5"/>
    <w:rsid w:val="00633164"/>
    <w:rsid w:val="00654423"/>
    <w:rsid w:val="00665CA2"/>
    <w:rsid w:val="006E41AF"/>
    <w:rsid w:val="007052A2"/>
    <w:rsid w:val="00723B73"/>
    <w:rsid w:val="007266B2"/>
    <w:rsid w:val="0075159A"/>
    <w:rsid w:val="00752FF7"/>
    <w:rsid w:val="00777806"/>
    <w:rsid w:val="00795281"/>
    <w:rsid w:val="0079669B"/>
    <w:rsid w:val="007B2884"/>
    <w:rsid w:val="007B7CAF"/>
    <w:rsid w:val="00831ACC"/>
    <w:rsid w:val="0083344F"/>
    <w:rsid w:val="008A5C97"/>
    <w:rsid w:val="00905FE5"/>
    <w:rsid w:val="00916835"/>
    <w:rsid w:val="00962BCF"/>
    <w:rsid w:val="009726C8"/>
    <w:rsid w:val="00974A80"/>
    <w:rsid w:val="009762AB"/>
    <w:rsid w:val="009815CF"/>
    <w:rsid w:val="00984999"/>
    <w:rsid w:val="009B1233"/>
    <w:rsid w:val="009F6129"/>
    <w:rsid w:val="00A308D3"/>
    <w:rsid w:val="00A32D01"/>
    <w:rsid w:val="00A40756"/>
    <w:rsid w:val="00A93444"/>
    <w:rsid w:val="00AC25D0"/>
    <w:rsid w:val="00AC2E4F"/>
    <w:rsid w:val="00AC7D07"/>
    <w:rsid w:val="00AD08BD"/>
    <w:rsid w:val="00B25E5E"/>
    <w:rsid w:val="00B5175B"/>
    <w:rsid w:val="00B51C58"/>
    <w:rsid w:val="00B63C82"/>
    <w:rsid w:val="00B71048"/>
    <w:rsid w:val="00BF61A7"/>
    <w:rsid w:val="00BF6EB2"/>
    <w:rsid w:val="00C10CBF"/>
    <w:rsid w:val="00C16294"/>
    <w:rsid w:val="00C369F7"/>
    <w:rsid w:val="00C41F82"/>
    <w:rsid w:val="00C617DC"/>
    <w:rsid w:val="00CC6922"/>
    <w:rsid w:val="00D06261"/>
    <w:rsid w:val="00D23B0B"/>
    <w:rsid w:val="00D24DE0"/>
    <w:rsid w:val="00D35E6E"/>
    <w:rsid w:val="00D52FA0"/>
    <w:rsid w:val="00D535AD"/>
    <w:rsid w:val="00D63559"/>
    <w:rsid w:val="00D80C9D"/>
    <w:rsid w:val="00D9094A"/>
    <w:rsid w:val="00D93958"/>
    <w:rsid w:val="00DA43D3"/>
    <w:rsid w:val="00E10944"/>
    <w:rsid w:val="00E172A2"/>
    <w:rsid w:val="00E966A7"/>
    <w:rsid w:val="00EA1679"/>
    <w:rsid w:val="00EA5CF7"/>
    <w:rsid w:val="00EC4F8D"/>
    <w:rsid w:val="00ED2E3C"/>
    <w:rsid w:val="00EE56CD"/>
    <w:rsid w:val="00F14C00"/>
    <w:rsid w:val="00F51E86"/>
    <w:rsid w:val="00F72F91"/>
    <w:rsid w:val="00F8110A"/>
    <w:rsid w:val="00F949D4"/>
    <w:rsid w:val="00FB0AB7"/>
    <w:rsid w:val="00FB1005"/>
    <w:rsid w:val="00FE6846"/>
    <w:rsid w:val="00FF26B5"/>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14:docId w14:val="35625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350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0350E"/>
    <w:rPr>
      <w:rFonts w:ascii="Lucida Grande" w:hAnsi="Lucida Grande" w:cs="Lucida Grande"/>
      <w:sz w:val="18"/>
      <w:szCs w:val="18"/>
    </w:rPr>
  </w:style>
  <w:style w:type="character" w:styleId="Hyperlink">
    <w:name w:val="Hyperlink"/>
    <w:basedOn w:val="DefaultParagraphFont"/>
    <w:uiPriority w:val="99"/>
    <w:unhideWhenUsed/>
    <w:rsid w:val="0010350E"/>
    <w:rPr>
      <w:color w:val="0000FF" w:themeColor="hyperlink"/>
      <w:u w:val="single"/>
    </w:rPr>
  </w:style>
  <w:style w:type="paragraph" w:customStyle="1" w:styleId="Pa3">
    <w:name w:val="Pa3"/>
    <w:basedOn w:val="Normal"/>
    <w:next w:val="Normal"/>
    <w:uiPriority w:val="99"/>
    <w:rsid w:val="0010350E"/>
    <w:pPr>
      <w:widowControl w:val="0"/>
      <w:autoSpaceDE w:val="0"/>
      <w:autoSpaceDN w:val="0"/>
      <w:adjustRightInd w:val="0"/>
      <w:spacing w:line="241" w:lineRule="atLeast"/>
    </w:pPr>
    <w:rPr>
      <w:rFonts w:ascii="HelveticaNeueLT Com 55 Roman" w:eastAsia="Cambria" w:hAnsi="HelveticaNeueLT Com 55 Roman" w:cs="Times New Roman"/>
      <w:lang w:eastAsia="en-US"/>
    </w:rPr>
  </w:style>
  <w:style w:type="character" w:customStyle="1" w:styleId="A3">
    <w:name w:val="A3"/>
    <w:uiPriority w:val="99"/>
    <w:rsid w:val="0010350E"/>
    <w:rPr>
      <w:rFonts w:cs="HelveticaNeueLT Com 55 Roman"/>
      <w:color w:val="211D1E"/>
      <w:sz w:val="22"/>
      <w:szCs w:val="22"/>
    </w:rPr>
  </w:style>
  <w:style w:type="paragraph" w:styleId="ListParagraph">
    <w:name w:val="List Paragraph"/>
    <w:basedOn w:val="Normal"/>
    <w:uiPriority w:val="34"/>
    <w:qFormat/>
    <w:rsid w:val="008A5C97"/>
    <w:pPr>
      <w:ind w:left="720"/>
      <w:contextualSpacing/>
    </w:pPr>
  </w:style>
  <w:style w:type="character" w:styleId="CommentReference">
    <w:name w:val="annotation reference"/>
    <w:basedOn w:val="DefaultParagraphFont"/>
    <w:uiPriority w:val="99"/>
    <w:semiHidden/>
    <w:unhideWhenUsed/>
    <w:rsid w:val="00F72F91"/>
    <w:rPr>
      <w:sz w:val="18"/>
      <w:szCs w:val="18"/>
    </w:rPr>
  </w:style>
  <w:style w:type="paragraph" w:styleId="CommentText">
    <w:name w:val="annotation text"/>
    <w:basedOn w:val="Normal"/>
    <w:link w:val="CommentTextChar"/>
    <w:uiPriority w:val="99"/>
    <w:semiHidden/>
    <w:unhideWhenUsed/>
    <w:rsid w:val="00F72F91"/>
  </w:style>
  <w:style w:type="character" w:customStyle="1" w:styleId="CommentTextChar">
    <w:name w:val="Comment Text Char"/>
    <w:basedOn w:val="DefaultParagraphFont"/>
    <w:link w:val="CommentText"/>
    <w:uiPriority w:val="99"/>
    <w:semiHidden/>
    <w:rsid w:val="00F72F91"/>
    <w:rPr>
      <w:sz w:val="24"/>
      <w:szCs w:val="24"/>
    </w:rPr>
  </w:style>
  <w:style w:type="paragraph" w:styleId="CommentSubject">
    <w:name w:val="annotation subject"/>
    <w:basedOn w:val="CommentText"/>
    <w:next w:val="CommentText"/>
    <w:link w:val="CommentSubjectChar"/>
    <w:uiPriority w:val="99"/>
    <w:semiHidden/>
    <w:unhideWhenUsed/>
    <w:rsid w:val="00F72F91"/>
    <w:rPr>
      <w:b/>
      <w:bCs/>
      <w:sz w:val="20"/>
      <w:szCs w:val="20"/>
    </w:rPr>
  </w:style>
  <w:style w:type="character" w:customStyle="1" w:styleId="CommentSubjectChar">
    <w:name w:val="Comment Subject Char"/>
    <w:basedOn w:val="CommentTextChar"/>
    <w:link w:val="CommentSubject"/>
    <w:uiPriority w:val="99"/>
    <w:semiHidden/>
    <w:rsid w:val="00F72F91"/>
    <w:rPr>
      <w:b/>
      <w:bCs/>
      <w:sz w:val="24"/>
      <w:szCs w:val="24"/>
    </w:rPr>
  </w:style>
  <w:style w:type="character" w:styleId="FollowedHyperlink">
    <w:name w:val="FollowedHyperlink"/>
    <w:basedOn w:val="DefaultParagraphFont"/>
    <w:uiPriority w:val="99"/>
    <w:semiHidden/>
    <w:unhideWhenUsed/>
    <w:rsid w:val="00984999"/>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350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0350E"/>
    <w:rPr>
      <w:rFonts w:ascii="Lucida Grande" w:hAnsi="Lucida Grande" w:cs="Lucida Grande"/>
      <w:sz w:val="18"/>
      <w:szCs w:val="18"/>
    </w:rPr>
  </w:style>
  <w:style w:type="character" w:styleId="Hyperlink">
    <w:name w:val="Hyperlink"/>
    <w:basedOn w:val="DefaultParagraphFont"/>
    <w:uiPriority w:val="99"/>
    <w:unhideWhenUsed/>
    <w:rsid w:val="0010350E"/>
    <w:rPr>
      <w:color w:val="0000FF" w:themeColor="hyperlink"/>
      <w:u w:val="single"/>
    </w:rPr>
  </w:style>
  <w:style w:type="paragraph" w:customStyle="1" w:styleId="Pa3">
    <w:name w:val="Pa3"/>
    <w:basedOn w:val="Normal"/>
    <w:next w:val="Normal"/>
    <w:uiPriority w:val="99"/>
    <w:rsid w:val="0010350E"/>
    <w:pPr>
      <w:widowControl w:val="0"/>
      <w:autoSpaceDE w:val="0"/>
      <w:autoSpaceDN w:val="0"/>
      <w:adjustRightInd w:val="0"/>
      <w:spacing w:line="241" w:lineRule="atLeast"/>
    </w:pPr>
    <w:rPr>
      <w:rFonts w:ascii="HelveticaNeueLT Com 55 Roman" w:eastAsia="Cambria" w:hAnsi="HelveticaNeueLT Com 55 Roman" w:cs="Times New Roman"/>
      <w:lang w:eastAsia="en-US"/>
    </w:rPr>
  </w:style>
  <w:style w:type="character" w:customStyle="1" w:styleId="A3">
    <w:name w:val="A3"/>
    <w:uiPriority w:val="99"/>
    <w:rsid w:val="0010350E"/>
    <w:rPr>
      <w:rFonts w:cs="HelveticaNeueLT Com 55 Roman"/>
      <w:color w:val="211D1E"/>
      <w:sz w:val="22"/>
      <w:szCs w:val="22"/>
    </w:rPr>
  </w:style>
  <w:style w:type="paragraph" w:styleId="ListParagraph">
    <w:name w:val="List Paragraph"/>
    <w:basedOn w:val="Normal"/>
    <w:uiPriority w:val="34"/>
    <w:qFormat/>
    <w:rsid w:val="008A5C97"/>
    <w:pPr>
      <w:ind w:left="720"/>
      <w:contextualSpacing/>
    </w:pPr>
  </w:style>
  <w:style w:type="character" w:styleId="CommentReference">
    <w:name w:val="annotation reference"/>
    <w:basedOn w:val="DefaultParagraphFont"/>
    <w:uiPriority w:val="99"/>
    <w:semiHidden/>
    <w:unhideWhenUsed/>
    <w:rsid w:val="00F72F91"/>
    <w:rPr>
      <w:sz w:val="18"/>
      <w:szCs w:val="18"/>
    </w:rPr>
  </w:style>
  <w:style w:type="paragraph" w:styleId="CommentText">
    <w:name w:val="annotation text"/>
    <w:basedOn w:val="Normal"/>
    <w:link w:val="CommentTextChar"/>
    <w:uiPriority w:val="99"/>
    <w:semiHidden/>
    <w:unhideWhenUsed/>
    <w:rsid w:val="00F72F91"/>
  </w:style>
  <w:style w:type="character" w:customStyle="1" w:styleId="CommentTextChar">
    <w:name w:val="Comment Text Char"/>
    <w:basedOn w:val="DefaultParagraphFont"/>
    <w:link w:val="CommentText"/>
    <w:uiPriority w:val="99"/>
    <w:semiHidden/>
    <w:rsid w:val="00F72F91"/>
    <w:rPr>
      <w:sz w:val="24"/>
      <w:szCs w:val="24"/>
    </w:rPr>
  </w:style>
  <w:style w:type="paragraph" w:styleId="CommentSubject">
    <w:name w:val="annotation subject"/>
    <w:basedOn w:val="CommentText"/>
    <w:next w:val="CommentText"/>
    <w:link w:val="CommentSubjectChar"/>
    <w:uiPriority w:val="99"/>
    <w:semiHidden/>
    <w:unhideWhenUsed/>
    <w:rsid w:val="00F72F91"/>
    <w:rPr>
      <w:b/>
      <w:bCs/>
      <w:sz w:val="20"/>
      <w:szCs w:val="20"/>
    </w:rPr>
  </w:style>
  <w:style w:type="character" w:customStyle="1" w:styleId="CommentSubjectChar">
    <w:name w:val="Comment Subject Char"/>
    <w:basedOn w:val="CommentTextChar"/>
    <w:link w:val="CommentSubject"/>
    <w:uiPriority w:val="99"/>
    <w:semiHidden/>
    <w:rsid w:val="00F72F91"/>
    <w:rPr>
      <w:b/>
      <w:bCs/>
      <w:sz w:val="24"/>
      <w:szCs w:val="24"/>
    </w:rPr>
  </w:style>
  <w:style w:type="character" w:styleId="FollowedHyperlink">
    <w:name w:val="FollowedHyperlink"/>
    <w:basedOn w:val="DefaultParagraphFont"/>
    <w:uiPriority w:val="99"/>
    <w:semiHidden/>
    <w:unhideWhenUsed/>
    <w:rsid w:val="0098499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841484">
      <w:bodyDiv w:val="1"/>
      <w:marLeft w:val="0"/>
      <w:marRight w:val="0"/>
      <w:marTop w:val="0"/>
      <w:marBottom w:val="0"/>
      <w:divBdr>
        <w:top w:val="none" w:sz="0" w:space="0" w:color="auto"/>
        <w:left w:val="none" w:sz="0" w:space="0" w:color="auto"/>
        <w:bottom w:val="none" w:sz="0" w:space="0" w:color="auto"/>
        <w:right w:val="none" w:sz="0" w:space="0" w:color="auto"/>
      </w:divBdr>
    </w:div>
    <w:div w:id="846138730">
      <w:bodyDiv w:val="1"/>
      <w:marLeft w:val="0"/>
      <w:marRight w:val="0"/>
      <w:marTop w:val="0"/>
      <w:marBottom w:val="0"/>
      <w:divBdr>
        <w:top w:val="none" w:sz="0" w:space="0" w:color="auto"/>
        <w:left w:val="none" w:sz="0" w:space="0" w:color="auto"/>
        <w:bottom w:val="none" w:sz="0" w:space="0" w:color="auto"/>
        <w:right w:val="none" w:sz="0" w:space="0" w:color="auto"/>
      </w:divBdr>
    </w:div>
    <w:div w:id="151172345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peoplepoweredmovement.org" TargetMode="External"/><Relationship Id="rId12" Type="http://schemas.openxmlformats.org/officeDocument/2006/relationships/hyperlink" Target="http://www.advocacyadvance.org"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hyperlink" Target="mailto:Jeremy@PeoplePoweredMovement.org" TargetMode="External"/><Relationship Id="rId8" Type="http://schemas.openxmlformats.org/officeDocument/2006/relationships/hyperlink" Target="http://www.communityalmanac.org/" TargetMode="External"/><Relationship Id="rId9" Type="http://schemas.openxmlformats.org/officeDocument/2006/relationships/hyperlink" Target="http://www.Cicloviasunidas.org" TargetMode="External"/><Relationship Id="rId10" Type="http://schemas.openxmlformats.org/officeDocument/2006/relationships/hyperlink" Target="http://www.peopleforbik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1442</Words>
  <Characters>8226</Characters>
  <Application>Microsoft Macintosh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Alliance For Biking and Walking</Company>
  <LinksUpToDate>false</LinksUpToDate>
  <CharactersWithSpaces>9649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Samuelson</dc:creator>
  <cp:keywords/>
  <dc:description/>
  <cp:lastModifiedBy>Alliance for Biking and Walking</cp:lastModifiedBy>
  <cp:revision>2</cp:revision>
  <dcterms:created xsi:type="dcterms:W3CDTF">2011-07-08T19:39:00Z</dcterms:created>
  <dcterms:modified xsi:type="dcterms:W3CDTF">2011-07-08T19:39:00Z</dcterms:modified>
</cp:coreProperties>
</file>