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4C39" w:rsidRDefault="0037710D">
      <w:pPr>
        <w:pStyle w:val="Style-1"/>
        <w:spacing w:line="276" w:lineRule="auto"/>
      </w:pPr>
      <w:r>
        <w:rPr>
          <w:rFonts w:ascii="Arial" w:eastAsia="Arial" w:hAnsi="Arial" w:cs="Arial"/>
          <w:b/>
          <w:bCs/>
          <w:color w:val="000000"/>
        </w:rPr>
        <w:t xml:space="preserve"> </w:t>
      </w:r>
      <w:r w:rsidR="009F5499">
        <w:rPr>
          <w:noProof/>
        </w:rPr>
        <w:drawing>
          <wp:inline distT="0" distB="0" distL="0" distR="0">
            <wp:extent cx="3009900" cy="64008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3009900" cy="640080"/>
                    </a:xfrm>
                    <a:prstGeom prst="rect">
                      <a:avLst/>
                    </a:prstGeom>
                    <a:noFill/>
                    <a:ln w="9525">
                      <a:noFill/>
                      <a:miter lim="800000"/>
                      <a:headEnd/>
                      <a:tailEnd/>
                    </a:ln>
                  </pic:spPr>
                </pic:pic>
              </a:graphicData>
            </a:graphic>
          </wp:inline>
        </w:drawing>
      </w:r>
    </w:p>
    <w:p w:rsidR="00124D23" w:rsidRPr="007D4854" w:rsidRDefault="0037710D" w:rsidP="000051A3">
      <w:pPr>
        <w:pStyle w:val="Style-1"/>
        <w:spacing w:line="276" w:lineRule="auto"/>
        <w:rPr>
          <w:rFonts w:ascii="Arial" w:eastAsia="Arial" w:hAnsi="Arial" w:cs="Arial"/>
          <w:b/>
          <w:color w:val="000000"/>
        </w:rPr>
      </w:pPr>
      <w:r w:rsidRPr="007D4854">
        <w:rPr>
          <w:rFonts w:ascii="Arial" w:eastAsia="Arial" w:hAnsi="Arial" w:cs="Arial"/>
          <w:b/>
          <w:color w:val="000000"/>
        </w:rPr>
        <w:t>Northeast Regional Computing Program</w:t>
      </w:r>
    </w:p>
    <w:p w:rsidR="000051A3" w:rsidRDefault="000051A3" w:rsidP="000051A3">
      <w:pPr>
        <w:pStyle w:val="Style-1"/>
        <w:spacing w:line="276" w:lineRule="auto"/>
        <w:rPr>
          <w:rFonts w:ascii="Arial" w:eastAsia="Arial" w:hAnsi="Arial" w:cs="Arial"/>
          <w:b/>
          <w:bCs/>
          <w:color w:val="000000"/>
        </w:rPr>
      </w:pPr>
      <w:r>
        <w:rPr>
          <w:rFonts w:ascii="Arial" w:eastAsia="Arial" w:hAnsi="Arial" w:cs="Arial"/>
          <w:color w:val="000000"/>
        </w:rPr>
        <w:t>Request for Proposal</w:t>
      </w:r>
    </w:p>
    <w:p w:rsidR="000051A3" w:rsidRDefault="000051A3" w:rsidP="000051A3">
      <w:pPr>
        <w:pStyle w:val="Style-1"/>
        <w:spacing w:line="276" w:lineRule="auto"/>
        <w:rPr>
          <w:rFonts w:ascii="Arial" w:eastAsia="Arial" w:hAnsi="Arial" w:cs="Arial"/>
          <w:color w:val="000000"/>
        </w:rPr>
      </w:pPr>
      <w:r>
        <w:rPr>
          <w:rFonts w:ascii="Arial" w:eastAsia="Arial" w:hAnsi="Arial" w:cs="Arial"/>
          <w:color w:val="000000"/>
        </w:rPr>
        <w:t>Redesign of NERCOMP Website Using Content Management System</w:t>
      </w:r>
    </w:p>
    <w:p w:rsidR="000051A3" w:rsidRDefault="000051A3" w:rsidP="000051A3">
      <w:pPr>
        <w:pStyle w:val="Style-1"/>
        <w:spacing w:line="276" w:lineRule="auto"/>
        <w:rPr>
          <w:rFonts w:ascii="Arial" w:eastAsia="Arial" w:hAnsi="Arial" w:cs="Arial"/>
          <w:color w:val="000000"/>
        </w:rPr>
      </w:pPr>
      <w:hyperlink r:id="rId8" w:history="1">
        <w:r w:rsidRPr="006D0242">
          <w:rPr>
            <w:rStyle w:val="Hyperlink"/>
            <w:rFonts w:ascii="Arial" w:eastAsia="Arial" w:hAnsi="Arial" w:cs="Arial"/>
          </w:rPr>
          <w:t>http://www.nercomp.org</w:t>
        </w:r>
      </w:hyperlink>
    </w:p>
    <w:p w:rsidR="000051A3" w:rsidRDefault="000051A3" w:rsidP="000051A3">
      <w:pPr>
        <w:pStyle w:val="Style-1"/>
        <w:spacing w:line="276" w:lineRule="auto"/>
        <w:rPr>
          <w:rFonts w:ascii="Arial" w:eastAsia="Arial" w:hAnsi="Arial" w:cs="Arial"/>
          <w:color w:val="000000"/>
        </w:rPr>
      </w:pPr>
    </w:p>
    <w:p w:rsidR="000051A3" w:rsidRDefault="000051A3" w:rsidP="000051A3">
      <w:pPr>
        <w:pStyle w:val="Style-1"/>
        <w:spacing w:line="276" w:lineRule="auto"/>
        <w:rPr>
          <w:rFonts w:ascii="Arial" w:eastAsia="Arial" w:hAnsi="Arial" w:cs="Arial"/>
          <w:b/>
          <w:bCs/>
          <w:color w:val="000000"/>
        </w:rPr>
      </w:pPr>
      <w:r>
        <w:rPr>
          <w:rFonts w:ascii="Arial" w:eastAsia="Arial" w:hAnsi="Arial" w:cs="Arial"/>
          <w:color w:val="000000"/>
        </w:rPr>
        <w:t>Contact: Dainis Kaulenas (dkaulenas@nercomp.org)</w:t>
      </w:r>
    </w:p>
    <w:p w:rsidR="000051A3" w:rsidRDefault="000051A3">
      <w:pPr>
        <w:pStyle w:val="Style-1"/>
        <w:spacing w:line="276" w:lineRule="auto"/>
        <w:rPr>
          <w:rFonts w:ascii="Arial" w:eastAsia="Arial" w:hAnsi="Arial" w:cs="Arial"/>
          <w:color w:val="000000"/>
        </w:rPr>
      </w:pPr>
      <w:r>
        <w:rPr>
          <w:rFonts w:ascii="Arial" w:eastAsia="Arial" w:hAnsi="Arial" w:cs="Arial"/>
          <w:color w:val="000000"/>
        </w:rPr>
        <w:t xml:space="preserve"> </w:t>
      </w:r>
    </w:p>
    <w:p w:rsidR="000051A3" w:rsidRDefault="000051A3">
      <w:pPr>
        <w:pStyle w:val="Style-1"/>
        <w:spacing w:line="276" w:lineRule="auto"/>
        <w:rPr>
          <w:rFonts w:ascii="Arial" w:eastAsia="Arial" w:hAnsi="Arial" w:cs="Arial"/>
          <w:color w:val="000000"/>
        </w:rPr>
      </w:pPr>
    </w:p>
    <w:p w:rsidR="000051A3" w:rsidRPr="00DD123E" w:rsidRDefault="000051A3">
      <w:pPr>
        <w:pStyle w:val="Style-1"/>
        <w:spacing w:line="276" w:lineRule="auto"/>
        <w:rPr>
          <w:rFonts w:ascii="Arial" w:eastAsia="Arial" w:hAnsi="Arial" w:cs="Arial"/>
          <w:b/>
          <w:color w:val="000000"/>
        </w:rPr>
      </w:pPr>
      <w:r w:rsidRPr="00DD123E">
        <w:rPr>
          <w:rFonts w:ascii="Arial" w:eastAsia="Arial" w:hAnsi="Arial" w:cs="Arial"/>
          <w:b/>
          <w:color w:val="000000"/>
        </w:rPr>
        <w:t>Overview</w:t>
      </w:r>
    </w:p>
    <w:p w:rsidR="000051A3" w:rsidRDefault="000051A3">
      <w:pPr>
        <w:pStyle w:val="Style-1"/>
        <w:spacing w:line="276" w:lineRule="auto"/>
        <w:rPr>
          <w:rFonts w:ascii="Arial" w:eastAsia="Arial" w:hAnsi="Arial" w:cs="Arial"/>
          <w:color w:val="000000"/>
        </w:rPr>
      </w:pPr>
    </w:p>
    <w:p w:rsidR="000051A3" w:rsidRDefault="000051A3">
      <w:pPr>
        <w:pStyle w:val="Style-1"/>
        <w:spacing w:line="276" w:lineRule="auto"/>
        <w:rPr>
          <w:rFonts w:ascii="Arial" w:eastAsia="Arial" w:hAnsi="Arial" w:cs="Arial"/>
          <w:color w:val="000000"/>
        </w:rPr>
      </w:pPr>
      <w:r>
        <w:rPr>
          <w:rFonts w:ascii="Arial" w:eastAsia="Arial" w:hAnsi="Arial" w:cs="Arial"/>
          <w:color w:val="000000"/>
        </w:rPr>
        <w:t xml:space="preserve">The Northeast Regional Computing Program (NERCOMP) seeks a designer/content management developer to bring together several disparate repositories of information onto a fresh website design including implementation of a content management system. The last redesigned site was launched in 2007. </w:t>
      </w:r>
    </w:p>
    <w:p w:rsidR="000051A3" w:rsidRDefault="000051A3">
      <w:pPr>
        <w:pStyle w:val="Style-1"/>
        <w:spacing w:line="276" w:lineRule="auto"/>
        <w:rPr>
          <w:rFonts w:ascii="Arial" w:eastAsia="Arial" w:hAnsi="Arial" w:cs="Arial"/>
          <w:color w:val="000000"/>
        </w:rPr>
      </w:pPr>
      <w:r>
        <w:rPr>
          <w:rFonts w:ascii="Arial" w:eastAsia="Arial" w:hAnsi="Arial" w:cs="Arial"/>
          <w:color w:val="000000"/>
        </w:rPr>
        <w:t xml:space="preserve"> </w:t>
      </w:r>
    </w:p>
    <w:p w:rsidR="000051A3" w:rsidRDefault="000051A3">
      <w:pPr>
        <w:pStyle w:val="Style-1"/>
        <w:spacing w:line="276" w:lineRule="auto"/>
        <w:rPr>
          <w:rFonts w:ascii="Arial" w:eastAsia="Arial" w:hAnsi="Arial" w:cs="Arial"/>
          <w:color w:val="000000"/>
        </w:rPr>
      </w:pPr>
      <w:r>
        <w:rPr>
          <w:rFonts w:ascii="Arial" w:eastAsia="Arial" w:hAnsi="Arial" w:cs="Arial"/>
          <w:color w:val="000000"/>
        </w:rPr>
        <w:t xml:space="preserve">The website also has some areas that are in need of refinement and additional improvement. </w:t>
      </w:r>
    </w:p>
    <w:p w:rsidR="000051A3" w:rsidRDefault="000051A3">
      <w:pPr>
        <w:pStyle w:val="Style-1"/>
        <w:spacing w:line="276" w:lineRule="auto"/>
        <w:rPr>
          <w:rFonts w:ascii="Arial" w:eastAsia="Arial" w:hAnsi="Arial" w:cs="Arial"/>
          <w:color w:val="000000"/>
        </w:rPr>
      </w:pPr>
      <w:r>
        <w:rPr>
          <w:rFonts w:ascii="Arial" w:eastAsia="Arial" w:hAnsi="Arial" w:cs="Arial"/>
          <w:color w:val="000000"/>
        </w:rPr>
        <w:t xml:space="preserve"> </w:t>
      </w:r>
    </w:p>
    <w:p w:rsidR="000051A3" w:rsidRDefault="000051A3">
      <w:pPr>
        <w:pStyle w:val="Style-1"/>
        <w:spacing w:line="276" w:lineRule="auto"/>
        <w:rPr>
          <w:rFonts w:ascii="Arial" w:eastAsia="Arial" w:hAnsi="Arial" w:cs="Arial"/>
          <w:b/>
          <w:bCs/>
          <w:color w:val="000000"/>
        </w:rPr>
      </w:pPr>
      <w:r>
        <w:rPr>
          <w:rFonts w:ascii="Arial" w:eastAsia="Arial" w:hAnsi="Arial" w:cs="Arial"/>
          <w:color w:val="000000"/>
        </w:rPr>
        <w:t xml:space="preserve">If you are interested in responding to this RFP, please provide your written proposal by </w:t>
      </w:r>
      <w:r>
        <w:rPr>
          <w:rFonts w:ascii="Arial" w:eastAsia="Arial" w:hAnsi="Arial" w:cs="Arial"/>
          <w:b/>
          <w:bCs/>
          <w:color w:val="000000"/>
        </w:rPr>
        <w:t>10/22/10.</w:t>
      </w:r>
    </w:p>
    <w:p w:rsidR="000051A3" w:rsidRDefault="000051A3">
      <w:pPr>
        <w:pStyle w:val="Style-1"/>
        <w:spacing w:line="276" w:lineRule="auto"/>
        <w:rPr>
          <w:rFonts w:ascii="Arial" w:eastAsia="Arial" w:hAnsi="Arial" w:cs="Arial"/>
          <w:color w:val="000000"/>
        </w:rPr>
      </w:pPr>
      <w:r w:rsidRPr="00945EC2">
        <w:rPr>
          <w:rFonts w:ascii="Arial" w:eastAsia="Arial" w:hAnsi="Arial" w:cs="Arial"/>
          <w:bCs/>
          <w:color w:val="000000"/>
        </w:rPr>
        <w:t xml:space="preserve">Questions or clarifications must be submitted by </w:t>
      </w:r>
      <w:r>
        <w:rPr>
          <w:rFonts w:ascii="Arial" w:eastAsia="Arial" w:hAnsi="Arial" w:cs="Arial"/>
          <w:b/>
          <w:bCs/>
          <w:color w:val="000000"/>
        </w:rPr>
        <w:t>10/15/10.</w:t>
      </w:r>
    </w:p>
    <w:p w:rsidR="000051A3" w:rsidRDefault="000051A3">
      <w:pPr>
        <w:pStyle w:val="Style-1"/>
        <w:spacing w:line="276" w:lineRule="auto"/>
        <w:rPr>
          <w:rFonts w:ascii="Arial" w:eastAsia="Arial" w:hAnsi="Arial" w:cs="Arial"/>
          <w:color w:val="000000"/>
        </w:rPr>
      </w:pPr>
      <w:r>
        <w:rPr>
          <w:rFonts w:ascii="Arial" w:eastAsia="Arial" w:hAnsi="Arial" w:cs="Arial"/>
          <w:color w:val="000000"/>
        </w:rPr>
        <w:t xml:space="preserve"> </w:t>
      </w:r>
    </w:p>
    <w:p w:rsidR="000051A3" w:rsidRDefault="000051A3">
      <w:pPr>
        <w:pStyle w:val="Style-1"/>
        <w:spacing w:line="276" w:lineRule="auto"/>
        <w:rPr>
          <w:rFonts w:ascii="Arial" w:eastAsia="Arial" w:hAnsi="Arial" w:cs="Arial"/>
          <w:b/>
          <w:bCs/>
          <w:color w:val="000000"/>
        </w:rPr>
      </w:pPr>
      <w:r>
        <w:rPr>
          <w:rFonts w:ascii="Arial" w:eastAsia="Arial" w:hAnsi="Arial" w:cs="Arial"/>
          <w:b/>
          <w:bCs/>
          <w:color w:val="000000"/>
        </w:rPr>
        <w:t>About the client</w:t>
      </w:r>
    </w:p>
    <w:p w:rsidR="000051A3" w:rsidRDefault="000051A3">
      <w:pPr>
        <w:pStyle w:val="Style-1"/>
        <w:spacing w:line="276" w:lineRule="auto"/>
        <w:rPr>
          <w:rFonts w:ascii="Arial" w:eastAsia="Arial" w:hAnsi="Arial" w:cs="Arial"/>
          <w:color w:val="000000"/>
        </w:rPr>
      </w:pPr>
      <w:r>
        <w:rPr>
          <w:rFonts w:ascii="Arial" w:eastAsia="Arial" w:hAnsi="Arial" w:cs="Arial"/>
          <w:color w:val="000000"/>
        </w:rPr>
        <w:t xml:space="preserve"> </w:t>
      </w:r>
    </w:p>
    <w:p w:rsidR="000051A3" w:rsidRDefault="000051A3">
      <w:pPr>
        <w:pStyle w:val="Style-1"/>
        <w:spacing w:line="276" w:lineRule="auto"/>
        <w:rPr>
          <w:rFonts w:ascii="Arial" w:eastAsia="Arial" w:hAnsi="Arial" w:cs="Arial"/>
          <w:color w:val="000000"/>
          <w:sz w:val="22"/>
          <w:szCs w:val="22"/>
        </w:rPr>
      </w:pPr>
      <w:r>
        <w:rPr>
          <w:rFonts w:ascii="Arial" w:eastAsia="Arial" w:hAnsi="Arial" w:cs="Arial"/>
          <w:color w:val="000000"/>
        </w:rPr>
        <w:t xml:space="preserve">NERCOMP's mission is to enhance the communication and dissemination of information related to the use of computers, networks and information technology in education, academic research and educational administration throughout the northeastern United States. NERCOMP is an affiliate of </w:t>
      </w:r>
      <w:r>
        <w:rPr>
          <w:rFonts w:ascii="Arial" w:eastAsia="Arial" w:hAnsi="Arial" w:cs="Arial"/>
          <w:color w:val="0000FF"/>
        </w:rPr>
        <w:t>EDUCAUSE</w:t>
      </w:r>
      <w:r>
        <w:rPr>
          <w:rFonts w:ascii="Arial" w:eastAsia="Arial" w:hAnsi="Arial" w:cs="Arial"/>
          <w:color w:val="000000"/>
        </w:rPr>
        <w:t>.</w:t>
      </w:r>
    </w:p>
    <w:p w:rsidR="000051A3" w:rsidRDefault="000051A3">
      <w:pPr>
        <w:pStyle w:val="Style-3"/>
        <w:spacing w:before="480" w:after="120" w:line="276" w:lineRule="auto"/>
        <w:rPr>
          <w:rFonts w:ascii="Arial" w:eastAsia="Arial" w:hAnsi="Arial" w:cs="Arial"/>
          <w:b/>
          <w:bCs/>
          <w:color w:val="000000"/>
        </w:rPr>
      </w:pPr>
      <w:r>
        <w:rPr>
          <w:rFonts w:ascii="Arial" w:eastAsia="Arial" w:hAnsi="Arial" w:cs="Arial"/>
          <w:b/>
          <w:bCs/>
          <w:color w:val="000000"/>
        </w:rPr>
        <w:t>Goals</w:t>
      </w:r>
    </w:p>
    <w:p w:rsidR="000051A3" w:rsidRDefault="000051A3">
      <w:pPr>
        <w:pStyle w:val="Style-1"/>
        <w:spacing w:line="276" w:lineRule="auto"/>
        <w:rPr>
          <w:rFonts w:ascii="Arial" w:eastAsia="Arial" w:hAnsi="Arial" w:cs="Arial"/>
          <w:color w:val="000000"/>
        </w:rPr>
      </w:pPr>
      <w:r>
        <w:rPr>
          <w:rFonts w:ascii="Arial" w:eastAsia="Arial" w:hAnsi="Arial" w:cs="Arial"/>
          <w:color w:val="000000"/>
        </w:rPr>
        <w:t>The redesigned site will support the following objectives:</w:t>
      </w:r>
    </w:p>
    <w:p w:rsidR="000051A3" w:rsidRDefault="000051A3">
      <w:pPr>
        <w:pStyle w:val="Style-1"/>
        <w:spacing w:line="276" w:lineRule="auto"/>
        <w:rPr>
          <w:rFonts w:ascii="Arial" w:eastAsia="Arial" w:hAnsi="Arial" w:cs="Arial"/>
          <w:color w:val="000000"/>
        </w:rPr>
      </w:pPr>
    </w:p>
    <w:p w:rsidR="000051A3" w:rsidRDefault="000051A3">
      <w:pPr>
        <w:pStyle w:val="Style-1"/>
        <w:spacing w:line="276" w:lineRule="auto"/>
        <w:rPr>
          <w:rFonts w:ascii="Arial" w:eastAsia="Arial" w:hAnsi="Arial" w:cs="Arial"/>
          <w:color w:val="000000"/>
        </w:rPr>
      </w:pPr>
      <w:r>
        <w:rPr>
          <w:rFonts w:ascii="Arial" w:eastAsia="Arial" w:hAnsi="Arial" w:cs="Arial"/>
          <w:color w:val="000000"/>
        </w:rPr>
        <w:t>The primary goal of the NERCOMP website is to add value to our members. As such, any functionality, resources, design or other elements need to be designed in service of that objective.</w:t>
      </w:r>
    </w:p>
    <w:p w:rsidR="000051A3" w:rsidRDefault="000051A3">
      <w:pPr>
        <w:pStyle w:val="Style-1"/>
        <w:spacing w:line="276" w:lineRule="auto"/>
        <w:rPr>
          <w:rFonts w:ascii="Arial" w:eastAsia="Arial" w:hAnsi="Arial" w:cs="Arial"/>
          <w:color w:val="000000"/>
        </w:rPr>
      </w:pPr>
      <w:r>
        <w:rPr>
          <w:rFonts w:ascii="Arial" w:eastAsia="Arial" w:hAnsi="Arial" w:cs="Arial"/>
          <w:color w:val="000000"/>
        </w:rPr>
        <w:t xml:space="preserve"> </w:t>
      </w:r>
    </w:p>
    <w:p w:rsidR="000051A3" w:rsidRDefault="000051A3">
      <w:pPr>
        <w:pStyle w:val="ListStyle"/>
        <w:numPr>
          <w:ilvl w:val="0"/>
          <w:numId w:val="1"/>
        </w:numPr>
        <w:tabs>
          <w:tab w:val="num" w:pos="720"/>
        </w:tabs>
        <w:spacing w:line="276" w:lineRule="auto"/>
        <w:contextualSpacing/>
        <w:rPr>
          <w:rFonts w:ascii="Arial" w:eastAsia="Arial" w:hAnsi="Arial" w:cs="Arial"/>
          <w:color w:val="000000"/>
        </w:rPr>
      </w:pPr>
      <w:r>
        <w:rPr>
          <w:rFonts w:ascii="Arial" w:eastAsia="Arial" w:hAnsi="Arial" w:cs="Arial"/>
          <w:color w:val="000000"/>
        </w:rPr>
        <w:t>Replicate and enhance all current NERCOMP website functions (see appendix below)</w:t>
      </w:r>
    </w:p>
    <w:p w:rsidR="000051A3" w:rsidRDefault="000051A3">
      <w:pPr>
        <w:pStyle w:val="ListStyle"/>
        <w:numPr>
          <w:ilvl w:val="0"/>
          <w:numId w:val="1"/>
        </w:numPr>
        <w:tabs>
          <w:tab w:val="num" w:pos="720"/>
        </w:tabs>
        <w:spacing w:line="276" w:lineRule="auto"/>
        <w:contextualSpacing/>
        <w:rPr>
          <w:rFonts w:ascii="Arial" w:eastAsia="Arial" w:hAnsi="Arial" w:cs="Arial"/>
          <w:color w:val="000000"/>
        </w:rPr>
      </w:pPr>
      <w:r>
        <w:rPr>
          <w:rFonts w:ascii="Arial" w:eastAsia="Arial" w:hAnsi="Arial" w:cs="Arial"/>
          <w:color w:val="000000"/>
        </w:rPr>
        <w:t>Provide an integrated environment for both public and private collaboration</w:t>
      </w:r>
    </w:p>
    <w:p w:rsidR="000051A3" w:rsidRDefault="000051A3">
      <w:pPr>
        <w:pStyle w:val="ListStyle"/>
        <w:numPr>
          <w:ilvl w:val="0"/>
          <w:numId w:val="1"/>
        </w:numPr>
        <w:tabs>
          <w:tab w:val="num" w:pos="720"/>
        </w:tabs>
        <w:spacing w:line="276" w:lineRule="auto"/>
        <w:contextualSpacing/>
        <w:rPr>
          <w:rFonts w:ascii="Arial" w:eastAsia="Arial" w:hAnsi="Arial" w:cs="Arial"/>
          <w:color w:val="000000"/>
        </w:rPr>
      </w:pPr>
      <w:r>
        <w:rPr>
          <w:rFonts w:ascii="Arial" w:eastAsia="Arial" w:hAnsi="Arial" w:cs="Arial"/>
          <w:color w:val="000000"/>
        </w:rPr>
        <w:t>Integrate other NERCOMP web services as needed</w:t>
      </w:r>
    </w:p>
    <w:p w:rsidR="000051A3" w:rsidRDefault="000051A3">
      <w:pPr>
        <w:pStyle w:val="ListStyle"/>
        <w:numPr>
          <w:ilvl w:val="0"/>
          <w:numId w:val="1"/>
        </w:numPr>
        <w:tabs>
          <w:tab w:val="num" w:pos="720"/>
        </w:tabs>
        <w:spacing w:line="276" w:lineRule="auto"/>
        <w:contextualSpacing/>
        <w:rPr>
          <w:rFonts w:ascii="Arial" w:eastAsia="Arial" w:hAnsi="Arial" w:cs="Arial"/>
          <w:color w:val="000000"/>
        </w:rPr>
      </w:pPr>
      <w:r>
        <w:rPr>
          <w:rFonts w:ascii="Arial" w:eastAsia="Arial" w:hAnsi="Arial" w:cs="Arial"/>
          <w:color w:val="000000"/>
        </w:rPr>
        <w:t>Provide a flexible framework for updates and expansions going forward</w:t>
      </w:r>
    </w:p>
    <w:p w:rsidR="000051A3" w:rsidRDefault="000051A3">
      <w:pPr>
        <w:pStyle w:val="ListStyle"/>
        <w:numPr>
          <w:ilvl w:val="0"/>
          <w:numId w:val="1"/>
        </w:numPr>
        <w:tabs>
          <w:tab w:val="num" w:pos="720"/>
        </w:tabs>
        <w:spacing w:line="276" w:lineRule="auto"/>
        <w:contextualSpacing/>
        <w:rPr>
          <w:rFonts w:ascii="Arial" w:eastAsia="Arial" w:hAnsi="Arial" w:cs="Arial"/>
          <w:color w:val="000000"/>
        </w:rPr>
      </w:pPr>
      <w:r>
        <w:rPr>
          <w:rFonts w:ascii="Arial" w:eastAsia="Arial" w:hAnsi="Arial" w:cs="Arial"/>
          <w:color w:val="000000"/>
        </w:rPr>
        <w:t>Visual refresh</w:t>
      </w:r>
    </w:p>
    <w:p w:rsidR="000051A3" w:rsidRDefault="000051A3">
      <w:pPr>
        <w:pStyle w:val="Style-1"/>
        <w:spacing w:line="276" w:lineRule="auto"/>
        <w:contextualSpacing/>
        <w:rPr>
          <w:rFonts w:ascii="Arial" w:eastAsia="Arial" w:hAnsi="Arial" w:cs="Arial"/>
          <w:color w:val="000000"/>
        </w:rPr>
      </w:pPr>
      <w:r>
        <w:rPr>
          <w:rFonts w:ascii="Arial" w:eastAsia="Arial" w:hAnsi="Arial" w:cs="Arial"/>
          <w:color w:val="000000"/>
        </w:rPr>
        <w:t xml:space="preserve"> </w:t>
      </w:r>
    </w:p>
    <w:p w:rsidR="000051A3" w:rsidRDefault="000051A3">
      <w:pPr>
        <w:pStyle w:val="Style-1"/>
        <w:spacing w:line="276" w:lineRule="auto"/>
        <w:contextualSpacing/>
        <w:rPr>
          <w:rFonts w:ascii="Arial" w:eastAsia="Arial" w:hAnsi="Arial" w:cs="Arial"/>
          <w:color w:val="000000"/>
        </w:rPr>
      </w:pPr>
    </w:p>
    <w:p w:rsidR="000051A3" w:rsidRDefault="000051A3">
      <w:pPr>
        <w:pStyle w:val="Style-1"/>
        <w:spacing w:line="276" w:lineRule="auto"/>
        <w:contextualSpacing/>
        <w:rPr>
          <w:rFonts w:ascii="Arial" w:eastAsia="Arial" w:hAnsi="Arial" w:cs="Arial"/>
          <w:b/>
          <w:bCs/>
          <w:color w:val="000000"/>
        </w:rPr>
      </w:pPr>
      <w:r>
        <w:rPr>
          <w:rFonts w:ascii="Arial" w:eastAsia="Arial" w:hAnsi="Arial" w:cs="Arial"/>
          <w:b/>
          <w:bCs/>
          <w:color w:val="000000"/>
        </w:rPr>
        <w:t>Audience</w:t>
      </w:r>
    </w:p>
    <w:p w:rsidR="000051A3" w:rsidRDefault="000051A3">
      <w:pPr>
        <w:pStyle w:val="Style-1"/>
        <w:spacing w:line="276" w:lineRule="auto"/>
        <w:contextualSpacing/>
        <w:rPr>
          <w:rFonts w:ascii="Arial" w:eastAsia="Arial" w:hAnsi="Arial" w:cs="Arial"/>
          <w:color w:val="000000"/>
        </w:rPr>
      </w:pPr>
      <w:r>
        <w:rPr>
          <w:rFonts w:ascii="Arial" w:eastAsia="Arial" w:hAnsi="Arial" w:cs="Arial"/>
          <w:color w:val="000000"/>
        </w:rPr>
        <w:t>The audience for the web site will be both internal and external.</w:t>
      </w:r>
    </w:p>
    <w:p w:rsidR="000051A3" w:rsidRDefault="000051A3" w:rsidP="000051A3">
      <w:pPr>
        <w:pStyle w:val="ListStyle"/>
        <w:numPr>
          <w:ilvl w:val="0"/>
          <w:numId w:val="2"/>
        </w:numPr>
        <w:tabs>
          <w:tab w:val="num" w:pos="720"/>
        </w:tabs>
        <w:spacing w:line="276" w:lineRule="auto"/>
        <w:contextualSpacing/>
        <w:rPr>
          <w:rFonts w:ascii="Arial" w:eastAsia="Arial" w:hAnsi="Arial" w:cs="Arial"/>
          <w:color w:val="000000"/>
        </w:rPr>
      </w:pPr>
      <w:r>
        <w:rPr>
          <w:rFonts w:ascii="Arial" w:eastAsia="Arial" w:hAnsi="Arial" w:cs="Arial"/>
          <w:color w:val="000000"/>
        </w:rPr>
        <w:t>Internal: Board members, NERCOMP staff, and additional associates as needed</w:t>
      </w:r>
    </w:p>
    <w:p w:rsidR="000051A3" w:rsidRPr="009048E1" w:rsidRDefault="000051A3" w:rsidP="000051A3">
      <w:pPr>
        <w:pStyle w:val="ListStyle"/>
        <w:numPr>
          <w:ilvl w:val="0"/>
          <w:numId w:val="2"/>
        </w:numPr>
        <w:tabs>
          <w:tab w:val="num" w:pos="720"/>
        </w:tabs>
        <w:spacing w:line="276" w:lineRule="auto"/>
        <w:contextualSpacing/>
        <w:rPr>
          <w:rFonts w:ascii="Arial" w:eastAsia="Arial" w:hAnsi="Arial" w:cs="Arial"/>
          <w:color w:val="000000"/>
        </w:rPr>
      </w:pPr>
      <w:r>
        <w:rPr>
          <w:rFonts w:ascii="Arial" w:eastAsia="Arial" w:hAnsi="Arial" w:cs="Arial"/>
          <w:color w:val="000000"/>
        </w:rPr>
        <w:t>External: Members, member schools, partners, prospective members, Educause, etc.</w:t>
      </w:r>
    </w:p>
    <w:p w:rsidR="000051A3" w:rsidRDefault="000051A3">
      <w:pPr>
        <w:pStyle w:val="Style-1"/>
        <w:spacing w:line="276" w:lineRule="auto"/>
        <w:contextualSpacing/>
        <w:rPr>
          <w:rFonts w:ascii="Arial" w:eastAsia="Arial" w:hAnsi="Arial" w:cs="Arial"/>
          <w:b/>
          <w:bCs/>
          <w:color w:val="000000"/>
        </w:rPr>
      </w:pPr>
    </w:p>
    <w:p w:rsidR="000051A3" w:rsidRDefault="000051A3">
      <w:pPr>
        <w:pStyle w:val="Style-1"/>
        <w:spacing w:line="276" w:lineRule="auto"/>
        <w:contextualSpacing/>
        <w:rPr>
          <w:rFonts w:ascii="Arial" w:eastAsia="Arial" w:hAnsi="Arial" w:cs="Arial"/>
          <w:b/>
          <w:bCs/>
          <w:color w:val="000000"/>
        </w:rPr>
      </w:pPr>
    </w:p>
    <w:p w:rsidR="000051A3" w:rsidRDefault="000051A3">
      <w:pPr>
        <w:pStyle w:val="Style-1"/>
        <w:spacing w:line="276" w:lineRule="auto"/>
        <w:contextualSpacing/>
        <w:rPr>
          <w:rFonts w:ascii="Arial" w:eastAsia="Arial" w:hAnsi="Arial" w:cs="Arial"/>
          <w:b/>
          <w:bCs/>
          <w:color w:val="000000"/>
        </w:rPr>
      </w:pPr>
      <w:r>
        <w:rPr>
          <w:rFonts w:ascii="Arial" w:eastAsia="Arial" w:hAnsi="Arial" w:cs="Arial"/>
          <w:b/>
          <w:bCs/>
          <w:color w:val="000000"/>
        </w:rPr>
        <w:t>Scope</w:t>
      </w:r>
    </w:p>
    <w:p w:rsidR="000051A3" w:rsidRDefault="000051A3">
      <w:pPr>
        <w:pStyle w:val="Style-1"/>
        <w:spacing w:line="276" w:lineRule="auto"/>
        <w:contextualSpacing/>
        <w:rPr>
          <w:rFonts w:ascii="Arial" w:eastAsia="Arial" w:hAnsi="Arial" w:cs="Arial"/>
          <w:i/>
          <w:iCs/>
          <w:color w:val="000000"/>
        </w:rPr>
      </w:pPr>
      <w:r>
        <w:rPr>
          <w:rFonts w:ascii="Arial" w:eastAsia="Arial" w:hAnsi="Arial" w:cs="Arial"/>
          <w:i/>
          <w:iCs/>
          <w:color w:val="000000"/>
        </w:rPr>
        <w:t>Design</w:t>
      </w:r>
      <w:r>
        <w:rPr>
          <w:rFonts w:ascii="Arial" w:eastAsia="Arial" w:hAnsi="Arial" w:cs="Arial"/>
          <w:color w:val="000000"/>
        </w:rPr>
        <w:t>:</w:t>
      </w:r>
    </w:p>
    <w:p w:rsidR="000051A3" w:rsidRDefault="000051A3">
      <w:pPr>
        <w:pStyle w:val="ListStyle"/>
        <w:numPr>
          <w:ilvl w:val="0"/>
          <w:numId w:val="2"/>
        </w:numPr>
        <w:tabs>
          <w:tab w:val="num" w:pos="720"/>
        </w:tabs>
        <w:spacing w:line="276" w:lineRule="auto"/>
        <w:contextualSpacing/>
        <w:rPr>
          <w:rFonts w:ascii="Arial" w:eastAsia="Arial" w:hAnsi="Arial" w:cs="Arial"/>
          <w:color w:val="000000"/>
        </w:rPr>
      </w:pPr>
      <w:r>
        <w:rPr>
          <w:rFonts w:ascii="Arial" w:eastAsia="Arial" w:hAnsi="Arial" w:cs="Arial"/>
          <w:color w:val="000000"/>
        </w:rPr>
        <w:t>NERCOMP’s web site is primarily to advertise NERCOMP events and resources. As such, it should be easy to navigate and use.</w:t>
      </w:r>
    </w:p>
    <w:p w:rsidR="000051A3" w:rsidRDefault="000051A3">
      <w:pPr>
        <w:pStyle w:val="ListStyle"/>
        <w:numPr>
          <w:ilvl w:val="0"/>
          <w:numId w:val="2"/>
        </w:numPr>
        <w:tabs>
          <w:tab w:val="num" w:pos="720"/>
        </w:tabs>
        <w:spacing w:line="276" w:lineRule="auto"/>
        <w:contextualSpacing/>
        <w:rPr>
          <w:rFonts w:ascii="Arial" w:eastAsia="Arial" w:hAnsi="Arial" w:cs="Arial"/>
          <w:color w:val="000000"/>
        </w:rPr>
      </w:pPr>
      <w:r>
        <w:rPr>
          <w:rFonts w:ascii="Arial" w:eastAsia="Arial" w:hAnsi="Arial" w:cs="Arial"/>
          <w:color w:val="000000"/>
        </w:rPr>
        <w:t>Other (non-event) content should be easy to update, and draw from a variety of sources, ranging from an author control panel to feeds derived from our social-media content feeds (Twitter, LinkedIn, Facebook).</w:t>
      </w:r>
    </w:p>
    <w:p w:rsidR="000051A3" w:rsidRDefault="000051A3">
      <w:pPr>
        <w:pStyle w:val="ListStyle"/>
        <w:numPr>
          <w:ilvl w:val="0"/>
          <w:numId w:val="2"/>
        </w:numPr>
        <w:tabs>
          <w:tab w:val="num" w:pos="720"/>
        </w:tabs>
        <w:spacing w:line="276" w:lineRule="auto"/>
        <w:contextualSpacing/>
        <w:rPr>
          <w:rFonts w:ascii="Arial" w:eastAsia="Arial" w:hAnsi="Arial" w:cs="Arial"/>
          <w:color w:val="000000"/>
        </w:rPr>
      </w:pPr>
      <w:r>
        <w:rPr>
          <w:rFonts w:ascii="Arial" w:eastAsia="Arial" w:hAnsi="Arial" w:cs="Arial"/>
          <w:color w:val="000000"/>
        </w:rPr>
        <w:t>Database functions, from a member/institution list to extensive event-related functions, must be included, with room for future expansion and refinement.</w:t>
      </w:r>
    </w:p>
    <w:p w:rsidR="000051A3" w:rsidRDefault="000051A3">
      <w:pPr>
        <w:pStyle w:val="ListStyle"/>
        <w:numPr>
          <w:ilvl w:val="0"/>
          <w:numId w:val="2"/>
        </w:numPr>
        <w:tabs>
          <w:tab w:val="num" w:pos="720"/>
        </w:tabs>
        <w:spacing w:line="276" w:lineRule="auto"/>
        <w:contextualSpacing/>
        <w:rPr>
          <w:rFonts w:ascii="Arial" w:eastAsia="Arial" w:hAnsi="Arial" w:cs="Arial"/>
          <w:color w:val="000000"/>
        </w:rPr>
      </w:pPr>
      <w:r>
        <w:rPr>
          <w:rFonts w:ascii="Arial" w:eastAsia="Arial" w:hAnsi="Arial" w:cs="Arial"/>
          <w:color w:val="000000"/>
        </w:rPr>
        <w:t>The site must have user permissions functionality, and pass those permissions to other NERCOMP services as necessary (single sign on).</w:t>
      </w:r>
    </w:p>
    <w:p w:rsidR="000051A3" w:rsidRDefault="000051A3">
      <w:pPr>
        <w:pStyle w:val="ListStyle"/>
        <w:numPr>
          <w:ilvl w:val="0"/>
          <w:numId w:val="2"/>
        </w:numPr>
        <w:tabs>
          <w:tab w:val="num" w:pos="720"/>
        </w:tabs>
        <w:spacing w:line="276" w:lineRule="auto"/>
        <w:contextualSpacing/>
        <w:rPr>
          <w:rFonts w:ascii="Arial" w:eastAsia="Arial" w:hAnsi="Arial" w:cs="Arial"/>
          <w:color w:val="000000"/>
        </w:rPr>
      </w:pPr>
      <w:r>
        <w:rPr>
          <w:rFonts w:ascii="Arial" w:eastAsia="Arial" w:hAnsi="Arial" w:cs="Arial"/>
          <w:color w:val="000000"/>
        </w:rPr>
        <w:t>Collaborative features, such as wiki-like and document control functionality must be included, whether within the website functionality or linked to other NERCOMP web services.</w:t>
      </w:r>
    </w:p>
    <w:p w:rsidR="000051A3" w:rsidRDefault="000051A3">
      <w:pPr>
        <w:pStyle w:val="ListStyle"/>
        <w:numPr>
          <w:ilvl w:val="0"/>
          <w:numId w:val="2"/>
        </w:numPr>
        <w:tabs>
          <w:tab w:val="num" w:pos="720"/>
        </w:tabs>
        <w:spacing w:line="276" w:lineRule="auto"/>
        <w:contextualSpacing/>
        <w:rPr>
          <w:rFonts w:ascii="Arial" w:eastAsia="Arial" w:hAnsi="Arial" w:cs="Arial"/>
          <w:color w:val="000000"/>
        </w:rPr>
      </w:pPr>
      <w:r>
        <w:rPr>
          <w:rFonts w:ascii="Arial" w:eastAsia="Arial" w:hAnsi="Arial" w:cs="Arial"/>
          <w:color w:val="000000"/>
        </w:rPr>
        <w:t>See also Appendix (below)</w:t>
      </w:r>
    </w:p>
    <w:p w:rsidR="000051A3" w:rsidRDefault="000051A3">
      <w:pPr>
        <w:pStyle w:val="Style-1"/>
        <w:spacing w:line="276" w:lineRule="auto"/>
        <w:contextualSpacing/>
        <w:rPr>
          <w:rFonts w:ascii="Arial" w:eastAsia="Arial" w:hAnsi="Arial" w:cs="Arial"/>
          <w:color w:val="000000"/>
        </w:rPr>
      </w:pPr>
      <w:r>
        <w:rPr>
          <w:rFonts w:ascii="Arial" w:eastAsia="Arial" w:hAnsi="Arial" w:cs="Arial"/>
          <w:color w:val="000000"/>
        </w:rPr>
        <w:t xml:space="preserve"> </w:t>
      </w:r>
    </w:p>
    <w:p w:rsidR="000051A3" w:rsidRDefault="000051A3">
      <w:pPr>
        <w:pStyle w:val="Style-1"/>
        <w:spacing w:line="276" w:lineRule="auto"/>
        <w:contextualSpacing/>
        <w:rPr>
          <w:rFonts w:ascii="Arial" w:eastAsia="Arial" w:hAnsi="Arial" w:cs="Arial"/>
          <w:i/>
          <w:iCs/>
          <w:color w:val="000000"/>
        </w:rPr>
      </w:pPr>
      <w:r>
        <w:rPr>
          <w:rFonts w:ascii="Arial" w:eastAsia="Arial" w:hAnsi="Arial" w:cs="Arial"/>
          <w:i/>
          <w:iCs/>
          <w:color w:val="000000"/>
        </w:rPr>
        <w:t>Programming</w:t>
      </w:r>
      <w:r>
        <w:rPr>
          <w:rFonts w:ascii="Arial" w:eastAsia="Arial" w:hAnsi="Arial" w:cs="Arial"/>
          <w:color w:val="000000"/>
        </w:rPr>
        <w:t>:</w:t>
      </w:r>
    </w:p>
    <w:p w:rsidR="000051A3" w:rsidRDefault="000051A3">
      <w:pPr>
        <w:pStyle w:val="Style-1"/>
        <w:spacing w:line="276" w:lineRule="auto"/>
        <w:contextualSpacing/>
        <w:rPr>
          <w:rFonts w:ascii="Arial" w:eastAsia="Arial" w:hAnsi="Arial" w:cs="Arial"/>
          <w:color w:val="000000"/>
        </w:rPr>
      </w:pPr>
      <w:r>
        <w:rPr>
          <w:rFonts w:ascii="Arial" w:eastAsia="Arial" w:hAnsi="Arial" w:cs="Arial"/>
          <w:color w:val="000000"/>
        </w:rPr>
        <w:t>All current databases/programming must be maintained or converted into the new environment, with additional functionality as shown in the appendix, below.</w:t>
      </w:r>
    </w:p>
    <w:p w:rsidR="000051A3" w:rsidRDefault="000051A3">
      <w:pPr>
        <w:pStyle w:val="Style-1"/>
        <w:spacing w:line="276" w:lineRule="auto"/>
        <w:contextualSpacing/>
        <w:rPr>
          <w:rFonts w:ascii="Arial" w:eastAsia="Arial" w:hAnsi="Arial" w:cs="Arial"/>
          <w:color w:val="000000"/>
        </w:rPr>
      </w:pPr>
      <w:r>
        <w:rPr>
          <w:rFonts w:ascii="Arial" w:eastAsia="Arial" w:hAnsi="Arial" w:cs="Arial"/>
          <w:color w:val="000000"/>
        </w:rPr>
        <w:t xml:space="preserve"> </w:t>
      </w:r>
    </w:p>
    <w:p w:rsidR="000051A3" w:rsidRDefault="000051A3">
      <w:pPr>
        <w:pStyle w:val="Style-1"/>
        <w:spacing w:line="276" w:lineRule="auto"/>
        <w:contextualSpacing/>
        <w:rPr>
          <w:rFonts w:ascii="Arial" w:eastAsia="Arial" w:hAnsi="Arial" w:cs="Arial"/>
          <w:color w:val="000000"/>
        </w:rPr>
      </w:pPr>
      <w:r>
        <w:rPr>
          <w:rFonts w:ascii="Arial" w:eastAsia="Arial" w:hAnsi="Arial" w:cs="Arial"/>
          <w:color w:val="000000"/>
        </w:rPr>
        <w:t>These RFP requirements are preliminary and will be finalized after initial meetings and input from the selected vendor.</w:t>
      </w:r>
    </w:p>
    <w:p w:rsidR="000051A3" w:rsidRDefault="000051A3">
      <w:pPr>
        <w:pStyle w:val="Style-1"/>
        <w:spacing w:line="276" w:lineRule="auto"/>
        <w:contextualSpacing/>
        <w:rPr>
          <w:rFonts w:ascii="Arial" w:eastAsia="Arial" w:hAnsi="Arial" w:cs="Arial"/>
          <w:color w:val="000000"/>
        </w:rPr>
      </w:pPr>
      <w:r>
        <w:rPr>
          <w:rFonts w:ascii="Arial" w:eastAsia="Arial" w:hAnsi="Arial" w:cs="Arial"/>
          <w:color w:val="000000"/>
        </w:rPr>
        <w:t xml:space="preserve"> </w:t>
      </w:r>
    </w:p>
    <w:p w:rsidR="000051A3" w:rsidRDefault="000051A3">
      <w:pPr>
        <w:pStyle w:val="Style-1"/>
        <w:spacing w:line="276" w:lineRule="auto"/>
        <w:contextualSpacing/>
        <w:rPr>
          <w:rFonts w:ascii="Arial" w:eastAsia="Arial" w:hAnsi="Arial" w:cs="Arial"/>
          <w:b/>
          <w:bCs/>
          <w:color w:val="000000"/>
        </w:rPr>
      </w:pPr>
      <w:r>
        <w:rPr>
          <w:rFonts w:ascii="Arial" w:eastAsia="Arial" w:hAnsi="Arial" w:cs="Arial"/>
          <w:b/>
          <w:bCs/>
          <w:color w:val="000000"/>
        </w:rPr>
        <w:t>Project components and deliverables</w:t>
      </w:r>
    </w:p>
    <w:p w:rsidR="000051A3" w:rsidRPr="006A61DA" w:rsidRDefault="000051A3">
      <w:pPr>
        <w:pStyle w:val="Style-1"/>
        <w:spacing w:line="276" w:lineRule="auto"/>
        <w:contextualSpacing/>
        <w:rPr>
          <w:rFonts w:ascii="Arial" w:eastAsia="Arial" w:hAnsi="Arial" w:cs="Arial"/>
          <w:bCs/>
          <w:i/>
          <w:color w:val="000000"/>
        </w:rPr>
      </w:pPr>
      <w:r w:rsidRPr="006A61DA">
        <w:rPr>
          <w:rFonts w:ascii="Arial" w:eastAsia="Arial" w:hAnsi="Arial" w:cs="Arial"/>
          <w:bCs/>
          <w:i/>
          <w:color w:val="000000"/>
        </w:rPr>
        <w:t>Design</w:t>
      </w:r>
    </w:p>
    <w:p w:rsidR="000051A3" w:rsidRDefault="000051A3">
      <w:pPr>
        <w:pStyle w:val="Style-1"/>
        <w:spacing w:line="276" w:lineRule="auto"/>
        <w:contextualSpacing/>
        <w:rPr>
          <w:rFonts w:ascii="Arial" w:eastAsia="Arial" w:hAnsi="Arial" w:cs="Arial"/>
          <w:color w:val="000000"/>
        </w:rPr>
      </w:pPr>
      <w:r>
        <w:rPr>
          <w:rFonts w:ascii="Arial" w:eastAsia="Arial" w:hAnsi="Arial" w:cs="Arial"/>
          <w:color w:val="000000"/>
        </w:rPr>
        <w:t>The web site's primary objective is to add value to NERCOMP members, including (but not limited to) driving traffic toward NERCOMP events, and making registration quick and easy. Additionally, we inform members of NERCOMP-related benefits and resources, provide links to relevant discussions, and encourage collaboration and discussion among our members.</w:t>
      </w:r>
    </w:p>
    <w:p w:rsidR="000051A3" w:rsidRDefault="000051A3">
      <w:pPr>
        <w:pStyle w:val="Style-1"/>
        <w:spacing w:line="276" w:lineRule="auto"/>
        <w:contextualSpacing/>
        <w:rPr>
          <w:rFonts w:ascii="Arial" w:eastAsia="Arial" w:hAnsi="Arial" w:cs="Arial"/>
          <w:color w:val="000000"/>
        </w:rPr>
      </w:pPr>
      <w:r>
        <w:rPr>
          <w:rFonts w:ascii="Arial" w:eastAsia="Arial" w:hAnsi="Arial" w:cs="Arial"/>
          <w:color w:val="000000"/>
        </w:rPr>
        <w:t xml:space="preserve"> </w:t>
      </w:r>
    </w:p>
    <w:p w:rsidR="000051A3" w:rsidRDefault="000051A3">
      <w:pPr>
        <w:pStyle w:val="Style-1"/>
        <w:spacing w:line="276" w:lineRule="auto"/>
        <w:contextualSpacing/>
        <w:rPr>
          <w:rFonts w:ascii="Arial" w:eastAsia="Arial" w:hAnsi="Arial" w:cs="Arial"/>
          <w:color w:val="000000"/>
        </w:rPr>
      </w:pPr>
      <w:r>
        <w:rPr>
          <w:rFonts w:ascii="Arial" w:eastAsia="Arial" w:hAnsi="Arial" w:cs="Arial"/>
          <w:color w:val="000000"/>
        </w:rPr>
        <w:t>The designer/developer will:</w:t>
      </w:r>
    </w:p>
    <w:p w:rsidR="000051A3" w:rsidRDefault="000051A3">
      <w:pPr>
        <w:pStyle w:val="ListStyle"/>
        <w:numPr>
          <w:ilvl w:val="0"/>
          <w:numId w:val="3"/>
        </w:numPr>
        <w:tabs>
          <w:tab w:val="num" w:pos="720"/>
        </w:tabs>
        <w:spacing w:line="276" w:lineRule="auto"/>
        <w:contextualSpacing/>
        <w:rPr>
          <w:rFonts w:ascii="Arial" w:eastAsia="Arial" w:hAnsi="Arial" w:cs="Arial"/>
          <w:color w:val="000000"/>
        </w:rPr>
      </w:pPr>
      <w:r>
        <w:rPr>
          <w:rFonts w:ascii="Arial" w:eastAsia="Arial" w:hAnsi="Arial" w:cs="Arial"/>
          <w:color w:val="000000"/>
        </w:rPr>
        <w:t>Prepare a project schedule;</w:t>
      </w:r>
    </w:p>
    <w:p w:rsidR="000051A3" w:rsidRDefault="000051A3">
      <w:pPr>
        <w:pStyle w:val="ListStyle"/>
        <w:numPr>
          <w:ilvl w:val="0"/>
          <w:numId w:val="3"/>
        </w:numPr>
        <w:tabs>
          <w:tab w:val="num" w:pos="720"/>
        </w:tabs>
        <w:spacing w:line="276" w:lineRule="auto"/>
        <w:contextualSpacing/>
        <w:rPr>
          <w:rFonts w:ascii="Arial" w:eastAsia="Arial" w:hAnsi="Arial" w:cs="Arial"/>
          <w:color w:val="000000"/>
        </w:rPr>
      </w:pPr>
      <w:r>
        <w:rPr>
          <w:rFonts w:ascii="Arial" w:eastAsia="Arial" w:hAnsi="Arial" w:cs="Arial"/>
          <w:color w:val="000000"/>
        </w:rPr>
        <w:t>Present 2-3 design concepts for the web site;</w:t>
      </w:r>
    </w:p>
    <w:p w:rsidR="000051A3" w:rsidRDefault="000051A3">
      <w:pPr>
        <w:pStyle w:val="ListStyle"/>
        <w:numPr>
          <w:ilvl w:val="0"/>
          <w:numId w:val="3"/>
        </w:numPr>
        <w:tabs>
          <w:tab w:val="num" w:pos="720"/>
        </w:tabs>
        <w:spacing w:line="276" w:lineRule="auto"/>
        <w:contextualSpacing/>
        <w:rPr>
          <w:rFonts w:ascii="Arial" w:eastAsia="Arial" w:hAnsi="Arial" w:cs="Arial"/>
          <w:color w:val="000000"/>
        </w:rPr>
      </w:pPr>
      <w:r>
        <w:rPr>
          <w:rFonts w:ascii="Arial" w:eastAsia="Arial" w:hAnsi="Arial" w:cs="Arial"/>
          <w:color w:val="000000"/>
        </w:rPr>
        <w:t>Provide 2-3 rounds of revisions to the selected direction;</w:t>
      </w:r>
    </w:p>
    <w:p w:rsidR="000051A3" w:rsidRDefault="000051A3">
      <w:pPr>
        <w:pStyle w:val="ListStyle"/>
        <w:numPr>
          <w:ilvl w:val="0"/>
          <w:numId w:val="3"/>
        </w:numPr>
        <w:tabs>
          <w:tab w:val="num" w:pos="720"/>
        </w:tabs>
        <w:spacing w:line="276" w:lineRule="auto"/>
        <w:contextualSpacing/>
        <w:rPr>
          <w:rFonts w:ascii="Arial" w:eastAsia="Arial" w:hAnsi="Arial" w:cs="Arial"/>
          <w:color w:val="000000"/>
        </w:rPr>
      </w:pPr>
      <w:r>
        <w:rPr>
          <w:rFonts w:ascii="Arial" w:eastAsia="Arial" w:hAnsi="Arial" w:cs="Arial"/>
          <w:color w:val="000000"/>
        </w:rPr>
        <w:t>Present final designs based on feedback from the client team;</w:t>
      </w:r>
    </w:p>
    <w:p w:rsidR="000051A3" w:rsidRDefault="000051A3">
      <w:pPr>
        <w:pStyle w:val="ListStyle"/>
        <w:numPr>
          <w:ilvl w:val="0"/>
          <w:numId w:val="3"/>
        </w:numPr>
        <w:tabs>
          <w:tab w:val="num" w:pos="720"/>
        </w:tabs>
        <w:spacing w:line="276" w:lineRule="auto"/>
        <w:contextualSpacing/>
        <w:rPr>
          <w:rFonts w:ascii="Arial" w:eastAsia="Arial" w:hAnsi="Arial" w:cs="Arial"/>
          <w:color w:val="000000"/>
        </w:rPr>
      </w:pPr>
      <w:r>
        <w:rPr>
          <w:rFonts w:ascii="Arial" w:eastAsia="Arial" w:hAnsi="Arial" w:cs="Arial"/>
          <w:color w:val="000000"/>
        </w:rPr>
        <w:t>Provide layered image files and all other related artwork files; and</w:t>
      </w:r>
    </w:p>
    <w:p w:rsidR="000051A3" w:rsidRDefault="000051A3">
      <w:pPr>
        <w:pStyle w:val="ListStyle"/>
        <w:numPr>
          <w:ilvl w:val="0"/>
          <w:numId w:val="3"/>
        </w:numPr>
        <w:tabs>
          <w:tab w:val="num" w:pos="720"/>
        </w:tabs>
        <w:spacing w:line="276" w:lineRule="auto"/>
        <w:contextualSpacing/>
        <w:rPr>
          <w:rFonts w:ascii="Arial" w:eastAsia="Arial" w:hAnsi="Arial" w:cs="Arial"/>
          <w:color w:val="000000"/>
        </w:rPr>
      </w:pPr>
      <w:r>
        <w:rPr>
          <w:rFonts w:ascii="Arial" w:eastAsia="Arial" w:hAnsi="Arial" w:cs="Arial"/>
          <w:color w:val="000000"/>
        </w:rPr>
        <w:t>Provide a complete style guide for the programmer to follow, and for any subsequent revisions made by the NERCOMP staff.</w:t>
      </w:r>
    </w:p>
    <w:p w:rsidR="000051A3" w:rsidRDefault="000051A3">
      <w:pPr>
        <w:pStyle w:val="Style-1"/>
        <w:spacing w:line="276" w:lineRule="auto"/>
        <w:contextualSpacing/>
        <w:rPr>
          <w:rFonts w:ascii="Arial" w:eastAsia="Arial" w:hAnsi="Arial" w:cs="Arial"/>
          <w:color w:val="000000"/>
        </w:rPr>
      </w:pPr>
      <w:r>
        <w:rPr>
          <w:rFonts w:ascii="Arial" w:eastAsia="Arial" w:hAnsi="Arial" w:cs="Arial"/>
          <w:color w:val="000000"/>
        </w:rPr>
        <w:t xml:space="preserve"> </w:t>
      </w:r>
    </w:p>
    <w:p w:rsidR="000051A3" w:rsidRPr="006A61DA" w:rsidRDefault="000051A3">
      <w:pPr>
        <w:pStyle w:val="Style-1"/>
        <w:spacing w:line="276" w:lineRule="auto"/>
        <w:contextualSpacing/>
        <w:rPr>
          <w:rFonts w:ascii="Arial" w:eastAsia="Arial" w:hAnsi="Arial" w:cs="Arial"/>
          <w:bCs/>
          <w:i/>
          <w:color w:val="000000"/>
        </w:rPr>
      </w:pPr>
      <w:r w:rsidRPr="006A61DA">
        <w:rPr>
          <w:rFonts w:ascii="Arial" w:eastAsia="Arial" w:hAnsi="Arial" w:cs="Arial"/>
          <w:bCs/>
          <w:i/>
          <w:color w:val="000000"/>
        </w:rPr>
        <w:t>Programming:</w:t>
      </w:r>
    </w:p>
    <w:p w:rsidR="000051A3" w:rsidRDefault="000051A3">
      <w:pPr>
        <w:pStyle w:val="Style-1"/>
        <w:spacing w:line="276" w:lineRule="auto"/>
        <w:contextualSpacing/>
        <w:rPr>
          <w:rFonts w:ascii="Arial" w:eastAsia="Arial" w:hAnsi="Arial" w:cs="Arial"/>
          <w:color w:val="000000"/>
        </w:rPr>
      </w:pPr>
      <w:r>
        <w:rPr>
          <w:rFonts w:ascii="Arial" w:eastAsia="Arial" w:hAnsi="Arial" w:cs="Arial"/>
          <w:color w:val="000000"/>
        </w:rPr>
        <w:t>The site must be usable to the general public, including visitors with older systems, browsers and low bandwidth connections. Mobile device content accessibility is also a priority. Code should comply with existing web standards, as well as such future standards (HTML5, CSS3) that can reasonably be foreseen.</w:t>
      </w:r>
    </w:p>
    <w:p w:rsidR="000051A3" w:rsidRDefault="000051A3">
      <w:pPr>
        <w:pStyle w:val="Style-1"/>
        <w:spacing w:line="276" w:lineRule="auto"/>
        <w:contextualSpacing/>
        <w:rPr>
          <w:rFonts w:ascii="Arial" w:eastAsia="Arial" w:hAnsi="Arial" w:cs="Arial"/>
          <w:color w:val="000000"/>
        </w:rPr>
      </w:pPr>
      <w:r>
        <w:rPr>
          <w:rFonts w:ascii="Arial" w:eastAsia="Arial" w:hAnsi="Arial" w:cs="Arial"/>
          <w:color w:val="000000"/>
        </w:rPr>
        <w:t xml:space="preserve"> </w:t>
      </w:r>
    </w:p>
    <w:p w:rsidR="000051A3" w:rsidRDefault="000051A3">
      <w:pPr>
        <w:pStyle w:val="Style-1"/>
        <w:spacing w:line="276" w:lineRule="auto"/>
        <w:contextualSpacing/>
        <w:rPr>
          <w:rFonts w:ascii="Arial" w:eastAsia="Arial" w:hAnsi="Arial" w:cs="Arial"/>
          <w:color w:val="000000"/>
        </w:rPr>
      </w:pPr>
      <w:r>
        <w:rPr>
          <w:rFonts w:ascii="Arial" w:eastAsia="Arial" w:hAnsi="Arial" w:cs="Arial"/>
          <w:color w:val="000000"/>
        </w:rPr>
        <w:t>The web programmer will:</w:t>
      </w:r>
    </w:p>
    <w:p w:rsidR="000051A3" w:rsidRDefault="000051A3">
      <w:pPr>
        <w:pStyle w:val="ListStyle"/>
        <w:numPr>
          <w:ilvl w:val="0"/>
          <w:numId w:val="4"/>
        </w:numPr>
        <w:tabs>
          <w:tab w:val="num" w:pos="720"/>
        </w:tabs>
        <w:spacing w:line="276" w:lineRule="auto"/>
        <w:contextualSpacing/>
        <w:rPr>
          <w:rFonts w:ascii="Arial" w:eastAsia="Arial" w:hAnsi="Arial" w:cs="Arial"/>
          <w:color w:val="000000"/>
        </w:rPr>
      </w:pPr>
      <w:r>
        <w:rPr>
          <w:rFonts w:ascii="Arial" w:eastAsia="Arial" w:hAnsi="Arial" w:cs="Arial"/>
          <w:color w:val="000000"/>
        </w:rPr>
        <w:t>Create the pages using approved files from the designer;</w:t>
      </w:r>
    </w:p>
    <w:p w:rsidR="000051A3" w:rsidRDefault="000051A3">
      <w:pPr>
        <w:pStyle w:val="ListStyle"/>
        <w:numPr>
          <w:ilvl w:val="0"/>
          <w:numId w:val="4"/>
        </w:numPr>
        <w:tabs>
          <w:tab w:val="num" w:pos="720"/>
        </w:tabs>
        <w:spacing w:line="276" w:lineRule="auto"/>
        <w:contextualSpacing/>
        <w:rPr>
          <w:rFonts w:ascii="Arial" w:eastAsia="Arial" w:hAnsi="Arial" w:cs="Arial"/>
          <w:color w:val="000000"/>
        </w:rPr>
      </w:pPr>
      <w:r>
        <w:rPr>
          <w:rFonts w:ascii="Arial" w:eastAsia="Arial" w:hAnsi="Arial" w:cs="Arial"/>
          <w:color w:val="000000"/>
        </w:rPr>
        <w:lastRenderedPageBreak/>
        <w:t>Post 2-5 coded pages including the home page, prior to complete development, to a staging area for review by client team;</w:t>
      </w:r>
    </w:p>
    <w:p w:rsidR="000051A3" w:rsidRDefault="000051A3">
      <w:pPr>
        <w:pStyle w:val="ListStyle"/>
        <w:numPr>
          <w:ilvl w:val="0"/>
          <w:numId w:val="4"/>
        </w:numPr>
        <w:tabs>
          <w:tab w:val="num" w:pos="720"/>
        </w:tabs>
        <w:spacing w:line="276" w:lineRule="auto"/>
        <w:contextualSpacing/>
        <w:rPr>
          <w:rFonts w:ascii="Arial" w:eastAsia="Arial" w:hAnsi="Arial" w:cs="Arial"/>
          <w:color w:val="000000"/>
        </w:rPr>
      </w:pPr>
      <w:r>
        <w:rPr>
          <w:rFonts w:ascii="Arial" w:eastAsia="Arial" w:hAnsi="Arial" w:cs="Arial"/>
          <w:color w:val="000000"/>
        </w:rPr>
        <w:t>Provide ongoing consultation during the review period;</w:t>
      </w:r>
    </w:p>
    <w:p w:rsidR="000051A3" w:rsidRDefault="000051A3">
      <w:pPr>
        <w:pStyle w:val="ListStyle"/>
        <w:numPr>
          <w:ilvl w:val="0"/>
          <w:numId w:val="4"/>
        </w:numPr>
        <w:tabs>
          <w:tab w:val="num" w:pos="720"/>
        </w:tabs>
        <w:spacing w:line="276" w:lineRule="auto"/>
        <w:contextualSpacing/>
        <w:rPr>
          <w:rFonts w:ascii="Arial" w:eastAsia="Arial" w:hAnsi="Arial" w:cs="Arial"/>
          <w:color w:val="000000"/>
        </w:rPr>
      </w:pPr>
      <w:r>
        <w:rPr>
          <w:rFonts w:ascii="Arial" w:eastAsia="Arial" w:hAnsi="Arial" w:cs="Arial"/>
          <w:color w:val="000000"/>
        </w:rPr>
        <w:t>Refine code based on feedback from initial review;</w:t>
      </w:r>
    </w:p>
    <w:p w:rsidR="000051A3" w:rsidRDefault="000051A3">
      <w:pPr>
        <w:pStyle w:val="ListStyle"/>
        <w:numPr>
          <w:ilvl w:val="0"/>
          <w:numId w:val="4"/>
        </w:numPr>
        <w:tabs>
          <w:tab w:val="num" w:pos="720"/>
        </w:tabs>
        <w:spacing w:line="276" w:lineRule="auto"/>
        <w:contextualSpacing/>
        <w:rPr>
          <w:rFonts w:ascii="Arial" w:eastAsia="Arial" w:hAnsi="Arial" w:cs="Arial"/>
          <w:color w:val="000000"/>
        </w:rPr>
      </w:pPr>
      <w:r>
        <w:rPr>
          <w:rFonts w:ascii="Arial" w:eastAsia="Arial" w:hAnsi="Arial" w:cs="Arial"/>
          <w:color w:val="000000"/>
        </w:rPr>
        <w:t>Deliver final site files (PSD original file, sliced file, coded page templates and all header, footer, navigation and background art);</w:t>
      </w:r>
    </w:p>
    <w:p w:rsidR="000051A3" w:rsidRDefault="000051A3">
      <w:pPr>
        <w:pStyle w:val="ListStyle"/>
        <w:numPr>
          <w:ilvl w:val="0"/>
          <w:numId w:val="4"/>
        </w:numPr>
        <w:tabs>
          <w:tab w:val="num" w:pos="720"/>
        </w:tabs>
        <w:spacing w:line="276" w:lineRule="auto"/>
        <w:contextualSpacing/>
        <w:rPr>
          <w:rFonts w:ascii="Arial" w:eastAsia="Arial" w:hAnsi="Arial" w:cs="Arial"/>
          <w:color w:val="000000"/>
        </w:rPr>
      </w:pPr>
      <w:r>
        <w:rPr>
          <w:rFonts w:ascii="Arial" w:eastAsia="Arial" w:hAnsi="Arial" w:cs="Arial"/>
          <w:color w:val="000000"/>
        </w:rPr>
        <w:t>Provide a style guide with instructions for updating and maintaining the site.</w:t>
      </w:r>
    </w:p>
    <w:p w:rsidR="000051A3" w:rsidRDefault="000051A3">
      <w:pPr>
        <w:pStyle w:val="Style-1"/>
        <w:spacing w:line="276" w:lineRule="auto"/>
        <w:contextualSpacing/>
        <w:rPr>
          <w:rFonts w:ascii="Arial" w:eastAsia="Arial" w:hAnsi="Arial" w:cs="Arial"/>
          <w:color w:val="000000"/>
        </w:rPr>
      </w:pPr>
      <w:r>
        <w:rPr>
          <w:rFonts w:ascii="Arial" w:eastAsia="Arial" w:hAnsi="Arial" w:cs="Arial"/>
          <w:color w:val="000000"/>
        </w:rPr>
        <w:t xml:space="preserve"> </w:t>
      </w:r>
    </w:p>
    <w:p w:rsidR="000051A3" w:rsidRPr="006A61DA" w:rsidRDefault="000051A3">
      <w:pPr>
        <w:pStyle w:val="Style-1"/>
        <w:spacing w:line="276" w:lineRule="auto"/>
        <w:contextualSpacing/>
        <w:rPr>
          <w:rFonts w:ascii="Arial" w:eastAsia="Arial" w:hAnsi="Arial" w:cs="Arial"/>
          <w:bCs/>
          <w:i/>
          <w:color w:val="000000"/>
        </w:rPr>
      </w:pPr>
      <w:r w:rsidRPr="006A61DA">
        <w:rPr>
          <w:rFonts w:ascii="Arial" w:eastAsia="Arial" w:hAnsi="Arial" w:cs="Arial"/>
          <w:bCs/>
          <w:i/>
          <w:color w:val="000000"/>
        </w:rPr>
        <w:t>Deployment:</w:t>
      </w:r>
    </w:p>
    <w:p w:rsidR="000051A3" w:rsidRDefault="000051A3">
      <w:pPr>
        <w:pStyle w:val="ListStyle"/>
        <w:numPr>
          <w:ilvl w:val="0"/>
          <w:numId w:val="5"/>
        </w:numPr>
        <w:tabs>
          <w:tab w:val="num" w:pos="720"/>
        </w:tabs>
        <w:spacing w:line="276" w:lineRule="auto"/>
        <w:contextualSpacing/>
        <w:rPr>
          <w:rFonts w:ascii="Arial" w:eastAsia="Arial" w:hAnsi="Arial" w:cs="Arial"/>
          <w:color w:val="000000"/>
        </w:rPr>
      </w:pPr>
      <w:r>
        <w:rPr>
          <w:rFonts w:ascii="Arial" w:eastAsia="Arial" w:hAnsi="Arial" w:cs="Arial"/>
          <w:color w:val="000000"/>
        </w:rPr>
        <w:t>The developer will work with NERCOMP to determine the most efficient and reliable hosting platform for the site, including (where appropriate) a staging area for new content. If the current NERCOMP servers are not sufficient, the developer will work with NERCOMP to acquire adequate hosting.</w:t>
      </w:r>
    </w:p>
    <w:p w:rsidR="000051A3" w:rsidRDefault="000051A3">
      <w:pPr>
        <w:pStyle w:val="ListStyle"/>
        <w:numPr>
          <w:ilvl w:val="0"/>
          <w:numId w:val="5"/>
        </w:numPr>
        <w:tabs>
          <w:tab w:val="num" w:pos="720"/>
        </w:tabs>
        <w:spacing w:line="276" w:lineRule="auto"/>
        <w:contextualSpacing/>
        <w:rPr>
          <w:rFonts w:ascii="Arial" w:eastAsia="Arial" w:hAnsi="Arial" w:cs="Arial"/>
          <w:color w:val="000000"/>
        </w:rPr>
      </w:pPr>
      <w:r>
        <w:rPr>
          <w:rFonts w:ascii="Arial" w:eastAsia="Arial" w:hAnsi="Arial" w:cs="Arial"/>
          <w:color w:val="000000"/>
        </w:rPr>
        <w:t>Training will be provided to NERCOMP staff in the deployment, maintenance, and upkeep of the new site, as detailed below (see appendix).</w:t>
      </w:r>
    </w:p>
    <w:p w:rsidR="000051A3" w:rsidRDefault="000051A3">
      <w:pPr>
        <w:pStyle w:val="Style-1"/>
        <w:spacing w:line="276" w:lineRule="auto"/>
        <w:contextualSpacing/>
        <w:rPr>
          <w:rFonts w:ascii="Arial" w:eastAsia="Arial" w:hAnsi="Arial" w:cs="Arial"/>
          <w:color w:val="000000"/>
        </w:rPr>
      </w:pPr>
      <w:r>
        <w:rPr>
          <w:rFonts w:ascii="Arial" w:eastAsia="Arial" w:hAnsi="Arial" w:cs="Arial"/>
          <w:color w:val="000000"/>
        </w:rPr>
        <w:t xml:space="preserve"> </w:t>
      </w:r>
    </w:p>
    <w:p w:rsidR="000051A3" w:rsidRDefault="000051A3">
      <w:pPr>
        <w:pStyle w:val="Style-1"/>
        <w:spacing w:line="276" w:lineRule="auto"/>
        <w:contextualSpacing/>
        <w:rPr>
          <w:rFonts w:ascii="Arial" w:eastAsia="Arial" w:hAnsi="Arial" w:cs="Arial"/>
          <w:b/>
          <w:bCs/>
          <w:color w:val="000000"/>
        </w:rPr>
      </w:pPr>
      <w:r>
        <w:rPr>
          <w:rFonts w:ascii="Arial" w:eastAsia="Arial" w:hAnsi="Arial" w:cs="Arial"/>
          <w:b/>
          <w:bCs/>
          <w:color w:val="000000"/>
        </w:rPr>
        <w:t>Written proposal</w:t>
      </w:r>
    </w:p>
    <w:p w:rsidR="000051A3" w:rsidRDefault="000051A3">
      <w:pPr>
        <w:pStyle w:val="Style-1"/>
        <w:spacing w:line="276" w:lineRule="auto"/>
        <w:contextualSpacing/>
        <w:rPr>
          <w:rFonts w:ascii="Arial" w:eastAsia="Arial" w:hAnsi="Arial" w:cs="Arial"/>
          <w:color w:val="000000"/>
        </w:rPr>
      </w:pPr>
      <w:r>
        <w:rPr>
          <w:rFonts w:ascii="Arial" w:eastAsia="Arial" w:hAnsi="Arial" w:cs="Arial"/>
          <w:color w:val="000000"/>
        </w:rPr>
        <w:t>Proposals must include:</w:t>
      </w:r>
    </w:p>
    <w:p w:rsidR="000051A3" w:rsidRDefault="000051A3" w:rsidP="000051A3">
      <w:pPr>
        <w:pStyle w:val="Style-1"/>
        <w:numPr>
          <w:ilvl w:val="0"/>
          <w:numId w:val="11"/>
        </w:numPr>
        <w:spacing w:line="276" w:lineRule="auto"/>
        <w:contextualSpacing/>
        <w:rPr>
          <w:rFonts w:ascii="Arial" w:eastAsia="Arial" w:hAnsi="Arial" w:cs="Arial"/>
          <w:color w:val="000000"/>
        </w:rPr>
      </w:pPr>
      <w:r>
        <w:rPr>
          <w:rFonts w:ascii="Arial" w:eastAsia="Arial" w:hAnsi="Arial" w:cs="Arial"/>
          <w:color w:val="000000"/>
        </w:rPr>
        <w:t>An overview of your project approach</w:t>
      </w:r>
    </w:p>
    <w:p w:rsidR="000051A3" w:rsidRDefault="000051A3" w:rsidP="000051A3">
      <w:pPr>
        <w:pStyle w:val="Style-1"/>
        <w:numPr>
          <w:ilvl w:val="0"/>
          <w:numId w:val="11"/>
        </w:numPr>
        <w:spacing w:line="276" w:lineRule="auto"/>
        <w:contextualSpacing/>
        <w:rPr>
          <w:rFonts w:ascii="Arial" w:eastAsia="Arial" w:hAnsi="Arial" w:cs="Arial"/>
          <w:color w:val="000000"/>
        </w:rPr>
      </w:pPr>
      <w:r>
        <w:rPr>
          <w:rFonts w:ascii="Arial" w:eastAsia="Arial" w:hAnsi="Arial" w:cs="Arial"/>
          <w:color w:val="000000"/>
        </w:rPr>
        <w:t>Discussion of how your firm will meet NERCOMP’s scope of work.</w:t>
      </w:r>
    </w:p>
    <w:p w:rsidR="000051A3" w:rsidRDefault="000051A3" w:rsidP="000051A3">
      <w:pPr>
        <w:pStyle w:val="Style-1"/>
        <w:numPr>
          <w:ilvl w:val="0"/>
          <w:numId w:val="11"/>
        </w:numPr>
        <w:spacing w:line="276" w:lineRule="auto"/>
        <w:contextualSpacing/>
        <w:rPr>
          <w:rFonts w:ascii="Arial" w:eastAsia="Arial" w:hAnsi="Arial" w:cs="Arial"/>
          <w:color w:val="000000"/>
        </w:rPr>
      </w:pPr>
      <w:r>
        <w:rPr>
          <w:rFonts w:ascii="Arial" w:eastAsia="Arial" w:hAnsi="Arial" w:cs="Arial"/>
          <w:color w:val="000000"/>
        </w:rPr>
        <w:t>A proposed timeline</w:t>
      </w:r>
    </w:p>
    <w:p w:rsidR="000051A3" w:rsidRDefault="000051A3" w:rsidP="000051A3">
      <w:pPr>
        <w:pStyle w:val="Style-1"/>
        <w:numPr>
          <w:ilvl w:val="0"/>
          <w:numId w:val="11"/>
        </w:numPr>
        <w:spacing w:line="276" w:lineRule="auto"/>
        <w:contextualSpacing/>
        <w:rPr>
          <w:rFonts w:ascii="Arial" w:eastAsia="Arial" w:hAnsi="Arial" w:cs="Arial"/>
          <w:color w:val="000000"/>
        </w:rPr>
      </w:pPr>
      <w:r>
        <w:rPr>
          <w:rFonts w:ascii="Arial" w:eastAsia="Arial" w:hAnsi="Arial" w:cs="Arial"/>
          <w:color w:val="000000"/>
        </w:rPr>
        <w:t>Your proposed team.  If you are sub-consulting portions of the work, please indicate to whom.  Please state who will be the Project Manager primarily responsible for the project and client relations.</w:t>
      </w:r>
    </w:p>
    <w:p w:rsidR="000051A3" w:rsidRDefault="000051A3" w:rsidP="000051A3">
      <w:pPr>
        <w:pStyle w:val="Style-1"/>
        <w:numPr>
          <w:ilvl w:val="0"/>
          <w:numId w:val="11"/>
        </w:numPr>
        <w:spacing w:line="276" w:lineRule="auto"/>
        <w:contextualSpacing/>
        <w:rPr>
          <w:rFonts w:ascii="Arial" w:eastAsia="Arial" w:hAnsi="Arial" w:cs="Arial"/>
          <w:color w:val="000000"/>
        </w:rPr>
      </w:pPr>
      <w:r>
        <w:rPr>
          <w:rFonts w:ascii="Arial" w:eastAsia="Arial" w:hAnsi="Arial" w:cs="Arial"/>
          <w:color w:val="000000"/>
        </w:rPr>
        <w:t>Please provide your experience with this work, including examples of similar websites.</w:t>
      </w:r>
    </w:p>
    <w:p w:rsidR="000051A3" w:rsidRDefault="000051A3" w:rsidP="000051A3">
      <w:pPr>
        <w:pStyle w:val="Style-1"/>
        <w:numPr>
          <w:ilvl w:val="0"/>
          <w:numId w:val="11"/>
        </w:numPr>
        <w:spacing w:line="276" w:lineRule="auto"/>
        <w:contextualSpacing/>
        <w:rPr>
          <w:rFonts w:ascii="Arial" w:eastAsia="Arial" w:hAnsi="Arial" w:cs="Arial"/>
          <w:color w:val="000000"/>
        </w:rPr>
      </w:pPr>
      <w:r>
        <w:rPr>
          <w:rFonts w:ascii="Arial" w:eastAsia="Arial" w:hAnsi="Arial" w:cs="Arial"/>
          <w:color w:val="000000"/>
        </w:rPr>
        <w:t>Three references</w:t>
      </w:r>
    </w:p>
    <w:p w:rsidR="000051A3" w:rsidRDefault="000051A3" w:rsidP="000051A3">
      <w:pPr>
        <w:pStyle w:val="Style-1"/>
        <w:numPr>
          <w:ilvl w:val="0"/>
          <w:numId w:val="11"/>
        </w:numPr>
        <w:spacing w:line="276" w:lineRule="auto"/>
        <w:contextualSpacing/>
        <w:rPr>
          <w:rFonts w:ascii="Arial" w:eastAsia="Arial" w:hAnsi="Arial" w:cs="Arial"/>
          <w:color w:val="000000"/>
        </w:rPr>
      </w:pPr>
      <w:r>
        <w:rPr>
          <w:rFonts w:ascii="Arial" w:eastAsia="Arial" w:hAnsi="Arial" w:cs="Arial"/>
          <w:color w:val="000000"/>
        </w:rPr>
        <w:t xml:space="preserve">Fee.  Please itemize thoroughly to explain how your fees break out, including an itemized list of potential reimbursable expenses. </w:t>
      </w:r>
    </w:p>
    <w:p w:rsidR="000051A3" w:rsidRDefault="000051A3" w:rsidP="000051A3">
      <w:pPr>
        <w:pStyle w:val="Style-1"/>
        <w:spacing w:line="276" w:lineRule="auto"/>
        <w:contextualSpacing/>
        <w:rPr>
          <w:rFonts w:ascii="Arial" w:eastAsia="Arial" w:hAnsi="Arial" w:cs="Arial"/>
          <w:color w:val="000000"/>
        </w:rPr>
      </w:pPr>
      <w:r>
        <w:rPr>
          <w:rFonts w:ascii="Arial" w:eastAsia="Arial" w:hAnsi="Arial" w:cs="Arial"/>
          <w:color w:val="000000"/>
        </w:rPr>
        <w:t xml:space="preserve"> Please state your assumptions for page counts in the proposal.</w:t>
      </w:r>
    </w:p>
    <w:p w:rsidR="000051A3" w:rsidRDefault="000051A3" w:rsidP="000051A3">
      <w:pPr>
        <w:pStyle w:val="Style-1"/>
        <w:spacing w:line="276" w:lineRule="auto"/>
        <w:contextualSpacing/>
        <w:rPr>
          <w:rFonts w:ascii="Arial" w:eastAsia="Arial" w:hAnsi="Arial" w:cs="Arial"/>
          <w:color w:val="000000"/>
        </w:rPr>
      </w:pPr>
    </w:p>
    <w:p w:rsidR="000051A3" w:rsidRDefault="000051A3" w:rsidP="000051A3">
      <w:pPr>
        <w:pStyle w:val="Style-1"/>
        <w:spacing w:line="276" w:lineRule="auto"/>
        <w:contextualSpacing/>
        <w:rPr>
          <w:rFonts w:ascii="Arial" w:eastAsia="Arial" w:hAnsi="Arial" w:cs="Arial"/>
          <w:color w:val="000000"/>
        </w:rPr>
      </w:pPr>
      <w:r>
        <w:rPr>
          <w:rFonts w:ascii="Arial" w:eastAsia="Arial" w:hAnsi="Arial" w:cs="Arial"/>
          <w:color w:val="000000"/>
        </w:rPr>
        <w:t xml:space="preserve">We invite </w:t>
      </w:r>
      <w:r w:rsidRPr="009936F2">
        <w:rPr>
          <w:rFonts w:ascii="Arial" w:eastAsia="Arial" w:hAnsi="Arial" w:cs="Arial"/>
          <w:color w:val="000000"/>
        </w:rPr>
        <w:t xml:space="preserve">those who respond to this RFP to be specific about additional ways to </w:t>
      </w:r>
      <w:r w:rsidRPr="009936F2">
        <w:rPr>
          <w:rFonts w:ascii="Arial" w:eastAsia="Arial" w:hAnsi="Arial" w:cs="Arial"/>
          <w:color w:val="000000"/>
        </w:rPr>
        <w:br/>
        <w:t>create more value to members</w:t>
      </w:r>
      <w:r>
        <w:rPr>
          <w:rFonts w:ascii="Arial" w:eastAsia="Arial" w:hAnsi="Arial" w:cs="Arial"/>
          <w:color w:val="000000"/>
        </w:rPr>
        <w:t>.</w:t>
      </w:r>
    </w:p>
    <w:p w:rsidR="000051A3" w:rsidRDefault="000051A3">
      <w:pPr>
        <w:pStyle w:val="Style-1"/>
        <w:spacing w:line="276" w:lineRule="auto"/>
        <w:contextualSpacing/>
        <w:rPr>
          <w:rFonts w:ascii="Arial" w:eastAsia="Arial" w:hAnsi="Arial" w:cs="Arial"/>
          <w:color w:val="000000"/>
        </w:rPr>
      </w:pPr>
    </w:p>
    <w:p w:rsidR="000051A3" w:rsidRDefault="000051A3">
      <w:pPr>
        <w:pStyle w:val="Style-1"/>
        <w:spacing w:line="276" w:lineRule="auto"/>
        <w:contextualSpacing/>
        <w:rPr>
          <w:rFonts w:ascii="Arial" w:eastAsia="Arial" w:hAnsi="Arial" w:cs="Arial"/>
          <w:color w:val="000000"/>
        </w:rPr>
      </w:pPr>
      <w:r>
        <w:rPr>
          <w:rFonts w:ascii="Arial" w:eastAsia="Arial" w:hAnsi="Arial" w:cs="Arial"/>
          <w:color w:val="000000"/>
        </w:rPr>
        <w:t xml:space="preserve">Please provide your proposal for this project by </w:t>
      </w:r>
      <w:r>
        <w:rPr>
          <w:rFonts w:ascii="Arial" w:eastAsia="Arial" w:hAnsi="Arial" w:cs="Arial"/>
          <w:b/>
          <w:bCs/>
          <w:color w:val="000000"/>
        </w:rPr>
        <w:t xml:space="preserve">10/22/2010 to </w:t>
      </w:r>
      <w:r>
        <w:rPr>
          <w:rFonts w:ascii="Arial" w:eastAsia="Arial" w:hAnsi="Arial" w:cs="Arial"/>
          <w:color w:val="000000"/>
        </w:rPr>
        <w:t xml:space="preserve">Dainis Kaulenas at </w:t>
      </w:r>
      <w:hyperlink r:id="rId9" w:history="1">
        <w:r>
          <w:rPr>
            <w:rFonts w:ascii="Arial" w:eastAsia="Arial" w:hAnsi="Arial" w:cs="Arial"/>
            <w:color w:val="000099"/>
            <w:u w:val="single"/>
          </w:rPr>
          <w:t>dkaulenas@nercomp.org</w:t>
        </w:r>
      </w:hyperlink>
      <w:r>
        <w:rPr>
          <w:rFonts w:ascii="Arial" w:eastAsia="Arial" w:hAnsi="Arial" w:cs="Arial"/>
          <w:color w:val="000000"/>
        </w:rPr>
        <w:t xml:space="preserve"> (Word attachments or PDF files are acceptable). </w:t>
      </w:r>
    </w:p>
    <w:p w:rsidR="000051A3" w:rsidRDefault="000051A3">
      <w:pPr>
        <w:pStyle w:val="Style-1"/>
        <w:spacing w:line="276" w:lineRule="auto"/>
        <w:contextualSpacing/>
        <w:rPr>
          <w:rFonts w:ascii="Arial" w:eastAsia="Arial" w:hAnsi="Arial" w:cs="Arial"/>
          <w:color w:val="000000"/>
        </w:rPr>
      </w:pPr>
    </w:p>
    <w:p w:rsidR="000051A3" w:rsidRDefault="000051A3">
      <w:pPr>
        <w:pStyle w:val="Style-1"/>
        <w:spacing w:line="276" w:lineRule="auto"/>
        <w:contextualSpacing/>
        <w:rPr>
          <w:rFonts w:ascii="Arial" w:eastAsia="Arial" w:hAnsi="Arial" w:cs="Arial"/>
          <w:color w:val="000000"/>
        </w:rPr>
      </w:pPr>
      <w:r>
        <w:rPr>
          <w:rFonts w:ascii="Arial" w:eastAsia="Arial" w:hAnsi="Arial" w:cs="Arial"/>
          <w:color w:val="000000"/>
        </w:rPr>
        <w:t xml:space="preserve">NERCOMP anticipates making a selection by 11/5/2010 and starting work around 11/19/2010. Further questions or interviews may be requested.   </w:t>
      </w:r>
    </w:p>
    <w:p w:rsidR="000051A3" w:rsidRDefault="000051A3">
      <w:pPr>
        <w:pStyle w:val="Style-1"/>
        <w:spacing w:line="276" w:lineRule="auto"/>
        <w:contextualSpacing/>
        <w:rPr>
          <w:color w:val="000000"/>
          <w:sz w:val="22"/>
          <w:szCs w:val="22"/>
        </w:rPr>
      </w:pPr>
      <w:r>
        <w:rPr>
          <w:color w:val="000000"/>
          <w:sz w:val="22"/>
          <w:szCs w:val="22"/>
        </w:rPr>
        <w:t xml:space="preserve"> </w:t>
      </w:r>
    </w:p>
    <w:p w:rsidR="000051A3" w:rsidRDefault="000051A3">
      <w:pPr>
        <w:pStyle w:val="Style-1"/>
        <w:spacing w:line="276" w:lineRule="auto"/>
        <w:contextualSpacing/>
        <w:rPr>
          <w:rFonts w:ascii="Arial" w:eastAsia="Arial" w:hAnsi="Arial" w:cs="Arial"/>
          <w:color w:val="000000"/>
        </w:rPr>
      </w:pPr>
      <w:r>
        <w:rPr>
          <w:rFonts w:ascii="Arial" w:eastAsia="Arial" w:hAnsi="Arial" w:cs="Arial"/>
          <w:color w:val="000000"/>
        </w:rPr>
        <w:t xml:space="preserve">Thank you for your consideration of this project. Please contact me by </w:t>
      </w:r>
      <w:r w:rsidRPr="007231C5">
        <w:rPr>
          <w:rFonts w:ascii="Arial" w:eastAsia="Arial" w:hAnsi="Arial" w:cs="Arial"/>
          <w:b/>
          <w:color w:val="000000"/>
        </w:rPr>
        <w:t>10/15/2010</w:t>
      </w:r>
      <w:r>
        <w:rPr>
          <w:rFonts w:ascii="Arial" w:eastAsia="Arial" w:hAnsi="Arial" w:cs="Arial"/>
          <w:color w:val="000000"/>
        </w:rPr>
        <w:t xml:space="preserve"> if you have any questions.</w:t>
      </w:r>
    </w:p>
    <w:p w:rsidR="000051A3" w:rsidRDefault="000051A3">
      <w:pPr>
        <w:pStyle w:val="Style-1"/>
        <w:spacing w:line="276" w:lineRule="auto"/>
        <w:contextualSpacing/>
        <w:rPr>
          <w:rFonts w:ascii="Arial" w:eastAsia="Arial" w:hAnsi="Arial" w:cs="Arial"/>
          <w:color w:val="000000"/>
        </w:rPr>
      </w:pPr>
      <w:r>
        <w:rPr>
          <w:rFonts w:ascii="Arial" w:eastAsia="Arial" w:hAnsi="Arial" w:cs="Arial"/>
          <w:color w:val="000000"/>
        </w:rPr>
        <w:t xml:space="preserve"> </w:t>
      </w:r>
    </w:p>
    <w:p w:rsidR="000051A3" w:rsidRDefault="000051A3">
      <w:pPr>
        <w:pStyle w:val="Style-1"/>
        <w:spacing w:line="276" w:lineRule="auto"/>
        <w:contextualSpacing/>
        <w:rPr>
          <w:rFonts w:ascii="Arial" w:eastAsia="Arial" w:hAnsi="Arial" w:cs="Arial"/>
          <w:color w:val="000000"/>
        </w:rPr>
      </w:pPr>
      <w:r>
        <w:rPr>
          <w:rFonts w:ascii="Arial" w:eastAsia="Arial" w:hAnsi="Arial" w:cs="Arial"/>
          <w:color w:val="000000"/>
        </w:rPr>
        <w:t>Sincerely,</w:t>
      </w:r>
    </w:p>
    <w:p w:rsidR="000051A3" w:rsidRDefault="000051A3">
      <w:pPr>
        <w:pStyle w:val="Style-1"/>
        <w:spacing w:line="276" w:lineRule="auto"/>
        <w:contextualSpacing/>
        <w:rPr>
          <w:rFonts w:ascii="Arial" w:eastAsia="Arial" w:hAnsi="Arial" w:cs="Arial"/>
          <w:color w:val="000000"/>
        </w:rPr>
      </w:pPr>
      <w:r>
        <w:rPr>
          <w:rFonts w:ascii="Arial" w:eastAsia="Arial" w:hAnsi="Arial" w:cs="Arial"/>
          <w:color w:val="000000"/>
        </w:rPr>
        <w:t xml:space="preserve"> </w:t>
      </w:r>
    </w:p>
    <w:p w:rsidR="000051A3" w:rsidRDefault="000051A3">
      <w:pPr>
        <w:pStyle w:val="Style-1"/>
        <w:spacing w:line="276" w:lineRule="auto"/>
        <w:contextualSpacing/>
        <w:rPr>
          <w:rFonts w:ascii="Arial" w:eastAsia="Arial" w:hAnsi="Arial" w:cs="Arial"/>
          <w:color w:val="000000"/>
        </w:rPr>
      </w:pPr>
      <w:r>
        <w:rPr>
          <w:rFonts w:ascii="Arial" w:eastAsia="Arial" w:hAnsi="Arial" w:cs="Arial"/>
          <w:color w:val="000000"/>
        </w:rPr>
        <w:t xml:space="preserve">Dainis Kaulenas        </w:t>
      </w:r>
      <w:r>
        <w:rPr>
          <w:rFonts w:ascii="Arial" w:eastAsia="Arial" w:hAnsi="Arial" w:cs="Arial"/>
          <w:color w:val="000000"/>
        </w:rPr>
        <w:tab/>
      </w:r>
    </w:p>
    <w:p w:rsidR="000051A3" w:rsidRDefault="000051A3">
      <w:pPr>
        <w:pStyle w:val="Style-1"/>
        <w:spacing w:line="276" w:lineRule="auto"/>
        <w:contextualSpacing/>
        <w:rPr>
          <w:rFonts w:ascii="Arial" w:eastAsia="Arial" w:hAnsi="Arial" w:cs="Arial"/>
          <w:color w:val="000000"/>
        </w:rPr>
      </w:pPr>
      <w:r>
        <w:rPr>
          <w:rFonts w:ascii="Arial" w:eastAsia="Arial" w:hAnsi="Arial" w:cs="Arial"/>
          <w:color w:val="000000"/>
        </w:rPr>
        <w:t xml:space="preserve">NERCOMP        </w:t>
      </w:r>
      <w:r>
        <w:rPr>
          <w:rFonts w:ascii="Arial" w:eastAsia="Arial" w:hAnsi="Arial" w:cs="Arial"/>
          <w:color w:val="000000"/>
        </w:rPr>
        <w:tab/>
        <w:t xml:space="preserve">        </w:t>
      </w:r>
      <w:r>
        <w:rPr>
          <w:rFonts w:ascii="Arial" w:eastAsia="Arial" w:hAnsi="Arial" w:cs="Arial"/>
          <w:color w:val="000000"/>
        </w:rPr>
        <w:tab/>
        <w:t xml:space="preserve">        </w:t>
      </w:r>
      <w:r>
        <w:rPr>
          <w:rFonts w:ascii="Arial" w:eastAsia="Arial" w:hAnsi="Arial" w:cs="Arial"/>
          <w:color w:val="000000"/>
        </w:rPr>
        <w:tab/>
      </w:r>
    </w:p>
    <w:p w:rsidR="000051A3" w:rsidRDefault="000051A3">
      <w:pPr>
        <w:pStyle w:val="Style-1"/>
        <w:spacing w:line="276" w:lineRule="auto"/>
        <w:contextualSpacing/>
        <w:rPr>
          <w:rFonts w:ascii="Arial" w:eastAsia="Arial" w:hAnsi="Arial" w:cs="Arial"/>
          <w:color w:val="000000"/>
        </w:rPr>
      </w:pPr>
      <w:r>
        <w:rPr>
          <w:rFonts w:ascii="Arial" w:eastAsia="Arial" w:hAnsi="Arial" w:cs="Arial"/>
          <w:color w:val="000000"/>
        </w:rPr>
        <w:t xml:space="preserve">978-210-9930        </w:t>
      </w:r>
      <w:r>
        <w:rPr>
          <w:rFonts w:ascii="Arial" w:eastAsia="Arial" w:hAnsi="Arial" w:cs="Arial"/>
          <w:color w:val="000000"/>
        </w:rPr>
        <w:tab/>
        <w:t xml:space="preserve">        </w:t>
      </w:r>
      <w:r>
        <w:rPr>
          <w:rFonts w:ascii="Arial" w:eastAsia="Arial" w:hAnsi="Arial" w:cs="Arial"/>
          <w:color w:val="000000"/>
        </w:rPr>
        <w:tab/>
      </w:r>
    </w:p>
    <w:p w:rsidR="000051A3" w:rsidRDefault="000051A3">
      <w:pPr>
        <w:pStyle w:val="Style-1"/>
        <w:spacing w:line="276" w:lineRule="auto"/>
        <w:contextualSpacing/>
        <w:rPr>
          <w:rFonts w:ascii="Arial" w:eastAsia="Arial" w:hAnsi="Arial" w:cs="Arial"/>
          <w:color w:val="000000"/>
        </w:rPr>
      </w:pPr>
      <w:hyperlink r:id="rId10" w:history="1">
        <w:r w:rsidRPr="000F5B96">
          <w:rPr>
            <w:rStyle w:val="Hyperlink"/>
            <w:rFonts w:ascii="Arial" w:eastAsia="Arial" w:hAnsi="Arial" w:cs="Arial"/>
          </w:rPr>
          <w:t>dkaulenas@nercomp.org</w:t>
        </w:r>
      </w:hyperlink>
    </w:p>
    <w:p w:rsidR="000051A3" w:rsidRPr="009048E1" w:rsidRDefault="000051A3">
      <w:pPr>
        <w:pStyle w:val="Style-1"/>
        <w:spacing w:line="276" w:lineRule="auto"/>
        <w:contextualSpacing/>
        <w:rPr>
          <w:rFonts w:ascii="Arial" w:eastAsia="Arial" w:hAnsi="Arial" w:cs="Arial"/>
          <w:color w:val="000000"/>
        </w:rPr>
      </w:pPr>
      <w:r>
        <w:rPr>
          <w:rFonts w:ascii="Arial" w:eastAsia="Arial" w:hAnsi="Arial" w:cs="Arial"/>
          <w:color w:val="000000"/>
        </w:rPr>
        <w:br w:type="page"/>
      </w:r>
      <w:r>
        <w:rPr>
          <w:rFonts w:ascii="Arial" w:eastAsia="Arial" w:hAnsi="Arial" w:cs="Arial"/>
          <w:b/>
          <w:bCs/>
          <w:color w:val="000000"/>
        </w:rPr>
        <w:lastRenderedPageBreak/>
        <w:t>Appendix: Website Functionality</w:t>
      </w:r>
    </w:p>
    <w:p w:rsidR="000051A3" w:rsidRDefault="000051A3">
      <w:pPr>
        <w:pStyle w:val="Style-1"/>
        <w:spacing w:line="276" w:lineRule="auto"/>
        <w:contextualSpacing/>
        <w:rPr>
          <w:rFonts w:ascii="Arial" w:eastAsia="Arial" w:hAnsi="Arial" w:cs="Arial"/>
          <w:b/>
          <w:bCs/>
          <w:color w:val="000000"/>
        </w:rPr>
      </w:pPr>
      <w:r>
        <w:rPr>
          <w:rFonts w:ascii="Arial" w:eastAsia="Arial" w:hAnsi="Arial" w:cs="Arial"/>
          <w:b/>
          <w:bCs/>
          <w:color w:val="000000"/>
        </w:rPr>
        <w:t xml:space="preserve"> </w:t>
      </w:r>
    </w:p>
    <w:p w:rsidR="000051A3" w:rsidRDefault="000051A3">
      <w:pPr>
        <w:pStyle w:val="Style-1"/>
        <w:spacing w:line="276" w:lineRule="auto"/>
        <w:contextualSpacing/>
        <w:rPr>
          <w:rFonts w:ascii="Arial" w:eastAsia="Arial" w:hAnsi="Arial" w:cs="Arial"/>
          <w:b/>
          <w:bCs/>
          <w:color w:val="000000"/>
        </w:rPr>
      </w:pPr>
      <w:r>
        <w:rPr>
          <w:rFonts w:ascii="Arial" w:eastAsia="Arial" w:hAnsi="Arial" w:cs="Arial"/>
          <w:b/>
          <w:bCs/>
          <w:color w:val="000000"/>
        </w:rPr>
        <w:t>Website Functions</w:t>
      </w:r>
    </w:p>
    <w:p w:rsidR="000051A3" w:rsidRDefault="000051A3">
      <w:pPr>
        <w:pStyle w:val="Style-1"/>
        <w:spacing w:line="276" w:lineRule="auto"/>
        <w:contextualSpacing/>
        <w:rPr>
          <w:rFonts w:ascii="Arial" w:eastAsia="Arial" w:hAnsi="Arial" w:cs="Arial"/>
          <w:b/>
          <w:bCs/>
          <w:color w:val="000000"/>
        </w:rPr>
      </w:pPr>
      <w:r>
        <w:rPr>
          <w:rFonts w:ascii="Arial" w:eastAsia="Arial" w:hAnsi="Arial" w:cs="Arial"/>
          <w:b/>
          <w:bCs/>
          <w:color w:val="000000"/>
        </w:rPr>
        <w:t xml:space="preserve"> </w:t>
      </w:r>
    </w:p>
    <w:p w:rsidR="000051A3" w:rsidRDefault="000051A3">
      <w:pPr>
        <w:pStyle w:val="Style-1"/>
        <w:spacing w:line="276" w:lineRule="auto"/>
        <w:contextualSpacing/>
        <w:rPr>
          <w:rFonts w:ascii="Arial" w:eastAsia="Arial" w:hAnsi="Arial" w:cs="Arial"/>
          <w:color w:val="000000"/>
        </w:rPr>
      </w:pPr>
      <w:r>
        <w:rPr>
          <w:rFonts w:ascii="Arial" w:eastAsia="Arial" w:hAnsi="Arial" w:cs="Arial"/>
          <w:color w:val="000000"/>
        </w:rPr>
        <w:t>The NERCOMP website runs on a backbone of asp.net to serve static pages and do database-related work, mostly revolving around event registrations and billing. We would prefer to explore the possibility of some other back end, preferably something open source with a robust user base and support. Drupal would be our first choice, although other platforms will be considered. Strong code commenting is a must in this environment, as is ease of use. NERCOMP would also like some kind of WYSIWYG control panel for most, if not all functions.</w:t>
      </w:r>
    </w:p>
    <w:p w:rsidR="000051A3" w:rsidRDefault="000051A3">
      <w:pPr>
        <w:pStyle w:val="Style-1"/>
        <w:spacing w:line="276" w:lineRule="auto"/>
        <w:contextualSpacing/>
        <w:rPr>
          <w:rFonts w:ascii="Arial" w:eastAsia="Arial" w:hAnsi="Arial" w:cs="Arial"/>
          <w:color w:val="000000"/>
        </w:rPr>
      </w:pPr>
      <w:r>
        <w:rPr>
          <w:rFonts w:ascii="Arial" w:eastAsia="Arial" w:hAnsi="Arial" w:cs="Arial"/>
          <w:color w:val="000000"/>
        </w:rPr>
        <w:t xml:space="preserve"> </w:t>
      </w:r>
    </w:p>
    <w:p w:rsidR="000051A3" w:rsidRDefault="000051A3">
      <w:pPr>
        <w:pStyle w:val="Style-1"/>
        <w:spacing w:line="276" w:lineRule="auto"/>
        <w:contextualSpacing/>
        <w:rPr>
          <w:rFonts w:ascii="Arial" w:eastAsia="Arial" w:hAnsi="Arial" w:cs="Arial"/>
          <w:b/>
          <w:bCs/>
          <w:color w:val="000000"/>
        </w:rPr>
      </w:pPr>
      <w:r>
        <w:rPr>
          <w:rFonts w:ascii="Arial" w:eastAsia="Arial" w:hAnsi="Arial" w:cs="Arial"/>
          <w:b/>
          <w:bCs/>
          <w:color w:val="000000"/>
        </w:rPr>
        <w:t>The Current Functionality:</w:t>
      </w:r>
    </w:p>
    <w:p w:rsidR="000051A3" w:rsidRDefault="000051A3">
      <w:pPr>
        <w:pStyle w:val="Style-1"/>
        <w:spacing w:line="276" w:lineRule="auto"/>
        <w:contextualSpacing/>
        <w:rPr>
          <w:rFonts w:ascii="Arial" w:eastAsia="Arial" w:hAnsi="Arial" w:cs="Arial"/>
          <w:i/>
          <w:iCs/>
          <w:color w:val="000000"/>
        </w:rPr>
      </w:pPr>
      <w:r>
        <w:rPr>
          <w:rFonts w:ascii="Arial" w:eastAsia="Arial" w:hAnsi="Arial" w:cs="Arial"/>
          <w:i/>
          <w:iCs/>
          <w:color w:val="000000"/>
        </w:rPr>
        <w:t>Main Page</w:t>
      </w:r>
    </w:p>
    <w:p w:rsidR="000051A3" w:rsidRDefault="000051A3">
      <w:pPr>
        <w:pStyle w:val="ListStyle"/>
        <w:numPr>
          <w:ilvl w:val="0"/>
          <w:numId w:val="6"/>
        </w:numPr>
        <w:tabs>
          <w:tab w:val="num" w:pos="720"/>
        </w:tabs>
        <w:spacing w:line="276" w:lineRule="auto"/>
        <w:contextualSpacing/>
        <w:rPr>
          <w:rFonts w:ascii="Arial" w:eastAsia="Arial" w:hAnsi="Arial" w:cs="Arial"/>
          <w:color w:val="000000"/>
        </w:rPr>
      </w:pPr>
      <w:r>
        <w:rPr>
          <w:rFonts w:ascii="Arial" w:eastAsia="Arial" w:hAnsi="Arial" w:cs="Arial"/>
          <w:color w:val="000000"/>
        </w:rPr>
        <w:t>Announcements/ News Items</w:t>
      </w:r>
    </w:p>
    <w:p w:rsidR="000051A3" w:rsidRDefault="000051A3">
      <w:pPr>
        <w:pStyle w:val="ListStyle"/>
        <w:numPr>
          <w:ilvl w:val="0"/>
          <w:numId w:val="6"/>
        </w:numPr>
        <w:tabs>
          <w:tab w:val="num" w:pos="720"/>
        </w:tabs>
        <w:spacing w:line="276" w:lineRule="auto"/>
        <w:contextualSpacing/>
        <w:rPr>
          <w:rFonts w:ascii="Arial" w:eastAsia="Arial" w:hAnsi="Arial" w:cs="Arial"/>
          <w:color w:val="000000"/>
        </w:rPr>
      </w:pPr>
      <w:r>
        <w:rPr>
          <w:rFonts w:ascii="Arial" w:eastAsia="Arial" w:hAnsi="Arial" w:cs="Arial"/>
          <w:color w:val="000000"/>
        </w:rPr>
        <w:t>Events (Past, future)</w:t>
      </w:r>
    </w:p>
    <w:p w:rsidR="000051A3" w:rsidRDefault="000051A3">
      <w:pPr>
        <w:pStyle w:val="ListStyle"/>
        <w:numPr>
          <w:ilvl w:val="0"/>
          <w:numId w:val="6"/>
        </w:numPr>
        <w:tabs>
          <w:tab w:val="num" w:pos="720"/>
        </w:tabs>
        <w:spacing w:line="276" w:lineRule="auto"/>
        <w:contextualSpacing/>
        <w:rPr>
          <w:rFonts w:ascii="Arial" w:eastAsia="Arial" w:hAnsi="Arial" w:cs="Arial"/>
          <w:color w:val="000000"/>
        </w:rPr>
      </w:pPr>
      <w:r>
        <w:rPr>
          <w:rFonts w:ascii="Arial" w:eastAsia="Arial" w:hAnsi="Arial" w:cs="Arial"/>
          <w:color w:val="000000"/>
        </w:rPr>
        <w:t>Media Archive/Database</w:t>
      </w:r>
    </w:p>
    <w:p w:rsidR="000051A3" w:rsidRDefault="000051A3">
      <w:pPr>
        <w:pStyle w:val="ListStyle"/>
        <w:numPr>
          <w:ilvl w:val="0"/>
          <w:numId w:val="6"/>
        </w:numPr>
        <w:tabs>
          <w:tab w:val="num" w:pos="720"/>
        </w:tabs>
        <w:spacing w:line="276" w:lineRule="auto"/>
        <w:contextualSpacing/>
        <w:rPr>
          <w:rFonts w:ascii="Arial" w:eastAsia="Arial" w:hAnsi="Arial" w:cs="Arial"/>
          <w:color w:val="000000"/>
        </w:rPr>
      </w:pPr>
      <w:r>
        <w:rPr>
          <w:rFonts w:ascii="Arial" w:eastAsia="Arial" w:hAnsi="Arial" w:cs="Arial"/>
          <w:color w:val="000000"/>
        </w:rPr>
        <w:t>Contact Information</w:t>
      </w:r>
    </w:p>
    <w:p w:rsidR="000051A3" w:rsidRDefault="000051A3">
      <w:pPr>
        <w:pStyle w:val="ListStyle"/>
        <w:numPr>
          <w:ilvl w:val="0"/>
          <w:numId w:val="6"/>
        </w:numPr>
        <w:tabs>
          <w:tab w:val="num" w:pos="720"/>
        </w:tabs>
        <w:spacing w:line="276" w:lineRule="auto"/>
        <w:contextualSpacing/>
        <w:rPr>
          <w:rFonts w:ascii="Arial" w:eastAsia="Arial" w:hAnsi="Arial" w:cs="Arial"/>
          <w:color w:val="000000"/>
        </w:rPr>
      </w:pPr>
      <w:r>
        <w:rPr>
          <w:rFonts w:ascii="Arial" w:eastAsia="Arial" w:hAnsi="Arial" w:cs="Arial"/>
          <w:color w:val="000000"/>
        </w:rPr>
        <w:t>Site Map</w:t>
      </w:r>
    </w:p>
    <w:p w:rsidR="000051A3" w:rsidRDefault="000051A3">
      <w:pPr>
        <w:pStyle w:val="ListStyle"/>
        <w:numPr>
          <w:ilvl w:val="0"/>
          <w:numId w:val="6"/>
        </w:numPr>
        <w:tabs>
          <w:tab w:val="num" w:pos="720"/>
        </w:tabs>
        <w:spacing w:line="276" w:lineRule="auto"/>
        <w:contextualSpacing/>
        <w:rPr>
          <w:rFonts w:ascii="Arial" w:eastAsia="Arial" w:hAnsi="Arial" w:cs="Arial"/>
          <w:color w:val="000000"/>
        </w:rPr>
      </w:pPr>
      <w:r>
        <w:rPr>
          <w:rFonts w:ascii="Arial" w:eastAsia="Arial" w:hAnsi="Arial" w:cs="Arial"/>
          <w:color w:val="000000"/>
        </w:rPr>
        <w:t>Links to Social Media sites</w:t>
      </w:r>
    </w:p>
    <w:p w:rsidR="000051A3" w:rsidRDefault="000051A3">
      <w:pPr>
        <w:pStyle w:val="Style-1"/>
        <w:spacing w:line="276" w:lineRule="auto"/>
        <w:contextualSpacing/>
        <w:rPr>
          <w:rFonts w:ascii="Arial" w:eastAsia="Arial" w:hAnsi="Arial" w:cs="Arial"/>
          <w:i/>
          <w:iCs/>
          <w:color w:val="000000"/>
        </w:rPr>
      </w:pPr>
      <w:r>
        <w:rPr>
          <w:rFonts w:ascii="Arial" w:eastAsia="Arial" w:hAnsi="Arial" w:cs="Arial"/>
          <w:i/>
          <w:iCs/>
          <w:color w:val="000000"/>
        </w:rPr>
        <w:t>Other Pages</w:t>
      </w:r>
    </w:p>
    <w:p w:rsidR="000051A3" w:rsidRDefault="000051A3">
      <w:pPr>
        <w:pStyle w:val="ListStyle"/>
        <w:numPr>
          <w:ilvl w:val="0"/>
          <w:numId w:val="7"/>
        </w:numPr>
        <w:tabs>
          <w:tab w:val="num" w:pos="720"/>
        </w:tabs>
        <w:spacing w:line="276" w:lineRule="auto"/>
        <w:contextualSpacing/>
        <w:rPr>
          <w:rFonts w:ascii="Arial" w:eastAsia="Arial" w:hAnsi="Arial" w:cs="Arial"/>
          <w:color w:val="000000"/>
        </w:rPr>
      </w:pPr>
      <w:r>
        <w:rPr>
          <w:rFonts w:ascii="Arial" w:eastAsia="Arial" w:hAnsi="Arial" w:cs="Arial"/>
          <w:color w:val="000000"/>
        </w:rPr>
        <w:t>History/About Us</w:t>
      </w:r>
    </w:p>
    <w:p w:rsidR="000051A3" w:rsidRDefault="000051A3">
      <w:pPr>
        <w:pStyle w:val="ListStyle"/>
        <w:numPr>
          <w:ilvl w:val="0"/>
          <w:numId w:val="7"/>
        </w:numPr>
        <w:tabs>
          <w:tab w:val="num" w:pos="720"/>
        </w:tabs>
        <w:spacing w:line="276" w:lineRule="auto"/>
        <w:contextualSpacing/>
        <w:rPr>
          <w:rFonts w:ascii="Arial" w:eastAsia="Arial" w:hAnsi="Arial" w:cs="Arial"/>
          <w:color w:val="000000"/>
        </w:rPr>
      </w:pPr>
      <w:r>
        <w:rPr>
          <w:rFonts w:ascii="Arial" w:eastAsia="Arial" w:hAnsi="Arial" w:cs="Arial"/>
          <w:color w:val="000000"/>
        </w:rPr>
        <w:t>License Database</w:t>
      </w:r>
    </w:p>
    <w:p w:rsidR="000051A3" w:rsidRDefault="000051A3">
      <w:pPr>
        <w:pStyle w:val="ListStyle"/>
        <w:numPr>
          <w:ilvl w:val="0"/>
          <w:numId w:val="7"/>
        </w:numPr>
        <w:tabs>
          <w:tab w:val="num" w:pos="720"/>
        </w:tabs>
        <w:spacing w:line="276" w:lineRule="auto"/>
        <w:contextualSpacing/>
        <w:rPr>
          <w:rFonts w:ascii="Arial" w:eastAsia="Arial" w:hAnsi="Arial" w:cs="Arial"/>
          <w:color w:val="000000"/>
        </w:rPr>
      </w:pPr>
      <w:r>
        <w:rPr>
          <w:rFonts w:ascii="Arial" w:eastAsia="Arial" w:hAnsi="Arial" w:cs="Arial"/>
          <w:color w:val="000000"/>
        </w:rPr>
        <w:t>Board Database</w:t>
      </w:r>
    </w:p>
    <w:p w:rsidR="000051A3" w:rsidRDefault="000051A3">
      <w:pPr>
        <w:pStyle w:val="ListStyle"/>
        <w:numPr>
          <w:ilvl w:val="0"/>
          <w:numId w:val="7"/>
        </w:numPr>
        <w:tabs>
          <w:tab w:val="num" w:pos="720"/>
        </w:tabs>
        <w:spacing w:line="276" w:lineRule="auto"/>
        <w:contextualSpacing/>
        <w:rPr>
          <w:rFonts w:ascii="Arial" w:eastAsia="Arial" w:hAnsi="Arial" w:cs="Arial"/>
          <w:color w:val="000000"/>
        </w:rPr>
      </w:pPr>
      <w:r>
        <w:rPr>
          <w:rFonts w:ascii="Arial" w:eastAsia="Arial" w:hAnsi="Arial" w:cs="Arial"/>
          <w:color w:val="000000"/>
        </w:rPr>
        <w:t>Board Elections</w:t>
      </w:r>
    </w:p>
    <w:p w:rsidR="000051A3" w:rsidRDefault="000051A3">
      <w:pPr>
        <w:pStyle w:val="ListStyle"/>
        <w:numPr>
          <w:ilvl w:val="0"/>
          <w:numId w:val="7"/>
        </w:numPr>
        <w:tabs>
          <w:tab w:val="num" w:pos="720"/>
        </w:tabs>
        <w:spacing w:line="276" w:lineRule="auto"/>
        <w:contextualSpacing/>
        <w:rPr>
          <w:rFonts w:ascii="Arial" w:eastAsia="Arial" w:hAnsi="Arial" w:cs="Arial"/>
          <w:color w:val="000000"/>
        </w:rPr>
      </w:pPr>
      <w:r>
        <w:rPr>
          <w:rFonts w:ascii="Arial" w:eastAsia="Arial" w:hAnsi="Arial" w:cs="Arial"/>
          <w:color w:val="000000"/>
        </w:rPr>
        <w:t>SIG Submission</w:t>
      </w:r>
    </w:p>
    <w:p w:rsidR="000051A3" w:rsidRDefault="000051A3">
      <w:pPr>
        <w:pStyle w:val="ListStyle"/>
        <w:numPr>
          <w:ilvl w:val="0"/>
          <w:numId w:val="7"/>
        </w:numPr>
        <w:tabs>
          <w:tab w:val="num" w:pos="720"/>
        </w:tabs>
        <w:spacing w:line="276" w:lineRule="auto"/>
        <w:contextualSpacing/>
        <w:rPr>
          <w:rFonts w:ascii="Arial" w:eastAsia="Arial" w:hAnsi="Arial" w:cs="Arial"/>
          <w:color w:val="000000"/>
        </w:rPr>
      </w:pPr>
      <w:r>
        <w:rPr>
          <w:rFonts w:ascii="Arial" w:eastAsia="Arial" w:hAnsi="Arial" w:cs="Arial"/>
          <w:color w:val="000000"/>
        </w:rPr>
        <w:t>E/N Management Series Survey</w:t>
      </w:r>
    </w:p>
    <w:p w:rsidR="000051A3" w:rsidRDefault="000051A3">
      <w:pPr>
        <w:pStyle w:val="ListStyle"/>
        <w:numPr>
          <w:ilvl w:val="0"/>
          <w:numId w:val="7"/>
        </w:numPr>
        <w:tabs>
          <w:tab w:val="num" w:pos="720"/>
        </w:tabs>
        <w:spacing w:line="276" w:lineRule="auto"/>
        <w:contextualSpacing/>
        <w:rPr>
          <w:rFonts w:ascii="Arial" w:eastAsia="Arial" w:hAnsi="Arial" w:cs="Arial"/>
          <w:color w:val="000000"/>
        </w:rPr>
      </w:pPr>
      <w:r>
        <w:rPr>
          <w:rFonts w:ascii="Arial" w:eastAsia="Arial" w:hAnsi="Arial" w:cs="Arial"/>
          <w:color w:val="000000"/>
        </w:rPr>
        <w:t>By Laws</w:t>
      </w:r>
    </w:p>
    <w:p w:rsidR="000051A3" w:rsidRDefault="000051A3">
      <w:pPr>
        <w:pStyle w:val="ListStyle"/>
        <w:numPr>
          <w:ilvl w:val="0"/>
          <w:numId w:val="7"/>
        </w:numPr>
        <w:tabs>
          <w:tab w:val="num" w:pos="720"/>
        </w:tabs>
        <w:spacing w:line="276" w:lineRule="auto"/>
        <w:contextualSpacing/>
        <w:rPr>
          <w:rFonts w:ascii="Arial" w:eastAsia="Arial" w:hAnsi="Arial" w:cs="Arial"/>
          <w:color w:val="000000"/>
        </w:rPr>
      </w:pPr>
      <w:r>
        <w:rPr>
          <w:rFonts w:ascii="Arial" w:eastAsia="Arial" w:hAnsi="Arial" w:cs="Arial"/>
          <w:color w:val="000000"/>
        </w:rPr>
        <w:t>Committees</w:t>
      </w:r>
    </w:p>
    <w:p w:rsidR="000051A3" w:rsidRDefault="000051A3">
      <w:pPr>
        <w:pStyle w:val="ListStyle"/>
        <w:numPr>
          <w:ilvl w:val="0"/>
          <w:numId w:val="7"/>
        </w:numPr>
        <w:tabs>
          <w:tab w:val="num" w:pos="720"/>
        </w:tabs>
        <w:spacing w:line="276" w:lineRule="auto"/>
        <w:contextualSpacing/>
        <w:rPr>
          <w:rFonts w:ascii="Arial" w:eastAsia="Arial" w:hAnsi="Arial" w:cs="Arial"/>
          <w:color w:val="000000"/>
        </w:rPr>
      </w:pPr>
      <w:r>
        <w:rPr>
          <w:rFonts w:ascii="Arial" w:eastAsia="Arial" w:hAnsi="Arial" w:cs="Arial"/>
          <w:color w:val="000000"/>
        </w:rPr>
        <w:t>Join Now Tool</w:t>
      </w:r>
    </w:p>
    <w:p w:rsidR="000051A3" w:rsidRDefault="000051A3">
      <w:pPr>
        <w:pStyle w:val="ListStyle"/>
        <w:numPr>
          <w:ilvl w:val="0"/>
          <w:numId w:val="7"/>
        </w:numPr>
        <w:tabs>
          <w:tab w:val="num" w:pos="720"/>
        </w:tabs>
        <w:spacing w:line="276" w:lineRule="auto"/>
        <w:contextualSpacing/>
        <w:rPr>
          <w:rFonts w:ascii="Arial" w:eastAsia="Arial" w:hAnsi="Arial" w:cs="Arial"/>
          <w:color w:val="000000"/>
        </w:rPr>
      </w:pPr>
      <w:r>
        <w:rPr>
          <w:rFonts w:ascii="Arial" w:eastAsia="Arial" w:hAnsi="Arial" w:cs="Arial"/>
          <w:color w:val="000000"/>
        </w:rPr>
        <w:t>Workshops &amp; Events</w:t>
      </w:r>
    </w:p>
    <w:p w:rsidR="000051A3" w:rsidRDefault="000051A3">
      <w:pPr>
        <w:pStyle w:val="ListStyle"/>
        <w:numPr>
          <w:ilvl w:val="0"/>
          <w:numId w:val="7"/>
        </w:numPr>
        <w:tabs>
          <w:tab w:val="num" w:pos="720"/>
        </w:tabs>
        <w:spacing w:line="276" w:lineRule="auto"/>
        <w:contextualSpacing/>
        <w:rPr>
          <w:rFonts w:ascii="Arial" w:eastAsia="Arial" w:hAnsi="Arial" w:cs="Arial"/>
          <w:color w:val="000000"/>
        </w:rPr>
      </w:pPr>
      <w:r>
        <w:rPr>
          <w:rFonts w:ascii="Arial" w:eastAsia="Arial" w:hAnsi="Arial" w:cs="Arial"/>
          <w:color w:val="000000"/>
        </w:rPr>
        <w:t>Other Benefits (Links to email lists, listservs)</w:t>
      </w:r>
    </w:p>
    <w:p w:rsidR="000051A3" w:rsidRDefault="000051A3">
      <w:pPr>
        <w:pStyle w:val="ListStyle"/>
        <w:numPr>
          <w:ilvl w:val="0"/>
          <w:numId w:val="7"/>
        </w:numPr>
        <w:tabs>
          <w:tab w:val="num" w:pos="720"/>
        </w:tabs>
        <w:spacing w:line="276" w:lineRule="auto"/>
        <w:contextualSpacing/>
        <w:rPr>
          <w:rFonts w:ascii="Arial" w:eastAsia="Arial" w:hAnsi="Arial" w:cs="Arial"/>
          <w:color w:val="000000"/>
        </w:rPr>
      </w:pPr>
      <w:r>
        <w:rPr>
          <w:rFonts w:ascii="Arial" w:eastAsia="Arial" w:hAnsi="Arial" w:cs="Arial"/>
          <w:color w:val="000000"/>
        </w:rPr>
        <w:t>Job Lists from Educause</w:t>
      </w:r>
    </w:p>
    <w:p w:rsidR="000051A3" w:rsidRDefault="000051A3">
      <w:pPr>
        <w:pStyle w:val="ListStyle"/>
        <w:numPr>
          <w:ilvl w:val="0"/>
          <w:numId w:val="7"/>
        </w:numPr>
        <w:tabs>
          <w:tab w:val="num" w:pos="720"/>
        </w:tabs>
        <w:spacing w:line="276" w:lineRule="auto"/>
        <w:contextualSpacing/>
        <w:rPr>
          <w:rFonts w:ascii="Arial" w:eastAsia="Arial" w:hAnsi="Arial" w:cs="Arial"/>
          <w:color w:val="000000"/>
        </w:rPr>
      </w:pPr>
      <w:r>
        <w:rPr>
          <w:rFonts w:ascii="Arial" w:eastAsia="Arial" w:hAnsi="Arial" w:cs="Arial"/>
          <w:color w:val="000000"/>
        </w:rPr>
        <w:t>Member Tools</w:t>
      </w:r>
    </w:p>
    <w:p w:rsidR="000051A3" w:rsidRDefault="000051A3">
      <w:pPr>
        <w:pStyle w:val="ListStyle"/>
        <w:numPr>
          <w:ilvl w:val="2"/>
          <w:numId w:val="7"/>
        </w:numPr>
        <w:tabs>
          <w:tab w:val="num" w:pos="2160"/>
        </w:tabs>
        <w:spacing w:line="276" w:lineRule="auto"/>
        <w:ind w:hanging="360"/>
        <w:contextualSpacing/>
        <w:rPr>
          <w:rFonts w:ascii="Arial" w:eastAsia="Arial" w:hAnsi="Arial" w:cs="Arial"/>
          <w:color w:val="000000"/>
        </w:rPr>
      </w:pPr>
      <w:r>
        <w:rPr>
          <w:rFonts w:ascii="Arial" w:eastAsia="Arial" w:hAnsi="Arial" w:cs="Arial"/>
          <w:color w:val="000000"/>
        </w:rPr>
        <w:t>License Agreements</w:t>
      </w:r>
    </w:p>
    <w:p w:rsidR="000051A3" w:rsidRDefault="000051A3">
      <w:pPr>
        <w:pStyle w:val="ListStyle"/>
        <w:numPr>
          <w:ilvl w:val="2"/>
          <w:numId w:val="7"/>
        </w:numPr>
        <w:tabs>
          <w:tab w:val="num" w:pos="2160"/>
        </w:tabs>
        <w:spacing w:line="276" w:lineRule="auto"/>
        <w:ind w:hanging="360"/>
        <w:contextualSpacing/>
        <w:rPr>
          <w:rFonts w:ascii="Arial" w:eastAsia="Arial" w:hAnsi="Arial" w:cs="Arial"/>
          <w:color w:val="000000"/>
        </w:rPr>
      </w:pPr>
      <w:r>
        <w:rPr>
          <w:rFonts w:ascii="Arial" w:eastAsia="Arial" w:hAnsi="Arial" w:cs="Arial"/>
          <w:color w:val="000000"/>
        </w:rPr>
        <w:t>Password Tool</w:t>
      </w:r>
    </w:p>
    <w:p w:rsidR="000051A3" w:rsidRDefault="000051A3">
      <w:pPr>
        <w:pStyle w:val="ListStyle"/>
        <w:numPr>
          <w:ilvl w:val="2"/>
          <w:numId w:val="7"/>
        </w:numPr>
        <w:tabs>
          <w:tab w:val="num" w:pos="2160"/>
        </w:tabs>
        <w:spacing w:line="276" w:lineRule="auto"/>
        <w:ind w:hanging="360"/>
        <w:contextualSpacing/>
        <w:rPr>
          <w:rFonts w:ascii="Arial" w:eastAsia="Arial" w:hAnsi="Arial" w:cs="Arial"/>
          <w:color w:val="000000"/>
        </w:rPr>
      </w:pPr>
      <w:r>
        <w:rPr>
          <w:rFonts w:ascii="Arial" w:eastAsia="Arial" w:hAnsi="Arial" w:cs="Arial"/>
          <w:color w:val="000000"/>
        </w:rPr>
        <w:t>IR (Institutional Representative) List</w:t>
      </w:r>
    </w:p>
    <w:p w:rsidR="000051A3" w:rsidRDefault="000051A3">
      <w:pPr>
        <w:pStyle w:val="ListStyle"/>
        <w:numPr>
          <w:ilvl w:val="0"/>
          <w:numId w:val="7"/>
        </w:numPr>
        <w:tabs>
          <w:tab w:val="num" w:pos="720"/>
        </w:tabs>
        <w:spacing w:line="276" w:lineRule="auto"/>
        <w:contextualSpacing/>
        <w:rPr>
          <w:rFonts w:ascii="Arial" w:eastAsia="Arial" w:hAnsi="Arial" w:cs="Arial"/>
          <w:color w:val="000000"/>
        </w:rPr>
      </w:pPr>
      <w:r>
        <w:rPr>
          <w:rFonts w:ascii="Arial" w:eastAsia="Arial" w:hAnsi="Arial" w:cs="Arial"/>
          <w:color w:val="000000"/>
        </w:rPr>
        <w:t>IR Toolkit</w:t>
      </w:r>
    </w:p>
    <w:p w:rsidR="000051A3" w:rsidRDefault="000051A3">
      <w:pPr>
        <w:pStyle w:val="ListStyle"/>
        <w:numPr>
          <w:ilvl w:val="0"/>
          <w:numId w:val="7"/>
        </w:numPr>
        <w:tabs>
          <w:tab w:val="num" w:pos="720"/>
        </w:tabs>
        <w:spacing w:line="276" w:lineRule="auto"/>
        <w:contextualSpacing/>
        <w:rPr>
          <w:rFonts w:ascii="Arial" w:eastAsia="Arial" w:hAnsi="Arial" w:cs="Arial"/>
          <w:color w:val="000000"/>
        </w:rPr>
      </w:pPr>
      <w:r>
        <w:rPr>
          <w:rFonts w:ascii="Arial" w:eastAsia="Arial" w:hAnsi="Arial" w:cs="Arial"/>
          <w:color w:val="000000"/>
        </w:rPr>
        <w:t>IR Tools</w:t>
      </w:r>
    </w:p>
    <w:p w:rsidR="000051A3" w:rsidRDefault="000051A3">
      <w:pPr>
        <w:pStyle w:val="ListStyle"/>
        <w:numPr>
          <w:ilvl w:val="0"/>
          <w:numId w:val="7"/>
        </w:numPr>
        <w:tabs>
          <w:tab w:val="num" w:pos="720"/>
        </w:tabs>
        <w:spacing w:line="276" w:lineRule="auto"/>
        <w:contextualSpacing/>
        <w:rPr>
          <w:rFonts w:ascii="Arial" w:eastAsia="Arial" w:hAnsi="Arial" w:cs="Arial"/>
          <w:color w:val="000000"/>
        </w:rPr>
      </w:pPr>
      <w:r>
        <w:rPr>
          <w:rFonts w:ascii="Arial" w:eastAsia="Arial" w:hAnsi="Arial" w:cs="Arial"/>
          <w:color w:val="000000"/>
        </w:rPr>
        <w:t>Member Database</w:t>
      </w:r>
    </w:p>
    <w:p w:rsidR="000051A3" w:rsidRDefault="000051A3">
      <w:pPr>
        <w:pStyle w:val="Style-1"/>
        <w:spacing w:line="276" w:lineRule="auto"/>
        <w:contextualSpacing/>
        <w:rPr>
          <w:rFonts w:ascii="Arial" w:eastAsia="Arial" w:hAnsi="Arial" w:cs="Arial"/>
          <w:i/>
          <w:iCs/>
          <w:color w:val="000000"/>
        </w:rPr>
      </w:pPr>
      <w:r>
        <w:rPr>
          <w:rFonts w:ascii="Arial" w:eastAsia="Arial" w:hAnsi="Arial" w:cs="Arial"/>
          <w:i/>
          <w:iCs/>
          <w:color w:val="000000"/>
        </w:rPr>
        <w:t>Other Functions</w:t>
      </w:r>
    </w:p>
    <w:p w:rsidR="000051A3" w:rsidRDefault="000051A3">
      <w:pPr>
        <w:pStyle w:val="ListStyle"/>
        <w:numPr>
          <w:ilvl w:val="0"/>
          <w:numId w:val="8"/>
        </w:numPr>
        <w:tabs>
          <w:tab w:val="num" w:pos="720"/>
        </w:tabs>
        <w:spacing w:line="276" w:lineRule="auto"/>
        <w:contextualSpacing/>
        <w:rPr>
          <w:rFonts w:ascii="Arial" w:eastAsia="Arial" w:hAnsi="Arial" w:cs="Arial"/>
          <w:color w:val="000000"/>
        </w:rPr>
      </w:pPr>
      <w:r>
        <w:rPr>
          <w:rFonts w:ascii="Arial" w:eastAsia="Arial" w:hAnsi="Arial" w:cs="Arial"/>
          <w:color w:val="000000"/>
        </w:rPr>
        <w:t>Event registrations</w:t>
      </w:r>
    </w:p>
    <w:p w:rsidR="000051A3" w:rsidRDefault="000051A3">
      <w:pPr>
        <w:pStyle w:val="ListStyle"/>
        <w:numPr>
          <w:ilvl w:val="0"/>
          <w:numId w:val="8"/>
        </w:numPr>
        <w:tabs>
          <w:tab w:val="num" w:pos="720"/>
        </w:tabs>
        <w:spacing w:line="276" w:lineRule="auto"/>
        <w:contextualSpacing/>
        <w:rPr>
          <w:rFonts w:ascii="Arial" w:eastAsia="Arial" w:hAnsi="Arial" w:cs="Arial"/>
          <w:color w:val="000000"/>
        </w:rPr>
      </w:pPr>
      <w:r>
        <w:rPr>
          <w:rFonts w:ascii="Arial" w:eastAsia="Arial" w:hAnsi="Arial" w:cs="Arial"/>
          <w:color w:val="000000"/>
        </w:rPr>
        <w:t>Search Event Registrations</w:t>
      </w:r>
    </w:p>
    <w:p w:rsidR="000051A3" w:rsidRDefault="000051A3">
      <w:pPr>
        <w:pStyle w:val="ListStyle"/>
        <w:numPr>
          <w:ilvl w:val="0"/>
          <w:numId w:val="8"/>
        </w:numPr>
        <w:tabs>
          <w:tab w:val="num" w:pos="720"/>
        </w:tabs>
        <w:spacing w:line="276" w:lineRule="auto"/>
        <w:contextualSpacing/>
        <w:rPr>
          <w:rFonts w:ascii="Arial" w:eastAsia="Arial" w:hAnsi="Arial" w:cs="Arial"/>
          <w:color w:val="000000"/>
        </w:rPr>
      </w:pPr>
      <w:r>
        <w:rPr>
          <w:rFonts w:ascii="Arial" w:eastAsia="Arial" w:hAnsi="Arial" w:cs="Arial"/>
          <w:color w:val="000000"/>
        </w:rPr>
        <w:t>Registration reminders to attendees 10 days and 2 days before the event</w:t>
      </w:r>
    </w:p>
    <w:p w:rsidR="000051A3" w:rsidRDefault="000051A3">
      <w:pPr>
        <w:pStyle w:val="ListStyle"/>
        <w:numPr>
          <w:ilvl w:val="0"/>
          <w:numId w:val="8"/>
        </w:numPr>
        <w:tabs>
          <w:tab w:val="num" w:pos="720"/>
        </w:tabs>
        <w:spacing w:line="276" w:lineRule="auto"/>
        <w:contextualSpacing/>
        <w:rPr>
          <w:rFonts w:ascii="Arial" w:eastAsia="Arial" w:hAnsi="Arial" w:cs="Arial"/>
          <w:color w:val="000000"/>
        </w:rPr>
      </w:pPr>
      <w:r>
        <w:rPr>
          <w:rFonts w:ascii="Arial" w:eastAsia="Arial" w:hAnsi="Arial" w:cs="Arial"/>
          <w:color w:val="000000"/>
        </w:rPr>
        <w:t>Handles registration with option to pay via credit card or invoice</w:t>
      </w:r>
    </w:p>
    <w:p w:rsidR="000051A3" w:rsidRDefault="000051A3">
      <w:pPr>
        <w:pStyle w:val="ListStyle"/>
        <w:numPr>
          <w:ilvl w:val="0"/>
          <w:numId w:val="8"/>
        </w:numPr>
        <w:tabs>
          <w:tab w:val="num" w:pos="720"/>
        </w:tabs>
        <w:spacing w:line="276" w:lineRule="auto"/>
        <w:contextualSpacing/>
        <w:rPr>
          <w:rFonts w:ascii="Arial" w:eastAsia="Arial" w:hAnsi="Arial" w:cs="Arial"/>
          <w:color w:val="000000"/>
        </w:rPr>
      </w:pPr>
      <w:r>
        <w:rPr>
          <w:rFonts w:ascii="Arial" w:eastAsia="Arial" w:hAnsi="Arial" w:cs="Arial"/>
          <w:color w:val="000000"/>
        </w:rPr>
        <w:t>Interfaces with PayPal and then updates the dcm (Digital Content Manager –asp.net back end) with payment history</w:t>
      </w:r>
    </w:p>
    <w:p w:rsidR="000051A3" w:rsidRDefault="000051A3">
      <w:pPr>
        <w:pStyle w:val="ListStyle"/>
        <w:numPr>
          <w:ilvl w:val="0"/>
          <w:numId w:val="8"/>
        </w:numPr>
        <w:tabs>
          <w:tab w:val="num" w:pos="720"/>
        </w:tabs>
        <w:spacing w:line="276" w:lineRule="auto"/>
        <w:contextualSpacing/>
        <w:rPr>
          <w:rFonts w:ascii="Arial" w:eastAsia="Arial" w:hAnsi="Arial" w:cs="Arial"/>
          <w:color w:val="000000"/>
        </w:rPr>
      </w:pPr>
      <w:r>
        <w:rPr>
          <w:rFonts w:ascii="Arial" w:eastAsia="Arial" w:hAnsi="Arial" w:cs="Arial"/>
          <w:color w:val="000000"/>
        </w:rPr>
        <w:t>Closes events when a certain number is reached and alerts NERCOMP staff</w:t>
      </w:r>
    </w:p>
    <w:p w:rsidR="000051A3" w:rsidRDefault="000051A3">
      <w:pPr>
        <w:pStyle w:val="ListStyle"/>
        <w:numPr>
          <w:ilvl w:val="0"/>
          <w:numId w:val="8"/>
        </w:numPr>
        <w:tabs>
          <w:tab w:val="num" w:pos="720"/>
        </w:tabs>
        <w:spacing w:line="276" w:lineRule="auto"/>
        <w:contextualSpacing/>
        <w:rPr>
          <w:rFonts w:ascii="Arial" w:eastAsia="Arial" w:hAnsi="Arial" w:cs="Arial"/>
          <w:color w:val="000000"/>
        </w:rPr>
      </w:pPr>
      <w:r>
        <w:rPr>
          <w:rFonts w:ascii="Arial" w:eastAsia="Arial" w:hAnsi="Arial" w:cs="Arial"/>
          <w:color w:val="000000"/>
        </w:rPr>
        <w:t>Creates Check-In Lists, Attendee Sheets</w:t>
      </w:r>
    </w:p>
    <w:p w:rsidR="000051A3" w:rsidRDefault="000051A3">
      <w:pPr>
        <w:pStyle w:val="ListStyle"/>
        <w:numPr>
          <w:ilvl w:val="0"/>
          <w:numId w:val="8"/>
        </w:numPr>
        <w:tabs>
          <w:tab w:val="num" w:pos="720"/>
        </w:tabs>
        <w:spacing w:line="276" w:lineRule="auto"/>
        <w:contextualSpacing/>
        <w:rPr>
          <w:rFonts w:ascii="Arial" w:eastAsia="Arial" w:hAnsi="Arial" w:cs="Arial"/>
          <w:color w:val="000000"/>
        </w:rPr>
      </w:pPr>
      <w:r>
        <w:rPr>
          <w:rFonts w:ascii="Arial" w:eastAsia="Arial" w:hAnsi="Arial" w:cs="Arial"/>
          <w:color w:val="000000"/>
        </w:rPr>
        <w:t>Stores Media Files for events.</w:t>
      </w:r>
    </w:p>
    <w:p w:rsidR="000051A3" w:rsidRDefault="000051A3">
      <w:pPr>
        <w:pStyle w:val="ListStyle"/>
        <w:numPr>
          <w:ilvl w:val="0"/>
          <w:numId w:val="8"/>
        </w:numPr>
        <w:tabs>
          <w:tab w:val="num" w:pos="720"/>
        </w:tabs>
        <w:spacing w:line="276" w:lineRule="auto"/>
        <w:contextualSpacing/>
        <w:rPr>
          <w:rFonts w:ascii="Arial" w:eastAsia="Arial" w:hAnsi="Arial" w:cs="Arial"/>
          <w:color w:val="000000"/>
        </w:rPr>
      </w:pPr>
      <w:r>
        <w:rPr>
          <w:rFonts w:ascii="Arial" w:eastAsia="Arial" w:hAnsi="Arial" w:cs="Arial"/>
          <w:color w:val="000000"/>
        </w:rPr>
        <w:lastRenderedPageBreak/>
        <w:t>Sends out dunning letters. With 3rd dunning, alerts IR.</w:t>
      </w:r>
    </w:p>
    <w:p w:rsidR="000051A3" w:rsidRDefault="000051A3">
      <w:pPr>
        <w:pStyle w:val="ListStyle"/>
        <w:numPr>
          <w:ilvl w:val="0"/>
          <w:numId w:val="8"/>
        </w:numPr>
        <w:tabs>
          <w:tab w:val="num" w:pos="720"/>
        </w:tabs>
        <w:spacing w:line="276" w:lineRule="auto"/>
        <w:contextualSpacing/>
        <w:rPr>
          <w:rFonts w:ascii="Arial" w:eastAsia="Arial" w:hAnsi="Arial" w:cs="Arial"/>
          <w:color w:val="000000"/>
        </w:rPr>
      </w:pPr>
      <w:r>
        <w:rPr>
          <w:rFonts w:ascii="Arial" w:eastAsia="Arial" w:hAnsi="Arial" w:cs="Arial"/>
          <w:color w:val="000000"/>
        </w:rPr>
        <w:t>Handles annual dues – sends out invoices, reminders, interface with PayPal</w:t>
      </w:r>
    </w:p>
    <w:p w:rsidR="000051A3" w:rsidRDefault="000051A3">
      <w:pPr>
        <w:pStyle w:val="ListStyle"/>
        <w:numPr>
          <w:ilvl w:val="0"/>
          <w:numId w:val="8"/>
        </w:numPr>
        <w:tabs>
          <w:tab w:val="num" w:pos="720"/>
        </w:tabs>
        <w:spacing w:line="276" w:lineRule="auto"/>
        <w:contextualSpacing/>
        <w:rPr>
          <w:rFonts w:ascii="Arial" w:eastAsia="Arial" w:hAnsi="Arial" w:cs="Arial"/>
          <w:color w:val="000000"/>
        </w:rPr>
      </w:pPr>
      <w:r>
        <w:rPr>
          <w:rFonts w:ascii="Arial" w:eastAsia="Arial" w:hAnsi="Arial" w:cs="Arial"/>
          <w:color w:val="000000"/>
        </w:rPr>
        <w:t>Handles Board Elections – only IRs can vote, tracks who has/has not voted</w:t>
      </w:r>
    </w:p>
    <w:p w:rsidR="000051A3" w:rsidRDefault="000051A3">
      <w:pPr>
        <w:pStyle w:val="ListStyle"/>
        <w:numPr>
          <w:ilvl w:val="0"/>
          <w:numId w:val="8"/>
        </w:numPr>
        <w:tabs>
          <w:tab w:val="num" w:pos="720"/>
        </w:tabs>
        <w:spacing w:line="276" w:lineRule="auto"/>
        <w:contextualSpacing/>
        <w:rPr>
          <w:rFonts w:ascii="Arial" w:eastAsia="Arial" w:hAnsi="Arial" w:cs="Arial"/>
          <w:color w:val="000000"/>
        </w:rPr>
      </w:pPr>
      <w:r>
        <w:rPr>
          <w:rFonts w:ascii="Arial" w:eastAsia="Arial" w:hAnsi="Arial" w:cs="Arial"/>
          <w:color w:val="000000"/>
        </w:rPr>
        <w:t>Keeps track of Registrations by Event, by Institution</w:t>
      </w:r>
    </w:p>
    <w:p w:rsidR="000051A3" w:rsidRDefault="000051A3">
      <w:pPr>
        <w:pStyle w:val="ListStyle"/>
        <w:numPr>
          <w:ilvl w:val="0"/>
          <w:numId w:val="8"/>
        </w:numPr>
        <w:tabs>
          <w:tab w:val="num" w:pos="720"/>
        </w:tabs>
        <w:spacing w:line="276" w:lineRule="auto"/>
        <w:contextualSpacing/>
        <w:rPr>
          <w:rFonts w:ascii="Arial" w:eastAsia="Arial" w:hAnsi="Arial" w:cs="Arial"/>
          <w:color w:val="000000"/>
        </w:rPr>
      </w:pPr>
      <w:r>
        <w:rPr>
          <w:rFonts w:ascii="Arial" w:eastAsia="Arial" w:hAnsi="Arial" w:cs="Arial"/>
          <w:color w:val="000000"/>
        </w:rPr>
        <w:t>Allows IR’s ability to see registration history for their institution</w:t>
      </w:r>
    </w:p>
    <w:p w:rsidR="000051A3" w:rsidRDefault="000051A3">
      <w:pPr>
        <w:pStyle w:val="ListStyle"/>
        <w:numPr>
          <w:ilvl w:val="0"/>
          <w:numId w:val="8"/>
        </w:numPr>
        <w:tabs>
          <w:tab w:val="num" w:pos="720"/>
        </w:tabs>
        <w:spacing w:line="276" w:lineRule="auto"/>
        <w:contextualSpacing/>
        <w:rPr>
          <w:rFonts w:ascii="Arial" w:eastAsia="Arial" w:hAnsi="Arial" w:cs="Arial"/>
          <w:color w:val="000000"/>
        </w:rPr>
      </w:pPr>
      <w:r>
        <w:rPr>
          <w:rFonts w:ascii="Arial" w:eastAsia="Arial" w:hAnsi="Arial" w:cs="Arial"/>
          <w:color w:val="000000"/>
        </w:rPr>
        <w:t>By event, keeps track of total registrations, amount invoiced, received and outstanding.</w:t>
      </w:r>
    </w:p>
    <w:p w:rsidR="000051A3" w:rsidRDefault="000051A3">
      <w:pPr>
        <w:pStyle w:val="Style-1"/>
        <w:spacing w:line="276" w:lineRule="auto"/>
        <w:contextualSpacing/>
        <w:rPr>
          <w:rFonts w:ascii="Arial" w:eastAsia="Arial" w:hAnsi="Arial" w:cs="Arial"/>
          <w:color w:val="000000"/>
        </w:rPr>
      </w:pPr>
      <w:r>
        <w:rPr>
          <w:rFonts w:ascii="Arial" w:eastAsia="Arial" w:hAnsi="Arial" w:cs="Arial"/>
          <w:color w:val="000000"/>
        </w:rPr>
        <w:t xml:space="preserve"> </w:t>
      </w:r>
    </w:p>
    <w:p w:rsidR="000051A3" w:rsidRDefault="000051A3">
      <w:pPr>
        <w:pStyle w:val="Style-1"/>
        <w:spacing w:line="276" w:lineRule="auto"/>
        <w:contextualSpacing/>
        <w:rPr>
          <w:rFonts w:ascii="Arial" w:eastAsia="Arial" w:hAnsi="Arial" w:cs="Arial"/>
          <w:b/>
          <w:bCs/>
          <w:color w:val="000000"/>
        </w:rPr>
      </w:pPr>
      <w:r>
        <w:rPr>
          <w:rFonts w:ascii="Arial" w:eastAsia="Arial" w:hAnsi="Arial" w:cs="Arial"/>
          <w:b/>
          <w:bCs/>
          <w:color w:val="000000"/>
        </w:rPr>
        <w:t>Functionality to Add:</w:t>
      </w:r>
    </w:p>
    <w:p w:rsidR="000051A3" w:rsidRDefault="000051A3">
      <w:pPr>
        <w:pStyle w:val="ListStyle"/>
        <w:numPr>
          <w:ilvl w:val="0"/>
          <w:numId w:val="9"/>
        </w:numPr>
        <w:tabs>
          <w:tab w:val="num" w:pos="720"/>
        </w:tabs>
        <w:spacing w:line="276" w:lineRule="auto"/>
        <w:contextualSpacing/>
        <w:rPr>
          <w:rFonts w:ascii="Arial" w:eastAsia="Arial" w:hAnsi="Arial" w:cs="Arial"/>
          <w:color w:val="000000"/>
        </w:rPr>
      </w:pPr>
      <w:r>
        <w:rPr>
          <w:rFonts w:ascii="Arial" w:eastAsia="Arial" w:hAnsi="Arial" w:cs="Arial"/>
          <w:color w:val="000000"/>
        </w:rPr>
        <w:t>Integrated Blog/Wiki/Collaborative/Shared workspace</w:t>
      </w:r>
    </w:p>
    <w:p w:rsidR="000051A3" w:rsidRDefault="000051A3">
      <w:pPr>
        <w:pStyle w:val="ListStyle"/>
        <w:numPr>
          <w:ilvl w:val="0"/>
          <w:numId w:val="9"/>
        </w:numPr>
        <w:tabs>
          <w:tab w:val="num" w:pos="720"/>
        </w:tabs>
        <w:spacing w:line="276" w:lineRule="auto"/>
        <w:contextualSpacing/>
        <w:rPr>
          <w:rFonts w:ascii="Arial" w:eastAsia="Arial" w:hAnsi="Arial" w:cs="Arial"/>
          <w:color w:val="000000"/>
        </w:rPr>
      </w:pPr>
      <w:r>
        <w:rPr>
          <w:rFonts w:ascii="Arial" w:eastAsia="Arial" w:hAnsi="Arial" w:cs="Arial"/>
          <w:color w:val="000000"/>
        </w:rPr>
        <w:t>Integrated private internal document storage</w:t>
      </w:r>
    </w:p>
    <w:p w:rsidR="000051A3" w:rsidRDefault="000051A3">
      <w:pPr>
        <w:pStyle w:val="ListStyle"/>
        <w:numPr>
          <w:ilvl w:val="0"/>
          <w:numId w:val="9"/>
        </w:numPr>
        <w:tabs>
          <w:tab w:val="num" w:pos="720"/>
        </w:tabs>
        <w:spacing w:line="276" w:lineRule="auto"/>
        <w:contextualSpacing/>
        <w:rPr>
          <w:rFonts w:ascii="Arial" w:eastAsia="Arial" w:hAnsi="Arial" w:cs="Arial"/>
          <w:color w:val="000000"/>
        </w:rPr>
      </w:pPr>
      <w:r>
        <w:rPr>
          <w:rFonts w:ascii="Arial" w:eastAsia="Arial" w:hAnsi="Arial" w:cs="Arial"/>
          <w:color w:val="000000"/>
        </w:rPr>
        <w:t>Static content updates (Announcements, News Items, Contact Info, Etc.)</w:t>
      </w:r>
    </w:p>
    <w:p w:rsidR="000051A3" w:rsidRDefault="000051A3">
      <w:pPr>
        <w:pStyle w:val="ListStyle"/>
        <w:numPr>
          <w:ilvl w:val="0"/>
          <w:numId w:val="9"/>
        </w:numPr>
        <w:tabs>
          <w:tab w:val="num" w:pos="720"/>
        </w:tabs>
        <w:spacing w:line="276" w:lineRule="auto"/>
        <w:contextualSpacing/>
        <w:rPr>
          <w:rFonts w:ascii="Arial" w:eastAsia="Arial" w:hAnsi="Arial" w:cs="Arial"/>
          <w:color w:val="000000"/>
        </w:rPr>
      </w:pPr>
      <w:r>
        <w:rPr>
          <w:rFonts w:ascii="Arial" w:eastAsia="Arial" w:hAnsi="Arial" w:cs="Arial"/>
          <w:color w:val="000000"/>
        </w:rPr>
        <w:t>Display of multiple NERCOMP Twitter Feeds on main page</w:t>
      </w:r>
    </w:p>
    <w:p w:rsidR="000051A3" w:rsidRDefault="000051A3">
      <w:pPr>
        <w:pStyle w:val="ListStyle"/>
        <w:numPr>
          <w:ilvl w:val="0"/>
          <w:numId w:val="9"/>
        </w:numPr>
        <w:tabs>
          <w:tab w:val="num" w:pos="720"/>
        </w:tabs>
        <w:spacing w:line="276" w:lineRule="auto"/>
        <w:contextualSpacing/>
        <w:rPr>
          <w:rFonts w:ascii="Arial" w:eastAsia="Arial" w:hAnsi="Arial" w:cs="Arial"/>
          <w:color w:val="000000"/>
        </w:rPr>
      </w:pPr>
      <w:r>
        <w:rPr>
          <w:rFonts w:ascii="Arial" w:eastAsia="Arial" w:hAnsi="Arial" w:cs="Arial"/>
          <w:color w:val="000000"/>
        </w:rPr>
        <w:t>Integrated tools including blogs, forums, event calendar, announcements, RSS feeds</w:t>
      </w:r>
    </w:p>
    <w:p w:rsidR="000051A3" w:rsidRDefault="000051A3">
      <w:pPr>
        <w:pStyle w:val="ListStyle"/>
        <w:numPr>
          <w:ilvl w:val="0"/>
          <w:numId w:val="9"/>
        </w:numPr>
        <w:tabs>
          <w:tab w:val="num" w:pos="720"/>
        </w:tabs>
        <w:spacing w:line="276" w:lineRule="auto"/>
        <w:contextualSpacing/>
        <w:rPr>
          <w:rFonts w:ascii="Arial" w:eastAsia="Arial" w:hAnsi="Arial" w:cs="Arial"/>
          <w:color w:val="000000"/>
        </w:rPr>
      </w:pPr>
      <w:r>
        <w:rPr>
          <w:rFonts w:ascii="Arial" w:eastAsia="Arial" w:hAnsi="Arial" w:cs="Arial"/>
          <w:color w:val="000000"/>
        </w:rPr>
        <w:t>Listserv-like functionality, e-mail newsletters with user-controlled subscriptions, and e-mail delivery of RSS content</w:t>
      </w:r>
    </w:p>
    <w:p w:rsidR="000051A3" w:rsidRDefault="000051A3">
      <w:pPr>
        <w:pStyle w:val="ListStyle"/>
        <w:numPr>
          <w:ilvl w:val="0"/>
          <w:numId w:val="9"/>
        </w:numPr>
        <w:tabs>
          <w:tab w:val="num" w:pos="720"/>
        </w:tabs>
        <w:spacing w:line="276" w:lineRule="auto"/>
        <w:contextualSpacing/>
        <w:rPr>
          <w:rFonts w:ascii="Arial" w:eastAsia="Arial" w:hAnsi="Arial" w:cs="Arial"/>
          <w:color w:val="000000"/>
        </w:rPr>
      </w:pPr>
      <w:r>
        <w:rPr>
          <w:rFonts w:ascii="Arial" w:eastAsia="Arial" w:hAnsi="Arial" w:cs="Arial"/>
          <w:color w:val="000000"/>
        </w:rPr>
        <w:t>Wikis that allow specified groups of people (i.e. committees, work groups, event participants) to create and collaborate on a collection of web pages</w:t>
      </w:r>
    </w:p>
    <w:p w:rsidR="000051A3" w:rsidRDefault="000051A3">
      <w:pPr>
        <w:pStyle w:val="ListStyle"/>
        <w:numPr>
          <w:ilvl w:val="0"/>
          <w:numId w:val="9"/>
        </w:numPr>
        <w:tabs>
          <w:tab w:val="num" w:pos="720"/>
        </w:tabs>
        <w:spacing w:line="276" w:lineRule="auto"/>
        <w:contextualSpacing/>
        <w:rPr>
          <w:rFonts w:ascii="Arial" w:eastAsia="Arial" w:hAnsi="Arial" w:cs="Arial"/>
          <w:color w:val="000000"/>
        </w:rPr>
      </w:pPr>
      <w:r>
        <w:rPr>
          <w:rFonts w:ascii="Arial" w:eastAsia="Arial" w:hAnsi="Arial" w:cs="Arial"/>
          <w:color w:val="000000"/>
        </w:rPr>
        <w:t>Site search that allows users to locate both content and users by keywords and meta data</w:t>
      </w:r>
    </w:p>
    <w:p w:rsidR="000051A3" w:rsidRDefault="000051A3">
      <w:pPr>
        <w:pStyle w:val="ListStyle"/>
        <w:numPr>
          <w:ilvl w:val="0"/>
          <w:numId w:val="9"/>
        </w:numPr>
        <w:tabs>
          <w:tab w:val="num" w:pos="720"/>
        </w:tabs>
        <w:spacing w:line="276" w:lineRule="auto"/>
        <w:contextualSpacing/>
        <w:rPr>
          <w:rFonts w:ascii="Arial" w:eastAsia="Arial" w:hAnsi="Arial" w:cs="Arial"/>
          <w:color w:val="000000"/>
        </w:rPr>
      </w:pPr>
      <w:r>
        <w:rPr>
          <w:rFonts w:ascii="Arial" w:eastAsia="Arial" w:hAnsi="Arial" w:cs="Arial"/>
          <w:color w:val="000000"/>
        </w:rPr>
        <w:t>Simple tools for embedding media (such as Flickr images, YouTube videos, or uploaded files). Users should also be able to easily paste content from Microsoft Word or other sources without mangling web page formatting</w:t>
      </w:r>
    </w:p>
    <w:p w:rsidR="000051A3" w:rsidRDefault="000051A3">
      <w:pPr>
        <w:pStyle w:val="ListStyle"/>
        <w:numPr>
          <w:ilvl w:val="0"/>
          <w:numId w:val="9"/>
        </w:numPr>
        <w:tabs>
          <w:tab w:val="num" w:pos="720"/>
        </w:tabs>
        <w:spacing w:line="276" w:lineRule="auto"/>
        <w:contextualSpacing/>
        <w:rPr>
          <w:rFonts w:ascii="Arial" w:eastAsia="Arial" w:hAnsi="Arial" w:cs="Arial"/>
          <w:color w:val="000000"/>
        </w:rPr>
      </w:pPr>
      <w:r>
        <w:rPr>
          <w:rFonts w:ascii="Arial" w:eastAsia="Arial" w:hAnsi="Arial" w:cs="Arial"/>
          <w:color w:val="000000"/>
        </w:rPr>
        <w:t>Groups (or a comparable tool) to allow a subset of members to opt-in to additional conversation and group activities such as designing collections of information. Designated "owners" should be able to manage the group including approving membership requests, if they do not choose open membership for the group</w:t>
      </w:r>
    </w:p>
    <w:p w:rsidR="000051A3" w:rsidRDefault="000051A3">
      <w:pPr>
        <w:pStyle w:val="ListStyle"/>
        <w:numPr>
          <w:ilvl w:val="0"/>
          <w:numId w:val="9"/>
        </w:numPr>
        <w:tabs>
          <w:tab w:val="num" w:pos="720"/>
        </w:tabs>
        <w:spacing w:line="276" w:lineRule="auto"/>
        <w:contextualSpacing/>
        <w:rPr>
          <w:rFonts w:ascii="Arial" w:eastAsia="Arial" w:hAnsi="Arial" w:cs="Arial"/>
          <w:color w:val="000000"/>
        </w:rPr>
      </w:pPr>
      <w:r>
        <w:rPr>
          <w:rFonts w:ascii="Arial" w:eastAsia="Arial" w:hAnsi="Arial" w:cs="Arial"/>
          <w:color w:val="000000"/>
        </w:rPr>
        <w:t>Analytics package to track usage of the site (i.e. how many hits, what pages, tracked visits, from where, referring pages, etc.)</w:t>
      </w:r>
    </w:p>
    <w:p w:rsidR="000051A3" w:rsidRDefault="000051A3">
      <w:pPr>
        <w:pStyle w:val="Style-1"/>
        <w:spacing w:line="276" w:lineRule="auto"/>
        <w:contextualSpacing/>
        <w:rPr>
          <w:rFonts w:ascii="Arial" w:eastAsia="Arial" w:hAnsi="Arial" w:cs="Arial"/>
          <w:color w:val="000000"/>
        </w:rPr>
      </w:pPr>
      <w:r>
        <w:rPr>
          <w:rFonts w:ascii="Arial" w:eastAsia="Arial" w:hAnsi="Arial" w:cs="Arial"/>
          <w:color w:val="000000"/>
        </w:rPr>
        <w:t xml:space="preserve"> </w:t>
      </w:r>
    </w:p>
    <w:p w:rsidR="000051A3" w:rsidRDefault="000051A3">
      <w:pPr>
        <w:pStyle w:val="Style-1"/>
        <w:spacing w:line="276" w:lineRule="auto"/>
        <w:contextualSpacing/>
        <w:rPr>
          <w:rFonts w:ascii="Arial" w:eastAsia="Arial" w:hAnsi="Arial" w:cs="Arial"/>
          <w:i/>
          <w:iCs/>
          <w:color w:val="000000"/>
        </w:rPr>
      </w:pPr>
      <w:r>
        <w:rPr>
          <w:rFonts w:ascii="Arial" w:eastAsia="Arial" w:hAnsi="Arial" w:cs="Arial"/>
          <w:i/>
          <w:iCs/>
          <w:color w:val="000000"/>
        </w:rPr>
        <w:t>Other Applications/Functions tied to the website 0R contained within:</w:t>
      </w:r>
    </w:p>
    <w:p w:rsidR="000051A3" w:rsidRDefault="000051A3">
      <w:pPr>
        <w:pStyle w:val="ListStyle"/>
        <w:numPr>
          <w:ilvl w:val="0"/>
          <w:numId w:val="10"/>
        </w:numPr>
        <w:tabs>
          <w:tab w:val="num" w:pos="720"/>
        </w:tabs>
        <w:spacing w:line="276" w:lineRule="auto"/>
        <w:contextualSpacing/>
        <w:rPr>
          <w:rFonts w:ascii="Arial" w:eastAsia="Arial" w:hAnsi="Arial" w:cs="Arial"/>
          <w:color w:val="000000"/>
        </w:rPr>
      </w:pPr>
      <w:r>
        <w:rPr>
          <w:rFonts w:ascii="Arial" w:eastAsia="Arial" w:hAnsi="Arial" w:cs="Arial"/>
          <w:color w:val="000000"/>
        </w:rPr>
        <w:t>Mediawiki – SIG site, miscellaneous SIG-related pages</w:t>
      </w:r>
    </w:p>
    <w:p w:rsidR="000051A3" w:rsidRDefault="000051A3">
      <w:pPr>
        <w:pStyle w:val="ListStyle"/>
        <w:numPr>
          <w:ilvl w:val="0"/>
          <w:numId w:val="10"/>
        </w:numPr>
        <w:tabs>
          <w:tab w:val="num" w:pos="720"/>
        </w:tabs>
        <w:spacing w:line="276" w:lineRule="auto"/>
        <w:contextualSpacing/>
        <w:rPr>
          <w:rFonts w:ascii="Arial" w:eastAsia="Arial" w:hAnsi="Arial" w:cs="Arial"/>
          <w:color w:val="000000"/>
        </w:rPr>
      </w:pPr>
      <w:r>
        <w:rPr>
          <w:rFonts w:ascii="Arial" w:eastAsia="Arial" w:hAnsi="Arial" w:cs="Arial"/>
          <w:color w:val="000000"/>
        </w:rPr>
        <w:t>Survey Monkey (surveys)</w:t>
      </w:r>
    </w:p>
    <w:p w:rsidR="000051A3" w:rsidRDefault="000051A3">
      <w:pPr>
        <w:pStyle w:val="ListStyle"/>
        <w:numPr>
          <w:ilvl w:val="0"/>
          <w:numId w:val="10"/>
        </w:numPr>
        <w:tabs>
          <w:tab w:val="num" w:pos="720"/>
        </w:tabs>
        <w:spacing w:line="276" w:lineRule="auto"/>
        <w:contextualSpacing/>
        <w:rPr>
          <w:rFonts w:ascii="Arial" w:eastAsia="Arial" w:hAnsi="Arial" w:cs="Arial"/>
          <w:color w:val="000000"/>
        </w:rPr>
      </w:pPr>
      <w:r>
        <w:rPr>
          <w:rFonts w:ascii="Arial" w:eastAsia="Arial" w:hAnsi="Arial" w:cs="Arial"/>
          <w:color w:val="000000"/>
        </w:rPr>
        <w:t>WordPress – Educause/NERCOMP Management Series site (blog)</w:t>
      </w:r>
    </w:p>
    <w:sectPr w:rsidR="000051A3">
      <w:footerReference w:type="default" r:id="rId11"/>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710D" w:rsidRDefault="0037710D">
      <w:r>
        <w:separator/>
      </w:r>
    </w:p>
  </w:endnote>
  <w:endnote w:type="continuationSeparator" w:id="0">
    <w:p w:rsidR="0037710D" w:rsidRDefault="0037710D">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20002A87" w:usb1="80000000" w:usb2="00000008" w:usb3="00000000" w:csb0="000001FF" w:csb1="00000000"/>
  </w:font>
  <w:font w:name="Lucida Grande">
    <w:charset w:val="00"/>
    <w:family w:val="auto"/>
    <w:pitch w:val="variable"/>
    <w:sig w:usb0="00000003" w:usb1="00000000" w:usb2="00000000" w:usb3="00000000" w:csb0="00000001"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51A3" w:rsidRDefault="000051A3">
    <w:pPr>
      <w:pStyle w:val="Footer"/>
    </w:pPr>
    <w:r>
      <w:rPr>
        <w:rStyle w:val="PageNumber"/>
      </w:rPr>
      <w:t>NERCOMP Website RFP</w:t>
    </w:r>
    <w:r>
      <w:rPr>
        <w:rStyle w:val="PageNumber"/>
      </w:rPr>
      <w:tab/>
    </w:r>
    <w:r>
      <w:rPr>
        <w:rStyle w:val="PageNumber"/>
      </w:rPr>
      <w:tab/>
    </w:r>
    <w:r>
      <w:rPr>
        <w:rStyle w:val="PageNumber"/>
      </w:rPr>
      <w:fldChar w:fldCharType="begin"/>
    </w:r>
    <w:r>
      <w:rPr>
        <w:rStyle w:val="PageNumber"/>
      </w:rPr>
      <w:instrText xml:space="preserve"> PAGE </w:instrText>
    </w:r>
    <w:r>
      <w:rPr>
        <w:rStyle w:val="PageNumber"/>
      </w:rPr>
      <w:fldChar w:fldCharType="separate"/>
    </w:r>
    <w:r w:rsidR="009F5499">
      <w:rPr>
        <w:rStyle w:val="PageNumber"/>
        <w:noProof/>
      </w:rPr>
      <w:t>1</w:t>
    </w:r>
    <w:r>
      <w:rPr>
        <w:rStyle w:val="PageNumber"/>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710D" w:rsidRDefault="0037710D">
      <w:r>
        <w:separator/>
      </w:r>
    </w:p>
  </w:footnote>
  <w:footnote w:type="continuationSeparator" w:id="0">
    <w:p w:rsidR="0037710D" w:rsidRDefault="0037710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start w:val="1"/>
      <w:numFmt w:val="bullet"/>
      <w:lvlText w:val="●"/>
      <w:lvlJc w:val="left"/>
      <w:pPr>
        <w:tabs>
          <w:tab w:val="num" w:pos="360"/>
        </w:tabs>
        <w:ind w:left="720" w:hanging="360"/>
      </w:pPr>
      <w:rPr>
        <w:rFonts w:ascii="Arial" w:eastAsia="Arial" w:hAnsi="Arial" w:cs="Lucida Grande"/>
        <w:b w:val="0"/>
        <w:bCs w:val="0"/>
        <w:i w:val="0"/>
        <w:iCs w:val="0"/>
        <w:strike w:val="0"/>
        <w:color w:val="000000"/>
        <w:sz w:val="20"/>
        <w:szCs w:val="20"/>
        <w:u w:val="none"/>
      </w:rPr>
    </w:lvl>
    <w:lvl w:ilvl="1">
      <w:start w:val="1"/>
      <w:numFmt w:val="bullet"/>
      <w:lvlText w:val="○"/>
      <w:lvlJc w:val="left"/>
      <w:pPr>
        <w:tabs>
          <w:tab w:val="num" w:pos="1080"/>
        </w:tabs>
        <w:ind w:left="1440" w:hanging="360"/>
      </w:pPr>
      <w:rPr>
        <w:rFonts w:ascii="Arial" w:eastAsia="Arial" w:hAnsi="Arial" w:cs="Lucida Grande"/>
        <w:b w:val="0"/>
        <w:bCs w:val="0"/>
        <w:i w:val="0"/>
        <w:iCs w:val="0"/>
        <w:strike w:val="0"/>
        <w:color w:val="000000"/>
        <w:sz w:val="20"/>
        <w:szCs w:val="20"/>
        <w:u w:val="none"/>
      </w:rPr>
    </w:lvl>
    <w:lvl w:ilvl="2">
      <w:start w:val="1"/>
      <w:numFmt w:val="bullet"/>
      <w:lvlText w:val="■"/>
      <w:lvlJc w:val="right"/>
      <w:pPr>
        <w:tabs>
          <w:tab w:val="num" w:pos="1800"/>
        </w:tabs>
        <w:ind w:left="2160" w:hanging="180"/>
      </w:pPr>
      <w:rPr>
        <w:rFonts w:ascii="Arial" w:eastAsia="Arial" w:hAnsi="Arial" w:cs="Lucida Grande"/>
        <w:b w:val="0"/>
        <w:bCs w:val="0"/>
        <w:i w:val="0"/>
        <w:iCs w:val="0"/>
        <w:strike w:val="0"/>
        <w:color w:val="000000"/>
        <w:sz w:val="20"/>
        <w:szCs w:val="20"/>
        <w:u w:val="none"/>
      </w:rPr>
    </w:lvl>
    <w:lvl w:ilvl="3">
      <w:start w:val="1"/>
      <w:numFmt w:val="bullet"/>
      <w:lvlText w:val="●"/>
      <w:lvlJc w:val="left"/>
      <w:pPr>
        <w:tabs>
          <w:tab w:val="num" w:pos="2520"/>
        </w:tabs>
        <w:ind w:left="2880" w:hanging="360"/>
      </w:pPr>
      <w:rPr>
        <w:rFonts w:ascii="Arial" w:eastAsia="Arial" w:hAnsi="Arial" w:cs="Lucida Grande"/>
        <w:b w:val="0"/>
        <w:bCs w:val="0"/>
        <w:i w:val="0"/>
        <w:iCs w:val="0"/>
        <w:strike w:val="0"/>
        <w:color w:val="000000"/>
        <w:sz w:val="20"/>
        <w:szCs w:val="20"/>
        <w:u w:val="none"/>
      </w:rPr>
    </w:lvl>
    <w:lvl w:ilvl="4">
      <w:start w:val="1"/>
      <w:numFmt w:val="bullet"/>
      <w:lvlText w:val="○"/>
      <w:lvlJc w:val="left"/>
      <w:pPr>
        <w:tabs>
          <w:tab w:val="num" w:pos="3240"/>
        </w:tabs>
        <w:ind w:left="3600" w:hanging="360"/>
      </w:pPr>
      <w:rPr>
        <w:rFonts w:ascii="Arial" w:eastAsia="Arial" w:hAnsi="Arial" w:cs="Lucida Grande"/>
        <w:b w:val="0"/>
        <w:bCs w:val="0"/>
        <w:i w:val="0"/>
        <w:iCs w:val="0"/>
        <w:strike w:val="0"/>
        <w:color w:val="000000"/>
        <w:sz w:val="20"/>
        <w:szCs w:val="20"/>
        <w:u w:val="none"/>
      </w:rPr>
    </w:lvl>
    <w:lvl w:ilvl="5">
      <w:start w:val="1"/>
      <w:numFmt w:val="bullet"/>
      <w:lvlText w:val="■"/>
      <w:lvlJc w:val="right"/>
      <w:pPr>
        <w:tabs>
          <w:tab w:val="num" w:pos="3960"/>
        </w:tabs>
        <w:ind w:left="4320" w:hanging="180"/>
      </w:pPr>
      <w:rPr>
        <w:rFonts w:ascii="Arial" w:eastAsia="Arial" w:hAnsi="Arial" w:cs="Lucida Grande"/>
        <w:b w:val="0"/>
        <w:bCs w:val="0"/>
        <w:i w:val="0"/>
        <w:iCs w:val="0"/>
        <w:strike w:val="0"/>
        <w:color w:val="000000"/>
        <w:sz w:val="20"/>
        <w:szCs w:val="20"/>
        <w:u w:val="none"/>
      </w:rPr>
    </w:lvl>
    <w:lvl w:ilvl="6">
      <w:start w:val="1"/>
      <w:numFmt w:val="bullet"/>
      <w:lvlText w:val="●"/>
      <w:lvlJc w:val="left"/>
      <w:pPr>
        <w:tabs>
          <w:tab w:val="num" w:pos="4680"/>
        </w:tabs>
        <w:ind w:left="5040" w:hanging="360"/>
      </w:pPr>
      <w:rPr>
        <w:rFonts w:ascii="Arial" w:eastAsia="Arial" w:hAnsi="Arial" w:cs="Lucida Grande"/>
        <w:b w:val="0"/>
        <w:bCs w:val="0"/>
        <w:i w:val="0"/>
        <w:iCs w:val="0"/>
        <w:strike w:val="0"/>
        <w:color w:val="000000"/>
        <w:sz w:val="20"/>
        <w:szCs w:val="20"/>
        <w:u w:val="none"/>
      </w:rPr>
    </w:lvl>
    <w:lvl w:ilvl="7">
      <w:start w:val="1"/>
      <w:numFmt w:val="bullet"/>
      <w:lvlText w:val="○"/>
      <w:lvlJc w:val="left"/>
      <w:pPr>
        <w:tabs>
          <w:tab w:val="num" w:pos="5400"/>
        </w:tabs>
        <w:ind w:left="5760" w:hanging="360"/>
      </w:pPr>
      <w:rPr>
        <w:rFonts w:ascii="Arial" w:eastAsia="Arial" w:hAnsi="Arial" w:cs="Lucida Grande"/>
        <w:b w:val="0"/>
        <w:bCs w:val="0"/>
        <w:i w:val="0"/>
        <w:iCs w:val="0"/>
        <w:strike w:val="0"/>
        <w:color w:val="000000"/>
        <w:sz w:val="20"/>
        <w:szCs w:val="20"/>
        <w:u w:val="none"/>
      </w:rPr>
    </w:lvl>
    <w:lvl w:ilvl="8">
      <w:start w:val="1"/>
      <w:numFmt w:val="bullet"/>
      <w:lvlText w:val="■"/>
      <w:lvlJc w:val="right"/>
      <w:pPr>
        <w:tabs>
          <w:tab w:val="num" w:pos="6120"/>
        </w:tabs>
        <w:ind w:left="6480" w:hanging="180"/>
      </w:pPr>
      <w:rPr>
        <w:rFonts w:ascii="Arial" w:eastAsia="Arial" w:hAnsi="Arial" w:cs="Lucida Grande"/>
        <w:b w:val="0"/>
        <w:bCs w:val="0"/>
        <w:i w:val="0"/>
        <w:iCs w:val="0"/>
        <w:strike w:val="0"/>
        <w:color w:val="000000"/>
        <w:sz w:val="20"/>
        <w:szCs w:val="20"/>
        <w:u w:val="none"/>
      </w:rPr>
    </w:lvl>
  </w:abstractNum>
  <w:abstractNum w:abstractNumId="1">
    <w:nsid w:val="00000002"/>
    <w:multiLevelType w:val="hybridMultilevel"/>
    <w:tmpl w:val="00000002"/>
    <w:lvl w:ilvl="0">
      <w:start w:val="1"/>
      <w:numFmt w:val="bullet"/>
      <w:lvlText w:val="●"/>
      <w:lvlJc w:val="left"/>
      <w:pPr>
        <w:tabs>
          <w:tab w:val="num" w:pos="360"/>
        </w:tabs>
        <w:ind w:left="720" w:hanging="360"/>
      </w:pPr>
      <w:rPr>
        <w:rFonts w:ascii="Arial" w:eastAsia="Arial" w:hAnsi="Arial" w:cs="Lucida Grande"/>
        <w:b w:val="0"/>
        <w:bCs w:val="0"/>
        <w:i w:val="0"/>
        <w:iCs w:val="0"/>
        <w:strike w:val="0"/>
        <w:color w:val="000000"/>
        <w:sz w:val="20"/>
        <w:szCs w:val="20"/>
        <w:u w:val="none"/>
      </w:rPr>
    </w:lvl>
    <w:lvl w:ilvl="1">
      <w:start w:val="1"/>
      <w:numFmt w:val="bullet"/>
      <w:lvlText w:val="○"/>
      <w:lvlJc w:val="left"/>
      <w:pPr>
        <w:tabs>
          <w:tab w:val="num" w:pos="1080"/>
        </w:tabs>
        <w:ind w:left="1440" w:hanging="360"/>
      </w:pPr>
      <w:rPr>
        <w:rFonts w:ascii="Arial" w:eastAsia="Arial" w:hAnsi="Arial" w:cs="Lucida Grande"/>
        <w:b w:val="0"/>
        <w:bCs w:val="0"/>
        <w:i w:val="0"/>
        <w:iCs w:val="0"/>
        <w:strike w:val="0"/>
        <w:color w:val="000000"/>
        <w:sz w:val="20"/>
        <w:szCs w:val="20"/>
        <w:u w:val="none"/>
      </w:rPr>
    </w:lvl>
    <w:lvl w:ilvl="2">
      <w:start w:val="1"/>
      <w:numFmt w:val="bullet"/>
      <w:lvlText w:val="■"/>
      <w:lvlJc w:val="right"/>
      <w:pPr>
        <w:tabs>
          <w:tab w:val="num" w:pos="1800"/>
        </w:tabs>
        <w:ind w:left="2160" w:hanging="180"/>
      </w:pPr>
      <w:rPr>
        <w:rFonts w:ascii="Arial" w:eastAsia="Arial" w:hAnsi="Arial" w:cs="Lucida Grande"/>
        <w:b w:val="0"/>
        <w:bCs w:val="0"/>
        <w:i w:val="0"/>
        <w:iCs w:val="0"/>
        <w:strike w:val="0"/>
        <w:color w:val="000000"/>
        <w:sz w:val="20"/>
        <w:szCs w:val="20"/>
        <w:u w:val="none"/>
      </w:rPr>
    </w:lvl>
    <w:lvl w:ilvl="3">
      <w:start w:val="1"/>
      <w:numFmt w:val="bullet"/>
      <w:lvlText w:val="●"/>
      <w:lvlJc w:val="left"/>
      <w:pPr>
        <w:tabs>
          <w:tab w:val="num" w:pos="2520"/>
        </w:tabs>
        <w:ind w:left="2880" w:hanging="360"/>
      </w:pPr>
      <w:rPr>
        <w:rFonts w:ascii="Arial" w:eastAsia="Arial" w:hAnsi="Arial" w:cs="Lucida Grande"/>
        <w:b w:val="0"/>
        <w:bCs w:val="0"/>
        <w:i w:val="0"/>
        <w:iCs w:val="0"/>
        <w:strike w:val="0"/>
        <w:color w:val="000000"/>
        <w:sz w:val="20"/>
        <w:szCs w:val="20"/>
        <w:u w:val="none"/>
      </w:rPr>
    </w:lvl>
    <w:lvl w:ilvl="4">
      <w:start w:val="1"/>
      <w:numFmt w:val="bullet"/>
      <w:lvlText w:val="○"/>
      <w:lvlJc w:val="left"/>
      <w:pPr>
        <w:tabs>
          <w:tab w:val="num" w:pos="3240"/>
        </w:tabs>
        <w:ind w:left="3600" w:hanging="360"/>
      </w:pPr>
      <w:rPr>
        <w:rFonts w:ascii="Arial" w:eastAsia="Arial" w:hAnsi="Arial" w:cs="Lucida Grande"/>
        <w:b w:val="0"/>
        <w:bCs w:val="0"/>
        <w:i w:val="0"/>
        <w:iCs w:val="0"/>
        <w:strike w:val="0"/>
        <w:color w:val="000000"/>
        <w:sz w:val="20"/>
        <w:szCs w:val="20"/>
        <w:u w:val="none"/>
      </w:rPr>
    </w:lvl>
    <w:lvl w:ilvl="5">
      <w:start w:val="1"/>
      <w:numFmt w:val="bullet"/>
      <w:lvlText w:val="■"/>
      <w:lvlJc w:val="right"/>
      <w:pPr>
        <w:tabs>
          <w:tab w:val="num" w:pos="3960"/>
        </w:tabs>
        <w:ind w:left="4320" w:hanging="180"/>
      </w:pPr>
      <w:rPr>
        <w:rFonts w:ascii="Arial" w:eastAsia="Arial" w:hAnsi="Arial" w:cs="Lucida Grande"/>
        <w:b w:val="0"/>
        <w:bCs w:val="0"/>
        <w:i w:val="0"/>
        <w:iCs w:val="0"/>
        <w:strike w:val="0"/>
        <w:color w:val="000000"/>
        <w:sz w:val="20"/>
        <w:szCs w:val="20"/>
        <w:u w:val="none"/>
      </w:rPr>
    </w:lvl>
    <w:lvl w:ilvl="6">
      <w:start w:val="1"/>
      <w:numFmt w:val="bullet"/>
      <w:lvlText w:val="●"/>
      <w:lvlJc w:val="left"/>
      <w:pPr>
        <w:tabs>
          <w:tab w:val="num" w:pos="4680"/>
        </w:tabs>
        <w:ind w:left="5040" w:hanging="360"/>
      </w:pPr>
      <w:rPr>
        <w:rFonts w:ascii="Arial" w:eastAsia="Arial" w:hAnsi="Arial" w:cs="Lucida Grande"/>
        <w:b w:val="0"/>
        <w:bCs w:val="0"/>
        <w:i w:val="0"/>
        <w:iCs w:val="0"/>
        <w:strike w:val="0"/>
        <w:color w:val="000000"/>
        <w:sz w:val="20"/>
        <w:szCs w:val="20"/>
        <w:u w:val="none"/>
      </w:rPr>
    </w:lvl>
    <w:lvl w:ilvl="7">
      <w:start w:val="1"/>
      <w:numFmt w:val="bullet"/>
      <w:lvlText w:val="○"/>
      <w:lvlJc w:val="left"/>
      <w:pPr>
        <w:tabs>
          <w:tab w:val="num" w:pos="5400"/>
        </w:tabs>
        <w:ind w:left="5760" w:hanging="360"/>
      </w:pPr>
      <w:rPr>
        <w:rFonts w:ascii="Arial" w:eastAsia="Arial" w:hAnsi="Arial" w:cs="Lucida Grande"/>
        <w:b w:val="0"/>
        <w:bCs w:val="0"/>
        <w:i w:val="0"/>
        <w:iCs w:val="0"/>
        <w:strike w:val="0"/>
        <w:color w:val="000000"/>
        <w:sz w:val="20"/>
        <w:szCs w:val="20"/>
        <w:u w:val="none"/>
      </w:rPr>
    </w:lvl>
    <w:lvl w:ilvl="8">
      <w:start w:val="1"/>
      <w:numFmt w:val="bullet"/>
      <w:lvlText w:val="■"/>
      <w:lvlJc w:val="right"/>
      <w:pPr>
        <w:tabs>
          <w:tab w:val="num" w:pos="6120"/>
        </w:tabs>
        <w:ind w:left="6480" w:hanging="180"/>
      </w:pPr>
      <w:rPr>
        <w:rFonts w:ascii="Arial" w:eastAsia="Arial" w:hAnsi="Arial" w:cs="Lucida Grande"/>
        <w:b w:val="0"/>
        <w:bCs w:val="0"/>
        <w:i w:val="0"/>
        <w:iCs w:val="0"/>
        <w:strike w:val="0"/>
        <w:color w:val="000000"/>
        <w:sz w:val="20"/>
        <w:szCs w:val="20"/>
        <w:u w:val="none"/>
      </w:rPr>
    </w:lvl>
  </w:abstractNum>
  <w:abstractNum w:abstractNumId="2">
    <w:nsid w:val="00000003"/>
    <w:multiLevelType w:val="hybridMultilevel"/>
    <w:tmpl w:val="00000003"/>
    <w:lvl w:ilvl="0">
      <w:start w:val="1"/>
      <w:numFmt w:val="bullet"/>
      <w:lvlText w:val="●"/>
      <w:lvlJc w:val="left"/>
      <w:pPr>
        <w:tabs>
          <w:tab w:val="num" w:pos="360"/>
        </w:tabs>
        <w:ind w:left="720" w:hanging="360"/>
      </w:pPr>
      <w:rPr>
        <w:rFonts w:ascii="Arial" w:eastAsia="Arial" w:hAnsi="Arial" w:cs="Lucida Grande"/>
        <w:b w:val="0"/>
        <w:bCs w:val="0"/>
        <w:i w:val="0"/>
        <w:iCs w:val="0"/>
        <w:strike w:val="0"/>
        <w:color w:val="000000"/>
        <w:sz w:val="20"/>
        <w:szCs w:val="20"/>
        <w:u w:val="none"/>
      </w:rPr>
    </w:lvl>
    <w:lvl w:ilvl="1">
      <w:start w:val="1"/>
      <w:numFmt w:val="bullet"/>
      <w:lvlText w:val="○"/>
      <w:lvlJc w:val="left"/>
      <w:pPr>
        <w:tabs>
          <w:tab w:val="num" w:pos="1080"/>
        </w:tabs>
        <w:ind w:left="1440" w:hanging="360"/>
      </w:pPr>
      <w:rPr>
        <w:rFonts w:ascii="Arial" w:eastAsia="Arial" w:hAnsi="Arial" w:cs="Lucida Grande"/>
        <w:b w:val="0"/>
        <w:bCs w:val="0"/>
        <w:i w:val="0"/>
        <w:iCs w:val="0"/>
        <w:strike w:val="0"/>
        <w:color w:val="000000"/>
        <w:sz w:val="20"/>
        <w:szCs w:val="20"/>
        <w:u w:val="none"/>
      </w:rPr>
    </w:lvl>
    <w:lvl w:ilvl="2">
      <w:start w:val="1"/>
      <w:numFmt w:val="bullet"/>
      <w:lvlText w:val="■"/>
      <w:lvlJc w:val="right"/>
      <w:pPr>
        <w:tabs>
          <w:tab w:val="num" w:pos="1800"/>
        </w:tabs>
        <w:ind w:left="2160" w:hanging="180"/>
      </w:pPr>
      <w:rPr>
        <w:rFonts w:ascii="Arial" w:eastAsia="Arial" w:hAnsi="Arial" w:cs="Lucida Grande"/>
        <w:b w:val="0"/>
        <w:bCs w:val="0"/>
        <w:i w:val="0"/>
        <w:iCs w:val="0"/>
        <w:strike w:val="0"/>
        <w:color w:val="000000"/>
        <w:sz w:val="20"/>
        <w:szCs w:val="20"/>
        <w:u w:val="none"/>
      </w:rPr>
    </w:lvl>
    <w:lvl w:ilvl="3">
      <w:start w:val="1"/>
      <w:numFmt w:val="bullet"/>
      <w:lvlText w:val="●"/>
      <w:lvlJc w:val="left"/>
      <w:pPr>
        <w:tabs>
          <w:tab w:val="num" w:pos="2520"/>
        </w:tabs>
        <w:ind w:left="2880" w:hanging="360"/>
      </w:pPr>
      <w:rPr>
        <w:rFonts w:ascii="Arial" w:eastAsia="Arial" w:hAnsi="Arial" w:cs="Lucida Grande"/>
        <w:b w:val="0"/>
        <w:bCs w:val="0"/>
        <w:i w:val="0"/>
        <w:iCs w:val="0"/>
        <w:strike w:val="0"/>
        <w:color w:val="000000"/>
        <w:sz w:val="20"/>
        <w:szCs w:val="20"/>
        <w:u w:val="none"/>
      </w:rPr>
    </w:lvl>
    <w:lvl w:ilvl="4">
      <w:start w:val="1"/>
      <w:numFmt w:val="bullet"/>
      <w:lvlText w:val="○"/>
      <w:lvlJc w:val="left"/>
      <w:pPr>
        <w:tabs>
          <w:tab w:val="num" w:pos="3240"/>
        </w:tabs>
        <w:ind w:left="3600" w:hanging="360"/>
      </w:pPr>
      <w:rPr>
        <w:rFonts w:ascii="Arial" w:eastAsia="Arial" w:hAnsi="Arial" w:cs="Lucida Grande"/>
        <w:b w:val="0"/>
        <w:bCs w:val="0"/>
        <w:i w:val="0"/>
        <w:iCs w:val="0"/>
        <w:strike w:val="0"/>
        <w:color w:val="000000"/>
        <w:sz w:val="20"/>
        <w:szCs w:val="20"/>
        <w:u w:val="none"/>
      </w:rPr>
    </w:lvl>
    <w:lvl w:ilvl="5">
      <w:start w:val="1"/>
      <w:numFmt w:val="bullet"/>
      <w:lvlText w:val="■"/>
      <w:lvlJc w:val="right"/>
      <w:pPr>
        <w:tabs>
          <w:tab w:val="num" w:pos="3960"/>
        </w:tabs>
        <w:ind w:left="4320" w:hanging="180"/>
      </w:pPr>
      <w:rPr>
        <w:rFonts w:ascii="Arial" w:eastAsia="Arial" w:hAnsi="Arial" w:cs="Lucida Grande"/>
        <w:b w:val="0"/>
        <w:bCs w:val="0"/>
        <w:i w:val="0"/>
        <w:iCs w:val="0"/>
        <w:strike w:val="0"/>
        <w:color w:val="000000"/>
        <w:sz w:val="20"/>
        <w:szCs w:val="20"/>
        <w:u w:val="none"/>
      </w:rPr>
    </w:lvl>
    <w:lvl w:ilvl="6">
      <w:start w:val="1"/>
      <w:numFmt w:val="bullet"/>
      <w:lvlText w:val="●"/>
      <w:lvlJc w:val="left"/>
      <w:pPr>
        <w:tabs>
          <w:tab w:val="num" w:pos="4680"/>
        </w:tabs>
        <w:ind w:left="5040" w:hanging="360"/>
      </w:pPr>
      <w:rPr>
        <w:rFonts w:ascii="Arial" w:eastAsia="Arial" w:hAnsi="Arial" w:cs="Lucida Grande"/>
        <w:b w:val="0"/>
        <w:bCs w:val="0"/>
        <w:i w:val="0"/>
        <w:iCs w:val="0"/>
        <w:strike w:val="0"/>
        <w:color w:val="000000"/>
        <w:sz w:val="20"/>
        <w:szCs w:val="20"/>
        <w:u w:val="none"/>
      </w:rPr>
    </w:lvl>
    <w:lvl w:ilvl="7">
      <w:start w:val="1"/>
      <w:numFmt w:val="bullet"/>
      <w:lvlText w:val="○"/>
      <w:lvlJc w:val="left"/>
      <w:pPr>
        <w:tabs>
          <w:tab w:val="num" w:pos="5400"/>
        </w:tabs>
        <w:ind w:left="5760" w:hanging="360"/>
      </w:pPr>
      <w:rPr>
        <w:rFonts w:ascii="Arial" w:eastAsia="Arial" w:hAnsi="Arial" w:cs="Lucida Grande"/>
        <w:b w:val="0"/>
        <w:bCs w:val="0"/>
        <w:i w:val="0"/>
        <w:iCs w:val="0"/>
        <w:strike w:val="0"/>
        <w:color w:val="000000"/>
        <w:sz w:val="20"/>
        <w:szCs w:val="20"/>
        <w:u w:val="none"/>
      </w:rPr>
    </w:lvl>
    <w:lvl w:ilvl="8">
      <w:start w:val="1"/>
      <w:numFmt w:val="bullet"/>
      <w:lvlText w:val="■"/>
      <w:lvlJc w:val="right"/>
      <w:pPr>
        <w:tabs>
          <w:tab w:val="num" w:pos="6120"/>
        </w:tabs>
        <w:ind w:left="6480" w:hanging="180"/>
      </w:pPr>
      <w:rPr>
        <w:rFonts w:ascii="Arial" w:eastAsia="Arial" w:hAnsi="Arial" w:cs="Lucida Grande"/>
        <w:b w:val="0"/>
        <w:bCs w:val="0"/>
        <w:i w:val="0"/>
        <w:iCs w:val="0"/>
        <w:strike w:val="0"/>
        <w:color w:val="000000"/>
        <w:sz w:val="20"/>
        <w:szCs w:val="20"/>
        <w:u w:val="none"/>
      </w:rPr>
    </w:lvl>
  </w:abstractNum>
  <w:abstractNum w:abstractNumId="3">
    <w:nsid w:val="00000004"/>
    <w:multiLevelType w:val="hybridMultilevel"/>
    <w:tmpl w:val="00000004"/>
    <w:lvl w:ilvl="0">
      <w:start w:val="1"/>
      <w:numFmt w:val="bullet"/>
      <w:lvlText w:val="●"/>
      <w:lvlJc w:val="left"/>
      <w:pPr>
        <w:tabs>
          <w:tab w:val="num" w:pos="360"/>
        </w:tabs>
        <w:ind w:left="720" w:hanging="360"/>
      </w:pPr>
      <w:rPr>
        <w:rFonts w:ascii="Arial" w:eastAsia="Arial" w:hAnsi="Arial" w:cs="Lucida Grande"/>
        <w:b w:val="0"/>
        <w:bCs w:val="0"/>
        <w:i w:val="0"/>
        <w:iCs w:val="0"/>
        <w:strike w:val="0"/>
        <w:color w:val="000000"/>
        <w:sz w:val="20"/>
        <w:szCs w:val="20"/>
        <w:u w:val="none"/>
      </w:rPr>
    </w:lvl>
    <w:lvl w:ilvl="1">
      <w:start w:val="1"/>
      <w:numFmt w:val="bullet"/>
      <w:lvlText w:val="○"/>
      <w:lvlJc w:val="left"/>
      <w:pPr>
        <w:tabs>
          <w:tab w:val="num" w:pos="1080"/>
        </w:tabs>
        <w:ind w:left="1440" w:hanging="360"/>
      </w:pPr>
      <w:rPr>
        <w:rFonts w:ascii="Arial" w:eastAsia="Arial" w:hAnsi="Arial" w:cs="Lucida Grande"/>
        <w:b w:val="0"/>
        <w:bCs w:val="0"/>
        <w:i w:val="0"/>
        <w:iCs w:val="0"/>
        <w:strike w:val="0"/>
        <w:color w:val="000000"/>
        <w:sz w:val="20"/>
        <w:szCs w:val="20"/>
        <w:u w:val="none"/>
      </w:rPr>
    </w:lvl>
    <w:lvl w:ilvl="2">
      <w:start w:val="1"/>
      <w:numFmt w:val="bullet"/>
      <w:lvlText w:val="■"/>
      <w:lvlJc w:val="right"/>
      <w:pPr>
        <w:tabs>
          <w:tab w:val="num" w:pos="1800"/>
        </w:tabs>
        <w:ind w:left="2160" w:hanging="180"/>
      </w:pPr>
      <w:rPr>
        <w:rFonts w:ascii="Arial" w:eastAsia="Arial" w:hAnsi="Arial" w:cs="Lucida Grande"/>
        <w:b w:val="0"/>
        <w:bCs w:val="0"/>
        <w:i w:val="0"/>
        <w:iCs w:val="0"/>
        <w:strike w:val="0"/>
        <w:color w:val="000000"/>
        <w:sz w:val="20"/>
        <w:szCs w:val="20"/>
        <w:u w:val="none"/>
      </w:rPr>
    </w:lvl>
    <w:lvl w:ilvl="3">
      <w:start w:val="1"/>
      <w:numFmt w:val="bullet"/>
      <w:lvlText w:val="●"/>
      <w:lvlJc w:val="left"/>
      <w:pPr>
        <w:tabs>
          <w:tab w:val="num" w:pos="2520"/>
        </w:tabs>
        <w:ind w:left="2880" w:hanging="360"/>
      </w:pPr>
      <w:rPr>
        <w:rFonts w:ascii="Arial" w:eastAsia="Arial" w:hAnsi="Arial" w:cs="Lucida Grande"/>
        <w:b w:val="0"/>
        <w:bCs w:val="0"/>
        <w:i w:val="0"/>
        <w:iCs w:val="0"/>
        <w:strike w:val="0"/>
        <w:color w:val="000000"/>
        <w:sz w:val="20"/>
        <w:szCs w:val="20"/>
        <w:u w:val="none"/>
      </w:rPr>
    </w:lvl>
    <w:lvl w:ilvl="4">
      <w:start w:val="1"/>
      <w:numFmt w:val="bullet"/>
      <w:lvlText w:val="○"/>
      <w:lvlJc w:val="left"/>
      <w:pPr>
        <w:tabs>
          <w:tab w:val="num" w:pos="3240"/>
        </w:tabs>
        <w:ind w:left="3600" w:hanging="360"/>
      </w:pPr>
      <w:rPr>
        <w:rFonts w:ascii="Arial" w:eastAsia="Arial" w:hAnsi="Arial" w:cs="Lucida Grande"/>
        <w:b w:val="0"/>
        <w:bCs w:val="0"/>
        <w:i w:val="0"/>
        <w:iCs w:val="0"/>
        <w:strike w:val="0"/>
        <w:color w:val="000000"/>
        <w:sz w:val="20"/>
        <w:szCs w:val="20"/>
        <w:u w:val="none"/>
      </w:rPr>
    </w:lvl>
    <w:lvl w:ilvl="5">
      <w:start w:val="1"/>
      <w:numFmt w:val="bullet"/>
      <w:lvlText w:val="■"/>
      <w:lvlJc w:val="right"/>
      <w:pPr>
        <w:tabs>
          <w:tab w:val="num" w:pos="3960"/>
        </w:tabs>
        <w:ind w:left="4320" w:hanging="180"/>
      </w:pPr>
      <w:rPr>
        <w:rFonts w:ascii="Arial" w:eastAsia="Arial" w:hAnsi="Arial" w:cs="Lucida Grande"/>
        <w:b w:val="0"/>
        <w:bCs w:val="0"/>
        <w:i w:val="0"/>
        <w:iCs w:val="0"/>
        <w:strike w:val="0"/>
        <w:color w:val="000000"/>
        <w:sz w:val="20"/>
        <w:szCs w:val="20"/>
        <w:u w:val="none"/>
      </w:rPr>
    </w:lvl>
    <w:lvl w:ilvl="6">
      <w:start w:val="1"/>
      <w:numFmt w:val="bullet"/>
      <w:lvlText w:val="●"/>
      <w:lvlJc w:val="left"/>
      <w:pPr>
        <w:tabs>
          <w:tab w:val="num" w:pos="4680"/>
        </w:tabs>
        <w:ind w:left="5040" w:hanging="360"/>
      </w:pPr>
      <w:rPr>
        <w:rFonts w:ascii="Arial" w:eastAsia="Arial" w:hAnsi="Arial" w:cs="Lucida Grande"/>
        <w:b w:val="0"/>
        <w:bCs w:val="0"/>
        <w:i w:val="0"/>
        <w:iCs w:val="0"/>
        <w:strike w:val="0"/>
        <w:color w:val="000000"/>
        <w:sz w:val="20"/>
        <w:szCs w:val="20"/>
        <w:u w:val="none"/>
      </w:rPr>
    </w:lvl>
    <w:lvl w:ilvl="7">
      <w:start w:val="1"/>
      <w:numFmt w:val="bullet"/>
      <w:lvlText w:val="○"/>
      <w:lvlJc w:val="left"/>
      <w:pPr>
        <w:tabs>
          <w:tab w:val="num" w:pos="5400"/>
        </w:tabs>
        <w:ind w:left="5760" w:hanging="360"/>
      </w:pPr>
      <w:rPr>
        <w:rFonts w:ascii="Arial" w:eastAsia="Arial" w:hAnsi="Arial" w:cs="Lucida Grande"/>
        <w:b w:val="0"/>
        <w:bCs w:val="0"/>
        <w:i w:val="0"/>
        <w:iCs w:val="0"/>
        <w:strike w:val="0"/>
        <w:color w:val="000000"/>
        <w:sz w:val="20"/>
        <w:szCs w:val="20"/>
        <w:u w:val="none"/>
      </w:rPr>
    </w:lvl>
    <w:lvl w:ilvl="8">
      <w:start w:val="1"/>
      <w:numFmt w:val="bullet"/>
      <w:lvlText w:val="■"/>
      <w:lvlJc w:val="right"/>
      <w:pPr>
        <w:tabs>
          <w:tab w:val="num" w:pos="6120"/>
        </w:tabs>
        <w:ind w:left="6480" w:hanging="180"/>
      </w:pPr>
      <w:rPr>
        <w:rFonts w:ascii="Arial" w:eastAsia="Arial" w:hAnsi="Arial" w:cs="Lucida Grande"/>
        <w:b w:val="0"/>
        <w:bCs w:val="0"/>
        <w:i w:val="0"/>
        <w:iCs w:val="0"/>
        <w:strike w:val="0"/>
        <w:color w:val="000000"/>
        <w:sz w:val="20"/>
        <w:szCs w:val="20"/>
        <w:u w:val="none"/>
      </w:rPr>
    </w:lvl>
  </w:abstractNum>
  <w:abstractNum w:abstractNumId="4">
    <w:nsid w:val="00000005"/>
    <w:multiLevelType w:val="hybridMultilevel"/>
    <w:tmpl w:val="00000005"/>
    <w:lvl w:ilvl="0">
      <w:start w:val="1"/>
      <w:numFmt w:val="bullet"/>
      <w:lvlText w:val="●"/>
      <w:lvlJc w:val="left"/>
      <w:pPr>
        <w:tabs>
          <w:tab w:val="num" w:pos="360"/>
        </w:tabs>
        <w:ind w:left="720" w:hanging="360"/>
      </w:pPr>
      <w:rPr>
        <w:rFonts w:ascii="Arial" w:eastAsia="Arial" w:hAnsi="Arial" w:cs="Lucida Grande"/>
        <w:b w:val="0"/>
        <w:bCs w:val="0"/>
        <w:i w:val="0"/>
        <w:iCs w:val="0"/>
        <w:strike w:val="0"/>
        <w:color w:val="000000"/>
        <w:sz w:val="20"/>
        <w:szCs w:val="20"/>
        <w:u w:val="none"/>
      </w:rPr>
    </w:lvl>
    <w:lvl w:ilvl="1">
      <w:start w:val="1"/>
      <w:numFmt w:val="bullet"/>
      <w:lvlText w:val="○"/>
      <w:lvlJc w:val="left"/>
      <w:pPr>
        <w:tabs>
          <w:tab w:val="num" w:pos="1080"/>
        </w:tabs>
        <w:ind w:left="1440" w:hanging="360"/>
      </w:pPr>
      <w:rPr>
        <w:rFonts w:ascii="Arial" w:eastAsia="Arial" w:hAnsi="Arial" w:cs="Lucida Grande"/>
        <w:b w:val="0"/>
        <w:bCs w:val="0"/>
        <w:i w:val="0"/>
        <w:iCs w:val="0"/>
        <w:strike w:val="0"/>
        <w:color w:val="000000"/>
        <w:sz w:val="20"/>
        <w:szCs w:val="20"/>
        <w:u w:val="none"/>
      </w:rPr>
    </w:lvl>
    <w:lvl w:ilvl="2">
      <w:start w:val="1"/>
      <w:numFmt w:val="bullet"/>
      <w:lvlText w:val="■"/>
      <w:lvlJc w:val="right"/>
      <w:pPr>
        <w:tabs>
          <w:tab w:val="num" w:pos="1800"/>
        </w:tabs>
        <w:ind w:left="2160" w:hanging="180"/>
      </w:pPr>
      <w:rPr>
        <w:rFonts w:ascii="Arial" w:eastAsia="Arial" w:hAnsi="Arial" w:cs="Lucida Grande"/>
        <w:b w:val="0"/>
        <w:bCs w:val="0"/>
        <w:i w:val="0"/>
        <w:iCs w:val="0"/>
        <w:strike w:val="0"/>
        <w:color w:val="000000"/>
        <w:sz w:val="20"/>
        <w:szCs w:val="20"/>
        <w:u w:val="none"/>
      </w:rPr>
    </w:lvl>
    <w:lvl w:ilvl="3">
      <w:start w:val="1"/>
      <w:numFmt w:val="bullet"/>
      <w:lvlText w:val="●"/>
      <w:lvlJc w:val="left"/>
      <w:pPr>
        <w:tabs>
          <w:tab w:val="num" w:pos="2520"/>
        </w:tabs>
        <w:ind w:left="2880" w:hanging="360"/>
      </w:pPr>
      <w:rPr>
        <w:rFonts w:ascii="Arial" w:eastAsia="Arial" w:hAnsi="Arial" w:cs="Lucida Grande"/>
        <w:b w:val="0"/>
        <w:bCs w:val="0"/>
        <w:i w:val="0"/>
        <w:iCs w:val="0"/>
        <w:strike w:val="0"/>
        <w:color w:val="000000"/>
        <w:sz w:val="20"/>
        <w:szCs w:val="20"/>
        <w:u w:val="none"/>
      </w:rPr>
    </w:lvl>
    <w:lvl w:ilvl="4">
      <w:start w:val="1"/>
      <w:numFmt w:val="bullet"/>
      <w:lvlText w:val="○"/>
      <w:lvlJc w:val="left"/>
      <w:pPr>
        <w:tabs>
          <w:tab w:val="num" w:pos="3240"/>
        </w:tabs>
        <w:ind w:left="3600" w:hanging="360"/>
      </w:pPr>
      <w:rPr>
        <w:rFonts w:ascii="Arial" w:eastAsia="Arial" w:hAnsi="Arial" w:cs="Lucida Grande"/>
        <w:b w:val="0"/>
        <w:bCs w:val="0"/>
        <w:i w:val="0"/>
        <w:iCs w:val="0"/>
        <w:strike w:val="0"/>
        <w:color w:val="000000"/>
        <w:sz w:val="20"/>
        <w:szCs w:val="20"/>
        <w:u w:val="none"/>
      </w:rPr>
    </w:lvl>
    <w:lvl w:ilvl="5">
      <w:start w:val="1"/>
      <w:numFmt w:val="bullet"/>
      <w:lvlText w:val="■"/>
      <w:lvlJc w:val="right"/>
      <w:pPr>
        <w:tabs>
          <w:tab w:val="num" w:pos="3960"/>
        </w:tabs>
        <w:ind w:left="4320" w:hanging="180"/>
      </w:pPr>
      <w:rPr>
        <w:rFonts w:ascii="Arial" w:eastAsia="Arial" w:hAnsi="Arial" w:cs="Lucida Grande"/>
        <w:b w:val="0"/>
        <w:bCs w:val="0"/>
        <w:i w:val="0"/>
        <w:iCs w:val="0"/>
        <w:strike w:val="0"/>
        <w:color w:val="000000"/>
        <w:sz w:val="20"/>
        <w:szCs w:val="20"/>
        <w:u w:val="none"/>
      </w:rPr>
    </w:lvl>
    <w:lvl w:ilvl="6">
      <w:start w:val="1"/>
      <w:numFmt w:val="bullet"/>
      <w:lvlText w:val="●"/>
      <w:lvlJc w:val="left"/>
      <w:pPr>
        <w:tabs>
          <w:tab w:val="num" w:pos="4680"/>
        </w:tabs>
        <w:ind w:left="5040" w:hanging="360"/>
      </w:pPr>
      <w:rPr>
        <w:rFonts w:ascii="Arial" w:eastAsia="Arial" w:hAnsi="Arial" w:cs="Lucida Grande"/>
        <w:b w:val="0"/>
        <w:bCs w:val="0"/>
        <w:i w:val="0"/>
        <w:iCs w:val="0"/>
        <w:strike w:val="0"/>
        <w:color w:val="000000"/>
        <w:sz w:val="20"/>
        <w:szCs w:val="20"/>
        <w:u w:val="none"/>
      </w:rPr>
    </w:lvl>
    <w:lvl w:ilvl="7">
      <w:start w:val="1"/>
      <w:numFmt w:val="bullet"/>
      <w:lvlText w:val="○"/>
      <w:lvlJc w:val="left"/>
      <w:pPr>
        <w:tabs>
          <w:tab w:val="num" w:pos="5400"/>
        </w:tabs>
        <w:ind w:left="5760" w:hanging="360"/>
      </w:pPr>
      <w:rPr>
        <w:rFonts w:ascii="Arial" w:eastAsia="Arial" w:hAnsi="Arial" w:cs="Lucida Grande"/>
        <w:b w:val="0"/>
        <w:bCs w:val="0"/>
        <w:i w:val="0"/>
        <w:iCs w:val="0"/>
        <w:strike w:val="0"/>
        <w:color w:val="000000"/>
        <w:sz w:val="20"/>
        <w:szCs w:val="20"/>
        <w:u w:val="none"/>
      </w:rPr>
    </w:lvl>
    <w:lvl w:ilvl="8">
      <w:start w:val="1"/>
      <w:numFmt w:val="bullet"/>
      <w:lvlText w:val="■"/>
      <w:lvlJc w:val="right"/>
      <w:pPr>
        <w:tabs>
          <w:tab w:val="num" w:pos="6120"/>
        </w:tabs>
        <w:ind w:left="6480" w:hanging="180"/>
      </w:pPr>
      <w:rPr>
        <w:rFonts w:ascii="Arial" w:eastAsia="Arial" w:hAnsi="Arial" w:cs="Lucida Grande"/>
        <w:b w:val="0"/>
        <w:bCs w:val="0"/>
        <w:i w:val="0"/>
        <w:iCs w:val="0"/>
        <w:strike w:val="0"/>
        <w:color w:val="000000"/>
        <w:sz w:val="20"/>
        <w:szCs w:val="20"/>
        <w:u w:val="none"/>
      </w:rPr>
    </w:lvl>
  </w:abstractNum>
  <w:abstractNum w:abstractNumId="5">
    <w:nsid w:val="00000006"/>
    <w:multiLevelType w:val="hybridMultilevel"/>
    <w:tmpl w:val="00000006"/>
    <w:lvl w:ilvl="0">
      <w:start w:val="1"/>
      <w:numFmt w:val="bullet"/>
      <w:lvlText w:val="●"/>
      <w:lvlJc w:val="left"/>
      <w:pPr>
        <w:tabs>
          <w:tab w:val="num" w:pos="360"/>
        </w:tabs>
        <w:ind w:left="720" w:hanging="360"/>
      </w:pPr>
      <w:rPr>
        <w:rFonts w:ascii="Arial" w:eastAsia="Arial" w:hAnsi="Arial" w:cs="Lucida Grande"/>
        <w:b w:val="0"/>
        <w:bCs w:val="0"/>
        <w:i w:val="0"/>
        <w:iCs w:val="0"/>
        <w:strike w:val="0"/>
        <w:color w:val="000000"/>
        <w:sz w:val="20"/>
        <w:szCs w:val="20"/>
        <w:u w:val="none"/>
      </w:rPr>
    </w:lvl>
    <w:lvl w:ilvl="1">
      <w:start w:val="1"/>
      <w:numFmt w:val="bullet"/>
      <w:lvlText w:val="○"/>
      <w:lvlJc w:val="left"/>
      <w:pPr>
        <w:tabs>
          <w:tab w:val="num" w:pos="1080"/>
        </w:tabs>
        <w:ind w:left="1440" w:hanging="360"/>
      </w:pPr>
      <w:rPr>
        <w:rFonts w:ascii="Arial" w:eastAsia="Arial" w:hAnsi="Arial" w:cs="Lucida Grande"/>
        <w:b w:val="0"/>
        <w:bCs w:val="0"/>
        <w:i w:val="0"/>
        <w:iCs w:val="0"/>
        <w:strike w:val="0"/>
        <w:color w:val="000000"/>
        <w:sz w:val="20"/>
        <w:szCs w:val="20"/>
        <w:u w:val="none"/>
      </w:rPr>
    </w:lvl>
    <w:lvl w:ilvl="2">
      <w:start w:val="1"/>
      <w:numFmt w:val="bullet"/>
      <w:lvlText w:val="■"/>
      <w:lvlJc w:val="right"/>
      <w:pPr>
        <w:tabs>
          <w:tab w:val="num" w:pos="1800"/>
        </w:tabs>
        <w:ind w:left="2160" w:hanging="180"/>
      </w:pPr>
      <w:rPr>
        <w:rFonts w:ascii="Arial" w:eastAsia="Arial" w:hAnsi="Arial" w:cs="Lucida Grande"/>
        <w:b w:val="0"/>
        <w:bCs w:val="0"/>
        <w:i w:val="0"/>
        <w:iCs w:val="0"/>
        <w:strike w:val="0"/>
        <w:color w:val="000000"/>
        <w:sz w:val="20"/>
        <w:szCs w:val="20"/>
        <w:u w:val="none"/>
      </w:rPr>
    </w:lvl>
    <w:lvl w:ilvl="3">
      <w:start w:val="1"/>
      <w:numFmt w:val="bullet"/>
      <w:lvlText w:val="●"/>
      <w:lvlJc w:val="left"/>
      <w:pPr>
        <w:tabs>
          <w:tab w:val="num" w:pos="2520"/>
        </w:tabs>
        <w:ind w:left="2880" w:hanging="360"/>
      </w:pPr>
      <w:rPr>
        <w:rFonts w:ascii="Arial" w:eastAsia="Arial" w:hAnsi="Arial" w:cs="Lucida Grande"/>
        <w:b w:val="0"/>
        <w:bCs w:val="0"/>
        <w:i w:val="0"/>
        <w:iCs w:val="0"/>
        <w:strike w:val="0"/>
        <w:color w:val="000000"/>
        <w:sz w:val="20"/>
        <w:szCs w:val="20"/>
        <w:u w:val="none"/>
      </w:rPr>
    </w:lvl>
    <w:lvl w:ilvl="4">
      <w:start w:val="1"/>
      <w:numFmt w:val="bullet"/>
      <w:lvlText w:val="○"/>
      <w:lvlJc w:val="left"/>
      <w:pPr>
        <w:tabs>
          <w:tab w:val="num" w:pos="3240"/>
        </w:tabs>
        <w:ind w:left="3600" w:hanging="360"/>
      </w:pPr>
      <w:rPr>
        <w:rFonts w:ascii="Arial" w:eastAsia="Arial" w:hAnsi="Arial" w:cs="Lucida Grande"/>
        <w:b w:val="0"/>
        <w:bCs w:val="0"/>
        <w:i w:val="0"/>
        <w:iCs w:val="0"/>
        <w:strike w:val="0"/>
        <w:color w:val="000000"/>
        <w:sz w:val="20"/>
        <w:szCs w:val="20"/>
        <w:u w:val="none"/>
      </w:rPr>
    </w:lvl>
    <w:lvl w:ilvl="5">
      <w:start w:val="1"/>
      <w:numFmt w:val="bullet"/>
      <w:lvlText w:val="■"/>
      <w:lvlJc w:val="right"/>
      <w:pPr>
        <w:tabs>
          <w:tab w:val="num" w:pos="3960"/>
        </w:tabs>
        <w:ind w:left="4320" w:hanging="180"/>
      </w:pPr>
      <w:rPr>
        <w:rFonts w:ascii="Arial" w:eastAsia="Arial" w:hAnsi="Arial" w:cs="Lucida Grande"/>
        <w:b w:val="0"/>
        <w:bCs w:val="0"/>
        <w:i w:val="0"/>
        <w:iCs w:val="0"/>
        <w:strike w:val="0"/>
        <w:color w:val="000000"/>
        <w:sz w:val="20"/>
        <w:szCs w:val="20"/>
        <w:u w:val="none"/>
      </w:rPr>
    </w:lvl>
    <w:lvl w:ilvl="6">
      <w:start w:val="1"/>
      <w:numFmt w:val="bullet"/>
      <w:lvlText w:val="●"/>
      <w:lvlJc w:val="left"/>
      <w:pPr>
        <w:tabs>
          <w:tab w:val="num" w:pos="4680"/>
        </w:tabs>
        <w:ind w:left="5040" w:hanging="360"/>
      </w:pPr>
      <w:rPr>
        <w:rFonts w:ascii="Arial" w:eastAsia="Arial" w:hAnsi="Arial" w:cs="Lucida Grande"/>
        <w:b w:val="0"/>
        <w:bCs w:val="0"/>
        <w:i w:val="0"/>
        <w:iCs w:val="0"/>
        <w:strike w:val="0"/>
        <w:color w:val="000000"/>
        <w:sz w:val="20"/>
        <w:szCs w:val="20"/>
        <w:u w:val="none"/>
      </w:rPr>
    </w:lvl>
    <w:lvl w:ilvl="7">
      <w:start w:val="1"/>
      <w:numFmt w:val="bullet"/>
      <w:lvlText w:val="○"/>
      <w:lvlJc w:val="left"/>
      <w:pPr>
        <w:tabs>
          <w:tab w:val="num" w:pos="5400"/>
        </w:tabs>
        <w:ind w:left="5760" w:hanging="360"/>
      </w:pPr>
      <w:rPr>
        <w:rFonts w:ascii="Arial" w:eastAsia="Arial" w:hAnsi="Arial" w:cs="Lucida Grande"/>
        <w:b w:val="0"/>
        <w:bCs w:val="0"/>
        <w:i w:val="0"/>
        <w:iCs w:val="0"/>
        <w:strike w:val="0"/>
        <w:color w:val="000000"/>
        <w:sz w:val="20"/>
        <w:szCs w:val="20"/>
        <w:u w:val="none"/>
      </w:rPr>
    </w:lvl>
    <w:lvl w:ilvl="8">
      <w:start w:val="1"/>
      <w:numFmt w:val="bullet"/>
      <w:lvlText w:val="■"/>
      <w:lvlJc w:val="right"/>
      <w:pPr>
        <w:tabs>
          <w:tab w:val="num" w:pos="6120"/>
        </w:tabs>
        <w:ind w:left="6480" w:hanging="180"/>
      </w:pPr>
      <w:rPr>
        <w:rFonts w:ascii="Arial" w:eastAsia="Arial" w:hAnsi="Arial" w:cs="Lucida Grande"/>
        <w:b w:val="0"/>
        <w:bCs w:val="0"/>
        <w:i w:val="0"/>
        <w:iCs w:val="0"/>
        <w:strike w:val="0"/>
        <w:color w:val="000000"/>
        <w:sz w:val="20"/>
        <w:szCs w:val="20"/>
        <w:u w:val="none"/>
      </w:rPr>
    </w:lvl>
  </w:abstractNum>
  <w:abstractNum w:abstractNumId="6">
    <w:nsid w:val="00000007"/>
    <w:multiLevelType w:val="hybridMultilevel"/>
    <w:tmpl w:val="00000007"/>
    <w:lvl w:ilvl="0">
      <w:start w:val="1"/>
      <w:numFmt w:val="bullet"/>
      <w:lvlText w:val="●"/>
      <w:lvlJc w:val="left"/>
      <w:pPr>
        <w:tabs>
          <w:tab w:val="num" w:pos="360"/>
        </w:tabs>
        <w:ind w:left="720" w:hanging="360"/>
      </w:pPr>
      <w:rPr>
        <w:rFonts w:ascii="Arial" w:eastAsia="Arial" w:hAnsi="Arial" w:cs="Lucida Grande"/>
        <w:b w:val="0"/>
        <w:bCs w:val="0"/>
        <w:i w:val="0"/>
        <w:iCs w:val="0"/>
        <w:strike w:val="0"/>
        <w:color w:val="000000"/>
        <w:sz w:val="20"/>
        <w:szCs w:val="20"/>
        <w:u w:val="none"/>
      </w:rPr>
    </w:lvl>
    <w:lvl w:ilvl="1">
      <w:start w:val="1"/>
      <w:numFmt w:val="bullet"/>
      <w:lvlText w:val="○"/>
      <w:lvlJc w:val="left"/>
      <w:pPr>
        <w:tabs>
          <w:tab w:val="num" w:pos="1080"/>
        </w:tabs>
        <w:ind w:left="1440" w:hanging="360"/>
      </w:pPr>
      <w:rPr>
        <w:rFonts w:ascii="Arial" w:eastAsia="Arial" w:hAnsi="Arial" w:cs="Lucida Grande"/>
        <w:b w:val="0"/>
        <w:bCs w:val="0"/>
        <w:i w:val="0"/>
        <w:iCs w:val="0"/>
        <w:strike w:val="0"/>
        <w:color w:val="000000"/>
        <w:sz w:val="20"/>
        <w:szCs w:val="20"/>
        <w:u w:val="none"/>
      </w:rPr>
    </w:lvl>
    <w:lvl w:ilvl="2">
      <w:start w:val="1"/>
      <w:numFmt w:val="bullet"/>
      <w:lvlText w:val="■"/>
      <w:lvlJc w:val="right"/>
      <w:pPr>
        <w:tabs>
          <w:tab w:val="num" w:pos="1800"/>
        </w:tabs>
        <w:ind w:left="2160" w:hanging="180"/>
      </w:pPr>
      <w:rPr>
        <w:rFonts w:ascii="Arial" w:eastAsia="Arial" w:hAnsi="Arial" w:cs="Lucida Grande"/>
        <w:b w:val="0"/>
        <w:bCs w:val="0"/>
        <w:i w:val="0"/>
        <w:iCs w:val="0"/>
        <w:strike w:val="0"/>
        <w:color w:val="000000"/>
        <w:sz w:val="20"/>
        <w:szCs w:val="20"/>
        <w:u w:val="none"/>
      </w:rPr>
    </w:lvl>
    <w:lvl w:ilvl="3">
      <w:start w:val="1"/>
      <w:numFmt w:val="bullet"/>
      <w:lvlText w:val="●"/>
      <w:lvlJc w:val="left"/>
      <w:pPr>
        <w:tabs>
          <w:tab w:val="num" w:pos="2520"/>
        </w:tabs>
        <w:ind w:left="2880" w:hanging="360"/>
      </w:pPr>
      <w:rPr>
        <w:rFonts w:ascii="Arial" w:eastAsia="Arial" w:hAnsi="Arial" w:cs="Lucida Grande"/>
        <w:b w:val="0"/>
        <w:bCs w:val="0"/>
        <w:i w:val="0"/>
        <w:iCs w:val="0"/>
        <w:strike w:val="0"/>
        <w:color w:val="000000"/>
        <w:sz w:val="20"/>
        <w:szCs w:val="20"/>
        <w:u w:val="none"/>
      </w:rPr>
    </w:lvl>
    <w:lvl w:ilvl="4">
      <w:start w:val="1"/>
      <w:numFmt w:val="bullet"/>
      <w:lvlText w:val="○"/>
      <w:lvlJc w:val="left"/>
      <w:pPr>
        <w:tabs>
          <w:tab w:val="num" w:pos="3240"/>
        </w:tabs>
        <w:ind w:left="3600" w:hanging="360"/>
      </w:pPr>
      <w:rPr>
        <w:rFonts w:ascii="Arial" w:eastAsia="Arial" w:hAnsi="Arial" w:cs="Lucida Grande"/>
        <w:b w:val="0"/>
        <w:bCs w:val="0"/>
        <w:i w:val="0"/>
        <w:iCs w:val="0"/>
        <w:strike w:val="0"/>
        <w:color w:val="000000"/>
        <w:sz w:val="20"/>
        <w:szCs w:val="20"/>
        <w:u w:val="none"/>
      </w:rPr>
    </w:lvl>
    <w:lvl w:ilvl="5">
      <w:start w:val="1"/>
      <w:numFmt w:val="bullet"/>
      <w:lvlText w:val="■"/>
      <w:lvlJc w:val="right"/>
      <w:pPr>
        <w:tabs>
          <w:tab w:val="num" w:pos="3960"/>
        </w:tabs>
        <w:ind w:left="4320" w:hanging="180"/>
      </w:pPr>
      <w:rPr>
        <w:rFonts w:ascii="Arial" w:eastAsia="Arial" w:hAnsi="Arial" w:cs="Lucida Grande"/>
        <w:b w:val="0"/>
        <w:bCs w:val="0"/>
        <w:i w:val="0"/>
        <w:iCs w:val="0"/>
        <w:strike w:val="0"/>
        <w:color w:val="000000"/>
        <w:sz w:val="20"/>
        <w:szCs w:val="20"/>
        <w:u w:val="none"/>
      </w:rPr>
    </w:lvl>
    <w:lvl w:ilvl="6">
      <w:start w:val="1"/>
      <w:numFmt w:val="bullet"/>
      <w:lvlText w:val="●"/>
      <w:lvlJc w:val="left"/>
      <w:pPr>
        <w:tabs>
          <w:tab w:val="num" w:pos="4680"/>
        </w:tabs>
        <w:ind w:left="5040" w:hanging="360"/>
      </w:pPr>
      <w:rPr>
        <w:rFonts w:ascii="Arial" w:eastAsia="Arial" w:hAnsi="Arial" w:cs="Lucida Grande"/>
        <w:b w:val="0"/>
        <w:bCs w:val="0"/>
        <w:i w:val="0"/>
        <w:iCs w:val="0"/>
        <w:strike w:val="0"/>
        <w:color w:val="000000"/>
        <w:sz w:val="20"/>
        <w:szCs w:val="20"/>
        <w:u w:val="none"/>
      </w:rPr>
    </w:lvl>
    <w:lvl w:ilvl="7">
      <w:start w:val="1"/>
      <w:numFmt w:val="bullet"/>
      <w:lvlText w:val="○"/>
      <w:lvlJc w:val="left"/>
      <w:pPr>
        <w:tabs>
          <w:tab w:val="num" w:pos="5400"/>
        </w:tabs>
        <w:ind w:left="5760" w:hanging="360"/>
      </w:pPr>
      <w:rPr>
        <w:rFonts w:ascii="Arial" w:eastAsia="Arial" w:hAnsi="Arial" w:cs="Lucida Grande"/>
        <w:b w:val="0"/>
        <w:bCs w:val="0"/>
        <w:i w:val="0"/>
        <w:iCs w:val="0"/>
        <w:strike w:val="0"/>
        <w:color w:val="000000"/>
        <w:sz w:val="20"/>
        <w:szCs w:val="20"/>
        <w:u w:val="none"/>
      </w:rPr>
    </w:lvl>
    <w:lvl w:ilvl="8">
      <w:start w:val="1"/>
      <w:numFmt w:val="bullet"/>
      <w:lvlText w:val="■"/>
      <w:lvlJc w:val="right"/>
      <w:pPr>
        <w:tabs>
          <w:tab w:val="num" w:pos="6120"/>
        </w:tabs>
        <w:ind w:left="6480" w:hanging="180"/>
      </w:pPr>
      <w:rPr>
        <w:rFonts w:ascii="Arial" w:eastAsia="Arial" w:hAnsi="Arial" w:cs="Lucida Grande"/>
        <w:b w:val="0"/>
        <w:bCs w:val="0"/>
        <w:i w:val="0"/>
        <w:iCs w:val="0"/>
        <w:strike w:val="0"/>
        <w:color w:val="000000"/>
        <w:sz w:val="20"/>
        <w:szCs w:val="20"/>
        <w:u w:val="none"/>
      </w:rPr>
    </w:lvl>
  </w:abstractNum>
  <w:abstractNum w:abstractNumId="7">
    <w:nsid w:val="00000008"/>
    <w:multiLevelType w:val="hybridMultilevel"/>
    <w:tmpl w:val="00000008"/>
    <w:lvl w:ilvl="0">
      <w:start w:val="1"/>
      <w:numFmt w:val="bullet"/>
      <w:lvlText w:val="●"/>
      <w:lvlJc w:val="left"/>
      <w:pPr>
        <w:tabs>
          <w:tab w:val="num" w:pos="360"/>
        </w:tabs>
        <w:ind w:left="720" w:hanging="360"/>
      </w:pPr>
      <w:rPr>
        <w:rFonts w:ascii="Arial" w:eastAsia="Arial" w:hAnsi="Arial" w:cs="Lucida Grande"/>
        <w:b w:val="0"/>
        <w:bCs w:val="0"/>
        <w:i w:val="0"/>
        <w:iCs w:val="0"/>
        <w:strike w:val="0"/>
        <w:color w:val="000000"/>
        <w:sz w:val="20"/>
        <w:szCs w:val="20"/>
        <w:u w:val="none"/>
      </w:rPr>
    </w:lvl>
    <w:lvl w:ilvl="1">
      <w:start w:val="1"/>
      <w:numFmt w:val="bullet"/>
      <w:lvlText w:val="○"/>
      <w:lvlJc w:val="left"/>
      <w:pPr>
        <w:tabs>
          <w:tab w:val="num" w:pos="1080"/>
        </w:tabs>
        <w:ind w:left="1440" w:hanging="360"/>
      </w:pPr>
      <w:rPr>
        <w:rFonts w:ascii="Arial" w:eastAsia="Arial" w:hAnsi="Arial" w:cs="Lucida Grande"/>
        <w:b w:val="0"/>
        <w:bCs w:val="0"/>
        <w:i w:val="0"/>
        <w:iCs w:val="0"/>
        <w:strike w:val="0"/>
        <w:color w:val="000000"/>
        <w:sz w:val="20"/>
        <w:szCs w:val="20"/>
        <w:u w:val="none"/>
      </w:rPr>
    </w:lvl>
    <w:lvl w:ilvl="2">
      <w:start w:val="1"/>
      <w:numFmt w:val="bullet"/>
      <w:lvlText w:val="■"/>
      <w:lvlJc w:val="right"/>
      <w:pPr>
        <w:tabs>
          <w:tab w:val="num" w:pos="1800"/>
        </w:tabs>
        <w:ind w:left="2160" w:hanging="180"/>
      </w:pPr>
      <w:rPr>
        <w:rFonts w:ascii="Arial" w:eastAsia="Arial" w:hAnsi="Arial" w:cs="Lucida Grande"/>
        <w:b w:val="0"/>
        <w:bCs w:val="0"/>
        <w:i w:val="0"/>
        <w:iCs w:val="0"/>
        <w:strike w:val="0"/>
        <w:color w:val="000000"/>
        <w:sz w:val="20"/>
        <w:szCs w:val="20"/>
        <w:u w:val="none"/>
      </w:rPr>
    </w:lvl>
    <w:lvl w:ilvl="3">
      <w:start w:val="1"/>
      <w:numFmt w:val="bullet"/>
      <w:lvlText w:val="●"/>
      <w:lvlJc w:val="left"/>
      <w:pPr>
        <w:tabs>
          <w:tab w:val="num" w:pos="2520"/>
        </w:tabs>
        <w:ind w:left="2880" w:hanging="360"/>
      </w:pPr>
      <w:rPr>
        <w:rFonts w:ascii="Arial" w:eastAsia="Arial" w:hAnsi="Arial" w:cs="Lucida Grande"/>
        <w:b w:val="0"/>
        <w:bCs w:val="0"/>
        <w:i w:val="0"/>
        <w:iCs w:val="0"/>
        <w:strike w:val="0"/>
        <w:color w:val="000000"/>
        <w:sz w:val="20"/>
        <w:szCs w:val="20"/>
        <w:u w:val="none"/>
      </w:rPr>
    </w:lvl>
    <w:lvl w:ilvl="4">
      <w:start w:val="1"/>
      <w:numFmt w:val="bullet"/>
      <w:lvlText w:val="○"/>
      <w:lvlJc w:val="left"/>
      <w:pPr>
        <w:tabs>
          <w:tab w:val="num" w:pos="3240"/>
        </w:tabs>
        <w:ind w:left="3600" w:hanging="360"/>
      </w:pPr>
      <w:rPr>
        <w:rFonts w:ascii="Arial" w:eastAsia="Arial" w:hAnsi="Arial" w:cs="Lucida Grande"/>
        <w:b w:val="0"/>
        <w:bCs w:val="0"/>
        <w:i w:val="0"/>
        <w:iCs w:val="0"/>
        <w:strike w:val="0"/>
        <w:color w:val="000000"/>
        <w:sz w:val="20"/>
        <w:szCs w:val="20"/>
        <w:u w:val="none"/>
      </w:rPr>
    </w:lvl>
    <w:lvl w:ilvl="5">
      <w:start w:val="1"/>
      <w:numFmt w:val="bullet"/>
      <w:lvlText w:val="■"/>
      <w:lvlJc w:val="right"/>
      <w:pPr>
        <w:tabs>
          <w:tab w:val="num" w:pos="3960"/>
        </w:tabs>
        <w:ind w:left="4320" w:hanging="180"/>
      </w:pPr>
      <w:rPr>
        <w:rFonts w:ascii="Arial" w:eastAsia="Arial" w:hAnsi="Arial" w:cs="Lucida Grande"/>
        <w:b w:val="0"/>
        <w:bCs w:val="0"/>
        <w:i w:val="0"/>
        <w:iCs w:val="0"/>
        <w:strike w:val="0"/>
        <w:color w:val="000000"/>
        <w:sz w:val="20"/>
        <w:szCs w:val="20"/>
        <w:u w:val="none"/>
      </w:rPr>
    </w:lvl>
    <w:lvl w:ilvl="6">
      <w:start w:val="1"/>
      <w:numFmt w:val="bullet"/>
      <w:lvlText w:val="●"/>
      <w:lvlJc w:val="left"/>
      <w:pPr>
        <w:tabs>
          <w:tab w:val="num" w:pos="4680"/>
        </w:tabs>
        <w:ind w:left="5040" w:hanging="360"/>
      </w:pPr>
      <w:rPr>
        <w:rFonts w:ascii="Arial" w:eastAsia="Arial" w:hAnsi="Arial" w:cs="Lucida Grande"/>
        <w:b w:val="0"/>
        <w:bCs w:val="0"/>
        <w:i w:val="0"/>
        <w:iCs w:val="0"/>
        <w:strike w:val="0"/>
        <w:color w:val="000000"/>
        <w:sz w:val="20"/>
        <w:szCs w:val="20"/>
        <w:u w:val="none"/>
      </w:rPr>
    </w:lvl>
    <w:lvl w:ilvl="7">
      <w:start w:val="1"/>
      <w:numFmt w:val="bullet"/>
      <w:lvlText w:val="○"/>
      <w:lvlJc w:val="left"/>
      <w:pPr>
        <w:tabs>
          <w:tab w:val="num" w:pos="5400"/>
        </w:tabs>
        <w:ind w:left="5760" w:hanging="360"/>
      </w:pPr>
      <w:rPr>
        <w:rFonts w:ascii="Arial" w:eastAsia="Arial" w:hAnsi="Arial" w:cs="Lucida Grande"/>
        <w:b w:val="0"/>
        <w:bCs w:val="0"/>
        <w:i w:val="0"/>
        <w:iCs w:val="0"/>
        <w:strike w:val="0"/>
        <w:color w:val="000000"/>
        <w:sz w:val="20"/>
        <w:szCs w:val="20"/>
        <w:u w:val="none"/>
      </w:rPr>
    </w:lvl>
    <w:lvl w:ilvl="8">
      <w:start w:val="1"/>
      <w:numFmt w:val="bullet"/>
      <w:lvlText w:val="■"/>
      <w:lvlJc w:val="right"/>
      <w:pPr>
        <w:tabs>
          <w:tab w:val="num" w:pos="6120"/>
        </w:tabs>
        <w:ind w:left="6480" w:hanging="180"/>
      </w:pPr>
      <w:rPr>
        <w:rFonts w:ascii="Arial" w:eastAsia="Arial" w:hAnsi="Arial" w:cs="Lucida Grande"/>
        <w:b w:val="0"/>
        <w:bCs w:val="0"/>
        <w:i w:val="0"/>
        <w:iCs w:val="0"/>
        <w:strike w:val="0"/>
        <w:color w:val="000000"/>
        <w:sz w:val="20"/>
        <w:szCs w:val="20"/>
        <w:u w:val="none"/>
      </w:rPr>
    </w:lvl>
  </w:abstractNum>
  <w:abstractNum w:abstractNumId="8">
    <w:nsid w:val="00000009"/>
    <w:multiLevelType w:val="hybridMultilevel"/>
    <w:tmpl w:val="00000009"/>
    <w:lvl w:ilvl="0">
      <w:start w:val="1"/>
      <w:numFmt w:val="bullet"/>
      <w:lvlText w:val="●"/>
      <w:lvlJc w:val="left"/>
      <w:pPr>
        <w:tabs>
          <w:tab w:val="num" w:pos="360"/>
        </w:tabs>
        <w:ind w:left="720" w:hanging="360"/>
      </w:pPr>
      <w:rPr>
        <w:rFonts w:ascii="Arial" w:eastAsia="Arial" w:hAnsi="Arial" w:cs="Lucida Grande"/>
        <w:b w:val="0"/>
        <w:bCs w:val="0"/>
        <w:i w:val="0"/>
        <w:iCs w:val="0"/>
        <w:strike w:val="0"/>
        <w:color w:val="000000"/>
        <w:sz w:val="20"/>
        <w:szCs w:val="20"/>
        <w:u w:val="none"/>
      </w:rPr>
    </w:lvl>
    <w:lvl w:ilvl="1">
      <w:start w:val="1"/>
      <w:numFmt w:val="bullet"/>
      <w:lvlText w:val="○"/>
      <w:lvlJc w:val="left"/>
      <w:pPr>
        <w:tabs>
          <w:tab w:val="num" w:pos="1080"/>
        </w:tabs>
        <w:ind w:left="1440" w:hanging="360"/>
      </w:pPr>
      <w:rPr>
        <w:rFonts w:ascii="Arial" w:eastAsia="Arial" w:hAnsi="Arial" w:cs="Lucida Grande"/>
        <w:b w:val="0"/>
        <w:bCs w:val="0"/>
        <w:i w:val="0"/>
        <w:iCs w:val="0"/>
        <w:strike w:val="0"/>
        <w:color w:val="000000"/>
        <w:sz w:val="20"/>
        <w:szCs w:val="20"/>
        <w:u w:val="none"/>
      </w:rPr>
    </w:lvl>
    <w:lvl w:ilvl="2">
      <w:start w:val="1"/>
      <w:numFmt w:val="bullet"/>
      <w:lvlText w:val="■"/>
      <w:lvlJc w:val="right"/>
      <w:pPr>
        <w:tabs>
          <w:tab w:val="num" w:pos="1800"/>
        </w:tabs>
        <w:ind w:left="2160" w:hanging="180"/>
      </w:pPr>
      <w:rPr>
        <w:rFonts w:ascii="Arial" w:eastAsia="Arial" w:hAnsi="Arial" w:cs="Lucida Grande"/>
        <w:b w:val="0"/>
        <w:bCs w:val="0"/>
        <w:i w:val="0"/>
        <w:iCs w:val="0"/>
        <w:strike w:val="0"/>
        <w:color w:val="000000"/>
        <w:sz w:val="20"/>
        <w:szCs w:val="20"/>
        <w:u w:val="none"/>
      </w:rPr>
    </w:lvl>
    <w:lvl w:ilvl="3">
      <w:start w:val="1"/>
      <w:numFmt w:val="bullet"/>
      <w:lvlText w:val="●"/>
      <w:lvlJc w:val="left"/>
      <w:pPr>
        <w:tabs>
          <w:tab w:val="num" w:pos="2520"/>
        </w:tabs>
        <w:ind w:left="2880" w:hanging="360"/>
      </w:pPr>
      <w:rPr>
        <w:rFonts w:ascii="Arial" w:eastAsia="Arial" w:hAnsi="Arial" w:cs="Lucida Grande"/>
        <w:b w:val="0"/>
        <w:bCs w:val="0"/>
        <w:i w:val="0"/>
        <w:iCs w:val="0"/>
        <w:strike w:val="0"/>
        <w:color w:val="000000"/>
        <w:sz w:val="20"/>
        <w:szCs w:val="20"/>
        <w:u w:val="none"/>
      </w:rPr>
    </w:lvl>
    <w:lvl w:ilvl="4">
      <w:start w:val="1"/>
      <w:numFmt w:val="bullet"/>
      <w:lvlText w:val="○"/>
      <w:lvlJc w:val="left"/>
      <w:pPr>
        <w:tabs>
          <w:tab w:val="num" w:pos="3240"/>
        </w:tabs>
        <w:ind w:left="3600" w:hanging="360"/>
      </w:pPr>
      <w:rPr>
        <w:rFonts w:ascii="Arial" w:eastAsia="Arial" w:hAnsi="Arial" w:cs="Lucida Grande"/>
        <w:b w:val="0"/>
        <w:bCs w:val="0"/>
        <w:i w:val="0"/>
        <w:iCs w:val="0"/>
        <w:strike w:val="0"/>
        <w:color w:val="000000"/>
        <w:sz w:val="20"/>
        <w:szCs w:val="20"/>
        <w:u w:val="none"/>
      </w:rPr>
    </w:lvl>
    <w:lvl w:ilvl="5">
      <w:start w:val="1"/>
      <w:numFmt w:val="bullet"/>
      <w:lvlText w:val="■"/>
      <w:lvlJc w:val="right"/>
      <w:pPr>
        <w:tabs>
          <w:tab w:val="num" w:pos="3960"/>
        </w:tabs>
        <w:ind w:left="4320" w:hanging="180"/>
      </w:pPr>
      <w:rPr>
        <w:rFonts w:ascii="Arial" w:eastAsia="Arial" w:hAnsi="Arial" w:cs="Lucida Grande"/>
        <w:b w:val="0"/>
        <w:bCs w:val="0"/>
        <w:i w:val="0"/>
        <w:iCs w:val="0"/>
        <w:strike w:val="0"/>
        <w:color w:val="000000"/>
        <w:sz w:val="20"/>
        <w:szCs w:val="20"/>
        <w:u w:val="none"/>
      </w:rPr>
    </w:lvl>
    <w:lvl w:ilvl="6">
      <w:start w:val="1"/>
      <w:numFmt w:val="bullet"/>
      <w:lvlText w:val="●"/>
      <w:lvlJc w:val="left"/>
      <w:pPr>
        <w:tabs>
          <w:tab w:val="num" w:pos="4680"/>
        </w:tabs>
        <w:ind w:left="5040" w:hanging="360"/>
      </w:pPr>
      <w:rPr>
        <w:rFonts w:ascii="Arial" w:eastAsia="Arial" w:hAnsi="Arial" w:cs="Lucida Grande"/>
        <w:b w:val="0"/>
        <w:bCs w:val="0"/>
        <w:i w:val="0"/>
        <w:iCs w:val="0"/>
        <w:strike w:val="0"/>
        <w:color w:val="000000"/>
        <w:sz w:val="20"/>
        <w:szCs w:val="20"/>
        <w:u w:val="none"/>
      </w:rPr>
    </w:lvl>
    <w:lvl w:ilvl="7">
      <w:start w:val="1"/>
      <w:numFmt w:val="bullet"/>
      <w:lvlText w:val="○"/>
      <w:lvlJc w:val="left"/>
      <w:pPr>
        <w:tabs>
          <w:tab w:val="num" w:pos="5400"/>
        </w:tabs>
        <w:ind w:left="5760" w:hanging="360"/>
      </w:pPr>
      <w:rPr>
        <w:rFonts w:ascii="Arial" w:eastAsia="Arial" w:hAnsi="Arial" w:cs="Lucida Grande"/>
        <w:b w:val="0"/>
        <w:bCs w:val="0"/>
        <w:i w:val="0"/>
        <w:iCs w:val="0"/>
        <w:strike w:val="0"/>
        <w:color w:val="000000"/>
        <w:sz w:val="20"/>
        <w:szCs w:val="20"/>
        <w:u w:val="none"/>
      </w:rPr>
    </w:lvl>
    <w:lvl w:ilvl="8">
      <w:start w:val="1"/>
      <w:numFmt w:val="bullet"/>
      <w:lvlText w:val="■"/>
      <w:lvlJc w:val="right"/>
      <w:pPr>
        <w:tabs>
          <w:tab w:val="num" w:pos="6120"/>
        </w:tabs>
        <w:ind w:left="6480" w:hanging="180"/>
      </w:pPr>
      <w:rPr>
        <w:rFonts w:ascii="Arial" w:eastAsia="Arial" w:hAnsi="Arial" w:cs="Lucida Grande"/>
        <w:b w:val="0"/>
        <w:bCs w:val="0"/>
        <w:i w:val="0"/>
        <w:iCs w:val="0"/>
        <w:strike w:val="0"/>
        <w:color w:val="000000"/>
        <w:sz w:val="20"/>
        <w:szCs w:val="20"/>
        <w:u w:val="none"/>
      </w:rPr>
    </w:lvl>
  </w:abstractNum>
  <w:abstractNum w:abstractNumId="9">
    <w:nsid w:val="0000000A"/>
    <w:multiLevelType w:val="hybridMultilevel"/>
    <w:tmpl w:val="0000000A"/>
    <w:lvl w:ilvl="0">
      <w:start w:val="1"/>
      <w:numFmt w:val="bullet"/>
      <w:lvlText w:val="●"/>
      <w:lvlJc w:val="left"/>
      <w:pPr>
        <w:tabs>
          <w:tab w:val="num" w:pos="360"/>
        </w:tabs>
        <w:ind w:left="720" w:hanging="360"/>
      </w:pPr>
      <w:rPr>
        <w:rFonts w:ascii="Arial" w:eastAsia="Arial" w:hAnsi="Arial" w:cs="Lucida Grande"/>
        <w:b w:val="0"/>
        <w:bCs w:val="0"/>
        <w:i w:val="0"/>
        <w:iCs w:val="0"/>
        <w:strike w:val="0"/>
        <w:color w:val="000000"/>
        <w:sz w:val="20"/>
        <w:szCs w:val="20"/>
        <w:u w:val="none"/>
      </w:rPr>
    </w:lvl>
    <w:lvl w:ilvl="1">
      <w:start w:val="1"/>
      <w:numFmt w:val="bullet"/>
      <w:lvlText w:val="○"/>
      <w:lvlJc w:val="left"/>
      <w:pPr>
        <w:tabs>
          <w:tab w:val="num" w:pos="1080"/>
        </w:tabs>
        <w:ind w:left="1440" w:hanging="360"/>
      </w:pPr>
      <w:rPr>
        <w:rFonts w:ascii="Arial" w:eastAsia="Arial" w:hAnsi="Arial" w:cs="Lucida Grande"/>
        <w:b w:val="0"/>
        <w:bCs w:val="0"/>
        <w:i w:val="0"/>
        <w:iCs w:val="0"/>
        <w:strike w:val="0"/>
        <w:color w:val="000000"/>
        <w:sz w:val="20"/>
        <w:szCs w:val="20"/>
        <w:u w:val="none"/>
      </w:rPr>
    </w:lvl>
    <w:lvl w:ilvl="2">
      <w:start w:val="1"/>
      <w:numFmt w:val="bullet"/>
      <w:lvlText w:val="■"/>
      <w:lvlJc w:val="right"/>
      <w:pPr>
        <w:tabs>
          <w:tab w:val="num" w:pos="1800"/>
        </w:tabs>
        <w:ind w:left="2160" w:hanging="180"/>
      </w:pPr>
      <w:rPr>
        <w:rFonts w:ascii="Arial" w:eastAsia="Arial" w:hAnsi="Arial" w:cs="Lucida Grande"/>
        <w:b w:val="0"/>
        <w:bCs w:val="0"/>
        <w:i w:val="0"/>
        <w:iCs w:val="0"/>
        <w:strike w:val="0"/>
        <w:color w:val="000000"/>
        <w:sz w:val="20"/>
        <w:szCs w:val="20"/>
        <w:u w:val="none"/>
      </w:rPr>
    </w:lvl>
    <w:lvl w:ilvl="3">
      <w:start w:val="1"/>
      <w:numFmt w:val="bullet"/>
      <w:lvlText w:val="●"/>
      <w:lvlJc w:val="left"/>
      <w:pPr>
        <w:tabs>
          <w:tab w:val="num" w:pos="2520"/>
        </w:tabs>
        <w:ind w:left="2880" w:hanging="360"/>
      </w:pPr>
      <w:rPr>
        <w:rFonts w:ascii="Arial" w:eastAsia="Arial" w:hAnsi="Arial" w:cs="Lucida Grande"/>
        <w:b w:val="0"/>
        <w:bCs w:val="0"/>
        <w:i w:val="0"/>
        <w:iCs w:val="0"/>
        <w:strike w:val="0"/>
        <w:color w:val="000000"/>
        <w:sz w:val="20"/>
        <w:szCs w:val="20"/>
        <w:u w:val="none"/>
      </w:rPr>
    </w:lvl>
    <w:lvl w:ilvl="4">
      <w:start w:val="1"/>
      <w:numFmt w:val="bullet"/>
      <w:lvlText w:val="○"/>
      <w:lvlJc w:val="left"/>
      <w:pPr>
        <w:tabs>
          <w:tab w:val="num" w:pos="3240"/>
        </w:tabs>
        <w:ind w:left="3600" w:hanging="360"/>
      </w:pPr>
      <w:rPr>
        <w:rFonts w:ascii="Arial" w:eastAsia="Arial" w:hAnsi="Arial" w:cs="Lucida Grande"/>
        <w:b w:val="0"/>
        <w:bCs w:val="0"/>
        <w:i w:val="0"/>
        <w:iCs w:val="0"/>
        <w:strike w:val="0"/>
        <w:color w:val="000000"/>
        <w:sz w:val="20"/>
        <w:szCs w:val="20"/>
        <w:u w:val="none"/>
      </w:rPr>
    </w:lvl>
    <w:lvl w:ilvl="5">
      <w:start w:val="1"/>
      <w:numFmt w:val="bullet"/>
      <w:lvlText w:val="■"/>
      <w:lvlJc w:val="right"/>
      <w:pPr>
        <w:tabs>
          <w:tab w:val="num" w:pos="3960"/>
        </w:tabs>
        <w:ind w:left="4320" w:hanging="180"/>
      </w:pPr>
      <w:rPr>
        <w:rFonts w:ascii="Arial" w:eastAsia="Arial" w:hAnsi="Arial" w:cs="Lucida Grande"/>
        <w:b w:val="0"/>
        <w:bCs w:val="0"/>
        <w:i w:val="0"/>
        <w:iCs w:val="0"/>
        <w:strike w:val="0"/>
        <w:color w:val="000000"/>
        <w:sz w:val="20"/>
        <w:szCs w:val="20"/>
        <w:u w:val="none"/>
      </w:rPr>
    </w:lvl>
    <w:lvl w:ilvl="6">
      <w:start w:val="1"/>
      <w:numFmt w:val="bullet"/>
      <w:lvlText w:val="●"/>
      <w:lvlJc w:val="left"/>
      <w:pPr>
        <w:tabs>
          <w:tab w:val="num" w:pos="4680"/>
        </w:tabs>
        <w:ind w:left="5040" w:hanging="360"/>
      </w:pPr>
      <w:rPr>
        <w:rFonts w:ascii="Arial" w:eastAsia="Arial" w:hAnsi="Arial" w:cs="Lucida Grande"/>
        <w:b w:val="0"/>
        <w:bCs w:val="0"/>
        <w:i w:val="0"/>
        <w:iCs w:val="0"/>
        <w:strike w:val="0"/>
        <w:color w:val="000000"/>
        <w:sz w:val="20"/>
        <w:szCs w:val="20"/>
        <w:u w:val="none"/>
      </w:rPr>
    </w:lvl>
    <w:lvl w:ilvl="7">
      <w:start w:val="1"/>
      <w:numFmt w:val="bullet"/>
      <w:lvlText w:val="○"/>
      <w:lvlJc w:val="left"/>
      <w:pPr>
        <w:tabs>
          <w:tab w:val="num" w:pos="5400"/>
        </w:tabs>
        <w:ind w:left="5760" w:hanging="360"/>
      </w:pPr>
      <w:rPr>
        <w:rFonts w:ascii="Arial" w:eastAsia="Arial" w:hAnsi="Arial" w:cs="Lucida Grande"/>
        <w:b w:val="0"/>
        <w:bCs w:val="0"/>
        <w:i w:val="0"/>
        <w:iCs w:val="0"/>
        <w:strike w:val="0"/>
        <w:color w:val="000000"/>
        <w:sz w:val="20"/>
        <w:szCs w:val="20"/>
        <w:u w:val="none"/>
      </w:rPr>
    </w:lvl>
    <w:lvl w:ilvl="8">
      <w:start w:val="1"/>
      <w:numFmt w:val="bullet"/>
      <w:lvlText w:val="■"/>
      <w:lvlJc w:val="right"/>
      <w:pPr>
        <w:tabs>
          <w:tab w:val="num" w:pos="6120"/>
        </w:tabs>
        <w:ind w:left="6480" w:hanging="180"/>
      </w:pPr>
      <w:rPr>
        <w:rFonts w:ascii="Arial" w:eastAsia="Arial" w:hAnsi="Arial" w:cs="Lucida Grande"/>
        <w:b w:val="0"/>
        <w:bCs w:val="0"/>
        <w:i w:val="0"/>
        <w:iCs w:val="0"/>
        <w:strike w:val="0"/>
        <w:color w:val="000000"/>
        <w:sz w:val="20"/>
        <w:szCs w:val="20"/>
        <w:u w:val="none"/>
      </w:rPr>
    </w:lvl>
  </w:abstractNum>
  <w:abstractNum w:abstractNumId="10">
    <w:nsid w:val="43416708"/>
    <w:multiLevelType w:val="hybridMultilevel"/>
    <w:tmpl w:val="B32082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stylePaneFormatFilter w:val="3F01"/>
  <w:stylePaneSortMethod w:val="0000"/>
  <w:defaultTabStop w:val="720"/>
  <w:noPunctuationKerning/>
  <w:characterSpacingControl w:val="doNotCompress"/>
  <w:footnotePr>
    <w:footnote w:id="-1"/>
    <w:footnote w:id="0"/>
  </w:footnotePr>
  <w:endnotePr>
    <w:endnote w:id="-1"/>
    <w:endnote w:id="0"/>
  </w:endnotePr>
  <w:compat/>
  <w:rsids>
    <w:rsidRoot w:val="00A77B3E"/>
    <w:rsid w:val="000051A3"/>
    <w:rsid w:val="0037710D"/>
    <w:rsid w:val="009F5499"/>
  </w:rsids>
  <m:mathPr>
    <m:mathFont m:val="Cambria Math"/>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tyle-1">
    <w:name w:val="Style-1"/>
  </w:style>
  <w:style w:type="paragraph" w:customStyle="1" w:styleId="Style-2">
    <w:name w:val="Style-2"/>
  </w:style>
  <w:style w:type="paragraph" w:customStyle="1" w:styleId="Style-3">
    <w:name w:val="Style-3"/>
  </w:style>
  <w:style w:type="paragraph" w:customStyle="1" w:styleId="ListStyle">
    <w:name w:val="ListStyle"/>
  </w:style>
  <w:style w:type="paragraph" w:styleId="BalloonText">
    <w:name w:val="Balloon Text"/>
    <w:basedOn w:val="Normal"/>
    <w:link w:val="BalloonTextChar"/>
    <w:rsid w:val="004C4C39"/>
    <w:rPr>
      <w:rFonts w:ascii="Lucida Grande" w:hAnsi="Lucida Grande"/>
      <w:sz w:val="18"/>
      <w:szCs w:val="18"/>
    </w:rPr>
  </w:style>
  <w:style w:type="character" w:customStyle="1" w:styleId="BalloonTextChar">
    <w:name w:val="Balloon Text Char"/>
    <w:basedOn w:val="DefaultParagraphFont"/>
    <w:link w:val="BalloonText"/>
    <w:rsid w:val="004C4C39"/>
    <w:rPr>
      <w:rFonts w:ascii="Lucida Grande" w:hAnsi="Lucida Grande"/>
      <w:sz w:val="18"/>
      <w:szCs w:val="18"/>
    </w:rPr>
  </w:style>
  <w:style w:type="character" w:styleId="Hyperlink">
    <w:name w:val="Hyperlink"/>
    <w:basedOn w:val="DefaultParagraphFont"/>
    <w:rsid w:val="007D4854"/>
    <w:rPr>
      <w:color w:val="0000FF"/>
      <w:u w:val="single"/>
    </w:rPr>
  </w:style>
  <w:style w:type="paragraph" w:styleId="Header">
    <w:name w:val="header"/>
    <w:basedOn w:val="Normal"/>
    <w:link w:val="HeaderChar"/>
    <w:rsid w:val="00DB69AC"/>
    <w:pPr>
      <w:tabs>
        <w:tab w:val="center" w:pos="4320"/>
        <w:tab w:val="right" w:pos="8640"/>
      </w:tabs>
    </w:pPr>
  </w:style>
  <w:style w:type="character" w:customStyle="1" w:styleId="HeaderChar">
    <w:name w:val="Header Char"/>
    <w:basedOn w:val="DefaultParagraphFont"/>
    <w:link w:val="Header"/>
    <w:rsid w:val="00DB69AC"/>
    <w:rPr>
      <w:sz w:val="24"/>
      <w:szCs w:val="24"/>
    </w:rPr>
  </w:style>
  <w:style w:type="paragraph" w:styleId="Footer">
    <w:name w:val="footer"/>
    <w:basedOn w:val="Normal"/>
    <w:link w:val="FooterChar"/>
    <w:rsid w:val="00DB69AC"/>
    <w:pPr>
      <w:tabs>
        <w:tab w:val="center" w:pos="4320"/>
        <w:tab w:val="right" w:pos="8640"/>
      </w:tabs>
    </w:pPr>
  </w:style>
  <w:style w:type="character" w:customStyle="1" w:styleId="FooterChar">
    <w:name w:val="Footer Char"/>
    <w:basedOn w:val="DefaultParagraphFont"/>
    <w:link w:val="Footer"/>
    <w:rsid w:val="00DB69AC"/>
    <w:rPr>
      <w:sz w:val="24"/>
      <w:szCs w:val="24"/>
    </w:rPr>
  </w:style>
  <w:style w:type="character" w:styleId="PageNumber">
    <w:name w:val="page number"/>
    <w:basedOn w:val="DefaultParagraphFont"/>
    <w:rsid w:val="00DB69AC"/>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www.nercomp.org"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mailto:dkaulenas@nercomp.org" TargetMode="External"/><Relationship Id="rId4" Type="http://schemas.openxmlformats.org/officeDocument/2006/relationships/webSettings" Target="webSettings.xml"/><Relationship Id="rId9" Type="http://schemas.openxmlformats.org/officeDocument/2006/relationships/hyperlink" Target="mailto:dkaulenas@nercomp.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1505</Words>
  <Characters>8584</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10069</CharactersWithSpaces>
  <SharedDoc>false</SharedDoc>
  <HLinks>
    <vt:vector size="18" baseType="variant">
      <vt:variant>
        <vt:i4>1900583</vt:i4>
      </vt:variant>
      <vt:variant>
        <vt:i4>6</vt:i4>
      </vt:variant>
      <vt:variant>
        <vt:i4>0</vt:i4>
      </vt:variant>
      <vt:variant>
        <vt:i4>5</vt:i4>
      </vt:variant>
      <vt:variant>
        <vt:lpwstr>mailto:dkaulenas@nercomp.org</vt:lpwstr>
      </vt:variant>
      <vt:variant>
        <vt:lpwstr/>
      </vt:variant>
      <vt:variant>
        <vt:i4>1900583</vt:i4>
      </vt:variant>
      <vt:variant>
        <vt:i4>3</vt:i4>
      </vt:variant>
      <vt:variant>
        <vt:i4>0</vt:i4>
      </vt:variant>
      <vt:variant>
        <vt:i4>5</vt:i4>
      </vt:variant>
      <vt:variant>
        <vt:lpwstr>mailto:dkaulenas@nercomp.org</vt:lpwstr>
      </vt:variant>
      <vt:variant>
        <vt:lpwstr/>
      </vt:variant>
      <vt:variant>
        <vt:i4>2097255</vt:i4>
      </vt:variant>
      <vt:variant>
        <vt:i4>0</vt:i4>
      </vt:variant>
      <vt:variant>
        <vt:i4>0</vt:i4>
      </vt:variant>
      <vt:variant>
        <vt:i4>5</vt:i4>
      </vt:variant>
      <vt:variant>
        <vt:lpwstr>http://www.nercomp.org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Dainis Kaulenas</dc:creator>
  <cp:keywords/>
  <cp:lastModifiedBy>rgeorge</cp:lastModifiedBy>
  <cp:revision>2</cp:revision>
  <cp:lastPrinted>1601-01-01T00:00:00Z</cp:lastPrinted>
  <dcterms:created xsi:type="dcterms:W3CDTF">2010-10-05T17:31:00Z</dcterms:created>
  <dcterms:modified xsi:type="dcterms:W3CDTF">2010-10-05T17:31:00Z</dcterms:modified>
</cp:coreProperties>
</file>