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1AB" w:rsidRPr="00E411AB" w:rsidRDefault="00E411AB" w:rsidP="00E411AB">
      <w:pPr>
        <w:spacing w:after="0" w:line="240" w:lineRule="auto"/>
        <w:rPr>
          <w:rFonts w:eastAsia="Times New Roman" w:cs="Times New Roman"/>
          <w:b/>
          <w:bCs/>
        </w:rPr>
      </w:pPr>
      <w:bookmarkStart w:id="0" w:name="Background"/>
      <w:r w:rsidRPr="00E411AB">
        <w:rPr>
          <w:rFonts w:eastAsia="Times New Roman" w:cs="Times New Roman"/>
          <w:b/>
          <w:bCs/>
        </w:rPr>
        <w:t>REQUEST FOR PROPOSALS</w:t>
      </w:r>
    </w:p>
    <w:p w:rsidR="00E411AB" w:rsidRPr="00E411AB" w:rsidRDefault="00E411AB" w:rsidP="00E411AB">
      <w:pPr>
        <w:spacing w:after="0" w:line="240" w:lineRule="auto"/>
        <w:rPr>
          <w:rFonts w:eastAsia="Times New Roman" w:cs="Times New Roman"/>
          <w:b/>
          <w:bCs/>
        </w:rPr>
      </w:pPr>
      <w:r w:rsidRPr="00E411AB">
        <w:rPr>
          <w:rFonts w:eastAsia="Times New Roman" w:cs="Times New Roman"/>
          <w:b/>
          <w:bCs/>
        </w:rPr>
        <w:t xml:space="preserve">1 Mississippi Website Redesign </w:t>
      </w:r>
    </w:p>
    <w:p w:rsidR="00E411AB" w:rsidRPr="00E411AB" w:rsidRDefault="00E411AB" w:rsidP="00E411AB">
      <w:pPr>
        <w:spacing w:after="0" w:line="240" w:lineRule="auto"/>
        <w:rPr>
          <w:rFonts w:eastAsia="Times New Roman" w:cs="Times New Roman"/>
          <w:b/>
          <w:bCs/>
        </w:rPr>
      </w:pPr>
      <w:r w:rsidRPr="00E411AB">
        <w:rPr>
          <w:rFonts w:eastAsia="Times New Roman" w:cs="Times New Roman"/>
          <w:b/>
          <w:bCs/>
        </w:rPr>
        <w:t>www.1mississippi.net</w:t>
      </w:r>
    </w:p>
    <w:p w:rsidR="00E411AB" w:rsidRDefault="00E411AB" w:rsidP="00E411AB">
      <w:pPr>
        <w:spacing w:after="0" w:line="240" w:lineRule="auto"/>
        <w:rPr>
          <w:rFonts w:eastAsia="Times New Roman" w:cs="Times New Roman"/>
          <w:b/>
          <w:bCs/>
        </w:rPr>
      </w:pPr>
    </w:p>
    <w:p w:rsidR="00890C33" w:rsidRPr="00890C33" w:rsidRDefault="00E411AB" w:rsidP="00E411AB">
      <w:pPr>
        <w:spacing w:after="0" w:line="240" w:lineRule="auto"/>
        <w:rPr>
          <w:rFonts w:eastAsia="Times New Roman" w:cs="Times New Roman"/>
          <w:b/>
          <w:bCs/>
        </w:rPr>
      </w:pPr>
      <w:r w:rsidRPr="00E411AB">
        <w:rPr>
          <w:rFonts w:eastAsia="Times New Roman" w:cs="Times New Roman"/>
          <w:b/>
          <w:bCs/>
        </w:rPr>
        <w:t xml:space="preserve">DATES: </w:t>
      </w:r>
      <w:r w:rsidRPr="00E411AB">
        <w:rPr>
          <w:rFonts w:eastAsia="Times New Roman" w:cs="Times New Roman"/>
          <w:bCs/>
        </w:rPr>
        <w:t xml:space="preserve">RFP released March 1, 2011. Proposals due </w:t>
      </w:r>
      <w:r>
        <w:rPr>
          <w:rFonts w:eastAsia="Times New Roman" w:cs="Times New Roman"/>
          <w:bCs/>
        </w:rPr>
        <w:t>March 29, 2011.</w:t>
      </w:r>
    </w:p>
    <w:p w:rsidR="00E411AB" w:rsidRPr="00E411AB" w:rsidRDefault="00890C33" w:rsidP="00E411AB">
      <w:pPr>
        <w:spacing w:after="0" w:line="240" w:lineRule="auto"/>
        <w:rPr>
          <w:rFonts w:eastAsia="Times New Roman" w:cs="Times New Roman"/>
          <w:bCs/>
        </w:rPr>
      </w:pPr>
      <w:r>
        <w:rPr>
          <w:rFonts w:eastAsia="Times New Roman" w:cs="Times New Roman"/>
          <w:b/>
          <w:bCs/>
        </w:rPr>
        <w:br/>
      </w:r>
      <w:r w:rsidRPr="00890C33">
        <w:rPr>
          <w:rFonts w:eastAsia="Times New Roman" w:cs="Times New Roman"/>
          <w:b/>
          <w:bCs/>
        </w:rPr>
        <w:t xml:space="preserve">RESPOND TO: </w:t>
      </w:r>
      <w:r w:rsidR="00E411AB">
        <w:rPr>
          <w:rFonts w:eastAsia="Times New Roman" w:cs="Times New Roman"/>
          <w:bCs/>
        </w:rPr>
        <w:t xml:space="preserve"> </w:t>
      </w:r>
      <w:r>
        <w:rPr>
          <w:rFonts w:eastAsia="Times New Roman" w:cs="Times New Roman"/>
          <w:bCs/>
        </w:rPr>
        <w:t xml:space="preserve">Becky Bell, </w:t>
      </w:r>
      <w:r w:rsidR="00691225">
        <w:rPr>
          <w:rFonts w:eastAsia="Times New Roman" w:cs="Times New Roman"/>
          <w:bCs/>
        </w:rPr>
        <w:t xml:space="preserve">Communications Manager, </w:t>
      </w:r>
      <w:r>
        <w:rPr>
          <w:rFonts w:eastAsia="Times New Roman" w:cs="Times New Roman"/>
          <w:bCs/>
        </w:rPr>
        <w:t>Biodiversity Project, 4507 N Ravenswood, Suite 106, Chicago, IL 60640; 773-498-4302; rbell@biodiverse.org</w:t>
      </w:r>
    </w:p>
    <w:p w:rsidR="00E411AB" w:rsidRPr="00E411AB" w:rsidRDefault="00E411AB" w:rsidP="00E411AB">
      <w:pPr>
        <w:spacing w:after="0" w:line="240" w:lineRule="auto"/>
        <w:rPr>
          <w:rFonts w:eastAsia="Times New Roman" w:cs="Times New Roman"/>
          <w:b/>
          <w:bCs/>
        </w:rPr>
      </w:pPr>
    </w:p>
    <w:p w:rsidR="00E411AB" w:rsidRPr="00E411AB" w:rsidRDefault="00E411AB" w:rsidP="004630BB">
      <w:pPr>
        <w:spacing w:line="240" w:lineRule="auto"/>
        <w:rPr>
          <w:rFonts w:cs="Times New Roman"/>
        </w:rPr>
      </w:pPr>
      <w:r w:rsidRPr="00E411AB">
        <w:rPr>
          <w:rFonts w:eastAsia="Times New Roman" w:cs="Times New Roman"/>
          <w:b/>
          <w:bCs/>
        </w:rPr>
        <w:t>I. Background and Goals</w:t>
      </w:r>
      <w:r w:rsidRPr="00E411AB">
        <w:rPr>
          <w:rFonts w:eastAsia="Times New Roman" w:cs="Times New Roman"/>
          <w:b/>
          <w:bCs/>
          <w:color w:val="1F497D" w:themeColor="text2"/>
        </w:rPr>
        <w:t xml:space="preserve"> </w:t>
      </w:r>
      <w:bookmarkEnd w:id="0"/>
      <w:r w:rsidRPr="00E411AB">
        <w:rPr>
          <w:rFonts w:eastAsia="Times New Roman" w:cs="Times New Roman"/>
          <w:color w:val="1F497D" w:themeColor="text2"/>
        </w:rPr>
        <w:br/>
      </w:r>
      <w:r w:rsidRPr="00E411AB">
        <w:rPr>
          <w:rFonts w:cs="Times New Roman"/>
        </w:rPr>
        <w:t>From Minnesota to the Gulf of Mexico, the Mississippi River flows through the American landscape and American life. It is a critical source of drinking water for 18 million people, a diverse habitat for wildlife, the backbone of our economy and a rich part of our heritage. Unfortunately, the once mighty Mississippi River is in trouble. Pollution from untreated sewage, agriculture and factories along with weak enforcement of water laws has caused our great River to decline.</w:t>
      </w:r>
    </w:p>
    <w:p w:rsidR="00E411AB" w:rsidRPr="00E411AB" w:rsidRDefault="00E411AB" w:rsidP="004630BB">
      <w:pPr>
        <w:spacing w:line="240" w:lineRule="auto"/>
        <w:rPr>
          <w:rFonts w:cs="Times New Roman"/>
        </w:rPr>
      </w:pPr>
      <w:r w:rsidRPr="00E411AB">
        <w:rPr>
          <w:rFonts w:eastAsia="Calibri" w:cs="Times New Roman"/>
        </w:rPr>
        <w:t xml:space="preserve">Recognizing the need for river-wide cooperation to achieve large-scale, high-impact successes, more than thirty local and national non-profits founded the </w:t>
      </w:r>
      <w:r w:rsidRPr="00E411AB">
        <w:rPr>
          <w:rFonts w:eastAsia="Calibri" w:cs="Times New Roman"/>
          <w:b/>
        </w:rPr>
        <w:t>Mississippi River Network: Headwaters to Gulf</w:t>
      </w:r>
      <w:r w:rsidRPr="00E411AB">
        <w:rPr>
          <w:rFonts w:eastAsia="Calibri" w:cs="Times New Roman"/>
        </w:rPr>
        <w:t xml:space="preserve">, a collaborative effort to protect and restore the entire Mississippi River. </w:t>
      </w:r>
      <w:r w:rsidRPr="00E411AB">
        <w:rPr>
          <w:rFonts w:cs="Times New Roman"/>
        </w:rPr>
        <w:t xml:space="preserve">The </w:t>
      </w:r>
      <w:r w:rsidR="00890C33">
        <w:rPr>
          <w:rFonts w:cs="Times New Roman"/>
        </w:rPr>
        <w:t xml:space="preserve">Network implements a </w:t>
      </w:r>
      <w:r w:rsidRPr="00E411AB">
        <w:rPr>
          <w:rFonts w:cs="Times New Roman"/>
        </w:rPr>
        <w:t>public communications campaign</w:t>
      </w:r>
      <w:r>
        <w:rPr>
          <w:rFonts w:cs="Times New Roman"/>
        </w:rPr>
        <w:t xml:space="preserve">, called </w:t>
      </w:r>
      <w:r w:rsidRPr="00E411AB">
        <w:rPr>
          <w:rFonts w:cs="Times New Roman"/>
          <w:b/>
        </w:rPr>
        <w:t>1 Mississippi</w:t>
      </w:r>
      <w:r>
        <w:rPr>
          <w:rFonts w:cs="Times New Roman"/>
        </w:rPr>
        <w:t>,</w:t>
      </w:r>
      <w:r w:rsidRPr="00E411AB">
        <w:rPr>
          <w:rFonts w:cs="Times New Roman"/>
          <w:i/>
        </w:rPr>
        <w:t xml:space="preserve"> </w:t>
      </w:r>
      <w:r w:rsidR="00890C33">
        <w:rPr>
          <w:rFonts w:cs="Times New Roman"/>
        </w:rPr>
        <w:t xml:space="preserve">to </w:t>
      </w:r>
      <w:r w:rsidRPr="00E411AB">
        <w:rPr>
          <w:rFonts w:cs="Times New Roman"/>
        </w:rPr>
        <w:t>raise awa</w:t>
      </w:r>
      <w:r w:rsidR="00890C33">
        <w:rPr>
          <w:rFonts w:cs="Times New Roman"/>
        </w:rPr>
        <w:t>reness about the River, educate</w:t>
      </w:r>
      <w:r w:rsidRPr="00E411AB">
        <w:rPr>
          <w:rFonts w:cs="Times New Roman"/>
        </w:rPr>
        <w:t xml:space="preserve"> people about </w:t>
      </w:r>
      <w:r w:rsidR="00890C33">
        <w:rPr>
          <w:rFonts w:cs="Times New Roman"/>
        </w:rPr>
        <w:t>its current health and motivate</w:t>
      </w:r>
      <w:r w:rsidRPr="00E411AB">
        <w:rPr>
          <w:rFonts w:cs="Times New Roman"/>
        </w:rPr>
        <w:t xml:space="preserve"> people to take one of seven specific actions. The goal of this campaign is to build a constituency of people throughout the ten River states who are ready and willing to proactively protect the River. </w:t>
      </w:r>
    </w:p>
    <w:p w:rsidR="00890C33" w:rsidRDefault="00890C33" w:rsidP="00E411AB">
      <w:pPr>
        <w:spacing w:after="0" w:line="240" w:lineRule="auto"/>
        <w:rPr>
          <w:rFonts w:eastAsia="Times New Roman" w:cs="Times New Roman"/>
          <w:color w:val="000000"/>
        </w:rPr>
      </w:pPr>
      <w:r>
        <w:rPr>
          <w:rFonts w:eastAsia="Times New Roman" w:cs="Times New Roman"/>
          <w:color w:val="000000"/>
        </w:rPr>
        <w:t xml:space="preserve">The campaign has several </w:t>
      </w:r>
      <w:r w:rsidR="00406D5F">
        <w:rPr>
          <w:rFonts w:eastAsia="Times New Roman" w:cs="Times New Roman"/>
          <w:color w:val="000000"/>
        </w:rPr>
        <w:t>objectives</w:t>
      </w:r>
      <w:r>
        <w:rPr>
          <w:rFonts w:eastAsia="Times New Roman" w:cs="Times New Roman"/>
          <w:color w:val="000000"/>
        </w:rPr>
        <w:t xml:space="preserve">: </w:t>
      </w:r>
    </w:p>
    <w:p w:rsidR="00890C33" w:rsidRPr="00890C33" w:rsidRDefault="00890C33" w:rsidP="00890C33">
      <w:pPr>
        <w:pStyle w:val="ListParagraph"/>
        <w:numPr>
          <w:ilvl w:val="0"/>
          <w:numId w:val="3"/>
        </w:numPr>
        <w:spacing w:after="0" w:line="240" w:lineRule="auto"/>
        <w:rPr>
          <w:rFonts w:eastAsia="Times New Roman" w:cs="Times New Roman"/>
          <w:color w:val="000000"/>
        </w:rPr>
      </w:pPr>
      <w:r w:rsidRPr="00890C33">
        <w:rPr>
          <w:rFonts w:eastAsia="Times New Roman" w:cs="Times New Roman"/>
          <w:color w:val="000000"/>
        </w:rPr>
        <w:t>Recruit River Citizens, people who pledge to take actions to protect the River.</w:t>
      </w:r>
      <w:r>
        <w:rPr>
          <w:rFonts w:eastAsia="Times New Roman" w:cs="Times New Roman"/>
          <w:color w:val="000000"/>
        </w:rPr>
        <w:t xml:space="preserve"> We hope to recruit 5,000 River Citizens in 2011. </w:t>
      </w:r>
    </w:p>
    <w:p w:rsidR="00890C33" w:rsidRDefault="00890C33" w:rsidP="00890C33">
      <w:pPr>
        <w:pStyle w:val="ListParagraph"/>
        <w:numPr>
          <w:ilvl w:val="0"/>
          <w:numId w:val="3"/>
        </w:numPr>
        <w:spacing w:after="0" w:line="240" w:lineRule="auto"/>
        <w:rPr>
          <w:rFonts w:eastAsia="Times New Roman" w:cs="Times New Roman"/>
          <w:color w:val="000000"/>
        </w:rPr>
      </w:pPr>
      <w:r>
        <w:rPr>
          <w:rFonts w:eastAsia="Times New Roman" w:cs="Times New Roman"/>
          <w:color w:val="000000"/>
        </w:rPr>
        <w:t>Engage people in River activities like clean-ups, festivals, and other outdoor activities.</w:t>
      </w:r>
    </w:p>
    <w:p w:rsidR="00890C33" w:rsidRDefault="00890C33" w:rsidP="00890C33">
      <w:pPr>
        <w:pStyle w:val="ListParagraph"/>
        <w:numPr>
          <w:ilvl w:val="0"/>
          <w:numId w:val="3"/>
        </w:numPr>
        <w:spacing w:after="0" w:line="240" w:lineRule="auto"/>
        <w:rPr>
          <w:rFonts w:eastAsia="Times New Roman" w:cs="Times New Roman"/>
          <w:color w:val="000000"/>
        </w:rPr>
      </w:pPr>
      <w:r>
        <w:rPr>
          <w:rFonts w:eastAsia="Times New Roman" w:cs="Times New Roman"/>
          <w:color w:val="000000"/>
        </w:rPr>
        <w:t xml:space="preserve">Motivate people to take online actions to ask members of Congress to amend legislation to protect the River. </w:t>
      </w:r>
    </w:p>
    <w:p w:rsidR="00890C33" w:rsidRDefault="00890C33" w:rsidP="00890C33">
      <w:pPr>
        <w:spacing w:after="0" w:line="240" w:lineRule="auto"/>
        <w:rPr>
          <w:rFonts w:eastAsia="Times New Roman" w:cs="Times New Roman"/>
          <w:color w:val="000000"/>
        </w:rPr>
      </w:pPr>
    </w:p>
    <w:p w:rsidR="00890C33" w:rsidRPr="00E411AB" w:rsidRDefault="00E411AB" w:rsidP="00890C33">
      <w:pPr>
        <w:spacing w:after="0" w:line="240" w:lineRule="auto"/>
        <w:rPr>
          <w:rFonts w:eastAsia="Times New Roman" w:cs="Times New Roman"/>
          <w:color w:val="000000"/>
        </w:rPr>
      </w:pPr>
      <w:r w:rsidRPr="00890C33">
        <w:rPr>
          <w:rFonts w:eastAsia="Times New Roman" w:cs="Times New Roman"/>
          <w:color w:val="000000"/>
        </w:rPr>
        <w:t>The 1 Mississippi campaign website (</w:t>
      </w:r>
      <w:hyperlink r:id="rId7" w:history="1">
        <w:r w:rsidRPr="00890C33">
          <w:rPr>
            <w:rStyle w:val="Hyperlink"/>
            <w:rFonts w:eastAsia="Times New Roman" w:cs="Times New Roman"/>
          </w:rPr>
          <w:t>www.1mississippi.net</w:t>
        </w:r>
      </w:hyperlink>
      <w:r w:rsidRPr="00890C33">
        <w:rPr>
          <w:rFonts w:eastAsia="Times New Roman" w:cs="Times New Roman"/>
          <w:color w:val="000000"/>
        </w:rPr>
        <w:t xml:space="preserve">) is the central hub of the campaign. </w:t>
      </w:r>
      <w:r w:rsidR="00890C33">
        <w:rPr>
          <w:rFonts w:eastAsia="Times New Roman" w:cs="Times New Roman"/>
          <w:color w:val="000000"/>
        </w:rPr>
        <w:t xml:space="preserve">The content on the website is updated by Biodiversity Project staff members on behalf of the Mississippi River Network. Biodiversity Project has the final decision-making authority for this site redesign. </w:t>
      </w:r>
    </w:p>
    <w:p w:rsidR="004630BB" w:rsidRDefault="004630BB" w:rsidP="004630BB">
      <w:pPr>
        <w:pStyle w:val="NormalWeb"/>
      </w:pPr>
      <w:r>
        <w:rPr>
          <w:b/>
          <w:bCs/>
          <w:color w:val="000000"/>
        </w:rPr>
        <w:t xml:space="preserve">Redesign </w:t>
      </w:r>
      <w:r w:rsidR="00E411AB" w:rsidRPr="00E411AB">
        <w:rPr>
          <w:b/>
          <w:bCs/>
          <w:color w:val="000000"/>
        </w:rPr>
        <w:t xml:space="preserve">Project </w:t>
      </w:r>
      <w:r w:rsidR="00E411AB" w:rsidRPr="00E411AB">
        <w:rPr>
          <w:color w:val="000000"/>
        </w:rPr>
        <w:br/>
      </w:r>
      <w:r w:rsidR="00890C33">
        <w:rPr>
          <w:color w:val="000000"/>
        </w:rPr>
        <w:t xml:space="preserve">The mission of this website closely follows the mission of the </w:t>
      </w:r>
      <w:r>
        <w:rPr>
          <w:color w:val="000000"/>
        </w:rPr>
        <w:t xml:space="preserve">broader campaign: </w:t>
      </w:r>
      <w:r w:rsidR="00531545">
        <w:rPr>
          <w:color w:val="000000"/>
        </w:rPr>
        <w:t>“</w:t>
      </w:r>
      <w:r>
        <w:t>Protecting the Mississippi River will require active people from across the entire River region. The 1 Mississippi campaign recruits River Citizens, committed residents who enjoy the blessings of the River and pledge to help protect it. This website is a place to take action to protect the River, comment on River news, post photos and con</w:t>
      </w:r>
      <w:r w:rsidR="00531545">
        <w:t>nect with other River Citizens.”</w:t>
      </w:r>
      <w:r>
        <w:t xml:space="preserve"> </w:t>
      </w:r>
      <w:r w:rsidR="00531545">
        <w:t xml:space="preserve">We want this redesign project to really highlight the </w:t>
      </w:r>
      <w:r w:rsidR="00531545" w:rsidRPr="00531545">
        <w:rPr>
          <w:b/>
        </w:rPr>
        <w:t>action</w:t>
      </w:r>
      <w:r w:rsidR="00531545">
        <w:t xml:space="preserve"> component of that mission.</w:t>
      </w:r>
    </w:p>
    <w:p w:rsidR="004630BB" w:rsidRDefault="004630BB" w:rsidP="004630BB">
      <w:pPr>
        <w:spacing w:after="0" w:line="240" w:lineRule="auto"/>
        <w:rPr>
          <w:rFonts w:eastAsia="Times New Roman" w:cs="Times New Roman"/>
          <w:color w:val="000000"/>
        </w:rPr>
      </w:pPr>
      <w:r>
        <w:rPr>
          <w:rFonts w:eastAsia="Times New Roman" w:cs="Times New Roman"/>
          <w:color w:val="000000"/>
        </w:rPr>
        <w:t>People can sign-up as River Citizens on the website, but the vast majority of River Citizens sign up at in-person events. After they fill out the postcard to become River Citizens, they receive an email encouraging them to visit the website. The website’s goals are to keep the new River Citizens engaged in both the campaign and other River events. The website must enforce our established b</w:t>
      </w:r>
      <w:r w:rsidR="00E411AB" w:rsidRPr="00E411AB">
        <w:rPr>
          <w:rFonts w:eastAsia="Times New Roman" w:cs="Times New Roman"/>
          <w:color w:val="000000"/>
        </w:rPr>
        <w:t>rand</w:t>
      </w:r>
      <w:r>
        <w:rPr>
          <w:rFonts w:eastAsia="Times New Roman" w:cs="Times New Roman"/>
          <w:color w:val="000000"/>
        </w:rPr>
        <w:t xml:space="preserve"> and make it very easy to take the prescribed actions. </w:t>
      </w:r>
    </w:p>
    <w:p w:rsidR="004630BB" w:rsidRDefault="004630BB" w:rsidP="004630BB">
      <w:pPr>
        <w:spacing w:after="0" w:line="240" w:lineRule="auto"/>
        <w:rPr>
          <w:rFonts w:eastAsia="Times New Roman" w:cs="Times New Roman"/>
          <w:color w:val="000000"/>
        </w:rPr>
      </w:pPr>
    </w:p>
    <w:p w:rsidR="00737099" w:rsidRDefault="00737099" w:rsidP="004630BB">
      <w:pPr>
        <w:spacing w:after="0" w:line="240" w:lineRule="auto"/>
        <w:rPr>
          <w:rFonts w:eastAsia="Times New Roman" w:cs="Times New Roman"/>
          <w:color w:val="000000"/>
        </w:rPr>
      </w:pPr>
      <w:r>
        <w:rPr>
          <w:rFonts w:eastAsia="Times New Roman" w:cs="Times New Roman"/>
          <w:color w:val="000000"/>
        </w:rPr>
        <w:lastRenderedPageBreak/>
        <w:t xml:space="preserve">Our current website was originally designed as an information-only resource. Over the years, we added several action components. Unfortunately, these action components are lost in the very text-heavy content. We want to bring the interactive parts of the site to the forefront, cut out a bulk of the content and simplify the overall look. We have gone through a site inventory and site map process and have determined the basic categories of information that we would like the new site to include. We have conducted a usability study on the current site. The site map, inventory and usability reports will be available to the winning firm. </w:t>
      </w:r>
    </w:p>
    <w:p w:rsidR="001F5DAC" w:rsidRDefault="001F5DAC" w:rsidP="004630BB">
      <w:pPr>
        <w:spacing w:after="0" w:line="240" w:lineRule="auto"/>
        <w:rPr>
          <w:rFonts w:eastAsia="Times New Roman" w:cs="Times New Roman"/>
          <w:color w:val="000000"/>
        </w:rPr>
      </w:pPr>
    </w:p>
    <w:p w:rsidR="00D90F90" w:rsidRDefault="00737099" w:rsidP="004630BB">
      <w:pPr>
        <w:spacing w:after="0" w:line="240" w:lineRule="auto"/>
        <w:rPr>
          <w:rFonts w:eastAsia="Times New Roman" w:cs="Times New Roman"/>
          <w:color w:val="000000"/>
        </w:rPr>
      </w:pPr>
      <w:r>
        <w:rPr>
          <w:rFonts w:eastAsia="Times New Roman" w:cs="Times New Roman"/>
          <w:color w:val="000000"/>
        </w:rPr>
        <w:t xml:space="preserve">The current site has an online form where people can become River Citizens. Once filled out, this information </w:t>
      </w:r>
      <w:r w:rsidR="00D90F90">
        <w:rPr>
          <w:rFonts w:eastAsia="Times New Roman" w:cs="Times New Roman"/>
          <w:color w:val="000000"/>
        </w:rPr>
        <w:t xml:space="preserve">(name, address, username, email address, etc) </w:t>
      </w:r>
      <w:r>
        <w:rPr>
          <w:rFonts w:eastAsia="Times New Roman" w:cs="Times New Roman"/>
          <w:color w:val="000000"/>
        </w:rPr>
        <w:t xml:space="preserve">goes into a database that is part of the site. This function works well for us and we do not necessarily need to change this system, unless the current system would not work with the redesigned site. We must be able to export information from the River Citizen database and search it for specific </w:t>
      </w:r>
      <w:r w:rsidR="00D90F90">
        <w:rPr>
          <w:rFonts w:eastAsia="Times New Roman" w:cs="Times New Roman"/>
          <w:color w:val="000000"/>
        </w:rPr>
        <w:t>data</w:t>
      </w:r>
      <w:r>
        <w:rPr>
          <w:rFonts w:eastAsia="Times New Roman" w:cs="Times New Roman"/>
          <w:color w:val="000000"/>
        </w:rPr>
        <w:t>.</w:t>
      </w:r>
    </w:p>
    <w:p w:rsidR="00D90F90" w:rsidRDefault="00D90F90" w:rsidP="004630BB">
      <w:pPr>
        <w:spacing w:after="0" w:line="240" w:lineRule="auto"/>
        <w:rPr>
          <w:rFonts w:eastAsia="Times New Roman" w:cs="Times New Roman"/>
          <w:color w:val="000000"/>
        </w:rPr>
      </w:pPr>
    </w:p>
    <w:p w:rsidR="00D90F90" w:rsidRDefault="00D90F90" w:rsidP="004630BB">
      <w:pPr>
        <w:spacing w:after="0" w:line="240" w:lineRule="auto"/>
        <w:rPr>
          <w:rFonts w:eastAsia="Times New Roman" w:cs="Times New Roman"/>
          <w:color w:val="000000"/>
        </w:rPr>
      </w:pPr>
      <w:r>
        <w:rPr>
          <w:rFonts w:eastAsia="Times New Roman" w:cs="Times New Roman"/>
          <w:color w:val="000000"/>
        </w:rPr>
        <w:t xml:space="preserve">Biodiversity Project will provide all the content and images necessary for the site. </w:t>
      </w:r>
    </w:p>
    <w:p w:rsidR="00D90F90" w:rsidRDefault="00D90F90" w:rsidP="004630BB">
      <w:pPr>
        <w:spacing w:after="0" w:line="240" w:lineRule="auto"/>
        <w:rPr>
          <w:rFonts w:eastAsia="Times New Roman" w:cs="Times New Roman"/>
          <w:color w:val="000000"/>
        </w:rPr>
      </w:pPr>
    </w:p>
    <w:p w:rsidR="00737099" w:rsidRDefault="00D90F90" w:rsidP="004630BB">
      <w:pPr>
        <w:spacing w:after="0" w:line="240" w:lineRule="auto"/>
        <w:rPr>
          <w:rFonts w:eastAsia="Times New Roman" w:cs="Times New Roman"/>
          <w:color w:val="000000"/>
        </w:rPr>
      </w:pPr>
      <w:r>
        <w:rPr>
          <w:rFonts w:eastAsia="Times New Roman" w:cs="Times New Roman"/>
          <w:b/>
          <w:color w:val="000000"/>
        </w:rPr>
        <w:t>Schedule</w:t>
      </w:r>
      <w:r w:rsidR="00737099">
        <w:rPr>
          <w:rFonts w:eastAsia="Times New Roman" w:cs="Times New Roman"/>
          <w:color w:val="000000"/>
        </w:rPr>
        <w:t xml:space="preserve"> </w:t>
      </w:r>
      <w:r w:rsidRPr="00D90F90">
        <w:rPr>
          <w:rFonts w:eastAsia="Times New Roman" w:cs="Times New Roman"/>
          <w:b/>
          <w:color w:val="000000"/>
        </w:rPr>
        <w:t>and Budget</w:t>
      </w:r>
    </w:p>
    <w:p w:rsidR="00737099" w:rsidRPr="00D90F90" w:rsidRDefault="00D90F90" w:rsidP="004630BB">
      <w:pPr>
        <w:spacing w:after="0" w:line="240" w:lineRule="auto"/>
        <w:rPr>
          <w:rFonts w:eastAsia="Times New Roman" w:cs="Times New Roman"/>
          <w:color w:val="000000"/>
        </w:rPr>
      </w:pPr>
      <w:r>
        <w:rPr>
          <w:rFonts w:eastAsia="Times New Roman" w:cs="Times New Roman"/>
          <w:color w:val="000000"/>
        </w:rPr>
        <w:t>Proposals should include a timeline for completing the project. Proposals are due to us by March 29, but we will begin reviewing proposals as they come in. We would like the entire site redesign done before July 1, 2011. If this date is not possible, please explain why and propose an alternate date in your document.</w:t>
      </w:r>
    </w:p>
    <w:p w:rsidR="00E411AB" w:rsidRPr="00E411AB" w:rsidRDefault="00E411AB" w:rsidP="004630BB">
      <w:pPr>
        <w:spacing w:after="0" w:line="240" w:lineRule="auto"/>
        <w:rPr>
          <w:rFonts w:eastAsia="Times New Roman" w:cs="Times New Roman"/>
        </w:rPr>
      </w:pPr>
      <w:r w:rsidRPr="00E411AB">
        <w:rPr>
          <w:rFonts w:eastAsia="Times New Roman" w:cs="Times New Roman"/>
          <w:color w:val="000000"/>
        </w:rPr>
        <w:t xml:space="preserve">  </w:t>
      </w:r>
      <w:r w:rsidRPr="00E411AB">
        <w:rPr>
          <w:rFonts w:eastAsia="Times New Roman" w:cs="Times New Roman"/>
          <w:color w:val="000000"/>
        </w:rPr>
        <w:br/>
      </w:r>
      <w:r w:rsidR="00297DD1">
        <w:rPr>
          <w:rFonts w:eastAsia="Times New Roman" w:cs="Times New Roman"/>
          <w:color w:val="000000"/>
        </w:rPr>
        <w:t xml:space="preserve">We currently have between $6,000-7,500 set aside for this redesign process. This must include all labor, any materials, in-person meetings and the transfer of the finished product with a tutorial on how to update its content. We have an updated site map, names of internal pages, list of items we’d like the site to include, usability study on the current site, logos, branding and images. We will also provide final text content. </w:t>
      </w:r>
      <w:r w:rsidRPr="00E411AB">
        <w:rPr>
          <w:rFonts w:eastAsia="Times New Roman" w:cs="Times New Roman"/>
          <w:color w:val="000000"/>
        </w:rPr>
        <w:t xml:space="preserve"> </w:t>
      </w:r>
      <w:r w:rsidRPr="00E411AB">
        <w:rPr>
          <w:rFonts w:eastAsia="Times New Roman" w:cs="Times New Roman"/>
          <w:color w:val="000000"/>
        </w:rPr>
        <w:br/>
        <w:t xml:space="preserve">  </w:t>
      </w:r>
      <w:r w:rsidRPr="00E411AB">
        <w:rPr>
          <w:rFonts w:eastAsia="Times New Roman" w:cs="Times New Roman"/>
          <w:color w:val="000000"/>
        </w:rPr>
        <w:br/>
      </w:r>
      <w:r w:rsidR="004630BB" w:rsidRPr="004630BB">
        <w:rPr>
          <w:rFonts w:eastAsia="Times New Roman" w:cs="Times New Roman"/>
          <w:bCs/>
        </w:rPr>
        <w:t>Winning proposals will offer a way to c</w:t>
      </w:r>
      <w:r w:rsidRPr="004630BB">
        <w:rPr>
          <w:rFonts w:eastAsia="Times New Roman" w:cs="Times New Roman"/>
        </w:rPr>
        <w:t>reat</w:t>
      </w:r>
      <w:r w:rsidR="004630BB" w:rsidRPr="004630BB">
        <w:rPr>
          <w:rFonts w:eastAsia="Times New Roman" w:cs="Times New Roman"/>
        </w:rPr>
        <w:t>e</w:t>
      </w:r>
      <w:r w:rsidRPr="00E411AB">
        <w:rPr>
          <w:rFonts w:eastAsia="Times New Roman" w:cs="Times New Roman"/>
        </w:rPr>
        <w:t xml:space="preserve"> a community of dedicated visitors</w:t>
      </w:r>
      <w:r w:rsidR="004630BB">
        <w:rPr>
          <w:rFonts w:eastAsia="Times New Roman" w:cs="Times New Roman"/>
        </w:rPr>
        <w:t xml:space="preserve">, offer a simple and modern style, stay within the given budget and provide a seamless transition so we can update the site with basic content without returning to a designer. </w:t>
      </w:r>
    </w:p>
    <w:p w:rsidR="00297DD1" w:rsidRDefault="00691225" w:rsidP="00E411AB">
      <w:pPr>
        <w:spacing w:after="0" w:line="240" w:lineRule="auto"/>
        <w:rPr>
          <w:rFonts w:eastAsia="Times New Roman" w:cs="Times New Roman"/>
          <w:color w:val="000000"/>
        </w:rPr>
      </w:pPr>
      <w:bookmarkStart w:id="1" w:name="Audience"/>
      <w:r>
        <w:rPr>
          <w:rFonts w:eastAsia="Times New Roman" w:cs="Times New Roman"/>
        </w:rPr>
        <w:br/>
      </w:r>
      <w:r w:rsidR="00E411AB" w:rsidRPr="00297DD1">
        <w:rPr>
          <w:rFonts w:eastAsia="Times New Roman" w:cs="Times New Roman"/>
          <w:b/>
          <w:bCs/>
        </w:rPr>
        <w:t>II. A</w:t>
      </w:r>
      <w:r w:rsidR="005E4E57">
        <w:rPr>
          <w:rFonts w:eastAsia="Times New Roman" w:cs="Times New Roman"/>
          <w:b/>
          <w:bCs/>
        </w:rPr>
        <w:t>udience, Content</w:t>
      </w:r>
      <w:r w:rsidR="00E411AB" w:rsidRPr="00297DD1">
        <w:rPr>
          <w:rFonts w:eastAsia="Times New Roman" w:cs="Times New Roman"/>
          <w:b/>
          <w:bCs/>
        </w:rPr>
        <w:t xml:space="preserve"> and Functionality</w:t>
      </w:r>
      <w:r w:rsidR="00E411AB" w:rsidRPr="00E411AB">
        <w:rPr>
          <w:rFonts w:eastAsia="Times New Roman" w:cs="Times New Roman"/>
          <w:b/>
          <w:bCs/>
          <w:color w:val="FF0000"/>
        </w:rPr>
        <w:t xml:space="preserve"> </w:t>
      </w:r>
      <w:bookmarkEnd w:id="1"/>
      <w:r w:rsidR="00E411AB" w:rsidRPr="00E411AB">
        <w:rPr>
          <w:rFonts w:eastAsia="Times New Roman" w:cs="Times New Roman"/>
          <w:color w:val="FF0000"/>
        </w:rPr>
        <w:br/>
      </w:r>
      <w:r w:rsidR="00E411AB" w:rsidRPr="00E411AB">
        <w:rPr>
          <w:rFonts w:eastAsia="Times New Roman" w:cs="Times New Roman"/>
          <w:b/>
          <w:bCs/>
          <w:color w:val="000000"/>
        </w:rPr>
        <w:t xml:space="preserve">Audience </w:t>
      </w:r>
      <w:r w:rsidR="00297DD1">
        <w:rPr>
          <w:rFonts w:eastAsia="Times New Roman" w:cs="Times New Roman"/>
          <w:color w:val="000000"/>
        </w:rPr>
        <w:br/>
        <w:t xml:space="preserve">This site’s primary audience is people who have already signed up as River Citizens. The secondary audience is people who would like to become River Citizens. The tertiary audience is people who would like to learn more about the Mississippi River and how to connect with it in their hometowns. </w:t>
      </w:r>
    </w:p>
    <w:p w:rsidR="00297DD1" w:rsidRDefault="00297DD1" w:rsidP="00E411AB">
      <w:pPr>
        <w:spacing w:after="0" w:line="240" w:lineRule="auto"/>
        <w:rPr>
          <w:rFonts w:eastAsia="Times New Roman" w:cs="Times New Roman"/>
          <w:color w:val="000000"/>
        </w:rPr>
      </w:pPr>
      <w:r>
        <w:rPr>
          <w:rFonts w:eastAsia="Times New Roman" w:cs="Times New Roman"/>
          <w:color w:val="000000"/>
        </w:rPr>
        <w:t xml:space="preserve">The number one goal for the primary audience is that they take an action online. The number one goal for the secondary audience is that they become River Citizens. The number one goal for the tertiary audience is that they stay on the site long enough to gain valuable information on the River in their home town. </w:t>
      </w:r>
    </w:p>
    <w:p w:rsidR="00297DD1" w:rsidRDefault="00297DD1" w:rsidP="00E411AB">
      <w:pPr>
        <w:spacing w:after="0" w:line="240" w:lineRule="auto"/>
        <w:rPr>
          <w:rFonts w:eastAsia="Times New Roman" w:cs="Times New Roman"/>
          <w:color w:val="000000"/>
        </w:rPr>
      </w:pPr>
    </w:p>
    <w:p w:rsidR="00297DD1" w:rsidRDefault="00E411AB" w:rsidP="00E411AB">
      <w:pPr>
        <w:spacing w:after="0" w:line="240" w:lineRule="auto"/>
        <w:rPr>
          <w:rFonts w:eastAsia="Times New Roman" w:cs="Times New Roman"/>
          <w:color w:val="000000"/>
        </w:rPr>
      </w:pPr>
      <w:r w:rsidRPr="00E411AB">
        <w:rPr>
          <w:rFonts w:eastAsia="Times New Roman" w:cs="Times New Roman"/>
          <w:b/>
          <w:bCs/>
          <w:color w:val="000000"/>
        </w:rPr>
        <w:t xml:space="preserve">Content </w:t>
      </w:r>
      <w:r w:rsidR="005E4E57">
        <w:rPr>
          <w:rFonts w:eastAsia="Times New Roman" w:cs="Times New Roman"/>
          <w:b/>
          <w:bCs/>
          <w:color w:val="000000"/>
        </w:rPr>
        <w:t>and Functionality</w:t>
      </w:r>
      <w:r w:rsidRPr="00E411AB">
        <w:rPr>
          <w:rFonts w:eastAsia="Times New Roman" w:cs="Times New Roman"/>
          <w:color w:val="000000"/>
        </w:rPr>
        <w:br/>
      </w:r>
      <w:r w:rsidR="00297DD1">
        <w:rPr>
          <w:rFonts w:eastAsia="Times New Roman" w:cs="Times New Roman"/>
          <w:color w:val="000000"/>
        </w:rPr>
        <w:t xml:space="preserve">The text content and images will be provided by Biodiversity Project. Some of the text will be repurposed from the current site and some will be brand new. Overall, there will be significantly less text on the new site. </w:t>
      </w:r>
    </w:p>
    <w:p w:rsidR="00297DD1" w:rsidRDefault="00297DD1" w:rsidP="00E411AB">
      <w:pPr>
        <w:spacing w:after="0" w:line="240" w:lineRule="auto"/>
        <w:rPr>
          <w:rFonts w:eastAsia="Times New Roman" w:cs="Times New Roman"/>
          <w:color w:val="000000"/>
        </w:rPr>
      </w:pPr>
    </w:p>
    <w:p w:rsidR="00297DD1" w:rsidRDefault="00297DD1" w:rsidP="00E411AB">
      <w:pPr>
        <w:spacing w:after="0" w:line="240" w:lineRule="auto"/>
        <w:rPr>
          <w:rFonts w:eastAsia="Times New Roman" w:cs="Times New Roman"/>
          <w:color w:val="000000"/>
        </w:rPr>
      </w:pPr>
      <w:r>
        <w:rPr>
          <w:rFonts w:eastAsia="Times New Roman" w:cs="Times New Roman"/>
          <w:color w:val="000000"/>
        </w:rPr>
        <w:lastRenderedPageBreak/>
        <w:t>Content will fall into one of the following categories</w:t>
      </w:r>
      <w:r w:rsidR="00691225">
        <w:rPr>
          <w:rFonts w:eastAsia="Times New Roman" w:cs="Times New Roman"/>
          <w:color w:val="000000"/>
        </w:rPr>
        <w:t xml:space="preserve"> (each of these categories will likely be an option in the navigation bar)</w:t>
      </w:r>
      <w:r>
        <w:rPr>
          <w:rFonts w:eastAsia="Times New Roman" w:cs="Times New Roman"/>
          <w:color w:val="000000"/>
        </w:rPr>
        <w:t>:</w:t>
      </w:r>
    </w:p>
    <w:p w:rsidR="00297DD1" w:rsidRDefault="00297DD1" w:rsidP="00297DD1">
      <w:pPr>
        <w:pStyle w:val="ListParagraph"/>
        <w:numPr>
          <w:ilvl w:val="0"/>
          <w:numId w:val="4"/>
        </w:numPr>
        <w:spacing w:after="0" w:line="240" w:lineRule="auto"/>
        <w:rPr>
          <w:rFonts w:eastAsia="Times New Roman" w:cs="Times New Roman"/>
          <w:color w:val="000000"/>
        </w:rPr>
      </w:pPr>
      <w:r w:rsidRPr="00691225">
        <w:rPr>
          <w:rFonts w:eastAsia="Times New Roman" w:cs="Times New Roman"/>
          <w:b/>
          <w:color w:val="000000"/>
        </w:rPr>
        <w:t>Home</w:t>
      </w:r>
      <w:r>
        <w:rPr>
          <w:rFonts w:eastAsia="Times New Roman" w:cs="Times New Roman"/>
          <w:color w:val="000000"/>
        </w:rPr>
        <w:t xml:space="preserve"> </w:t>
      </w:r>
      <w:r w:rsidR="00691225">
        <w:rPr>
          <w:rFonts w:eastAsia="Times New Roman" w:cs="Times New Roman"/>
          <w:color w:val="000000"/>
        </w:rPr>
        <w:t>(features rotating photos that link to internal pages and the next couple events from the upcoming events calendar. “Become a River Citizen” and “Sign-in” should also be prominent</w:t>
      </w:r>
      <w:r w:rsidR="001F5DAC">
        <w:rPr>
          <w:rFonts w:eastAsia="Times New Roman" w:cs="Times New Roman"/>
          <w:color w:val="000000"/>
        </w:rPr>
        <w:t>ly placed in the top right hand corner of the page and should appear on every page</w:t>
      </w:r>
      <w:r w:rsidR="00691225">
        <w:rPr>
          <w:rFonts w:eastAsia="Times New Roman" w:cs="Times New Roman"/>
          <w:color w:val="000000"/>
        </w:rPr>
        <w:t>.)</w:t>
      </w:r>
    </w:p>
    <w:p w:rsidR="00297DD1" w:rsidRDefault="00297DD1" w:rsidP="00297DD1">
      <w:pPr>
        <w:pStyle w:val="ListParagraph"/>
        <w:numPr>
          <w:ilvl w:val="0"/>
          <w:numId w:val="4"/>
        </w:numPr>
        <w:spacing w:after="0" w:line="240" w:lineRule="auto"/>
        <w:rPr>
          <w:rFonts w:eastAsia="Times New Roman" w:cs="Times New Roman"/>
          <w:color w:val="000000"/>
        </w:rPr>
      </w:pPr>
      <w:r w:rsidRPr="00691225">
        <w:rPr>
          <w:rFonts w:eastAsia="Times New Roman" w:cs="Times New Roman"/>
          <w:b/>
          <w:color w:val="000000"/>
        </w:rPr>
        <w:t>Calendar</w:t>
      </w:r>
      <w:r>
        <w:rPr>
          <w:rFonts w:eastAsia="Times New Roman" w:cs="Times New Roman"/>
          <w:color w:val="000000"/>
        </w:rPr>
        <w:t xml:space="preserve"> (a frequently updated upcoming events calendar that is searchable by date and location)</w:t>
      </w:r>
    </w:p>
    <w:p w:rsidR="00297DD1" w:rsidRDefault="00297DD1" w:rsidP="00297DD1">
      <w:pPr>
        <w:pStyle w:val="ListParagraph"/>
        <w:numPr>
          <w:ilvl w:val="0"/>
          <w:numId w:val="4"/>
        </w:numPr>
        <w:spacing w:after="0" w:line="240" w:lineRule="auto"/>
        <w:rPr>
          <w:rFonts w:eastAsia="Times New Roman" w:cs="Times New Roman"/>
          <w:color w:val="000000"/>
        </w:rPr>
      </w:pPr>
      <w:r w:rsidRPr="00691225">
        <w:rPr>
          <w:rFonts w:eastAsia="Times New Roman" w:cs="Times New Roman"/>
          <w:b/>
          <w:color w:val="000000"/>
        </w:rPr>
        <w:t>Visit</w:t>
      </w:r>
      <w:r>
        <w:rPr>
          <w:rFonts w:eastAsia="Times New Roman" w:cs="Times New Roman"/>
          <w:color w:val="000000"/>
        </w:rPr>
        <w:t xml:space="preserve"> (tourist-type information on places to go along the River, including parks, nature centers, festivals, etc. This section will also contain the Google map that is currently located on the current site at: </w:t>
      </w:r>
      <w:hyperlink r:id="rId8" w:history="1">
        <w:r w:rsidR="00B50312" w:rsidRPr="00BC2621">
          <w:rPr>
            <w:rStyle w:val="Hyperlink"/>
            <w:rFonts w:eastAsia="Times New Roman" w:cs="Times New Roman"/>
          </w:rPr>
          <w:t>http://www.1mississippi.net/public-site/meet-our-river/map-current-river-citizens-towns-and-organizations</w:t>
        </w:r>
      </w:hyperlink>
      <w:r w:rsidR="00B50312">
        <w:rPr>
          <w:rFonts w:eastAsia="Times New Roman" w:cs="Times New Roman"/>
          <w:color w:val="000000"/>
        </w:rPr>
        <w:t>)</w:t>
      </w:r>
    </w:p>
    <w:p w:rsidR="00B50312" w:rsidRDefault="00B50312" w:rsidP="00297DD1">
      <w:pPr>
        <w:pStyle w:val="ListParagraph"/>
        <w:numPr>
          <w:ilvl w:val="0"/>
          <w:numId w:val="4"/>
        </w:numPr>
        <w:spacing w:after="0" w:line="240" w:lineRule="auto"/>
        <w:rPr>
          <w:rFonts w:eastAsia="Times New Roman" w:cs="Times New Roman"/>
          <w:color w:val="000000"/>
        </w:rPr>
      </w:pPr>
      <w:r w:rsidRPr="00691225">
        <w:rPr>
          <w:rFonts w:eastAsia="Times New Roman" w:cs="Times New Roman"/>
          <w:b/>
          <w:color w:val="000000"/>
        </w:rPr>
        <w:t>Learn</w:t>
      </w:r>
      <w:r>
        <w:rPr>
          <w:rFonts w:eastAsia="Times New Roman" w:cs="Times New Roman"/>
          <w:color w:val="000000"/>
        </w:rPr>
        <w:t xml:space="preserve"> (background information on the problems facing the River and the cultural benefits of the River. This category will be divided into two subsections, one that focuses on science and one on culture.)</w:t>
      </w:r>
    </w:p>
    <w:p w:rsidR="00B50312" w:rsidRDefault="00B50312" w:rsidP="00297DD1">
      <w:pPr>
        <w:pStyle w:val="ListParagraph"/>
        <w:numPr>
          <w:ilvl w:val="0"/>
          <w:numId w:val="4"/>
        </w:numPr>
        <w:spacing w:after="0" w:line="240" w:lineRule="auto"/>
        <w:rPr>
          <w:rFonts w:eastAsia="Times New Roman" w:cs="Times New Roman"/>
          <w:color w:val="000000"/>
        </w:rPr>
      </w:pPr>
      <w:r w:rsidRPr="00691225">
        <w:rPr>
          <w:rFonts w:eastAsia="Times New Roman" w:cs="Times New Roman"/>
          <w:b/>
          <w:color w:val="000000"/>
        </w:rPr>
        <w:t>Share</w:t>
      </w:r>
      <w:r>
        <w:rPr>
          <w:rFonts w:eastAsia="Times New Roman" w:cs="Times New Roman"/>
          <w:color w:val="000000"/>
        </w:rPr>
        <w:t xml:space="preserve"> (This section will include a gallery where people can upload photos of the River and comment on other photos and a forum where people can comment on posted news stories and updates. Only staff will have the ability to add content to the forum, but any person with a River Citizen log-in can upload photos and post comments. A</w:t>
      </w:r>
      <w:r w:rsidR="00691225">
        <w:rPr>
          <w:rFonts w:eastAsia="Times New Roman" w:cs="Times New Roman"/>
          <w:color w:val="000000"/>
        </w:rPr>
        <w:t xml:space="preserve"> </w:t>
      </w:r>
      <w:r>
        <w:rPr>
          <w:rFonts w:eastAsia="Times New Roman" w:cs="Times New Roman"/>
          <w:color w:val="000000"/>
        </w:rPr>
        <w:t xml:space="preserve">version of the forum and the image gallery are on the current site at: </w:t>
      </w:r>
      <w:hyperlink r:id="rId9" w:history="1">
        <w:r w:rsidRPr="00BC2621">
          <w:rPr>
            <w:rStyle w:val="Hyperlink"/>
            <w:rFonts w:eastAsia="Times New Roman" w:cs="Times New Roman"/>
          </w:rPr>
          <w:t>http://www.1mississippi.net/river-citizen-forums</w:t>
        </w:r>
      </w:hyperlink>
      <w:r>
        <w:rPr>
          <w:rFonts w:eastAsia="Times New Roman" w:cs="Times New Roman"/>
          <w:color w:val="000000"/>
        </w:rPr>
        <w:t xml:space="preserve"> and </w:t>
      </w:r>
      <w:hyperlink r:id="rId10" w:history="1">
        <w:r w:rsidRPr="00BC2621">
          <w:rPr>
            <w:rStyle w:val="Hyperlink"/>
            <w:rFonts w:eastAsia="Times New Roman" w:cs="Times New Roman"/>
          </w:rPr>
          <w:t>http://www.1mississippi.net/river-citizen/images</w:t>
        </w:r>
      </w:hyperlink>
      <w:r>
        <w:rPr>
          <w:rFonts w:eastAsia="Times New Roman" w:cs="Times New Roman"/>
          <w:color w:val="000000"/>
        </w:rPr>
        <w:t xml:space="preserve">) </w:t>
      </w:r>
    </w:p>
    <w:p w:rsidR="00B50312" w:rsidRDefault="00B50312" w:rsidP="00297DD1">
      <w:pPr>
        <w:pStyle w:val="ListParagraph"/>
        <w:numPr>
          <w:ilvl w:val="0"/>
          <w:numId w:val="4"/>
        </w:numPr>
        <w:spacing w:after="0" w:line="240" w:lineRule="auto"/>
        <w:rPr>
          <w:rFonts w:eastAsia="Times New Roman" w:cs="Times New Roman"/>
          <w:color w:val="000000"/>
        </w:rPr>
      </w:pPr>
      <w:r w:rsidRPr="00691225">
        <w:rPr>
          <w:rFonts w:eastAsia="Times New Roman" w:cs="Times New Roman"/>
          <w:b/>
          <w:color w:val="000000"/>
        </w:rPr>
        <w:t>Act</w:t>
      </w:r>
      <w:r>
        <w:rPr>
          <w:rFonts w:eastAsia="Times New Roman" w:cs="Times New Roman"/>
          <w:color w:val="000000"/>
        </w:rPr>
        <w:t xml:space="preserve"> (This section will include a list of personal actions people can take in their homes to help the River and a link to an action center. </w:t>
      </w:r>
    </w:p>
    <w:p w:rsidR="00B50312" w:rsidRDefault="00B50312" w:rsidP="00297DD1">
      <w:pPr>
        <w:pStyle w:val="ListParagraph"/>
        <w:numPr>
          <w:ilvl w:val="0"/>
          <w:numId w:val="4"/>
        </w:numPr>
        <w:spacing w:after="0" w:line="240" w:lineRule="auto"/>
        <w:rPr>
          <w:rFonts w:eastAsia="Times New Roman" w:cs="Times New Roman"/>
          <w:color w:val="000000"/>
        </w:rPr>
      </w:pPr>
      <w:r w:rsidRPr="00691225">
        <w:rPr>
          <w:rFonts w:eastAsia="Times New Roman" w:cs="Times New Roman"/>
          <w:b/>
          <w:color w:val="000000"/>
        </w:rPr>
        <w:t>Contact</w:t>
      </w:r>
      <w:r>
        <w:rPr>
          <w:rFonts w:eastAsia="Times New Roman" w:cs="Times New Roman"/>
          <w:color w:val="000000"/>
        </w:rPr>
        <w:t xml:space="preserve"> (This section will have standard contact information for the campaign and a “Contact Us” form.)</w:t>
      </w:r>
    </w:p>
    <w:p w:rsidR="00691225" w:rsidRDefault="00691225" w:rsidP="00B50312">
      <w:pPr>
        <w:spacing w:after="0" w:line="240" w:lineRule="auto"/>
        <w:rPr>
          <w:rFonts w:eastAsia="Times New Roman" w:cs="Times New Roman"/>
          <w:color w:val="000000"/>
        </w:rPr>
      </w:pPr>
    </w:p>
    <w:p w:rsidR="005E4E57" w:rsidRPr="00691225" w:rsidRDefault="00B50312" w:rsidP="00E411AB">
      <w:pPr>
        <w:spacing w:after="0" w:line="240" w:lineRule="auto"/>
        <w:rPr>
          <w:rFonts w:eastAsia="Times New Roman" w:cs="Times New Roman"/>
          <w:color w:val="000000"/>
        </w:rPr>
      </w:pPr>
      <w:r>
        <w:rPr>
          <w:rFonts w:eastAsia="Times New Roman" w:cs="Times New Roman"/>
          <w:color w:val="000000"/>
        </w:rPr>
        <w:t xml:space="preserve">Additionally, the site will include a sign-in page where people can become River Citizens or log-in as River Citizens. We have had a growing spam problem over the last couple months and would like to add standard systems to block spam bots as much as possible. New content is added to the events calendar and forum at least once a week. The main pages will only be updated several times a year. Biodiversity Project </w:t>
      </w:r>
      <w:proofErr w:type="gramStart"/>
      <w:r>
        <w:rPr>
          <w:rFonts w:eastAsia="Times New Roman" w:cs="Times New Roman"/>
          <w:color w:val="000000"/>
        </w:rPr>
        <w:t>staff make</w:t>
      </w:r>
      <w:proofErr w:type="gramEnd"/>
      <w:r>
        <w:rPr>
          <w:rFonts w:eastAsia="Times New Roman" w:cs="Times New Roman"/>
          <w:color w:val="000000"/>
        </w:rPr>
        <w:t xml:space="preserve"> all updates.</w:t>
      </w:r>
      <w:r w:rsidR="00E411AB" w:rsidRPr="00E411AB">
        <w:rPr>
          <w:rFonts w:eastAsia="Times New Roman" w:cs="Times New Roman"/>
          <w:color w:val="000000"/>
        </w:rPr>
        <w:br/>
        <w:t xml:space="preserve">    </w:t>
      </w:r>
      <w:r w:rsidR="00E411AB" w:rsidRPr="00E411AB">
        <w:rPr>
          <w:rFonts w:eastAsia="Times New Roman" w:cs="Times New Roman"/>
          <w:color w:val="000000"/>
        </w:rPr>
        <w:br/>
      </w:r>
      <w:bookmarkStart w:id="2" w:name="Field"/>
      <w:r w:rsidR="005E4E57" w:rsidRPr="005E4E57">
        <w:rPr>
          <w:rFonts w:eastAsia="Times New Roman" w:cs="Times New Roman"/>
          <w:b/>
        </w:rPr>
        <w:t>III. Example</w:t>
      </w:r>
      <w:bookmarkEnd w:id="2"/>
      <w:r w:rsidR="00691225">
        <w:rPr>
          <w:rFonts w:eastAsia="Times New Roman" w:cs="Times New Roman"/>
          <w:b/>
        </w:rPr>
        <w:t>s of Sites We Like</w:t>
      </w:r>
      <w:r w:rsidR="00691225">
        <w:rPr>
          <w:rFonts w:eastAsia="Times New Roman" w:cs="Times New Roman"/>
          <w:b/>
        </w:rPr>
        <w:br/>
      </w:r>
      <w:r w:rsidR="005E4E57">
        <w:rPr>
          <w:rFonts w:eastAsia="Times New Roman" w:cs="Times New Roman"/>
          <w:b/>
        </w:rPr>
        <w:t>Gathering Waters Conservancy</w:t>
      </w:r>
      <w:r w:rsidR="005E4E57">
        <w:rPr>
          <w:rFonts w:eastAsia="Times New Roman" w:cs="Times New Roman"/>
        </w:rPr>
        <w:br/>
      </w:r>
      <w:hyperlink r:id="rId11" w:history="1">
        <w:r w:rsidR="005E4E57" w:rsidRPr="00BC2621">
          <w:rPr>
            <w:rStyle w:val="Hyperlink"/>
            <w:rFonts w:eastAsia="Times New Roman" w:cs="Times New Roman"/>
          </w:rPr>
          <w:t>http://www.gatheringwaters.org/</w:t>
        </w:r>
      </w:hyperlink>
    </w:p>
    <w:p w:rsidR="005E4E57" w:rsidRDefault="005E4E57" w:rsidP="00E411AB">
      <w:pPr>
        <w:spacing w:after="0" w:line="240" w:lineRule="auto"/>
        <w:rPr>
          <w:rFonts w:eastAsia="Times New Roman" w:cs="Times New Roman"/>
        </w:rPr>
      </w:pPr>
      <w:r>
        <w:rPr>
          <w:rFonts w:eastAsia="Times New Roman" w:cs="Times New Roman"/>
        </w:rPr>
        <w:t xml:space="preserve">We like the general feel of this site: clean and simple; it feels like it’s an environmental group. We like the simple and consistent navigation of the site via the menu bar that runs across the top of the page. We also really like the rotating pictures on the home page and how each picture links to an article or section on the interior of the site. We would like to have this on ours. We don’t like that there is a lot of content “below the fold” on this homepage and would like to avoid that if possible. We do like that the home page uses a lot of pictures and few words. </w:t>
      </w:r>
    </w:p>
    <w:p w:rsidR="005E4E57" w:rsidRDefault="005E4E57" w:rsidP="00E411AB">
      <w:pPr>
        <w:spacing w:after="0" w:line="240" w:lineRule="auto"/>
        <w:rPr>
          <w:rFonts w:eastAsia="Times New Roman" w:cs="Times New Roman"/>
        </w:rPr>
      </w:pPr>
    </w:p>
    <w:p w:rsidR="005E4E57" w:rsidRPr="005E4E57" w:rsidRDefault="005E4E57" w:rsidP="00E411AB">
      <w:pPr>
        <w:spacing w:after="0" w:line="240" w:lineRule="auto"/>
        <w:rPr>
          <w:rFonts w:eastAsia="Times New Roman" w:cs="Times New Roman"/>
          <w:b/>
        </w:rPr>
      </w:pPr>
      <w:r w:rsidRPr="005E4E57">
        <w:rPr>
          <w:rFonts w:eastAsia="Times New Roman" w:cs="Times New Roman"/>
          <w:b/>
        </w:rPr>
        <w:t>National Wildlife Federation</w:t>
      </w:r>
      <w:r w:rsidR="00691225">
        <w:rPr>
          <w:rFonts w:eastAsia="Times New Roman" w:cs="Times New Roman"/>
          <w:b/>
        </w:rPr>
        <w:t xml:space="preserve"> and One.org</w:t>
      </w:r>
    </w:p>
    <w:p w:rsidR="005E4E57" w:rsidRDefault="002B77A4" w:rsidP="00E411AB">
      <w:pPr>
        <w:spacing w:after="0" w:line="240" w:lineRule="auto"/>
        <w:rPr>
          <w:rFonts w:eastAsia="Times New Roman" w:cs="Times New Roman"/>
          <w:color w:val="000000"/>
        </w:rPr>
      </w:pPr>
      <w:hyperlink r:id="rId12" w:history="1">
        <w:r w:rsidR="005E4E57" w:rsidRPr="00BC2621">
          <w:rPr>
            <w:rStyle w:val="Hyperlink"/>
            <w:rFonts w:eastAsia="Times New Roman" w:cs="Times New Roman"/>
          </w:rPr>
          <w:t>http://online.nwf.org/site/PageServer?pagename=CallYourUSRepresentative</w:t>
        </w:r>
      </w:hyperlink>
    </w:p>
    <w:p w:rsidR="00691225" w:rsidRDefault="002B77A4" w:rsidP="00E411AB">
      <w:pPr>
        <w:spacing w:after="0" w:line="240" w:lineRule="auto"/>
        <w:rPr>
          <w:rFonts w:eastAsia="Times New Roman" w:cs="Times New Roman"/>
          <w:color w:val="000000"/>
        </w:rPr>
      </w:pPr>
      <w:hyperlink r:id="rId13" w:history="1">
        <w:r w:rsidR="00691225" w:rsidRPr="00BC2621">
          <w:rPr>
            <w:rStyle w:val="Hyperlink"/>
            <w:rFonts w:eastAsia="Times New Roman" w:cs="Times New Roman"/>
          </w:rPr>
          <w:t>http://one.org/us/actnow/2011budget/index.html?rc=senatebudget2011sitebanner</w:t>
        </w:r>
      </w:hyperlink>
    </w:p>
    <w:p w:rsidR="006E7601" w:rsidRPr="00691225" w:rsidRDefault="005E4E57" w:rsidP="00691225">
      <w:pPr>
        <w:spacing w:after="0" w:line="240" w:lineRule="auto"/>
        <w:rPr>
          <w:rFonts w:eastAsia="Times New Roman" w:cs="Times New Roman"/>
        </w:rPr>
      </w:pPr>
      <w:r>
        <w:rPr>
          <w:rFonts w:eastAsia="Times New Roman" w:cs="Times New Roman"/>
          <w:color w:val="000000"/>
        </w:rPr>
        <w:t>Th</w:t>
      </w:r>
      <w:r w:rsidR="00691225">
        <w:rPr>
          <w:rFonts w:eastAsia="Times New Roman" w:cs="Times New Roman"/>
          <w:color w:val="000000"/>
        </w:rPr>
        <w:t>e</w:t>
      </w:r>
      <w:r>
        <w:rPr>
          <w:rFonts w:eastAsia="Times New Roman" w:cs="Times New Roman"/>
          <w:color w:val="000000"/>
        </w:rPr>
        <w:t>s</w:t>
      </w:r>
      <w:r w:rsidR="00691225">
        <w:rPr>
          <w:rFonts w:eastAsia="Times New Roman" w:cs="Times New Roman"/>
          <w:color w:val="000000"/>
        </w:rPr>
        <w:t>e</w:t>
      </w:r>
      <w:r>
        <w:rPr>
          <w:rFonts w:eastAsia="Times New Roman" w:cs="Times New Roman"/>
          <w:color w:val="000000"/>
        </w:rPr>
        <w:t xml:space="preserve"> action center page</w:t>
      </w:r>
      <w:r w:rsidR="00691225">
        <w:rPr>
          <w:rFonts w:eastAsia="Times New Roman" w:cs="Times New Roman"/>
          <w:color w:val="000000"/>
        </w:rPr>
        <w:t>s</w:t>
      </w:r>
      <w:r>
        <w:rPr>
          <w:rFonts w:eastAsia="Times New Roman" w:cs="Times New Roman"/>
          <w:color w:val="000000"/>
        </w:rPr>
        <w:t xml:space="preserve"> ha</w:t>
      </w:r>
      <w:r w:rsidR="00691225">
        <w:rPr>
          <w:rFonts w:eastAsia="Times New Roman" w:cs="Times New Roman"/>
          <w:color w:val="000000"/>
        </w:rPr>
        <w:t>ve</w:t>
      </w:r>
      <w:r>
        <w:rPr>
          <w:rFonts w:eastAsia="Times New Roman" w:cs="Times New Roman"/>
          <w:color w:val="000000"/>
        </w:rPr>
        <w:t xml:space="preserve"> the kind of content and functionality that we would like the action page on our new site to have. While the web address</w:t>
      </w:r>
      <w:r w:rsidR="00691225">
        <w:rPr>
          <w:rFonts w:eastAsia="Times New Roman" w:cs="Times New Roman"/>
          <w:color w:val="000000"/>
        </w:rPr>
        <w:t>es</w:t>
      </w:r>
      <w:r>
        <w:rPr>
          <w:rFonts w:eastAsia="Times New Roman" w:cs="Times New Roman"/>
          <w:color w:val="000000"/>
        </w:rPr>
        <w:t xml:space="preserve"> associated with </w:t>
      </w:r>
      <w:r w:rsidR="00691225">
        <w:rPr>
          <w:rFonts w:eastAsia="Times New Roman" w:cs="Times New Roman"/>
          <w:color w:val="000000"/>
        </w:rPr>
        <w:t xml:space="preserve">them are </w:t>
      </w:r>
      <w:r>
        <w:rPr>
          <w:rFonts w:eastAsia="Times New Roman" w:cs="Times New Roman"/>
          <w:color w:val="000000"/>
        </w:rPr>
        <w:t>terribly long and confusing, the page</w:t>
      </w:r>
      <w:r w:rsidR="00691225">
        <w:rPr>
          <w:rFonts w:eastAsia="Times New Roman" w:cs="Times New Roman"/>
          <w:color w:val="000000"/>
        </w:rPr>
        <w:t>s</w:t>
      </w:r>
      <w:r>
        <w:rPr>
          <w:rFonts w:eastAsia="Times New Roman" w:cs="Times New Roman"/>
          <w:color w:val="000000"/>
        </w:rPr>
        <w:t xml:space="preserve"> seem to function well.</w:t>
      </w:r>
      <w:r w:rsidR="00691225">
        <w:rPr>
          <w:rFonts w:eastAsia="Times New Roman" w:cs="Times New Roman"/>
          <w:color w:val="000000"/>
        </w:rPr>
        <w:t xml:space="preserve"> The one.org page, specifically, has a very clean look that we like. We will only offer one or two online actions at a time. </w:t>
      </w:r>
      <w:r>
        <w:rPr>
          <w:rFonts w:eastAsia="Times New Roman" w:cs="Times New Roman"/>
          <w:color w:val="000000"/>
        </w:rPr>
        <w:t xml:space="preserve"> </w:t>
      </w:r>
      <w:r w:rsidR="00E411AB" w:rsidRPr="00E411AB">
        <w:rPr>
          <w:rFonts w:eastAsia="Times New Roman" w:cs="Times New Roman"/>
          <w:color w:val="000000"/>
        </w:rPr>
        <w:t xml:space="preserve"> </w:t>
      </w:r>
    </w:p>
    <w:sectPr w:rsidR="006E7601" w:rsidRPr="00691225" w:rsidSect="00E411AB">
      <w:footerReference w:type="default" r:id="rId14"/>
      <w:pgSz w:w="12240" w:h="15840"/>
      <w:pgMar w:top="1152" w:right="1152" w:bottom="1152" w:left="115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50312" w:rsidRDefault="00B50312" w:rsidP="00D90F90">
      <w:pPr>
        <w:spacing w:after="0" w:line="240" w:lineRule="auto"/>
      </w:pPr>
      <w:r>
        <w:separator/>
      </w:r>
    </w:p>
  </w:endnote>
  <w:endnote w:type="continuationSeparator" w:id="0">
    <w:p w:rsidR="00B50312" w:rsidRDefault="00B50312" w:rsidP="00D90F9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1602425"/>
      <w:docPartObj>
        <w:docPartGallery w:val="Page Numbers (Bottom of Page)"/>
        <w:docPartUnique/>
      </w:docPartObj>
    </w:sdtPr>
    <w:sdtContent>
      <w:p w:rsidR="00B50312" w:rsidRDefault="002B77A4">
        <w:pPr>
          <w:pStyle w:val="Footer"/>
          <w:jc w:val="right"/>
        </w:pPr>
        <w:fldSimple w:instr=" PAGE   \* MERGEFORMAT ">
          <w:r w:rsidR="00406D5F">
            <w:rPr>
              <w:noProof/>
            </w:rPr>
            <w:t>1</w:t>
          </w:r>
        </w:fldSimple>
      </w:p>
    </w:sdtContent>
  </w:sdt>
  <w:p w:rsidR="00B50312" w:rsidRDefault="00B5031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50312" w:rsidRDefault="00B50312" w:rsidP="00D90F90">
      <w:pPr>
        <w:spacing w:after="0" w:line="240" w:lineRule="auto"/>
      </w:pPr>
      <w:r>
        <w:separator/>
      </w:r>
    </w:p>
  </w:footnote>
  <w:footnote w:type="continuationSeparator" w:id="0">
    <w:p w:rsidR="00B50312" w:rsidRDefault="00B50312" w:rsidP="00D90F9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C35AD"/>
    <w:multiLevelType w:val="hybridMultilevel"/>
    <w:tmpl w:val="755E31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90A02FA"/>
    <w:multiLevelType w:val="multilevel"/>
    <w:tmpl w:val="BCAEE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4844720"/>
    <w:multiLevelType w:val="hybridMultilevel"/>
    <w:tmpl w:val="3C90D0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652A3D66"/>
    <w:multiLevelType w:val="multilevel"/>
    <w:tmpl w:val="82823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E411AB"/>
    <w:rsid w:val="001F5DAC"/>
    <w:rsid w:val="00297DD1"/>
    <w:rsid w:val="002B77A4"/>
    <w:rsid w:val="002E2631"/>
    <w:rsid w:val="00406D5F"/>
    <w:rsid w:val="004630BB"/>
    <w:rsid w:val="00531545"/>
    <w:rsid w:val="005E4E57"/>
    <w:rsid w:val="00691225"/>
    <w:rsid w:val="006E7601"/>
    <w:rsid w:val="00737099"/>
    <w:rsid w:val="0085522C"/>
    <w:rsid w:val="00890C33"/>
    <w:rsid w:val="009E3DBE"/>
    <w:rsid w:val="00B50312"/>
    <w:rsid w:val="00D90F90"/>
    <w:rsid w:val="00DD2E83"/>
    <w:rsid w:val="00DF7227"/>
    <w:rsid w:val="00E411AB"/>
    <w:rsid w:val="00E565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722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411AB"/>
    <w:rPr>
      <w:color w:val="0000FF" w:themeColor="hyperlink"/>
      <w:u w:val="single"/>
    </w:rPr>
  </w:style>
  <w:style w:type="paragraph" w:styleId="ListParagraph">
    <w:name w:val="List Paragraph"/>
    <w:basedOn w:val="Normal"/>
    <w:uiPriority w:val="34"/>
    <w:qFormat/>
    <w:rsid w:val="00E411AB"/>
    <w:pPr>
      <w:ind w:left="720"/>
      <w:contextualSpacing/>
    </w:pPr>
  </w:style>
  <w:style w:type="paragraph" w:styleId="NormalWeb">
    <w:name w:val="Normal (Web)"/>
    <w:basedOn w:val="Normal"/>
    <w:uiPriority w:val="99"/>
    <w:semiHidden/>
    <w:unhideWhenUsed/>
    <w:rsid w:val="004630BB"/>
    <w:pPr>
      <w:spacing w:before="100" w:beforeAutospacing="1" w:after="100" w:afterAutospacing="1" w:line="240" w:lineRule="auto"/>
    </w:pPr>
    <w:rPr>
      <w:rFonts w:eastAsia="Times New Roman" w:cs="Times New Roman"/>
    </w:rPr>
  </w:style>
  <w:style w:type="paragraph" w:styleId="Header">
    <w:name w:val="header"/>
    <w:basedOn w:val="Normal"/>
    <w:link w:val="HeaderChar"/>
    <w:uiPriority w:val="99"/>
    <w:semiHidden/>
    <w:unhideWhenUsed/>
    <w:rsid w:val="00D90F9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90F90"/>
  </w:style>
  <w:style w:type="paragraph" w:styleId="Footer">
    <w:name w:val="footer"/>
    <w:basedOn w:val="Normal"/>
    <w:link w:val="FooterChar"/>
    <w:uiPriority w:val="99"/>
    <w:unhideWhenUsed/>
    <w:rsid w:val="00D90F9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0F90"/>
  </w:style>
</w:styles>
</file>

<file path=word/webSettings.xml><?xml version="1.0" encoding="utf-8"?>
<w:webSettings xmlns:r="http://schemas.openxmlformats.org/officeDocument/2006/relationships" xmlns:w="http://schemas.openxmlformats.org/wordprocessingml/2006/main">
  <w:divs>
    <w:div w:id="661392548">
      <w:bodyDiv w:val="1"/>
      <w:marLeft w:val="0"/>
      <w:marRight w:val="0"/>
      <w:marTop w:val="0"/>
      <w:marBottom w:val="0"/>
      <w:divBdr>
        <w:top w:val="none" w:sz="0" w:space="0" w:color="auto"/>
        <w:left w:val="none" w:sz="0" w:space="0" w:color="auto"/>
        <w:bottom w:val="none" w:sz="0" w:space="0" w:color="auto"/>
        <w:right w:val="none" w:sz="0" w:space="0" w:color="auto"/>
      </w:divBdr>
    </w:div>
    <w:div w:id="1034236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1mississippi.net/public-site/meet-our-river/map-current-river-citizens-towns-and-organizations" TargetMode="External"/><Relationship Id="rId13" Type="http://schemas.openxmlformats.org/officeDocument/2006/relationships/hyperlink" Target="http://one.org/us/actnow/2011budget/index.html?rc=senatebudget2011sitebanner" TargetMode="External"/><Relationship Id="rId3" Type="http://schemas.openxmlformats.org/officeDocument/2006/relationships/settings" Target="settings.xml"/><Relationship Id="rId7" Type="http://schemas.openxmlformats.org/officeDocument/2006/relationships/hyperlink" Target="http://www.1mississippi.net" TargetMode="External"/><Relationship Id="rId12" Type="http://schemas.openxmlformats.org/officeDocument/2006/relationships/hyperlink" Target="http://online.nwf.org/site/PageServer?pagename=CallYourUSRepresentativ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gatheringwaters.org/"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www.1mississippi.net/river-citizen/images" TargetMode="External"/><Relationship Id="rId4" Type="http://schemas.openxmlformats.org/officeDocument/2006/relationships/webSettings" Target="webSettings.xml"/><Relationship Id="rId9" Type="http://schemas.openxmlformats.org/officeDocument/2006/relationships/hyperlink" Target="http://www.1mississippi.net/river-citizen-forum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1525</Words>
  <Characters>8694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Rebecca Bell</dc:creator>
  <cp:lastModifiedBy>Rebecca Bell</cp:lastModifiedBy>
  <cp:revision>3</cp:revision>
  <dcterms:created xsi:type="dcterms:W3CDTF">2011-02-25T22:20:00Z</dcterms:created>
  <dcterms:modified xsi:type="dcterms:W3CDTF">2011-02-25T23:04:00Z</dcterms:modified>
</cp:coreProperties>
</file>