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775" w:rsidRDefault="00E20775" w:rsidP="00E20775"/>
    <w:p w:rsidR="00E20775" w:rsidRDefault="00E20775" w:rsidP="00E20775"/>
    <w:p w:rsidR="00E20775" w:rsidRDefault="00E20775" w:rsidP="00E20775"/>
    <w:p w:rsidR="00E20775" w:rsidRDefault="00E20775" w:rsidP="006F4232">
      <w:pPr>
        <w:jc w:val="center"/>
        <w:outlineLvl w:val="0"/>
        <w:rPr>
          <w:b/>
          <w:sz w:val="32"/>
          <w:szCs w:val="32"/>
        </w:rPr>
      </w:pPr>
    </w:p>
    <w:p w:rsidR="00E20775" w:rsidRDefault="00E20775" w:rsidP="006F4232">
      <w:pPr>
        <w:jc w:val="center"/>
        <w:outlineLvl w:val="0"/>
        <w:rPr>
          <w:b/>
          <w:sz w:val="32"/>
          <w:szCs w:val="32"/>
        </w:rPr>
      </w:pPr>
    </w:p>
    <w:p w:rsidR="00E20775" w:rsidRDefault="00E20775" w:rsidP="006F4232">
      <w:pPr>
        <w:jc w:val="center"/>
        <w:outlineLvl w:val="0"/>
        <w:rPr>
          <w:b/>
          <w:sz w:val="32"/>
          <w:szCs w:val="32"/>
        </w:rPr>
      </w:pPr>
    </w:p>
    <w:p w:rsidR="00E20775" w:rsidRDefault="00E20775" w:rsidP="006F4232">
      <w:pPr>
        <w:jc w:val="center"/>
        <w:outlineLvl w:val="0"/>
        <w:rPr>
          <w:b/>
          <w:sz w:val="32"/>
          <w:szCs w:val="32"/>
        </w:rPr>
      </w:pPr>
      <w:r>
        <w:rPr>
          <w:b/>
          <w:sz w:val="32"/>
          <w:szCs w:val="32"/>
        </w:rPr>
        <w:t>Reques</w:t>
      </w:r>
      <w:r w:rsidR="00DC4A6F">
        <w:rPr>
          <w:b/>
          <w:sz w:val="32"/>
          <w:szCs w:val="32"/>
        </w:rPr>
        <w:t>t</w:t>
      </w:r>
      <w:r>
        <w:rPr>
          <w:b/>
          <w:sz w:val="32"/>
          <w:szCs w:val="32"/>
        </w:rPr>
        <w:t xml:space="preserve"> for Proposals</w:t>
      </w:r>
    </w:p>
    <w:p w:rsidR="00E20775" w:rsidRDefault="00E20775" w:rsidP="006F4232">
      <w:pPr>
        <w:jc w:val="center"/>
        <w:outlineLvl w:val="0"/>
        <w:rPr>
          <w:b/>
          <w:sz w:val="32"/>
          <w:szCs w:val="32"/>
        </w:rPr>
      </w:pPr>
    </w:p>
    <w:p w:rsidR="00E20775" w:rsidRDefault="00E20775" w:rsidP="006F4232">
      <w:pPr>
        <w:jc w:val="center"/>
        <w:outlineLvl w:val="0"/>
        <w:rPr>
          <w:b/>
          <w:sz w:val="32"/>
          <w:szCs w:val="32"/>
        </w:rPr>
      </w:pPr>
      <w:r>
        <w:rPr>
          <w:b/>
          <w:sz w:val="32"/>
          <w:szCs w:val="32"/>
        </w:rPr>
        <w:t>Posen Foundation U.S.</w:t>
      </w:r>
    </w:p>
    <w:p w:rsidR="00E20775" w:rsidRDefault="00E20775" w:rsidP="006F4232">
      <w:pPr>
        <w:jc w:val="center"/>
        <w:outlineLvl w:val="0"/>
        <w:rPr>
          <w:b/>
          <w:sz w:val="32"/>
          <w:szCs w:val="32"/>
        </w:rPr>
      </w:pPr>
    </w:p>
    <w:p w:rsidR="00E20775" w:rsidRDefault="00E20775" w:rsidP="006F4232">
      <w:pPr>
        <w:jc w:val="center"/>
        <w:outlineLvl w:val="0"/>
        <w:rPr>
          <w:b/>
          <w:sz w:val="32"/>
          <w:szCs w:val="32"/>
        </w:rPr>
      </w:pPr>
      <w:r>
        <w:rPr>
          <w:b/>
          <w:sz w:val="32"/>
          <w:szCs w:val="32"/>
        </w:rPr>
        <w:t>Website Design and Development</w:t>
      </w:r>
    </w:p>
    <w:p w:rsidR="00E20775" w:rsidRDefault="00E20775" w:rsidP="006F4232">
      <w:pPr>
        <w:jc w:val="center"/>
        <w:outlineLvl w:val="0"/>
        <w:rPr>
          <w:b/>
          <w:sz w:val="32"/>
          <w:szCs w:val="32"/>
        </w:rPr>
      </w:pPr>
    </w:p>
    <w:p w:rsidR="00E20775" w:rsidRDefault="00E20775" w:rsidP="006F4232">
      <w:pPr>
        <w:jc w:val="center"/>
        <w:outlineLvl w:val="0"/>
        <w:rPr>
          <w:b/>
          <w:sz w:val="32"/>
          <w:szCs w:val="32"/>
        </w:rPr>
      </w:pPr>
    </w:p>
    <w:p w:rsidR="00E20775" w:rsidRDefault="00E20775" w:rsidP="006F4232">
      <w:pPr>
        <w:jc w:val="center"/>
        <w:outlineLvl w:val="0"/>
        <w:rPr>
          <w:b/>
          <w:sz w:val="32"/>
          <w:szCs w:val="32"/>
        </w:rPr>
      </w:pPr>
    </w:p>
    <w:p w:rsidR="00E20775" w:rsidRDefault="00E20775" w:rsidP="006F4232">
      <w:pPr>
        <w:jc w:val="center"/>
        <w:outlineLvl w:val="0"/>
        <w:rPr>
          <w:b/>
          <w:sz w:val="32"/>
          <w:szCs w:val="32"/>
        </w:rPr>
      </w:pPr>
    </w:p>
    <w:p w:rsidR="00E20775" w:rsidRDefault="00E20775" w:rsidP="006F4232">
      <w:pPr>
        <w:jc w:val="center"/>
        <w:outlineLvl w:val="0"/>
        <w:rPr>
          <w:b/>
          <w:sz w:val="32"/>
          <w:szCs w:val="32"/>
        </w:rPr>
      </w:pPr>
    </w:p>
    <w:p w:rsidR="00E20775" w:rsidRPr="006F4232" w:rsidRDefault="00E20775" w:rsidP="00E20775">
      <w:pPr>
        <w:outlineLvl w:val="0"/>
        <w:rPr>
          <w:b/>
          <w:sz w:val="28"/>
          <w:szCs w:val="28"/>
        </w:rPr>
      </w:pPr>
      <w:r w:rsidRPr="006F4232">
        <w:rPr>
          <w:b/>
          <w:sz w:val="28"/>
          <w:szCs w:val="28"/>
        </w:rPr>
        <w:t>Table of Contents</w:t>
      </w:r>
    </w:p>
    <w:p w:rsidR="00E20775" w:rsidRDefault="00E20775" w:rsidP="00E20775">
      <w:pPr>
        <w:outlineLvl w:val="0"/>
        <w:rPr>
          <w:sz w:val="28"/>
          <w:szCs w:val="28"/>
        </w:rPr>
      </w:pPr>
    </w:p>
    <w:p w:rsidR="00E20775" w:rsidRDefault="00E20775" w:rsidP="006F4232">
      <w:pPr>
        <w:numPr>
          <w:ilvl w:val="0"/>
          <w:numId w:val="4"/>
        </w:numPr>
        <w:outlineLvl w:val="0"/>
        <w:rPr>
          <w:sz w:val="28"/>
          <w:szCs w:val="28"/>
        </w:rPr>
      </w:pPr>
      <w:r>
        <w:rPr>
          <w:sz w:val="28"/>
          <w:szCs w:val="28"/>
        </w:rPr>
        <w:t>Summary</w:t>
      </w:r>
    </w:p>
    <w:p w:rsidR="00E20775" w:rsidRDefault="00E20775" w:rsidP="006F4232">
      <w:pPr>
        <w:numPr>
          <w:ilvl w:val="0"/>
          <w:numId w:val="4"/>
        </w:numPr>
        <w:outlineLvl w:val="0"/>
        <w:rPr>
          <w:sz w:val="28"/>
          <w:szCs w:val="28"/>
        </w:rPr>
      </w:pPr>
      <w:r>
        <w:rPr>
          <w:sz w:val="28"/>
          <w:szCs w:val="28"/>
        </w:rPr>
        <w:t>Terms and Conditions</w:t>
      </w:r>
    </w:p>
    <w:p w:rsidR="00E20775" w:rsidRDefault="00E20775" w:rsidP="006F4232">
      <w:pPr>
        <w:numPr>
          <w:ilvl w:val="0"/>
          <w:numId w:val="4"/>
        </w:numPr>
        <w:outlineLvl w:val="0"/>
        <w:rPr>
          <w:sz w:val="28"/>
          <w:szCs w:val="28"/>
        </w:rPr>
      </w:pPr>
      <w:r>
        <w:rPr>
          <w:sz w:val="28"/>
          <w:szCs w:val="28"/>
        </w:rPr>
        <w:t>Timeline</w:t>
      </w:r>
    </w:p>
    <w:p w:rsidR="00E20775" w:rsidRDefault="00E20775" w:rsidP="006F4232">
      <w:pPr>
        <w:numPr>
          <w:ilvl w:val="0"/>
          <w:numId w:val="4"/>
        </w:numPr>
        <w:outlineLvl w:val="0"/>
        <w:rPr>
          <w:sz w:val="28"/>
          <w:szCs w:val="28"/>
        </w:rPr>
      </w:pPr>
      <w:r>
        <w:rPr>
          <w:sz w:val="28"/>
          <w:szCs w:val="28"/>
        </w:rPr>
        <w:t>Objective</w:t>
      </w:r>
    </w:p>
    <w:p w:rsidR="00E20775" w:rsidRDefault="00E20775" w:rsidP="006F4232">
      <w:pPr>
        <w:numPr>
          <w:ilvl w:val="0"/>
          <w:numId w:val="4"/>
        </w:numPr>
        <w:outlineLvl w:val="0"/>
        <w:rPr>
          <w:sz w:val="28"/>
          <w:szCs w:val="28"/>
        </w:rPr>
      </w:pPr>
      <w:r>
        <w:rPr>
          <w:sz w:val="28"/>
          <w:szCs w:val="28"/>
        </w:rPr>
        <w:t>Costs</w:t>
      </w:r>
    </w:p>
    <w:p w:rsidR="00E20775" w:rsidRDefault="00E20775" w:rsidP="006F4232">
      <w:pPr>
        <w:numPr>
          <w:ilvl w:val="0"/>
          <w:numId w:val="4"/>
        </w:numPr>
        <w:outlineLvl w:val="0"/>
        <w:rPr>
          <w:sz w:val="28"/>
          <w:szCs w:val="28"/>
        </w:rPr>
      </w:pPr>
      <w:r>
        <w:rPr>
          <w:sz w:val="28"/>
          <w:szCs w:val="28"/>
        </w:rPr>
        <w:t>Background of Posen Foundation</w:t>
      </w:r>
    </w:p>
    <w:p w:rsidR="00E20775" w:rsidRDefault="00E20775" w:rsidP="006F4232">
      <w:pPr>
        <w:numPr>
          <w:ilvl w:val="0"/>
          <w:numId w:val="4"/>
        </w:numPr>
        <w:outlineLvl w:val="0"/>
        <w:rPr>
          <w:sz w:val="28"/>
          <w:szCs w:val="28"/>
        </w:rPr>
      </w:pPr>
      <w:r>
        <w:rPr>
          <w:sz w:val="28"/>
          <w:szCs w:val="28"/>
        </w:rPr>
        <w:t>Scope &amp; Guidelines</w:t>
      </w:r>
    </w:p>
    <w:p w:rsidR="00E20775" w:rsidRDefault="00E20775" w:rsidP="006F4232">
      <w:pPr>
        <w:numPr>
          <w:ilvl w:val="0"/>
          <w:numId w:val="4"/>
        </w:numPr>
        <w:outlineLvl w:val="0"/>
        <w:rPr>
          <w:sz w:val="28"/>
          <w:szCs w:val="28"/>
        </w:rPr>
      </w:pPr>
      <w:r>
        <w:rPr>
          <w:sz w:val="28"/>
          <w:szCs w:val="28"/>
        </w:rPr>
        <w:t>Proposed Website Organization/Integration</w:t>
      </w:r>
    </w:p>
    <w:p w:rsidR="00E20775" w:rsidRDefault="00E20775" w:rsidP="006F4232">
      <w:pPr>
        <w:numPr>
          <w:ilvl w:val="0"/>
          <w:numId w:val="4"/>
        </w:numPr>
        <w:outlineLvl w:val="0"/>
        <w:rPr>
          <w:sz w:val="28"/>
          <w:szCs w:val="28"/>
        </w:rPr>
      </w:pPr>
      <w:r>
        <w:rPr>
          <w:sz w:val="28"/>
          <w:szCs w:val="28"/>
        </w:rPr>
        <w:t>Qualifications</w:t>
      </w:r>
    </w:p>
    <w:p w:rsidR="00E20775" w:rsidRDefault="00E20775" w:rsidP="006F4232">
      <w:pPr>
        <w:numPr>
          <w:ilvl w:val="0"/>
          <w:numId w:val="4"/>
        </w:numPr>
        <w:outlineLvl w:val="0"/>
        <w:rPr>
          <w:sz w:val="28"/>
          <w:szCs w:val="28"/>
        </w:rPr>
      </w:pPr>
      <w:r>
        <w:rPr>
          <w:sz w:val="28"/>
          <w:szCs w:val="28"/>
        </w:rPr>
        <w:t xml:space="preserve"> Evaluation Criteria</w:t>
      </w:r>
    </w:p>
    <w:p w:rsidR="00E20775" w:rsidRPr="006F4232" w:rsidRDefault="00E20775" w:rsidP="006F4232">
      <w:pPr>
        <w:numPr>
          <w:ilvl w:val="0"/>
          <w:numId w:val="4"/>
        </w:numPr>
        <w:outlineLvl w:val="0"/>
        <w:rPr>
          <w:sz w:val="28"/>
          <w:szCs w:val="28"/>
        </w:rPr>
        <w:sectPr w:rsidR="00E20775" w:rsidRPr="006F4232" w:rsidSect="00DF1600">
          <w:headerReference w:type="default" r:id="rId9"/>
          <w:footerReference w:type="even" r:id="rId10"/>
          <w:footerReference w:type="default" r:id="rId11"/>
          <w:headerReference w:type="first" r:id="rId12"/>
          <w:footerReference w:type="first" r:id="rId13"/>
          <w:pgSz w:w="12240" w:h="15840"/>
          <w:pgMar w:top="1440" w:right="1800" w:bottom="1440" w:left="1800" w:header="720" w:footer="720" w:gutter="0"/>
          <w:cols w:space="720"/>
          <w:titlePg/>
        </w:sectPr>
      </w:pPr>
      <w:r>
        <w:rPr>
          <w:sz w:val="28"/>
          <w:szCs w:val="28"/>
        </w:rPr>
        <w:t xml:space="preserve"> Format for Proposals</w:t>
      </w:r>
    </w:p>
    <w:p w:rsidR="005015C2" w:rsidRPr="006F4232" w:rsidRDefault="00E20775" w:rsidP="003952FF">
      <w:pPr>
        <w:outlineLvl w:val="0"/>
        <w:rPr>
          <w:b/>
          <w:sz w:val="28"/>
          <w:szCs w:val="28"/>
          <w:u w:val="single"/>
        </w:rPr>
      </w:pPr>
      <w:r w:rsidRPr="006F4232">
        <w:rPr>
          <w:b/>
          <w:sz w:val="28"/>
          <w:szCs w:val="28"/>
          <w:u w:val="single"/>
        </w:rPr>
        <w:lastRenderedPageBreak/>
        <w:t xml:space="preserve">1. </w:t>
      </w:r>
      <w:r w:rsidR="005015C2" w:rsidRPr="006F4232">
        <w:rPr>
          <w:b/>
          <w:sz w:val="28"/>
          <w:szCs w:val="28"/>
          <w:u w:val="single"/>
        </w:rPr>
        <w:t>Summary</w:t>
      </w:r>
    </w:p>
    <w:p w:rsidR="005015C2" w:rsidRDefault="005015C2" w:rsidP="005015C2"/>
    <w:p w:rsidR="005015C2" w:rsidRDefault="005015C2" w:rsidP="005015C2">
      <w:r w:rsidRPr="00E20775">
        <w:t xml:space="preserve">The Posen Foundation is accepting proposals to redesign the organization’s </w:t>
      </w:r>
      <w:r w:rsidR="003952FF" w:rsidRPr="00E20775">
        <w:t>website</w:t>
      </w:r>
      <w:r w:rsidRPr="00E20775">
        <w:t>.</w:t>
      </w:r>
      <w:r>
        <w:t xml:space="preserve"> The project will be a concept-to-completion production, based on the Foundation’s current material and its plans to accommodate the restructuring of the Foundation’s activities and interest</w:t>
      </w:r>
      <w:r w:rsidR="00925DDF">
        <w:t>s, as well as its rebranding.</w:t>
      </w:r>
      <w:r w:rsidR="00F5390C">
        <w:br/>
      </w:r>
    </w:p>
    <w:p w:rsidR="00E20775" w:rsidRDefault="00E20775" w:rsidP="005015C2"/>
    <w:p w:rsidR="005015C2" w:rsidRPr="006F4232" w:rsidRDefault="00E20775" w:rsidP="003952FF">
      <w:pPr>
        <w:outlineLvl w:val="0"/>
        <w:rPr>
          <w:b/>
          <w:sz w:val="28"/>
          <w:szCs w:val="28"/>
          <w:u w:val="single"/>
        </w:rPr>
      </w:pPr>
      <w:r w:rsidRPr="006F4232">
        <w:rPr>
          <w:b/>
          <w:sz w:val="28"/>
          <w:szCs w:val="28"/>
          <w:u w:val="single"/>
        </w:rPr>
        <w:t xml:space="preserve">2. </w:t>
      </w:r>
      <w:r w:rsidR="005015C2" w:rsidRPr="006F4232">
        <w:rPr>
          <w:b/>
          <w:sz w:val="28"/>
          <w:szCs w:val="28"/>
          <w:u w:val="single"/>
        </w:rPr>
        <w:t>Terms and Conditions</w:t>
      </w:r>
    </w:p>
    <w:p w:rsidR="005015C2" w:rsidRDefault="005015C2" w:rsidP="005015C2"/>
    <w:p w:rsidR="003952FF" w:rsidRDefault="005015C2" w:rsidP="005015C2">
      <w:r>
        <w:t xml:space="preserve">This RFP is dated </w:t>
      </w:r>
      <w:r w:rsidR="00AC1E32">
        <w:t>July 19</w:t>
      </w:r>
      <w:r w:rsidR="009765A9">
        <w:t>, 2012</w:t>
      </w:r>
      <w:r w:rsidR="00AC1E32">
        <w:t xml:space="preserve">. </w:t>
      </w:r>
      <w:r w:rsidR="00BB08C0" w:rsidRPr="00E20775">
        <w:t>Proposals should be received by</w:t>
      </w:r>
      <w:r w:rsidR="00AC1E32">
        <w:t xml:space="preserve"> August 3</w:t>
      </w:r>
      <w:r w:rsidR="00EB05B9">
        <w:t>, 2012</w:t>
      </w:r>
      <w:r w:rsidR="0011593D">
        <w:t>.</w:t>
      </w:r>
      <w:r>
        <w:t xml:space="preserve"> </w:t>
      </w:r>
    </w:p>
    <w:p w:rsidR="003952FF" w:rsidRDefault="003952FF" w:rsidP="005015C2"/>
    <w:p w:rsidR="00925DDF" w:rsidRDefault="005015C2" w:rsidP="005015C2">
      <w:r w:rsidRPr="00E20775">
        <w:t>The price quote should be inclusive.</w:t>
      </w:r>
      <w:r>
        <w:t xml:space="preserve"> If your price excludes certain fees or charges, this must be stated clearly in your proposal. </w:t>
      </w:r>
      <w:r w:rsidR="003952FF">
        <w:t>Any proposed subcontractors should be identified and the work they perform defined.</w:t>
      </w:r>
    </w:p>
    <w:p w:rsidR="00925DDF" w:rsidRDefault="00925DDF" w:rsidP="005015C2"/>
    <w:p w:rsidR="005015C2" w:rsidRDefault="00925DDF" w:rsidP="005015C2">
      <w:r>
        <w:t>The Foundation will negotiate contract terms following the selection of the contractor. A project will be awarded once the contract has been signed.</w:t>
      </w:r>
    </w:p>
    <w:p w:rsidR="005015C2" w:rsidRDefault="005015C2" w:rsidP="005015C2"/>
    <w:p w:rsidR="00E20775" w:rsidRDefault="00E20775" w:rsidP="005015C2"/>
    <w:p w:rsidR="00741AEF" w:rsidRPr="006F4232" w:rsidRDefault="00E20775" w:rsidP="005015C2">
      <w:pPr>
        <w:rPr>
          <w:b/>
          <w:sz w:val="28"/>
          <w:szCs w:val="28"/>
          <w:u w:val="single"/>
        </w:rPr>
      </w:pPr>
      <w:r w:rsidRPr="006F4232">
        <w:rPr>
          <w:b/>
          <w:sz w:val="28"/>
          <w:szCs w:val="28"/>
          <w:u w:val="single"/>
        </w:rPr>
        <w:t xml:space="preserve">3. </w:t>
      </w:r>
      <w:r w:rsidR="00925DDF" w:rsidRPr="006F4232">
        <w:rPr>
          <w:b/>
          <w:sz w:val="28"/>
          <w:szCs w:val="28"/>
          <w:u w:val="single"/>
        </w:rPr>
        <w:t>Timeline</w:t>
      </w:r>
    </w:p>
    <w:p w:rsidR="00741AEF" w:rsidRDefault="00741AEF" w:rsidP="005015C2"/>
    <w:p w:rsidR="00925DDF" w:rsidRDefault="00925DDF" w:rsidP="003952FF">
      <w:pPr>
        <w:outlineLvl w:val="0"/>
      </w:pPr>
      <w:r>
        <w:t>a. Proposals are due</w:t>
      </w:r>
      <w:r w:rsidR="00AC1E32">
        <w:t xml:space="preserve"> August 3, 2012.</w:t>
      </w:r>
      <w:r>
        <w:t xml:space="preserve"> Proposals will be evaluated immediately thereafter. During this time we may request interviews at our office.</w:t>
      </w:r>
    </w:p>
    <w:p w:rsidR="00925DDF" w:rsidRDefault="00925DDF" w:rsidP="003952FF">
      <w:pPr>
        <w:outlineLvl w:val="0"/>
      </w:pPr>
    </w:p>
    <w:p w:rsidR="005015C2" w:rsidRDefault="00925DDF" w:rsidP="003952FF">
      <w:pPr>
        <w:outlineLvl w:val="0"/>
      </w:pPr>
      <w:r>
        <w:t xml:space="preserve">b. </w:t>
      </w:r>
      <w:r w:rsidR="005015C2">
        <w:t>Finalist i</w:t>
      </w:r>
      <w:r w:rsidR="00BB08C0">
        <w:t>nterviews will be conducted by</w:t>
      </w:r>
      <w:r w:rsidR="00AC1E32">
        <w:t xml:space="preserve"> August 17, 2012.</w:t>
      </w:r>
    </w:p>
    <w:p w:rsidR="005015C2" w:rsidRDefault="005015C2" w:rsidP="005015C2"/>
    <w:p w:rsidR="003952FF" w:rsidRDefault="00925DDF" w:rsidP="003952FF">
      <w:pPr>
        <w:outlineLvl w:val="0"/>
      </w:pPr>
      <w:r>
        <w:t xml:space="preserve">c. </w:t>
      </w:r>
      <w:r w:rsidR="005015C2">
        <w:t>The</w:t>
      </w:r>
      <w:r w:rsidR="00BB08C0">
        <w:t xml:space="preserve"> proposal award date will be </w:t>
      </w:r>
      <w:r>
        <w:t>on or around</w:t>
      </w:r>
      <w:r w:rsidR="00AC1E32">
        <w:t xml:space="preserve"> August 30, 2012.</w:t>
      </w:r>
      <w:r>
        <w:t xml:space="preserve"> Negotiation will begin immediately with the successful candidate and should be concluded expeditiously. All other candidates will be notified.</w:t>
      </w:r>
    </w:p>
    <w:p w:rsidR="005015C2" w:rsidRDefault="005015C2" w:rsidP="005015C2"/>
    <w:p w:rsidR="005015C2" w:rsidRDefault="00925DDF" w:rsidP="003952FF">
      <w:pPr>
        <w:outlineLvl w:val="0"/>
      </w:pPr>
      <w:r>
        <w:t>d. Phase I of the project must be completed and delivered by</w:t>
      </w:r>
      <w:r w:rsidR="00AC1E32">
        <w:t xml:space="preserve"> October 12, 2012.</w:t>
      </w:r>
    </w:p>
    <w:p w:rsidR="005015C2" w:rsidRDefault="005015C2" w:rsidP="005015C2"/>
    <w:p w:rsidR="005015C2" w:rsidRDefault="00925DDF" w:rsidP="003952FF">
      <w:pPr>
        <w:outlineLvl w:val="0"/>
      </w:pPr>
      <w:r>
        <w:t xml:space="preserve">e. All work complete </w:t>
      </w:r>
      <w:r w:rsidR="005015C2">
        <w:t xml:space="preserve">and live </w:t>
      </w:r>
      <w:r w:rsidR="003952FF">
        <w:t>website</w:t>
      </w:r>
      <w:r w:rsidR="005015C2">
        <w:t xml:space="preserve"> date to be determined during Phase I.</w:t>
      </w:r>
      <w:bookmarkStart w:id="0" w:name="_GoBack"/>
      <w:bookmarkEnd w:id="0"/>
    </w:p>
    <w:p w:rsidR="00E20775" w:rsidRDefault="00E20775" w:rsidP="005015C2"/>
    <w:p w:rsidR="005015C2" w:rsidRDefault="005015C2" w:rsidP="005015C2"/>
    <w:p w:rsidR="005015C2" w:rsidRPr="006F4232" w:rsidRDefault="00E20775" w:rsidP="003952FF">
      <w:pPr>
        <w:outlineLvl w:val="0"/>
        <w:rPr>
          <w:b/>
          <w:sz w:val="28"/>
          <w:szCs w:val="28"/>
          <w:u w:val="single"/>
        </w:rPr>
      </w:pPr>
      <w:r w:rsidRPr="006F4232">
        <w:rPr>
          <w:b/>
          <w:sz w:val="28"/>
          <w:szCs w:val="28"/>
          <w:u w:val="single"/>
        </w:rPr>
        <w:t xml:space="preserve">4. </w:t>
      </w:r>
      <w:r w:rsidR="005015C2" w:rsidRPr="006F4232">
        <w:rPr>
          <w:b/>
          <w:sz w:val="28"/>
          <w:szCs w:val="28"/>
          <w:u w:val="single"/>
        </w:rPr>
        <w:t>Objective</w:t>
      </w:r>
    </w:p>
    <w:p w:rsidR="005015C2" w:rsidRDefault="005015C2" w:rsidP="005015C2"/>
    <w:p w:rsidR="002116D7" w:rsidRDefault="00741AEF" w:rsidP="002116D7">
      <w:r w:rsidRPr="006F4232">
        <w:rPr>
          <w:b/>
        </w:rPr>
        <w:t>a. Purpose:</w:t>
      </w:r>
      <w:r>
        <w:t xml:space="preserve"> </w:t>
      </w:r>
      <w:r w:rsidR="005015C2">
        <w:t xml:space="preserve">At this time, the Foundation’s </w:t>
      </w:r>
      <w:r w:rsidR="003952FF">
        <w:t>website</w:t>
      </w:r>
      <w:r w:rsidR="005015C2">
        <w:t xml:space="preserve"> does not accurately reflect the changing nature of the </w:t>
      </w:r>
      <w:r>
        <w:t>Foundation’s brand and activities. The site runs on a Network Solutions template that lacks flexibility, is clumsy and unpredictable to update and maintain, and does not consistently reflect the Foundation’s design aesthetic and branding.</w:t>
      </w:r>
      <w:r w:rsidR="005015C2">
        <w:t xml:space="preserve"> </w:t>
      </w:r>
      <w:r>
        <w:t xml:space="preserve">Our current site’s lack of organization and adaptability, as well as its outdated aesthetic, harms our efforts to build an audience of organizations and individuals. </w:t>
      </w:r>
    </w:p>
    <w:p w:rsidR="002116D7" w:rsidRDefault="002116D7" w:rsidP="002116D7"/>
    <w:p w:rsidR="002116D7" w:rsidRDefault="00741AEF" w:rsidP="002116D7">
      <w:r>
        <w:lastRenderedPageBreak/>
        <w:t>To maintain and incre</w:t>
      </w:r>
      <w:r w:rsidR="002116D7">
        <w:t>ase traffic to the site</w:t>
      </w:r>
      <w:r>
        <w:t>, to expand the reach of our work, and to create brand coherence, the Foundation wants to re-engineer and redesign its site.</w:t>
      </w:r>
      <w:r w:rsidR="002116D7">
        <w:t xml:space="preserve"> The new website will be an attractive, streamlined site with sharper images and a bolder design that reflects the Foundation’s activities in a positive and focused light. It will be more navigable than its predecessor and reflect the Foundation’s rebranding. </w:t>
      </w:r>
    </w:p>
    <w:p w:rsidR="00DB71E3" w:rsidRDefault="00DB71E3" w:rsidP="005015C2"/>
    <w:p w:rsidR="005015C2" w:rsidRDefault="005015C2" w:rsidP="005015C2">
      <w:r>
        <w:t xml:space="preserve">At the completion of the process, the Foundation will assume full responsibility for the </w:t>
      </w:r>
      <w:r w:rsidR="003952FF">
        <w:t>website</w:t>
      </w:r>
      <w:r>
        <w:t xml:space="preserve"> content, maintenance and administration. All </w:t>
      </w:r>
      <w:r w:rsidR="003952FF">
        <w:t>website</w:t>
      </w:r>
      <w:r>
        <w:t xml:space="preserve"> content will become the sole property of the Foundation.</w:t>
      </w:r>
    </w:p>
    <w:p w:rsidR="005015C2" w:rsidRDefault="005015C2" w:rsidP="005015C2"/>
    <w:p w:rsidR="002116D7" w:rsidRDefault="002116D7" w:rsidP="005015C2">
      <w:r w:rsidRPr="006F4232">
        <w:rPr>
          <w:b/>
        </w:rPr>
        <w:t>b. Description:</w:t>
      </w:r>
      <w:r>
        <w:t xml:space="preserve"> The new website should support new components, including an integrated blog and attractive static content. It should integrate our new logo, which does not yet appear on the site, and bear some resemblance to our sister Israeli site, </w:t>
      </w:r>
      <w:hyperlink r:id="rId14" w:history="1">
        <w:r w:rsidRPr="008420BD">
          <w:rPr>
            <w:rStyle w:val="Hyperlink"/>
          </w:rPr>
          <w:t>www.posenfoundation.co.il</w:t>
        </w:r>
      </w:hyperlink>
      <w:r>
        <w:t>. The website should be able to be updated and maintained in a timely and efficient fashion by our in-house webmaster.</w:t>
      </w:r>
    </w:p>
    <w:p w:rsidR="00E20775" w:rsidRDefault="00E20775" w:rsidP="005015C2"/>
    <w:p w:rsidR="005015C2" w:rsidRPr="00036551" w:rsidRDefault="005015C2" w:rsidP="005015C2">
      <w:pPr>
        <w:rPr>
          <w:u w:val="single"/>
        </w:rPr>
      </w:pPr>
    </w:p>
    <w:p w:rsidR="005015C2" w:rsidRPr="006F4232" w:rsidRDefault="00E20775" w:rsidP="003952FF">
      <w:pPr>
        <w:outlineLvl w:val="0"/>
        <w:rPr>
          <w:b/>
          <w:sz w:val="28"/>
          <w:szCs w:val="28"/>
          <w:u w:val="single"/>
        </w:rPr>
      </w:pPr>
      <w:r w:rsidRPr="006F4232">
        <w:rPr>
          <w:b/>
          <w:sz w:val="28"/>
          <w:szCs w:val="28"/>
          <w:u w:val="single"/>
        </w:rPr>
        <w:t xml:space="preserve">5. </w:t>
      </w:r>
      <w:r w:rsidR="005015C2" w:rsidRPr="006F4232">
        <w:rPr>
          <w:b/>
          <w:sz w:val="28"/>
          <w:szCs w:val="28"/>
          <w:u w:val="single"/>
        </w:rPr>
        <w:t>Costs</w:t>
      </w:r>
    </w:p>
    <w:p w:rsidR="005015C2" w:rsidRDefault="005015C2" w:rsidP="005015C2">
      <w:pPr>
        <w:rPr>
          <w:u w:val="single"/>
        </w:rPr>
      </w:pPr>
    </w:p>
    <w:p w:rsidR="005015C2" w:rsidRDefault="002B028E" w:rsidP="005015C2">
      <w:r>
        <w:t xml:space="preserve">The budget for this website will be in the range of $10,000. </w:t>
      </w:r>
      <w:r w:rsidR="005015C2">
        <w:t>The costs must include design, production</w:t>
      </w:r>
      <w:r w:rsidR="002116D7">
        <w:t>,</w:t>
      </w:r>
      <w:r w:rsidR="005015C2">
        <w:t xml:space="preserve"> and software. </w:t>
      </w:r>
    </w:p>
    <w:p w:rsidR="005015C2" w:rsidRDefault="005015C2" w:rsidP="005015C2"/>
    <w:p w:rsidR="005015C2" w:rsidRDefault="005015C2" w:rsidP="005015C2">
      <w:r>
        <w:t xml:space="preserve">Hosting will be addressed separately and </w:t>
      </w:r>
      <w:r w:rsidR="00220B72">
        <w:t>costs for hosting are</w:t>
      </w:r>
      <w:r>
        <w:t xml:space="preserve"> not included in </w:t>
      </w:r>
      <w:r w:rsidR="00220B72">
        <w:t xml:space="preserve">the </w:t>
      </w:r>
      <w:r>
        <w:t>budgeting for this project.</w:t>
      </w:r>
      <w:r w:rsidR="00220B72">
        <w:t xml:space="preserve"> However, discussions during the discovery phase and your input and advice will help the Foundation make an informed decision in this regard.</w:t>
      </w:r>
    </w:p>
    <w:p w:rsidR="005015C2" w:rsidRDefault="005015C2" w:rsidP="005015C2"/>
    <w:p w:rsidR="005015C2" w:rsidRDefault="005015C2" w:rsidP="005015C2">
      <w:r>
        <w:t>List pricing for:</w:t>
      </w:r>
    </w:p>
    <w:p w:rsidR="005015C2" w:rsidRDefault="005015C2" w:rsidP="005015C2"/>
    <w:p w:rsidR="005015C2" w:rsidRDefault="005015C2" w:rsidP="005015C2">
      <w:r>
        <w:t xml:space="preserve">Phase I: </w:t>
      </w:r>
      <w:r w:rsidR="00220B72">
        <w:t>Discovery, Requirements Planning, and Site Definition</w:t>
      </w:r>
    </w:p>
    <w:p w:rsidR="00E20775" w:rsidRDefault="005015C2" w:rsidP="005015C2">
      <w:r>
        <w:t xml:space="preserve">Phase II: Site </w:t>
      </w:r>
      <w:r w:rsidR="00220B72">
        <w:t>Development, Testing, and Deployment</w:t>
      </w:r>
    </w:p>
    <w:p w:rsidR="005015C2" w:rsidRDefault="005015C2" w:rsidP="005015C2"/>
    <w:p w:rsidR="005015C2" w:rsidRDefault="005015C2" w:rsidP="005015C2"/>
    <w:p w:rsidR="005015C2" w:rsidRPr="006F4232" w:rsidRDefault="00E20775" w:rsidP="003952FF">
      <w:pPr>
        <w:outlineLvl w:val="0"/>
        <w:rPr>
          <w:b/>
          <w:sz w:val="28"/>
          <w:szCs w:val="28"/>
          <w:u w:val="single"/>
        </w:rPr>
      </w:pPr>
      <w:r w:rsidRPr="006F4232">
        <w:rPr>
          <w:b/>
          <w:sz w:val="28"/>
          <w:szCs w:val="28"/>
          <w:u w:val="single"/>
        </w:rPr>
        <w:t xml:space="preserve">6. </w:t>
      </w:r>
      <w:r w:rsidR="005015C2" w:rsidRPr="006F4232">
        <w:rPr>
          <w:b/>
          <w:sz w:val="28"/>
          <w:szCs w:val="28"/>
          <w:u w:val="single"/>
        </w:rPr>
        <w:t xml:space="preserve">Background of </w:t>
      </w:r>
      <w:r w:rsidR="00C11E1C">
        <w:rPr>
          <w:b/>
          <w:sz w:val="28"/>
          <w:szCs w:val="28"/>
          <w:u w:val="single"/>
        </w:rPr>
        <w:t xml:space="preserve">the </w:t>
      </w:r>
      <w:r w:rsidR="005015C2" w:rsidRPr="006F4232">
        <w:rPr>
          <w:b/>
          <w:sz w:val="28"/>
          <w:szCs w:val="28"/>
          <w:u w:val="single"/>
        </w:rPr>
        <w:t>Posen Foundation</w:t>
      </w:r>
    </w:p>
    <w:p w:rsidR="005015C2" w:rsidRDefault="005015C2" w:rsidP="005015C2">
      <w:pPr>
        <w:rPr>
          <w:u w:val="single"/>
        </w:rPr>
      </w:pPr>
    </w:p>
    <w:p w:rsidR="00AC1E32" w:rsidRDefault="00AC1E32" w:rsidP="00AC1E32">
      <w:r w:rsidRPr="00023781">
        <w:t>Throughout the Posen Foundat</w:t>
      </w:r>
      <w:r w:rsidRPr="005E34DD">
        <w:t>ion’s ten-</w:t>
      </w:r>
      <w:r w:rsidRPr="00023781">
        <w:t xml:space="preserve">year history, </w:t>
      </w:r>
      <w:r>
        <w:t xml:space="preserve">this Jewish philanthropy has supported dozens of educational initiatives in North America, Israel, and Europe. At a time when the majority of world Jewry defines itself as secular and is not well educated in Jewish culture, the Foundation offers this growing community the opportunity to deepen and rich the study of its cultural and historic heritage – from a secular, critical perspective. </w:t>
      </w:r>
    </w:p>
    <w:p w:rsidR="00AC1E32" w:rsidRDefault="00AC1E32" w:rsidP="00AC1E32"/>
    <w:p w:rsidR="00AC1E32" w:rsidRPr="005E34DD" w:rsidRDefault="00AC1E32" w:rsidP="00AC1E32">
      <w:r>
        <w:t xml:space="preserve">Our signature program, the Posen Project for the Study of Secular Jewish History and Cultures, has awarded grants to over 40 colleges and universities to support the development and teaching of new interdisciplinary courses in Jewish secularism. Beginning in 2010, the Foundation began an initiative to reach middle and high school teachers through the Posen Foundation Education Project, which offers an annual series of professional development seminars in the study of secular Jewish culture. We also support a variety of publication projects, most notably the Posen </w:t>
      </w:r>
      <w:r>
        <w:lastRenderedPageBreak/>
        <w:t>Library of Jewish Civilization and Culture, a ten-volume anthology collection forthcoming from Yale University Press</w:t>
      </w:r>
      <w:r w:rsidR="00F868D3">
        <w:t xml:space="preserve">, in addition to </w:t>
      </w:r>
      <w:r>
        <w:t xml:space="preserve">sponsoring a new public programming series, </w:t>
      </w:r>
      <w:r>
        <w:rPr>
          <w:i/>
        </w:rPr>
        <w:t>Speakers’ Lab</w:t>
      </w:r>
      <w:r>
        <w:t xml:space="preserve"> (</w:t>
      </w:r>
      <w:hyperlink r:id="rId15" w:history="1">
        <w:r w:rsidRPr="008420BD">
          <w:rPr>
            <w:rStyle w:val="Hyperlink"/>
          </w:rPr>
          <w:t>www.speakerslab.org</w:t>
        </w:r>
      </w:hyperlink>
      <w:r w:rsidR="002315D3">
        <w:t>), which made its</w:t>
      </w:r>
      <w:r>
        <w:t xml:space="preserve"> debut in May 2012.</w:t>
      </w:r>
    </w:p>
    <w:p w:rsidR="00AC1E32" w:rsidRDefault="00AC1E32" w:rsidP="00AC1E32"/>
    <w:p w:rsidR="00AC1E32" w:rsidRDefault="00AC1E32" w:rsidP="00AC1E32">
      <w:r>
        <w:t>The Posen Foundation U.S. is a 501(</w:t>
      </w:r>
      <w:proofErr w:type="gramStart"/>
      <w:r>
        <w:t>c)3</w:t>
      </w:r>
      <w:proofErr w:type="gramEnd"/>
      <w:r>
        <w:t xml:space="preserve"> tax-exempt organization, and operates in conjunction with our sister office in Israel, with philanthropic support from the Posen family, located in London and Lucerne, Switzerland. Our Israeli office currently sponsors grants to educational and cultural organizations and projects throughout Israel, and has its online presence at </w:t>
      </w:r>
      <w:hyperlink r:id="rId16" w:history="1">
        <w:r w:rsidRPr="008420BD">
          <w:rPr>
            <w:rStyle w:val="Hyperlink"/>
          </w:rPr>
          <w:t>www.posenfoundation.co.il</w:t>
        </w:r>
      </w:hyperlink>
      <w:r>
        <w:t xml:space="preserve">. </w:t>
      </w:r>
    </w:p>
    <w:p w:rsidR="00AC1E32" w:rsidRPr="005E34DD" w:rsidRDefault="00AC1E32" w:rsidP="00AC1E32"/>
    <w:p w:rsidR="00AC1E32" w:rsidRPr="00023781" w:rsidRDefault="00AC1E32" w:rsidP="00AC1E32">
      <w:r>
        <w:t>The Posen Foundation website (</w:t>
      </w:r>
      <w:hyperlink r:id="rId17" w:history="1">
        <w:r w:rsidRPr="008420BD">
          <w:rPr>
            <w:rStyle w:val="Hyperlink"/>
          </w:rPr>
          <w:t>www.posenfoundation.org</w:t>
        </w:r>
      </w:hyperlink>
      <w:r>
        <w:t xml:space="preserve">) is the main source of information about the Foundation’s activities and opportunities for scholars, teachers, and community members. The statistics on our current website underscore the need for its redesign: an average of over </w:t>
      </w:r>
      <w:r w:rsidRPr="005E34DD">
        <w:t>1</w:t>
      </w:r>
      <w:r>
        <w:t>,200 unique visitors</w:t>
      </w:r>
      <w:r w:rsidRPr="005E34DD">
        <w:t xml:space="preserve"> per month, a number that increases significantly</w:t>
      </w:r>
      <w:r>
        <w:t xml:space="preserve"> when we offer seminars, fellowships, and public events. </w:t>
      </w:r>
    </w:p>
    <w:p w:rsidR="00AC1E32" w:rsidRPr="00023781" w:rsidRDefault="00AC1E32" w:rsidP="00AC1E32">
      <w:pPr>
        <w:rPr>
          <w:highlight w:val="yellow"/>
        </w:rPr>
      </w:pPr>
    </w:p>
    <w:p w:rsidR="005015C2" w:rsidRDefault="005015C2" w:rsidP="005015C2"/>
    <w:p w:rsidR="005015C2" w:rsidRPr="006F4232" w:rsidRDefault="00E20775" w:rsidP="003952FF">
      <w:pPr>
        <w:outlineLvl w:val="0"/>
        <w:rPr>
          <w:b/>
          <w:sz w:val="28"/>
          <w:szCs w:val="28"/>
          <w:u w:val="single"/>
        </w:rPr>
      </w:pPr>
      <w:r w:rsidRPr="006F4232">
        <w:rPr>
          <w:b/>
          <w:sz w:val="28"/>
          <w:szCs w:val="28"/>
          <w:u w:val="single"/>
        </w:rPr>
        <w:t xml:space="preserve">7. </w:t>
      </w:r>
      <w:r w:rsidR="005015C2" w:rsidRPr="006F4232">
        <w:rPr>
          <w:b/>
          <w:sz w:val="28"/>
          <w:szCs w:val="28"/>
          <w:u w:val="single"/>
        </w:rPr>
        <w:t>Scope &amp; Guidelines</w:t>
      </w:r>
    </w:p>
    <w:p w:rsidR="005015C2" w:rsidRDefault="005015C2" w:rsidP="005015C2">
      <w:pPr>
        <w:rPr>
          <w:u w:val="single"/>
        </w:rPr>
      </w:pPr>
    </w:p>
    <w:p w:rsidR="005015C2" w:rsidRDefault="00220B72" w:rsidP="005015C2">
      <w:r>
        <w:t xml:space="preserve">All site </w:t>
      </w:r>
      <w:r w:rsidR="005015C2">
        <w:t>copy</w:t>
      </w:r>
      <w:r w:rsidR="00A93EF0">
        <w:t>,</w:t>
      </w:r>
      <w:r w:rsidR="005015C2">
        <w:t xml:space="preserve"> graphics, and logo will be provided by the Posen Foundation. The contractor will be responsible for site planning, interface design, and production. </w:t>
      </w:r>
      <w:r>
        <w:t xml:space="preserve">The site must allow the in-house staff to update content after the initial launch efficiently and cost effectively. </w:t>
      </w:r>
      <w:r w:rsidR="005015C2">
        <w:t>The contractor will provide on-site training once the site is in Beta and additional hours of phone and/or email follow up, amount to be determined.</w:t>
      </w:r>
      <w:r>
        <w:t xml:space="preserve"> Both the Foundation and the contractor will designate a point-person to coordinate communications throughout the redesign process.</w:t>
      </w:r>
    </w:p>
    <w:p w:rsidR="00220B72" w:rsidRDefault="00220B72" w:rsidP="005015C2"/>
    <w:p w:rsidR="00220B72" w:rsidRDefault="00220B72" w:rsidP="005015C2">
      <w:r>
        <w:t>The new website must meet the following criteria:</w:t>
      </w:r>
    </w:p>
    <w:p w:rsidR="006B63B0" w:rsidRDefault="005015C2" w:rsidP="005015C2">
      <w:r>
        <w:t xml:space="preserve"> </w:t>
      </w:r>
    </w:p>
    <w:p w:rsidR="0005054E" w:rsidRDefault="00220B72" w:rsidP="006B63B0">
      <w:pPr>
        <w:numPr>
          <w:ilvl w:val="0"/>
          <w:numId w:val="1"/>
        </w:numPr>
      </w:pPr>
      <w:r>
        <w:t xml:space="preserve">Internal </w:t>
      </w:r>
      <w:r w:rsidR="00BE218F">
        <w:t xml:space="preserve">site </w:t>
      </w:r>
      <w:r>
        <w:t>search capability.</w:t>
      </w:r>
    </w:p>
    <w:p w:rsidR="00AC1E32" w:rsidRDefault="00AC1E32" w:rsidP="003C21B9">
      <w:pPr>
        <w:ind w:left="720"/>
      </w:pPr>
    </w:p>
    <w:p w:rsidR="00AC1E32" w:rsidRDefault="00AC1E32" w:rsidP="00FF1A2E">
      <w:pPr>
        <w:numPr>
          <w:ilvl w:val="0"/>
          <w:numId w:val="1"/>
        </w:numPr>
      </w:pPr>
      <w:r>
        <w:t>Blog integrations, including your recommendation for how best to achieve this.</w:t>
      </w:r>
    </w:p>
    <w:p w:rsidR="00220B72" w:rsidRDefault="00220B72" w:rsidP="006F4232"/>
    <w:p w:rsidR="00220B72" w:rsidRDefault="00F16D16" w:rsidP="006B63B0">
      <w:pPr>
        <w:numPr>
          <w:ilvl w:val="0"/>
          <w:numId w:val="1"/>
        </w:numPr>
      </w:pPr>
      <w:r>
        <w:t>Create tiers of site visitors, separatin</w:t>
      </w:r>
      <w:r w:rsidR="00AC1E32">
        <w:t>g</w:t>
      </w:r>
      <w:r>
        <w:t xml:space="preserve"> </w:t>
      </w:r>
      <w:r w:rsidRPr="006F4232">
        <w:rPr>
          <w:i/>
        </w:rPr>
        <w:t>visitors</w:t>
      </w:r>
      <w:r>
        <w:t xml:space="preserve"> from </w:t>
      </w:r>
      <w:r>
        <w:rPr>
          <w:i/>
        </w:rPr>
        <w:t>logged in</w:t>
      </w:r>
      <w:r>
        <w:t xml:space="preserve"> users who will have access to special pages and materials.</w:t>
      </w:r>
    </w:p>
    <w:p w:rsidR="00F16D16" w:rsidRDefault="00F16D16" w:rsidP="006F4232"/>
    <w:p w:rsidR="00BE218F" w:rsidRDefault="00F16D16" w:rsidP="00BE218F">
      <w:pPr>
        <w:numPr>
          <w:ilvl w:val="0"/>
          <w:numId w:val="1"/>
        </w:numPr>
      </w:pPr>
      <w:r>
        <w:t>Option to integrate social media (Facebook, Twitter, Flickr).</w:t>
      </w:r>
    </w:p>
    <w:p w:rsidR="00BE218F" w:rsidRDefault="00BE218F" w:rsidP="00BE218F"/>
    <w:p w:rsidR="00BE218F" w:rsidRDefault="00BE218F" w:rsidP="00BE218F">
      <w:pPr>
        <w:numPr>
          <w:ilvl w:val="0"/>
          <w:numId w:val="1"/>
        </w:numPr>
      </w:pPr>
      <w:r>
        <w:t>Capability to integrate and/or migrate video and audio files.</w:t>
      </w:r>
    </w:p>
    <w:p w:rsidR="00BE218F" w:rsidRDefault="00BE218F" w:rsidP="006F4232"/>
    <w:p w:rsidR="00BE218F" w:rsidRDefault="00BE218F" w:rsidP="00BE218F">
      <w:pPr>
        <w:numPr>
          <w:ilvl w:val="0"/>
          <w:numId w:val="1"/>
        </w:numPr>
      </w:pPr>
      <w:r>
        <w:t>RSS feed capability.</w:t>
      </w:r>
    </w:p>
    <w:p w:rsidR="006B63B0" w:rsidRDefault="006B63B0" w:rsidP="005015C2"/>
    <w:p w:rsidR="00220B72" w:rsidRDefault="00220B72" w:rsidP="002B1378">
      <w:pPr>
        <w:numPr>
          <w:ilvl w:val="0"/>
          <w:numId w:val="3"/>
        </w:numPr>
      </w:pPr>
      <w:r>
        <w:t>Provide necessary software and licenses to maintain site internally or externally.</w:t>
      </w:r>
    </w:p>
    <w:p w:rsidR="002902E3" w:rsidRDefault="002902E3" w:rsidP="003C21B9">
      <w:pPr>
        <w:ind w:left="720"/>
      </w:pPr>
    </w:p>
    <w:p w:rsidR="00AC1E32" w:rsidRDefault="00AC1E32" w:rsidP="002B1378">
      <w:pPr>
        <w:numPr>
          <w:ilvl w:val="0"/>
          <w:numId w:val="3"/>
        </w:numPr>
      </w:pPr>
      <w:r>
        <w:t>Allow for the integration of Enterprise Resources Software (ERP) for application management, including your recommendation for best options available to achieve our goals.</w:t>
      </w:r>
    </w:p>
    <w:p w:rsidR="00AC1E32" w:rsidRDefault="00AC1E32" w:rsidP="003C21B9"/>
    <w:p w:rsidR="005015C2" w:rsidRDefault="00220B72" w:rsidP="002B1378">
      <w:pPr>
        <w:numPr>
          <w:ilvl w:val="0"/>
          <w:numId w:val="3"/>
        </w:numPr>
      </w:pPr>
      <w:r>
        <w:t>Incorporation of the Posen Foundation U.S. logo and Facebook icon into each page.</w:t>
      </w:r>
    </w:p>
    <w:p w:rsidR="00F16D16" w:rsidRDefault="00F16D16" w:rsidP="006F4232"/>
    <w:p w:rsidR="00F16D16" w:rsidRDefault="00F16D16" w:rsidP="002B1378">
      <w:pPr>
        <w:numPr>
          <w:ilvl w:val="0"/>
          <w:numId w:val="3"/>
        </w:numPr>
      </w:pPr>
      <w:r>
        <w:t>Integration of analytics</w:t>
      </w:r>
      <w:r w:rsidR="00AC1E32">
        <w:t>, preferably through the use of Google Analytics.</w:t>
      </w:r>
    </w:p>
    <w:p w:rsidR="00BE218F" w:rsidRDefault="00BE218F" w:rsidP="006F4232"/>
    <w:p w:rsidR="00BE218F" w:rsidRDefault="00BE218F" w:rsidP="00BE218F">
      <w:pPr>
        <w:numPr>
          <w:ilvl w:val="0"/>
          <w:numId w:val="3"/>
        </w:numPr>
      </w:pPr>
      <w:r>
        <w:t>Discuss and advise with Foundation staff maximization of both internal and external search optimization to achieve the greatest potential visibility for the web content. Ideally, search engine optimizer tactics should be incorporated into the new website development and design.</w:t>
      </w:r>
    </w:p>
    <w:p w:rsidR="00F868D3" w:rsidRDefault="00F868D3" w:rsidP="003C21B9"/>
    <w:p w:rsidR="00AC1E32" w:rsidRDefault="00AC1E32" w:rsidP="00BE218F">
      <w:pPr>
        <w:numPr>
          <w:ilvl w:val="0"/>
          <w:numId w:val="3"/>
        </w:numPr>
      </w:pPr>
      <w:r>
        <w:t>Capability to integrate the content of our Hebrew-language Israel site (</w:t>
      </w:r>
      <w:hyperlink r:id="rId18" w:history="1">
        <w:r w:rsidRPr="00391916">
          <w:rPr>
            <w:rStyle w:val="Hyperlink"/>
          </w:rPr>
          <w:t>www.posenfoundation.co.il</w:t>
        </w:r>
      </w:hyperlink>
      <w:r>
        <w:t>) into a single, dual-language site with shared aesthetics and a single URL. The Israel site is managed using Drupal.</w:t>
      </w:r>
    </w:p>
    <w:p w:rsidR="00220B72" w:rsidRDefault="00220B72" w:rsidP="006F4232"/>
    <w:p w:rsidR="00220B72" w:rsidRDefault="00220B72" w:rsidP="002B1378">
      <w:pPr>
        <w:numPr>
          <w:ilvl w:val="0"/>
          <w:numId w:val="3"/>
        </w:numPr>
      </w:pPr>
      <w:r>
        <w:t xml:space="preserve">The Foundation’s webmaster will be able to update web content on specific pages easily and quickly. This includes posting </w:t>
      </w:r>
      <w:r w:rsidR="00F16D16">
        <w:t>PDFs, updating the blog, changing dynamic content.</w:t>
      </w:r>
    </w:p>
    <w:p w:rsidR="0005054E" w:rsidRDefault="0005054E" w:rsidP="005015C2"/>
    <w:p w:rsidR="002B1378" w:rsidRDefault="00220B72" w:rsidP="006F4232">
      <w:pPr>
        <w:numPr>
          <w:ilvl w:val="0"/>
          <w:numId w:val="3"/>
        </w:numPr>
      </w:pPr>
      <w:r>
        <w:t xml:space="preserve">Proposals must include ideas to incorporate a large bibliography database from our organization’s past website into the new site. The format of the bibliography should be condensed, searchable, and functional. (Please visit </w:t>
      </w:r>
      <w:hyperlink r:id="rId19" w:history="1">
        <w:r w:rsidRPr="008420BD">
          <w:rPr>
            <w:rStyle w:val="Hyperlink"/>
          </w:rPr>
          <w:t>http://culturaljudaism.org/ccj/bibliography/bibliography-author</w:t>
        </w:r>
      </w:hyperlink>
      <w:r>
        <w:t xml:space="preserve"> to view the bibliography.)</w:t>
      </w:r>
    </w:p>
    <w:p w:rsidR="007E2C28" w:rsidRPr="002B1378" w:rsidRDefault="007E2C28" w:rsidP="007E2C28">
      <w:pPr>
        <w:ind w:left="720"/>
      </w:pPr>
    </w:p>
    <w:p w:rsidR="005015C2" w:rsidRDefault="005015C2" w:rsidP="005015C2">
      <w:r>
        <w:t>Once the site</w:t>
      </w:r>
      <w:r w:rsidR="00A20F82">
        <w:t>s are</w:t>
      </w:r>
      <w:r>
        <w:t xml:space="preserve"> completed and approved, the</w:t>
      </w:r>
      <w:r w:rsidR="00A20F82">
        <w:t xml:space="preserve"> design and all of their</w:t>
      </w:r>
      <w:r>
        <w:t xml:space="preserve"> contents and software become the property of the Posen Foundation.</w:t>
      </w:r>
    </w:p>
    <w:p w:rsidR="005015C2" w:rsidRDefault="005015C2" w:rsidP="005015C2"/>
    <w:p w:rsidR="005015C2" w:rsidRPr="006F4232" w:rsidRDefault="003523E6" w:rsidP="003952FF">
      <w:pPr>
        <w:outlineLvl w:val="0"/>
        <w:rPr>
          <w:b/>
          <w:sz w:val="28"/>
          <w:szCs w:val="28"/>
          <w:u w:val="single"/>
        </w:rPr>
      </w:pPr>
      <w:r w:rsidRPr="006F4232">
        <w:rPr>
          <w:b/>
          <w:sz w:val="28"/>
          <w:szCs w:val="28"/>
          <w:u w:val="single"/>
        </w:rPr>
        <w:t xml:space="preserve">8. </w:t>
      </w:r>
      <w:r w:rsidR="005015C2" w:rsidRPr="006F4232">
        <w:rPr>
          <w:b/>
          <w:sz w:val="28"/>
          <w:szCs w:val="28"/>
          <w:u w:val="single"/>
        </w:rPr>
        <w:t xml:space="preserve">Proposed </w:t>
      </w:r>
      <w:r w:rsidR="00BE218F" w:rsidRPr="006F4232">
        <w:rPr>
          <w:b/>
          <w:sz w:val="28"/>
          <w:szCs w:val="28"/>
          <w:u w:val="single"/>
        </w:rPr>
        <w:t>Website Organization/Integration</w:t>
      </w:r>
    </w:p>
    <w:p w:rsidR="005015C2" w:rsidRDefault="005015C2" w:rsidP="005015C2"/>
    <w:p w:rsidR="005015C2" w:rsidRPr="006F4232" w:rsidRDefault="005015C2" w:rsidP="005015C2">
      <w:pPr>
        <w:rPr>
          <w:b/>
        </w:rPr>
      </w:pPr>
      <w:r w:rsidRPr="006F4232">
        <w:rPr>
          <w:b/>
        </w:rPr>
        <w:t>The present site has the following sections:</w:t>
      </w:r>
    </w:p>
    <w:p w:rsidR="005015C2" w:rsidRDefault="005015C2" w:rsidP="005015C2"/>
    <w:p w:rsidR="005015C2" w:rsidRDefault="005015C2" w:rsidP="003952FF">
      <w:pPr>
        <w:outlineLvl w:val="0"/>
      </w:pPr>
      <w:r>
        <w:t xml:space="preserve">Home </w:t>
      </w:r>
    </w:p>
    <w:p w:rsidR="005015C2" w:rsidRDefault="005015C2" w:rsidP="005015C2">
      <w:r>
        <w:t>Goals</w:t>
      </w:r>
    </w:p>
    <w:p w:rsidR="005015C2" w:rsidRDefault="005015C2" w:rsidP="005015C2">
      <w:r>
        <w:t>Academic Programs (Grants/Higher Education, Secondary Education, Adult Education)</w:t>
      </w:r>
    </w:p>
    <w:p w:rsidR="005015C2" w:rsidRDefault="005015C2" w:rsidP="003952FF">
      <w:pPr>
        <w:outlineLvl w:val="0"/>
      </w:pPr>
      <w:r>
        <w:t>Summer Seminar</w:t>
      </w:r>
    </w:p>
    <w:p w:rsidR="005015C2" w:rsidRDefault="005015C2" w:rsidP="005015C2">
      <w:r>
        <w:t xml:space="preserve">Organizations (Center for Cultural Judaism, ISSSC, Posen Foundation Israel, Center for Study of </w:t>
      </w:r>
      <w:proofErr w:type="spellStart"/>
      <w:r>
        <w:t>Antisemitism</w:t>
      </w:r>
      <w:proofErr w:type="spellEnd"/>
    </w:p>
    <w:p w:rsidR="005015C2" w:rsidRDefault="005015C2" w:rsidP="005015C2">
      <w:r>
        <w:t>Teacher Education (5-Day Summer Seminar, 2-Day Seminar)</w:t>
      </w:r>
    </w:p>
    <w:p w:rsidR="005015C2" w:rsidRDefault="005015C2" w:rsidP="005015C2">
      <w:r>
        <w:t>Literary Projects (Posen Library, Encyclopedia, Journals, Books)</w:t>
      </w:r>
    </w:p>
    <w:p w:rsidR="005015C2" w:rsidRDefault="005015C2" w:rsidP="005015C2">
      <w:r>
        <w:t>Israeli Fellowships</w:t>
      </w:r>
    </w:p>
    <w:p w:rsidR="005015C2" w:rsidRDefault="005015C2" w:rsidP="005015C2">
      <w:r>
        <w:t>Research Projects</w:t>
      </w:r>
    </w:p>
    <w:p w:rsidR="005015C2" w:rsidRDefault="005015C2" w:rsidP="005015C2">
      <w:r>
        <w:t>Conferences</w:t>
      </w:r>
    </w:p>
    <w:p w:rsidR="005015C2" w:rsidRDefault="005015C2" w:rsidP="005015C2">
      <w:r>
        <w:t>News (In the News, Media Releases)</w:t>
      </w:r>
    </w:p>
    <w:p w:rsidR="005015C2" w:rsidRDefault="005015C2" w:rsidP="005015C2">
      <w:r>
        <w:t>Contact Us</w:t>
      </w:r>
    </w:p>
    <w:p w:rsidR="002B028E" w:rsidRDefault="002B028E" w:rsidP="005015C2"/>
    <w:p w:rsidR="002B028E" w:rsidRDefault="002B028E" w:rsidP="005015C2"/>
    <w:p w:rsidR="002B028E" w:rsidRPr="00887261" w:rsidRDefault="002B028E" w:rsidP="005015C2"/>
    <w:p w:rsidR="005015C2" w:rsidRDefault="005015C2" w:rsidP="005015C2"/>
    <w:p w:rsidR="005015C2" w:rsidRDefault="005015C2" w:rsidP="005015C2">
      <w:pPr>
        <w:rPr>
          <w:b/>
        </w:rPr>
      </w:pPr>
      <w:r w:rsidRPr="006F4232">
        <w:rPr>
          <w:b/>
        </w:rPr>
        <w:t xml:space="preserve">The following are the proposed sections for the new </w:t>
      </w:r>
      <w:r w:rsidR="00A20F82" w:rsidRPr="006F4232">
        <w:rPr>
          <w:b/>
        </w:rPr>
        <w:t xml:space="preserve">Posen Foundation </w:t>
      </w:r>
      <w:r w:rsidRPr="006F4232">
        <w:rPr>
          <w:b/>
        </w:rPr>
        <w:t>site:</w:t>
      </w:r>
    </w:p>
    <w:p w:rsidR="002B028E" w:rsidRPr="006F4232" w:rsidRDefault="002B028E" w:rsidP="005015C2">
      <w:pPr>
        <w:rPr>
          <w:b/>
        </w:rPr>
      </w:pPr>
    </w:p>
    <w:p w:rsidR="005015C2" w:rsidRDefault="005015C2" w:rsidP="005015C2"/>
    <w:p w:rsidR="005015C2" w:rsidRDefault="005015C2" w:rsidP="003952FF">
      <w:pPr>
        <w:outlineLvl w:val="0"/>
      </w:pPr>
      <w:r>
        <w:t>Who We Are</w:t>
      </w:r>
    </w:p>
    <w:p w:rsidR="005015C2" w:rsidRDefault="005015C2" w:rsidP="006F4232">
      <w:pPr>
        <w:ind w:firstLine="720"/>
      </w:pPr>
      <w:r>
        <w:t>Mission</w:t>
      </w:r>
    </w:p>
    <w:p w:rsidR="005015C2" w:rsidRDefault="005015C2" w:rsidP="006F4232">
      <w:pPr>
        <w:ind w:firstLine="720"/>
      </w:pPr>
      <w:r>
        <w:t>Staff Biographies</w:t>
      </w:r>
    </w:p>
    <w:p w:rsidR="005015C2" w:rsidRDefault="005015C2" w:rsidP="005015C2"/>
    <w:p w:rsidR="005015C2" w:rsidRDefault="005015C2" w:rsidP="003952FF">
      <w:pPr>
        <w:outlineLvl w:val="0"/>
      </w:pPr>
      <w:r>
        <w:t>What We Do</w:t>
      </w:r>
    </w:p>
    <w:p w:rsidR="005015C2" w:rsidRDefault="005015C2" w:rsidP="006F4232">
      <w:pPr>
        <w:ind w:firstLine="720"/>
      </w:pPr>
      <w:r>
        <w:t>Teacher Education</w:t>
      </w:r>
    </w:p>
    <w:p w:rsidR="00442330" w:rsidRDefault="00442330" w:rsidP="006F4232">
      <w:pPr>
        <w:ind w:firstLine="720"/>
      </w:pPr>
      <w:r>
        <w:t>Fellowships</w:t>
      </w:r>
    </w:p>
    <w:p w:rsidR="005015C2" w:rsidRDefault="005015C2" w:rsidP="006F4232">
      <w:pPr>
        <w:ind w:firstLine="720"/>
      </w:pPr>
      <w:r>
        <w:t>Public Events</w:t>
      </w:r>
    </w:p>
    <w:p w:rsidR="005015C2" w:rsidRDefault="005015C2" w:rsidP="006F4232">
      <w:pPr>
        <w:ind w:firstLine="720"/>
      </w:pPr>
      <w:r>
        <w:t>Publishing</w:t>
      </w:r>
    </w:p>
    <w:p w:rsidR="005015C2" w:rsidRDefault="005015C2" w:rsidP="006F4232">
      <w:pPr>
        <w:ind w:firstLine="720"/>
      </w:pPr>
      <w:r>
        <w:t>Posen Project</w:t>
      </w:r>
    </w:p>
    <w:p w:rsidR="005015C2" w:rsidRDefault="005015C2" w:rsidP="006F4232">
      <w:pPr>
        <w:ind w:firstLine="720"/>
      </w:pPr>
      <w:r>
        <w:t>Seminars and Conferences</w:t>
      </w:r>
    </w:p>
    <w:p w:rsidR="005015C2" w:rsidRDefault="005015C2" w:rsidP="005015C2"/>
    <w:p w:rsidR="005015C2" w:rsidRDefault="005015C2" w:rsidP="003952FF">
      <w:pPr>
        <w:outlineLvl w:val="0"/>
      </w:pPr>
      <w:r>
        <w:t>Israel</w:t>
      </w:r>
    </w:p>
    <w:p w:rsidR="005015C2" w:rsidRDefault="005015C2" w:rsidP="005015C2"/>
    <w:p w:rsidR="005015C2" w:rsidRDefault="005015C2" w:rsidP="003952FF">
      <w:pPr>
        <w:outlineLvl w:val="0"/>
      </w:pPr>
      <w:r>
        <w:t>Multimedia</w:t>
      </w:r>
    </w:p>
    <w:p w:rsidR="005015C2" w:rsidRDefault="005015C2" w:rsidP="005015C2"/>
    <w:p w:rsidR="005015C2" w:rsidRDefault="005015C2" w:rsidP="003952FF">
      <w:pPr>
        <w:outlineLvl w:val="0"/>
      </w:pPr>
      <w:r>
        <w:t>Posen Library</w:t>
      </w:r>
    </w:p>
    <w:p w:rsidR="005015C2" w:rsidRDefault="005015C2" w:rsidP="006F4232">
      <w:pPr>
        <w:ind w:firstLine="720"/>
      </w:pPr>
      <w:r>
        <w:t>What It Is</w:t>
      </w:r>
    </w:p>
    <w:p w:rsidR="005015C2" w:rsidRDefault="005015C2" w:rsidP="006F4232">
      <w:pPr>
        <w:ind w:firstLine="720"/>
      </w:pPr>
      <w:r>
        <w:t>Who Is Involved</w:t>
      </w:r>
    </w:p>
    <w:p w:rsidR="005015C2" w:rsidRDefault="005015C2" w:rsidP="006F4232">
      <w:pPr>
        <w:ind w:firstLine="720"/>
      </w:pPr>
      <w:r>
        <w:t>Links</w:t>
      </w:r>
    </w:p>
    <w:p w:rsidR="005015C2" w:rsidRDefault="005015C2" w:rsidP="006F4232">
      <w:pPr>
        <w:ind w:firstLine="720"/>
      </w:pPr>
      <w:r>
        <w:t>Video</w:t>
      </w:r>
    </w:p>
    <w:p w:rsidR="005015C2" w:rsidRDefault="005015C2" w:rsidP="006F4232">
      <w:pPr>
        <w:ind w:firstLine="720"/>
      </w:pPr>
      <w:r>
        <w:t>Blog</w:t>
      </w:r>
    </w:p>
    <w:p w:rsidR="005015C2" w:rsidRDefault="005015C2" w:rsidP="005015C2">
      <w:r>
        <w:t xml:space="preserve">   </w:t>
      </w:r>
    </w:p>
    <w:p w:rsidR="00BE218F" w:rsidRDefault="00BE218F" w:rsidP="005015C2">
      <w:r>
        <w:t>We will use some of our existing web content, including some wording for static content. New content will be written as necessary by the Foundation staff.</w:t>
      </w:r>
    </w:p>
    <w:p w:rsidR="00BE218F" w:rsidRDefault="00BE218F" w:rsidP="005015C2"/>
    <w:p w:rsidR="00BE218F" w:rsidRDefault="00BE218F" w:rsidP="005015C2">
      <w:r>
        <w:t>We will accept advice regarding better ways of organizing website content.</w:t>
      </w:r>
    </w:p>
    <w:p w:rsidR="00BE218F" w:rsidRDefault="00BE218F" w:rsidP="005015C2"/>
    <w:p w:rsidR="003523E6" w:rsidRDefault="003523E6" w:rsidP="005015C2"/>
    <w:p w:rsidR="005015C2" w:rsidRPr="006F4232" w:rsidRDefault="003523E6" w:rsidP="003952FF">
      <w:pPr>
        <w:outlineLvl w:val="0"/>
        <w:rPr>
          <w:b/>
          <w:sz w:val="28"/>
          <w:szCs w:val="28"/>
          <w:u w:val="single"/>
        </w:rPr>
      </w:pPr>
      <w:r w:rsidRPr="006F4232">
        <w:rPr>
          <w:b/>
          <w:sz w:val="28"/>
          <w:szCs w:val="28"/>
          <w:u w:val="single"/>
        </w:rPr>
        <w:t xml:space="preserve">9. </w:t>
      </w:r>
      <w:r w:rsidR="005015C2" w:rsidRPr="006F4232">
        <w:rPr>
          <w:b/>
          <w:sz w:val="28"/>
          <w:szCs w:val="28"/>
          <w:u w:val="single"/>
        </w:rPr>
        <w:t>Qualifications</w:t>
      </w:r>
    </w:p>
    <w:p w:rsidR="005015C2" w:rsidRDefault="005015C2" w:rsidP="005015C2">
      <w:pPr>
        <w:rPr>
          <w:u w:val="single"/>
        </w:rPr>
      </w:pPr>
    </w:p>
    <w:p w:rsidR="005015C2" w:rsidRDefault="005015C2" w:rsidP="005015C2">
      <w:r>
        <w:t>List up to 6 live websites your firm has produced that</w:t>
      </w:r>
      <w:r w:rsidR="00BE218F">
        <w:t xml:space="preserve"> best</w:t>
      </w:r>
      <w:r>
        <w:t xml:space="preserve"> reflect your relevant work experience.</w:t>
      </w:r>
    </w:p>
    <w:p w:rsidR="005015C2" w:rsidRDefault="005015C2" w:rsidP="005015C2"/>
    <w:p w:rsidR="005015C2" w:rsidRDefault="005015C2" w:rsidP="005015C2">
      <w:r>
        <w:t>Describe your experience in working with and producing site for non-profit organizations.</w:t>
      </w:r>
    </w:p>
    <w:p w:rsidR="005015C2" w:rsidRDefault="005015C2" w:rsidP="005015C2"/>
    <w:p w:rsidR="005015C2" w:rsidRDefault="005015C2" w:rsidP="003952FF">
      <w:pPr>
        <w:outlineLvl w:val="0"/>
      </w:pPr>
      <w:r>
        <w:t>Provide current reference information for three former</w:t>
      </w:r>
      <w:r w:rsidR="00BE218F">
        <w:t xml:space="preserve"> and/or </w:t>
      </w:r>
      <w:r>
        <w:t>current clients.</w:t>
      </w:r>
    </w:p>
    <w:p w:rsidR="005015C2" w:rsidRDefault="005015C2" w:rsidP="005015C2"/>
    <w:p w:rsidR="005015C2" w:rsidRDefault="005015C2" w:rsidP="003952FF">
      <w:pPr>
        <w:outlineLvl w:val="0"/>
      </w:pPr>
      <w:r>
        <w:t>Provide resumes for relevant staff, particularly project manager and web designer.</w:t>
      </w:r>
    </w:p>
    <w:p w:rsidR="00BE218F" w:rsidRDefault="00BE218F" w:rsidP="003952FF">
      <w:pPr>
        <w:outlineLvl w:val="0"/>
      </w:pPr>
    </w:p>
    <w:p w:rsidR="00BE218F" w:rsidRDefault="00BE218F" w:rsidP="003952FF">
      <w:pPr>
        <w:outlineLvl w:val="0"/>
      </w:pPr>
      <w:r>
        <w:t>Describe your firm’s organizational capacity to produce our website (e.g. staff, contract workers, equipment, software, physical space, office location, etc.).</w:t>
      </w:r>
    </w:p>
    <w:p w:rsidR="005015C2" w:rsidRDefault="005015C2" w:rsidP="005015C2"/>
    <w:p w:rsidR="005015C2" w:rsidRDefault="00BE218F" w:rsidP="003952FF">
      <w:pPr>
        <w:outlineLvl w:val="0"/>
      </w:pPr>
      <w:proofErr w:type="gramStart"/>
      <w:r>
        <w:t xml:space="preserve">Realistic </w:t>
      </w:r>
      <w:r w:rsidR="005015C2">
        <w:t>timeline for completion of project.</w:t>
      </w:r>
      <w:proofErr w:type="gramEnd"/>
    </w:p>
    <w:p w:rsidR="00BE218F" w:rsidRDefault="00BE218F" w:rsidP="003952FF">
      <w:pPr>
        <w:outlineLvl w:val="0"/>
      </w:pPr>
    </w:p>
    <w:p w:rsidR="003523E6" w:rsidRDefault="003523E6" w:rsidP="003952FF">
      <w:pPr>
        <w:outlineLvl w:val="0"/>
      </w:pPr>
    </w:p>
    <w:p w:rsidR="00F868D3" w:rsidRDefault="00F868D3">
      <w:pPr>
        <w:rPr>
          <w:b/>
          <w:sz w:val="28"/>
          <w:szCs w:val="28"/>
          <w:u w:val="single"/>
        </w:rPr>
      </w:pPr>
    </w:p>
    <w:p w:rsidR="002315D3" w:rsidRPr="006F4232" w:rsidRDefault="002315D3" w:rsidP="002315D3">
      <w:pPr>
        <w:outlineLvl w:val="0"/>
        <w:rPr>
          <w:b/>
          <w:sz w:val="28"/>
          <w:szCs w:val="28"/>
          <w:u w:val="single"/>
        </w:rPr>
      </w:pPr>
      <w:r w:rsidRPr="006F4232">
        <w:rPr>
          <w:b/>
          <w:sz w:val="28"/>
          <w:szCs w:val="28"/>
          <w:u w:val="single"/>
        </w:rPr>
        <w:t>10. Evaluation Criteria</w:t>
      </w:r>
    </w:p>
    <w:p w:rsidR="002315D3" w:rsidRDefault="002315D3" w:rsidP="002315D3">
      <w:pPr>
        <w:rPr>
          <w:u w:val="single"/>
        </w:rPr>
      </w:pPr>
    </w:p>
    <w:p w:rsidR="002315D3" w:rsidRDefault="002315D3" w:rsidP="002315D3">
      <w:r>
        <w:t xml:space="preserve">Your proposal must be received by August 3, 2012. Your proposal must include a cost proposal as described above. All costs associated with the delivery of the project should be presented in a flat rate, fee-for-service format, and at a projected hourly rate. </w:t>
      </w:r>
    </w:p>
    <w:p w:rsidR="002315D3" w:rsidRDefault="002315D3" w:rsidP="002315D3"/>
    <w:p w:rsidR="002315D3" w:rsidRPr="00925DDF" w:rsidRDefault="002315D3" w:rsidP="002315D3">
      <w:r>
        <w:t xml:space="preserve">Please send your proposal to the attention of Heather Chait, webmaster, at </w:t>
      </w:r>
      <w:r w:rsidRPr="006F4232">
        <w:t xml:space="preserve">hchait@posenfoundation.org. </w:t>
      </w:r>
    </w:p>
    <w:p w:rsidR="002315D3" w:rsidRDefault="002315D3" w:rsidP="002315D3"/>
    <w:p w:rsidR="002315D3" w:rsidRDefault="002315D3" w:rsidP="002315D3"/>
    <w:p w:rsidR="002315D3" w:rsidRPr="006F4232" w:rsidRDefault="002315D3" w:rsidP="002315D3">
      <w:pPr>
        <w:rPr>
          <w:b/>
          <w:sz w:val="28"/>
          <w:szCs w:val="28"/>
          <w:u w:val="single"/>
        </w:rPr>
      </w:pPr>
      <w:r w:rsidRPr="006F4232">
        <w:rPr>
          <w:b/>
          <w:sz w:val="28"/>
          <w:szCs w:val="28"/>
          <w:u w:val="single"/>
        </w:rPr>
        <w:t>11. Format for Proposals</w:t>
      </w:r>
    </w:p>
    <w:p w:rsidR="002315D3" w:rsidRDefault="002315D3" w:rsidP="002315D3"/>
    <w:p w:rsidR="002315D3" w:rsidRDefault="002315D3" w:rsidP="002315D3">
      <w:r w:rsidRPr="006F4232">
        <w:rPr>
          <w:b/>
        </w:rPr>
        <w:t>Title Page:</w:t>
      </w:r>
      <w:r>
        <w:t xml:space="preserve"> Posen Foundation, Website Development Proposal, your company name, address, website address, telephone number, fax number, email address and primary contact person.</w:t>
      </w:r>
    </w:p>
    <w:p w:rsidR="002315D3" w:rsidRDefault="002315D3" w:rsidP="002315D3"/>
    <w:p w:rsidR="002315D3" w:rsidRDefault="002315D3" w:rsidP="002315D3">
      <w:r w:rsidRPr="006F4232">
        <w:rPr>
          <w:b/>
        </w:rPr>
        <w:t>Proposal:</w:t>
      </w:r>
      <w:r>
        <w:t xml:space="preserve"> signed by the person or persons authorized to sign on behalf of the company.</w:t>
      </w:r>
    </w:p>
    <w:p w:rsidR="002315D3" w:rsidRDefault="002315D3" w:rsidP="002315D3"/>
    <w:p w:rsidR="002315D3" w:rsidRDefault="002315D3">
      <w:pPr>
        <w:rPr>
          <w:b/>
          <w:sz w:val="28"/>
          <w:szCs w:val="28"/>
          <w:u w:val="single"/>
        </w:rPr>
      </w:pPr>
    </w:p>
    <w:p w:rsidR="002315D3" w:rsidRDefault="002315D3">
      <w:pPr>
        <w:rPr>
          <w:b/>
          <w:sz w:val="28"/>
          <w:szCs w:val="28"/>
          <w:u w:val="single"/>
        </w:rPr>
      </w:pPr>
    </w:p>
    <w:p w:rsidR="002315D3" w:rsidRDefault="002315D3">
      <w:pPr>
        <w:rPr>
          <w:b/>
          <w:sz w:val="28"/>
          <w:szCs w:val="28"/>
          <w:u w:val="single"/>
        </w:rPr>
      </w:pPr>
    </w:p>
    <w:p w:rsidR="002315D3" w:rsidRDefault="002315D3">
      <w:pPr>
        <w:rPr>
          <w:b/>
          <w:sz w:val="28"/>
          <w:szCs w:val="28"/>
          <w:u w:val="single"/>
        </w:rPr>
      </w:pPr>
    </w:p>
    <w:p w:rsidR="002315D3" w:rsidRDefault="002315D3"/>
    <w:sectPr w:rsidR="002315D3" w:rsidSect="006F4232">
      <w:pgSz w:w="12240" w:h="15840"/>
      <w:pgMar w:top="1440" w:right="1440" w:bottom="1440" w:left="1440" w:header="720" w:footer="720" w:gutter="0"/>
      <w:pgNumType w:start="2"/>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3C8" w:rsidRDefault="001B13C8" w:rsidP="00E20775">
      <w:r>
        <w:separator/>
      </w:r>
    </w:p>
  </w:endnote>
  <w:endnote w:type="continuationSeparator" w:id="0">
    <w:p w:rsidR="001B13C8" w:rsidRDefault="001B13C8" w:rsidP="00E20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2000500000000000000"/>
    <w:charset w:val="02"/>
    <w:family w:val="auto"/>
    <w:pitch w:val="variable"/>
    <w:sig w:usb0="00000000" w:usb1="10000000" w:usb2="00000000" w:usb3="00000000" w:csb0="80000000" w:csb1="00000000"/>
  </w:font>
  <w:font w:name="MS Mincho">
    <w:altName w:val="Meiryo"/>
    <w:panose1 w:val="00000000000000000000"/>
    <w:charset w:val="80"/>
    <w:family w:val="roman"/>
    <w:notTrueType/>
    <w:pitch w:val="fixed"/>
    <w:sig w:usb0="00000000" w:usb1="08070000" w:usb2="00000010" w:usb3="00000000" w:csb0="00020000" w:csb1="00000000"/>
  </w:font>
  <w:font w:name="Lucida Grande">
    <w:altName w:val="Arial"/>
    <w:panose1 w:val="020B0600040502020204"/>
    <w:charset w:val="00"/>
    <w:family w:val="auto"/>
    <w:pitch w:val="variable"/>
    <w:sig w:usb0="E1000AEF" w:usb1="5000A1FF" w:usb2="00000000" w:usb3="00000000" w:csb0="000001B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00002A87" w:usb1="80000000" w:usb2="00000008"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5D3" w:rsidRDefault="002315D3" w:rsidP="006F423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87A34">
      <w:rPr>
        <w:rStyle w:val="PageNumber"/>
        <w:noProof/>
      </w:rPr>
      <w:t>2</w:t>
    </w:r>
    <w:r>
      <w:rPr>
        <w:rStyle w:val="PageNumber"/>
      </w:rPr>
      <w:fldChar w:fldCharType="end"/>
    </w:r>
  </w:p>
  <w:p w:rsidR="002315D3" w:rsidRDefault="002315D3" w:rsidP="006F423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5D3" w:rsidRDefault="002315D3" w:rsidP="006F423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87A34">
      <w:rPr>
        <w:rStyle w:val="PageNumber"/>
        <w:noProof/>
      </w:rPr>
      <w:t>3</w:t>
    </w:r>
    <w:r>
      <w:rPr>
        <w:rStyle w:val="PageNumber"/>
      </w:rPr>
      <w:fldChar w:fldCharType="end"/>
    </w:r>
  </w:p>
  <w:p w:rsidR="002315D3" w:rsidRDefault="002315D3" w:rsidP="006F4232">
    <w:pPr>
      <w:pStyle w:val="Footer"/>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5D3" w:rsidRDefault="002315D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3C8" w:rsidRDefault="001B13C8" w:rsidP="00E20775">
      <w:r>
        <w:separator/>
      </w:r>
    </w:p>
  </w:footnote>
  <w:footnote w:type="continuationSeparator" w:id="0">
    <w:p w:rsidR="001B13C8" w:rsidRDefault="001B13C8" w:rsidP="00E2077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5D3" w:rsidRPr="006F4232" w:rsidRDefault="002315D3" w:rsidP="006F4232">
    <w:pPr>
      <w:pStyle w:val="Header"/>
      <w:jc w:val="center"/>
      <w:rPr>
        <w:sz w:val="20"/>
        <w:szCs w:val="20"/>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5D3" w:rsidRDefault="00FF1A2E">
    <w:pPr>
      <w:pStyle w:val="Header"/>
    </w:pPr>
    <w:r>
      <w:rPr>
        <w:noProof/>
      </w:rPr>
      <w:drawing>
        <wp:inline distT="0" distB="0" distL="0" distR="0" wp14:anchorId="029BC869" wp14:editId="2D642329">
          <wp:extent cx="2447925" cy="695325"/>
          <wp:effectExtent l="0" t="0" r="0" b="0"/>
          <wp:docPr id="1" name="Picture 1" descr="Posen_2012_JPG_L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sen_2012_JPG_L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695325"/>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C334E"/>
    <w:multiLevelType w:val="hybridMultilevel"/>
    <w:tmpl w:val="2F181DB6"/>
    <w:lvl w:ilvl="0" w:tplc="E540620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9EA39DA"/>
    <w:multiLevelType w:val="hybridMultilevel"/>
    <w:tmpl w:val="C602F8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549344D"/>
    <w:multiLevelType w:val="hybridMultilevel"/>
    <w:tmpl w:val="831689EC"/>
    <w:lvl w:ilvl="0" w:tplc="A85098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68D4964"/>
    <w:multiLevelType w:val="multilevel"/>
    <w:tmpl w:val="2F181DB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trackRevisions/>
  <w:defaultTabStop w:val="720"/>
  <w:evenAndOddHeaders/>
  <w:displayHorizontalDrawingGridEvery w:val="0"/>
  <w:displayVerticalDrawingGridEvery w:val="0"/>
  <w:doNotUseMarginsForDrawingGridOrigin/>
  <w:noPunctuationKerning/>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15C2"/>
    <w:rsid w:val="00045B6F"/>
    <w:rsid w:val="0005054E"/>
    <w:rsid w:val="000B17AD"/>
    <w:rsid w:val="0011593D"/>
    <w:rsid w:val="001B13C8"/>
    <w:rsid w:val="00203120"/>
    <w:rsid w:val="00203CDA"/>
    <w:rsid w:val="002116D7"/>
    <w:rsid w:val="00220B72"/>
    <w:rsid w:val="002315D3"/>
    <w:rsid w:val="00243DDB"/>
    <w:rsid w:val="0028516B"/>
    <w:rsid w:val="002902E3"/>
    <w:rsid w:val="002B028E"/>
    <w:rsid w:val="002B1378"/>
    <w:rsid w:val="003523E6"/>
    <w:rsid w:val="00387A34"/>
    <w:rsid w:val="003952FF"/>
    <w:rsid w:val="003C21B9"/>
    <w:rsid w:val="00442330"/>
    <w:rsid w:val="00471770"/>
    <w:rsid w:val="004A69A8"/>
    <w:rsid w:val="00501134"/>
    <w:rsid w:val="005015C2"/>
    <w:rsid w:val="00544C6B"/>
    <w:rsid w:val="005478EF"/>
    <w:rsid w:val="005E0C8D"/>
    <w:rsid w:val="006264D6"/>
    <w:rsid w:val="0067532E"/>
    <w:rsid w:val="006B3D4B"/>
    <w:rsid w:val="006B63B0"/>
    <w:rsid w:val="006F4232"/>
    <w:rsid w:val="00741AEF"/>
    <w:rsid w:val="007E2C28"/>
    <w:rsid w:val="008B0A80"/>
    <w:rsid w:val="0090629D"/>
    <w:rsid w:val="00925DDF"/>
    <w:rsid w:val="009765A9"/>
    <w:rsid w:val="00A20F82"/>
    <w:rsid w:val="00A93EF0"/>
    <w:rsid w:val="00AC1E32"/>
    <w:rsid w:val="00AE7ED5"/>
    <w:rsid w:val="00B9145B"/>
    <w:rsid w:val="00BB08C0"/>
    <w:rsid w:val="00BE218F"/>
    <w:rsid w:val="00C11E1C"/>
    <w:rsid w:val="00C5555E"/>
    <w:rsid w:val="00DB71E3"/>
    <w:rsid w:val="00DC4A6F"/>
    <w:rsid w:val="00DF1600"/>
    <w:rsid w:val="00E20775"/>
    <w:rsid w:val="00E77A50"/>
    <w:rsid w:val="00E92ABA"/>
    <w:rsid w:val="00EA6CC6"/>
    <w:rsid w:val="00EB05B9"/>
    <w:rsid w:val="00ED058B"/>
    <w:rsid w:val="00ED10A1"/>
    <w:rsid w:val="00EE264B"/>
    <w:rsid w:val="00F16D16"/>
    <w:rsid w:val="00F5390C"/>
    <w:rsid w:val="00F77C01"/>
    <w:rsid w:val="00F868D3"/>
    <w:rsid w:val="00FD5EE5"/>
    <w:rsid w:val="00FF1A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oNotEmbedSmartTag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5015C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5015C2"/>
    <w:rPr>
      <w:color w:val="0000FF"/>
      <w:u w:val="single"/>
    </w:rPr>
  </w:style>
  <w:style w:type="paragraph" w:styleId="BalloonText">
    <w:name w:val="Balloon Text"/>
    <w:basedOn w:val="Normal"/>
    <w:link w:val="BalloonTextChar"/>
    <w:uiPriority w:val="99"/>
    <w:semiHidden/>
    <w:unhideWhenUsed/>
    <w:rsid w:val="003952FF"/>
    <w:rPr>
      <w:rFonts w:ascii="Lucida Grande" w:hAnsi="Lucida Grande" w:cs="Lucida Grande"/>
      <w:sz w:val="18"/>
      <w:szCs w:val="18"/>
    </w:rPr>
  </w:style>
  <w:style w:type="character" w:customStyle="1" w:styleId="BalloonTextChar">
    <w:name w:val="Balloon Text Char"/>
    <w:link w:val="BalloonText"/>
    <w:uiPriority w:val="99"/>
    <w:semiHidden/>
    <w:rsid w:val="003952FF"/>
    <w:rPr>
      <w:rFonts w:ascii="Lucida Grande" w:hAnsi="Lucida Grande" w:cs="Lucida Grande"/>
      <w:sz w:val="18"/>
      <w:szCs w:val="18"/>
    </w:rPr>
  </w:style>
  <w:style w:type="character" w:styleId="CommentReference">
    <w:name w:val="annotation reference"/>
    <w:uiPriority w:val="99"/>
    <w:semiHidden/>
    <w:unhideWhenUsed/>
    <w:rsid w:val="003952FF"/>
    <w:rPr>
      <w:sz w:val="18"/>
      <w:szCs w:val="18"/>
    </w:rPr>
  </w:style>
  <w:style w:type="paragraph" w:styleId="CommentText">
    <w:name w:val="annotation text"/>
    <w:basedOn w:val="Normal"/>
    <w:link w:val="CommentTextChar"/>
    <w:uiPriority w:val="99"/>
    <w:semiHidden/>
    <w:unhideWhenUsed/>
    <w:rsid w:val="003952FF"/>
  </w:style>
  <w:style w:type="character" w:customStyle="1" w:styleId="CommentTextChar">
    <w:name w:val="Comment Text Char"/>
    <w:link w:val="CommentText"/>
    <w:uiPriority w:val="99"/>
    <w:semiHidden/>
    <w:rsid w:val="003952FF"/>
    <w:rPr>
      <w:sz w:val="24"/>
      <w:szCs w:val="24"/>
    </w:rPr>
  </w:style>
  <w:style w:type="paragraph" w:styleId="CommentSubject">
    <w:name w:val="annotation subject"/>
    <w:basedOn w:val="CommentText"/>
    <w:next w:val="CommentText"/>
    <w:link w:val="CommentSubjectChar"/>
    <w:uiPriority w:val="99"/>
    <w:semiHidden/>
    <w:unhideWhenUsed/>
    <w:rsid w:val="003952FF"/>
    <w:rPr>
      <w:b/>
      <w:bCs/>
      <w:sz w:val="20"/>
      <w:szCs w:val="20"/>
    </w:rPr>
  </w:style>
  <w:style w:type="character" w:customStyle="1" w:styleId="CommentSubjectChar">
    <w:name w:val="Comment Subject Char"/>
    <w:link w:val="CommentSubject"/>
    <w:uiPriority w:val="99"/>
    <w:semiHidden/>
    <w:rsid w:val="003952FF"/>
    <w:rPr>
      <w:b/>
      <w:bCs/>
      <w:sz w:val="24"/>
      <w:szCs w:val="24"/>
    </w:rPr>
  </w:style>
  <w:style w:type="paragraph" w:customStyle="1" w:styleId="ColorfulShading-Accent11">
    <w:name w:val="Colorful Shading - Accent 11"/>
    <w:hidden/>
    <w:uiPriority w:val="99"/>
    <w:semiHidden/>
    <w:rsid w:val="003952FF"/>
    <w:rPr>
      <w:sz w:val="24"/>
      <w:szCs w:val="24"/>
    </w:rPr>
  </w:style>
  <w:style w:type="paragraph" w:styleId="DocumentMap">
    <w:name w:val="Document Map"/>
    <w:basedOn w:val="Normal"/>
    <w:link w:val="DocumentMapChar"/>
    <w:uiPriority w:val="99"/>
    <w:semiHidden/>
    <w:unhideWhenUsed/>
    <w:rsid w:val="003952FF"/>
    <w:rPr>
      <w:rFonts w:ascii="Lucida Grande" w:hAnsi="Lucida Grande" w:cs="Lucida Grande"/>
    </w:rPr>
  </w:style>
  <w:style w:type="character" w:customStyle="1" w:styleId="DocumentMapChar">
    <w:name w:val="Document Map Char"/>
    <w:link w:val="DocumentMap"/>
    <w:uiPriority w:val="99"/>
    <w:semiHidden/>
    <w:rsid w:val="003952FF"/>
    <w:rPr>
      <w:rFonts w:ascii="Lucida Grande" w:hAnsi="Lucida Grande" w:cs="Lucida Grande"/>
      <w:sz w:val="24"/>
      <w:szCs w:val="24"/>
    </w:rPr>
  </w:style>
  <w:style w:type="character" w:styleId="FollowedHyperlink">
    <w:name w:val="FollowedHyperlink"/>
    <w:uiPriority w:val="99"/>
    <w:semiHidden/>
    <w:unhideWhenUsed/>
    <w:rsid w:val="00925DDF"/>
    <w:rPr>
      <w:color w:val="800080"/>
      <w:u w:val="single"/>
    </w:rPr>
  </w:style>
  <w:style w:type="paragraph" w:styleId="Header">
    <w:name w:val="header"/>
    <w:basedOn w:val="Normal"/>
    <w:link w:val="HeaderChar"/>
    <w:uiPriority w:val="99"/>
    <w:unhideWhenUsed/>
    <w:rsid w:val="00E20775"/>
    <w:pPr>
      <w:tabs>
        <w:tab w:val="center" w:pos="4320"/>
        <w:tab w:val="right" w:pos="8640"/>
      </w:tabs>
    </w:pPr>
  </w:style>
  <w:style w:type="character" w:customStyle="1" w:styleId="HeaderChar">
    <w:name w:val="Header Char"/>
    <w:link w:val="Header"/>
    <w:uiPriority w:val="99"/>
    <w:rsid w:val="00E20775"/>
    <w:rPr>
      <w:sz w:val="24"/>
      <w:szCs w:val="24"/>
    </w:rPr>
  </w:style>
  <w:style w:type="paragraph" w:styleId="Footer">
    <w:name w:val="footer"/>
    <w:basedOn w:val="Normal"/>
    <w:link w:val="FooterChar"/>
    <w:uiPriority w:val="99"/>
    <w:unhideWhenUsed/>
    <w:rsid w:val="00E20775"/>
    <w:pPr>
      <w:tabs>
        <w:tab w:val="center" w:pos="4320"/>
        <w:tab w:val="right" w:pos="8640"/>
      </w:tabs>
    </w:pPr>
  </w:style>
  <w:style w:type="character" w:customStyle="1" w:styleId="FooterChar">
    <w:name w:val="Footer Char"/>
    <w:link w:val="Footer"/>
    <w:uiPriority w:val="99"/>
    <w:rsid w:val="00E20775"/>
    <w:rPr>
      <w:sz w:val="24"/>
      <w:szCs w:val="24"/>
    </w:rPr>
  </w:style>
  <w:style w:type="character" w:styleId="PageNumber">
    <w:name w:val="page number"/>
    <w:uiPriority w:val="99"/>
    <w:semiHidden/>
    <w:unhideWhenUsed/>
    <w:rsid w:val="00C11E1C"/>
  </w:style>
  <w:style w:type="table" w:styleId="TableGrid">
    <w:name w:val="Table Grid"/>
    <w:basedOn w:val="TableNormal"/>
    <w:uiPriority w:val="1"/>
    <w:rsid w:val="00DF1600"/>
    <w:rPr>
      <w:rFonts w:ascii="Cambria" w:hAnsi="Cambria"/>
      <w:sz w:val="22"/>
      <w:szCs w:val="22"/>
      <w:lang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5015C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5015C2"/>
    <w:rPr>
      <w:color w:val="0000FF"/>
      <w:u w:val="single"/>
    </w:rPr>
  </w:style>
  <w:style w:type="paragraph" w:styleId="BalloonText">
    <w:name w:val="Balloon Text"/>
    <w:basedOn w:val="Normal"/>
    <w:link w:val="BalloonTextChar"/>
    <w:uiPriority w:val="99"/>
    <w:semiHidden/>
    <w:unhideWhenUsed/>
    <w:rsid w:val="003952FF"/>
    <w:rPr>
      <w:rFonts w:ascii="Lucida Grande" w:hAnsi="Lucida Grande" w:cs="Lucida Grande"/>
      <w:sz w:val="18"/>
      <w:szCs w:val="18"/>
    </w:rPr>
  </w:style>
  <w:style w:type="character" w:customStyle="1" w:styleId="BalloonTextChar">
    <w:name w:val="Balloon Text Char"/>
    <w:link w:val="BalloonText"/>
    <w:uiPriority w:val="99"/>
    <w:semiHidden/>
    <w:rsid w:val="003952FF"/>
    <w:rPr>
      <w:rFonts w:ascii="Lucida Grande" w:hAnsi="Lucida Grande" w:cs="Lucida Grande"/>
      <w:sz w:val="18"/>
      <w:szCs w:val="18"/>
    </w:rPr>
  </w:style>
  <w:style w:type="character" w:styleId="CommentReference">
    <w:name w:val="annotation reference"/>
    <w:uiPriority w:val="99"/>
    <w:semiHidden/>
    <w:unhideWhenUsed/>
    <w:rsid w:val="003952FF"/>
    <w:rPr>
      <w:sz w:val="18"/>
      <w:szCs w:val="18"/>
    </w:rPr>
  </w:style>
  <w:style w:type="paragraph" w:styleId="CommentText">
    <w:name w:val="annotation text"/>
    <w:basedOn w:val="Normal"/>
    <w:link w:val="CommentTextChar"/>
    <w:uiPriority w:val="99"/>
    <w:semiHidden/>
    <w:unhideWhenUsed/>
    <w:rsid w:val="003952FF"/>
  </w:style>
  <w:style w:type="character" w:customStyle="1" w:styleId="CommentTextChar">
    <w:name w:val="Comment Text Char"/>
    <w:link w:val="CommentText"/>
    <w:uiPriority w:val="99"/>
    <w:semiHidden/>
    <w:rsid w:val="003952FF"/>
    <w:rPr>
      <w:sz w:val="24"/>
      <w:szCs w:val="24"/>
    </w:rPr>
  </w:style>
  <w:style w:type="paragraph" w:styleId="CommentSubject">
    <w:name w:val="annotation subject"/>
    <w:basedOn w:val="CommentText"/>
    <w:next w:val="CommentText"/>
    <w:link w:val="CommentSubjectChar"/>
    <w:uiPriority w:val="99"/>
    <w:semiHidden/>
    <w:unhideWhenUsed/>
    <w:rsid w:val="003952FF"/>
    <w:rPr>
      <w:b/>
      <w:bCs/>
      <w:sz w:val="20"/>
      <w:szCs w:val="20"/>
    </w:rPr>
  </w:style>
  <w:style w:type="character" w:customStyle="1" w:styleId="CommentSubjectChar">
    <w:name w:val="Comment Subject Char"/>
    <w:link w:val="CommentSubject"/>
    <w:uiPriority w:val="99"/>
    <w:semiHidden/>
    <w:rsid w:val="003952FF"/>
    <w:rPr>
      <w:b/>
      <w:bCs/>
      <w:sz w:val="24"/>
      <w:szCs w:val="24"/>
    </w:rPr>
  </w:style>
  <w:style w:type="paragraph" w:customStyle="1" w:styleId="ColorfulShading-Accent11">
    <w:name w:val="Colorful Shading - Accent 11"/>
    <w:hidden/>
    <w:uiPriority w:val="99"/>
    <w:semiHidden/>
    <w:rsid w:val="003952FF"/>
    <w:rPr>
      <w:sz w:val="24"/>
      <w:szCs w:val="24"/>
    </w:rPr>
  </w:style>
  <w:style w:type="paragraph" w:styleId="DocumentMap">
    <w:name w:val="Document Map"/>
    <w:basedOn w:val="Normal"/>
    <w:link w:val="DocumentMapChar"/>
    <w:uiPriority w:val="99"/>
    <w:semiHidden/>
    <w:unhideWhenUsed/>
    <w:rsid w:val="003952FF"/>
    <w:rPr>
      <w:rFonts w:ascii="Lucida Grande" w:hAnsi="Lucida Grande" w:cs="Lucida Grande"/>
    </w:rPr>
  </w:style>
  <w:style w:type="character" w:customStyle="1" w:styleId="DocumentMapChar">
    <w:name w:val="Document Map Char"/>
    <w:link w:val="DocumentMap"/>
    <w:uiPriority w:val="99"/>
    <w:semiHidden/>
    <w:rsid w:val="003952FF"/>
    <w:rPr>
      <w:rFonts w:ascii="Lucida Grande" w:hAnsi="Lucida Grande" w:cs="Lucida Grande"/>
      <w:sz w:val="24"/>
      <w:szCs w:val="24"/>
    </w:rPr>
  </w:style>
  <w:style w:type="character" w:styleId="FollowedHyperlink">
    <w:name w:val="FollowedHyperlink"/>
    <w:uiPriority w:val="99"/>
    <w:semiHidden/>
    <w:unhideWhenUsed/>
    <w:rsid w:val="00925DDF"/>
    <w:rPr>
      <w:color w:val="800080"/>
      <w:u w:val="single"/>
    </w:rPr>
  </w:style>
  <w:style w:type="paragraph" w:styleId="Header">
    <w:name w:val="header"/>
    <w:basedOn w:val="Normal"/>
    <w:link w:val="HeaderChar"/>
    <w:uiPriority w:val="99"/>
    <w:unhideWhenUsed/>
    <w:rsid w:val="00E20775"/>
    <w:pPr>
      <w:tabs>
        <w:tab w:val="center" w:pos="4320"/>
        <w:tab w:val="right" w:pos="8640"/>
      </w:tabs>
    </w:pPr>
  </w:style>
  <w:style w:type="character" w:customStyle="1" w:styleId="HeaderChar">
    <w:name w:val="Header Char"/>
    <w:link w:val="Header"/>
    <w:uiPriority w:val="99"/>
    <w:rsid w:val="00E20775"/>
    <w:rPr>
      <w:sz w:val="24"/>
      <w:szCs w:val="24"/>
    </w:rPr>
  </w:style>
  <w:style w:type="paragraph" w:styleId="Footer">
    <w:name w:val="footer"/>
    <w:basedOn w:val="Normal"/>
    <w:link w:val="FooterChar"/>
    <w:uiPriority w:val="99"/>
    <w:unhideWhenUsed/>
    <w:rsid w:val="00E20775"/>
    <w:pPr>
      <w:tabs>
        <w:tab w:val="center" w:pos="4320"/>
        <w:tab w:val="right" w:pos="8640"/>
      </w:tabs>
    </w:pPr>
  </w:style>
  <w:style w:type="character" w:customStyle="1" w:styleId="FooterChar">
    <w:name w:val="Footer Char"/>
    <w:link w:val="Footer"/>
    <w:uiPriority w:val="99"/>
    <w:rsid w:val="00E20775"/>
    <w:rPr>
      <w:sz w:val="24"/>
      <w:szCs w:val="24"/>
    </w:rPr>
  </w:style>
  <w:style w:type="character" w:styleId="PageNumber">
    <w:name w:val="page number"/>
    <w:uiPriority w:val="99"/>
    <w:semiHidden/>
    <w:unhideWhenUsed/>
    <w:rsid w:val="00C11E1C"/>
  </w:style>
  <w:style w:type="table" w:styleId="TableGrid">
    <w:name w:val="Table Grid"/>
    <w:basedOn w:val="TableNormal"/>
    <w:uiPriority w:val="1"/>
    <w:rsid w:val="00DF1600"/>
    <w:rPr>
      <w:rFonts w:ascii="Cambria" w:hAnsi="Cambria"/>
      <w:sz w:val="22"/>
      <w:szCs w:val="22"/>
      <w:lang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4" Type="http://schemas.openxmlformats.org/officeDocument/2006/relationships/hyperlink" Target="http://www.posenfoundation.co.il" TargetMode="External"/><Relationship Id="rId20" Type="http://schemas.openxmlformats.org/officeDocument/2006/relationships/fontTable" Target="fontTable.xml"/><Relationship Id="rId4"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footnotes" Target="footnotes.xml"/><Relationship Id="rId1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6" Type="http://schemas.openxmlformats.org/officeDocument/2006/relationships/hyperlink" Target="http://www.posenfoundation.co.il" TargetMode="External"/><Relationship Id="rId8" Type="http://schemas.openxmlformats.org/officeDocument/2006/relationships/endnotes" Target="endnotes.xml"/><Relationship Id="rId13" Type="http://schemas.openxmlformats.org/officeDocument/2006/relationships/footer" Target="footer3.xml"/><Relationship Id="rId1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speakerslab.org" TargetMode="External"/><Relationship Id="rId12" Type="http://schemas.openxmlformats.org/officeDocument/2006/relationships/header" Target="header2.xml"/><Relationship Id="rId17" Type="http://schemas.openxmlformats.org/officeDocument/2006/relationships/hyperlink" Target="http://www.posenfoundation.org" TargetMode="External"/><Relationship Id="rId19" Type="http://schemas.openxmlformats.org/officeDocument/2006/relationships/hyperlink" Target="http://culturaljudaism.org/ccj/bibliography/bibliography-author" TargetMode="External"/><Relationship Id="rId2" Type="http://schemas.openxmlformats.org/officeDocument/2006/relationships/numbering" Target="numbering.xml"/><Relationship Id="rId9" Type="http://schemas.openxmlformats.org/officeDocument/2006/relationships/header" Target="header1.xml"/><Relationship Id="rId3" Type="http://schemas.openxmlformats.org/officeDocument/2006/relationships/styles" Target="styles.xml"/><Relationship Id="rId18" Type="http://schemas.openxmlformats.org/officeDocument/2006/relationships/hyperlink" Target="http://www.posenfoundation.co.i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7FD69E-2436-E54F-B11D-E17623BE0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1658</Words>
  <Characters>9452</Characters>
  <Application>Microsoft Macintosh Word</Application>
  <DocSecurity>0</DocSecurity>
  <Lines>78</Lines>
  <Paragraphs>22</Paragraphs>
  <ScaleCrop>false</ScaleCrop>
  <HeadingPairs>
    <vt:vector size="4" baseType="variant">
      <vt:variant>
        <vt:lpstr>Title</vt:lpstr>
      </vt:variant>
      <vt:variant>
        <vt:i4>1</vt:i4>
      </vt:variant>
      <vt:variant>
        <vt:lpstr>Headings</vt:lpstr>
      </vt:variant>
      <vt:variant>
        <vt:i4>55</vt:i4>
      </vt:variant>
    </vt:vector>
  </HeadingPairs>
  <TitlesOfParts>
    <vt:vector size="56" baseType="lpstr">
      <vt:lpstr/>
      <vt:lpstr/>
      <vt:lpstr/>
      <vt:lpstr/>
      <vt:lpstr>Request for Proposals</vt:lpstr>
      <vt:lpstr/>
      <vt:lpstr>Posen Foundation U.S.</vt:lpstr>
      <vt:lpstr/>
      <vt:lpstr>Website Design and Development</vt:lpstr>
      <vt:lpstr/>
      <vt:lpstr/>
      <vt:lpstr/>
      <vt:lpstr/>
      <vt:lpstr/>
      <vt:lpstr>Table of Contents</vt:lpstr>
      <vt:lpstr/>
      <vt:lpstr>Summary</vt:lpstr>
      <vt:lpstr>Terms and Conditions</vt:lpstr>
      <vt:lpstr>Timeline</vt:lpstr>
      <vt:lpstr>Objective</vt:lpstr>
      <vt:lpstr>Costs</vt:lpstr>
      <vt:lpstr>Background of Posen Foundation</vt:lpstr>
      <vt:lpstr>Scope &amp; Guidelines</vt:lpstr>
      <vt:lpstr>Proposed Website Organization/Integration</vt:lpstr>
      <vt:lpstr>Qualifications</vt:lpstr>
      <vt:lpstr>Evaluation Criteria</vt:lpstr>
      <vt:lpstr>Format for Proposals</vt:lpstr>
      <vt:lpstr>1. Summary</vt:lpstr>
      <vt:lpstr>2. Terms and Conditions</vt:lpstr>
      <vt:lpstr>a. Proposals are due August 3, 2012. Proposals will be evaluated immediately the</vt:lpstr>
      <vt:lpstr/>
      <vt:lpstr>b. Finalist interviews will be conducted by August 17, 2012.</vt:lpstr>
      <vt:lpstr>c. The proposal award date will be on or around August 30, 2012. Negotiation wil</vt:lpstr>
      <vt:lpstr>d. Phase I of the project must be completed and delivered by October 12, 2012.</vt:lpstr>
      <vt:lpstr>e. All work complete and live website date to be determined during Phase I. </vt:lpstr>
      <vt:lpstr>4. Objective</vt:lpstr>
      <vt:lpstr>5. Costs</vt:lpstr>
      <vt:lpstr>6. Background of the Posen Foundation</vt:lpstr>
      <vt:lpstr>7. Scope &amp; Guidelines</vt:lpstr>
      <vt:lpstr>8. Proposed Website Organization/Integration</vt:lpstr>
      <vt:lpstr>Home </vt:lpstr>
      <vt:lpstr>Summer Seminar</vt:lpstr>
      <vt:lpstr>Who We Are</vt:lpstr>
      <vt:lpstr>What We Do</vt:lpstr>
      <vt:lpstr>Israel</vt:lpstr>
      <vt:lpstr>Multimedia</vt:lpstr>
      <vt:lpstr>Posen Library</vt:lpstr>
      <vt:lpstr>9. Qualifications</vt:lpstr>
      <vt:lpstr>Provide current reference information for three former and/or current clients.</vt:lpstr>
      <vt:lpstr>Provide resumes for relevant staff, particularly project manager and web designe</vt:lpstr>
      <vt:lpstr/>
      <vt:lpstr>Describe your firm’s organizational capacity to produce our website (e.g. staff,</vt:lpstr>
      <vt:lpstr>Realistic timeline for completion of project.</vt:lpstr>
      <vt:lpstr/>
      <vt:lpstr/>
      <vt:lpstr>10. Evaluation Criteria</vt:lpstr>
    </vt:vector>
  </TitlesOfParts>
  <Company>Center for Cultural Judaism</Company>
  <LinksUpToDate>false</LinksUpToDate>
  <CharactersWithSpaces>11088</CharactersWithSpaces>
  <SharedDoc>false</SharedDoc>
  <HLinks>
    <vt:vector size="42" baseType="variant">
      <vt:variant>
        <vt:i4>7864346</vt:i4>
      </vt:variant>
      <vt:variant>
        <vt:i4>15</vt:i4>
      </vt:variant>
      <vt:variant>
        <vt:i4>0</vt:i4>
      </vt:variant>
      <vt:variant>
        <vt:i4>5</vt:i4>
      </vt:variant>
      <vt:variant>
        <vt:lpwstr>http://culturaljudaism.org/ccj/bibliography/bibliography-author</vt:lpwstr>
      </vt:variant>
      <vt:variant>
        <vt:lpwstr/>
      </vt:variant>
      <vt:variant>
        <vt:i4>30</vt:i4>
      </vt:variant>
      <vt:variant>
        <vt:i4>12</vt:i4>
      </vt:variant>
      <vt:variant>
        <vt:i4>0</vt:i4>
      </vt:variant>
      <vt:variant>
        <vt:i4>5</vt:i4>
      </vt:variant>
      <vt:variant>
        <vt:lpwstr>http://www.posenfoundation.co.il</vt:lpwstr>
      </vt:variant>
      <vt:variant>
        <vt:lpwstr/>
      </vt:variant>
      <vt:variant>
        <vt:i4>2687082</vt:i4>
      </vt:variant>
      <vt:variant>
        <vt:i4>9</vt:i4>
      </vt:variant>
      <vt:variant>
        <vt:i4>0</vt:i4>
      </vt:variant>
      <vt:variant>
        <vt:i4>5</vt:i4>
      </vt:variant>
      <vt:variant>
        <vt:lpwstr>http://www.posenfoundation.org</vt:lpwstr>
      </vt:variant>
      <vt:variant>
        <vt:lpwstr/>
      </vt:variant>
      <vt:variant>
        <vt:i4>30</vt:i4>
      </vt:variant>
      <vt:variant>
        <vt:i4>6</vt:i4>
      </vt:variant>
      <vt:variant>
        <vt:i4>0</vt:i4>
      </vt:variant>
      <vt:variant>
        <vt:i4>5</vt:i4>
      </vt:variant>
      <vt:variant>
        <vt:lpwstr>http://www.posenfoundation.co.il</vt:lpwstr>
      </vt:variant>
      <vt:variant>
        <vt:lpwstr/>
      </vt:variant>
      <vt:variant>
        <vt:i4>2228330</vt:i4>
      </vt:variant>
      <vt:variant>
        <vt:i4>3</vt:i4>
      </vt:variant>
      <vt:variant>
        <vt:i4>0</vt:i4>
      </vt:variant>
      <vt:variant>
        <vt:i4>5</vt:i4>
      </vt:variant>
      <vt:variant>
        <vt:lpwstr>http://www.speakerslab.org</vt:lpwstr>
      </vt:variant>
      <vt:variant>
        <vt:lpwstr/>
      </vt:variant>
      <vt:variant>
        <vt:i4>30</vt:i4>
      </vt:variant>
      <vt:variant>
        <vt:i4>0</vt:i4>
      </vt:variant>
      <vt:variant>
        <vt:i4>0</vt:i4>
      </vt:variant>
      <vt:variant>
        <vt:i4>5</vt:i4>
      </vt:variant>
      <vt:variant>
        <vt:lpwstr>http://www.posenfoundation.co.il</vt:lpwstr>
      </vt:variant>
      <vt:variant>
        <vt:lpwstr/>
      </vt:variant>
      <vt:variant>
        <vt:i4>3539065</vt:i4>
      </vt:variant>
      <vt:variant>
        <vt:i4>14736</vt:i4>
      </vt:variant>
      <vt:variant>
        <vt:i4>1025</vt:i4>
      </vt:variant>
      <vt:variant>
        <vt:i4>1</vt:i4>
      </vt:variant>
      <vt:variant>
        <vt:lpwstr>Posen_2012_JPG_LG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Chait</dc:creator>
  <cp:keywords/>
  <dc:description/>
  <cp:lastModifiedBy>Heather Chait</cp:lastModifiedBy>
  <cp:revision>2</cp:revision>
  <cp:lastPrinted>2012-07-19T17:26:00Z</cp:lastPrinted>
  <dcterms:created xsi:type="dcterms:W3CDTF">2012-07-23T14:39:00Z</dcterms:created>
  <dcterms:modified xsi:type="dcterms:W3CDTF">2012-07-23T14:39:00Z</dcterms:modified>
  <cp:contentStatus/>
</cp:coreProperties>
</file>