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180" w:rsidRPr="00C01180" w:rsidRDefault="00C01180" w:rsidP="00C01180">
      <w:pPr>
        <w:jc w:val="center"/>
        <w:rPr>
          <w:rFonts w:cs="Arial"/>
          <w:sz w:val="40"/>
          <w:szCs w:val="40"/>
        </w:rPr>
      </w:pPr>
      <w:r w:rsidRPr="00C01180">
        <w:rPr>
          <w:rFonts w:cs="Arial"/>
          <w:sz w:val="40"/>
          <w:szCs w:val="40"/>
        </w:rPr>
        <w:t>REQUEST FOR PROPOSAL</w:t>
      </w:r>
    </w:p>
    <w:p w:rsidR="00C01180" w:rsidRPr="00C01180" w:rsidRDefault="00C01180" w:rsidP="00C01180">
      <w:pPr>
        <w:jc w:val="center"/>
        <w:rPr>
          <w:rFonts w:cs="Arial"/>
          <w:sz w:val="32"/>
          <w:szCs w:val="32"/>
        </w:rPr>
      </w:pPr>
      <w:r w:rsidRPr="00C01180">
        <w:rPr>
          <w:rFonts w:cs="Arial"/>
          <w:sz w:val="32"/>
          <w:szCs w:val="32"/>
        </w:rPr>
        <w:t>Website Development</w:t>
      </w:r>
    </w:p>
    <w:p w:rsidR="00C01180" w:rsidRPr="005C6B78" w:rsidRDefault="00C01180" w:rsidP="00C01180">
      <w:pPr>
        <w:jc w:val="center"/>
        <w:rPr>
          <w:rFonts w:cs="Arial"/>
          <w:strike/>
          <w:sz w:val="22"/>
        </w:rPr>
      </w:pPr>
      <w:r w:rsidRPr="00C01180">
        <w:rPr>
          <w:rFonts w:cs="Arial"/>
          <w:sz w:val="22"/>
        </w:rPr>
        <w:t xml:space="preserve">Project Number </w:t>
      </w:r>
      <w:r w:rsidR="002D0943">
        <w:rPr>
          <w:rFonts w:cs="Arial"/>
          <w:sz w:val="22"/>
        </w:rPr>
        <w:t>11</w:t>
      </w:r>
      <w:r w:rsidRPr="002D0943">
        <w:rPr>
          <w:rFonts w:cs="Arial"/>
          <w:sz w:val="22"/>
        </w:rPr>
        <w:t>-P-00</w:t>
      </w:r>
      <w:r w:rsidR="002D0943">
        <w:rPr>
          <w:rFonts w:cs="Arial"/>
          <w:sz w:val="22"/>
        </w:rPr>
        <w:t>25</w:t>
      </w:r>
    </w:p>
    <w:p w:rsidR="00C01180" w:rsidRPr="00C01180" w:rsidRDefault="00C01180" w:rsidP="00C01180">
      <w:pPr>
        <w:rPr>
          <w:rFonts w:cs="Arial"/>
          <w:szCs w:val="20"/>
        </w:rPr>
      </w:pPr>
    </w:p>
    <w:p w:rsidR="00C01180" w:rsidRDefault="005F508B" w:rsidP="00C01180">
      <w:pPr>
        <w:rPr>
          <w:rFonts w:cs="Arial"/>
          <w:szCs w:val="20"/>
        </w:rPr>
      </w:pPr>
      <w:r>
        <w:rPr>
          <w:rFonts w:cs="Arial"/>
          <w:szCs w:val="20"/>
        </w:rPr>
        <w:t xml:space="preserve"> </w:t>
      </w:r>
    </w:p>
    <w:p w:rsidR="00F86847" w:rsidRPr="00C01180" w:rsidRDefault="00F86847" w:rsidP="00C01180">
      <w:pPr>
        <w:rPr>
          <w:rFonts w:cs="Arial"/>
          <w:szCs w:val="20"/>
        </w:rPr>
      </w:pPr>
    </w:p>
    <w:p w:rsidR="00C01180" w:rsidRPr="00C01180" w:rsidRDefault="00C01180" w:rsidP="00C01180">
      <w:pPr>
        <w:rPr>
          <w:rFonts w:cs="Arial"/>
          <w:szCs w:val="20"/>
        </w:rPr>
      </w:pPr>
    </w:p>
    <w:p w:rsidR="00C01180" w:rsidRPr="00C01180" w:rsidRDefault="00C01180" w:rsidP="00C01180">
      <w:pPr>
        <w:rPr>
          <w:rFonts w:cs="Arial"/>
          <w:szCs w:val="20"/>
        </w:rPr>
      </w:pPr>
    </w:p>
    <w:p w:rsidR="00C01180" w:rsidRPr="005C6B78" w:rsidRDefault="00C01180" w:rsidP="00C01180">
      <w:pPr>
        <w:rPr>
          <w:rFonts w:cs="Arial"/>
          <w:b/>
          <w:sz w:val="22"/>
        </w:rPr>
      </w:pPr>
      <w:r w:rsidRPr="005C6B78">
        <w:rPr>
          <w:rFonts w:cs="Arial"/>
          <w:b/>
          <w:sz w:val="22"/>
        </w:rPr>
        <w:t>INVITATION</w:t>
      </w:r>
    </w:p>
    <w:p w:rsidR="00C01180" w:rsidRPr="00C01180" w:rsidRDefault="00C01180" w:rsidP="00D022DB">
      <w:pPr>
        <w:jc w:val="both"/>
        <w:rPr>
          <w:rFonts w:cs="Arial"/>
          <w:sz w:val="22"/>
        </w:rPr>
      </w:pPr>
    </w:p>
    <w:p w:rsidR="00C01180" w:rsidRDefault="00C01180" w:rsidP="00D022DB">
      <w:pPr>
        <w:jc w:val="both"/>
        <w:rPr>
          <w:rFonts w:cs="Arial"/>
          <w:sz w:val="22"/>
        </w:rPr>
      </w:pPr>
      <w:r w:rsidRPr="00C01180">
        <w:rPr>
          <w:rFonts w:cs="Arial"/>
          <w:sz w:val="22"/>
        </w:rPr>
        <w:t>The Housing And Community Services Agency (HACSA) of Lane County invites qualified, responsible web development  vendors to submit a written proposal for the redesign and implementation of its public website.</w:t>
      </w:r>
    </w:p>
    <w:p w:rsidR="008F52A7" w:rsidRDefault="008F52A7" w:rsidP="00D022DB">
      <w:pPr>
        <w:jc w:val="both"/>
        <w:rPr>
          <w:rFonts w:cs="Arial"/>
          <w:sz w:val="22"/>
        </w:rPr>
      </w:pPr>
    </w:p>
    <w:p w:rsidR="008F52A7" w:rsidRDefault="008F52A7" w:rsidP="00D022DB">
      <w:pPr>
        <w:jc w:val="both"/>
        <w:rPr>
          <w:rFonts w:cs="Arial"/>
          <w:sz w:val="22"/>
        </w:rPr>
      </w:pPr>
      <w:r>
        <w:rPr>
          <w:rFonts w:cs="Arial"/>
          <w:sz w:val="22"/>
        </w:rPr>
        <w:t xml:space="preserve">The entire </w:t>
      </w:r>
      <w:r w:rsidR="00EA09E4">
        <w:rPr>
          <w:rFonts w:cs="Arial"/>
          <w:sz w:val="22"/>
        </w:rPr>
        <w:t xml:space="preserve">Request for Proposal </w:t>
      </w:r>
      <w:r>
        <w:rPr>
          <w:rFonts w:cs="Arial"/>
          <w:sz w:val="22"/>
        </w:rPr>
        <w:t>packet</w:t>
      </w:r>
      <w:r w:rsidR="00EA09E4">
        <w:rPr>
          <w:rFonts w:cs="Arial"/>
          <w:sz w:val="22"/>
        </w:rPr>
        <w:t xml:space="preserve"> </w:t>
      </w:r>
      <w:r w:rsidR="00BD4BFC">
        <w:rPr>
          <w:rFonts w:cs="Arial"/>
          <w:sz w:val="22"/>
        </w:rPr>
        <w:t>is available</w:t>
      </w:r>
      <w:r w:rsidR="00C844BC">
        <w:rPr>
          <w:rFonts w:cs="Arial"/>
          <w:sz w:val="22"/>
        </w:rPr>
        <w:t xml:space="preserve"> for download</w:t>
      </w:r>
      <w:r w:rsidR="00BD4BFC">
        <w:rPr>
          <w:rFonts w:cs="Arial"/>
          <w:sz w:val="22"/>
        </w:rPr>
        <w:t xml:space="preserve"> at </w:t>
      </w:r>
      <w:hyperlink r:id="rId7" w:history="1">
        <w:r w:rsidR="00C844BC" w:rsidRPr="004F4A16">
          <w:rPr>
            <w:rStyle w:val="Hyperlink"/>
            <w:rFonts w:cs="Arial"/>
            <w:sz w:val="22"/>
          </w:rPr>
          <w:t>www.hacsa.org</w:t>
        </w:r>
      </w:hyperlink>
      <w:r w:rsidR="00BD4BFC">
        <w:rPr>
          <w:rFonts w:cs="Arial"/>
          <w:sz w:val="22"/>
        </w:rPr>
        <w:t>.</w:t>
      </w:r>
    </w:p>
    <w:p w:rsidR="00C01180" w:rsidRPr="00C01180" w:rsidRDefault="00C01180" w:rsidP="00D022DB">
      <w:pPr>
        <w:jc w:val="both"/>
        <w:rPr>
          <w:rFonts w:cs="Arial"/>
          <w:sz w:val="22"/>
        </w:rPr>
      </w:pPr>
    </w:p>
    <w:p w:rsidR="00C01180" w:rsidRDefault="00C01180" w:rsidP="00D022DB">
      <w:pPr>
        <w:jc w:val="both"/>
        <w:rPr>
          <w:rFonts w:cs="Arial"/>
          <w:sz w:val="22"/>
        </w:rPr>
      </w:pPr>
      <w:r w:rsidRPr="00C01180">
        <w:rPr>
          <w:rFonts w:cs="Arial"/>
          <w:sz w:val="22"/>
        </w:rPr>
        <w:t xml:space="preserve">Vendors shall submit </w:t>
      </w:r>
      <w:r w:rsidR="00A316A2">
        <w:rPr>
          <w:rFonts w:cs="Arial"/>
          <w:sz w:val="22"/>
        </w:rPr>
        <w:t>one</w:t>
      </w:r>
      <w:r w:rsidRPr="00C01180">
        <w:rPr>
          <w:rFonts w:cs="Arial"/>
          <w:sz w:val="22"/>
        </w:rPr>
        <w:t xml:space="preserve"> cop</w:t>
      </w:r>
      <w:r w:rsidR="00A316A2">
        <w:rPr>
          <w:rFonts w:cs="Arial"/>
          <w:sz w:val="22"/>
        </w:rPr>
        <w:t>y</w:t>
      </w:r>
      <w:r w:rsidRPr="00C01180">
        <w:rPr>
          <w:rFonts w:cs="Arial"/>
          <w:sz w:val="22"/>
        </w:rPr>
        <w:t xml:space="preserve"> of their proposal in a sealed envelope to Housing And Community Services </w:t>
      </w:r>
      <w:r w:rsidR="00EF6EE0">
        <w:rPr>
          <w:rFonts w:cs="Arial"/>
          <w:sz w:val="22"/>
        </w:rPr>
        <w:t xml:space="preserve">Agency </w:t>
      </w:r>
      <w:r w:rsidRPr="00C01180">
        <w:rPr>
          <w:rFonts w:cs="Arial"/>
          <w:sz w:val="22"/>
        </w:rPr>
        <w:t xml:space="preserve">of Lane County, Attn: </w:t>
      </w:r>
      <w:r w:rsidR="00A316A2">
        <w:rPr>
          <w:rFonts w:cs="Arial"/>
          <w:sz w:val="22"/>
        </w:rPr>
        <w:t>Beth Elliker, IS Programmer</w:t>
      </w:r>
      <w:r w:rsidR="00801180">
        <w:rPr>
          <w:rFonts w:cs="Arial"/>
          <w:sz w:val="22"/>
        </w:rPr>
        <w:t>/A</w:t>
      </w:r>
      <w:r w:rsidR="00A316A2">
        <w:rPr>
          <w:rFonts w:cs="Arial"/>
          <w:sz w:val="22"/>
        </w:rPr>
        <w:t>nalyst</w:t>
      </w:r>
      <w:r w:rsidRPr="00C01180">
        <w:rPr>
          <w:rFonts w:cs="Arial"/>
          <w:sz w:val="22"/>
        </w:rPr>
        <w:t xml:space="preserve">, 177 Day Island Road, Eugene, OR  97401.  In the lower left hand corner of the envelope, specify the following:  </w:t>
      </w:r>
      <w:r w:rsidR="00A316A2">
        <w:rPr>
          <w:rFonts w:cs="Arial"/>
          <w:sz w:val="22"/>
        </w:rPr>
        <w:t>Website Development</w:t>
      </w:r>
      <w:r w:rsidRPr="00C01180">
        <w:rPr>
          <w:rFonts w:cs="Arial"/>
          <w:sz w:val="22"/>
        </w:rPr>
        <w:t xml:space="preserve"> RFP, </w:t>
      </w:r>
      <w:r w:rsidR="002D0943">
        <w:rPr>
          <w:rFonts w:cs="Arial"/>
          <w:sz w:val="22"/>
        </w:rPr>
        <w:t>11</w:t>
      </w:r>
      <w:r w:rsidR="002D0943" w:rsidRPr="002D0943">
        <w:rPr>
          <w:rFonts w:cs="Arial"/>
          <w:sz w:val="22"/>
        </w:rPr>
        <w:t>-P-00</w:t>
      </w:r>
      <w:r w:rsidR="002D0943">
        <w:rPr>
          <w:rFonts w:cs="Arial"/>
          <w:sz w:val="22"/>
        </w:rPr>
        <w:t>25</w:t>
      </w:r>
      <w:r w:rsidRPr="00C01180">
        <w:rPr>
          <w:rFonts w:cs="Arial"/>
          <w:sz w:val="22"/>
        </w:rPr>
        <w:t xml:space="preserve">.  </w:t>
      </w:r>
      <w:r w:rsidR="00033B25">
        <w:rPr>
          <w:rFonts w:cs="Arial"/>
          <w:sz w:val="22"/>
        </w:rPr>
        <w:t>Proposals must be received by 4:00 PM on July 18, 2011.</w:t>
      </w:r>
    </w:p>
    <w:p w:rsidR="00033B25" w:rsidRPr="00C01180" w:rsidRDefault="00033B25" w:rsidP="00D022DB">
      <w:pPr>
        <w:jc w:val="both"/>
        <w:rPr>
          <w:rFonts w:cs="Arial"/>
          <w:sz w:val="22"/>
        </w:rPr>
      </w:pPr>
    </w:p>
    <w:p w:rsidR="00C01180" w:rsidRPr="00C01180" w:rsidRDefault="00C01180" w:rsidP="00D022DB">
      <w:pPr>
        <w:jc w:val="both"/>
        <w:rPr>
          <w:rFonts w:cs="Arial"/>
          <w:sz w:val="22"/>
        </w:rPr>
      </w:pPr>
      <w:r w:rsidRPr="00C01180">
        <w:rPr>
          <w:rFonts w:cs="Arial"/>
          <w:sz w:val="22"/>
        </w:rPr>
        <w:t>All answers to questions within the RFP must be entered within the spaces provided in the electronic version of this Word document. The Agency may subsequently request an electronic copy of the Proposal Forms.</w:t>
      </w:r>
    </w:p>
    <w:p w:rsidR="00C01180" w:rsidRPr="00C01180" w:rsidRDefault="00C01180" w:rsidP="00C01180">
      <w:pPr>
        <w:rPr>
          <w:rFonts w:cs="Arial"/>
          <w:sz w:val="22"/>
        </w:rPr>
      </w:pPr>
    </w:p>
    <w:p w:rsidR="00C01180" w:rsidRPr="005C6B78" w:rsidRDefault="00C01180" w:rsidP="00C01180">
      <w:pPr>
        <w:rPr>
          <w:rFonts w:cs="Arial"/>
          <w:b/>
          <w:sz w:val="22"/>
        </w:rPr>
      </w:pPr>
      <w:r w:rsidRPr="005C6B78">
        <w:rPr>
          <w:rFonts w:cs="Arial"/>
          <w:b/>
          <w:sz w:val="22"/>
        </w:rPr>
        <w:t>TIME TABLE</w:t>
      </w:r>
    </w:p>
    <w:p w:rsidR="00C01180" w:rsidRPr="00C01180" w:rsidRDefault="00C01180" w:rsidP="007E0657">
      <w:pPr>
        <w:rPr>
          <w:rFonts w:cs="Arial"/>
          <w:sz w:val="22"/>
        </w:rPr>
      </w:pPr>
    </w:p>
    <w:p w:rsidR="00041007" w:rsidRDefault="00041007" w:rsidP="007E0657">
      <w:pPr>
        <w:tabs>
          <w:tab w:val="clear" w:pos="360"/>
          <w:tab w:val="left" w:leader="dot" w:pos="5760"/>
        </w:tabs>
        <w:ind w:left="1080"/>
        <w:rPr>
          <w:rFonts w:cs="Arial"/>
          <w:sz w:val="22"/>
        </w:rPr>
      </w:pPr>
      <w:r>
        <w:rPr>
          <w:rFonts w:cs="Arial"/>
          <w:sz w:val="22"/>
        </w:rPr>
        <w:t>RFP issue date</w:t>
      </w:r>
      <w:r>
        <w:rPr>
          <w:rFonts w:cs="Arial"/>
          <w:sz w:val="22"/>
        </w:rPr>
        <w:tab/>
        <w:t>J</w:t>
      </w:r>
      <w:r w:rsidRPr="00C01180">
        <w:rPr>
          <w:rFonts w:cs="Arial"/>
          <w:sz w:val="22"/>
        </w:rPr>
        <w:t>une 15, 2011</w:t>
      </w:r>
    </w:p>
    <w:p w:rsidR="00041007" w:rsidRDefault="00041007" w:rsidP="007E0657">
      <w:pPr>
        <w:tabs>
          <w:tab w:val="clear" w:pos="360"/>
          <w:tab w:val="left" w:leader="dot" w:pos="5760"/>
        </w:tabs>
        <w:ind w:left="1080"/>
        <w:rPr>
          <w:rFonts w:cs="Arial"/>
          <w:sz w:val="22"/>
        </w:rPr>
      </w:pPr>
      <w:r>
        <w:rPr>
          <w:rFonts w:cs="Arial"/>
          <w:sz w:val="22"/>
        </w:rPr>
        <w:t>Last date for inquiries</w:t>
      </w:r>
      <w:r>
        <w:rPr>
          <w:rFonts w:cs="Arial"/>
          <w:sz w:val="22"/>
        </w:rPr>
        <w:tab/>
      </w:r>
      <w:r w:rsidR="005C6B78">
        <w:rPr>
          <w:rFonts w:cs="Arial"/>
          <w:sz w:val="22"/>
        </w:rPr>
        <w:t xml:space="preserve">July 08, 2011 </w:t>
      </w:r>
    </w:p>
    <w:p w:rsidR="005C6B78" w:rsidRDefault="00041007" w:rsidP="007E0657">
      <w:pPr>
        <w:tabs>
          <w:tab w:val="clear" w:pos="360"/>
          <w:tab w:val="left" w:leader="dot" w:pos="5760"/>
        </w:tabs>
        <w:ind w:left="1080"/>
        <w:rPr>
          <w:rFonts w:cs="Arial"/>
          <w:sz w:val="22"/>
        </w:rPr>
      </w:pPr>
      <w:r>
        <w:rPr>
          <w:rFonts w:cs="Arial"/>
          <w:sz w:val="22"/>
        </w:rPr>
        <w:t>Proposal due date</w:t>
      </w:r>
      <w:r>
        <w:rPr>
          <w:rFonts w:cs="Arial"/>
          <w:sz w:val="22"/>
        </w:rPr>
        <w:tab/>
      </w:r>
      <w:r w:rsidR="005C6B78">
        <w:rPr>
          <w:rFonts w:cs="Arial"/>
          <w:sz w:val="22"/>
        </w:rPr>
        <w:t>July 18, 2011</w:t>
      </w:r>
    </w:p>
    <w:p w:rsidR="00041007" w:rsidRDefault="00041007" w:rsidP="007E0657">
      <w:pPr>
        <w:tabs>
          <w:tab w:val="clear" w:pos="360"/>
          <w:tab w:val="left" w:leader="dot" w:pos="5760"/>
        </w:tabs>
        <w:ind w:left="1080"/>
        <w:rPr>
          <w:rFonts w:cs="Arial"/>
          <w:sz w:val="22"/>
        </w:rPr>
      </w:pPr>
      <w:r>
        <w:rPr>
          <w:rFonts w:cs="Arial"/>
          <w:sz w:val="22"/>
        </w:rPr>
        <w:t>Review period ending</w:t>
      </w:r>
      <w:r>
        <w:rPr>
          <w:rFonts w:cs="Arial"/>
          <w:sz w:val="22"/>
        </w:rPr>
        <w:tab/>
      </w:r>
      <w:r w:rsidR="005C6B78">
        <w:rPr>
          <w:rFonts w:cs="Arial"/>
          <w:sz w:val="22"/>
        </w:rPr>
        <w:t>August 15, 2011</w:t>
      </w:r>
    </w:p>
    <w:p w:rsidR="00041007" w:rsidRDefault="00041007" w:rsidP="007E0657">
      <w:pPr>
        <w:tabs>
          <w:tab w:val="clear" w:pos="360"/>
          <w:tab w:val="left" w:leader="dot" w:pos="5760"/>
        </w:tabs>
        <w:ind w:left="1080"/>
        <w:rPr>
          <w:rFonts w:cs="Arial"/>
          <w:sz w:val="22"/>
        </w:rPr>
      </w:pPr>
      <w:r>
        <w:rPr>
          <w:rFonts w:cs="Arial"/>
          <w:sz w:val="22"/>
        </w:rPr>
        <w:t>Anticipated award date</w:t>
      </w:r>
      <w:r>
        <w:rPr>
          <w:rFonts w:cs="Arial"/>
          <w:sz w:val="22"/>
        </w:rPr>
        <w:tab/>
      </w:r>
      <w:r w:rsidR="005C6B78">
        <w:rPr>
          <w:rFonts w:cs="Arial"/>
          <w:sz w:val="22"/>
        </w:rPr>
        <w:t>August 29, 2011</w:t>
      </w:r>
    </w:p>
    <w:p w:rsidR="00041007" w:rsidRDefault="00041007" w:rsidP="007E0657">
      <w:pPr>
        <w:tabs>
          <w:tab w:val="clear" w:pos="360"/>
          <w:tab w:val="left" w:leader="dot" w:pos="5760"/>
        </w:tabs>
        <w:ind w:left="1080"/>
        <w:rPr>
          <w:rFonts w:cs="Arial"/>
          <w:sz w:val="22"/>
        </w:rPr>
      </w:pPr>
      <w:r>
        <w:rPr>
          <w:rFonts w:cs="Arial"/>
          <w:sz w:val="22"/>
        </w:rPr>
        <w:t>Anticipated contract start date</w:t>
      </w:r>
      <w:r>
        <w:rPr>
          <w:rFonts w:cs="Arial"/>
          <w:sz w:val="22"/>
        </w:rPr>
        <w:tab/>
      </w:r>
      <w:r w:rsidR="005C6B78">
        <w:rPr>
          <w:rFonts w:cs="Arial"/>
          <w:sz w:val="22"/>
        </w:rPr>
        <w:t>September 6, 2011</w:t>
      </w:r>
    </w:p>
    <w:p w:rsidR="00041007" w:rsidRDefault="00041007" w:rsidP="007E0657">
      <w:pPr>
        <w:tabs>
          <w:tab w:val="clear" w:pos="360"/>
          <w:tab w:val="left" w:leader="dot" w:pos="5760"/>
        </w:tabs>
        <w:ind w:left="1080"/>
        <w:rPr>
          <w:rFonts w:cs="Arial"/>
          <w:sz w:val="22"/>
        </w:rPr>
      </w:pPr>
      <w:r>
        <w:rPr>
          <w:rFonts w:cs="Arial"/>
          <w:sz w:val="22"/>
        </w:rPr>
        <w:t>Anticipated project completion</w:t>
      </w:r>
      <w:r>
        <w:rPr>
          <w:rFonts w:cs="Arial"/>
          <w:sz w:val="22"/>
        </w:rPr>
        <w:tab/>
      </w:r>
      <w:r w:rsidR="005C6B78">
        <w:rPr>
          <w:rFonts w:cs="Arial"/>
          <w:sz w:val="22"/>
        </w:rPr>
        <w:t>November 14, 2011</w:t>
      </w:r>
    </w:p>
    <w:p w:rsidR="00041007" w:rsidRDefault="00041007" w:rsidP="005C6B78">
      <w:pPr>
        <w:rPr>
          <w:rFonts w:cs="Arial"/>
          <w:sz w:val="22"/>
        </w:rPr>
      </w:pPr>
    </w:p>
    <w:p w:rsidR="00041007" w:rsidRPr="00C01180" w:rsidRDefault="00041007" w:rsidP="00C01180">
      <w:pPr>
        <w:rPr>
          <w:rFonts w:cs="Arial"/>
          <w:sz w:val="22"/>
        </w:rPr>
      </w:pPr>
    </w:p>
    <w:p w:rsidR="00C01180" w:rsidRPr="005C6B78" w:rsidRDefault="00C01180" w:rsidP="00C01180">
      <w:pPr>
        <w:rPr>
          <w:rFonts w:cs="Arial"/>
          <w:b/>
          <w:sz w:val="22"/>
        </w:rPr>
      </w:pPr>
      <w:r w:rsidRPr="005C6B78">
        <w:rPr>
          <w:rFonts w:cs="Arial"/>
          <w:b/>
          <w:sz w:val="22"/>
        </w:rPr>
        <w:t>INQUIRIES</w:t>
      </w:r>
    </w:p>
    <w:p w:rsidR="00C01180" w:rsidRPr="00C01180" w:rsidRDefault="00C01180" w:rsidP="00C01180">
      <w:pPr>
        <w:rPr>
          <w:rFonts w:cs="Arial"/>
          <w:sz w:val="22"/>
        </w:rPr>
      </w:pPr>
    </w:p>
    <w:p w:rsidR="006011DB" w:rsidRDefault="00C01180" w:rsidP="00C01180">
      <w:pPr>
        <w:rPr>
          <w:rFonts w:cs="Arial"/>
          <w:sz w:val="22"/>
        </w:rPr>
      </w:pPr>
      <w:r w:rsidRPr="00C01180">
        <w:rPr>
          <w:rFonts w:cs="Arial"/>
          <w:sz w:val="22"/>
        </w:rPr>
        <w:t xml:space="preserve">All inquiries should first be directed to </w:t>
      </w:r>
      <w:r w:rsidR="00801180">
        <w:rPr>
          <w:rFonts w:cs="Arial"/>
          <w:sz w:val="22"/>
        </w:rPr>
        <w:t>Beth Elliker</w:t>
      </w:r>
      <w:r w:rsidRPr="00C01180">
        <w:rPr>
          <w:rFonts w:cs="Arial"/>
          <w:sz w:val="22"/>
        </w:rPr>
        <w:t>.  She can be reached at (541) 682-251</w:t>
      </w:r>
      <w:r w:rsidR="00801180">
        <w:rPr>
          <w:rFonts w:cs="Arial"/>
          <w:sz w:val="22"/>
        </w:rPr>
        <w:t xml:space="preserve">6 </w:t>
      </w:r>
      <w:r w:rsidRPr="00C01180">
        <w:rPr>
          <w:rFonts w:cs="Arial"/>
          <w:sz w:val="22"/>
        </w:rPr>
        <w:t xml:space="preserve">or via email at </w:t>
      </w:r>
      <w:r w:rsidR="00BD4BFC">
        <w:rPr>
          <w:rFonts w:cs="Arial"/>
          <w:sz w:val="22"/>
        </w:rPr>
        <w:t>busserv.is</w:t>
      </w:r>
      <w:r w:rsidRPr="00C01180">
        <w:rPr>
          <w:rFonts w:cs="Arial"/>
          <w:sz w:val="22"/>
        </w:rPr>
        <w:t xml:space="preserve">@hacsa.us. </w:t>
      </w:r>
    </w:p>
    <w:p w:rsidR="006011DB" w:rsidRDefault="006011DB" w:rsidP="00C01180">
      <w:pPr>
        <w:rPr>
          <w:rFonts w:cs="Arial"/>
          <w:sz w:val="22"/>
        </w:rPr>
      </w:pPr>
    </w:p>
    <w:p w:rsidR="00C01180" w:rsidRPr="00C01180" w:rsidRDefault="00C01180" w:rsidP="00C01180">
      <w:pPr>
        <w:rPr>
          <w:rFonts w:cs="Arial"/>
          <w:sz w:val="22"/>
        </w:rPr>
      </w:pPr>
      <w:r w:rsidRPr="00C01180">
        <w:rPr>
          <w:rFonts w:cs="Arial"/>
          <w:sz w:val="22"/>
        </w:rPr>
        <w:t>All inquiries shall be submitted ten (10) days prior to submission deadline.</w:t>
      </w:r>
    </w:p>
    <w:p w:rsidR="00C01180" w:rsidRPr="00C01180" w:rsidRDefault="00C01180" w:rsidP="00C01180">
      <w:pPr>
        <w:rPr>
          <w:rFonts w:cs="Arial"/>
          <w:sz w:val="22"/>
        </w:rPr>
      </w:pPr>
    </w:p>
    <w:p w:rsidR="00C01180" w:rsidRPr="00C01180" w:rsidRDefault="00C01180" w:rsidP="00C01180">
      <w:pPr>
        <w:rPr>
          <w:rFonts w:cs="Arial"/>
          <w:sz w:val="22"/>
        </w:rPr>
      </w:pPr>
      <w:r w:rsidRPr="00C01180">
        <w:rPr>
          <w:rFonts w:cs="Arial"/>
          <w:sz w:val="22"/>
        </w:rPr>
        <w:t>Any inquiry that results in an addendum to this document, will be issued to all vendors within five (5) days of the proposal due date listed above.</w:t>
      </w:r>
    </w:p>
    <w:p w:rsidR="00C01180" w:rsidRPr="00C01180" w:rsidRDefault="00C01180" w:rsidP="00C01180">
      <w:pPr>
        <w:rPr>
          <w:rFonts w:cs="Arial"/>
          <w:sz w:val="22"/>
        </w:rPr>
      </w:pPr>
    </w:p>
    <w:p w:rsidR="00C01180" w:rsidRPr="00C01180" w:rsidRDefault="00C01180" w:rsidP="00C01180">
      <w:pPr>
        <w:rPr>
          <w:rFonts w:cs="Arial"/>
          <w:sz w:val="22"/>
        </w:rPr>
      </w:pPr>
    </w:p>
    <w:p w:rsidR="00F86847" w:rsidRDefault="00C01180" w:rsidP="00F86847">
      <w:pPr>
        <w:rPr>
          <w:rFonts w:cs="Arial"/>
          <w:sz w:val="22"/>
        </w:rPr>
      </w:pPr>
      <w:r w:rsidRPr="00C01180">
        <w:rPr>
          <w:rFonts w:cs="Arial"/>
          <w:sz w:val="22"/>
        </w:rPr>
        <w:t xml:space="preserve"> </w:t>
      </w:r>
      <w:r w:rsidR="00F86847">
        <w:rPr>
          <w:rFonts w:cs="Arial"/>
          <w:sz w:val="22"/>
        </w:rPr>
        <w:br w:type="page"/>
      </w:r>
    </w:p>
    <w:p w:rsidR="00D36EDE" w:rsidRPr="00D36EDE" w:rsidRDefault="00D36EDE" w:rsidP="00D36EDE">
      <w:pPr>
        <w:rPr>
          <w:rFonts w:cs="Arial"/>
          <w:b/>
          <w:sz w:val="22"/>
        </w:rPr>
      </w:pPr>
      <w:r w:rsidRPr="00D36EDE">
        <w:rPr>
          <w:rFonts w:cs="Arial"/>
          <w:b/>
          <w:sz w:val="22"/>
        </w:rPr>
        <w:lastRenderedPageBreak/>
        <w:t>I.</w:t>
      </w:r>
      <w:r>
        <w:rPr>
          <w:rFonts w:cs="Arial"/>
          <w:b/>
          <w:sz w:val="22"/>
        </w:rPr>
        <w:t xml:space="preserve">  BACKGROUND</w:t>
      </w:r>
    </w:p>
    <w:p w:rsidR="00C01180" w:rsidRDefault="00C01180" w:rsidP="00F86847">
      <w:pPr>
        <w:keepLines/>
        <w:ind w:left="360"/>
        <w:jc w:val="both"/>
        <w:rPr>
          <w:rFonts w:cs="Arial"/>
          <w:sz w:val="22"/>
        </w:rPr>
      </w:pPr>
      <w:r w:rsidRPr="00C01180">
        <w:rPr>
          <w:rFonts w:cs="Arial"/>
          <w:sz w:val="22"/>
        </w:rPr>
        <w:t xml:space="preserve">The Housing and Community Services Agency (HACSA) was created in 1949 to meet the housing needs of low income families in Lane County, Oregon. HACSA is organized as a state-chartered, tax-exempt  public corporation, has 80 employees and is governed by a seven member Board of Commissioners. Its principal programs are funded by the United States Department of Housing and Urban Development (HUD). HACSA currently provides services to approximately 4,000 low </w:t>
      </w:r>
      <w:r w:rsidR="00F86847">
        <w:rPr>
          <w:rFonts w:cs="Arial"/>
          <w:sz w:val="22"/>
        </w:rPr>
        <w:t>income families.</w:t>
      </w:r>
    </w:p>
    <w:p w:rsidR="00F86847" w:rsidRDefault="00F86847" w:rsidP="00F86847">
      <w:pPr>
        <w:keepLines/>
        <w:ind w:left="360"/>
        <w:jc w:val="both"/>
        <w:rPr>
          <w:rFonts w:cs="Arial"/>
          <w:sz w:val="22"/>
        </w:rPr>
      </w:pPr>
    </w:p>
    <w:p w:rsidR="002C6686" w:rsidRDefault="002C6686" w:rsidP="00D022DB">
      <w:pPr>
        <w:ind w:left="360"/>
        <w:jc w:val="both"/>
        <w:rPr>
          <w:rFonts w:cs="Arial"/>
          <w:sz w:val="22"/>
        </w:rPr>
      </w:pPr>
      <w:r w:rsidRPr="00C01180">
        <w:rPr>
          <w:rFonts w:cs="Arial"/>
          <w:sz w:val="22"/>
        </w:rPr>
        <w:t>HACSA administers 2,</w:t>
      </w:r>
      <w:r>
        <w:rPr>
          <w:rFonts w:cs="Arial"/>
          <w:sz w:val="22"/>
        </w:rPr>
        <w:t>723</w:t>
      </w:r>
      <w:r w:rsidRPr="00C01180">
        <w:rPr>
          <w:rFonts w:cs="Arial"/>
          <w:sz w:val="22"/>
        </w:rPr>
        <w:t xml:space="preserve"> Section 8 Housing Choice Vouchers, and provides weatherization and other energy</w:t>
      </w:r>
      <w:r w:rsidR="00EF6EE0">
        <w:rPr>
          <w:rFonts w:cs="Arial"/>
          <w:sz w:val="22"/>
        </w:rPr>
        <w:t>-</w:t>
      </w:r>
      <w:r w:rsidRPr="00C01180">
        <w:rPr>
          <w:rFonts w:cs="Arial"/>
          <w:sz w:val="22"/>
        </w:rPr>
        <w:t xml:space="preserve">related services to about 400 low income households in Lane County annually. HACSA  owns </w:t>
      </w:r>
      <w:r>
        <w:rPr>
          <w:rFonts w:cs="Arial"/>
          <w:sz w:val="22"/>
        </w:rPr>
        <w:t xml:space="preserve">and manages </w:t>
      </w:r>
      <w:r w:rsidRPr="00C01180">
        <w:rPr>
          <w:rFonts w:cs="Arial"/>
          <w:sz w:val="22"/>
        </w:rPr>
        <w:t>708 public housing, 157 assisted housing</w:t>
      </w:r>
      <w:r>
        <w:rPr>
          <w:rFonts w:cs="Arial"/>
          <w:sz w:val="22"/>
        </w:rPr>
        <w:t xml:space="preserve"> and 90 affordable housing units</w:t>
      </w:r>
      <w:r w:rsidR="00B33EF5">
        <w:rPr>
          <w:rFonts w:cs="Arial"/>
          <w:sz w:val="22"/>
        </w:rPr>
        <w:t xml:space="preserve">. HACSA also is the owner or general partner of an </w:t>
      </w:r>
      <w:r w:rsidR="00032892">
        <w:rPr>
          <w:rFonts w:cs="Arial"/>
          <w:sz w:val="22"/>
        </w:rPr>
        <w:t>additional</w:t>
      </w:r>
      <w:r w:rsidR="00B33EF5">
        <w:rPr>
          <w:rFonts w:cs="Arial"/>
          <w:sz w:val="22"/>
        </w:rPr>
        <w:t xml:space="preserve"> </w:t>
      </w:r>
      <w:r w:rsidR="009A4DE7" w:rsidRPr="00B26390">
        <w:rPr>
          <w:rFonts w:cs="Arial"/>
          <w:sz w:val="22"/>
        </w:rPr>
        <w:t>487</w:t>
      </w:r>
      <w:r w:rsidR="00B33EF5" w:rsidRPr="00B33EF5">
        <w:rPr>
          <w:rFonts w:cs="Arial"/>
          <w:color w:val="FF0000"/>
          <w:sz w:val="22"/>
        </w:rPr>
        <w:t xml:space="preserve"> </w:t>
      </w:r>
      <w:r w:rsidR="00B33EF5">
        <w:rPr>
          <w:rFonts w:cs="Arial"/>
          <w:sz w:val="22"/>
        </w:rPr>
        <w:t xml:space="preserve">units </w:t>
      </w:r>
      <w:r w:rsidR="00EF6EE0">
        <w:rPr>
          <w:rFonts w:cs="Arial"/>
          <w:sz w:val="22"/>
        </w:rPr>
        <w:t>m</w:t>
      </w:r>
      <w:r w:rsidR="00B33EF5">
        <w:rPr>
          <w:rFonts w:cs="Arial"/>
          <w:sz w:val="22"/>
        </w:rPr>
        <w:t xml:space="preserve">anaged by private </w:t>
      </w:r>
      <w:r w:rsidR="00EF6EE0">
        <w:rPr>
          <w:rFonts w:cs="Arial"/>
          <w:sz w:val="22"/>
        </w:rPr>
        <w:t xml:space="preserve">property development </w:t>
      </w:r>
      <w:r w:rsidR="00B33EF5">
        <w:rPr>
          <w:rFonts w:cs="Arial"/>
          <w:sz w:val="22"/>
        </w:rPr>
        <w:t>companies.</w:t>
      </w:r>
      <w:r w:rsidRPr="00C01180">
        <w:rPr>
          <w:rFonts w:cs="Arial"/>
          <w:sz w:val="22"/>
        </w:rPr>
        <w:t xml:space="preserve"> </w:t>
      </w:r>
      <w:r w:rsidR="00B33EF5" w:rsidRPr="00C01180">
        <w:rPr>
          <w:rFonts w:cs="Arial"/>
          <w:sz w:val="22"/>
        </w:rPr>
        <w:t>Agency services include general management, intake, lease enforcement, maintenance and capital improvements for about two-thirds of the housing units owned by HACSA.  Services for the Section 8 program, which provides rent subsides for privately owned units, include intake, landlord-tenant relations and housing quality inspections.</w:t>
      </w:r>
    </w:p>
    <w:p w:rsidR="00C01180" w:rsidRPr="00C01180" w:rsidRDefault="00C01180" w:rsidP="00D022DB">
      <w:pPr>
        <w:jc w:val="both"/>
        <w:rPr>
          <w:rFonts w:cs="Arial"/>
          <w:sz w:val="22"/>
        </w:rPr>
      </w:pPr>
    </w:p>
    <w:p w:rsidR="00C01180" w:rsidRDefault="00C01180" w:rsidP="00C01180">
      <w:pPr>
        <w:rPr>
          <w:rFonts w:cs="Arial"/>
          <w:b/>
          <w:sz w:val="22"/>
        </w:rPr>
      </w:pPr>
      <w:r w:rsidRPr="005C6B78">
        <w:rPr>
          <w:rFonts w:cs="Arial"/>
          <w:b/>
          <w:sz w:val="22"/>
        </w:rPr>
        <w:t>II.</w:t>
      </w:r>
      <w:r w:rsidR="00D36EDE">
        <w:rPr>
          <w:rFonts w:cs="Arial"/>
          <w:b/>
          <w:sz w:val="22"/>
        </w:rPr>
        <w:t xml:space="preserve"> </w:t>
      </w:r>
      <w:r w:rsidRPr="005C6B78">
        <w:rPr>
          <w:rFonts w:cs="Arial"/>
          <w:b/>
          <w:sz w:val="22"/>
        </w:rPr>
        <w:t>CURRENT WEBSITE</w:t>
      </w:r>
    </w:p>
    <w:p w:rsidR="002D0943" w:rsidRPr="005C6B78" w:rsidRDefault="002D0943" w:rsidP="00C01180">
      <w:pPr>
        <w:rPr>
          <w:rFonts w:cs="Arial"/>
          <w:b/>
          <w:sz w:val="22"/>
        </w:rPr>
      </w:pPr>
    </w:p>
    <w:p w:rsidR="00C01180" w:rsidRPr="00C01180" w:rsidRDefault="00C01180" w:rsidP="00D022DB">
      <w:pPr>
        <w:ind w:left="360"/>
        <w:jc w:val="both"/>
        <w:rPr>
          <w:rFonts w:cs="Arial"/>
          <w:sz w:val="22"/>
        </w:rPr>
      </w:pPr>
      <w:r w:rsidRPr="00C01180">
        <w:rPr>
          <w:rFonts w:cs="Arial"/>
          <w:sz w:val="22"/>
        </w:rPr>
        <w:t xml:space="preserve">The current HACSA website (HACSA.org) was developed about 10 years ago and is hosted offsite by Peak Internet (peak.org). The HACSA website currently consists of approximately 80 static html pages, 10 PDF files and 60 image files, using slightly over 100 MB of storage.  </w:t>
      </w:r>
      <w:r w:rsidR="00E15D01" w:rsidRPr="00B26390">
        <w:rPr>
          <w:rFonts w:cs="Arial"/>
          <w:sz w:val="22"/>
        </w:rPr>
        <w:t>The site c</w:t>
      </w:r>
      <w:r w:rsidRPr="00B26390">
        <w:rPr>
          <w:rFonts w:cs="Arial"/>
          <w:sz w:val="22"/>
        </w:rPr>
        <w:t>urrent</w:t>
      </w:r>
      <w:r w:rsidR="00E15D01" w:rsidRPr="00B26390">
        <w:rPr>
          <w:rFonts w:cs="Arial"/>
          <w:sz w:val="22"/>
        </w:rPr>
        <w:t>ly experiences</w:t>
      </w:r>
      <w:r w:rsidRPr="00C01180">
        <w:rPr>
          <w:rFonts w:cs="Arial"/>
          <w:sz w:val="22"/>
        </w:rPr>
        <w:t xml:space="preserve"> traffic of about 700 MB per month and 6000 visits per month.  Storage limit on </w:t>
      </w:r>
      <w:r w:rsidR="00E15D01">
        <w:rPr>
          <w:rFonts w:cs="Arial"/>
          <w:sz w:val="22"/>
        </w:rPr>
        <w:t xml:space="preserve">the </w:t>
      </w:r>
      <w:r w:rsidRPr="00C01180">
        <w:rPr>
          <w:rFonts w:cs="Arial"/>
          <w:sz w:val="22"/>
        </w:rPr>
        <w:t>current host is 550 MB per month and traffic limit is 24 GB per month. The pages are updated by one or two Agency staff</w:t>
      </w:r>
      <w:r w:rsidR="00EF6EE0">
        <w:rPr>
          <w:rFonts w:cs="Arial"/>
          <w:sz w:val="22"/>
        </w:rPr>
        <w:t xml:space="preserve"> members</w:t>
      </w:r>
      <w:r w:rsidRPr="00C01180">
        <w:rPr>
          <w:rFonts w:cs="Arial"/>
          <w:sz w:val="22"/>
        </w:rPr>
        <w:t xml:space="preserve">. </w:t>
      </w:r>
    </w:p>
    <w:p w:rsidR="00C01180" w:rsidRPr="00C01180" w:rsidRDefault="00C01180" w:rsidP="00C01180">
      <w:pPr>
        <w:rPr>
          <w:rFonts w:cs="Arial"/>
          <w:sz w:val="22"/>
        </w:rPr>
      </w:pPr>
    </w:p>
    <w:p w:rsidR="00C01180" w:rsidRPr="005C6B78" w:rsidRDefault="00C01180" w:rsidP="00C01180">
      <w:pPr>
        <w:rPr>
          <w:rFonts w:cs="Arial"/>
          <w:b/>
          <w:sz w:val="22"/>
        </w:rPr>
      </w:pPr>
      <w:r w:rsidRPr="005C6B78">
        <w:rPr>
          <w:rFonts w:cs="Arial"/>
          <w:b/>
          <w:sz w:val="22"/>
        </w:rPr>
        <w:t>III.</w:t>
      </w:r>
      <w:r w:rsidR="00D36EDE">
        <w:rPr>
          <w:rFonts w:cs="Arial"/>
          <w:b/>
          <w:sz w:val="22"/>
        </w:rPr>
        <w:t xml:space="preserve"> </w:t>
      </w:r>
      <w:r w:rsidRPr="005C6B78">
        <w:rPr>
          <w:rFonts w:cs="Arial"/>
          <w:b/>
          <w:sz w:val="22"/>
        </w:rPr>
        <w:t>OBJECTIVES</w:t>
      </w:r>
    </w:p>
    <w:p w:rsidR="00C01180" w:rsidRPr="00C01180" w:rsidRDefault="00C01180" w:rsidP="00C01180">
      <w:pPr>
        <w:rPr>
          <w:rFonts w:cs="Arial"/>
          <w:sz w:val="22"/>
        </w:rPr>
      </w:pPr>
    </w:p>
    <w:p w:rsidR="00C01180" w:rsidRPr="00C01180" w:rsidRDefault="00C01180" w:rsidP="00D022DB">
      <w:pPr>
        <w:ind w:left="360"/>
        <w:jc w:val="both"/>
        <w:rPr>
          <w:rFonts w:cs="Arial"/>
          <w:sz w:val="22"/>
        </w:rPr>
      </w:pPr>
      <w:r w:rsidRPr="00C01180">
        <w:rPr>
          <w:rFonts w:cs="Arial"/>
          <w:sz w:val="22"/>
        </w:rPr>
        <w:t>HACSA’s objective is obtain</w:t>
      </w:r>
      <w:r w:rsidR="00EF6EE0">
        <w:rPr>
          <w:rFonts w:cs="Arial"/>
          <w:sz w:val="22"/>
        </w:rPr>
        <w:t>ing</w:t>
      </w:r>
      <w:r w:rsidRPr="00C01180">
        <w:rPr>
          <w:rFonts w:cs="Arial"/>
          <w:sz w:val="22"/>
        </w:rPr>
        <w:t xml:space="preserve"> proposals from qualified vendors to redesign and implement a website </w:t>
      </w:r>
      <w:r w:rsidR="00EF6EE0">
        <w:rPr>
          <w:rFonts w:cs="Arial"/>
          <w:sz w:val="22"/>
        </w:rPr>
        <w:t xml:space="preserve">with improved </w:t>
      </w:r>
      <w:r w:rsidRPr="00C01180">
        <w:rPr>
          <w:rFonts w:cs="Arial"/>
          <w:sz w:val="22"/>
        </w:rPr>
        <w:t xml:space="preserve">function and  aesthetics, </w:t>
      </w:r>
      <w:r w:rsidR="00EF6EE0">
        <w:rPr>
          <w:rFonts w:cs="Arial"/>
          <w:sz w:val="22"/>
        </w:rPr>
        <w:t xml:space="preserve">and includes </w:t>
      </w:r>
      <w:r w:rsidRPr="00C01180">
        <w:rPr>
          <w:rFonts w:cs="Arial"/>
          <w:sz w:val="22"/>
        </w:rPr>
        <w:t xml:space="preserve">additional features.  </w:t>
      </w:r>
      <w:r w:rsidR="00EF6EE0">
        <w:rPr>
          <w:rFonts w:cs="Arial"/>
          <w:sz w:val="22"/>
        </w:rPr>
        <w:t>I</w:t>
      </w:r>
      <w:r w:rsidRPr="00C01180">
        <w:rPr>
          <w:rFonts w:cs="Arial"/>
          <w:sz w:val="22"/>
        </w:rPr>
        <w:t xml:space="preserve">nitial growth </w:t>
      </w:r>
      <w:r w:rsidR="00EF6EE0">
        <w:rPr>
          <w:rFonts w:cs="Arial"/>
          <w:sz w:val="22"/>
        </w:rPr>
        <w:t xml:space="preserve">is expected  of </w:t>
      </w:r>
      <w:r w:rsidRPr="00C01180">
        <w:rPr>
          <w:rFonts w:cs="Arial"/>
          <w:sz w:val="22"/>
        </w:rPr>
        <w:t xml:space="preserve">content of about 25% in pages and a substantial increase in documents.  Future growth in content will precipitate a need for easy and timely editing of the web pages.  Additional features being considered are those such as, but not limited to, document libraries, site search, event calendars, and site map.  Please </w:t>
      </w:r>
      <w:r w:rsidRPr="00B26390">
        <w:rPr>
          <w:rFonts w:cs="Arial"/>
          <w:sz w:val="22"/>
        </w:rPr>
        <w:t>see</w:t>
      </w:r>
      <w:r w:rsidR="00E15D01" w:rsidRPr="00B26390">
        <w:rPr>
          <w:rFonts w:cs="Arial"/>
          <w:sz w:val="22"/>
        </w:rPr>
        <w:t xml:space="preserve"> </w:t>
      </w:r>
      <w:r w:rsidR="00E15D01" w:rsidRPr="00EF6EE0">
        <w:rPr>
          <w:rFonts w:cs="Arial"/>
          <w:sz w:val="22"/>
          <w:u w:val="single"/>
        </w:rPr>
        <w:t>Section VI, System Features</w:t>
      </w:r>
      <w:r w:rsidR="00E15D01" w:rsidRPr="00EF6EE0">
        <w:rPr>
          <w:rFonts w:cs="Arial"/>
          <w:sz w:val="22"/>
        </w:rPr>
        <w:t xml:space="preserve"> and </w:t>
      </w:r>
      <w:r w:rsidR="00D04C89" w:rsidRPr="00EF6EE0">
        <w:rPr>
          <w:rFonts w:cs="Arial"/>
          <w:sz w:val="22"/>
          <w:u w:val="single"/>
        </w:rPr>
        <w:t>A</w:t>
      </w:r>
      <w:r w:rsidR="002D0943" w:rsidRPr="00EF6EE0">
        <w:rPr>
          <w:rFonts w:cs="Arial"/>
          <w:sz w:val="22"/>
          <w:u w:val="single"/>
        </w:rPr>
        <w:t>ppendix</w:t>
      </w:r>
      <w:r w:rsidRPr="00EF6EE0">
        <w:rPr>
          <w:rFonts w:cs="Arial"/>
          <w:sz w:val="22"/>
          <w:u w:val="single"/>
        </w:rPr>
        <w:t xml:space="preserve"> </w:t>
      </w:r>
      <w:r w:rsidR="00D04C89" w:rsidRPr="00EF6EE0">
        <w:rPr>
          <w:rFonts w:cs="Arial"/>
          <w:sz w:val="22"/>
          <w:u w:val="single"/>
        </w:rPr>
        <w:t xml:space="preserve">B, </w:t>
      </w:r>
      <w:r w:rsidR="00EF6EE0" w:rsidRPr="00EF6EE0">
        <w:rPr>
          <w:rFonts w:cs="Arial"/>
          <w:sz w:val="22"/>
          <w:u w:val="single"/>
        </w:rPr>
        <w:t>HACSA WEBSITE</w:t>
      </w:r>
      <w:r w:rsidR="00EF6EE0">
        <w:rPr>
          <w:rFonts w:cs="Arial"/>
          <w:sz w:val="22"/>
          <w:u w:val="single"/>
        </w:rPr>
        <w:t xml:space="preserve"> </w:t>
      </w:r>
      <w:r w:rsidR="00EF6EE0" w:rsidRPr="00EF6EE0">
        <w:rPr>
          <w:rFonts w:cs="Arial"/>
          <w:sz w:val="22"/>
          <w:u w:val="single"/>
        </w:rPr>
        <w:t>Committee Notes on Redesign</w:t>
      </w:r>
      <w:r w:rsidR="00D04C89">
        <w:rPr>
          <w:rFonts w:cs="Arial"/>
          <w:sz w:val="22"/>
        </w:rPr>
        <w:t>.</w:t>
      </w:r>
    </w:p>
    <w:p w:rsidR="00C01180" w:rsidRPr="00C01180" w:rsidRDefault="00C01180" w:rsidP="00C01180">
      <w:pPr>
        <w:rPr>
          <w:rFonts w:cs="Arial"/>
          <w:sz w:val="22"/>
        </w:rPr>
      </w:pPr>
    </w:p>
    <w:p w:rsidR="00C01180" w:rsidRPr="005C6B78" w:rsidRDefault="00C01180" w:rsidP="00C01180">
      <w:pPr>
        <w:rPr>
          <w:rFonts w:cs="Arial"/>
          <w:b/>
          <w:sz w:val="22"/>
        </w:rPr>
      </w:pPr>
      <w:r w:rsidRPr="005C6B78">
        <w:rPr>
          <w:rFonts w:cs="Arial"/>
          <w:b/>
          <w:sz w:val="22"/>
        </w:rPr>
        <w:t>IV.</w:t>
      </w:r>
      <w:r w:rsidR="00D36EDE">
        <w:rPr>
          <w:rFonts w:cs="Arial"/>
          <w:b/>
          <w:sz w:val="22"/>
        </w:rPr>
        <w:t xml:space="preserve"> </w:t>
      </w:r>
      <w:r w:rsidRPr="005C6B78">
        <w:rPr>
          <w:rFonts w:cs="Arial"/>
          <w:b/>
          <w:sz w:val="22"/>
        </w:rPr>
        <w:t>VENDOR MINIMUM QUALIFICATIONS</w:t>
      </w:r>
    </w:p>
    <w:p w:rsidR="00C01180" w:rsidRPr="00C01180" w:rsidRDefault="00C01180" w:rsidP="00C01180">
      <w:pPr>
        <w:rPr>
          <w:rFonts w:cs="Arial"/>
          <w:sz w:val="22"/>
        </w:rPr>
      </w:pPr>
    </w:p>
    <w:p w:rsidR="00C01180" w:rsidRPr="00C01180" w:rsidRDefault="00C01180" w:rsidP="00D022DB">
      <w:pPr>
        <w:ind w:left="360"/>
        <w:jc w:val="both"/>
        <w:rPr>
          <w:rFonts w:cs="Arial"/>
          <w:sz w:val="22"/>
        </w:rPr>
      </w:pPr>
      <w:r w:rsidRPr="00C01180">
        <w:rPr>
          <w:rFonts w:cs="Arial"/>
          <w:sz w:val="22"/>
        </w:rPr>
        <w:t xml:space="preserve">The vendor submitting proposals on this project must show evidence of at least four (4) years' experience, have produced a minimum of  ten (10) websites, and must have worked with at least three (3) public sector </w:t>
      </w:r>
      <w:r w:rsidR="00D04C89">
        <w:rPr>
          <w:rFonts w:cs="Arial"/>
          <w:sz w:val="22"/>
        </w:rPr>
        <w:t xml:space="preserve">or non-profit </w:t>
      </w:r>
      <w:r w:rsidRPr="00C01180">
        <w:rPr>
          <w:rFonts w:cs="Arial"/>
          <w:sz w:val="22"/>
        </w:rPr>
        <w:t>clients</w:t>
      </w:r>
      <w:r w:rsidR="00D04C89">
        <w:rPr>
          <w:rFonts w:cs="Arial"/>
          <w:sz w:val="22"/>
        </w:rPr>
        <w:t>,</w:t>
      </w:r>
      <w:r w:rsidRPr="00C01180">
        <w:rPr>
          <w:rFonts w:cs="Arial"/>
          <w:sz w:val="22"/>
        </w:rPr>
        <w:t xml:space="preserve"> similar in size to HACSA. Vendor must have demonstrated expertise in all areas of website development such as graphic design, writing, programming, systems administration, database design, and multimedia programming. Vendor must be able to work closely with existing agency and IT staff during project development.</w:t>
      </w:r>
    </w:p>
    <w:p w:rsidR="00C01180" w:rsidRPr="00C01180" w:rsidRDefault="00C01180" w:rsidP="00C01180">
      <w:pPr>
        <w:rPr>
          <w:rFonts w:cs="Arial"/>
          <w:sz w:val="22"/>
        </w:rPr>
      </w:pPr>
    </w:p>
    <w:p w:rsidR="00F54D1A" w:rsidRDefault="00F54D1A" w:rsidP="00C01180">
      <w:pPr>
        <w:rPr>
          <w:rFonts w:cs="Arial"/>
          <w:b/>
          <w:sz w:val="22"/>
        </w:rPr>
      </w:pPr>
      <w:r>
        <w:rPr>
          <w:rFonts w:cs="Arial"/>
          <w:b/>
          <w:sz w:val="22"/>
        </w:rPr>
        <w:br w:type="page"/>
      </w:r>
    </w:p>
    <w:p w:rsidR="00C01180" w:rsidRPr="005C6B78" w:rsidRDefault="00C01180" w:rsidP="00C01180">
      <w:pPr>
        <w:rPr>
          <w:rFonts w:cs="Arial"/>
          <w:b/>
          <w:sz w:val="22"/>
        </w:rPr>
      </w:pPr>
      <w:r w:rsidRPr="005C6B78">
        <w:rPr>
          <w:rFonts w:cs="Arial"/>
          <w:b/>
          <w:sz w:val="22"/>
        </w:rPr>
        <w:lastRenderedPageBreak/>
        <w:t>V.</w:t>
      </w:r>
      <w:r w:rsidRPr="005C6B78">
        <w:rPr>
          <w:rFonts w:cs="Arial"/>
          <w:b/>
          <w:sz w:val="22"/>
        </w:rPr>
        <w:tab/>
        <w:t>WEBSITE MINIMUM REQUIREMENTS</w:t>
      </w:r>
    </w:p>
    <w:p w:rsidR="005C6B78" w:rsidRDefault="005C6B78" w:rsidP="00D022DB">
      <w:pPr>
        <w:jc w:val="both"/>
        <w:rPr>
          <w:rFonts w:cs="Arial"/>
          <w:sz w:val="22"/>
        </w:rPr>
      </w:pPr>
      <w:r>
        <w:rPr>
          <w:rFonts w:cs="Arial"/>
          <w:sz w:val="22"/>
        </w:rPr>
        <w:tab/>
        <w:t>The proposed system must meet the following minimum requirements:</w:t>
      </w:r>
    </w:p>
    <w:p w:rsidR="00C01180" w:rsidRPr="00C01180" w:rsidRDefault="00D36EDE" w:rsidP="00D022DB">
      <w:pPr>
        <w:ind w:left="720" w:hanging="360"/>
        <w:jc w:val="both"/>
        <w:rPr>
          <w:rFonts w:cs="Arial"/>
          <w:sz w:val="22"/>
        </w:rPr>
      </w:pPr>
      <w:r>
        <w:rPr>
          <w:rFonts w:cs="Arial"/>
          <w:sz w:val="22"/>
        </w:rPr>
        <w:t>A</w:t>
      </w:r>
      <w:r w:rsidR="00C01180" w:rsidRPr="00C01180">
        <w:rPr>
          <w:rFonts w:cs="Arial"/>
          <w:sz w:val="22"/>
        </w:rPr>
        <w:t>.</w:t>
      </w:r>
      <w:r w:rsidR="00C01180" w:rsidRPr="00C01180">
        <w:rPr>
          <w:rFonts w:cs="Arial"/>
          <w:sz w:val="22"/>
        </w:rPr>
        <w:tab/>
        <w:t>The web interface must meet accessibility standards of the ADA and Section 508 of the Rehabilitation Act.</w:t>
      </w:r>
    </w:p>
    <w:p w:rsidR="00C01180" w:rsidRPr="00C01180" w:rsidRDefault="00D36EDE" w:rsidP="00D022DB">
      <w:pPr>
        <w:ind w:left="720" w:hanging="360"/>
        <w:jc w:val="both"/>
        <w:rPr>
          <w:rFonts w:cs="Arial"/>
          <w:sz w:val="22"/>
        </w:rPr>
      </w:pPr>
      <w:r>
        <w:rPr>
          <w:rFonts w:cs="Arial"/>
          <w:sz w:val="22"/>
        </w:rPr>
        <w:t>B</w:t>
      </w:r>
      <w:r w:rsidR="00C01180" w:rsidRPr="00C01180">
        <w:rPr>
          <w:rFonts w:cs="Arial"/>
          <w:sz w:val="22"/>
        </w:rPr>
        <w:t>.</w:t>
      </w:r>
      <w:r w:rsidR="00C01180" w:rsidRPr="00C01180">
        <w:rPr>
          <w:rFonts w:cs="Arial"/>
          <w:sz w:val="22"/>
        </w:rPr>
        <w:tab/>
        <w:t xml:space="preserve">The website must be viewable by the general public with commonly used browser software, </w:t>
      </w:r>
      <w:r>
        <w:rPr>
          <w:rFonts w:cs="Arial"/>
          <w:sz w:val="22"/>
        </w:rPr>
        <w:t xml:space="preserve">and must </w:t>
      </w:r>
      <w:r w:rsidR="00C01180" w:rsidRPr="00C01180">
        <w:rPr>
          <w:rFonts w:cs="Arial"/>
          <w:sz w:val="22"/>
        </w:rPr>
        <w:t xml:space="preserve">not </w:t>
      </w:r>
      <w:r>
        <w:rPr>
          <w:rFonts w:cs="Arial"/>
          <w:sz w:val="22"/>
        </w:rPr>
        <w:t xml:space="preserve">require </w:t>
      </w:r>
      <w:r w:rsidR="00C01180" w:rsidRPr="00C01180">
        <w:rPr>
          <w:rFonts w:cs="Arial"/>
          <w:sz w:val="22"/>
        </w:rPr>
        <w:t xml:space="preserve">a specific browser, operating system or </w:t>
      </w:r>
      <w:r w:rsidR="00B26390">
        <w:rPr>
          <w:rFonts w:cs="Arial"/>
          <w:sz w:val="22"/>
        </w:rPr>
        <w:t>non-standard</w:t>
      </w:r>
      <w:r w:rsidR="00C01180" w:rsidRPr="00C01180">
        <w:rPr>
          <w:rFonts w:cs="Arial"/>
          <w:sz w:val="22"/>
        </w:rPr>
        <w:t xml:space="preserve"> </w:t>
      </w:r>
      <w:r w:rsidR="00E15D01">
        <w:rPr>
          <w:rFonts w:cs="Arial"/>
          <w:sz w:val="22"/>
        </w:rPr>
        <w:t xml:space="preserve">client </w:t>
      </w:r>
      <w:r w:rsidR="00C01180" w:rsidRPr="00C01180">
        <w:rPr>
          <w:rFonts w:cs="Arial"/>
          <w:sz w:val="22"/>
        </w:rPr>
        <w:t>installed components.</w:t>
      </w:r>
    </w:p>
    <w:p w:rsidR="00C01180" w:rsidRPr="00C01180" w:rsidRDefault="00D36EDE" w:rsidP="00D022DB">
      <w:pPr>
        <w:ind w:left="720" w:hanging="360"/>
        <w:jc w:val="both"/>
        <w:rPr>
          <w:rFonts w:cs="Arial"/>
          <w:sz w:val="22"/>
        </w:rPr>
      </w:pPr>
      <w:r>
        <w:rPr>
          <w:rFonts w:cs="Arial"/>
          <w:sz w:val="22"/>
        </w:rPr>
        <w:t>C</w:t>
      </w:r>
      <w:r w:rsidR="00C01180" w:rsidRPr="00C01180">
        <w:rPr>
          <w:rFonts w:cs="Arial"/>
          <w:sz w:val="22"/>
        </w:rPr>
        <w:t>.</w:t>
      </w:r>
      <w:r w:rsidR="00C01180" w:rsidRPr="00C01180">
        <w:rPr>
          <w:rFonts w:cs="Arial"/>
          <w:sz w:val="22"/>
        </w:rPr>
        <w:tab/>
        <w:t>Pages and features should be compatible with moderately limited bandwidth access by the general public.</w:t>
      </w:r>
    </w:p>
    <w:p w:rsidR="00C01180" w:rsidRPr="00C01180" w:rsidRDefault="00C01180" w:rsidP="00D022DB">
      <w:pPr>
        <w:jc w:val="both"/>
        <w:rPr>
          <w:rFonts w:cs="Arial"/>
          <w:sz w:val="22"/>
        </w:rPr>
      </w:pPr>
    </w:p>
    <w:p w:rsidR="00C01180" w:rsidRPr="00D43513" w:rsidRDefault="00C01180" w:rsidP="00D022DB">
      <w:pPr>
        <w:jc w:val="both"/>
        <w:rPr>
          <w:rFonts w:cs="Arial"/>
          <w:b/>
          <w:sz w:val="22"/>
        </w:rPr>
      </w:pPr>
      <w:r w:rsidRPr="00D43513">
        <w:rPr>
          <w:rFonts w:cs="Arial"/>
          <w:b/>
          <w:sz w:val="22"/>
        </w:rPr>
        <w:t>VI.</w:t>
      </w:r>
      <w:r w:rsidRPr="00D43513">
        <w:rPr>
          <w:rFonts w:cs="Arial"/>
          <w:b/>
          <w:sz w:val="22"/>
        </w:rPr>
        <w:tab/>
        <w:t>SYSTEM FEATURES</w:t>
      </w:r>
    </w:p>
    <w:p w:rsidR="00C01180" w:rsidRPr="00C01180" w:rsidRDefault="00C01180" w:rsidP="00D022DB">
      <w:pPr>
        <w:ind w:left="360"/>
        <w:jc w:val="both"/>
        <w:rPr>
          <w:rFonts w:cs="Arial"/>
          <w:sz w:val="22"/>
        </w:rPr>
      </w:pPr>
      <w:r w:rsidRPr="00C01180">
        <w:rPr>
          <w:rFonts w:cs="Arial"/>
          <w:sz w:val="22"/>
        </w:rPr>
        <w:t xml:space="preserve">The following list </w:t>
      </w:r>
      <w:r w:rsidR="006011DB">
        <w:rPr>
          <w:rFonts w:cs="Arial"/>
          <w:sz w:val="22"/>
        </w:rPr>
        <w:t xml:space="preserve">is provided as an example </w:t>
      </w:r>
      <w:r w:rsidRPr="00C01180">
        <w:rPr>
          <w:rFonts w:cs="Arial"/>
          <w:sz w:val="22"/>
        </w:rPr>
        <w:t xml:space="preserve">of </w:t>
      </w:r>
      <w:r w:rsidR="006011DB">
        <w:rPr>
          <w:rFonts w:cs="Arial"/>
          <w:sz w:val="22"/>
        </w:rPr>
        <w:t xml:space="preserve">the </w:t>
      </w:r>
      <w:r w:rsidRPr="00C01180">
        <w:rPr>
          <w:rFonts w:cs="Arial"/>
          <w:sz w:val="22"/>
        </w:rPr>
        <w:t>preferred features the Agency is seeking in a redesigned website.</w:t>
      </w:r>
    </w:p>
    <w:p w:rsidR="00C01180" w:rsidRPr="00C01180" w:rsidRDefault="00D36EDE" w:rsidP="00D022DB">
      <w:pPr>
        <w:ind w:left="720" w:hanging="360"/>
        <w:jc w:val="both"/>
        <w:rPr>
          <w:rFonts w:cs="Arial"/>
          <w:sz w:val="22"/>
        </w:rPr>
      </w:pPr>
      <w:r>
        <w:rPr>
          <w:rFonts w:cs="Arial"/>
          <w:sz w:val="22"/>
        </w:rPr>
        <w:t>A</w:t>
      </w:r>
      <w:r w:rsidR="00C01180" w:rsidRPr="00C01180">
        <w:rPr>
          <w:rFonts w:cs="Arial"/>
          <w:sz w:val="22"/>
        </w:rPr>
        <w:t>.</w:t>
      </w:r>
      <w:r w:rsidR="00C01180" w:rsidRPr="00C01180">
        <w:rPr>
          <w:rFonts w:cs="Arial"/>
          <w:sz w:val="22"/>
        </w:rPr>
        <w:tab/>
        <w:t>The ability to edit content by designated agency staff with minimal training and/or software.</w:t>
      </w:r>
    </w:p>
    <w:p w:rsidR="00C01180" w:rsidRPr="00C01180" w:rsidRDefault="00D36EDE" w:rsidP="00D022DB">
      <w:pPr>
        <w:ind w:left="720" w:hanging="360"/>
        <w:jc w:val="both"/>
        <w:rPr>
          <w:rFonts w:cs="Arial"/>
          <w:sz w:val="22"/>
        </w:rPr>
      </w:pPr>
      <w:r>
        <w:rPr>
          <w:rFonts w:cs="Arial"/>
          <w:sz w:val="22"/>
        </w:rPr>
        <w:t>B</w:t>
      </w:r>
      <w:r w:rsidR="00C01180" w:rsidRPr="00C01180">
        <w:rPr>
          <w:rFonts w:cs="Arial"/>
          <w:sz w:val="22"/>
        </w:rPr>
        <w:t>.</w:t>
      </w:r>
      <w:r w:rsidR="00C01180" w:rsidRPr="00C01180">
        <w:rPr>
          <w:rFonts w:cs="Arial"/>
          <w:sz w:val="22"/>
        </w:rPr>
        <w:tab/>
        <w:t>The ability to add additional pages as well as add and rearrange components of a page by agency staff while keeping within a master design framework.</w:t>
      </w:r>
    </w:p>
    <w:p w:rsidR="00C01180" w:rsidRPr="00C01180" w:rsidRDefault="00D36EDE" w:rsidP="00D022DB">
      <w:pPr>
        <w:ind w:left="720" w:hanging="360"/>
        <w:jc w:val="both"/>
        <w:rPr>
          <w:rFonts w:cs="Arial"/>
          <w:sz w:val="22"/>
        </w:rPr>
      </w:pPr>
      <w:r>
        <w:rPr>
          <w:rFonts w:cs="Arial"/>
          <w:sz w:val="22"/>
        </w:rPr>
        <w:t>C</w:t>
      </w:r>
      <w:r w:rsidR="00C01180" w:rsidRPr="00C01180">
        <w:rPr>
          <w:rFonts w:cs="Arial"/>
          <w:sz w:val="22"/>
        </w:rPr>
        <w:t>.</w:t>
      </w:r>
      <w:r w:rsidR="00C01180" w:rsidRPr="00C01180">
        <w:rPr>
          <w:rFonts w:cs="Arial"/>
          <w:sz w:val="22"/>
        </w:rPr>
        <w:tab/>
        <w:t>Multiple level security for editing components and content within the website structure.</w:t>
      </w:r>
    </w:p>
    <w:p w:rsidR="00C01180" w:rsidRPr="00C01180" w:rsidRDefault="00D36EDE" w:rsidP="00D022DB">
      <w:pPr>
        <w:ind w:left="720" w:hanging="360"/>
        <w:jc w:val="both"/>
        <w:rPr>
          <w:rFonts w:cs="Arial"/>
          <w:sz w:val="22"/>
        </w:rPr>
      </w:pPr>
      <w:r>
        <w:rPr>
          <w:rFonts w:cs="Arial"/>
          <w:sz w:val="22"/>
        </w:rPr>
        <w:t>D</w:t>
      </w:r>
      <w:r w:rsidR="00C01180" w:rsidRPr="00C01180">
        <w:rPr>
          <w:rFonts w:cs="Arial"/>
          <w:sz w:val="22"/>
        </w:rPr>
        <w:t>.</w:t>
      </w:r>
      <w:r w:rsidR="00C01180" w:rsidRPr="00C01180">
        <w:rPr>
          <w:rFonts w:cs="Arial"/>
          <w:sz w:val="22"/>
        </w:rPr>
        <w:tab/>
        <w:t>The ability to upload documents to multiple document libraries by agency staff</w:t>
      </w:r>
      <w:r w:rsidR="00BF0A73">
        <w:rPr>
          <w:rFonts w:cs="Arial"/>
          <w:sz w:val="22"/>
        </w:rPr>
        <w:t>.</w:t>
      </w:r>
    </w:p>
    <w:p w:rsidR="00C01180" w:rsidRPr="00C01180" w:rsidRDefault="00D36EDE" w:rsidP="00D022DB">
      <w:pPr>
        <w:ind w:left="720" w:hanging="360"/>
        <w:jc w:val="both"/>
        <w:rPr>
          <w:rFonts w:cs="Arial"/>
          <w:sz w:val="22"/>
        </w:rPr>
      </w:pPr>
      <w:r>
        <w:rPr>
          <w:rFonts w:cs="Arial"/>
          <w:sz w:val="22"/>
        </w:rPr>
        <w:t>E</w:t>
      </w:r>
      <w:r w:rsidR="00C01180" w:rsidRPr="00C01180">
        <w:rPr>
          <w:rFonts w:cs="Arial"/>
          <w:sz w:val="22"/>
        </w:rPr>
        <w:t>.</w:t>
      </w:r>
      <w:r w:rsidR="00C01180" w:rsidRPr="00C01180">
        <w:rPr>
          <w:rFonts w:cs="Arial"/>
          <w:sz w:val="22"/>
        </w:rPr>
        <w:tab/>
        <w:t>Website search capability using key words or phrases</w:t>
      </w:r>
      <w:r w:rsidR="00BF0A73">
        <w:rPr>
          <w:rFonts w:cs="Arial"/>
          <w:sz w:val="22"/>
        </w:rPr>
        <w:t>.</w:t>
      </w:r>
    </w:p>
    <w:p w:rsidR="00C01180" w:rsidRPr="00C01180" w:rsidRDefault="00D36EDE" w:rsidP="00D022DB">
      <w:pPr>
        <w:ind w:left="720" w:hanging="360"/>
        <w:jc w:val="both"/>
        <w:rPr>
          <w:rFonts w:cs="Arial"/>
          <w:sz w:val="22"/>
        </w:rPr>
      </w:pPr>
      <w:r>
        <w:rPr>
          <w:rFonts w:cs="Arial"/>
          <w:sz w:val="22"/>
        </w:rPr>
        <w:t>F</w:t>
      </w:r>
      <w:r w:rsidR="00C01180" w:rsidRPr="00C01180">
        <w:rPr>
          <w:rFonts w:cs="Arial"/>
          <w:sz w:val="22"/>
        </w:rPr>
        <w:t>.</w:t>
      </w:r>
      <w:r w:rsidR="00C01180" w:rsidRPr="00C01180">
        <w:rPr>
          <w:rFonts w:cs="Arial"/>
          <w:sz w:val="22"/>
        </w:rPr>
        <w:tab/>
        <w:t xml:space="preserve">A menu system, such as a horizontal drop-down, branching menu and bread-crumb trail </w:t>
      </w:r>
      <w:r>
        <w:rPr>
          <w:rFonts w:cs="Arial"/>
          <w:sz w:val="22"/>
        </w:rPr>
        <w:t>which</w:t>
      </w:r>
      <w:r w:rsidR="00C01180" w:rsidRPr="00C01180">
        <w:rPr>
          <w:rFonts w:cs="Arial"/>
          <w:sz w:val="22"/>
        </w:rPr>
        <w:t xml:space="preserve"> allows the user to </w:t>
      </w:r>
      <w:r>
        <w:rPr>
          <w:rFonts w:cs="Arial"/>
          <w:sz w:val="22"/>
        </w:rPr>
        <w:t xml:space="preserve">quickly </w:t>
      </w:r>
      <w:r w:rsidR="00C01180" w:rsidRPr="00C01180">
        <w:rPr>
          <w:rFonts w:cs="Arial"/>
          <w:sz w:val="22"/>
        </w:rPr>
        <w:t>navigate to pages in other categories on the site</w:t>
      </w:r>
      <w:r w:rsidR="00BF0A73">
        <w:rPr>
          <w:rFonts w:cs="Arial"/>
          <w:sz w:val="22"/>
        </w:rPr>
        <w:t>.</w:t>
      </w:r>
    </w:p>
    <w:p w:rsidR="00C01180" w:rsidRPr="00C01180" w:rsidRDefault="00D36EDE" w:rsidP="00D022DB">
      <w:pPr>
        <w:ind w:left="720" w:hanging="360"/>
        <w:jc w:val="both"/>
        <w:rPr>
          <w:rFonts w:cs="Arial"/>
          <w:sz w:val="22"/>
        </w:rPr>
      </w:pPr>
      <w:r>
        <w:rPr>
          <w:rFonts w:cs="Arial"/>
          <w:sz w:val="22"/>
        </w:rPr>
        <w:t>G</w:t>
      </w:r>
      <w:r w:rsidR="00C01180" w:rsidRPr="00C01180">
        <w:rPr>
          <w:rFonts w:cs="Arial"/>
          <w:sz w:val="22"/>
        </w:rPr>
        <w:t>.</w:t>
      </w:r>
      <w:r w:rsidR="00C01180" w:rsidRPr="00C01180">
        <w:rPr>
          <w:rFonts w:cs="Arial"/>
          <w:sz w:val="22"/>
        </w:rPr>
        <w:tab/>
        <w:t>The ability to edit master layout, colors, etc. by IT staff.</w:t>
      </w:r>
    </w:p>
    <w:p w:rsidR="00C01180" w:rsidRPr="00C01180" w:rsidRDefault="00D36EDE" w:rsidP="00D022DB">
      <w:pPr>
        <w:ind w:left="720" w:hanging="360"/>
        <w:jc w:val="both"/>
        <w:rPr>
          <w:rFonts w:cs="Arial"/>
          <w:sz w:val="22"/>
        </w:rPr>
      </w:pPr>
      <w:r>
        <w:rPr>
          <w:rFonts w:cs="Arial"/>
          <w:sz w:val="22"/>
        </w:rPr>
        <w:t>H</w:t>
      </w:r>
      <w:r w:rsidR="00C01180" w:rsidRPr="00C01180">
        <w:rPr>
          <w:rFonts w:cs="Arial"/>
          <w:sz w:val="22"/>
        </w:rPr>
        <w:t>.</w:t>
      </w:r>
      <w:r w:rsidR="00C01180" w:rsidRPr="00C01180">
        <w:rPr>
          <w:rFonts w:cs="Arial"/>
          <w:sz w:val="22"/>
        </w:rPr>
        <w:tab/>
        <w:t>Components such as calendars, site map, secure login and submission forms.</w:t>
      </w:r>
    </w:p>
    <w:p w:rsidR="00C01180" w:rsidRPr="00C01180" w:rsidRDefault="00C01180" w:rsidP="00D022DB">
      <w:pPr>
        <w:jc w:val="both"/>
        <w:rPr>
          <w:rFonts w:cs="Arial"/>
          <w:sz w:val="22"/>
        </w:rPr>
      </w:pPr>
    </w:p>
    <w:p w:rsidR="00C01180" w:rsidRPr="00D43513" w:rsidRDefault="00C01180" w:rsidP="00D022DB">
      <w:pPr>
        <w:jc w:val="both"/>
        <w:rPr>
          <w:rFonts w:cs="Arial"/>
          <w:b/>
          <w:sz w:val="22"/>
        </w:rPr>
      </w:pPr>
      <w:r w:rsidRPr="00D43513">
        <w:rPr>
          <w:rFonts w:cs="Arial"/>
          <w:b/>
          <w:sz w:val="22"/>
        </w:rPr>
        <w:t>VII.</w:t>
      </w:r>
      <w:r w:rsidRPr="00D43513">
        <w:rPr>
          <w:rFonts w:cs="Arial"/>
          <w:b/>
          <w:sz w:val="22"/>
        </w:rPr>
        <w:tab/>
        <w:t>VENDOR REQUIREMENTS</w:t>
      </w:r>
    </w:p>
    <w:p w:rsidR="00C01180" w:rsidRPr="00C01180" w:rsidRDefault="00C01180" w:rsidP="00D022DB">
      <w:pPr>
        <w:ind w:left="360"/>
        <w:jc w:val="both"/>
        <w:rPr>
          <w:rFonts w:cs="Arial"/>
          <w:sz w:val="22"/>
        </w:rPr>
      </w:pPr>
      <w:r w:rsidRPr="00C01180">
        <w:rPr>
          <w:rFonts w:cs="Arial"/>
          <w:sz w:val="22"/>
        </w:rPr>
        <w:t>It is the vendor’s responsibility to deliver their RFP responses to the proper place by the time and date indicated in the Invitation (</w:t>
      </w:r>
      <w:r w:rsidRPr="00D36EDE">
        <w:rPr>
          <w:rFonts w:cs="Arial"/>
          <w:sz w:val="22"/>
          <w:u w:val="single"/>
        </w:rPr>
        <w:t>page</w:t>
      </w:r>
      <w:r w:rsidRPr="00D36EDE">
        <w:rPr>
          <w:rFonts w:cs="Arial"/>
          <w:sz w:val="22"/>
        </w:rPr>
        <w:t xml:space="preserve"> </w:t>
      </w:r>
      <w:r w:rsidRPr="00D36EDE">
        <w:rPr>
          <w:rFonts w:cs="Arial"/>
          <w:sz w:val="22"/>
          <w:u w:val="single"/>
        </w:rPr>
        <w:t>one</w:t>
      </w:r>
      <w:r w:rsidRPr="00C01180">
        <w:rPr>
          <w:rFonts w:cs="Arial"/>
          <w:sz w:val="22"/>
        </w:rPr>
        <w:t>).</w:t>
      </w:r>
    </w:p>
    <w:p w:rsidR="00C01180" w:rsidRPr="00C01180" w:rsidRDefault="00C01180" w:rsidP="00D022DB">
      <w:pPr>
        <w:jc w:val="both"/>
        <w:rPr>
          <w:rFonts w:cs="Arial"/>
          <w:sz w:val="22"/>
        </w:rPr>
      </w:pPr>
    </w:p>
    <w:p w:rsidR="00C01180" w:rsidRDefault="00C01180" w:rsidP="00D022DB">
      <w:pPr>
        <w:ind w:left="360"/>
        <w:jc w:val="both"/>
        <w:rPr>
          <w:rFonts w:cs="Arial"/>
          <w:sz w:val="22"/>
        </w:rPr>
      </w:pPr>
      <w:r w:rsidRPr="00C01180">
        <w:rPr>
          <w:rFonts w:cs="Arial"/>
          <w:sz w:val="22"/>
        </w:rPr>
        <w:t>Proposals must contain the following information and shall be submitted in the following order:</w:t>
      </w:r>
    </w:p>
    <w:p w:rsidR="00033B25" w:rsidRPr="00C01180" w:rsidRDefault="00033B25" w:rsidP="00D022DB">
      <w:pPr>
        <w:ind w:left="360"/>
        <w:jc w:val="both"/>
        <w:rPr>
          <w:rFonts w:cs="Arial"/>
          <w:sz w:val="22"/>
        </w:rPr>
      </w:pPr>
    </w:p>
    <w:p w:rsidR="00C01180" w:rsidRPr="00C01180" w:rsidRDefault="00C01180" w:rsidP="00D022DB">
      <w:pPr>
        <w:ind w:left="360"/>
        <w:jc w:val="both"/>
        <w:rPr>
          <w:rFonts w:cs="Arial"/>
          <w:sz w:val="22"/>
        </w:rPr>
      </w:pPr>
      <w:r w:rsidRPr="00C01180">
        <w:rPr>
          <w:rFonts w:cs="Arial"/>
          <w:sz w:val="22"/>
        </w:rPr>
        <w:t>A.</w:t>
      </w:r>
      <w:r w:rsidRPr="00C01180">
        <w:rPr>
          <w:rFonts w:cs="Arial"/>
          <w:sz w:val="22"/>
        </w:rPr>
        <w:tab/>
      </w:r>
      <w:r w:rsidRPr="00BD4BFC">
        <w:rPr>
          <w:rFonts w:cs="Arial"/>
          <w:sz w:val="22"/>
        </w:rPr>
        <w:t>Introductory letter</w:t>
      </w:r>
      <w:r w:rsidR="00D04C89" w:rsidRPr="00BD4BFC">
        <w:rPr>
          <w:rFonts w:cs="Arial"/>
          <w:sz w:val="22"/>
        </w:rPr>
        <w:t xml:space="preserve">, signed by an individual who is authorized to bind the vendor contractually, </w:t>
      </w:r>
      <w:r w:rsidR="00D36EDE">
        <w:rPr>
          <w:rFonts w:cs="Arial"/>
          <w:sz w:val="22"/>
        </w:rPr>
        <w:t>which</w:t>
      </w:r>
      <w:r w:rsidRPr="00BD4BFC">
        <w:rPr>
          <w:rFonts w:cs="Arial"/>
          <w:sz w:val="22"/>
        </w:rPr>
        <w:t xml:space="preserve"> include</w:t>
      </w:r>
      <w:r w:rsidR="00D36EDE">
        <w:rPr>
          <w:rFonts w:cs="Arial"/>
          <w:sz w:val="22"/>
        </w:rPr>
        <w:t>s</w:t>
      </w:r>
      <w:r w:rsidRPr="00BD4BFC">
        <w:rPr>
          <w:rFonts w:cs="Arial"/>
          <w:sz w:val="22"/>
        </w:rPr>
        <w:t xml:space="preserve"> the company name, address, telephone number, and </w:t>
      </w:r>
      <w:r w:rsidR="00D04C89" w:rsidRPr="00BD4BFC">
        <w:rPr>
          <w:rFonts w:cs="Arial"/>
          <w:sz w:val="22"/>
        </w:rPr>
        <w:t xml:space="preserve">name of </w:t>
      </w:r>
      <w:r w:rsidRPr="00BD4BFC">
        <w:rPr>
          <w:rFonts w:cs="Arial"/>
          <w:sz w:val="22"/>
        </w:rPr>
        <w:t>authorized contact person.</w:t>
      </w:r>
      <w:r w:rsidRPr="00C01180">
        <w:rPr>
          <w:rFonts w:cs="Arial"/>
          <w:sz w:val="22"/>
        </w:rPr>
        <w:t xml:space="preserve">  The signature must indicate the title or position that the individual holds in the firm.  A proposal signed by anyone who is not authorized to bind the vendor contractually will be rejected.</w:t>
      </w:r>
    </w:p>
    <w:p w:rsidR="00C01180" w:rsidRPr="00C01180" w:rsidRDefault="00C01180" w:rsidP="007E0657">
      <w:pPr>
        <w:ind w:left="360"/>
        <w:rPr>
          <w:rFonts w:cs="Arial"/>
          <w:sz w:val="22"/>
        </w:rPr>
      </w:pPr>
    </w:p>
    <w:p w:rsidR="00C01180" w:rsidRPr="00C01180" w:rsidRDefault="00C01180" w:rsidP="00D022DB">
      <w:pPr>
        <w:ind w:left="360"/>
        <w:jc w:val="both"/>
        <w:rPr>
          <w:rFonts w:cs="Arial"/>
          <w:sz w:val="22"/>
        </w:rPr>
      </w:pPr>
      <w:r w:rsidRPr="00C01180">
        <w:rPr>
          <w:rFonts w:cs="Arial"/>
          <w:sz w:val="22"/>
        </w:rPr>
        <w:t>B.</w:t>
      </w:r>
      <w:r w:rsidRPr="00C01180">
        <w:rPr>
          <w:rFonts w:cs="Arial"/>
          <w:sz w:val="22"/>
        </w:rPr>
        <w:tab/>
        <w:t>Vendor Profile:</w:t>
      </w:r>
    </w:p>
    <w:p w:rsidR="00C01180" w:rsidRPr="00C01180" w:rsidRDefault="00C01180" w:rsidP="00D022DB">
      <w:pPr>
        <w:ind w:left="1080" w:hanging="360"/>
        <w:jc w:val="both"/>
        <w:rPr>
          <w:rFonts w:cs="Arial"/>
          <w:sz w:val="22"/>
        </w:rPr>
      </w:pPr>
      <w:r w:rsidRPr="00C01180">
        <w:rPr>
          <w:rFonts w:cs="Arial"/>
          <w:sz w:val="22"/>
        </w:rPr>
        <w:t>1.</w:t>
      </w:r>
      <w:r w:rsidRPr="00C01180">
        <w:rPr>
          <w:rFonts w:cs="Arial"/>
          <w:sz w:val="22"/>
        </w:rPr>
        <w:tab/>
        <w:t>Describe how the proposer meets the qualifications listed in Section IV, Vendor Minimum Qualifications.</w:t>
      </w:r>
    </w:p>
    <w:p w:rsidR="00C01180" w:rsidRPr="00C01180" w:rsidRDefault="00C01180" w:rsidP="00D022DB">
      <w:pPr>
        <w:ind w:left="1080" w:hanging="360"/>
        <w:jc w:val="both"/>
        <w:rPr>
          <w:rFonts w:cs="Arial"/>
          <w:sz w:val="22"/>
        </w:rPr>
      </w:pPr>
      <w:r w:rsidRPr="00C01180">
        <w:rPr>
          <w:rFonts w:cs="Arial"/>
          <w:sz w:val="22"/>
        </w:rPr>
        <w:t>2.</w:t>
      </w:r>
      <w:r w:rsidRPr="00C01180">
        <w:rPr>
          <w:rFonts w:cs="Arial"/>
          <w:sz w:val="22"/>
        </w:rPr>
        <w:tab/>
        <w:t>Provide a list of work (similar to the current project) completed by proposer over the past two (2) years. A minimum of three (3) complete references must be submitted. References must include proposer name, contact name and phone number, a description of work performed and website address.</w:t>
      </w:r>
    </w:p>
    <w:p w:rsidR="00C01180" w:rsidRPr="00C01180" w:rsidRDefault="00C01180" w:rsidP="00D022DB">
      <w:pPr>
        <w:ind w:left="1080" w:hanging="360"/>
        <w:jc w:val="both"/>
        <w:rPr>
          <w:rFonts w:cs="Arial"/>
          <w:sz w:val="22"/>
        </w:rPr>
      </w:pPr>
      <w:r w:rsidRPr="00C01180">
        <w:rPr>
          <w:rFonts w:cs="Arial"/>
          <w:sz w:val="22"/>
        </w:rPr>
        <w:t>3.</w:t>
      </w:r>
      <w:r w:rsidRPr="00C01180">
        <w:rPr>
          <w:rFonts w:cs="Arial"/>
          <w:sz w:val="22"/>
        </w:rPr>
        <w:tab/>
        <w:t>The name, contact information and background information for the key person</w:t>
      </w:r>
      <w:r w:rsidR="00B44592">
        <w:rPr>
          <w:rFonts w:cs="Arial"/>
          <w:sz w:val="22"/>
        </w:rPr>
        <w:t xml:space="preserve">(s) </w:t>
      </w:r>
      <w:r w:rsidRPr="00C01180">
        <w:rPr>
          <w:rFonts w:cs="Arial"/>
          <w:sz w:val="22"/>
        </w:rPr>
        <w:t xml:space="preserve"> assigned by the proposer to this project.</w:t>
      </w:r>
    </w:p>
    <w:p w:rsidR="00C01180" w:rsidRPr="00C01180" w:rsidRDefault="00C01180" w:rsidP="00D022DB">
      <w:pPr>
        <w:ind w:left="360"/>
        <w:jc w:val="both"/>
        <w:rPr>
          <w:rFonts w:cs="Arial"/>
          <w:sz w:val="22"/>
        </w:rPr>
      </w:pPr>
    </w:p>
    <w:p w:rsidR="00C01180" w:rsidRPr="00C01180" w:rsidRDefault="00C01180" w:rsidP="00D022DB">
      <w:pPr>
        <w:ind w:left="360"/>
        <w:jc w:val="both"/>
        <w:rPr>
          <w:rFonts w:cs="Arial"/>
          <w:sz w:val="22"/>
        </w:rPr>
      </w:pPr>
      <w:r w:rsidRPr="00C01180">
        <w:rPr>
          <w:rFonts w:cs="Arial"/>
          <w:sz w:val="22"/>
        </w:rPr>
        <w:t xml:space="preserve">C. </w:t>
      </w:r>
      <w:r w:rsidRPr="00C01180">
        <w:rPr>
          <w:rFonts w:cs="Arial"/>
          <w:sz w:val="22"/>
        </w:rPr>
        <w:tab/>
        <w:t>Proposed website and production</w:t>
      </w:r>
    </w:p>
    <w:p w:rsidR="00C01180" w:rsidRPr="00C01180" w:rsidRDefault="00C01180" w:rsidP="00D022DB">
      <w:pPr>
        <w:ind w:left="1080" w:hanging="360"/>
        <w:jc w:val="both"/>
        <w:rPr>
          <w:rFonts w:cs="Arial"/>
          <w:sz w:val="22"/>
        </w:rPr>
      </w:pPr>
      <w:r w:rsidRPr="00C01180">
        <w:rPr>
          <w:rFonts w:cs="Arial"/>
          <w:sz w:val="22"/>
        </w:rPr>
        <w:t>1.</w:t>
      </w:r>
      <w:r w:rsidRPr="00C01180">
        <w:rPr>
          <w:rFonts w:cs="Arial"/>
          <w:sz w:val="22"/>
        </w:rPr>
        <w:tab/>
      </w:r>
      <w:r w:rsidRPr="00EB54E5">
        <w:rPr>
          <w:rFonts w:cs="Arial"/>
          <w:sz w:val="22"/>
        </w:rPr>
        <w:t>A conceptual plan</w:t>
      </w:r>
      <w:r w:rsidRPr="00C01180">
        <w:rPr>
          <w:rFonts w:cs="Arial"/>
          <w:sz w:val="22"/>
        </w:rPr>
        <w:t xml:space="preserve">, </w:t>
      </w:r>
      <w:r w:rsidRPr="00BD4BFC">
        <w:rPr>
          <w:rFonts w:cs="Arial"/>
          <w:sz w:val="22"/>
        </w:rPr>
        <w:t>including</w:t>
      </w:r>
      <w:r w:rsidR="00EB54E5" w:rsidRPr="00BD4BFC">
        <w:rPr>
          <w:rFonts w:cs="Arial"/>
          <w:sz w:val="22"/>
        </w:rPr>
        <w:t xml:space="preserve"> meetings, design, development, testing and</w:t>
      </w:r>
      <w:r w:rsidR="00EB54E5">
        <w:rPr>
          <w:rFonts w:cs="Arial"/>
          <w:sz w:val="22"/>
        </w:rPr>
        <w:t xml:space="preserve"> </w:t>
      </w:r>
      <w:r w:rsidR="00EB54E5" w:rsidRPr="00C01180">
        <w:rPr>
          <w:rFonts w:cs="Arial"/>
          <w:sz w:val="22"/>
        </w:rPr>
        <w:t>timelines</w:t>
      </w:r>
      <w:r w:rsidRPr="00C01180">
        <w:rPr>
          <w:rFonts w:cs="Arial"/>
          <w:sz w:val="22"/>
        </w:rPr>
        <w:t xml:space="preserve">, demonstrating how the proposer will fulfill items Objectives, Website Minimum </w:t>
      </w:r>
      <w:r w:rsidRPr="00C01180">
        <w:rPr>
          <w:rFonts w:cs="Arial"/>
          <w:sz w:val="22"/>
        </w:rPr>
        <w:lastRenderedPageBreak/>
        <w:t>Requirements and System Features  listed in Sections III,V and VI, above. Additional material may be requested by HACSA before selecting a successful proposal.</w:t>
      </w:r>
    </w:p>
    <w:p w:rsidR="00C01180" w:rsidRPr="00C01180" w:rsidRDefault="00C01180" w:rsidP="00D022DB">
      <w:pPr>
        <w:ind w:left="1080" w:hanging="360"/>
        <w:jc w:val="both"/>
        <w:rPr>
          <w:rFonts w:cs="Arial"/>
          <w:sz w:val="22"/>
        </w:rPr>
      </w:pPr>
      <w:r w:rsidRPr="00C01180">
        <w:rPr>
          <w:rFonts w:cs="Arial"/>
          <w:sz w:val="22"/>
        </w:rPr>
        <w:t>2.</w:t>
      </w:r>
      <w:r w:rsidRPr="00C01180">
        <w:rPr>
          <w:rFonts w:cs="Arial"/>
          <w:sz w:val="22"/>
        </w:rPr>
        <w:tab/>
        <w:t>A summary of the approach the proposer will use to work with HACSA staff to ensure project communications will be conducted efficiently and that project timelines will be met.</w:t>
      </w:r>
    </w:p>
    <w:p w:rsidR="00C01180" w:rsidRPr="00C01180" w:rsidRDefault="00C01180" w:rsidP="00D022DB">
      <w:pPr>
        <w:ind w:left="1080" w:hanging="360"/>
        <w:jc w:val="both"/>
        <w:rPr>
          <w:rFonts w:cs="Arial"/>
          <w:sz w:val="22"/>
        </w:rPr>
      </w:pPr>
      <w:r w:rsidRPr="00C01180">
        <w:rPr>
          <w:rFonts w:cs="Arial"/>
          <w:sz w:val="22"/>
        </w:rPr>
        <w:t>3.</w:t>
      </w:r>
      <w:r w:rsidRPr="00C01180">
        <w:rPr>
          <w:rFonts w:cs="Arial"/>
          <w:sz w:val="22"/>
        </w:rPr>
        <w:tab/>
        <w:t>A description of the training to be provided for agency staff to maintain website content.</w:t>
      </w:r>
    </w:p>
    <w:p w:rsidR="00C01180" w:rsidRPr="00C01180" w:rsidRDefault="00C01180" w:rsidP="00D022DB">
      <w:pPr>
        <w:ind w:left="1080" w:hanging="360"/>
        <w:jc w:val="both"/>
        <w:rPr>
          <w:rFonts w:cs="Arial"/>
          <w:sz w:val="22"/>
        </w:rPr>
      </w:pPr>
      <w:r w:rsidRPr="00C01180">
        <w:rPr>
          <w:rFonts w:cs="Arial"/>
          <w:sz w:val="22"/>
        </w:rPr>
        <w:t>4.</w:t>
      </w:r>
      <w:r w:rsidRPr="00C01180">
        <w:rPr>
          <w:rFonts w:cs="Arial"/>
          <w:sz w:val="22"/>
        </w:rPr>
        <w:tab/>
        <w:t>A description of the type and length of support that is provided as a part of this proposal.</w:t>
      </w:r>
    </w:p>
    <w:p w:rsidR="00C01180" w:rsidRPr="00C01180" w:rsidRDefault="00C01180" w:rsidP="00D022DB">
      <w:pPr>
        <w:ind w:left="1080" w:hanging="360"/>
        <w:jc w:val="both"/>
        <w:rPr>
          <w:rFonts w:cs="Arial"/>
          <w:sz w:val="22"/>
        </w:rPr>
      </w:pPr>
      <w:r w:rsidRPr="00C01180">
        <w:rPr>
          <w:rFonts w:cs="Arial"/>
          <w:sz w:val="22"/>
        </w:rPr>
        <w:t>5.</w:t>
      </w:r>
      <w:r w:rsidRPr="00C01180">
        <w:rPr>
          <w:rFonts w:cs="Arial"/>
          <w:sz w:val="22"/>
        </w:rPr>
        <w:tab/>
        <w:t>A description of types of work not included in the proposal and the hourly compensation required by vendor for any such work.</w:t>
      </w:r>
    </w:p>
    <w:p w:rsidR="00C01180" w:rsidRPr="00C01180" w:rsidRDefault="00C01180" w:rsidP="00D022DB">
      <w:pPr>
        <w:ind w:left="1080" w:hanging="360"/>
        <w:jc w:val="both"/>
        <w:rPr>
          <w:rFonts w:cs="Arial"/>
          <w:sz w:val="22"/>
        </w:rPr>
      </w:pPr>
      <w:r w:rsidRPr="00C01180">
        <w:rPr>
          <w:rFonts w:cs="Arial"/>
          <w:sz w:val="22"/>
        </w:rPr>
        <w:t>6.</w:t>
      </w:r>
      <w:r w:rsidRPr="00C01180">
        <w:rPr>
          <w:rFonts w:cs="Arial"/>
          <w:sz w:val="22"/>
        </w:rPr>
        <w:tab/>
        <w:t>List</w:t>
      </w:r>
      <w:r w:rsidR="00D36EDE">
        <w:rPr>
          <w:rFonts w:cs="Arial"/>
          <w:sz w:val="22"/>
        </w:rPr>
        <w:t xml:space="preserve"> in detail</w:t>
      </w:r>
      <w:r w:rsidRPr="00C01180">
        <w:rPr>
          <w:rFonts w:cs="Arial"/>
          <w:sz w:val="22"/>
        </w:rPr>
        <w:t xml:space="preserve"> the platform or type of software required for the proposal including the </w:t>
      </w:r>
      <w:r w:rsidR="00D36EDE">
        <w:rPr>
          <w:rFonts w:cs="Arial"/>
          <w:sz w:val="22"/>
        </w:rPr>
        <w:t>operating system</w:t>
      </w:r>
      <w:r w:rsidRPr="00C01180">
        <w:rPr>
          <w:rFonts w:cs="Arial"/>
          <w:sz w:val="22"/>
        </w:rPr>
        <w:t>, web server, webpage platform/framework, and databases.  Describe any additional costs required for keeping the website with the existing host, (Peak.org).  If  the proposed website cannot be hosted with the current host provider, list alternative solutions, including all associated costs.</w:t>
      </w:r>
    </w:p>
    <w:p w:rsidR="00C01180" w:rsidRPr="00C01180" w:rsidRDefault="00C01180" w:rsidP="00D022DB">
      <w:pPr>
        <w:jc w:val="both"/>
        <w:rPr>
          <w:rFonts w:cs="Arial"/>
          <w:sz w:val="22"/>
        </w:rPr>
      </w:pPr>
      <w:r w:rsidRPr="00C01180">
        <w:rPr>
          <w:rFonts w:cs="Arial"/>
          <w:sz w:val="22"/>
        </w:rPr>
        <w:t xml:space="preserve"> </w:t>
      </w:r>
    </w:p>
    <w:p w:rsidR="00C01180" w:rsidRPr="00C01180" w:rsidRDefault="007E0657" w:rsidP="00D022DB">
      <w:pPr>
        <w:ind w:left="360"/>
        <w:jc w:val="both"/>
        <w:rPr>
          <w:rFonts w:cs="Arial"/>
          <w:sz w:val="22"/>
        </w:rPr>
      </w:pPr>
      <w:r>
        <w:rPr>
          <w:rFonts w:cs="Arial"/>
          <w:sz w:val="22"/>
        </w:rPr>
        <w:t>D</w:t>
      </w:r>
      <w:r w:rsidR="00C01180" w:rsidRPr="00C01180">
        <w:rPr>
          <w:rFonts w:cs="Arial"/>
          <w:sz w:val="22"/>
        </w:rPr>
        <w:t>.</w:t>
      </w:r>
      <w:r w:rsidR="00C01180" w:rsidRPr="00C01180">
        <w:rPr>
          <w:rFonts w:cs="Arial"/>
          <w:sz w:val="22"/>
        </w:rPr>
        <w:tab/>
        <w:t>Vendor Response Forms</w:t>
      </w:r>
    </w:p>
    <w:p w:rsidR="00C01180" w:rsidRPr="00C01180" w:rsidRDefault="00C01180" w:rsidP="00D022DB">
      <w:pPr>
        <w:ind w:left="720"/>
        <w:jc w:val="both"/>
        <w:rPr>
          <w:rFonts w:cs="Arial"/>
          <w:sz w:val="22"/>
        </w:rPr>
      </w:pPr>
      <w:r w:rsidRPr="00C01180">
        <w:rPr>
          <w:rFonts w:cs="Arial"/>
          <w:sz w:val="22"/>
        </w:rPr>
        <w:t xml:space="preserve">Each vendor is required to complete the </w:t>
      </w:r>
      <w:r w:rsidR="002D0943">
        <w:rPr>
          <w:rFonts w:cs="Arial"/>
          <w:sz w:val="22"/>
        </w:rPr>
        <w:t xml:space="preserve">Appendix A, </w:t>
      </w:r>
      <w:r w:rsidRPr="00C01180">
        <w:rPr>
          <w:rFonts w:cs="Arial"/>
          <w:sz w:val="22"/>
        </w:rPr>
        <w:t xml:space="preserve">Vendor Response Form using the form provided.  All items of the Information Response Form should be marked yes or no.  Include comments as needed.  The Vendor Response Form will not be scored, but </w:t>
      </w:r>
      <w:r w:rsidR="00D36EDE">
        <w:rPr>
          <w:rFonts w:cs="Arial"/>
          <w:sz w:val="22"/>
        </w:rPr>
        <w:t xml:space="preserve">is </w:t>
      </w:r>
      <w:r w:rsidRPr="00C01180">
        <w:rPr>
          <w:rFonts w:cs="Arial"/>
          <w:sz w:val="22"/>
        </w:rPr>
        <w:t>designed to assist the Agency in its evaluation of the other parts of the Rating Criteria.</w:t>
      </w:r>
    </w:p>
    <w:p w:rsidR="00C01180" w:rsidRPr="00C01180" w:rsidRDefault="00C01180" w:rsidP="00D022DB">
      <w:pPr>
        <w:jc w:val="both"/>
        <w:rPr>
          <w:rFonts w:cs="Arial"/>
          <w:sz w:val="22"/>
        </w:rPr>
      </w:pPr>
    </w:p>
    <w:p w:rsidR="00C01180" w:rsidRPr="00C01180" w:rsidRDefault="00230464" w:rsidP="00D022DB">
      <w:pPr>
        <w:ind w:left="360"/>
        <w:jc w:val="both"/>
        <w:rPr>
          <w:rFonts w:cs="Arial"/>
          <w:sz w:val="22"/>
        </w:rPr>
      </w:pPr>
      <w:r>
        <w:rPr>
          <w:rFonts w:cs="Arial"/>
          <w:sz w:val="22"/>
        </w:rPr>
        <w:t>E</w:t>
      </w:r>
      <w:r w:rsidR="00C01180" w:rsidRPr="00C01180">
        <w:rPr>
          <w:rFonts w:cs="Arial"/>
          <w:sz w:val="22"/>
        </w:rPr>
        <w:t>.</w:t>
      </w:r>
      <w:r w:rsidR="00C01180" w:rsidRPr="00C01180">
        <w:rPr>
          <w:rFonts w:cs="Arial"/>
          <w:sz w:val="22"/>
        </w:rPr>
        <w:tab/>
        <w:t>Vendor Cost Summary</w:t>
      </w:r>
    </w:p>
    <w:p w:rsidR="00C01180" w:rsidRPr="00C01180" w:rsidRDefault="00C01180" w:rsidP="00D022DB">
      <w:pPr>
        <w:ind w:left="1080" w:hanging="360"/>
        <w:jc w:val="both"/>
        <w:rPr>
          <w:rFonts w:cs="Arial"/>
          <w:sz w:val="22"/>
        </w:rPr>
      </w:pPr>
      <w:r w:rsidRPr="00C01180">
        <w:rPr>
          <w:rFonts w:cs="Arial"/>
          <w:sz w:val="22"/>
        </w:rPr>
        <w:t>1.</w:t>
      </w:r>
      <w:r w:rsidRPr="00C01180">
        <w:rPr>
          <w:rFonts w:cs="Arial"/>
          <w:sz w:val="22"/>
        </w:rPr>
        <w:tab/>
        <w:t>List the cost of design and implementation of the website.</w:t>
      </w:r>
    </w:p>
    <w:p w:rsidR="00C01180" w:rsidRPr="00C01180" w:rsidRDefault="00C01180" w:rsidP="00D022DB">
      <w:pPr>
        <w:ind w:left="1080" w:hanging="360"/>
        <w:jc w:val="both"/>
        <w:rPr>
          <w:rFonts w:cs="Arial"/>
          <w:sz w:val="22"/>
        </w:rPr>
      </w:pPr>
      <w:r w:rsidRPr="00C01180">
        <w:rPr>
          <w:rFonts w:cs="Arial"/>
          <w:sz w:val="22"/>
        </w:rPr>
        <w:t>2.</w:t>
      </w:r>
      <w:r w:rsidRPr="00C01180">
        <w:rPr>
          <w:rFonts w:cs="Arial"/>
          <w:sz w:val="22"/>
        </w:rPr>
        <w:tab/>
        <w:t xml:space="preserve">List any additional licensing or fees, hourly rates for any required work or services not included in design, above, including items listed in Section </w:t>
      </w:r>
      <w:r w:rsidR="00230464">
        <w:rPr>
          <w:rFonts w:cs="Arial"/>
          <w:sz w:val="22"/>
        </w:rPr>
        <w:t>C</w:t>
      </w:r>
      <w:r w:rsidRPr="00C01180">
        <w:rPr>
          <w:rFonts w:cs="Arial"/>
          <w:sz w:val="22"/>
        </w:rPr>
        <w:t xml:space="preserve"> 5 and 6.  All additional costs must be fully described.</w:t>
      </w:r>
    </w:p>
    <w:p w:rsidR="00C01180" w:rsidRDefault="00C01180" w:rsidP="00D022DB">
      <w:pPr>
        <w:jc w:val="both"/>
        <w:rPr>
          <w:rFonts w:cs="Arial"/>
          <w:sz w:val="22"/>
        </w:rPr>
      </w:pPr>
    </w:p>
    <w:p w:rsidR="006560F6" w:rsidRPr="00D43513" w:rsidRDefault="006560F6" w:rsidP="006560F6">
      <w:pPr>
        <w:jc w:val="both"/>
        <w:rPr>
          <w:rFonts w:cs="Arial"/>
          <w:b/>
          <w:sz w:val="22"/>
        </w:rPr>
      </w:pPr>
      <w:r>
        <w:rPr>
          <w:rFonts w:cs="Arial"/>
          <w:b/>
          <w:sz w:val="22"/>
        </w:rPr>
        <w:t>VII</w:t>
      </w:r>
      <w:r w:rsidR="00C844BC">
        <w:rPr>
          <w:rFonts w:cs="Arial"/>
          <w:b/>
          <w:sz w:val="22"/>
        </w:rPr>
        <w:t>I</w:t>
      </w:r>
      <w:r w:rsidRPr="00D43513">
        <w:rPr>
          <w:rFonts w:cs="Arial"/>
          <w:b/>
          <w:sz w:val="22"/>
        </w:rPr>
        <w:t xml:space="preserve">. RATING CRITERIA </w:t>
      </w:r>
    </w:p>
    <w:p w:rsidR="006560F6" w:rsidRPr="00C01180" w:rsidRDefault="006560F6" w:rsidP="006560F6">
      <w:pPr>
        <w:jc w:val="both"/>
        <w:rPr>
          <w:rFonts w:cs="Arial"/>
          <w:sz w:val="22"/>
        </w:rPr>
      </w:pPr>
    </w:p>
    <w:p w:rsidR="006560F6" w:rsidRPr="00C01180" w:rsidRDefault="006560F6" w:rsidP="006560F6">
      <w:pPr>
        <w:ind w:left="360"/>
        <w:jc w:val="both"/>
        <w:rPr>
          <w:rFonts w:cs="Arial"/>
          <w:sz w:val="22"/>
        </w:rPr>
      </w:pPr>
      <w:r w:rsidRPr="00C01180">
        <w:rPr>
          <w:rFonts w:cs="Arial"/>
          <w:sz w:val="22"/>
        </w:rPr>
        <w:t xml:space="preserve">The rating system has been divided into three parts. Proposals will be evaluated by the Website Redesign Committee on the evidence of understanding of the  objectives and demonstrated capability of the proposer to accomplish the work. </w:t>
      </w:r>
    </w:p>
    <w:p w:rsidR="006560F6" w:rsidRPr="00C01180" w:rsidRDefault="006560F6" w:rsidP="006560F6">
      <w:pPr>
        <w:ind w:left="360"/>
        <w:jc w:val="both"/>
        <w:rPr>
          <w:rFonts w:cs="Arial"/>
          <w:sz w:val="22"/>
        </w:rPr>
      </w:pPr>
    </w:p>
    <w:p w:rsidR="006560F6" w:rsidRDefault="00D36EDE" w:rsidP="006560F6">
      <w:pPr>
        <w:ind w:left="360"/>
        <w:jc w:val="both"/>
        <w:rPr>
          <w:rFonts w:cs="Arial"/>
          <w:sz w:val="22"/>
        </w:rPr>
      </w:pPr>
      <w:r>
        <w:rPr>
          <w:rFonts w:cs="Arial"/>
          <w:sz w:val="22"/>
        </w:rPr>
        <w:t>A</w:t>
      </w:r>
      <w:r w:rsidR="006560F6" w:rsidRPr="00C01180">
        <w:rPr>
          <w:rFonts w:cs="Arial"/>
          <w:sz w:val="22"/>
        </w:rPr>
        <w:t>.</w:t>
      </w:r>
      <w:r w:rsidR="006560F6" w:rsidRPr="00C01180">
        <w:rPr>
          <w:rFonts w:cs="Arial"/>
          <w:sz w:val="22"/>
        </w:rPr>
        <w:tab/>
        <w:t xml:space="preserve">The quality of the proposal: </w:t>
      </w:r>
      <w:r w:rsidR="006560F6" w:rsidRPr="00F93F26">
        <w:rPr>
          <w:rFonts w:cs="Arial"/>
          <w:sz w:val="22"/>
        </w:rPr>
        <w:t>3</w:t>
      </w:r>
      <w:r w:rsidR="00F93F26">
        <w:rPr>
          <w:rFonts w:cs="Arial"/>
          <w:sz w:val="22"/>
        </w:rPr>
        <w:t>5</w:t>
      </w:r>
      <w:r w:rsidR="006560F6" w:rsidRPr="00F93F26">
        <w:rPr>
          <w:rFonts w:cs="Arial"/>
          <w:sz w:val="22"/>
        </w:rPr>
        <w:t xml:space="preserve"> points</w:t>
      </w:r>
      <w:r w:rsidR="006560F6">
        <w:rPr>
          <w:rFonts w:cs="Arial"/>
          <w:sz w:val="22"/>
        </w:rPr>
        <w:t>.</w:t>
      </w:r>
    </w:p>
    <w:p w:rsidR="006560F6" w:rsidRPr="00C01180" w:rsidRDefault="00D36EDE" w:rsidP="006560F6">
      <w:pPr>
        <w:ind w:left="360"/>
        <w:jc w:val="both"/>
        <w:rPr>
          <w:rFonts w:cs="Arial"/>
          <w:sz w:val="22"/>
        </w:rPr>
      </w:pPr>
      <w:r>
        <w:rPr>
          <w:rFonts w:cs="Arial"/>
          <w:sz w:val="22"/>
        </w:rPr>
        <w:t>B</w:t>
      </w:r>
      <w:r w:rsidR="006560F6" w:rsidRPr="00C01180">
        <w:rPr>
          <w:rFonts w:cs="Arial"/>
          <w:sz w:val="22"/>
        </w:rPr>
        <w:t>.</w:t>
      </w:r>
      <w:r w:rsidR="006560F6" w:rsidRPr="00C01180">
        <w:rPr>
          <w:rFonts w:cs="Arial"/>
          <w:sz w:val="22"/>
        </w:rPr>
        <w:tab/>
        <w:t xml:space="preserve">Relevant experience:  </w:t>
      </w:r>
      <w:r w:rsidR="00F93F26">
        <w:rPr>
          <w:rFonts w:cs="Arial"/>
          <w:sz w:val="22"/>
        </w:rPr>
        <w:t>35</w:t>
      </w:r>
      <w:r w:rsidR="006560F6" w:rsidRPr="00F93F26">
        <w:rPr>
          <w:rFonts w:cs="Arial"/>
          <w:sz w:val="22"/>
        </w:rPr>
        <w:t xml:space="preserve"> points</w:t>
      </w:r>
      <w:r w:rsidR="006560F6">
        <w:rPr>
          <w:rFonts w:cs="Arial"/>
          <w:sz w:val="22"/>
        </w:rPr>
        <w:t>.</w:t>
      </w:r>
    </w:p>
    <w:p w:rsidR="006560F6" w:rsidRPr="00C01180" w:rsidRDefault="00D36EDE" w:rsidP="006560F6">
      <w:pPr>
        <w:ind w:left="360"/>
        <w:jc w:val="both"/>
        <w:rPr>
          <w:rFonts w:cs="Arial"/>
          <w:sz w:val="22"/>
        </w:rPr>
      </w:pPr>
      <w:r>
        <w:rPr>
          <w:rFonts w:cs="Arial"/>
          <w:sz w:val="22"/>
        </w:rPr>
        <w:t>C</w:t>
      </w:r>
      <w:r w:rsidR="006560F6" w:rsidRPr="00C01180">
        <w:rPr>
          <w:rFonts w:cs="Arial"/>
          <w:sz w:val="22"/>
        </w:rPr>
        <w:t>.</w:t>
      </w:r>
      <w:r w:rsidR="006560F6" w:rsidRPr="00C01180">
        <w:rPr>
          <w:rFonts w:cs="Arial"/>
          <w:sz w:val="22"/>
        </w:rPr>
        <w:tab/>
        <w:t xml:space="preserve">Cost: </w:t>
      </w:r>
      <w:r w:rsidR="006560F6" w:rsidRPr="00F93F26">
        <w:rPr>
          <w:rFonts w:cs="Arial"/>
          <w:sz w:val="22"/>
        </w:rPr>
        <w:t>30 points</w:t>
      </w:r>
      <w:r w:rsidR="006560F6">
        <w:rPr>
          <w:rFonts w:cs="Arial"/>
          <w:sz w:val="22"/>
        </w:rPr>
        <w:t>.</w:t>
      </w:r>
    </w:p>
    <w:p w:rsidR="006560F6" w:rsidRPr="00C01180" w:rsidRDefault="006560F6" w:rsidP="006560F6">
      <w:pPr>
        <w:ind w:left="360"/>
        <w:jc w:val="both"/>
        <w:rPr>
          <w:rFonts w:cs="Arial"/>
          <w:sz w:val="22"/>
        </w:rPr>
      </w:pPr>
    </w:p>
    <w:p w:rsidR="006560F6" w:rsidRDefault="006560F6" w:rsidP="006560F6">
      <w:pPr>
        <w:ind w:left="360"/>
        <w:jc w:val="both"/>
        <w:rPr>
          <w:rFonts w:cs="Arial"/>
          <w:sz w:val="22"/>
        </w:rPr>
      </w:pPr>
      <w:r w:rsidRPr="00C01180">
        <w:rPr>
          <w:rFonts w:cs="Arial"/>
          <w:sz w:val="22"/>
        </w:rPr>
        <w:t xml:space="preserve">All sections will receive an initial score using vendor provided information.  The Agency reserves the right to adjust the scoring </w:t>
      </w:r>
      <w:r w:rsidR="009305CF">
        <w:rPr>
          <w:rFonts w:cs="Arial"/>
          <w:sz w:val="22"/>
        </w:rPr>
        <w:t>during</w:t>
      </w:r>
      <w:r w:rsidRPr="00C01180">
        <w:rPr>
          <w:rFonts w:cs="Arial"/>
          <w:sz w:val="22"/>
        </w:rPr>
        <w:t xml:space="preserve"> the process of demonstrations, customer contacts, and customer service calls to the vendor.</w:t>
      </w:r>
    </w:p>
    <w:p w:rsidR="006560F6" w:rsidRDefault="006560F6" w:rsidP="006560F6">
      <w:pPr>
        <w:ind w:left="360"/>
        <w:jc w:val="both"/>
        <w:rPr>
          <w:rFonts w:cs="Arial"/>
          <w:sz w:val="22"/>
        </w:rPr>
      </w:pPr>
    </w:p>
    <w:p w:rsidR="006560F6" w:rsidRDefault="006560F6" w:rsidP="006560F6">
      <w:pPr>
        <w:ind w:left="360"/>
        <w:jc w:val="both"/>
        <w:rPr>
          <w:rFonts w:cs="Arial"/>
          <w:sz w:val="22"/>
        </w:rPr>
      </w:pPr>
      <w:r>
        <w:rPr>
          <w:rFonts w:cs="Arial"/>
          <w:sz w:val="22"/>
        </w:rPr>
        <w:t>Members of the Website Redesign Committee are Beth Elliker, Dorothy Cummings, Jill Fields, Don Bucholtz and Lana Blair.</w:t>
      </w:r>
    </w:p>
    <w:p w:rsidR="006560F6" w:rsidRDefault="006560F6" w:rsidP="00D022DB">
      <w:pPr>
        <w:jc w:val="both"/>
        <w:rPr>
          <w:rFonts w:cs="Arial"/>
          <w:sz w:val="22"/>
        </w:rPr>
      </w:pPr>
    </w:p>
    <w:p w:rsidR="00C844BC" w:rsidRDefault="00C844BC" w:rsidP="009305CF">
      <w:pPr>
        <w:jc w:val="both"/>
        <w:rPr>
          <w:rFonts w:cs="Arial"/>
          <w:b/>
          <w:sz w:val="22"/>
        </w:rPr>
      </w:pPr>
      <w:r>
        <w:rPr>
          <w:rFonts w:cs="Arial"/>
          <w:b/>
          <w:sz w:val="22"/>
        </w:rPr>
        <w:t>IX.</w:t>
      </w:r>
      <w:r w:rsidR="00D36EDE">
        <w:rPr>
          <w:rFonts w:cs="Arial"/>
          <w:b/>
          <w:sz w:val="22"/>
        </w:rPr>
        <w:t xml:space="preserve"> </w:t>
      </w:r>
      <w:r>
        <w:rPr>
          <w:rFonts w:cs="Arial"/>
          <w:b/>
          <w:sz w:val="22"/>
        </w:rPr>
        <w:tab/>
        <w:t>CONTRACT PERIOD AND COMPENSATION</w:t>
      </w:r>
    </w:p>
    <w:p w:rsidR="009305CF" w:rsidRDefault="009305CF" w:rsidP="009305CF">
      <w:pPr>
        <w:jc w:val="both"/>
        <w:rPr>
          <w:rFonts w:cs="Arial"/>
          <w:b/>
          <w:sz w:val="22"/>
        </w:rPr>
      </w:pPr>
    </w:p>
    <w:p w:rsidR="00C844BC" w:rsidRDefault="009305CF" w:rsidP="009305CF">
      <w:pPr>
        <w:ind w:left="720" w:hanging="360"/>
        <w:jc w:val="both"/>
        <w:rPr>
          <w:rFonts w:cs="Arial"/>
          <w:sz w:val="22"/>
        </w:rPr>
      </w:pPr>
      <w:r>
        <w:rPr>
          <w:rFonts w:cs="Arial"/>
          <w:sz w:val="22"/>
        </w:rPr>
        <w:t xml:space="preserve">A. </w:t>
      </w:r>
      <w:r w:rsidR="00C844BC" w:rsidRPr="00C844BC">
        <w:rPr>
          <w:rFonts w:cs="Arial"/>
          <w:sz w:val="22"/>
        </w:rPr>
        <w:t xml:space="preserve">The </w:t>
      </w:r>
      <w:r w:rsidR="00B412AB">
        <w:rPr>
          <w:rFonts w:cs="Arial"/>
          <w:sz w:val="22"/>
        </w:rPr>
        <w:t>term of the website design c</w:t>
      </w:r>
      <w:r w:rsidR="00C844BC">
        <w:rPr>
          <w:rFonts w:cs="Arial"/>
          <w:sz w:val="22"/>
        </w:rPr>
        <w:t>ontract shall commence upon notification of the award and continue until completion of the scope of  work. If at any time during the cour</w:t>
      </w:r>
      <w:r w:rsidR="00B412AB">
        <w:rPr>
          <w:rFonts w:cs="Arial"/>
          <w:sz w:val="22"/>
        </w:rPr>
        <w:t>se</w:t>
      </w:r>
      <w:r w:rsidR="00C844BC">
        <w:rPr>
          <w:rFonts w:cs="Arial"/>
          <w:sz w:val="22"/>
        </w:rPr>
        <w:t xml:space="preserve"> </w:t>
      </w:r>
      <w:r w:rsidR="00B412AB">
        <w:rPr>
          <w:rFonts w:cs="Arial"/>
          <w:sz w:val="22"/>
        </w:rPr>
        <w:t>o</w:t>
      </w:r>
      <w:r w:rsidR="00C844BC">
        <w:rPr>
          <w:rFonts w:cs="Arial"/>
          <w:sz w:val="22"/>
        </w:rPr>
        <w:t xml:space="preserve">f </w:t>
      </w:r>
      <w:r w:rsidR="00C844BC">
        <w:rPr>
          <w:rFonts w:cs="Arial"/>
          <w:sz w:val="22"/>
        </w:rPr>
        <w:lastRenderedPageBreak/>
        <w:t>the contract the Contract</w:t>
      </w:r>
      <w:r w:rsidR="00B412AB">
        <w:rPr>
          <w:rFonts w:cs="Arial"/>
          <w:sz w:val="22"/>
        </w:rPr>
        <w:t>or</w:t>
      </w:r>
      <w:r w:rsidR="00C844BC">
        <w:rPr>
          <w:rFonts w:cs="Arial"/>
          <w:sz w:val="22"/>
        </w:rPr>
        <w:t xml:space="preserve"> does not meet the terms of the contract, the contract can be terminated by HACSA.</w:t>
      </w:r>
    </w:p>
    <w:p w:rsidR="00C844BC" w:rsidRDefault="009305CF" w:rsidP="009E18B6">
      <w:pPr>
        <w:ind w:left="360"/>
        <w:jc w:val="both"/>
        <w:rPr>
          <w:rFonts w:cs="Arial"/>
          <w:sz w:val="22"/>
        </w:rPr>
      </w:pPr>
      <w:r>
        <w:rPr>
          <w:rFonts w:cs="Arial"/>
          <w:sz w:val="22"/>
        </w:rPr>
        <w:t xml:space="preserve">B. </w:t>
      </w:r>
      <w:r w:rsidR="00C844BC">
        <w:rPr>
          <w:rFonts w:cs="Arial"/>
          <w:sz w:val="22"/>
        </w:rPr>
        <w:t>The schedule of payment shall be as follow</w:t>
      </w:r>
      <w:r w:rsidR="00B412AB">
        <w:rPr>
          <w:rFonts w:cs="Arial"/>
          <w:sz w:val="22"/>
        </w:rPr>
        <w:t>s</w:t>
      </w:r>
      <w:r w:rsidR="00C844BC">
        <w:rPr>
          <w:rFonts w:cs="Arial"/>
          <w:sz w:val="22"/>
        </w:rPr>
        <w:t>:</w:t>
      </w:r>
    </w:p>
    <w:p w:rsidR="00C844BC" w:rsidRPr="009305CF" w:rsidRDefault="009305CF" w:rsidP="009305CF">
      <w:pPr>
        <w:ind w:left="360"/>
        <w:jc w:val="both"/>
        <w:rPr>
          <w:rFonts w:cs="Arial"/>
          <w:sz w:val="22"/>
        </w:rPr>
      </w:pPr>
      <w:r>
        <w:rPr>
          <w:rFonts w:cs="Arial"/>
          <w:sz w:val="22"/>
        </w:rPr>
        <w:tab/>
        <w:t>1.</w:t>
      </w:r>
      <w:r>
        <w:rPr>
          <w:rFonts w:cs="Arial"/>
          <w:sz w:val="22"/>
        </w:rPr>
        <w:tab/>
      </w:r>
      <w:r w:rsidR="00C844BC" w:rsidRPr="009305CF">
        <w:rPr>
          <w:rFonts w:cs="Arial"/>
          <w:sz w:val="22"/>
        </w:rPr>
        <w:t>25 % of the project cost upon acce</w:t>
      </w:r>
      <w:r w:rsidR="00B412AB" w:rsidRPr="009305CF">
        <w:rPr>
          <w:rFonts w:cs="Arial"/>
          <w:sz w:val="22"/>
        </w:rPr>
        <w:t>ptance of the conceptual design</w:t>
      </w:r>
    </w:p>
    <w:p w:rsidR="00C844BC" w:rsidRDefault="009305CF" w:rsidP="009305CF">
      <w:pPr>
        <w:jc w:val="both"/>
        <w:rPr>
          <w:rFonts w:cs="Arial"/>
          <w:sz w:val="22"/>
        </w:rPr>
      </w:pPr>
      <w:r>
        <w:rPr>
          <w:rFonts w:cs="Arial"/>
          <w:sz w:val="22"/>
        </w:rPr>
        <w:tab/>
      </w:r>
      <w:r>
        <w:rPr>
          <w:rFonts w:cs="Arial"/>
          <w:sz w:val="22"/>
        </w:rPr>
        <w:tab/>
        <w:t>2.</w:t>
      </w:r>
      <w:r>
        <w:rPr>
          <w:rFonts w:cs="Arial"/>
          <w:sz w:val="22"/>
        </w:rPr>
        <w:tab/>
      </w:r>
      <w:r w:rsidR="00B412AB" w:rsidRPr="009305CF">
        <w:rPr>
          <w:rFonts w:cs="Arial"/>
          <w:sz w:val="22"/>
        </w:rPr>
        <w:t>25 % of the project cost after acceptance of the development phase</w:t>
      </w:r>
    </w:p>
    <w:p w:rsidR="00B412AB" w:rsidRPr="009305CF" w:rsidRDefault="009305CF" w:rsidP="009305CF">
      <w:pPr>
        <w:ind w:left="720" w:hanging="360"/>
        <w:jc w:val="both"/>
        <w:rPr>
          <w:rFonts w:cs="Arial"/>
          <w:sz w:val="22"/>
        </w:rPr>
      </w:pPr>
      <w:r>
        <w:rPr>
          <w:rFonts w:cs="Arial"/>
          <w:sz w:val="22"/>
        </w:rPr>
        <w:tab/>
        <w:t xml:space="preserve">3. </w:t>
      </w:r>
      <w:r w:rsidR="00B412AB" w:rsidRPr="009305CF">
        <w:rPr>
          <w:rFonts w:cs="Arial"/>
          <w:sz w:val="22"/>
        </w:rPr>
        <w:t>50% of the project cost after the completion of the training and support phase, resolution of all unresolved issues and 30 days of continual successful operation of the new website.</w:t>
      </w:r>
    </w:p>
    <w:p w:rsidR="00B412AB" w:rsidRPr="00B412AB" w:rsidRDefault="009305CF" w:rsidP="009305CF">
      <w:pPr>
        <w:ind w:left="720" w:hanging="360"/>
        <w:jc w:val="both"/>
        <w:rPr>
          <w:rFonts w:cs="Arial"/>
          <w:sz w:val="22"/>
        </w:rPr>
      </w:pPr>
      <w:r>
        <w:rPr>
          <w:rFonts w:cs="Arial"/>
          <w:sz w:val="22"/>
        </w:rPr>
        <w:t xml:space="preserve">C. </w:t>
      </w:r>
      <w:r w:rsidR="000A6181">
        <w:rPr>
          <w:rFonts w:cs="Arial"/>
          <w:sz w:val="22"/>
        </w:rPr>
        <w:t xml:space="preserve">Proposer shall provide a detailed schedule that represents realistic, but aggressive completion </w:t>
      </w:r>
      <w:r w:rsidR="00F86847">
        <w:rPr>
          <w:rFonts w:cs="Arial"/>
          <w:sz w:val="22"/>
        </w:rPr>
        <w:t>dates. Acceptance</w:t>
      </w:r>
      <w:r w:rsidR="000A6181">
        <w:rPr>
          <w:rFonts w:cs="Arial"/>
          <w:sz w:val="22"/>
        </w:rPr>
        <w:t xml:space="preserve"> is defined as the mutual agreement by HACSA and the Contractor of the acceptance of the criteria as specified in the contract.  Both this Request for Proposal and the successful offeror’s response to this Request for Proposal will be considered contractual components.</w:t>
      </w:r>
    </w:p>
    <w:p w:rsidR="00C844BC" w:rsidRPr="00B412AB" w:rsidRDefault="00C844BC" w:rsidP="00D022DB">
      <w:pPr>
        <w:jc w:val="both"/>
        <w:rPr>
          <w:rFonts w:cs="Arial"/>
          <w:sz w:val="22"/>
        </w:rPr>
      </w:pPr>
    </w:p>
    <w:p w:rsidR="00C844BC" w:rsidRDefault="00C844BC" w:rsidP="00D022DB">
      <w:pPr>
        <w:jc w:val="both"/>
        <w:rPr>
          <w:rFonts w:cs="Arial"/>
          <w:b/>
          <w:sz w:val="22"/>
        </w:rPr>
      </w:pPr>
    </w:p>
    <w:p w:rsidR="00C01180" w:rsidRPr="00D43513" w:rsidRDefault="00C844BC" w:rsidP="00D022DB">
      <w:pPr>
        <w:jc w:val="both"/>
        <w:rPr>
          <w:rFonts w:cs="Arial"/>
          <w:b/>
          <w:sz w:val="22"/>
        </w:rPr>
      </w:pPr>
      <w:r>
        <w:rPr>
          <w:rFonts w:cs="Arial"/>
          <w:b/>
          <w:sz w:val="22"/>
        </w:rPr>
        <w:t>X.</w:t>
      </w:r>
      <w:r w:rsidR="00D36EDE">
        <w:rPr>
          <w:rFonts w:cs="Arial"/>
          <w:b/>
          <w:sz w:val="22"/>
        </w:rPr>
        <w:t xml:space="preserve"> </w:t>
      </w:r>
      <w:r w:rsidR="006560F6">
        <w:rPr>
          <w:rFonts w:cs="Arial"/>
          <w:b/>
          <w:sz w:val="22"/>
        </w:rPr>
        <w:t>PROTEST OF PROPOSAL PROVISIONS</w:t>
      </w:r>
    </w:p>
    <w:p w:rsidR="00C01180" w:rsidRPr="00C01180" w:rsidRDefault="00C01180" w:rsidP="00D022DB">
      <w:pPr>
        <w:jc w:val="both"/>
        <w:rPr>
          <w:rFonts w:cs="Arial"/>
          <w:sz w:val="22"/>
        </w:rPr>
      </w:pPr>
    </w:p>
    <w:p w:rsidR="00C01180" w:rsidRPr="00C01180" w:rsidRDefault="00C01180" w:rsidP="00D022DB">
      <w:pPr>
        <w:ind w:left="360"/>
        <w:jc w:val="both"/>
        <w:rPr>
          <w:rFonts w:cs="Arial"/>
          <w:sz w:val="22"/>
        </w:rPr>
      </w:pPr>
      <w:r w:rsidRPr="00C01180">
        <w:rPr>
          <w:rFonts w:cs="Arial"/>
          <w:sz w:val="22"/>
        </w:rPr>
        <w:t>Proposers may comment on or protest any provisions of this Request for Proposals that they believe limit competition, and/or may protest any of its specifications or proposed contract terms.  Comments should be sent to:</w:t>
      </w:r>
    </w:p>
    <w:p w:rsidR="00C01180" w:rsidRPr="00C01180" w:rsidRDefault="00C01180" w:rsidP="00C01180">
      <w:pPr>
        <w:rPr>
          <w:rFonts w:cs="Arial"/>
          <w:sz w:val="22"/>
        </w:rPr>
      </w:pPr>
    </w:p>
    <w:p w:rsidR="00C01180" w:rsidRPr="00C01180" w:rsidRDefault="00C01180" w:rsidP="007E0657">
      <w:pPr>
        <w:jc w:val="center"/>
        <w:rPr>
          <w:rFonts w:cs="Arial"/>
          <w:sz w:val="22"/>
        </w:rPr>
      </w:pPr>
      <w:r w:rsidRPr="00C01180">
        <w:rPr>
          <w:rFonts w:cs="Arial"/>
          <w:sz w:val="22"/>
        </w:rPr>
        <w:t>Dorothy Cummings</w:t>
      </w:r>
    </w:p>
    <w:p w:rsidR="00C01180" w:rsidRPr="00C01180" w:rsidRDefault="00230464" w:rsidP="007E0657">
      <w:pPr>
        <w:jc w:val="center"/>
        <w:rPr>
          <w:rFonts w:cs="Arial"/>
          <w:sz w:val="22"/>
        </w:rPr>
      </w:pPr>
      <w:r>
        <w:rPr>
          <w:rFonts w:cs="Arial"/>
          <w:sz w:val="22"/>
        </w:rPr>
        <w:t>Deputy</w:t>
      </w:r>
      <w:r w:rsidR="00C01180" w:rsidRPr="00C01180">
        <w:rPr>
          <w:rFonts w:cs="Arial"/>
          <w:sz w:val="22"/>
        </w:rPr>
        <w:t xml:space="preserve"> Director</w:t>
      </w:r>
    </w:p>
    <w:p w:rsidR="00C01180" w:rsidRPr="00C01180" w:rsidRDefault="00C01180" w:rsidP="007E0657">
      <w:pPr>
        <w:jc w:val="center"/>
        <w:rPr>
          <w:rFonts w:cs="Arial"/>
          <w:sz w:val="22"/>
        </w:rPr>
      </w:pPr>
      <w:r w:rsidRPr="00C01180">
        <w:rPr>
          <w:rFonts w:cs="Arial"/>
          <w:sz w:val="22"/>
        </w:rPr>
        <w:t>Housing and Community Services Agency (HACSA)</w:t>
      </w:r>
    </w:p>
    <w:p w:rsidR="00C01180" w:rsidRPr="00C01180" w:rsidRDefault="00C01180" w:rsidP="007E0657">
      <w:pPr>
        <w:jc w:val="center"/>
        <w:rPr>
          <w:rFonts w:cs="Arial"/>
          <w:sz w:val="22"/>
        </w:rPr>
      </w:pPr>
      <w:r w:rsidRPr="00C01180">
        <w:rPr>
          <w:rFonts w:cs="Arial"/>
          <w:sz w:val="22"/>
        </w:rPr>
        <w:t>177 Day Island Road</w:t>
      </w:r>
    </w:p>
    <w:p w:rsidR="00C01180" w:rsidRPr="00C01180" w:rsidRDefault="00C01180" w:rsidP="007E0657">
      <w:pPr>
        <w:jc w:val="center"/>
        <w:rPr>
          <w:rFonts w:cs="Arial"/>
          <w:sz w:val="22"/>
        </w:rPr>
      </w:pPr>
      <w:r w:rsidRPr="00C01180">
        <w:rPr>
          <w:rFonts w:cs="Arial"/>
          <w:sz w:val="22"/>
        </w:rPr>
        <w:t>Eugene, Oregon  97401</w:t>
      </w:r>
    </w:p>
    <w:p w:rsidR="00C01180" w:rsidRPr="00C01180" w:rsidRDefault="00C01180" w:rsidP="00C01180">
      <w:pPr>
        <w:rPr>
          <w:rFonts w:cs="Arial"/>
          <w:sz w:val="22"/>
        </w:rPr>
      </w:pPr>
    </w:p>
    <w:p w:rsidR="00C01180" w:rsidRPr="00C01180" w:rsidRDefault="00C01180" w:rsidP="00D022DB">
      <w:pPr>
        <w:ind w:left="360"/>
        <w:jc w:val="both"/>
        <w:rPr>
          <w:rFonts w:cs="Arial"/>
          <w:sz w:val="22"/>
        </w:rPr>
      </w:pPr>
      <w:r w:rsidRPr="00C01180">
        <w:rPr>
          <w:rFonts w:cs="Arial"/>
          <w:sz w:val="22"/>
        </w:rPr>
        <w:t xml:space="preserve">Comments must be in writing and received at the HACSA office at least five working days before the filing deadline.  Comments will be reviewed by the </w:t>
      </w:r>
      <w:r w:rsidR="00230464">
        <w:rPr>
          <w:rFonts w:cs="Arial"/>
          <w:sz w:val="22"/>
        </w:rPr>
        <w:t>Deputy</w:t>
      </w:r>
      <w:r w:rsidR="00230464" w:rsidRPr="00C01180">
        <w:rPr>
          <w:rFonts w:cs="Arial"/>
          <w:sz w:val="22"/>
        </w:rPr>
        <w:t xml:space="preserve"> </w:t>
      </w:r>
      <w:r w:rsidRPr="00C01180">
        <w:rPr>
          <w:rFonts w:cs="Arial"/>
          <w:sz w:val="22"/>
        </w:rPr>
        <w:t>Director.  If the comments are determined to be valid, an addendum to the RFP will be issued to all applicants.</w:t>
      </w:r>
    </w:p>
    <w:p w:rsidR="00C01180" w:rsidRPr="00C01180" w:rsidRDefault="00C01180" w:rsidP="00D022DB">
      <w:pPr>
        <w:ind w:left="360"/>
        <w:jc w:val="both"/>
        <w:rPr>
          <w:rFonts w:cs="Arial"/>
          <w:sz w:val="22"/>
        </w:rPr>
      </w:pPr>
    </w:p>
    <w:p w:rsidR="00C01180" w:rsidRPr="00C01180" w:rsidRDefault="00C01180" w:rsidP="00D022DB">
      <w:pPr>
        <w:ind w:left="360"/>
        <w:jc w:val="both"/>
        <w:rPr>
          <w:rFonts w:cs="Arial"/>
          <w:sz w:val="22"/>
        </w:rPr>
      </w:pPr>
      <w:r w:rsidRPr="00C01180">
        <w:rPr>
          <w:rFonts w:cs="Arial"/>
          <w:sz w:val="22"/>
        </w:rPr>
        <w:t>Anyone responding to an RFP who is not recommended for award by the evaluation committee may appeal the recommendation to the Executive Director.  HACSA’s Procurement Policy describes the right of appeal as follows:</w:t>
      </w:r>
    </w:p>
    <w:p w:rsidR="00C01180" w:rsidRPr="00C01180" w:rsidRDefault="00C01180" w:rsidP="00D022DB">
      <w:pPr>
        <w:jc w:val="both"/>
        <w:rPr>
          <w:rFonts w:cs="Arial"/>
          <w:sz w:val="22"/>
        </w:rPr>
      </w:pPr>
    </w:p>
    <w:p w:rsidR="00C01180" w:rsidRPr="00C01180" w:rsidRDefault="009305CF" w:rsidP="00D022DB">
      <w:pPr>
        <w:ind w:left="720" w:hanging="360"/>
        <w:jc w:val="both"/>
        <w:rPr>
          <w:rFonts w:cs="Arial"/>
          <w:sz w:val="22"/>
        </w:rPr>
      </w:pPr>
      <w:r>
        <w:rPr>
          <w:rFonts w:cs="Arial"/>
          <w:sz w:val="22"/>
        </w:rPr>
        <w:t>A</w:t>
      </w:r>
      <w:r w:rsidR="00C01180" w:rsidRPr="00C01180">
        <w:rPr>
          <w:rFonts w:cs="Arial"/>
          <w:sz w:val="22"/>
        </w:rPr>
        <w:t>.</w:t>
      </w:r>
      <w:r w:rsidR="00C01180" w:rsidRPr="00C01180">
        <w:rPr>
          <w:rFonts w:cs="Arial"/>
          <w:sz w:val="22"/>
        </w:rPr>
        <w:tab/>
        <w:t>Any appeal must be made in writing, be received before the contract is awarded by the decision-maker, clearly state the grounds for the appeal, and indicate what condition(s) resulted in the proposal not being recommended for award.  Any appeal which does not comply with the applicable procedures may be rejected.</w:t>
      </w:r>
    </w:p>
    <w:p w:rsidR="00C01180" w:rsidRPr="00C01180" w:rsidRDefault="00C01180" w:rsidP="00D022DB">
      <w:pPr>
        <w:ind w:left="720" w:hanging="360"/>
        <w:jc w:val="both"/>
        <w:rPr>
          <w:rFonts w:cs="Arial"/>
          <w:sz w:val="22"/>
        </w:rPr>
      </w:pPr>
    </w:p>
    <w:p w:rsidR="00C01180" w:rsidRPr="00C01180" w:rsidRDefault="009305CF" w:rsidP="00D022DB">
      <w:pPr>
        <w:ind w:left="720" w:hanging="360"/>
        <w:jc w:val="both"/>
        <w:rPr>
          <w:rFonts w:cs="Arial"/>
          <w:sz w:val="22"/>
        </w:rPr>
      </w:pPr>
      <w:r>
        <w:rPr>
          <w:rFonts w:cs="Arial"/>
          <w:sz w:val="22"/>
        </w:rPr>
        <w:t>B</w:t>
      </w:r>
      <w:r w:rsidR="00C01180" w:rsidRPr="00C01180">
        <w:rPr>
          <w:rFonts w:cs="Arial"/>
          <w:sz w:val="22"/>
        </w:rPr>
        <w:t>.</w:t>
      </w:r>
      <w:r w:rsidR="00C01180" w:rsidRPr="00C01180">
        <w:rPr>
          <w:rFonts w:cs="Arial"/>
          <w:sz w:val="22"/>
        </w:rPr>
        <w:tab/>
        <w:t>Unless otherwise stated in the RFP, the appeal must be received not later than seven calendar days after notice of the evaluation committee’s decision was mailed.  Upon receipt of the appeal, the proposer recommended for award and the evaluation committee shall be notified.  The proposer and the committee shall have three calendar days from the date the appeal was filed to respond to the appeal in writing, if they so desire.</w:t>
      </w:r>
    </w:p>
    <w:p w:rsidR="00C01180" w:rsidRPr="00C01180" w:rsidRDefault="00C01180" w:rsidP="00D022DB">
      <w:pPr>
        <w:ind w:left="720" w:hanging="360"/>
        <w:jc w:val="both"/>
        <w:rPr>
          <w:rFonts w:cs="Arial"/>
          <w:sz w:val="22"/>
        </w:rPr>
      </w:pPr>
    </w:p>
    <w:p w:rsidR="00C01180" w:rsidRPr="00C01180" w:rsidRDefault="009305CF" w:rsidP="00D022DB">
      <w:pPr>
        <w:ind w:left="720" w:hanging="360"/>
        <w:jc w:val="both"/>
        <w:rPr>
          <w:rFonts w:cs="Arial"/>
          <w:sz w:val="22"/>
        </w:rPr>
      </w:pPr>
      <w:r>
        <w:rPr>
          <w:rFonts w:cs="Arial"/>
          <w:sz w:val="22"/>
        </w:rPr>
        <w:t>C</w:t>
      </w:r>
      <w:r w:rsidR="00C01180" w:rsidRPr="00C01180">
        <w:rPr>
          <w:rFonts w:cs="Arial"/>
          <w:sz w:val="22"/>
        </w:rPr>
        <w:t>.</w:t>
      </w:r>
      <w:r w:rsidR="00C01180" w:rsidRPr="00C01180">
        <w:rPr>
          <w:rFonts w:cs="Arial"/>
          <w:sz w:val="22"/>
        </w:rPr>
        <w:tab/>
        <w:t>When an appeal is filed, the department responsible for preparing the RFP shall prepare a written analysis of the appeal and make recommendation to the Executive Director as to appropriate action to be taken.</w:t>
      </w:r>
    </w:p>
    <w:p w:rsidR="00C01180" w:rsidRPr="00C01180" w:rsidRDefault="00C01180" w:rsidP="00D022DB">
      <w:pPr>
        <w:ind w:left="360"/>
        <w:jc w:val="both"/>
        <w:rPr>
          <w:rFonts w:cs="Arial"/>
          <w:sz w:val="22"/>
        </w:rPr>
      </w:pPr>
    </w:p>
    <w:p w:rsidR="00C01180" w:rsidRPr="00C01180" w:rsidRDefault="009305CF" w:rsidP="00D022DB">
      <w:pPr>
        <w:ind w:left="360"/>
        <w:jc w:val="both"/>
        <w:rPr>
          <w:rFonts w:cs="Arial"/>
          <w:sz w:val="22"/>
        </w:rPr>
      </w:pPr>
      <w:r>
        <w:rPr>
          <w:rFonts w:cs="Arial"/>
          <w:sz w:val="22"/>
        </w:rPr>
        <w:t>D</w:t>
      </w:r>
      <w:r w:rsidR="00C01180" w:rsidRPr="00C01180">
        <w:rPr>
          <w:rFonts w:cs="Arial"/>
          <w:sz w:val="22"/>
        </w:rPr>
        <w:t>.</w:t>
      </w:r>
      <w:r w:rsidR="00C01180" w:rsidRPr="00C01180">
        <w:rPr>
          <w:rFonts w:cs="Arial"/>
          <w:sz w:val="22"/>
        </w:rPr>
        <w:tab/>
        <w:t>The grounds for appeal are:</w:t>
      </w:r>
    </w:p>
    <w:p w:rsidR="00C01180" w:rsidRPr="00C01180" w:rsidRDefault="00C01180" w:rsidP="00D022DB">
      <w:pPr>
        <w:ind w:left="360"/>
        <w:jc w:val="both"/>
        <w:rPr>
          <w:rFonts w:cs="Arial"/>
          <w:sz w:val="22"/>
        </w:rPr>
      </w:pPr>
      <w:r w:rsidRPr="00C01180">
        <w:rPr>
          <w:rFonts w:cs="Arial"/>
          <w:sz w:val="22"/>
        </w:rPr>
        <w:tab/>
      </w:r>
    </w:p>
    <w:p w:rsidR="00C01180" w:rsidRPr="00C01180" w:rsidRDefault="009305CF" w:rsidP="00D022DB">
      <w:pPr>
        <w:ind w:left="1080" w:hanging="360"/>
        <w:jc w:val="both"/>
        <w:rPr>
          <w:rFonts w:cs="Arial"/>
          <w:sz w:val="22"/>
        </w:rPr>
      </w:pPr>
      <w:r>
        <w:rPr>
          <w:rFonts w:cs="Arial"/>
          <w:sz w:val="22"/>
        </w:rPr>
        <w:t>1.</w:t>
      </w:r>
      <w:r>
        <w:rPr>
          <w:rFonts w:cs="Arial"/>
          <w:sz w:val="22"/>
        </w:rPr>
        <w:tab/>
      </w:r>
      <w:r w:rsidR="00C01180" w:rsidRPr="00C01180">
        <w:rPr>
          <w:rFonts w:cs="Arial"/>
          <w:sz w:val="22"/>
        </w:rPr>
        <w:t>Different criteria were used to evaluate different proposals.</w:t>
      </w:r>
    </w:p>
    <w:p w:rsidR="00C01180" w:rsidRPr="00C01180" w:rsidRDefault="009305CF" w:rsidP="00D022DB">
      <w:pPr>
        <w:ind w:left="1080" w:hanging="360"/>
        <w:jc w:val="both"/>
        <w:rPr>
          <w:rFonts w:cs="Arial"/>
          <w:sz w:val="22"/>
        </w:rPr>
      </w:pPr>
      <w:r>
        <w:rPr>
          <w:rFonts w:cs="Arial"/>
          <w:sz w:val="22"/>
        </w:rPr>
        <w:t>2.</w:t>
      </w:r>
      <w:r w:rsidR="00C01180" w:rsidRPr="00C01180">
        <w:rPr>
          <w:rFonts w:cs="Arial"/>
          <w:sz w:val="22"/>
        </w:rPr>
        <w:tab/>
        <w:t>The evaluation committee unfairly applied the evaluation criteria to a proposal.</w:t>
      </w:r>
    </w:p>
    <w:p w:rsidR="00C01180" w:rsidRPr="00C01180" w:rsidRDefault="009305CF" w:rsidP="00D022DB">
      <w:pPr>
        <w:ind w:left="1080" w:hanging="360"/>
        <w:jc w:val="both"/>
        <w:rPr>
          <w:rFonts w:cs="Arial"/>
          <w:sz w:val="22"/>
        </w:rPr>
      </w:pPr>
      <w:r>
        <w:rPr>
          <w:rFonts w:cs="Arial"/>
          <w:sz w:val="22"/>
        </w:rPr>
        <w:t>3.</w:t>
      </w:r>
      <w:r w:rsidR="00C01180" w:rsidRPr="00C01180">
        <w:rPr>
          <w:rFonts w:cs="Arial"/>
          <w:sz w:val="22"/>
        </w:rPr>
        <w:tab/>
        <w:t>A member or members of evaluation committee had a relationship with a proposer that represented a conflict of interest.</w:t>
      </w:r>
    </w:p>
    <w:p w:rsidR="00C01180" w:rsidRPr="00C01180" w:rsidRDefault="009305CF" w:rsidP="00D022DB">
      <w:pPr>
        <w:ind w:left="1080" w:hanging="360"/>
        <w:jc w:val="both"/>
        <w:rPr>
          <w:rFonts w:cs="Arial"/>
          <w:sz w:val="22"/>
        </w:rPr>
      </w:pPr>
      <w:r>
        <w:rPr>
          <w:rFonts w:cs="Arial"/>
          <w:sz w:val="22"/>
        </w:rPr>
        <w:t>4.</w:t>
      </w:r>
      <w:r w:rsidR="00C01180" w:rsidRPr="00C01180">
        <w:rPr>
          <w:rFonts w:cs="Arial"/>
          <w:sz w:val="22"/>
        </w:rPr>
        <w:tab/>
        <w:t>The criteria used to evaluate the proposals did not pertain to the services or products requested.</w:t>
      </w:r>
    </w:p>
    <w:p w:rsidR="00C01180" w:rsidRPr="00C01180" w:rsidRDefault="009305CF" w:rsidP="00D022DB">
      <w:pPr>
        <w:ind w:left="1080" w:hanging="360"/>
        <w:jc w:val="both"/>
        <w:rPr>
          <w:rFonts w:cs="Arial"/>
          <w:sz w:val="22"/>
        </w:rPr>
      </w:pPr>
      <w:r>
        <w:rPr>
          <w:rFonts w:cs="Arial"/>
          <w:sz w:val="22"/>
        </w:rPr>
        <w:t>5.</w:t>
      </w:r>
      <w:r w:rsidR="00C01180" w:rsidRPr="00C01180">
        <w:rPr>
          <w:rFonts w:cs="Arial"/>
          <w:sz w:val="22"/>
        </w:rPr>
        <w:tab/>
        <w:t>A member or members of the evaluation committee demonstrated bias toward a proposal or a responder.</w:t>
      </w:r>
    </w:p>
    <w:p w:rsidR="00C01180" w:rsidRPr="00C01180" w:rsidRDefault="00C01180" w:rsidP="00D022DB">
      <w:pPr>
        <w:ind w:left="360"/>
        <w:jc w:val="both"/>
        <w:rPr>
          <w:rFonts w:cs="Arial"/>
          <w:sz w:val="22"/>
        </w:rPr>
      </w:pPr>
    </w:p>
    <w:p w:rsidR="00C01180" w:rsidRPr="00C01180" w:rsidRDefault="009305CF" w:rsidP="00D022DB">
      <w:pPr>
        <w:ind w:left="720" w:hanging="360"/>
        <w:jc w:val="both"/>
        <w:rPr>
          <w:rFonts w:cs="Arial"/>
          <w:sz w:val="22"/>
        </w:rPr>
      </w:pPr>
      <w:r>
        <w:rPr>
          <w:rFonts w:cs="Arial"/>
          <w:sz w:val="22"/>
        </w:rPr>
        <w:t>E</w:t>
      </w:r>
      <w:r w:rsidR="00C01180" w:rsidRPr="00C01180">
        <w:rPr>
          <w:rFonts w:cs="Arial"/>
          <w:sz w:val="22"/>
        </w:rPr>
        <w:t>.</w:t>
      </w:r>
      <w:r w:rsidR="00C01180" w:rsidRPr="00C01180">
        <w:rPr>
          <w:rFonts w:cs="Arial"/>
          <w:sz w:val="22"/>
        </w:rPr>
        <w:tab/>
        <w:t>The Executive Director shall evaluate any appeal before rendering a decision and shall state the conclusions reached and reasons in writing.  Any decision to overturn the recommendation shall be based on a finding that one of the criteria above (grounds for appeal) occurred to the substantial prejudice of the appellant.</w:t>
      </w:r>
    </w:p>
    <w:p w:rsidR="00C01180" w:rsidRPr="00C01180" w:rsidRDefault="00C01180" w:rsidP="00D022DB">
      <w:pPr>
        <w:ind w:left="720" w:hanging="360"/>
        <w:jc w:val="both"/>
        <w:rPr>
          <w:rFonts w:cs="Arial"/>
          <w:sz w:val="22"/>
        </w:rPr>
      </w:pPr>
    </w:p>
    <w:p w:rsidR="00C01180" w:rsidRPr="00C01180" w:rsidRDefault="009305CF" w:rsidP="00D022DB">
      <w:pPr>
        <w:ind w:left="720" w:hanging="360"/>
        <w:jc w:val="both"/>
        <w:rPr>
          <w:rFonts w:cs="Arial"/>
          <w:sz w:val="22"/>
        </w:rPr>
      </w:pPr>
      <w:r>
        <w:rPr>
          <w:rFonts w:cs="Arial"/>
          <w:sz w:val="22"/>
        </w:rPr>
        <w:t>F</w:t>
      </w:r>
      <w:r w:rsidR="00C01180" w:rsidRPr="00C01180">
        <w:rPr>
          <w:rFonts w:cs="Arial"/>
          <w:sz w:val="22"/>
        </w:rPr>
        <w:t>.</w:t>
      </w:r>
      <w:r w:rsidR="00C01180" w:rsidRPr="00C01180">
        <w:rPr>
          <w:rFonts w:cs="Arial"/>
          <w:sz w:val="22"/>
        </w:rPr>
        <w:tab/>
        <w:t>The appeal procedures and limits set forth herein to be followed by the Agency are directory and not mandatory and failure to follow or complete the action in the manner provided shall not invalidate the decision.</w:t>
      </w:r>
    </w:p>
    <w:p w:rsidR="00C01180" w:rsidRPr="00C01180" w:rsidRDefault="00C01180" w:rsidP="00D022DB">
      <w:pPr>
        <w:jc w:val="both"/>
        <w:rPr>
          <w:rFonts w:cs="Arial"/>
          <w:sz w:val="22"/>
        </w:rPr>
      </w:pPr>
    </w:p>
    <w:p w:rsidR="003D0546" w:rsidRDefault="00230464" w:rsidP="00942D90">
      <w:pPr>
        <w:jc w:val="center"/>
        <w:rPr>
          <w:sz w:val="22"/>
        </w:rPr>
        <w:sectPr w:rsidR="003D0546" w:rsidSect="004A0379">
          <w:headerReference w:type="default" r:id="rId8"/>
          <w:footerReference w:type="default" r:id="rId9"/>
          <w:pgSz w:w="12240" w:h="15840" w:code="1"/>
          <w:pgMar w:top="1440" w:right="1440" w:bottom="1440" w:left="1440" w:header="720" w:footer="720" w:gutter="0"/>
          <w:cols w:space="720"/>
          <w:docGrid w:linePitch="360"/>
        </w:sectPr>
      </w:pPr>
      <w:r w:rsidRPr="006560F6">
        <w:rPr>
          <w:sz w:val="22"/>
        </w:rPr>
        <w:br w:type="page"/>
      </w:r>
    </w:p>
    <w:p w:rsidR="00942D90" w:rsidRPr="002D0943" w:rsidRDefault="00942D90" w:rsidP="00942D90">
      <w:pPr>
        <w:jc w:val="center"/>
      </w:pPr>
      <w:r w:rsidRPr="002D0943">
        <w:lastRenderedPageBreak/>
        <w:t>APPENDIX A</w:t>
      </w:r>
    </w:p>
    <w:p w:rsidR="00942D90" w:rsidRPr="00931EF3" w:rsidRDefault="00942D90" w:rsidP="00942D90">
      <w:pPr>
        <w:jc w:val="center"/>
      </w:pPr>
      <w:r w:rsidRPr="002D0943">
        <w:t>HACSA WEBSITE RFP 2011</w:t>
      </w:r>
    </w:p>
    <w:p w:rsidR="00942D90" w:rsidRPr="00931EF3" w:rsidRDefault="00942D90" w:rsidP="00942D90">
      <w:pPr>
        <w:jc w:val="center"/>
      </w:pPr>
      <w:r w:rsidRPr="00931EF3">
        <w:t>Vendor Response Form</w:t>
      </w:r>
    </w:p>
    <w:p w:rsidR="00942D90" w:rsidRDefault="00942D90" w:rsidP="00942D90">
      <w:pPr>
        <w:rPr>
          <w:sz w:val="22"/>
        </w:rPr>
      </w:pPr>
    </w:p>
    <w:p w:rsidR="00942D90" w:rsidRPr="00931EF3" w:rsidRDefault="00942D90" w:rsidP="00942D90">
      <w:pPr>
        <w:rPr>
          <w:sz w:val="22"/>
        </w:rPr>
      </w:pPr>
      <w:r w:rsidRPr="00931EF3">
        <w:rPr>
          <w:sz w:val="22"/>
        </w:rPr>
        <w:t xml:space="preserve">Indicate whether the proposed website will provide the following features or meet the following standards.  Add any relevant comments, as needed. </w:t>
      </w:r>
    </w:p>
    <w:p w:rsidR="00942D90" w:rsidRPr="00931EF3" w:rsidRDefault="00942D90" w:rsidP="00942D90">
      <w:pPr>
        <w:jc w:val="center"/>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33"/>
        <w:gridCol w:w="608"/>
        <w:gridCol w:w="537"/>
        <w:gridCol w:w="5198"/>
      </w:tblGrid>
      <w:tr w:rsidR="00942D90" w:rsidRPr="00325321" w:rsidTr="00C009F4">
        <w:tc>
          <w:tcPr>
            <w:tcW w:w="3233" w:type="dxa"/>
            <w:shd w:val="clear" w:color="auto" w:fill="D9D9D9"/>
          </w:tcPr>
          <w:p w:rsidR="00942D90" w:rsidRPr="00325321" w:rsidRDefault="00942D90" w:rsidP="00C009F4">
            <w:pPr>
              <w:rPr>
                <w:b/>
                <w:i/>
                <w:sz w:val="22"/>
              </w:rPr>
            </w:pPr>
            <w:r w:rsidRPr="00325321">
              <w:rPr>
                <w:b/>
                <w:i/>
                <w:sz w:val="22"/>
              </w:rPr>
              <w:t>Presentation</w:t>
            </w:r>
          </w:p>
        </w:tc>
        <w:tc>
          <w:tcPr>
            <w:tcW w:w="608" w:type="dxa"/>
            <w:shd w:val="clear" w:color="auto" w:fill="D9D9D9"/>
          </w:tcPr>
          <w:p w:rsidR="00942D90" w:rsidRPr="00325321" w:rsidRDefault="00942D90" w:rsidP="00C009F4">
            <w:pPr>
              <w:rPr>
                <w:b/>
                <w:i/>
                <w:sz w:val="22"/>
              </w:rPr>
            </w:pPr>
            <w:r w:rsidRPr="00325321">
              <w:rPr>
                <w:b/>
                <w:i/>
                <w:sz w:val="22"/>
              </w:rPr>
              <w:t>Yes</w:t>
            </w:r>
          </w:p>
        </w:tc>
        <w:tc>
          <w:tcPr>
            <w:tcW w:w="537" w:type="dxa"/>
            <w:shd w:val="clear" w:color="auto" w:fill="D9D9D9"/>
          </w:tcPr>
          <w:p w:rsidR="00942D90" w:rsidRPr="00325321" w:rsidRDefault="00942D90" w:rsidP="00C009F4">
            <w:pPr>
              <w:rPr>
                <w:b/>
                <w:i/>
                <w:sz w:val="22"/>
              </w:rPr>
            </w:pPr>
            <w:r w:rsidRPr="00325321">
              <w:rPr>
                <w:b/>
                <w:i/>
                <w:sz w:val="22"/>
              </w:rPr>
              <w:t>No</w:t>
            </w:r>
          </w:p>
        </w:tc>
        <w:tc>
          <w:tcPr>
            <w:tcW w:w="5198" w:type="dxa"/>
            <w:shd w:val="clear" w:color="auto" w:fill="D9D9D9"/>
          </w:tcPr>
          <w:p w:rsidR="00942D90" w:rsidRPr="00325321" w:rsidRDefault="00942D90" w:rsidP="00C009F4">
            <w:pPr>
              <w:rPr>
                <w:b/>
                <w:i/>
                <w:sz w:val="22"/>
              </w:rPr>
            </w:pPr>
            <w:r w:rsidRPr="00325321">
              <w:rPr>
                <w:b/>
                <w:i/>
                <w:sz w:val="22"/>
              </w:rPr>
              <w:t>Comments</w:t>
            </w:r>
          </w:p>
        </w:tc>
      </w:tr>
      <w:tr w:rsidR="00942D90" w:rsidRPr="00325321" w:rsidTr="00C009F4">
        <w:tc>
          <w:tcPr>
            <w:tcW w:w="3233" w:type="dxa"/>
            <w:shd w:val="clear" w:color="auto" w:fill="auto"/>
          </w:tcPr>
          <w:p w:rsidR="00942D90" w:rsidRPr="00325321" w:rsidRDefault="00942D90" w:rsidP="00C009F4">
            <w:pPr>
              <w:rPr>
                <w:sz w:val="22"/>
              </w:rPr>
            </w:pPr>
            <w:r w:rsidRPr="00325321">
              <w:rPr>
                <w:sz w:val="22"/>
              </w:rPr>
              <w:t xml:space="preserve">Uniform </w:t>
            </w:r>
            <w:r>
              <w:rPr>
                <w:sz w:val="22"/>
              </w:rPr>
              <w:t>h</w:t>
            </w:r>
            <w:r w:rsidRPr="00325321">
              <w:rPr>
                <w:sz w:val="22"/>
              </w:rPr>
              <w:t>eader on all pages</w:t>
            </w:r>
          </w:p>
        </w:tc>
        <w:sdt>
          <w:sdtPr>
            <w:rPr>
              <w:sz w:val="22"/>
            </w:rPr>
            <w:id w:val="1085884239"/>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1512175188"/>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4565960"/>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r w:rsidRPr="00325321">
              <w:rPr>
                <w:sz w:val="22"/>
              </w:rPr>
              <w:t xml:space="preserve">Uniform </w:t>
            </w:r>
            <w:r>
              <w:rPr>
                <w:sz w:val="22"/>
              </w:rPr>
              <w:t>f</w:t>
            </w:r>
            <w:r w:rsidRPr="00325321">
              <w:rPr>
                <w:sz w:val="22"/>
              </w:rPr>
              <w:t>ooter on all pages</w:t>
            </w:r>
          </w:p>
        </w:tc>
        <w:sdt>
          <w:sdtPr>
            <w:rPr>
              <w:sz w:val="22"/>
            </w:rPr>
            <w:id w:val="-984242051"/>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1666202524"/>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872042926"/>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r w:rsidRPr="00325321">
              <w:rPr>
                <w:sz w:val="22"/>
              </w:rPr>
              <w:t xml:space="preserve">Uniform </w:t>
            </w:r>
            <w:r>
              <w:rPr>
                <w:sz w:val="22"/>
              </w:rPr>
              <w:t>m</w:t>
            </w:r>
            <w:r w:rsidRPr="00325321">
              <w:rPr>
                <w:sz w:val="22"/>
              </w:rPr>
              <w:t xml:space="preserve">ain </w:t>
            </w:r>
            <w:r>
              <w:rPr>
                <w:sz w:val="22"/>
              </w:rPr>
              <w:t>m</w:t>
            </w:r>
            <w:r w:rsidRPr="00325321">
              <w:rPr>
                <w:sz w:val="22"/>
              </w:rPr>
              <w:t>enu on all pages</w:t>
            </w:r>
          </w:p>
        </w:tc>
        <w:sdt>
          <w:sdtPr>
            <w:rPr>
              <w:sz w:val="22"/>
            </w:rPr>
            <w:id w:val="477431660"/>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479662709"/>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1474357514"/>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r w:rsidRPr="00325321">
              <w:rPr>
                <w:sz w:val="22"/>
              </w:rPr>
              <w:t>Uses masterpage to achieve uniformity</w:t>
            </w:r>
          </w:p>
        </w:tc>
        <w:sdt>
          <w:sdtPr>
            <w:rPr>
              <w:sz w:val="22"/>
            </w:rPr>
            <w:id w:val="171760482"/>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1694117618"/>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2068452209"/>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r w:rsidRPr="00325321">
              <w:rPr>
                <w:sz w:val="22"/>
              </w:rPr>
              <w:t>Uses templates to achieve uniformity</w:t>
            </w:r>
          </w:p>
        </w:tc>
        <w:sdt>
          <w:sdtPr>
            <w:rPr>
              <w:sz w:val="22"/>
            </w:rPr>
            <w:id w:val="-1288045522"/>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1128052818"/>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35981567"/>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p>
        </w:tc>
        <w:tc>
          <w:tcPr>
            <w:tcW w:w="608" w:type="dxa"/>
            <w:shd w:val="clear" w:color="auto" w:fill="auto"/>
          </w:tcPr>
          <w:p w:rsidR="00942D90" w:rsidRPr="00325321" w:rsidRDefault="00942D90" w:rsidP="00C009F4">
            <w:pPr>
              <w:rPr>
                <w:sz w:val="22"/>
              </w:rPr>
            </w:pPr>
          </w:p>
        </w:tc>
        <w:tc>
          <w:tcPr>
            <w:tcW w:w="537" w:type="dxa"/>
            <w:shd w:val="clear" w:color="auto" w:fill="auto"/>
          </w:tcPr>
          <w:p w:rsidR="00942D90" w:rsidRPr="00325321" w:rsidRDefault="00942D90" w:rsidP="00C009F4">
            <w:pPr>
              <w:rPr>
                <w:sz w:val="22"/>
              </w:rPr>
            </w:pPr>
          </w:p>
        </w:tc>
        <w:tc>
          <w:tcPr>
            <w:tcW w:w="5198" w:type="dxa"/>
            <w:shd w:val="clear" w:color="auto" w:fill="auto"/>
          </w:tcPr>
          <w:p w:rsidR="00942D90" w:rsidRPr="00325321" w:rsidRDefault="00942D90" w:rsidP="00C009F4">
            <w:pPr>
              <w:rPr>
                <w:sz w:val="22"/>
              </w:rPr>
            </w:pPr>
          </w:p>
        </w:tc>
      </w:tr>
      <w:tr w:rsidR="00942D90" w:rsidRPr="00325321" w:rsidTr="00C009F4">
        <w:tc>
          <w:tcPr>
            <w:tcW w:w="3233" w:type="dxa"/>
            <w:shd w:val="clear" w:color="auto" w:fill="D9D9D9"/>
          </w:tcPr>
          <w:p w:rsidR="00942D90" w:rsidRPr="00325321" w:rsidRDefault="00942D90" w:rsidP="00C009F4">
            <w:pPr>
              <w:rPr>
                <w:b/>
                <w:i/>
                <w:sz w:val="22"/>
              </w:rPr>
            </w:pPr>
            <w:r w:rsidRPr="00325321">
              <w:rPr>
                <w:b/>
                <w:i/>
                <w:sz w:val="22"/>
              </w:rPr>
              <w:t>Navigation</w:t>
            </w:r>
          </w:p>
        </w:tc>
        <w:tc>
          <w:tcPr>
            <w:tcW w:w="608" w:type="dxa"/>
            <w:shd w:val="clear" w:color="auto" w:fill="D9D9D9"/>
          </w:tcPr>
          <w:p w:rsidR="00942D90" w:rsidRPr="00325321" w:rsidRDefault="00942D90" w:rsidP="00C009F4">
            <w:pPr>
              <w:rPr>
                <w:b/>
                <w:i/>
                <w:sz w:val="22"/>
              </w:rPr>
            </w:pPr>
          </w:p>
        </w:tc>
        <w:tc>
          <w:tcPr>
            <w:tcW w:w="537" w:type="dxa"/>
            <w:shd w:val="clear" w:color="auto" w:fill="D9D9D9"/>
          </w:tcPr>
          <w:p w:rsidR="00942D90" w:rsidRPr="00325321" w:rsidRDefault="00942D90" w:rsidP="00C009F4">
            <w:pPr>
              <w:rPr>
                <w:b/>
                <w:i/>
                <w:sz w:val="22"/>
              </w:rPr>
            </w:pPr>
          </w:p>
        </w:tc>
        <w:tc>
          <w:tcPr>
            <w:tcW w:w="5198" w:type="dxa"/>
            <w:shd w:val="clear" w:color="auto" w:fill="D9D9D9"/>
          </w:tcPr>
          <w:p w:rsidR="00942D90" w:rsidRPr="00325321" w:rsidRDefault="00942D90" w:rsidP="00C009F4">
            <w:pPr>
              <w:rPr>
                <w:b/>
                <w:i/>
                <w:sz w:val="22"/>
              </w:rPr>
            </w:pPr>
          </w:p>
        </w:tc>
      </w:tr>
      <w:tr w:rsidR="00942D90" w:rsidRPr="00325321" w:rsidTr="00C009F4">
        <w:tc>
          <w:tcPr>
            <w:tcW w:w="3233" w:type="dxa"/>
            <w:shd w:val="clear" w:color="auto" w:fill="auto"/>
          </w:tcPr>
          <w:p w:rsidR="00942D90" w:rsidRPr="00325321" w:rsidRDefault="00942D90" w:rsidP="00C009F4">
            <w:pPr>
              <w:rPr>
                <w:sz w:val="22"/>
              </w:rPr>
            </w:pPr>
            <w:r w:rsidRPr="00325321">
              <w:rPr>
                <w:sz w:val="22"/>
              </w:rPr>
              <w:t>Dynamic menus</w:t>
            </w:r>
          </w:p>
        </w:tc>
        <w:sdt>
          <w:sdtPr>
            <w:rPr>
              <w:sz w:val="22"/>
            </w:rPr>
            <w:id w:val="-328295653"/>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2140757090"/>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572788093"/>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r w:rsidRPr="00325321">
              <w:rPr>
                <w:sz w:val="22"/>
              </w:rPr>
              <w:t>Drop-down menus</w:t>
            </w:r>
          </w:p>
        </w:tc>
        <w:sdt>
          <w:sdtPr>
            <w:rPr>
              <w:sz w:val="22"/>
            </w:rPr>
            <w:id w:val="-1052534075"/>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1857992931"/>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515513460"/>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r w:rsidRPr="00325321">
              <w:rPr>
                <w:sz w:val="22"/>
              </w:rPr>
              <w:t>Dynamic branching menus</w:t>
            </w:r>
          </w:p>
        </w:tc>
        <w:sdt>
          <w:sdtPr>
            <w:rPr>
              <w:sz w:val="22"/>
            </w:rPr>
            <w:id w:val="-675724749"/>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979118464"/>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793442462"/>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r w:rsidRPr="00325321">
              <w:rPr>
                <w:sz w:val="22"/>
              </w:rPr>
              <w:t>Dynamic bread-crumb trail</w:t>
            </w:r>
          </w:p>
        </w:tc>
        <w:sdt>
          <w:sdtPr>
            <w:rPr>
              <w:sz w:val="22"/>
            </w:rPr>
            <w:id w:val="9578675"/>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1674150240"/>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665239629"/>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r w:rsidRPr="00325321">
              <w:rPr>
                <w:sz w:val="22"/>
              </w:rPr>
              <w:t>Dynamic site map</w:t>
            </w:r>
          </w:p>
        </w:tc>
        <w:sdt>
          <w:sdtPr>
            <w:rPr>
              <w:sz w:val="22"/>
            </w:rPr>
            <w:id w:val="-1400359476"/>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1522081270"/>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256450141"/>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r w:rsidRPr="00325321">
              <w:rPr>
                <w:sz w:val="22"/>
              </w:rPr>
              <w:t>ADA/Section 508 compliant</w:t>
            </w:r>
          </w:p>
        </w:tc>
        <w:sdt>
          <w:sdtPr>
            <w:rPr>
              <w:sz w:val="22"/>
            </w:rPr>
            <w:id w:val="436496316"/>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63615879"/>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1614398903"/>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p>
        </w:tc>
        <w:tc>
          <w:tcPr>
            <w:tcW w:w="608" w:type="dxa"/>
            <w:shd w:val="clear" w:color="auto" w:fill="auto"/>
          </w:tcPr>
          <w:p w:rsidR="00942D90" w:rsidRPr="00325321" w:rsidRDefault="00942D90" w:rsidP="00C009F4">
            <w:pPr>
              <w:rPr>
                <w:sz w:val="22"/>
              </w:rPr>
            </w:pPr>
          </w:p>
        </w:tc>
        <w:tc>
          <w:tcPr>
            <w:tcW w:w="537" w:type="dxa"/>
            <w:shd w:val="clear" w:color="auto" w:fill="auto"/>
          </w:tcPr>
          <w:p w:rsidR="00942D90" w:rsidRPr="00325321" w:rsidRDefault="00942D90" w:rsidP="00C009F4">
            <w:pPr>
              <w:rPr>
                <w:sz w:val="22"/>
              </w:rPr>
            </w:pPr>
          </w:p>
        </w:tc>
        <w:tc>
          <w:tcPr>
            <w:tcW w:w="5198" w:type="dxa"/>
            <w:shd w:val="clear" w:color="auto" w:fill="auto"/>
          </w:tcPr>
          <w:p w:rsidR="00942D90" w:rsidRPr="00325321" w:rsidRDefault="00942D90" w:rsidP="00C009F4">
            <w:pPr>
              <w:rPr>
                <w:sz w:val="22"/>
              </w:rPr>
            </w:pPr>
          </w:p>
        </w:tc>
      </w:tr>
      <w:tr w:rsidR="00942D90" w:rsidRPr="00325321" w:rsidTr="00C009F4">
        <w:tc>
          <w:tcPr>
            <w:tcW w:w="3233" w:type="dxa"/>
            <w:shd w:val="clear" w:color="auto" w:fill="D9D9D9"/>
          </w:tcPr>
          <w:p w:rsidR="00942D90" w:rsidRPr="00325321" w:rsidRDefault="00942D90" w:rsidP="00C009F4">
            <w:pPr>
              <w:rPr>
                <w:b/>
                <w:i/>
                <w:sz w:val="22"/>
              </w:rPr>
            </w:pPr>
            <w:r w:rsidRPr="00325321">
              <w:rPr>
                <w:b/>
                <w:i/>
                <w:sz w:val="22"/>
              </w:rPr>
              <w:t>Available components &amp; features</w:t>
            </w:r>
          </w:p>
        </w:tc>
        <w:tc>
          <w:tcPr>
            <w:tcW w:w="608" w:type="dxa"/>
            <w:shd w:val="clear" w:color="auto" w:fill="D9D9D9"/>
          </w:tcPr>
          <w:p w:rsidR="00942D90" w:rsidRPr="00325321" w:rsidRDefault="00942D90" w:rsidP="00C009F4">
            <w:pPr>
              <w:rPr>
                <w:b/>
                <w:i/>
                <w:sz w:val="22"/>
              </w:rPr>
            </w:pPr>
          </w:p>
        </w:tc>
        <w:tc>
          <w:tcPr>
            <w:tcW w:w="537" w:type="dxa"/>
            <w:shd w:val="clear" w:color="auto" w:fill="D9D9D9"/>
          </w:tcPr>
          <w:p w:rsidR="00942D90" w:rsidRPr="00325321" w:rsidRDefault="00942D90" w:rsidP="00C009F4">
            <w:pPr>
              <w:rPr>
                <w:b/>
                <w:i/>
                <w:sz w:val="22"/>
              </w:rPr>
            </w:pPr>
          </w:p>
        </w:tc>
        <w:tc>
          <w:tcPr>
            <w:tcW w:w="5198" w:type="dxa"/>
            <w:shd w:val="clear" w:color="auto" w:fill="D9D9D9"/>
          </w:tcPr>
          <w:p w:rsidR="00942D90" w:rsidRPr="00325321" w:rsidRDefault="00942D90" w:rsidP="00C009F4">
            <w:pPr>
              <w:rPr>
                <w:b/>
                <w:i/>
                <w:sz w:val="22"/>
              </w:rPr>
            </w:pPr>
          </w:p>
        </w:tc>
      </w:tr>
      <w:tr w:rsidR="00942D90" w:rsidRPr="00325321" w:rsidTr="00C009F4">
        <w:tc>
          <w:tcPr>
            <w:tcW w:w="3233" w:type="dxa"/>
            <w:shd w:val="clear" w:color="auto" w:fill="auto"/>
          </w:tcPr>
          <w:p w:rsidR="00942D90" w:rsidRPr="00325321" w:rsidRDefault="00942D90" w:rsidP="00C009F4">
            <w:pPr>
              <w:rPr>
                <w:sz w:val="22"/>
              </w:rPr>
            </w:pPr>
            <w:r w:rsidRPr="00325321">
              <w:rPr>
                <w:sz w:val="22"/>
              </w:rPr>
              <w:t>Calendars</w:t>
            </w:r>
          </w:p>
        </w:tc>
        <w:sdt>
          <w:sdtPr>
            <w:rPr>
              <w:sz w:val="22"/>
            </w:rPr>
            <w:id w:val="-188677453"/>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1715880286"/>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2116858417"/>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r w:rsidRPr="00325321">
              <w:rPr>
                <w:sz w:val="22"/>
              </w:rPr>
              <w:t>Document libraries</w:t>
            </w:r>
          </w:p>
        </w:tc>
        <w:sdt>
          <w:sdtPr>
            <w:rPr>
              <w:sz w:val="22"/>
            </w:rPr>
            <w:id w:val="-794979715"/>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1212653232"/>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1816058241"/>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r>
              <w:rPr>
                <w:sz w:val="22"/>
              </w:rPr>
              <w:t>Master documents index</w:t>
            </w:r>
          </w:p>
        </w:tc>
        <w:sdt>
          <w:sdtPr>
            <w:rPr>
              <w:sz w:val="22"/>
            </w:rPr>
            <w:id w:val="870566284"/>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1666854057"/>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704253827"/>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r w:rsidRPr="00325321">
              <w:rPr>
                <w:sz w:val="22"/>
              </w:rPr>
              <w:t>Slide show</w:t>
            </w:r>
          </w:p>
        </w:tc>
        <w:sdt>
          <w:sdtPr>
            <w:rPr>
              <w:sz w:val="22"/>
            </w:rPr>
            <w:id w:val="1582486521"/>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431088711"/>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984547449"/>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r w:rsidRPr="00325321">
              <w:rPr>
                <w:sz w:val="22"/>
              </w:rPr>
              <w:t>Full text search of site</w:t>
            </w:r>
          </w:p>
        </w:tc>
        <w:sdt>
          <w:sdtPr>
            <w:rPr>
              <w:sz w:val="22"/>
            </w:rPr>
            <w:id w:val="1677452681"/>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292756812"/>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1807511168"/>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r w:rsidRPr="00325321">
              <w:rPr>
                <w:sz w:val="22"/>
              </w:rPr>
              <w:t>Submission forms</w:t>
            </w:r>
          </w:p>
        </w:tc>
        <w:sdt>
          <w:sdtPr>
            <w:rPr>
              <w:sz w:val="22"/>
            </w:rPr>
            <w:id w:val="473951122"/>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1934465334"/>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1251941635"/>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r w:rsidRPr="00325321">
              <w:rPr>
                <w:sz w:val="22"/>
              </w:rPr>
              <w:t>Interactive calculation forms</w:t>
            </w:r>
          </w:p>
        </w:tc>
        <w:sdt>
          <w:sdtPr>
            <w:rPr>
              <w:sz w:val="22"/>
            </w:rPr>
            <w:id w:val="-1535419056"/>
          </w:sdtPr>
          <w:sdtContent>
            <w:tc>
              <w:tcPr>
                <w:tcW w:w="608"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527141270"/>
          </w:sdtPr>
          <w:sdtContent>
            <w:tc>
              <w:tcPr>
                <w:tcW w:w="537" w:type="dxa"/>
                <w:shd w:val="clear" w:color="auto" w:fill="auto"/>
              </w:tcPr>
              <w:p w:rsidR="00942D90" w:rsidRPr="00325321" w:rsidRDefault="00942D90" w:rsidP="00C009F4">
                <w:pPr>
                  <w:rPr>
                    <w:sz w:val="22"/>
                  </w:rPr>
                </w:pPr>
                <w:r>
                  <w:rPr>
                    <w:rFonts w:ascii="MS Gothic" w:eastAsia="MS Gothic" w:hint="eastAsia"/>
                    <w:sz w:val="22"/>
                  </w:rPr>
                  <w:t>☐</w:t>
                </w:r>
              </w:p>
            </w:tc>
          </w:sdtContent>
        </w:sdt>
        <w:sdt>
          <w:sdtPr>
            <w:rPr>
              <w:sz w:val="22"/>
            </w:rPr>
            <w:id w:val="306988254"/>
            <w:showingPlcHdr/>
            <w:text/>
          </w:sdtPr>
          <w:sdtContent>
            <w:tc>
              <w:tcPr>
                <w:tcW w:w="5198" w:type="dxa"/>
                <w:shd w:val="clear" w:color="auto" w:fill="auto"/>
              </w:tcPr>
              <w:p w:rsidR="00942D90" w:rsidRPr="00325321" w:rsidRDefault="00942D90" w:rsidP="00C009F4">
                <w:pPr>
                  <w:rPr>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sz w:val="22"/>
              </w:rPr>
            </w:pPr>
          </w:p>
        </w:tc>
        <w:tc>
          <w:tcPr>
            <w:tcW w:w="608" w:type="dxa"/>
            <w:shd w:val="clear" w:color="auto" w:fill="auto"/>
          </w:tcPr>
          <w:p w:rsidR="00942D90" w:rsidRPr="00325321" w:rsidRDefault="00942D90" w:rsidP="00C009F4">
            <w:pPr>
              <w:rPr>
                <w:sz w:val="22"/>
              </w:rPr>
            </w:pPr>
          </w:p>
        </w:tc>
        <w:tc>
          <w:tcPr>
            <w:tcW w:w="537" w:type="dxa"/>
            <w:shd w:val="clear" w:color="auto" w:fill="auto"/>
          </w:tcPr>
          <w:p w:rsidR="00942D90" w:rsidRPr="00325321" w:rsidRDefault="00942D90" w:rsidP="00C009F4">
            <w:pPr>
              <w:rPr>
                <w:sz w:val="22"/>
              </w:rPr>
            </w:pPr>
          </w:p>
        </w:tc>
        <w:tc>
          <w:tcPr>
            <w:tcW w:w="5198" w:type="dxa"/>
            <w:shd w:val="clear" w:color="auto" w:fill="auto"/>
          </w:tcPr>
          <w:p w:rsidR="00942D90" w:rsidRPr="00325321" w:rsidRDefault="00942D90" w:rsidP="00C009F4">
            <w:pPr>
              <w:rPr>
                <w:sz w:val="22"/>
              </w:rPr>
            </w:pPr>
          </w:p>
        </w:tc>
      </w:tr>
      <w:tr w:rsidR="00942D90" w:rsidRPr="00325321" w:rsidTr="00C009F4">
        <w:tc>
          <w:tcPr>
            <w:tcW w:w="3233" w:type="dxa"/>
            <w:shd w:val="clear" w:color="auto" w:fill="D9D9D9"/>
          </w:tcPr>
          <w:p w:rsidR="00942D90" w:rsidRPr="00325321" w:rsidRDefault="00942D90" w:rsidP="00C009F4">
            <w:pPr>
              <w:rPr>
                <w:rFonts w:cs="Arial"/>
                <w:b/>
                <w:i/>
                <w:sz w:val="22"/>
              </w:rPr>
            </w:pPr>
            <w:r w:rsidRPr="00325321">
              <w:rPr>
                <w:rFonts w:cs="Arial"/>
                <w:b/>
                <w:i/>
                <w:sz w:val="22"/>
              </w:rPr>
              <w:t>Content Editing &amp; Management</w:t>
            </w:r>
          </w:p>
        </w:tc>
        <w:tc>
          <w:tcPr>
            <w:tcW w:w="608" w:type="dxa"/>
            <w:shd w:val="clear" w:color="auto" w:fill="D9D9D9"/>
          </w:tcPr>
          <w:p w:rsidR="00942D90" w:rsidRPr="00325321" w:rsidRDefault="00942D90" w:rsidP="00C009F4">
            <w:pPr>
              <w:rPr>
                <w:rFonts w:cs="Arial"/>
                <w:b/>
                <w:i/>
                <w:sz w:val="22"/>
              </w:rPr>
            </w:pPr>
          </w:p>
        </w:tc>
        <w:tc>
          <w:tcPr>
            <w:tcW w:w="537" w:type="dxa"/>
            <w:shd w:val="clear" w:color="auto" w:fill="D9D9D9"/>
          </w:tcPr>
          <w:p w:rsidR="00942D90" w:rsidRPr="00325321" w:rsidRDefault="00942D90" w:rsidP="00C009F4">
            <w:pPr>
              <w:rPr>
                <w:rFonts w:cs="Arial"/>
                <w:b/>
                <w:i/>
                <w:sz w:val="22"/>
              </w:rPr>
            </w:pPr>
          </w:p>
        </w:tc>
        <w:tc>
          <w:tcPr>
            <w:tcW w:w="5198" w:type="dxa"/>
            <w:shd w:val="clear" w:color="auto" w:fill="D9D9D9"/>
          </w:tcPr>
          <w:p w:rsidR="00942D90" w:rsidRPr="00325321" w:rsidRDefault="00942D90" w:rsidP="00C009F4">
            <w:pPr>
              <w:rPr>
                <w:rFonts w:cs="Arial"/>
                <w:b/>
                <w:i/>
                <w:sz w:val="22"/>
              </w:rPr>
            </w:pPr>
          </w:p>
        </w:tc>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Browser based</w:t>
            </w:r>
          </w:p>
        </w:tc>
        <w:sdt>
          <w:sdtPr>
            <w:rPr>
              <w:sz w:val="22"/>
            </w:rPr>
            <w:id w:val="482590825"/>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426269034"/>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798949544"/>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 xml:space="preserve">WYSIWYG </w:t>
            </w:r>
            <w:r>
              <w:rPr>
                <w:rFonts w:cs="Arial"/>
                <w:sz w:val="22"/>
              </w:rPr>
              <w:t>e</w:t>
            </w:r>
            <w:r w:rsidRPr="00325321">
              <w:rPr>
                <w:rFonts w:cs="Arial"/>
                <w:sz w:val="22"/>
              </w:rPr>
              <w:t>ditor</w:t>
            </w:r>
          </w:p>
        </w:tc>
        <w:sdt>
          <w:sdtPr>
            <w:rPr>
              <w:sz w:val="22"/>
            </w:rPr>
            <w:id w:val="-429965499"/>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966428970"/>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633177187"/>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 xml:space="preserve">Customizable </w:t>
            </w:r>
            <w:r>
              <w:rPr>
                <w:rFonts w:cs="Arial"/>
                <w:sz w:val="22"/>
              </w:rPr>
              <w:t>i</w:t>
            </w:r>
            <w:r w:rsidRPr="00325321">
              <w:rPr>
                <w:rFonts w:cs="Arial"/>
                <w:sz w:val="22"/>
              </w:rPr>
              <w:t>nterface</w:t>
            </w:r>
          </w:p>
        </w:tc>
        <w:sdt>
          <w:sdtPr>
            <w:rPr>
              <w:sz w:val="22"/>
            </w:rPr>
            <w:id w:val="-2107258348"/>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238819705"/>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783531429"/>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Spell check</w:t>
            </w:r>
          </w:p>
        </w:tc>
        <w:sdt>
          <w:sdtPr>
            <w:rPr>
              <w:sz w:val="22"/>
            </w:rPr>
            <w:id w:val="-954784264"/>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89553751"/>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2036690823"/>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Track changes</w:t>
            </w:r>
          </w:p>
        </w:tc>
        <w:sdt>
          <w:sdtPr>
            <w:rPr>
              <w:sz w:val="22"/>
            </w:rPr>
            <w:id w:val="-162091183"/>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826510211"/>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460078411"/>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Pr>
                <w:rFonts w:cs="Arial"/>
                <w:sz w:val="22"/>
              </w:rPr>
              <w:t>Drag-n-drop</w:t>
            </w:r>
            <w:r w:rsidRPr="00325321">
              <w:rPr>
                <w:rFonts w:cs="Arial"/>
                <w:sz w:val="22"/>
              </w:rPr>
              <w:t xml:space="preserve"> </w:t>
            </w:r>
            <w:r>
              <w:rPr>
                <w:rFonts w:cs="Arial"/>
                <w:sz w:val="22"/>
              </w:rPr>
              <w:t>c</w:t>
            </w:r>
            <w:r w:rsidRPr="00325321">
              <w:rPr>
                <w:rFonts w:cs="Arial"/>
                <w:sz w:val="22"/>
              </w:rPr>
              <w:t>ontent</w:t>
            </w:r>
          </w:p>
        </w:tc>
        <w:sdt>
          <w:sdtPr>
            <w:rPr>
              <w:sz w:val="22"/>
            </w:rPr>
            <w:id w:val="280779533"/>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362437959"/>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889103727"/>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 xml:space="preserve">Image </w:t>
            </w:r>
            <w:r>
              <w:rPr>
                <w:rFonts w:cs="Arial"/>
                <w:sz w:val="22"/>
              </w:rPr>
              <w:t>r</w:t>
            </w:r>
            <w:r w:rsidRPr="00325321">
              <w:rPr>
                <w:rFonts w:cs="Arial"/>
                <w:sz w:val="22"/>
              </w:rPr>
              <w:t>esizing</w:t>
            </w:r>
          </w:p>
        </w:tc>
        <w:sdt>
          <w:sdtPr>
            <w:rPr>
              <w:sz w:val="22"/>
            </w:rPr>
            <w:id w:val="1352447786"/>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09746513"/>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372688398"/>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Content staging</w:t>
            </w:r>
          </w:p>
        </w:tc>
        <w:sdt>
          <w:sdtPr>
            <w:rPr>
              <w:sz w:val="22"/>
            </w:rPr>
            <w:id w:val="613402378"/>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343853849"/>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618959001"/>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Sub-sites/roots</w:t>
            </w:r>
          </w:p>
        </w:tc>
        <w:sdt>
          <w:sdtPr>
            <w:rPr>
              <w:sz w:val="22"/>
            </w:rPr>
            <w:id w:val="548739102"/>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895702898"/>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768661354"/>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lastRenderedPageBreak/>
              <w:t>Trash</w:t>
            </w:r>
          </w:p>
        </w:tc>
        <w:sdt>
          <w:sdtPr>
            <w:rPr>
              <w:sz w:val="22"/>
            </w:rPr>
            <w:id w:val="2094205278"/>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403414921"/>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426860664"/>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Pr>
                <w:rFonts w:cs="Arial"/>
                <w:sz w:val="22"/>
              </w:rPr>
              <w:t>Sand box</w:t>
            </w:r>
          </w:p>
        </w:tc>
        <w:sdt>
          <w:sdtPr>
            <w:rPr>
              <w:sz w:val="22"/>
            </w:rPr>
            <w:id w:val="-1284416348"/>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68045902"/>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562093581"/>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Compatible with MS Office 2010</w:t>
            </w:r>
          </w:p>
        </w:tc>
        <w:sdt>
          <w:sdtPr>
            <w:rPr>
              <w:sz w:val="22"/>
            </w:rPr>
            <w:id w:val="1162662094"/>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644558480"/>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125849892"/>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D9D9D9"/>
          </w:tcPr>
          <w:p w:rsidR="00942D90" w:rsidRPr="00325321" w:rsidRDefault="00942D90" w:rsidP="00C009F4">
            <w:pPr>
              <w:rPr>
                <w:rFonts w:cs="Arial"/>
                <w:b/>
                <w:i/>
                <w:sz w:val="22"/>
              </w:rPr>
            </w:pPr>
            <w:r w:rsidRPr="00325321">
              <w:rPr>
                <w:rFonts w:cs="Arial"/>
                <w:b/>
                <w:i/>
                <w:sz w:val="22"/>
              </w:rPr>
              <w:t>Site Management &amp; security</w:t>
            </w:r>
          </w:p>
        </w:tc>
        <w:tc>
          <w:tcPr>
            <w:tcW w:w="608" w:type="dxa"/>
            <w:shd w:val="clear" w:color="auto" w:fill="D9D9D9"/>
          </w:tcPr>
          <w:p w:rsidR="00942D90" w:rsidRPr="00325321" w:rsidRDefault="00942D90" w:rsidP="00C009F4">
            <w:pPr>
              <w:rPr>
                <w:rFonts w:cs="Arial"/>
                <w:b/>
                <w:i/>
                <w:sz w:val="22"/>
              </w:rPr>
            </w:pPr>
          </w:p>
        </w:tc>
        <w:tc>
          <w:tcPr>
            <w:tcW w:w="537" w:type="dxa"/>
            <w:shd w:val="clear" w:color="auto" w:fill="D9D9D9"/>
          </w:tcPr>
          <w:p w:rsidR="00942D90" w:rsidRPr="00325321" w:rsidRDefault="00942D90" w:rsidP="00C009F4">
            <w:pPr>
              <w:rPr>
                <w:rFonts w:cs="Arial"/>
                <w:b/>
                <w:i/>
                <w:sz w:val="22"/>
              </w:rPr>
            </w:pPr>
          </w:p>
        </w:tc>
        <w:tc>
          <w:tcPr>
            <w:tcW w:w="5198" w:type="dxa"/>
            <w:shd w:val="clear" w:color="auto" w:fill="D9D9D9"/>
          </w:tcPr>
          <w:p w:rsidR="00942D90" w:rsidRPr="00325321" w:rsidRDefault="00942D90" w:rsidP="00C009F4">
            <w:pPr>
              <w:rPr>
                <w:rFonts w:cs="Arial"/>
                <w:b/>
                <w:i/>
                <w:sz w:val="22"/>
              </w:rPr>
            </w:pPr>
          </w:p>
        </w:tc>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Online administration</w:t>
            </w:r>
          </w:p>
        </w:tc>
        <w:sdt>
          <w:sdtPr>
            <w:rPr>
              <w:sz w:val="22"/>
            </w:rPr>
            <w:id w:val="-573738616"/>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699546734"/>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293444137"/>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Audit trail</w:t>
            </w:r>
          </w:p>
        </w:tc>
        <w:sdt>
          <w:sdtPr>
            <w:rPr>
              <w:sz w:val="22"/>
            </w:rPr>
            <w:id w:val="-695616900"/>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024598486"/>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776019676"/>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Content approval</w:t>
            </w:r>
          </w:p>
        </w:tc>
        <w:sdt>
          <w:sdtPr>
            <w:rPr>
              <w:sz w:val="22"/>
            </w:rPr>
            <w:id w:val="-2032872413"/>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458751664"/>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763027121"/>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 xml:space="preserve">Granular </w:t>
            </w:r>
            <w:r>
              <w:rPr>
                <w:rFonts w:cs="Arial"/>
                <w:sz w:val="22"/>
              </w:rPr>
              <w:t>p</w:t>
            </w:r>
            <w:r w:rsidRPr="00325321">
              <w:rPr>
                <w:rFonts w:cs="Arial"/>
                <w:sz w:val="22"/>
              </w:rPr>
              <w:t>rivileges</w:t>
            </w:r>
          </w:p>
        </w:tc>
        <w:sdt>
          <w:sdtPr>
            <w:rPr>
              <w:sz w:val="22"/>
            </w:rPr>
            <w:id w:val="-1675866659"/>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982570175"/>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545728166"/>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 xml:space="preserve">Login history </w:t>
            </w:r>
          </w:p>
        </w:tc>
        <w:sdt>
          <w:sdtPr>
            <w:rPr>
              <w:sz w:val="22"/>
            </w:rPr>
            <w:id w:val="1791936748"/>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656494222"/>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065332760"/>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Archiving</w:t>
            </w:r>
          </w:p>
        </w:tc>
        <w:sdt>
          <w:sdtPr>
            <w:rPr>
              <w:sz w:val="22"/>
            </w:rPr>
            <w:id w:val="1973098835"/>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986980626"/>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2143379146"/>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Problem notification</w:t>
            </w:r>
          </w:p>
        </w:tc>
        <w:sdt>
          <w:sdtPr>
            <w:rPr>
              <w:sz w:val="22"/>
            </w:rPr>
            <w:id w:val="-1034188226"/>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2301676"/>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414441180"/>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SSL Compatible</w:t>
            </w:r>
          </w:p>
        </w:tc>
        <w:sdt>
          <w:sdtPr>
            <w:rPr>
              <w:sz w:val="22"/>
            </w:rPr>
            <w:id w:val="-995105730"/>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836486857"/>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2145932939"/>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SSL Logins</w:t>
            </w:r>
          </w:p>
        </w:tc>
        <w:sdt>
          <w:sdtPr>
            <w:rPr>
              <w:sz w:val="22"/>
            </w:rPr>
            <w:id w:val="-1673328074"/>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758520773"/>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262406396"/>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SSL Pages</w:t>
            </w:r>
          </w:p>
        </w:tc>
        <w:sdt>
          <w:sdtPr>
            <w:rPr>
              <w:sz w:val="22"/>
            </w:rPr>
            <w:id w:val="279543116"/>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281165964"/>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35927478"/>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 xml:space="preserve">Robot </w:t>
            </w:r>
            <w:r>
              <w:rPr>
                <w:rFonts w:cs="Arial"/>
                <w:sz w:val="22"/>
              </w:rPr>
              <w:t>e</w:t>
            </w:r>
            <w:r w:rsidRPr="00325321">
              <w:rPr>
                <w:rFonts w:cs="Arial"/>
                <w:sz w:val="22"/>
              </w:rPr>
              <w:t xml:space="preserve">xclusion </w:t>
            </w:r>
            <w:r>
              <w:rPr>
                <w:rFonts w:cs="Arial"/>
                <w:sz w:val="22"/>
              </w:rPr>
              <w:t>s</w:t>
            </w:r>
            <w:r w:rsidRPr="00325321">
              <w:rPr>
                <w:rFonts w:cs="Arial"/>
                <w:sz w:val="22"/>
              </w:rPr>
              <w:t>tandard</w:t>
            </w:r>
          </w:p>
        </w:tc>
        <w:sdt>
          <w:sdtPr>
            <w:rPr>
              <w:sz w:val="22"/>
            </w:rPr>
            <w:id w:val="397180751"/>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2133743804"/>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546655086"/>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 xml:space="preserve">Meta </w:t>
            </w:r>
            <w:r>
              <w:rPr>
                <w:rFonts w:cs="Arial"/>
                <w:sz w:val="22"/>
              </w:rPr>
              <w:t>t</w:t>
            </w:r>
            <w:r w:rsidRPr="00325321">
              <w:rPr>
                <w:rFonts w:cs="Arial"/>
                <w:sz w:val="22"/>
              </w:rPr>
              <w:t>ags</w:t>
            </w:r>
          </w:p>
        </w:tc>
        <w:sdt>
          <w:sdtPr>
            <w:rPr>
              <w:sz w:val="22"/>
            </w:rPr>
            <w:id w:val="1122268816"/>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2043737632"/>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2020815274"/>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r>
              <w:rPr>
                <w:rFonts w:cs="Arial"/>
                <w:sz w:val="22"/>
              </w:rPr>
              <w:t>Email access masking</w:t>
            </w:r>
          </w:p>
        </w:tc>
        <w:sdt>
          <w:sdtPr>
            <w:rPr>
              <w:sz w:val="22"/>
            </w:rPr>
            <w:id w:val="-637178604"/>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590973932"/>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206719938"/>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9576" w:type="dxa"/>
            <w:gridSpan w:val="4"/>
            <w:shd w:val="clear" w:color="auto" w:fill="D9D9D9"/>
          </w:tcPr>
          <w:p w:rsidR="00942D90" w:rsidRPr="00325321" w:rsidRDefault="00942D90" w:rsidP="00C009F4">
            <w:pPr>
              <w:rPr>
                <w:rFonts w:cs="Arial"/>
                <w:b/>
                <w:i/>
                <w:sz w:val="22"/>
              </w:rPr>
            </w:pPr>
            <w:r w:rsidRPr="00325321">
              <w:rPr>
                <w:rFonts w:cs="Arial"/>
                <w:b/>
                <w:i/>
                <w:sz w:val="22"/>
              </w:rPr>
              <w:t>Other</w:t>
            </w:r>
          </w:p>
        </w:tc>
      </w:tr>
      <w:tr w:rsidR="00942D90" w:rsidRPr="00325321" w:rsidTr="00C009F4">
        <w:tc>
          <w:tcPr>
            <w:tcW w:w="3233" w:type="dxa"/>
            <w:shd w:val="clear" w:color="auto" w:fill="auto"/>
          </w:tcPr>
          <w:p w:rsidR="00942D90" w:rsidRPr="00325321" w:rsidRDefault="00942D90" w:rsidP="00C009F4">
            <w:pPr>
              <w:rPr>
                <w:rFonts w:cs="Arial"/>
                <w:sz w:val="22"/>
              </w:rPr>
            </w:pPr>
            <w:r w:rsidRPr="00325321">
              <w:rPr>
                <w:rFonts w:cs="Arial"/>
                <w:sz w:val="22"/>
              </w:rPr>
              <w:t>Requires client installs to view (i.e. Java, Flash)  List if any.</w:t>
            </w:r>
          </w:p>
        </w:tc>
        <w:sdt>
          <w:sdtPr>
            <w:rPr>
              <w:sz w:val="22"/>
            </w:rPr>
            <w:id w:val="-543368420"/>
          </w:sdtPr>
          <w:sdtContent>
            <w:tc>
              <w:tcPr>
                <w:tcW w:w="608"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702213683"/>
          </w:sdtPr>
          <w:sdtContent>
            <w:tc>
              <w:tcPr>
                <w:tcW w:w="537" w:type="dxa"/>
                <w:shd w:val="clear" w:color="auto" w:fill="auto"/>
              </w:tcPr>
              <w:p w:rsidR="00942D90" w:rsidRPr="00325321" w:rsidRDefault="00942D90" w:rsidP="00C009F4">
                <w:pPr>
                  <w:rPr>
                    <w:rFonts w:cs="Arial"/>
                    <w:sz w:val="22"/>
                  </w:rPr>
                </w:pPr>
                <w:r>
                  <w:rPr>
                    <w:rFonts w:ascii="MS Gothic" w:eastAsia="MS Gothic" w:hint="eastAsia"/>
                    <w:sz w:val="22"/>
                  </w:rPr>
                  <w:t>☐</w:t>
                </w:r>
              </w:p>
            </w:tc>
          </w:sdtContent>
        </w:sdt>
        <w:sdt>
          <w:sdtPr>
            <w:rPr>
              <w:sz w:val="22"/>
            </w:rPr>
            <w:id w:val="1085965219"/>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tc>
          <w:tcPr>
            <w:tcW w:w="3233" w:type="dxa"/>
            <w:shd w:val="clear" w:color="auto" w:fill="auto"/>
          </w:tcPr>
          <w:p w:rsidR="00942D90" w:rsidRPr="00325321" w:rsidRDefault="00942D90" w:rsidP="00C009F4">
            <w:pPr>
              <w:rPr>
                <w:rFonts w:cs="Arial"/>
                <w:sz w:val="22"/>
              </w:rPr>
            </w:pPr>
          </w:p>
        </w:tc>
        <w:tc>
          <w:tcPr>
            <w:tcW w:w="608" w:type="dxa"/>
            <w:shd w:val="clear" w:color="auto" w:fill="auto"/>
          </w:tcPr>
          <w:p w:rsidR="00942D90" w:rsidRDefault="00942D90" w:rsidP="00C009F4">
            <w:pPr>
              <w:rPr>
                <w:sz w:val="22"/>
              </w:rPr>
            </w:pPr>
          </w:p>
        </w:tc>
        <w:tc>
          <w:tcPr>
            <w:tcW w:w="537" w:type="dxa"/>
            <w:shd w:val="clear" w:color="auto" w:fill="auto"/>
          </w:tcPr>
          <w:p w:rsidR="00942D90" w:rsidRDefault="00942D90" w:rsidP="00C009F4">
            <w:pPr>
              <w:rPr>
                <w:sz w:val="22"/>
              </w:rPr>
            </w:pPr>
          </w:p>
        </w:tc>
        <w:tc>
          <w:tcPr>
            <w:tcW w:w="5198" w:type="dxa"/>
            <w:shd w:val="clear" w:color="auto" w:fill="auto"/>
          </w:tcPr>
          <w:p w:rsidR="00942D90" w:rsidRDefault="00942D90" w:rsidP="00C009F4">
            <w:pPr>
              <w:rPr>
                <w:sz w:val="22"/>
              </w:rPr>
            </w:pPr>
          </w:p>
        </w:tc>
      </w:tr>
      <w:tr w:rsidR="00942D90" w:rsidRPr="00325321" w:rsidTr="00C009F4">
        <w:tc>
          <w:tcPr>
            <w:tcW w:w="9576" w:type="dxa"/>
            <w:gridSpan w:val="4"/>
            <w:shd w:val="clear" w:color="auto" w:fill="D9D9D9"/>
          </w:tcPr>
          <w:p w:rsidR="00942D90" w:rsidRPr="00325321" w:rsidRDefault="00942D90" w:rsidP="00C009F4">
            <w:pPr>
              <w:jc w:val="center"/>
              <w:rPr>
                <w:rFonts w:cs="Arial"/>
                <w:b/>
                <w:i/>
                <w:sz w:val="22"/>
              </w:rPr>
            </w:pPr>
            <w:r>
              <w:rPr>
                <w:rFonts w:cs="Arial"/>
                <w:b/>
                <w:i/>
                <w:sz w:val="22"/>
              </w:rPr>
              <w:t>Proposed additional features not listed above</w:t>
            </w:r>
          </w:p>
        </w:tc>
      </w:tr>
      <w:tr w:rsidR="00942D90" w:rsidRPr="00325321" w:rsidTr="00C009F4">
        <w:sdt>
          <w:sdtPr>
            <w:rPr>
              <w:sz w:val="22"/>
            </w:rPr>
            <w:id w:val="1774895809"/>
            <w:showingPlcHdr/>
            <w:text/>
          </w:sdtPr>
          <w:sdtContent>
            <w:tc>
              <w:tcPr>
                <w:tcW w:w="3233" w:type="dxa"/>
                <w:shd w:val="clear" w:color="auto" w:fill="auto"/>
              </w:tcPr>
              <w:p w:rsidR="00942D90" w:rsidRPr="00325321" w:rsidRDefault="000B2FFD" w:rsidP="00C009F4">
                <w:pPr>
                  <w:rPr>
                    <w:rFonts w:cs="Arial"/>
                    <w:sz w:val="22"/>
                  </w:rPr>
                </w:pPr>
                <w:r w:rsidRPr="004F4A16">
                  <w:rPr>
                    <w:rStyle w:val="PlaceholderText"/>
                  </w:rPr>
                  <w:t>Click here to enter text.</w:t>
                </w:r>
              </w:p>
            </w:tc>
          </w:sdtContent>
        </w:sdt>
        <w:tc>
          <w:tcPr>
            <w:tcW w:w="608" w:type="dxa"/>
            <w:shd w:val="clear" w:color="auto" w:fill="auto"/>
          </w:tcPr>
          <w:p w:rsidR="00942D90" w:rsidRPr="00325321" w:rsidRDefault="00942D90" w:rsidP="00C009F4">
            <w:pPr>
              <w:rPr>
                <w:rFonts w:cs="Arial"/>
                <w:sz w:val="22"/>
              </w:rPr>
            </w:pPr>
          </w:p>
        </w:tc>
        <w:tc>
          <w:tcPr>
            <w:tcW w:w="537" w:type="dxa"/>
            <w:shd w:val="clear" w:color="auto" w:fill="auto"/>
          </w:tcPr>
          <w:p w:rsidR="00942D90" w:rsidRPr="00325321" w:rsidRDefault="00942D90" w:rsidP="00C009F4">
            <w:pPr>
              <w:rPr>
                <w:rFonts w:cs="Arial"/>
                <w:sz w:val="22"/>
              </w:rPr>
            </w:pPr>
          </w:p>
        </w:tc>
        <w:sdt>
          <w:sdtPr>
            <w:rPr>
              <w:color w:val="808080"/>
              <w:sz w:val="22"/>
            </w:rPr>
            <w:id w:val="-6989665"/>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sdt>
          <w:sdtPr>
            <w:rPr>
              <w:color w:val="808080"/>
              <w:sz w:val="22"/>
            </w:rPr>
            <w:id w:val="-1138717602"/>
            <w:showingPlcHdr/>
            <w:text/>
          </w:sdtPr>
          <w:sdtContent>
            <w:tc>
              <w:tcPr>
                <w:tcW w:w="3233" w:type="dxa"/>
                <w:shd w:val="clear" w:color="auto" w:fill="auto"/>
              </w:tcPr>
              <w:p w:rsidR="00942D90" w:rsidRPr="00325321" w:rsidRDefault="000B2FFD" w:rsidP="00C009F4">
                <w:pPr>
                  <w:rPr>
                    <w:rFonts w:cs="Arial"/>
                    <w:sz w:val="22"/>
                  </w:rPr>
                </w:pPr>
                <w:r w:rsidRPr="004F4A16">
                  <w:rPr>
                    <w:rStyle w:val="PlaceholderText"/>
                  </w:rPr>
                  <w:t>Click here to enter text.</w:t>
                </w:r>
              </w:p>
            </w:tc>
          </w:sdtContent>
        </w:sdt>
        <w:tc>
          <w:tcPr>
            <w:tcW w:w="608" w:type="dxa"/>
            <w:shd w:val="clear" w:color="auto" w:fill="auto"/>
          </w:tcPr>
          <w:p w:rsidR="00942D90" w:rsidRPr="00325321" w:rsidRDefault="00942D90" w:rsidP="00C009F4">
            <w:pPr>
              <w:rPr>
                <w:rFonts w:cs="Arial"/>
                <w:sz w:val="22"/>
              </w:rPr>
            </w:pPr>
          </w:p>
        </w:tc>
        <w:tc>
          <w:tcPr>
            <w:tcW w:w="537" w:type="dxa"/>
            <w:shd w:val="clear" w:color="auto" w:fill="auto"/>
          </w:tcPr>
          <w:p w:rsidR="00942D90" w:rsidRPr="00325321" w:rsidRDefault="00942D90" w:rsidP="00C009F4">
            <w:pPr>
              <w:rPr>
                <w:rFonts w:cs="Arial"/>
                <w:sz w:val="22"/>
              </w:rPr>
            </w:pPr>
          </w:p>
        </w:tc>
        <w:sdt>
          <w:sdtPr>
            <w:rPr>
              <w:color w:val="808080"/>
              <w:sz w:val="22"/>
            </w:rPr>
            <w:id w:val="-254828687"/>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sdt>
          <w:sdtPr>
            <w:rPr>
              <w:color w:val="808080"/>
              <w:sz w:val="22"/>
            </w:rPr>
            <w:id w:val="1319925375"/>
            <w:showingPlcHdr/>
            <w:text/>
          </w:sdtPr>
          <w:sdtContent>
            <w:tc>
              <w:tcPr>
                <w:tcW w:w="3233" w:type="dxa"/>
                <w:shd w:val="clear" w:color="auto" w:fill="auto"/>
              </w:tcPr>
              <w:p w:rsidR="00942D90" w:rsidRPr="00325321" w:rsidRDefault="000B2FFD" w:rsidP="00C009F4">
                <w:pPr>
                  <w:rPr>
                    <w:rFonts w:cs="Arial"/>
                    <w:sz w:val="22"/>
                  </w:rPr>
                </w:pPr>
                <w:r w:rsidRPr="004F4A16">
                  <w:rPr>
                    <w:rStyle w:val="PlaceholderText"/>
                  </w:rPr>
                  <w:t>Click here to enter text.</w:t>
                </w:r>
              </w:p>
            </w:tc>
          </w:sdtContent>
        </w:sdt>
        <w:tc>
          <w:tcPr>
            <w:tcW w:w="608" w:type="dxa"/>
            <w:shd w:val="clear" w:color="auto" w:fill="auto"/>
          </w:tcPr>
          <w:p w:rsidR="00942D90" w:rsidRPr="00325321" w:rsidRDefault="00942D90" w:rsidP="00C009F4">
            <w:pPr>
              <w:rPr>
                <w:rFonts w:cs="Arial"/>
                <w:sz w:val="22"/>
              </w:rPr>
            </w:pPr>
          </w:p>
        </w:tc>
        <w:tc>
          <w:tcPr>
            <w:tcW w:w="537" w:type="dxa"/>
            <w:shd w:val="clear" w:color="auto" w:fill="auto"/>
          </w:tcPr>
          <w:p w:rsidR="00942D90" w:rsidRPr="00325321" w:rsidRDefault="00942D90" w:rsidP="00C009F4">
            <w:pPr>
              <w:rPr>
                <w:rFonts w:cs="Arial"/>
                <w:sz w:val="22"/>
              </w:rPr>
            </w:pPr>
          </w:p>
        </w:tc>
        <w:sdt>
          <w:sdtPr>
            <w:rPr>
              <w:color w:val="808080"/>
              <w:sz w:val="22"/>
            </w:rPr>
            <w:id w:val="2105835246"/>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sdt>
          <w:sdtPr>
            <w:rPr>
              <w:color w:val="808080"/>
              <w:sz w:val="22"/>
            </w:rPr>
            <w:id w:val="776369804"/>
            <w:showingPlcHdr/>
            <w:text/>
          </w:sdtPr>
          <w:sdtContent>
            <w:tc>
              <w:tcPr>
                <w:tcW w:w="3233" w:type="dxa"/>
                <w:shd w:val="clear" w:color="auto" w:fill="auto"/>
              </w:tcPr>
              <w:p w:rsidR="00942D90" w:rsidRPr="00325321" w:rsidRDefault="000B2FFD" w:rsidP="00C009F4">
                <w:pPr>
                  <w:rPr>
                    <w:rFonts w:cs="Arial"/>
                    <w:sz w:val="22"/>
                  </w:rPr>
                </w:pPr>
                <w:r w:rsidRPr="004F4A16">
                  <w:rPr>
                    <w:rStyle w:val="PlaceholderText"/>
                  </w:rPr>
                  <w:t>Click here to enter text.</w:t>
                </w:r>
              </w:p>
            </w:tc>
          </w:sdtContent>
        </w:sdt>
        <w:tc>
          <w:tcPr>
            <w:tcW w:w="608" w:type="dxa"/>
            <w:shd w:val="clear" w:color="auto" w:fill="auto"/>
          </w:tcPr>
          <w:p w:rsidR="00942D90" w:rsidRPr="00325321" w:rsidRDefault="00942D90" w:rsidP="00C009F4">
            <w:pPr>
              <w:rPr>
                <w:rFonts w:cs="Arial"/>
                <w:sz w:val="22"/>
              </w:rPr>
            </w:pPr>
          </w:p>
        </w:tc>
        <w:tc>
          <w:tcPr>
            <w:tcW w:w="537" w:type="dxa"/>
            <w:shd w:val="clear" w:color="auto" w:fill="auto"/>
          </w:tcPr>
          <w:p w:rsidR="00942D90" w:rsidRPr="00325321" w:rsidRDefault="00942D90" w:rsidP="00C009F4">
            <w:pPr>
              <w:rPr>
                <w:rFonts w:cs="Arial"/>
                <w:sz w:val="22"/>
              </w:rPr>
            </w:pPr>
          </w:p>
        </w:tc>
        <w:sdt>
          <w:sdtPr>
            <w:rPr>
              <w:color w:val="808080"/>
              <w:sz w:val="22"/>
            </w:rPr>
            <w:id w:val="-467824872"/>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sdt>
          <w:sdtPr>
            <w:rPr>
              <w:color w:val="808080"/>
              <w:sz w:val="22"/>
            </w:rPr>
            <w:id w:val="875053150"/>
            <w:showingPlcHdr/>
            <w:text/>
          </w:sdtPr>
          <w:sdtContent>
            <w:tc>
              <w:tcPr>
                <w:tcW w:w="3233" w:type="dxa"/>
                <w:shd w:val="clear" w:color="auto" w:fill="auto"/>
              </w:tcPr>
              <w:p w:rsidR="00942D90" w:rsidRPr="00325321" w:rsidRDefault="000B2FFD" w:rsidP="00C009F4">
                <w:pPr>
                  <w:rPr>
                    <w:rFonts w:cs="Arial"/>
                    <w:sz w:val="22"/>
                  </w:rPr>
                </w:pPr>
                <w:r w:rsidRPr="004F4A16">
                  <w:rPr>
                    <w:rStyle w:val="PlaceholderText"/>
                  </w:rPr>
                  <w:t>Click here to enter text.</w:t>
                </w:r>
              </w:p>
            </w:tc>
          </w:sdtContent>
        </w:sdt>
        <w:tc>
          <w:tcPr>
            <w:tcW w:w="608" w:type="dxa"/>
            <w:shd w:val="clear" w:color="auto" w:fill="auto"/>
          </w:tcPr>
          <w:p w:rsidR="00942D90" w:rsidRPr="00325321" w:rsidRDefault="00942D90" w:rsidP="00C009F4">
            <w:pPr>
              <w:rPr>
                <w:rFonts w:cs="Arial"/>
                <w:sz w:val="22"/>
              </w:rPr>
            </w:pPr>
          </w:p>
        </w:tc>
        <w:tc>
          <w:tcPr>
            <w:tcW w:w="537" w:type="dxa"/>
            <w:shd w:val="clear" w:color="auto" w:fill="auto"/>
          </w:tcPr>
          <w:p w:rsidR="00942D90" w:rsidRPr="00325321" w:rsidRDefault="00942D90" w:rsidP="00C009F4">
            <w:pPr>
              <w:rPr>
                <w:rFonts w:cs="Arial"/>
                <w:sz w:val="22"/>
              </w:rPr>
            </w:pPr>
          </w:p>
        </w:tc>
        <w:sdt>
          <w:sdtPr>
            <w:rPr>
              <w:color w:val="808080"/>
              <w:sz w:val="22"/>
            </w:rPr>
            <w:id w:val="-420565156"/>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sdt>
          <w:sdtPr>
            <w:rPr>
              <w:color w:val="808080"/>
              <w:sz w:val="22"/>
            </w:rPr>
            <w:id w:val="-1774237315"/>
            <w:showingPlcHdr/>
            <w:text/>
          </w:sdtPr>
          <w:sdtContent>
            <w:tc>
              <w:tcPr>
                <w:tcW w:w="3233" w:type="dxa"/>
                <w:shd w:val="clear" w:color="auto" w:fill="auto"/>
              </w:tcPr>
              <w:p w:rsidR="00942D90" w:rsidRPr="00325321" w:rsidRDefault="000B2FFD" w:rsidP="00C009F4">
                <w:pPr>
                  <w:rPr>
                    <w:rFonts w:cs="Arial"/>
                    <w:sz w:val="22"/>
                  </w:rPr>
                </w:pPr>
                <w:r w:rsidRPr="004F4A16">
                  <w:rPr>
                    <w:rStyle w:val="PlaceholderText"/>
                  </w:rPr>
                  <w:t>Click here to enter text.</w:t>
                </w:r>
              </w:p>
            </w:tc>
          </w:sdtContent>
        </w:sdt>
        <w:tc>
          <w:tcPr>
            <w:tcW w:w="608" w:type="dxa"/>
            <w:shd w:val="clear" w:color="auto" w:fill="auto"/>
          </w:tcPr>
          <w:p w:rsidR="00942D90" w:rsidRPr="00325321" w:rsidRDefault="00942D90" w:rsidP="00C009F4">
            <w:pPr>
              <w:rPr>
                <w:rFonts w:cs="Arial"/>
                <w:sz w:val="22"/>
              </w:rPr>
            </w:pPr>
          </w:p>
        </w:tc>
        <w:tc>
          <w:tcPr>
            <w:tcW w:w="537" w:type="dxa"/>
            <w:shd w:val="clear" w:color="auto" w:fill="auto"/>
          </w:tcPr>
          <w:p w:rsidR="00942D90" w:rsidRPr="00325321" w:rsidRDefault="00942D90" w:rsidP="00C009F4">
            <w:pPr>
              <w:rPr>
                <w:rFonts w:cs="Arial"/>
                <w:sz w:val="22"/>
              </w:rPr>
            </w:pPr>
          </w:p>
        </w:tc>
        <w:sdt>
          <w:sdtPr>
            <w:rPr>
              <w:color w:val="808080"/>
              <w:sz w:val="22"/>
            </w:rPr>
            <w:id w:val="-1624145000"/>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sdt>
          <w:sdtPr>
            <w:rPr>
              <w:color w:val="808080"/>
              <w:sz w:val="22"/>
            </w:rPr>
            <w:id w:val="-1655748891"/>
            <w:showingPlcHdr/>
            <w:text/>
          </w:sdtPr>
          <w:sdtContent>
            <w:tc>
              <w:tcPr>
                <w:tcW w:w="3233" w:type="dxa"/>
                <w:shd w:val="clear" w:color="auto" w:fill="auto"/>
              </w:tcPr>
              <w:p w:rsidR="00942D90" w:rsidRPr="00325321" w:rsidRDefault="000B2FFD" w:rsidP="00C009F4">
                <w:pPr>
                  <w:rPr>
                    <w:rFonts w:cs="Arial"/>
                    <w:sz w:val="22"/>
                  </w:rPr>
                </w:pPr>
                <w:r w:rsidRPr="004F4A16">
                  <w:rPr>
                    <w:rStyle w:val="PlaceholderText"/>
                  </w:rPr>
                  <w:t>Click here to enter text.</w:t>
                </w:r>
              </w:p>
            </w:tc>
          </w:sdtContent>
        </w:sdt>
        <w:tc>
          <w:tcPr>
            <w:tcW w:w="608" w:type="dxa"/>
            <w:shd w:val="clear" w:color="auto" w:fill="auto"/>
          </w:tcPr>
          <w:p w:rsidR="00942D90" w:rsidRPr="00325321" w:rsidRDefault="00942D90" w:rsidP="00C009F4">
            <w:pPr>
              <w:rPr>
                <w:rFonts w:cs="Arial"/>
                <w:sz w:val="22"/>
              </w:rPr>
            </w:pPr>
          </w:p>
        </w:tc>
        <w:tc>
          <w:tcPr>
            <w:tcW w:w="537" w:type="dxa"/>
            <w:shd w:val="clear" w:color="auto" w:fill="auto"/>
          </w:tcPr>
          <w:p w:rsidR="00942D90" w:rsidRPr="00325321" w:rsidRDefault="00942D90" w:rsidP="00C009F4">
            <w:pPr>
              <w:rPr>
                <w:rFonts w:cs="Arial"/>
                <w:sz w:val="22"/>
              </w:rPr>
            </w:pPr>
          </w:p>
        </w:tc>
        <w:sdt>
          <w:sdtPr>
            <w:rPr>
              <w:color w:val="808080"/>
              <w:sz w:val="22"/>
            </w:rPr>
            <w:id w:val="930097051"/>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sdt>
          <w:sdtPr>
            <w:rPr>
              <w:color w:val="808080"/>
              <w:sz w:val="22"/>
            </w:rPr>
            <w:id w:val="580653681"/>
            <w:showingPlcHdr/>
            <w:text/>
          </w:sdtPr>
          <w:sdtContent>
            <w:tc>
              <w:tcPr>
                <w:tcW w:w="3233" w:type="dxa"/>
                <w:shd w:val="clear" w:color="auto" w:fill="auto"/>
              </w:tcPr>
              <w:p w:rsidR="00942D90" w:rsidRPr="00325321" w:rsidRDefault="000B2FFD" w:rsidP="00C009F4">
                <w:pPr>
                  <w:rPr>
                    <w:rFonts w:cs="Arial"/>
                    <w:sz w:val="22"/>
                  </w:rPr>
                </w:pPr>
                <w:r w:rsidRPr="004F4A16">
                  <w:rPr>
                    <w:rStyle w:val="PlaceholderText"/>
                  </w:rPr>
                  <w:t>Click here to enter text.</w:t>
                </w:r>
              </w:p>
            </w:tc>
          </w:sdtContent>
        </w:sdt>
        <w:tc>
          <w:tcPr>
            <w:tcW w:w="608" w:type="dxa"/>
            <w:shd w:val="clear" w:color="auto" w:fill="auto"/>
          </w:tcPr>
          <w:p w:rsidR="00942D90" w:rsidRPr="00325321" w:rsidRDefault="00942D90" w:rsidP="00C009F4">
            <w:pPr>
              <w:rPr>
                <w:rFonts w:cs="Arial"/>
                <w:sz w:val="22"/>
              </w:rPr>
            </w:pPr>
          </w:p>
        </w:tc>
        <w:tc>
          <w:tcPr>
            <w:tcW w:w="537" w:type="dxa"/>
            <w:shd w:val="clear" w:color="auto" w:fill="auto"/>
          </w:tcPr>
          <w:p w:rsidR="00942D90" w:rsidRPr="00325321" w:rsidRDefault="00942D90" w:rsidP="00C009F4">
            <w:pPr>
              <w:rPr>
                <w:rFonts w:cs="Arial"/>
                <w:sz w:val="22"/>
              </w:rPr>
            </w:pPr>
          </w:p>
        </w:tc>
        <w:sdt>
          <w:sdtPr>
            <w:rPr>
              <w:color w:val="808080"/>
              <w:sz w:val="22"/>
            </w:rPr>
            <w:id w:val="-1274937616"/>
            <w:showingPlcHdr/>
            <w:text/>
          </w:sdtPr>
          <w:sdtContent>
            <w:tc>
              <w:tcPr>
                <w:tcW w:w="5198" w:type="dxa"/>
                <w:shd w:val="clear" w:color="auto" w:fill="auto"/>
              </w:tcPr>
              <w:p w:rsidR="00942D90" w:rsidRPr="00325321" w:rsidRDefault="00942D90" w:rsidP="00C009F4">
                <w:pPr>
                  <w:rPr>
                    <w:rFonts w:cs="Arial"/>
                    <w:sz w:val="22"/>
                  </w:rPr>
                </w:pPr>
                <w:r w:rsidRPr="004F4A16">
                  <w:rPr>
                    <w:rStyle w:val="PlaceholderText"/>
                  </w:rPr>
                  <w:t>Click here to enter text.</w:t>
                </w:r>
              </w:p>
            </w:tc>
          </w:sdtContent>
        </w:sdt>
      </w:tr>
      <w:tr w:rsidR="00942D90" w:rsidRPr="00325321" w:rsidTr="00C009F4">
        <w:sdt>
          <w:sdtPr>
            <w:rPr>
              <w:color w:val="808080"/>
              <w:sz w:val="22"/>
            </w:rPr>
            <w:id w:val="-912848558"/>
            <w:showingPlcHdr/>
            <w:text/>
          </w:sdtPr>
          <w:sdtContent>
            <w:tc>
              <w:tcPr>
                <w:tcW w:w="3233" w:type="dxa"/>
                <w:shd w:val="clear" w:color="auto" w:fill="auto"/>
              </w:tcPr>
              <w:p w:rsidR="00942D90" w:rsidRPr="00325321" w:rsidRDefault="000B2FFD" w:rsidP="00C009F4">
                <w:pPr>
                  <w:rPr>
                    <w:rFonts w:cs="Arial"/>
                    <w:sz w:val="22"/>
                  </w:rPr>
                </w:pPr>
                <w:r w:rsidRPr="004F4A16">
                  <w:rPr>
                    <w:rStyle w:val="PlaceholderText"/>
                  </w:rPr>
                  <w:t>Click here to enter text.</w:t>
                </w:r>
              </w:p>
            </w:tc>
          </w:sdtContent>
        </w:sdt>
        <w:tc>
          <w:tcPr>
            <w:tcW w:w="608" w:type="dxa"/>
            <w:shd w:val="clear" w:color="auto" w:fill="auto"/>
          </w:tcPr>
          <w:p w:rsidR="00942D90" w:rsidRPr="00325321" w:rsidRDefault="00942D90" w:rsidP="00C009F4">
            <w:pPr>
              <w:rPr>
                <w:rFonts w:cs="Arial"/>
                <w:sz w:val="22"/>
              </w:rPr>
            </w:pPr>
          </w:p>
        </w:tc>
        <w:tc>
          <w:tcPr>
            <w:tcW w:w="537" w:type="dxa"/>
            <w:shd w:val="clear" w:color="auto" w:fill="auto"/>
          </w:tcPr>
          <w:p w:rsidR="00942D90" w:rsidRPr="00325321" w:rsidRDefault="00942D90" w:rsidP="00C009F4">
            <w:pPr>
              <w:rPr>
                <w:rFonts w:cs="Arial"/>
                <w:sz w:val="22"/>
              </w:rPr>
            </w:pPr>
          </w:p>
        </w:tc>
        <w:sdt>
          <w:sdtPr>
            <w:rPr>
              <w:color w:val="808080"/>
              <w:sz w:val="22"/>
            </w:rPr>
            <w:id w:val="819620996"/>
            <w:showingPlcHdr/>
            <w:text/>
          </w:sdtPr>
          <w:sdtContent>
            <w:tc>
              <w:tcPr>
                <w:tcW w:w="5198" w:type="dxa"/>
                <w:shd w:val="clear" w:color="auto" w:fill="auto"/>
              </w:tcPr>
              <w:p w:rsidR="00942D90" w:rsidRDefault="00942D90" w:rsidP="00C009F4">
                <w:pPr>
                  <w:rPr>
                    <w:sz w:val="22"/>
                  </w:rPr>
                </w:pPr>
                <w:r w:rsidRPr="004F4A16">
                  <w:rPr>
                    <w:rStyle w:val="PlaceholderText"/>
                  </w:rPr>
                  <w:t>Click here to enter text.</w:t>
                </w:r>
              </w:p>
            </w:tc>
          </w:sdtContent>
        </w:sdt>
      </w:tr>
      <w:tr w:rsidR="00942D90" w:rsidRPr="00325321" w:rsidTr="00C009F4">
        <w:sdt>
          <w:sdtPr>
            <w:rPr>
              <w:color w:val="808080"/>
              <w:sz w:val="22"/>
            </w:rPr>
            <w:id w:val="-735310409"/>
            <w:showingPlcHdr/>
            <w:text/>
          </w:sdtPr>
          <w:sdtContent>
            <w:tc>
              <w:tcPr>
                <w:tcW w:w="3233" w:type="dxa"/>
                <w:shd w:val="clear" w:color="auto" w:fill="auto"/>
              </w:tcPr>
              <w:p w:rsidR="00942D90" w:rsidRPr="00325321" w:rsidRDefault="000B2FFD" w:rsidP="00C009F4">
                <w:pPr>
                  <w:rPr>
                    <w:rFonts w:cs="Arial"/>
                    <w:sz w:val="22"/>
                  </w:rPr>
                </w:pPr>
                <w:r w:rsidRPr="004F4A16">
                  <w:rPr>
                    <w:rStyle w:val="PlaceholderText"/>
                  </w:rPr>
                  <w:t>Click here to enter text.</w:t>
                </w:r>
              </w:p>
            </w:tc>
          </w:sdtContent>
        </w:sdt>
        <w:tc>
          <w:tcPr>
            <w:tcW w:w="608" w:type="dxa"/>
            <w:shd w:val="clear" w:color="auto" w:fill="auto"/>
          </w:tcPr>
          <w:p w:rsidR="00942D90" w:rsidRPr="00325321" w:rsidRDefault="00942D90" w:rsidP="00C009F4">
            <w:pPr>
              <w:rPr>
                <w:rFonts w:cs="Arial"/>
                <w:sz w:val="22"/>
              </w:rPr>
            </w:pPr>
          </w:p>
        </w:tc>
        <w:tc>
          <w:tcPr>
            <w:tcW w:w="537" w:type="dxa"/>
            <w:shd w:val="clear" w:color="auto" w:fill="auto"/>
          </w:tcPr>
          <w:p w:rsidR="00942D90" w:rsidRPr="00325321" w:rsidRDefault="00942D90" w:rsidP="00C009F4">
            <w:pPr>
              <w:rPr>
                <w:rFonts w:cs="Arial"/>
                <w:sz w:val="22"/>
              </w:rPr>
            </w:pPr>
          </w:p>
        </w:tc>
        <w:sdt>
          <w:sdtPr>
            <w:rPr>
              <w:color w:val="808080"/>
              <w:sz w:val="22"/>
            </w:rPr>
            <w:id w:val="1929228922"/>
            <w:showingPlcHdr/>
            <w:text/>
          </w:sdtPr>
          <w:sdtContent>
            <w:tc>
              <w:tcPr>
                <w:tcW w:w="5198" w:type="dxa"/>
                <w:shd w:val="clear" w:color="auto" w:fill="auto"/>
              </w:tcPr>
              <w:p w:rsidR="00942D90" w:rsidRDefault="00942D90" w:rsidP="00C009F4">
                <w:pPr>
                  <w:rPr>
                    <w:sz w:val="22"/>
                  </w:rPr>
                </w:pPr>
                <w:r w:rsidRPr="004F4A16">
                  <w:rPr>
                    <w:rStyle w:val="PlaceholderText"/>
                  </w:rPr>
                  <w:t>Click here to enter text.</w:t>
                </w:r>
              </w:p>
            </w:tc>
          </w:sdtContent>
        </w:sdt>
      </w:tr>
      <w:tr w:rsidR="00942D90" w:rsidRPr="00325321" w:rsidTr="00C009F4">
        <w:sdt>
          <w:sdtPr>
            <w:rPr>
              <w:color w:val="808080"/>
              <w:sz w:val="22"/>
            </w:rPr>
            <w:id w:val="1986507153"/>
            <w:showingPlcHdr/>
            <w:text/>
          </w:sdtPr>
          <w:sdtContent>
            <w:tc>
              <w:tcPr>
                <w:tcW w:w="3233" w:type="dxa"/>
                <w:shd w:val="clear" w:color="auto" w:fill="auto"/>
              </w:tcPr>
              <w:p w:rsidR="00942D90" w:rsidRPr="00325321" w:rsidRDefault="000B2FFD" w:rsidP="00C009F4">
                <w:pPr>
                  <w:rPr>
                    <w:rFonts w:cs="Arial"/>
                    <w:sz w:val="22"/>
                  </w:rPr>
                </w:pPr>
                <w:r w:rsidRPr="004F4A16">
                  <w:rPr>
                    <w:rStyle w:val="PlaceholderText"/>
                  </w:rPr>
                  <w:t>Click here to enter text.</w:t>
                </w:r>
              </w:p>
            </w:tc>
          </w:sdtContent>
        </w:sdt>
        <w:tc>
          <w:tcPr>
            <w:tcW w:w="608" w:type="dxa"/>
            <w:shd w:val="clear" w:color="auto" w:fill="auto"/>
          </w:tcPr>
          <w:p w:rsidR="00942D90" w:rsidRPr="00325321" w:rsidRDefault="00942D90" w:rsidP="00C009F4">
            <w:pPr>
              <w:rPr>
                <w:rFonts w:cs="Arial"/>
                <w:sz w:val="22"/>
              </w:rPr>
            </w:pPr>
          </w:p>
        </w:tc>
        <w:tc>
          <w:tcPr>
            <w:tcW w:w="537" w:type="dxa"/>
            <w:shd w:val="clear" w:color="auto" w:fill="auto"/>
          </w:tcPr>
          <w:p w:rsidR="00942D90" w:rsidRPr="00325321" w:rsidRDefault="00942D90" w:rsidP="00C009F4">
            <w:pPr>
              <w:rPr>
                <w:rFonts w:cs="Arial"/>
                <w:sz w:val="22"/>
              </w:rPr>
            </w:pPr>
          </w:p>
        </w:tc>
        <w:sdt>
          <w:sdtPr>
            <w:rPr>
              <w:color w:val="808080"/>
              <w:sz w:val="22"/>
            </w:rPr>
            <w:id w:val="1545409880"/>
            <w:showingPlcHdr/>
            <w:text/>
          </w:sdtPr>
          <w:sdtContent>
            <w:tc>
              <w:tcPr>
                <w:tcW w:w="5198" w:type="dxa"/>
                <w:shd w:val="clear" w:color="auto" w:fill="auto"/>
              </w:tcPr>
              <w:p w:rsidR="00942D90" w:rsidRDefault="00942D90" w:rsidP="00C009F4">
                <w:pPr>
                  <w:rPr>
                    <w:sz w:val="22"/>
                  </w:rPr>
                </w:pPr>
                <w:r w:rsidRPr="004F4A16">
                  <w:rPr>
                    <w:rStyle w:val="PlaceholderText"/>
                  </w:rPr>
                  <w:t>Click here to enter text.</w:t>
                </w:r>
              </w:p>
            </w:tc>
          </w:sdtContent>
        </w:sdt>
      </w:tr>
      <w:tr w:rsidR="00942D90" w:rsidRPr="00325321" w:rsidTr="00C009F4">
        <w:sdt>
          <w:sdtPr>
            <w:rPr>
              <w:color w:val="808080"/>
              <w:sz w:val="22"/>
            </w:rPr>
            <w:id w:val="1821690258"/>
            <w:showingPlcHdr/>
            <w:text/>
          </w:sdtPr>
          <w:sdtContent>
            <w:tc>
              <w:tcPr>
                <w:tcW w:w="3233" w:type="dxa"/>
                <w:shd w:val="clear" w:color="auto" w:fill="auto"/>
              </w:tcPr>
              <w:p w:rsidR="00942D90" w:rsidRPr="00325321" w:rsidRDefault="000B2FFD" w:rsidP="00C009F4">
                <w:pPr>
                  <w:rPr>
                    <w:rFonts w:cs="Arial"/>
                    <w:sz w:val="22"/>
                  </w:rPr>
                </w:pPr>
                <w:r w:rsidRPr="004F4A16">
                  <w:rPr>
                    <w:rStyle w:val="PlaceholderText"/>
                  </w:rPr>
                  <w:t>Click here to enter text.</w:t>
                </w:r>
              </w:p>
            </w:tc>
          </w:sdtContent>
        </w:sdt>
        <w:tc>
          <w:tcPr>
            <w:tcW w:w="608" w:type="dxa"/>
            <w:shd w:val="clear" w:color="auto" w:fill="auto"/>
          </w:tcPr>
          <w:p w:rsidR="00942D90" w:rsidRPr="00325321" w:rsidRDefault="00942D90" w:rsidP="00C009F4">
            <w:pPr>
              <w:rPr>
                <w:rFonts w:cs="Arial"/>
                <w:sz w:val="22"/>
              </w:rPr>
            </w:pPr>
          </w:p>
        </w:tc>
        <w:tc>
          <w:tcPr>
            <w:tcW w:w="537" w:type="dxa"/>
            <w:shd w:val="clear" w:color="auto" w:fill="auto"/>
          </w:tcPr>
          <w:p w:rsidR="00942D90" w:rsidRPr="00325321" w:rsidRDefault="00942D90" w:rsidP="00C009F4">
            <w:pPr>
              <w:rPr>
                <w:rFonts w:cs="Arial"/>
                <w:sz w:val="22"/>
              </w:rPr>
            </w:pPr>
          </w:p>
        </w:tc>
        <w:sdt>
          <w:sdtPr>
            <w:rPr>
              <w:color w:val="808080"/>
              <w:sz w:val="22"/>
            </w:rPr>
            <w:id w:val="2071382667"/>
            <w:showingPlcHdr/>
            <w:text/>
          </w:sdtPr>
          <w:sdtContent>
            <w:tc>
              <w:tcPr>
                <w:tcW w:w="5198" w:type="dxa"/>
                <w:shd w:val="clear" w:color="auto" w:fill="auto"/>
              </w:tcPr>
              <w:p w:rsidR="00942D90" w:rsidRDefault="00942D90" w:rsidP="00C009F4">
                <w:pPr>
                  <w:rPr>
                    <w:sz w:val="22"/>
                  </w:rPr>
                </w:pPr>
                <w:r w:rsidRPr="004F4A16">
                  <w:rPr>
                    <w:rStyle w:val="PlaceholderText"/>
                  </w:rPr>
                  <w:t>Click here to enter text.</w:t>
                </w:r>
              </w:p>
            </w:tc>
          </w:sdtContent>
        </w:sdt>
      </w:tr>
      <w:tr w:rsidR="00942D90" w:rsidRPr="00325321" w:rsidTr="00C009F4">
        <w:sdt>
          <w:sdtPr>
            <w:rPr>
              <w:color w:val="808080"/>
              <w:sz w:val="22"/>
            </w:rPr>
            <w:id w:val="1405020475"/>
            <w:showingPlcHdr/>
            <w:text/>
          </w:sdtPr>
          <w:sdtContent>
            <w:tc>
              <w:tcPr>
                <w:tcW w:w="3233" w:type="dxa"/>
                <w:shd w:val="clear" w:color="auto" w:fill="auto"/>
              </w:tcPr>
              <w:p w:rsidR="00942D90" w:rsidRPr="00325321" w:rsidRDefault="000B2FFD" w:rsidP="00C009F4">
                <w:pPr>
                  <w:rPr>
                    <w:rFonts w:cs="Arial"/>
                    <w:sz w:val="22"/>
                  </w:rPr>
                </w:pPr>
                <w:r w:rsidRPr="004F4A16">
                  <w:rPr>
                    <w:rStyle w:val="PlaceholderText"/>
                  </w:rPr>
                  <w:t>Click here to enter text.</w:t>
                </w:r>
              </w:p>
            </w:tc>
          </w:sdtContent>
        </w:sdt>
        <w:tc>
          <w:tcPr>
            <w:tcW w:w="608" w:type="dxa"/>
            <w:shd w:val="clear" w:color="auto" w:fill="auto"/>
          </w:tcPr>
          <w:p w:rsidR="00942D90" w:rsidRPr="00325321" w:rsidRDefault="00942D90" w:rsidP="00C009F4">
            <w:pPr>
              <w:rPr>
                <w:rFonts w:cs="Arial"/>
                <w:sz w:val="22"/>
              </w:rPr>
            </w:pPr>
          </w:p>
        </w:tc>
        <w:tc>
          <w:tcPr>
            <w:tcW w:w="537" w:type="dxa"/>
            <w:shd w:val="clear" w:color="auto" w:fill="auto"/>
          </w:tcPr>
          <w:p w:rsidR="00942D90" w:rsidRPr="00325321" w:rsidRDefault="00942D90" w:rsidP="00C009F4">
            <w:pPr>
              <w:rPr>
                <w:rFonts w:cs="Arial"/>
                <w:sz w:val="22"/>
              </w:rPr>
            </w:pPr>
          </w:p>
        </w:tc>
        <w:sdt>
          <w:sdtPr>
            <w:rPr>
              <w:color w:val="808080"/>
              <w:sz w:val="22"/>
            </w:rPr>
            <w:id w:val="1439482097"/>
            <w:showingPlcHdr/>
            <w:text/>
          </w:sdtPr>
          <w:sdtContent>
            <w:tc>
              <w:tcPr>
                <w:tcW w:w="5198" w:type="dxa"/>
                <w:shd w:val="clear" w:color="auto" w:fill="auto"/>
              </w:tcPr>
              <w:p w:rsidR="00942D90" w:rsidRDefault="00942D90" w:rsidP="00C009F4">
                <w:pPr>
                  <w:rPr>
                    <w:sz w:val="22"/>
                  </w:rPr>
                </w:pPr>
                <w:r w:rsidRPr="004F4A16">
                  <w:rPr>
                    <w:rStyle w:val="PlaceholderText"/>
                  </w:rPr>
                  <w:t>Click here to enter text.</w:t>
                </w:r>
              </w:p>
            </w:tc>
          </w:sdtContent>
        </w:sdt>
      </w:tr>
      <w:tr w:rsidR="00942D90" w:rsidRPr="00325321" w:rsidTr="00C009F4">
        <w:sdt>
          <w:sdtPr>
            <w:rPr>
              <w:color w:val="808080"/>
              <w:sz w:val="22"/>
            </w:rPr>
            <w:id w:val="-463818093"/>
            <w:showingPlcHdr/>
            <w:text/>
          </w:sdtPr>
          <w:sdtContent>
            <w:tc>
              <w:tcPr>
                <w:tcW w:w="3233" w:type="dxa"/>
                <w:shd w:val="clear" w:color="auto" w:fill="auto"/>
              </w:tcPr>
              <w:p w:rsidR="00942D90" w:rsidRPr="00325321" w:rsidRDefault="000B2FFD" w:rsidP="00C009F4">
                <w:pPr>
                  <w:rPr>
                    <w:rFonts w:cs="Arial"/>
                    <w:sz w:val="22"/>
                  </w:rPr>
                </w:pPr>
                <w:r w:rsidRPr="004F4A16">
                  <w:rPr>
                    <w:rStyle w:val="PlaceholderText"/>
                  </w:rPr>
                  <w:t>Click here to enter text.</w:t>
                </w:r>
              </w:p>
            </w:tc>
          </w:sdtContent>
        </w:sdt>
        <w:tc>
          <w:tcPr>
            <w:tcW w:w="608" w:type="dxa"/>
            <w:shd w:val="clear" w:color="auto" w:fill="auto"/>
          </w:tcPr>
          <w:p w:rsidR="00942D90" w:rsidRPr="00325321" w:rsidRDefault="00942D90" w:rsidP="00C009F4">
            <w:pPr>
              <w:rPr>
                <w:rFonts w:cs="Arial"/>
                <w:sz w:val="22"/>
              </w:rPr>
            </w:pPr>
          </w:p>
        </w:tc>
        <w:tc>
          <w:tcPr>
            <w:tcW w:w="537" w:type="dxa"/>
            <w:shd w:val="clear" w:color="auto" w:fill="auto"/>
          </w:tcPr>
          <w:p w:rsidR="00942D90" w:rsidRPr="00325321" w:rsidRDefault="00942D90" w:rsidP="00C009F4">
            <w:pPr>
              <w:rPr>
                <w:rFonts w:cs="Arial"/>
                <w:sz w:val="22"/>
              </w:rPr>
            </w:pPr>
          </w:p>
        </w:tc>
        <w:sdt>
          <w:sdtPr>
            <w:rPr>
              <w:color w:val="808080"/>
              <w:sz w:val="22"/>
            </w:rPr>
            <w:id w:val="-1432356199"/>
            <w:showingPlcHdr/>
            <w:text/>
          </w:sdtPr>
          <w:sdtContent>
            <w:tc>
              <w:tcPr>
                <w:tcW w:w="5198" w:type="dxa"/>
                <w:shd w:val="clear" w:color="auto" w:fill="auto"/>
              </w:tcPr>
              <w:p w:rsidR="00942D90" w:rsidRDefault="00942D90" w:rsidP="00C009F4">
                <w:pPr>
                  <w:rPr>
                    <w:sz w:val="22"/>
                  </w:rPr>
                </w:pPr>
                <w:r w:rsidRPr="004F4A16">
                  <w:rPr>
                    <w:rStyle w:val="PlaceholderText"/>
                  </w:rPr>
                  <w:t>Click here to enter text.</w:t>
                </w:r>
              </w:p>
            </w:tc>
          </w:sdtContent>
        </w:sdt>
      </w:tr>
      <w:tr w:rsidR="00942D90" w:rsidRPr="00325321" w:rsidTr="00C009F4">
        <w:sdt>
          <w:sdtPr>
            <w:rPr>
              <w:color w:val="808080"/>
              <w:sz w:val="22"/>
            </w:rPr>
            <w:id w:val="160370189"/>
            <w:showingPlcHdr/>
            <w:text/>
          </w:sdtPr>
          <w:sdtContent>
            <w:tc>
              <w:tcPr>
                <w:tcW w:w="3233" w:type="dxa"/>
                <w:shd w:val="clear" w:color="auto" w:fill="auto"/>
              </w:tcPr>
              <w:p w:rsidR="00942D90" w:rsidRPr="00325321" w:rsidRDefault="000B2FFD" w:rsidP="00C009F4">
                <w:pPr>
                  <w:rPr>
                    <w:rFonts w:cs="Arial"/>
                    <w:sz w:val="22"/>
                  </w:rPr>
                </w:pPr>
                <w:r w:rsidRPr="004F4A16">
                  <w:rPr>
                    <w:rStyle w:val="PlaceholderText"/>
                  </w:rPr>
                  <w:t>Click here to enter text.</w:t>
                </w:r>
              </w:p>
            </w:tc>
          </w:sdtContent>
        </w:sdt>
        <w:tc>
          <w:tcPr>
            <w:tcW w:w="608" w:type="dxa"/>
            <w:shd w:val="clear" w:color="auto" w:fill="auto"/>
          </w:tcPr>
          <w:p w:rsidR="00942D90" w:rsidRPr="00325321" w:rsidRDefault="00942D90" w:rsidP="00C009F4">
            <w:pPr>
              <w:rPr>
                <w:rFonts w:cs="Arial"/>
                <w:sz w:val="22"/>
              </w:rPr>
            </w:pPr>
          </w:p>
        </w:tc>
        <w:tc>
          <w:tcPr>
            <w:tcW w:w="537" w:type="dxa"/>
            <w:shd w:val="clear" w:color="auto" w:fill="auto"/>
          </w:tcPr>
          <w:p w:rsidR="00942D90" w:rsidRPr="00325321" w:rsidRDefault="00942D90" w:rsidP="00C009F4">
            <w:pPr>
              <w:rPr>
                <w:rFonts w:cs="Arial"/>
                <w:sz w:val="22"/>
              </w:rPr>
            </w:pPr>
          </w:p>
        </w:tc>
        <w:sdt>
          <w:sdtPr>
            <w:rPr>
              <w:color w:val="808080"/>
              <w:sz w:val="22"/>
            </w:rPr>
            <w:id w:val="-1110667427"/>
            <w:showingPlcHdr/>
            <w:text/>
          </w:sdtPr>
          <w:sdtContent>
            <w:tc>
              <w:tcPr>
                <w:tcW w:w="5198" w:type="dxa"/>
                <w:shd w:val="clear" w:color="auto" w:fill="auto"/>
              </w:tcPr>
              <w:p w:rsidR="00942D90" w:rsidRDefault="00942D90" w:rsidP="00C009F4">
                <w:pPr>
                  <w:rPr>
                    <w:sz w:val="22"/>
                  </w:rPr>
                </w:pPr>
                <w:r w:rsidRPr="004F4A16">
                  <w:rPr>
                    <w:rStyle w:val="PlaceholderText"/>
                  </w:rPr>
                  <w:t>Click here to enter text.</w:t>
                </w:r>
              </w:p>
            </w:tc>
          </w:sdtContent>
        </w:sdt>
      </w:tr>
    </w:tbl>
    <w:p w:rsidR="00877722" w:rsidRDefault="00877722" w:rsidP="00942D90">
      <w:pPr>
        <w:ind w:left="360"/>
        <w:jc w:val="both"/>
        <w:rPr>
          <w:rFonts w:cs="Arial"/>
          <w:sz w:val="22"/>
        </w:rPr>
      </w:pPr>
      <w:r>
        <w:rPr>
          <w:rFonts w:cs="Arial"/>
          <w:sz w:val="22"/>
        </w:rPr>
        <w:br w:type="page"/>
      </w:r>
    </w:p>
    <w:p w:rsidR="003D0546" w:rsidRDefault="003D0546" w:rsidP="00877722">
      <w:pPr>
        <w:jc w:val="center"/>
        <w:sectPr w:rsidR="003D0546" w:rsidSect="004A0379">
          <w:headerReference w:type="default" r:id="rId10"/>
          <w:footerReference w:type="default" r:id="rId11"/>
          <w:pgSz w:w="12240" w:h="15840" w:code="1"/>
          <w:pgMar w:top="1440" w:right="1440" w:bottom="1440" w:left="1440" w:header="720" w:footer="720" w:gutter="0"/>
          <w:cols w:space="720"/>
          <w:docGrid w:linePitch="360"/>
        </w:sectPr>
      </w:pPr>
    </w:p>
    <w:p w:rsidR="00877722" w:rsidRPr="002D0943" w:rsidRDefault="00877722" w:rsidP="00877722">
      <w:pPr>
        <w:jc w:val="center"/>
      </w:pPr>
      <w:r w:rsidRPr="002D0943">
        <w:lastRenderedPageBreak/>
        <w:t xml:space="preserve">APPENDIX </w:t>
      </w:r>
      <w:r>
        <w:t>B</w:t>
      </w:r>
    </w:p>
    <w:p w:rsidR="00877722" w:rsidRPr="00931EF3" w:rsidRDefault="00EF6EE0" w:rsidP="00877722">
      <w:pPr>
        <w:jc w:val="center"/>
      </w:pPr>
      <w:r>
        <w:t>HACSA WEBSITE</w:t>
      </w:r>
    </w:p>
    <w:p w:rsidR="00877722" w:rsidRPr="00931EF3" w:rsidRDefault="00EF6EE0" w:rsidP="00877722">
      <w:pPr>
        <w:jc w:val="center"/>
      </w:pPr>
      <w:r>
        <w:t>Committee Notes on Redesign</w:t>
      </w:r>
    </w:p>
    <w:p w:rsidR="00877722" w:rsidRDefault="00877722" w:rsidP="00877722">
      <w:pPr>
        <w:jc w:val="center"/>
        <w:rPr>
          <w:rFonts w:cs="Arial"/>
          <w:sz w:val="32"/>
          <w:szCs w:val="32"/>
        </w:rPr>
      </w:pPr>
      <w:r>
        <w:rPr>
          <w:rFonts w:cs="Arial"/>
          <w:szCs w:val="20"/>
        </w:rPr>
        <w:t>(Redesigned &amp; new pages / features / additions)</w:t>
      </w:r>
    </w:p>
    <w:p w:rsidR="00877722" w:rsidRDefault="00877722" w:rsidP="00877722">
      <w:pPr>
        <w:rPr>
          <w:rFonts w:cs="Arial"/>
          <w:szCs w:val="20"/>
        </w:rPr>
      </w:pPr>
    </w:p>
    <w:p w:rsidR="00877722" w:rsidRDefault="00877722" w:rsidP="00877722">
      <w:pPr>
        <w:rPr>
          <w:rFonts w:cs="Arial"/>
          <w:szCs w:val="20"/>
        </w:rPr>
      </w:pPr>
      <w:r>
        <w:rPr>
          <w:rFonts w:cs="Arial"/>
          <w:szCs w:val="20"/>
        </w:rPr>
        <w:t>All pages to have same header, menu, bread-crumb trail &amp; footer.</w:t>
      </w:r>
    </w:p>
    <w:p w:rsidR="00877722" w:rsidRPr="00484048" w:rsidRDefault="00877722" w:rsidP="00877722">
      <w:pPr>
        <w:rPr>
          <w:rFonts w:cs="Arial"/>
          <w:sz w:val="24"/>
          <w:szCs w:val="24"/>
          <w:u w:val="single"/>
        </w:rPr>
      </w:pPr>
      <w:r w:rsidRPr="00484048">
        <w:rPr>
          <w:rFonts w:cs="Arial"/>
          <w:sz w:val="24"/>
          <w:szCs w:val="24"/>
          <w:u w:val="single"/>
        </w:rPr>
        <w:t>Header</w:t>
      </w:r>
    </w:p>
    <w:p w:rsidR="00877722" w:rsidRDefault="00877722" w:rsidP="00877722">
      <w:pPr>
        <w:tabs>
          <w:tab w:val="clear" w:pos="360"/>
        </w:tabs>
        <w:rPr>
          <w:rFonts w:eastAsia="Times New Roman" w:cs="Arial"/>
          <w:color w:val="000000"/>
          <w:szCs w:val="20"/>
        </w:rPr>
      </w:pPr>
      <w:r w:rsidRPr="00A2692B">
        <w:rPr>
          <w:rFonts w:eastAsia="Times New Roman" w:cs="Arial"/>
          <w:color w:val="000000"/>
          <w:szCs w:val="20"/>
        </w:rPr>
        <w:t xml:space="preserve">Header </w:t>
      </w:r>
      <w:r>
        <w:rPr>
          <w:rFonts w:eastAsia="Times New Roman" w:cs="Arial"/>
          <w:color w:val="000000"/>
          <w:szCs w:val="20"/>
        </w:rPr>
        <w:t xml:space="preserve">will </w:t>
      </w:r>
      <w:r w:rsidRPr="00A2692B">
        <w:rPr>
          <w:rFonts w:eastAsia="Times New Roman" w:cs="Arial"/>
          <w:color w:val="000000"/>
          <w:szCs w:val="20"/>
        </w:rPr>
        <w:t>consist of HACSA logo</w:t>
      </w:r>
      <w:r>
        <w:rPr>
          <w:rFonts w:eastAsia="Times New Roman" w:cs="Arial"/>
          <w:color w:val="000000"/>
          <w:szCs w:val="20"/>
        </w:rPr>
        <w:t xml:space="preserve"> at top left</w:t>
      </w:r>
      <w:r w:rsidRPr="00A2692B">
        <w:rPr>
          <w:rFonts w:eastAsia="Times New Roman" w:cs="Arial"/>
          <w:color w:val="000000"/>
          <w:szCs w:val="20"/>
        </w:rPr>
        <w:t xml:space="preserve">, </w:t>
      </w:r>
      <w:r w:rsidRPr="007A72A5">
        <w:rPr>
          <w:rFonts w:eastAsia="Times New Roman" w:cs="Arial"/>
          <w:b/>
          <w:color w:val="000000"/>
          <w:szCs w:val="20"/>
        </w:rPr>
        <w:t>search</w:t>
      </w:r>
      <w:r>
        <w:rPr>
          <w:rFonts w:eastAsia="Times New Roman" w:cs="Arial"/>
          <w:color w:val="000000"/>
          <w:szCs w:val="20"/>
        </w:rPr>
        <w:t xml:space="preserve"> at top right, </w:t>
      </w:r>
      <w:r w:rsidRPr="007A72A5">
        <w:rPr>
          <w:rFonts w:eastAsia="Times New Roman" w:cs="Arial"/>
          <w:b/>
          <w:color w:val="000000"/>
          <w:szCs w:val="20"/>
        </w:rPr>
        <w:t>bread-crumb trail</w:t>
      </w:r>
      <w:r w:rsidRPr="00A2692B">
        <w:rPr>
          <w:rFonts w:eastAsia="Times New Roman" w:cs="Arial"/>
          <w:color w:val="000000"/>
          <w:szCs w:val="20"/>
        </w:rPr>
        <w:t xml:space="preserve"> and horizontal drop-down</w:t>
      </w:r>
      <w:r>
        <w:rPr>
          <w:rFonts w:eastAsia="Times New Roman" w:cs="Arial"/>
          <w:color w:val="000000"/>
          <w:szCs w:val="20"/>
        </w:rPr>
        <w:t xml:space="preserve"> </w:t>
      </w:r>
      <w:r w:rsidRPr="007A72A5">
        <w:rPr>
          <w:rFonts w:eastAsia="Times New Roman" w:cs="Arial"/>
          <w:b/>
          <w:color w:val="000000"/>
          <w:szCs w:val="20"/>
        </w:rPr>
        <w:t>branching menu</w:t>
      </w:r>
      <w:r>
        <w:rPr>
          <w:rFonts w:eastAsia="Times New Roman" w:cs="Arial"/>
          <w:color w:val="000000"/>
          <w:szCs w:val="20"/>
        </w:rPr>
        <w:t>*</w:t>
      </w:r>
    </w:p>
    <w:p w:rsidR="00877722" w:rsidRPr="00484048" w:rsidRDefault="00877722" w:rsidP="00877722">
      <w:pPr>
        <w:rPr>
          <w:rFonts w:cs="Arial"/>
          <w:sz w:val="24"/>
          <w:szCs w:val="24"/>
          <w:u w:val="single"/>
        </w:rPr>
      </w:pPr>
      <w:r w:rsidRPr="00484048">
        <w:rPr>
          <w:rFonts w:cs="Arial"/>
          <w:sz w:val="24"/>
          <w:szCs w:val="24"/>
          <w:u w:val="single"/>
        </w:rPr>
        <w:t>Footer</w:t>
      </w:r>
    </w:p>
    <w:p w:rsidR="00877722" w:rsidRDefault="00877722" w:rsidP="00877722">
      <w:pPr>
        <w:tabs>
          <w:tab w:val="clear" w:pos="360"/>
        </w:tabs>
        <w:rPr>
          <w:rFonts w:eastAsia="Times New Roman" w:cs="Arial"/>
          <w:color w:val="000000"/>
          <w:szCs w:val="20"/>
        </w:rPr>
      </w:pPr>
      <w:r w:rsidRPr="00A2692B">
        <w:rPr>
          <w:rFonts w:eastAsia="Times New Roman" w:cs="Arial"/>
          <w:color w:val="000000"/>
          <w:szCs w:val="20"/>
        </w:rPr>
        <w:t xml:space="preserve">Footer will consist of copyright, </w:t>
      </w:r>
      <w:r>
        <w:rPr>
          <w:rFonts w:eastAsia="Times New Roman" w:cs="Arial"/>
          <w:color w:val="000000"/>
          <w:szCs w:val="20"/>
        </w:rPr>
        <w:t xml:space="preserve">Fair Housing logo, </w:t>
      </w:r>
      <w:r w:rsidRPr="00A2692B">
        <w:rPr>
          <w:rFonts w:eastAsia="Times New Roman" w:cs="Arial"/>
          <w:color w:val="000000"/>
          <w:szCs w:val="20"/>
        </w:rPr>
        <w:t xml:space="preserve">address </w:t>
      </w:r>
      <w:r>
        <w:rPr>
          <w:rFonts w:eastAsia="Times New Roman" w:cs="Arial"/>
          <w:color w:val="000000"/>
          <w:szCs w:val="20"/>
        </w:rPr>
        <w:t>and/or</w:t>
      </w:r>
      <w:r w:rsidRPr="00A2692B">
        <w:rPr>
          <w:rFonts w:eastAsia="Times New Roman" w:cs="Arial"/>
          <w:color w:val="000000"/>
          <w:szCs w:val="20"/>
        </w:rPr>
        <w:t xml:space="preserve"> phone numbers, possibly a few links such as Contact Us</w:t>
      </w:r>
      <w:r>
        <w:rPr>
          <w:rFonts w:eastAsia="Times New Roman" w:cs="Arial"/>
          <w:color w:val="000000"/>
          <w:szCs w:val="20"/>
        </w:rPr>
        <w:t xml:space="preserve">, Webmaster, </w:t>
      </w:r>
      <w:r w:rsidRPr="0037507B">
        <w:rPr>
          <w:rFonts w:eastAsia="Times New Roman" w:cs="Arial"/>
          <w:color w:val="000000"/>
          <w:szCs w:val="20"/>
        </w:rPr>
        <w:t>¿Habla Espanol?</w:t>
      </w:r>
      <w:r>
        <w:rPr>
          <w:rFonts w:eastAsia="Times New Roman" w:cs="Arial"/>
          <w:color w:val="000000"/>
          <w:szCs w:val="20"/>
        </w:rPr>
        <w:t>, Staff Portal.</w:t>
      </w:r>
    </w:p>
    <w:p w:rsidR="00877722" w:rsidRDefault="00877722" w:rsidP="00877722">
      <w:pPr>
        <w:tabs>
          <w:tab w:val="clear" w:pos="360"/>
        </w:tabs>
        <w:rPr>
          <w:rFonts w:cs="Arial"/>
          <w:sz w:val="24"/>
          <w:szCs w:val="24"/>
          <w:u w:val="single"/>
        </w:rPr>
      </w:pPr>
    </w:p>
    <w:p w:rsidR="00877722" w:rsidRPr="00A2692B" w:rsidRDefault="00877722" w:rsidP="00877722">
      <w:pPr>
        <w:tabs>
          <w:tab w:val="clear" w:pos="360"/>
        </w:tabs>
        <w:rPr>
          <w:rFonts w:eastAsia="Times New Roman" w:cs="Arial"/>
          <w:color w:val="000000"/>
          <w:szCs w:val="20"/>
        </w:rPr>
      </w:pPr>
      <w:r w:rsidRPr="000E4BF5">
        <w:rPr>
          <w:rFonts w:cs="Arial"/>
          <w:sz w:val="24"/>
          <w:szCs w:val="24"/>
          <w:u w:val="single"/>
        </w:rPr>
        <w:t xml:space="preserve">Main Menu </w:t>
      </w:r>
      <w:r>
        <w:rPr>
          <w:rFonts w:cs="Arial"/>
          <w:szCs w:val="20"/>
        </w:rPr>
        <w:t>categories: About HACSA, Housing Programs, Resident Services, Other Services, Community Resources, Contact Us, Site Map</w:t>
      </w:r>
    </w:p>
    <w:p w:rsidR="00877722" w:rsidRDefault="00877722" w:rsidP="00877722">
      <w:pPr>
        <w:rPr>
          <w:rFonts w:cs="Arial"/>
          <w:szCs w:val="20"/>
        </w:rPr>
      </w:pPr>
    </w:p>
    <w:p w:rsidR="00877722" w:rsidRDefault="00877722" w:rsidP="00877722">
      <w:pPr>
        <w:rPr>
          <w:rFonts w:cs="Arial"/>
          <w:sz w:val="24"/>
          <w:szCs w:val="24"/>
          <w:u w:val="single"/>
        </w:rPr>
      </w:pPr>
      <w:r w:rsidRPr="004177B2">
        <w:rPr>
          <w:rFonts w:cs="Arial"/>
          <w:sz w:val="26"/>
          <w:szCs w:val="26"/>
          <w:u w:val="single"/>
        </w:rPr>
        <w:t>Welcome</w:t>
      </w:r>
      <w:r>
        <w:rPr>
          <w:rFonts w:cs="Arial"/>
          <w:sz w:val="24"/>
          <w:szCs w:val="24"/>
          <w:u w:val="single"/>
        </w:rPr>
        <w:t xml:space="preserve"> </w:t>
      </w:r>
      <w:r w:rsidRPr="00503819">
        <w:rPr>
          <w:rFonts w:cs="Arial"/>
          <w:sz w:val="22"/>
          <w:u w:val="single"/>
        </w:rPr>
        <w:t>(Home page)</w:t>
      </w:r>
    </w:p>
    <w:p w:rsidR="00877722" w:rsidRDefault="00877722" w:rsidP="00877722">
      <w:pPr>
        <w:rPr>
          <w:rFonts w:cs="Arial"/>
          <w:szCs w:val="20"/>
        </w:rPr>
      </w:pPr>
      <w:r>
        <w:rPr>
          <w:rFonts w:cs="Arial"/>
          <w:szCs w:val="20"/>
        </w:rPr>
        <w:tab/>
        <w:t>Redesigned home page will have:</w:t>
      </w:r>
    </w:p>
    <w:p w:rsidR="00877722" w:rsidRDefault="00877722" w:rsidP="00877722">
      <w:pPr>
        <w:numPr>
          <w:ilvl w:val="0"/>
          <w:numId w:val="15"/>
        </w:numPr>
        <w:suppressAutoHyphens/>
        <w:rPr>
          <w:rFonts w:cs="Arial"/>
          <w:szCs w:val="20"/>
        </w:rPr>
      </w:pPr>
      <w:r>
        <w:rPr>
          <w:rFonts w:cs="Arial"/>
          <w:szCs w:val="20"/>
        </w:rPr>
        <w:t>Horizontal area spanning entire page for one or more pictures (possi</w:t>
      </w:r>
      <w:r w:rsidR="00DB4D13">
        <w:rPr>
          <w:rFonts w:cs="Arial"/>
          <w:szCs w:val="20"/>
        </w:rPr>
        <w:t>bly slide show) just below menu</w:t>
      </w:r>
    </w:p>
    <w:p w:rsidR="00877722" w:rsidRDefault="00877722" w:rsidP="00877722">
      <w:pPr>
        <w:numPr>
          <w:ilvl w:val="0"/>
          <w:numId w:val="14"/>
        </w:numPr>
        <w:suppressAutoHyphens/>
        <w:rPr>
          <w:rFonts w:cs="Arial"/>
          <w:szCs w:val="20"/>
        </w:rPr>
      </w:pPr>
      <w:r>
        <w:rPr>
          <w:rFonts w:cs="Arial"/>
          <w:szCs w:val="20"/>
        </w:rPr>
        <w:t>Sidebar, on left  below photo for Quick Links**</w:t>
      </w:r>
    </w:p>
    <w:p w:rsidR="00877722" w:rsidRDefault="00877722" w:rsidP="00877722">
      <w:pPr>
        <w:numPr>
          <w:ilvl w:val="0"/>
          <w:numId w:val="14"/>
        </w:numPr>
        <w:suppressAutoHyphens/>
        <w:rPr>
          <w:rFonts w:cs="Arial"/>
          <w:szCs w:val="20"/>
        </w:rPr>
      </w:pPr>
      <w:r>
        <w:rPr>
          <w:rFonts w:cs="Arial"/>
          <w:szCs w:val="20"/>
        </w:rPr>
        <w:t>Two distinct areas below the photo for -  Announcements, Of Interest – these can hold limited text with links to “read more”.  (These areas somewhat replace former page Press Releases. The newest item here is 7 years old.)  These items would be changed frequently, as needed. Here we can highlight upcoming projects or events, announce openings at Village Oaks, or on a slow news day plug our FSS program.  Add links to Archives for both.</w:t>
      </w:r>
    </w:p>
    <w:p w:rsidR="00877722" w:rsidRDefault="00877722" w:rsidP="00877722">
      <w:pPr>
        <w:ind w:left="720" w:hanging="720"/>
        <w:rPr>
          <w:rFonts w:cs="Arial"/>
          <w:szCs w:val="20"/>
        </w:rPr>
      </w:pPr>
      <w:r>
        <w:rPr>
          <w:rFonts w:cs="Arial"/>
          <w:szCs w:val="20"/>
        </w:rPr>
        <w:tab/>
      </w:r>
      <w:r>
        <w:rPr>
          <w:rFonts w:cs="Arial"/>
          <w:szCs w:val="20"/>
        </w:rPr>
        <w:tab/>
        <w:t>**</w:t>
      </w:r>
      <w:r w:rsidRPr="00634B1A">
        <w:rPr>
          <w:rFonts w:cs="Arial"/>
          <w:b/>
          <w:szCs w:val="20"/>
        </w:rPr>
        <w:t>Quick Links</w:t>
      </w:r>
      <w:r>
        <w:rPr>
          <w:rFonts w:cs="Arial"/>
          <w:szCs w:val="20"/>
        </w:rPr>
        <w:t>: ¿Habla Español?, Waiting List, Apply for Housing, Current Residents, Landlords,  Contractors, FAQs, Contact Us.</w:t>
      </w:r>
    </w:p>
    <w:p w:rsidR="00877722" w:rsidRDefault="00877722" w:rsidP="00877722">
      <w:pPr>
        <w:rPr>
          <w:rFonts w:cs="Arial"/>
          <w:sz w:val="24"/>
          <w:szCs w:val="24"/>
          <w:u w:val="single"/>
        </w:rPr>
      </w:pPr>
      <w:r>
        <w:rPr>
          <w:rFonts w:cs="Arial"/>
          <w:sz w:val="24"/>
          <w:szCs w:val="24"/>
          <w:u w:val="single"/>
        </w:rPr>
        <w:t>About HACSA</w:t>
      </w:r>
    </w:p>
    <w:p w:rsidR="00877722" w:rsidRDefault="00877722" w:rsidP="00877722">
      <w:pPr>
        <w:ind w:left="360"/>
        <w:rPr>
          <w:rFonts w:cs="Arial"/>
          <w:szCs w:val="20"/>
        </w:rPr>
      </w:pPr>
      <w:r>
        <w:t xml:space="preserve">Redesign About page with: </w:t>
      </w:r>
      <w:r>
        <w:rPr>
          <w:rFonts w:cs="Arial"/>
          <w:szCs w:val="20"/>
        </w:rPr>
        <w:t>Message from the E.D.  Message could include some links. (See About  page on HAP site), otherwise the links can go below the message in lower section of page, Mission Statement, etc.</w:t>
      </w:r>
    </w:p>
    <w:p w:rsidR="00877722" w:rsidRDefault="00877722" w:rsidP="00877722">
      <w:pPr>
        <w:pStyle w:val="ListParagraph"/>
        <w:numPr>
          <w:ilvl w:val="0"/>
          <w:numId w:val="6"/>
        </w:numPr>
        <w:tabs>
          <w:tab w:val="clear" w:pos="-360"/>
          <w:tab w:val="num" w:pos="360"/>
        </w:tabs>
        <w:suppressAutoHyphens/>
        <w:contextualSpacing w:val="0"/>
        <w:rPr>
          <w:rFonts w:cs="Arial"/>
          <w:szCs w:val="20"/>
        </w:rPr>
      </w:pPr>
      <w:r>
        <w:rPr>
          <w:rFonts w:cs="Arial"/>
          <w:szCs w:val="20"/>
        </w:rPr>
        <w:t xml:space="preserve">Links to  Agency Staff (redesigned page with listing &amp; contact info for </w:t>
      </w:r>
      <w:r w:rsidRPr="000E4BF5">
        <w:rPr>
          <w:rFonts w:cs="Arial"/>
          <w:szCs w:val="20"/>
        </w:rPr>
        <w:t>all</w:t>
      </w:r>
      <w:r>
        <w:rPr>
          <w:rFonts w:cs="Arial"/>
          <w:szCs w:val="20"/>
        </w:rPr>
        <w:t xml:space="preserve"> staff) and Other contact emails (S8Info, etc.)</w:t>
      </w:r>
    </w:p>
    <w:p w:rsidR="00877722" w:rsidRDefault="00877722" w:rsidP="00877722">
      <w:pPr>
        <w:pStyle w:val="ListParagraph"/>
        <w:numPr>
          <w:ilvl w:val="0"/>
          <w:numId w:val="6"/>
        </w:numPr>
        <w:suppressAutoHyphens/>
        <w:contextualSpacing w:val="0"/>
        <w:rPr>
          <w:rFonts w:cs="Arial"/>
          <w:szCs w:val="20"/>
        </w:rPr>
      </w:pPr>
      <w:r>
        <w:rPr>
          <w:rFonts w:cs="Arial"/>
          <w:szCs w:val="20"/>
        </w:rPr>
        <w:t xml:space="preserve">Existing links - How to find our offices page – </w:t>
      </w:r>
      <w:r w:rsidRPr="00C930D8">
        <w:rPr>
          <w:rFonts w:cs="Arial"/>
          <w:b/>
          <w:szCs w:val="20"/>
        </w:rPr>
        <w:t>need updated maps</w:t>
      </w:r>
      <w:r>
        <w:rPr>
          <w:rFonts w:cs="Arial"/>
          <w:szCs w:val="20"/>
        </w:rPr>
        <w:t xml:space="preserve">, Housing programs page,  HACSA Board of Commissioners page.  </w:t>
      </w:r>
      <w:r w:rsidRPr="00503819">
        <w:rPr>
          <w:rFonts w:cs="Arial"/>
          <w:b/>
          <w:szCs w:val="20"/>
        </w:rPr>
        <w:t>Add</w:t>
      </w:r>
      <w:r>
        <w:rPr>
          <w:rFonts w:cs="Arial"/>
          <w:szCs w:val="20"/>
        </w:rPr>
        <w:t xml:space="preserve"> link to </w:t>
      </w:r>
      <w:r w:rsidRPr="00503819">
        <w:rPr>
          <w:rFonts w:cs="Arial"/>
          <w:szCs w:val="20"/>
        </w:rPr>
        <w:t>¿Habla Espanol?</w:t>
      </w:r>
      <w:r>
        <w:rPr>
          <w:rFonts w:cs="Arial"/>
          <w:szCs w:val="20"/>
        </w:rPr>
        <w:t xml:space="preserve">.  </w:t>
      </w:r>
      <w:r w:rsidRPr="00C930D8">
        <w:rPr>
          <w:rFonts w:cs="Arial"/>
          <w:i/>
          <w:szCs w:val="20"/>
        </w:rPr>
        <w:t>Other links?</w:t>
      </w:r>
    </w:p>
    <w:p w:rsidR="00877722" w:rsidRDefault="00877722" w:rsidP="00877722">
      <w:pPr>
        <w:rPr>
          <w:rFonts w:cs="Arial"/>
          <w:szCs w:val="20"/>
        </w:rPr>
      </w:pPr>
    </w:p>
    <w:p w:rsidR="00877722" w:rsidRDefault="00877722" w:rsidP="00877722">
      <w:pPr>
        <w:rPr>
          <w:rFonts w:cs="Arial"/>
          <w:sz w:val="22"/>
          <w:u w:val="single"/>
        </w:rPr>
      </w:pPr>
      <w:r>
        <w:rPr>
          <w:rFonts w:cs="Arial"/>
          <w:szCs w:val="20"/>
        </w:rPr>
        <w:tab/>
      </w:r>
      <w:r>
        <w:rPr>
          <w:rFonts w:cs="Arial"/>
          <w:sz w:val="22"/>
          <w:u w:val="single"/>
        </w:rPr>
        <w:t>¿Habla Espanol?</w:t>
      </w:r>
      <w:r w:rsidRPr="00DA26DA">
        <w:rPr>
          <w:rFonts w:cs="Arial"/>
          <w:szCs w:val="20"/>
        </w:rPr>
        <w:t xml:space="preserve"> </w:t>
      </w:r>
      <w:r>
        <w:rPr>
          <w:rFonts w:cs="Arial"/>
          <w:szCs w:val="20"/>
        </w:rPr>
        <w:t>link from About page and from Quick Links</w:t>
      </w:r>
    </w:p>
    <w:p w:rsidR="00877722" w:rsidRPr="0021294A" w:rsidRDefault="00877722" w:rsidP="00877722">
      <w:pPr>
        <w:ind w:left="360"/>
        <w:rPr>
          <w:rFonts w:cs="Arial"/>
          <w:szCs w:val="20"/>
        </w:rPr>
      </w:pPr>
      <w:r>
        <w:rPr>
          <w:rFonts w:cs="Arial"/>
          <w:szCs w:val="20"/>
        </w:rPr>
        <w:t>Existing; One link from Menu on Home page to the middle of the page for Commonly Asked Questions About living in subsidized housing  page.  Currently on the Section 8 page is a recording “</w:t>
      </w:r>
      <w:r w:rsidRPr="0021294A">
        <w:rPr>
          <w:rFonts w:cs="Arial"/>
          <w:szCs w:val="20"/>
        </w:rPr>
        <w:t>Haga un clic abajo para escuc</w:t>
      </w:r>
      <w:r>
        <w:rPr>
          <w:rFonts w:cs="Arial"/>
          <w:szCs w:val="20"/>
        </w:rPr>
        <w:t>har esta información en Español”.(</w:t>
      </w:r>
      <w:r w:rsidRPr="0037507B">
        <w:t xml:space="preserve"> </w:t>
      </w:r>
      <w:r>
        <w:t>Click below to hear this information in Spanish.)</w:t>
      </w:r>
    </w:p>
    <w:p w:rsidR="00877722" w:rsidRPr="0021294A" w:rsidRDefault="00877722" w:rsidP="00877722">
      <w:pPr>
        <w:ind w:left="349"/>
        <w:rPr>
          <w:rFonts w:cs="Arial"/>
          <w:szCs w:val="20"/>
        </w:rPr>
      </w:pPr>
      <w:r>
        <w:rPr>
          <w:b/>
        </w:rPr>
        <w:t>New Page: Add l</w:t>
      </w:r>
      <w:r>
        <w:rPr>
          <w:rFonts w:cs="Arial"/>
          <w:szCs w:val="20"/>
        </w:rPr>
        <w:t xml:space="preserve">ink from About page and from Quick Links or from footer. </w:t>
      </w:r>
      <w:r w:rsidRPr="00046636">
        <w:t>I</w:t>
      </w:r>
      <w:r>
        <w:rPr>
          <w:rFonts w:cs="Arial"/>
          <w:szCs w:val="20"/>
        </w:rPr>
        <w:t xml:space="preserve">nclude any and all referrals for Spanish speakers on this </w:t>
      </w:r>
      <w:r w:rsidRPr="00606509">
        <w:rPr>
          <w:rFonts w:cs="Arial"/>
          <w:b/>
          <w:szCs w:val="20"/>
        </w:rPr>
        <w:t>new page</w:t>
      </w:r>
      <w:r>
        <w:rPr>
          <w:rFonts w:cs="Arial"/>
          <w:szCs w:val="20"/>
        </w:rPr>
        <w:t xml:space="preserve"> (Individual parts can &amp; should exist elsewhere, or at least have links to this page.)  Include any text and audio for Spanish speakers, from any page.  (Audio needs transcription.)  Need to include Weatherization’s Spanish contact info here.</w:t>
      </w:r>
    </w:p>
    <w:p w:rsidR="00877722" w:rsidRDefault="00877722" w:rsidP="00877722">
      <w:pPr>
        <w:ind w:left="360"/>
        <w:rPr>
          <w:rFonts w:cs="Arial"/>
          <w:szCs w:val="20"/>
        </w:rPr>
      </w:pPr>
    </w:p>
    <w:p w:rsidR="00877722" w:rsidRPr="0037507B" w:rsidRDefault="00877722" w:rsidP="00877722">
      <w:pPr>
        <w:ind w:left="360"/>
        <w:rPr>
          <w:rFonts w:cs="Arial"/>
          <w:sz w:val="22"/>
          <w:u w:val="single"/>
        </w:rPr>
      </w:pPr>
      <w:r w:rsidRPr="0037507B">
        <w:rPr>
          <w:rFonts w:cs="Arial"/>
          <w:sz w:val="22"/>
          <w:u w:val="single"/>
        </w:rPr>
        <w:t>Office Locations / Hours</w:t>
      </w:r>
    </w:p>
    <w:p w:rsidR="00877722" w:rsidRDefault="00877722" w:rsidP="00877722">
      <w:pPr>
        <w:ind w:left="360"/>
        <w:rPr>
          <w:rFonts w:cs="Arial"/>
          <w:szCs w:val="20"/>
        </w:rPr>
      </w:pPr>
      <w:r>
        <w:rPr>
          <w:rFonts w:cs="Arial"/>
          <w:szCs w:val="20"/>
        </w:rPr>
        <w:t>Existing; For each office, page had a map, driving directions, hours, phone numbers.</w:t>
      </w:r>
    </w:p>
    <w:p w:rsidR="00877722" w:rsidRDefault="00877722" w:rsidP="00877722">
      <w:pPr>
        <w:ind w:left="360"/>
        <w:rPr>
          <w:rFonts w:cs="Arial"/>
          <w:szCs w:val="20"/>
        </w:rPr>
      </w:pPr>
      <w:r>
        <w:rPr>
          <w:rFonts w:cs="Arial"/>
          <w:szCs w:val="20"/>
        </w:rPr>
        <w:t xml:space="preserve">Revise layout, need </w:t>
      </w:r>
      <w:r w:rsidRPr="009E53C6">
        <w:rPr>
          <w:rFonts w:cs="Arial"/>
          <w:b/>
          <w:szCs w:val="20"/>
        </w:rPr>
        <w:t>new</w:t>
      </w:r>
      <w:r>
        <w:rPr>
          <w:rFonts w:cs="Arial"/>
          <w:szCs w:val="20"/>
        </w:rPr>
        <w:t xml:space="preserve"> updated maps.</w:t>
      </w:r>
    </w:p>
    <w:p w:rsidR="00877722" w:rsidRDefault="00877722" w:rsidP="00877722">
      <w:pPr>
        <w:ind w:left="360"/>
        <w:rPr>
          <w:rFonts w:cs="Arial"/>
          <w:szCs w:val="20"/>
        </w:rPr>
      </w:pPr>
    </w:p>
    <w:p w:rsidR="00877722" w:rsidRDefault="00877722" w:rsidP="00877722">
      <w:pPr>
        <w:ind w:left="360"/>
        <w:rPr>
          <w:rFonts w:cs="Arial"/>
          <w:sz w:val="22"/>
          <w:u w:val="single"/>
        </w:rPr>
      </w:pPr>
      <w:r>
        <w:rPr>
          <w:rFonts w:cs="Arial"/>
          <w:sz w:val="22"/>
          <w:u w:val="single"/>
        </w:rPr>
        <w:t>HACSA’s Policies</w:t>
      </w:r>
    </w:p>
    <w:p w:rsidR="00877722" w:rsidRDefault="00877722" w:rsidP="00877722">
      <w:pPr>
        <w:ind w:left="360"/>
        <w:rPr>
          <w:rFonts w:cs="Arial"/>
          <w:szCs w:val="20"/>
        </w:rPr>
      </w:pPr>
      <w:r>
        <w:rPr>
          <w:rFonts w:cs="Arial"/>
          <w:szCs w:val="20"/>
        </w:rPr>
        <w:t xml:space="preserve">Existing page; Brief paragraphs for 6 topics.  First three link to pages: </w:t>
      </w:r>
      <w:r w:rsidRPr="00606509">
        <w:rPr>
          <w:rFonts w:cs="Arial"/>
          <w:szCs w:val="20"/>
        </w:rPr>
        <w:t>Non-discrimination Policy page, Immigration status page</w:t>
      </w:r>
      <w:r>
        <w:rPr>
          <w:rFonts w:cs="Arial"/>
          <w:szCs w:val="20"/>
        </w:rPr>
        <w:t xml:space="preserve">, Reasonable Accommodations Policy page, Last three have documents:  Pet </w:t>
      </w:r>
      <w:r>
        <w:rPr>
          <w:rFonts w:cs="Arial"/>
          <w:szCs w:val="20"/>
        </w:rPr>
        <w:lastRenderedPageBreak/>
        <w:t xml:space="preserve">Policy &amp; Companion Animals PDF, Trampolines &amp; Wading Pools Notice PDF, and Resident Handbook PDF.  </w:t>
      </w:r>
    </w:p>
    <w:p w:rsidR="00877722" w:rsidRDefault="00877722" w:rsidP="00877722">
      <w:pPr>
        <w:rPr>
          <w:rFonts w:cs="Arial"/>
          <w:szCs w:val="20"/>
        </w:rPr>
      </w:pPr>
      <w:r>
        <w:rPr>
          <w:rFonts w:cs="Arial"/>
          <w:szCs w:val="20"/>
        </w:rPr>
        <w:tab/>
      </w:r>
      <w:r w:rsidRPr="00BD77B2">
        <w:rPr>
          <w:rFonts w:cs="Arial"/>
          <w:b/>
          <w:szCs w:val="20"/>
        </w:rPr>
        <w:t xml:space="preserve">Add </w:t>
      </w:r>
      <w:r w:rsidRPr="00BD77B2">
        <w:t>links for</w:t>
      </w:r>
      <w:r>
        <w:rPr>
          <w:b/>
        </w:rPr>
        <w:t xml:space="preserve">:  </w:t>
      </w:r>
      <w:r>
        <w:rPr>
          <w:rFonts w:cs="Arial"/>
          <w:szCs w:val="20"/>
        </w:rPr>
        <w:t>Strategic Plan, Agency Plan?</w:t>
      </w:r>
    </w:p>
    <w:p w:rsidR="00877722" w:rsidRDefault="00877722" w:rsidP="00877722">
      <w:pPr>
        <w:pStyle w:val="ListParagraph"/>
        <w:ind w:left="360"/>
        <w:rPr>
          <w:rFonts w:cs="Arial"/>
          <w:szCs w:val="20"/>
        </w:rPr>
      </w:pPr>
      <w:r w:rsidRPr="00C930D8">
        <w:rPr>
          <w:rFonts w:cs="Arial"/>
          <w:b/>
          <w:szCs w:val="20"/>
        </w:rPr>
        <w:t>Revise</w:t>
      </w:r>
      <w:r>
        <w:rPr>
          <w:rFonts w:cs="Arial"/>
          <w:b/>
          <w:szCs w:val="20"/>
        </w:rPr>
        <w:t xml:space="preserve">: </w:t>
      </w:r>
      <w:r>
        <w:rPr>
          <w:rFonts w:cs="Arial"/>
          <w:szCs w:val="20"/>
        </w:rPr>
        <w:t xml:space="preserve">Notice regarding Trampolines/Wading Pools, etc. may go better in revised Resident section under Notices.  Add text to clarify policies and forms needed for Pets vs. Companion Animals.  Revise links so all go directly to each document instead of some to a page with a list of documents and forms.  </w:t>
      </w:r>
    </w:p>
    <w:p w:rsidR="00877722" w:rsidRPr="00135513" w:rsidRDefault="00877722" w:rsidP="00877722">
      <w:pPr>
        <w:pStyle w:val="ListParagraph"/>
        <w:ind w:left="360"/>
        <w:rPr>
          <w:rFonts w:cs="Arial"/>
          <w:szCs w:val="20"/>
          <w:u w:val="single"/>
        </w:rPr>
      </w:pPr>
      <w:r w:rsidRPr="00135513">
        <w:rPr>
          <w:rFonts w:cs="Arial"/>
          <w:szCs w:val="20"/>
          <w:u w:val="single"/>
        </w:rPr>
        <w:t>Non-discrimination Policy</w:t>
      </w:r>
    </w:p>
    <w:p w:rsidR="00877722" w:rsidRDefault="00877722" w:rsidP="00877722">
      <w:pPr>
        <w:pStyle w:val="ListParagraph"/>
        <w:ind w:left="360"/>
        <w:rPr>
          <w:rFonts w:cs="Arial"/>
          <w:szCs w:val="20"/>
        </w:rPr>
      </w:pPr>
      <w:r>
        <w:rPr>
          <w:rFonts w:cs="Arial"/>
          <w:szCs w:val="20"/>
        </w:rPr>
        <w:t>Review existing text on page.</w:t>
      </w:r>
    </w:p>
    <w:p w:rsidR="00877722" w:rsidRPr="00135513" w:rsidRDefault="00877722" w:rsidP="00877722">
      <w:pPr>
        <w:pStyle w:val="ListParagraph"/>
        <w:ind w:left="360"/>
        <w:rPr>
          <w:rFonts w:cs="Arial"/>
          <w:szCs w:val="20"/>
          <w:u w:val="single"/>
        </w:rPr>
      </w:pPr>
      <w:r w:rsidRPr="00135513">
        <w:rPr>
          <w:rFonts w:cs="Arial"/>
          <w:szCs w:val="20"/>
          <w:u w:val="single"/>
        </w:rPr>
        <w:t>Immigration Status</w:t>
      </w:r>
    </w:p>
    <w:p w:rsidR="00877722" w:rsidRDefault="00877722" w:rsidP="00877722">
      <w:pPr>
        <w:pStyle w:val="ListParagraph"/>
        <w:ind w:left="360"/>
        <w:rPr>
          <w:rFonts w:cs="Arial"/>
          <w:szCs w:val="20"/>
        </w:rPr>
      </w:pPr>
      <w:r>
        <w:rPr>
          <w:rFonts w:cs="Arial"/>
          <w:szCs w:val="20"/>
        </w:rPr>
        <w:t>Review existing text on page.</w:t>
      </w:r>
    </w:p>
    <w:p w:rsidR="00877722" w:rsidRPr="00135513" w:rsidRDefault="00877722" w:rsidP="00877722">
      <w:pPr>
        <w:pStyle w:val="ListParagraph"/>
        <w:ind w:left="360"/>
        <w:rPr>
          <w:rFonts w:cs="Arial"/>
          <w:b/>
          <w:szCs w:val="20"/>
          <w:u w:val="single"/>
        </w:rPr>
      </w:pPr>
      <w:r w:rsidRPr="00135513">
        <w:rPr>
          <w:rFonts w:cs="Arial"/>
          <w:szCs w:val="20"/>
          <w:u w:val="single"/>
        </w:rPr>
        <w:t>Reasonable Accommodations Policy</w:t>
      </w:r>
    </w:p>
    <w:p w:rsidR="00877722" w:rsidRDefault="00877722" w:rsidP="00877722">
      <w:pPr>
        <w:pStyle w:val="ListParagraph"/>
        <w:ind w:left="360"/>
        <w:rPr>
          <w:rFonts w:cs="Arial"/>
          <w:szCs w:val="20"/>
        </w:rPr>
      </w:pPr>
      <w:r w:rsidRPr="00135513">
        <w:rPr>
          <w:rFonts w:cs="Arial"/>
          <w:szCs w:val="20"/>
        </w:rPr>
        <w:t>Review</w:t>
      </w:r>
      <w:r>
        <w:rPr>
          <w:rFonts w:cs="Arial"/>
          <w:szCs w:val="20"/>
        </w:rPr>
        <w:t xml:space="preserve"> page.  Revise to include clear instruction for different programs, and which forms needed for S8 vs. PH, etc. </w:t>
      </w:r>
    </w:p>
    <w:p w:rsidR="00877722" w:rsidRDefault="00877722" w:rsidP="00877722">
      <w:pPr>
        <w:ind w:left="360"/>
        <w:rPr>
          <w:rFonts w:cs="Arial"/>
          <w:sz w:val="22"/>
          <w:u w:val="single"/>
        </w:rPr>
      </w:pPr>
    </w:p>
    <w:p w:rsidR="00877722" w:rsidRDefault="00877722" w:rsidP="00877722">
      <w:pPr>
        <w:rPr>
          <w:rFonts w:cs="Arial"/>
          <w:sz w:val="24"/>
          <w:szCs w:val="24"/>
          <w:u w:val="single"/>
        </w:rPr>
      </w:pPr>
      <w:r>
        <w:rPr>
          <w:rFonts w:cs="Arial"/>
          <w:sz w:val="24"/>
          <w:szCs w:val="24"/>
          <w:u w:val="single"/>
        </w:rPr>
        <w:t>Administration</w:t>
      </w:r>
    </w:p>
    <w:p w:rsidR="00877722" w:rsidRDefault="00877722" w:rsidP="00877722">
      <w:pPr>
        <w:ind w:left="360"/>
        <w:rPr>
          <w:rFonts w:cs="Arial"/>
          <w:sz w:val="22"/>
          <w:u w:val="single"/>
        </w:rPr>
      </w:pPr>
      <w:r>
        <w:rPr>
          <w:rFonts w:cs="Arial"/>
          <w:sz w:val="22"/>
          <w:u w:val="single"/>
        </w:rPr>
        <w:t>Human Resources</w:t>
      </w:r>
    </w:p>
    <w:p w:rsidR="00877722" w:rsidRDefault="00877722" w:rsidP="00877722">
      <w:pPr>
        <w:rPr>
          <w:rFonts w:cs="Arial"/>
          <w:szCs w:val="20"/>
        </w:rPr>
      </w:pPr>
      <w:r>
        <w:rPr>
          <w:rFonts w:cs="Arial"/>
          <w:sz w:val="24"/>
          <w:szCs w:val="24"/>
        </w:rPr>
        <w:tab/>
      </w:r>
      <w:r>
        <w:rPr>
          <w:rFonts w:cs="Arial"/>
          <w:szCs w:val="20"/>
        </w:rPr>
        <w:t xml:space="preserve">Existing page: </w:t>
      </w:r>
    </w:p>
    <w:p w:rsidR="00877722" w:rsidRDefault="00877722" w:rsidP="00877722">
      <w:pPr>
        <w:pStyle w:val="ListParagraph"/>
        <w:numPr>
          <w:ilvl w:val="0"/>
          <w:numId w:val="4"/>
        </w:numPr>
        <w:suppressAutoHyphens/>
        <w:contextualSpacing w:val="0"/>
        <w:rPr>
          <w:rFonts w:cs="Arial"/>
          <w:szCs w:val="20"/>
        </w:rPr>
      </w:pPr>
      <w:r>
        <w:rPr>
          <w:rFonts w:cs="Arial"/>
          <w:szCs w:val="20"/>
        </w:rPr>
        <w:t>Now a Job Opportunities page with links to postings when available</w:t>
      </w:r>
    </w:p>
    <w:p w:rsidR="00877722" w:rsidRDefault="00877722" w:rsidP="00877722">
      <w:pPr>
        <w:ind w:left="360"/>
        <w:rPr>
          <w:b/>
        </w:rPr>
      </w:pPr>
      <w:r>
        <w:rPr>
          <w:b/>
        </w:rPr>
        <w:t>New pages/areas/items</w:t>
      </w:r>
    </w:p>
    <w:p w:rsidR="00877722" w:rsidRPr="00C930D8" w:rsidRDefault="00877722" w:rsidP="00877722">
      <w:pPr>
        <w:ind w:left="360"/>
      </w:pPr>
      <w:r>
        <w:rPr>
          <w:b/>
        </w:rPr>
        <w:t>Revise page</w:t>
      </w:r>
      <w:r>
        <w:t xml:space="preserve"> with Job Opportunities as a </w:t>
      </w:r>
      <w:r w:rsidRPr="002B075D">
        <w:rPr>
          <w:b/>
        </w:rPr>
        <w:t>section</w:t>
      </w:r>
      <w:r>
        <w:t xml:space="preserve"> on the </w:t>
      </w:r>
      <w:r w:rsidRPr="002E2DF7">
        <w:rPr>
          <w:b/>
        </w:rPr>
        <w:t>Human Resources</w:t>
      </w:r>
      <w:r>
        <w:t xml:space="preserve"> page with links to postings, when available.  In other sections on page have links to:</w:t>
      </w:r>
    </w:p>
    <w:p w:rsidR="00877722" w:rsidRPr="005B7971" w:rsidRDefault="00877722" w:rsidP="00877722">
      <w:pPr>
        <w:pStyle w:val="ListParagraph"/>
        <w:numPr>
          <w:ilvl w:val="0"/>
          <w:numId w:val="5"/>
        </w:numPr>
        <w:suppressAutoHyphens/>
        <w:contextualSpacing w:val="0"/>
        <w:rPr>
          <w:rFonts w:cs="Arial"/>
          <w:szCs w:val="20"/>
        </w:rPr>
      </w:pPr>
      <w:r>
        <w:rPr>
          <w:rFonts w:cs="Arial"/>
          <w:szCs w:val="20"/>
        </w:rPr>
        <w:t xml:space="preserve">Job Description </w:t>
      </w:r>
      <w:r w:rsidRPr="004A3B5A">
        <w:rPr>
          <w:rFonts w:cs="Arial"/>
          <w:b/>
          <w:szCs w:val="20"/>
        </w:rPr>
        <w:t>page</w:t>
      </w:r>
      <w:r>
        <w:rPr>
          <w:rFonts w:cs="Arial"/>
          <w:szCs w:val="20"/>
        </w:rPr>
        <w:t xml:space="preserve"> with list an</w:t>
      </w:r>
      <w:r w:rsidR="00DB4D13">
        <w:rPr>
          <w:rFonts w:cs="Arial"/>
          <w:szCs w:val="20"/>
        </w:rPr>
        <w:t>d links to all job descriptions</w:t>
      </w:r>
    </w:p>
    <w:p w:rsidR="00877722" w:rsidRDefault="00877722" w:rsidP="00877722">
      <w:pPr>
        <w:pStyle w:val="ListParagraph"/>
        <w:numPr>
          <w:ilvl w:val="0"/>
          <w:numId w:val="5"/>
        </w:numPr>
        <w:suppressAutoHyphens/>
        <w:contextualSpacing w:val="0"/>
        <w:rPr>
          <w:rFonts w:cs="Arial"/>
          <w:szCs w:val="20"/>
        </w:rPr>
      </w:pPr>
      <w:r>
        <w:rPr>
          <w:rFonts w:cs="Arial"/>
          <w:szCs w:val="20"/>
        </w:rPr>
        <w:t xml:space="preserve">Staff List </w:t>
      </w:r>
      <w:r w:rsidRPr="004A3B5A">
        <w:rPr>
          <w:rFonts w:cs="Arial"/>
          <w:b/>
          <w:szCs w:val="20"/>
        </w:rPr>
        <w:t>page</w:t>
      </w:r>
      <w:r>
        <w:rPr>
          <w:rFonts w:cs="Arial"/>
          <w:b/>
          <w:szCs w:val="20"/>
        </w:rPr>
        <w:t xml:space="preserve">, </w:t>
      </w:r>
      <w:r>
        <w:rPr>
          <w:rFonts w:cs="Arial"/>
          <w:szCs w:val="20"/>
        </w:rPr>
        <w:t>all staff with contact information</w:t>
      </w:r>
    </w:p>
    <w:p w:rsidR="00877722" w:rsidRDefault="00877722" w:rsidP="00877722">
      <w:pPr>
        <w:pStyle w:val="ListParagraph"/>
        <w:numPr>
          <w:ilvl w:val="0"/>
          <w:numId w:val="5"/>
        </w:numPr>
        <w:suppressAutoHyphens/>
        <w:contextualSpacing w:val="0"/>
        <w:rPr>
          <w:rFonts w:cs="Arial"/>
          <w:szCs w:val="20"/>
        </w:rPr>
      </w:pPr>
      <w:r>
        <w:rPr>
          <w:rFonts w:cs="Arial"/>
          <w:szCs w:val="20"/>
        </w:rPr>
        <w:t xml:space="preserve">Link to Salary Schedules </w:t>
      </w:r>
    </w:p>
    <w:p w:rsidR="00877722" w:rsidRDefault="00877722" w:rsidP="00877722">
      <w:pPr>
        <w:pStyle w:val="ListParagraph"/>
        <w:numPr>
          <w:ilvl w:val="0"/>
          <w:numId w:val="5"/>
        </w:numPr>
        <w:suppressAutoHyphens/>
        <w:contextualSpacing w:val="0"/>
        <w:rPr>
          <w:rFonts w:cs="Arial"/>
          <w:szCs w:val="20"/>
        </w:rPr>
      </w:pPr>
      <w:r>
        <w:rPr>
          <w:rFonts w:cs="Arial"/>
          <w:szCs w:val="20"/>
        </w:rPr>
        <w:t>Link to Organizational Chart</w:t>
      </w:r>
      <w:r w:rsidRPr="005B7971">
        <w:rPr>
          <w:rFonts w:cs="Arial"/>
          <w:szCs w:val="20"/>
        </w:rPr>
        <w:t xml:space="preserve"> </w:t>
      </w:r>
    </w:p>
    <w:p w:rsidR="00877722" w:rsidRDefault="00877722" w:rsidP="00877722">
      <w:pPr>
        <w:pStyle w:val="ListParagraph"/>
        <w:ind w:left="1080"/>
        <w:rPr>
          <w:rFonts w:cs="Arial"/>
          <w:szCs w:val="20"/>
        </w:rPr>
      </w:pPr>
    </w:p>
    <w:p w:rsidR="00877722" w:rsidRDefault="00877722" w:rsidP="00877722">
      <w:pPr>
        <w:rPr>
          <w:rFonts w:cs="Arial"/>
          <w:sz w:val="22"/>
          <w:u w:val="single"/>
        </w:rPr>
      </w:pPr>
      <w:r>
        <w:rPr>
          <w:rFonts w:cs="Arial"/>
          <w:szCs w:val="20"/>
        </w:rPr>
        <w:tab/>
      </w:r>
      <w:r>
        <w:rPr>
          <w:rFonts w:cs="Arial"/>
          <w:sz w:val="22"/>
          <w:u w:val="single"/>
        </w:rPr>
        <w:t>Procurement</w:t>
      </w:r>
    </w:p>
    <w:p w:rsidR="00877722" w:rsidRDefault="00877722" w:rsidP="00877722">
      <w:pPr>
        <w:ind w:left="360"/>
        <w:rPr>
          <w:rFonts w:cs="Arial"/>
          <w:szCs w:val="20"/>
        </w:rPr>
      </w:pPr>
      <w:r>
        <w:rPr>
          <w:rFonts w:cs="Arial"/>
          <w:szCs w:val="20"/>
        </w:rPr>
        <w:t xml:space="preserve">Existing: Available from welcome page, box 3 and menu. </w:t>
      </w:r>
    </w:p>
    <w:p w:rsidR="00877722" w:rsidRDefault="00877722" w:rsidP="00877722">
      <w:pPr>
        <w:pStyle w:val="ListParagraph"/>
        <w:numPr>
          <w:ilvl w:val="0"/>
          <w:numId w:val="7"/>
        </w:numPr>
        <w:suppressAutoHyphens/>
        <w:contextualSpacing w:val="0"/>
        <w:rPr>
          <w:rFonts w:cs="Arial"/>
          <w:szCs w:val="20"/>
        </w:rPr>
      </w:pPr>
      <w:r>
        <w:rPr>
          <w:rFonts w:cs="Arial"/>
          <w:szCs w:val="20"/>
        </w:rPr>
        <w:t>Contracting with HACSA - Commonly-asked questions about contracting with HACSA page.</w:t>
      </w:r>
    </w:p>
    <w:p w:rsidR="00877722" w:rsidRDefault="00877722" w:rsidP="00877722">
      <w:pPr>
        <w:pStyle w:val="ListParagraph"/>
        <w:ind w:left="1170"/>
        <w:rPr>
          <w:rFonts w:cs="Arial"/>
          <w:szCs w:val="20"/>
        </w:rPr>
      </w:pPr>
      <w:r>
        <w:rPr>
          <w:rFonts w:cs="Arial"/>
          <w:szCs w:val="20"/>
        </w:rPr>
        <w:t>Six  “commonly asked questions”.  Some linked to answers on page, 2 to other pages for Vending Opportunities and Ongoing Contracting Opportunities</w:t>
      </w:r>
    </w:p>
    <w:p w:rsidR="00877722" w:rsidRDefault="00877722" w:rsidP="00877722">
      <w:pPr>
        <w:rPr>
          <w:rFonts w:cs="Arial"/>
          <w:szCs w:val="20"/>
        </w:rPr>
      </w:pPr>
      <w:r>
        <w:rPr>
          <w:rFonts w:cs="Arial"/>
          <w:szCs w:val="20"/>
        </w:rPr>
        <w:t xml:space="preserve"> </w:t>
      </w:r>
      <w:r>
        <w:rPr>
          <w:rFonts w:cs="Arial"/>
          <w:szCs w:val="20"/>
        </w:rPr>
        <w:tab/>
      </w:r>
      <w:r>
        <w:rPr>
          <w:b/>
        </w:rPr>
        <w:t>New pages/areas/items:</w:t>
      </w:r>
      <w:r>
        <w:rPr>
          <w:rFonts w:cs="Arial"/>
          <w:szCs w:val="20"/>
        </w:rPr>
        <w:t xml:space="preserve"> </w:t>
      </w:r>
    </w:p>
    <w:p w:rsidR="00877722" w:rsidRDefault="00877722" w:rsidP="00877722">
      <w:pPr>
        <w:pStyle w:val="ListParagraph"/>
        <w:numPr>
          <w:ilvl w:val="0"/>
          <w:numId w:val="10"/>
        </w:numPr>
        <w:suppressAutoHyphens/>
        <w:contextualSpacing w:val="0"/>
        <w:rPr>
          <w:rFonts w:cs="Arial"/>
          <w:szCs w:val="20"/>
        </w:rPr>
      </w:pPr>
      <w:r>
        <w:rPr>
          <w:rFonts w:cs="Arial"/>
          <w:szCs w:val="20"/>
        </w:rPr>
        <w:t>New menu item / new page Procurement.  Will include a section for RFP announcements.  Also links to documents with information on submitting bids, “how to do business w/ HACSA, etc.  Links to federal forms, DOL, Section 3 requirements, etc.</w:t>
      </w:r>
    </w:p>
    <w:p w:rsidR="00877722" w:rsidRDefault="00877722" w:rsidP="00877722">
      <w:pPr>
        <w:pStyle w:val="ListParagraph"/>
        <w:numPr>
          <w:ilvl w:val="0"/>
          <w:numId w:val="10"/>
        </w:numPr>
        <w:suppressAutoHyphens/>
        <w:contextualSpacing w:val="0"/>
        <w:rPr>
          <w:rFonts w:cs="Arial"/>
          <w:szCs w:val="20"/>
        </w:rPr>
      </w:pPr>
      <w:r w:rsidRPr="00B150B0">
        <w:rPr>
          <w:rFonts w:cs="Arial"/>
          <w:szCs w:val="20"/>
        </w:rPr>
        <w:t>Link to Weatherizatio</w:t>
      </w:r>
      <w:r w:rsidR="00DB4D13">
        <w:rPr>
          <w:rFonts w:cs="Arial"/>
          <w:szCs w:val="20"/>
        </w:rPr>
        <w:t>n bid openings, when available</w:t>
      </w:r>
    </w:p>
    <w:p w:rsidR="00877722" w:rsidRPr="00B150B0" w:rsidRDefault="00877722" w:rsidP="00877722">
      <w:pPr>
        <w:pStyle w:val="ListParagraph"/>
        <w:numPr>
          <w:ilvl w:val="0"/>
          <w:numId w:val="10"/>
        </w:numPr>
        <w:suppressAutoHyphens/>
        <w:contextualSpacing w:val="0"/>
        <w:rPr>
          <w:rFonts w:cs="Arial"/>
          <w:szCs w:val="20"/>
        </w:rPr>
      </w:pPr>
      <w:r w:rsidRPr="00B150B0">
        <w:rPr>
          <w:rFonts w:cs="Arial"/>
          <w:szCs w:val="20"/>
        </w:rPr>
        <w:t>Link to Development page, if current RFP</w:t>
      </w:r>
    </w:p>
    <w:p w:rsidR="00877722" w:rsidRDefault="00877722" w:rsidP="00877722">
      <w:pPr>
        <w:pStyle w:val="ListParagraph"/>
        <w:numPr>
          <w:ilvl w:val="0"/>
          <w:numId w:val="10"/>
        </w:numPr>
        <w:suppressAutoHyphens/>
        <w:contextualSpacing w:val="0"/>
        <w:rPr>
          <w:rFonts w:cs="Arial"/>
          <w:szCs w:val="20"/>
        </w:rPr>
      </w:pPr>
      <w:r>
        <w:rPr>
          <w:rFonts w:cs="Arial"/>
          <w:szCs w:val="20"/>
        </w:rPr>
        <w:t>Links to existing vendor pages, now sub-menu items</w:t>
      </w:r>
    </w:p>
    <w:p w:rsidR="00877722" w:rsidRDefault="00877722" w:rsidP="00877722">
      <w:pPr>
        <w:pStyle w:val="ListParagraph"/>
        <w:ind w:left="1080"/>
        <w:rPr>
          <w:rFonts w:cs="Arial"/>
          <w:szCs w:val="20"/>
        </w:rPr>
      </w:pPr>
    </w:p>
    <w:p w:rsidR="00877722" w:rsidRPr="005B7971" w:rsidRDefault="00877722" w:rsidP="00877722">
      <w:pPr>
        <w:rPr>
          <w:u w:val="single"/>
        </w:rPr>
      </w:pPr>
      <w:r>
        <w:rPr>
          <w:b/>
        </w:rPr>
        <w:tab/>
      </w:r>
      <w:r>
        <w:rPr>
          <w:b/>
        </w:rPr>
        <w:tab/>
      </w:r>
      <w:r w:rsidRPr="005B7971">
        <w:rPr>
          <w:u w:val="single"/>
        </w:rPr>
        <w:t>Materials Vendors</w:t>
      </w:r>
    </w:p>
    <w:p w:rsidR="00877722" w:rsidRDefault="00877722" w:rsidP="00877722">
      <w:pPr>
        <w:ind w:left="709"/>
        <w:rPr>
          <w:rFonts w:cs="Arial"/>
          <w:szCs w:val="20"/>
        </w:rPr>
      </w:pPr>
      <w:r>
        <w:rPr>
          <w:rFonts w:cs="Arial"/>
          <w:szCs w:val="20"/>
        </w:rPr>
        <w:t xml:space="preserve">Existing page:  List of materials frequently purchased, with contact info.  </w:t>
      </w:r>
    </w:p>
    <w:p w:rsidR="00877722" w:rsidRDefault="00877722" w:rsidP="00877722">
      <w:pPr>
        <w:ind w:left="709"/>
      </w:pPr>
      <w:r w:rsidRPr="007B067E">
        <w:rPr>
          <w:rFonts w:cs="Arial"/>
          <w:b/>
          <w:szCs w:val="20"/>
        </w:rPr>
        <w:t>Review</w:t>
      </w:r>
      <w:r>
        <w:rPr>
          <w:rFonts w:cs="Arial"/>
          <w:szCs w:val="20"/>
        </w:rPr>
        <w:t xml:space="preserve"> for current content, email.</w:t>
      </w:r>
    </w:p>
    <w:p w:rsidR="00877722" w:rsidRPr="005B7971" w:rsidRDefault="00877722" w:rsidP="00877722">
      <w:pPr>
        <w:rPr>
          <w:u w:val="single"/>
        </w:rPr>
      </w:pPr>
      <w:r>
        <w:tab/>
      </w:r>
      <w:r>
        <w:tab/>
      </w:r>
      <w:r w:rsidRPr="005B7971">
        <w:rPr>
          <w:u w:val="single"/>
        </w:rPr>
        <w:t>Services Vendors</w:t>
      </w:r>
    </w:p>
    <w:p w:rsidR="00877722" w:rsidRDefault="00877722" w:rsidP="00877722">
      <w:pPr>
        <w:ind w:left="709"/>
        <w:rPr>
          <w:rFonts w:cs="Arial"/>
          <w:szCs w:val="20"/>
        </w:rPr>
      </w:pPr>
      <w:r>
        <w:rPr>
          <w:rFonts w:cs="Arial"/>
          <w:szCs w:val="20"/>
        </w:rPr>
        <w:t xml:space="preserve">Existing page:  List of ongoing contracted services, with contact info.  </w:t>
      </w:r>
    </w:p>
    <w:p w:rsidR="00877722" w:rsidRDefault="00877722" w:rsidP="00877722">
      <w:pPr>
        <w:ind w:left="709"/>
        <w:rPr>
          <w:b/>
        </w:rPr>
      </w:pPr>
      <w:r w:rsidRPr="007B067E">
        <w:rPr>
          <w:rFonts w:cs="Arial"/>
          <w:b/>
          <w:szCs w:val="20"/>
        </w:rPr>
        <w:t>Review</w:t>
      </w:r>
      <w:r>
        <w:rPr>
          <w:rFonts w:cs="Arial"/>
          <w:szCs w:val="20"/>
        </w:rPr>
        <w:t xml:space="preserve"> for current content, email.</w:t>
      </w:r>
    </w:p>
    <w:p w:rsidR="00877722" w:rsidRDefault="00877722" w:rsidP="00877722">
      <w:pPr>
        <w:rPr>
          <w:b/>
        </w:rPr>
      </w:pPr>
    </w:p>
    <w:p w:rsidR="00877722" w:rsidRDefault="00877722" w:rsidP="00877722">
      <w:pPr>
        <w:rPr>
          <w:sz w:val="22"/>
          <w:u w:val="single"/>
        </w:rPr>
      </w:pPr>
      <w:r>
        <w:rPr>
          <w:b/>
        </w:rPr>
        <w:tab/>
      </w:r>
      <w:r>
        <w:rPr>
          <w:sz w:val="22"/>
          <w:u w:val="single"/>
        </w:rPr>
        <w:t>Board of Commissioners</w:t>
      </w:r>
    </w:p>
    <w:p w:rsidR="00877722" w:rsidRDefault="00877722" w:rsidP="00877722">
      <w:pPr>
        <w:ind w:left="360"/>
        <w:rPr>
          <w:rFonts w:cs="Arial"/>
          <w:szCs w:val="20"/>
        </w:rPr>
      </w:pPr>
      <w:r>
        <w:rPr>
          <w:rFonts w:cs="Arial"/>
          <w:szCs w:val="20"/>
        </w:rPr>
        <w:t xml:space="preserve">Existing page: </w:t>
      </w:r>
      <w:r w:rsidRPr="00B947F9">
        <w:rPr>
          <w:rFonts w:eastAsia="Times New Roman" w:cs="Arial"/>
          <w:color w:val="000000"/>
          <w:szCs w:val="20"/>
        </w:rPr>
        <w:t>Picture</w:t>
      </w:r>
      <w:r>
        <w:rPr>
          <w:rFonts w:eastAsia="Times New Roman" w:cs="Arial"/>
          <w:color w:val="000000"/>
          <w:szCs w:val="20"/>
        </w:rPr>
        <w:t>s</w:t>
      </w:r>
      <w:r w:rsidRPr="00B947F9">
        <w:rPr>
          <w:rFonts w:eastAsia="Times New Roman" w:cs="Arial"/>
          <w:color w:val="000000"/>
          <w:szCs w:val="20"/>
        </w:rPr>
        <w:t xml:space="preserve"> and short bio of each commissioner</w:t>
      </w:r>
      <w:r>
        <w:rPr>
          <w:rFonts w:eastAsia="Times New Roman" w:cs="Arial"/>
          <w:color w:val="000000"/>
          <w:szCs w:val="20"/>
        </w:rPr>
        <w:t xml:space="preserve"> and links.</w:t>
      </w:r>
    </w:p>
    <w:p w:rsidR="00877722" w:rsidRPr="00B947F9" w:rsidRDefault="00877722" w:rsidP="00877722">
      <w:pPr>
        <w:ind w:left="360"/>
      </w:pPr>
      <w:r>
        <w:rPr>
          <w:b/>
        </w:rPr>
        <w:t xml:space="preserve">Revise </w:t>
      </w:r>
      <w:r>
        <w:t>for current commissioners.  Consider brief text to explain board make-up, how they meet in separate session for HACSA, etc.  M</w:t>
      </w:r>
      <w:r w:rsidRPr="00B947F9">
        <w:t xml:space="preserve">atch title </w:t>
      </w:r>
      <w:r>
        <w:t xml:space="preserve">of web page </w:t>
      </w:r>
      <w:r w:rsidRPr="00B947F9">
        <w:t>with text</w:t>
      </w:r>
      <w:r>
        <w:t xml:space="preserve"> on page, revise email links.  </w:t>
      </w:r>
    </w:p>
    <w:p w:rsidR="00877722" w:rsidRDefault="00877722" w:rsidP="00877722">
      <w:pPr>
        <w:ind w:left="360"/>
        <w:rPr>
          <w:rFonts w:cs="Arial"/>
          <w:sz w:val="22"/>
          <w:u w:val="single"/>
        </w:rPr>
      </w:pPr>
    </w:p>
    <w:p w:rsidR="00046636" w:rsidRDefault="00877722" w:rsidP="00877722">
      <w:pPr>
        <w:rPr>
          <w:rFonts w:cs="Arial"/>
          <w:sz w:val="22"/>
        </w:rPr>
      </w:pPr>
      <w:r>
        <w:rPr>
          <w:rFonts w:cs="Arial"/>
          <w:sz w:val="22"/>
        </w:rPr>
        <w:tab/>
      </w:r>
      <w:r w:rsidR="00046636">
        <w:rPr>
          <w:rFonts w:cs="Arial"/>
          <w:sz w:val="22"/>
        </w:rPr>
        <w:br w:type="page"/>
      </w:r>
    </w:p>
    <w:p w:rsidR="00877722" w:rsidRPr="002B075D" w:rsidRDefault="00877722" w:rsidP="00877722">
      <w:pPr>
        <w:rPr>
          <w:rFonts w:cs="Arial"/>
          <w:sz w:val="22"/>
          <w:u w:val="single"/>
        </w:rPr>
      </w:pPr>
      <w:r w:rsidRPr="002B075D">
        <w:rPr>
          <w:rFonts w:cs="Arial"/>
          <w:sz w:val="22"/>
          <w:u w:val="single"/>
        </w:rPr>
        <w:lastRenderedPageBreak/>
        <w:t>FAQs</w:t>
      </w:r>
    </w:p>
    <w:p w:rsidR="00877722" w:rsidRPr="002B075D" w:rsidRDefault="00877722" w:rsidP="00877722">
      <w:pPr>
        <w:ind w:left="360" w:hanging="360"/>
        <w:rPr>
          <w:rFonts w:cs="Arial"/>
          <w:szCs w:val="20"/>
        </w:rPr>
      </w:pPr>
      <w:r>
        <w:rPr>
          <w:rFonts w:cs="Arial"/>
          <w:sz w:val="22"/>
        </w:rPr>
        <w:tab/>
      </w:r>
      <w:r w:rsidRPr="002B075D">
        <w:rPr>
          <w:rFonts w:cs="Arial"/>
          <w:b/>
          <w:szCs w:val="20"/>
        </w:rPr>
        <w:t>New page</w:t>
      </w:r>
      <w:r w:rsidRPr="002B075D">
        <w:rPr>
          <w:rFonts w:cs="Arial"/>
          <w:szCs w:val="20"/>
        </w:rPr>
        <w:t xml:space="preserve">:  </w:t>
      </w:r>
      <w:r>
        <w:rPr>
          <w:rFonts w:cs="Arial"/>
          <w:szCs w:val="20"/>
        </w:rPr>
        <w:t>Revise from several existing pages with c</w:t>
      </w:r>
      <w:r w:rsidRPr="002B075D">
        <w:rPr>
          <w:rFonts w:cs="Arial"/>
          <w:szCs w:val="20"/>
        </w:rPr>
        <w:t>ommonly asked questions.</w:t>
      </w:r>
      <w:r>
        <w:rPr>
          <w:rFonts w:cs="Arial"/>
          <w:szCs w:val="20"/>
        </w:rPr>
        <w:t xml:space="preserve">  Combine all and add new ones, sorted by topic.</w:t>
      </w:r>
    </w:p>
    <w:p w:rsidR="00877722" w:rsidRDefault="00877722" w:rsidP="00877722">
      <w:pPr>
        <w:rPr>
          <w:rFonts w:cs="Arial"/>
          <w:sz w:val="22"/>
        </w:rPr>
      </w:pPr>
      <w:r>
        <w:rPr>
          <w:rFonts w:cs="Arial"/>
          <w:sz w:val="22"/>
        </w:rPr>
        <w:tab/>
      </w:r>
    </w:p>
    <w:p w:rsidR="00877722" w:rsidRPr="00C336A7" w:rsidRDefault="00877722" w:rsidP="00877722">
      <w:pPr>
        <w:rPr>
          <w:rFonts w:cs="Arial"/>
          <w:sz w:val="22"/>
          <w:u w:val="single"/>
        </w:rPr>
      </w:pPr>
      <w:r w:rsidRPr="00C336A7">
        <w:rPr>
          <w:rFonts w:cs="Arial"/>
          <w:sz w:val="22"/>
        </w:rPr>
        <w:tab/>
      </w:r>
      <w:r w:rsidRPr="00C336A7">
        <w:rPr>
          <w:rFonts w:cs="Arial"/>
          <w:sz w:val="22"/>
          <w:u w:val="single"/>
        </w:rPr>
        <w:t>Contact U</w:t>
      </w:r>
      <w:r>
        <w:rPr>
          <w:rFonts w:cs="Arial"/>
          <w:sz w:val="22"/>
          <w:u w:val="single"/>
        </w:rPr>
        <w:t xml:space="preserve">s </w:t>
      </w:r>
      <w:r w:rsidRPr="00A00430">
        <w:rPr>
          <w:rFonts w:cs="Arial"/>
          <w:szCs w:val="20"/>
        </w:rPr>
        <w:t>– see below</w:t>
      </w:r>
    </w:p>
    <w:p w:rsidR="00877722" w:rsidRPr="00C336A7" w:rsidRDefault="00877722" w:rsidP="00877722">
      <w:pPr>
        <w:ind w:left="360"/>
        <w:rPr>
          <w:rFonts w:cs="Arial"/>
          <w:szCs w:val="20"/>
        </w:rPr>
      </w:pPr>
    </w:p>
    <w:p w:rsidR="00877722" w:rsidRPr="00C336A7" w:rsidRDefault="00877722" w:rsidP="00877722">
      <w:pPr>
        <w:rPr>
          <w:rFonts w:cs="Arial"/>
          <w:sz w:val="22"/>
          <w:u w:val="single"/>
        </w:rPr>
      </w:pPr>
      <w:r w:rsidRPr="00C336A7">
        <w:rPr>
          <w:rFonts w:cs="Arial"/>
          <w:sz w:val="22"/>
        </w:rPr>
        <w:tab/>
      </w:r>
      <w:r>
        <w:rPr>
          <w:rFonts w:cs="Arial"/>
          <w:sz w:val="22"/>
          <w:u w:val="single"/>
        </w:rPr>
        <w:t>Income Eligibility Guidelines</w:t>
      </w:r>
    </w:p>
    <w:p w:rsidR="00877722" w:rsidRPr="00A00430" w:rsidRDefault="00877722" w:rsidP="00877722">
      <w:pPr>
        <w:rPr>
          <w:rFonts w:cs="Arial"/>
          <w:szCs w:val="20"/>
        </w:rPr>
      </w:pPr>
      <w:r>
        <w:rPr>
          <w:rFonts w:cs="Arial"/>
          <w:sz w:val="22"/>
        </w:rPr>
        <w:tab/>
      </w:r>
      <w:r w:rsidRPr="00A00430">
        <w:rPr>
          <w:rFonts w:cs="Arial"/>
          <w:szCs w:val="20"/>
        </w:rPr>
        <w:t>Revise existing page with program titles before tables.  Add text.</w:t>
      </w:r>
    </w:p>
    <w:p w:rsidR="00877722" w:rsidRDefault="00877722" w:rsidP="00877722">
      <w:pPr>
        <w:rPr>
          <w:rFonts w:cs="Arial"/>
          <w:sz w:val="22"/>
        </w:rPr>
      </w:pPr>
    </w:p>
    <w:p w:rsidR="00877722" w:rsidRDefault="00877722" w:rsidP="00877722">
      <w:pPr>
        <w:rPr>
          <w:rFonts w:cs="Arial"/>
          <w:sz w:val="24"/>
          <w:szCs w:val="24"/>
          <w:u w:val="single"/>
        </w:rPr>
      </w:pPr>
      <w:r>
        <w:rPr>
          <w:rFonts w:cs="Arial"/>
          <w:sz w:val="24"/>
          <w:szCs w:val="24"/>
          <w:u w:val="single"/>
        </w:rPr>
        <w:t>Housing Programs</w:t>
      </w:r>
    </w:p>
    <w:p w:rsidR="00877722" w:rsidRPr="000C4EA7" w:rsidRDefault="00877722" w:rsidP="00877722">
      <w:pPr>
        <w:rPr>
          <w:rFonts w:cs="Arial"/>
          <w:szCs w:val="20"/>
        </w:rPr>
      </w:pPr>
      <w:r w:rsidRPr="000C4EA7">
        <w:rPr>
          <w:rFonts w:cs="Arial"/>
          <w:szCs w:val="20"/>
        </w:rPr>
        <w:t>Similar to existing</w:t>
      </w:r>
      <w:r>
        <w:rPr>
          <w:rFonts w:cs="Arial"/>
          <w:szCs w:val="20"/>
        </w:rPr>
        <w:t>.  Explanation of existing programs and links to those program pages.  Review text for clarity and updates needed.</w:t>
      </w:r>
    </w:p>
    <w:p w:rsidR="00877722" w:rsidRDefault="00877722" w:rsidP="00877722">
      <w:pPr>
        <w:rPr>
          <w:rFonts w:cs="Arial"/>
          <w:szCs w:val="20"/>
        </w:rPr>
      </w:pPr>
    </w:p>
    <w:p w:rsidR="00877722" w:rsidRDefault="00877722" w:rsidP="00877722">
      <w:pPr>
        <w:ind w:left="360"/>
        <w:rPr>
          <w:rFonts w:cs="Arial"/>
          <w:sz w:val="24"/>
          <w:szCs w:val="24"/>
          <w:u w:val="single"/>
        </w:rPr>
      </w:pPr>
      <w:r>
        <w:rPr>
          <w:rFonts w:cs="Arial"/>
          <w:sz w:val="24"/>
          <w:szCs w:val="24"/>
          <w:u w:val="single"/>
        </w:rPr>
        <w:t>Section 8</w:t>
      </w:r>
    </w:p>
    <w:p w:rsidR="00877722" w:rsidRDefault="00877722" w:rsidP="00877722">
      <w:pPr>
        <w:ind w:left="360"/>
        <w:rPr>
          <w:rFonts w:cs="Arial"/>
          <w:szCs w:val="20"/>
        </w:rPr>
      </w:pPr>
      <w:r>
        <w:rPr>
          <w:rFonts w:cs="Arial"/>
          <w:szCs w:val="20"/>
        </w:rPr>
        <w:t>Existing sections:</w:t>
      </w:r>
    </w:p>
    <w:p w:rsidR="00877722" w:rsidRDefault="00877722" w:rsidP="00877722">
      <w:pPr>
        <w:pStyle w:val="ListParagraph"/>
        <w:numPr>
          <w:ilvl w:val="0"/>
          <w:numId w:val="17"/>
        </w:numPr>
        <w:tabs>
          <w:tab w:val="clear" w:pos="360"/>
        </w:tabs>
        <w:suppressAutoHyphens/>
        <w:contextualSpacing w:val="0"/>
        <w:rPr>
          <w:rFonts w:cs="Arial"/>
          <w:szCs w:val="20"/>
        </w:rPr>
      </w:pPr>
      <w:r>
        <w:rPr>
          <w:rFonts w:cs="Arial"/>
          <w:szCs w:val="20"/>
        </w:rPr>
        <w:t>Section 8 housing notice</w:t>
      </w:r>
    </w:p>
    <w:p w:rsidR="00877722" w:rsidRDefault="00877722" w:rsidP="00877722">
      <w:pPr>
        <w:pStyle w:val="ListParagraph"/>
        <w:numPr>
          <w:ilvl w:val="0"/>
          <w:numId w:val="17"/>
        </w:numPr>
        <w:tabs>
          <w:tab w:val="clear" w:pos="360"/>
        </w:tabs>
        <w:suppressAutoHyphens/>
        <w:contextualSpacing w:val="0"/>
        <w:rPr>
          <w:rFonts w:cs="Arial"/>
          <w:szCs w:val="20"/>
        </w:rPr>
      </w:pPr>
      <w:r>
        <w:rPr>
          <w:rFonts w:cs="Arial"/>
          <w:szCs w:val="20"/>
        </w:rPr>
        <w:t>How Section 8 Works</w:t>
      </w:r>
    </w:p>
    <w:p w:rsidR="00877722" w:rsidRDefault="00877722" w:rsidP="00877722">
      <w:pPr>
        <w:pStyle w:val="ListParagraph"/>
        <w:numPr>
          <w:ilvl w:val="0"/>
          <w:numId w:val="17"/>
        </w:numPr>
        <w:tabs>
          <w:tab w:val="clear" w:pos="360"/>
        </w:tabs>
        <w:suppressAutoHyphens/>
        <w:contextualSpacing w:val="0"/>
        <w:rPr>
          <w:rFonts w:cs="Arial"/>
          <w:szCs w:val="20"/>
        </w:rPr>
      </w:pPr>
      <w:r>
        <w:rPr>
          <w:rFonts w:cs="Arial"/>
          <w:szCs w:val="20"/>
        </w:rPr>
        <w:t>Who Qualifies?</w:t>
      </w:r>
    </w:p>
    <w:p w:rsidR="00877722" w:rsidRDefault="00877722" w:rsidP="00877722">
      <w:pPr>
        <w:pStyle w:val="ListParagraph"/>
        <w:numPr>
          <w:ilvl w:val="0"/>
          <w:numId w:val="17"/>
        </w:numPr>
        <w:tabs>
          <w:tab w:val="clear" w:pos="360"/>
        </w:tabs>
        <w:suppressAutoHyphens/>
        <w:contextualSpacing w:val="0"/>
        <w:rPr>
          <w:rFonts w:cs="Arial"/>
          <w:szCs w:val="20"/>
        </w:rPr>
      </w:pPr>
      <w:r>
        <w:rPr>
          <w:rFonts w:cs="Arial"/>
          <w:szCs w:val="20"/>
        </w:rPr>
        <w:t>Nondiscrimination Policy</w:t>
      </w:r>
    </w:p>
    <w:p w:rsidR="00877722" w:rsidRDefault="00877722" w:rsidP="00877722">
      <w:pPr>
        <w:pStyle w:val="ListParagraph"/>
        <w:numPr>
          <w:ilvl w:val="0"/>
          <w:numId w:val="17"/>
        </w:numPr>
        <w:tabs>
          <w:tab w:val="clear" w:pos="360"/>
        </w:tabs>
        <w:suppressAutoHyphens/>
        <w:contextualSpacing w:val="0"/>
        <w:rPr>
          <w:rFonts w:cs="Arial"/>
          <w:szCs w:val="20"/>
        </w:rPr>
      </w:pPr>
      <w:r>
        <w:rPr>
          <w:rFonts w:cs="Arial"/>
          <w:szCs w:val="20"/>
        </w:rPr>
        <w:t>Emergency Housing</w:t>
      </w:r>
    </w:p>
    <w:p w:rsidR="00877722" w:rsidRDefault="00877722" w:rsidP="00877722">
      <w:pPr>
        <w:pStyle w:val="ListParagraph"/>
        <w:numPr>
          <w:ilvl w:val="0"/>
          <w:numId w:val="17"/>
        </w:numPr>
        <w:tabs>
          <w:tab w:val="clear" w:pos="360"/>
        </w:tabs>
        <w:suppressAutoHyphens/>
        <w:contextualSpacing w:val="0"/>
        <w:rPr>
          <w:rFonts w:cs="Arial"/>
          <w:szCs w:val="20"/>
        </w:rPr>
      </w:pPr>
      <w:r>
        <w:rPr>
          <w:rFonts w:cs="Arial"/>
          <w:szCs w:val="20"/>
        </w:rPr>
        <w:t>What happens If I move Before Getting Section 8?</w:t>
      </w:r>
    </w:p>
    <w:p w:rsidR="00877722" w:rsidRDefault="00877722" w:rsidP="00877722">
      <w:pPr>
        <w:pStyle w:val="ListParagraph"/>
        <w:numPr>
          <w:ilvl w:val="0"/>
          <w:numId w:val="17"/>
        </w:numPr>
        <w:tabs>
          <w:tab w:val="clear" w:pos="360"/>
        </w:tabs>
        <w:suppressAutoHyphens/>
        <w:contextualSpacing w:val="0"/>
        <w:rPr>
          <w:rFonts w:cs="Arial"/>
          <w:szCs w:val="20"/>
        </w:rPr>
      </w:pPr>
      <w:r>
        <w:rPr>
          <w:rFonts w:cs="Arial"/>
          <w:szCs w:val="20"/>
        </w:rPr>
        <w:t>What If I’m Currently Homeless?</w:t>
      </w:r>
    </w:p>
    <w:p w:rsidR="00877722" w:rsidRDefault="00877722" w:rsidP="00877722">
      <w:pPr>
        <w:ind w:left="360"/>
        <w:rPr>
          <w:rFonts w:cs="Arial"/>
          <w:szCs w:val="20"/>
        </w:rPr>
      </w:pPr>
    </w:p>
    <w:p w:rsidR="00877722" w:rsidRDefault="00877722" w:rsidP="00877722">
      <w:pPr>
        <w:ind w:left="360"/>
        <w:rPr>
          <w:rFonts w:cs="Arial"/>
          <w:szCs w:val="20"/>
        </w:rPr>
      </w:pPr>
      <w:r>
        <w:rPr>
          <w:rFonts w:cs="Arial"/>
          <w:szCs w:val="20"/>
        </w:rPr>
        <w:t xml:space="preserve">Existing Links:  </w:t>
      </w:r>
    </w:p>
    <w:p w:rsidR="00877722" w:rsidRDefault="00877722" w:rsidP="00877722">
      <w:pPr>
        <w:pStyle w:val="ListParagraph"/>
        <w:numPr>
          <w:ilvl w:val="0"/>
          <w:numId w:val="18"/>
        </w:numPr>
        <w:tabs>
          <w:tab w:val="clear" w:pos="360"/>
        </w:tabs>
        <w:suppressAutoHyphens/>
        <w:contextualSpacing w:val="0"/>
        <w:rPr>
          <w:rFonts w:cs="Arial"/>
          <w:szCs w:val="20"/>
        </w:rPr>
      </w:pPr>
      <w:r>
        <w:rPr>
          <w:rFonts w:cs="Arial"/>
          <w:szCs w:val="20"/>
        </w:rPr>
        <w:t>Audio recording in Spanish (1:42)</w:t>
      </w:r>
    </w:p>
    <w:p w:rsidR="00877722" w:rsidRDefault="00877722" w:rsidP="00877722">
      <w:pPr>
        <w:pStyle w:val="ListParagraph"/>
        <w:numPr>
          <w:ilvl w:val="0"/>
          <w:numId w:val="18"/>
        </w:numPr>
        <w:tabs>
          <w:tab w:val="clear" w:pos="360"/>
        </w:tabs>
        <w:suppressAutoHyphens/>
        <w:contextualSpacing w:val="0"/>
        <w:rPr>
          <w:rFonts w:cs="Arial"/>
          <w:szCs w:val="20"/>
        </w:rPr>
      </w:pPr>
      <w:r>
        <w:rPr>
          <w:rFonts w:cs="Arial"/>
          <w:szCs w:val="20"/>
        </w:rPr>
        <w:t>Pre-app for non-Section 8 housing</w:t>
      </w:r>
    </w:p>
    <w:p w:rsidR="00877722" w:rsidRDefault="00877722" w:rsidP="00877722">
      <w:pPr>
        <w:pStyle w:val="ListParagraph"/>
        <w:numPr>
          <w:ilvl w:val="0"/>
          <w:numId w:val="18"/>
        </w:numPr>
        <w:tabs>
          <w:tab w:val="clear" w:pos="360"/>
        </w:tabs>
        <w:suppressAutoHyphens/>
        <w:contextualSpacing w:val="0"/>
        <w:rPr>
          <w:rFonts w:cs="Arial"/>
          <w:szCs w:val="20"/>
        </w:rPr>
      </w:pPr>
      <w:r>
        <w:rPr>
          <w:rFonts w:cs="Arial"/>
          <w:szCs w:val="20"/>
        </w:rPr>
        <w:t>Other Resources Page (a page with links to other pages)</w:t>
      </w:r>
    </w:p>
    <w:p w:rsidR="00877722" w:rsidRDefault="00877722" w:rsidP="00877722">
      <w:pPr>
        <w:pStyle w:val="ListParagraph"/>
        <w:numPr>
          <w:ilvl w:val="0"/>
          <w:numId w:val="18"/>
        </w:numPr>
        <w:tabs>
          <w:tab w:val="clear" w:pos="360"/>
        </w:tabs>
        <w:suppressAutoHyphens/>
        <w:contextualSpacing w:val="0"/>
        <w:rPr>
          <w:rFonts w:cs="Arial"/>
          <w:szCs w:val="20"/>
        </w:rPr>
      </w:pPr>
      <w:r>
        <w:rPr>
          <w:rFonts w:cs="Arial"/>
          <w:szCs w:val="20"/>
        </w:rPr>
        <w:t xml:space="preserve">Income Guidelines (Eligibility page) </w:t>
      </w:r>
    </w:p>
    <w:p w:rsidR="00877722" w:rsidRDefault="00877722" w:rsidP="00877722">
      <w:pPr>
        <w:pStyle w:val="ListParagraph"/>
        <w:numPr>
          <w:ilvl w:val="0"/>
          <w:numId w:val="18"/>
        </w:numPr>
        <w:tabs>
          <w:tab w:val="clear" w:pos="360"/>
        </w:tabs>
        <w:suppressAutoHyphens/>
        <w:contextualSpacing w:val="0"/>
        <w:rPr>
          <w:rFonts w:cs="Arial"/>
          <w:szCs w:val="20"/>
        </w:rPr>
      </w:pPr>
      <w:r>
        <w:rPr>
          <w:rFonts w:cs="Arial"/>
          <w:szCs w:val="20"/>
        </w:rPr>
        <w:t>Non-discrimination policy</w:t>
      </w:r>
    </w:p>
    <w:p w:rsidR="00877722" w:rsidRDefault="00877722" w:rsidP="00877722">
      <w:pPr>
        <w:pStyle w:val="ListParagraph"/>
        <w:numPr>
          <w:ilvl w:val="0"/>
          <w:numId w:val="18"/>
        </w:numPr>
        <w:tabs>
          <w:tab w:val="clear" w:pos="360"/>
        </w:tabs>
        <w:suppressAutoHyphens/>
        <w:contextualSpacing w:val="0"/>
        <w:rPr>
          <w:rFonts w:cs="Arial"/>
          <w:szCs w:val="20"/>
        </w:rPr>
      </w:pPr>
      <w:r>
        <w:rPr>
          <w:rFonts w:cs="Arial"/>
          <w:szCs w:val="20"/>
        </w:rPr>
        <w:t>Community Resources (Emergency Shelters page)</w:t>
      </w:r>
    </w:p>
    <w:p w:rsidR="00877722" w:rsidRDefault="00877722" w:rsidP="00877722">
      <w:pPr>
        <w:pStyle w:val="ListParagraph"/>
        <w:numPr>
          <w:ilvl w:val="0"/>
          <w:numId w:val="18"/>
        </w:numPr>
        <w:tabs>
          <w:tab w:val="clear" w:pos="360"/>
        </w:tabs>
        <w:suppressAutoHyphens/>
        <w:contextualSpacing w:val="0"/>
        <w:rPr>
          <w:rFonts w:cs="Arial"/>
          <w:szCs w:val="20"/>
        </w:rPr>
      </w:pPr>
      <w:r>
        <w:rPr>
          <w:rFonts w:cs="Arial"/>
          <w:szCs w:val="20"/>
        </w:rPr>
        <w:t>Email link to Section8Info@hacsa</w:t>
      </w:r>
    </w:p>
    <w:p w:rsidR="00877722" w:rsidRDefault="00877722" w:rsidP="00877722">
      <w:pPr>
        <w:ind w:left="360"/>
        <w:rPr>
          <w:rFonts w:cs="Arial"/>
          <w:szCs w:val="20"/>
        </w:rPr>
      </w:pPr>
    </w:p>
    <w:p w:rsidR="00877722" w:rsidRDefault="00877722" w:rsidP="00877722">
      <w:pPr>
        <w:ind w:left="360"/>
      </w:pPr>
      <w:r>
        <w:t xml:space="preserve"> </w:t>
      </w:r>
      <w:r>
        <w:rPr>
          <w:b/>
        </w:rPr>
        <w:t>New pages/areas/items</w:t>
      </w:r>
      <w:r>
        <w:t xml:space="preserve"> </w:t>
      </w:r>
    </w:p>
    <w:p w:rsidR="00877722" w:rsidRDefault="00046636" w:rsidP="00877722">
      <w:pPr>
        <w:pStyle w:val="ListParagraph"/>
        <w:numPr>
          <w:ilvl w:val="0"/>
          <w:numId w:val="19"/>
        </w:numPr>
        <w:tabs>
          <w:tab w:val="clear" w:pos="360"/>
        </w:tabs>
        <w:suppressAutoHyphens/>
        <w:contextualSpacing w:val="0"/>
      </w:pPr>
      <w:r>
        <w:t xml:space="preserve">Fixed area on page to display link to OWL </w:t>
      </w:r>
      <w:r w:rsidR="00877722">
        <w:t>(online HMS applications), when open.  Otherwise information on status of waiting list.</w:t>
      </w:r>
    </w:p>
    <w:p w:rsidR="00877722" w:rsidRDefault="00877722" w:rsidP="00877722">
      <w:pPr>
        <w:numPr>
          <w:ilvl w:val="0"/>
          <w:numId w:val="19"/>
        </w:numPr>
        <w:tabs>
          <w:tab w:val="clear" w:pos="360"/>
        </w:tabs>
        <w:suppressAutoHyphens/>
      </w:pPr>
      <w:r w:rsidRPr="000B0F81">
        <w:rPr>
          <w:rFonts w:cs="Arial"/>
          <w:szCs w:val="20"/>
        </w:rPr>
        <w:t>Currently the links to “Waiting List Info”, “S8 Waiting List is Closed” and “S8 Landlords go here” are only on the Home page.</w:t>
      </w:r>
      <w:r>
        <w:rPr>
          <w:rFonts w:cs="Arial"/>
          <w:szCs w:val="20"/>
        </w:rPr>
        <w:t xml:space="preserve"> </w:t>
      </w:r>
      <w:r w:rsidRPr="000B0F81">
        <w:rPr>
          <w:b/>
        </w:rPr>
        <w:t xml:space="preserve">Add </w:t>
      </w:r>
      <w:r>
        <w:t>links from this page to: Landlords page, Applications, and Waiting List,</w:t>
      </w:r>
      <w:r w:rsidR="00DB4D13">
        <w:t xml:space="preserve"> FSS.</w:t>
      </w:r>
    </w:p>
    <w:p w:rsidR="00877722" w:rsidRPr="00556C72" w:rsidRDefault="00877722" w:rsidP="00877722">
      <w:pPr>
        <w:pStyle w:val="ListParagraph"/>
        <w:numPr>
          <w:ilvl w:val="0"/>
          <w:numId w:val="19"/>
        </w:numPr>
        <w:tabs>
          <w:tab w:val="clear" w:pos="360"/>
        </w:tabs>
        <w:suppressAutoHyphens/>
        <w:contextualSpacing w:val="0"/>
      </w:pPr>
      <w:r>
        <w:rPr>
          <w:b/>
        </w:rPr>
        <w:t xml:space="preserve">New section/information:  </w:t>
      </w:r>
      <w:r>
        <w:t>bedroom sizes, portability, general i</w:t>
      </w:r>
      <w:r w:rsidRPr="00556C72">
        <w:t>nformation about promissory notes</w:t>
      </w:r>
      <w:r>
        <w:t xml:space="preserve"> and money owing</w:t>
      </w:r>
    </w:p>
    <w:p w:rsidR="00877722" w:rsidRPr="009200C0" w:rsidRDefault="00877722" w:rsidP="00877722">
      <w:pPr>
        <w:pStyle w:val="ListParagraph"/>
        <w:numPr>
          <w:ilvl w:val="0"/>
          <w:numId w:val="19"/>
        </w:numPr>
        <w:tabs>
          <w:tab w:val="clear" w:pos="360"/>
        </w:tabs>
        <w:suppressAutoHyphens/>
        <w:contextualSpacing w:val="0"/>
      </w:pPr>
      <w:r w:rsidRPr="009200C0">
        <w:rPr>
          <w:b/>
        </w:rPr>
        <w:t>New section</w:t>
      </w:r>
      <w:r>
        <w:t xml:space="preserve"> and link to</w:t>
      </w:r>
      <w:r w:rsidR="00DB4D13">
        <w:t xml:space="preserve"> new Rent Calculation </w:t>
      </w:r>
      <w:r w:rsidR="001758CF">
        <w:t>Worksheet</w:t>
      </w:r>
    </w:p>
    <w:p w:rsidR="00877722" w:rsidRPr="009200C0" w:rsidRDefault="00877722" w:rsidP="00877722">
      <w:pPr>
        <w:pStyle w:val="ListParagraph"/>
        <w:numPr>
          <w:ilvl w:val="0"/>
          <w:numId w:val="19"/>
        </w:numPr>
        <w:tabs>
          <w:tab w:val="clear" w:pos="360"/>
        </w:tabs>
        <w:suppressAutoHyphens/>
        <w:contextualSpacing w:val="0"/>
        <w:rPr>
          <w:rFonts w:cs="Arial"/>
          <w:szCs w:val="20"/>
        </w:rPr>
      </w:pPr>
      <w:r w:rsidRPr="009200C0">
        <w:rPr>
          <w:rFonts w:cs="Arial"/>
          <w:b/>
          <w:szCs w:val="20"/>
        </w:rPr>
        <w:t>New</w:t>
      </w:r>
      <w:r>
        <w:rPr>
          <w:rFonts w:cs="Arial"/>
          <w:szCs w:val="20"/>
        </w:rPr>
        <w:t xml:space="preserve"> </w:t>
      </w:r>
      <w:r w:rsidRPr="009200C0">
        <w:rPr>
          <w:rFonts w:cs="Arial"/>
          <w:b/>
          <w:szCs w:val="20"/>
        </w:rPr>
        <w:t>section</w:t>
      </w:r>
      <w:r>
        <w:rPr>
          <w:rFonts w:cs="Arial"/>
          <w:szCs w:val="20"/>
        </w:rPr>
        <w:t xml:space="preserve"> for VASH and link for VA clients to contact the person at the VA handling the VASH vouchers </w:t>
      </w:r>
    </w:p>
    <w:p w:rsidR="00877722" w:rsidRDefault="00877722" w:rsidP="00877722">
      <w:pPr>
        <w:pStyle w:val="ListParagraph"/>
        <w:numPr>
          <w:ilvl w:val="0"/>
          <w:numId w:val="19"/>
        </w:numPr>
        <w:tabs>
          <w:tab w:val="clear" w:pos="360"/>
        </w:tabs>
        <w:suppressAutoHyphens/>
        <w:contextualSpacing w:val="0"/>
      </w:pPr>
      <w:r w:rsidRPr="009200C0">
        <w:rPr>
          <w:b/>
        </w:rPr>
        <w:t>New page</w:t>
      </w:r>
      <w:r>
        <w:t xml:space="preserve"> for available S8 rental units.  Rental list or links to PDF list of available units for rent. (Currently these are available only in a book in the DI lobby.) </w:t>
      </w:r>
    </w:p>
    <w:p w:rsidR="00877722" w:rsidRDefault="00877722" w:rsidP="00877722">
      <w:pPr>
        <w:pStyle w:val="ListParagraph"/>
        <w:numPr>
          <w:ilvl w:val="0"/>
          <w:numId w:val="19"/>
        </w:numPr>
        <w:tabs>
          <w:tab w:val="clear" w:pos="360"/>
        </w:tabs>
        <w:suppressAutoHyphens/>
        <w:contextualSpacing w:val="0"/>
        <w:rPr>
          <w:rFonts w:cs="Arial"/>
          <w:szCs w:val="20"/>
        </w:rPr>
      </w:pPr>
      <w:r w:rsidRPr="009200C0">
        <w:rPr>
          <w:rFonts w:cs="Arial"/>
          <w:b/>
          <w:szCs w:val="20"/>
        </w:rPr>
        <w:t>New page</w:t>
      </w:r>
      <w:r>
        <w:rPr>
          <w:rFonts w:cs="Arial"/>
          <w:szCs w:val="20"/>
        </w:rPr>
        <w:t xml:space="preserve"> with S8 Staff list with contact information</w:t>
      </w:r>
    </w:p>
    <w:p w:rsidR="00877722" w:rsidRDefault="00877722" w:rsidP="00877722">
      <w:pPr>
        <w:ind w:left="360"/>
        <w:rPr>
          <w:rFonts w:cs="Arial"/>
          <w:szCs w:val="20"/>
        </w:rPr>
      </w:pPr>
    </w:p>
    <w:p w:rsidR="00877722" w:rsidRDefault="00877722" w:rsidP="00877722">
      <w:pPr>
        <w:ind w:left="360"/>
        <w:rPr>
          <w:rFonts w:cs="Arial"/>
          <w:sz w:val="22"/>
          <w:u w:val="single"/>
        </w:rPr>
      </w:pPr>
      <w:r>
        <w:rPr>
          <w:rFonts w:cs="Arial"/>
          <w:sz w:val="22"/>
        </w:rPr>
        <w:tab/>
      </w:r>
      <w:r>
        <w:rPr>
          <w:rFonts w:cs="Arial"/>
          <w:sz w:val="22"/>
          <w:u w:val="single"/>
        </w:rPr>
        <w:t>Landlords</w:t>
      </w:r>
    </w:p>
    <w:p w:rsidR="00877722" w:rsidRDefault="00877722" w:rsidP="00877722">
      <w:pPr>
        <w:ind w:left="360"/>
        <w:rPr>
          <w:rFonts w:cs="Arial"/>
          <w:szCs w:val="20"/>
        </w:rPr>
      </w:pPr>
      <w:r>
        <w:rPr>
          <w:rFonts w:cs="Arial"/>
          <w:szCs w:val="20"/>
        </w:rPr>
        <w:tab/>
        <w:t>Existing page;</w:t>
      </w:r>
    </w:p>
    <w:p w:rsidR="00877722" w:rsidRDefault="00F972BD" w:rsidP="00877722">
      <w:pPr>
        <w:pStyle w:val="ListParagraph"/>
        <w:numPr>
          <w:ilvl w:val="0"/>
          <w:numId w:val="13"/>
        </w:numPr>
        <w:tabs>
          <w:tab w:val="clear" w:pos="-371"/>
          <w:tab w:val="clear" w:pos="360"/>
          <w:tab w:val="num" w:pos="1789"/>
        </w:tabs>
        <w:suppressAutoHyphens/>
        <w:ind w:left="1429"/>
        <w:contextualSpacing w:val="0"/>
        <w:rPr>
          <w:rFonts w:cs="Arial"/>
          <w:szCs w:val="20"/>
        </w:rPr>
      </w:pPr>
      <w:r>
        <w:rPr>
          <w:rFonts w:cs="Arial"/>
          <w:szCs w:val="20"/>
        </w:rPr>
        <w:t>Short p</w:t>
      </w:r>
      <w:r w:rsidR="00877722">
        <w:rPr>
          <w:rFonts w:cs="Arial"/>
          <w:szCs w:val="20"/>
        </w:rPr>
        <w:t>aragraph and link to PAL (HMS on-line payment information).</w:t>
      </w:r>
    </w:p>
    <w:p w:rsidR="00877722" w:rsidRDefault="00877722" w:rsidP="00877722">
      <w:pPr>
        <w:ind w:left="360"/>
        <w:rPr>
          <w:b/>
        </w:rPr>
      </w:pPr>
      <w:r>
        <w:rPr>
          <w:rFonts w:cs="Arial"/>
          <w:szCs w:val="20"/>
        </w:rPr>
        <w:tab/>
      </w:r>
      <w:r>
        <w:rPr>
          <w:b/>
        </w:rPr>
        <w:t>New areas/items</w:t>
      </w:r>
      <w:r w:rsidRPr="00FA2087">
        <w:t xml:space="preserve"> </w:t>
      </w:r>
      <w:r>
        <w:t>links, same page</w:t>
      </w:r>
    </w:p>
    <w:p w:rsidR="00877722" w:rsidRDefault="00877722" w:rsidP="00877722">
      <w:pPr>
        <w:pStyle w:val="ListParagraph"/>
        <w:numPr>
          <w:ilvl w:val="0"/>
          <w:numId w:val="13"/>
        </w:numPr>
        <w:tabs>
          <w:tab w:val="clear" w:pos="-371"/>
          <w:tab w:val="clear" w:pos="360"/>
          <w:tab w:val="num" w:pos="1429"/>
        </w:tabs>
        <w:suppressAutoHyphens/>
        <w:ind w:left="1429"/>
        <w:contextualSpacing w:val="0"/>
        <w:rPr>
          <w:rFonts w:cs="Arial"/>
          <w:szCs w:val="20"/>
        </w:rPr>
      </w:pPr>
      <w:r>
        <w:rPr>
          <w:rFonts w:cs="Arial"/>
          <w:szCs w:val="20"/>
        </w:rPr>
        <w:t>Who to call with questions about payments (Finance, not housing staff)</w:t>
      </w:r>
    </w:p>
    <w:p w:rsidR="00877722" w:rsidRDefault="00877722" w:rsidP="00877722">
      <w:pPr>
        <w:pStyle w:val="ListParagraph"/>
        <w:numPr>
          <w:ilvl w:val="0"/>
          <w:numId w:val="13"/>
        </w:numPr>
        <w:tabs>
          <w:tab w:val="clear" w:pos="-371"/>
          <w:tab w:val="clear" w:pos="360"/>
          <w:tab w:val="num" w:pos="1069"/>
        </w:tabs>
        <w:suppressAutoHyphens/>
        <w:ind w:left="1429"/>
        <w:contextualSpacing w:val="0"/>
        <w:rPr>
          <w:rFonts w:cs="Arial"/>
          <w:szCs w:val="20"/>
        </w:rPr>
      </w:pPr>
      <w:r>
        <w:rPr>
          <w:rFonts w:cs="Arial"/>
          <w:szCs w:val="20"/>
        </w:rPr>
        <w:t xml:space="preserve">How to list a rental unit </w:t>
      </w:r>
      <w:r w:rsidR="00DB4D13">
        <w:rPr>
          <w:rFonts w:cs="Arial"/>
          <w:szCs w:val="20"/>
        </w:rPr>
        <w:t>with HACSA &amp; PDF submittal form</w:t>
      </w:r>
    </w:p>
    <w:p w:rsidR="00877722" w:rsidRDefault="00F972BD" w:rsidP="00877722">
      <w:pPr>
        <w:pStyle w:val="ListParagraph"/>
        <w:numPr>
          <w:ilvl w:val="0"/>
          <w:numId w:val="13"/>
        </w:numPr>
        <w:tabs>
          <w:tab w:val="clear" w:pos="-371"/>
          <w:tab w:val="clear" w:pos="360"/>
          <w:tab w:val="num" w:pos="709"/>
        </w:tabs>
        <w:suppressAutoHyphens/>
        <w:ind w:left="1429"/>
        <w:contextualSpacing w:val="0"/>
        <w:rPr>
          <w:rFonts w:cs="Arial"/>
          <w:szCs w:val="20"/>
        </w:rPr>
      </w:pPr>
      <w:r>
        <w:rPr>
          <w:rFonts w:cs="Arial"/>
          <w:szCs w:val="20"/>
        </w:rPr>
        <w:lastRenderedPageBreak/>
        <w:t>New a</w:t>
      </w:r>
      <w:r w:rsidR="00877722">
        <w:rPr>
          <w:rFonts w:cs="Arial"/>
          <w:szCs w:val="20"/>
        </w:rPr>
        <w:t>rea and links to Landlord Newsletters</w:t>
      </w:r>
      <w:r>
        <w:rPr>
          <w:rFonts w:cs="Arial"/>
          <w:szCs w:val="20"/>
        </w:rPr>
        <w:t>, Current and Archives</w:t>
      </w:r>
    </w:p>
    <w:p w:rsidR="00877722" w:rsidRDefault="00877722" w:rsidP="00877722">
      <w:pPr>
        <w:pStyle w:val="ListParagraph"/>
        <w:numPr>
          <w:ilvl w:val="0"/>
          <w:numId w:val="13"/>
        </w:numPr>
        <w:tabs>
          <w:tab w:val="clear" w:pos="-371"/>
          <w:tab w:val="clear" w:pos="360"/>
          <w:tab w:val="num" w:pos="349"/>
        </w:tabs>
        <w:suppressAutoHyphens/>
        <w:ind w:left="1429"/>
        <w:contextualSpacing w:val="0"/>
        <w:rPr>
          <w:rFonts w:cs="Arial"/>
          <w:szCs w:val="20"/>
        </w:rPr>
      </w:pPr>
      <w:r>
        <w:rPr>
          <w:rFonts w:cs="Arial"/>
          <w:szCs w:val="20"/>
        </w:rPr>
        <w:t>Link to Rental Owners Association of Lane County</w:t>
      </w:r>
    </w:p>
    <w:p w:rsidR="00877722" w:rsidRDefault="00877722" w:rsidP="00877722">
      <w:pPr>
        <w:ind w:left="360"/>
        <w:rPr>
          <w:rFonts w:cs="Arial"/>
          <w:szCs w:val="20"/>
        </w:rPr>
      </w:pPr>
    </w:p>
    <w:p w:rsidR="00877722" w:rsidRDefault="00877722" w:rsidP="00877722">
      <w:pPr>
        <w:ind w:left="360"/>
        <w:rPr>
          <w:rFonts w:cs="Arial"/>
          <w:sz w:val="24"/>
          <w:szCs w:val="24"/>
          <w:u w:val="single"/>
        </w:rPr>
      </w:pPr>
      <w:r>
        <w:rPr>
          <w:rFonts w:cs="Arial"/>
          <w:sz w:val="24"/>
          <w:szCs w:val="24"/>
          <w:u w:val="single"/>
        </w:rPr>
        <w:t>Public Housing</w:t>
      </w:r>
    </w:p>
    <w:p w:rsidR="00877722" w:rsidRDefault="00877722" w:rsidP="00877722">
      <w:pPr>
        <w:ind w:left="360"/>
        <w:rPr>
          <w:rFonts w:cs="Arial"/>
          <w:szCs w:val="20"/>
        </w:rPr>
      </w:pPr>
      <w:r>
        <w:rPr>
          <w:rFonts w:cs="Arial"/>
          <w:szCs w:val="20"/>
        </w:rPr>
        <w:tab/>
        <w:t>Existing sections/pages:</w:t>
      </w:r>
    </w:p>
    <w:p w:rsidR="00877722" w:rsidRDefault="00877722" w:rsidP="00877722">
      <w:pPr>
        <w:ind w:left="720"/>
        <w:rPr>
          <w:rFonts w:cs="Arial"/>
          <w:szCs w:val="20"/>
        </w:rPr>
      </w:pPr>
      <w:r w:rsidRPr="000C4EA7">
        <w:rPr>
          <w:rFonts w:cs="Arial"/>
          <w:szCs w:val="20"/>
        </w:rPr>
        <w:t>Page explains program, status of wait</w:t>
      </w:r>
      <w:r>
        <w:rPr>
          <w:rFonts w:cs="Arial"/>
          <w:szCs w:val="20"/>
        </w:rPr>
        <w:t>ing lists, link to Applications</w:t>
      </w:r>
      <w:r w:rsidRPr="000C4EA7">
        <w:rPr>
          <w:rFonts w:cs="Arial"/>
          <w:szCs w:val="20"/>
        </w:rPr>
        <w:t>, links to FSS, link to property list/tours</w:t>
      </w:r>
    </w:p>
    <w:p w:rsidR="00877722" w:rsidRDefault="00877722" w:rsidP="00877722">
      <w:pPr>
        <w:ind w:left="360"/>
        <w:rPr>
          <w:b/>
        </w:rPr>
      </w:pPr>
      <w:r>
        <w:rPr>
          <w:rFonts w:cs="Arial"/>
          <w:szCs w:val="20"/>
        </w:rPr>
        <w:tab/>
      </w:r>
      <w:r>
        <w:rPr>
          <w:b/>
        </w:rPr>
        <w:t>New pages/areas/items</w:t>
      </w:r>
    </w:p>
    <w:p w:rsidR="00877722" w:rsidRDefault="00877722" w:rsidP="00877722">
      <w:pPr>
        <w:numPr>
          <w:ilvl w:val="0"/>
          <w:numId w:val="3"/>
        </w:numPr>
        <w:tabs>
          <w:tab w:val="num" w:pos="360"/>
        </w:tabs>
        <w:suppressAutoHyphens/>
        <w:ind w:left="1069"/>
        <w:rPr>
          <w:rFonts w:cs="Arial"/>
          <w:szCs w:val="20"/>
        </w:rPr>
      </w:pPr>
      <w:r>
        <w:rPr>
          <w:rFonts w:cs="Arial"/>
          <w:szCs w:val="20"/>
        </w:rPr>
        <w:t>Add</w:t>
      </w:r>
      <w:r w:rsidRPr="000C4EA7">
        <w:rPr>
          <w:rFonts w:cs="Arial"/>
          <w:szCs w:val="20"/>
        </w:rPr>
        <w:t xml:space="preserve"> link to R</w:t>
      </w:r>
      <w:r>
        <w:rPr>
          <w:rFonts w:cs="Arial"/>
          <w:szCs w:val="20"/>
        </w:rPr>
        <w:t xml:space="preserve">esident </w:t>
      </w:r>
      <w:r w:rsidRPr="000C4EA7">
        <w:rPr>
          <w:rFonts w:cs="Arial"/>
          <w:szCs w:val="20"/>
        </w:rPr>
        <w:t>S</w:t>
      </w:r>
      <w:r>
        <w:rPr>
          <w:rFonts w:cs="Arial"/>
          <w:szCs w:val="20"/>
        </w:rPr>
        <w:t>ervices</w:t>
      </w:r>
    </w:p>
    <w:p w:rsidR="00877722" w:rsidRDefault="00877722" w:rsidP="00877722">
      <w:pPr>
        <w:ind w:left="360"/>
        <w:rPr>
          <w:b/>
        </w:rPr>
      </w:pPr>
    </w:p>
    <w:p w:rsidR="00877722" w:rsidRPr="00FA2087" w:rsidRDefault="00877722" w:rsidP="00877722">
      <w:pPr>
        <w:ind w:left="360"/>
        <w:rPr>
          <w:u w:val="single"/>
        </w:rPr>
      </w:pPr>
      <w:r>
        <w:rPr>
          <w:b/>
        </w:rPr>
        <w:tab/>
      </w:r>
      <w:r w:rsidRPr="00FA2087">
        <w:rPr>
          <w:u w:val="single"/>
        </w:rPr>
        <w:t>Public Housing Units</w:t>
      </w:r>
    </w:p>
    <w:p w:rsidR="00877722" w:rsidRDefault="00877722" w:rsidP="00877722">
      <w:pPr>
        <w:ind w:left="720" w:hanging="360"/>
      </w:pPr>
      <w:r>
        <w:rPr>
          <w:b/>
        </w:rPr>
        <w:tab/>
      </w:r>
      <w:r w:rsidRPr="00FA2087">
        <w:t>Existing:</w:t>
      </w:r>
      <w:r>
        <w:t xml:space="preserve"> List of the PH complexes, grouped by city.  Link to info page for each one. (Note: there are 12 on list, but only 10 pages since scattered sites are combined.)</w:t>
      </w:r>
    </w:p>
    <w:p w:rsidR="00877722" w:rsidRPr="00634E08" w:rsidRDefault="00877722" w:rsidP="00877722">
      <w:pPr>
        <w:ind w:left="360"/>
        <w:rPr>
          <w:u w:val="single"/>
        </w:rPr>
      </w:pPr>
      <w:r>
        <w:tab/>
      </w:r>
      <w:r>
        <w:tab/>
      </w:r>
      <w:r w:rsidRPr="00634E08">
        <w:rPr>
          <w:u w:val="single"/>
        </w:rPr>
        <w:t>P</w:t>
      </w:r>
      <w:r>
        <w:rPr>
          <w:u w:val="single"/>
        </w:rPr>
        <w:t>arkview Terrace, etc.</w:t>
      </w:r>
    </w:p>
    <w:p w:rsidR="00877722" w:rsidRDefault="00877722" w:rsidP="00877722">
      <w:pPr>
        <w:ind w:left="1069"/>
      </w:pPr>
      <w:r>
        <w:t>Existing:  Detailed info on complex, i.e. number of units, bedroom sizes, resident population.  Link to photo tour.</w:t>
      </w:r>
    </w:p>
    <w:p w:rsidR="00877722" w:rsidRDefault="00877722" w:rsidP="00877722">
      <w:pPr>
        <w:ind w:left="360"/>
      </w:pPr>
      <w:r>
        <w:tab/>
      </w:r>
      <w:r>
        <w:tab/>
      </w:r>
      <w:r w:rsidRPr="00634E08">
        <w:rPr>
          <w:b/>
        </w:rPr>
        <w:t>Add</w:t>
      </w:r>
      <w:r>
        <w:rPr>
          <w:b/>
        </w:rPr>
        <w:t xml:space="preserve">:  </w:t>
      </w:r>
      <w:r w:rsidRPr="00634E08">
        <w:t>I</w:t>
      </w:r>
      <w:r>
        <w:t>nfo on bus stops, amenities, simple floor plans of units, etc.  Update photos.</w:t>
      </w:r>
    </w:p>
    <w:p w:rsidR="00877722" w:rsidRDefault="00877722" w:rsidP="00877722">
      <w:pPr>
        <w:ind w:left="360"/>
        <w:rPr>
          <w:rFonts w:cs="Arial"/>
          <w:sz w:val="24"/>
          <w:szCs w:val="24"/>
          <w:u w:val="single"/>
        </w:rPr>
      </w:pPr>
      <w:r>
        <w:rPr>
          <w:rFonts w:cs="Arial"/>
          <w:sz w:val="24"/>
          <w:szCs w:val="24"/>
          <w:u w:val="single"/>
        </w:rPr>
        <w:t>Other Housing</w:t>
      </w:r>
    </w:p>
    <w:p w:rsidR="00877722" w:rsidRPr="003D59B0" w:rsidRDefault="00877722" w:rsidP="00877722">
      <w:pPr>
        <w:ind w:left="720"/>
        <w:rPr>
          <w:rFonts w:cs="Arial"/>
          <w:sz w:val="22"/>
          <w:u w:val="single"/>
        </w:rPr>
      </w:pPr>
      <w:r w:rsidRPr="003D59B0">
        <w:rPr>
          <w:rFonts w:cs="Arial"/>
          <w:sz w:val="22"/>
          <w:u w:val="single"/>
        </w:rPr>
        <w:t>Village Oaks</w:t>
      </w:r>
    </w:p>
    <w:p w:rsidR="00877722" w:rsidRDefault="00877722" w:rsidP="00877722">
      <w:pPr>
        <w:ind w:left="360"/>
        <w:rPr>
          <w:rFonts w:cs="Arial"/>
          <w:szCs w:val="20"/>
        </w:rPr>
      </w:pPr>
      <w:r>
        <w:rPr>
          <w:rFonts w:cs="Arial"/>
          <w:szCs w:val="20"/>
        </w:rPr>
        <w:tab/>
        <w:t>Existing sections/pages; Similar to PH individual pages.</w:t>
      </w:r>
    </w:p>
    <w:p w:rsidR="00877722" w:rsidRPr="00634E08" w:rsidRDefault="00877722" w:rsidP="00877722">
      <w:pPr>
        <w:ind w:left="360"/>
      </w:pPr>
      <w:r>
        <w:rPr>
          <w:rFonts w:cs="Arial"/>
          <w:szCs w:val="20"/>
        </w:rPr>
        <w:tab/>
      </w:r>
      <w:r>
        <w:rPr>
          <w:b/>
        </w:rPr>
        <w:t xml:space="preserve">New pages/areas/items:  </w:t>
      </w:r>
      <w:r w:rsidRPr="00634E08">
        <w:t>Same as PH</w:t>
      </w:r>
    </w:p>
    <w:p w:rsidR="00877722" w:rsidRPr="003D59B0" w:rsidRDefault="00877722" w:rsidP="00877722">
      <w:pPr>
        <w:ind w:left="720"/>
        <w:rPr>
          <w:rFonts w:cs="Arial"/>
          <w:sz w:val="22"/>
          <w:u w:val="single"/>
        </w:rPr>
      </w:pPr>
      <w:r w:rsidRPr="003D59B0">
        <w:rPr>
          <w:rFonts w:cs="Arial"/>
          <w:sz w:val="22"/>
          <w:u w:val="single"/>
        </w:rPr>
        <w:t>Firwood Apartments</w:t>
      </w:r>
    </w:p>
    <w:p w:rsidR="00877722" w:rsidRDefault="00877722" w:rsidP="00877722">
      <w:pPr>
        <w:ind w:left="360"/>
        <w:rPr>
          <w:rFonts w:cs="Arial"/>
          <w:szCs w:val="20"/>
        </w:rPr>
      </w:pPr>
      <w:r>
        <w:rPr>
          <w:rFonts w:cs="Arial"/>
          <w:szCs w:val="20"/>
        </w:rPr>
        <w:tab/>
        <w:t>Existing sections/pages:</w:t>
      </w:r>
      <w:r w:rsidRPr="00634E08">
        <w:rPr>
          <w:rFonts w:cs="Arial"/>
          <w:szCs w:val="20"/>
        </w:rPr>
        <w:t xml:space="preserve"> </w:t>
      </w:r>
      <w:r>
        <w:rPr>
          <w:rFonts w:cs="Arial"/>
          <w:szCs w:val="20"/>
        </w:rPr>
        <w:t xml:space="preserve"> Similar to PH individual pages, except no photo tour.</w:t>
      </w:r>
    </w:p>
    <w:p w:rsidR="00877722" w:rsidRPr="00800656" w:rsidRDefault="00877722" w:rsidP="00877722">
      <w:pPr>
        <w:ind w:left="360"/>
      </w:pPr>
      <w:r>
        <w:rPr>
          <w:rFonts w:cs="Arial"/>
          <w:szCs w:val="20"/>
        </w:rPr>
        <w:tab/>
      </w:r>
      <w:r>
        <w:rPr>
          <w:b/>
        </w:rPr>
        <w:t xml:space="preserve">New pages/areas/items:  Add </w:t>
      </w:r>
      <w:r w:rsidRPr="00800656">
        <w:t>photo tour, same as PH</w:t>
      </w:r>
    </w:p>
    <w:p w:rsidR="00877722" w:rsidRPr="003D59B0" w:rsidRDefault="00877722" w:rsidP="00877722">
      <w:pPr>
        <w:ind w:left="720"/>
        <w:rPr>
          <w:rFonts w:cs="Arial"/>
          <w:sz w:val="22"/>
          <w:u w:val="single"/>
        </w:rPr>
      </w:pPr>
      <w:r w:rsidRPr="003D59B0">
        <w:rPr>
          <w:rFonts w:cs="Arial"/>
          <w:sz w:val="22"/>
          <w:u w:val="single"/>
        </w:rPr>
        <w:t>Other Agency Properties</w:t>
      </w:r>
    </w:p>
    <w:p w:rsidR="00877722" w:rsidRPr="00800656" w:rsidRDefault="00877722" w:rsidP="00877722">
      <w:pPr>
        <w:ind w:left="360"/>
        <w:rPr>
          <w:rFonts w:eastAsia="Times New Roman" w:cs="Arial"/>
          <w:color w:val="000000"/>
          <w:szCs w:val="20"/>
        </w:rPr>
      </w:pPr>
      <w:r w:rsidRPr="00634E08">
        <w:tab/>
        <w:t>Existing:</w:t>
      </w:r>
      <w:r>
        <w:t xml:space="preserve">  </w:t>
      </w:r>
      <w:r w:rsidRPr="00800656">
        <w:rPr>
          <w:rFonts w:eastAsia="Times New Roman" w:cs="Arial"/>
          <w:color w:val="000000"/>
          <w:szCs w:val="20"/>
        </w:rPr>
        <w:t>Currently mixed list non-PH properties, with links to the 4 managed by Agency.</w:t>
      </w:r>
    </w:p>
    <w:p w:rsidR="00877722" w:rsidRPr="00800656" w:rsidRDefault="00877722" w:rsidP="00877722">
      <w:pPr>
        <w:ind w:left="720"/>
      </w:pPr>
      <w:r>
        <w:rPr>
          <w:b/>
        </w:rPr>
        <w:t xml:space="preserve">New pages/areas/items:  </w:t>
      </w:r>
      <w:r w:rsidRPr="00800656">
        <w:t>Reformat to</w:t>
      </w:r>
      <w:r>
        <w:t xml:space="preserve"> match PH.  Group by Agency managed and not managed by us.  Add contact info for all complexes not managed by us.</w:t>
      </w:r>
    </w:p>
    <w:p w:rsidR="00877722" w:rsidRDefault="00877722" w:rsidP="00877722">
      <w:pPr>
        <w:pStyle w:val="ListParagraph"/>
        <w:numPr>
          <w:ilvl w:val="0"/>
          <w:numId w:val="8"/>
        </w:numPr>
        <w:suppressAutoHyphens/>
        <w:contextualSpacing w:val="0"/>
      </w:pPr>
      <w:r>
        <w:t>List of all complexes, unit information and contact information.</w:t>
      </w:r>
    </w:p>
    <w:p w:rsidR="00877722" w:rsidRDefault="00877722" w:rsidP="00877722">
      <w:pPr>
        <w:pStyle w:val="ListParagraph"/>
        <w:numPr>
          <w:ilvl w:val="0"/>
          <w:numId w:val="8"/>
        </w:numPr>
        <w:suppressAutoHyphens/>
        <w:contextualSpacing w:val="0"/>
      </w:pPr>
      <w:r>
        <w:t>Pict</w:t>
      </w:r>
      <w:r w:rsidR="00DB4D13">
        <w:t>ures of many of the complexes</w:t>
      </w:r>
    </w:p>
    <w:p w:rsidR="00877722" w:rsidRDefault="00877722" w:rsidP="00877722">
      <w:pPr>
        <w:pStyle w:val="ListParagraph"/>
        <w:numPr>
          <w:ilvl w:val="0"/>
          <w:numId w:val="8"/>
        </w:numPr>
        <w:suppressAutoHyphens/>
        <w:contextualSpacing w:val="0"/>
      </w:pPr>
      <w:r>
        <w:t>A place to post available units, how to apply, maybe</w:t>
      </w:r>
      <w:r w:rsidR="00DB4D13">
        <w:t xml:space="preserve"> submit application</w:t>
      </w:r>
    </w:p>
    <w:p w:rsidR="00877722" w:rsidRDefault="00877722" w:rsidP="00877722">
      <w:pPr>
        <w:pStyle w:val="ListParagraph"/>
        <w:numPr>
          <w:ilvl w:val="0"/>
          <w:numId w:val="8"/>
        </w:numPr>
        <w:suppressAutoHyphens/>
        <w:contextualSpacing w:val="0"/>
      </w:pPr>
      <w:r>
        <w:t>Consider a Twitter account.  Could Tweet when a unit is available.</w:t>
      </w:r>
    </w:p>
    <w:p w:rsidR="00877722" w:rsidRPr="007B64F7" w:rsidRDefault="00877722" w:rsidP="00877722">
      <w:pPr>
        <w:ind w:left="360"/>
        <w:rPr>
          <w:rFonts w:cs="Arial"/>
          <w:sz w:val="22"/>
          <w:u w:val="single"/>
        </w:rPr>
      </w:pPr>
      <w:r w:rsidRPr="007B64F7">
        <w:rPr>
          <w:rFonts w:cs="Arial"/>
          <w:sz w:val="24"/>
          <w:szCs w:val="24"/>
        </w:rPr>
        <w:tab/>
      </w:r>
      <w:r w:rsidRPr="007B64F7">
        <w:rPr>
          <w:rFonts w:cs="Arial"/>
          <w:sz w:val="22"/>
          <w:u w:val="single"/>
        </w:rPr>
        <w:t>Other Housing Referrals</w:t>
      </w:r>
    </w:p>
    <w:p w:rsidR="00877722" w:rsidRDefault="00877722" w:rsidP="00877722">
      <w:pPr>
        <w:ind w:left="709"/>
        <w:rPr>
          <w:rFonts w:cs="Arial"/>
          <w:szCs w:val="20"/>
        </w:rPr>
      </w:pPr>
      <w:r>
        <w:rPr>
          <w:rFonts w:cs="Arial"/>
          <w:szCs w:val="20"/>
        </w:rPr>
        <w:t xml:space="preserve">Existing:  Links to two pages from Links page.  </w:t>
      </w:r>
    </w:p>
    <w:p w:rsidR="00877722" w:rsidRPr="007B64F7" w:rsidRDefault="00877722" w:rsidP="00877722">
      <w:pPr>
        <w:ind w:left="709"/>
        <w:rPr>
          <w:rFonts w:cs="Arial"/>
          <w:szCs w:val="20"/>
        </w:rPr>
      </w:pPr>
      <w:r>
        <w:rPr>
          <w:rFonts w:cs="Arial"/>
          <w:szCs w:val="20"/>
        </w:rPr>
        <w:t>Revise text with b</w:t>
      </w:r>
      <w:r w:rsidRPr="007B64F7">
        <w:rPr>
          <w:rFonts w:cs="Arial"/>
          <w:szCs w:val="20"/>
        </w:rPr>
        <w:t xml:space="preserve">rief explanation, this is non-Agency housing only.  Combine non-Agency listings from </w:t>
      </w:r>
      <w:r>
        <w:rPr>
          <w:rFonts w:cs="Arial"/>
          <w:szCs w:val="20"/>
        </w:rPr>
        <w:t xml:space="preserve">the </w:t>
      </w:r>
      <w:r w:rsidRPr="007B64F7">
        <w:rPr>
          <w:rFonts w:cs="Arial"/>
          <w:szCs w:val="20"/>
        </w:rPr>
        <w:t xml:space="preserve">two previous pages </w:t>
      </w:r>
      <w:r>
        <w:rPr>
          <w:rFonts w:cs="Arial"/>
          <w:szCs w:val="20"/>
        </w:rPr>
        <w:t>–</w:t>
      </w:r>
      <w:r w:rsidRPr="007B64F7">
        <w:rPr>
          <w:rFonts w:cs="Arial"/>
          <w:szCs w:val="20"/>
        </w:rPr>
        <w:t xml:space="preserve"> </w:t>
      </w:r>
      <w:r>
        <w:rPr>
          <w:rFonts w:cs="Arial"/>
          <w:szCs w:val="20"/>
        </w:rPr>
        <w:t xml:space="preserve">Other </w:t>
      </w:r>
      <w:r w:rsidRPr="007B64F7">
        <w:rPr>
          <w:rFonts w:cs="Arial"/>
          <w:szCs w:val="20"/>
        </w:rPr>
        <w:t xml:space="preserve">Elderly/Disabled </w:t>
      </w:r>
      <w:r>
        <w:rPr>
          <w:rFonts w:cs="Arial"/>
          <w:szCs w:val="20"/>
        </w:rPr>
        <w:t xml:space="preserve">Housing </w:t>
      </w:r>
      <w:r w:rsidRPr="007B64F7">
        <w:rPr>
          <w:rFonts w:cs="Arial"/>
          <w:szCs w:val="20"/>
        </w:rPr>
        <w:t xml:space="preserve">and </w:t>
      </w:r>
      <w:r>
        <w:rPr>
          <w:rFonts w:cs="Arial"/>
          <w:szCs w:val="20"/>
        </w:rPr>
        <w:t xml:space="preserve">Other </w:t>
      </w:r>
      <w:r w:rsidRPr="007B64F7">
        <w:rPr>
          <w:rFonts w:cs="Arial"/>
          <w:szCs w:val="20"/>
        </w:rPr>
        <w:t>Family</w:t>
      </w:r>
      <w:r>
        <w:rPr>
          <w:rFonts w:cs="Arial"/>
          <w:szCs w:val="20"/>
        </w:rPr>
        <w:t xml:space="preserve"> Housing</w:t>
      </w:r>
      <w:r w:rsidRPr="007B64F7">
        <w:rPr>
          <w:rFonts w:cs="Arial"/>
          <w:szCs w:val="20"/>
        </w:rPr>
        <w:t>.</w:t>
      </w:r>
    </w:p>
    <w:p w:rsidR="00877722" w:rsidRPr="007B64F7" w:rsidRDefault="00877722" w:rsidP="00877722">
      <w:pPr>
        <w:ind w:left="360"/>
        <w:rPr>
          <w:rFonts w:cs="Arial"/>
          <w:sz w:val="24"/>
          <w:szCs w:val="24"/>
        </w:rPr>
      </w:pPr>
    </w:p>
    <w:p w:rsidR="00877722" w:rsidRDefault="00877722" w:rsidP="00877722">
      <w:pPr>
        <w:ind w:left="360"/>
        <w:rPr>
          <w:rFonts w:cs="Arial"/>
          <w:sz w:val="24"/>
          <w:szCs w:val="24"/>
          <w:u w:val="single"/>
        </w:rPr>
      </w:pPr>
      <w:r>
        <w:rPr>
          <w:rFonts w:cs="Arial"/>
          <w:sz w:val="24"/>
          <w:szCs w:val="24"/>
          <w:u w:val="single"/>
        </w:rPr>
        <w:t>Waiting List</w:t>
      </w:r>
    </w:p>
    <w:p w:rsidR="00877722" w:rsidRDefault="00877722" w:rsidP="00877722">
      <w:pPr>
        <w:ind w:left="360"/>
        <w:rPr>
          <w:rFonts w:cs="Arial"/>
          <w:szCs w:val="20"/>
        </w:rPr>
      </w:pPr>
      <w:r>
        <w:rPr>
          <w:rFonts w:cs="Arial"/>
          <w:szCs w:val="20"/>
        </w:rPr>
        <w:t>Existing sections/pages:  Page with link to ‘Now Serving”</w:t>
      </w:r>
      <w:r>
        <w:rPr>
          <w:rFonts w:cs="Arial"/>
          <w:szCs w:val="20"/>
        </w:rPr>
        <w:tab/>
      </w:r>
    </w:p>
    <w:p w:rsidR="00877722" w:rsidRDefault="00877722" w:rsidP="00877722">
      <w:pPr>
        <w:rPr>
          <w:rFonts w:cs="Arial"/>
          <w:szCs w:val="20"/>
        </w:rPr>
      </w:pPr>
      <w:r>
        <w:rPr>
          <w:rFonts w:cs="Arial"/>
          <w:szCs w:val="20"/>
        </w:rPr>
        <w:tab/>
      </w:r>
      <w:r>
        <w:rPr>
          <w:b/>
        </w:rPr>
        <w:t xml:space="preserve">New pages/areas/items: </w:t>
      </w:r>
      <w:r>
        <w:rPr>
          <w:rFonts w:cs="Arial"/>
          <w:szCs w:val="20"/>
        </w:rPr>
        <w:t>Simplify “Currently Serving” info.</w:t>
      </w:r>
    </w:p>
    <w:p w:rsidR="00877722" w:rsidRDefault="00877722" w:rsidP="00877722">
      <w:pPr>
        <w:ind w:left="360"/>
        <w:rPr>
          <w:rFonts w:cs="Arial"/>
          <w:szCs w:val="20"/>
        </w:rPr>
      </w:pPr>
    </w:p>
    <w:p w:rsidR="00877722" w:rsidRDefault="00877722" w:rsidP="00877722">
      <w:pPr>
        <w:ind w:left="360"/>
        <w:rPr>
          <w:rFonts w:cs="Arial"/>
          <w:sz w:val="24"/>
          <w:szCs w:val="24"/>
          <w:u w:val="single"/>
        </w:rPr>
      </w:pPr>
      <w:r>
        <w:rPr>
          <w:rFonts w:cs="Arial"/>
          <w:sz w:val="24"/>
          <w:szCs w:val="24"/>
          <w:u w:val="single"/>
        </w:rPr>
        <w:t>Pre-Application</w:t>
      </w:r>
    </w:p>
    <w:p w:rsidR="00877722" w:rsidRDefault="00877722" w:rsidP="00877722">
      <w:pPr>
        <w:rPr>
          <w:rFonts w:cs="Arial"/>
          <w:szCs w:val="20"/>
        </w:rPr>
      </w:pPr>
      <w:r>
        <w:rPr>
          <w:rFonts w:cs="Arial"/>
          <w:szCs w:val="20"/>
        </w:rPr>
        <w:tab/>
        <w:t>Existing sections/pages:  Page with link to Pre-Apps</w:t>
      </w:r>
    </w:p>
    <w:p w:rsidR="00877722" w:rsidRDefault="00877722" w:rsidP="00877722">
      <w:pPr>
        <w:ind w:left="360"/>
        <w:rPr>
          <w:b/>
        </w:rPr>
      </w:pPr>
      <w:r>
        <w:rPr>
          <w:rFonts w:cs="Arial"/>
          <w:szCs w:val="20"/>
        </w:rPr>
        <w:t>Revise existing text.</w:t>
      </w:r>
    </w:p>
    <w:p w:rsidR="00877722" w:rsidRDefault="00877722" w:rsidP="00877722">
      <w:pPr>
        <w:rPr>
          <w:b/>
        </w:rPr>
      </w:pPr>
    </w:p>
    <w:p w:rsidR="00877722" w:rsidRPr="006D5161" w:rsidRDefault="00877722" w:rsidP="00877722">
      <w:pPr>
        <w:ind w:left="360"/>
        <w:rPr>
          <w:sz w:val="24"/>
          <w:szCs w:val="24"/>
          <w:u w:val="single"/>
        </w:rPr>
      </w:pPr>
      <w:r w:rsidRPr="006D5161">
        <w:rPr>
          <w:sz w:val="24"/>
          <w:szCs w:val="24"/>
          <w:u w:val="single"/>
        </w:rPr>
        <w:t>Glossary of Housing Terms</w:t>
      </w:r>
    </w:p>
    <w:p w:rsidR="00877722" w:rsidRPr="006D5161" w:rsidRDefault="00877722" w:rsidP="00877722">
      <w:r>
        <w:rPr>
          <w:b/>
        </w:rPr>
        <w:tab/>
        <w:t xml:space="preserve">New page </w:t>
      </w:r>
      <w:r>
        <w:t>Glossary of housing terms and definitions.</w:t>
      </w:r>
    </w:p>
    <w:p w:rsidR="00877722" w:rsidRDefault="00877722" w:rsidP="00877722">
      <w:pPr>
        <w:rPr>
          <w:b/>
        </w:rPr>
      </w:pPr>
    </w:p>
    <w:p w:rsidR="00877722" w:rsidRDefault="00877722" w:rsidP="00877722">
      <w:pPr>
        <w:rPr>
          <w:b/>
        </w:rPr>
      </w:pPr>
    </w:p>
    <w:p w:rsidR="00877722" w:rsidRDefault="00877722" w:rsidP="00877722">
      <w:pPr>
        <w:rPr>
          <w:rFonts w:cs="Arial"/>
          <w:sz w:val="24"/>
          <w:szCs w:val="24"/>
          <w:u w:val="single"/>
        </w:rPr>
      </w:pPr>
      <w:r>
        <w:rPr>
          <w:rFonts w:cs="Arial"/>
          <w:sz w:val="24"/>
          <w:szCs w:val="24"/>
          <w:u w:val="single"/>
        </w:rPr>
        <w:t>Resident Services</w:t>
      </w:r>
    </w:p>
    <w:p w:rsidR="00877722" w:rsidRDefault="00877722" w:rsidP="00877722">
      <w:pPr>
        <w:pStyle w:val="ListParagraph"/>
        <w:rPr>
          <w:rFonts w:cs="Arial"/>
          <w:szCs w:val="20"/>
        </w:rPr>
      </w:pPr>
      <w:r>
        <w:rPr>
          <w:rFonts w:cs="Arial"/>
          <w:szCs w:val="20"/>
        </w:rPr>
        <w:t xml:space="preserve">Existing sections/pages: </w:t>
      </w:r>
    </w:p>
    <w:p w:rsidR="00877722" w:rsidRDefault="00877722" w:rsidP="00877722">
      <w:pPr>
        <w:pStyle w:val="ListParagraph"/>
        <w:rPr>
          <w:rFonts w:cs="Arial"/>
          <w:szCs w:val="20"/>
        </w:rPr>
      </w:pPr>
      <w:r>
        <w:rPr>
          <w:rFonts w:cs="Arial"/>
          <w:szCs w:val="20"/>
        </w:rPr>
        <w:t>Resident services page with link to FSS and Resident Programs.  Also, paragraphs on TAG &amp; Resident Meetings.</w:t>
      </w:r>
    </w:p>
    <w:p w:rsidR="00877722" w:rsidRDefault="00877722" w:rsidP="00877722">
      <w:pPr>
        <w:pStyle w:val="ListParagraph"/>
        <w:ind w:left="360"/>
        <w:rPr>
          <w:rFonts w:cs="Arial"/>
          <w:szCs w:val="20"/>
        </w:rPr>
      </w:pPr>
    </w:p>
    <w:p w:rsidR="00877722" w:rsidRDefault="00877722" w:rsidP="00877722">
      <w:pPr>
        <w:pStyle w:val="ListParagraph"/>
        <w:ind w:left="360"/>
        <w:rPr>
          <w:rFonts w:cs="Arial"/>
          <w:szCs w:val="20"/>
        </w:rPr>
      </w:pPr>
      <w:r w:rsidRPr="00FE1278">
        <w:rPr>
          <w:rFonts w:cs="Arial"/>
          <w:sz w:val="22"/>
          <w:u w:val="single"/>
        </w:rPr>
        <w:lastRenderedPageBreak/>
        <w:t>FSS</w:t>
      </w:r>
      <w:r w:rsidRPr="00FE1278">
        <w:rPr>
          <w:rFonts w:cs="Arial"/>
          <w:sz w:val="22"/>
        </w:rPr>
        <w:t xml:space="preserve"> </w:t>
      </w:r>
    </w:p>
    <w:p w:rsidR="00877722" w:rsidRDefault="00877722" w:rsidP="00877722">
      <w:pPr>
        <w:pStyle w:val="ListParagraph"/>
        <w:ind w:left="360"/>
        <w:rPr>
          <w:rFonts w:cs="Arial"/>
          <w:szCs w:val="20"/>
        </w:rPr>
      </w:pPr>
      <w:r>
        <w:rPr>
          <w:rFonts w:cs="Arial"/>
          <w:szCs w:val="20"/>
        </w:rPr>
        <w:t>Existing sections/pages:  Page with info on program. Link to success stories.</w:t>
      </w:r>
    </w:p>
    <w:p w:rsidR="00877722" w:rsidRDefault="00877722" w:rsidP="00877722">
      <w:pPr>
        <w:rPr>
          <w:b/>
        </w:rPr>
      </w:pPr>
      <w:r>
        <w:rPr>
          <w:b/>
        </w:rPr>
        <w:tab/>
        <w:t>New pages/areas/items</w:t>
      </w:r>
    </w:p>
    <w:p w:rsidR="00877722" w:rsidRPr="00FE1278" w:rsidRDefault="00877722" w:rsidP="00877722">
      <w:pPr>
        <w:numPr>
          <w:ilvl w:val="0"/>
          <w:numId w:val="16"/>
        </w:numPr>
        <w:suppressAutoHyphens/>
        <w:rPr>
          <w:b/>
        </w:rPr>
      </w:pPr>
      <w:r>
        <w:rPr>
          <w:rFonts w:cs="Arial"/>
          <w:szCs w:val="20"/>
        </w:rPr>
        <w:t>Newsletters</w:t>
      </w:r>
    </w:p>
    <w:p w:rsidR="00877722" w:rsidRPr="005D43B4" w:rsidRDefault="00877722" w:rsidP="00877722">
      <w:pPr>
        <w:numPr>
          <w:ilvl w:val="0"/>
          <w:numId w:val="16"/>
        </w:numPr>
        <w:suppressAutoHyphens/>
        <w:rPr>
          <w:b/>
        </w:rPr>
      </w:pPr>
      <w:r>
        <w:rPr>
          <w:rFonts w:cs="Arial"/>
          <w:szCs w:val="20"/>
        </w:rPr>
        <w:t xml:space="preserve">Sidebar </w:t>
      </w:r>
      <w:r>
        <w:t xml:space="preserve">or section showing the tally of number of households who graduated, the amount money </w:t>
      </w:r>
      <w:r w:rsidR="00553B37">
        <w:t xml:space="preserve"> of </w:t>
      </w:r>
      <w:r>
        <w:t>given away, number of homes purchased and current escrow amount</w:t>
      </w:r>
    </w:p>
    <w:p w:rsidR="00877722" w:rsidRDefault="00877722" w:rsidP="00877722">
      <w:pPr>
        <w:numPr>
          <w:ilvl w:val="0"/>
          <w:numId w:val="16"/>
        </w:numPr>
        <w:suppressAutoHyphens/>
        <w:rPr>
          <w:b/>
        </w:rPr>
      </w:pPr>
      <w:r>
        <w:t>New area on NAHRO Scholarship</w:t>
      </w:r>
    </w:p>
    <w:p w:rsidR="00877722" w:rsidRDefault="00877722" w:rsidP="00877722">
      <w:pPr>
        <w:pStyle w:val="ListParagraph"/>
        <w:ind w:left="360"/>
        <w:rPr>
          <w:rFonts w:cs="Arial"/>
          <w:szCs w:val="20"/>
          <w:u w:val="single"/>
        </w:rPr>
      </w:pPr>
    </w:p>
    <w:p w:rsidR="00877722" w:rsidRPr="0015580C" w:rsidRDefault="00877722" w:rsidP="00877722">
      <w:pPr>
        <w:pStyle w:val="ListParagraph"/>
        <w:ind w:left="360"/>
        <w:rPr>
          <w:rFonts w:cs="Arial"/>
          <w:sz w:val="22"/>
          <w:u w:val="single"/>
        </w:rPr>
      </w:pPr>
      <w:r w:rsidRPr="0015580C">
        <w:rPr>
          <w:rFonts w:cs="Arial"/>
          <w:sz w:val="22"/>
          <w:u w:val="single"/>
        </w:rPr>
        <w:t>for Residents</w:t>
      </w:r>
    </w:p>
    <w:p w:rsidR="00877722" w:rsidRDefault="00877722" w:rsidP="00877722">
      <w:pPr>
        <w:ind w:left="360"/>
        <w:rPr>
          <w:b/>
        </w:rPr>
      </w:pPr>
      <w:r>
        <w:rPr>
          <w:b/>
        </w:rPr>
        <w:t>New page</w:t>
      </w:r>
    </w:p>
    <w:p w:rsidR="00877722" w:rsidRPr="00B04FB4" w:rsidRDefault="00877722" w:rsidP="00877722">
      <w:pPr>
        <w:pStyle w:val="ListParagraph"/>
        <w:numPr>
          <w:ilvl w:val="0"/>
          <w:numId w:val="12"/>
        </w:numPr>
        <w:tabs>
          <w:tab w:val="num" w:pos="360"/>
        </w:tabs>
        <w:suppressAutoHyphens/>
        <w:contextualSpacing w:val="0"/>
        <w:rPr>
          <w:rFonts w:cs="Arial"/>
          <w:szCs w:val="20"/>
        </w:rPr>
      </w:pPr>
      <w:r>
        <w:rPr>
          <w:rFonts w:cs="Arial"/>
          <w:szCs w:val="20"/>
        </w:rPr>
        <w:t xml:space="preserve">Links to </w:t>
      </w:r>
      <w:r w:rsidRPr="00B04FB4">
        <w:rPr>
          <w:rFonts w:cs="Arial"/>
          <w:b/>
          <w:szCs w:val="20"/>
        </w:rPr>
        <w:t xml:space="preserve">Income </w:t>
      </w:r>
      <w:r>
        <w:rPr>
          <w:rFonts w:cs="Arial"/>
          <w:b/>
          <w:szCs w:val="20"/>
        </w:rPr>
        <w:t>C</w:t>
      </w:r>
      <w:r w:rsidRPr="00B04FB4">
        <w:rPr>
          <w:rFonts w:cs="Arial"/>
          <w:b/>
          <w:szCs w:val="20"/>
        </w:rPr>
        <w:t xml:space="preserve">hange </w:t>
      </w:r>
      <w:r>
        <w:rPr>
          <w:rFonts w:cs="Arial"/>
          <w:b/>
          <w:szCs w:val="20"/>
        </w:rPr>
        <w:t>F</w:t>
      </w:r>
      <w:r w:rsidRPr="00B04FB4">
        <w:rPr>
          <w:rFonts w:cs="Arial"/>
          <w:b/>
          <w:szCs w:val="20"/>
        </w:rPr>
        <w:t xml:space="preserve">orm, </w:t>
      </w:r>
      <w:r>
        <w:rPr>
          <w:rFonts w:cs="Arial"/>
          <w:b/>
          <w:szCs w:val="20"/>
        </w:rPr>
        <w:t>R</w:t>
      </w:r>
      <w:r w:rsidRPr="00B04FB4">
        <w:rPr>
          <w:rFonts w:cs="Arial"/>
          <w:b/>
          <w:szCs w:val="20"/>
        </w:rPr>
        <w:t xml:space="preserve">elease </w:t>
      </w:r>
      <w:r>
        <w:rPr>
          <w:rFonts w:cs="Arial"/>
          <w:b/>
          <w:szCs w:val="20"/>
        </w:rPr>
        <w:t>F</w:t>
      </w:r>
      <w:r w:rsidRPr="00B04FB4">
        <w:rPr>
          <w:rFonts w:cs="Arial"/>
          <w:b/>
          <w:szCs w:val="20"/>
        </w:rPr>
        <w:t>orm</w:t>
      </w:r>
      <w:r>
        <w:rPr>
          <w:rFonts w:cs="Arial"/>
          <w:b/>
          <w:szCs w:val="20"/>
        </w:rPr>
        <w:t>, Adult Packet</w:t>
      </w:r>
    </w:p>
    <w:p w:rsidR="00877722" w:rsidRDefault="00877722" w:rsidP="00877722">
      <w:pPr>
        <w:pStyle w:val="ListParagraph"/>
        <w:numPr>
          <w:ilvl w:val="0"/>
          <w:numId w:val="12"/>
        </w:numPr>
        <w:tabs>
          <w:tab w:val="num" w:pos="360"/>
        </w:tabs>
        <w:suppressAutoHyphens/>
        <w:contextualSpacing w:val="0"/>
        <w:rPr>
          <w:rFonts w:cs="Arial"/>
          <w:szCs w:val="20"/>
        </w:rPr>
      </w:pPr>
      <w:r>
        <w:rPr>
          <w:rFonts w:cs="Arial"/>
          <w:szCs w:val="20"/>
        </w:rPr>
        <w:t>Notices; How to acquire grass seed, etc. &amp; reminders</w:t>
      </w:r>
    </w:p>
    <w:p w:rsidR="00877722" w:rsidRDefault="00877722" w:rsidP="00877722">
      <w:pPr>
        <w:pStyle w:val="ListParagraph"/>
        <w:numPr>
          <w:ilvl w:val="0"/>
          <w:numId w:val="12"/>
        </w:numPr>
        <w:tabs>
          <w:tab w:val="num" w:pos="360"/>
        </w:tabs>
        <w:suppressAutoHyphens/>
        <w:contextualSpacing w:val="0"/>
        <w:rPr>
          <w:rFonts w:cs="Arial"/>
          <w:szCs w:val="20"/>
        </w:rPr>
      </w:pPr>
      <w:r>
        <w:rPr>
          <w:rFonts w:cs="Arial"/>
          <w:szCs w:val="20"/>
        </w:rPr>
        <w:t>Notice of policy changes</w:t>
      </w:r>
    </w:p>
    <w:p w:rsidR="00877722" w:rsidRDefault="00877722" w:rsidP="00877722">
      <w:pPr>
        <w:numPr>
          <w:ilvl w:val="0"/>
          <w:numId w:val="12"/>
        </w:numPr>
        <w:suppressAutoHyphens/>
        <w:rPr>
          <w:rFonts w:cs="Arial"/>
          <w:szCs w:val="20"/>
        </w:rPr>
      </w:pPr>
      <w:r>
        <w:rPr>
          <w:rFonts w:cs="Arial"/>
          <w:szCs w:val="20"/>
        </w:rPr>
        <w:t>Resident Newsletters</w:t>
      </w:r>
    </w:p>
    <w:p w:rsidR="00877722" w:rsidRDefault="00877722" w:rsidP="00877722">
      <w:pPr>
        <w:pStyle w:val="ListParagraph"/>
        <w:numPr>
          <w:ilvl w:val="0"/>
          <w:numId w:val="12"/>
        </w:numPr>
        <w:tabs>
          <w:tab w:val="num" w:pos="360"/>
        </w:tabs>
        <w:suppressAutoHyphens/>
        <w:contextualSpacing w:val="0"/>
        <w:rPr>
          <w:rFonts w:cs="Arial"/>
          <w:szCs w:val="20"/>
        </w:rPr>
      </w:pPr>
      <w:r>
        <w:rPr>
          <w:rFonts w:cs="Arial"/>
          <w:szCs w:val="20"/>
        </w:rPr>
        <w:t xml:space="preserve">Possibly links to Events Calendar which could include Resident &amp; </w:t>
      </w:r>
      <w:r w:rsidR="00DB4D13">
        <w:rPr>
          <w:rFonts w:cs="Arial"/>
          <w:szCs w:val="20"/>
        </w:rPr>
        <w:t>TAG meetings and special events</w:t>
      </w:r>
    </w:p>
    <w:p w:rsidR="00877722" w:rsidRDefault="00877722" w:rsidP="00877722">
      <w:pPr>
        <w:pStyle w:val="ListParagraph"/>
        <w:numPr>
          <w:ilvl w:val="0"/>
          <w:numId w:val="12"/>
        </w:numPr>
        <w:tabs>
          <w:tab w:val="num" w:pos="360"/>
        </w:tabs>
        <w:suppressAutoHyphens/>
        <w:contextualSpacing w:val="0"/>
        <w:rPr>
          <w:rFonts w:cs="Arial"/>
          <w:szCs w:val="20"/>
        </w:rPr>
      </w:pPr>
      <w:r>
        <w:rPr>
          <w:rFonts w:cs="Arial"/>
          <w:szCs w:val="20"/>
        </w:rPr>
        <w:t>Links to Resident &amp; TAG Meeting minutes</w:t>
      </w:r>
    </w:p>
    <w:p w:rsidR="00877722" w:rsidRDefault="00877722" w:rsidP="00877722">
      <w:pPr>
        <w:pStyle w:val="ListParagraph"/>
        <w:numPr>
          <w:ilvl w:val="0"/>
          <w:numId w:val="12"/>
        </w:numPr>
        <w:tabs>
          <w:tab w:val="num" w:pos="360"/>
        </w:tabs>
        <w:suppressAutoHyphens/>
        <w:contextualSpacing w:val="0"/>
        <w:rPr>
          <w:rFonts w:cs="Arial"/>
          <w:szCs w:val="20"/>
        </w:rPr>
      </w:pPr>
      <w:r>
        <w:rPr>
          <w:rFonts w:cs="Arial"/>
          <w:szCs w:val="20"/>
        </w:rPr>
        <w:t>Who to contact list, Resident Manager hours</w:t>
      </w:r>
    </w:p>
    <w:p w:rsidR="00877722" w:rsidRDefault="00877722" w:rsidP="00877722">
      <w:pPr>
        <w:pStyle w:val="ListParagraph"/>
        <w:tabs>
          <w:tab w:val="num" w:pos="360"/>
        </w:tabs>
        <w:rPr>
          <w:rFonts w:cs="Arial"/>
          <w:szCs w:val="20"/>
        </w:rPr>
      </w:pPr>
    </w:p>
    <w:p w:rsidR="00877722" w:rsidRPr="003F0204" w:rsidRDefault="00877722" w:rsidP="00877722">
      <w:pPr>
        <w:pStyle w:val="ListParagraph"/>
        <w:tabs>
          <w:tab w:val="num" w:pos="360"/>
        </w:tabs>
        <w:ind w:left="360"/>
        <w:rPr>
          <w:rFonts w:cs="Arial"/>
          <w:b/>
          <w:szCs w:val="20"/>
        </w:rPr>
      </w:pPr>
      <w:r w:rsidRPr="003F0204">
        <w:rPr>
          <w:rFonts w:cs="Arial"/>
          <w:b/>
          <w:szCs w:val="20"/>
        </w:rPr>
        <w:t>Could be additional pages</w:t>
      </w:r>
      <w:r>
        <w:rPr>
          <w:rFonts w:cs="Arial"/>
          <w:b/>
          <w:szCs w:val="20"/>
        </w:rPr>
        <w:t>.</w:t>
      </w:r>
    </w:p>
    <w:p w:rsidR="00877722" w:rsidRDefault="00877722" w:rsidP="00877722">
      <w:pPr>
        <w:rPr>
          <w:b/>
        </w:rPr>
      </w:pPr>
    </w:p>
    <w:p w:rsidR="00877722" w:rsidRPr="0015580C" w:rsidRDefault="00877722" w:rsidP="00877722">
      <w:pPr>
        <w:ind w:left="360"/>
        <w:rPr>
          <w:rFonts w:cs="Arial"/>
          <w:sz w:val="22"/>
          <w:u w:val="single"/>
        </w:rPr>
      </w:pPr>
      <w:r w:rsidRPr="00481CC9">
        <w:rPr>
          <w:rFonts w:cs="Arial"/>
          <w:sz w:val="22"/>
        </w:rPr>
        <w:t xml:space="preserve"> </w:t>
      </w:r>
      <w:r w:rsidRPr="00481CC9">
        <w:rPr>
          <w:rFonts w:cs="Arial"/>
          <w:sz w:val="22"/>
        </w:rPr>
        <w:tab/>
      </w:r>
      <w:r w:rsidRPr="0015580C">
        <w:rPr>
          <w:rFonts w:cs="Arial"/>
          <w:sz w:val="22"/>
          <w:u w:val="single"/>
        </w:rPr>
        <w:t>Maintenance</w:t>
      </w:r>
    </w:p>
    <w:p w:rsidR="00877722" w:rsidRDefault="00877722" w:rsidP="00877722">
      <w:pPr>
        <w:ind w:left="720"/>
        <w:rPr>
          <w:rFonts w:cs="Arial"/>
          <w:szCs w:val="20"/>
        </w:rPr>
      </w:pPr>
      <w:r>
        <w:rPr>
          <w:b/>
        </w:rPr>
        <w:t>New page</w:t>
      </w:r>
      <w:r>
        <w:rPr>
          <w:rFonts w:cs="Arial"/>
          <w:szCs w:val="20"/>
        </w:rPr>
        <w:t xml:space="preserve"> for maintenance items. (Note: currently we don’t have a Maintenance section, but site does have a link to a Tenant Maintenance Handbook.) </w:t>
      </w:r>
    </w:p>
    <w:p w:rsidR="00877722" w:rsidRDefault="00877722" w:rsidP="00877722">
      <w:pPr>
        <w:pStyle w:val="ListParagraph"/>
        <w:numPr>
          <w:ilvl w:val="0"/>
          <w:numId w:val="9"/>
        </w:numPr>
        <w:tabs>
          <w:tab w:val="clear" w:pos="0"/>
          <w:tab w:val="clear" w:pos="360"/>
          <w:tab w:val="num" w:pos="720"/>
        </w:tabs>
        <w:suppressAutoHyphens/>
        <w:ind w:left="1080"/>
        <w:contextualSpacing w:val="0"/>
      </w:pPr>
      <w:r>
        <w:t>Explain who this applies to. i.e. If you live in ….</w:t>
      </w:r>
    </w:p>
    <w:p w:rsidR="00877722" w:rsidRDefault="00877722" w:rsidP="00877722">
      <w:pPr>
        <w:pStyle w:val="ListParagraph"/>
        <w:numPr>
          <w:ilvl w:val="0"/>
          <w:numId w:val="9"/>
        </w:numPr>
        <w:tabs>
          <w:tab w:val="clear" w:pos="0"/>
          <w:tab w:val="clear" w:pos="360"/>
          <w:tab w:val="num" w:pos="720"/>
        </w:tabs>
        <w:suppressAutoHyphens/>
        <w:ind w:left="1080"/>
        <w:contextualSpacing w:val="0"/>
      </w:pPr>
      <w:r>
        <w:t xml:space="preserve">The Work Order process (such as Emergency Work Orders) – explanation and link to form </w:t>
      </w:r>
    </w:p>
    <w:p w:rsidR="00877722" w:rsidRDefault="00877722" w:rsidP="00877722">
      <w:pPr>
        <w:pStyle w:val="ListParagraph"/>
        <w:numPr>
          <w:ilvl w:val="0"/>
          <w:numId w:val="9"/>
        </w:numPr>
        <w:tabs>
          <w:tab w:val="clear" w:pos="0"/>
          <w:tab w:val="clear" w:pos="360"/>
          <w:tab w:val="num" w:pos="720"/>
        </w:tabs>
        <w:suppressAutoHyphens/>
        <w:ind w:left="1080"/>
        <w:contextualSpacing w:val="0"/>
      </w:pPr>
      <w:r>
        <w:t>Integrated Pest Management plan,  explanation and link to the plan itself</w:t>
      </w:r>
    </w:p>
    <w:p w:rsidR="00877722" w:rsidRDefault="00877722" w:rsidP="00877722">
      <w:pPr>
        <w:pStyle w:val="ListParagraph"/>
        <w:numPr>
          <w:ilvl w:val="0"/>
          <w:numId w:val="9"/>
        </w:numPr>
        <w:tabs>
          <w:tab w:val="clear" w:pos="0"/>
          <w:tab w:val="clear" w:pos="360"/>
          <w:tab w:val="num" w:pos="720"/>
        </w:tabs>
        <w:suppressAutoHyphens/>
        <w:ind w:left="1080"/>
        <w:contextualSpacing w:val="0"/>
      </w:pPr>
      <w:r>
        <w:t xml:space="preserve">Link to Resident Handbook. </w:t>
      </w:r>
    </w:p>
    <w:p w:rsidR="00877722" w:rsidRDefault="00877722" w:rsidP="00877722">
      <w:pPr>
        <w:pStyle w:val="ListParagraph"/>
        <w:numPr>
          <w:ilvl w:val="0"/>
          <w:numId w:val="9"/>
        </w:numPr>
        <w:tabs>
          <w:tab w:val="clear" w:pos="0"/>
          <w:tab w:val="clear" w:pos="360"/>
          <w:tab w:val="num" w:pos="1080"/>
        </w:tabs>
        <w:suppressAutoHyphens/>
        <w:ind w:left="1080"/>
        <w:contextualSpacing w:val="0"/>
      </w:pPr>
      <w:r>
        <w:t>On-line submission forms for:</w:t>
      </w:r>
    </w:p>
    <w:p w:rsidR="00877722" w:rsidRDefault="00877722" w:rsidP="00877722">
      <w:pPr>
        <w:pStyle w:val="ListParagraph"/>
        <w:numPr>
          <w:ilvl w:val="1"/>
          <w:numId w:val="9"/>
        </w:numPr>
        <w:tabs>
          <w:tab w:val="clear" w:pos="0"/>
          <w:tab w:val="clear" w:pos="360"/>
          <w:tab w:val="num" w:pos="1080"/>
        </w:tabs>
        <w:suppressAutoHyphens/>
        <w:ind w:left="1800"/>
        <w:contextualSpacing w:val="0"/>
      </w:pPr>
      <w:r>
        <w:t>Work Order submission</w:t>
      </w:r>
    </w:p>
    <w:p w:rsidR="00877722" w:rsidRDefault="00877722" w:rsidP="00877722">
      <w:pPr>
        <w:pStyle w:val="ListParagraph"/>
        <w:numPr>
          <w:ilvl w:val="1"/>
          <w:numId w:val="9"/>
        </w:numPr>
        <w:tabs>
          <w:tab w:val="clear" w:pos="0"/>
          <w:tab w:val="clear" w:pos="360"/>
          <w:tab w:val="num" w:pos="1080"/>
        </w:tabs>
        <w:suppressAutoHyphens/>
        <w:ind w:left="1800"/>
        <w:contextualSpacing w:val="0"/>
      </w:pPr>
      <w:r>
        <w:t>Recent maintenance work feedback</w:t>
      </w:r>
    </w:p>
    <w:p w:rsidR="00877722" w:rsidRDefault="00877722" w:rsidP="00877722">
      <w:pPr>
        <w:pStyle w:val="ListParagraph"/>
        <w:numPr>
          <w:ilvl w:val="1"/>
          <w:numId w:val="9"/>
        </w:numPr>
        <w:tabs>
          <w:tab w:val="clear" w:pos="0"/>
          <w:tab w:val="clear" w:pos="360"/>
          <w:tab w:val="num" w:pos="720"/>
        </w:tabs>
        <w:suppressAutoHyphens/>
        <w:ind w:left="1800"/>
        <w:contextualSpacing w:val="0"/>
      </w:pPr>
      <w:r>
        <w:t>Feedback on maintenance priorities</w:t>
      </w:r>
    </w:p>
    <w:p w:rsidR="00877722" w:rsidRDefault="00877722" w:rsidP="00877722">
      <w:pPr>
        <w:pStyle w:val="ListParagraph"/>
        <w:ind w:left="360"/>
        <w:rPr>
          <w:rFonts w:cs="Arial"/>
          <w:szCs w:val="20"/>
        </w:rPr>
      </w:pPr>
    </w:p>
    <w:p w:rsidR="00877722" w:rsidRPr="00481CC9" w:rsidRDefault="00877722" w:rsidP="00877722">
      <w:pPr>
        <w:pStyle w:val="ListParagraph"/>
        <w:ind w:left="360"/>
        <w:rPr>
          <w:rFonts w:cs="Arial"/>
          <w:sz w:val="22"/>
          <w:u w:val="single"/>
        </w:rPr>
      </w:pPr>
      <w:r>
        <w:rPr>
          <w:rFonts w:cs="Arial"/>
          <w:szCs w:val="20"/>
        </w:rPr>
        <w:tab/>
      </w:r>
      <w:r w:rsidRPr="00481CC9">
        <w:rPr>
          <w:rFonts w:cs="Arial"/>
          <w:sz w:val="22"/>
          <w:u w:val="single"/>
        </w:rPr>
        <w:t>Special Projects</w:t>
      </w:r>
    </w:p>
    <w:p w:rsidR="00877722" w:rsidRDefault="00877722" w:rsidP="00877722">
      <w:pPr>
        <w:pStyle w:val="ListParagraph"/>
        <w:rPr>
          <w:rFonts w:cs="Arial"/>
          <w:szCs w:val="20"/>
        </w:rPr>
      </w:pPr>
      <w:r w:rsidRPr="00FE1278">
        <w:rPr>
          <w:rFonts w:cs="Arial"/>
          <w:b/>
          <w:szCs w:val="20"/>
        </w:rPr>
        <w:t>New page</w:t>
      </w:r>
      <w:r>
        <w:rPr>
          <w:rFonts w:cs="Arial"/>
          <w:szCs w:val="20"/>
        </w:rPr>
        <w:t xml:space="preserve"> for current and future Contracted Special Project Information, i.e. Info on work such as contractor name, timelines and current status</w:t>
      </w:r>
    </w:p>
    <w:p w:rsidR="00877722" w:rsidRDefault="00877722" w:rsidP="00877722">
      <w:pPr>
        <w:pStyle w:val="ListParagraph"/>
        <w:numPr>
          <w:ilvl w:val="0"/>
          <w:numId w:val="9"/>
        </w:numPr>
        <w:tabs>
          <w:tab w:val="clear" w:pos="0"/>
          <w:tab w:val="clear" w:pos="360"/>
          <w:tab w:val="num" w:pos="720"/>
        </w:tabs>
        <w:suppressAutoHyphens/>
        <w:ind w:left="1080"/>
        <w:contextualSpacing w:val="0"/>
        <w:rPr>
          <w:rFonts w:cs="Arial"/>
          <w:szCs w:val="20"/>
        </w:rPr>
      </w:pPr>
      <w:r>
        <w:rPr>
          <w:rFonts w:cs="Arial"/>
          <w:szCs w:val="20"/>
        </w:rPr>
        <w:t xml:space="preserve">Link to feedback </w:t>
      </w:r>
      <w:r w:rsidR="00DB4D13">
        <w:rPr>
          <w:rFonts w:cs="Arial"/>
          <w:szCs w:val="20"/>
        </w:rPr>
        <w:t>form for recent contracted work</w:t>
      </w:r>
    </w:p>
    <w:p w:rsidR="00877722" w:rsidRDefault="00877722" w:rsidP="00877722">
      <w:pPr>
        <w:pStyle w:val="ListParagraph"/>
        <w:ind w:left="360"/>
        <w:rPr>
          <w:rFonts w:cs="Arial"/>
          <w:szCs w:val="20"/>
        </w:rPr>
      </w:pPr>
    </w:p>
    <w:p w:rsidR="00877722" w:rsidRDefault="00877722" w:rsidP="00877722">
      <w:pPr>
        <w:pStyle w:val="ListParagraph"/>
        <w:rPr>
          <w:rFonts w:cs="Arial"/>
          <w:szCs w:val="20"/>
        </w:rPr>
      </w:pPr>
      <w:r w:rsidRPr="00FE1278">
        <w:rPr>
          <w:rFonts w:cs="Arial"/>
          <w:sz w:val="22"/>
          <w:u w:val="single"/>
        </w:rPr>
        <w:t>Resident Programs</w:t>
      </w:r>
      <w:r>
        <w:rPr>
          <w:rFonts w:cs="Arial"/>
          <w:szCs w:val="20"/>
        </w:rPr>
        <w:t xml:space="preserve"> – now blank page, except title – reserve this page for future use.</w:t>
      </w:r>
    </w:p>
    <w:p w:rsidR="00877722" w:rsidRDefault="00877722" w:rsidP="00877722">
      <w:pPr>
        <w:rPr>
          <w:rFonts w:cs="Arial"/>
          <w:sz w:val="24"/>
          <w:szCs w:val="24"/>
          <w:u w:val="single"/>
        </w:rPr>
      </w:pPr>
    </w:p>
    <w:p w:rsidR="00877722" w:rsidRDefault="00877722" w:rsidP="00877722">
      <w:pPr>
        <w:rPr>
          <w:rFonts w:cs="Arial"/>
          <w:sz w:val="24"/>
          <w:szCs w:val="24"/>
          <w:u w:val="single"/>
        </w:rPr>
      </w:pPr>
      <w:r>
        <w:rPr>
          <w:rFonts w:cs="Arial"/>
          <w:sz w:val="24"/>
          <w:szCs w:val="24"/>
          <w:u w:val="single"/>
        </w:rPr>
        <w:t>Other Services</w:t>
      </w:r>
    </w:p>
    <w:p w:rsidR="00877722" w:rsidRDefault="00877722" w:rsidP="00877722">
      <w:pPr>
        <w:rPr>
          <w:rFonts w:cs="Arial"/>
          <w:sz w:val="22"/>
        </w:rPr>
      </w:pPr>
    </w:p>
    <w:p w:rsidR="00877722" w:rsidRPr="003D59B0" w:rsidRDefault="00877722" w:rsidP="00877722">
      <w:pPr>
        <w:rPr>
          <w:rFonts w:cs="Arial"/>
          <w:sz w:val="22"/>
          <w:u w:val="single"/>
        </w:rPr>
      </w:pPr>
      <w:r w:rsidRPr="003D59B0">
        <w:rPr>
          <w:rFonts w:cs="Arial"/>
          <w:sz w:val="22"/>
        </w:rPr>
        <w:tab/>
      </w:r>
      <w:r w:rsidRPr="003D59B0">
        <w:rPr>
          <w:rFonts w:cs="Arial"/>
          <w:sz w:val="22"/>
          <w:u w:val="single"/>
        </w:rPr>
        <w:t>Weatherization / Energy Services</w:t>
      </w:r>
    </w:p>
    <w:p w:rsidR="00877722" w:rsidRDefault="00877722" w:rsidP="00877722">
      <w:pPr>
        <w:rPr>
          <w:rFonts w:cs="Arial"/>
          <w:szCs w:val="20"/>
        </w:rPr>
      </w:pPr>
      <w:r>
        <w:rPr>
          <w:rFonts w:cs="Arial"/>
          <w:szCs w:val="20"/>
        </w:rPr>
        <w:tab/>
        <w:t>Existing sections/pages:</w:t>
      </w:r>
    </w:p>
    <w:p w:rsidR="00877722" w:rsidRDefault="00877722" w:rsidP="00877722">
      <w:pPr>
        <w:pStyle w:val="ListParagraph"/>
        <w:ind w:left="360"/>
        <w:rPr>
          <w:rFonts w:cs="Arial"/>
          <w:szCs w:val="20"/>
        </w:rPr>
      </w:pPr>
      <w:r>
        <w:rPr>
          <w:rFonts w:cs="Arial"/>
          <w:szCs w:val="20"/>
        </w:rPr>
        <w:t xml:space="preserve">Now </w:t>
      </w:r>
      <w:r w:rsidR="005E6566">
        <w:rPr>
          <w:rFonts w:cs="Arial"/>
          <w:szCs w:val="20"/>
        </w:rPr>
        <w:t>one</w:t>
      </w:r>
      <w:r>
        <w:rPr>
          <w:rFonts w:cs="Arial"/>
          <w:szCs w:val="20"/>
        </w:rPr>
        <w:t xml:space="preserve"> page with </w:t>
      </w:r>
      <w:r w:rsidR="005E6566">
        <w:rPr>
          <w:rFonts w:cs="Arial"/>
          <w:szCs w:val="20"/>
        </w:rPr>
        <w:t xml:space="preserve">four </w:t>
      </w:r>
      <w:r>
        <w:rPr>
          <w:rFonts w:cs="Arial"/>
          <w:szCs w:val="20"/>
        </w:rPr>
        <w:t>sections -&gt; What is the Wz Program?, What are the benefits of Wz?, Who is eligible? (link to income limits), How can I apply?</w:t>
      </w:r>
    </w:p>
    <w:p w:rsidR="00877722" w:rsidRDefault="00877722" w:rsidP="00877722">
      <w:pPr>
        <w:rPr>
          <w:rFonts w:cs="Arial"/>
          <w:szCs w:val="20"/>
        </w:rPr>
      </w:pPr>
    </w:p>
    <w:p w:rsidR="00877722" w:rsidRDefault="00877722" w:rsidP="00877722">
      <w:pPr>
        <w:rPr>
          <w:b/>
        </w:rPr>
      </w:pPr>
      <w:r>
        <w:rPr>
          <w:rFonts w:cs="Arial"/>
          <w:szCs w:val="20"/>
        </w:rPr>
        <w:tab/>
      </w:r>
      <w:r>
        <w:rPr>
          <w:b/>
        </w:rPr>
        <w:t>New pages/areas/items – all in both Spanish and English</w:t>
      </w:r>
    </w:p>
    <w:p w:rsidR="00877722" w:rsidRDefault="00877722" w:rsidP="00877722">
      <w:pPr>
        <w:ind w:left="360"/>
      </w:pPr>
      <w:r w:rsidRPr="003D59B0">
        <w:t xml:space="preserve">Revise </w:t>
      </w:r>
      <w:r w:rsidR="00604AFB">
        <w:t xml:space="preserve">all </w:t>
      </w:r>
      <w:r w:rsidRPr="003D59B0">
        <w:t>existing text</w:t>
      </w:r>
      <w:r>
        <w:t xml:space="preserve"> with Weatherization brochure &amp; rotating photos of projects. Link to </w:t>
      </w:r>
      <w:r>
        <w:rPr>
          <w:rFonts w:cs="Arial"/>
          <w:szCs w:val="20"/>
        </w:rPr>
        <w:t xml:space="preserve">Weatherization application in how to apply section. </w:t>
      </w:r>
    </w:p>
    <w:p w:rsidR="00877722" w:rsidRDefault="00877722" w:rsidP="00877722">
      <w:r>
        <w:tab/>
        <w:t>New pages for:</w:t>
      </w:r>
    </w:p>
    <w:p w:rsidR="00877722" w:rsidRDefault="00877722" w:rsidP="00877722">
      <w:pPr>
        <w:pStyle w:val="ListParagraph"/>
        <w:numPr>
          <w:ilvl w:val="0"/>
          <w:numId w:val="11"/>
        </w:numPr>
        <w:suppressAutoHyphens/>
        <w:contextualSpacing w:val="0"/>
      </w:pPr>
      <w:r>
        <w:t>Energy Saving tips page</w:t>
      </w:r>
    </w:p>
    <w:p w:rsidR="00877722" w:rsidRDefault="00877722" w:rsidP="00877722">
      <w:pPr>
        <w:pStyle w:val="ListParagraph"/>
        <w:numPr>
          <w:ilvl w:val="0"/>
          <w:numId w:val="11"/>
        </w:numPr>
        <w:suppressAutoHyphens/>
        <w:contextualSpacing w:val="0"/>
        <w:rPr>
          <w:rFonts w:cs="Arial"/>
          <w:szCs w:val="20"/>
        </w:rPr>
      </w:pPr>
      <w:r>
        <w:rPr>
          <w:rFonts w:cs="Arial"/>
          <w:szCs w:val="20"/>
        </w:rPr>
        <w:t>Contractor page with information, RFP announcement area, and ability to download bid packets</w:t>
      </w:r>
    </w:p>
    <w:p w:rsidR="00877722" w:rsidRDefault="00877722" w:rsidP="00877722">
      <w:pPr>
        <w:pStyle w:val="ListParagraph"/>
        <w:numPr>
          <w:ilvl w:val="0"/>
          <w:numId w:val="11"/>
        </w:numPr>
        <w:suppressAutoHyphens/>
        <w:contextualSpacing w:val="0"/>
        <w:rPr>
          <w:rFonts w:cs="Arial"/>
          <w:szCs w:val="20"/>
        </w:rPr>
      </w:pPr>
      <w:r>
        <w:rPr>
          <w:rFonts w:cs="Arial"/>
          <w:szCs w:val="20"/>
        </w:rPr>
        <w:t>Program partners page, list and links</w:t>
      </w:r>
    </w:p>
    <w:p w:rsidR="00877722" w:rsidRDefault="00877722" w:rsidP="00877722">
      <w:pPr>
        <w:pStyle w:val="ListParagraph"/>
        <w:numPr>
          <w:ilvl w:val="0"/>
          <w:numId w:val="11"/>
        </w:numPr>
        <w:suppressAutoHyphens/>
        <w:contextualSpacing w:val="0"/>
        <w:rPr>
          <w:rFonts w:cs="Arial"/>
          <w:szCs w:val="20"/>
        </w:rPr>
      </w:pPr>
      <w:r>
        <w:rPr>
          <w:rFonts w:cs="Arial"/>
          <w:szCs w:val="20"/>
        </w:rPr>
        <w:lastRenderedPageBreak/>
        <w:t>Other Resources page with links to related programs (i.e. home repair, USDA rural rehab)</w:t>
      </w:r>
    </w:p>
    <w:p w:rsidR="00877722" w:rsidRDefault="00877722" w:rsidP="00877722">
      <w:pPr>
        <w:pStyle w:val="ListParagraph"/>
        <w:ind w:left="1080"/>
        <w:rPr>
          <w:rFonts w:cs="Arial"/>
          <w:szCs w:val="20"/>
        </w:rPr>
      </w:pPr>
    </w:p>
    <w:p w:rsidR="00877722" w:rsidRPr="003D59B0" w:rsidRDefault="00877722" w:rsidP="00877722">
      <w:pPr>
        <w:rPr>
          <w:rFonts w:cs="Arial"/>
          <w:sz w:val="22"/>
          <w:u w:val="single"/>
        </w:rPr>
      </w:pPr>
      <w:r w:rsidRPr="003D59B0">
        <w:rPr>
          <w:rFonts w:cs="Arial"/>
          <w:sz w:val="22"/>
        </w:rPr>
        <w:tab/>
      </w:r>
      <w:r w:rsidRPr="003D59B0">
        <w:rPr>
          <w:rFonts w:cs="Arial"/>
          <w:sz w:val="22"/>
          <w:u w:val="single"/>
        </w:rPr>
        <w:t>Housing Development</w:t>
      </w:r>
    </w:p>
    <w:p w:rsidR="00877722" w:rsidRPr="003D59B0" w:rsidRDefault="00877722" w:rsidP="00877722">
      <w:pPr>
        <w:rPr>
          <w:b/>
        </w:rPr>
      </w:pPr>
      <w:r>
        <w:rPr>
          <w:rFonts w:cs="Arial"/>
          <w:szCs w:val="20"/>
        </w:rPr>
        <w:tab/>
        <w:t xml:space="preserve">Existing sections/pages: </w:t>
      </w:r>
      <w:r w:rsidRPr="003D59B0">
        <w:rPr>
          <w:rFonts w:cs="Arial"/>
          <w:szCs w:val="20"/>
        </w:rPr>
        <w:t xml:space="preserve"> Short explanation of purpose and list of housing</w:t>
      </w:r>
      <w:r>
        <w:rPr>
          <w:rFonts w:cs="Arial"/>
          <w:szCs w:val="20"/>
        </w:rPr>
        <w:t xml:space="preserve">. </w:t>
      </w:r>
      <w:r w:rsidRPr="0015580C">
        <w:rPr>
          <w:rFonts w:cs="Arial"/>
          <w:szCs w:val="20"/>
        </w:rPr>
        <w:t xml:space="preserve"> </w:t>
      </w:r>
      <w:r w:rsidRPr="003D59B0">
        <w:rPr>
          <w:rFonts w:cs="Arial"/>
          <w:szCs w:val="20"/>
        </w:rPr>
        <w:t>Rewrite all text.</w:t>
      </w:r>
    </w:p>
    <w:p w:rsidR="00877722" w:rsidRDefault="00877722" w:rsidP="00877722">
      <w:pPr>
        <w:pStyle w:val="ListParagraph"/>
        <w:rPr>
          <w:rFonts w:cs="Arial"/>
          <w:szCs w:val="20"/>
        </w:rPr>
      </w:pPr>
      <w:r w:rsidRPr="003D59B0">
        <w:rPr>
          <w:b/>
        </w:rPr>
        <w:t xml:space="preserve">New pages/areas/items:  </w:t>
      </w:r>
      <w:r>
        <w:tab/>
      </w:r>
      <w:r>
        <w:rPr>
          <w:rFonts w:cs="Arial"/>
          <w:szCs w:val="20"/>
        </w:rPr>
        <w:t xml:space="preserve"> </w:t>
      </w:r>
    </w:p>
    <w:p w:rsidR="00877722" w:rsidRPr="0015580C" w:rsidRDefault="00877722" w:rsidP="00877722">
      <w:pPr>
        <w:ind w:left="360"/>
        <w:rPr>
          <w:sz w:val="22"/>
          <w:u w:val="single"/>
        </w:rPr>
      </w:pPr>
      <w:r>
        <w:rPr>
          <w:rFonts w:cs="Arial"/>
          <w:szCs w:val="20"/>
        </w:rPr>
        <w:tab/>
      </w:r>
      <w:r w:rsidRPr="0015580C">
        <w:rPr>
          <w:rFonts w:cs="Arial"/>
          <w:sz w:val="22"/>
          <w:u w:val="single"/>
        </w:rPr>
        <w:t>Current projects</w:t>
      </w:r>
    </w:p>
    <w:p w:rsidR="00877722" w:rsidRDefault="00877722" w:rsidP="00877722">
      <w:pPr>
        <w:pStyle w:val="ListParagraph"/>
        <w:ind w:left="709"/>
      </w:pPr>
      <w:r w:rsidRPr="0015580C">
        <w:rPr>
          <w:b/>
        </w:rPr>
        <w:t>New page</w:t>
      </w:r>
      <w:r>
        <w:t xml:space="preserve"> for information and progress reports on current projects, including pictures.</w:t>
      </w:r>
    </w:p>
    <w:p w:rsidR="00877722" w:rsidRPr="0015580C" w:rsidRDefault="00877722" w:rsidP="00877722">
      <w:pPr>
        <w:pStyle w:val="ListParagraph"/>
        <w:ind w:left="1066" w:hanging="360"/>
        <w:rPr>
          <w:u w:val="single"/>
        </w:rPr>
      </w:pPr>
      <w:r>
        <w:rPr>
          <w:b/>
        </w:rPr>
        <w:tab/>
      </w:r>
      <w:r w:rsidRPr="0015580C">
        <w:rPr>
          <w:u w:val="single"/>
        </w:rPr>
        <w:t>Contractor Page</w:t>
      </w:r>
    </w:p>
    <w:p w:rsidR="00877722" w:rsidRPr="0015580C" w:rsidRDefault="00877722" w:rsidP="00877722">
      <w:pPr>
        <w:pStyle w:val="ListParagraph"/>
        <w:ind w:left="1066" w:hanging="360"/>
      </w:pPr>
      <w:r>
        <w:rPr>
          <w:b/>
        </w:rPr>
        <w:tab/>
        <w:t xml:space="preserve">New page </w:t>
      </w:r>
      <w:r>
        <w:t>for current developers/contractors working on project.  Includes a project document library with login access.</w:t>
      </w:r>
    </w:p>
    <w:p w:rsidR="00877722" w:rsidRDefault="00877722" w:rsidP="00877722">
      <w:pPr>
        <w:pStyle w:val="ListParagraph"/>
        <w:numPr>
          <w:ilvl w:val="0"/>
          <w:numId w:val="2"/>
        </w:numPr>
        <w:suppressAutoHyphens/>
        <w:contextualSpacing w:val="0"/>
      </w:pPr>
      <w:r>
        <w:t>Announcement area for new RFPs an</w:t>
      </w:r>
      <w:r w:rsidR="00DB4D13">
        <w:t>d link to download RFP document</w:t>
      </w:r>
    </w:p>
    <w:p w:rsidR="00877722" w:rsidRDefault="00877722" w:rsidP="00877722">
      <w:pPr>
        <w:pStyle w:val="ListParagraph"/>
        <w:ind w:left="780"/>
      </w:pPr>
    </w:p>
    <w:p w:rsidR="00877722" w:rsidRPr="006D5161" w:rsidRDefault="00877722" w:rsidP="00877722">
      <w:pPr>
        <w:rPr>
          <w:rFonts w:cs="Arial"/>
          <w:sz w:val="24"/>
          <w:szCs w:val="24"/>
          <w:u w:val="single"/>
        </w:rPr>
      </w:pPr>
      <w:r w:rsidRPr="006D5161">
        <w:rPr>
          <w:rFonts w:cs="Arial"/>
          <w:sz w:val="24"/>
          <w:szCs w:val="24"/>
          <w:u w:val="single"/>
        </w:rPr>
        <w:t>Community Resources</w:t>
      </w:r>
    </w:p>
    <w:p w:rsidR="00877722" w:rsidRDefault="00877722" w:rsidP="00877722">
      <w:pPr>
        <w:rPr>
          <w:rFonts w:cs="Arial"/>
          <w:szCs w:val="20"/>
        </w:rPr>
      </w:pPr>
      <w:r>
        <w:rPr>
          <w:rFonts w:cs="Arial"/>
          <w:szCs w:val="20"/>
        </w:rPr>
        <w:t>Page with links to other community resources.  Revise existing, combine from several existing pages, add new links such as O.U.R Credit Union.  Group by topic.</w:t>
      </w:r>
    </w:p>
    <w:p w:rsidR="00877722" w:rsidRDefault="00877722" w:rsidP="00877722">
      <w:pPr>
        <w:rPr>
          <w:rFonts w:cs="Arial"/>
          <w:szCs w:val="20"/>
        </w:rPr>
      </w:pPr>
    </w:p>
    <w:p w:rsidR="00877722" w:rsidRPr="006D5161" w:rsidRDefault="00877722" w:rsidP="00877722">
      <w:pPr>
        <w:rPr>
          <w:rFonts w:cs="Arial"/>
          <w:sz w:val="24"/>
          <w:szCs w:val="24"/>
          <w:u w:val="single"/>
        </w:rPr>
      </w:pPr>
      <w:r w:rsidRPr="006D5161">
        <w:rPr>
          <w:rFonts w:cs="Arial"/>
          <w:sz w:val="24"/>
          <w:szCs w:val="24"/>
          <w:u w:val="single"/>
        </w:rPr>
        <w:t>Income Guidelines</w:t>
      </w:r>
    </w:p>
    <w:p w:rsidR="00877722" w:rsidRDefault="00877722" w:rsidP="00877722">
      <w:pPr>
        <w:rPr>
          <w:rFonts w:cs="Arial"/>
          <w:szCs w:val="20"/>
        </w:rPr>
      </w:pPr>
      <w:r>
        <w:rPr>
          <w:rFonts w:cs="Arial"/>
          <w:szCs w:val="20"/>
        </w:rPr>
        <w:t>Page showing income guidelines for all agency programs.</w:t>
      </w:r>
    </w:p>
    <w:p w:rsidR="00877722" w:rsidRDefault="00877722" w:rsidP="00877722">
      <w:pPr>
        <w:rPr>
          <w:rFonts w:cs="Arial"/>
          <w:szCs w:val="20"/>
        </w:rPr>
      </w:pPr>
    </w:p>
    <w:p w:rsidR="00877722" w:rsidRDefault="00877722" w:rsidP="00877722">
      <w:pPr>
        <w:rPr>
          <w:rFonts w:cs="Arial"/>
          <w:szCs w:val="20"/>
        </w:rPr>
      </w:pPr>
      <w:r>
        <w:rPr>
          <w:rFonts w:cs="Arial"/>
          <w:szCs w:val="20"/>
        </w:rPr>
        <w:tab/>
      </w:r>
    </w:p>
    <w:p w:rsidR="00877722" w:rsidRPr="006D5161" w:rsidRDefault="00877722" w:rsidP="00877722">
      <w:pPr>
        <w:rPr>
          <w:rFonts w:cs="Arial"/>
          <w:sz w:val="24"/>
          <w:szCs w:val="24"/>
          <w:u w:val="single"/>
        </w:rPr>
      </w:pPr>
      <w:r w:rsidRPr="006D5161">
        <w:rPr>
          <w:rFonts w:cs="Arial"/>
          <w:sz w:val="24"/>
          <w:szCs w:val="24"/>
          <w:u w:val="single"/>
        </w:rPr>
        <w:t>Contact Us</w:t>
      </w:r>
    </w:p>
    <w:p w:rsidR="00877722" w:rsidRPr="00630010" w:rsidRDefault="00877722" w:rsidP="00877722">
      <w:pPr>
        <w:rPr>
          <w:rFonts w:cs="Arial"/>
          <w:szCs w:val="20"/>
        </w:rPr>
      </w:pPr>
      <w:r w:rsidRPr="00630010">
        <w:rPr>
          <w:rFonts w:cs="Arial"/>
          <w:szCs w:val="20"/>
        </w:rPr>
        <w:t>Existing:</w:t>
      </w:r>
      <w:r>
        <w:rPr>
          <w:rFonts w:cs="Arial"/>
          <w:szCs w:val="20"/>
        </w:rPr>
        <w:t xml:space="preserve"> Currently just two emails and phone number for Hotline.</w:t>
      </w:r>
    </w:p>
    <w:p w:rsidR="00877722" w:rsidRDefault="00877722" w:rsidP="00877722">
      <w:pPr>
        <w:rPr>
          <w:rFonts w:cs="Arial"/>
          <w:szCs w:val="20"/>
        </w:rPr>
      </w:pPr>
      <w:r w:rsidRPr="004A3B5A">
        <w:rPr>
          <w:rFonts w:cs="Arial"/>
          <w:b/>
          <w:szCs w:val="20"/>
        </w:rPr>
        <w:t>Revise</w:t>
      </w:r>
      <w:r w:rsidRPr="00C336A7">
        <w:rPr>
          <w:rFonts w:cs="Arial"/>
          <w:szCs w:val="20"/>
        </w:rPr>
        <w:t xml:space="preserve"> with additional contact listings.</w:t>
      </w:r>
      <w:r>
        <w:rPr>
          <w:rFonts w:cs="Arial"/>
          <w:szCs w:val="20"/>
        </w:rPr>
        <w:t xml:space="preserve"> List all individual agency contacts from all pages, group by department or subject.  Include link to Staff List.</w:t>
      </w:r>
    </w:p>
    <w:p w:rsidR="00877722" w:rsidRDefault="00877722" w:rsidP="00877722">
      <w:pPr>
        <w:ind w:left="360"/>
        <w:rPr>
          <w:rFonts w:cs="Arial"/>
          <w:sz w:val="22"/>
          <w:u w:val="single"/>
        </w:rPr>
      </w:pPr>
      <w:r>
        <w:rPr>
          <w:rFonts w:cs="Arial"/>
          <w:sz w:val="22"/>
          <w:u w:val="single"/>
        </w:rPr>
        <w:t>HACSA Hotline</w:t>
      </w:r>
    </w:p>
    <w:p w:rsidR="00877722" w:rsidRDefault="00877722" w:rsidP="00877722">
      <w:pPr>
        <w:rPr>
          <w:rFonts w:cs="Arial"/>
          <w:szCs w:val="20"/>
        </w:rPr>
      </w:pPr>
      <w:r>
        <w:rPr>
          <w:rFonts w:cs="Arial"/>
          <w:szCs w:val="20"/>
        </w:rPr>
        <w:tab/>
        <w:t xml:space="preserve">Existing sections/pages:  How to report fraud, phone number. </w:t>
      </w:r>
    </w:p>
    <w:p w:rsidR="00877722" w:rsidRDefault="00877722" w:rsidP="00877722">
      <w:pPr>
        <w:rPr>
          <w:rFonts w:cs="Arial"/>
          <w:szCs w:val="20"/>
        </w:rPr>
      </w:pPr>
      <w:r>
        <w:rPr>
          <w:b/>
        </w:rPr>
        <w:tab/>
        <w:t xml:space="preserve">New pages/areas/items:  </w:t>
      </w:r>
      <w:r w:rsidRPr="00A00430">
        <w:t>New submittal form</w:t>
      </w:r>
    </w:p>
    <w:p w:rsidR="00877722" w:rsidRDefault="00877722" w:rsidP="00877722">
      <w:pPr>
        <w:rPr>
          <w:b/>
        </w:rPr>
      </w:pPr>
    </w:p>
    <w:p w:rsidR="00877722" w:rsidRPr="007B64F7" w:rsidRDefault="00877722" w:rsidP="00877722">
      <w:pPr>
        <w:rPr>
          <w:sz w:val="24"/>
          <w:szCs w:val="24"/>
          <w:u w:val="single"/>
        </w:rPr>
      </w:pPr>
      <w:r w:rsidRPr="007B64F7">
        <w:rPr>
          <w:sz w:val="24"/>
          <w:szCs w:val="24"/>
          <w:u w:val="single"/>
        </w:rPr>
        <w:t>Site Map</w:t>
      </w:r>
    </w:p>
    <w:p w:rsidR="00877722" w:rsidRDefault="00877722" w:rsidP="00877722">
      <w:pPr>
        <w:rPr>
          <w:rFonts w:cs="Arial"/>
          <w:szCs w:val="20"/>
        </w:rPr>
      </w:pPr>
      <w:r>
        <w:rPr>
          <w:rFonts w:cs="Arial"/>
          <w:szCs w:val="20"/>
        </w:rPr>
        <w:t>Replaces old Table of Contents page.</w:t>
      </w:r>
    </w:p>
    <w:p w:rsidR="00877722" w:rsidRDefault="00877722" w:rsidP="00877722">
      <w:pPr>
        <w:ind w:left="360"/>
        <w:rPr>
          <w:rFonts w:cs="Arial"/>
          <w:sz w:val="22"/>
          <w:u w:val="single"/>
        </w:rPr>
      </w:pPr>
    </w:p>
    <w:p w:rsidR="00877722" w:rsidRDefault="00877722" w:rsidP="00877722">
      <w:pPr>
        <w:ind w:left="360"/>
        <w:rPr>
          <w:rFonts w:cs="Arial"/>
          <w:sz w:val="22"/>
          <w:u w:val="single"/>
        </w:rPr>
      </w:pPr>
    </w:p>
    <w:p w:rsidR="00877722" w:rsidRPr="00F23E69" w:rsidRDefault="00877722" w:rsidP="00877722">
      <w:pPr>
        <w:rPr>
          <w:rFonts w:cs="Arial"/>
          <w:sz w:val="28"/>
          <w:szCs w:val="28"/>
        </w:rPr>
      </w:pPr>
      <w:r>
        <w:rPr>
          <w:rFonts w:cs="Arial"/>
          <w:sz w:val="28"/>
          <w:szCs w:val="28"/>
        </w:rPr>
        <w:t>*</w:t>
      </w:r>
      <w:r w:rsidRPr="00F23E69">
        <w:rPr>
          <w:rFonts w:cs="Arial"/>
          <w:sz w:val="28"/>
          <w:szCs w:val="28"/>
        </w:rPr>
        <w:t>Other</w:t>
      </w:r>
      <w:r>
        <w:rPr>
          <w:rFonts w:cs="Arial"/>
          <w:sz w:val="28"/>
          <w:szCs w:val="28"/>
        </w:rPr>
        <w:t>*</w:t>
      </w:r>
    </w:p>
    <w:p w:rsidR="00877722" w:rsidRDefault="00877722" w:rsidP="00877722">
      <w:pPr>
        <w:rPr>
          <w:rFonts w:cs="Arial"/>
          <w:sz w:val="22"/>
        </w:rPr>
      </w:pPr>
      <w:r w:rsidRPr="007A72A5">
        <w:rPr>
          <w:rFonts w:cs="Arial"/>
          <w:b/>
          <w:sz w:val="22"/>
        </w:rPr>
        <w:t>Staff p</w:t>
      </w:r>
      <w:r>
        <w:rPr>
          <w:rFonts w:cs="Arial"/>
          <w:b/>
          <w:sz w:val="22"/>
        </w:rPr>
        <w:t>ortal</w:t>
      </w:r>
      <w:r w:rsidRPr="008B696C">
        <w:rPr>
          <w:rFonts w:cs="Arial"/>
          <w:szCs w:val="20"/>
        </w:rPr>
        <w:t xml:space="preserve"> – Staff portal link in footer, only</w:t>
      </w:r>
      <w:r>
        <w:rPr>
          <w:rFonts w:cs="Arial"/>
          <w:sz w:val="22"/>
        </w:rPr>
        <w:t>.</w:t>
      </w:r>
    </w:p>
    <w:p w:rsidR="00877722" w:rsidRPr="008B696C" w:rsidRDefault="00877722" w:rsidP="00877722">
      <w:pPr>
        <w:rPr>
          <w:rFonts w:cs="Arial"/>
          <w:szCs w:val="20"/>
        </w:rPr>
      </w:pPr>
      <w:r w:rsidRPr="008B696C">
        <w:rPr>
          <w:rFonts w:cs="Arial"/>
          <w:b/>
          <w:szCs w:val="20"/>
        </w:rPr>
        <w:t>New page</w:t>
      </w:r>
      <w:r w:rsidRPr="008B696C">
        <w:rPr>
          <w:rFonts w:cs="Arial"/>
          <w:szCs w:val="20"/>
        </w:rPr>
        <w:t xml:space="preserve">:  </w:t>
      </w:r>
      <w:r>
        <w:rPr>
          <w:rFonts w:cs="Arial"/>
          <w:szCs w:val="20"/>
        </w:rPr>
        <w:t xml:space="preserve">A new </w:t>
      </w:r>
      <w:r w:rsidRPr="008B696C">
        <w:rPr>
          <w:rFonts w:cs="Arial"/>
          <w:szCs w:val="20"/>
        </w:rPr>
        <w:t>area that staff can log into.  A few administrators would be able to post information here for staff in case of an emergency.  We may find other uses for this as well.</w:t>
      </w:r>
    </w:p>
    <w:p w:rsidR="00877722" w:rsidRDefault="00877722" w:rsidP="00877722">
      <w:pPr>
        <w:rPr>
          <w:rFonts w:cs="Arial"/>
          <w:sz w:val="22"/>
        </w:rPr>
      </w:pPr>
    </w:p>
    <w:p w:rsidR="00877722" w:rsidRPr="007A72A5" w:rsidRDefault="00877722" w:rsidP="00877722">
      <w:pPr>
        <w:rPr>
          <w:rFonts w:cs="Arial"/>
          <w:b/>
          <w:sz w:val="22"/>
        </w:rPr>
      </w:pPr>
      <w:r w:rsidRPr="007A72A5">
        <w:rPr>
          <w:rFonts w:cs="Arial"/>
          <w:b/>
          <w:sz w:val="22"/>
        </w:rPr>
        <w:t>Site Search</w:t>
      </w:r>
    </w:p>
    <w:p w:rsidR="00877722" w:rsidRDefault="00877722" w:rsidP="00877722">
      <w:pPr>
        <w:rPr>
          <w:rFonts w:cs="Arial"/>
          <w:szCs w:val="20"/>
        </w:rPr>
      </w:pPr>
      <w:r w:rsidRPr="007A72A5">
        <w:rPr>
          <w:rFonts w:cs="Arial"/>
          <w:b/>
          <w:szCs w:val="20"/>
        </w:rPr>
        <w:t>Add</w:t>
      </w:r>
      <w:r w:rsidRPr="00CA6234">
        <w:rPr>
          <w:rFonts w:cs="Arial"/>
          <w:szCs w:val="20"/>
        </w:rPr>
        <w:t xml:space="preserve"> </w:t>
      </w:r>
      <w:r>
        <w:rPr>
          <w:rFonts w:cs="Arial"/>
          <w:szCs w:val="20"/>
        </w:rPr>
        <w:t>site search</w:t>
      </w:r>
      <w:r w:rsidRPr="00CA6234">
        <w:rPr>
          <w:rFonts w:cs="Arial"/>
          <w:szCs w:val="20"/>
        </w:rPr>
        <w:t>.</w:t>
      </w:r>
    </w:p>
    <w:p w:rsidR="00877722" w:rsidRDefault="00877722" w:rsidP="00877722">
      <w:pPr>
        <w:rPr>
          <w:rFonts w:cs="Arial"/>
          <w:szCs w:val="20"/>
        </w:rPr>
      </w:pPr>
    </w:p>
    <w:p w:rsidR="00877722" w:rsidRDefault="00877722" w:rsidP="00877722">
      <w:pPr>
        <w:rPr>
          <w:rFonts w:cs="Arial"/>
          <w:szCs w:val="20"/>
        </w:rPr>
      </w:pPr>
      <w:r>
        <w:rPr>
          <w:rFonts w:cs="Arial"/>
          <w:szCs w:val="20"/>
        </w:rPr>
        <w:t>Link to Adobe Reader and any other required software, etc.</w:t>
      </w:r>
    </w:p>
    <w:p w:rsidR="00D43513" w:rsidRPr="00C01180" w:rsidRDefault="00D43513" w:rsidP="00877722">
      <w:pPr>
        <w:jc w:val="both"/>
        <w:rPr>
          <w:rFonts w:cs="Arial"/>
          <w:sz w:val="22"/>
        </w:rPr>
      </w:pPr>
    </w:p>
    <w:sectPr w:rsidR="00D43513" w:rsidRPr="00C01180" w:rsidSect="004A0379">
      <w:footerReference w:type="default" r:id="rId12"/>
      <w:pgSz w:w="12240" w:h="15840" w:code="1"/>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7EFF" w:rsidRDefault="00077EFF" w:rsidP="00C01180">
      <w:r>
        <w:separator/>
      </w:r>
    </w:p>
  </w:endnote>
  <w:endnote w:type="continuationSeparator" w:id="0">
    <w:p w:rsidR="00077EFF" w:rsidRDefault="00077EFF" w:rsidP="00C011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Gothic">
    <w:altName w:val="MS Mincho"/>
    <w:panose1 w:val="020B0609070205080204"/>
    <w:charset w:val="80"/>
    <w:family w:val="modern"/>
    <w:notTrueType/>
    <w:pitch w:val="fixed"/>
    <w:sig w:usb0="00000000"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EDE" w:rsidRDefault="00C76E80" w:rsidP="00F86847">
    <w:pPr>
      <w:pStyle w:val="Footer"/>
      <w:jc w:val="center"/>
    </w:pPr>
    <w:sdt>
      <w:sdtPr>
        <w:id w:val="-1486773258"/>
        <w:docPartObj>
          <w:docPartGallery w:val="Page Numbers (Bottom of Page)"/>
          <w:docPartUnique/>
        </w:docPartObj>
      </w:sdtPr>
      <w:sdtEndPr>
        <w:rPr>
          <w:noProof/>
        </w:rPr>
      </w:sdtEndPr>
      <w:sdtContent>
        <w:r w:rsidR="00D36EDE">
          <w:t xml:space="preserve">  RFP </w:t>
        </w:r>
        <w:r w:rsidR="00D36EDE" w:rsidRPr="00F86847">
          <w:rPr>
            <w:rFonts w:cs="Arial"/>
            <w:szCs w:val="20"/>
          </w:rPr>
          <w:t>11-P-0025</w:t>
        </w:r>
        <w:r w:rsidR="00D36EDE">
          <w:rPr>
            <w:rFonts w:cs="Arial"/>
            <w:szCs w:val="20"/>
          </w:rPr>
          <w:t>, P</w:t>
        </w:r>
        <w:r w:rsidR="00D36EDE">
          <w:t xml:space="preserve">age </w:t>
        </w:r>
        <w:r>
          <w:fldChar w:fldCharType="begin"/>
        </w:r>
        <w:r w:rsidR="00D36EDE">
          <w:instrText xml:space="preserve"> PAGE   \* MERGEFORMAT </w:instrText>
        </w:r>
        <w:r>
          <w:fldChar w:fldCharType="separate"/>
        </w:r>
        <w:r w:rsidR="001B37D5">
          <w:rPr>
            <w:noProof/>
          </w:rPr>
          <w:t>1</w:t>
        </w:r>
        <w:r>
          <w:rPr>
            <w:noProof/>
          </w:rPr>
          <w:fldChar w:fldCharType="end"/>
        </w:r>
        <w:r w:rsidR="00D36EDE">
          <w:rPr>
            <w:noProof/>
          </w:rPr>
          <w:t xml:space="preserve">  </w:t>
        </w:r>
      </w:sdtContent>
    </w:sdt>
  </w:p>
  <w:p w:rsidR="00D36EDE" w:rsidRDefault="00D36ED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EDE" w:rsidRDefault="00D36EDE" w:rsidP="00F86847">
    <w:pPr>
      <w:pStyle w:val="Footer"/>
      <w:jc w:val="center"/>
    </w:pPr>
    <w:r>
      <w:rPr>
        <w:rFonts w:cs="Arial"/>
        <w:szCs w:val="20"/>
      </w:rPr>
      <w:t xml:space="preserve">RFP </w:t>
    </w:r>
    <w:r w:rsidRPr="00F86847">
      <w:rPr>
        <w:rFonts w:cs="Arial"/>
        <w:szCs w:val="20"/>
      </w:rPr>
      <w:t>11-P-0025</w:t>
    </w:r>
    <w:sdt>
      <w:sdtPr>
        <w:id w:val="1951747233"/>
        <w:docPartObj>
          <w:docPartGallery w:val="Page Numbers (Bottom of Page)"/>
          <w:docPartUnique/>
        </w:docPartObj>
      </w:sdtPr>
      <w:sdtEndPr>
        <w:rPr>
          <w:noProof/>
        </w:rPr>
      </w:sdtEndPr>
      <w:sdtContent>
        <w:r>
          <w:rPr>
            <w:noProof/>
          </w:rPr>
          <w:t>,</w:t>
        </w:r>
        <w:r>
          <w:t xml:space="preserve"> </w:t>
        </w:r>
        <w:r>
          <w:rPr>
            <w:noProof/>
          </w:rPr>
          <w:t>Appendix A</w:t>
        </w:r>
        <w:r w:rsidRPr="00C009F4">
          <w:t xml:space="preserve"> </w:t>
        </w:r>
        <w:r>
          <w:t xml:space="preserve">, Page </w:t>
        </w:r>
        <w:r w:rsidR="00C76E80">
          <w:fldChar w:fldCharType="begin"/>
        </w:r>
        <w:r>
          <w:instrText xml:space="preserve"> PAGE   \* MERGEFORMAT </w:instrText>
        </w:r>
        <w:r w:rsidR="00C76E80">
          <w:fldChar w:fldCharType="separate"/>
        </w:r>
        <w:r w:rsidR="001B37D5">
          <w:rPr>
            <w:noProof/>
          </w:rPr>
          <w:t>8</w:t>
        </w:r>
        <w:r w:rsidR="00C76E80">
          <w:rPr>
            <w:noProof/>
          </w:rPr>
          <w:fldChar w:fldCharType="end"/>
        </w:r>
      </w:sdtContent>
    </w:sdt>
  </w:p>
  <w:p w:rsidR="00D36EDE" w:rsidRDefault="00D36ED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EDE" w:rsidRDefault="00D36EDE" w:rsidP="00F86847">
    <w:pPr>
      <w:pStyle w:val="Footer"/>
      <w:jc w:val="center"/>
    </w:pPr>
    <w:r>
      <w:rPr>
        <w:noProof/>
      </w:rPr>
      <w:t xml:space="preserve">RFP </w:t>
    </w:r>
    <w:r w:rsidRPr="00F86847">
      <w:rPr>
        <w:rFonts w:cs="Arial"/>
        <w:szCs w:val="20"/>
      </w:rPr>
      <w:t>11-P-0025</w:t>
    </w:r>
    <w:sdt>
      <w:sdtPr>
        <w:id w:val="-719669372"/>
        <w:docPartObj>
          <w:docPartGallery w:val="Page Numbers (Bottom of Page)"/>
          <w:docPartUnique/>
        </w:docPartObj>
      </w:sdtPr>
      <w:sdtEndPr>
        <w:rPr>
          <w:noProof/>
        </w:rPr>
      </w:sdtEndPr>
      <w:sdtContent>
        <w:r>
          <w:t xml:space="preserve">, </w:t>
        </w:r>
        <w:r>
          <w:rPr>
            <w:noProof/>
          </w:rPr>
          <w:t xml:space="preserve">Appendix B, </w:t>
        </w:r>
        <w:r>
          <w:t xml:space="preserve">Page </w:t>
        </w:r>
        <w:r w:rsidR="00C76E80">
          <w:fldChar w:fldCharType="begin"/>
        </w:r>
        <w:r>
          <w:instrText xml:space="preserve"> PAGE   \* MERGEFORMAT </w:instrText>
        </w:r>
        <w:r w:rsidR="00C76E80">
          <w:fldChar w:fldCharType="separate"/>
        </w:r>
        <w:r w:rsidR="001B37D5">
          <w:rPr>
            <w:noProof/>
          </w:rPr>
          <w:t>14</w:t>
        </w:r>
        <w:r w:rsidR="00C76E80">
          <w:rPr>
            <w:noProof/>
          </w:rPr>
          <w:fldChar w:fldCharType="end"/>
        </w:r>
      </w:sdtContent>
    </w:sdt>
  </w:p>
  <w:p w:rsidR="00D36EDE" w:rsidRDefault="00D36E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7EFF" w:rsidRDefault="00077EFF" w:rsidP="00C01180">
      <w:r>
        <w:separator/>
      </w:r>
    </w:p>
  </w:footnote>
  <w:footnote w:type="continuationSeparator" w:id="0">
    <w:p w:rsidR="00077EFF" w:rsidRDefault="00077EFF" w:rsidP="00C011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EDE" w:rsidRDefault="00D36ED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6EDE" w:rsidRDefault="00D36ED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bullet"/>
      <w:lvlText w:val=""/>
      <w:lvlJc w:val="left"/>
      <w:pPr>
        <w:tabs>
          <w:tab w:val="num" w:pos="646"/>
        </w:tabs>
        <w:ind w:left="1426" w:hanging="360"/>
      </w:pPr>
      <w:rPr>
        <w:rFonts w:ascii="Symbol" w:hAnsi="Symbol"/>
      </w:rPr>
    </w:lvl>
    <w:lvl w:ilvl="1">
      <w:start w:val="1"/>
      <w:numFmt w:val="bullet"/>
      <w:lvlText w:val="o"/>
      <w:lvlJc w:val="left"/>
      <w:pPr>
        <w:tabs>
          <w:tab w:val="num" w:pos="646"/>
        </w:tabs>
        <w:ind w:left="2146" w:hanging="360"/>
      </w:pPr>
      <w:rPr>
        <w:rFonts w:ascii="Courier New" w:hAnsi="Courier New" w:cs="Courier New"/>
      </w:rPr>
    </w:lvl>
    <w:lvl w:ilvl="2">
      <w:start w:val="1"/>
      <w:numFmt w:val="bullet"/>
      <w:lvlText w:val=""/>
      <w:lvlJc w:val="left"/>
      <w:pPr>
        <w:tabs>
          <w:tab w:val="num" w:pos="646"/>
        </w:tabs>
        <w:ind w:left="2866" w:hanging="360"/>
      </w:pPr>
      <w:rPr>
        <w:rFonts w:ascii="Wingdings" w:hAnsi="Wingdings"/>
      </w:rPr>
    </w:lvl>
    <w:lvl w:ilvl="3">
      <w:start w:val="1"/>
      <w:numFmt w:val="bullet"/>
      <w:lvlText w:val=""/>
      <w:lvlJc w:val="left"/>
      <w:pPr>
        <w:tabs>
          <w:tab w:val="num" w:pos="646"/>
        </w:tabs>
        <w:ind w:left="3586" w:hanging="360"/>
      </w:pPr>
      <w:rPr>
        <w:rFonts w:ascii="Symbol" w:hAnsi="Symbol"/>
      </w:rPr>
    </w:lvl>
    <w:lvl w:ilvl="4">
      <w:start w:val="1"/>
      <w:numFmt w:val="bullet"/>
      <w:lvlText w:val="o"/>
      <w:lvlJc w:val="left"/>
      <w:pPr>
        <w:tabs>
          <w:tab w:val="num" w:pos="646"/>
        </w:tabs>
        <w:ind w:left="4306" w:hanging="360"/>
      </w:pPr>
      <w:rPr>
        <w:rFonts w:ascii="Courier New" w:hAnsi="Courier New" w:cs="Courier New"/>
      </w:rPr>
    </w:lvl>
    <w:lvl w:ilvl="5">
      <w:start w:val="1"/>
      <w:numFmt w:val="bullet"/>
      <w:lvlText w:val=""/>
      <w:lvlJc w:val="left"/>
      <w:pPr>
        <w:tabs>
          <w:tab w:val="num" w:pos="646"/>
        </w:tabs>
        <w:ind w:left="5026" w:hanging="360"/>
      </w:pPr>
      <w:rPr>
        <w:rFonts w:ascii="Wingdings" w:hAnsi="Wingdings"/>
      </w:rPr>
    </w:lvl>
    <w:lvl w:ilvl="6">
      <w:start w:val="1"/>
      <w:numFmt w:val="bullet"/>
      <w:lvlText w:val=""/>
      <w:lvlJc w:val="left"/>
      <w:pPr>
        <w:tabs>
          <w:tab w:val="num" w:pos="646"/>
        </w:tabs>
        <w:ind w:left="5746" w:hanging="360"/>
      </w:pPr>
      <w:rPr>
        <w:rFonts w:ascii="Symbol" w:hAnsi="Symbol"/>
      </w:rPr>
    </w:lvl>
    <w:lvl w:ilvl="7">
      <w:start w:val="1"/>
      <w:numFmt w:val="bullet"/>
      <w:lvlText w:val="o"/>
      <w:lvlJc w:val="left"/>
      <w:pPr>
        <w:tabs>
          <w:tab w:val="num" w:pos="646"/>
        </w:tabs>
        <w:ind w:left="6466" w:hanging="360"/>
      </w:pPr>
      <w:rPr>
        <w:rFonts w:ascii="Courier New" w:hAnsi="Courier New" w:cs="Courier New"/>
      </w:rPr>
    </w:lvl>
    <w:lvl w:ilvl="8">
      <w:start w:val="1"/>
      <w:numFmt w:val="bullet"/>
      <w:lvlText w:val=""/>
      <w:lvlJc w:val="left"/>
      <w:pPr>
        <w:tabs>
          <w:tab w:val="num" w:pos="646"/>
        </w:tabs>
        <w:ind w:left="7186" w:hanging="360"/>
      </w:pPr>
      <w:rPr>
        <w:rFonts w:ascii="Wingdings" w:hAnsi="Wingdings"/>
      </w:rPr>
    </w:lvl>
  </w:abstractNum>
  <w:abstractNum w:abstractNumId="1">
    <w:nsid w:val="00000004"/>
    <w:multiLevelType w:val="multilevel"/>
    <w:tmpl w:val="00000004"/>
    <w:name w:val="WW8Num4"/>
    <w:lvl w:ilvl="0">
      <w:start w:val="1"/>
      <w:numFmt w:val="bullet"/>
      <w:lvlText w:val=""/>
      <w:lvlJc w:val="left"/>
      <w:pPr>
        <w:tabs>
          <w:tab w:val="num" w:pos="-371"/>
        </w:tabs>
        <w:ind w:left="709" w:hanging="360"/>
      </w:pPr>
      <w:rPr>
        <w:rFonts w:ascii="Symbol" w:hAnsi="Symbol"/>
      </w:rPr>
    </w:lvl>
    <w:lvl w:ilvl="1">
      <w:start w:val="1"/>
      <w:numFmt w:val="bullet"/>
      <w:lvlText w:val="o"/>
      <w:lvlJc w:val="left"/>
      <w:pPr>
        <w:tabs>
          <w:tab w:val="num" w:pos="-371"/>
        </w:tabs>
        <w:ind w:left="1429" w:hanging="360"/>
      </w:pPr>
      <w:rPr>
        <w:rFonts w:ascii="Courier New" w:hAnsi="Courier New" w:cs="Courier New"/>
      </w:rPr>
    </w:lvl>
    <w:lvl w:ilvl="2">
      <w:start w:val="1"/>
      <w:numFmt w:val="bullet"/>
      <w:lvlText w:val=""/>
      <w:lvlJc w:val="left"/>
      <w:pPr>
        <w:tabs>
          <w:tab w:val="num" w:pos="-371"/>
        </w:tabs>
        <w:ind w:left="2149" w:hanging="360"/>
      </w:pPr>
      <w:rPr>
        <w:rFonts w:ascii="Wingdings" w:hAnsi="Wingdings"/>
      </w:rPr>
    </w:lvl>
    <w:lvl w:ilvl="3">
      <w:start w:val="1"/>
      <w:numFmt w:val="bullet"/>
      <w:lvlText w:val=""/>
      <w:lvlJc w:val="left"/>
      <w:pPr>
        <w:tabs>
          <w:tab w:val="num" w:pos="-371"/>
        </w:tabs>
        <w:ind w:left="2869" w:hanging="360"/>
      </w:pPr>
      <w:rPr>
        <w:rFonts w:ascii="Symbol" w:hAnsi="Symbol"/>
      </w:rPr>
    </w:lvl>
    <w:lvl w:ilvl="4">
      <w:start w:val="1"/>
      <w:numFmt w:val="bullet"/>
      <w:lvlText w:val="o"/>
      <w:lvlJc w:val="left"/>
      <w:pPr>
        <w:tabs>
          <w:tab w:val="num" w:pos="-371"/>
        </w:tabs>
        <w:ind w:left="3589" w:hanging="360"/>
      </w:pPr>
      <w:rPr>
        <w:rFonts w:ascii="Courier New" w:hAnsi="Courier New" w:cs="Courier New"/>
      </w:rPr>
    </w:lvl>
    <w:lvl w:ilvl="5">
      <w:start w:val="1"/>
      <w:numFmt w:val="bullet"/>
      <w:lvlText w:val=""/>
      <w:lvlJc w:val="left"/>
      <w:pPr>
        <w:tabs>
          <w:tab w:val="num" w:pos="-371"/>
        </w:tabs>
        <w:ind w:left="4309" w:hanging="360"/>
      </w:pPr>
      <w:rPr>
        <w:rFonts w:ascii="Wingdings" w:hAnsi="Wingdings"/>
      </w:rPr>
    </w:lvl>
    <w:lvl w:ilvl="6">
      <w:start w:val="1"/>
      <w:numFmt w:val="bullet"/>
      <w:lvlText w:val=""/>
      <w:lvlJc w:val="left"/>
      <w:pPr>
        <w:tabs>
          <w:tab w:val="num" w:pos="-371"/>
        </w:tabs>
        <w:ind w:left="5029" w:hanging="360"/>
      </w:pPr>
      <w:rPr>
        <w:rFonts w:ascii="Symbol" w:hAnsi="Symbol"/>
      </w:rPr>
    </w:lvl>
    <w:lvl w:ilvl="7">
      <w:start w:val="1"/>
      <w:numFmt w:val="bullet"/>
      <w:lvlText w:val="o"/>
      <w:lvlJc w:val="left"/>
      <w:pPr>
        <w:tabs>
          <w:tab w:val="num" w:pos="-371"/>
        </w:tabs>
        <w:ind w:left="5749" w:hanging="360"/>
      </w:pPr>
      <w:rPr>
        <w:rFonts w:ascii="Courier New" w:hAnsi="Courier New" w:cs="Courier New"/>
      </w:rPr>
    </w:lvl>
    <w:lvl w:ilvl="8">
      <w:start w:val="1"/>
      <w:numFmt w:val="bullet"/>
      <w:lvlText w:val=""/>
      <w:lvlJc w:val="left"/>
      <w:pPr>
        <w:tabs>
          <w:tab w:val="num" w:pos="-371"/>
        </w:tabs>
        <w:ind w:left="6469" w:hanging="360"/>
      </w:pPr>
      <w:rPr>
        <w:rFonts w:ascii="Wingdings" w:hAnsi="Wingdings"/>
      </w:rPr>
    </w:lvl>
  </w:abstractNum>
  <w:abstractNum w:abstractNumId="2">
    <w:nsid w:val="00000005"/>
    <w:multiLevelType w:val="multilevel"/>
    <w:tmpl w:val="00000005"/>
    <w:name w:val="WW8Num5"/>
    <w:lvl w:ilvl="0">
      <w:start w:val="1"/>
      <w:numFmt w:val="bullet"/>
      <w:lvlText w:val=""/>
      <w:lvlJc w:val="left"/>
      <w:pPr>
        <w:tabs>
          <w:tab w:val="num" w:pos="0"/>
        </w:tabs>
        <w:ind w:left="1080" w:hanging="360"/>
      </w:pPr>
      <w:rPr>
        <w:rFonts w:ascii="Symbol" w:hAnsi="Symbol"/>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3">
    <w:nsid w:val="00000007"/>
    <w:multiLevelType w:val="multilevel"/>
    <w:tmpl w:val="00000007"/>
    <w:name w:val="WW8Num7"/>
    <w:lvl w:ilvl="0">
      <w:start w:val="1"/>
      <w:numFmt w:val="bullet"/>
      <w:lvlText w:val=""/>
      <w:lvlJc w:val="left"/>
      <w:pPr>
        <w:tabs>
          <w:tab w:val="num" w:pos="0"/>
        </w:tabs>
        <w:ind w:left="1080" w:hanging="360"/>
      </w:pPr>
      <w:rPr>
        <w:rFonts w:ascii="Symbol" w:hAnsi="Symbol"/>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4">
    <w:nsid w:val="00000008"/>
    <w:multiLevelType w:val="multilevel"/>
    <w:tmpl w:val="00000008"/>
    <w:name w:val="WW8Num8"/>
    <w:lvl w:ilvl="0">
      <w:start w:val="1"/>
      <w:numFmt w:val="bullet"/>
      <w:lvlText w:val=""/>
      <w:lvlJc w:val="left"/>
      <w:pPr>
        <w:tabs>
          <w:tab w:val="num" w:pos="-360"/>
        </w:tabs>
        <w:ind w:left="1080" w:hanging="360"/>
      </w:pPr>
      <w:rPr>
        <w:rFonts w:ascii="Symbol" w:hAnsi="Symbol"/>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rPr>
    </w:lvl>
  </w:abstractNum>
  <w:abstractNum w:abstractNumId="5">
    <w:nsid w:val="00000009"/>
    <w:multiLevelType w:val="multilevel"/>
    <w:tmpl w:val="00000009"/>
    <w:name w:val="WW8Num9"/>
    <w:lvl w:ilvl="0">
      <w:start w:val="1"/>
      <w:numFmt w:val="bullet"/>
      <w:lvlText w:val=""/>
      <w:lvlJc w:val="left"/>
      <w:pPr>
        <w:tabs>
          <w:tab w:val="num" w:pos="90"/>
        </w:tabs>
        <w:ind w:left="1170" w:hanging="360"/>
      </w:pPr>
      <w:rPr>
        <w:rFonts w:ascii="Symbol" w:hAnsi="Symbol"/>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6">
    <w:nsid w:val="0000000B"/>
    <w:multiLevelType w:val="multilevel"/>
    <w:tmpl w:val="0000000B"/>
    <w:name w:val="WW8Num11"/>
    <w:lvl w:ilvl="0">
      <w:start w:val="1"/>
      <w:numFmt w:val="bullet"/>
      <w:lvlText w:val=""/>
      <w:lvlJc w:val="left"/>
      <w:pPr>
        <w:tabs>
          <w:tab w:val="num" w:pos="349"/>
        </w:tabs>
        <w:ind w:left="1069" w:hanging="360"/>
      </w:pPr>
      <w:rPr>
        <w:rFonts w:ascii="Symbol" w:hAnsi="Symbol"/>
      </w:rPr>
    </w:lvl>
    <w:lvl w:ilvl="1">
      <w:start w:val="1"/>
      <w:numFmt w:val="bullet"/>
      <w:lvlText w:val="o"/>
      <w:lvlJc w:val="left"/>
      <w:pPr>
        <w:tabs>
          <w:tab w:val="num" w:pos="349"/>
        </w:tabs>
        <w:ind w:left="1789" w:hanging="360"/>
      </w:pPr>
      <w:rPr>
        <w:rFonts w:ascii="Courier New" w:hAnsi="Courier New" w:cs="Courier New"/>
      </w:rPr>
    </w:lvl>
    <w:lvl w:ilvl="2">
      <w:start w:val="1"/>
      <w:numFmt w:val="bullet"/>
      <w:lvlText w:val=""/>
      <w:lvlJc w:val="left"/>
      <w:pPr>
        <w:tabs>
          <w:tab w:val="num" w:pos="349"/>
        </w:tabs>
        <w:ind w:left="2509" w:hanging="360"/>
      </w:pPr>
      <w:rPr>
        <w:rFonts w:ascii="Wingdings" w:hAnsi="Wingdings"/>
      </w:rPr>
    </w:lvl>
    <w:lvl w:ilvl="3">
      <w:start w:val="1"/>
      <w:numFmt w:val="bullet"/>
      <w:lvlText w:val=""/>
      <w:lvlJc w:val="left"/>
      <w:pPr>
        <w:tabs>
          <w:tab w:val="num" w:pos="349"/>
        </w:tabs>
        <w:ind w:left="3229" w:hanging="360"/>
      </w:pPr>
      <w:rPr>
        <w:rFonts w:ascii="Symbol" w:hAnsi="Symbol"/>
      </w:rPr>
    </w:lvl>
    <w:lvl w:ilvl="4">
      <w:start w:val="1"/>
      <w:numFmt w:val="bullet"/>
      <w:lvlText w:val="o"/>
      <w:lvlJc w:val="left"/>
      <w:pPr>
        <w:tabs>
          <w:tab w:val="num" w:pos="349"/>
        </w:tabs>
        <w:ind w:left="3949" w:hanging="360"/>
      </w:pPr>
      <w:rPr>
        <w:rFonts w:ascii="Courier New" w:hAnsi="Courier New" w:cs="Courier New"/>
      </w:rPr>
    </w:lvl>
    <w:lvl w:ilvl="5">
      <w:start w:val="1"/>
      <w:numFmt w:val="bullet"/>
      <w:lvlText w:val=""/>
      <w:lvlJc w:val="left"/>
      <w:pPr>
        <w:tabs>
          <w:tab w:val="num" w:pos="349"/>
        </w:tabs>
        <w:ind w:left="4669" w:hanging="360"/>
      </w:pPr>
      <w:rPr>
        <w:rFonts w:ascii="Wingdings" w:hAnsi="Wingdings"/>
      </w:rPr>
    </w:lvl>
    <w:lvl w:ilvl="6">
      <w:start w:val="1"/>
      <w:numFmt w:val="bullet"/>
      <w:lvlText w:val=""/>
      <w:lvlJc w:val="left"/>
      <w:pPr>
        <w:tabs>
          <w:tab w:val="num" w:pos="349"/>
        </w:tabs>
        <w:ind w:left="5389" w:hanging="360"/>
      </w:pPr>
      <w:rPr>
        <w:rFonts w:ascii="Symbol" w:hAnsi="Symbol"/>
      </w:rPr>
    </w:lvl>
    <w:lvl w:ilvl="7">
      <w:start w:val="1"/>
      <w:numFmt w:val="bullet"/>
      <w:lvlText w:val="o"/>
      <w:lvlJc w:val="left"/>
      <w:pPr>
        <w:tabs>
          <w:tab w:val="num" w:pos="349"/>
        </w:tabs>
        <w:ind w:left="6109" w:hanging="360"/>
      </w:pPr>
      <w:rPr>
        <w:rFonts w:ascii="Courier New" w:hAnsi="Courier New" w:cs="Courier New"/>
      </w:rPr>
    </w:lvl>
    <w:lvl w:ilvl="8">
      <w:start w:val="1"/>
      <w:numFmt w:val="bullet"/>
      <w:lvlText w:val=""/>
      <w:lvlJc w:val="left"/>
      <w:pPr>
        <w:tabs>
          <w:tab w:val="num" w:pos="349"/>
        </w:tabs>
        <w:ind w:left="6829" w:hanging="360"/>
      </w:pPr>
      <w:rPr>
        <w:rFonts w:ascii="Wingdings" w:hAnsi="Wingdings"/>
      </w:rPr>
    </w:lvl>
  </w:abstractNum>
  <w:abstractNum w:abstractNumId="7">
    <w:nsid w:val="0000000C"/>
    <w:multiLevelType w:val="multilevel"/>
    <w:tmpl w:val="0000000C"/>
    <w:name w:val="WW8Num1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8">
    <w:nsid w:val="0000000D"/>
    <w:multiLevelType w:val="multilevel"/>
    <w:tmpl w:val="0000000D"/>
    <w:name w:val="WW8Num13"/>
    <w:lvl w:ilvl="0">
      <w:start w:val="1"/>
      <w:numFmt w:val="bullet"/>
      <w:lvlText w:val=""/>
      <w:lvlJc w:val="left"/>
      <w:pPr>
        <w:tabs>
          <w:tab w:val="num" w:pos="0"/>
        </w:tabs>
        <w:ind w:left="1080" w:hanging="360"/>
      </w:pPr>
      <w:rPr>
        <w:rFonts w:ascii="Symbol" w:hAnsi="Symbol"/>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9">
    <w:nsid w:val="0000000E"/>
    <w:multiLevelType w:val="multilevel"/>
    <w:tmpl w:val="0000000E"/>
    <w:name w:val="WW8Num14"/>
    <w:lvl w:ilvl="0">
      <w:start w:val="1"/>
      <w:numFmt w:val="bullet"/>
      <w:lvlText w:val=""/>
      <w:lvlJc w:val="left"/>
      <w:pPr>
        <w:tabs>
          <w:tab w:val="num" w:pos="-360"/>
        </w:tabs>
        <w:ind w:left="720" w:hanging="360"/>
      </w:pPr>
      <w:rPr>
        <w:rFonts w:ascii="Symbol" w:hAnsi="Symbol"/>
      </w:rPr>
    </w:lvl>
    <w:lvl w:ilvl="1">
      <w:start w:val="1"/>
      <w:numFmt w:val="bullet"/>
      <w:lvlText w:val="o"/>
      <w:lvlJc w:val="left"/>
      <w:pPr>
        <w:tabs>
          <w:tab w:val="num" w:pos="-360"/>
        </w:tabs>
        <w:ind w:left="1440" w:hanging="360"/>
      </w:pPr>
      <w:rPr>
        <w:rFonts w:ascii="Courier New" w:hAnsi="Courier New" w:cs="Courier New"/>
      </w:rPr>
    </w:lvl>
    <w:lvl w:ilvl="2">
      <w:start w:val="1"/>
      <w:numFmt w:val="bullet"/>
      <w:lvlText w:val=""/>
      <w:lvlJc w:val="left"/>
      <w:pPr>
        <w:tabs>
          <w:tab w:val="num" w:pos="-360"/>
        </w:tabs>
        <w:ind w:left="2160" w:hanging="360"/>
      </w:pPr>
      <w:rPr>
        <w:rFonts w:ascii="Wingdings" w:hAnsi="Wingdings"/>
      </w:rPr>
    </w:lvl>
    <w:lvl w:ilvl="3">
      <w:start w:val="1"/>
      <w:numFmt w:val="bullet"/>
      <w:lvlText w:val=""/>
      <w:lvlJc w:val="left"/>
      <w:pPr>
        <w:tabs>
          <w:tab w:val="num" w:pos="-360"/>
        </w:tabs>
        <w:ind w:left="2880" w:hanging="360"/>
      </w:pPr>
      <w:rPr>
        <w:rFonts w:ascii="Symbol" w:hAnsi="Symbol"/>
      </w:rPr>
    </w:lvl>
    <w:lvl w:ilvl="4">
      <w:start w:val="1"/>
      <w:numFmt w:val="bullet"/>
      <w:lvlText w:val="o"/>
      <w:lvlJc w:val="left"/>
      <w:pPr>
        <w:tabs>
          <w:tab w:val="num" w:pos="-360"/>
        </w:tabs>
        <w:ind w:left="3600" w:hanging="360"/>
      </w:pPr>
      <w:rPr>
        <w:rFonts w:ascii="Courier New" w:hAnsi="Courier New" w:cs="Courier New"/>
      </w:rPr>
    </w:lvl>
    <w:lvl w:ilvl="5">
      <w:start w:val="1"/>
      <w:numFmt w:val="bullet"/>
      <w:lvlText w:val=""/>
      <w:lvlJc w:val="left"/>
      <w:pPr>
        <w:tabs>
          <w:tab w:val="num" w:pos="-360"/>
        </w:tabs>
        <w:ind w:left="4320" w:hanging="360"/>
      </w:pPr>
      <w:rPr>
        <w:rFonts w:ascii="Wingdings" w:hAnsi="Wingdings"/>
      </w:rPr>
    </w:lvl>
    <w:lvl w:ilvl="6">
      <w:start w:val="1"/>
      <w:numFmt w:val="bullet"/>
      <w:lvlText w:val=""/>
      <w:lvlJc w:val="left"/>
      <w:pPr>
        <w:tabs>
          <w:tab w:val="num" w:pos="-360"/>
        </w:tabs>
        <w:ind w:left="5040" w:hanging="360"/>
      </w:pPr>
      <w:rPr>
        <w:rFonts w:ascii="Symbol" w:hAnsi="Symbol"/>
      </w:rPr>
    </w:lvl>
    <w:lvl w:ilvl="7">
      <w:start w:val="1"/>
      <w:numFmt w:val="bullet"/>
      <w:lvlText w:val="o"/>
      <w:lvlJc w:val="left"/>
      <w:pPr>
        <w:tabs>
          <w:tab w:val="num" w:pos="-360"/>
        </w:tabs>
        <w:ind w:left="5760" w:hanging="360"/>
      </w:pPr>
      <w:rPr>
        <w:rFonts w:ascii="Courier New" w:hAnsi="Courier New" w:cs="Courier New"/>
      </w:rPr>
    </w:lvl>
    <w:lvl w:ilvl="8">
      <w:start w:val="1"/>
      <w:numFmt w:val="bullet"/>
      <w:lvlText w:val=""/>
      <w:lvlJc w:val="left"/>
      <w:pPr>
        <w:tabs>
          <w:tab w:val="num" w:pos="-360"/>
        </w:tabs>
        <w:ind w:left="6480" w:hanging="360"/>
      </w:pPr>
      <w:rPr>
        <w:rFonts w:ascii="Wingdings" w:hAnsi="Wingdings"/>
      </w:rPr>
    </w:lvl>
  </w:abstractNum>
  <w:abstractNum w:abstractNumId="10">
    <w:nsid w:val="00000010"/>
    <w:multiLevelType w:val="multilevel"/>
    <w:tmpl w:val="00000010"/>
    <w:name w:val="WW8Num16"/>
    <w:lvl w:ilvl="0">
      <w:start w:val="1"/>
      <w:numFmt w:val="bullet"/>
      <w:lvlText w:val=""/>
      <w:lvlJc w:val="left"/>
      <w:pPr>
        <w:tabs>
          <w:tab w:val="num" w:pos="0"/>
        </w:tabs>
        <w:ind w:left="720" w:hanging="360"/>
      </w:pPr>
      <w:rPr>
        <w:rFonts w:ascii="Symbol" w:hAnsi="Symbol"/>
      </w:rPr>
    </w:lvl>
    <w:lvl w:ilvl="1">
      <w:start w:val="1"/>
      <w:numFmt w:val="bullet"/>
      <w:lvlText w:val=""/>
      <w:lvlJc w:val="left"/>
      <w:pPr>
        <w:tabs>
          <w:tab w:val="num" w:pos="0"/>
        </w:tabs>
        <w:ind w:left="1440" w:hanging="360"/>
      </w:pPr>
      <w:rPr>
        <w:rFonts w:ascii="Symbol" w:hAnsi="Symbol"/>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1">
    <w:nsid w:val="00000013"/>
    <w:multiLevelType w:val="multilevel"/>
    <w:tmpl w:val="00000013"/>
    <w:name w:val="WW8Num19"/>
    <w:lvl w:ilvl="0">
      <w:start w:val="1"/>
      <w:numFmt w:val="bullet"/>
      <w:lvlText w:val=""/>
      <w:lvlJc w:val="left"/>
      <w:pPr>
        <w:tabs>
          <w:tab w:val="num" w:pos="-371"/>
        </w:tabs>
        <w:ind w:left="1069" w:hanging="360"/>
      </w:pPr>
      <w:rPr>
        <w:rFonts w:ascii="Symbol" w:hAnsi="Symbol"/>
      </w:rPr>
    </w:lvl>
    <w:lvl w:ilvl="1">
      <w:start w:val="1"/>
      <w:numFmt w:val="bullet"/>
      <w:lvlText w:val="o"/>
      <w:lvlJc w:val="left"/>
      <w:pPr>
        <w:tabs>
          <w:tab w:val="num" w:pos="-371"/>
        </w:tabs>
        <w:ind w:left="1789" w:hanging="360"/>
      </w:pPr>
      <w:rPr>
        <w:rFonts w:ascii="Courier New" w:hAnsi="Courier New" w:cs="Courier New"/>
      </w:rPr>
    </w:lvl>
    <w:lvl w:ilvl="2">
      <w:start w:val="1"/>
      <w:numFmt w:val="bullet"/>
      <w:lvlText w:val=""/>
      <w:lvlJc w:val="left"/>
      <w:pPr>
        <w:tabs>
          <w:tab w:val="num" w:pos="-371"/>
        </w:tabs>
        <w:ind w:left="2509" w:hanging="360"/>
      </w:pPr>
      <w:rPr>
        <w:rFonts w:ascii="Wingdings" w:hAnsi="Wingdings"/>
      </w:rPr>
    </w:lvl>
    <w:lvl w:ilvl="3">
      <w:start w:val="1"/>
      <w:numFmt w:val="bullet"/>
      <w:lvlText w:val=""/>
      <w:lvlJc w:val="left"/>
      <w:pPr>
        <w:tabs>
          <w:tab w:val="num" w:pos="-371"/>
        </w:tabs>
        <w:ind w:left="3229" w:hanging="360"/>
      </w:pPr>
      <w:rPr>
        <w:rFonts w:ascii="Symbol" w:hAnsi="Symbol"/>
      </w:rPr>
    </w:lvl>
    <w:lvl w:ilvl="4">
      <w:start w:val="1"/>
      <w:numFmt w:val="bullet"/>
      <w:lvlText w:val="o"/>
      <w:lvlJc w:val="left"/>
      <w:pPr>
        <w:tabs>
          <w:tab w:val="num" w:pos="-371"/>
        </w:tabs>
        <w:ind w:left="3949" w:hanging="360"/>
      </w:pPr>
      <w:rPr>
        <w:rFonts w:ascii="Courier New" w:hAnsi="Courier New" w:cs="Courier New"/>
      </w:rPr>
    </w:lvl>
    <w:lvl w:ilvl="5">
      <w:start w:val="1"/>
      <w:numFmt w:val="bullet"/>
      <w:lvlText w:val=""/>
      <w:lvlJc w:val="left"/>
      <w:pPr>
        <w:tabs>
          <w:tab w:val="num" w:pos="-371"/>
        </w:tabs>
        <w:ind w:left="4669" w:hanging="360"/>
      </w:pPr>
      <w:rPr>
        <w:rFonts w:ascii="Wingdings" w:hAnsi="Wingdings"/>
      </w:rPr>
    </w:lvl>
    <w:lvl w:ilvl="6">
      <w:start w:val="1"/>
      <w:numFmt w:val="bullet"/>
      <w:lvlText w:val=""/>
      <w:lvlJc w:val="left"/>
      <w:pPr>
        <w:tabs>
          <w:tab w:val="num" w:pos="-371"/>
        </w:tabs>
        <w:ind w:left="5389" w:hanging="360"/>
      </w:pPr>
      <w:rPr>
        <w:rFonts w:ascii="Symbol" w:hAnsi="Symbol"/>
      </w:rPr>
    </w:lvl>
    <w:lvl w:ilvl="7">
      <w:start w:val="1"/>
      <w:numFmt w:val="bullet"/>
      <w:lvlText w:val="o"/>
      <w:lvlJc w:val="left"/>
      <w:pPr>
        <w:tabs>
          <w:tab w:val="num" w:pos="-371"/>
        </w:tabs>
        <w:ind w:left="6109" w:hanging="360"/>
      </w:pPr>
      <w:rPr>
        <w:rFonts w:ascii="Courier New" w:hAnsi="Courier New" w:cs="Courier New"/>
      </w:rPr>
    </w:lvl>
    <w:lvl w:ilvl="8">
      <w:start w:val="1"/>
      <w:numFmt w:val="bullet"/>
      <w:lvlText w:val=""/>
      <w:lvlJc w:val="left"/>
      <w:pPr>
        <w:tabs>
          <w:tab w:val="num" w:pos="-371"/>
        </w:tabs>
        <w:ind w:left="6829" w:hanging="360"/>
      </w:pPr>
      <w:rPr>
        <w:rFonts w:ascii="Wingdings" w:hAnsi="Wingdings"/>
      </w:rPr>
    </w:lvl>
  </w:abstractNum>
  <w:abstractNum w:abstractNumId="12">
    <w:nsid w:val="054E3BCE"/>
    <w:multiLevelType w:val="hybridMultilevel"/>
    <w:tmpl w:val="202694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12BC57F3"/>
    <w:multiLevelType w:val="hybridMultilevel"/>
    <w:tmpl w:val="A6D0ECAA"/>
    <w:lvl w:ilvl="0" w:tplc="5F024C1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2280426"/>
    <w:multiLevelType w:val="hybridMultilevel"/>
    <w:tmpl w:val="981AC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4F50D7"/>
    <w:multiLevelType w:val="hybridMultilevel"/>
    <w:tmpl w:val="3002101E"/>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6">
    <w:nsid w:val="41F50AF6"/>
    <w:multiLevelType w:val="hybridMultilevel"/>
    <w:tmpl w:val="74788928"/>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7">
    <w:nsid w:val="4CAA65E9"/>
    <w:multiLevelType w:val="hybridMultilevel"/>
    <w:tmpl w:val="DF125D2A"/>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8">
    <w:nsid w:val="5A3205D1"/>
    <w:multiLevelType w:val="hybridMultilevel"/>
    <w:tmpl w:val="85FEC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643ACC"/>
    <w:multiLevelType w:val="hybridMultilevel"/>
    <w:tmpl w:val="A126D1F4"/>
    <w:lvl w:ilvl="0" w:tplc="B3D80524">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67AF6808"/>
    <w:multiLevelType w:val="hybridMultilevel"/>
    <w:tmpl w:val="F15865DC"/>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18"/>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7"/>
  </w:num>
  <w:num w:numId="15">
    <w:abstractNumId w:val="20"/>
  </w:num>
  <w:num w:numId="16">
    <w:abstractNumId w:val="14"/>
  </w:num>
  <w:num w:numId="17">
    <w:abstractNumId w:val="15"/>
  </w:num>
  <w:num w:numId="18">
    <w:abstractNumId w:val="12"/>
  </w:num>
  <w:num w:numId="19">
    <w:abstractNumId w:val="16"/>
  </w:num>
  <w:num w:numId="20">
    <w:abstractNumId w:val="19"/>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360"/>
  <w:characterSpacingControl w:val="doNotCompress"/>
  <w:hdrShapeDefaults>
    <o:shapedefaults v:ext="edit" spidmax="5122"/>
  </w:hdrShapeDefaults>
  <w:footnotePr>
    <w:footnote w:id="-1"/>
    <w:footnote w:id="0"/>
  </w:footnotePr>
  <w:endnotePr>
    <w:endnote w:id="-1"/>
    <w:endnote w:id="0"/>
  </w:endnotePr>
  <w:compat/>
  <w:rsids>
    <w:rsidRoot w:val="00C01180"/>
    <w:rsid w:val="00032892"/>
    <w:rsid w:val="00033B25"/>
    <w:rsid w:val="00041007"/>
    <w:rsid w:val="0004576E"/>
    <w:rsid w:val="00046636"/>
    <w:rsid w:val="00052DAB"/>
    <w:rsid w:val="00077EFF"/>
    <w:rsid w:val="00085812"/>
    <w:rsid w:val="000A6181"/>
    <w:rsid w:val="000B2FFD"/>
    <w:rsid w:val="00104772"/>
    <w:rsid w:val="00144794"/>
    <w:rsid w:val="001758CF"/>
    <w:rsid w:val="001B37D5"/>
    <w:rsid w:val="00230464"/>
    <w:rsid w:val="002A70FC"/>
    <w:rsid w:val="002C6686"/>
    <w:rsid w:val="002D0943"/>
    <w:rsid w:val="002F1F56"/>
    <w:rsid w:val="0035048A"/>
    <w:rsid w:val="003D0546"/>
    <w:rsid w:val="00414C9A"/>
    <w:rsid w:val="00485240"/>
    <w:rsid w:val="004A0379"/>
    <w:rsid w:val="004A5BEB"/>
    <w:rsid w:val="004F4D72"/>
    <w:rsid w:val="00553B37"/>
    <w:rsid w:val="005A0558"/>
    <w:rsid w:val="005C6B78"/>
    <w:rsid w:val="005D3A36"/>
    <w:rsid w:val="005E6566"/>
    <w:rsid w:val="005F508B"/>
    <w:rsid w:val="006011DB"/>
    <w:rsid w:val="00601557"/>
    <w:rsid w:val="00604AFB"/>
    <w:rsid w:val="00631356"/>
    <w:rsid w:val="006560F6"/>
    <w:rsid w:val="00780E5C"/>
    <w:rsid w:val="007957CE"/>
    <w:rsid w:val="007B3730"/>
    <w:rsid w:val="007E0657"/>
    <w:rsid w:val="00801180"/>
    <w:rsid w:val="00877722"/>
    <w:rsid w:val="008970A8"/>
    <w:rsid w:val="008A3943"/>
    <w:rsid w:val="008E1914"/>
    <w:rsid w:val="008F0F41"/>
    <w:rsid w:val="008F4643"/>
    <w:rsid w:val="008F52A7"/>
    <w:rsid w:val="008F6D84"/>
    <w:rsid w:val="009305CF"/>
    <w:rsid w:val="00942D90"/>
    <w:rsid w:val="00946B7E"/>
    <w:rsid w:val="00985776"/>
    <w:rsid w:val="009A4DE7"/>
    <w:rsid w:val="009E18B6"/>
    <w:rsid w:val="00A15F7C"/>
    <w:rsid w:val="00A163D2"/>
    <w:rsid w:val="00A316A2"/>
    <w:rsid w:val="00A43B3F"/>
    <w:rsid w:val="00A67630"/>
    <w:rsid w:val="00AA302F"/>
    <w:rsid w:val="00B26390"/>
    <w:rsid w:val="00B33EF5"/>
    <w:rsid w:val="00B412AB"/>
    <w:rsid w:val="00B44592"/>
    <w:rsid w:val="00B63741"/>
    <w:rsid w:val="00B739BD"/>
    <w:rsid w:val="00B755C1"/>
    <w:rsid w:val="00BA5DEB"/>
    <w:rsid w:val="00BD4BFC"/>
    <w:rsid w:val="00BF0A73"/>
    <w:rsid w:val="00C009F4"/>
    <w:rsid w:val="00C01180"/>
    <w:rsid w:val="00C76E80"/>
    <w:rsid w:val="00C844BC"/>
    <w:rsid w:val="00C92D0D"/>
    <w:rsid w:val="00C93509"/>
    <w:rsid w:val="00CB1214"/>
    <w:rsid w:val="00D022DB"/>
    <w:rsid w:val="00D04C89"/>
    <w:rsid w:val="00D36EDE"/>
    <w:rsid w:val="00D43513"/>
    <w:rsid w:val="00D86680"/>
    <w:rsid w:val="00DB4D13"/>
    <w:rsid w:val="00E06A34"/>
    <w:rsid w:val="00E15D01"/>
    <w:rsid w:val="00E43C29"/>
    <w:rsid w:val="00EA09E4"/>
    <w:rsid w:val="00EB54E5"/>
    <w:rsid w:val="00EF447F"/>
    <w:rsid w:val="00EF6EE0"/>
    <w:rsid w:val="00F54D1A"/>
    <w:rsid w:val="00F86847"/>
    <w:rsid w:val="00F93F26"/>
    <w:rsid w:val="00F972B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D0D"/>
    <w:pPr>
      <w:tabs>
        <w:tab w:val="left" w:pos="360"/>
      </w:tabs>
    </w:pPr>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1180"/>
    <w:pPr>
      <w:tabs>
        <w:tab w:val="clear" w:pos="360"/>
        <w:tab w:val="center" w:pos="4680"/>
        <w:tab w:val="right" w:pos="9360"/>
      </w:tabs>
    </w:pPr>
  </w:style>
  <w:style w:type="character" w:customStyle="1" w:styleId="HeaderChar">
    <w:name w:val="Header Char"/>
    <w:basedOn w:val="DefaultParagraphFont"/>
    <w:link w:val="Header"/>
    <w:uiPriority w:val="99"/>
    <w:rsid w:val="00C01180"/>
    <w:rPr>
      <w:rFonts w:ascii="Arial" w:hAnsi="Arial"/>
      <w:sz w:val="20"/>
    </w:rPr>
  </w:style>
  <w:style w:type="paragraph" w:styleId="Footer">
    <w:name w:val="footer"/>
    <w:basedOn w:val="Normal"/>
    <w:link w:val="FooterChar"/>
    <w:uiPriority w:val="99"/>
    <w:unhideWhenUsed/>
    <w:rsid w:val="00C01180"/>
    <w:pPr>
      <w:tabs>
        <w:tab w:val="clear" w:pos="360"/>
        <w:tab w:val="center" w:pos="4680"/>
        <w:tab w:val="right" w:pos="9360"/>
      </w:tabs>
    </w:pPr>
  </w:style>
  <w:style w:type="character" w:customStyle="1" w:styleId="FooterChar">
    <w:name w:val="Footer Char"/>
    <w:basedOn w:val="DefaultParagraphFont"/>
    <w:link w:val="Footer"/>
    <w:uiPriority w:val="99"/>
    <w:rsid w:val="00C01180"/>
    <w:rPr>
      <w:rFonts w:ascii="Arial" w:hAnsi="Arial"/>
      <w:sz w:val="20"/>
    </w:rPr>
  </w:style>
  <w:style w:type="character" w:styleId="Hyperlink">
    <w:name w:val="Hyperlink"/>
    <w:basedOn w:val="DefaultParagraphFont"/>
    <w:uiPriority w:val="99"/>
    <w:unhideWhenUsed/>
    <w:rsid w:val="00BD4BFC"/>
    <w:rPr>
      <w:color w:val="0000FF" w:themeColor="hyperlink"/>
      <w:u w:val="single"/>
    </w:rPr>
  </w:style>
  <w:style w:type="character" w:styleId="FollowedHyperlink">
    <w:name w:val="FollowedHyperlink"/>
    <w:basedOn w:val="DefaultParagraphFont"/>
    <w:uiPriority w:val="99"/>
    <w:semiHidden/>
    <w:unhideWhenUsed/>
    <w:rsid w:val="00C844BC"/>
    <w:rPr>
      <w:color w:val="800080" w:themeColor="followedHyperlink"/>
      <w:u w:val="single"/>
    </w:rPr>
  </w:style>
  <w:style w:type="character" w:styleId="PlaceholderText">
    <w:name w:val="Placeholder Text"/>
    <w:basedOn w:val="DefaultParagraphFont"/>
    <w:uiPriority w:val="99"/>
    <w:semiHidden/>
    <w:rsid w:val="00942D90"/>
    <w:rPr>
      <w:color w:val="808080"/>
    </w:rPr>
  </w:style>
  <w:style w:type="paragraph" w:styleId="BalloonText">
    <w:name w:val="Balloon Text"/>
    <w:basedOn w:val="Normal"/>
    <w:link w:val="BalloonTextChar"/>
    <w:uiPriority w:val="99"/>
    <w:semiHidden/>
    <w:unhideWhenUsed/>
    <w:rsid w:val="00942D90"/>
    <w:rPr>
      <w:rFonts w:ascii="Tahoma" w:hAnsi="Tahoma" w:cs="Tahoma"/>
      <w:sz w:val="16"/>
      <w:szCs w:val="16"/>
    </w:rPr>
  </w:style>
  <w:style w:type="character" w:customStyle="1" w:styleId="BalloonTextChar">
    <w:name w:val="Balloon Text Char"/>
    <w:basedOn w:val="DefaultParagraphFont"/>
    <w:link w:val="BalloonText"/>
    <w:uiPriority w:val="99"/>
    <w:semiHidden/>
    <w:rsid w:val="00942D90"/>
    <w:rPr>
      <w:rFonts w:ascii="Tahoma" w:hAnsi="Tahoma" w:cs="Tahoma"/>
      <w:sz w:val="16"/>
      <w:szCs w:val="16"/>
    </w:rPr>
  </w:style>
  <w:style w:type="paragraph" w:styleId="ListParagraph">
    <w:name w:val="List Paragraph"/>
    <w:basedOn w:val="Normal"/>
    <w:qFormat/>
    <w:rsid w:val="000A61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D0D"/>
    <w:pPr>
      <w:tabs>
        <w:tab w:val="left" w:pos="360"/>
      </w:tabs>
    </w:pPr>
    <w:rPr>
      <w:rFonts w:ascii="Arial" w:hAnsi="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1180"/>
    <w:pPr>
      <w:tabs>
        <w:tab w:val="clear" w:pos="360"/>
        <w:tab w:val="center" w:pos="4680"/>
        <w:tab w:val="right" w:pos="9360"/>
      </w:tabs>
    </w:pPr>
  </w:style>
  <w:style w:type="character" w:customStyle="1" w:styleId="HeaderChar">
    <w:name w:val="Header Char"/>
    <w:basedOn w:val="DefaultParagraphFont"/>
    <w:link w:val="Header"/>
    <w:uiPriority w:val="99"/>
    <w:rsid w:val="00C01180"/>
    <w:rPr>
      <w:rFonts w:ascii="Arial" w:hAnsi="Arial"/>
      <w:sz w:val="20"/>
    </w:rPr>
  </w:style>
  <w:style w:type="paragraph" w:styleId="Footer">
    <w:name w:val="footer"/>
    <w:basedOn w:val="Normal"/>
    <w:link w:val="FooterChar"/>
    <w:uiPriority w:val="99"/>
    <w:unhideWhenUsed/>
    <w:rsid w:val="00C01180"/>
    <w:pPr>
      <w:tabs>
        <w:tab w:val="clear" w:pos="360"/>
        <w:tab w:val="center" w:pos="4680"/>
        <w:tab w:val="right" w:pos="9360"/>
      </w:tabs>
    </w:pPr>
  </w:style>
  <w:style w:type="character" w:customStyle="1" w:styleId="FooterChar">
    <w:name w:val="Footer Char"/>
    <w:basedOn w:val="DefaultParagraphFont"/>
    <w:link w:val="Footer"/>
    <w:uiPriority w:val="99"/>
    <w:rsid w:val="00C01180"/>
    <w:rPr>
      <w:rFonts w:ascii="Arial" w:hAnsi="Arial"/>
      <w:sz w:val="20"/>
    </w:rPr>
  </w:style>
  <w:style w:type="character" w:styleId="Hyperlink">
    <w:name w:val="Hyperlink"/>
    <w:basedOn w:val="DefaultParagraphFont"/>
    <w:uiPriority w:val="99"/>
    <w:unhideWhenUsed/>
    <w:rsid w:val="00BD4BFC"/>
    <w:rPr>
      <w:color w:val="0000FF" w:themeColor="hyperlink"/>
      <w:u w:val="single"/>
    </w:rPr>
  </w:style>
  <w:style w:type="character" w:styleId="FollowedHyperlink">
    <w:name w:val="FollowedHyperlink"/>
    <w:basedOn w:val="DefaultParagraphFont"/>
    <w:uiPriority w:val="99"/>
    <w:semiHidden/>
    <w:unhideWhenUsed/>
    <w:rsid w:val="00C844BC"/>
    <w:rPr>
      <w:color w:val="800080" w:themeColor="followedHyperlink"/>
      <w:u w:val="single"/>
    </w:rPr>
  </w:style>
  <w:style w:type="character" w:styleId="PlaceholderText">
    <w:name w:val="Placeholder Text"/>
    <w:basedOn w:val="DefaultParagraphFont"/>
    <w:uiPriority w:val="99"/>
    <w:semiHidden/>
    <w:rsid w:val="00942D90"/>
    <w:rPr>
      <w:color w:val="808080"/>
    </w:rPr>
  </w:style>
  <w:style w:type="paragraph" w:styleId="BalloonText">
    <w:name w:val="Balloon Text"/>
    <w:basedOn w:val="Normal"/>
    <w:link w:val="BalloonTextChar"/>
    <w:uiPriority w:val="99"/>
    <w:semiHidden/>
    <w:unhideWhenUsed/>
    <w:rsid w:val="00942D90"/>
    <w:rPr>
      <w:rFonts w:ascii="Tahoma" w:hAnsi="Tahoma" w:cs="Tahoma"/>
      <w:sz w:val="16"/>
      <w:szCs w:val="16"/>
    </w:rPr>
  </w:style>
  <w:style w:type="character" w:customStyle="1" w:styleId="BalloonTextChar">
    <w:name w:val="Balloon Text Char"/>
    <w:basedOn w:val="DefaultParagraphFont"/>
    <w:link w:val="BalloonText"/>
    <w:uiPriority w:val="99"/>
    <w:semiHidden/>
    <w:rsid w:val="00942D90"/>
    <w:rPr>
      <w:rFonts w:ascii="Tahoma" w:hAnsi="Tahoma" w:cs="Tahoma"/>
      <w:sz w:val="16"/>
      <w:szCs w:val="16"/>
    </w:rPr>
  </w:style>
  <w:style w:type="paragraph" w:styleId="ListParagraph">
    <w:name w:val="List Paragraph"/>
    <w:basedOn w:val="Normal"/>
    <w:qFormat/>
    <w:rsid w:val="000A6181"/>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hacsa.org"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4642</Words>
  <Characters>26466</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HACSA</Company>
  <LinksUpToDate>false</LinksUpToDate>
  <CharactersWithSpaces>31046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Don B</cp:lastModifiedBy>
  <cp:revision>2</cp:revision>
  <dcterms:created xsi:type="dcterms:W3CDTF">2011-06-15T22:28:00Z</dcterms:created>
  <dcterms:modified xsi:type="dcterms:W3CDTF">2011-06-15T22:28:00Z</dcterms:modified>
</cp:coreProperties>
</file>