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625" w:rsidRPr="00C36916" w:rsidRDefault="00D27D02" w:rsidP="00FE23EB">
      <w:r>
        <w:t xml:space="preserve"> </w:t>
      </w:r>
    </w:p>
    <w:p w:rsidR="00D30625" w:rsidRPr="00C36916" w:rsidRDefault="00D30625" w:rsidP="00FE23EB"/>
    <w:p w:rsidR="00D30625" w:rsidRPr="00C36916" w:rsidRDefault="00D30625" w:rsidP="00FE23EB"/>
    <w:p w:rsidR="002972DD" w:rsidRPr="00C36916" w:rsidRDefault="002972DD" w:rsidP="00FE23EB"/>
    <w:p w:rsidR="002972DD" w:rsidRPr="00C36916" w:rsidRDefault="002972DD" w:rsidP="00FE23EB"/>
    <w:p w:rsidR="00D30625" w:rsidRPr="00C36916" w:rsidRDefault="00D30625" w:rsidP="00FE23EB"/>
    <w:p w:rsidR="00D30625" w:rsidRPr="00C36916" w:rsidRDefault="00D30625" w:rsidP="00FE23EB"/>
    <w:p w:rsidR="00D30625" w:rsidRPr="00C36916" w:rsidRDefault="00D30625" w:rsidP="00FE23EB"/>
    <w:p w:rsidR="00D30625" w:rsidRPr="00C36916" w:rsidRDefault="00360657" w:rsidP="00FE23EB">
      <w:r w:rsidRPr="00C36916">
        <w:rPr>
          <w:noProof/>
        </w:rPr>
        <w:drawing>
          <wp:anchor distT="0" distB="0" distL="114300" distR="114300" simplePos="0" relativeHeight="251659264" behindDoc="1" locked="0" layoutInCell="1" allowOverlap="1" wp14:anchorId="2D4FBCAC" wp14:editId="6705DB16">
            <wp:simplePos x="0" y="0"/>
            <wp:positionH relativeFrom="column">
              <wp:posOffset>1332230</wp:posOffset>
            </wp:positionH>
            <wp:positionV relativeFrom="paragraph">
              <wp:posOffset>67310</wp:posOffset>
            </wp:positionV>
            <wp:extent cx="2853055" cy="1253490"/>
            <wp:effectExtent l="0" t="0" r="4445" b="3810"/>
            <wp:wrapTight wrapText="bothSides">
              <wp:wrapPolygon edited="0">
                <wp:start x="0" y="0"/>
                <wp:lineTo x="0" y="21337"/>
                <wp:lineTo x="21489" y="21337"/>
                <wp:lineTo x="21489" y="0"/>
                <wp:lineTo x="0" y="0"/>
              </wp:wrapPolygon>
            </wp:wrapTight>
            <wp:docPr id="6" name="Picture 6" descr="p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3055" cy="1253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6916" w:rsidRPr="00C36916" w:rsidRDefault="00C36916" w:rsidP="00FE23EB"/>
    <w:p w:rsidR="00D30625" w:rsidRPr="00C36916" w:rsidRDefault="00D30625" w:rsidP="00FE23EB"/>
    <w:p w:rsidR="00F441BA" w:rsidRDefault="00F441BA" w:rsidP="00FE23EB"/>
    <w:p w:rsidR="00F441BA" w:rsidRDefault="00F441BA" w:rsidP="00FE23EB"/>
    <w:p w:rsidR="00F441BA" w:rsidRDefault="00F441BA" w:rsidP="00FE23EB">
      <w:pPr>
        <w:rPr>
          <w:sz w:val="40"/>
        </w:rPr>
      </w:pPr>
    </w:p>
    <w:p w:rsidR="00360657" w:rsidRDefault="00360657" w:rsidP="00FE23EB">
      <w:pPr>
        <w:rPr>
          <w:sz w:val="40"/>
        </w:rPr>
      </w:pPr>
    </w:p>
    <w:p w:rsidR="00360657" w:rsidRDefault="00360657" w:rsidP="00FE23EB">
      <w:pPr>
        <w:rPr>
          <w:sz w:val="40"/>
        </w:rPr>
      </w:pPr>
    </w:p>
    <w:p w:rsidR="00360657" w:rsidRDefault="00360657" w:rsidP="00FE23EB">
      <w:pPr>
        <w:rPr>
          <w:sz w:val="40"/>
        </w:rPr>
      </w:pPr>
    </w:p>
    <w:p w:rsidR="00360657" w:rsidRPr="00360657" w:rsidRDefault="00360657" w:rsidP="00FE23EB">
      <w:pPr>
        <w:rPr>
          <w:sz w:val="40"/>
        </w:rPr>
      </w:pPr>
    </w:p>
    <w:p w:rsidR="00490980" w:rsidRPr="00360657" w:rsidRDefault="001E3436" w:rsidP="00360657">
      <w:pPr>
        <w:jc w:val="center"/>
        <w:rPr>
          <w:b/>
          <w:sz w:val="40"/>
        </w:rPr>
      </w:pPr>
      <w:r w:rsidRPr="00360657">
        <w:rPr>
          <w:b/>
          <w:sz w:val="40"/>
        </w:rPr>
        <w:t>Request for Proposal</w:t>
      </w:r>
      <w:r w:rsidR="00533145" w:rsidRPr="00360657">
        <w:rPr>
          <w:b/>
          <w:sz w:val="40"/>
        </w:rPr>
        <w:t>s</w:t>
      </w:r>
      <w:r w:rsidR="00360657">
        <w:rPr>
          <w:b/>
          <w:sz w:val="40"/>
        </w:rPr>
        <w:t xml:space="preserve"> </w:t>
      </w:r>
      <w:r w:rsidR="00952951" w:rsidRPr="00360657">
        <w:rPr>
          <w:b/>
          <w:sz w:val="40"/>
        </w:rPr>
        <w:t>For</w:t>
      </w:r>
      <w:r w:rsidR="009C7EF3" w:rsidRPr="00360657">
        <w:rPr>
          <w:b/>
          <w:sz w:val="40"/>
        </w:rPr>
        <w:t xml:space="preserve"> a</w:t>
      </w:r>
    </w:p>
    <w:p w:rsidR="00251394" w:rsidRDefault="009C7EF3" w:rsidP="00F441BA">
      <w:pPr>
        <w:jc w:val="center"/>
        <w:rPr>
          <w:b/>
          <w:sz w:val="40"/>
        </w:rPr>
      </w:pPr>
      <w:r w:rsidRPr="00360657">
        <w:rPr>
          <w:b/>
          <w:sz w:val="40"/>
        </w:rPr>
        <w:t xml:space="preserve">Voice over IP Phone </w:t>
      </w:r>
      <w:r w:rsidR="00251394">
        <w:rPr>
          <w:b/>
          <w:sz w:val="40"/>
        </w:rPr>
        <w:t xml:space="preserve">and </w:t>
      </w:r>
    </w:p>
    <w:p w:rsidR="00251394" w:rsidRDefault="00251394" w:rsidP="00F441BA">
      <w:pPr>
        <w:jc w:val="center"/>
        <w:rPr>
          <w:b/>
          <w:sz w:val="40"/>
        </w:rPr>
      </w:pPr>
      <w:r>
        <w:rPr>
          <w:b/>
          <w:sz w:val="40"/>
        </w:rPr>
        <w:t xml:space="preserve">Unified Communications </w:t>
      </w:r>
    </w:p>
    <w:p w:rsidR="001E3436" w:rsidRPr="00360657" w:rsidRDefault="009C7EF3" w:rsidP="00F441BA">
      <w:pPr>
        <w:jc w:val="center"/>
        <w:rPr>
          <w:b/>
          <w:sz w:val="40"/>
        </w:rPr>
      </w:pPr>
      <w:r w:rsidRPr="00360657">
        <w:rPr>
          <w:b/>
          <w:sz w:val="40"/>
        </w:rPr>
        <w:t>System</w:t>
      </w:r>
    </w:p>
    <w:p w:rsidR="00C36916" w:rsidRPr="00F441BA" w:rsidRDefault="00C36916" w:rsidP="00F441BA">
      <w:pPr>
        <w:jc w:val="center"/>
        <w:rPr>
          <w:b/>
        </w:rPr>
      </w:pPr>
    </w:p>
    <w:p w:rsidR="00D30625" w:rsidRPr="00C36916" w:rsidRDefault="00D30625" w:rsidP="00FE23EB"/>
    <w:p w:rsidR="0049708C" w:rsidRPr="00C36916" w:rsidRDefault="0049708C" w:rsidP="00FE23EB"/>
    <w:p w:rsidR="00D30625" w:rsidRPr="00C36916" w:rsidRDefault="00D30625" w:rsidP="00FE23EB"/>
    <w:p w:rsidR="00D30625" w:rsidRPr="00C36916" w:rsidRDefault="00D30625" w:rsidP="00FE23EB"/>
    <w:p w:rsidR="00D30625" w:rsidRPr="00C36916" w:rsidRDefault="00D30625" w:rsidP="00FE23EB"/>
    <w:p w:rsidR="00D30625" w:rsidRPr="00C36916" w:rsidRDefault="00D30625" w:rsidP="00FE23EB"/>
    <w:p w:rsidR="00D30625" w:rsidRPr="00C36916" w:rsidRDefault="00D30625" w:rsidP="00FE23EB"/>
    <w:p w:rsidR="001E5E72" w:rsidRPr="00C36916" w:rsidRDefault="001E5E72" w:rsidP="00FE23EB"/>
    <w:p w:rsidR="00D30625" w:rsidRPr="00C36916" w:rsidRDefault="00D30625" w:rsidP="00FE23EB"/>
    <w:p w:rsidR="00D30625" w:rsidRPr="00C36916" w:rsidRDefault="00D30625" w:rsidP="00FE23EB"/>
    <w:p w:rsidR="00D30625" w:rsidRPr="00C36916" w:rsidRDefault="00D30625" w:rsidP="00FE23EB"/>
    <w:p w:rsidR="00DF1B92" w:rsidRPr="00C36916" w:rsidRDefault="00DF1B92" w:rsidP="00FE23EB"/>
    <w:p w:rsidR="00202660" w:rsidRPr="00C36916" w:rsidRDefault="00202660" w:rsidP="00FE23EB">
      <w:r w:rsidRPr="00C36916">
        <w:br w:type="page"/>
      </w:r>
    </w:p>
    <w:p w:rsidR="00D30625" w:rsidRPr="00C36916" w:rsidRDefault="00D30625" w:rsidP="00FE23EB"/>
    <w:p w:rsidR="00DF1B92" w:rsidRPr="00C36916" w:rsidRDefault="00DF1B92" w:rsidP="00005248">
      <w:pPr>
        <w:pStyle w:val="Heading1"/>
      </w:pPr>
      <w:bookmarkStart w:id="0" w:name="_Toc40844510"/>
      <w:bookmarkStart w:id="1" w:name="_Toc42919099"/>
      <w:bookmarkStart w:id="2" w:name="_Toc331942190"/>
      <w:r w:rsidRPr="00C36916">
        <w:rPr>
          <w:noProof/>
        </w:rPr>
        <w:t>Table of Contents</w:t>
      </w:r>
      <w:bookmarkEnd w:id="0"/>
      <w:bookmarkEnd w:id="1"/>
      <w:bookmarkEnd w:id="2"/>
    </w:p>
    <w:p w:rsidR="00DD14DD" w:rsidRDefault="003E39A9">
      <w:pPr>
        <w:pStyle w:val="TOC1"/>
        <w:tabs>
          <w:tab w:val="left" w:pos="1100"/>
        </w:tabs>
        <w:rPr>
          <w:rFonts w:asciiTheme="minorHAnsi" w:eastAsiaTheme="minorEastAsia" w:hAnsiTheme="minorHAnsi" w:cstheme="minorBidi"/>
          <w:b w:val="0"/>
          <w:bCs w:val="0"/>
          <w:caps w:val="0"/>
          <w:sz w:val="22"/>
          <w:szCs w:val="22"/>
        </w:rPr>
      </w:pPr>
      <w:r w:rsidRPr="00C36916">
        <w:fldChar w:fldCharType="begin"/>
      </w:r>
      <w:r w:rsidRPr="00C36916">
        <w:instrText xml:space="preserve"> TOC \o "1-1" \h \z \t "Heading 2,2,Heading 3,3,Subtitle,2" </w:instrText>
      </w:r>
      <w:r w:rsidRPr="00C36916">
        <w:fldChar w:fldCharType="separate"/>
      </w:r>
      <w:hyperlink w:anchor="_Toc331942190" w:history="1">
        <w:r w:rsidR="00DD14DD" w:rsidRPr="00067C14">
          <w:rPr>
            <w:rStyle w:val="Hyperlink"/>
          </w:rPr>
          <w:t>1</w:t>
        </w:r>
        <w:r w:rsidR="00DD14DD">
          <w:rPr>
            <w:rFonts w:asciiTheme="minorHAnsi" w:eastAsiaTheme="minorEastAsia" w:hAnsiTheme="minorHAnsi" w:cstheme="minorBidi"/>
            <w:b w:val="0"/>
            <w:bCs w:val="0"/>
            <w:caps w:val="0"/>
            <w:sz w:val="22"/>
            <w:szCs w:val="22"/>
          </w:rPr>
          <w:tab/>
        </w:r>
        <w:r w:rsidR="00DD14DD" w:rsidRPr="00067C14">
          <w:rPr>
            <w:rStyle w:val="Hyperlink"/>
          </w:rPr>
          <w:t>Table of Contents</w:t>
        </w:r>
        <w:r w:rsidR="00DD14DD">
          <w:rPr>
            <w:webHidden/>
          </w:rPr>
          <w:tab/>
        </w:r>
        <w:r w:rsidR="00DD14DD">
          <w:rPr>
            <w:webHidden/>
          </w:rPr>
          <w:fldChar w:fldCharType="begin"/>
        </w:r>
        <w:r w:rsidR="00DD14DD">
          <w:rPr>
            <w:webHidden/>
          </w:rPr>
          <w:instrText xml:space="preserve"> PAGEREF _Toc331942190 \h </w:instrText>
        </w:r>
        <w:r w:rsidR="00DD14DD">
          <w:rPr>
            <w:webHidden/>
          </w:rPr>
        </w:r>
        <w:r w:rsidR="00DD14DD">
          <w:rPr>
            <w:webHidden/>
          </w:rPr>
          <w:fldChar w:fldCharType="separate"/>
        </w:r>
        <w:r w:rsidR="00CA3F1E">
          <w:rPr>
            <w:webHidden/>
          </w:rPr>
          <w:t>2</w:t>
        </w:r>
        <w:r w:rsidR="00DD14DD">
          <w:rPr>
            <w:webHidden/>
          </w:rPr>
          <w:fldChar w:fldCharType="end"/>
        </w:r>
      </w:hyperlink>
    </w:p>
    <w:p w:rsidR="00DD14DD" w:rsidRDefault="009850A8">
      <w:pPr>
        <w:pStyle w:val="TOC1"/>
        <w:tabs>
          <w:tab w:val="left" w:pos="1100"/>
        </w:tabs>
        <w:rPr>
          <w:rFonts w:asciiTheme="minorHAnsi" w:eastAsiaTheme="minorEastAsia" w:hAnsiTheme="minorHAnsi" w:cstheme="minorBidi"/>
          <w:b w:val="0"/>
          <w:bCs w:val="0"/>
          <w:caps w:val="0"/>
          <w:sz w:val="22"/>
          <w:szCs w:val="22"/>
        </w:rPr>
      </w:pPr>
      <w:hyperlink w:anchor="_Toc331942191" w:history="1">
        <w:r w:rsidR="00DD14DD" w:rsidRPr="00067C14">
          <w:rPr>
            <w:rStyle w:val="Hyperlink"/>
          </w:rPr>
          <w:t>2</w:t>
        </w:r>
        <w:r w:rsidR="00DD14DD">
          <w:rPr>
            <w:rFonts w:asciiTheme="minorHAnsi" w:eastAsiaTheme="minorEastAsia" w:hAnsiTheme="minorHAnsi" w:cstheme="minorBidi"/>
            <w:b w:val="0"/>
            <w:bCs w:val="0"/>
            <w:caps w:val="0"/>
            <w:sz w:val="22"/>
            <w:szCs w:val="22"/>
          </w:rPr>
          <w:tab/>
        </w:r>
        <w:r w:rsidR="00DD14DD" w:rsidRPr="00067C14">
          <w:rPr>
            <w:rStyle w:val="Hyperlink"/>
          </w:rPr>
          <w:t>INTRODUCTION</w:t>
        </w:r>
        <w:r w:rsidR="00DD14DD">
          <w:rPr>
            <w:webHidden/>
          </w:rPr>
          <w:tab/>
        </w:r>
        <w:r w:rsidR="00DD14DD">
          <w:rPr>
            <w:webHidden/>
          </w:rPr>
          <w:fldChar w:fldCharType="begin"/>
        </w:r>
        <w:r w:rsidR="00DD14DD">
          <w:rPr>
            <w:webHidden/>
          </w:rPr>
          <w:instrText xml:space="preserve"> PAGEREF _Toc331942191 \h </w:instrText>
        </w:r>
        <w:r w:rsidR="00DD14DD">
          <w:rPr>
            <w:webHidden/>
          </w:rPr>
        </w:r>
        <w:r w:rsidR="00DD14DD">
          <w:rPr>
            <w:webHidden/>
          </w:rPr>
          <w:fldChar w:fldCharType="separate"/>
        </w:r>
        <w:r w:rsidR="00CA3F1E">
          <w:rPr>
            <w:webHidden/>
          </w:rPr>
          <w:t>5</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192" w:history="1">
        <w:r w:rsidR="00DD14DD" w:rsidRPr="00067C14">
          <w:rPr>
            <w:rStyle w:val="Hyperlink"/>
            <w:rFonts w:eastAsia="Calibri"/>
          </w:rPr>
          <w:t>2.1</w:t>
        </w:r>
        <w:r w:rsidR="00DD14DD">
          <w:rPr>
            <w:rFonts w:asciiTheme="minorHAnsi" w:eastAsiaTheme="minorEastAsia" w:hAnsiTheme="minorHAnsi" w:cstheme="minorBidi"/>
            <w:smallCaps w:val="0"/>
            <w:sz w:val="22"/>
            <w:szCs w:val="22"/>
          </w:rPr>
          <w:tab/>
        </w:r>
        <w:r w:rsidR="00DD14DD" w:rsidRPr="00067C14">
          <w:rPr>
            <w:rStyle w:val="Hyperlink"/>
          </w:rPr>
          <w:t>PATHFINDER INTERNATIONAL</w:t>
        </w:r>
        <w:r w:rsidR="00DD14DD">
          <w:rPr>
            <w:webHidden/>
          </w:rPr>
          <w:tab/>
        </w:r>
        <w:r w:rsidR="00DD14DD">
          <w:rPr>
            <w:webHidden/>
          </w:rPr>
          <w:fldChar w:fldCharType="begin"/>
        </w:r>
        <w:r w:rsidR="00DD14DD">
          <w:rPr>
            <w:webHidden/>
          </w:rPr>
          <w:instrText xml:space="preserve"> PAGEREF _Toc331942192 \h </w:instrText>
        </w:r>
        <w:r w:rsidR="00DD14DD">
          <w:rPr>
            <w:webHidden/>
          </w:rPr>
        </w:r>
        <w:r w:rsidR="00DD14DD">
          <w:rPr>
            <w:webHidden/>
          </w:rPr>
          <w:fldChar w:fldCharType="separate"/>
        </w:r>
        <w:r w:rsidR="00CA3F1E">
          <w:rPr>
            <w:webHidden/>
          </w:rPr>
          <w:t>5</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193" w:history="1">
        <w:r w:rsidR="00DD14DD" w:rsidRPr="00067C14">
          <w:rPr>
            <w:rStyle w:val="Hyperlink"/>
          </w:rPr>
          <w:t>2.2</w:t>
        </w:r>
        <w:r w:rsidR="00DD14DD">
          <w:rPr>
            <w:rFonts w:asciiTheme="minorHAnsi" w:eastAsiaTheme="minorEastAsia" w:hAnsiTheme="minorHAnsi" w:cstheme="minorBidi"/>
            <w:smallCaps w:val="0"/>
            <w:sz w:val="22"/>
            <w:szCs w:val="22"/>
          </w:rPr>
          <w:tab/>
        </w:r>
        <w:r w:rsidR="00DD14DD" w:rsidRPr="00067C14">
          <w:rPr>
            <w:rStyle w:val="Hyperlink"/>
          </w:rPr>
          <w:t>VOIP System</w:t>
        </w:r>
        <w:r w:rsidR="00DD14DD">
          <w:rPr>
            <w:webHidden/>
          </w:rPr>
          <w:tab/>
        </w:r>
        <w:r w:rsidR="00DD14DD">
          <w:rPr>
            <w:webHidden/>
          </w:rPr>
          <w:fldChar w:fldCharType="begin"/>
        </w:r>
        <w:r w:rsidR="00DD14DD">
          <w:rPr>
            <w:webHidden/>
          </w:rPr>
          <w:instrText xml:space="preserve"> PAGEREF _Toc331942193 \h </w:instrText>
        </w:r>
        <w:r w:rsidR="00DD14DD">
          <w:rPr>
            <w:webHidden/>
          </w:rPr>
        </w:r>
        <w:r w:rsidR="00DD14DD">
          <w:rPr>
            <w:webHidden/>
          </w:rPr>
          <w:fldChar w:fldCharType="separate"/>
        </w:r>
        <w:r w:rsidR="00CA3F1E">
          <w:rPr>
            <w:webHidden/>
          </w:rPr>
          <w:t>5</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194" w:history="1">
        <w:r w:rsidR="00DD14DD" w:rsidRPr="00067C14">
          <w:rPr>
            <w:rStyle w:val="Hyperlink"/>
            <w:rFonts w:eastAsia="Arial Unicode MS"/>
          </w:rPr>
          <w:t>2.3</w:t>
        </w:r>
        <w:r w:rsidR="00DD14DD">
          <w:rPr>
            <w:rFonts w:asciiTheme="minorHAnsi" w:eastAsiaTheme="minorEastAsia" w:hAnsiTheme="minorHAnsi" w:cstheme="minorBidi"/>
            <w:smallCaps w:val="0"/>
            <w:sz w:val="22"/>
            <w:szCs w:val="22"/>
          </w:rPr>
          <w:tab/>
        </w:r>
        <w:r w:rsidR="00DD14DD" w:rsidRPr="00067C14">
          <w:rPr>
            <w:rStyle w:val="Hyperlink"/>
            <w:rFonts w:eastAsia="Arial Unicode MS"/>
          </w:rPr>
          <w:t>RFP TERMS AND CONDITIONS</w:t>
        </w:r>
        <w:r w:rsidR="00DD14DD">
          <w:rPr>
            <w:webHidden/>
          </w:rPr>
          <w:tab/>
        </w:r>
        <w:r w:rsidR="00DD14DD">
          <w:rPr>
            <w:webHidden/>
          </w:rPr>
          <w:fldChar w:fldCharType="begin"/>
        </w:r>
        <w:r w:rsidR="00DD14DD">
          <w:rPr>
            <w:webHidden/>
          </w:rPr>
          <w:instrText xml:space="preserve"> PAGEREF _Toc331942194 \h </w:instrText>
        </w:r>
        <w:r w:rsidR="00DD14DD">
          <w:rPr>
            <w:webHidden/>
          </w:rPr>
        </w:r>
        <w:r w:rsidR="00DD14DD">
          <w:rPr>
            <w:webHidden/>
          </w:rPr>
          <w:fldChar w:fldCharType="separate"/>
        </w:r>
        <w:r w:rsidR="00CA3F1E">
          <w:rPr>
            <w:webHidden/>
          </w:rPr>
          <w:t>5</w:t>
        </w:r>
        <w:r w:rsidR="00DD14DD">
          <w:rPr>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195" w:history="1">
        <w:r w:rsidR="00DD14DD" w:rsidRPr="00067C14">
          <w:rPr>
            <w:rStyle w:val="Hyperlink"/>
            <w:noProof/>
          </w:rPr>
          <w:t>2.3.1</w:t>
        </w:r>
        <w:r w:rsidR="00DD14DD">
          <w:rPr>
            <w:rFonts w:asciiTheme="minorHAnsi" w:eastAsiaTheme="minorEastAsia" w:hAnsiTheme="minorHAnsi" w:cstheme="minorBidi"/>
            <w:i w:val="0"/>
            <w:iCs w:val="0"/>
            <w:noProof/>
            <w:sz w:val="22"/>
            <w:szCs w:val="22"/>
          </w:rPr>
          <w:tab/>
        </w:r>
        <w:r w:rsidR="00DD14DD" w:rsidRPr="00067C14">
          <w:rPr>
            <w:rStyle w:val="Hyperlink"/>
            <w:noProof/>
          </w:rPr>
          <w:t>Definition of Terms</w:t>
        </w:r>
        <w:r w:rsidR="00DD14DD">
          <w:rPr>
            <w:noProof/>
            <w:webHidden/>
          </w:rPr>
          <w:tab/>
        </w:r>
        <w:r w:rsidR="00DD14DD">
          <w:rPr>
            <w:noProof/>
            <w:webHidden/>
          </w:rPr>
          <w:fldChar w:fldCharType="begin"/>
        </w:r>
        <w:r w:rsidR="00DD14DD">
          <w:rPr>
            <w:noProof/>
            <w:webHidden/>
          </w:rPr>
          <w:instrText xml:space="preserve"> PAGEREF _Toc331942195 \h </w:instrText>
        </w:r>
        <w:r w:rsidR="00DD14DD">
          <w:rPr>
            <w:noProof/>
            <w:webHidden/>
          </w:rPr>
        </w:r>
        <w:r w:rsidR="00DD14DD">
          <w:rPr>
            <w:noProof/>
            <w:webHidden/>
          </w:rPr>
          <w:fldChar w:fldCharType="separate"/>
        </w:r>
        <w:r w:rsidR="00CA3F1E">
          <w:rPr>
            <w:noProof/>
            <w:webHidden/>
          </w:rPr>
          <w:t>5</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196" w:history="1">
        <w:r w:rsidR="00DD14DD" w:rsidRPr="00067C14">
          <w:rPr>
            <w:rStyle w:val="Hyperlink"/>
            <w:rFonts w:eastAsia="Arial Unicode MS"/>
            <w:noProof/>
          </w:rPr>
          <w:t>2.3.2</w:t>
        </w:r>
        <w:r w:rsidR="00DD14DD">
          <w:rPr>
            <w:rFonts w:asciiTheme="minorHAnsi" w:eastAsiaTheme="minorEastAsia" w:hAnsiTheme="minorHAnsi" w:cstheme="minorBidi"/>
            <w:i w:val="0"/>
            <w:iCs w:val="0"/>
            <w:noProof/>
            <w:sz w:val="22"/>
            <w:szCs w:val="22"/>
          </w:rPr>
          <w:tab/>
        </w:r>
        <w:r w:rsidR="00DD14DD" w:rsidRPr="00067C14">
          <w:rPr>
            <w:rStyle w:val="Hyperlink"/>
            <w:rFonts w:eastAsia="Arial Unicode MS"/>
            <w:noProof/>
          </w:rPr>
          <w:t>Confidentiality</w:t>
        </w:r>
        <w:r w:rsidR="00DD14DD">
          <w:rPr>
            <w:noProof/>
            <w:webHidden/>
          </w:rPr>
          <w:tab/>
        </w:r>
        <w:r w:rsidR="00DD14DD">
          <w:rPr>
            <w:noProof/>
            <w:webHidden/>
          </w:rPr>
          <w:fldChar w:fldCharType="begin"/>
        </w:r>
        <w:r w:rsidR="00DD14DD">
          <w:rPr>
            <w:noProof/>
            <w:webHidden/>
          </w:rPr>
          <w:instrText xml:space="preserve"> PAGEREF _Toc331942196 \h </w:instrText>
        </w:r>
        <w:r w:rsidR="00DD14DD">
          <w:rPr>
            <w:noProof/>
            <w:webHidden/>
          </w:rPr>
        </w:r>
        <w:r w:rsidR="00DD14DD">
          <w:rPr>
            <w:noProof/>
            <w:webHidden/>
          </w:rPr>
          <w:fldChar w:fldCharType="separate"/>
        </w:r>
        <w:r w:rsidR="00CA3F1E">
          <w:rPr>
            <w:noProof/>
            <w:webHidden/>
          </w:rPr>
          <w:t>5</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197" w:history="1">
        <w:r w:rsidR="00DD14DD" w:rsidRPr="00067C14">
          <w:rPr>
            <w:rStyle w:val="Hyperlink"/>
            <w:rFonts w:eastAsia="Arial Unicode MS"/>
            <w:noProof/>
          </w:rPr>
          <w:t>2.3.3</w:t>
        </w:r>
        <w:r w:rsidR="00DD14DD">
          <w:rPr>
            <w:rFonts w:asciiTheme="minorHAnsi" w:eastAsiaTheme="minorEastAsia" w:hAnsiTheme="minorHAnsi" w:cstheme="minorBidi"/>
            <w:i w:val="0"/>
            <w:iCs w:val="0"/>
            <w:noProof/>
            <w:sz w:val="22"/>
            <w:szCs w:val="22"/>
          </w:rPr>
          <w:tab/>
        </w:r>
        <w:r w:rsidR="00DD14DD" w:rsidRPr="00067C14">
          <w:rPr>
            <w:rStyle w:val="Hyperlink"/>
            <w:rFonts w:eastAsia="Arial Unicode MS"/>
            <w:noProof/>
          </w:rPr>
          <w:t>Marketing References</w:t>
        </w:r>
        <w:r w:rsidR="00DD14DD">
          <w:rPr>
            <w:noProof/>
            <w:webHidden/>
          </w:rPr>
          <w:tab/>
        </w:r>
        <w:r w:rsidR="00DD14DD">
          <w:rPr>
            <w:noProof/>
            <w:webHidden/>
          </w:rPr>
          <w:fldChar w:fldCharType="begin"/>
        </w:r>
        <w:r w:rsidR="00DD14DD">
          <w:rPr>
            <w:noProof/>
            <w:webHidden/>
          </w:rPr>
          <w:instrText xml:space="preserve"> PAGEREF _Toc331942197 \h </w:instrText>
        </w:r>
        <w:r w:rsidR="00DD14DD">
          <w:rPr>
            <w:noProof/>
            <w:webHidden/>
          </w:rPr>
        </w:r>
        <w:r w:rsidR="00DD14DD">
          <w:rPr>
            <w:noProof/>
            <w:webHidden/>
          </w:rPr>
          <w:fldChar w:fldCharType="separate"/>
        </w:r>
        <w:r w:rsidR="00CA3F1E">
          <w:rPr>
            <w:noProof/>
            <w:webHidden/>
          </w:rPr>
          <w:t>6</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198" w:history="1">
        <w:r w:rsidR="00DD14DD" w:rsidRPr="00067C14">
          <w:rPr>
            <w:rStyle w:val="Hyperlink"/>
            <w:noProof/>
          </w:rPr>
          <w:t>2.3.4</w:t>
        </w:r>
        <w:r w:rsidR="00DD14DD">
          <w:rPr>
            <w:rFonts w:asciiTheme="minorHAnsi" w:eastAsiaTheme="minorEastAsia" w:hAnsiTheme="minorHAnsi" w:cstheme="minorBidi"/>
            <w:i w:val="0"/>
            <w:iCs w:val="0"/>
            <w:noProof/>
            <w:sz w:val="22"/>
            <w:szCs w:val="22"/>
          </w:rPr>
          <w:tab/>
        </w:r>
        <w:r w:rsidR="00DD14DD" w:rsidRPr="00067C14">
          <w:rPr>
            <w:rStyle w:val="Hyperlink"/>
            <w:noProof/>
          </w:rPr>
          <w:t>Proposal Validity</w:t>
        </w:r>
        <w:r w:rsidR="00DD14DD">
          <w:rPr>
            <w:noProof/>
            <w:webHidden/>
          </w:rPr>
          <w:tab/>
        </w:r>
        <w:r w:rsidR="00DD14DD">
          <w:rPr>
            <w:noProof/>
            <w:webHidden/>
          </w:rPr>
          <w:fldChar w:fldCharType="begin"/>
        </w:r>
        <w:r w:rsidR="00DD14DD">
          <w:rPr>
            <w:noProof/>
            <w:webHidden/>
          </w:rPr>
          <w:instrText xml:space="preserve"> PAGEREF _Toc331942198 \h </w:instrText>
        </w:r>
        <w:r w:rsidR="00DD14DD">
          <w:rPr>
            <w:noProof/>
            <w:webHidden/>
          </w:rPr>
        </w:r>
        <w:r w:rsidR="00DD14DD">
          <w:rPr>
            <w:noProof/>
            <w:webHidden/>
          </w:rPr>
          <w:fldChar w:fldCharType="separate"/>
        </w:r>
        <w:r w:rsidR="00CA3F1E">
          <w:rPr>
            <w:noProof/>
            <w:webHidden/>
          </w:rPr>
          <w:t>6</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199" w:history="1">
        <w:r w:rsidR="00DD14DD" w:rsidRPr="00067C14">
          <w:rPr>
            <w:rStyle w:val="Hyperlink"/>
            <w:noProof/>
          </w:rPr>
          <w:t>2.3.5</w:t>
        </w:r>
        <w:r w:rsidR="00DD14DD">
          <w:rPr>
            <w:rFonts w:asciiTheme="minorHAnsi" w:eastAsiaTheme="minorEastAsia" w:hAnsiTheme="minorHAnsi" w:cstheme="minorBidi"/>
            <w:i w:val="0"/>
            <w:iCs w:val="0"/>
            <w:noProof/>
            <w:sz w:val="22"/>
            <w:szCs w:val="22"/>
          </w:rPr>
          <w:tab/>
        </w:r>
        <w:r w:rsidR="00DD14DD" w:rsidRPr="00067C14">
          <w:rPr>
            <w:rStyle w:val="Hyperlink"/>
            <w:noProof/>
          </w:rPr>
          <w:t>Acceptance or Rejection of Submissions</w:t>
        </w:r>
        <w:r w:rsidR="00DD14DD">
          <w:rPr>
            <w:noProof/>
            <w:webHidden/>
          </w:rPr>
          <w:tab/>
        </w:r>
        <w:r w:rsidR="00DD14DD">
          <w:rPr>
            <w:noProof/>
            <w:webHidden/>
          </w:rPr>
          <w:fldChar w:fldCharType="begin"/>
        </w:r>
        <w:r w:rsidR="00DD14DD">
          <w:rPr>
            <w:noProof/>
            <w:webHidden/>
          </w:rPr>
          <w:instrText xml:space="preserve"> PAGEREF _Toc331942199 \h </w:instrText>
        </w:r>
        <w:r w:rsidR="00DD14DD">
          <w:rPr>
            <w:noProof/>
            <w:webHidden/>
          </w:rPr>
        </w:r>
        <w:r w:rsidR="00DD14DD">
          <w:rPr>
            <w:noProof/>
            <w:webHidden/>
          </w:rPr>
          <w:fldChar w:fldCharType="separate"/>
        </w:r>
        <w:r w:rsidR="00CA3F1E">
          <w:rPr>
            <w:noProof/>
            <w:webHidden/>
          </w:rPr>
          <w:t>6</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00" w:history="1">
        <w:r w:rsidR="00DD14DD" w:rsidRPr="00067C14">
          <w:rPr>
            <w:rStyle w:val="Hyperlink"/>
            <w:noProof/>
          </w:rPr>
          <w:t>2.3.6</w:t>
        </w:r>
        <w:r w:rsidR="00DD14DD">
          <w:rPr>
            <w:rFonts w:asciiTheme="minorHAnsi" w:eastAsiaTheme="minorEastAsia" w:hAnsiTheme="minorHAnsi" w:cstheme="minorBidi"/>
            <w:i w:val="0"/>
            <w:iCs w:val="0"/>
            <w:noProof/>
            <w:sz w:val="22"/>
            <w:szCs w:val="22"/>
          </w:rPr>
          <w:tab/>
        </w:r>
        <w:r w:rsidR="00DD14DD" w:rsidRPr="00067C14">
          <w:rPr>
            <w:rStyle w:val="Hyperlink"/>
            <w:noProof/>
          </w:rPr>
          <w:t>Contract Negotiation and Execution</w:t>
        </w:r>
        <w:r w:rsidR="00DD14DD">
          <w:rPr>
            <w:noProof/>
            <w:webHidden/>
          </w:rPr>
          <w:tab/>
        </w:r>
        <w:r w:rsidR="00DD14DD">
          <w:rPr>
            <w:noProof/>
            <w:webHidden/>
          </w:rPr>
          <w:fldChar w:fldCharType="begin"/>
        </w:r>
        <w:r w:rsidR="00DD14DD">
          <w:rPr>
            <w:noProof/>
            <w:webHidden/>
          </w:rPr>
          <w:instrText xml:space="preserve"> PAGEREF _Toc331942200 \h </w:instrText>
        </w:r>
        <w:r w:rsidR="00DD14DD">
          <w:rPr>
            <w:noProof/>
            <w:webHidden/>
          </w:rPr>
        </w:r>
        <w:r w:rsidR="00DD14DD">
          <w:rPr>
            <w:noProof/>
            <w:webHidden/>
          </w:rPr>
          <w:fldChar w:fldCharType="separate"/>
        </w:r>
        <w:r w:rsidR="00CA3F1E">
          <w:rPr>
            <w:noProof/>
            <w:webHidden/>
          </w:rPr>
          <w:t>6</w:t>
        </w:r>
        <w:r w:rsidR="00DD14DD">
          <w:rPr>
            <w:noProof/>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01" w:history="1">
        <w:r w:rsidR="00DD14DD" w:rsidRPr="00067C14">
          <w:rPr>
            <w:rStyle w:val="Hyperlink"/>
          </w:rPr>
          <w:t>2.4</w:t>
        </w:r>
        <w:r w:rsidR="00DD14DD">
          <w:rPr>
            <w:rFonts w:asciiTheme="minorHAnsi" w:eastAsiaTheme="minorEastAsia" w:hAnsiTheme="minorHAnsi" w:cstheme="minorBidi"/>
            <w:smallCaps w:val="0"/>
            <w:sz w:val="22"/>
            <w:szCs w:val="22"/>
          </w:rPr>
          <w:tab/>
        </w:r>
        <w:r w:rsidR="00DD14DD" w:rsidRPr="00067C14">
          <w:rPr>
            <w:rStyle w:val="Hyperlink"/>
          </w:rPr>
          <w:t>SCHEDULE</w:t>
        </w:r>
        <w:r w:rsidR="00DD14DD">
          <w:rPr>
            <w:webHidden/>
          </w:rPr>
          <w:tab/>
        </w:r>
        <w:r w:rsidR="00DD14DD">
          <w:rPr>
            <w:webHidden/>
          </w:rPr>
          <w:fldChar w:fldCharType="begin"/>
        </w:r>
        <w:r w:rsidR="00DD14DD">
          <w:rPr>
            <w:webHidden/>
          </w:rPr>
          <w:instrText xml:space="preserve"> PAGEREF _Toc331942201 \h </w:instrText>
        </w:r>
        <w:r w:rsidR="00DD14DD">
          <w:rPr>
            <w:webHidden/>
          </w:rPr>
        </w:r>
        <w:r w:rsidR="00DD14DD">
          <w:rPr>
            <w:webHidden/>
          </w:rPr>
          <w:fldChar w:fldCharType="separate"/>
        </w:r>
        <w:r w:rsidR="00CA3F1E">
          <w:rPr>
            <w:webHidden/>
          </w:rPr>
          <w:t>6</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02" w:history="1">
        <w:r w:rsidR="00DD14DD" w:rsidRPr="00067C14">
          <w:rPr>
            <w:rStyle w:val="Hyperlink"/>
            <w:rFonts w:eastAsia="Arial Unicode MS"/>
          </w:rPr>
          <w:t>2.5</w:t>
        </w:r>
        <w:r w:rsidR="00DD14DD">
          <w:rPr>
            <w:rFonts w:asciiTheme="minorHAnsi" w:eastAsiaTheme="minorEastAsia" w:hAnsiTheme="minorHAnsi" w:cstheme="minorBidi"/>
            <w:smallCaps w:val="0"/>
            <w:sz w:val="22"/>
            <w:szCs w:val="22"/>
          </w:rPr>
          <w:tab/>
        </w:r>
        <w:r w:rsidR="00DD14DD" w:rsidRPr="00067C14">
          <w:rPr>
            <w:rStyle w:val="Hyperlink"/>
            <w:rFonts w:eastAsia="Arial Unicode MS"/>
          </w:rPr>
          <w:t>COMMUNICATIONS</w:t>
        </w:r>
        <w:r w:rsidR="00DD14DD">
          <w:rPr>
            <w:webHidden/>
          </w:rPr>
          <w:tab/>
        </w:r>
        <w:r w:rsidR="00DD14DD">
          <w:rPr>
            <w:webHidden/>
          </w:rPr>
          <w:fldChar w:fldCharType="begin"/>
        </w:r>
        <w:r w:rsidR="00DD14DD">
          <w:rPr>
            <w:webHidden/>
          </w:rPr>
          <w:instrText xml:space="preserve"> PAGEREF _Toc331942202 \h </w:instrText>
        </w:r>
        <w:r w:rsidR="00DD14DD">
          <w:rPr>
            <w:webHidden/>
          </w:rPr>
        </w:r>
        <w:r w:rsidR="00DD14DD">
          <w:rPr>
            <w:webHidden/>
          </w:rPr>
          <w:fldChar w:fldCharType="separate"/>
        </w:r>
        <w:r w:rsidR="00CA3F1E">
          <w:rPr>
            <w:webHidden/>
          </w:rPr>
          <w:t>7</w:t>
        </w:r>
        <w:r w:rsidR="00DD14DD">
          <w:rPr>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03" w:history="1">
        <w:r w:rsidR="00DD14DD" w:rsidRPr="00067C14">
          <w:rPr>
            <w:rStyle w:val="Hyperlink"/>
            <w:noProof/>
          </w:rPr>
          <w:t>2.5.1</w:t>
        </w:r>
        <w:r w:rsidR="00DD14DD">
          <w:rPr>
            <w:rFonts w:asciiTheme="minorHAnsi" w:eastAsiaTheme="minorEastAsia" w:hAnsiTheme="minorHAnsi" w:cstheme="minorBidi"/>
            <w:i w:val="0"/>
            <w:iCs w:val="0"/>
            <w:noProof/>
            <w:sz w:val="22"/>
            <w:szCs w:val="22"/>
          </w:rPr>
          <w:tab/>
        </w:r>
        <w:r w:rsidR="00DD14DD" w:rsidRPr="00067C14">
          <w:rPr>
            <w:rStyle w:val="Hyperlink"/>
            <w:noProof/>
          </w:rPr>
          <w:t>How to communicate with Pathfinder International</w:t>
        </w:r>
        <w:r w:rsidR="00DD14DD">
          <w:rPr>
            <w:noProof/>
            <w:webHidden/>
          </w:rPr>
          <w:tab/>
        </w:r>
        <w:r w:rsidR="00DD14DD">
          <w:rPr>
            <w:noProof/>
            <w:webHidden/>
          </w:rPr>
          <w:fldChar w:fldCharType="begin"/>
        </w:r>
        <w:r w:rsidR="00DD14DD">
          <w:rPr>
            <w:noProof/>
            <w:webHidden/>
          </w:rPr>
          <w:instrText xml:space="preserve"> PAGEREF _Toc331942203 \h </w:instrText>
        </w:r>
        <w:r w:rsidR="00DD14DD">
          <w:rPr>
            <w:noProof/>
            <w:webHidden/>
          </w:rPr>
        </w:r>
        <w:r w:rsidR="00DD14DD">
          <w:rPr>
            <w:noProof/>
            <w:webHidden/>
          </w:rPr>
          <w:fldChar w:fldCharType="separate"/>
        </w:r>
        <w:r w:rsidR="00CA3F1E">
          <w:rPr>
            <w:noProof/>
            <w:webHidden/>
          </w:rPr>
          <w:t>7</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04" w:history="1">
        <w:r w:rsidR="00DD14DD" w:rsidRPr="00067C14">
          <w:rPr>
            <w:rStyle w:val="Hyperlink"/>
            <w:noProof/>
          </w:rPr>
          <w:t>2.5.2</w:t>
        </w:r>
        <w:r w:rsidR="00DD14DD">
          <w:rPr>
            <w:rFonts w:asciiTheme="minorHAnsi" w:eastAsiaTheme="minorEastAsia" w:hAnsiTheme="minorHAnsi" w:cstheme="minorBidi"/>
            <w:i w:val="0"/>
            <w:iCs w:val="0"/>
            <w:noProof/>
            <w:sz w:val="22"/>
            <w:szCs w:val="22"/>
          </w:rPr>
          <w:tab/>
        </w:r>
        <w:r w:rsidR="00DD14DD" w:rsidRPr="00067C14">
          <w:rPr>
            <w:rStyle w:val="Hyperlink"/>
            <w:noProof/>
          </w:rPr>
          <w:t>No other methods are acceptable</w:t>
        </w:r>
        <w:r w:rsidR="00DD14DD">
          <w:rPr>
            <w:noProof/>
            <w:webHidden/>
          </w:rPr>
          <w:tab/>
        </w:r>
        <w:r w:rsidR="00DD14DD">
          <w:rPr>
            <w:noProof/>
            <w:webHidden/>
          </w:rPr>
          <w:fldChar w:fldCharType="begin"/>
        </w:r>
        <w:r w:rsidR="00DD14DD">
          <w:rPr>
            <w:noProof/>
            <w:webHidden/>
          </w:rPr>
          <w:instrText xml:space="preserve"> PAGEREF _Toc331942204 \h </w:instrText>
        </w:r>
        <w:r w:rsidR="00DD14DD">
          <w:rPr>
            <w:noProof/>
            <w:webHidden/>
          </w:rPr>
        </w:r>
        <w:r w:rsidR="00DD14DD">
          <w:rPr>
            <w:noProof/>
            <w:webHidden/>
          </w:rPr>
          <w:fldChar w:fldCharType="separate"/>
        </w:r>
        <w:r w:rsidR="00CA3F1E">
          <w:rPr>
            <w:noProof/>
            <w:webHidden/>
          </w:rPr>
          <w:t>7</w:t>
        </w:r>
        <w:r w:rsidR="00DD14DD">
          <w:rPr>
            <w:noProof/>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05" w:history="1">
        <w:r w:rsidR="00DD14DD" w:rsidRPr="00067C14">
          <w:rPr>
            <w:rStyle w:val="Hyperlink"/>
            <w:rFonts w:eastAsia="Arial Unicode MS"/>
          </w:rPr>
          <w:t>2.6</w:t>
        </w:r>
        <w:r w:rsidR="00DD14DD">
          <w:rPr>
            <w:rFonts w:asciiTheme="minorHAnsi" w:eastAsiaTheme="minorEastAsia" w:hAnsiTheme="minorHAnsi" w:cstheme="minorBidi"/>
            <w:smallCaps w:val="0"/>
            <w:sz w:val="22"/>
            <w:szCs w:val="22"/>
          </w:rPr>
          <w:tab/>
        </w:r>
        <w:r w:rsidR="00DD14DD" w:rsidRPr="00067C14">
          <w:rPr>
            <w:rStyle w:val="Hyperlink"/>
            <w:rFonts w:eastAsia="Arial Unicode MS"/>
          </w:rPr>
          <w:t>QUESTIONS</w:t>
        </w:r>
        <w:r w:rsidR="00DD14DD">
          <w:rPr>
            <w:webHidden/>
          </w:rPr>
          <w:tab/>
        </w:r>
        <w:r w:rsidR="00DD14DD">
          <w:rPr>
            <w:webHidden/>
          </w:rPr>
          <w:fldChar w:fldCharType="begin"/>
        </w:r>
        <w:r w:rsidR="00DD14DD">
          <w:rPr>
            <w:webHidden/>
          </w:rPr>
          <w:instrText xml:space="preserve"> PAGEREF _Toc331942205 \h </w:instrText>
        </w:r>
        <w:r w:rsidR="00DD14DD">
          <w:rPr>
            <w:webHidden/>
          </w:rPr>
        </w:r>
        <w:r w:rsidR="00DD14DD">
          <w:rPr>
            <w:webHidden/>
          </w:rPr>
          <w:fldChar w:fldCharType="separate"/>
        </w:r>
        <w:r w:rsidR="00CA3F1E">
          <w:rPr>
            <w:webHidden/>
          </w:rPr>
          <w:t>7</w:t>
        </w:r>
        <w:r w:rsidR="00DD14DD">
          <w:rPr>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06" w:history="1">
        <w:r w:rsidR="00DD14DD" w:rsidRPr="00067C14">
          <w:rPr>
            <w:rStyle w:val="Hyperlink"/>
            <w:noProof/>
          </w:rPr>
          <w:t>2.6.1</w:t>
        </w:r>
        <w:r w:rsidR="00DD14DD">
          <w:rPr>
            <w:rFonts w:asciiTheme="minorHAnsi" w:eastAsiaTheme="minorEastAsia" w:hAnsiTheme="minorHAnsi" w:cstheme="minorBidi"/>
            <w:i w:val="0"/>
            <w:iCs w:val="0"/>
            <w:noProof/>
            <w:sz w:val="22"/>
            <w:szCs w:val="22"/>
          </w:rPr>
          <w:tab/>
        </w:r>
        <w:r w:rsidR="00DD14DD" w:rsidRPr="00067C14">
          <w:rPr>
            <w:rStyle w:val="Hyperlink"/>
            <w:noProof/>
          </w:rPr>
          <w:t>Methodology</w:t>
        </w:r>
        <w:r w:rsidR="00DD14DD">
          <w:rPr>
            <w:noProof/>
            <w:webHidden/>
          </w:rPr>
          <w:tab/>
        </w:r>
        <w:r w:rsidR="00DD14DD">
          <w:rPr>
            <w:noProof/>
            <w:webHidden/>
          </w:rPr>
          <w:fldChar w:fldCharType="begin"/>
        </w:r>
        <w:r w:rsidR="00DD14DD">
          <w:rPr>
            <w:noProof/>
            <w:webHidden/>
          </w:rPr>
          <w:instrText xml:space="preserve"> PAGEREF _Toc331942206 \h </w:instrText>
        </w:r>
        <w:r w:rsidR="00DD14DD">
          <w:rPr>
            <w:noProof/>
            <w:webHidden/>
          </w:rPr>
        </w:r>
        <w:r w:rsidR="00DD14DD">
          <w:rPr>
            <w:noProof/>
            <w:webHidden/>
          </w:rPr>
          <w:fldChar w:fldCharType="separate"/>
        </w:r>
        <w:r w:rsidR="00CA3F1E">
          <w:rPr>
            <w:noProof/>
            <w:webHidden/>
          </w:rPr>
          <w:t>7</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07" w:history="1">
        <w:r w:rsidR="00DD14DD" w:rsidRPr="00067C14">
          <w:rPr>
            <w:rStyle w:val="Hyperlink"/>
            <w:noProof/>
          </w:rPr>
          <w:t>2.6.2</w:t>
        </w:r>
        <w:r w:rsidR="00DD14DD">
          <w:rPr>
            <w:rFonts w:asciiTheme="minorHAnsi" w:eastAsiaTheme="minorEastAsia" w:hAnsiTheme="minorHAnsi" w:cstheme="minorBidi"/>
            <w:i w:val="0"/>
            <w:iCs w:val="0"/>
            <w:noProof/>
            <w:sz w:val="22"/>
            <w:szCs w:val="22"/>
          </w:rPr>
          <w:tab/>
        </w:r>
        <w:r w:rsidR="00DD14DD" w:rsidRPr="00067C14">
          <w:rPr>
            <w:rStyle w:val="Hyperlink"/>
            <w:noProof/>
          </w:rPr>
          <w:t>First Live Q&amp;A Session Information</w:t>
        </w:r>
        <w:r w:rsidR="00DD14DD">
          <w:rPr>
            <w:noProof/>
            <w:webHidden/>
          </w:rPr>
          <w:tab/>
        </w:r>
        <w:r w:rsidR="00DD14DD">
          <w:rPr>
            <w:noProof/>
            <w:webHidden/>
          </w:rPr>
          <w:fldChar w:fldCharType="begin"/>
        </w:r>
        <w:r w:rsidR="00DD14DD">
          <w:rPr>
            <w:noProof/>
            <w:webHidden/>
          </w:rPr>
          <w:instrText xml:space="preserve"> PAGEREF _Toc331942207 \h </w:instrText>
        </w:r>
        <w:r w:rsidR="00DD14DD">
          <w:rPr>
            <w:noProof/>
            <w:webHidden/>
          </w:rPr>
        </w:r>
        <w:r w:rsidR="00DD14DD">
          <w:rPr>
            <w:noProof/>
            <w:webHidden/>
          </w:rPr>
          <w:fldChar w:fldCharType="separate"/>
        </w:r>
        <w:r w:rsidR="00CA3F1E">
          <w:rPr>
            <w:noProof/>
            <w:webHidden/>
          </w:rPr>
          <w:t>8</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08" w:history="1">
        <w:r w:rsidR="00DD14DD" w:rsidRPr="00067C14">
          <w:rPr>
            <w:rStyle w:val="Hyperlink"/>
            <w:noProof/>
          </w:rPr>
          <w:t>2.6.3</w:t>
        </w:r>
        <w:r w:rsidR="00DD14DD">
          <w:rPr>
            <w:rFonts w:asciiTheme="minorHAnsi" w:eastAsiaTheme="minorEastAsia" w:hAnsiTheme="minorHAnsi" w:cstheme="minorBidi"/>
            <w:i w:val="0"/>
            <w:iCs w:val="0"/>
            <w:noProof/>
            <w:sz w:val="22"/>
            <w:szCs w:val="22"/>
          </w:rPr>
          <w:tab/>
        </w:r>
        <w:r w:rsidR="00DD14DD" w:rsidRPr="00067C14">
          <w:rPr>
            <w:rStyle w:val="Hyperlink"/>
            <w:noProof/>
          </w:rPr>
          <w:t>Second Live Q&amp;A Session Information</w:t>
        </w:r>
        <w:r w:rsidR="00DD14DD">
          <w:rPr>
            <w:noProof/>
            <w:webHidden/>
          </w:rPr>
          <w:tab/>
        </w:r>
        <w:r w:rsidR="00DD14DD">
          <w:rPr>
            <w:noProof/>
            <w:webHidden/>
          </w:rPr>
          <w:fldChar w:fldCharType="begin"/>
        </w:r>
        <w:r w:rsidR="00DD14DD">
          <w:rPr>
            <w:noProof/>
            <w:webHidden/>
          </w:rPr>
          <w:instrText xml:space="preserve"> PAGEREF _Toc331942208 \h </w:instrText>
        </w:r>
        <w:r w:rsidR="00DD14DD">
          <w:rPr>
            <w:noProof/>
            <w:webHidden/>
          </w:rPr>
        </w:r>
        <w:r w:rsidR="00DD14DD">
          <w:rPr>
            <w:noProof/>
            <w:webHidden/>
          </w:rPr>
          <w:fldChar w:fldCharType="separate"/>
        </w:r>
        <w:r w:rsidR="00CA3F1E">
          <w:rPr>
            <w:noProof/>
            <w:webHidden/>
          </w:rPr>
          <w:t>8</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09" w:history="1">
        <w:r w:rsidR="00DD14DD" w:rsidRPr="00067C14">
          <w:rPr>
            <w:rStyle w:val="Hyperlink"/>
            <w:noProof/>
          </w:rPr>
          <w:t>2.6.4</w:t>
        </w:r>
        <w:r w:rsidR="00DD14DD">
          <w:rPr>
            <w:rFonts w:asciiTheme="minorHAnsi" w:eastAsiaTheme="minorEastAsia" w:hAnsiTheme="minorHAnsi" w:cstheme="minorBidi"/>
            <w:i w:val="0"/>
            <w:iCs w:val="0"/>
            <w:noProof/>
            <w:sz w:val="22"/>
            <w:szCs w:val="22"/>
          </w:rPr>
          <w:tab/>
        </w:r>
        <w:r w:rsidR="00DD14DD" w:rsidRPr="00067C14">
          <w:rPr>
            <w:rStyle w:val="Hyperlink"/>
            <w:noProof/>
          </w:rPr>
          <w:t>Written Questions</w:t>
        </w:r>
        <w:r w:rsidR="00DD14DD">
          <w:rPr>
            <w:noProof/>
            <w:webHidden/>
          </w:rPr>
          <w:tab/>
        </w:r>
        <w:r w:rsidR="00DD14DD">
          <w:rPr>
            <w:noProof/>
            <w:webHidden/>
          </w:rPr>
          <w:fldChar w:fldCharType="begin"/>
        </w:r>
        <w:r w:rsidR="00DD14DD">
          <w:rPr>
            <w:noProof/>
            <w:webHidden/>
          </w:rPr>
          <w:instrText xml:space="preserve"> PAGEREF _Toc331942209 \h </w:instrText>
        </w:r>
        <w:r w:rsidR="00DD14DD">
          <w:rPr>
            <w:noProof/>
            <w:webHidden/>
          </w:rPr>
        </w:r>
        <w:r w:rsidR="00DD14DD">
          <w:rPr>
            <w:noProof/>
            <w:webHidden/>
          </w:rPr>
          <w:fldChar w:fldCharType="separate"/>
        </w:r>
        <w:r w:rsidR="00CA3F1E">
          <w:rPr>
            <w:noProof/>
            <w:webHidden/>
          </w:rPr>
          <w:t>8</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10" w:history="1">
        <w:r w:rsidR="00DD14DD" w:rsidRPr="00067C14">
          <w:rPr>
            <w:rStyle w:val="Hyperlink"/>
            <w:noProof/>
          </w:rPr>
          <w:t>2.6.5</w:t>
        </w:r>
        <w:r w:rsidR="00DD14DD">
          <w:rPr>
            <w:rFonts w:asciiTheme="minorHAnsi" w:eastAsiaTheme="minorEastAsia" w:hAnsiTheme="minorHAnsi" w:cstheme="minorBidi"/>
            <w:i w:val="0"/>
            <w:iCs w:val="0"/>
            <w:noProof/>
            <w:sz w:val="22"/>
            <w:szCs w:val="22"/>
          </w:rPr>
          <w:tab/>
        </w:r>
        <w:r w:rsidR="00DD14DD" w:rsidRPr="00067C14">
          <w:rPr>
            <w:rStyle w:val="Hyperlink"/>
            <w:noProof/>
          </w:rPr>
          <w:t>Format of Proposal</w:t>
        </w:r>
        <w:r w:rsidR="00DD14DD">
          <w:rPr>
            <w:noProof/>
            <w:webHidden/>
          </w:rPr>
          <w:tab/>
        </w:r>
        <w:r w:rsidR="00DD14DD">
          <w:rPr>
            <w:noProof/>
            <w:webHidden/>
          </w:rPr>
          <w:fldChar w:fldCharType="begin"/>
        </w:r>
        <w:r w:rsidR="00DD14DD">
          <w:rPr>
            <w:noProof/>
            <w:webHidden/>
          </w:rPr>
          <w:instrText xml:space="preserve"> PAGEREF _Toc331942210 \h </w:instrText>
        </w:r>
        <w:r w:rsidR="00DD14DD">
          <w:rPr>
            <w:noProof/>
            <w:webHidden/>
          </w:rPr>
        </w:r>
        <w:r w:rsidR="00DD14DD">
          <w:rPr>
            <w:noProof/>
            <w:webHidden/>
          </w:rPr>
          <w:fldChar w:fldCharType="separate"/>
        </w:r>
        <w:r w:rsidR="00CA3F1E">
          <w:rPr>
            <w:noProof/>
            <w:webHidden/>
          </w:rPr>
          <w:t>9</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11" w:history="1">
        <w:r w:rsidR="00DD14DD" w:rsidRPr="00067C14">
          <w:rPr>
            <w:rStyle w:val="Hyperlink"/>
            <w:rFonts w:eastAsia="Arial Unicode MS"/>
            <w:noProof/>
          </w:rPr>
          <w:t>2.6.6</w:t>
        </w:r>
        <w:r w:rsidR="00DD14DD">
          <w:rPr>
            <w:rFonts w:asciiTheme="minorHAnsi" w:eastAsiaTheme="minorEastAsia" w:hAnsiTheme="minorHAnsi" w:cstheme="minorBidi"/>
            <w:i w:val="0"/>
            <w:iCs w:val="0"/>
            <w:noProof/>
            <w:sz w:val="22"/>
            <w:szCs w:val="22"/>
          </w:rPr>
          <w:tab/>
        </w:r>
        <w:r w:rsidR="00DD14DD" w:rsidRPr="00067C14">
          <w:rPr>
            <w:rStyle w:val="Hyperlink"/>
            <w:rFonts w:eastAsia="Arial Unicode MS"/>
            <w:noProof/>
          </w:rPr>
          <w:t>Withdrawal or Modification</w:t>
        </w:r>
        <w:r w:rsidR="00DD14DD">
          <w:rPr>
            <w:noProof/>
            <w:webHidden/>
          </w:rPr>
          <w:tab/>
        </w:r>
        <w:r w:rsidR="00DD14DD">
          <w:rPr>
            <w:noProof/>
            <w:webHidden/>
          </w:rPr>
          <w:fldChar w:fldCharType="begin"/>
        </w:r>
        <w:r w:rsidR="00DD14DD">
          <w:rPr>
            <w:noProof/>
            <w:webHidden/>
          </w:rPr>
          <w:instrText xml:space="preserve"> PAGEREF _Toc331942211 \h </w:instrText>
        </w:r>
        <w:r w:rsidR="00DD14DD">
          <w:rPr>
            <w:noProof/>
            <w:webHidden/>
          </w:rPr>
        </w:r>
        <w:r w:rsidR="00DD14DD">
          <w:rPr>
            <w:noProof/>
            <w:webHidden/>
          </w:rPr>
          <w:fldChar w:fldCharType="separate"/>
        </w:r>
        <w:r w:rsidR="00CA3F1E">
          <w:rPr>
            <w:noProof/>
            <w:webHidden/>
          </w:rPr>
          <w:t>9</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12" w:history="1">
        <w:r w:rsidR="00DD14DD" w:rsidRPr="00067C14">
          <w:rPr>
            <w:rStyle w:val="Hyperlink"/>
            <w:rFonts w:eastAsia="Arial Unicode MS"/>
            <w:noProof/>
          </w:rPr>
          <w:t>2.6.7</w:t>
        </w:r>
        <w:r w:rsidR="00DD14DD">
          <w:rPr>
            <w:rFonts w:asciiTheme="minorHAnsi" w:eastAsiaTheme="minorEastAsia" w:hAnsiTheme="minorHAnsi" w:cstheme="minorBidi"/>
            <w:i w:val="0"/>
            <w:iCs w:val="0"/>
            <w:noProof/>
            <w:sz w:val="22"/>
            <w:szCs w:val="22"/>
          </w:rPr>
          <w:tab/>
        </w:r>
        <w:r w:rsidR="00DD14DD" w:rsidRPr="00067C14">
          <w:rPr>
            <w:rStyle w:val="Hyperlink"/>
            <w:rFonts w:eastAsia="Arial Unicode MS"/>
            <w:noProof/>
          </w:rPr>
          <w:t>Costs Information</w:t>
        </w:r>
        <w:r w:rsidR="00DD14DD">
          <w:rPr>
            <w:noProof/>
            <w:webHidden/>
          </w:rPr>
          <w:tab/>
        </w:r>
        <w:r w:rsidR="00DD14DD">
          <w:rPr>
            <w:noProof/>
            <w:webHidden/>
          </w:rPr>
          <w:fldChar w:fldCharType="begin"/>
        </w:r>
        <w:r w:rsidR="00DD14DD">
          <w:rPr>
            <w:noProof/>
            <w:webHidden/>
          </w:rPr>
          <w:instrText xml:space="preserve"> PAGEREF _Toc331942212 \h </w:instrText>
        </w:r>
        <w:r w:rsidR="00DD14DD">
          <w:rPr>
            <w:noProof/>
            <w:webHidden/>
          </w:rPr>
        </w:r>
        <w:r w:rsidR="00DD14DD">
          <w:rPr>
            <w:noProof/>
            <w:webHidden/>
          </w:rPr>
          <w:fldChar w:fldCharType="separate"/>
        </w:r>
        <w:r w:rsidR="00CA3F1E">
          <w:rPr>
            <w:noProof/>
            <w:webHidden/>
          </w:rPr>
          <w:t>9</w:t>
        </w:r>
        <w:r w:rsidR="00DD14DD">
          <w:rPr>
            <w:noProof/>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13" w:history="1">
        <w:r w:rsidR="00DD14DD" w:rsidRPr="00067C14">
          <w:rPr>
            <w:rStyle w:val="Hyperlink"/>
          </w:rPr>
          <w:t>2.7</w:t>
        </w:r>
        <w:r w:rsidR="00DD14DD">
          <w:rPr>
            <w:rFonts w:asciiTheme="minorHAnsi" w:eastAsiaTheme="minorEastAsia" w:hAnsiTheme="minorHAnsi" w:cstheme="minorBidi"/>
            <w:smallCaps w:val="0"/>
            <w:sz w:val="22"/>
            <w:szCs w:val="22"/>
          </w:rPr>
          <w:tab/>
        </w:r>
        <w:r w:rsidR="00DD14DD" w:rsidRPr="00067C14">
          <w:rPr>
            <w:rStyle w:val="Hyperlink"/>
          </w:rPr>
          <w:t>EVALUATION CRITERIA</w:t>
        </w:r>
        <w:r w:rsidR="00DD14DD">
          <w:rPr>
            <w:webHidden/>
          </w:rPr>
          <w:tab/>
        </w:r>
        <w:r w:rsidR="00DD14DD">
          <w:rPr>
            <w:webHidden/>
          </w:rPr>
          <w:fldChar w:fldCharType="begin"/>
        </w:r>
        <w:r w:rsidR="00DD14DD">
          <w:rPr>
            <w:webHidden/>
          </w:rPr>
          <w:instrText xml:space="preserve"> PAGEREF _Toc331942213 \h </w:instrText>
        </w:r>
        <w:r w:rsidR="00DD14DD">
          <w:rPr>
            <w:webHidden/>
          </w:rPr>
        </w:r>
        <w:r w:rsidR="00DD14DD">
          <w:rPr>
            <w:webHidden/>
          </w:rPr>
          <w:fldChar w:fldCharType="separate"/>
        </w:r>
        <w:r w:rsidR="00CA3F1E">
          <w:rPr>
            <w:webHidden/>
          </w:rPr>
          <w:t>9</w:t>
        </w:r>
        <w:r w:rsidR="00DD14DD">
          <w:rPr>
            <w:webHidden/>
          </w:rPr>
          <w:fldChar w:fldCharType="end"/>
        </w:r>
      </w:hyperlink>
    </w:p>
    <w:p w:rsidR="00DD14DD" w:rsidRDefault="009850A8">
      <w:pPr>
        <w:pStyle w:val="TOC1"/>
        <w:tabs>
          <w:tab w:val="left" w:pos="1100"/>
        </w:tabs>
        <w:rPr>
          <w:rFonts w:asciiTheme="minorHAnsi" w:eastAsiaTheme="minorEastAsia" w:hAnsiTheme="minorHAnsi" w:cstheme="minorBidi"/>
          <w:b w:val="0"/>
          <w:bCs w:val="0"/>
          <w:caps w:val="0"/>
          <w:sz w:val="22"/>
          <w:szCs w:val="22"/>
        </w:rPr>
      </w:pPr>
      <w:hyperlink w:anchor="_Toc331942214" w:history="1">
        <w:r w:rsidR="00DD14DD" w:rsidRPr="00067C14">
          <w:rPr>
            <w:rStyle w:val="Hyperlink"/>
          </w:rPr>
          <w:t>3</w:t>
        </w:r>
        <w:r w:rsidR="00DD14DD">
          <w:rPr>
            <w:rFonts w:asciiTheme="minorHAnsi" w:eastAsiaTheme="minorEastAsia" w:hAnsiTheme="minorHAnsi" w:cstheme="minorBidi"/>
            <w:b w:val="0"/>
            <w:bCs w:val="0"/>
            <w:caps w:val="0"/>
            <w:sz w:val="22"/>
            <w:szCs w:val="22"/>
          </w:rPr>
          <w:tab/>
        </w:r>
        <w:r w:rsidR="00DD14DD" w:rsidRPr="00067C14">
          <w:rPr>
            <w:rStyle w:val="Hyperlink"/>
          </w:rPr>
          <w:t>Proposal Contents</w:t>
        </w:r>
        <w:r w:rsidR="00DD14DD">
          <w:rPr>
            <w:webHidden/>
          </w:rPr>
          <w:tab/>
        </w:r>
        <w:r w:rsidR="00DD14DD">
          <w:rPr>
            <w:webHidden/>
          </w:rPr>
          <w:fldChar w:fldCharType="begin"/>
        </w:r>
        <w:r w:rsidR="00DD14DD">
          <w:rPr>
            <w:webHidden/>
          </w:rPr>
          <w:instrText xml:space="preserve"> PAGEREF _Toc331942214 \h </w:instrText>
        </w:r>
        <w:r w:rsidR="00DD14DD">
          <w:rPr>
            <w:webHidden/>
          </w:rPr>
        </w:r>
        <w:r w:rsidR="00DD14DD">
          <w:rPr>
            <w:webHidden/>
          </w:rPr>
          <w:fldChar w:fldCharType="separate"/>
        </w:r>
        <w:r w:rsidR="00CA3F1E">
          <w:rPr>
            <w:webHidden/>
          </w:rPr>
          <w:t>10</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15" w:history="1">
        <w:r w:rsidR="00DD14DD" w:rsidRPr="00067C14">
          <w:rPr>
            <w:rStyle w:val="Hyperlink"/>
          </w:rPr>
          <w:t>3.1</w:t>
        </w:r>
        <w:r w:rsidR="00DD14DD">
          <w:rPr>
            <w:rFonts w:asciiTheme="minorHAnsi" w:eastAsiaTheme="minorEastAsia" w:hAnsiTheme="minorHAnsi" w:cstheme="minorBidi"/>
            <w:smallCaps w:val="0"/>
            <w:sz w:val="22"/>
            <w:szCs w:val="22"/>
          </w:rPr>
          <w:tab/>
        </w:r>
        <w:r w:rsidR="00DD14DD" w:rsidRPr="00067C14">
          <w:rPr>
            <w:rStyle w:val="Hyperlink"/>
          </w:rPr>
          <w:t>Vendor proposals should include the following information</w:t>
        </w:r>
        <w:r w:rsidR="00DD14DD">
          <w:rPr>
            <w:webHidden/>
          </w:rPr>
          <w:tab/>
        </w:r>
        <w:r w:rsidR="00DD14DD">
          <w:rPr>
            <w:webHidden/>
          </w:rPr>
          <w:fldChar w:fldCharType="begin"/>
        </w:r>
        <w:r w:rsidR="00DD14DD">
          <w:rPr>
            <w:webHidden/>
          </w:rPr>
          <w:instrText xml:space="preserve"> PAGEREF _Toc331942215 \h </w:instrText>
        </w:r>
        <w:r w:rsidR="00DD14DD">
          <w:rPr>
            <w:webHidden/>
          </w:rPr>
        </w:r>
        <w:r w:rsidR="00DD14DD">
          <w:rPr>
            <w:webHidden/>
          </w:rPr>
          <w:fldChar w:fldCharType="separate"/>
        </w:r>
        <w:r w:rsidR="00CA3F1E">
          <w:rPr>
            <w:webHidden/>
          </w:rPr>
          <w:t>10</w:t>
        </w:r>
        <w:r w:rsidR="00DD14DD">
          <w:rPr>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16" w:history="1">
        <w:r w:rsidR="00DD14DD" w:rsidRPr="00067C14">
          <w:rPr>
            <w:rStyle w:val="Hyperlink"/>
            <w:noProof/>
          </w:rPr>
          <w:t>3.1.1</w:t>
        </w:r>
        <w:r w:rsidR="00DD14DD">
          <w:rPr>
            <w:rFonts w:asciiTheme="minorHAnsi" w:eastAsiaTheme="minorEastAsia" w:hAnsiTheme="minorHAnsi" w:cstheme="minorBidi"/>
            <w:i w:val="0"/>
            <w:iCs w:val="0"/>
            <w:noProof/>
            <w:sz w:val="22"/>
            <w:szCs w:val="22"/>
          </w:rPr>
          <w:tab/>
        </w:r>
        <w:r w:rsidR="00DD14DD" w:rsidRPr="00067C14">
          <w:rPr>
            <w:rStyle w:val="Hyperlink"/>
            <w:noProof/>
          </w:rPr>
          <w:t>Executive Overview</w:t>
        </w:r>
        <w:r w:rsidR="00DD14DD">
          <w:rPr>
            <w:noProof/>
            <w:webHidden/>
          </w:rPr>
          <w:tab/>
        </w:r>
        <w:r w:rsidR="00DD14DD">
          <w:rPr>
            <w:noProof/>
            <w:webHidden/>
          </w:rPr>
          <w:fldChar w:fldCharType="begin"/>
        </w:r>
        <w:r w:rsidR="00DD14DD">
          <w:rPr>
            <w:noProof/>
            <w:webHidden/>
          </w:rPr>
          <w:instrText xml:space="preserve"> PAGEREF _Toc331942216 \h </w:instrText>
        </w:r>
        <w:r w:rsidR="00DD14DD">
          <w:rPr>
            <w:noProof/>
            <w:webHidden/>
          </w:rPr>
        </w:r>
        <w:r w:rsidR="00DD14DD">
          <w:rPr>
            <w:noProof/>
            <w:webHidden/>
          </w:rPr>
          <w:fldChar w:fldCharType="separate"/>
        </w:r>
        <w:r w:rsidR="00CA3F1E">
          <w:rPr>
            <w:noProof/>
            <w:webHidden/>
          </w:rPr>
          <w:t>10</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17" w:history="1">
        <w:r w:rsidR="00DD14DD" w:rsidRPr="00067C14">
          <w:rPr>
            <w:rStyle w:val="Hyperlink"/>
            <w:noProof/>
          </w:rPr>
          <w:t>3.1.2</w:t>
        </w:r>
        <w:r w:rsidR="00DD14DD">
          <w:rPr>
            <w:rFonts w:asciiTheme="minorHAnsi" w:eastAsiaTheme="minorEastAsia" w:hAnsiTheme="minorHAnsi" w:cstheme="minorBidi"/>
            <w:i w:val="0"/>
            <w:iCs w:val="0"/>
            <w:noProof/>
            <w:sz w:val="22"/>
            <w:szCs w:val="22"/>
          </w:rPr>
          <w:tab/>
        </w:r>
        <w:r w:rsidR="00DD14DD" w:rsidRPr="00067C14">
          <w:rPr>
            <w:rStyle w:val="Hyperlink"/>
            <w:noProof/>
          </w:rPr>
          <w:t>Company Background</w:t>
        </w:r>
        <w:r w:rsidR="00DD14DD">
          <w:rPr>
            <w:noProof/>
            <w:webHidden/>
          </w:rPr>
          <w:tab/>
        </w:r>
        <w:r w:rsidR="00DD14DD">
          <w:rPr>
            <w:noProof/>
            <w:webHidden/>
          </w:rPr>
          <w:fldChar w:fldCharType="begin"/>
        </w:r>
        <w:r w:rsidR="00DD14DD">
          <w:rPr>
            <w:noProof/>
            <w:webHidden/>
          </w:rPr>
          <w:instrText xml:space="preserve"> PAGEREF _Toc331942217 \h </w:instrText>
        </w:r>
        <w:r w:rsidR="00DD14DD">
          <w:rPr>
            <w:noProof/>
            <w:webHidden/>
          </w:rPr>
        </w:r>
        <w:r w:rsidR="00DD14DD">
          <w:rPr>
            <w:noProof/>
            <w:webHidden/>
          </w:rPr>
          <w:fldChar w:fldCharType="separate"/>
        </w:r>
        <w:r w:rsidR="00CA3F1E">
          <w:rPr>
            <w:noProof/>
            <w:webHidden/>
          </w:rPr>
          <w:t>10</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18" w:history="1">
        <w:r w:rsidR="00DD14DD" w:rsidRPr="00067C14">
          <w:rPr>
            <w:rStyle w:val="Hyperlink"/>
            <w:noProof/>
          </w:rPr>
          <w:t>3.1.3</w:t>
        </w:r>
        <w:r w:rsidR="00DD14DD">
          <w:rPr>
            <w:rFonts w:asciiTheme="minorHAnsi" w:eastAsiaTheme="minorEastAsia" w:hAnsiTheme="minorHAnsi" w:cstheme="minorBidi"/>
            <w:i w:val="0"/>
            <w:iCs w:val="0"/>
            <w:noProof/>
            <w:sz w:val="22"/>
            <w:szCs w:val="22"/>
          </w:rPr>
          <w:tab/>
        </w:r>
        <w:r w:rsidR="00DD14DD" w:rsidRPr="00067C14">
          <w:rPr>
            <w:rStyle w:val="Hyperlink"/>
            <w:noProof/>
          </w:rPr>
          <w:t>Voice-over-IP (VoIP) Experence</w:t>
        </w:r>
        <w:r w:rsidR="00DD14DD">
          <w:rPr>
            <w:noProof/>
            <w:webHidden/>
          </w:rPr>
          <w:tab/>
        </w:r>
        <w:r w:rsidR="00DD14DD">
          <w:rPr>
            <w:noProof/>
            <w:webHidden/>
          </w:rPr>
          <w:fldChar w:fldCharType="begin"/>
        </w:r>
        <w:r w:rsidR="00DD14DD">
          <w:rPr>
            <w:noProof/>
            <w:webHidden/>
          </w:rPr>
          <w:instrText xml:space="preserve"> PAGEREF _Toc331942218 \h </w:instrText>
        </w:r>
        <w:r w:rsidR="00DD14DD">
          <w:rPr>
            <w:noProof/>
            <w:webHidden/>
          </w:rPr>
        </w:r>
        <w:r w:rsidR="00DD14DD">
          <w:rPr>
            <w:noProof/>
            <w:webHidden/>
          </w:rPr>
          <w:fldChar w:fldCharType="separate"/>
        </w:r>
        <w:r w:rsidR="00CA3F1E">
          <w:rPr>
            <w:noProof/>
            <w:webHidden/>
          </w:rPr>
          <w:t>10</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19" w:history="1">
        <w:r w:rsidR="00DD14DD" w:rsidRPr="00067C14">
          <w:rPr>
            <w:rStyle w:val="Hyperlink"/>
            <w:noProof/>
          </w:rPr>
          <w:t>3.1.4</w:t>
        </w:r>
        <w:r w:rsidR="00DD14DD">
          <w:rPr>
            <w:rFonts w:asciiTheme="minorHAnsi" w:eastAsiaTheme="minorEastAsia" w:hAnsiTheme="minorHAnsi" w:cstheme="minorBidi"/>
            <w:i w:val="0"/>
            <w:iCs w:val="0"/>
            <w:noProof/>
            <w:sz w:val="22"/>
            <w:szCs w:val="22"/>
          </w:rPr>
          <w:tab/>
        </w:r>
        <w:r w:rsidR="00DD14DD" w:rsidRPr="00067C14">
          <w:rPr>
            <w:rStyle w:val="Hyperlink"/>
            <w:noProof/>
          </w:rPr>
          <w:t>Proposed System and Questions</w:t>
        </w:r>
        <w:r w:rsidR="00DD14DD">
          <w:rPr>
            <w:noProof/>
            <w:webHidden/>
          </w:rPr>
          <w:tab/>
        </w:r>
        <w:r w:rsidR="00DD14DD">
          <w:rPr>
            <w:noProof/>
            <w:webHidden/>
          </w:rPr>
          <w:fldChar w:fldCharType="begin"/>
        </w:r>
        <w:r w:rsidR="00DD14DD">
          <w:rPr>
            <w:noProof/>
            <w:webHidden/>
          </w:rPr>
          <w:instrText xml:space="preserve"> PAGEREF _Toc331942219 \h </w:instrText>
        </w:r>
        <w:r w:rsidR="00DD14DD">
          <w:rPr>
            <w:noProof/>
            <w:webHidden/>
          </w:rPr>
        </w:r>
        <w:r w:rsidR="00DD14DD">
          <w:rPr>
            <w:noProof/>
            <w:webHidden/>
          </w:rPr>
          <w:fldChar w:fldCharType="separate"/>
        </w:r>
        <w:r w:rsidR="00CA3F1E">
          <w:rPr>
            <w:noProof/>
            <w:webHidden/>
          </w:rPr>
          <w:t>10</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20" w:history="1">
        <w:r w:rsidR="00DD14DD" w:rsidRPr="00067C14">
          <w:rPr>
            <w:rStyle w:val="Hyperlink"/>
            <w:noProof/>
          </w:rPr>
          <w:t>3.1.5</w:t>
        </w:r>
        <w:r w:rsidR="00DD14DD">
          <w:rPr>
            <w:rFonts w:asciiTheme="minorHAnsi" w:eastAsiaTheme="minorEastAsia" w:hAnsiTheme="minorHAnsi" w:cstheme="minorBidi"/>
            <w:i w:val="0"/>
            <w:iCs w:val="0"/>
            <w:noProof/>
            <w:sz w:val="22"/>
            <w:szCs w:val="22"/>
          </w:rPr>
          <w:tab/>
        </w:r>
        <w:r w:rsidR="00DD14DD" w:rsidRPr="00067C14">
          <w:rPr>
            <w:rStyle w:val="Hyperlink"/>
            <w:noProof/>
          </w:rPr>
          <w:t>Statistics</w:t>
        </w:r>
        <w:r w:rsidR="00DD14DD">
          <w:rPr>
            <w:noProof/>
            <w:webHidden/>
          </w:rPr>
          <w:tab/>
        </w:r>
        <w:r w:rsidR="00DD14DD">
          <w:rPr>
            <w:noProof/>
            <w:webHidden/>
          </w:rPr>
          <w:fldChar w:fldCharType="begin"/>
        </w:r>
        <w:r w:rsidR="00DD14DD">
          <w:rPr>
            <w:noProof/>
            <w:webHidden/>
          </w:rPr>
          <w:instrText xml:space="preserve"> PAGEREF _Toc331942220 \h </w:instrText>
        </w:r>
        <w:r w:rsidR="00DD14DD">
          <w:rPr>
            <w:noProof/>
            <w:webHidden/>
          </w:rPr>
        </w:r>
        <w:r w:rsidR="00DD14DD">
          <w:rPr>
            <w:noProof/>
            <w:webHidden/>
          </w:rPr>
          <w:fldChar w:fldCharType="separate"/>
        </w:r>
        <w:r w:rsidR="00CA3F1E">
          <w:rPr>
            <w:noProof/>
            <w:webHidden/>
          </w:rPr>
          <w:t>10</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21" w:history="1">
        <w:r w:rsidR="00DD14DD" w:rsidRPr="00067C14">
          <w:rPr>
            <w:rStyle w:val="Hyperlink"/>
            <w:noProof/>
          </w:rPr>
          <w:t>3.1.6</w:t>
        </w:r>
        <w:r w:rsidR="00DD14DD">
          <w:rPr>
            <w:rFonts w:asciiTheme="minorHAnsi" w:eastAsiaTheme="minorEastAsia" w:hAnsiTheme="minorHAnsi" w:cstheme="minorBidi"/>
            <w:i w:val="0"/>
            <w:iCs w:val="0"/>
            <w:noProof/>
            <w:sz w:val="22"/>
            <w:szCs w:val="22"/>
          </w:rPr>
          <w:tab/>
        </w:r>
        <w:r w:rsidR="00DD14DD" w:rsidRPr="00067C14">
          <w:rPr>
            <w:rStyle w:val="Hyperlink"/>
            <w:noProof/>
          </w:rPr>
          <w:t>Customer References</w:t>
        </w:r>
        <w:r w:rsidR="00DD14DD">
          <w:rPr>
            <w:noProof/>
            <w:webHidden/>
          </w:rPr>
          <w:tab/>
        </w:r>
        <w:r w:rsidR="00DD14DD">
          <w:rPr>
            <w:noProof/>
            <w:webHidden/>
          </w:rPr>
          <w:fldChar w:fldCharType="begin"/>
        </w:r>
        <w:r w:rsidR="00DD14DD">
          <w:rPr>
            <w:noProof/>
            <w:webHidden/>
          </w:rPr>
          <w:instrText xml:space="preserve"> PAGEREF _Toc331942221 \h </w:instrText>
        </w:r>
        <w:r w:rsidR="00DD14DD">
          <w:rPr>
            <w:noProof/>
            <w:webHidden/>
          </w:rPr>
        </w:r>
        <w:r w:rsidR="00DD14DD">
          <w:rPr>
            <w:noProof/>
            <w:webHidden/>
          </w:rPr>
          <w:fldChar w:fldCharType="separate"/>
        </w:r>
        <w:r w:rsidR="00CA3F1E">
          <w:rPr>
            <w:noProof/>
            <w:webHidden/>
          </w:rPr>
          <w:t>10</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22" w:history="1">
        <w:r w:rsidR="00DD14DD" w:rsidRPr="00067C14">
          <w:rPr>
            <w:rStyle w:val="Hyperlink"/>
            <w:noProof/>
          </w:rPr>
          <w:t>3.1.7</w:t>
        </w:r>
        <w:r w:rsidR="00DD14DD">
          <w:rPr>
            <w:rFonts w:asciiTheme="minorHAnsi" w:eastAsiaTheme="minorEastAsia" w:hAnsiTheme="minorHAnsi" w:cstheme="minorBidi"/>
            <w:i w:val="0"/>
            <w:iCs w:val="0"/>
            <w:noProof/>
            <w:sz w:val="22"/>
            <w:szCs w:val="22"/>
          </w:rPr>
          <w:tab/>
        </w:r>
        <w:r w:rsidR="00DD14DD" w:rsidRPr="00067C14">
          <w:rPr>
            <w:rStyle w:val="Hyperlink"/>
            <w:noProof/>
          </w:rPr>
          <w:t>Relevant Certifications</w:t>
        </w:r>
        <w:r w:rsidR="00DD14DD">
          <w:rPr>
            <w:noProof/>
            <w:webHidden/>
          </w:rPr>
          <w:tab/>
        </w:r>
        <w:r w:rsidR="00DD14DD">
          <w:rPr>
            <w:noProof/>
            <w:webHidden/>
          </w:rPr>
          <w:fldChar w:fldCharType="begin"/>
        </w:r>
        <w:r w:rsidR="00DD14DD">
          <w:rPr>
            <w:noProof/>
            <w:webHidden/>
          </w:rPr>
          <w:instrText xml:space="preserve"> PAGEREF _Toc331942222 \h </w:instrText>
        </w:r>
        <w:r w:rsidR="00DD14DD">
          <w:rPr>
            <w:noProof/>
            <w:webHidden/>
          </w:rPr>
        </w:r>
        <w:r w:rsidR="00DD14DD">
          <w:rPr>
            <w:noProof/>
            <w:webHidden/>
          </w:rPr>
          <w:fldChar w:fldCharType="separate"/>
        </w:r>
        <w:r w:rsidR="00CA3F1E">
          <w:rPr>
            <w:noProof/>
            <w:webHidden/>
          </w:rPr>
          <w:t>11</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23" w:history="1">
        <w:r w:rsidR="00DD14DD" w:rsidRPr="00067C14">
          <w:rPr>
            <w:rStyle w:val="Hyperlink"/>
            <w:noProof/>
          </w:rPr>
          <w:t>3.1.8</w:t>
        </w:r>
        <w:r w:rsidR="00DD14DD">
          <w:rPr>
            <w:rFonts w:asciiTheme="minorHAnsi" w:eastAsiaTheme="minorEastAsia" w:hAnsiTheme="minorHAnsi" w:cstheme="minorBidi"/>
            <w:i w:val="0"/>
            <w:iCs w:val="0"/>
            <w:noProof/>
            <w:sz w:val="22"/>
            <w:szCs w:val="22"/>
          </w:rPr>
          <w:tab/>
        </w:r>
        <w:r w:rsidR="00DD14DD" w:rsidRPr="00067C14">
          <w:rPr>
            <w:rStyle w:val="Hyperlink"/>
            <w:noProof/>
          </w:rPr>
          <w:t>Completion of Appendix Spreadsheets</w:t>
        </w:r>
        <w:r w:rsidR="00DD14DD">
          <w:rPr>
            <w:noProof/>
            <w:webHidden/>
          </w:rPr>
          <w:tab/>
        </w:r>
        <w:r w:rsidR="00DD14DD">
          <w:rPr>
            <w:noProof/>
            <w:webHidden/>
          </w:rPr>
          <w:fldChar w:fldCharType="begin"/>
        </w:r>
        <w:r w:rsidR="00DD14DD">
          <w:rPr>
            <w:noProof/>
            <w:webHidden/>
          </w:rPr>
          <w:instrText xml:space="preserve"> PAGEREF _Toc331942223 \h </w:instrText>
        </w:r>
        <w:r w:rsidR="00DD14DD">
          <w:rPr>
            <w:noProof/>
            <w:webHidden/>
          </w:rPr>
        </w:r>
        <w:r w:rsidR="00DD14DD">
          <w:rPr>
            <w:noProof/>
            <w:webHidden/>
          </w:rPr>
          <w:fldChar w:fldCharType="separate"/>
        </w:r>
        <w:r w:rsidR="00CA3F1E">
          <w:rPr>
            <w:noProof/>
            <w:webHidden/>
          </w:rPr>
          <w:t>11</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24" w:history="1">
        <w:r w:rsidR="00DD14DD" w:rsidRPr="00067C14">
          <w:rPr>
            <w:rStyle w:val="Hyperlink"/>
            <w:noProof/>
          </w:rPr>
          <w:t>3.1.9</w:t>
        </w:r>
        <w:r w:rsidR="00DD14DD">
          <w:rPr>
            <w:rFonts w:asciiTheme="minorHAnsi" w:eastAsiaTheme="minorEastAsia" w:hAnsiTheme="minorHAnsi" w:cstheme="minorBidi"/>
            <w:i w:val="0"/>
            <w:iCs w:val="0"/>
            <w:noProof/>
            <w:sz w:val="22"/>
            <w:szCs w:val="22"/>
          </w:rPr>
          <w:tab/>
        </w:r>
        <w:r w:rsidR="00DD14DD" w:rsidRPr="00067C14">
          <w:rPr>
            <w:rStyle w:val="Hyperlink"/>
            <w:noProof/>
          </w:rPr>
          <w:t>Additional Materials</w:t>
        </w:r>
        <w:r w:rsidR="00DD14DD">
          <w:rPr>
            <w:noProof/>
            <w:webHidden/>
          </w:rPr>
          <w:tab/>
        </w:r>
        <w:r w:rsidR="00DD14DD">
          <w:rPr>
            <w:noProof/>
            <w:webHidden/>
          </w:rPr>
          <w:fldChar w:fldCharType="begin"/>
        </w:r>
        <w:r w:rsidR="00DD14DD">
          <w:rPr>
            <w:noProof/>
            <w:webHidden/>
          </w:rPr>
          <w:instrText xml:space="preserve"> PAGEREF _Toc331942224 \h </w:instrText>
        </w:r>
        <w:r w:rsidR="00DD14DD">
          <w:rPr>
            <w:noProof/>
            <w:webHidden/>
          </w:rPr>
        </w:r>
        <w:r w:rsidR="00DD14DD">
          <w:rPr>
            <w:noProof/>
            <w:webHidden/>
          </w:rPr>
          <w:fldChar w:fldCharType="separate"/>
        </w:r>
        <w:r w:rsidR="00CA3F1E">
          <w:rPr>
            <w:noProof/>
            <w:webHidden/>
          </w:rPr>
          <w:t>11</w:t>
        </w:r>
        <w:r w:rsidR="00DD14DD">
          <w:rPr>
            <w:noProof/>
            <w:webHidden/>
          </w:rPr>
          <w:fldChar w:fldCharType="end"/>
        </w:r>
      </w:hyperlink>
    </w:p>
    <w:p w:rsidR="00DD14DD" w:rsidRDefault="009850A8">
      <w:pPr>
        <w:pStyle w:val="TOC1"/>
        <w:tabs>
          <w:tab w:val="left" w:pos="1100"/>
        </w:tabs>
        <w:rPr>
          <w:rFonts w:asciiTheme="minorHAnsi" w:eastAsiaTheme="minorEastAsia" w:hAnsiTheme="minorHAnsi" w:cstheme="minorBidi"/>
          <w:b w:val="0"/>
          <w:bCs w:val="0"/>
          <w:caps w:val="0"/>
          <w:sz w:val="22"/>
          <w:szCs w:val="22"/>
        </w:rPr>
      </w:pPr>
      <w:hyperlink w:anchor="_Toc331942225" w:history="1">
        <w:r w:rsidR="00DD14DD" w:rsidRPr="00067C14">
          <w:rPr>
            <w:rStyle w:val="Hyperlink"/>
          </w:rPr>
          <w:t>4</w:t>
        </w:r>
        <w:r w:rsidR="00DD14DD">
          <w:rPr>
            <w:rFonts w:asciiTheme="minorHAnsi" w:eastAsiaTheme="minorEastAsia" w:hAnsiTheme="minorHAnsi" w:cstheme="minorBidi"/>
            <w:b w:val="0"/>
            <w:bCs w:val="0"/>
            <w:caps w:val="0"/>
            <w:sz w:val="22"/>
            <w:szCs w:val="22"/>
          </w:rPr>
          <w:tab/>
        </w:r>
        <w:r w:rsidR="00DD14DD" w:rsidRPr="00067C14">
          <w:rPr>
            <w:rStyle w:val="Hyperlink"/>
          </w:rPr>
          <w:t>Desired System Overview</w:t>
        </w:r>
        <w:r w:rsidR="00DD14DD">
          <w:rPr>
            <w:webHidden/>
          </w:rPr>
          <w:tab/>
        </w:r>
        <w:r w:rsidR="00DD14DD">
          <w:rPr>
            <w:webHidden/>
          </w:rPr>
          <w:fldChar w:fldCharType="begin"/>
        </w:r>
        <w:r w:rsidR="00DD14DD">
          <w:rPr>
            <w:webHidden/>
          </w:rPr>
          <w:instrText xml:space="preserve"> PAGEREF _Toc331942225 \h </w:instrText>
        </w:r>
        <w:r w:rsidR="00DD14DD">
          <w:rPr>
            <w:webHidden/>
          </w:rPr>
        </w:r>
        <w:r w:rsidR="00DD14DD">
          <w:rPr>
            <w:webHidden/>
          </w:rPr>
          <w:fldChar w:fldCharType="separate"/>
        </w:r>
        <w:r w:rsidR="00CA3F1E">
          <w:rPr>
            <w:webHidden/>
          </w:rPr>
          <w:t>12</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26" w:history="1">
        <w:r w:rsidR="00DD14DD" w:rsidRPr="00067C14">
          <w:rPr>
            <w:rStyle w:val="Hyperlink"/>
          </w:rPr>
          <w:t>4.1</w:t>
        </w:r>
        <w:r w:rsidR="00DD14DD">
          <w:rPr>
            <w:rFonts w:asciiTheme="minorHAnsi" w:eastAsiaTheme="minorEastAsia" w:hAnsiTheme="minorHAnsi" w:cstheme="minorBidi"/>
            <w:smallCaps w:val="0"/>
            <w:sz w:val="22"/>
            <w:szCs w:val="22"/>
          </w:rPr>
          <w:tab/>
        </w:r>
        <w:r w:rsidR="00DD14DD" w:rsidRPr="00067C14">
          <w:rPr>
            <w:rStyle w:val="Hyperlink"/>
          </w:rPr>
          <w:t>VOIP System</w:t>
        </w:r>
        <w:r w:rsidR="00DD14DD">
          <w:rPr>
            <w:webHidden/>
          </w:rPr>
          <w:tab/>
        </w:r>
        <w:r w:rsidR="00DD14DD">
          <w:rPr>
            <w:webHidden/>
          </w:rPr>
          <w:fldChar w:fldCharType="begin"/>
        </w:r>
        <w:r w:rsidR="00DD14DD">
          <w:rPr>
            <w:webHidden/>
          </w:rPr>
          <w:instrText xml:space="preserve"> PAGEREF _Toc331942226 \h </w:instrText>
        </w:r>
        <w:r w:rsidR="00DD14DD">
          <w:rPr>
            <w:webHidden/>
          </w:rPr>
        </w:r>
        <w:r w:rsidR="00DD14DD">
          <w:rPr>
            <w:webHidden/>
          </w:rPr>
          <w:fldChar w:fldCharType="separate"/>
        </w:r>
        <w:r w:rsidR="00CA3F1E">
          <w:rPr>
            <w:webHidden/>
          </w:rPr>
          <w:t>12</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27" w:history="1">
        <w:r w:rsidR="00DD14DD" w:rsidRPr="00067C14">
          <w:rPr>
            <w:rStyle w:val="Hyperlink"/>
          </w:rPr>
          <w:t>4.2</w:t>
        </w:r>
        <w:r w:rsidR="00DD14DD">
          <w:rPr>
            <w:rFonts w:asciiTheme="minorHAnsi" w:eastAsiaTheme="minorEastAsia" w:hAnsiTheme="minorHAnsi" w:cstheme="minorBidi"/>
            <w:smallCaps w:val="0"/>
            <w:sz w:val="22"/>
            <w:szCs w:val="22"/>
          </w:rPr>
          <w:tab/>
        </w:r>
        <w:r w:rsidR="00DD14DD" w:rsidRPr="00067C14">
          <w:rPr>
            <w:rStyle w:val="Hyperlink"/>
          </w:rPr>
          <w:t>Pathfinder Offices</w:t>
        </w:r>
        <w:r w:rsidR="00DD14DD">
          <w:rPr>
            <w:webHidden/>
          </w:rPr>
          <w:tab/>
        </w:r>
        <w:r w:rsidR="00DD14DD">
          <w:rPr>
            <w:webHidden/>
          </w:rPr>
          <w:fldChar w:fldCharType="begin"/>
        </w:r>
        <w:r w:rsidR="00DD14DD">
          <w:rPr>
            <w:webHidden/>
          </w:rPr>
          <w:instrText xml:space="preserve"> PAGEREF _Toc331942227 \h </w:instrText>
        </w:r>
        <w:r w:rsidR="00DD14DD">
          <w:rPr>
            <w:webHidden/>
          </w:rPr>
        </w:r>
        <w:r w:rsidR="00DD14DD">
          <w:rPr>
            <w:webHidden/>
          </w:rPr>
          <w:fldChar w:fldCharType="separate"/>
        </w:r>
        <w:r w:rsidR="00CA3F1E">
          <w:rPr>
            <w:webHidden/>
          </w:rPr>
          <w:t>12</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28" w:history="1">
        <w:r w:rsidR="00DD14DD" w:rsidRPr="00067C14">
          <w:rPr>
            <w:rStyle w:val="Hyperlink"/>
          </w:rPr>
          <w:t>4.3</w:t>
        </w:r>
        <w:r w:rsidR="00DD14DD">
          <w:rPr>
            <w:rFonts w:asciiTheme="minorHAnsi" w:eastAsiaTheme="minorEastAsia" w:hAnsiTheme="minorHAnsi" w:cstheme="minorBidi"/>
            <w:smallCaps w:val="0"/>
            <w:sz w:val="22"/>
            <w:szCs w:val="22"/>
          </w:rPr>
          <w:tab/>
        </w:r>
        <w:r w:rsidR="00DD14DD" w:rsidRPr="00067C14">
          <w:rPr>
            <w:rStyle w:val="Hyperlink"/>
          </w:rPr>
          <w:t>EXPANDABILITY WORLDWIDE</w:t>
        </w:r>
        <w:r w:rsidR="00DD14DD">
          <w:rPr>
            <w:webHidden/>
          </w:rPr>
          <w:tab/>
        </w:r>
        <w:r w:rsidR="00DD14DD">
          <w:rPr>
            <w:webHidden/>
          </w:rPr>
          <w:fldChar w:fldCharType="begin"/>
        </w:r>
        <w:r w:rsidR="00DD14DD">
          <w:rPr>
            <w:webHidden/>
          </w:rPr>
          <w:instrText xml:space="preserve"> PAGEREF _Toc331942228 \h </w:instrText>
        </w:r>
        <w:r w:rsidR="00DD14DD">
          <w:rPr>
            <w:webHidden/>
          </w:rPr>
        </w:r>
        <w:r w:rsidR="00DD14DD">
          <w:rPr>
            <w:webHidden/>
          </w:rPr>
          <w:fldChar w:fldCharType="separate"/>
        </w:r>
        <w:r w:rsidR="00CA3F1E">
          <w:rPr>
            <w:webHidden/>
          </w:rPr>
          <w:t>12</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29" w:history="1">
        <w:r w:rsidR="00DD14DD" w:rsidRPr="00067C14">
          <w:rPr>
            <w:rStyle w:val="Hyperlink"/>
          </w:rPr>
          <w:t>4.4</w:t>
        </w:r>
        <w:r w:rsidR="00DD14DD">
          <w:rPr>
            <w:rFonts w:asciiTheme="minorHAnsi" w:eastAsiaTheme="minorEastAsia" w:hAnsiTheme="minorHAnsi" w:cstheme="minorBidi"/>
            <w:smallCaps w:val="0"/>
            <w:sz w:val="22"/>
            <w:szCs w:val="22"/>
          </w:rPr>
          <w:tab/>
        </w:r>
        <w:r w:rsidR="00DD14DD" w:rsidRPr="00067C14">
          <w:rPr>
            <w:rStyle w:val="Hyperlink"/>
          </w:rPr>
          <w:t>Current Situation</w:t>
        </w:r>
        <w:r w:rsidR="00DD14DD">
          <w:rPr>
            <w:webHidden/>
          </w:rPr>
          <w:tab/>
        </w:r>
        <w:r w:rsidR="00DD14DD">
          <w:rPr>
            <w:webHidden/>
          </w:rPr>
          <w:fldChar w:fldCharType="begin"/>
        </w:r>
        <w:r w:rsidR="00DD14DD">
          <w:rPr>
            <w:webHidden/>
          </w:rPr>
          <w:instrText xml:space="preserve"> PAGEREF _Toc331942229 \h </w:instrText>
        </w:r>
        <w:r w:rsidR="00DD14DD">
          <w:rPr>
            <w:webHidden/>
          </w:rPr>
        </w:r>
        <w:r w:rsidR="00DD14DD">
          <w:rPr>
            <w:webHidden/>
          </w:rPr>
          <w:fldChar w:fldCharType="separate"/>
        </w:r>
        <w:r w:rsidR="00CA3F1E">
          <w:rPr>
            <w:webHidden/>
          </w:rPr>
          <w:t>12</w:t>
        </w:r>
        <w:r w:rsidR="00DD14DD">
          <w:rPr>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30" w:history="1">
        <w:r w:rsidR="00DD14DD" w:rsidRPr="00067C14">
          <w:rPr>
            <w:rStyle w:val="Hyperlink"/>
            <w:noProof/>
          </w:rPr>
          <w:t>4.4.1</w:t>
        </w:r>
        <w:r w:rsidR="00DD14DD">
          <w:rPr>
            <w:rFonts w:asciiTheme="minorHAnsi" w:eastAsiaTheme="minorEastAsia" w:hAnsiTheme="minorHAnsi" w:cstheme="minorBidi"/>
            <w:i w:val="0"/>
            <w:iCs w:val="0"/>
            <w:noProof/>
            <w:sz w:val="22"/>
            <w:szCs w:val="22"/>
          </w:rPr>
          <w:tab/>
        </w:r>
        <w:r w:rsidR="00DD14DD" w:rsidRPr="00067C14">
          <w:rPr>
            <w:rStyle w:val="Hyperlink"/>
            <w:noProof/>
          </w:rPr>
          <w:t>Phone System</w:t>
        </w:r>
        <w:r w:rsidR="00DD14DD">
          <w:rPr>
            <w:noProof/>
            <w:webHidden/>
          </w:rPr>
          <w:tab/>
        </w:r>
        <w:r w:rsidR="00DD14DD">
          <w:rPr>
            <w:noProof/>
            <w:webHidden/>
          </w:rPr>
          <w:fldChar w:fldCharType="begin"/>
        </w:r>
        <w:r w:rsidR="00DD14DD">
          <w:rPr>
            <w:noProof/>
            <w:webHidden/>
          </w:rPr>
          <w:instrText xml:space="preserve"> PAGEREF _Toc331942230 \h </w:instrText>
        </w:r>
        <w:r w:rsidR="00DD14DD">
          <w:rPr>
            <w:noProof/>
            <w:webHidden/>
          </w:rPr>
        </w:r>
        <w:r w:rsidR="00DD14DD">
          <w:rPr>
            <w:noProof/>
            <w:webHidden/>
          </w:rPr>
          <w:fldChar w:fldCharType="separate"/>
        </w:r>
        <w:r w:rsidR="00CA3F1E">
          <w:rPr>
            <w:noProof/>
            <w:webHidden/>
          </w:rPr>
          <w:t>12</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31" w:history="1">
        <w:r w:rsidR="00DD14DD" w:rsidRPr="00067C14">
          <w:rPr>
            <w:rStyle w:val="Hyperlink"/>
            <w:noProof/>
          </w:rPr>
          <w:t>4.4.2</w:t>
        </w:r>
        <w:r w:rsidR="00DD14DD">
          <w:rPr>
            <w:rFonts w:asciiTheme="minorHAnsi" w:eastAsiaTheme="minorEastAsia" w:hAnsiTheme="minorHAnsi" w:cstheme="minorBidi"/>
            <w:i w:val="0"/>
            <w:iCs w:val="0"/>
            <w:noProof/>
            <w:sz w:val="22"/>
            <w:szCs w:val="22"/>
          </w:rPr>
          <w:tab/>
        </w:r>
        <w:r w:rsidR="00DD14DD" w:rsidRPr="00067C14">
          <w:rPr>
            <w:rStyle w:val="Hyperlink"/>
            <w:noProof/>
          </w:rPr>
          <w:t>Network / Server Setup</w:t>
        </w:r>
        <w:r w:rsidR="00DD14DD">
          <w:rPr>
            <w:noProof/>
            <w:webHidden/>
          </w:rPr>
          <w:tab/>
        </w:r>
        <w:r w:rsidR="00DD14DD">
          <w:rPr>
            <w:noProof/>
            <w:webHidden/>
          </w:rPr>
          <w:fldChar w:fldCharType="begin"/>
        </w:r>
        <w:r w:rsidR="00DD14DD">
          <w:rPr>
            <w:noProof/>
            <w:webHidden/>
          </w:rPr>
          <w:instrText xml:space="preserve"> PAGEREF _Toc331942231 \h </w:instrText>
        </w:r>
        <w:r w:rsidR="00DD14DD">
          <w:rPr>
            <w:noProof/>
            <w:webHidden/>
          </w:rPr>
        </w:r>
        <w:r w:rsidR="00DD14DD">
          <w:rPr>
            <w:noProof/>
            <w:webHidden/>
          </w:rPr>
          <w:fldChar w:fldCharType="separate"/>
        </w:r>
        <w:r w:rsidR="00CA3F1E">
          <w:rPr>
            <w:noProof/>
            <w:webHidden/>
          </w:rPr>
          <w:t>13</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32" w:history="1">
        <w:r w:rsidR="00DD14DD" w:rsidRPr="00067C14">
          <w:rPr>
            <w:rStyle w:val="Hyperlink"/>
            <w:noProof/>
          </w:rPr>
          <w:t>4.4.3</w:t>
        </w:r>
        <w:r w:rsidR="00DD14DD">
          <w:rPr>
            <w:rFonts w:asciiTheme="minorHAnsi" w:eastAsiaTheme="minorEastAsia" w:hAnsiTheme="minorHAnsi" w:cstheme="minorBidi"/>
            <w:i w:val="0"/>
            <w:iCs w:val="0"/>
            <w:noProof/>
            <w:sz w:val="22"/>
            <w:szCs w:val="22"/>
          </w:rPr>
          <w:tab/>
        </w:r>
        <w:r w:rsidR="00DD14DD" w:rsidRPr="00067C14">
          <w:rPr>
            <w:rStyle w:val="Hyperlink"/>
            <w:noProof/>
          </w:rPr>
          <w:t>Conferences Rooms</w:t>
        </w:r>
        <w:r w:rsidR="00DD14DD">
          <w:rPr>
            <w:noProof/>
            <w:webHidden/>
          </w:rPr>
          <w:tab/>
        </w:r>
        <w:r w:rsidR="00DD14DD">
          <w:rPr>
            <w:noProof/>
            <w:webHidden/>
          </w:rPr>
          <w:fldChar w:fldCharType="begin"/>
        </w:r>
        <w:r w:rsidR="00DD14DD">
          <w:rPr>
            <w:noProof/>
            <w:webHidden/>
          </w:rPr>
          <w:instrText xml:space="preserve"> PAGEREF _Toc331942232 \h </w:instrText>
        </w:r>
        <w:r w:rsidR="00DD14DD">
          <w:rPr>
            <w:noProof/>
            <w:webHidden/>
          </w:rPr>
        </w:r>
        <w:r w:rsidR="00DD14DD">
          <w:rPr>
            <w:noProof/>
            <w:webHidden/>
          </w:rPr>
          <w:fldChar w:fldCharType="separate"/>
        </w:r>
        <w:r w:rsidR="00CA3F1E">
          <w:rPr>
            <w:noProof/>
            <w:webHidden/>
          </w:rPr>
          <w:t>13</w:t>
        </w:r>
        <w:r w:rsidR="00DD14DD">
          <w:rPr>
            <w:noProof/>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33" w:history="1">
        <w:r w:rsidR="00DD14DD" w:rsidRPr="00067C14">
          <w:rPr>
            <w:rStyle w:val="Hyperlink"/>
          </w:rPr>
          <w:t>4.5</w:t>
        </w:r>
        <w:r w:rsidR="00DD14DD">
          <w:rPr>
            <w:rFonts w:asciiTheme="minorHAnsi" w:eastAsiaTheme="minorEastAsia" w:hAnsiTheme="minorHAnsi" w:cstheme="minorBidi"/>
            <w:smallCaps w:val="0"/>
            <w:sz w:val="22"/>
            <w:szCs w:val="22"/>
          </w:rPr>
          <w:tab/>
        </w:r>
        <w:r w:rsidR="00DD14DD" w:rsidRPr="00067C14">
          <w:rPr>
            <w:rStyle w:val="Hyperlink"/>
          </w:rPr>
          <w:t>DESIRED FEATURES</w:t>
        </w:r>
        <w:r w:rsidR="00DD14DD">
          <w:rPr>
            <w:webHidden/>
          </w:rPr>
          <w:tab/>
        </w:r>
        <w:r w:rsidR="00DD14DD">
          <w:rPr>
            <w:webHidden/>
          </w:rPr>
          <w:fldChar w:fldCharType="begin"/>
        </w:r>
        <w:r w:rsidR="00DD14DD">
          <w:rPr>
            <w:webHidden/>
          </w:rPr>
          <w:instrText xml:space="preserve"> PAGEREF _Toc331942233 \h </w:instrText>
        </w:r>
        <w:r w:rsidR="00DD14DD">
          <w:rPr>
            <w:webHidden/>
          </w:rPr>
        </w:r>
        <w:r w:rsidR="00DD14DD">
          <w:rPr>
            <w:webHidden/>
          </w:rPr>
          <w:fldChar w:fldCharType="separate"/>
        </w:r>
        <w:r w:rsidR="00CA3F1E">
          <w:rPr>
            <w:webHidden/>
          </w:rPr>
          <w:t>13</w:t>
        </w:r>
        <w:r w:rsidR="00DD14DD">
          <w:rPr>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34" w:history="1">
        <w:r w:rsidR="00DD14DD" w:rsidRPr="00067C14">
          <w:rPr>
            <w:rStyle w:val="Hyperlink"/>
            <w:noProof/>
          </w:rPr>
          <w:t>4.5.1</w:t>
        </w:r>
        <w:r w:rsidR="00DD14DD">
          <w:rPr>
            <w:rFonts w:asciiTheme="minorHAnsi" w:eastAsiaTheme="minorEastAsia" w:hAnsiTheme="minorHAnsi" w:cstheme="minorBidi"/>
            <w:i w:val="0"/>
            <w:iCs w:val="0"/>
            <w:noProof/>
            <w:sz w:val="22"/>
            <w:szCs w:val="22"/>
          </w:rPr>
          <w:tab/>
        </w:r>
        <w:r w:rsidR="00DD14DD" w:rsidRPr="00067C14">
          <w:rPr>
            <w:rStyle w:val="Hyperlink"/>
            <w:noProof/>
          </w:rPr>
          <w:t>Call Audio Quality</w:t>
        </w:r>
        <w:r w:rsidR="00DD14DD">
          <w:rPr>
            <w:noProof/>
            <w:webHidden/>
          </w:rPr>
          <w:tab/>
        </w:r>
        <w:r w:rsidR="00DD14DD">
          <w:rPr>
            <w:noProof/>
            <w:webHidden/>
          </w:rPr>
          <w:fldChar w:fldCharType="begin"/>
        </w:r>
        <w:r w:rsidR="00DD14DD">
          <w:rPr>
            <w:noProof/>
            <w:webHidden/>
          </w:rPr>
          <w:instrText xml:space="preserve"> PAGEREF _Toc331942234 \h </w:instrText>
        </w:r>
        <w:r w:rsidR="00DD14DD">
          <w:rPr>
            <w:noProof/>
            <w:webHidden/>
          </w:rPr>
        </w:r>
        <w:r w:rsidR="00DD14DD">
          <w:rPr>
            <w:noProof/>
            <w:webHidden/>
          </w:rPr>
          <w:fldChar w:fldCharType="separate"/>
        </w:r>
        <w:r w:rsidR="00CA3F1E">
          <w:rPr>
            <w:noProof/>
            <w:webHidden/>
          </w:rPr>
          <w:t>13</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35" w:history="1">
        <w:r w:rsidR="00DD14DD" w:rsidRPr="00067C14">
          <w:rPr>
            <w:rStyle w:val="Hyperlink"/>
            <w:noProof/>
          </w:rPr>
          <w:t>4.5.2</w:t>
        </w:r>
        <w:r w:rsidR="00DD14DD">
          <w:rPr>
            <w:rFonts w:asciiTheme="minorHAnsi" w:eastAsiaTheme="minorEastAsia" w:hAnsiTheme="minorHAnsi" w:cstheme="minorBidi"/>
            <w:i w:val="0"/>
            <w:iCs w:val="0"/>
            <w:noProof/>
            <w:sz w:val="22"/>
            <w:szCs w:val="22"/>
          </w:rPr>
          <w:tab/>
        </w:r>
        <w:r w:rsidR="00DD14DD" w:rsidRPr="00067C14">
          <w:rPr>
            <w:rStyle w:val="Hyperlink"/>
            <w:noProof/>
          </w:rPr>
          <w:t>System Features</w:t>
        </w:r>
        <w:r w:rsidR="00DD14DD">
          <w:rPr>
            <w:noProof/>
            <w:webHidden/>
          </w:rPr>
          <w:tab/>
        </w:r>
        <w:r w:rsidR="00DD14DD">
          <w:rPr>
            <w:noProof/>
            <w:webHidden/>
          </w:rPr>
          <w:fldChar w:fldCharType="begin"/>
        </w:r>
        <w:r w:rsidR="00DD14DD">
          <w:rPr>
            <w:noProof/>
            <w:webHidden/>
          </w:rPr>
          <w:instrText xml:space="preserve"> PAGEREF _Toc331942235 \h </w:instrText>
        </w:r>
        <w:r w:rsidR="00DD14DD">
          <w:rPr>
            <w:noProof/>
            <w:webHidden/>
          </w:rPr>
        </w:r>
        <w:r w:rsidR="00DD14DD">
          <w:rPr>
            <w:noProof/>
            <w:webHidden/>
          </w:rPr>
          <w:fldChar w:fldCharType="separate"/>
        </w:r>
        <w:r w:rsidR="00CA3F1E">
          <w:rPr>
            <w:noProof/>
            <w:webHidden/>
          </w:rPr>
          <w:t>13</w:t>
        </w:r>
        <w:r w:rsidR="00DD14DD">
          <w:rPr>
            <w:noProof/>
            <w:webHidden/>
          </w:rPr>
          <w:fldChar w:fldCharType="end"/>
        </w:r>
      </w:hyperlink>
    </w:p>
    <w:p w:rsidR="00DD14DD" w:rsidRDefault="009850A8">
      <w:pPr>
        <w:pStyle w:val="TOC1"/>
        <w:tabs>
          <w:tab w:val="left" w:pos="1100"/>
        </w:tabs>
        <w:rPr>
          <w:rFonts w:asciiTheme="minorHAnsi" w:eastAsiaTheme="minorEastAsia" w:hAnsiTheme="minorHAnsi" w:cstheme="minorBidi"/>
          <w:b w:val="0"/>
          <w:bCs w:val="0"/>
          <w:caps w:val="0"/>
          <w:sz w:val="22"/>
          <w:szCs w:val="22"/>
        </w:rPr>
      </w:pPr>
      <w:hyperlink w:anchor="_Toc331942236" w:history="1">
        <w:r w:rsidR="00DD14DD" w:rsidRPr="00067C14">
          <w:rPr>
            <w:rStyle w:val="Hyperlink"/>
          </w:rPr>
          <w:t>5</w:t>
        </w:r>
        <w:r w:rsidR="00DD14DD">
          <w:rPr>
            <w:rFonts w:asciiTheme="minorHAnsi" w:eastAsiaTheme="minorEastAsia" w:hAnsiTheme="minorHAnsi" w:cstheme="minorBidi"/>
            <w:b w:val="0"/>
            <w:bCs w:val="0"/>
            <w:caps w:val="0"/>
            <w:sz w:val="22"/>
            <w:szCs w:val="22"/>
          </w:rPr>
          <w:tab/>
        </w:r>
        <w:r w:rsidR="00DD14DD" w:rsidRPr="00067C14">
          <w:rPr>
            <w:rStyle w:val="Hyperlink"/>
          </w:rPr>
          <w:t>System Details</w:t>
        </w:r>
        <w:r w:rsidR="00DD14DD">
          <w:rPr>
            <w:webHidden/>
          </w:rPr>
          <w:tab/>
        </w:r>
        <w:r w:rsidR="00DD14DD">
          <w:rPr>
            <w:webHidden/>
          </w:rPr>
          <w:fldChar w:fldCharType="begin"/>
        </w:r>
        <w:r w:rsidR="00DD14DD">
          <w:rPr>
            <w:webHidden/>
          </w:rPr>
          <w:instrText xml:space="preserve"> PAGEREF _Toc331942236 \h </w:instrText>
        </w:r>
        <w:r w:rsidR="00DD14DD">
          <w:rPr>
            <w:webHidden/>
          </w:rPr>
        </w:r>
        <w:r w:rsidR="00DD14DD">
          <w:rPr>
            <w:webHidden/>
          </w:rPr>
          <w:fldChar w:fldCharType="separate"/>
        </w:r>
        <w:r w:rsidR="00CA3F1E">
          <w:rPr>
            <w:webHidden/>
          </w:rPr>
          <w:t>15</w:t>
        </w:r>
        <w:r w:rsidR="00DD14DD">
          <w:rPr>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37" w:history="1">
        <w:r w:rsidR="00DD14DD" w:rsidRPr="00067C14">
          <w:rPr>
            <w:rStyle w:val="Hyperlink"/>
            <w:noProof/>
          </w:rPr>
          <w:t>5.1.1</w:t>
        </w:r>
        <w:r w:rsidR="00DD14DD">
          <w:rPr>
            <w:rFonts w:asciiTheme="minorHAnsi" w:eastAsiaTheme="minorEastAsia" w:hAnsiTheme="minorHAnsi" w:cstheme="minorBidi"/>
            <w:i w:val="0"/>
            <w:iCs w:val="0"/>
            <w:noProof/>
            <w:sz w:val="22"/>
            <w:szCs w:val="22"/>
          </w:rPr>
          <w:tab/>
        </w:r>
        <w:r w:rsidR="00DD14DD" w:rsidRPr="00067C14">
          <w:rPr>
            <w:rStyle w:val="Hyperlink"/>
            <w:noProof/>
          </w:rPr>
          <w:t>System Network Architecture</w:t>
        </w:r>
        <w:r w:rsidR="00DD14DD">
          <w:rPr>
            <w:noProof/>
            <w:webHidden/>
          </w:rPr>
          <w:tab/>
        </w:r>
        <w:r w:rsidR="00DD14DD">
          <w:rPr>
            <w:noProof/>
            <w:webHidden/>
          </w:rPr>
          <w:fldChar w:fldCharType="begin"/>
        </w:r>
        <w:r w:rsidR="00DD14DD">
          <w:rPr>
            <w:noProof/>
            <w:webHidden/>
          </w:rPr>
          <w:instrText xml:space="preserve"> PAGEREF _Toc331942237 \h </w:instrText>
        </w:r>
        <w:r w:rsidR="00DD14DD">
          <w:rPr>
            <w:noProof/>
            <w:webHidden/>
          </w:rPr>
        </w:r>
        <w:r w:rsidR="00DD14DD">
          <w:rPr>
            <w:noProof/>
            <w:webHidden/>
          </w:rPr>
          <w:fldChar w:fldCharType="separate"/>
        </w:r>
        <w:r w:rsidR="00CA3F1E">
          <w:rPr>
            <w:noProof/>
            <w:webHidden/>
          </w:rPr>
          <w:t>15</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38" w:history="1">
        <w:r w:rsidR="00DD14DD" w:rsidRPr="00067C14">
          <w:rPr>
            <w:rStyle w:val="Hyperlink"/>
            <w:noProof/>
          </w:rPr>
          <w:t>5.1.2</w:t>
        </w:r>
        <w:r w:rsidR="00DD14DD">
          <w:rPr>
            <w:rFonts w:asciiTheme="minorHAnsi" w:eastAsiaTheme="minorEastAsia" w:hAnsiTheme="minorHAnsi" w:cstheme="minorBidi"/>
            <w:i w:val="0"/>
            <w:iCs w:val="0"/>
            <w:noProof/>
            <w:sz w:val="22"/>
            <w:szCs w:val="22"/>
          </w:rPr>
          <w:tab/>
        </w:r>
        <w:r w:rsidR="00DD14DD" w:rsidRPr="00067C14">
          <w:rPr>
            <w:rStyle w:val="Hyperlink"/>
            <w:noProof/>
          </w:rPr>
          <w:t>System Hardware Overview</w:t>
        </w:r>
        <w:r w:rsidR="00DD14DD">
          <w:rPr>
            <w:noProof/>
            <w:webHidden/>
          </w:rPr>
          <w:tab/>
        </w:r>
        <w:r w:rsidR="00DD14DD">
          <w:rPr>
            <w:noProof/>
            <w:webHidden/>
          </w:rPr>
          <w:fldChar w:fldCharType="begin"/>
        </w:r>
        <w:r w:rsidR="00DD14DD">
          <w:rPr>
            <w:noProof/>
            <w:webHidden/>
          </w:rPr>
          <w:instrText xml:space="preserve"> PAGEREF _Toc331942238 \h </w:instrText>
        </w:r>
        <w:r w:rsidR="00DD14DD">
          <w:rPr>
            <w:noProof/>
            <w:webHidden/>
          </w:rPr>
        </w:r>
        <w:r w:rsidR="00DD14DD">
          <w:rPr>
            <w:noProof/>
            <w:webHidden/>
          </w:rPr>
          <w:fldChar w:fldCharType="separate"/>
        </w:r>
        <w:r w:rsidR="00CA3F1E">
          <w:rPr>
            <w:noProof/>
            <w:webHidden/>
          </w:rPr>
          <w:t>15</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39" w:history="1">
        <w:r w:rsidR="00DD14DD" w:rsidRPr="00067C14">
          <w:rPr>
            <w:rStyle w:val="Hyperlink"/>
            <w:noProof/>
          </w:rPr>
          <w:t>5.1.3</w:t>
        </w:r>
        <w:r w:rsidR="00DD14DD">
          <w:rPr>
            <w:rFonts w:asciiTheme="minorHAnsi" w:eastAsiaTheme="minorEastAsia" w:hAnsiTheme="minorHAnsi" w:cstheme="minorBidi"/>
            <w:i w:val="0"/>
            <w:iCs w:val="0"/>
            <w:noProof/>
            <w:sz w:val="22"/>
            <w:szCs w:val="22"/>
          </w:rPr>
          <w:tab/>
        </w:r>
        <w:r w:rsidR="00DD14DD" w:rsidRPr="00067C14">
          <w:rPr>
            <w:rStyle w:val="Hyperlink"/>
            <w:noProof/>
          </w:rPr>
          <w:t>Software Release of the Proposed System</w:t>
        </w:r>
        <w:r w:rsidR="00DD14DD">
          <w:rPr>
            <w:noProof/>
            <w:webHidden/>
          </w:rPr>
          <w:tab/>
        </w:r>
        <w:r w:rsidR="00DD14DD">
          <w:rPr>
            <w:noProof/>
            <w:webHidden/>
          </w:rPr>
          <w:fldChar w:fldCharType="begin"/>
        </w:r>
        <w:r w:rsidR="00DD14DD">
          <w:rPr>
            <w:noProof/>
            <w:webHidden/>
          </w:rPr>
          <w:instrText xml:space="preserve"> PAGEREF _Toc331942239 \h </w:instrText>
        </w:r>
        <w:r w:rsidR="00DD14DD">
          <w:rPr>
            <w:noProof/>
            <w:webHidden/>
          </w:rPr>
        </w:r>
        <w:r w:rsidR="00DD14DD">
          <w:rPr>
            <w:noProof/>
            <w:webHidden/>
          </w:rPr>
          <w:fldChar w:fldCharType="separate"/>
        </w:r>
        <w:r w:rsidR="00CA3F1E">
          <w:rPr>
            <w:noProof/>
            <w:webHidden/>
          </w:rPr>
          <w:t>15</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40" w:history="1">
        <w:r w:rsidR="00DD14DD" w:rsidRPr="00067C14">
          <w:rPr>
            <w:rStyle w:val="Hyperlink"/>
            <w:noProof/>
          </w:rPr>
          <w:t>5.1.4</w:t>
        </w:r>
        <w:r w:rsidR="00DD14DD">
          <w:rPr>
            <w:rFonts w:asciiTheme="minorHAnsi" w:eastAsiaTheme="minorEastAsia" w:hAnsiTheme="minorHAnsi" w:cstheme="minorBidi"/>
            <w:i w:val="0"/>
            <w:iCs w:val="0"/>
            <w:noProof/>
            <w:sz w:val="22"/>
            <w:szCs w:val="22"/>
          </w:rPr>
          <w:tab/>
        </w:r>
        <w:r w:rsidR="00DD14DD" w:rsidRPr="00067C14">
          <w:rPr>
            <w:rStyle w:val="Hyperlink"/>
            <w:noProof/>
          </w:rPr>
          <w:t>Integration with Pathfinder Network</w:t>
        </w:r>
        <w:r w:rsidR="00DD14DD">
          <w:rPr>
            <w:noProof/>
            <w:webHidden/>
          </w:rPr>
          <w:tab/>
        </w:r>
        <w:r w:rsidR="00DD14DD">
          <w:rPr>
            <w:noProof/>
            <w:webHidden/>
          </w:rPr>
          <w:fldChar w:fldCharType="begin"/>
        </w:r>
        <w:r w:rsidR="00DD14DD">
          <w:rPr>
            <w:noProof/>
            <w:webHidden/>
          </w:rPr>
          <w:instrText xml:space="preserve"> PAGEREF _Toc331942240 \h </w:instrText>
        </w:r>
        <w:r w:rsidR="00DD14DD">
          <w:rPr>
            <w:noProof/>
            <w:webHidden/>
          </w:rPr>
        </w:r>
        <w:r w:rsidR="00DD14DD">
          <w:rPr>
            <w:noProof/>
            <w:webHidden/>
          </w:rPr>
          <w:fldChar w:fldCharType="separate"/>
        </w:r>
        <w:r w:rsidR="00CA3F1E">
          <w:rPr>
            <w:noProof/>
            <w:webHidden/>
          </w:rPr>
          <w:t>15</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41" w:history="1">
        <w:r w:rsidR="00DD14DD" w:rsidRPr="00067C14">
          <w:rPr>
            <w:rStyle w:val="Hyperlink"/>
            <w:noProof/>
          </w:rPr>
          <w:t>5.1.5</w:t>
        </w:r>
        <w:r w:rsidR="00DD14DD">
          <w:rPr>
            <w:rFonts w:asciiTheme="minorHAnsi" w:eastAsiaTheme="minorEastAsia" w:hAnsiTheme="minorHAnsi" w:cstheme="minorBidi"/>
            <w:i w:val="0"/>
            <w:iCs w:val="0"/>
            <w:noProof/>
            <w:sz w:val="22"/>
            <w:szCs w:val="22"/>
          </w:rPr>
          <w:tab/>
        </w:r>
        <w:r w:rsidR="00DD14DD" w:rsidRPr="00067C14">
          <w:rPr>
            <w:rStyle w:val="Hyperlink"/>
            <w:noProof/>
          </w:rPr>
          <w:t>Vendor Infrastructure</w:t>
        </w:r>
        <w:r w:rsidR="00DD14DD">
          <w:rPr>
            <w:noProof/>
            <w:webHidden/>
          </w:rPr>
          <w:tab/>
        </w:r>
        <w:r w:rsidR="00DD14DD">
          <w:rPr>
            <w:noProof/>
            <w:webHidden/>
          </w:rPr>
          <w:fldChar w:fldCharType="begin"/>
        </w:r>
        <w:r w:rsidR="00DD14DD">
          <w:rPr>
            <w:noProof/>
            <w:webHidden/>
          </w:rPr>
          <w:instrText xml:space="preserve"> PAGEREF _Toc331942241 \h </w:instrText>
        </w:r>
        <w:r w:rsidR="00DD14DD">
          <w:rPr>
            <w:noProof/>
            <w:webHidden/>
          </w:rPr>
        </w:r>
        <w:r w:rsidR="00DD14DD">
          <w:rPr>
            <w:noProof/>
            <w:webHidden/>
          </w:rPr>
          <w:fldChar w:fldCharType="separate"/>
        </w:r>
        <w:r w:rsidR="00CA3F1E">
          <w:rPr>
            <w:noProof/>
            <w:webHidden/>
          </w:rPr>
          <w:t>15</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42" w:history="1">
        <w:r w:rsidR="00DD14DD" w:rsidRPr="00067C14">
          <w:rPr>
            <w:rStyle w:val="Hyperlink"/>
            <w:noProof/>
          </w:rPr>
          <w:t>5.1.6</w:t>
        </w:r>
        <w:r w:rsidR="00DD14DD">
          <w:rPr>
            <w:rFonts w:asciiTheme="minorHAnsi" w:eastAsiaTheme="minorEastAsia" w:hAnsiTheme="minorHAnsi" w:cstheme="minorBidi"/>
            <w:i w:val="0"/>
            <w:iCs w:val="0"/>
            <w:noProof/>
            <w:sz w:val="22"/>
            <w:szCs w:val="22"/>
          </w:rPr>
          <w:tab/>
        </w:r>
        <w:r w:rsidR="00DD14DD" w:rsidRPr="00067C14">
          <w:rPr>
            <w:rStyle w:val="Hyperlink"/>
            <w:noProof/>
          </w:rPr>
          <w:t>Direct Inward Dialing</w:t>
        </w:r>
        <w:r w:rsidR="00DD14DD">
          <w:rPr>
            <w:noProof/>
            <w:webHidden/>
          </w:rPr>
          <w:tab/>
        </w:r>
        <w:r w:rsidR="00DD14DD">
          <w:rPr>
            <w:noProof/>
            <w:webHidden/>
          </w:rPr>
          <w:fldChar w:fldCharType="begin"/>
        </w:r>
        <w:r w:rsidR="00DD14DD">
          <w:rPr>
            <w:noProof/>
            <w:webHidden/>
          </w:rPr>
          <w:instrText xml:space="preserve"> PAGEREF _Toc331942242 \h </w:instrText>
        </w:r>
        <w:r w:rsidR="00DD14DD">
          <w:rPr>
            <w:noProof/>
            <w:webHidden/>
          </w:rPr>
        </w:r>
        <w:r w:rsidR="00DD14DD">
          <w:rPr>
            <w:noProof/>
            <w:webHidden/>
          </w:rPr>
          <w:fldChar w:fldCharType="separate"/>
        </w:r>
        <w:r w:rsidR="00CA3F1E">
          <w:rPr>
            <w:noProof/>
            <w:webHidden/>
          </w:rPr>
          <w:t>15</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43" w:history="1">
        <w:r w:rsidR="00DD14DD" w:rsidRPr="00067C14">
          <w:rPr>
            <w:rStyle w:val="Hyperlink"/>
            <w:noProof/>
          </w:rPr>
          <w:t>5.1.7</w:t>
        </w:r>
        <w:r w:rsidR="00DD14DD">
          <w:rPr>
            <w:rFonts w:asciiTheme="minorHAnsi" w:eastAsiaTheme="minorEastAsia" w:hAnsiTheme="minorHAnsi" w:cstheme="minorBidi"/>
            <w:i w:val="0"/>
            <w:iCs w:val="0"/>
            <w:noProof/>
            <w:sz w:val="22"/>
            <w:szCs w:val="22"/>
          </w:rPr>
          <w:tab/>
        </w:r>
        <w:r w:rsidR="00DD14DD" w:rsidRPr="00067C14">
          <w:rPr>
            <w:rStyle w:val="Hyperlink"/>
            <w:noProof/>
          </w:rPr>
          <w:t>Resiliency</w:t>
        </w:r>
        <w:r w:rsidR="00DD14DD">
          <w:rPr>
            <w:noProof/>
            <w:webHidden/>
          </w:rPr>
          <w:tab/>
        </w:r>
        <w:r w:rsidR="00DD14DD">
          <w:rPr>
            <w:noProof/>
            <w:webHidden/>
          </w:rPr>
          <w:fldChar w:fldCharType="begin"/>
        </w:r>
        <w:r w:rsidR="00DD14DD">
          <w:rPr>
            <w:noProof/>
            <w:webHidden/>
          </w:rPr>
          <w:instrText xml:space="preserve"> PAGEREF _Toc331942243 \h </w:instrText>
        </w:r>
        <w:r w:rsidR="00DD14DD">
          <w:rPr>
            <w:noProof/>
            <w:webHidden/>
          </w:rPr>
        </w:r>
        <w:r w:rsidR="00DD14DD">
          <w:rPr>
            <w:noProof/>
            <w:webHidden/>
          </w:rPr>
          <w:fldChar w:fldCharType="separate"/>
        </w:r>
        <w:r w:rsidR="00CA3F1E">
          <w:rPr>
            <w:noProof/>
            <w:webHidden/>
          </w:rPr>
          <w:t>15</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44" w:history="1">
        <w:r w:rsidR="00DD14DD" w:rsidRPr="00067C14">
          <w:rPr>
            <w:rStyle w:val="Hyperlink"/>
            <w:noProof/>
          </w:rPr>
          <w:t>5.1.8</w:t>
        </w:r>
        <w:r w:rsidR="00DD14DD">
          <w:rPr>
            <w:rFonts w:asciiTheme="minorHAnsi" w:eastAsiaTheme="minorEastAsia" w:hAnsiTheme="minorHAnsi" w:cstheme="minorBidi"/>
            <w:i w:val="0"/>
            <w:iCs w:val="0"/>
            <w:noProof/>
            <w:sz w:val="22"/>
            <w:szCs w:val="22"/>
          </w:rPr>
          <w:tab/>
        </w:r>
        <w:r w:rsidR="00DD14DD" w:rsidRPr="00067C14">
          <w:rPr>
            <w:rStyle w:val="Hyperlink"/>
            <w:noProof/>
          </w:rPr>
          <w:t>Uptime History</w:t>
        </w:r>
        <w:r w:rsidR="00DD14DD">
          <w:rPr>
            <w:noProof/>
            <w:webHidden/>
          </w:rPr>
          <w:tab/>
        </w:r>
        <w:r w:rsidR="00DD14DD">
          <w:rPr>
            <w:noProof/>
            <w:webHidden/>
          </w:rPr>
          <w:fldChar w:fldCharType="begin"/>
        </w:r>
        <w:r w:rsidR="00DD14DD">
          <w:rPr>
            <w:noProof/>
            <w:webHidden/>
          </w:rPr>
          <w:instrText xml:space="preserve"> PAGEREF _Toc331942244 \h </w:instrText>
        </w:r>
        <w:r w:rsidR="00DD14DD">
          <w:rPr>
            <w:noProof/>
            <w:webHidden/>
          </w:rPr>
        </w:r>
        <w:r w:rsidR="00DD14DD">
          <w:rPr>
            <w:noProof/>
            <w:webHidden/>
          </w:rPr>
          <w:fldChar w:fldCharType="separate"/>
        </w:r>
        <w:r w:rsidR="00CA3F1E">
          <w:rPr>
            <w:noProof/>
            <w:webHidden/>
          </w:rPr>
          <w:t>16</w:t>
        </w:r>
        <w:r w:rsidR="00DD14DD">
          <w:rPr>
            <w:noProof/>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45" w:history="1">
        <w:r w:rsidR="00DD14DD" w:rsidRPr="00067C14">
          <w:rPr>
            <w:rStyle w:val="Hyperlink"/>
          </w:rPr>
          <w:t>5.2</w:t>
        </w:r>
        <w:r w:rsidR="00DD14DD">
          <w:rPr>
            <w:rFonts w:asciiTheme="minorHAnsi" w:eastAsiaTheme="minorEastAsia" w:hAnsiTheme="minorHAnsi" w:cstheme="minorBidi"/>
            <w:smallCaps w:val="0"/>
            <w:sz w:val="22"/>
            <w:szCs w:val="22"/>
          </w:rPr>
          <w:tab/>
        </w:r>
        <w:r w:rsidR="00DD14DD" w:rsidRPr="00067C14">
          <w:rPr>
            <w:rStyle w:val="Hyperlink"/>
          </w:rPr>
          <w:t>Security</w:t>
        </w:r>
        <w:r w:rsidR="00DD14DD">
          <w:rPr>
            <w:webHidden/>
          </w:rPr>
          <w:tab/>
        </w:r>
        <w:r w:rsidR="00DD14DD">
          <w:rPr>
            <w:webHidden/>
          </w:rPr>
          <w:fldChar w:fldCharType="begin"/>
        </w:r>
        <w:r w:rsidR="00DD14DD">
          <w:rPr>
            <w:webHidden/>
          </w:rPr>
          <w:instrText xml:space="preserve"> PAGEREF _Toc331942245 \h </w:instrText>
        </w:r>
        <w:r w:rsidR="00DD14DD">
          <w:rPr>
            <w:webHidden/>
          </w:rPr>
        </w:r>
        <w:r w:rsidR="00DD14DD">
          <w:rPr>
            <w:webHidden/>
          </w:rPr>
          <w:fldChar w:fldCharType="separate"/>
        </w:r>
        <w:r w:rsidR="00CA3F1E">
          <w:rPr>
            <w:webHidden/>
          </w:rPr>
          <w:t>16</w:t>
        </w:r>
        <w:r w:rsidR="00DD14DD">
          <w:rPr>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46" w:history="1">
        <w:r w:rsidR="00DD14DD" w:rsidRPr="00067C14">
          <w:rPr>
            <w:rStyle w:val="Hyperlink"/>
            <w:noProof/>
          </w:rPr>
          <w:t>5.2.1</w:t>
        </w:r>
        <w:r w:rsidR="00DD14DD">
          <w:rPr>
            <w:rFonts w:asciiTheme="minorHAnsi" w:eastAsiaTheme="minorEastAsia" w:hAnsiTheme="minorHAnsi" w:cstheme="minorBidi"/>
            <w:i w:val="0"/>
            <w:iCs w:val="0"/>
            <w:noProof/>
            <w:sz w:val="22"/>
            <w:szCs w:val="22"/>
          </w:rPr>
          <w:tab/>
        </w:r>
        <w:r w:rsidR="00DD14DD" w:rsidRPr="00067C14">
          <w:rPr>
            <w:rStyle w:val="Hyperlink"/>
            <w:noProof/>
          </w:rPr>
          <w:t>Authentication</w:t>
        </w:r>
        <w:r w:rsidR="00DD14DD">
          <w:rPr>
            <w:noProof/>
            <w:webHidden/>
          </w:rPr>
          <w:tab/>
        </w:r>
        <w:r w:rsidR="00DD14DD">
          <w:rPr>
            <w:noProof/>
            <w:webHidden/>
          </w:rPr>
          <w:fldChar w:fldCharType="begin"/>
        </w:r>
        <w:r w:rsidR="00DD14DD">
          <w:rPr>
            <w:noProof/>
            <w:webHidden/>
          </w:rPr>
          <w:instrText xml:space="preserve"> PAGEREF _Toc331942246 \h </w:instrText>
        </w:r>
        <w:r w:rsidR="00DD14DD">
          <w:rPr>
            <w:noProof/>
            <w:webHidden/>
          </w:rPr>
        </w:r>
        <w:r w:rsidR="00DD14DD">
          <w:rPr>
            <w:noProof/>
            <w:webHidden/>
          </w:rPr>
          <w:fldChar w:fldCharType="separate"/>
        </w:r>
        <w:r w:rsidR="00CA3F1E">
          <w:rPr>
            <w:noProof/>
            <w:webHidden/>
          </w:rPr>
          <w:t>16</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47" w:history="1">
        <w:r w:rsidR="00DD14DD" w:rsidRPr="00067C14">
          <w:rPr>
            <w:rStyle w:val="Hyperlink"/>
            <w:noProof/>
          </w:rPr>
          <w:t>5.2.2</w:t>
        </w:r>
        <w:r w:rsidR="00DD14DD">
          <w:rPr>
            <w:rFonts w:asciiTheme="minorHAnsi" w:eastAsiaTheme="minorEastAsia" w:hAnsiTheme="minorHAnsi" w:cstheme="minorBidi"/>
            <w:i w:val="0"/>
            <w:iCs w:val="0"/>
            <w:noProof/>
            <w:sz w:val="22"/>
            <w:szCs w:val="22"/>
          </w:rPr>
          <w:tab/>
        </w:r>
        <w:r w:rsidR="00DD14DD" w:rsidRPr="00067C14">
          <w:rPr>
            <w:rStyle w:val="Hyperlink"/>
            <w:noProof/>
          </w:rPr>
          <w:t>Confidentiality and Privacy (Packet Sniffing)</w:t>
        </w:r>
        <w:r w:rsidR="00DD14DD">
          <w:rPr>
            <w:noProof/>
            <w:webHidden/>
          </w:rPr>
          <w:tab/>
        </w:r>
        <w:r w:rsidR="00DD14DD">
          <w:rPr>
            <w:noProof/>
            <w:webHidden/>
          </w:rPr>
          <w:fldChar w:fldCharType="begin"/>
        </w:r>
        <w:r w:rsidR="00DD14DD">
          <w:rPr>
            <w:noProof/>
            <w:webHidden/>
          </w:rPr>
          <w:instrText xml:space="preserve"> PAGEREF _Toc331942247 \h </w:instrText>
        </w:r>
        <w:r w:rsidR="00DD14DD">
          <w:rPr>
            <w:noProof/>
            <w:webHidden/>
          </w:rPr>
        </w:r>
        <w:r w:rsidR="00DD14DD">
          <w:rPr>
            <w:noProof/>
            <w:webHidden/>
          </w:rPr>
          <w:fldChar w:fldCharType="separate"/>
        </w:r>
        <w:r w:rsidR="00CA3F1E">
          <w:rPr>
            <w:noProof/>
            <w:webHidden/>
          </w:rPr>
          <w:t>16</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48" w:history="1">
        <w:r w:rsidR="00DD14DD" w:rsidRPr="00067C14">
          <w:rPr>
            <w:rStyle w:val="Hyperlink"/>
            <w:noProof/>
          </w:rPr>
          <w:t>5.2.3</w:t>
        </w:r>
        <w:r w:rsidR="00DD14DD">
          <w:rPr>
            <w:rFonts w:asciiTheme="minorHAnsi" w:eastAsiaTheme="minorEastAsia" w:hAnsiTheme="minorHAnsi" w:cstheme="minorBidi"/>
            <w:i w:val="0"/>
            <w:iCs w:val="0"/>
            <w:noProof/>
            <w:sz w:val="22"/>
            <w:szCs w:val="22"/>
          </w:rPr>
          <w:tab/>
        </w:r>
        <w:r w:rsidR="00DD14DD" w:rsidRPr="00067C14">
          <w:rPr>
            <w:rStyle w:val="Hyperlink"/>
            <w:noProof/>
          </w:rPr>
          <w:t>Voicemail</w:t>
        </w:r>
        <w:r w:rsidR="00DD14DD">
          <w:rPr>
            <w:noProof/>
            <w:webHidden/>
          </w:rPr>
          <w:tab/>
        </w:r>
        <w:r w:rsidR="00DD14DD">
          <w:rPr>
            <w:noProof/>
            <w:webHidden/>
          </w:rPr>
          <w:fldChar w:fldCharType="begin"/>
        </w:r>
        <w:r w:rsidR="00DD14DD">
          <w:rPr>
            <w:noProof/>
            <w:webHidden/>
          </w:rPr>
          <w:instrText xml:space="preserve"> PAGEREF _Toc331942248 \h </w:instrText>
        </w:r>
        <w:r w:rsidR="00DD14DD">
          <w:rPr>
            <w:noProof/>
            <w:webHidden/>
          </w:rPr>
        </w:r>
        <w:r w:rsidR="00DD14DD">
          <w:rPr>
            <w:noProof/>
            <w:webHidden/>
          </w:rPr>
          <w:fldChar w:fldCharType="separate"/>
        </w:r>
        <w:r w:rsidR="00CA3F1E">
          <w:rPr>
            <w:noProof/>
            <w:webHidden/>
          </w:rPr>
          <w:t>16</w:t>
        </w:r>
        <w:r w:rsidR="00DD14DD">
          <w:rPr>
            <w:noProof/>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49" w:history="1">
        <w:r w:rsidR="00DD14DD" w:rsidRPr="00067C14">
          <w:rPr>
            <w:rStyle w:val="Hyperlink"/>
          </w:rPr>
          <w:t>5.3</w:t>
        </w:r>
        <w:r w:rsidR="00DD14DD">
          <w:rPr>
            <w:rFonts w:asciiTheme="minorHAnsi" w:eastAsiaTheme="minorEastAsia" w:hAnsiTheme="minorHAnsi" w:cstheme="minorBidi"/>
            <w:smallCaps w:val="0"/>
            <w:sz w:val="22"/>
            <w:szCs w:val="22"/>
          </w:rPr>
          <w:tab/>
        </w:r>
        <w:r w:rsidR="00DD14DD" w:rsidRPr="00067C14">
          <w:rPr>
            <w:rStyle w:val="Hyperlink"/>
          </w:rPr>
          <w:t>EXPANSION OUTSIDE THE UNITED STATES</w:t>
        </w:r>
        <w:r w:rsidR="00DD14DD">
          <w:rPr>
            <w:webHidden/>
          </w:rPr>
          <w:tab/>
        </w:r>
        <w:r w:rsidR="00DD14DD">
          <w:rPr>
            <w:webHidden/>
          </w:rPr>
          <w:fldChar w:fldCharType="begin"/>
        </w:r>
        <w:r w:rsidR="00DD14DD">
          <w:rPr>
            <w:webHidden/>
          </w:rPr>
          <w:instrText xml:space="preserve"> PAGEREF _Toc331942249 \h </w:instrText>
        </w:r>
        <w:r w:rsidR="00DD14DD">
          <w:rPr>
            <w:webHidden/>
          </w:rPr>
        </w:r>
        <w:r w:rsidR="00DD14DD">
          <w:rPr>
            <w:webHidden/>
          </w:rPr>
          <w:fldChar w:fldCharType="separate"/>
        </w:r>
        <w:r w:rsidR="00CA3F1E">
          <w:rPr>
            <w:webHidden/>
          </w:rPr>
          <w:t>16</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50" w:history="1">
        <w:r w:rsidR="00DD14DD" w:rsidRPr="00067C14">
          <w:rPr>
            <w:rStyle w:val="Hyperlink"/>
          </w:rPr>
          <w:t>5.4</w:t>
        </w:r>
        <w:r w:rsidR="00DD14DD">
          <w:rPr>
            <w:rFonts w:asciiTheme="minorHAnsi" w:eastAsiaTheme="minorEastAsia" w:hAnsiTheme="minorHAnsi" w:cstheme="minorBidi"/>
            <w:smallCaps w:val="0"/>
            <w:sz w:val="22"/>
            <w:szCs w:val="22"/>
          </w:rPr>
          <w:tab/>
        </w:r>
        <w:r w:rsidR="00DD14DD" w:rsidRPr="00067C14">
          <w:rPr>
            <w:rStyle w:val="Hyperlink"/>
          </w:rPr>
          <w:t>MONITORING AND QoS</w:t>
        </w:r>
        <w:r w:rsidR="00DD14DD">
          <w:rPr>
            <w:webHidden/>
          </w:rPr>
          <w:tab/>
        </w:r>
        <w:r w:rsidR="00DD14DD">
          <w:rPr>
            <w:webHidden/>
          </w:rPr>
          <w:fldChar w:fldCharType="begin"/>
        </w:r>
        <w:r w:rsidR="00DD14DD">
          <w:rPr>
            <w:webHidden/>
          </w:rPr>
          <w:instrText xml:space="preserve"> PAGEREF _Toc331942250 \h </w:instrText>
        </w:r>
        <w:r w:rsidR="00DD14DD">
          <w:rPr>
            <w:webHidden/>
          </w:rPr>
        </w:r>
        <w:r w:rsidR="00DD14DD">
          <w:rPr>
            <w:webHidden/>
          </w:rPr>
          <w:fldChar w:fldCharType="separate"/>
        </w:r>
        <w:r w:rsidR="00CA3F1E">
          <w:rPr>
            <w:webHidden/>
          </w:rPr>
          <w:t>16</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51" w:history="1">
        <w:r w:rsidR="00DD14DD" w:rsidRPr="00067C14">
          <w:rPr>
            <w:rStyle w:val="Hyperlink"/>
          </w:rPr>
          <w:t>5.5</w:t>
        </w:r>
        <w:r w:rsidR="00DD14DD">
          <w:rPr>
            <w:rFonts w:asciiTheme="minorHAnsi" w:eastAsiaTheme="minorEastAsia" w:hAnsiTheme="minorHAnsi" w:cstheme="minorBidi"/>
            <w:smallCaps w:val="0"/>
            <w:sz w:val="22"/>
            <w:szCs w:val="22"/>
          </w:rPr>
          <w:tab/>
        </w:r>
        <w:r w:rsidR="00DD14DD" w:rsidRPr="00067C14">
          <w:rPr>
            <w:rStyle w:val="Hyperlink"/>
          </w:rPr>
          <w:t>CONFERENCES</w:t>
        </w:r>
        <w:r w:rsidR="00DD14DD">
          <w:rPr>
            <w:webHidden/>
          </w:rPr>
          <w:tab/>
        </w:r>
        <w:r w:rsidR="00DD14DD">
          <w:rPr>
            <w:webHidden/>
          </w:rPr>
          <w:fldChar w:fldCharType="begin"/>
        </w:r>
        <w:r w:rsidR="00DD14DD">
          <w:rPr>
            <w:webHidden/>
          </w:rPr>
          <w:instrText xml:space="preserve"> PAGEREF _Toc331942251 \h </w:instrText>
        </w:r>
        <w:r w:rsidR="00DD14DD">
          <w:rPr>
            <w:webHidden/>
          </w:rPr>
        </w:r>
        <w:r w:rsidR="00DD14DD">
          <w:rPr>
            <w:webHidden/>
          </w:rPr>
          <w:fldChar w:fldCharType="separate"/>
        </w:r>
        <w:r w:rsidR="00CA3F1E">
          <w:rPr>
            <w:webHidden/>
          </w:rPr>
          <w:t>16</w:t>
        </w:r>
        <w:r w:rsidR="00DD14DD">
          <w:rPr>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52" w:history="1">
        <w:r w:rsidR="00DD14DD" w:rsidRPr="00067C14">
          <w:rPr>
            <w:rStyle w:val="Hyperlink"/>
            <w:noProof/>
          </w:rPr>
          <w:t>5.5.1</w:t>
        </w:r>
        <w:r w:rsidR="00DD14DD">
          <w:rPr>
            <w:rFonts w:asciiTheme="minorHAnsi" w:eastAsiaTheme="minorEastAsia" w:hAnsiTheme="minorHAnsi" w:cstheme="minorBidi"/>
            <w:i w:val="0"/>
            <w:iCs w:val="0"/>
            <w:noProof/>
            <w:sz w:val="22"/>
            <w:szCs w:val="22"/>
          </w:rPr>
          <w:tab/>
        </w:r>
        <w:r w:rsidR="00DD14DD" w:rsidRPr="00067C14">
          <w:rPr>
            <w:rStyle w:val="Hyperlink"/>
            <w:noProof/>
          </w:rPr>
          <w:t>Multi-Party Conference Calls</w:t>
        </w:r>
        <w:r w:rsidR="00DD14DD">
          <w:rPr>
            <w:noProof/>
            <w:webHidden/>
          </w:rPr>
          <w:tab/>
        </w:r>
        <w:r w:rsidR="00DD14DD">
          <w:rPr>
            <w:noProof/>
            <w:webHidden/>
          </w:rPr>
          <w:fldChar w:fldCharType="begin"/>
        </w:r>
        <w:r w:rsidR="00DD14DD">
          <w:rPr>
            <w:noProof/>
            <w:webHidden/>
          </w:rPr>
          <w:instrText xml:space="preserve"> PAGEREF _Toc331942252 \h </w:instrText>
        </w:r>
        <w:r w:rsidR="00DD14DD">
          <w:rPr>
            <w:noProof/>
            <w:webHidden/>
          </w:rPr>
        </w:r>
        <w:r w:rsidR="00DD14DD">
          <w:rPr>
            <w:noProof/>
            <w:webHidden/>
          </w:rPr>
          <w:fldChar w:fldCharType="separate"/>
        </w:r>
        <w:r w:rsidR="00CA3F1E">
          <w:rPr>
            <w:noProof/>
            <w:webHidden/>
          </w:rPr>
          <w:t>16</w:t>
        </w:r>
        <w:r w:rsidR="00DD14DD">
          <w:rPr>
            <w:noProof/>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53" w:history="1">
        <w:r w:rsidR="00DD14DD" w:rsidRPr="00067C14">
          <w:rPr>
            <w:rStyle w:val="Hyperlink"/>
          </w:rPr>
          <w:t>5.6</w:t>
        </w:r>
        <w:r w:rsidR="00DD14DD">
          <w:rPr>
            <w:rFonts w:asciiTheme="minorHAnsi" w:eastAsiaTheme="minorEastAsia" w:hAnsiTheme="minorHAnsi" w:cstheme="minorBidi"/>
            <w:smallCaps w:val="0"/>
            <w:sz w:val="22"/>
            <w:szCs w:val="22"/>
          </w:rPr>
          <w:tab/>
        </w:r>
        <w:r w:rsidR="00DD14DD" w:rsidRPr="00067C14">
          <w:rPr>
            <w:rStyle w:val="Hyperlink"/>
          </w:rPr>
          <w:t>ABNORMAL CONDITIONS</w:t>
        </w:r>
        <w:r w:rsidR="00DD14DD">
          <w:rPr>
            <w:webHidden/>
          </w:rPr>
          <w:tab/>
        </w:r>
        <w:r w:rsidR="00DD14DD">
          <w:rPr>
            <w:webHidden/>
          </w:rPr>
          <w:fldChar w:fldCharType="begin"/>
        </w:r>
        <w:r w:rsidR="00DD14DD">
          <w:rPr>
            <w:webHidden/>
          </w:rPr>
          <w:instrText xml:space="preserve"> PAGEREF _Toc331942253 \h </w:instrText>
        </w:r>
        <w:r w:rsidR="00DD14DD">
          <w:rPr>
            <w:webHidden/>
          </w:rPr>
        </w:r>
        <w:r w:rsidR="00DD14DD">
          <w:rPr>
            <w:webHidden/>
          </w:rPr>
          <w:fldChar w:fldCharType="separate"/>
        </w:r>
        <w:r w:rsidR="00CA3F1E">
          <w:rPr>
            <w:webHidden/>
          </w:rPr>
          <w:t>17</w:t>
        </w:r>
        <w:r w:rsidR="00DD14DD">
          <w:rPr>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54" w:history="1">
        <w:r w:rsidR="00DD14DD" w:rsidRPr="00067C14">
          <w:rPr>
            <w:rStyle w:val="Hyperlink"/>
            <w:noProof/>
          </w:rPr>
          <w:t>5.6.1</w:t>
        </w:r>
        <w:r w:rsidR="00DD14DD">
          <w:rPr>
            <w:rFonts w:asciiTheme="minorHAnsi" w:eastAsiaTheme="minorEastAsia" w:hAnsiTheme="minorHAnsi" w:cstheme="minorBidi"/>
            <w:i w:val="0"/>
            <w:iCs w:val="0"/>
            <w:noProof/>
            <w:sz w:val="22"/>
            <w:szCs w:val="22"/>
          </w:rPr>
          <w:tab/>
        </w:r>
        <w:r w:rsidR="00DD14DD" w:rsidRPr="00067C14">
          <w:rPr>
            <w:rStyle w:val="Hyperlink"/>
            <w:noProof/>
          </w:rPr>
          <w:t>VoIP Overflow Traffic</w:t>
        </w:r>
        <w:r w:rsidR="00DD14DD">
          <w:rPr>
            <w:noProof/>
            <w:webHidden/>
          </w:rPr>
          <w:tab/>
        </w:r>
        <w:r w:rsidR="00DD14DD">
          <w:rPr>
            <w:noProof/>
            <w:webHidden/>
          </w:rPr>
          <w:fldChar w:fldCharType="begin"/>
        </w:r>
        <w:r w:rsidR="00DD14DD">
          <w:rPr>
            <w:noProof/>
            <w:webHidden/>
          </w:rPr>
          <w:instrText xml:space="preserve"> PAGEREF _Toc331942254 \h </w:instrText>
        </w:r>
        <w:r w:rsidR="00DD14DD">
          <w:rPr>
            <w:noProof/>
            <w:webHidden/>
          </w:rPr>
        </w:r>
        <w:r w:rsidR="00DD14DD">
          <w:rPr>
            <w:noProof/>
            <w:webHidden/>
          </w:rPr>
          <w:fldChar w:fldCharType="separate"/>
        </w:r>
        <w:r w:rsidR="00CA3F1E">
          <w:rPr>
            <w:noProof/>
            <w:webHidden/>
          </w:rPr>
          <w:t>17</w:t>
        </w:r>
        <w:r w:rsidR="00DD14DD">
          <w:rPr>
            <w:noProof/>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55" w:history="1">
        <w:r w:rsidR="00DD14DD" w:rsidRPr="00067C14">
          <w:rPr>
            <w:rStyle w:val="Hyperlink"/>
          </w:rPr>
          <w:t>5.7</w:t>
        </w:r>
        <w:r w:rsidR="00DD14DD">
          <w:rPr>
            <w:rFonts w:asciiTheme="minorHAnsi" w:eastAsiaTheme="minorEastAsia" w:hAnsiTheme="minorHAnsi" w:cstheme="minorBidi"/>
            <w:smallCaps w:val="0"/>
            <w:sz w:val="22"/>
            <w:szCs w:val="22"/>
          </w:rPr>
          <w:tab/>
        </w:r>
        <w:r w:rsidR="00DD14DD" w:rsidRPr="00067C14">
          <w:rPr>
            <w:rStyle w:val="Hyperlink"/>
          </w:rPr>
          <w:t>Modem</w:t>
        </w:r>
        <w:r w:rsidR="00DD14DD">
          <w:rPr>
            <w:webHidden/>
          </w:rPr>
          <w:tab/>
        </w:r>
        <w:r w:rsidR="00DD14DD">
          <w:rPr>
            <w:webHidden/>
          </w:rPr>
          <w:fldChar w:fldCharType="begin"/>
        </w:r>
        <w:r w:rsidR="00DD14DD">
          <w:rPr>
            <w:webHidden/>
          </w:rPr>
          <w:instrText xml:space="preserve"> PAGEREF _Toc331942255 \h </w:instrText>
        </w:r>
        <w:r w:rsidR="00DD14DD">
          <w:rPr>
            <w:webHidden/>
          </w:rPr>
        </w:r>
        <w:r w:rsidR="00DD14DD">
          <w:rPr>
            <w:webHidden/>
          </w:rPr>
          <w:fldChar w:fldCharType="separate"/>
        </w:r>
        <w:r w:rsidR="00CA3F1E">
          <w:rPr>
            <w:b/>
            <w:bCs/>
            <w:webHidden/>
          </w:rPr>
          <w:t>Error! Bookmark not defined.</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56" w:history="1">
        <w:r w:rsidR="00DD14DD" w:rsidRPr="00067C14">
          <w:rPr>
            <w:rStyle w:val="Hyperlink"/>
          </w:rPr>
          <w:t>5.8</w:t>
        </w:r>
        <w:r w:rsidR="00DD14DD">
          <w:rPr>
            <w:rFonts w:asciiTheme="minorHAnsi" w:eastAsiaTheme="minorEastAsia" w:hAnsiTheme="minorHAnsi" w:cstheme="minorBidi"/>
            <w:smallCaps w:val="0"/>
            <w:sz w:val="22"/>
            <w:szCs w:val="22"/>
          </w:rPr>
          <w:tab/>
        </w:r>
        <w:r w:rsidR="00DD14DD" w:rsidRPr="00067C14">
          <w:rPr>
            <w:rStyle w:val="Hyperlink"/>
          </w:rPr>
          <w:t>stations</w:t>
        </w:r>
        <w:r w:rsidR="00DD14DD">
          <w:rPr>
            <w:webHidden/>
          </w:rPr>
          <w:tab/>
        </w:r>
        <w:r w:rsidR="00DD14DD">
          <w:rPr>
            <w:webHidden/>
          </w:rPr>
          <w:fldChar w:fldCharType="begin"/>
        </w:r>
        <w:r w:rsidR="00DD14DD">
          <w:rPr>
            <w:webHidden/>
          </w:rPr>
          <w:instrText xml:space="preserve"> PAGEREF _Toc331942256 \h </w:instrText>
        </w:r>
        <w:r w:rsidR="00DD14DD">
          <w:rPr>
            <w:webHidden/>
          </w:rPr>
        </w:r>
        <w:r w:rsidR="00DD14DD">
          <w:rPr>
            <w:webHidden/>
          </w:rPr>
          <w:fldChar w:fldCharType="separate"/>
        </w:r>
        <w:r w:rsidR="00CA3F1E">
          <w:rPr>
            <w:webHidden/>
          </w:rPr>
          <w:t>17</w:t>
        </w:r>
        <w:r w:rsidR="00DD14DD">
          <w:rPr>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57" w:history="1">
        <w:r w:rsidR="00DD14DD" w:rsidRPr="00067C14">
          <w:rPr>
            <w:rStyle w:val="Hyperlink"/>
            <w:noProof/>
          </w:rPr>
          <w:t>5.8.1</w:t>
        </w:r>
        <w:r w:rsidR="00DD14DD">
          <w:rPr>
            <w:rFonts w:asciiTheme="minorHAnsi" w:eastAsiaTheme="minorEastAsia" w:hAnsiTheme="minorHAnsi" w:cstheme="minorBidi"/>
            <w:i w:val="0"/>
            <w:iCs w:val="0"/>
            <w:noProof/>
            <w:sz w:val="22"/>
            <w:szCs w:val="22"/>
          </w:rPr>
          <w:tab/>
        </w:r>
        <w:r w:rsidR="00DD14DD" w:rsidRPr="00067C14">
          <w:rPr>
            <w:rStyle w:val="Hyperlink"/>
            <w:noProof/>
          </w:rPr>
          <w:t>User Station Features</w:t>
        </w:r>
        <w:r w:rsidR="00DD14DD">
          <w:rPr>
            <w:noProof/>
            <w:webHidden/>
          </w:rPr>
          <w:tab/>
        </w:r>
        <w:r w:rsidR="00DD14DD">
          <w:rPr>
            <w:noProof/>
            <w:webHidden/>
          </w:rPr>
          <w:fldChar w:fldCharType="begin"/>
        </w:r>
        <w:r w:rsidR="00DD14DD">
          <w:rPr>
            <w:noProof/>
            <w:webHidden/>
          </w:rPr>
          <w:instrText xml:space="preserve"> PAGEREF _Toc331942257 \h </w:instrText>
        </w:r>
        <w:r w:rsidR="00DD14DD">
          <w:rPr>
            <w:noProof/>
            <w:webHidden/>
          </w:rPr>
        </w:r>
        <w:r w:rsidR="00DD14DD">
          <w:rPr>
            <w:noProof/>
            <w:webHidden/>
          </w:rPr>
          <w:fldChar w:fldCharType="separate"/>
        </w:r>
        <w:r w:rsidR="00CA3F1E">
          <w:rPr>
            <w:noProof/>
            <w:webHidden/>
          </w:rPr>
          <w:t>17</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58" w:history="1">
        <w:r w:rsidR="00DD14DD" w:rsidRPr="00067C14">
          <w:rPr>
            <w:rStyle w:val="Hyperlink"/>
            <w:noProof/>
          </w:rPr>
          <w:t>5.8.2</w:t>
        </w:r>
        <w:r w:rsidR="00DD14DD">
          <w:rPr>
            <w:rFonts w:asciiTheme="minorHAnsi" w:eastAsiaTheme="minorEastAsia" w:hAnsiTheme="minorHAnsi" w:cstheme="minorBidi"/>
            <w:i w:val="0"/>
            <w:iCs w:val="0"/>
            <w:noProof/>
            <w:sz w:val="22"/>
            <w:szCs w:val="22"/>
          </w:rPr>
          <w:tab/>
        </w:r>
        <w:r w:rsidR="00DD14DD" w:rsidRPr="00067C14">
          <w:rPr>
            <w:rStyle w:val="Hyperlink"/>
            <w:noProof/>
          </w:rPr>
          <w:t>Additional Desktop Options and Accessories</w:t>
        </w:r>
        <w:r w:rsidR="00DD14DD">
          <w:rPr>
            <w:noProof/>
            <w:webHidden/>
          </w:rPr>
          <w:tab/>
        </w:r>
        <w:r w:rsidR="00DD14DD">
          <w:rPr>
            <w:noProof/>
            <w:webHidden/>
          </w:rPr>
          <w:fldChar w:fldCharType="begin"/>
        </w:r>
        <w:r w:rsidR="00DD14DD">
          <w:rPr>
            <w:noProof/>
            <w:webHidden/>
          </w:rPr>
          <w:instrText xml:space="preserve"> PAGEREF _Toc331942258 \h </w:instrText>
        </w:r>
        <w:r w:rsidR="00DD14DD">
          <w:rPr>
            <w:noProof/>
            <w:webHidden/>
          </w:rPr>
        </w:r>
        <w:r w:rsidR="00DD14DD">
          <w:rPr>
            <w:noProof/>
            <w:webHidden/>
          </w:rPr>
          <w:fldChar w:fldCharType="separate"/>
        </w:r>
        <w:r w:rsidR="00CA3F1E">
          <w:rPr>
            <w:noProof/>
            <w:webHidden/>
          </w:rPr>
          <w:t>19</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59" w:history="1">
        <w:r w:rsidR="00DD14DD" w:rsidRPr="00067C14">
          <w:rPr>
            <w:rStyle w:val="Hyperlink"/>
            <w:noProof/>
          </w:rPr>
          <w:t>5.8.3</w:t>
        </w:r>
        <w:r w:rsidR="00DD14DD">
          <w:rPr>
            <w:rFonts w:asciiTheme="minorHAnsi" w:eastAsiaTheme="minorEastAsia" w:hAnsiTheme="minorHAnsi" w:cstheme="minorBidi"/>
            <w:i w:val="0"/>
            <w:iCs w:val="0"/>
            <w:noProof/>
            <w:sz w:val="22"/>
            <w:szCs w:val="22"/>
          </w:rPr>
          <w:tab/>
        </w:r>
        <w:r w:rsidR="00DD14DD" w:rsidRPr="00067C14">
          <w:rPr>
            <w:rStyle w:val="Hyperlink"/>
            <w:noProof/>
          </w:rPr>
          <w:t>Service Extensions</w:t>
        </w:r>
        <w:r w:rsidR="00DD14DD">
          <w:rPr>
            <w:noProof/>
            <w:webHidden/>
          </w:rPr>
          <w:tab/>
        </w:r>
        <w:r w:rsidR="00DD14DD">
          <w:rPr>
            <w:noProof/>
            <w:webHidden/>
          </w:rPr>
          <w:fldChar w:fldCharType="begin"/>
        </w:r>
        <w:r w:rsidR="00DD14DD">
          <w:rPr>
            <w:noProof/>
            <w:webHidden/>
          </w:rPr>
          <w:instrText xml:space="preserve"> PAGEREF _Toc331942259 \h </w:instrText>
        </w:r>
        <w:r w:rsidR="00DD14DD">
          <w:rPr>
            <w:noProof/>
            <w:webHidden/>
          </w:rPr>
        </w:r>
        <w:r w:rsidR="00DD14DD">
          <w:rPr>
            <w:noProof/>
            <w:webHidden/>
          </w:rPr>
          <w:fldChar w:fldCharType="separate"/>
        </w:r>
        <w:r w:rsidR="00CA3F1E">
          <w:rPr>
            <w:noProof/>
            <w:webHidden/>
          </w:rPr>
          <w:t>19</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60" w:history="1">
        <w:r w:rsidR="00DD14DD" w:rsidRPr="00067C14">
          <w:rPr>
            <w:rStyle w:val="Hyperlink"/>
            <w:noProof/>
          </w:rPr>
          <w:t>5.8.4</w:t>
        </w:r>
        <w:r w:rsidR="00DD14DD">
          <w:rPr>
            <w:rFonts w:asciiTheme="minorHAnsi" w:eastAsiaTheme="minorEastAsia" w:hAnsiTheme="minorHAnsi" w:cstheme="minorBidi"/>
            <w:i w:val="0"/>
            <w:iCs w:val="0"/>
            <w:noProof/>
            <w:sz w:val="22"/>
            <w:szCs w:val="22"/>
          </w:rPr>
          <w:tab/>
        </w:r>
        <w:r w:rsidR="00DD14DD" w:rsidRPr="00067C14">
          <w:rPr>
            <w:rStyle w:val="Hyperlink"/>
            <w:noProof/>
          </w:rPr>
          <w:t>Conference Rooms</w:t>
        </w:r>
        <w:r w:rsidR="00DD14DD">
          <w:rPr>
            <w:noProof/>
            <w:webHidden/>
          </w:rPr>
          <w:tab/>
        </w:r>
        <w:r w:rsidR="00DD14DD">
          <w:rPr>
            <w:noProof/>
            <w:webHidden/>
          </w:rPr>
          <w:fldChar w:fldCharType="begin"/>
        </w:r>
        <w:r w:rsidR="00DD14DD">
          <w:rPr>
            <w:noProof/>
            <w:webHidden/>
          </w:rPr>
          <w:instrText xml:space="preserve"> PAGEREF _Toc331942260 \h </w:instrText>
        </w:r>
        <w:r w:rsidR="00DD14DD">
          <w:rPr>
            <w:noProof/>
            <w:webHidden/>
          </w:rPr>
        </w:r>
        <w:r w:rsidR="00DD14DD">
          <w:rPr>
            <w:noProof/>
            <w:webHidden/>
          </w:rPr>
          <w:fldChar w:fldCharType="separate"/>
        </w:r>
        <w:r w:rsidR="00CA3F1E">
          <w:rPr>
            <w:noProof/>
            <w:webHidden/>
          </w:rPr>
          <w:t>19</w:t>
        </w:r>
        <w:r w:rsidR="00DD14DD">
          <w:rPr>
            <w:noProof/>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61" w:history="1">
        <w:r w:rsidR="00DD14DD" w:rsidRPr="00067C14">
          <w:rPr>
            <w:rStyle w:val="Hyperlink"/>
          </w:rPr>
          <w:t>5.9</w:t>
        </w:r>
        <w:r w:rsidR="00DD14DD">
          <w:rPr>
            <w:rFonts w:asciiTheme="minorHAnsi" w:eastAsiaTheme="minorEastAsia" w:hAnsiTheme="minorHAnsi" w:cstheme="minorBidi"/>
            <w:smallCaps w:val="0"/>
            <w:sz w:val="22"/>
            <w:szCs w:val="22"/>
          </w:rPr>
          <w:tab/>
        </w:r>
        <w:r w:rsidR="00DD14DD" w:rsidRPr="00067C14">
          <w:rPr>
            <w:rStyle w:val="Hyperlink"/>
          </w:rPr>
          <w:t>ATTENDANT</w:t>
        </w:r>
        <w:r w:rsidR="00DD14DD">
          <w:rPr>
            <w:webHidden/>
          </w:rPr>
          <w:tab/>
        </w:r>
        <w:r w:rsidR="00DD14DD">
          <w:rPr>
            <w:webHidden/>
          </w:rPr>
          <w:fldChar w:fldCharType="begin"/>
        </w:r>
        <w:r w:rsidR="00DD14DD">
          <w:rPr>
            <w:webHidden/>
          </w:rPr>
          <w:instrText xml:space="preserve"> PAGEREF _Toc331942261 \h </w:instrText>
        </w:r>
        <w:r w:rsidR="00DD14DD">
          <w:rPr>
            <w:webHidden/>
          </w:rPr>
        </w:r>
        <w:r w:rsidR="00DD14DD">
          <w:rPr>
            <w:webHidden/>
          </w:rPr>
          <w:fldChar w:fldCharType="separate"/>
        </w:r>
        <w:r w:rsidR="00CA3F1E">
          <w:rPr>
            <w:webHidden/>
          </w:rPr>
          <w:t>19</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62" w:history="1">
        <w:r w:rsidR="00DD14DD" w:rsidRPr="00067C14">
          <w:rPr>
            <w:rStyle w:val="Hyperlink"/>
          </w:rPr>
          <w:t>5.10</w:t>
        </w:r>
        <w:r w:rsidR="00DD14DD">
          <w:rPr>
            <w:rFonts w:asciiTheme="minorHAnsi" w:eastAsiaTheme="minorEastAsia" w:hAnsiTheme="minorHAnsi" w:cstheme="minorBidi"/>
            <w:smallCaps w:val="0"/>
            <w:sz w:val="22"/>
            <w:szCs w:val="22"/>
          </w:rPr>
          <w:tab/>
        </w:r>
        <w:r w:rsidR="00DD14DD" w:rsidRPr="00067C14">
          <w:rPr>
            <w:rStyle w:val="Hyperlink"/>
          </w:rPr>
          <w:t>System Capacity</w:t>
        </w:r>
        <w:r w:rsidR="00DD14DD">
          <w:rPr>
            <w:webHidden/>
          </w:rPr>
          <w:tab/>
        </w:r>
        <w:r w:rsidR="00DD14DD">
          <w:rPr>
            <w:webHidden/>
          </w:rPr>
          <w:fldChar w:fldCharType="begin"/>
        </w:r>
        <w:r w:rsidR="00DD14DD">
          <w:rPr>
            <w:webHidden/>
          </w:rPr>
          <w:instrText xml:space="preserve"> PAGEREF _Toc331942262 \h </w:instrText>
        </w:r>
        <w:r w:rsidR="00DD14DD">
          <w:rPr>
            <w:webHidden/>
          </w:rPr>
        </w:r>
        <w:r w:rsidR="00DD14DD">
          <w:rPr>
            <w:webHidden/>
          </w:rPr>
          <w:fldChar w:fldCharType="separate"/>
        </w:r>
        <w:r w:rsidR="00CA3F1E">
          <w:rPr>
            <w:webHidden/>
          </w:rPr>
          <w:t>19</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63" w:history="1">
        <w:r w:rsidR="00DD14DD" w:rsidRPr="00067C14">
          <w:rPr>
            <w:rStyle w:val="Hyperlink"/>
          </w:rPr>
          <w:t>5.11</w:t>
        </w:r>
        <w:r w:rsidR="00DD14DD">
          <w:rPr>
            <w:rFonts w:asciiTheme="minorHAnsi" w:eastAsiaTheme="minorEastAsia" w:hAnsiTheme="minorHAnsi" w:cstheme="minorBidi"/>
            <w:smallCaps w:val="0"/>
            <w:sz w:val="22"/>
            <w:szCs w:val="22"/>
          </w:rPr>
          <w:tab/>
        </w:r>
        <w:r w:rsidR="00DD14DD" w:rsidRPr="00067C14">
          <w:rPr>
            <w:rStyle w:val="Hyperlink"/>
          </w:rPr>
          <w:t>Integration</w:t>
        </w:r>
        <w:r w:rsidR="00DD14DD">
          <w:rPr>
            <w:webHidden/>
          </w:rPr>
          <w:tab/>
        </w:r>
        <w:r w:rsidR="00DD14DD">
          <w:rPr>
            <w:webHidden/>
          </w:rPr>
          <w:fldChar w:fldCharType="begin"/>
        </w:r>
        <w:r w:rsidR="00DD14DD">
          <w:rPr>
            <w:webHidden/>
          </w:rPr>
          <w:instrText xml:space="preserve"> PAGEREF _Toc331942263 \h </w:instrText>
        </w:r>
        <w:r w:rsidR="00DD14DD">
          <w:rPr>
            <w:webHidden/>
          </w:rPr>
        </w:r>
        <w:r w:rsidR="00DD14DD">
          <w:rPr>
            <w:webHidden/>
          </w:rPr>
          <w:fldChar w:fldCharType="separate"/>
        </w:r>
        <w:r w:rsidR="00CA3F1E">
          <w:rPr>
            <w:webHidden/>
          </w:rPr>
          <w:t>19</w:t>
        </w:r>
        <w:r w:rsidR="00DD14DD">
          <w:rPr>
            <w:webHidden/>
          </w:rPr>
          <w:fldChar w:fldCharType="end"/>
        </w:r>
      </w:hyperlink>
    </w:p>
    <w:p w:rsidR="00DD14DD" w:rsidRDefault="009850A8">
      <w:pPr>
        <w:pStyle w:val="TOC3"/>
        <w:tabs>
          <w:tab w:val="left" w:pos="1320"/>
          <w:tab w:val="right" w:leader="dot" w:pos="9638"/>
        </w:tabs>
        <w:rPr>
          <w:rFonts w:asciiTheme="minorHAnsi" w:eastAsiaTheme="minorEastAsia" w:hAnsiTheme="minorHAnsi" w:cstheme="minorBidi"/>
          <w:i w:val="0"/>
          <w:iCs w:val="0"/>
          <w:noProof/>
          <w:sz w:val="22"/>
          <w:szCs w:val="22"/>
        </w:rPr>
      </w:pPr>
      <w:hyperlink w:anchor="_Toc331942264" w:history="1">
        <w:r w:rsidR="00DD14DD" w:rsidRPr="00067C14">
          <w:rPr>
            <w:rStyle w:val="Hyperlink"/>
            <w:noProof/>
          </w:rPr>
          <w:t>5.11.1</w:t>
        </w:r>
        <w:r w:rsidR="00DD14DD">
          <w:rPr>
            <w:rFonts w:asciiTheme="minorHAnsi" w:eastAsiaTheme="minorEastAsia" w:hAnsiTheme="minorHAnsi" w:cstheme="minorBidi"/>
            <w:i w:val="0"/>
            <w:iCs w:val="0"/>
            <w:noProof/>
            <w:sz w:val="22"/>
            <w:szCs w:val="22"/>
          </w:rPr>
          <w:tab/>
        </w:r>
        <w:r w:rsidR="00DD14DD" w:rsidRPr="00067C14">
          <w:rPr>
            <w:rStyle w:val="Hyperlink"/>
            <w:noProof/>
          </w:rPr>
          <w:t>Conference Room Control Systems</w:t>
        </w:r>
        <w:r w:rsidR="00DD14DD">
          <w:rPr>
            <w:noProof/>
            <w:webHidden/>
          </w:rPr>
          <w:tab/>
        </w:r>
        <w:r w:rsidR="00DD14DD">
          <w:rPr>
            <w:noProof/>
            <w:webHidden/>
          </w:rPr>
          <w:fldChar w:fldCharType="begin"/>
        </w:r>
        <w:r w:rsidR="00DD14DD">
          <w:rPr>
            <w:noProof/>
            <w:webHidden/>
          </w:rPr>
          <w:instrText xml:space="preserve"> PAGEREF _Toc331942264 \h </w:instrText>
        </w:r>
        <w:r w:rsidR="00DD14DD">
          <w:rPr>
            <w:noProof/>
            <w:webHidden/>
          </w:rPr>
        </w:r>
        <w:r w:rsidR="00DD14DD">
          <w:rPr>
            <w:noProof/>
            <w:webHidden/>
          </w:rPr>
          <w:fldChar w:fldCharType="separate"/>
        </w:r>
        <w:r w:rsidR="00CA3F1E">
          <w:rPr>
            <w:noProof/>
            <w:webHidden/>
          </w:rPr>
          <w:t>19</w:t>
        </w:r>
        <w:r w:rsidR="00DD14DD">
          <w:rPr>
            <w:noProof/>
            <w:webHidden/>
          </w:rPr>
          <w:fldChar w:fldCharType="end"/>
        </w:r>
      </w:hyperlink>
    </w:p>
    <w:p w:rsidR="00DD14DD" w:rsidRDefault="009850A8">
      <w:pPr>
        <w:pStyle w:val="TOC3"/>
        <w:tabs>
          <w:tab w:val="left" w:pos="1320"/>
          <w:tab w:val="right" w:leader="dot" w:pos="9638"/>
        </w:tabs>
        <w:rPr>
          <w:rFonts w:asciiTheme="minorHAnsi" w:eastAsiaTheme="minorEastAsia" w:hAnsiTheme="minorHAnsi" w:cstheme="minorBidi"/>
          <w:i w:val="0"/>
          <w:iCs w:val="0"/>
          <w:noProof/>
          <w:sz w:val="22"/>
          <w:szCs w:val="22"/>
        </w:rPr>
      </w:pPr>
      <w:hyperlink w:anchor="_Toc331942265" w:history="1">
        <w:r w:rsidR="00DD14DD" w:rsidRPr="00067C14">
          <w:rPr>
            <w:rStyle w:val="Hyperlink"/>
            <w:noProof/>
          </w:rPr>
          <w:t>5.11.2</w:t>
        </w:r>
        <w:r w:rsidR="00DD14DD">
          <w:rPr>
            <w:rFonts w:asciiTheme="minorHAnsi" w:eastAsiaTheme="minorEastAsia" w:hAnsiTheme="minorHAnsi" w:cstheme="minorBidi"/>
            <w:i w:val="0"/>
            <w:iCs w:val="0"/>
            <w:noProof/>
            <w:sz w:val="22"/>
            <w:szCs w:val="22"/>
          </w:rPr>
          <w:tab/>
        </w:r>
        <w:r w:rsidR="00DD14DD" w:rsidRPr="00067C14">
          <w:rPr>
            <w:rStyle w:val="Hyperlink"/>
            <w:noProof/>
          </w:rPr>
          <w:t>Skype</w:t>
        </w:r>
        <w:r w:rsidR="00DD14DD">
          <w:rPr>
            <w:noProof/>
            <w:webHidden/>
          </w:rPr>
          <w:tab/>
        </w:r>
        <w:r w:rsidR="00DD14DD">
          <w:rPr>
            <w:noProof/>
            <w:webHidden/>
          </w:rPr>
          <w:fldChar w:fldCharType="begin"/>
        </w:r>
        <w:r w:rsidR="00DD14DD">
          <w:rPr>
            <w:noProof/>
            <w:webHidden/>
          </w:rPr>
          <w:instrText xml:space="preserve"> PAGEREF _Toc331942265 \h </w:instrText>
        </w:r>
        <w:r w:rsidR="00DD14DD">
          <w:rPr>
            <w:noProof/>
            <w:webHidden/>
          </w:rPr>
        </w:r>
        <w:r w:rsidR="00DD14DD">
          <w:rPr>
            <w:noProof/>
            <w:webHidden/>
          </w:rPr>
          <w:fldChar w:fldCharType="separate"/>
        </w:r>
        <w:r w:rsidR="00CA3F1E">
          <w:rPr>
            <w:noProof/>
            <w:webHidden/>
          </w:rPr>
          <w:t>19</w:t>
        </w:r>
        <w:r w:rsidR="00DD14DD">
          <w:rPr>
            <w:noProof/>
            <w:webHidden/>
          </w:rPr>
          <w:fldChar w:fldCharType="end"/>
        </w:r>
      </w:hyperlink>
    </w:p>
    <w:p w:rsidR="00DD14DD" w:rsidRDefault="009850A8">
      <w:pPr>
        <w:pStyle w:val="TOC3"/>
        <w:tabs>
          <w:tab w:val="left" w:pos="1320"/>
          <w:tab w:val="right" w:leader="dot" w:pos="9638"/>
        </w:tabs>
        <w:rPr>
          <w:rFonts w:asciiTheme="minorHAnsi" w:eastAsiaTheme="minorEastAsia" w:hAnsiTheme="minorHAnsi" w:cstheme="minorBidi"/>
          <w:i w:val="0"/>
          <w:iCs w:val="0"/>
          <w:noProof/>
          <w:sz w:val="22"/>
          <w:szCs w:val="22"/>
        </w:rPr>
      </w:pPr>
      <w:hyperlink w:anchor="_Toc331942266" w:history="1">
        <w:r w:rsidR="00DD14DD" w:rsidRPr="00067C14">
          <w:rPr>
            <w:rStyle w:val="Hyperlink"/>
            <w:noProof/>
          </w:rPr>
          <w:t>5.11.3</w:t>
        </w:r>
        <w:r w:rsidR="00DD14DD">
          <w:rPr>
            <w:rFonts w:asciiTheme="minorHAnsi" w:eastAsiaTheme="minorEastAsia" w:hAnsiTheme="minorHAnsi" w:cstheme="minorBidi"/>
            <w:i w:val="0"/>
            <w:iCs w:val="0"/>
            <w:noProof/>
            <w:sz w:val="22"/>
            <w:szCs w:val="22"/>
          </w:rPr>
          <w:tab/>
        </w:r>
        <w:r w:rsidR="00DD14DD" w:rsidRPr="00067C14">
          <w:rPr>
            <w:rStyle w:val="Hyperlink"/>
            <w:noProof/>
          </w:rPr>
          <w:t>Instant Messaging (IM)</w:t>
        </w:r>
        <w:r w:rsidR="00DD14DD">
          <w:rPr>
            <w:noProof/>
            <w:webHidden/>
          </w:rPr>
          <w:tab/>
        </w:r>
        <w:r w:rsidR="00DD14DD">
          <w:rPr>
            <w:noProof/>
            <w:webHidden/>
          </w:rPr>
          <w:fldChar w:fldCharType="begin"/>
        </w:r>
        <w:r w:rsidR="00DD14DD">
          <w:rPr>
            <w:noProof/>
            <w:webHidden/>
          </w:rPr>
          <w:instrText xml:space="preserve"> PAGEREF _Toc331942266 \h </w:instrText>
        </w:r>
        <w:r w:rsidR="00DD14DD">
          <w:rPr>
            <w:noProof/>
            <w:webHidden/>
          </w:rPr>
        </w:r>
        <w:r w:rsidR="00DD14DD">
          <w:rPr>
            <w:noProof/>
            <w:webHidden/>
          </w:rPr>
          <w:fldChar w:fldCharType="separate"/>
        </w:r>
        <w:r w:rsidR="00CA3F1E">
          <w:rPr>
            <w:noProof/>
            <w:webHidden/>
          </w:rPr>
          <w:t>19</w:t>
        </w:r>
        <w:r w:rsidR="00DD14DD">
          <w:rPr>
            <w:noProof/>
            <w:webHidden/>
          </w:rPr>
          <w:fldChar w:fldCharType="end"/>
        </w:r>
      </w:hyperlink>
    </w:p>
    <w:p w:rsidR="00DD14DD" w:rsidRDefault="009850A8">
      <w:pPr>
        <w:pStyle w:val="TOC3"/>
        <w:tabs>
          <w:tab w:val="left" w:pos="1320"/>
          <w:tab w:val="right" w:leader="dot" w:pos="9638"/>
        </w:tabs>
        <w:rPr>
          <w:rFonts w:asciiTheme="minorHAnsi" w:eastAsiaTheme="minorEastAsia" w:hAnsiTheme="minorHAnsi" w:cstheme="minorBidi"/>
          <w:i w:val="0"/>
          <w:iCs w:val="0"/>
          <w:noProof/>
          <w:sz w:val="22"/>
          <w:szCs w:val="22"/>
        </w:rPr>
      </w:pPr>
      <w:hyperlink w:anchor="_Toc331942267" w:history="1">
        <w:r w:rsidR="00DD14DD" w:rsidRPr="00067C14">
          <w:rPr>
            <w:rStyle w:val="Hyperlink"/>
            <w:noProof/>
          </w:rPr>
          <w:t>5.11.4</w:t>
        </w:r>
        <w:r w:rsidR="00DD14DD">
          <w:rPr>
            <w:rFonts w:asciiTheme="minorHAnsi" w:eastAsiaTheme="minorEastAsia" w:hAnsiTheme="minorHAnsi" w:cstheme="minorBidi"/>
            <w:i w:val="0"/>
            <w:iCs w:val="0"/>
            <w:noProof/>
            <w:sz w:val="22"/>
            <w:szCs w:val="22"/>
          </w:rPr>
          <w:tab/>
        </w:r>
        <w:r w:rsidR="00DD14DD" w:rsidRPr="00067C14">
          <w:rPr>
            <w:rStyle w:val="Hyperlink"/>
            <w:noProof/>
          </w:rPr>
          <w:t>Microsoft Active Directory</w:t>
        </w:r>
        <w:r w:rsidR="00DD14DD">
          <w:rPr>
            <w:noProof/>
            <w:webHidden/>
          </w:rPr>
          <w:tab/>
        </w:r>
        <w:r w:rsidR="00DD14DD">
          <w:rPr>
            <w:noProof/>
            <w:webHidden/>
          </w:rPr>
          <w:fldChar w:fldCharType="begin"/>
        </w:r>
        <w:r w:rsidR="00DD14DD">
          <w:rPr>
            <w:noProof/>
            <w:webHidden/>
          </w:rPr>
          <w:instrText xml:space="preserve"> PAGEREF _Toc331942267 \h </w:instrText>
        </w:r>
        <w:r w:rsidR="00DD14DD">
          <w:rPr>
            <w:noProof/>
            <w:webHidden/>
          </w:rPr>
        </w:r>
        <w:r w:rsidR="00DD14DD">
          <w:rPr>
            <w:noProof/>
            <w:webHidden/>
          </w:rPr>
          <w:fldChar w:fldCharType="separate"/>
        </w:r>
        <w:r w:rsidR="00CA3F1E">
          <w:rPr>
            <w:noProof/>
            <w:webHidden/>
          </w:rPr>
          <w:t>20</w:t>
        </w:r>
        <w:r w:rsidR="00DD14DD">
          <w:rPr>
            <w:noProof/>
            <w:webHidden/>
          </w:rPr>
          <w:fldChar w:fldCharType="end"/>
        </w:r>
      </w:hyperlink>
    </w:p>
    <w:p w:rsidR="00DD14DD" w:rsidRDefault="009850A8">
      <w:pPr>
        <w:pStyle w:val="TOC3"/>
        <w:tabs>
          <w:tab w:val="left" w:pos="1320"/>
          <w:tab w:val="right" w:leader="dot" w:pos="9638"/>
        </w:tabs>
        <w:rPr>
          <w:rFonts w:asciiTheme="minorHAnsi" w:eastAsiaTheme="minorEastAsia" w:hAnsiTheme="minorHAnsi" w:cstheme="minorBidi"/>
          <w:i w:val="0"/>
          <w:iCs w:val="0"/>
          <w:noProof/>
          <w:sz w:val="22"/>
          <w:szCs w:val="22"/>
        </w:rPr>
      </w:pPr>
      <w:hyperlink w:anchor="_Toc331942268" w:history="1">
        <w:r w:rsidR="00DD14DD" w:rsidRPr="00067C14">
          <w:rPr>
            <w:rStyle w:val="Hyperlink"/>
            <w:noProof/>
          </w:rPr>
          <w:t>5.11.5</w:t>
        </w:r>
        <w:r w:rsidR="00DD14DD">
          <w:rPr>
            <w:rFonts w:asciiTheme="minorHAnsi" w:eastAsiaTheme="minorEastAsia" w:hAnsiTheme="minorHAnsi" w:cstheme="minorBidi"/>
            <w:i w:val="0"/>
            <w:iCs w:val="0"/>
            <w:noProof/>
            <w:sz w:val="22"/>
            <w:szCs w:val="22"/>
          </w:rPr>
          <w:tab/>
        </w:r>
        <w:r w:rsidR="00DD14DD" w:rsidRPr="00067C14">
          <w:rPr>
            <w:rStyle w:val="Hyperlink"/>
            <w:noProof/>
          </w:rPr>
          <w:t>Microsoft Exchange Global Address List</w:t>
        </w:r>
        <w:r w:rsidR="00DD14DD">
          <w:rPr>
            <w:noProof/>
            <w:webHidden/>
          </w:rPr>
          <w:tab/>
        </w:r>
        <w:r w:rsidR="00DD14DD">
          <w:rPr>
            <w:noProof/>
            <w:webHidden/>
          </w:rPr>
          <w:fldChar w:fldCharType="begin"/>
        </w:r>
        <w:r w:rsidR="00DD14DD">
          <w:rPr>
            <w:noProof/>
            <w:webHidden/>
          </w:rPr>
          <w:instrText xml:space="preserve"> PAGEREF _Toc331942268 \h </w:instrText>
        </w:r>
        <w:r w:rsidR="00DD14DD">
          <w:rPr>
            <w:noProof/>
            <w:webHidden/>
          </w:rPr>
        </w:r>
        <w:r w:rsidR="00DD14DD">
          <w:rPr>
            <w:noProof/>
            <w:webHidden/>
          </w:rPr>
          <w:fldChar w:fldCharType="separate"/>
        </w:r>
        <w:r w:rsidR="00CA3F1E">
          <w:rPr>
            <w:noProof/>
            <w:webHidden/>
          </w:rPr>
          <w:t>20</w:t>
        </w:r>
        <w:r w:rsidR="00DD14DD">
          <w:rPr>
            <w:noProof/>
            <w:webHidden/>
          </w:rPr>
          <w:fldChar w:fldCharType="end"/>
        </w:r>
      </w:hyperlink>
    </w:p>
    <w:p w:rsidR="00DD14DD" w:rsidRDefault="009850A8">
      <w:pPr>
        <w:pStyle w:val="TOC3"/>
        <w:tabs>
          <w:tab w:val="left" w:pos="1320"/>
          <w:tab w:val="right" w:leader="dot" w:pos="9638"/>
        </w:tabs>
        <w:rPr>
          <w:rFonts w:asciiTheme="minorHAnsi" w:eastAsiaTheme="minorEastAsia" w:hAnsiTheme="minorHAnsi" w:cstheme="minorBidi"/>
          <w:i w:val="0"/>
          <w:iCs w:val="0"/>
          <w:noProof/>
          <w:sz w:val="22"/>
          <w:szCs w:val="22"/>
        </w:rPr>
      </w:pPr>
      <w:hyperlink w:anchor="_Toc331942269" w:history="1">
        <w:r w:rsidR="00DD14DD" w:rsidRPr="00067C14">
          <w:rPr>
            <w:rStyle w:val="Hyperlink"/>
            <w:noProof/>
          </w:rPr>
          <w:t>5.11.6</w:t>
        </w:r>
        <w:r w:rsidR="00DD14DD">
          <w:rPr>
            <w:rFonts w:asciiTheme="minorHAnsi" w:eastAsiaTheme="minorEastAsia" w:hAnsiTheme="minorHAnsi" w:cstheme="minorBidi"/>
            <w:i w:val="0"/>
            <w:iCs w:val="0"/>
            <w:noProof/>
            <w:sz w:val="22"/>
            <w:szCs w:val="22"/>
          </w:rPr>
          <w:tab/>
        </w:r>
        <w:r w:rsidR="00DD14DD" w:rsidRPr="00067C14">
          <w:rPr>
            <w:rStyle w:val="Hyperlink"/>
            <w:noProof/>
          </w:rPr>
          <w:t>Microsoft SharePoint</w:t>
        </w:r>
        <w:r w:rsidR="00DD14DD">
          <w:rPr>
            <w:noProof/>
            <w:webHidden/>
          </w:rPr>
          <w:tab/>
        </w:r>
        <w:r w:rsidR="00DD14DD">
          <w:rPr>
            <w:noProof/>
            <w:webHidden/>
          </w:rPr>
          <w:fldChar w:fldCharType="begin"/>
        </w:r>
        <w:r w:rsidR="00DD14DD">
          <w:rPr>
            <w:noProof/>
            <w:webHidden/>
          </w:rPr>
          <w:instrText xml:space="preserve"> PAGEREF _Toc331942269 \h </w:instrText>
        </w:r>
        <w:r w:rsidR="00DD14DD">
          <w:rPr>
            <w:noProof/>
            <w:webHidden/>
          </w:rPr>
        </w:r>
        <w:r w:rsidR="00DD14DD">
          <w:rPr>
            <w:noProof/>
            <w:webHidden/>
          </w:rPr>
          <w:fldChar w:fldCharType="separate"/>
        </w:r>
        <w:r w:rsidR="00CA3F1E">
          <w:rPr>
            <w:noProof/>
            <w:webHidden/>
          </w:rPr>
          <w:t>20</w:t>
        </w:r>
        <w:r w:rsidR="00DD14DD">
          <w:rPr>
            <w:noProof/>
            <w:webHidden/>
          </w:rPr>
          <w:fldChar w:fldCharType="end"/>
        </w:r>
      </w:hyperlink>
    </w:p>
    <w:p w:rsidR="00DD14DD" w:rsidRDefault="009850A8">
      <w:pPr>
        <w:pStyle w:val="TOC3"/>
        <w:tabs>
          <w:tab w:val="left" w:pos="1320"/>
          <w:tab w:val="right" w:leader="dot" w:pos="9638"/>
        </w:tabs>
        <w:rPr>
          <w:rFonts w:asciiTheme="minorHAnsi" w:eastAsiaTheme="minorEastAsia" w:hAnsiTheme="minorHAnsi" w:cstheme="minorBidi"/>
          <w:i w:val="0"/>
          <w:iCs w:val="0"/>
          <w:noProof/>
          <w:sz w:val="22"/>
          <w:szCs w:val="22"/>
        </w:rPr>
      </w:pPr>
      <w:hyperlink w:anchor="_Toc331942270" w:history="1">
        <w:r w:rsidR="00DD14DD" w:rsidRPr="00067C14">
          <w:rPr>
            <w:rStyle w:val="Hyperlink"/>
            <w:noProof/>
          </w:rPr>
          <w:t>5.11.7</w:t>
        </w:r>
        <w:r w:rsidR="00DD14DD">
          <w:rPr>
            <w:rFonts w:asciiTheme="minorHAnsi" w:eastAsiaTheme="minorEastAsia" w:hAnsiTheme="minorHAnsi" w:cstheme="minorBidi"/>
            <w:i w:val="0"/>
            <w:iCs w:val="0"/>
            <w:noProof/>
            <w:sz w:val="22"/>
            <w:szCs w:val="22"/>
          </w:rPr>
          <w:tab/>
        </w:r>
        <w:r w:rsidR="00DD14DD" w:rsidRPr="00067C14">
          <w:rPr>
            <w:rStyle w:val="Hyperlink"/>
            <w:noProof/>
          </w:rPr>
          <w:t>Standards</w:t>
        </w:r>
        <w:r w:rsidR="00DD14DD">
          <w:rPr>
            <w:noProof/>
            <w:webHidden/>
          </w:rPr>
          <w:tab/>
        </w:r>
        <w:r w:rsidR="00DD14DD">
          <w:rPr>
            <w:noProof/>
            <w:webHidden/>
          </w:rPr>
          <w:fldChar w:fldCharType="begin"/>
        </w:r>
        <w:r w:rsidR="00DD14DD">
          <w:rPr>
            <w:noProof/>
            <w:webHidden/>
          </w:rPr>
          <w:instrText xml:space="preserve"> PAGEREF _Toc331942270 \h </w:instrText>
        </w:r>
        <w:r w:rsidR="00DD14DD">
          <w:rPr>
            <w:noProof/>
            <w:webHidden/>
          </w:rPr>
        </w:r>
        <w:r w:rsidR="00DD14DD">
          <w:rPr>
            <w:noProof/>
            <w:webHidden/>
          </w:rPr>
          <w:fldChar w:fldCharType="separate"/>
        </w:r>
        <w:r w:rsidR="00CA3F1E">
          <w:rPr>
            <w:noProof/>
            <w:webHidden/>
          </w:rPr>
          <w:t>20</w:t>
        </w:r>
        <w:r w:rsidR="00DD14DD">
          <w:rPr>
            <w:noProof/>
            <w:webHidden/>
          </w:rPr>
          <w:fldChar w:fldCharType="end"/>
        </w:r>
      </w:hyperlink>
    </w:p>
    <w:p w:rsidR="00DD14DD" w:rsidRDefault="009850A8">
      <w:pPr>
        <w:pStyle w:val="TOC3"/>
        <w:tabs>
          <w:tab w:val="left" w:pos="1320"/>
          <w:tab w:val="right" w:leader="dot" w:pos="9638"/>
        </w:tabs>
        <w:rPr>
          <w:rFonts w:asciiTheme="minorHAnsi" w:eastAsiaTheme="minorEastAsia" w:hAnsiTheme="minorHAnsi" w:cstheme="minorBidi"/>
          <w:i w:val="0"/>
          <w:iCs w:val="0"/>
          <w:noProof/>
          <w:sz w:val="22"/>
          <w:szCs w:val="22"/>
        </w:rPr>
      </w:pPr>
      <w:hyperlink w:anchor="_Toc331942271" w:history="1">
        <w:r w:rsidR="00DD14DD" w:rsidRPr="00067C14">
          <w:rPr>
            <w:rStyle w:val="Hyperlink"/>
            <w:noProof/>
          </w:rPr>
          <w:t>5.11.8</w:t>
        </w:r>
        <w:r w:rsidR="00DD14DD">
          <w:rPr>
            <w:rFonts w:asciiTheme="minorHAnsi" w:eastAsiaTheme="minorEastAsia" w:hAnsiTheme="minorHAnsi" w:cstheme="minorBidi"/>
            <w:i w:val="0"/>
            <w:iCs w:val="0"/>
            <w:noProof/>
            <w:sz w:val="22"/>
            <w:szCs w:val="22"/>
          </w:rPr>
          <w:tab/>
        </w:r>
        <w:r w:rsidR="00DD14DD" w:rsidRPr="00067C14">
          <w:rPr>
            <w:rStyle w:val="Hyperlink"/>
            <w:noProof/>
          </w:rPr>
          <w:t>APIs</w:t>
        </w:r>
        <w:r w:rsidR="00DD14DD">
          <w:rPr>
            <w:noProof/>
            <w:webHidden/>
          </w:rPr>
          <w:tab/>
        </w:r>
        <w:r w:rsidR="00DD14DD">
          <w:rPr>
            <w:noProof/>
            <w:webHidden/>
          </w:rPr>
          <w:fldChar w:fldCharType="begin"/>
        </w:r>
        <w:r w:rsidR="00DD14DD">
          <w:rPr>
            <w:noProof/>
            <w:webHidden/>
          </w:rPr>
          <w:instrText xml:space="preserve"> PAGEREF _Toc331942271 \h </w:instrText>
        </w:r>
        <w:r w:rsidR="00DD14DD">
          <w:rPr>
            <w:noProof/>
            <w:webHidden/>
          </w:rPr>
        </w:r>
        <w:r w:rsidR="00DD14DD">
          <w:rPr>
            <w:noProof/>
            <w:webHidden/>
          </w:rPr>
          <w:fldChar w:fldCharType="separate"/>
        </w:r>
        <w:r w:rsidR="00CA3F1E">
          <w:rPr>
            <w:noProof/>
            <w:webHidden/>
          </w:rPr>
          <w:t>20</w:t>
        </w:r>
        <w:r w:rsidR="00DD14DD">
          <w:rPr>
            <w:noProof/>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72" w:history="1">
        <w:r w:rsidR="00DD14DD" w:rsidRPr="00067C14">
          <w:rPr>
            <w:rStyle w:val="Hyperlink"/>
          </w:rPr>
          <w:t>5.12</w:t>
        </w:r>
        <w:r w:rsidR="00DD14DD">
          <w:rPr>
            <w:rFonts w:asciiTheme="minorHAnsi" w:eastAsiaTheme="minorEastAsia" w:hAnsiTheme="minorHAnsi" w:cstheme="minorBidi"/>
            <w:smallCaps w:val="0"/>
            <w:sz w:val="22"/>
            <w:szCs w:val="22"/>
          </w:rPr>
          <w:tab/>
        </w:r>
        <w:r w:rsidR="00DD14DD" w:rsidRPr="00067C14">
          <w:rPr>
            <w:rStyle w:val="Hyperlink"/>
          </w:rPr>
          <w:t>Call Detail records</w:t>
        </w:r>
        <w:r w:rsidR="00DD14DD">
          <w:rPr>
            <w:webHidden/>
          </w:rPr>
          <w:tab/>
        </w:r>
        <w:r w:rsidR="00DD14DD">
          <w:rPr>
            <w:webHidden/>
          </w:rPr>
          <w:fldChar w:fldCharType="begin"/>
        </w:r>
        <w:r w:rsidR="00DD14DD">
          <w:rPr>
            <w:webHidden/>
          </w:rPr>
          <w:instrText xml:space="preserve"> PAGEREF _Toc331942272 \h </w:instrText>
        </w:r>
        <w:r w:rsidR="00DD14DD">
          <w:rPr>
            <w:webHidden/>
          </w:rPr>
        </w:r>
        <w:r w:rsidR="00DD14DD">
          <w:rPr>
            <w:webHidden/>
          </w:rPr>
          <w:fldChar w:fldCharType="separate"/>
        </w:r>
        <w:r w:rsidR="00CA3F1E">
          <w:rPr>
            <w:webHidden/>
          </w:rPr>
          <w:t>20</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73" w:history="1">
        <w:r w:rsidR="00DD14DD" w:rsidRPr="00067C14">
          <w:rPr>
            <w:rStyle w:val="Hyperlink"/>
          </w:rPr>
          <w:t>5.13</w:t>
        </w:r>
        <w:r w:rsidR="00DD14DD">
          <w:rPr>
            <w:rFonts w:asciiTheme="minorHAnsi" w:eastAsiaTheme="minorEastAsia" w:hAnsiTheme="minorHAnsi" w:cstheme="minorBidi"/>
            <w:smallCaps w:val="0"/>
            <w:sz w:val="22"/>
            <w:szCs w:val="22"/>
          </w:rPr>
          <w:tab/>
        </w:r>
        <w:r w:rsidR="00DD14DD" w:rsidRPr="00067C14">
          <w:rPr>
            <w:rStyle w:val="Hyperlink"/>
          </w:rPr>
          <w:t>Call Recording</w:t>
        </w:r>
        <w:r w:rsidR="00DD14DD">
          <w:rPr>
            <w:webHidden/>
          </w:rPr>
          <w:tab/>
        </w:r>
        <w:r w:rsidR="00DD14DD">
          <w:rPr>
            <w:webHidden/>
          </w:rPr>
          <w:fldChar w:fldCharType="begin"/>
        </w:r>
        <w:r w:rsidR="00DD14DD">
          <w:rPr>
            <w:webHidden/>
          </w:rPr>
          <w:instrText xml:space="preserve"> PAGEREF _Toc331942273 \h </w:instrText>
        </w:r>
        <w:r w:rsidR="00DD14DD">
          <w:rPr>
            <w:webHidden/>
          </w:rPr>
        </w:r>
        <w:r w:rsidR="00DD14DD">
          <w:rPr>
            <w:webHidden/>
          </w:rPr>
          <w:fldChar w:fldCharType="separate"/>
        </w:r>
        <w:r w:rsidR="00CA3F1E">
          <w:rPr>
            <w:webHidden/>
          </w:rPr>
          <w:t>20</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74" w:history="1">
        <w:r w:rsidR="00DD14DD" w:rsidRPr="00067C14">
          <w:rPr>
            <w:rStyle w:val="Hyperlink"/>
          </w:rPr>
          <w:t>5.14</w:t>
        </w:r>
        <w:r w:rsidR="00DD14DD">
          <w:rPr>
            <w:rFonts w:asciiTheme="minorHAnsi" w:eastAsiaTheme="minorEastAsia" w:hAnsiTheme="minorHAnsi" w:cstheme="minorBidi"/>
            <w:smallCaps w:val="0"/>
            <w:sz w:val="22"/>
            <w:szCs w:val="22"/>
          </w:rPr>
          <w:tab/>
        </w:r>
        <w:r w:rsidR="00DD14DD" w:rsidRPr="00067C14">
          <w:rPr>
            <w:rStyle w:val="Hyperlink"/>
          </w:rPr>
          <w:t>Directory functionality</w:t>
        </w:r>
        <w:r w:rsidR="00DD14DD">
          <w:rPr>
            <w:webHidden/>
          </w:rPr>
          <w:tab/>
        </w:r>
        <w:r w:rsidR="00DD14DD">
          <w:rPr>
            <w:webHidden/>
          </w:rPr>
          <w:fldChar w:fldCharType="begin"/>
        </w:r>
        <w:r w:rsidR="00DD14DD">
          <w:rPr>
            <w:webHidden/>
          </w:rPr>
          <w:instrText xml:space="preserve"> PAGEREF _Toc331942274 \h </w:instrText>
        </w:r>
        <w:r w:rsidR="00DD14DD">
          <w:rPr>
            <w:webHidden/>
          </w:rPr>
        </w:r>
        <w:r w:rsidR="00DD14DD">
          <w:rPr>
            <w:webHidden/>
          </w:rPr>
          <w:fldChar w:fldCharType="separate"/>
        </w:r>
        <w:r w:rsidR="00CA3F1E">
          <w:rPr>
            <w:webHidden/>
          </w:rPr>
          <w:t>21</w:t>
        </w:r>
        <w:r w:rsidR="00DD14DD">
          <w:rPr>
            <w:webHidden/>
          </w:rPr>
          <w:fldChar w:fldCharType="end"/>
        </w:r>
      </w:hyperlink>
    </w:p>
    <w:p w:rsidR="00DD14DD" w:rsidRDefault="009850A8">
      <w:pPr>
        <w:pStyle w:val="TOC3"/>
        <w:tabs>
          <w:tab w:val="left" w:pos="1320"/>
          <w:tab w:val="right" w:leader="dot" w:pos="9638"/>
        </w:tabs>
        <w:rPr>
          <w:rFonts w:asciiTheme="minorHAnsi" w:eastAsiaTheme="minorEastAsia" w:hAnsiTheme="minorHAnsi" w:cstheme="minorBidi"/>
          <w:i w:val="0"/>
          <w:iCs w:val="0"/>
          <w:noProof/>
          <w:sz w:val="22"/>
          <w:szCs w:val="22"/>
        </w:rPr>
      </w:pPr>
      <w:hyperlink w:anchor="_Toc331942275" w:history="1">
        <w:r w:rsidR="00DD14DD" w:rsidRPr="00067C14">
          <w:rPr>
            <w:rStyle w:val="Hyperlink"/>
            <w:noProof/>
          </w:rPr>
          <w:t>5.14.1</w:t>
        </w:r>
        <w:r w:rsidR="00DD14DD">
          <w:rPr>
            <w:rFonts w:asciiTheme="minorHAnsi" w:eastAsiaTheme="minorEastAsia" w:hAnsiTheme="minorHAnsi" w:cstheme="minorBidi"/>
            <w:i w:val="0"/>
            <w:iCs w:val="0"/>
            <w:noProof/>
            <w:sz w:val="22"/>
            <w:szCs w:val="22"/>
          </w:rPr>
          <w:tab/>
        </w:r>
        <w:r w:rsidR="00DD14DD" w:rsidRPr="00067C14">
          <w:rPr>
            <w:rStyle w:val="Hyperlink"/>
            <w:noProof/>
          </w:rPr>
          <w:t>Inward Dialing</w:t>
        </w:r>
        <w:r w:rsidR="00DD14DD">
          <w:rPr>
            <w:noProof/>
            <w:webHidden/>
          </w:rPr>
          <w:tab/>
        </w:r>
        <w:r w:rsidR="00DD14DD">
          <w:rPr>
            <w:noProof/>
            <w:webHidden/>
          </w:rPr>
          <w:fldChar w:fldCharType="begin"/>
        </w:r>
        <w:r w:rsidR="00DD14DD">
          <w:rPr>
            <w:noProof/>
            <w:webHidden/>
          </w:rPr>
          <w:instrText xml:space="preserve"> PAGEREF _Toc331942275 \h </w:instrText>
        </w:r>
        <w:r w:rsidR="00DD14DD">
          <w:rPr>
            <w:noProof/>
            <w:webHidden/>
          </w:rPr>
        </w:r>
        <w:r w:rsidR="00DD14DD">
          <w:rPr>
            <w:noProof/>
            <w:webHidden/>
          </w:rPr>
          <w:fldChar w:fldCharType="separate"/>
        </w:r>
        <w:r w:rsidR="00CA3F1E">
          <w:rPr>
            <w:noProof/>
            <w:webHidden/>
          </w:rPr>
          <w:t>21</w:t>
        </w:r>
        <w:r w:rsidR="00DD14DD">
          <w:rPr>
            <w:noProof/>
            <w:webHidden/>
          </w:rPr>
          <w:fldChar w:fldCharType="end"/>
        </w:r>
      </w:hyperlink>
    </w:p>
    <w:p w:rsidR="00DD14DD" w:rsidRDefault="009850A8">
      <w:pPr>
        <w:pStyle w:val="TOC3"/>
        <w:tabs>
          <w:tab w:val="left" w:pos="1320"/>
          <w:tab w:val="right" w:leader="dot" w:pos="9638"/>
        </w:tabs>
        <w:rPr>
          <w:rFonts w:asciiTheme="minorHAnsi" w:eastAsiaTheme="minorEastAsia" w:hAnsiTheme="minorHAnsi" w:cstheme="minorBidi"/>
          <w:i w:val="0"/>
          <w:iCs w:val="0"/>
          <w:noProof/>
          <w:sz w:val="22"/>
          <w:szCs w:val="22"/>
        </w:rPr>
      </w:pPr>
      <w:hyperlink w:anchor="_Toc331942276" w:history="1">
        <w:r w:rsidR="00DD14DD" w:rsidRPr="00067C14">
          <w:rPr>
            <w:rStyle w:val="Hyperlink"/>
            <w:noProof/>
          </w:rPr>
          <w:t>5.14.2</w:t>
        </w:r>
        <w:r w:rsidR="00DD14DD">
          <w:rPr>
            <w:rFonts w:asciiTheme="minorHAnsi" w:eastAsiaTheme="minorEastAsia" w:hAnsiTheme="minorHAnsi" w:cstheme="minorBidi"/>
            <w:i w:val="0"/>
            <w:iCs w:val="0"/>
            <w:noProof/>
            <w:sz w:val="22"/>
            <w:szCs w:val="22"/>
          </w:rPr>
          <w:tab/>
        </w:r>
        <w:r w:rsidR="00DD14DD" w:rsidRPr="00067C14">
          <w:rPr>
            <w:rStyle w:val="Hyperlink"/>
            <w:noProof/>
          </w:rPr>
          <w:t>Search</w:t>
        </w:r>
        <w:r w:rsidR="00DD14DD">
          <w:rPr>
            <w:noProof/>
            <w:webHidden/>
          </w:rPr>
          <w:tab/>
        </w:r>
        <w:r w:rsidR="00DD14DD">
          <w:rPr>
            <w:noProof/>
            <w:webHidden/>
          </w:rPr>
          <w:fldChar w:fldCharType="begin"/>
        </w:r>
        <w:r w:rsidR="00DD14DD">
          <w:rPr>
            <w:noProof/>
            <w:webHidden/>
          </w:rPr>
          <w:instrText xml:space="preserve"> PAGEREF _Toc331942276 \h </w:instrText>
        </w:r>
        <w:r w:rsidR="00DD14DD">
          <w:rPr>
            <w:noProof/>
            <w:webHidden/>
          </w:rPr>
        </w:r>
        <w:r w:rsidR="00DD14DD">
          <w:rPr>
            <w:noProof/>
            <w:webHidden/>
          </w:rPr>
          <w:fldChar w:fldCharType="separate"/>
        </w:r>
        <w:r w:rsidR="00CA3F1E">
          <w:rPr>
            <w:noProof/>
            <w:webHidden/>
          </w:rPr>
          <w:t>21</w:t>
        </w:r>
        <w:r w:rsidR="00DD14DD">
          <w:rPr>
            <w:noProof/>
            <w:webHidden/>
          </w:rPr>
          <w:fldChar w:fldCharType="end"/>
        </w:r>
      </w:hyperlink>
    </w:p>
    <w:p w:rsidR="00DD14DD" w:rsidRDefault="009850A8">
      <w:pPr>
        <w:pStyle w:val="TOC3"/>
        <w:tabs>
          <w:tab w:val="left" w:pos="1320"/>
          <w:tab w:val="right" w:leader="dot" w:pos="9638"/>
        </w:tabs>
        <w:rPr>
          <w:rFonts w:asciiTheme="minorHAnsi" w:eastAsiaTheme="minorEastAsia" w:hAnsiTheme="minorHAnsi" w:cstheme="minorBidi"/>
          <w:i w:val="0"/>
          <w:iCs w:val="0"/>
          <w:noProof/>
          <w:sz w:val="22"/>
          <w:szCs w:val="22"/>
        </w:rPr>
      </w:pPr>
      <w:hyperlink w:anchor="_Toc331942277" w:history="1">
        <w:r w:rsidR="00DD14DD" w:rsidRPr="00067C14">
          <w:rPr>
            <w:rStyle w:val="Hyperlink"/>
            <w:noProof/>
          </w:rPr>
          <w:t>5.14.3</w:t>
        </w:r>
        <w:r w:rsidR="00DD14DD">
          <w:rPr>
            <w:rFonts w:asciiTheme="minorHAnsi" w:eastAsiaTheme="minorEastAsia" w:hAnsiTheme="minorHAnsi" w:cstheme="minorBidi"/>
            <w:i w:val="0"/>
            <w:iCs w:val="0"/>
            <w:noProof/>
            <w:sz w:val="22"/>
            <w:szCs w:val="22"/>
          </w:rPr>
          <w:tab/>
        </w:r>
        <w:r w:rsidR="00DD14DD" w:rsidRPr="00067C14">
          <w:rPr>
            <w:rStyle w:val="Hyperlink"/>
            <w:noProof/>
          </w:rPr>
          <w:t>Contact Information</w:t>
        </w:r>
        <w:r w:rsidR="00DD14DD">
          <w:rPr>
            <w:noProof/>
            <w:webHidden/>
          </w:rPr>
          <w:tab/>
        </w:r>
        <w:r w:rsidR="00DD14DD">
          <w:rPr>
            <w:noProof/>
            <w:webHidden/>
          </w:rPr>
          <w:fldChar w:fldCharType="begin"/>
        </w:r>
        <w:r w:rsidR="00DD14DD">
          <w:rPr>
            <w:noProof/>
            <w:webHidden/>
          </w:rPr>
          <w:instrText xml:space="preserve"> PAGEREF _Toc331942277 \h </w:instrText>
        </w:r>
        <w:r w:rsidR="00DD14DD">
          <w:rPr>
            <w:noProof/>
            <w:webHidden/>
          </w:rPr>
        </w:r>
        <w:r w:rsidR="00DD14DD">
          <w:rPr>
            <w:noProof/>
            <w:webHidden/>
          </w:rPr>
          <w:fldChar w:fldCharType="separate"/>
        </w:r>
        <w:r w:rsidR="00CA3F1E">
          <w:rPr>
            <w:noProof/>
            <w:webHidden/>
          </w:rPr>
          <w:t>21</w:t>
        </w:r>
        <w:r w:rsidR="00DD14DD">
          <w:rPr>
            <w:noProof/>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78" w:history="1">
        <w:r w:rsidR="00DD14DD" w:rsidRPr="00067C14">
          <w:rPr>
            <w:rStyle w:val="Hyperlink"/>
          </w:rPr>
          <w:t>5.15</w:t>
        </w:r>
        <w:r w:rsidR="00DD14DD">
          <w:rPr>
            <w:rFonts w:asciiTheme="minorHAnsi" w:eastAsiaTheme="minorEastAsia" w:hAnsiTheme="minorHAnsi" w:cstheme="minorBidi"/>
            <w:smallCaps w:val="0"/>
            <w:sz w:val="22"/>
            <w:szCs w:val="22"/>
          </w:rPr>
          <w:tab/>
        </w:r>
        <w:r w:rsidR="00DD14DD" w:rsidRPr="00067C14">
          <w:rPr>
            <w:rStyle w:val="Hyperlink"/>
          </w:rPr>
          <w:t>voicemail</w:t>
        </w:r>
        <w:r w:rsidR="00DD14DD">
          <w:rPr>
            <w:webHidden/>
          </w:rPr>
          <w:tab/>
        </w:r>
        <w:r w:rsidR="00DD14DD">
          <w:rPr>
            <w:webHidden/>
          </w:rPr>
          <w:fldChar w:fldCharType="begin"/>
        </w:r>
        <w:r w:rsidR="00DD14DD">
          <w:rPr>
            <w:webHidden/>
          </w:rPr>
          <w:instrText xml:space="preserve"> PAGEREF _Toc331942278 \h </w:instrText>
        </w:r>
        <w:r w:rsidR="00DD14DD">
          <w:rPr>
            <w:webHidden/>
          </w:rPr>
        </w:r>
        <w:r w:rsidR="00DD14DD">
          <w:rPr>
            <w:webHidden/>
          </w:rPr>
          <w:fldChar w:fldCharType="separate"/>
        </w:r>
        <w:r w:rsidR="00CA3F1E">
          <w:rPr>
            <w:webHidden/>
          </w:rPr>
          <w:t>21</w:t>
        </w:r>
        <w:r w:rsidR="00DD14DD">
          <w:rPr>
            <w:webHidden/>
          </w:rPr>
          <w:fldChar w:fldCharType="end"/>
        </w:r>
      </w:hyperlink>
    </w:p>
    <w:p w:rsidR="00DD14DD" w:rsidRDefault="009850A8">
      <w:pPr>
        <w:pStyle w:val="TOC3"/>
        <w:tabs>
          <w:tab w:val="left" w:pos="1320"/>
          <w:tab w:val="right" w:leader="dot" w:pos="9638"/>
        </w:tabs>
        <w:rPr>
          <w:rFonts w:asciiTheme="minorHAnsi" w:eastAsiaTheme="minorEastAsia" w:hAnsiTheme="minorHAnsi" w:cstheme="minorBidi"/>
          <w:i w:val="0"/>
          <w:iCs w:val="0"/>
          <w:noProof/>
          <w:sz w:val="22"/>
          <w:szCs w:val="22"/>
        </w:rPr>
      </w:pPr>
      <w:hyperlink w:anchor="_Toc331942279" w:history="1">
        <w:r w:rsidR="00DD14DD" w:rsidRPr="00067C14">
          <w:rPr>
            <w:rStyle w:val="Hyperlink"/>
            <w:noProof/>
          </w:rPr>
          <w:t>5.15.1</w:t>
        </w:r>
        <w:r w:rsidR="00DD14DD">
          <w:rPr>
            <w:rFonts w:asciiTheme="minorHAnsi" w:eastAsiaTheme="minorEastAsia" w:hAnsiTheme="minorHAnsi" w:cstheme="minorBidi"/>
            <w:i w:val="0"/>
            <w:iCs w:val="0"/>
            <w:noProof/>
            <w:sz w:val="22"/>
            <w:szCs w:val="22"/>
          </w:rPr>
          <w:tab/>
        </w:r>
        <w:r w:rsidR="00DD14DD" w:rsidRPr="00067C14">
          <w:rPr>
            <w:rStyle w:val="Hyperlink"/>
            <w:noProof/>
          </w:rPr>
          <w:t>Greetings</w:t>
        </w:r>
        <w:r w:rsidR="00DD14DD">
          <w:rPr>
            <w:noProof/>
            <w:webHidden/>
          </w:rPr>
          <w:tab/>
        </w:r>
        <w:r w:rsidR="00DD14DD">
          <w:rPr>
            <w:noProof/>
            <w:webHidden/>
          </w:rPr>
          <w:fldChar w:fldCharType="begin"/>
        </w:r>
        <w:r w:rsidR="00DD14DD">
          <w:rPr>
            <w:noProof/>
            <w:webHidden/>
          </w:rPr>
          <w:instrText xml:space="preserve"> PAGEREF _Toc331942279 \h </w:instrText>
        </w:r>
        <w:r w:rsidR="00DD14DD">
          <w:rPr>
            <w:noProof/>
            <w:webHidden/>
          </w:rPr>
        </w:r>
        <w:r w:rsidR="00DD14DD">
          <w:rPr>
            <w:noProof/>
            <w:webHidden/>
          </w:rPr>
          <w:fldChar w:fldCharType="separate"/>
        </w:r>
        <w:r w:rsidR="00CA3F1E">
          <w:rPr>
            <w:noProof/>
            <w:webHidden/>
          </w:rPr>
          <w:t>21</w:t>
        </w:r>
        <w:r w:rsidR="00DD14DD">
          <w:rPr>
            <w:noProof/>
            <w:webHidden/>
          </w:rPr>
          <w:fldChar w:fldCharType="end"/>
        </w:r>
      </w:hyperlink>
    </w:p>
    <w:p w:rsidR="00DD14DD" w:rsidRDefault="009850A8">
      <w:pPr>
        <w:pStyle w:val="TOC3"/>
        <w:tabs>
          <w:tab w:val="left" w:pos="1320"/>
          <w:tab w:val="right" w:leader="dot" w:pos="9638"/>
        </w:tabs>
        <w:rPr>
          <w:rFonts w:asciiTheme="minorHAnsi" w:eastAsiaTheme="minorEastAsia" w:hAnsiTheme="minorHAnsi" w:cstheme="minorBidi"/>
          <w:i w:val="0"/>
          <w:iCs w:val="0"/>
          <w:noProof/>
          <w:sz w:val="22"/>
          <w:szCs w:val="22"/>
        </w:rPr>
      </w:pPr>
      <w:hyperlink w:anchor="_Toc331942280" w:history="1">
        <w:r w:rsidR="00DD14DD" w:rsidRPr="00067C14">
          <w:rPr>
            <w:rStyle w:val="Hyperlink"/>
            <w:noProof/>
          </w:rPr>
          <w:t>5.15.2</w:t>
        </w:r>
        <w:r w:rsidR="00DD14DD">
          <w:rPr>
            <w:rFonts w:asciiTheme="minorHAnsi" w:eastAsiaTheme="minorEastAsia" w:hAnsiTheme="minorHAnsi" w:cstheme="minorBidi"/>
            <w:i w:val="0"/>
            <w:iCs w:val="0"/>
            <w:noProof/>
            <w:sz w:val="22"/>
            <w:szCs w:val="22"/>
          </w:rPr>
          <w:tab/>
        </w:r>
        <w:r w:rsidR="00DD14DD" w:rsidRPr="00067C14">
          <w:rPr>
            <w:rStyle w:val="Hyperlink"/>
            <w:noProof/>
          </w:rPr>
          <w:t>Message Indication</w:t>
        </w:r>
        <w:r w:rsidR="00DD14DD">
          <w:rPr>
            <w:noProof/>
            <w:webHidden/>
          </w:rPr>
          <w:tab/>
        </w:r>
        <w:r w:rsidR="00DD14DD">
          <w:rPr>
            <w:noProof/>
            <w:webHidden/>
          </w:rPr>
          <w:fldChar w:fldCharType="begin"/>
        </w:r>
        <w:r w:rsidR="00DD14DD">
          <w:rPr>
            <w:noProof/>
            <w:webHidden/>
          </w:rPr>
          <w:instrText xml:space="preserve"> PAGEREF _Toc331942280 \h </w:instrText>
        </w:r>
        <w:r w:rsidR="00DD14DD">
          <w:rPr>
            <w:noProof/>
            <w:webHidden/>
          </w:rPr>
        </w:r>
        <w:r w:rsidR="00DD14DD">
          <w:rPr>
            <w:noProof/>
            <w:webHidden/>
          </w:rPr>
          <w:fldChar w:fldCharType="separate"/>
        </w:r>
        <w:r w:rsidR="00CA3F1E">
          <w:rPr>
            <w:noProof/>
            <w:webHidden/>
          </w:rPr>
          <w:t>21</w:t>
        </w:r>
        <w:r w:rsidR="00DD14DD">
          <w:rPr>
            <w:noProof/>
            <w:webHidden/>
          </w:rPr>
          <w:fldChar w:fldCharType="end"/>
        </w:r>
      </w:hyperlink>
    </w:p>
    <w:p w:rsidR="00DD14DD" w:rsidRDefault="009850A8">
      <w:pPr>
        <w:pStyle w:val="TOC3"/>
        <w:tabs>
          <w:tab w:val="left" w:pos="1320"/>
          <w:tab w:val="right" w:leader="dot" w:pos="9638"/>
        </w:tabs>
        <w:rPr>
          <w:rFonts w:asciiTheme="minorHAnsi" w:eastAsiaTheme="minorEastAsia" w:hAnsiTheme="minorHAnsi" w:cstheme="minorBidi"/>
          <w:i w:val="0"/>
          <w:iCs w:val="0"/>
          <w:noProof/>
          <w:sz w:val="22"/>
          <w:szCs w:val="22"/>
        </w:rPr>
      </w:pPr>
      <w:hyperlink w:anchor="_Toc331942281" w:history="1">
        <w:r w:rsidR="00DD14DD" w:rsidRPr="00067C14">
          <w:rPr>
            <w:rStyle w:val="Hyperlink"/>
            <w:noProof/>
          </w:rPr>
          <w:t>5.15.3</w:t>
        </w:r>
        <w:r w:rsidR="00DD14DD">
          <w:rPr>
            <w:rFonts w:asciiTheme="minorHAnsi" w:eastAsiaTheme="minorEastAsia" w:hAnsiTheme="minorHAnsi" w:cstheme="minorBidi"/>
            <w:i w:val="0"/>
            <w:iCs w:val="0"/>
            <w:noProof/>
            <w:sz w:val="22"/>
            <w:szCs w:val="22"/>
          </w:rPr>
          <w:tab/>
        </w:r>
        <w:r w:rsidR="00DD14DD" w:rsidRPr="00067C14">
          <w:rPr>
            <w:rStyle w:val="Hyperlink"/>
            <w:noProof/>
          </w:rPr>
          <w:t>Voicemail Status</w:t>
        </w:r>
        <w:r w:rsidR="00DD14DD">
          <w:rPr>
            <w:noProof/>
            <w:webHidden/>
          </w:rPr>
          <w:tab/>
        </w:r>
        <w:r w:rsidR="00DD14DD">
          <w:rPr>
            <w:noProof/>
            <w:webHidden/>
          </w:rPr>
          <w:fldChar w:fldCharType="begin"/>
        </w:r>
        <w:r w:rsidR="00DD14DD">
          <w:rPr>
            <w:noProof/>
            <w:webHidden/>
          </w:rPr>
          <w:instrText xml:space="preserve"> PAGEREF _Toc331942281 \h </w:instrText>
        </w:r>
        <w:r w:rsidR="00DD14DD">
          <w:rPr>
            <w:noProof/>
            <w:webHidden/>
          </w:rPr>
        </w:r>
        <w:r w:rsidR="00DD14DD">
          <w:rPr>
            <w:noProof/>
            <w:webHidden/>
          </w:rPr>
          <w:fldChar w:fldCharType="separate"/>
        </w:r>
        <w:r w:rsidR="00CA3F1E">
          <w:rPr>
            <w:noProof/>
            <w:webHidden/>
          </w:rPr>
          <w:t>21</w:t>
        </w:r>
        <w:r w:rsidR="00DD14DD">
          <w:rPr>
            <w:noProof/>
            <w:webHidden/>
          </w:rPr>
          <w:fldChar w:fldCharType="end"/>
        </w:r>
      </w:hyperlink>
    </w:p>
    <w:p w:rsidR="00DD14DD" w:rsidRDefault="009850A8">
      <w:pPr>
        <w:pStyle w:val="TOC3"/>
        <w:tabs>
          <w:tab w:val="left" w:pos="1320"/>
          <w:tab w:val="right" w:leader="dot" w:pos="9638"/>
        </w:tabs>
        <w:rPr>
          <w:rFonts w:asciiTheme="minorHAnsi" w:eastAsiaTheme="minorEastAsia" w:hAnsiTheme="minorHAnsi" w:cstheme="minorBidi"/>
          <w:i w:val="0"/>
          <w:iCs w:val="0"/>
          <w:noProof/>
          <w:sz w:val="22"/>
          <w:szCs w:val="22"/>
        </w:rPr>
      </w:pPr>
      <w:hyperlink w:anchor="_Toc331942282" w:history="1">
        <w:r w:rsidR="00DD14DD" w:rsidRPr="00067C14">
          <w:rPr>
            <w:rStyle w:val="Hyperlink"/>
            <w:noProof/>
          </w:rPr>
          <w:t>5.15.4</w:t>
        </w:r>
        <w:r w:rsidR="00DD14DD">
          <w:rPr>
            <w:rFonts w:asciiTheme="minorHAnsi" w:eastAsiaTheme="minorEastAsia" w:hAnsiTheme="minorHAnsi" w:cstheme="minorBidi"/>
            <w:i w:val="0"/>
            <w:iCs w:val="0"/>
            <w:noProof/>
            <w:sz w:val="22"/>
            <w:szCs w:val="22"/>
          </w:rPr>
          <w:tab/>
        </w:r>
        <w:r w:rsidR="00DD14DD" w:rsidRPr="00067C14">
          <w:rPr>
            <w:rStyle w:val="Hyperlink"/>
            <w:noProof/>
          </w:rPr>
          <w:t>Message Reply</w:t>
        </w:r>
        <w:r w:rsidR="00DD14DD">
          <w:rPr>
            <w:noProof/>
            <w:webHidden/>
          </w:rPr>
          <w:tab/>
        </w:r>
        <w:r w:rsidR="00DD14DD">
          <w:rPr>
            <w:noProof/>
            <w:webHidden/>
          </w:rPr>
          <w:fldChar w:fldCharType="begin"/>
        </w:r>
        <w:r w:rsidR="00DD14DD">
          <w:rPr>
            <w:noProof/>
            <w:webHidden/>
          </w:rPr>
          <w:instrText xml:space="preserve"> PAGEREF _Toc331942282 \h </w:instrText>
        </w:r>
        <w:r w:rsidR="00DD14DD">
          <w:rPr>
            <w:noProof/>
            <w:webHidden/>
          </w:rPr>
        </w:r>
        <w:r w:rsidR="00DD14DD">
          <w:rPr>
            <w:noProof/>
            <w:webHidden/>
          </w:rPr>
          <w:fldChar w:fldCharType="separate"/>
        </w:r>
        <w:r w:rsidR="00CA3F1E">
          <w:rPr>
            <w:noProof/>
            <w:webHidden/>
          </w:rPr>
          <w:t>21</w:t>
        </w:r>
        <w:r w:rsidR="00DD14DD">
          <w:rPr>
            <w:noProof/>
            <w:webHidden/>
          </w:rPr>
          <w:fldChar w:fldCharType="end"/>
        </w:r>
      </w:hyperlink>
    </w:p>
    <w:p w:rsidR="00DD14DD" w:rsidRDefault="009850A8">
      <w:pPr>
        <w:pStyle w:val="TOC3"/>
        <w:tabs>
          <w:tab w:val="left" w:pos="1320"/>
          <w:tab w:val="right" w:leader="dot" w:pos="9638"/>
        </w:tabs>
        <w:rPr>
          <w:rFonts w:asciiTheme="minorHAnsi" w:eastAsiaTheme="minorEastAsia" w:hAnsiTheme="minorHAnsi" w:cstheme="minorBidi"/>
          <w:i w:val="0"/>
          <w:iCs w:val="0"/>
          <w:noProof/>
          <w:sz w:val="22"/>
          <w:szCs w:val="22"/>
        </w:rPr>
      </w:pPr>
      <w:hyperlink w:anchor="_Toc331942283" w:history="1">
        <w:r w:rsidR="00DD14DD" w:rsidRPr="00067C14">
          <w:rPr>
            <w:rStyle w:val="Hyperlink"/>
            <w:noProof/>
          </w:rPr>
          <w:t>5.15.5</w:t>
        </w:r>
        <w:r w:rsidR="00DD14DD">
          <w:rPr>
            <w:rFonts w:asciiTheme="minorHAnsi" w:eastAsiaTheme="minorEastAsia" w:hAnsiTheme="minorHAnsi" w:cstheme="minorBidi"/>
            <w:i w:val="0"/>
            <w:iCs w:val="0"/>
            <w:noProof/>
            <w:sz w:val="22"/>
            <w:szCs w:val="22"/>
          </w:rPr>
          <w:tab/>
        </w:r>
        <w:r w:rsidR="00DD14DD" w:rsidRPr="00067C14">
          <w:rPr>
            <w:rStyle w:val="Hyperlink"/>
            <w:noProof/>
          </w:rPr>
          <w:t>Remote Retreival</w:t>
        </w:r>
        <w:r w:rsidR="00DD14DD">
          <w:rPr>
            <w:noProof/>
            <w:webHidden/>
          </w:rPr>
          <w:tab/>
        </w:r>
        <w:r w:rsidR="00DD14DD">
          <w:rPr>
            <w:noProof/>
            <w:webHidden/>
          </w:rPr>
          <w:fldChar w:fldCharType="begin"/>
        </w:r>
        <w:r w:rsidR="00DD14DD">
          <w:rPr>
            <w:noProof/>
            <w:webHidden/>
          </w:rPr>
          <w:instrText xml:space="preserve"> PAGEREF _Toc331942283 \h </w:instrText>
        </w:r>
        <w:r w:rsidR="00DD14DD">
          <w:rPr>
            <w:noProof/>
            <w:webHidden/>
          </w:rPr>
        </w:r>
        <w:r w:rsidR="00DD14DD">
          <w:rPr>
            <w:noProof/>
            <w:webHidden/>
          </w:rPr>
          <w:fldChar w:fldCharType="separate"/>
        </w:r>
        <w:r w:rsidR="00CA3F1E">
          <w:rPr>
            <w:noProof/>
            <w:webHidden/>
          </w:rPr>
          <w:t>21</w:t>
        </w:r>
        <w:r w:rsidR="00DD14DD">
          <w:rPr>
            <w:noProof/>
            <w:webHidden/>
          </w:rPr>
          <w:fldChar w:fldCharType="end"/>
        </w:r>
      </w:hyperlink>
    </w:p>
    <w:p w:rsidR="00DD14DD" w:rsidRDefault="009850A8">
      <w:pPr>
        <w:pStyle w:val="TOC3"/>
        <w:tabs>
          <w:tab w:val="left" w:pos="1320"/>
          <w:tab w:val="right" w:leader="dot" w:pos="9638"/>
        </w:tabs>
        <w:rPr>
          <w:rFonts w:asciiTheme="minorHAnsi" w:eastAsiaTheme="minorEastAsia" w:hAnsiTheme="minorHAnsi" w:cstheme="minorBidi"/>
          <w:i w:val="0"/>
          <w:iCs w:val="0"/>
          <w:noProof/>
          <w:sz w:val="22"/>
          <w:szCs w:val="22"/>
        </w:rPr>
      </w:pPr>
      <w:hyperlink w:anchor="_Toc331942284" w:history="1">
        <w:r w:rsidR="00DD14DD" w:rsidRPr="00067C14">
          <w:rPr>
            <w:rStyle w:val="Hyperlink"/>
            <w:noProof/>
          </w:rPr>
          <w:t>5.15.6</w:t>
        </w:r>
        <w:r w:rsidR="00DD14DD">
          <w:rPr>
            <w:rFonts w:asciiTheme="minorHAnsi" w:eastAsiaTheme="minorEastAsia" w:hAnsiTheme="minorHAnsi" w:cstheme="minorBidi"/>
            <w:i w:val="0"/>
            <w:iCs w:val="0"/>
            <w:noProof/>
            <w:sz w:val="22"/>
            <w:szCs w:val="22"/>
          </w:rPr>
          <w:tab/>
        </w:r>
        <w:r w:rsidR="00DD14DD" w:rsidRPr="00067C14">
          <w:rPr>
            <w:rStyle w:val="Hyperlink"/>
            <w:noProof/>
          </w:rPr>
          <w:t>Voicemail Handling</w:t>
        </w:r>
        <w:r w:rsidR="00DD14DD">
          <w:rPr>
            <w:noProof/>
            <w:webHidden/>
          </w:rPr>
          <w:tab/>
        </w:r>
        <w:r w:rsidR="00DD14DD">
          <w:rPr>
            <w:noProof/>
            <w:webHidden/>
          </w:rPr>
          <w:fldChar w:fldCharType="begin"/>
        </w:r>
        <w:r w:rsidR="00DD14DD">
          <w:rPr>
            <w:noProof/>
            <w:webHidden/>
          </w:rPr>
          <w:instrText xml:space="preserve"> PAGEREF _Toc331942284 \h </w:instrText>
        </w:r>
        <w:r w:rsidR="00DD14DD">
          <w:rPr>
            <w:noProof/>
            <w:webHidden/>
          </w:rPr>
        </w:r>
        <w:r w:rsidR="00DD14DD">
          <w:rPr>
            <w:noProof/>
            <w:webHidden/>
          </w:rPr>
          <w:fldChar w:fldCharType="separate"/>
        </w:r>
        <w:r w:rsidR="00CA3F1E">
          <w:rPr>
            <w:noProof/>
            <w:webHidden/>
          </w:rPr>
          <w:t>21</w:t>
        </w:r>
        <w:r w:rsidR="00DD14DD">
          <w:rPr>
            <w:noProof/>
            <w:webHidden/>
          </w:rPr>
          <w:fldChar w:fldCharType="end"/>
        </w:r>
      </w:hyperlink>
    </w:p>
    <w:p w:rsidR="00DD14DD" w:rsidRDefault="009850A8">
      <w:pPr>
        <w:pStyle w:val="TOC3"/>
        <w:tabs>
          <w:tab w:val="left" w:pos="1320"/>
          <w:tab w:val="right" w:leader="dot" w:pos="9638"/>
        </w:tabs>
        <w:rPr>
          <w:rFonts w:asciiTheme="minorHAnsi" w:eastAsiaTheme="minorEastAsia" w:hAnsiTheme="minorHAnsi" w:cstheme="minorBidi"/>
          <w:i w:val="0"/>
          <w:iCs w:val="0"/>
          <w:noProof/>
          <w:sz w:val="22"/>
          <w:szCs w:val="22"/>
        </w:rPr>
      </w:pPr>
      <w:hyperlink w:anchor="_Toc331942285" w:history="1">
        <w:r w:rsidR="00DD14DD" w:rsidRPr="00067C14">
          <w:rPr>
            <w:rStyle w:val="Hyperlink"/>
            <w:noProof/>
          </w:rPr>
          <w:t>5.15.7</w:t>
        </w:r>
        <w:r w:rsidR="00DD14DD">
          <w:rPr>
            <w:rFonts w:asciiTheme="minorHAnsi" w:eastAsiaTheme="minorEastAsia" w:hAnsiTheme="minorHAnsi" w:cstheme="minorBidi"/>
            <w:i w:val="0"/>
            <w:iCs w:val="0"/>
            <w:noProof/>
            <w:sz w:val="22"/>
            <w:szCs w:val="22"/>
          </w:rPr>
          <w:tab/>
        </w:r>
        <w:r w:rsidR="00DD14DD" w:rsidRPr="00067C14">
          <w:rPr>
            <w:rStyle w:val="Hyperlink"/>
            <w:noProof/>
          </w:rPr>
          <w:t>User Controls</w:t>
        </w:r>
        <w:r w:rsidR="00DD14DD">
          <w:rPr>
            <w:noProof/>
            <w:webHidden/>
          </w:rPr>
          <w:tab/>
        </w:r>
        <w:r w:rsidR="00DD14DD">
          <w:rPr>
            <w:noProof/>
            <w:webHidden/>
          </w:rPr>
          <w:fldChar w:fldCharType="begin"/>
        </w:r>
        <w:r w:rsidR="00DD14DD">
          <w:rPr>
            <w:noProof/>
            <w:webHidden/>
          </w:rPr>
          <w:instrText xml:space="preserve"> PAGEREF _Toc331942285 \h </w:instrText>
        </w:r>
        <w:r w:rsidR="00DD14DD">
          <w:rPr>
            <w:noProof/>
            <w:webHidden/>
          </w:rPr>
        </w:r>
        <w:r w:rsidR="00DD14DD">
          <w:rPr>
            <w:noProof/>
            <w:webHidden/>
          </w:rPr>
          <w:fldChar w:fldCharType="separate"/>
        </w:r>
        <w:r w:rsidR="00CA3F1E">
          <w:rPr>
            <w:noProof/>
            <w:webHidden/>
          </w:rPr>
          <w:t>22</w:t>
        </w:r>
        <w:r w:rsidR="00DD14DD">
          <w:rPr>
            <w:noProof/>
            <w:webHidden/>
          </w:rPr>
          <w:fldChar w:fldCharType="end"/>
        </w:r>
      </w:hyperlink>
    </w:p>
    <w:p w:rsidR="00DD14DD" w:rsidRDefault="009850A8">
      <w:pPr>
        <w:pStyle w:val="TOC1"/>
        <w:tabs>
          <w:tab w:val="left" w:pos="1100"/>
        </w:tabs>
        <w:rPr>
          <w:rFonts w:asciiTheme="minorHAnsi" w:eastAsiaTheme="minorEastAsia" w:hAnsiTheme="minorHAnsi" w:cstheme="minorBidi"/>
          <w:b w:val="0"/>
          <w:bCs w:val="0"/>
          <w:caps w:val="0"/>
          <w:sz w:val="22"/>
          <w:szCs w:val="22"/>
        </w:rPr>
      </w:pPr>
      <w:hyperlink w:anchor="_Toc331942286" w:history="1">
        <w:r w:rsidR="00DD14DD" w:rsidRPr="00067C14">
          <w:rPr>
            <w:rStyle w:val="Hyperlink"/>
          </w:rPr>
          <w:t>6</w:t>
        </w:r>
        <w:r w:rsidR="00DD14DD">
          <w:rPr>
            <w:rFonts w:asciiTheme="minorHAnsi" w:eastAsiaTheme="minorEastAsia" w:hAnsiTheme="minorHAnsi" w:cstheme="minorBidi"/>
            <w:b w:val="0"/>
            <w:bCs w:val="0"/>
            <w:caps w:val="0"/>
            <w:sz w:val="22"/>
            <w:szCs w:val="22"/>
          </w:rPr>
          <w:tab/>
        </w:r>
        <w:r w:rsidR="00DD14DD" w:rsidRPr="00067C14">
          <w:rPr>
            <w:rStyle w:val="Hyperlink"/>
          </w:rPr>
          <w:t>System Management</w:t>
        </w:r>
        <w:r w:rsidR="00DD14DD">
          <w:rPr>
            <w:webHidden/>
          </w:rPr>
          <w:tab/>
        </w:r>
        <w:r w:rsidR="00DD14DD">
          <w:rPr>
            <w:webHidden/>
          </w:rPr>
          <w:fldChar w:fldCharType="begin"/>
        </w:r>
        <w:r w:rsidR="00DD14DD">
          <w:rPr>
            <w:webHidden/>
          </w:rPr>
          <w:instrText xml:space="preserve"> PAGEREF _Toc331942286 \h </w:instrText>
        </w:r>
        <w:r w:rsidR="00DD14DD">
          <w:rPr>
            <w:webHidden/>
          </w:rPr>
        </w:r>
        <w:r w:rsidR="00DD14DD">
          <w:rPr>
            <w:webHidden/>
          </w:rPr>
          <w:fldChar w:fldCharType="separate"/>
        </w:r>
        <w:r w:rsidR="00CA3F1E">
          <w:rPr>
            <w:webHidden/>
          </w:rPr>
          <w:t>23</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87" w:history="1">
        <w:r w:rsidR="00DD14DD" w:rsidRPr="00067C14">
          <w:rPr>
            <w:rStyle w:val="Hyperlink"/>
          </w:rPr>
          <w:t>6.1</w:t>
        </w:r>
        <w:r w:rsidR="00DD14DD">
          <w:rPr>
            <w:rFonts w:asciiTheme="minorHAnsi" w:eastAsiaTheme="minorEastAsia" w:hAnsiTheme="minorHAnsi" w:cstheme="minorBidi"/>
            <w:smallCaps w:val="0"/>
            <w:sz w:val="22"/>
            <w:szCs w:val="22"/>
          </w:rPr>
          <w:tab/>
        </w:r>
        <w:r w:rsidR="00DD14DD" w:rsidRPr="00067C14">
          <w:rPr>
            <w:rStyle w:val="Hyperlink"/>
          </w:rPr>
          <w:t>Monitoring and Reporting</w:t>
        </w:r>
        <w:r w:rsidR="00DD14DD">
          <w:rPr>
            <w:webHidden/>
          </w:rPr>
          <w:tab/>
        </w:r>
        <w:r w:rsidR="00DD14DD">
          <w:rPr>
            <w:webHidden/>
          </w:rPr>
          <w:fldChar w:fldCharType="begin"/>
        </w:r>
        <w:r w:rsidR="00DD14DD">
          <w:rPr>
            <w:webHidden/>
          </w:rPr>
          <w:instrText xml:space="preserve"> PAGEREF _Toc331942287 \h </w:instrText>
        </w:r>
        <w:r w:rsidR="00DD14DD">
          <w:rPr>
            <w:webHidden/>
          </w:rPr>
        </w:r>
        <w:r w:rsidR="00DD14DD">
          <w:rPr>
            <w:webHidden/>
          </w:rPr>
          <w:fldChar w:fldCharType="separate"/>
        </w:r>
        <w:r w:rsidR="00CA3F1E">
          <w:rPr>
            <w:b/>
            <w:bCs/>
            <w:webHidden/>
          </w:rPr>
          <w:t>Error! Bookmark not defined.</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88" w:history="1">
        <w:r w:rsidR="00DD14DD" w:rsidRPr="00067C14">
          <w:rPr>
            <w:rStyle w:val="Hyperlink"/>
          </w:rPr>
          <w:t>6.2</w:t>
        </w:r>
        <w:r w:rsidR="00DD14DD">
          <w:rPr>
            <w:rFonts w:asciiTheme="minorHAnsi" w:eastAsiaTheme="minorEastAsia" w:hAnsiTheme="minorHAnsi" w:cstheme="minorBidi"/>
            <w:smallCaps w:val="0"/>
            <w:sz w:val="22"/>
            <w:szCs w:val="22"/>
          </w:rPr>
          <w:tab/>
        </w:r>
        <w:r w:rsidR="00DD14DD" w:rsidRPr="00067C14">
          <w:rPr>
            <w:rStyle w:val="Hyperlink"/>
          </w:rPr>
          <w:t>Reports</w:t>
        </w:r>
        <w:r w:rsidR="00DD14DD">
          <w:rPr>
            <w:webHidden/>
          </w:rPr>
          <w:tab/>
        </w:r>
        <w:r w:rsidR="00DD14DD">
          <w:rPr>
            <w:webHidden/>
          </w:rPr>
          <w:fldChar w:fldCharType="begin"/>
        </w:r>
        <w:r w:rsidR="00DD14DD">
          <w:rPr>
            <w:webHidden/>
          </w:rPr>
          <w:instrText xml:space="preserve"> PAGEREF _Toc331942288 \h </w:instrText>
        </w:r>
        <w:r w:rsidR="00DD14DD">
          <w:rPr>
            <w:webHidden/>
          </w:rPr>
        </w:r>
        <w:r w:rsidR="00DD14DD">
          <w:rPr>
            <w:webHidden/>
          </w:rPr>
          <w:fldChar w:fldCharType="separate"/>
        </w:r>
        <w:r w:rsidR="00CA3F1E">
          <w:rPr>
            <w:webHidden/>
          </w:rPr>
          <w:t>24</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89" w:history="1">
        <w:r w:rsidR="00DD14DD" w:rsidRPr="00067C14">
          <w:rPr>
            <w:rStyle w:val="Hyperlink"/>
          </w:rPr>
          <w:t>6.3</w:t>
        </w:r>
        <w:r w:rsidR="00DD14DD">
          <w:rPr>
            <w:rFonts w:asciiTheme="minorHAnsi" w:eastAsiaTheme="minorEastAsia" w:hAnsiTheme="minorHAnsi" w:cstheme="minorBidi"/>
            <w:smallCaps w:val="0"/>
            <w:sz w:val="22"/>
            <w:szCs w:val="22"/>
          </w:rPr>
          <w:tab/>
        </w:r>
        <w:r w:rsidR="00DD14DD" w:rsidRPr="00067C14">
          <w:rPr>
            <w:rStyle w:val="Hyperlink"/>
          </w:rPr>
          <w:t>Alarm Conditions AND ALERTS</w:t>
        </w:r>
        <w:r w:rsidR="00DD14DD">
          <w:rPr>
            <w:webHidden/>
          </w:rPr>
          <w:tab/>
        </w:r>
        <w:r w:rsidR="00DD14DD">
          <w:rPr>
            <w:webHidden/>
          </w:rPr>
          <w:fldChar w:fldCharType="begin"/>
        </w:r>
        <w:r w:rsidR="00DD14DD">
          <w:rPr>
            <w:webHidden/>
          </w:rPr>
          <w:instrText xml:space="preserve"> PAGEREF _Toc331942289 \h </w:instrText>
        </w:r>
        <w:r w:rsidR="00DD14DD">
          <w:rPr>
            <w:webHidden/>
          </w:rPr>
        </w:r>
        <w:r w:rsidR="00DD14DD">
          <w:rPr>
            <w:webHidden/>
          </w:rPr>
          <w:fldChar w:fldCharType="separate"/>
        </w:r>
        <w:r w:rsidR="00CA3F1E">
          <w:rPr>
            <w:webHidden/>
          </w:rPr>
          <w:t>24</w:t>
        </w:r>
        <w:r w:rsidR="00DD14DD">
          <w:rPr>
            <w:webHidden/>
          </w:rPr>
          <w:fldChar w:fldCharType="end"/>
        </w:r>
      </w:hyperlink>
    </w:p>
    <w:p w:rsidR="00DD14DD" w:rsidRDefault="009850A8">
      <w:pPr>
        <w:pStyle w:val="TOC1"/>
        <w:tabs>
          <w:tab w:val="left" w:pos="1100"/>
        </w:tabs>
        <w:rPr>
          <w:rFonts w:asciiTheme="minorHAnsi" w:eastAsiaTheme="minorEastAsia" w:hAnsiTheme="minorHAnsi" w:cstheme="minorBidi"/>
          <w:b w:val="0"/>
          <w:bCs w:val="0"/>
          <w:caps w:val="0"/>
          <w:sz w:val="22"/>
          <w:szCs w:val="22"/>
        </w:rPr>
      </w:pPr>
      <w:hyperlink w:anchor="_Toc331942290" w:history="1">
        <w:r w:rsidR="00DD14DD" w:rsidRPr="00067C14">
          <w:rPr>
            <w:rStyle w:val="Hyperlink"/>
          </w:rPr>
          <w:t>7</w:t>
        </w:r>
        <w:r w:rsidR="00DD14DD">
          <w:rPr>
            <w:rFonts w:asciiTheme="minorHAnsi" w:eastAsiaTheme="minorEastAsia" w:hAnsiTheme="minorHAnsi" w:cstheme="minorBidi"/>
            <w:b w:val="0"/>
            <w:bCs w:val="0"/>
            <w:caps w:val="0"/>
            <w:sz w:val="22"/>
            <w:szCs w:val="22"/>
          </w:rPr>
          <w:tab/>
        </w:r>
        <w:r w:rsidR="00DD14DD" w:rsidRPr="00067C14">
          <w:rPr>
            <w:rStyle w:val="Hyperlink"/>
          </w:rPr>
          <w:t>SERVICES</w:t>
        </w:r>
        <w:r w:rsidR="00DD14DD">
          <w:rPr>
            <w:webHidden/>
          </w:rPr>
          <w:tab/>
        </w:r>
        <w:r w:rsidR="00DD14DD">
          <w:rPr>
            <w:webHidden/>
          </w:rPr>
          <w:fldChar w:fldCharType="begin"/>
        </w:r>
        <w:r w:rsidR="00DD14DD">
          <w:rPr>
            <w:webHidden/>
          </w:rPr>
          <w:instrText xml:space="preserve"> PAGEREF _Toc331942290 \h </w:instrText>
        </w:r>
        <w:r w:rsidR="00DD14DD">
          <w:rPr>
            <w:webHidden/>
          </w:rPr>
        </w:r>
        <w:r w:rsidR="00DD14DD">
          <w:rPr>
            <w:webHidden/>
          </w:rPr>
          <w:fldChar w:fldCharType="separate"/>
        </w:r>
        <w:r w:rsidR="00CA3F1E">
          <w:rPr>
            <w:webHidden/>
          </w:rPr>
          <w:t>25</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91" w:history="1">
        <w:r w:rsidR="00DD14DD" w:rsidRPr="00067C14">
          <w:rPr>
            <w:rStyle w:val="Hyperlink"/>
          </w:rPr>
          <w:t>7.1</w:t>
        </w:r>
        <w:r w:rsidR="00DD14DD">
          <w:rPr>
            <w:rFonts w:asciiTheme="minorHAnsi" w:eastAsiaTheme="minorEastAsia" w:hAnsiTheme="minorHAnsi" w:cstheme="minorBidi"/>
            <w:smallCaps w:val="0"/>
            <w:sz w:val="22"/>
            <w:szCs w:val="22"/>
          </w:rPr>
          <w:tab/>
        </w:r>
        <w:r w:rsidR="00DD14DD" w:rsidRPr="00067C14">
          <w:rPr>
            <w:rStyle w:val="Hyperlink"/>
          </w:rPr>
          <w:t>MAINTENANCE AND SUPPORT</w:t>
        </w:r>
        <w:r w:rsidR="00DD14DD">
          <w:rPr>
            <w:webHidden/>
          </w:rPr>
          <w:tab/>
        </w:r>
        <w:r w:rsidR="00DD14DD">
          <w:rPr>
            <w:webHidden/>
          </w:rPr>
          <w:fldChar w:fldCharType="begin"/>
        </w:r>
        <w:r w:rsidR="00DD14DD">
          <w:rPr>
            <w:webHidden/>
          </w:rPr>
          <w:instrText xml:space="preserve"> PAGEREF _Toc331942291 \h </w:instrText>
        </w:r>
        <w:r w:rsidR="00DD14DD">
          <w:rPr>
            <w:webHidden/>
          </w:rPr>
        </w:r>
        <w:r w:rsidR="00DD14DD">
          <w:rPr>
            <w:webHidden/>
          </w:rPr>
          <w:fldChar w:fldCharType="separate"/>
        </w:r>
        <w:r w:rsidR="00CA3F1E">
          <w:rPr>
            <w:webHidden/>
          </w:rPr>
          <w:t>25</w:t>
        </w:r>
        <w:r w:rsidR="00DD14DD">
          <w:rPr>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92" w:history="1">
        <w:r w:rsidR="00DD14DD" w:rsidRPr="00067C14">
          <w:rPr>
            <w:rStyle w:val="Hyperlink"/>
            <w:noProof/>
          </w:rPr>
          <w:t>7.1.1</w:t>
        </w:r>
        <w:r w:rsidR="00DD14DD">
          <w:rPr>
            <w:rFonts w:asciiTheme="minorHAnsi" w:eastAsiaTheme="minorEastAsia" w:hAnsiTheme="minorHAnsi" w:cstheme="minorBidi"/>
            <w:i w:val="0"/>
            <w:iCs w:val="0"/>
            <w:noProof/>
            <w:sz w:val="22"/>
            <w:szCs w:val="22"/>
          </w:rPr>
          <w:tab/>
        </w:r>
        <w:r w:rsidR="00DD14DD" w:rsidRPr="00067C14">
          <w:rPr>
            <w:rStyle w:val="Hyperlink"/>
            <w:noProof/>
          </w:rPr>
          <w:t>Standard Contracts / Service-Level Agreements</w:t>
        </w:r>
        <w:r w:rsidR="00DD14DD">
          <w:rPr>
            <w:noProof/>
            <w:webHidden/>
          </w:rPr>
          <w:tab/>
        </w:r>
        <w:r w:rsidR="00DD14DD">
          <w:rPr>
            <w:noProof/>
            <w:webHidden/>
          </w:rPr>
          <w:fldChar w:fldCharType="begin"/>
        </w:r>
        <w:r w:rsidR="00DD14DD">
          <w:rPr>
            <w:noProof/>
            <w:webHidden/>
          </w:rPr>
          <w:instrText xml:space="preserve"> PAGEREF _Toc331942292 \h </w:instrText>
        </w:r>
        <w:r w:rsidR="00DD14DD">
          <w:rPr>
            <w:noProof/>
            <w:webHidden/>
          </w:rPr>
        </w:r>
        <w:r w:rsidR="00DD14DD">
          <w:rPr>
            <w:noProof/>
            <w:webHidden/>
          </w:rPr>
          <w:fldChar w:fldCharType="separate"/>
        </w:r>
        <w:r w:rsidR="00CA3F1E">
          <w:rPr>
            <w:noProof/>
            <w:webHidden/>
          </w:rPr>
          <w:t>25</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93" w:history="1">
        <w:r w:rsidR="00DD14DD" w:rsidRPr="00067C14">
          <w:rPr>
            <w:rStyle w:val="Hyperlink"/>
            <w:noProof/>
          </w:rPr>
          <w:t>7.1.2</w:t>
        </w:r>
        <w:r w:rsidR="00DD14DD">
          <w:rPr>
            <w:rFonts w:asciiTheme="minorHAnsi" w:eastAsiaTheme="minorEastAsia" w:hAnsiTheme="minorHAnsi" w:cstheme="minorBidi"/>
            <w:i w:val="0"/>
            <w:iCs w:val="0"/>
            <w:noProof/>
            <w:sz w:val="22"/>
            <w:szCs w:val="22"/>
          </w:rPr>
          <w:tab/>
        </w:r>
        <w:r w:rsidR="00DD14DD" w:rsidRPr="00067C14">
          <w:rPr>
            <w:rStyle w:val="Hyperlink"/>
            <w:noProof/>
          </w:rPr>
          <w:t>Maintenance</w:t>
        </w:r>
        <w:r w:rsidR="00DD14DD">
          <w:rPr>
            <w:noProof/>
            <w:webHidden/>
          </w:rPr>
          <w:tab/>
        </w:r>
        <w:r w:rsidR="00DD14DD">
          <w:rPr>
            <w:noProof/>
            <w:webHidden/>
          </w:rPr>
          <w:fldChar w:fldCharType="begin"/>
        </w:r>
        <w:r w:rsidR="00DD14DD">
          <w:rPr>
            <w:noProof/>
            <w:webHidden/>
          </w:rPr>
          <w:instrText xml:space="preserve"> PAGEREF _Toc331942293 \h </w:instrText>
        </w:r>
        <w:r w:rsidR="00DD14DD">
          <w:rPr>
            <w:noProof/>
            <w:webHidden/>
          </w:rPr>
        </w:r>
        <w:r w:rsidR="00DD14DD">
          <w:rPr>
            <w:noProof/>
            <w:webHidden/>
          </w:rPr>
          <w:fldChar w:fldCharType="separate"/>
        </w:r>
        <w:r w:rsidR="00CA3F1E">
          <w:rPr>
            <w:noProof/>
            <w:webHidden/>
          </w:rPr>
          <w:t>25</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94" w:history="1">
        <w:r w:rsidR="00DD14DD" w:rsidRPr="00067C14">
          <w:rPr>
            <w:rStyle w:val="Hyperlink"/>
            <w:noProof/>
          </w:rPr>
          <w:t>7.1.3</w:t>
        </w:r>
        <w:r w:rsidR="00DD14DD">
          <w:rPr>
            <w:rFonts w:asciiTheme="minorHAnsi" w:eastAsiaTheme="minorEastAsia" w:hAnsiTheme="minorHAnsi" w:cstheme="minorBidi"/>
            <w:i w:val="0"/>
            <w:iCs w:val="0"/>
            <w:noProof/>
            <w:sz w:val="22"/>
            <w:szCs w:val="22"/>
          </w:rPr>
          <w:tab/>
        </w:r>
        <w:r w:rsidR="00DD14DD" w:rsidRPr="00067C14">
          <w:rPr>
            <w:rStyle w:val="Hyperlink"/>
            <w:noProof/>
          </w:rPr>
          <w:t>Maintenance Personnel and Response Times</w:t>
        </w:r>
        <w:r w:rsidR="00DD14DD">
          <w:rPr>
            <w:noProof/>
            <w:webHidden/>
          </w:rPr>
          <w:tab/>
        </w:r>
        <w:r w:rsidR="00DD14DD">
          <w:rPr>
            <w:noProof/>
            <w:webHidden/>
          </w:rPr>
          <w:fldChar w:fldCharType="begin"/>
        </w:r>
        <w:r w:rsidR="00DD14DD">
          <w:rPr>
            <w:noProof/>
            <w:webHidden/>
          </w:rPr>
          <w:instrText xml:space="preserve"> PAGEREF _Toc331942294 \h </w:instrText>
        </w:r>
        <w:r w:rsidR="00DD14DD">
          <w:rPr>
            <w:noProof/>
            <w:webHidden/>
          </w:rPr>
        </w:r>
        <w:r w:rsidR="00DD14DD">
          <w:rPr>
            <w:noProof/>
            <w:webHidden/>
          </w:rPr>
          <w:fldChar w:fldCharType="separate"/>
        </w:r>
        <w:r w:rsidR="00CA3F1E">
          <w:rPr>
            <w:noProof/>
            <w:webHidden/>
          </w:rPr>
          <w:t>25</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95" w:history="1">
        <w:r w:rsidR="00DD14DD" w:rsidRPr="00067C14">
          <w:rPr>
            <w:rStyle w:val="Hyperlink"/>
            <w:noProof/>
          </w:rPr>
          <w:t>7.1.4</w:t>
        </w:r>
        <w:r w:rsidR="00DD14DD">
          <w:rPr>
            <w:rFonts w:asciiTheme="minorHAnsi" w:eastAsiaTheme="minorEastAsia" w:hAnsiTheme="minorHAnsi" w:cstheme="minorBidi"/>
            <w:i w:val="0"/>
            <w:iCs w:val="0"/>
            <w:noProof/>
            <w:sz w:val="22"/>
            <w:szCs w:val="22"/>
          </w:rPr>
          <w:tab/>
        </w:r>
        <w:r w:rsidR="00DD14DD" w:rsidRPr="00067C14">
          <w:rPr>
            <w:rStyle w:val="Hyperlink"/>
            <w:noProof/>
          </w:rPr>
          <w:t>Maintenance Access</w:t>
        </w:r>
        <w:r w:rsidR="00DD14DD">
          <w:rPr>
            <w:noProof/>
            <w:webHidden/>
          </w:rPr>
          <w:tab/>
        </w:r>
        <w:r w:rsidR="00DD14DD">
          <w:rPr>
            <w:noProof/>
            <w:webHidden/>
          </w:rPr>
          <w:fldChar w:fldCharType="begin"/>
        </w:r>
        <w:r w:rsidR="00DD14DD">
          <w:rPr>
            <w:noProof/>
            <w:webHidden/>
          </w:rPr>
          <w:instrText xml:space="preserve"> PAGEREF _Toc331942295 \h </w:instrText>
        </w:r>
        <w:r w:rsidR="00DD14DD">
          <w:rPr>
            <w:noProof/>
            <w:webHidden/>
          </w:rPr>
        </w:r>
        <w:r w:rsidR="00DD14DD">
          <w:rPr>
            <w:noProof/>
            <w:webHidden/>
          </w:rPr>
          <w:fldChar w:fldCharType="separate"/>
        </w:r>
        <w:r w:rsidR="00CA3F1E">
          <w:rPr>
            <w:noProof/>
            <w:webHidden/>
          </w:rPr>
          <w:t>25</w:t>
        </w:r>
        <w:r w:rsidR="00DD14DD">
          <w:rPr>
            <w:noProof/>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96" w:history="1">
        <w:r w:rsidR="00DD14DD" w:rsidRPr="00067C14">
          <w:rPr>
            <w:rStyle w:val="Hyperlink"/>
          </w:rPr>
          <w:t>7.2</w:t>
        </w:r>
        <w:r w:rsidR="00DD14DD">
          <w:rPr>
            <w:rFonts w:asciiTheme="minorHAnsi" w:eastAsiaTheme="minorEastAsia" w:hAnsiTheme="minorHAnsi" w:cstheme="minorBidi"/>
            <w:smallCaps w:val="0"/>
            <w:sz w:val="22"/>
            <w:szCs w:val="22"/>
          </w:rPr>
          <w:tab/>
        </w:r>
        <w:r w:rsidR="00DD14DD" w:rsidRPr="00067C14">
          <w:rPr>
            <w:rStyle w:val="Hyperlink"/>
          </w:rPr>
          <w:t>Support</w:t>
        </w:r>
        <w:r w:rsidR="00DD14DD">
          <w:rPr>
            <w:webHidden/>
          </w:rPr>
          <w:tab/>
        </w:r>
        <w:r w:rsidR="00DD14DD">
          <w:rPr>
            <w:webHidden/>
          </w:rPr>
          <w:fldChar w:fldCharType="begin"/>
        </w:r>
        <w:r w:rsidR="00DD14DD">
          <w:rPr>
            <w:webHidden/>
          </w:rPr>
          <w:instrText xml:space="preserve"> PAGEREF _Toc331942296 \h </w:instrText>
        </w:r>
        <w:r w:rsidR="00DD14DD">
          <w:rPr>
            <w:webHidden/>
          </w:rPr>
        </w:r>
        <w:r w:rsidR="00DD14DD">
          <w:rPr>
            <w:webHidden/>
          </w:rPr>
          <w:fldChar w:fldCharType="separate"/>
        </w:r>
        <w:r w:rsidR="00CA3F1E">
          <w:rPr>
            <w:webHidden/>
          </w:rPr>
          <w:t>25</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97" w:history="1">
        <w:r w:rsidR="00DD14DD" w:rsidRPr="00067C14">
          <w:rPr>
            <w:rStyle w:val="Hyperlink"/>
          </w:rPr>
          <w:t>7.3</w:t>
        </w:r>
        <w:r w:rsidR="00DD14DD">
          <w:rPr>
            <w:rFonts w:asciiTheme="minorHAnsi" w:eastAsiaTheme="minorEastAsia" w:hAnsiTheme="minorHAnsi" w:cstheme="minorBidi"/>
            <w:smallCaps w:val="0"/>
            <w:sz w:val="22"/>
            <w:szCs w:val="22"/>
          </w:rPr>
          <w:tab/>
        </w:r>
        <w:r w:rsidR="00DD14DD" w:rsidRPr="00067C14">
          <w:rPr>
            <w:rStyle w:val="Hyperlink"/>
          </w:rPr>
          <w:t>WARRANTY AND REPAIR</w:t>
        </w:r>
        <w:r w:rsidR="00DD14DD">
          <w:rPr>
            <w:webHidden/>
          </w:rPr>
          <w:tab/>
        </w:r>
        <w:r w:rsidR="00DD14DD">
          <w:rPr>
            <w:webHidden/>
          </w:rPr>
          <w:fldChar w:fldCharType="begin"/>
        </w:r>
        <w:r w:rsidR="00DD14DD">
          <w:rPr>
            <w:webHidden/>
          </w:rPr>
          <w:instrText xml:space="preserve"> PAGEREF _Toc331942297 \h </w:instrText>
        </w:r>
        <w:r w:rsidR="00DD14DD">
          <w:rPr>
            <w:webHidden/>
          </w:rPr>
        </w:r>
        <w:r w:rsidR="00DD14DD">
          <w:rPr>
            <w:webHidden/>
          </w:rPr>
          <w:fldChar w:fldCharType="separate"/>
        </w:r>
        <w:r w:rsidR="00CA3F1E">
          <w:rPr>
            <w:webHidden/>
          </w:rPr>
          <w:t>25</w:t>
        </w:r>
        <w:r w:rsidR="00DD14DD">
          <w:rPr>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298" w:history="1">
        <w:r w:rsidR="00DD14DD" w:rsidRPr="00067C14">
          <w:rPr>
            <w:rStyle w:val="Hyperlink"/>
          </w:rPr>
          <w:t>7.4</w:t>
        </w:r>
        <w:r w:rsidR="00DD14DD">
          <w:rPr>
            <w:rFonts w:asciiTheme="minorHAnsi" w:eastAsiaTheme="minorEastAsia" w:hAnsiTheme="minorHAnsi" w:cstheme="minorBidi"/>
            <w:smallCaps w:val="0"/>
            <w:sz w:val="22"/>
            <w:szCs w:val="22"/>
          </w:rPr>
          <w:tab/>
        </w:r>
        <w:r w:rsidR="00DD14DD" w:rsidRPr="00067C14">
          <w:rPr>
            <w:rStyle w:val="Hyperlink"/>
          </w:rPr>
          <w:t>PROFESSIONAL SERVICES</w:t>
        </w:r>
        <w:r w:rsidR="00DD14DD">
          <w:rPr>
            <w:webHidden/>
          </w:rPr>
          <w:tab/>
        </w:r>
        <w:r w:rsidR="00DD14DD">
          <w:rPr>
            <w:webHidden/>
          </w:rPr>
          <w:fldChar w:fldCharType="begin"/>
        </w:r>
        <w:r w:rsidR="00DD14DD">
          <w:rPr>
            <w:webHidden/>
          </w:rPr>
          <w:instrText xml:space="preserve"> PAGEREF _Toc331942298 \h </w:instrText>
        </w:r>
        <w:r w:rsidR="00DD14DD">
          <w:rPr>
            <w:webHidden/>
          </w:rPr>
        </w:r>
        <w:r w:rsidR="00DD14DD">
          <w:rPr>
            <w:webHidden/>
          </w:rPr>
          <w:fldChar w:fldCharType="separate"/>
        </w:r>
        <w:r w:rsidR="00CA3F1E">
          <w:rPr>
            <w:webHidden/>
          </w:rPr>
          <w:t>25</w:t>
        </w:r>
        <w:r w:rsidR="00DD14DD">
          <w:rPr>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299" w:history="1">
        <w:r w:rsidR="00DD14DD" w:rsidRPr="00067C14">
          <w:rPr>
            <w:rStyle w:val="Hyperlink"/>
            <w:noProof/>
          </w:rPr>
          <w:t>7.4.1</w:t>
        </w:r>
        <w:r w:rsidR="00DD14DD">
          <w:rPr>
            <w:rFonts w:asciiTheme="minorHAnsi" w:eastAsiaTheme="minorEastAsia" w:hAnsiTheme="minorHAnsi" w:cstheme="minorBidi"/>
            <w:i w:val="0"/>
            <w:iCs w:val="0"/>
            <w:noProof/>
            <w:sz w:val="22"/>
            <w:szCs w:val="22"/>
          </w:rPr>
          <w:tab/>
        </w:r>
        <w:r w:rsidR="00DD14DD" w:rsidRPr="00067C14">
          <w:rPr>
            <w:rStyle w:val="Hyperlink"/>
            <w:noProof/>
          </w:rPr>
          <w:t>Project Management for Implementation</w:t>
        </w:r>
        <w:r w:rsidR="00DD14DD">
          <w:rPr>
            <w:noProof/>
            <w:webHidden/>
          </w:rPr>
          <w:tab/>
        </w:r>
        <w:r w:rsidR="00DD14DD">
          <w:rPr>
            <w:noProof/>
            <w:webHidden/>
          </w:rPr>
          <w:fldChar w:fldCharType="begin"/>
        </w:r>
        <w:r w:rsidR="00DD14DD">
          <w:rPr>
            <w:noProof/>
            <w:webHidden/>
          </w:rPr>
          <w:instrText xml:space="preserve"> PAGEREF _Toc331942299 \h </w:instrText>
        </w:r>
        <w:r w:rsidR="00DD14DD">
          <w:rPr>
            <w:noProof/>
            <w:webHidden/>
          </w:rPr>
        </w:r>
        <w:r w:rsidR="00DD14DD">
          <w:rPr>
            <w:noProof/>
            <w:webHidden/>
          </w:rPr>
          <w:fldChar w:fldCharType="separate"/>
        </w:r>
        <w:r w:rsidR="00CA3F1E">
          <w:rPr>
            <w:noProof/>
            <w:webHidden/>
          </w:rPr>
          <w:t>25</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300" w:history="1">
        <w:r w:rsidR="00DD14DD" w:rsidRPr="00067C14">
          <w:rPr>
            <w:rStyle w:val="Hyperlink"/>
            <w:noProof/>
          </w:rPr>
          <w:t>7.4.2</w:t>
        </w:r>
        <w:r w:rsidR="00DD14DD">
          <w:rPr>
            <w:rFonts w:asciiTheme="minorHAnsi" w:eastAsiaTheme="minorEastAsia" w:hAnsiTheme="minorHAnsi" w:cstheme="minorBidi"/>
            <w:i w:val="0"/>
            <w:iCs w:val="0"/>
            <w:noProof/>
            <w:sz w:val="22"/>
            <w:szCs w:val="22"/>
          </w:rPr>
          <w:tab/>
        </w:r>
        <w:r w:rsidR="00DD14DD" w:rsidRPr="00067C14">
          <w:rPr>
            <w:rStyle w:val="Hyperlink"/>
            <w:noProof/>
          </w:rPr>
          <w:t>SUBCONTRACTORS</w:t>
        </w:r>
        <w:r w:rsidR="00DD14DD">
          <w:rPr>
            <w:noProof/>
            <w:webHidden/>
          </w:rPr>
          <w:tab/>
        </w:r>
        <w:r w:rsidR="00DD14DD">
          <w:rPr>
            <w:noProof/>
            <w:webHidden/>
          </w:rPr>
          <w:fldChar w:fldCharType="begin"/>
        </w:r>
        <w:r w:rsidR="00DD14DD">
          <w:rPr>
            <w:noProof/>
            <w:webHidden/>
          </w:rPr>
          <w:instrText xml:space="preserve"> PAGEREF _Toc331942300 \h </w:instrText>
        </w:r>
        <w:r w:rsidR="00DD14DD">
          <w:rPr>
            <w:noProof/>
            <w:webHidden/>
          </w:rPr>
        </w:r>
        <w:r w:rsidR="00DD14DD">
          <w:rPr>
            <w:noProof/>
            <w:webHidden/>
          </w:rPr>
          <w:fldChar w:fldCharType="separate"/>
        </w:r>
        <w:r w:rsidR="00CA3F1E">
          <w:rPr>
            <w:noProof/>
            <w:webHidden/>
          </w:rPr>
          <w:t>26</w:t>
        </w:r>
        <w:r w:rsidR="00DD14DD">
          <w:rPr>
            <w:noProof/>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301" w:history="1">
        <w:r w:rsidR="00DD14DD" w:rsidRPr="00067C14">
          <w:rPr>
            <w:rStyle w:val="Hyperlink"/>
          </w:rPr>
          <w:t>7.5</w:t>
        </w:r>
        <w:r w:rsidR="00DD14DD">
          <w:rPr>
            <w:rFonts w:asciiTheme="minorHAnsi" w:eastAsiaTheme="minorEastAsia" w:hAnsiTheme="minorHAnsi" w:cstheme="minorBidi"/>
            <w:smallCaps w:val="0"/>
            <w:sz w:val="22"/>
            <w:szCs w:val="22"/>
          </w:rPr>
          <w:tab/>
        </w:r>
        <w:r w:rsidR="00DD14DD" w:rsidRPr="00067C14">
          <w:rPr>
            <w:rStyle w:val="Hyperlink"/>
          </w:rPr>
          <w:t>IMPLEMENTATION</w:t>
        </w:r>
        <w:r w:rsidR="00DD14DD">
          <w:rPr>
            <w:webHidden/>
          </w:rPr>
          <w:tab/>
        </w:r>
        <w:r w:rsidR="00DD14DD">
          <w:rPr>
            <w:webHidden/>
          </w:rPr>
          <w:fldChar w:fldCharType="begin"/>
        </w:r>
        <w:r w:rsidR="00DD14DD">
          <w:rPr>
            <w:webHidden/>
          </w:rPr>
          <w:instrText xml:space="preserve"> PAGEREF _Toc331942301 \h </w:instrText>
        </w:r>
        <w:r w:rsidR="00DD14DD">
          <w:rPr>
            <w:webHidden/>
          </w:rPr>
        </w:r>
        <w:r w:rsidR="00DD14DD">
          <w:rPr>
            <w:webHidden/>
          </w:rPr>
          <w:fldChar w:fldCharType="separate"/>
        </w:r>
        <w:r w:rsidR="00CA3F1E">
          <w:rPr>
            <w:webHidden/>
          </w:rPr>
          <w:t>26</w:t>
        </w:r>
        <w:r w:rsidR="00DD14DD">
          <w:rPr>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302" w:history="1">
        <w:r w:rsidR="00DD14DD" w:rsidRPr="00067C14">
          <w:rPr>
            <w:rStyle w:val="Hyperlink"/>
            <w:noProof/>
          </w:rPr>
          <w:t>7.5.1</w:t>
        </w:r>
        <w:r w:rsidR="00DD14DD">
          <w:rPr>
            <w:rFonts w:asciiTheme="minorHAnsi" w:eastAsiaTheme="minorEastAsia" w:hAnsiTheme="minorHAnsi" w:cstheme="minorBidi"/>
            <w:i w:val="0"/>
            <w:iCs w:val="0"/>
            <w:noProof/>
            <w:sz w:val="22"/>
            <w:szCs w:val="22"/>
          </w:rPr>
          <w:tab/>
        </w:r>
        <w:r w:rsidR="00DD14DD" w:rsidRPr="00067C14">
          <w:rPr>
            <w:rStyle w:val="Hyperlink"/>
            <w:noProof/>
          </w:rPr>
          <w:t>Duration</w:t>
        </w:r>
        <w:r w:rsidR="00DD14DD">
          <w:rPr>
            <w:noProof/>
            <w:webHidden/>
          </w:rPr>
          <w:tab/>
        </w:r>
        <w:r w:rsidR="00DD14DD">
          <w:rPr>
            <w:noProof/>
            <w:webHidden/>
          </w:rPr>
          <w:fldChar w:fldCharType="begin"/>
        </w:r>
        <w:r w:rsidR="00DD14DD">
          <w:rPr>
            <w:noProof/>
            <w:webHidden/>
          </w:rPr>
          <w:instrText xml:space="preserve"> PAGEREF _Toc331942302 \h </w:instrText>
        </w:r>
        <w:r w:rsidR="00DD14DD">
          <w:rPr>
            <w:noProof/>
            <w:webHidden/>
          </w:rPr>
        </w:r>
        <w:r w:rsidR="00DD14DD">
          <w:rPr>
            <w:noProof/>
            <w:webHidden/>
          </w:rPr>
          <w:fldChar w:fldCharType="separate"/>
        </w:r>
        <w:r w:rsidR="00CA3F1E">
          <w:rPr>
            <w:b/>
            <w:bCs/>
            <w:noProof/>
            <w:webHidden/>
          </w:rPr>
          <w:t>Error! Bookmark not defined.</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303" w:history="1">
        <w:r w:rsidR="00DD14DD" w:rsidRPr="00067C14">
          <w:rPr>
            <w:rStyle w:val="Hyperlink"/>
            <w:noProof/>
          </w:rPr>
          <w:t>7.5.2</w:t>
        </w:r>
        <w:r w:rsidR="00DD14DD">
          <w:rPr>
            <w:rFonts w:asciiTheme="minorHAnsi" w:eastAsiaTheme="minorEastAsia" w:hAnsiTheme="minorHAnsi" w:cstheme="minorBidi"/>
            <w:i w:val="0"/>
            <w:iCs w:val="0"/>
            <w:noProof/>
            <w:sz w:val="22"/>
            <w:szCs w:val="22"/>
          </w:rPr>
          <w:tab/>
        </w:r>
        <w:r w:rsidR="00DD14DD" w:rsidRPr="00067C14">
          <w:rPr>
            <w:rStyle w:val="Hyperlink"/>
            <w:noProof/>
          </w:rPr>
          <w:t>Pathfinder Personnel</w:t>
        </w:r>
        <w:r w:rsidR="00DD14DD">
          <w:rPr>
            <w:noProof/>
            <w:webHidden/>
          </w:rPr>
          <w:tab/>
        </w:r>
        <w:r w:rsidR="00DD14DD">
          <w:rPr>
            <w:noProof/>
            <w:webHidden/>
          </w:rPr>
          <w:fldChar w:fldCharType="begin"/>
        </w:r>
        <w:r w:rsidR="00DD14DD">
          <w:rPr>
            <w:noProof/>
            <w:webHidden/>
          </w:rPr>
          <w:instrText xml:space="preserve"> PAGEREF _Toc331942303 \h </w:instrText>
        </w:r>
        <w:r w:rsidR="00DD14DD">
          <w:rPr>
            <w:noProof/>
            <w:webHidden/>
          </w:rPr>
        </w:r>
        <w:r w:rsidR="00DD14DD">
          <w:rPr>
            <w:noProof/>
            <w:webHidden/>
          </w:rPr>
          <w:fldChar w:fldCharType="separate"/>
        </w:r>
        <w:r w:rsidR="00CA3F1E">
          <w:rPr>
            <w:noProof/>
            <w:webHidden/>
          </w:rPr>
          <w:t>26</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304" w:history="1">
        <w:r w:rsidR="00DD14DD" w:rsidRPr="00067C14">
          <w:rPr>
            <w:rStyle w:val="Hyperlink"/>
            <w:noProof/>
          </w:rPr>
          <w:t>7.5.3</w:t>
        </w:r>
        <w:r w:rsidR="00DD14DD">
          <w:rPr>
            <w:rFonts w:asciiTheme="minorHAnsi" w:eastAsiaTheme="minorEastAsia" w:hAnsiTheme="minorHAnsi" w:cstheme="minorBidi"/>
            <w:i w:val="0"/>
            <w:iCs w:val="0"/>
            <w:noProof/>
            <w:sz w:val="22"/>
            <w:szCs w:val="22"/>
          </w:rPr>
          <w:tab/>
        </w:r>
        <w:r w:rsidR="00DD14DD" w:rsidRPr="00067C14">
          <w:rPr>
            <w:rStyle w:val="Hyperlink"/>
            <w:noProof/>
          </w:rPr>
          <w:t>Project Start</w:t>
        </w:r>
        <w:r w:rsidR="00DD14DD">
          <w:rPr>
            <w:noProof/>
            <w:webHidden/>
          </w:rPr>
          <w:tab/>
        </w:r>
        <w:r w:rsidR="00DD14DD">
          <w:rPr>
            <w:noProof/>
            <w:webHidden/>
          </w:rPr>
          <w:fldChar w:fldCharType="begin"/>
        </w:r>
        <w:r w:rsidR="00DD14DD">
          <w:rPr>
            <w:noProof/>
            <w:webHidden/>
          </w:rPr>
          <w:instrText xml:space="preserve"> PAGEREF _Toc331942304 \h </w:instrText>
        </w:r>
        <w:r w:rsidR="00DD14DD">
          <w:rPr>
            <w:noProof/>
            <w:webHidden/>
          </w:rPr>
        </w:r>
        <w:r w:rsidR="00DD14DD">
          <w:rPr>
            <w:noProof/>
            <w:webHidden/>
          </w:rPr>
          <w:fldChar w:fldCharType="separate"/>
        </w:r>
        <w:r w:rsidR="00CA3F1E">
          <w:rPr>
            <w:noProof/>
            <w:webHidden/>
          </w:rPr>
          <w:t>26</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305" w:history="1">
        <w:r w:rsidR="00DD14DD" w:rsidRPr="00067C14">
          <w:rPr>
            <w:rStyle w:val="Hyperlink"/>
            <w:noProof/>
          </w:rPr>
          <w:t>7.5.4</w:t>
        </w:r>
        <w:r w:rsidR="00DD14DD">
          <w:rPr>
            <w:rFonts w:asciiTheme="minorHAnsi" w:eastAsiaTheme="minorEastAsia" w:hAnsiTheme="minorHAnsi" w:cstheme="minorBidi"/>
            <w:i w:val="0"/>
            <w:iCs w:val="0"/>
            <w:noProof/>
            <w:sz w:val="22"/>
            <w:szCs w:val="22"/>
          </w:rPr>
          <w:tab/>
        </w:r>
        <w:r w:rsidR="00DD14DD" w:rsidRPr="00067C14">
          <w:rPr>
            <w:rStyle w:val="Hyperlink"/>
            <w:noProof/>
          </w:rPr>
          <w:t>Cutover</w:t>
        </w:r>
        <w:r w:rsidR="00DD14DD">
          <w:rPr>
            <w:noProof/>
            <w:webHidden/>
          </w:rPr>
          <w:tab/>
        </w:r>
        <w:r w:rsidR="00DD14DD">
          <w:rPr>
            <w:noProof/>
            <w:webHidden/>
          </w:rPr>
          <w:fldChar w:fldCharType="begin"/>
        </w:r>
        <w:r w:rsidR="00DD14DD">
          <w:rPr>
            <w:noProof/>
            <w:webHidden/>
          </w:rPr>
          <w:instrText xml:space="preserve"> PAGEREF _Toc331942305 \h </w:instrText>
        </w:r>
        <w:r w:rsidR="00DD14DD">
          <w:rPr>
            <w:noProof/>
            <w:webHidden/>
          </w:rPr>
        </w:r>
        <w:r w:rsidR="00DD14DD">
          <w:rPr>
            <w:noProof/>
            <w:webHidden/>
          </w:rPr>
          <w:fldChar w:fldCharType="separate"/>
        </w:r>
        <w:r w:rsidR="00CA3F1E">
          <w:rPr>
            <w:noProof/>
            <w:webHidden/>
          </w:rPr>
          <w:t>26</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306" w:history="1">
        <w:r w:rsidR="00DD14DD" w:rsidRPr="00067C14">
          <w:rPr>
            <w:rStyle w:val="Hyperlink"/>
            <w:noProof/>
          </w:rPr>
          <w:t>7.5.5</w:t>
        </w:r>
        <w:r w:rsidR="00DD14DD">
          <w:rPr>
            <w:rFonts w:asciiTheme="minorHAnsi" w:eastAsiaTheme="minorEastAsia" w:hAnsiTheme="minorHAnsi" w:cstheme="minorBidi"/>
            <w:i w:val="0"/>
            <w:iCs w:val="0"/>
            <w:noProof/>
            <w:sz w:val="22"/>
            <w:szCs w:val="22"/>
          </w:rPr>
          <w:tab/>
        </w:r>
        <w:r w:rsidR="00DD14DD" w:rsidRPr="00067C14">
          <w:rPr>
            <w:rStyle w:val="Hyperlink"/>
            <w:noProof/>
          </w:rPr>
          <w:t>Acceptance</w:t>
        </w:r>
        <w:r w:rsidR="00DD14DD">
          <w:rPr>
            <w:noProof/>
            <w:webHidden/>
          </w:rPr>
          <w:tab/>
        </w:r>
        <w:r w:rsidR="00DD14DD">
          <w:rPr>
            <w:noProof/>
            <w:webHidden/>
          </w:rPr>
          <w:fldChar w:fldCharType="begin"/>
        </w:r>
        <w:r w:rsidR="00DD14DD">
          <w:rPr>
            <w:noProof/>
            <w:webHidden/>
          </w:rPr>
          <w:instrText xml:space="preserve"> PAGEREF _Toc331942306 \h </w:instrText>
        </w:r>
        <w:r w:rsidR="00DD14DD">
          <w:rPr>
            <w:noProof/>
            <w:webHidden/>
          </w:rPr>
        </w:r>
        <w:r w:rsidR="00DD14DD">
          <w:rPr>
            <w:noProof/>
            <w:webHidden/>
          </w:rPr>
          <w:fldChar w:fldCharType="separate"/>
        </w:r>
        <w:r w:rsidR="00CA3F1E">
          <w:rPr>
            <w:noProof/>
            <w:webHidden/>
          </w:rPr>
          <w:t>26</w:t>
        </w:r>
        <w:r w:rsidR="00DD14DD">
          <w:rPr>
            <w:noProof/>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307" w:history="1">
        <w:r w:rsidR="00DD14DD" w:rsidRPr="00067C14">
          <w:rPr>
            <w:rStyle w:val="Hyperlink"/>
          </w:rPr>
          <w:t>7.6</w:t>
        </w:r>
        <w:r w:rsidR="00DD14DD">
          <w:rPr>
            <w:rFonts w:asciiTheme="minorHAnsi" w:eastAsiaTheme="minorEastAsia" w:hAnsiTheme="minorHAnsi" w:cstheme="minorBidi"/>
            <w:smallCaps w:val="0"/>
            <w:sz w:val="22"/>
            <w:szCs w:val="22"/>
          </w:rPr>
          <w:tab/>
        </w:r>
        <w:r w:rsidR="00DD14DD" w:rsidRPr="00067C14">
          <w:rPr>
            <w:rStyle w:val="Hyperlink"/>
          </w:rPr>
          <w:t>TRAINING</w:t>
        </w:r>
        <w:r w:rsidR="00DD14DD">
          <w:rPr>
            <w:webHidden/>
          </w:rPr>
          <w:tab/>
        </w:r>
        <w:r w:rsidR="00DD14DD">
          <w:rPr>
            <w:webHidden/>
          </w:rPr>
          <w:fldChar w:fldCharType="begin"/>
        </w:r>
        <w:r w:rsidR="00DD14DD">
          <w:rPr>
            <w:webHidden/>
          </w:rPr>
          <w:instrText xml:space="preserve"> PAGEREF _Toc331942307 \h </w:instrText>
        </w:r>
        <w:r w:rsidR="00DD14DD">
          <w:rPr>
            <w:webHidden/>
          </w:rPr>
        </w:r>
        <w:r w:rsidR="00DD14DD">
          <w:rPr>
            <w:webHidden/>
          </w:rPr>
          <w:fldChar w:fldCharType="separate"/>
        </w:r>
        <w:r w:rsidR="00CA3F1E">
          <w:rPr>
            <w:webHidden/>
          </w:rPr>
          <w:t>26</w:t>
        </w:r>
        <w:r w:rsidR="00DD14DD">
          <w:rPr>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308" w:history="1">
        <w:r w:rsidR="00DD14DD" w:rsidRPr="00067C14">
          <w:rPr>
            <w:rStyle w:val="Hyperlink"/>
            <w:noProof/>
          </w:rPr>
          <w:t>7.6.1</w:t>
        </w:r>
        <w:r w:rsidR="00DD14DD">
          <w:rPr>
            <w:rFonts w:asciiTheme="minorHAnsi" w:eastAsiaTheme="minorEastAsia" w:hAnsiTheme="minorHAnsi" w:cstheme="minorBidi"/>
            <w:i w:val="0"/>
            <w:iCs w:val="0"/>
            <w:noProof/>
            <w:sz w:val="22"/>
            <w:szCs w:val="22"/>
          </w:rPr>
          <w:tab/>
        </w:r>
        <w:r w:rsidR="00DD14DD" w:rsidRPr="00067C14">
          <w:rPr>
            <w:rStyle w:val="Hyperlink"/>
            <w:noProof/>
          </w:rPr>
          <w:t>Implementation Training</w:t>
        </w:r>
        <w:r w:rsidR="00DD14DD">
          <w:rPr>
            <w:noProof/>
            <w:webHidden/>
          </w:rPr>
          <w:tab/>
        </w:r>
        <w:r w:rsidR="00DD14DD">
          <w:rPr>
            <w:noProof/>
            <w:webHidden/>
          </w:rPr>
          <w:fldChar w:fldCharType="begin"/>
        </w:r>
        <w:r w:rsidR="00DD14DD">
          <w:rPr>
            <w:noProof/>
            <w:webHidden/>
          </w:rPr>
          <w:instrText xml:space="preserve"> PAGEREF _Toc331942308 \h </w:instrText>
        </w:r>
        <w:r w:rsidR="00DD14DD">
          <w:rPr>
            <w:noProof/>
            <w:webHidden/>
          </w:rPr>
        </w:r>
        <w:r w:rsidR="00DD14DD">
          <w:rPr>
            <w:noProof/>
            <w:webHidden/>
          </w:rPr>
          <w:fldChar w:fldCharType="separate"/>
        </w:r>
        <w:r w:rsidR="00CA3F1E">
          <w:rPr>
            <w:noProof/>
            <w:webHidden/>
          </w:rPr>
          <w:t>26</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309" w:history="1">
        <w:r w:rsidR="00DD14DD" w:rsidRPr="00067C14">
          <w:rPr>
            <w:rStyle w:val="Hyperlink"/>
            <w:noProof/>
          </w:rPr>
          <w:t>7.6.2</w:t>
        </w:r>
        <w:r w:rsidR="00DD14DD">
          <w:rPr>
            <w:rFonts w:asciiTheme="minorHAnsi" w:eastAsiaTheme="minorEastAsia" w:hAnsiTheme="minorHAnsi" w:cstheme="minorBidi"/>
            <w:i w:val="0"/>
            <w:iCs w:val="0"/>
            <w:noProof/>
            <w:sz w:val="22"/>
            <w:szCs w:val="22"/>
          </w:rPr>
          <w:tab/>
        </w:r>
        <w:r w:rsidR="00DD14DD" w:rsidRPr="00067C14">
          <w:rPr>
            <w:rStyle w:val="Hyperlink"/>
            <w:noProof/>
          </w:rPr>
          <w:t>Methodology</w:t>
        </w:r>
        <w:r w:rsidR="00DD14DD">
          <w:rPr>
            <w:noProof/>
            <w:webHidden/>
          </w:rPr>
          <w:tab/>
        </w:r>
        <w:r w:rsidR="00DD14DD">
          <w:rPr>
            <w:noProof/>
            <w:webHidden/>
          </w:rPr>
          <w:fldChar w:fldCharType="begin"/>
        </w:r>
        <w:r w:rsidR="00DD14DD">
          <w:rPr>
            <w:noProof/>
            <w:webHidden/>
          </w:rPr>
          <w:instrText xml:space="preserve"> PAGEREF _Toc331942309 \h </w:instrText>
        </w:r>
        <w:r w:rsidR="00DD14DD">
          <w:rPr>
            <w:noProof/>
            <w:webHidden/>
          </w:rPr>
        </w:r>
        <w:r w:rsidR="00DD14DD">
          <w:rPr>
            <w:noProof/>
            <w:webHidden/>
          </w:rPr>
          <w:fldChar w:fldCharType="separate"/>
        </w:r>
        <w:r w:rsidR="00CA3F1E">
          <w:rPr>
            <w:noProof/>
            <w:webHidden/>
          </w:rPr>
          <w:t>27</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310" w:history="1">
        <w:r w:rsidR="00DD14DD" w:rsidRPr="00067C14">
          <w:rPr>
            <w:rStyle w:val="Hyperlink"/>
            <w:noProof/>
          </w:rPr>
          <w:t>7.6.3</w:t>
        </w:r>
        <w:r w:rsidR="00DD14DD">
          <w:rPr>
            <w:rFonts w:asciiTheme="minorHAnsi" w:eastAsiaTheme="minorEastAsia" w:hAnsiTheme="minorHAnsi" w:cstheme="minorBidi"/>
            <w:i w:val="0"/>
            <w:iCs w:val="0"/>
            <w:noProof/>
            <w:sz w:val="22"/>
            <w:szCs w:val="22"/>
          </w:rPr>
          <w:tab/>
        </w:r>
        <w:r w:rsidR="00DD14DD" w:rsidRPr="00067C14">
          <w:rPr>
            <w:rStyle w:val="Hyperlink"/>
            <w:noProof/>
          </w:rPr>
          <w:t>On-going Training</w:t>
        </w:r>
        <w:r w:rsidR="00DD14DD">
          <w:rPr>
            <w:noProof/>
            <w:webHidden/>
          </w:rPr>
          <w:tab/>
        </w:r>
        <w:r w:rsidR="00DD14DD">
          <w:rPr>
            <w:noProof/>
            <w:webHidden/>
          </w:rPr>
          <w:fldChar w:fldCharType="begin"/>
        </w:r>
        <w:r w:rsidR="00DD14DD">
          <w:rPr>
            <w:noProof/>
            <w:webHidden/>
          </w:rPr>
          <w:instrText xml:space="preserve"> PAGEREF _Toc331942310 \h </w:instrText>
        </w:r>
        <w:r w:rsidR="00DD14DD">
          <w:rPr>
            <w:noProof/>
            <w:webHidden/>
          </w:rPr>
        </w:r>
        <w:r w:rsidR="00DD14DD">
          <w:rPr>
            <w:noProof/>
            <w:webHidden/>
          </w:rPr>
          <w:fldChar w:fldCharType="separate"/>
        </w:r>
        <w:r w:rsidR="00CA3F1E">
          <w:rPr>
            <w:noProof/>
            <w:webHidden/>
          </w:rPr>
          <w:t>27</w:t>
        </w:r>
        <w:r w:rsidR="00DD14DD">
          <w:rPr>
            <w:noProof/>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311" w:history="1">
        <w:r w:rsidR="00DD14DD" w:rsidRPr="00067C14">
          <w:rPr>
            <w:rStyle w:val="Hyperlink"/>
          </w:rPr>
          <w:t>7.7</w:t>
        </w:r>
        <w:r w:rsidR="00DD14DD">
          <w:rPr>
            <w:rFonts w:asciiTheme="minorHAnsi" w:eastAsiaTheme="minorEastAsia" w:hAnsiTheme="minorHAnsi" w:cstheme="minorBidi"/>
            <w:smallCaps w:val="0"/>
            <w:sz w:val="22"/>
            <w:szCs w:val="22"/>
          </w:rPr>
          <w:tab/>
        </w:r>
        <w:r w:rsidR="00DD14DD" w:rsidRPr="00067C14">
          <w:rPr>
            <w:rStyle w:val="Hyperlink"/>
          </w:rPr>
          <w:t>BILLING</w:t>
        </w:r>
        <w:r w:rsidR="00DD14DD">
          <w:rPr>
            <w:webHidden/>
          </w:rPr>
          <w:tab/>
        </w:r>
        <w:r w:rsidR="00DD14DD">
          <w:rPr>
            <w:webHidden/>
          </w:rPr>
          <w:fldChar w:fldCharType="begin"/>
        </w:r>
        <w:r w:rsidR="00DD14DD">
          <w:rPr>
            <w:webHidden/>
          </w:rPr>
          <w:instrText xml:space="preserve"> PAGEREF _Toc331942311 \h </w:instrText>
        </w:r>
        <w:r w:rsidR="00DD14DD">
          <w:rPr>
            <w:webHidden/>
          </w:rPr>
        </w:r>
        <w:r w:rsidR="00DD14DD">
          <w:rPr>
            <w:webHidden/>
          </w:rPr>
          <w:fldChar w:fldCharType="separate"/>
        </w:r>
        <w:r w:rsidR="00CA3F1E">
          <w:rPr>
            <w:webHidden/>
          </w:rPr>
          <w:t>27</w:t>
        </w:r>
        <w:r w:rsidR="00DD14DD">
          <w:rPr>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312" w:history="1">
        <w:r w:rsidR="00DD14DD" w:rsidRPr="00067C14">
          <w:rPr>
            <w:rStyle w:val="Hyperlink"/>
            <w:noProof/>
          </w:rPr>
          <w:t>7.7.1</w:t>
        </w:r>
        <w:r w:rsidR="00DD14DD">
          <w:rPr>
            <w:rFonts w:asciiTheme="minorHAnsi" w:eastAsiaTheme="minorEastAsia" w:hAnsiTheme="minorHAnsi" w:cstheme="minorBidi"/>
            <w:i w:val="0"/>
            <w:iCs w:val="0"/>
            <w:noProof/>
            <w:sz w:val="22"/>
            <w:szCs w:val="22"/>
          </w:rPr>
          <w:tab/>
        </w:r>
        <w:r w:rsidR="00DD14DD" w:rsidRPr="00067C14">
          <w:rPr>
            <w:rStyle w:val="Hyperlink"/>
            <w:noProof/>
          </w:rPr>
          <w:t>Billing Codes</w:t>
        </w:r>
        <w:r w:rsidR="00DD14DD">
          <w:rPr>
            <w:noProof/>
            <w:webHidden/>
          </w:rPr>
          <w:tab/>
        </w:r>
        <w:r w:rsidR="00DD14DD">
          <w:rPr>
            <w:noProof/>
            <w:webHidden/>
          </w:rPr>
          <w:fldChar w:fldCharType="begin"/>
        </w:r>
        <w:r w:rsidR="00DD14DD">
          <w:rPr>
            <w:noProof/>
            <w:webHidden/>
          </w:rPr>
          <w:instrText xml:space="preserve"> PAGEREF _Toc331942312 \h </w:instrText>
        </w:r>
        <w:r w:rsidR="00DD14DD">
          <w:rPr>
            <w:noProof/>
            <w:webHidden/>
          </w:rPr>
        </w:r>
        <w:r w:rsidR="00DD14DD">
          <w:rPr>
            <w:noProof/>
            <w:webHidden/>
          </w:rPr>
          <w:fldChar w:fldCharType="separate"/>
        </w:r>
        <w:r w:rsidR="00CA3F1E">
          <w:rPr>
            <w:noProof/>
            <w:webHidden/>
          </w:rPr>
          <w:t>27</w:t>
        </w:r>
        <w:r w:rsidR="00DD14DD">
          <w:rPr>
            <w:noProof/>
            <w:webHidden/>
          </w:rPr>
          <w:fldChar w:fldCharType="end"/>
        </w:r>
      </w:hyperlink>
    </w:p>
    <w:p w:rsidR="00DD14DD" w:rsidRDefault="009850A8">
      <w:pPr>
        <w:pStyle w:val="TOC2"/>
        <w:rPr>
          <w:rFonts w:asciiTheme="minorHAnsi" w:eastAsiaTheme="minorEastAsia" w:hAnsiTheme="minorHAnsi" w:cstheme="minorBidi"/>
          <w:smallCaps w:val="0"/>
          <w:sz w:val="22"/>
          <w:szCs w:val="22"/>
        </w:rPr>
      </w:pPr>
      <w:hyperlink w:anchor="_Toc331942313" w:history="1">
        <w:r w:rsidR="00DD14DD" w:rsidRPr="00067C14">
          <w:rPr>
            <w:rStyle w:val="Hyperlink"/>
          </w:rPr>
          <w:t>7.8</w:t>
        </w:r>
        <w:r w:rsidR="00DD14DD">
          <w:rPr>
            <w:rFonts w:asciiTheme="minorHAnsi" w:eastAsiaTheme="minorEastAsia" w:hAnsiTheme="minorHAnsi" w:cstheme="minorBidi"/>
            <w:smallCaps w:val="0"/>
            <w:sz w:val="22"/>
            <w:szCs w:val="22"/>
          </w:rPr>
          <w:tab/>
        </w:r>
        <w:r w:rsidR="00DD14DD" w:rsidRPr="00067C14">
          <w:rPr>
            <w:rStyle w:val="Hyperlink"/>
          </w:rPr>
          <w:t>PRICING</w:t>
        </w:r>
        <w:r w:rsidR="00DD14DD">
          <w:rPr>
            <w:webHidden/>
          </w:rPr>
          <w:tab/>
        </w:r>
        <w:r w:rsidR="00DD14DD">
          <w:rPr>
            <w:webHidden/>
          </w:rPr>
          <w:fldChar w:fldCharType="begin"/>
        </w:r>
        <w:r w:rsidR="00DD14DD">
          <w:rPr>
            <w:webHidden/>
          </w:rPr>
          <w:instrText xml:space="preserve"> PAGEREF _Toc331942313 \h </w:instrText>
        </w:r>
        <w:r w:rsidR="00DD14DD">
          <w:rPr>
            <w:webHidden/>
          </w:rPr>
        </w:r>
        <w:r w:rsidR="00DD14DD">
          <w:rPr>
            <w:webHidden/>
          </w:rPr>
          <w:fldChar w:fldCharType="separate"/>
        </w:r>
        <w:r w:rsidR="00CA3F1E">
          <w:rPr>
            <w:webHidden/>
          </w:rPr>
          <w:t>27</w:t>
        </w:r>
        <w:r w:rsidR="00DD14DD">
          <w:rPr>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314" w:history="1">
        <w:r w:rsidR="00DD14DD" w:rsidRPr="00067C14">
          <w:rPr>
            <w:rStyle w:val="Hyperlink"/>
            <w:noProof/>
          </w:rPr>
          <w:t>7.8.1</w:t>
        </w:r>
        <w:r w:rsidR="00DD14DD">
          <w:rPr>
            <w:rFonts w:asciiTheme="minorHAnsi" w:eastAsiaTheme="minorEastAsia" w:hAnsiTheme="minorHAnsi" w:cstheme="minorBidi"/>
            <w:i w:val="0"/>
            <w:iCs w:val="0"/>
            <w:noProof/>
            <w:sz w:val="22"/>
            <w:szCs w:val="22"/>
          </w:rPr>
          <w:tab/>
        </w:r>
        <w:r w:rsidR="00DD14DD" w:rsidRPr="00067C14">
          <w:rPr>
            <w:rStyle w:val="Hyperlink"/>
            <w:noProof/>
          </w:rPr>
          <w:t>Disclose All Costs</w:t>
        </w:r>
        <w:r w:rsidR="00DD14DD">
          <w:rPr>
            <w:noProof/>
            <w:webHidden/>
          </w:rPr>
          <w:tab/>
        </w:r>
        <w:r w:rsidR="00DD14DD">
          <w:rPr>
            <w:noProof/>
            <w:webHidden/>
          </w:rPr>
          <w:fldChar w:fldCharType="begin"/>
        </w:r>
        <w:r w:rsidR="00DD14DD">
          <w:rPr>
            <w:noProof/>
            <w:webHidden/>
          </w:rPr>
          <w:instrText xml:space="preserve"> PAGEREF _Toc331942314 \h </w:instrText>
        </w:r>
        <w:r w:rsidR="00DD14DD">
          <w:rPr>
            <w:noProof/>
            <w:webHidden/>
          </w:rPr>
        </w:r>
        <w:r w:rsidR="00DD14DD">
          <w:rPr>
            <w:noProof/>
            <w:webHidden/>
          </w:rPr>
          <w:fldChar w:fldCharType="separate"/>
        </w:r>
        <w:r w:rsidR="00CA3F1E">
          <w:rPr>
            <w:noProof/>
            <w:webHidden/>
          </w:rPr>
          <w:t>27</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315" w:history="1">
        <w:r w:rsidR="00DD14DD" w:rsidRPr="00067C14">
          <w:rPr>
            <w:rStyle w:val="Hyperlink"/>
            <w:noProof/>
          </w:rPr>
          <w:t>7.8.2</w:t>
        </w:r>
        <w:r w:rsidR="00DD14DD">
          <w:rPr>
            <w:rFonts w:asciiTheme="minorHAnsi" w:eastAsiaTheme="minorEastAsia" w:hAnsiTheme="minorHAnsi" w:cstheme="minorBidi"/>
            <w:i w:val="0"/>
            <w:iCs w:val="0"/>
            <w:noProof/>
            <w:sz w:val="22"/>
            <w:szCs w:val="22"/>
          </w:rPr>
          <w:tab/>
        </w:r>
        <w:r w:rsidR="00DD14DD" w:rsidRPr="00067C14">
          <w:rPr>
            <w:rStyle w:val="Hyperlink"/>
            <w:noProof/>
          </w:rPr>
          <w:t>System and Contract Duration</w:t>
        </w:r>
        <w:r w:rsidR="00DD14DD">
          <w:rPr>
            <w:noProof/>
            <w:webHidden/>
          </w:rPr>
          <w:tab/>
        </w:r>
        <w:r w:rsidR="00DD14DD">
          <w:rPr>
            <w:noProof/>
            <w:webHidden/>
          </w:rPr>
          <w:fldChar w:fldCharType="begin"/>
        </w:r>
        <w:r w:rsidR="00DD14DD">
          <w:rPr>
            <w:noProof/>
            <w:webHidden/>
          </w:rPr>
          <w:instrText xml:space="preserve"> PAGEREF _Toc331942315 \h </w:instrText>
        </w:r>
        <w:r w:rsidR="00DD14DD">
          <w:rPr>
            <w:noProof/>
            <w:webHidden/>
          </w:rPr>
        </w:r>
        <w:r w:rsidR="00DD14DD">
          <w:rPr>
            <w:noProof/>
            <w:webHidden/>
          </w:rPr>
          <w:fldChar w:fldCharType="separate"/>
        </w:r>
        <w:r w:rsidR="00CA3F1E">
          <w:rPr>
            <w:noProof/>
            <w:webHidden/>
          </w:rPr>
          <w:t>27</w:t>
        </w:r>
        <w:r w:rsidR="00DD14DD">
          <w:rPr>
            <w:noProof/>
            <w:webHidden/>
          </w:rPr>
          <w:fldChar w:fldCharType="end"/>
        </w:r>
      </w:hyperlink>
    </w:p>
    <w:p w:rsidR="00DD14DD" w:rsidRDefault="009850A8">
      <w:pPr>
        <w:pStyle w:val="TOC3"/>
        <w:tabs>
          <w:tab w:val="left" w:pos="1100"/>
          <w:tab w:val="right" w:leader="dot" w:pos="9638"/>
        </w:tabs>
        <w:rPr>
          <w:rFonts w:asciiTheme="minorHAnsi" w:eastAsiaTheme="minorEastAsia" w:hAnsiTheme="minorHAnsi" w:cstheme="minorBidi"/>
          <w:i w:val="0"/>
          <w:iCs w:val="0"/>
          <w:noProof/>
          <w:sz w:val="22"/>
          <w:szCs w:val="22"/>
        </w:rPr>
      </w:pPr>
      <w:hyperlink w:anchor="_Toc331942316" w:history="1">
        <w:r w:rsidR="00DD14DD" w:rsidRPr="00067C14">
          <w:rPr>
            <w:rStyle w:val="Hyperlink"/>
            <w:noProof/>
          </w:rPr>
          <w:t>7.8.3</w:t>
        </w:r>
        <w:r w:rsidR="00DD14DD">
          <w:rPr>
            <w:rFonts w:asciiTheme="minorHAnsi" w:eastAsiaTheme="minorEastAsia" w:hAnsiTheme="minorHAnsi" w:cstheme="minorBidi"/>
            <w:i w:val="0"/>
            <w:iCs w:val="0"/>
            <w:noProof/>
            <w:sz w:val="22"/>
            <w:szCs w:val="22"/>
          </w:rPr>
          <w:tab/>
        </w:r>
        <w:r w:rsidR="00DD14DD" w:rsidRPr="00067C14">
          <w:rPr>
            <w:rStyle w:val="Hyperlink"/>
            <w:noProof/>
          </w:rPr>
          <w:t>Hardware financing</w:t>
        </w:r>
        <w:r w:rsidR="00DD14DD">
          <w:rPr>
            <w:noProof/>
            <w:webHidden/>
          </w:rPr>
          <w:tab/>
        </w:r>
        <w:r w:rsidR="00DD14DD">
          <w:rPr>
            <w:noProof/>
            <w:webHidden/>
          </w:rPr>
          <w:fldChar w:fldCharType="begin"/>
        </w:r>
        <w:r w:rsidR="00DD14DD">
          <w:rPr>
            <w:noProof/>
            <w:webHidden/>
          </w:rPr>
          <w:instrText xml:space="preserve"> PAGEREF _Toc331942316 \h </w:instrText>
        </w:r>
        <w:r w:rsidR="00DD14DD">
          <w:rPr>
            <w:noProof/>
            <w:webHidden/>
          </w:rPr>
        </w:r>
        <w:r w:rsidR="00DD14DD">
          <w:rPr>
            <w:noProof/>
            <w:webHidden/>
          </w:rPr>
          <w:fldChar w:fldCharType="separate"/>
        </w:r>
        <w:r w:rsidR="00CA3F1E">
          <w:rPr>
            <w:noProof/>
            <w:webHidden/>
          </w:rPr>
          <w:t>27</w:t>
        </w:r>
        <w:r w:rsidR="00DD14DD">
          <w:rPr>
            <w:noProof/>
            <w:webHidden/>
          </w:rPr>
          <w:fldChar w:fldCharType="end"/>
        </w:r>
      </w:hyperlink>
    </w:p>
    <w:p w:rsidR="00DD14DD" w:rsidRDefault="009850A8">
      <w:pPr>
        <w:pStyle w:val="TOC1"/>
        <w:tabs>
          <w:tab w:val="left" w:pos="1100"/>
        </w:tabs>
        <w:rPr>
          <w:rFonts w:asciiTheme="minorHAnsi" w:eastAsiaTheme="minorEastAsia" w:hAnsiTheme="minorHAnsi" w:cstheme="minorBidi"/>
          <w:b w:val="0"/>
          <w:bCs w:val="0"/>
          <w:caps w:val="0"/>
          <w:sz w:val="22"/>
          <w:szCs w:val="22"/>
        </w:rPr>
      </w:pPr>
      <w:hyperlink w:anchor="_Toc331942317" w:history="1">
        <w:r w:rsidR="00DD14DD" w:rsidRPr="00067C14">
          <w:rPr>
            <w:rStyle w:val="Hyperlink"/>
          </w:rPr>
          <w:t>8</w:t>
        </w:r>
        <w:r w:rsidR="00DD14DD">
          <w:rPr>
            <w:rFonts w:asciiTheme="minorHAnsi" w:eastAsiaTheme="minorEastAsia" w:hAnsiTheme="minorHAnsi" w:cstheme="minorBidi"/>
            <w:b w:val="0"/>
            <w:bCs w:val="0"/>
            <w:caps w:val="0"/>
            <w:sz w:val="22"/>
            <w:szCs w:val="22"/>
          </w:rPr>
          <w:tab/>
        </w:r>
        <w:r w:rsidR="00DD14DD" w:rsidRPr="00067C14">
          <w:rPr>
            <w:rStyle w:val="Hyperlink"/>
          </w:rPr>
          <w:t>Appendix A – System Costs</w:t>
        </w:r>
        <w:r w:rsidR="00DD14DD">
          <w:rPr>
            <w:webHidden/>
          </w:rPr>
          <w:tab/>
        </w:r>
        <w:r w:rsidR="00DD14DD">
          <w:rPr>
            <w:webHidden/>
          </w:rPr>
          <w:fldChar w:fldCharType="begin"/>
        </w:r>
        <w:r w:rsidR="00DD14DD">
          <w:rPr>
            <w:webHidden/>
          </w:rPr>
          <w:instrText xml:space="preserve"> PAGEREF _Toc331942317 \h </w:instrText>
        </w:r>
        <w:r w:rsidR="00DD14DD">
          <w:rPr>
            <w:webHidden/>
          </w:rPr>
        </w:r>
        <w:r w:rsidR="00DD14DD">
          <w:rPr>
            <w:webHidden/>
          </w:rPr>
          <w:fldChar w:fldCharType="separate"/>
        </w:r>
        <w:r w:rsidR="00CA3F1E">
          <w:rPr>
            <w:webHidden/>
          </w:rPr>
          <w:t>28</w:t>
        </w:r>
        <w:r w:rsidR="00DD14DD">
          <w:rPr>
            <w:webHidden/>
          </w:rPr>
          <w:fldChar w:fldCharType="end"/>
        </w:r>
      </w:hyperlink>
    </w:p>
    <w:p w:rsidR="00490980" w:rsidRPr="00C36916" w:rsidRDefault="003E39A9" w:rsidP="00FE23EB">
      <w:pPr>
        <w:sectPr w:rsidR="00490980" w:rsidRPr="00C36916" w:rsidSect="00E2564F">
          <w:headerReference w:type="default" r:id="rId10"/>
          <w:footerReference w:type="even" r:id="rId11"/>
          <w:footerReference w:type="default" r:id="rId12"/>
          <w:headerReference w:type="first" r:id="rId13"/>
          <w:footerReference w:type="first" r:id="rId14"/>
          <w:pgSz w:w="12240" w:h="15840"/>
          <w:pgMar w:top="1296" w:right="1296" w:bottom="1296" w:left="1296" w:header="720" w:footer="720" w:gutter="0"/>
          <w:cols w:space="720"/>
          <w:titlePg/>
        </w:sectPr>
      </w:pPr>
      <w:r w:rsidRPr="00C36916">
        <w:fldChar w:fldCharType="end"/>
      </w:r>
    </w:p>
    <w:p w:rsidR="00DF1B92" w:rsidRPr="00C36916" w:rsidRDefault="008A24E4" w:rsidP="00FE23EB">
      <w:pPr>
        <w:pStyle w:val="Heading1"/>
      </w:pPr>
      <w:bookmarkStart w:id="3" w:name="_Toc331942191"/>
      <w:r w:rsidRPr="00C36916">
        <w:lastRenderedPageBreak/>
        <w:t>INTRODUCTION</w:t>
      </w:r>
      <w:bookmarkEnd w:id="3"/>
    </w:p>
    <w:p w:rsidR="005513D9" w:rsidRPr="00F96995" w:rsidRDefault="005513D9" w:rsidP="00FE23EB">
      <w:pPr>
        <w:pStyle w:val="Heading2"/>
        <w:rPr>
          <w:rFonts w:eastAsia="Calibri"/>
        </w:rPr>
      </w:pPr>
      <w:bookmarkStart w:id="4" w:name="_Toc40861002"/>
      <w:bookmarkStart w:id="5" w:name="_Toc40861362"/>
      <w:bookmarkStart w:id="6" w:name="_Toc40861722"/>
      <w:bookmarkStart w:id="7" w:name="_Toc42588015"/>
      <w:bookmarkStart w:id="8" w:name="_1_Introduction"/>
      <w:bookmarkStart w:id="9" w:name="_Audience"/>
      <w:bookmarkStart w:id="10" w:name="_Toc331942192"/>
      <w:bookmarkStart w:id="11" w:name="_Toc40689621"/>
      <w:bookmarkStart w:id="12" w:name="_Toc40844512"/>
      <w:bookmarkEnd w:id="4"/>
      <w:bookmarkEnd w:id="5"/>
      <w:bookmarkEnd w:id="6"/>
      <w:bookmarkEnd w:id="7"/>
      <w:bookmarkEnd w:id="8"/>
      <w:bookmarkEnd w:id="9"/>
      <w:r>
        <w:t>PATHFINDER INTERNATIONAL</w:t>
      </w:r>
      <w:bookmarkEnd w:id="10"/>
      <w:r>
        <w:t xml:space="preserve"> </w:t>
      </w:r>
      <w:bookmarkEnd w:id="11"/>
      <w:bookmarkEnd w:id="12"/>
    </w:p>
    <w:p w:rsidR="005513D9" w:rsidRPr="008E0372" w:rsidRDefault="005513D9" w:rsidP="00FE23EB">
      <w:pPr>
        <w:rPr>
          <w:rFonts w:eastAsia="Calibri"/>
        </w:rPr>
      </w:pPr>
      <w:r w:rsidRPr="008E0372">
        <w:rPr>
          <w:rFonts w:eastAsia="Calibri"/>
        </w:rPr>
        <w:t xml:space="preserve">For more than 50 years, Pathfinder International has been a global leader in reproductive health care.  Pathfinder’s mission is to ensure that people everywhere have the right and opportunity to live a healthy reproductive life.  </w:t>
      </w:r>
    </w:p>
    <w:p w:rsidR="005513D9" w:rsidRPr="008E0372" w:rsidRDefault="005513D9" w:rsidP="00FE23EB">
      <w:pPr>
        <w:rPr>
          <w:rFonts w:eastAsia="Calibri"/>
        </w:rPr>
      </w:pPr>
    </w:p>
    <w:p w:rsidR="005513D9" w:rsidRPr="008E0372" w:rsidRDefault="005513D9" w:rsidP="00FE23EB">
      <w:pPr>
        <w:rPr>
          <w:rFonts w:eastAsia="Calibri"/>
        </w:rPr>
      </w:pPr>
      <w:r w:rsidRPr="008E0372">
        <w:rPr>
          <w:rFonts w:eastAsia="Calibri"/>
        </w:rPr>
        <w:t>Pathfinder is</w:t>
      </w:r>
      <w:r w:rsidR="004F5E8A">
        <w:rPr>
          <w:rFonts w:eastAsia="Calibri"/>
        </w:rPr>
        <w:t xml:space="preserve"> a registered 501 (c) 3 non-profit,</w:t>
      </w:r>
      <w:r w:rsidRPr="008E0372">
        <w:rPr>
          <w:rFonts w:eastAsia="Calibri"/>
        </w:rPr>
        <w:t xml:space="preserve"> headquart</w:t>
      </w:r>
      <w:r>
        <w:rPr>
          <w:rFonts w:eastAsia="Calibri"/>
        </w:rPr>
        <w:t xml:space="preserve">ered in Watertown, MA with </w:t>
      </w:r>
      <w:r w:rsidRPr="008E0372">
        <w:rPr>
          <w:rFonts w:eastAsia="Calibri"/>
        </w:rPr>
        <w:t xml:space="preserve">remote field offices in </w:t>
      </w:r>
      <w:r>
        <w:rPr>
          <w:rFonts w:eastAsia="Calibri"/>
        </w:rPr>
        <w:t xml:space="preserve">22 countries in </w:t>
      </w:r>
      <w:r w:rsidRPr="008E0372">
        <w:rPr>
          <w:rFonts w:eastAsia="Calibri"/>
        </w:rPr>
        <w:t xml:space="preserve">Africa, Asia and the Near East and Latin America. </w:t>
      </w:r>
      <w:r>
        <w:rPr>
          <w:rFonts w:eastAsia="Calibri"/>
        </w:rPr>
        <w:t>We maintain</w:t>
      </w:r>
      <w:r w:rsidRPr="008E0372">
        <w:rPr>
          <w:rFonts w:eastAsia="Calibri"/>
        </w:rPr>
        <w:t xml:space="preserve"> another small US field office located in Washington D.C.</w:t>
      </w:r>
      <w:r>
        <w:rPr>
          <w:rFonts w:eastAsia="Calibri"/>
        </w:rPr>
        <w:t xml:space="preserve"> Our total worldwide workforce is approximately 850 people.</w:t>
      </w:r>
    </w:p>
    <w:p w:rsidR="005513D9" w:rsidRPr="008E0372" w:rsidRDefault="005513D9" w:rsidP="00FE23EB">
      <w:pPr>
        <w:rPr>
          <w:rFonts w:eastAsia="Calibri"/>
        </w:rPr>
      </w:pPr>
    </w:p>
    <w:p w:rsidR="005513D9" w:rsidRDefault="005513D9" w:rsidP="00FE23EB">
      <w:pPr>
        <w:rPr>
          <w:rFonts w:eastAsia="Calibri"/>
        </w:rPr>
      </w:pPr>
      <w:r>
        <w:rPr>
          <w:rFonts w:eastAsia="Calibri"/>
        </w:rPr>
        <w:t>Phone communications are a critical tool to manage Pathfinder’s everyday work, at the same time, our geographical reach makes everyday communications especially challenging.</w:t>
      </w:r>
    </w:p>
    <w:p w:rsidR="00F96995" w:rsidRDefault="00F96995" w:rsidP="00FE23EB">
      <w:pPr>
        <w:rPr>
          <w:rFonts w:eastAsia="Calibri"/>
        </w:rPr>
      </w:pPr>
    </w:p>
    <w:p w:rsidR="00F96995" w:rsidRPr="00F96995" w:rsidRDefault="00F96995" w:rsidP="00F96995">
      <w:pPr>
        <w:pStyle w:val="None"/>
        <w:rPr>
          <w:i w:val="0"/>
        </w:rPr>
      </w:pPr>
      <w:r w:rsidRPr="00F96995">
        <w:rPr>
          <w:rFonts w:eastAsia="Batang"/>
          <w:i w:val="0"/>
        </w:rPr>
        <w:t xml:space="preserve">More information about Pathfinder can be found at our web site </w:t>
      </w:r>
      <w:hyperlink r:id="rId15" w:history="1">
        <w:r w:rsidRPr="00F96995">
          <w:rPr>
            <w:rStyle w:val="Hyperlink"/>
            <w:rFonts w:eastAsia="Batang"/>
            <w:i w:val="0"/>
          </w:rPr>
          <w:t>www.pathfinder.org</w:t>
        </w:r>
      </w:hyperlink>
      <w:r w:rsidRPr="00F96995">
        <w:rPr>
          <w:rFonts w:eastAsia="Batang"/>
          <w:i w:val="0"/>
        </w:rPr>
        <w:t>.</w:t>
      </w:r>
    </w:p>
    <w:p w:rsidR="00F96995" w:rsidRDefault="00F96995" w:rsidP="00F96995">
      <w:pPr>
        <w:pStyle w:val="Heading2"/>
      </w:pPr>
      <w:bookmarkStart w:id="13" w:name="_Toc331942193"/>
      <w:r>
        <w:t>VOIP System</w:t>
      </w:r>
      <w:bookmarkEnd w:id="13"/>
    </w:p>
    <w:p w:rsidR="00F96995" w:rsidRDefault="00F96995" w:rsidP="00F96995">
      <w:pPr>
        <w:pStyle w:val="None"/>
        <w:rPr>
          <w:i w:val="0"/>
        </w:rPr>
      </w:pPr>
      <w:r>
        <w:rPr>
          <w:i w:val="0"/>
        </w:rPr>
        <w:t xml:space="preserve">Pathfinder is </w:t>
      </w:r>
      <w:r w:rsidR="00C36916" w:rsidRPr="00F96995">
        <w:rPr>
          <w:i w:val="0"/>
        </w:rPr>
        <w:t xml:space="preserve">seeking </w:t>
      </w:r>
      <w:r w:rsidR="006D559C" w:rsidRPr="00F96995">
        <w:rPr>
          <w:i w:val="0"/>
        </w:rPr>
        <w:t xml:space="preserve">proposals for a new </w:t>
      </w:r>
      <w:r w:rsidR="009676F6" w:rsidRPr="00F96995">
        <w:rPr>
          <w:i w:val="0"/>
        </w:rPr>
        <w:t>IP-based phone system</w:t>
      </w:r>
      <w:r w:rsidR="006D559C" w:rsidRPr="00F96995">
        <w:rPr>
          <w:i w:val="0"/>
        </w:rPr>
        <w:t xml:space="preserve"> and </w:t>
      </w:r>
      <w:r w:rsidR="00DF1373">
        <w:rPr>
          <w:i w:val="0"/>
        </w:rPr>
        <w:t xml:space="preserve">domestic and international dailing </w:t>
      </w:r>
      <w:r w:rsidR="006D559C" w:rsidRPr="00F96995">
        <w:rPr>
          <w:i w:val="0"/>
        </w:rPr>
        <w:t xml:space="preserve">for our US-based locations from </w:t>
      </w:r>
      <w:r>
        <w:rPr>
          <w:i w:val="0"/>
        </w:rPr>
        <w:t xml:space="preserve">vendors </w:t>
      </w:r>
      <w:r w:rsidR="006D559C" w:rsidRPr="00F96995">
        <w:rPr>
          <w:i w:val="0"/>
        </w:rPr>
        <w:t xml:space="preserve">that have </w:t>
      </w:r>
      <w:r w:rsidR="00C36916" w:rsidRPr="00F96995">
        <w:rPr>
          <w:i w:val="0"/>
        </w:rPr>
        <w:t xml:space="preserve">experience working with </w:t>
      </w:r>
      <w:r w:rsidR="005513D9" w:rsidRPr="00F96995">
        <w:rPr>
          <w:i w:val="0"/>
        </w:rPr>
        <w:t xml:space="preserve">international </w:t>
      </w:r>
      <w:r w:rsidR="00C36916" w:rsidRPr="00F96995">
        <w:rPr>
          <w:i w:val="0"/>
        </w:rPr>
        <w:t>nonprofit organizations.</w:t>
      </w:r>
      <w:r w:rsidR="00DF1373">
        <w:rPr>
          <w:i w:val="0"/>
        </w:rPr>
        <w:t xml:space="preserve"> The system proposed should include options for future extension into areas where Pathfinder works (primarily low-resource areas). </w:t>
      </w:r>
    </w:p>
    <w:p w:rsidR="00251394" w:rsidRDefault="00251394" w:rsidP="00251394">
      <w:pPr>
        <w:pStyle w:val="Heading2"/>
      </w:pPr>
      <w:r>
        <w:t>UNIFIED COMMUNICATIONS</w:t>
      </w:r>
    </w:p>
    <w:p w:rsidR="00251394" w:rsidRDefault="00251394" w:rsidP="00251394">
      <w:pPr>
        <w:pStyle w:val="None"/>
        <w:rPr>
          <w:i w:val="0"/>
        </w:rPr>
      </w:pPr>
      <w:r>
        <w:rPr>
          <w:i w:val="0"/>
        </w:rPr>
        <w:t xml:space="preserve">Pathfinder is </w:t>
      </w:r>
      <w:r w:rsidR="004F5E8A">
        <w:rPr>
          <w:i w:val="0"/>
        </w:rPr>
        <w:t xml:space="preserve">very </w:t>
      </w:r>
      <w:r>
        <w:rPr>
          <w:i w:val="0"/>
        </w:rPr>
        <w:t xml:space="preserve">interested in </w:t>
      </w:r>
      <w:r w:rsidR="00E26083">
        <w:rPr>
          <w:i w:val="0"/>
        </w:rPr>
        <w:t xml:space="preserve">proposals </w:t>
      </w:r>
      <w:r>
        <w:rPr>
          <w:i w:val="0"/>
        </w:rPr>
        <w:t xml:space="preserve">that can expand for additional unified communucations functionality; </w:t>
      </w:r>
      <w:r w:rsidR="004F5E8A">
        <w:rPr>
          <w:i w:val="0"/>
        </w:rPr>
        <w:t xml:space="preserve">our priority today is on </w:t>
      </w:r>
      <w:r>
        <w:rPr>
          <w:i w:val="0"/>
        </w:rPr>
        <w:t>voice call quality</w:t>
      </w:r>
      <w:r w:rsidR="00E26083">
        <w:rPr>
          <w:i w:val="0"/>
        </w:rPr>
        <w:t xml:space="preserve"> and cost.</w:t>
      </w:r>
    </w:p>
    <w:p w:rsidR="00185EC2" w:rsidRPr="00C36916" w:rsidRDefault="00D75466" w:rsidP="00FE23EB">
      <w:pPr>
        <w:pStyle w:val="Heading2"/>
        <w:rPr>
          <w:rFonts w:eastAsia="Arial Unicode MS"/>
        </w:rPr>
      </w:pPr>
      <w:bookmarkStart w:id="14" w:name="_Toc40861004"/>
      <w:bookmarkStart w:id="15" w:name="_Toc40861364"/>
      <w:bookmarkStart w:id="16" w:name="_Toc40861724"/>
      <w:bookmarkStart w:id="17" w:name="_Toc42588017"/>
      <w:bookmarkStart w:id="18" w:name="_How_to_respond"/>
      <w:bookmarkStart w:id="19" w:name="_Toc331942194"/>
      <w:bookmarkEnd w:id="14"/>
      <w:bookmarkEnd w:id="15"/>
      <w:bookmarkEnd w:id="16"/>
      <w:bookmarkEnd w:id="17"/>
      <w:bookmarkEnd w:id="18"/>
      <w:r w:rsidRPr="00C36916">
        <w:rPr>
          <w:rFonts w:eastAsia="Arial Unicode MS"/>
        </w:rPr>
        <w:t>RFP TERMS AND CONDITIONS</w:t>
      </w:r>
      <w:bookmarkEnd w:id="19"/>
    </w:p>
    <w:p w:rsidR="00246B85" w:rsidRPr="00C36916" w:rsidRDefault="00246B85" w:rsidP="00F96995">
      <w:pPr>
        <w:pStyle w:val="MitelRFPTemplateStyleJustifiedLeft05"/>
        <w:spacing w:before="0"/>
        <w:rPr>
          <w:rFonts w:asciiTheme="minorHAnsi" w:hAnsiTheme="minorHAnsi" w:cstheme="minorHAnsi"/>
        </w:rPr>
      </w:pPr>
      <w:r w:rsidRPr="00C36916">
        <w:rPr>
          <w:rFonts w:asciiTheme="minorHAnsi" w:hAnsiTheme="minorHAnsi" w:cstheme="minorHAnsi"/>
        </w:rPr>
        <w:t xml:space="preserve">By responding to this RFP the </w:t>
      </w:r>
      <w:r w:rsidR="00E44F05">
        <w:rPr>
          <w:rFonts w:asciiTheme="minorHAnsi" w:hAnsiTheme="minorHAnsi" w:cstheme="minorHAnsi"/>
        </w:rPr>
        <w:t>Vendor</w:t>
      </w:r>
      <w:r w:rsidRPr="00C36916">
        <w:rPr>
          <w:rFonts w:asciiTheme="minorHAnsi" w:hAnsiTheme="minorHAnsi" w:cstheme="minorHAnsi"/>
        </w:rPr>
        <w:t xml:space="preserve"> signifies agreement with and is bound by the following Terms and Conditions.</w:t>
      </w:r>
    </w:p>
    <w:p w:rsidR="00246B85" w:rsidRPr="00C36916" w:rsidRDefault="00246B85" w:rsidP="00FE23EB">
      <w:pPr>
        <w:pStyle w:val="Heading3"/>
      </w:pPr>
      <w:bookmarkStart w:id="20" w:name="_Toc331942195"/>
      <w:r w:rsidRPr="00C36916">
        <w:t>Definition of Terms</w:t>
      </w:r>
      <w:bookmarkEnd w:id="20"/>
    </w:p>
    <w:p w:rsidR="00246B85" w:rsidRPr="00C36916" w:rsidRDefault="00246B85" w:rsidP="00246B85">
      <w:pPr>
        <w:pStyle w:val="MitelRFPTemplateStyleJustifiedLeft05"/>
        <w:rPr>
          <w:rFonts w:asciiTheme="minorHAnsi" w:hAnsiTheme="minorHAnsi" w:cstheme="minorHAnsi"/>
        </w:rPr>
      </w:pPr>
      <w:r w:rsidRPr="00C36916">
        <w:rPr>
          <w:rFonts w:asciiTheme="minorHAnsi" w:hAnsiTheme="minorHAnsi" w:cstheme="minorHAnsi"/>
          <w:b/>
        </w:rPr>
        <w:t>Participating vendor:</w:t>
      </w:r>
      <w:r w:rsidRPr="00C36916">
        <w:rPr>
          <w:rFonts w:asciiTheme="minorHAnsi" w:hAnsiTheme="minorHAnsi" w:cstheme="minorHAnsi"/>
        </w:rPr>
        <w:t xml:space="preserve">  a company that has submitted a proposal in response to this Request for Proposals (whether or not it is successful).</w:t>
      </w:r>
    </w:p>
    <w:p w:rsidR="00246B85" w:rsidRPr="00C36916" w:rsidRDefault="00246B85" w:rsidP="00246B85">
      <w:pPr>
        <w:pStyle w:val="MitelRFPTemplateStyleJustifiedLeft05"/>
        <w:rPr>
          <w:rFonts w:asciiTheme="minorHAnsi" w:hAnsiTheme="minorHAnsi" w:cstheme="minorHAnsi"/>
        </w:rPr>
      </w:pPr>
      <w:r w:rsidRPr="00C36916">
        <w:rPr>
          <w:rFonts w:asciiTheme="minorHAnsi" w:hAnsiTheme="minorHAnsi" w:cstheme="minorHAnsi"/>
          <w:b/>
        </w:rPr>
        <w:t>Proposal:</w:t>
      </w:r>
      <w:r w:rsidRPr="00C36916">
        <w:rPr>
          <w:rFonts w:asciiTheme="minorHAnsi" w:hAnsiTheme="minorHAnsi" w:cstheme="minorHAnsi"/>
        </w:rPr>
        <w:t xml:space="preserve">  A response to this RFP submitted by a Participating Vendor.</w:t>
      </w:r>
    </w:p>
    <w:p w:rsidR="00246B85" w:rsidRPr="00C36916" w:rsidRDefault="00246B85" w:rsidP="00246B85">
      <w:pPr>
        <w:pStyle w:val="MitelRFPTemplateStyleJustifiedLeft05"/>
        <w:rPr>
          <w:rFonts w:asciiTheme="minorHAnsi" w:hAnsiTheme="minorHAnsi" w:cstheme="minorHAnsi"/>
        </w:rPr>
      </w:pPr>
      <w:r w:rsidRPr="00C36916">
        <w:rPr>
          <w:rFonts w:asciiTheme="minorHAnsi" w:hAnsiTheme="minorHAnsi" w:cstheme="minorHAnsi"/>
          <w:b/>
        </w:rPr>
        <w:t>RFP:</w:t>
      </w:r>
      <w:r w:rsidRPr="00C36916">
        <w:rPr>
          <w:rFonts w:asciiTheme="minorHAnsi" w:hAnsiTheme="minorHAnsi" w:cstheme="minorHAnsi"/>
        </w:rPr>
        <w:t xml:space="preserve">  Request for Proposals.</w:t>
      </w:r>
    </w:p>
    <w:p w:rsidR="00246B85" w:rsidRPr="00C36916" w:rsidRDefault="00E44F05" w:rsidP="00246B85">
      <w:pPr>
        <w:pStyle w:val="MitelRFPTemplateStyleJustifiedLeft05"/>
        <w:rPr>
          <w:rFonts w:asciiTheme="minorHAnsi" w:hAnsiTheme="minorHAnsi" w:cstheme="minorHAnsi"/>
        </w:rPr>
      </w:pPr>
      <w:r>
        <w:rPr>
          <w:rFonts w:asciiTheme="minorHAnsi" w:hAnsiTheme="minorHAnsi" w:cstheme="minorHAnsi"/>
          <w:b/>
        </w:rPr>
        <w:t>Vendor</w:t>
      </w:r>
      <w:r w:rsidR="00246B85" w:rsidRPr="00C36916">
        <w:rPr>
          <w:rFonts w:asciiTheme="minorHAnsi" w:hAnsiTheme="minorHAnsi" w:cstheme="minorHAnsi"/>
          <w:b/>
        </w:rPr>
        <w:t>:</w:t>
      </w:r>
      <w:r w:rsidR="00246B85" w:rsidRPr="00C36916">
        <w:rPr>
          <w:rFonts w:asciiTheme="minorHAnsi" w:hAnsiTheme="minorHAnsi" w:cstheme="minorHAnsi"/>
        </w:rPr>
        <w:t xml:space="preserve">  any company or individual that has received a copy of this Request for Proposals.</w:t>
      </w:r>
    </w:p>
    <w:p w:rsidR="00246B85" w:rsidRPr="00C36916" w:rsidRDefault="00246B85" w:rsidP="00FE23EB">
      <w:pPr>
        <w:pStyle w:val="Heading3"/>
        <w:rPr>
          <w:rFonts w:eastAsia="Arial Unicode MS"/>
        </w:rPr>
      </w:pPr>
      <w:bookmarkStart w:id="21" w:name="_Toc331942196"/>
      <w:r w:rsidRPr="00C36916">
        <w:rPr>
          <w:rFonts w:eastAsia="Arial Unicode MS"/>
        </w:rPr>
        <w:t>Confidentiality</w:t>
      </w:r>
      <w:bookmarkEnd w:id="21"/>
    </w:p>
    <w:p w:rsidR="00246B85" w:rsidRPr="00C36916" w:rsidRDefault="009676F6" w:rsidP="00F96995">
      <w:pPr>
        <w:pStyle w:val="MitelRFPTemplateStyleJustifiedLeft05"/>
        <w:spacing w:before="0"/>
        <w:rPr>
          <w:rFonts w:asciiTheme="minorHAnsi" w:hAnsiTheme="minorHAnsi" w:cstheme="minorHAnsi"/>
        </w:rPr>
      </w:pPr>
      <w:r>
        <w:rPr>
          <w:rFonts w:asciiTheme="minorHAnsi" w:hAnsiTheme="minorHAnsi" w:cstheme="minorHAnsi"/>
        </w:rPr>
        <w:t>Pathfinder International e</w:t>
      </w:r>
      <w:r w:rsidR="00246B85" w:rsidRPr="00C36916">
        <w:rPr>
          <w:rFonts w:asciiTheme="minorHAnsi" w:hAnsiTheme="minorHAnsi" w:cstheme="minorHAnsi"/>
        </w:rPr>
        <w:t xml:space="preserve">xpects the </w:t>
      </w:r>
      <w:r w:rsidR="00E44F05">
        <w:rPr>
          <w:rFonts w:asciiTheme="minorHAnsi" w:hAnsiTheme="minorHAnsi" w:cstheme="minorHAnsi"/>
        </w:rPr>
        <w:t>Vendor</w:t>
      </w:r>
      <w:r w:rsidR="00246B85" w:rsidRPr="00C36916">
        <w:rPr>
          <w:rFonts w:asciiTheme="minorHAnsi" w:hAnsiTheme="minorHAnsi" w:cstheme="minorHAnsi"/>
        </w:rPr>
        <w:t xml:space="preserve"> to respect the confidentiality of </w:t>
      </w:r>
      <w:r>
        <w:rPr>
          <w:rFonts w:asciiTheme="minorHAnsi" w:hAnsiTheme="minorHAnsi" w:cstheme="minorHAnsi"/>
        </w:rPr>
        <w:t>our information</w:t>
      </w:r>
      <w:r w:rsidR="00246B85" w:rsidRPr="00C36916">
        <w:rPr>
          <w:rFonts w:asciiTheme="minorHAnsi" w:hAnsiTheme="minorHAnsi" w:cstheme="minorHAnsi"/>
        </w:rPr>
        <w:t xml:space="preserve">.  The </w:t>
      </w:r>
      <w:r w:rsidR="00E44F05">
        <w:rPr>
          <w:rFonts w:asciiTheme="minorHAnsi" w:hAnsiTheme="minorHAnsi" w:cstheme="minorHAnsi"/>
        </w:rPr>
        <w:t>Vendor</w:t>
      </w:r>
      <w:r w:rsidR="00246B85" w:rsidRPr="00C36916">
        <w:rPr>
          <w:rFonts w:asciiTheme="minorHAnsi" w:hAnsiTheme="minorHAnsi" w:cstheme="minorHAnsi"/>
        </w:rPr>
        <w:t xml:space="preserve"> shall treat all information </w:t>
      </w:r>
      <w:r>
        <w:rPr>
          <w:rFonts w:asciiTheme="minorHAnsi" w:hAnsiTheme="minorHAnsi" w:cstheme="minorHAnsi"/>
        </w:rPr>
        <w:t xml:space="preserve">gained through participation in this RFP </w:t>
      </w:r>
      <w:r w:rsidR="00246B85" w:rsidRPr="00C36916">
        <w:rPr>
          <w:rFonts w:asciiTheme="minorHAnsi" w:hAnsiTheme="minorHAnsi" w:cstheme="minorHAnsi"/>
        </w:rPr>
        <w:t xml:space="preserve">as confidential and shall </w:t>
      </w:r>
      <w:r w:rsidR="00246B85" w:rsidRPr="00C36916">
        <w:rPr>
          <w:rFonts w:asciiTheme="minorHAnsi" w:hAnsiTheme="minorHAnsi" w:cstheme="minorHAnsi"/>
        </w:rPr>
        <w:lastRenderedPageBreak/>
        <w:t xml:space="preserve">not use or disclose the information beyond the intended purpose, being the </w:t>
      </w:r>
      <w:r w:rsidR="00E44F05">
        <w:rPr>
          <w:rFonts w:asciiTheme="minorHAnsi" w:hAnsiTheme="minorHAnsi" w:cstheme="minorHAnsi"/>
        </w:rPr>
        <w:t>Vendor</w:t>
      </w:r>
      <w:r w:rsidR="00246B85" w:rsidRPr="00C36916">
        <w:rPr>
          <w:rFonts w:asciiTheme="minorHAnsi" w:hAnsiTheme="minorHAnsi" w:cstheme="minorHAnsi"/>
        </w:rPr>
        <w:t>’s preparation and response to this RFP; and shall not disclose the information to any third party, except where the information exists in the public domain and/or is exempt from protection under applicable law.  Any other distribution, copying or disclosure is strictly prohibited.</w:t>
      </w:r>
    </w:p>
    <w:p w:rsidR="00246B85" w:rsidRPr="00C36916" w:rsidRDefault="00246B85" w:rsidP="00246B85">
      <w:pPr>
        <w:pStyle w:val="MitelRFPTemplateStyleJustifiedLeft05"/>
        <w:rPr>
          <w:rFonts w:asciiTheme="minorHAnsi" w:hAnsiTheme="minorHAnsi" w:cstheme="minorHAnsi"/>
        </w:rPr>
      </w:pPr>
      <w:r w:rsidRPr="00C36916">
        <w:rPr>
          <w:rFonts w:asciiTheme="minorHAnsi" w:hAnsiTheme="minorHAnsi" w:cstheme="minorHAnsi"/>
        </w:rPr>
        <w:t xml:space="preserve">If the </w:t>
      </w:r>
      <w:r w:rsidR="00E44F05">
        <w:rPr>
          <w:rFonts w:asciiTheme="minorHAnsi" w:hAnsiTheme="minorHAnsi" w:cstheme="minorHAnsi"/>
        </w:rPr>
        <w:t>Vendor</w:t>
      </w:r>
      <w:r w:rsidRPr="00C36916">
        <w:rPr>
          <w:rFonts w:asciiTheme="minorHAnsi" w:hAnsiTheme="minorHAnsi" w:cstheme="minorHAnsi"/>
        </w:rPr>
        <w:t xml:space="preserve"> is required to release any of the information to a third party for the purposes of preparing for its proposal, the </w:t>
      </w:r>
      <w:r w:rsidR="00E44F05">
        <w:rPr>
          <w:rFonts w:asciiTheme="minorHAnsi" w:hAnsiTheme="minorHAnsi" w:cstheme="minorHAnsi"/>
        </w:rPr>
        <w:t>Vendor</w:t>
      </w:r>
      <w:r w:rsidRPr="00C36916">
        <w:rPr>
          <w:rFonts w:asciiTheme="minorHAnsi" w:hAnsiTheme="minorHAnsi" w:cstheme="minorHAnsi"/>
        </w:rPr>
        <w:t xml:space="preserve"> is required to solicit at least the same confidentiality obligations from this third party prior to releasing the information.</w:t>
      </w:r>
    </w:p>
    <w:p w:rsidR="00246B85" w:rsidRPr="00C36916" w:rsidRDefault="009676F6" w:rsidP="00246B85">
      <w:pPr>
        <w:pStyle w:val="MitelRFPTemplateStyleJustifiedLeft05"/>
        <w:rPr>
          <w:rFonts w:asciiTheme="minorHAnsi" w:hAnsiTheme="minorHAnsi" w:cstheme="minorHAnsi"/>
          <w:color w:val="FF0000"/>
        </w:rPr>
      </w:pPr>
      <w:r>
        <w:rPr>
          <w:rFonts w:asciiTheme="minorHAnsi" w:hAnsiTheme="minorHAnsi" w:cstheme="minorHAnsi"/>
        </w:rPr>
        <w:t xml:space="preserve">Pathfinder International </w:t>
      </w:r>
      <w:r w:rsidR="00246B85" w:rsidRPr="00C36916">
        <w:rPr>
          <w:rFonts w:asciiTheme="minorHAnsi" w:hAnsiTheme="minorHAnsi" w:cstheme="minorHAnsi"/>
        </w:rPr>
        <w:t xml:space="preserve">will consider proposals submitted by </w:t>
      </w:r>
      <w:r w:rsidR="00E44F05">
        <w:rPr>
          <w:rFonts w:asciiTheme="minorHAnsi" w:hAnsiTheme="minorHAnsi" w:cstheme="minorHAnsi"/>
        </w:rPr>
        <w:t>Vendor</w:t>
      </w:r>
      <w:r w:rsidR="00246B85" w:rsidRPr="00C36916">
        <w:rPr>
          <w:rFonts w:asciiTheme="minorHAnsi" w:hAnsiTheme="minorHAnsi" w:cstheme="minorHAnsi"/>
        </w:rPr>
        <w:t xml:space="preserve">s as confidential.  All materials submitted by the </w:t>
      </w:r>
      <w:r w:rsidR="00E44F05">
        <w:rPr>
          <w:rFonts w:asciiTheme="minorHAnsi" w:hAnsiTheme="minorHAnsi" w:cstheme="minorHAnsi"/>
        </w:rPr>
        <w:t>Vendor</w:t>
      </w:r>
      <w:r w:rsidR="00246B85" w:rsidRPr="00C36916">
        <w:rPr>
          <w:rFonts w:asciiTheme="minorHAnsi" w:hAnsiTheme="minorHAnsi" w:cstheme="minorHAnsi"/>
        </w:rPr>
        <w:t xml:space="preserve"> will become the property of </w:t>
      </w:r>
      <w:r>
        <w:rPr>
          <w:rFonts w:asciiTheme="minorHAnsi" w:hAnsiTheme="minorHAnsi" w:cstheme="minorHAnsi"/>
        </w:rPr>
        <w:t xml:space="preserve">Pathfinder International </w:t>
      </w:r>
      <w:r w:rsidR="00246B85" w:rsidRPr="00C36916">
        <w:rPr>
          <w:rFonts w:asciiTheme="minorHAnsi" w:hAnsiTheme="minorHAnsi" w:cstheme="minorHAnsi"/>
        </w:rPr>
        <w:t>and will not be returned.</w:t>
      </w:r>
    </w:p>
    <w:p w:rsidR="00246B85" w:rsidRPr="00C36916" w:rsidRDefault="00246B85" w:rsidP="00FE23EB">
      <w:pPr>
        <w:pStyle w:val="Heading3"/>
        <w:rPr>
          <w:rFonts w:eastAsia="Arial Unicode MS"/>
        </w:rPr>
      </w:pPr>
      <w:bookmarkStart w:id="22" w:name="_Toc150429104"/>
      <w:bookmarkStart w:id="23" w:name="_Toc151434316"/>
      <w:bookmarkStart w:id="24" w:name="_Toc162681744"/>
      <w:bookmarkStart w:id="25" w:name="_Toc331942197"/>
      <w:r w:rsidRPr="00C36916">
        <w:rPr>
          <w:rFonts w:eastAsia="Arial Unicode MS"/>
        </w:rPr>
        <w:t>Marketing References</w:t>
      </w:r>
      <w:bookmarkEnd w:id="22"/>
      <w:bookmarkEnd w:id="23"/>
      <w:bookmarkEnd w:id="24"/>
      <w:bookmarkEnd w:id="25"/>
    </w:p>
    <w:p w:rsidR="00246B85" w:rsidRPr="00C36916" w:rsidRDefault="00246B85" w:rsidP="00F96995">
      <w:pPr>
        <w:pStyle w:val="MitelRFPTemplateStyleJustifiedLeft05"/>
        <w:spacing w:before="0"/>
        <w:rPr>
          <w:rFonts w:asciiTheme="minorHAnsi" w:hAnsiTheme="minorHAnsi" w:cstheme="minorHAnsi"/>
        </w:rPr>
      </w:pPr>
      <w:r w:rsidRPr="00C36916">
        <w:rPr>
          <w:rFonts w:asciiTheme="minorHAnsi" w:hAnsiTheme="minorHAnsi" w:cstheme="minorHAnsi"/>
        </w:rPr>
        <w:t xml:space="preserve">All </w:t>
      </w:r>
      <w:r w:rsidR="00E44F05">
        <w:rPr>
          <w:rFonts w:asciiTheme="minorHAnsi" w:hAnsiTheme="minorHAnsi" w:cstheme="minorHAnsi"/>
        </w:rPr>
        <w:t>Vendor</w:t>
      </w:r>
      <w:r w:rsidRPr="00C36916">
        <w:rPr>
          <w:rFonts w:asciiTheme="minorHAnsi" w:hAnsiTheme="minorHAnsi" w:cstheme="minorHAnsi"/>
        </w:rPr>
        <w:t xml:space="preserve">s responding to this RFP shall be prohibited from making any reference to </w:t>
      </w:r>
      <w:r w:rsidR="009676F6">
        <w:rPr>
          <w:rFonts w:asciiTheme="minorHAnsi" w:hAnsiTheme="minorHAnsi" w:cstheme="minorHAnsi"/>
        </w:rPr>
        <w:t xml:space="preserve">Pathfinder International </w:t>
      </w:r>
      <w:r w:rsidRPr="00C36916">
        <w:rPr>
          <w:rFonts w:asciiTheme="minorHAnsi" w:hAnsiTheme="minorHAnsi" w:cstheme="minorHAnsi"/>
        </w:rPr>
        <w:t xml:space="preserve">in any literature, promotional material, brochures, or sales presentations without the express written consent of </w:t>
      </w:r>
      <w:r w:rsidR="009676F6">
        <w:rPr>
          <w:rFonts w:asciiTheme="minorHAnsi" w:hAnsiTheme="minorHAnsi" w:cstheme="minorHAnsi"/>
        </w:rPr>
        <w:t xml:space="preserve">Pathfinder International </w:t>
      </w:r>
      <w:r w:rsidRPr="00C36916">
        <w:rPr>
          <w:rFonts w:asciiTheme="minorHAnsi" w:hAnsiTheme="minorHAnsi" w:cstheme="minorHAnsi"/>
        </w:rPr>
        <w:t>as applicable.</w:t>
      </w:r>
    </w:p>
    <w:p w:rsidR="00246B85" w:rsidRPr="00C36916" w:rsidRDefault="00246B85" w:rsidP="00FE23EB">
      <w:pPr>
        <w:pStyle w:val="Heading3"/>
      </w:pPr>
      <w:bookmarkStart w:id="26" w:name="_Toc385671895"/>
      <w:bookmarkStart w:id="27" w:name="_Toc42417438"/>
      <w:bookmarkStart w:id="28" w:name="_Toc104606290"/>
      <w:bookmarkStart w:id="29" w:name="_Toc162415115"/>
      <w:bookmarkStart w:id="30" w:name="_Toc331942198"/>
      <w:bookmarkStart w:id="31" w:name="_Toc385671888"/>
      <w:bookmarkStart w:id="32" w:name="_Toc42417434"/>
      <w:bookmarkStart w:id="33" w:name="_Toc104606286"/>
      <w:bookmarkStart w:id="34" w:name="_Toc162415112"/>
      <w:r w:rsidRPr="00C36916">
        <w:t>Proposal Validity</w:t>
      </w:r>
      <w:bookmarkEnd w:id="26"/>
      <w:bookmarkEnd w:id="27"/>
      <w:bookmarkEnd w:id="28"/>
      <w:bookmarkEnd w:id="29"/>
      <w:bookmarkEnd w:id="30"/>
    </w:p>
    <w:p w:rsidR="00246B85" w:rsidRPr="00C36916" w:rsidRDefault="00246B85" w:rsidP="00F96995">
      <w:pPr>
        <w:pStyle w:val="MitelRFPTemplateStyleJustifiedLeft05"/>
        <w:spacing w:before="0"/>
        <w:rPr>
          <w:rFonts w:asciiTheme="minorHAnsi" w:hAnsiTheme="minorHAnsi" w:cstheme="minorHAnsi"/>
        </w:rPr>
      </w:pPr>
      <w:r w:rsidRPr="00C36916">
        <w:rPr>
          <w:rFonts w:asciiTheme="minorHAnsi" w:hAnsiTheme="minorHAnsi" w:cstheme="minorHAnsi"/>
        </w:rPr>
        <w:t xml:space="preserve">Proposals must be valid for </w:t>
      </w:r>
      <w:r w:rsidR="00F96995">
        <w:rPr>
          <w:rFonts w:asciiTheme="minorHAnsi" w:hAnsiTheme="minorHAnsi" w:cstheme="minorHAnsi"/>
        </w:rPr>
        <w:t>120</w:t>
      </w:r>
      <w:r w:rsidRPr="00C36916">
        <w:rPr>
          <w:rFonts w:asciiTheme="minorHAnsi" w:hAnsiTheme="minorHAnsi" w:cstheme="minorHAnsi"/>
        </w:rPr>
        <w:t xml:space="preserve"> days from the Proposal Due Date. </w:t>
      </w:r>
    </w:p>
    <w:p w:rsidR="00246B85" w:rsidRPr="00C36916" w:rsidRDefault="00246B85" w:rsidP="00FE23EB">
      <w:pPr>
        <w:pStyle w:val="Heading3"/>
      </w:pPr>
      <w:bookmarkStart w:id="35" w:name="_Toc331942199"/>
      <w:r w:rsidRPr="00C36916">
        <w:t>Acceptance or Rejection of Submissions</w:t>
      </w:r>
      <w:bookmarkEnd w:id="31"/>
      <w:bookmarkEnd w:id="32"/>
      <w:bookmarkEnd w:id="33"/>
      <w:bookmarkEnd w:id="34"/>
      <w:bookmarkEnd w:id="35"/>
    </w:p>
    <w:p w:rsidR="00246B85" w:rsidRPr="00C36916" w:rsidRDefault="00E44F05" w:rsidP="00F96995">
      <w:pPr>
        <w:pStyle w:val="MitelRFPTemplateStyleJustifiedLeft05"/>
        <w:spacing w:before="0"/>
        <w:rPr>
          <w:rFonts w:asciiTheme="minorHAnsi" w:hAnsiTheme="minorHAnsi" w:cstheme="minorHAnsi"/>
        </w:rPr>
      </w:pPr>
      <w:r>
        <w:rPr>
          <w:rFonts w:asciiTheme="minorHAnsi" w:hAnsiTheme="minorHAnsi" w:cstheme="minorHAnsi"/>
        </w:rPr>
        <w:t xml:space="preserve">Pathfinder International </w:t>
      </w:r>
      <w:r w:rsidR="00246B85" w:rsidRPr="00C36916">
        <w:rPr>
          <w:rFonts w:asciiTheme="minorHAnsi" w:hAnsiTheme="minorHAnsi" w:cstheme="minorHAnsi"/>
        </w:rPr>
        <w:t>is not obligated to accept the lowest cost or any proposal.</w:t>
      </w:r>
    </w:p>
    <w:p w:rsidR="00246B85" w:rsidRDefault="00E44F05" w:rsidP="00246B85">
      <w:pPr>
        <w:pStyle w:val="MitelRFPTemplateStyleJustifiedLeft05"/>
        <w:rPr>
          <w:rFonts w:asciiTheme="minorHAnsi" w:hAnsiTheme="minorHAnsi" w:cstheme="minorHAnsi"/>
        </w:rPr>
      </w:pPr>
      <w:r>
        <w:rPr>
          <w:rFonts w:asciiTheme="minorHAnsi" w:hAnsiTheme="minorHAnsi" w:cstheme="minorHAnsi"/>
        </w:rPr>
        <w:t xml:space="preserve">Pathfinder International </w:t>
      </w:r>
      <w:r w:rsidR="00246B85" w:rsidRPr="00C36916">
        <w:rPr>
          <w:rFonts w:asciiTheme="minorHAnsi" w:hAnsiTheme="minorHAnsi" w:cstheme="minorHAnsi"/>
        </w:rPr>
        <w:t>reserves the right to:</w:t>
      </w:r>
    </w:p>
    <w:p w:rsidR="00F96995" w:rsidRDefault="00F96995" w:rsidP="00F96995">
      <w:pPr>
        <w:pStyle w:val="MitelRFPTemplateBullet"/>
        <w:numPr>
          <w:ilvl w:val="0"/>
          <w:numId w:val="0"/>
        </w:numPr>
        <w:ind w:left="1440"/>
        <w:rPr>
          <w:rFonts w:asciiTheme="minorHAnsi" w:hAnsiTheme="minorHAnsi" w:cstheme="minorHAnsi"/>
        </w:rPr>
      </w:pPr>
    </w:p>
    <w:p w:rsidR="00246B85" w:rsidRPr="00C36916" w:rsidRDefault="00F96995" w:rsidP="003718E4">
      <w:pPr>
        <w:pStyle w:val="MitelRFPTemplateBullet"/>
        <w:numPr>
          <w:ilvl w:val="0"/>
          <w:numId w:val="47"/>
        </w:numPr>
        <w:rPr>
          <w:rFonts w:asciiTheme="minorHAnsi" w:hAnsiTheme="minorHAnsi" w:cstheme="minorHAnsi"/>
        </w:rPr>
      </w:pPr>
      <w:r>
        <w:rPr>
          <w:rFonts w:asciiTheme="minorHAnsi" w:hAnsiTheme="minorHAnsi" w:cstheme="minorHAnsi"/>
        </w:rPr>
        <w:t>R</w:t>
      </w:r>
      <w:r w:rsidR="00246B85" w:rsidRPr="00C36916">
        <w:rPr>
          <w:rFonts w:asciiTheme="minorHAnsi" w:hAnsiTheme="minorHAnsi" w:cstheme="minorHAnsi"/>
        </w:rPr>
        <w:t>eject any or all proposals;</w:t>
      </w:r>
    </w:p>
    <w:p w:rsidR="00246B85" w:rsidRPr="00C36916" w:rsidRDefault="00246B85" w:rsidP="003718E4">
      <w:pPr>
        <w:pStyle w:val="MitelRFPTemplateBullet"/>
        <w:numPr>
          <w:ilvl w:val="0"/>
          <w:numId w:val="47"/>
        </w:numPr>
        <w:rPr>
          <w:rFonts w:asciiTheme="minorHAnsi" w:hAnsiTheme="minorHAnsi" w:cstheme="minorHAnsi"/>
        </w:rPr>
      </w:pPr>
      <w:r w:rsidRPr="00C36916">
        <w:rPr>
          <w:rFonts w:asciiTheme="minorHAnsi" w:hAnsiTheme="minorHAnsi" w:cstheme="minorHAnsi"/>
        </w:rPr>
        <w:t>Issue no contract for any of the services described within this RFP;</w:t>
      </w:r>
    </w:p>
    <w:p w:rsidR="00246B85" w:rsidRPr="00C36916" w:rsidRDefault="00246B85" w:rsidP="003718E4">
      <w:pPr>
        <w:pStyle w:val="MitelRFPTemplateBullet"/>
        <w:numPr>
          <w:ilvl w:val="0"/>
          <w:numId w:val="47"/>
        </w:numPr>
        <w:rPr>
          <w:rFonts w:asciiTheme="minorHAnsi" w:hAnsiTheme="minorHAnsi" w:cstheme="minorHAnsi"/>
        </w:rPr>
      </w:pPr>
      <w:r w:rsidRPr="00C36916">
        <w:rPr>
          <w:rFonts w:asciiTheme="minorHAnsi" w:hAnsiTheme="minorHAnsi" w:cstheme="minorHAnsi"/>
        </w:rPr>
        <w:t>Negotiate any or all of the scope and terms of any contract that flows, directly or indirectly, from this RFP;</w:t>
      </w:r>
    </w:p>
    <w:p w:rsidR="00246B85" w:rsidRPr="00C36916" w:rsidRDefault="00246B85" w:rsidP="003718E4">
      <w:pPr>
        <w:pStyle w:val="MitelRFPTemplateBullet"/>
        <w:numPr>
          <w:ilvl w:val="0"/>
          <w:numId w:val="47"/>
        </w:numPr>
        <w:rPr>
          <w:rFonts w:asciiTheme="minorHAnsi" w:hAnsiTheme="minorHAnsi" w:cstheme="minorHAnsi"/>
        </w:rPr>
      </w:pPr>
      <w:r w:rsidRPr="00C36916">
        <w:rPr>
          <w:rFonts w:asciiTheme="minorHAnsi" w:hAnsiTheme="minorHAnsi" w:cstheme="minorHAnsi"/>
        </w:rPr>
        <w:t>Add or remove scope into the contract negotiation process;</w:t>
      </w:r>
    </w:p>
    <w:p w:rsidR="00246B85" w:rsidRPr="00C36916" w:rsidRDefault="00E44F05" w:rsidP="00246B85">
      <w:pPr>
        <w:pStyle w:val="MitelRFPTemplateStyleJustifiedLeft05"/>
        <w:rPr>
          <w:rFonts w:asciiTheme="minorHAnsi" w:hAnsiTheme="minorHAnsi" w:cstheme="minorHAnsi"/>
        </w:rPr>
      </w:pPr>
      <w:r>
        <w:rPr>
          <w:rFonts w:asciiTheme="minorHAnsi" w:hAnsiTheme="minorHAnsi" w:cstheme="minorHAnsi"/>
        </w:rPr>
        <w:t xml:space="preserve">Pathfinder International </w:t>
      </w:r>
      <w:r w:rsidR="00246B85" w:rsidRPr="00C36916">
        <w:rPr>
          <w:rFonts w:asciiTheme="minorHAnsi" w:hAnsiTheme="minorHAnsi" w:cstheme="minorHAnsi"/>
        </w:rPr>
        <w:t xml:space="preserve">has no obligation to reveal the basis for contract award or to provide any information to </w:t>
      </w:r>
      <w:r>
        <w:rPr>
          <w:rFonts w:asciiTheme="minorHAnsi" w:hAnsiTheme="minorHAnsi" w:cstheme="minorHAnsi"/>
        </w:rPr>
        <w:t>vendor</w:t>
      </w:r>
      <w:r w:rsidR="00246B85" w:rsidRPr="00C36916">
        <w:rPr>
          <w:rFonts w:asciiTheme="minorHAnsi" w:hAnsiTheme="minorHAnsi" w:cstheme="minorHAnsi"/>
        </w:rPr>
        <w:t>s regarding the evaluation or negotiation processes.</w:t>
      </w:r>
    </w:p>
    <w:p w:rsidR="00246B85" w:rsidRPr="00C36916" w:rsidRDefault="00246B85" w:rsidP="00246B85">
      <w:pPr>
        <w:pStyle w:val="MitelRFPTemplateStyleJustifiedLeft05"/>
        <w:rPr>
          <w:rFonts w:asciiTheme="minorHAnsi" w:hAnsiTheme="minorHAnsi" w:cstheme="minorHAnsi"/>
        </w:rPr>
      </w:pPr>
      <w:r w:rsidRPr="00C36916">
        <w:rPr>
          <w:rFonts w:asciiTheme="minorHAnsi" w:hAnsiTheme="minorHAnsi" w:cstheme="minorHAnsi"/>
        </w:rPr>
        <w:t>All participating vendors will be notified promptly of bid acceptance or rejection.</w:t>
      </w:r>
    </w:p>
    <w:p w:rsidR="00246B85" w:rsidRPr="00C36916" w:rsidRDefault="00246B85" w:rsidP="00FE23EB">
      <w:pPr>
        <w:pStyle w:val="Heading3"/>
      </w:pPr>
      <w:bookmarkStart w:id="36" w:name="_Toc385671901"/>
      <w:bookmarkStart w:id="37" w:name="_Toc42417441"/>
      <w:bookmarkStart w:id="38" w:name="_Toc104606293"/>
      <w:bookmarkStart w:id="39" w:name="_Toc162415118"/>
      <w:bookmarkStart w:id="40" w:name="_Toc331942200"/>
      <w:r w:rsidRPr="00C36916">
        <w:t>Contract Negotiation and Execution</w:t>
      </w:r>
      <w:bookmarkEnd w:id="36"/>
      <w:bookmarkEnd w:id="37"/>
      <w:bookmarkEnd w:id="38"/>
      <w:bookmarkEnd w:id="39"/>
      <w:bookmarkEnd w:id="40"/>
    </w:p>
    <w:p w:rsidR="00246B85" w:rsidRPr="00C36916" w:rsidRDefault="00246B85" w:rsidP="00F96995">
      <w:pPr>
        <w:pStyle w:val="MitelRFPTemplateStyleJustifiedLeft05"/>
        <w:spacing w:before="0"/>
        <w:rPr>
          <w:rFonts w:asciiTheme="minorHAnsi" w:hAnsiTheme="minorHAnsi" w:cstheme="minorHAnsi"/>
        </w:rPr>
      </w:pPr>
      <w:r w:rsidRPr="00C36916">
        <w:rPr>
          <w:rFonts w:asciiTheme="minorHAnsi" w:hAnsiTheme="minorHAnsi" w:cstheme="minorHAnsi"/>
        </w:rPr>
        <w:t xml:space="preserve">It is the intent of </w:t>
      </w:r>
      <w:r w:rsidR="00E44F05">
        <w:rPr>
          <w:rFonts w:asciiTheme="minorHAnsi" w:hAnsiTheme="minorHAnsi" w:cstheme="minorHAnsi"/>
        </w:rPr>
        <w:t xml:space="preserve">Pathfinder International </w:t>
      </w:r>
      <w:r w:rsidRPr="00C36916">
        <w:rPr>
          <w:rFonts w:asciiTheme="minorHAnsi" w:hAnsiTheme="minorHAnsi" w:cstheme="minorHAnsi"/>
        </w:rPr>
        <w:t xml:space="preserve">that, after the successful vendor has been selected, </w:t>
      </w:r>
      <w:r w:rsidR="00E44F05">
        <w:rPr>
          <w:rFonts w:asciiTheme="minorHAnsi" w:hAnsiTheme="minorHAnsi" w:cstheme="minorHAnsi"/>
        </w:rPr>
        <w:t xml:space="preserve">Pathfinder International </w:t>
      </w:r>
      <w:r w:rsidRPr="00C36916">
        <w:rPr>
          <w:rFonts w:asciiTheme="minorHAnsi" w:hAnsiTheme="minorHAnsi" w:cstheme="minorHAnsi"/>
        </w:rPr>
        <w:t xml:space="preserve">and the selected vendor will enter into contract negotiations containing all terms and conditions of the proposed service.  Any acceptance of a proposal is contingent upon the execution of a written contract and </w:t>
      </w:r>
      <w:r w:rsidR="00E44F05">
        <w:rPr>
          <w:rFonts w:asciiTheme="minorHAnsi" w:hAnsiTheme="minorHAnsi" w:cstheme="minorHAnsi"/>
        </w:rPr>
        <w:t xml:space="preserve">Pathfinder International </w:t>
      </w:r>
      <w:r w:rsidRPr="00C36916">
        <w:rPr>
          <w:rFonts w:asciiTheme="minorHAnsi" w:hAnsiTheme="minorHAnsi" w:cstheme="minorHAnsi"/>
        </w:rPr>
        <w:t xml:space="preserve">shall not be contractually bound to any vendor prior to the execution of such written contractual agreement. </w:t>
      </w:r>
    </w:p>
    <w:p w:rsidR="00D75466" w:rsidRPr="00D94035" w:rsidRDefault="00B726D7" w:rsidP="00FE23EB">
      <w:pPr>
        <w:pStyle w:val="Heading2"/>
      </w:pPr>
      <w:bookmarkStart w:id="41" w:name="_Toc331942201"/>
      <w:r>
        <w:t xml:space="preserve">RFP </w:t>
      </w:r>
      <w:r w:rsidR="00D94035" w:rsidRPr="00D94035">
        <w:t>SCHEDULE</w:t>
      </w:r>
      <w:bookmarkEnd w:id="41"/>
    </w:p>
    <w:p w:rsidR="00B726D7" w:rsidRDefault="00B726D7" w:rsidP="00005248">
      <w:pPr>
        <w:pStyle w:val="MitelRFPTemplateStyleJustifiedLeft05"/>
        <w:tabs>
          <w:tab w:val="left" w:pos="4680"/>
        </w:tabs>
        <w:spacing w:before="0" w:line="360" w:lineRule="auto"/>
        <w:ind w:left="4680" w:hanging="4032"/>
        <w:rPr>
          <w:rFonts w:asciiTheme="minorHAnsi" w:hAnsiTheme="minorHAnsi" w:cstheme="minorHAnsi"/>
        </w:rPr>
      </w:pPr>
    </w:p>
    <w:p w:rsidR="00503D45" w:rsidRDefault="002574CF" w:rsidP="00005248">
      <w:pPr>
        <w:pStyle w:val="MitelRFPTemplateStyleJustifiedLeft05"/>
        <w:tabs>
          <w:tab w:val="left" w:pos="4680"/>
        </w:tabs>
        <w:spacing w:before="0" w:line="360" w:lineRule="auto"/>
        <w:ind w:left="4680" w:hanging="4032"/>
        <w:rPr>
          <w:rFonts w:asciiTheme="minorHAnsi" w:hAnsiTheme="minorHAnsi" w:cstheme="minorHAnsi"/>
        </w:rPr>
      </w:pPr>
      <w:r>
        <w:rPr>
          <w:rFonts w:asciiTheme="minorHAnsi" w:hAnsiTheme="minorHAnsi" w:cstheme="minorHAnsi"/>
        </w:rPr>
        <w:t xml:space="preserve">August </w:t>
      </w:r>
      <w:r w:rsidR="004F5E8A">
        <w:rPr>
          <w:rFonts w:asciiTheme="minorHAnsi" w:hAnsiTheme="minorHAnsi" w:cstheme="minorHAnsi"/>
        </w:rPr>
        <w:t>8</w:t>
      </w:r>
      <w:r w:rsidRPr="002574CF">
        <w:rPr>
          <w:rFonts w:asciiTheme="minorHAnsi" w:hAnsiTheme="minorHAnsi" w:cstheme="minorHAnsi"/>
          <w:vertAlign w:val="superscript"/>
        </w:rPr>
        <w:t>th</w:t>
      </w:r>
      <w:r>
        <w:rPr>
          <w:rFonts w:asciiTheme="minorHAnsi" w:hAnsiTheme="minorHAnsi" w:cstheme="minorHAnsi"/>
        </w:rPr>
        <w:t xml:space="preserve"> 2012</w:t>
      </w:r>
      <w:r>
        <w:rPr>
          <w:rFonts w:asciiTheme="minorHAnsi" w:hAnsiTheme="minorHAnsi" w:cstheme="minorHAnsi"/>
        </w:rPr>
        <w:tab/>
      </w:r>
      <w:r w:rsidR="00503D45">
        <w:rPr>
          <w:rFonts w:asciiTheme="minorHAnsi" w:hAnsiTheme="minorHAnsi" w:cstheme="minorHAnsi"/>
        </w:rPr>
        <w:t>RFP Issued</w:t>
      </w:r>
    </w:p>
    <w:p w:rsidR="00D94035" w:rsidRDefault="002574CF" w:rsidP="00B726D7">
      <w:pPr>
        <w:pStyle w:val="MitelRFPTemplateStyleJustifiedLeft05"/>
        <w:tabs>
          <w:tab w:val="left" w:pos="4680"/>
        </w:tabs>
        <w:spacing w:before="0" w:line="276" w:lineRule="auto"/>
        <w:ind w:left="4680" w:hanging="4032"/>
        <w:rPr>
          <w:rFonts w:asciiTheme="minorHAnsi" w:hAnsiTheme="minorHAnsi" w:cstheme="minorHAnsi"/>
        </w:rPr>
      </w:pPr>
      <w:r>
        <w:rPr>
          <w:rFonts w:asciiTheme="minorHAnsi" w:hAnsiTheme="minorHAnsi" w:cstheme="minorHAnsi"/>
        </w:rPr>
        <w:lastRenderedPageBreak/>
        <w:t>August 10</w:t>
      </w:r>
      <w:r w:rsidRPr="002574CF">
        <w:rPr>
          <w:rFonts w:asciiTheme="minorHAnsi" w:hAnsiTheme="minorHAnsi" w:cstheme="minorHAnsi"/>
          <w:vertAlign w:val="superscript"/>
        </w:rPr>
        <w:t>th</w:t>
      </w:r>
      <w:r>
        <w:rPr>
          <w:rFonts w:asciiTheme="minorHAnsi" w:hAnsiTheme="minorHAnsi" w:cstheme="minorHAnsi"/>
        </w:rPr>
        <w:t xml:space="preserve"> 2012, 5pm ET</w:t>
      </w:r>
      <w:r>
        <w:rPr>
          <w:rFonts w:asciiTheme="minorHAnsi" w:hAnsiTheme="minorHAnsi" w:cstheme="minorHAnsi"/>
        </w:rPr>
        <w:tab/>
      </w:r>
      <w:r w:rsidR="00D94035">
        <w:rPr>
          <w:rFonts w:asciiTheme="minorHAnsi" w:hAnsiTheme="minorHAnsi" w:cstheme="minorHAnsi"/>
        </w:rPr>
        <w:t>Vendor notifies Pathfinder International of intent to respond</w:t>
      </w:r>
      <w:r>
        <w:rPr>
          <w:rFonts w:asciiTheme="minorHAnsi" w:hAnsiTheme="minorHAnsi" w:cstheme="minorHAnsi"/>
        </w:rPr>
        <w:t xml:space="preserve"> – note that this is a communication item and vendors can still participate without notification</w:t>
      </w:r>
    </w:p>
    <w:p w:rsidR="00503D45" w:rsidRDefault="002574CF" w:rsidP="00005248">
      <w:pPr>
        <w:pStyle w:val="MitelRFPTemplateStyleJustifiedLeft05"/>
        <w:tabs>
          <w:tab w:val="left" w:pos="4680"/>
        </w:tabs>
        <w:spacing w:before="0" w:line="360" w:lineRule="auto"/>
        <w:ind w:left="4680" w:hanging="4032"/>
        <w:rPr>
          <w:rFonts w:asciiTheme="minorHAnsi" w:hAnsiTheme="minorHAnsi" w:cstheme="minorHAnsi"/>
        </w:rPr>
      </w:pPr>
      <w:r>
        <w:rPr>
          <w:rFonts w:asciiTheme="minorHAnsi" w:hAnsiTheme="minorHAnsi" w:cstheme="minorHAnsi"/>
        </w:rPr>
        <w:t xml:space="preserve">August </w:t>
      </w:r>
      <w:r w:rsidR="00D94035">
        <w:rPr>
          <w:rFonts w:asciiTheme="minorHAnsi" w:hAnsiTheme="minorHAnsi" w:cstheme="minorHAnsi"/>
        </w:rPr>
        <w:t>1</w:t>
      </w:r>
      <w:r w:rsidR="004F5E8A">
        <w:rPr>
          <w:rFonts w:asciiTheme="minorHAnsi" w:hAnsiTheme="minorHAnsi" w:cstheme="minorHAnsi"/>
        </w:rPr>
        <w:t>4</w:t>
      </w:r>
      <w:r w:rsidR="00503D45" w:rsidRPr="00503D45">
        <w:rPr>
          <w:rFonts w:asciiTheme="minorHAnsi" w:hAnsiTheme="minorHAnsi" w:cstheme="minorHAnsi"/>
          <w:vertAlign w:val="superscript"/>
        </w:rPr>
        <w:t>th</w:t>
      </w:r>
      <w:r>
        <w:rPr>
          <w:rFonts w:asciiTheme="minorHAnsi" w:hAnsiTheme="minorHAnsi" w:cstheme="minorHAnsi"/>
        </w:rPr>
        <w:t xml:space="preserve"> 2012, 5pm ET</w:t>
      </w:r>
      <w:r>
        <w:rPr>
          <w:rFonts w:asciiTheme="minorHAnsi" w:hAnsiTheme="minorHAnsi" w:cstheme="minorHAnsi"/>
        </w:rPr>
        <w:tab/>
      </w:r>
      <w:r w:rsidR="00503D45">
        <w:rPr>
          <w:rFonts w:asciiTheme="minorHAnsi" w:hAnsiTheme="minorHAnsi" w:cstheme="minorHAnsi"/>
        </w:rPr>
        <w:t xml:space="preserve">Deadline for written vendor questions </w:t>
      </w:r>
    </w:p>
    <w:p w:rsidR="00503D45" w:rsidRDefault="002574CF" w:rsidP="00005248">
      <w:pPr>
        <w:pStyle w:val="MitelRFPTemplateStyleJustifiedLeft05"/>
        <w:tabs>
          <w:tab w:val="left" w:pos="4680"/>
        </w:tabs>
        <w:spacing w:before="0" w:line="360" w:lineRule="auto"/>
        <w:ind w:left="4680" w:hanging="4032"/>
        <w:rPr>
          <w:rFonts w:asciiTheme="minorHAnsi" w:hAnsiTheme="minorHAnsi" w:cstheme="minorHAnsi"/>
        </w:rPr>
      </w:pPr>
      <w:r>
        <w:rPr>
          <w:rFonts w:asciiTheme="minorHAnsi" w:hAnsiTheme="minorHAnsi" w:cstheme="minorHAnsi"/>
        </w:rPr>
        <w:t>August 1</w:t>
      </w:r>
      <w:r w:rsidR="004F5E8A">
        <w:rPr>
          <w:rFonts w:asciiTheme="minorHAnsi" w:hAnsiTheme="minorHAnsi" w:cstheme="minorHAnsi"/>
        </w:rPr>
        <w:t>7</w:t>
      </w:r>
      <w:r w:rsidRPr="002574CF">
        <w:rPr>
          <w:rFonts w:asciiTheme="minorHAnsi" w:hAnsiTheme="minorHAnsi" w:cstheme="minorHAnsi"/>
          <w:vertAlign w:val="superscript"/>
        </w:rPr>
        <w:t>th</w:t>
      </w:r>
      <w:r>
        <w:rPr>
          <w:rFonts w:asciiTheme="minorHAnsi" w:hAnsiTheme="minorHAnsi" w:cstheme="minorHAnsi"/>
        </w:rPr>
        <w:t xml:space="preserve"> 2012, 5pm ET</w:t>
      </w:r>
      <w:r>
        <w:rPr>
          <w:rFonts w:asciiTheme="minorHAnsi" w:hAnsiTheme="minorHAnsi" w:cstheme="minorHAnsi"/>
        </w:rPr>
        <w:tab/>
      </w:r>
      <w:r w:rsidR="00D94035">
        <w:rPr>
          <w:rFonts w:asciiTheme="minorHAnsi" w:hAnsiTheme="minorHAnsi" w:cstheme="minorHAnsi"/>
        </w:rPr>
        <w:t xml:space="preserve">Responses to </w:t>
      </w:r>
      <w:r>
        <w:rPr>
          <w:rFonts w:asciiTheme="minorHAnsi" w:hAnsiTheme="minorHAnsi" w:cstheme="minorHAnsi"/>
        </w:rPr>
        <w:t xml:space="preserve">all </w:t>
      </w:r>
      <w:r w:rsidR="00D94035">
        <w:rPr>
          <w:rFonts w:asciiTheme="minorHAnsi" w:hAnsiTheme="minorHAnsi" w:cstheme="minorHAnsi"/>
        </w:rPr>
        <w:t>written questions sent to all vendors</w:t>
      </w:r>
    </w:p>
    <w:p w:rsidR="00D94035" w:rsidRDefault="002574CF" w:rsidP="00005248">
      <w:pPr>
        <w:pStyle w:val="MitelRFPTemplateStyleJustifiedLeft05"/>
        <w:tabs>
          <w:tab w:val="left" w:pos="4680"/>
        </w:tabs>
        <w:spacing w:before="0" w:line="360" w:lineRule="auto"/>
        <w:ind w:left="4680" w:hanging="4032"/>
        <w:rPr>
          <w:rFonts w:asciiTheme="minorHAnsi" w:hAnsiTheme="minorHAnsi" w:cstheme="minorHAnsi"/>
        </w:rPr>
      </w:pPr>
      <w:r>
        <w:rPr>
          <w:rFonts w:asciiTheme="minorHAnsi" w:hAnsiTheme="minorHAnsi" w:cstheme="minorHAnsi"/>
        </w:rPr>
        <w:t>August</w:t>
      </w:r>
      <w:r w:rsidR="00D94035">
        <w:rPr>
          <w:rFonts w:asciiTheme="minorHAnsi" w:hAnsiTheme="minorHAnsi" w:cstheme="minorHAnsi"/>
        </w:rPr>
        <w:t xml:space="preserve"> 2</w:t>
      </w:r>
      <w:r w:rsidR="004F5E8A">
        <w:rPr>
          <w:rFonts w:asciiTheme="minorHAnsi" w:hAnsiTheme="minorHAnsi" w:cstheme="minorHAnsi"/>
        </w:rPr>
        <w:t>2</w:t>
      </w:r>
      <w:r w:rsidR="00D94035">
        <w:rPr>
          <w:rFonts w:asciiTheme="minorHAnsi" w:hAnsiTheme="minorHAnsi" w:cstheme="minorHAnsi"/>
          <w:vertAlign w:val="superscript"/>
        </w:rPr>
        <w:t>th</w:t>
      </w:r>
      <w:r w:rsidR="00D94035">
        <w:rPr>
          <w:rFonts w:asciiTheme="minorHAnsi" w:hAnsiTheme="minorHAnsi" w:cstheme="minorHAnsi"/>
        </w:rPr>
        <w:t xml:space="preserve"> 2012, </w:t>
      </w:r>
      <w:r>
        <w:rPr>
          <w:rFonts w:asciiTheme="minorHAnsi" w:hAnsiTheme="minorHAnsi" w:cstheme="minorHAnsi"/>
        </w:rPr>
        <w:t xml:space="preserve">10am-12pm </w:t>
      </w:r>
      <w:r w:rsidR="00D94035">
        <w:rPr>
          <w:rFonts w:asciiTheme="minorHAnsi" w:hAnsiTheme="minorHAnsi" w:cstheme="minorHAnsi"/>
        </w:rPr>
        <w:t xml:space="preserve">ET </w:t>
      </w:r>
      <w:r w:rsidR="00D94035">
        <w:rPr>
          <w:rFonts w:asciiTheme="minorHAnsi" w:hAnsiTheme="minorHAnsi" w:cstheme="minorHAnsi"/>
        </w:rPr>
        <w:tab/>
        <w:t xml:space="preserve">First live </w:t>
      </w:r>
      <w:r w:rsidR="00D3217D">
        <w:rPr>
          <w:rFonts w:asciiTheme="minorHAnsi" w:hAnsiTheme="minorHAnsi" w:cstheme="minorHAnsi"/>
        </w:rPr>
        <w:t>Q&amp;A session</w:t>
      </w:r>
    </w:p>
    <w:p w:rsidR="00D94035" w:rsidRDefault="002574CF" w:rsidP="00005248">
      <w:pPr>
        <w:pStyle w:val="MitelRFPTemplateStyleJustifiedLeft05"/>
        <w:tabs>
          <w:tab w:val="left" w:pos="4680"/>
        </w:tabs>
        <w:spacing w:before="0" w:line="360" w:lineRule="auto"/>
        <w:ind w:left="4680" w:hanging="4032"/>
        <w:rPr>
          <w:rFonts w:asciiTheme="minorHAnsi" w:hAnsiTheme="minorHAnsi" w:cstheme="minorHAnsi"/>
        </w:rPr>
      </w:pPr>
      <w:r>
        <w:rPr>
          <w:rFonts w:asciiTheme="minorHAnsi" w:hAnsiTheme="minorHAnsi" w:cstheme="minorHAnsi"/>
        </w:rPr>
        <w:t xml:space="preserve">August </w:t>
      </w:r>
      <w:r w:rsidR="00D94035">
        <w:rPr>
          <w:rFonts w:asciiTheme="minorHAnsi" w:hAnsiTheme="minorHAnsi" w:cstheme="minorHAnsi"/>
        </w:rPr>
        <w:t>2</w:t>
      </w:r>
      <w:r w:rsidR="004F5E8A">
        <w:rPr>
          <w:rFonts w:asciiTheme="minorHAnsi" w:hAnsiTheme="minorHAnsi" w:cstheme="minorHAnsi"/>
        </w:rPr>
        <w:t>3</w:t>
      </w:r>
      <w:r w:rsidR="00D94035" w:rsidRPr="00D94035">
        <w:rPr>
          <w:rFonts w:asciiTheme="minorHAnsi" w:hAnsiTheme="minorHAnsi" w:cstheme="minorHAnsi"/>
          <w:vertAlign w:val="superscript"/>
        </w:rPr>
        <w:t>st</w:t>
      </w:r>
      <w:r w:rsidR="00D94035">
        <w:rPr>
          <w:rFonts w:asciiTheme="minorHAnsi" w:hAnsiTheme="minorHAnsi" w:cstheme="minorHAnsi"/>
        </w:rPr>
        <w:t xml:space="preserve"> 2012, </w:t>
      </w:r>
      <w:r>
        <w:rPr>
          <w:rFonts w:asciiTheme="minorHAnsi" w:hAnsiTheme="minorHAnsi" w:cstheme="minorHAnsi"/>
        </w:rPr>
        <w:t xml:space="preserve">2pm-4pm </w:t>
      </w:r>
      <w:r w:rsidR="00D94035">
        <w:rPr>
          <w:rFonts w:asciiTheme="minorHAnsi" w:hAnsiTheme="minorHAnsi" w:cstheme="minorHAnsi"/>
        </w:rPr>
        <w:t>ET</w:t>
      </w:r>
      <w:r w:rsidR="00D94035">
        <w:rPr>
          <w:rFonts w:asciiTheme="minorHAnsi" w:hAnsiTheme="minorHAnsi" w:cstheme="minorHAnsi"/>
        </w:rPr>
        <w:tab/>
        <w:t xml:space="preserve">Second live </w:t>
      </w:r>
      <w:r w:rsidR="00D3217D">
        <w:rPr>
          <w:rFonts w:asciiTheme="minorHAnsi" w:hAnsiTheme="minorHAnsi" w:cstheme="minorHAnsi"/>
        </w:rPr>
        <w:t>Q&amp;A session</w:t>
      </w:r>
    </w:p>
    <w:p w:rsidR="00D94035" w:rsidRDefault="002574CF" w:rsidP="00005248">
      <w:pPr>
        <w:pStyle w:val="MitelRFPTemplateStyleJustifiedLeft05"/>
        <w:tabs>
          <w:tab w:val="left" w:pos="4680"/>
        </w:tabs>
        <w:spacing w:before="0" w:line="360" w:lineRule="auto"/>
        <w:ind w:left="4680" w:hanging="4032"/>
        <w:rPr>
          <w:rFonts w:asciiTheme="minorHAnsi" w:hAnsiTheme="minorHAnsi" w:cstheme="minorHAnsi"/>
        </w:rPr>
      </w:pPr>
      <w:r>
        <w:rPr>
          <w:rFonts w:asciiTheme="minorHAnsi" w:hAnsiTheme="minorHAnsi" w:cstheme="minorHAnsi"/>
        </w:rPr>
        <w:t xml:space="preserve">August </w:t>
      </w:r>
      <w:r w:rsidR="00D94035">
        <w:rPr>
          <w:rFonts w:asciiTheme="minorHAnsi" w:hAnsiTheme="minorHAnsi" w:cstheme="minorHAnsi"/>
        </w:rPr>
        <w:t>2</w:t>
      </w:r>
      <w:r>
        <w:rPr>
          <w:rFonts w:asciiTheme="minorHAnsi" w:hAnsiTheme="minorHAnsi" w:cstheme="minorHAnsi"/>
        </w:rPr>
        <w:t>7</w:t>
      </w:r>
      <w:r w:rsidR="00D94035" w:rsidRPr="00D94035">
        <w:rPr>
          <w:rFonts w:asciiTheme="minorHAnsi" w:hAnsiTheme="minorHAnsi" w:cstheme="minorHAnsi"/>
          <w:vertAlign w:val="superscript"/>
        </w:rPr>
        <w:t>th</w:t>
      </w:r>
      <w:r>
        <w:rPr>
          <w:rFonts w:asciiTheme="minorHAnsi" w:hAnsiTheme="minorHAnsi" w:cstheme="minorHAnsi"/>
        </w:rPr>
        <w:t xml:space="preserve"> 2012, 5pm ET</w:t>
      </w:r>
      <w:r>
        <w:rPr>
          <w:rFonts w:asciiTheme="minorHAnsi" w:hAnsiTheme="minorHAnsi" w:cstheme="minorHAnsi"/>
        </w:rPr>
        <w:tab/>
      </w:r>
      <w:r w:rsidR="00D94035">
        <w:rPr>
          <w:rFonts w:asciiTheme="minorHAnsi" w:hAnsiTheme="minorHAnsi" w:cstheme="minorHAnsi"/>
        </w:rPr>
        <w:t xml:space="preserve">RFP Responses due </w:t>
      </w:r>
    </w:p>
    <w:p w:rsidR="005513D9" w:rsidRDefault="002574CF" w:rsidP="00005248">
      <w:pPr>
        <w:pStyle w:val="MitelRFPTemplateStyleJustifiedLeft05"/>
        <w:tabs>
          <w:tab w:val="left" w:pos="4680"/>
        </w:tabs>
        <w:spacing w:before="0" w:line="360" w:lineRule="auto"/>
        <w:ind w:left="4680" w:hanging="4032"/>
        <w:rPr>
          <w:rFonts w:asciiTheme="minorHAnsi" w:hAnsiTheme="minorHAnsi" w:cstheme="minorHAnsi"/>
        </w:rPr>
      </w:pPr>
      <w:r>
        <w:rPr>
          <w:rFonts w:asciiTheme="minorHAnsi" w:hAnsiTheme="minorHAnsi" w:cstheme="minorHAnsi"/>
        </w:rPr>
        <w:t>August 31</w:t>
      </w:r>
      <w:r w:rsidRPr="002574CF">
        <w:rPr>
          <w:rFonts w:asciiTheme="minorHAnsi" w:hAnsiTheme="minorHAnsi" w:cstheme="minorHAnsi"/>
          <w:vertAlign w:val="superscript"/>
        </w:rPr>
        <w:t>st</w:t>
      </w:r>
      <w:r>
        <w:rPr>
          <w:rFonts w:asciiTheme="minorHAnsi" w:hAnsiTheme="minorHAnsi" w:cstheme="minorHAnsi"/>
        </w:rPr>
        <w:t xml:space="preserve"> 2012</w:t>
      </w:r>
      <w:r w:rsidR="005513D9">
        <w:rPr>
          <w:rFonts w:asciiTheme="minorHAnsi" w:hAnsiTheme="minorHAnsi" w:cstheme="minorHAnsi"/>
        </w:rPr>
        <w:tab/>
      </w:r>
      <w:r w:rsidR="004F5E8A">
        <w:rPr>
          <w:rFonts w:asciiTheme="minorHAnsi" w:hAnsiTheme="minorHAnsi" w:cstheme="minorHAnsi"/>
        </w:rPr>
        <w:t>Initial v</w:t>
      </w:r>
      <w:r>
        <w:rPr>
          <w:rFonts w:asciiTheme="minorHAnsi" w:hAnsiTheme="minorHAnsi" w:cstheme="minorHAnsi"/>
        </w:rPr>
        <w:t xml:space="preserve">endor </w:t>
      </w:r>
      <w:r w:rsidR="005513D9">
        <w:rPr>
          <w:rFonts w:asciiTheme="minorHAnsi" w:hAnsiTheme="minorHAnsi" w:cstheme="minorHAnsi"/>
        </w:rPr>
        <w:t>selection</w:t>
      </w:r>
      <w:r>
        <w:rPr>
          <w:rFonts w:asciiTheme="minorHAnsi" w:hAnsiTheme="minorHAnsi" w:cstheme="minorHAnsi"/>
        </w:rPr>
        <w:t xml:space="preserve"> notifications</w:t>
      </w:r>
    </w:p>
    <w:p w:rsidR="00D75466" w:rsidRDefault="00D75466" w:rsidP="00503D45">
      <w:pPr>
        <w:pStyle w:val="MitelRFPTemplateStyleJustifiedLeft05"/>
        <w:ind w:left="0" w:firstLine="648"/>
        <w:rPr>
          <w:rFonts w:asciiTheme="minorHAnsi" w:hAnsiTheme="minorHAnsi" w:cstheme="minorHAnsi"/>
        </w:rPr>
      </w:pPr>
      <w:r w:rsidRPr="00C36916">
        <w:rPr>
          <w:rFonts w:asciiTheme="minorHAnsi" w:hAnsiTheme="minorHAnsi" w:cstheme="minorHAnsi"/>
        </w:rPr>
        <w:t>Proposals that are late may be rejected.</w:t>
      </w:r>
      <w:r w:rsidR="00CF2ED1" w:rsidRPr="00C36916">
        <w:rPr>
          <w:rFonts w:asciiTheme="minorHAnsi" w:hAnsiTheme="minorHAnsi" w:cstheme="minorHAnsi"/>
        </w:rPr>
        <w:t xml:space="preserve">  </w:t>
      </w:r>
    </w:p>
    <w:p w:rsidR="00B726D7" w:rsidRDefault="00B726D7" w:rsidP="00B726D7">
      <w:pPr>
        <w:pStyle w:val="Heading3"/>
      </w:pPr>
      <w:r>
        <w:t>Selection</w:t>
      </w:r>
    </w:p>
    <w:p w:rsidR="0098671D" w:rsidRPr="00C36916" w:rsidRDefault="0098671D" w:rsidP="0098671D">
      <w:pPr>
        <w:pStyle w:val="MitelRFPTemplateStyleJustifiedLeft05"/>
        <w:ind w:left="576"/>
        <w:rPr>
          <w:rFonts w:asciiTheme="minorHAnsi" w:hAnsiTheme="minorHAnsi" w:cstheme="minorHAnsi"/>
        </w:rPr>
      </w:pPr>
      <w:r>
        <w:rPr>
          <w:rFonts w:asciiTheme="minorHAnsi" w:hAnsiTheme="minorHAnsi" w:cstheme="minorHAnsi"/>
        </w:rPr>
        <w:t>Please note that depending on the proposals received, Pathfinder may select a single vendor or choose to hold an additional round of discovery that may include site visits, hands-on demonstrations of the components of the proposed system and testing.</w:t>
      </w:r>
    </w:p>
    <w:p w:rsidR="00D94035" w:rsidRPr="00D94035" w:rsidRDefault="00D94035" w:rsidP="00FE23EB">
      <w:pPr>
        <w:pStyle w:val="Heading2"/>
        <w:rPr>
          <w:rFonts w:eastAsia="Arial Unicode MS"/>
        </w:rPr>
      </w:pPr>
      <w:bookmarkStart w:id="42" w:name="_Toc135470540"/>
      <w:bookmarkStart w:id="43" w:name="_Toc331942202"/>
      <w:bookmarkStart w:id="44" w:name="_Toc162681734"/>
      <w:bookmarkStart w:id="45" w:name="_Toc385671884"/>
      <w:bookmarkStart w:id="46" w:name="_Toc42417431"/>
      <w:bookmarkStart w:id="47" w:name="_Toc104606283"/>
      <w:bookmarkStart w:id="48" w:name="_Toc162415110"/>
      <w:bookmarkEnd w:id="42"/>
      <w:r>
        <w:rPr>
          <w:rFonts w:eastAsia="Arial Unicode MS"/>
        </w:rPr>
        <w:t>COMMUNICATIONS</w:t>
      </w:r>
      <w:bookmarkEnd w:id="43"/>
    </w:p>
    <w:p w:rsidR="00D94035" w:rsidRDefault="00D94035" w:rsidP="00FE23EB">
      <w:pPr>
        <w:pStyle w:val="Heading3"/>
      </w:pPr>
      <w:bookmarkStart w:id="49" w:name="_Toc331942203"/>
      <w:r>
        <w:t>How to communicate with Pathfinder International</w:t>
      </w:r>
      <w:bookmarkEnd w:id="49"/>
    </w:p>
    <w:p w:rsidR="005513D9" w:rsidRDefault="00D94035" w:rsidP="00F96995">
      <w:pPr>
        <w:pStyle w:val="MitelRFPTemplateStyleJustifiedLeft05"/>
        <w:spacing w:before="0"/>
        <w:rPr>
          <w:rFonts w:asciiTheme="minorHAnsi" w:hAnsiTheme="minorHAnsi" w:cstheme="minorHAnsi"/>
        </w:rPr>
      </w:pPr>
      <w:r>
        <w:rPr>
          <w:rFonts w:asciiTheme="minorHAnsi" w:hAnsiTheme="minorHAnsi" w:cstheme="minorHAnsi"/>
        </w:rPr>
        <w:t>Vendor</w:t>
      </w:r>
      <w:r w:rsidR="005513D9">
        <w:rPr>
          <w:rFonts w:asciiTheme="minorHAnsi" w:hAnsiTheme="minorHAnsi" w:cstheme="minorHAnsi"/>
        </w:rPr>
        <w:t>’</w:t>
      </w:r>
      <w:r>
        <w:rPr>
          <w:rFonts w:asciiTheme="minorHAnsi" w:hAnsiTheme="minorHAnsi" w:cstheme="minorHAnsi"/>
        </w:rPr>
        <w:t>s intent to respond, written qu</w:t>
      </w:r>
      <w:r w:rsidR="005513D9">
        <w:rPr>
          <w:rFonts w:asciiTheme="minorHAnsi" w:hAnsiTheme="minorHAnsi" w:cstheme="minorHAnsi"/>
        </w:rPr>
        <w:t xml:space="preserve">estions and final proposals should be sent to: </w:t>
      </w:r>
    </w:p>
    <w:p w:rsidR="005513D9" w:rsidRDefault="009850A8" w:rsidP="005513D9">
      <w:pPr>
        <w:pStyle w:val="MitelRFPTemplateStyleJustifiedLeft05"/>
        <w:ind w:firstLine="720"/>
        <w:rPr>
          <w:rFonts w:asciiTheme="minorHAnsi" w:hAnsiTheme="minorHAnsi" w:cstheme="minorHAnsi"/>
        </w:rPr>
      </w:pPr>
      <w:hyperlink r:id="rId16" w:history="1">
        <w:r w:rsidR="005513D9" w:rsidRPr="00104ED7">
          <w:rPr>
            <w:rStyle w:val="Hyperlink"/>
            <w:rFonts w:asciiTheme="minorHAnsi" w:hAnsiTheme="minorHAnsi" w:cstheme="minorHAnsi"/>
          </w:rPr>
          <w:t>phone_rfp@pathfinder.com</w:t>
        </w:r>
      </w:hyperlink>
    </w:p>
    <w:p w:rsidR="00D94035" w:rsidRPr="00D94035" w:rsidRDefault="00D94035" w:rsidP="00FE23EB">
      <w:pPr>
        <w:pStyle w:val="Heading3"/>
      </w:pPr>
      <w:bookmarkStart w:id="50" w:name="_Toc331942204"/>
      <w:r>
        <w:t>No other methods are acceptable</w:t>
      </w:r>
      <w:bookmarkEnd w:id="50"/>
    </w:p>
    <w:p w:rsidR="00D94035" w:rsidRDefault="00D94035" w:rsidP="00F96995">
      <w:pPr>
        <w:pStyle w:val="MitelRFPTemplateStyleJustifiedLeft05"/>
        <w:spacing w:before="0"/>
        <w:rPr>
          <w:rFonts w:asciiTheme="minorHAnsi" w:hAnsiTheme="minorHAnsi" w:cstheme="minorHAnsi"/>
        </w:rPr>
      </w:pPr>
      <w:r>
        <w:rPr>
          <w:rFonts w:asciiTheme="minorHAnsi" w:hAnsiTheme="minorHAnsi" w:cstheme="minorHAnsi"/>
        </w:rPr>
        <w:t xml:space="preserve">Any additional attempts or methods used to contact Pathfinder staff are not acceptable for the purposes of this RFP and may be counted against the vendor in the final evaluation of proposals.  </w:t>
      </w:r>
    </w:p>
    <w:p w:rsidR="00D94035" w:rsidRPr="00D94035" w:rsidRDefault="00D94035" w:rsidP="00FE23EB">
      <w:pPr>
        <w:pStyle w:val="Heading2"/>
        <w:rPr>
          <w:rFonts w:eastAsia="Arial Unicode MS"/>
        </w:rPr>
      </w:pPr>
      <w:bookmarkStart w:id="51" w:name="_Toc331942205"/>
      <w:r>
        <w:rPr>
          <w:rFonts w:eastAsia="Arial Unicode MS"/>
        </w:rPr>
        <w:t>QUESTIONS</w:t>
      </w:r>
      <w:bookmarkEnd w:id="51"/>
    </w:p>
    <w:p w:rsidR="00D94035" w:rsidRPr="00C36916" w:rsidRDefault="00D94035" w:rsidP="00FE23EB">
      <w:pPr>
        <w:pStyle w:val="Heading3"/>
      </w:pPr>
      <w:bookmarkStart w:id="52" w:name="_Toc331942206"/>
      <w:bookmarkStart w:id="53" w:name="_Ref159131755"/>
      <w:bookmarkStart w:id="54" w:name="_Toc385671883"/>
      <w:r>
        <w:t>Methodology</w:t>
      </w:r>
      <w:bookmarkEnd w:id="52"/>
    </w:p>
    <w:p w:rsidR="00D94035" w:rsidRDefault="00D94035" w:rsidP="00F96995">
      <w:pPr>
        <w:pStyle w:val="MitelRFPTemplateStyleJustifiedLeft05"/>
        <w:spacing w:before="0"/>
        <w:rPr>
          <w:rFonts w:asciiTheme="minorHAnsi" w:hAnsiTheme="minorHAnsi" w:cstheme="minorHAnsi"/>
        </w:rPr>
      </w:pPr>
      <w:r w:rsidRPr="00C36916">
        <w:rPr>
          <w:rFonts w:asciiTheme="minorHAnsi" w:hAnsiTheme="minorHAnsi" w:cstheme="minorHAnsi"/>
        </w:rPr>
        <w:t xml:space="preserve">It is the </w:t>
      </w:r>
      <w:r>
        <w:rPr>
          <w:rFonts w:asciiTheme="minorHAnsi" w:hAnsiTheme="minorHAnsi" w:cstheme="minorHAnsi"/>
        </w:rPr>
        <w:t>Vendor</w:t>
      </w:r>
      <w:r w:rsidRPr="00C36916">
        <w:rPr>
          <w:rFonts w:asciiTheme="minorHAnsi" w:hAnsiTheme="minorHAnsi" w:cstheme="minorHAnsi"/>
        </w:rPr>
        <w:t>’s responsibility to clarify their interpretation of any item in the RFP of which they are not certain.</w:t>
      </w:r>
      <w:r>
        <w:rPr>
          <w:rFonts w:asciiTheme="minorHAnsi" w:hAnsiTheme="minorHAnsi" w:cstheme="minorHAnsi"/>
        </w:rPr>
        <w:t xml:space="preserve"> Pathfinder International will respond to question in two ways.  </w:t>
      </w:r>
    </w:p>
    <w:p w:rsidR="00D94035" w:rsidRPr="00685969" w:rsidRDefault="00D94035" w:rsidP="003718E4">
      <w:pPr>
        <w:pStyle w:val="MitelRFPTemplateStyleJustifiedLeft05"/>
        <w:numPr>
          <w:ilvl w:val="0"/>
          <w:numId w:val="19"/>
        </w:numPr>
        <w:rPr>
          <w:rFonts w:asciiTheme="minorHAnsi" w:hAnsiTheme="minorHAnsi" w:cstheme="minorHAnsi"/>
          <w:u w:val="single"/>
        </w:rPr>
      </w:pPr>
      <w:r w:rsidRPr="00685969">
        <w:rPr>
          <w:rFonts w:asciiTheme="minorHAnsi" w:hAnsiTheme="minorHAnsi" w:cstheme="minorHAnsi"/>
          <w:u w:val="single"/>
        </w:rPr>
        <w:t>Written question period</w:t>
      </w:r>
    </w:p>
    <w:p w:rsidR="00D94035" w:rsidRDefault="00D94035" w:rsidP="00D94035">
      <w:pPr>
        <w:pStyle w:val="MitelRFPTemplateStyleJustifiedLeft05"/>
        <w:rPr>
          <w:rFonts w:asciiTheme="minorHAnsi" w:hAnsiTheme="minorHAnsi" w:cstheme="minorHAnsi"/>
        </w:rPr>
      </w:pPr>
      <w:r>
        <w:rPr>
          <w:rFonts w:asciiTheme="minorHAnsi" w:hAnsiTheme="minorHAnsi" w:cstheme="minorHAnsi"/>
        </w:rPr>
        <w:t>We will accept questions via email until the end of the question period. We will prepare a response to all questions received and send the responses to all vendors.</w:t>
      </w:r>
    </w:p>
    <w:p w:rsidR="00D94035" w:rsidRPr="00685969" w:rsidRDefault="00D3217D" w:rsidP="003718E4">
      <w:pPr>
        <w:pStyle w:val="MitelRFPTemplateStyleJustifiedLeft05"/>
        <w:numPr>
          <w:ilvl w:val="0"/>
          <w:numId w:val="19"/>
        </w:numPr>
        <w:rPr>
          <w:rFonts w:asciiTheme="minorHAnsi" w:hAnsiTheme="minorHAnsi" w:cstheme="minorHAnsi"/>
          <w:u w:val="single"/>
        </w:rPr>
      </w:pPr>
      <w:r>
        <w:rPr>
          <w:rFonts w:asciiTheme="minorHAnsi" w:hAnsiTheme="minorHAnsi" w:cstheme="minorHAnsi"/>
          <w:u w:val="single"/>
        </w:rPr>
        <w:t xml:space="preserve">Live Q&amp;A sessions </w:t>
      </w:r>
    </w:p>
    <w:p w:rsidR="00D94035" w:rsidRDefault="00D94035" w:rsidP="00D94035">
      <w:pPr>
        <w:pStyle w:val="MitelRFPTemplateStyleJustifiedLeft05"/>
        <w:rPr>
          <w:rFonts w:asciiTheme="minorHAnsi" w:hAnsiTheme="minorHAnsi" w:cstheme="minorHAnsi"/>
        </w:rPr>
      </w:pPr>
      <w:r>
        <w:rPr>
          <w:rFonts w:asciiTheme="minorHAnsi" w:hAnsiTheme="minorHAnsi" w:cstheme="minorHAnsi"/>
        </w:rPr>
        <w:t xml:space="preserve">Subsequent to the written question period, we will host an open call for vendor’s to ask any additional questions. The call will be hosted on </w:t>
      </w:r>
      <w:proofErr w:type="spellStart"/>
      <w:r>
        <w:rPr>
          <w:rFonts w:asciiTheme="minorHAnsi" w:hAnsiTheme="minorHAnsi" w:cstheme="minorHAnsi"/>
        </w:rPr>
        <w:t>Webex</w:t>
      </w:r>
      <w:proofErr w:type="spellEnd"/>
      <w:r w:rsidR="00E73FD1">
        <w:rPr>
          <w:rFonts w:asciiTheme="minorHAnsi" w:hAnsiTheme="minorHAnsi" w:cstheme="minorHAnsi"/>
        </w:rPr>
        <w:t xml:space="preserve"> should there be a need for screen-sharing or </w:t>
      </w:r>
      <w:r w:rsidR="00E73FD1">
        <w:rPr>
          <w:rFonts w:asciiTheme="minorHAnsi" w:hAnsiTheme="minorHAnsi" w:cstheme="minorHAnsi"/>
        </w:rPr>
        <w:lastRenderedPageBreak/>
        <w:t>video</w:t>
      </w:r>
      <w:r>
        <w:rPr>
          <w:rFonts w:asciiTheme="minorHAnsi" w:hAnsiTheme="minorHAnsi" w:cstheme="minorHAnsi"/>
        </w:rPr>
        <w:t>. Vendors will submit questions via chat and Pathfinder International staff will respond to each question.</w:t>
      </w:r>
      <w:r w:rsidR="00E73FD1">
        <w:rPr>
          <w:rFonts w:asciiTheme="minorHAnsi" w:hAnsiTheme="minorHAnsi" w:cstheme="minorHAnsi"/>
        </w:rPr>
        <w:t xml:space="preserve"> </w:t>
      </w:r>
    </w:p>
    <w:p w:rsidR="00D3217D" w:rsidRDefault="00D3217D" w:rsidP="00FE23EB">
      <w:pPr>
        <w:pStyle w:val="Heading3"/>
        <w:rPr>
          <w:rStyle w:val="SubtleEmphasis"/>
        </w:rPr>
      </w:pPr>
      <w:bookmarkStart w:id="55" w:name="_Toc331942207"/>
      <w:r w:rsidRPr="00D3217D">
        <w:rPr>
          <w:rStyle w:val="SubtleEmphasis"/>
        </w:rPr>
        <w:t xml:space="preserve">First </w:t>
      </w:r>
      <w:r>
        <w:rPr>
          <w:rStyle w:val="SubtleEmphasis"/>
        </w:rPr>
        <w:t>L</w:t>
      </w:r>
      <w:r w:rsidRPr="00D3217D">
        <w:rPr>
          <w:rStyle w:val="SubtleEmphasis"/>
        </w:rPr>
        <w:t>ive Q&amp;A Session Information</w:t>
      </w:r>
      <w:bookmarkEnd w:id="55"/>
    </w:p>
    <w:p w:rsidR="00005248" w:rsidRDefault="00D3217D" w:rsidP="00005248">
      <w:pPr>
        <w:pStyle w:val="BodyText"/>
        <w:spacing w:before="0" w:after="0"/>
      </w:pPr>
      <w:r>
        <w:tab/>
      </w:r>
    </w:p>
    <w:p w:rsidR="00D3217D" w:rsidRDefault="00D3217D" w:rsidP="00FC743F">
      <w:pPr>
        <w:pStyle w:val="BodyText"/>
        <w:tabs>
          <w:tab w:val="left" w:pos="1440"/>
          <w:tab w:val="left" w:pos="4050"/>
        </w:tabs>
        <w:spacing w:before="0" w:after="0"/>
        <w:ind w:firstLine="720"/>
      </w:pPr>
      <w:r>
        <w:t>Date:</w:t>
      </w:r>
      <w:r>
        <w:tab/>
      </w:r>
      <w:r w:rsidR="00005248">
        <w:rPr>
          <w:rFonts w:cstheme="minorHAnsi"/>
        </w:rPr>
        <w:t>August 2</w:t>
      </w:r>
      <w:r w:rsidR="00377CE1">
        <w:rPr>
          <w:rFonts w:cstheme="minorHAnsi"/>
        </w:rPr>
        <w:t>2</w:t>
      </w:r>
      <w:r w:rsidR="00377CE1" w:rsidRPr="00377CE1">
        <w:rPr>
          <w:rFonts w:cstheme="minorHAnsi"/>
          <w:vertAlign w:val="superscript"/>
        </w:rPr>
        <w:t>nd</w:t>
      </w:r>
      <w:r w:rsidR="00005248">
        <w:rPr>
          <w:rFonts w:cstheme="minorHAnsi"/>
        </w:rPr>
        <w:t xml:space="preserve"> 2012</w:t>
      </w:r>
    </w:p>
    <w:p w:rsidR="00D3217D" w:rsidRDefault="00FC743F" w:rsidP="00FC743F">
      <w:pPr>
        <w:pStyle w:val="BodyText"/>
        <w:tabs>
          <w:tab w:val="left" w:pos="1440"/>
          <w:tab w:val="left" w:pos="4050"/>
        </w:tabs>
        <w:spacing w:before="0" w:after="0"/>
      </w:pPr>
      <w:r>
        <w:tab/>
      </w:r>
      <w:r w:rsidR="00D3217D">
        <w:t>Time:</w:t>
      </w:r>
      <w:r w:rsidR="00D3217D">
        <w:tab/>
      </w:r>
      <w:r w:rsidR="00005248">
        <w:rPr>
          <w:rFonts w:cstheme="minorHAnsi"/>
        </w:rPr>
        <w:t>10am-12pm ET</w:t>
      </w:r>
    </w:p>
    <w:p w:rsidR="00D3217D" w:rsidRDefault="00D3217D" w:rsidP="00FC743F">
      <w:pPr>
        <w:pStyle w:val="BodyText"/>
        <w:tabs>
          <w:tab w:val="left" w:pos="1440"/>
          <w:tab w:val="left" w:pos="4050"/>
        </w:tabs>
        <w:spacing w:before="0" w:after="0"/>
      </w:pPr>
      <w:r>
        <w:tab/>
        <w:t>Dial in phone:</w:t>
      </w:r>
      <w:r>
        <w:tab/>
        <w:t>+1-866-546-3377</w:t>
      </w:r>
    </w:p>
    <w:p w:rsidR="00D3217D" w:rsidRDefault="00D3217D" w:rsidP="00FC743F">
      <w:pPr>
        <w:pStyle w:val="BodyText"/>
        <w:tabs>
          <w:tab w:val="left" w:pos="1440"/>
          <w:tab w:val="left" w:pos="4050"/>
        </w:tabs>
        <w:spacing w:before="0" w:after="0"/>
      </w:pPr>
      <w:r>
        <w:tab/>
        <w:t>Meeting ID:</w:t>
      </w:r>
      <w:r>
        <w:tab/>
        <w:t>3436966450</w:t>
      </w:r>
    </w:p>
    <w:p w:rsidR="00D3217D" w:rsidRPr="00D3217D" w:rsidRDefault="00D3217D" w:rsidP="00005248">
      <w:pPr>
        <w:pStyle w:val="BodyText"/>
        <w:spacing w:before="0" w:after="0"/>
      </w:pPr>
      <w:r>
        <w:tab/>
        <w:t>Web link (as necessary):</w:t>
      </w:r>
      <w:r>
        <w:tab/>
      </w:r>
      <w:hyperlink r:id="rId17" w:tgtFrame="_blank" w:history="1">
        <w:r w:rsidR="00005248" w:rsidRPr="00005248">
          <w:rPr>
            <w:rStyle w:val="Hyperlink"/>
            <w:rFonts w:ascii="Tahoma" w:hAnsi="Tahoma" w:cs="Tahoma"/>
            <w:sz w:val="18"/>
          </w:rPr>
          <w:t>https://pathfind.webex.com/pathfind/j.php?ED=187593552&amp;UID=1302412572&amp;RT=MiMxMQ%3D%3D</w:t>
        </w:r>
      </w:hyperlink>
    </w:p>
    <w:p w:rsidR="00D3217D" w:rsidRDefault="00D3217D" w:rsidP="00FE23EB">
      <w:pPr>
        <w:pStyle w:val="Heading3"/>
        <w:rPr>
          <w:rStyle w:val="SubtleEmphasis"/>
        </w:rPr>
      </w:pPr>
      <w:bookmarkStart w:id="56" w:name="_Toc331942208"/>
      <w:r>
        <w:rPr>
          <w:rStyle w:val="SubtleEmphasis"/>
        </w:rPr>
        <w:t>Second</w:t>
      </w:r>
      <w:r w:rsidRPr="00D3217D">
        <w:rPr>
          <w:rStyle w:val="SubtleEmphasis"/>
        </w:rPr>
        <w:t xml:space="preserve"> </w:t>
      </w:r>
      <w:r>
        <w:rPr>
          <w:rStyle w:val="SubtleEmphasis"/>
        </w:rPr>
        <w:t>L</w:t>
      </w:r>
      <w:r w:rsidRPr="00D3217D">
        <w:rPr>
          <w:rStyle w:val="SubtleEmphasis"/>
        </w:rPr>
        <w:t>ive Q&amp;A Session Information</w:t>
      </w:r>
      <w:bookmarkEnd w:id="56"/>
    </w:p>
    <w:p w:rsidR="00005248" w:rsidRDefault="00005248" w:rsidP="00005248">
      <w:pPr>
        <w:pStyle w:val="BodyText"/>
        <w:spacing w:before="0" w:after="0"/>
      </w:pPr>
    </w:p>
    <w:p w:rsidR="00D3217D" w:rsidRDefault="00D3217D" w:rsidP="00FC743F">
      <w:pPr>
        <w:pStyle w:val="BodyText"/>
        <w:tabs>
          <w:tab w:val="left" w:pos="1440"/>
          <w:tab w:val="left" w:pos="4050"/>
        </w:tabs>
        <w:spacing w:before="0" w:after="0"/>
      </w:pPr>
      <w:r>
        <w:tab/>
        <w:t>Date:</w:t>
      </w:r>
      <w:r>
        <w:tab/>
      </w:r>
      <w:r w:rsidR="00005248">
        <w:rPr>
          <w:rFonts w:cstheme="minorHAnsi"/>
        </w:rPr>
        <w:t>August 2</w:t>
      </w:r>
      <w:r w:rsidR="00377CE1">
        <w:rPr>
          <w:rFonts w:cstheme="minorHAnsi"/>
        </w:rPr>
        <w:t>3</w:t>
      </w:r>
      <w:r w:rsidR="00377CE1" w:rsidRPr="00377CE1">
        <w:rPr>
          <w:rFonts w:cstheme="minorHAnsi"/>
          <w:vertAlign w:val="superscript"/>
        </w:rPr>
        <w:t>rd</w:t>
      </w:r>
      <w:r w:rsidR="00377CE1">
        <w:rPr>
          <w:rFonts w:cstheme="minorHAnsi"/>
        </w:rPr>
        <w:t xml:space="preserve"> </w:t>
      </w:r>
      <w:r w:rsidR="00005248">
        <w:rPr>
          <w:rFonts w:cstheme="minorHAnsi"/>
        </w:rPr>
        <w:t>2012</w:t>
      </w:r>
    </w:p>
    <w:p w:rsidR="00D3217D" w:rsidRDefault="00D3217D" w:rsidP="00FC743F">
      <w:pPr>
        <w:pStyle w:val="BodyText"/>
        <w:tabs>
          <w:tab w:val="left" w:pos="1440"/>
          <w:tab w:val="left" w:pos="4050"/>
        </w:tabs>
        <w:spacing w:before="0" w:after="0"/>
      </w:pPr>
      <w:r>
        <w:tab/>
        <w:t>Time:</w:t>
      </w:r>
      <w:r>
        <w:tab/>
      </w:r>
      <w:r w:rsidR="00005248">
        <w:rPr>
          <w:rFonts w:cstheme="minorHAnsi"/>
        </w:rPr>
        <w:t>2pm-4pm ET</w:t>
      </w:r>
    </w:p>
    <w:p w:rsidR="00D3217D" w:rsidRDefault="00D3217D" w:rsidP="00FC743F">
      <w:pPr>
        <w:pStyle w:val="BodyText"/>
        <w:tabs>
          <w:tab w:val="left" w:pos="1440"/>
          <w:tab w:val="left" w:pos="4050"/>
        </w:tabs>
        <w:spacing w:before="0" w:after="0"/>
      </w:pPr>
      <w:r>
        <w:tab/>
        <w:t>Dial in phone:</w:t>
      </w:r>
      <w:r>
        <w:tab/>
        <w:t>+1-866-546-3377</w:t>
      </w:r>
    </w:p>
    <w:p w:rsidR="00D3217D" w:rsidRDefault="00D3217D" w:rsidP="00FC743F">
      <w:pPr>
        <w:pStyle w:val="BodyText"/>
        <w:tabs>
          <w:tab w:val="left" w:pos="1440"/>
          <w:tab w:val="left" w:pos="4050"/>
        </w:tabs>
        <w:spacing w:before="0" w:after="0"/>
      </w:pPr>
      <w:r>
        <w:tab/>
        <w:t>Meeting ID:</w:t>
      </w:r>
      <w:r>
        <w:tab/>
        <w:t>3436966450</w:t>
      </w:r>
    </w:p>
    <w:p w:rsidR="00005248" w:rsidRDefault="00D3217D" w:rsidP="00005248">
      <w:pPr>
        <w:pStyle w:val="BodyText"/>
        <w:spacing w:before="0" w:after="0"/>
      </w:pPr>
      <w:r>
        <w:tab/>
        <w:t>Web link (as necessary):</w:t>
      </w:r>
      <w:r>
        <w:tab/>
      </w:r>
      <w:r w:rsidR="00005248">
        <w:t xml:space="preserve"> </w:t>
      </w:r>
    </w:p>
    <w:p w:rsidR="00005248" w:rsidRPr="00005248" w:rsidRDefault="009850A8" w:rsidP="00005248">
      <w:pPr>
        <w:pStyle w:val="BodyText"/>
        <w:spacing w:before="0" w:after="0"/>
        <w:ind w:left="1440"/>
        <w:rPr>
          <w:sz w:val="20"/>
        </w:rPr>
      </w:pPr>
      <w:hyperlink r:id="rId18" w:tgtFrame="_blank" w:history="1">
        <w:r w:rsidR="00005248" w:rsidRPr="00005248">
          <w:rPr>
            <w:rStyle w:val="Hyperlink"/>
            <w:rFonts w:ascii="Tahoma" w:hAnsi="Tahoma" w:cs="Tahoma"/>
            <w:sz w:val="18"/>
          </w:rPr>
          <w:t>https://pathfind.webex.com/pathfind/j.php?ED=187593557&amp;UID=1302412582&amp;RT=MiMxMQ%3D%3D</w:t>
        </w:r>
      </w:hyperlink>
    </w:p>
    <w:p w:rsidR="00D94035" w:rsidRPr="00C36916" w:rsidRDefault="00D94035" w:rsidP="00FE23EB">
      <w:pPr>
        <w:pStyle w:val="Heading3"/>
      </w:pPr>
      <w:bookmarkStart w:id="57" w:name="_Toc331942209"/>
      <w:r>
        <w:t>Written Questions</w:t>
      </w:r>
      <w:bookmarkStart w:id="58" w:name="_GoBack"/>
      <w:bookmarkEnd w:id="57"/>
      <w:bookmarkEnd w:id="58"/>
    </w:p>
    <w:p w:rsidR="00D94035" w:rsidRDefault="00D94035" w:rsidP="00F96995">
      <w:pPr>
        <w:pStyle w:val="MitelRFPTemplateStyleJustifiedLeft05"/>
        <w:spacing w:before="0"/>
        <w:rPr>
          <w:rFonts w:asciiTheme="minorHAnsi" w:hAnsiTheme="minorHAnsi" w:cstheme="minorHAnsi"/>
        </w:rPr>
      </w:pPr>
      <w:r w:rsidRPr="00C36916">
        <w:rPr>
          <w:rFonts w:asciiTheme="minorHAnsi" w:hAnsiTheme="minorHAnsi" w:cstheme="minorHAnsi"/>
        </w:rPr>
        <w:t xml:space="preserve">All </w:t>
      </w:r>
      <w:r>
        <w:rPr>
          <w:rFonts w:asciiTheme="minorHAnsi" w:hAnsiTheme="minorHAnsi" w:cstheme="minorHAnsi"/>
        </w:rPr>
        <w:t xml:space="preserve">questions </w:t>
      </w:r>
      <w:r w:rsidRPr="00C36916">
        <w:rPr>
          <w:rFonts w:asciiTheme="minorHAnsi" w:hAnsiTheme="minorHAnsi" w:cstheme="minorHAnsi"/>
        </w:rPr>
        <w:t xml:space="preserve">must include: </w:t>
      </w:r>
    </w:p>
    <w:p w:rsidR="00F96995" w:rsidRPr="00C36916" w:rsidRDefault="00F96995" w:rsidP="00F96995">
      <w:pPr>
        <w:pStyle w:val="MitelRFPTemplateStyleJustifiedLeft05"/>
        <w:spacing w:before="0"/>
        <w:rPr>
          <w:rFonts w:asciiTheme="minorHAnsi" w:hAnsiTheme="minorHAnsi" w:cstheme="minorHAnsi"/>
        </w:rPr>
      </w:pPr>
    </w:p>
    <w:p w:rsidR="00D94035" w:rsidRPr="00C36916" w:rsidRDefault="00005248" w:rsidP="003718E4">
      <w:pPr>
        <w:pStyle w:val="MitelRFPTemplateBullet"/>
        <w:numPr>
          <w:ilvl w:val="0"/>
          <w:numId w:val="48"/>
        </w:numPr>
        <w:rPr>
          <w:rFonts w:asciiTheme="minorHAnsi" w:hAnsiTheme="minorHAnsi" w:cstheme="minorHAnsi"/>
        </w:rPr>
      </w:pPr>
      <w:r>
        <w:rPr>
          <w:rFonts w:asciiTheme="minorHAnsi" w:hAnsiTheme="minorHAnsi" w:cstheme="minorHAnsi"/>
        </w:rPr>
        <w:t>A clear and concise question</w:t>
      </w:r>
    </w:p>
    <w:p w:rsidR="00D94035" w:rsidRPr="00C36916" w:rsidRDefault="00D94035" w:rsidP="003718E4">
      <w:pPr>
        <w:pStyle w:val="MitelRFPTemplateBullet"/>
        <w:numPr>
          <w:ilvl w:val="0"/>
          <w:numId w:val="48"/>
        </w:numPr>
        <w:rPr>
          <w:rFonts w:asciiTheme="minorHAnsi" w:hAnsiTheme="minorHAnsi" w:cstheme="minorHAnsi"/>
        </w:rPr>
      </w:pPr>
      <w:r w:rsidRPr="00C36916">
        <w:rPr>
          <w:rFonts w:asciiTheme="minorHAnsi" w:hAnsiTheme="minorHAnsi" w:cstheme="minorHAnsi"/>
        </w:rPr>
        <w:t>References to specific sections</w:t>
      </w:r>
      <w:r w:rsidR="00005248">
        <w:rPr>
          <w:rFonts w:asciiTheme="minorHAnsi" w:hAnsiTheme="minorHAnsi" w:cstheme="minorHAnsi"/>
        </w:rPr>
        <w:t xml:space="preserve"> and paragraphs within this RFP</w:t>
      </w:r>
    </w:p>
    <w:p w:rsidR="00D94035" w:rsidRPr="00C36916" w:rsidRDefault="00D94035" w:rsidP="00D94035">
      <w:pPr>
        <w:pStyle w:val="MitelRFPTemplateStyleJustifiedLeft05"/>
        <w:spacing w:before="0"/>
        <w:rPr>
          <w:rFonts w:asciiTheme="minorHAnsi" w:hAnsiTheme="minorHAnsi" w:cstheme="minorHAnsi"/>
          <w:color w:val="FF0000"/>
        </w:rPr>
      </w:pPr>
      <w:r w:rsidRPr="00C36916">
        <w:rPr>
          <w:rFonts w:asciiTheme="minorHAnsi" w:hAnsiTheme="minorHAnsi" w:cstheme="minorHAnsi"/>
          <w:color w:val="FF0000"/>
        </w:rPr>
        <w:br w:type="page"/>
      </w:r>
    </w:p>
    <w:p w:rsidR="00D75466" w:rsidRPr="00C36916" w:rsidRDefault="00D3217D" w:rsidP="00FE23EB">
      <w:pPr>
        <w:pStyle w:val="Heading3"/>
      </w:pPr>
      <w:bookmarkStart w:id="59" w:name="_Toc331942210"/>
      <w:bookmarkEnd w:id="53"/>
      <w:bookmarkEnd w:id="54"/>
      <w:r>
        <w:lastRenderedPageBreak/>
        <w:t xml:space="preserve">Format of </w:t>
      </w:r>
      <w:r w:rsidR="00D75466" w:rsidRPr="00C36916">
        <w:t>Proposal</w:t>
      </w:r>
      <w:bookmarkEnd w:id="59"/>
      <w:r w:rsidR="00D75466" w:rsidRPr="00C36916">
        <w:t xml:space="preserve"> </w:t>
      </w:r>
    </w:p>
    <w:p w:rsidR="00D75466" w:rsidRDefault="00D3217D" w:rsidP="002A577D">
      <w:pPr>
        <w:pStyle w:val="MitelRFPTemplateBullet"/>
        <w:rPr>
          <w:rFonts w:asciiTheme="minorHAnsi" w:hAnsiTheme="minorHAnsi" w:cstheme="minorHAnsi"/>
        </w:rPr>
      </w:pPr>
      <w:r>
        <w:rPr>
          <w:rFonts w:asciiTheme="minorHAnsi" w:hAnsiTheme="minorHAnsi" w:cstheme="minorHAnsi"/>
        </w:rPr>
        <w:t xml:space="preserve">All proposal must be submitted electronically and consist of at least </w:t>
      </w:r>
      <w:r w:rsidR="001945FF">
        <w:rPr>
          <w:rFonts w:asciiTheme="minorHAnsi" w:hAnsiTheme="minorHAnsi" w:cstheme="minorHAnsi"/>
        </w:rPr>
        <w:t xml:space="preserve">three </w:t>
      </w:r>
      <w:r>
        <w:rPr>
          <w:rFonts w:asciiTheme="minorHAnsi" w:hAnsiTheme="minorHAnsi" w:cstheme="minorHAnsi"/>
        </w:rPr>
        <w:t>parts</w:t>
      </w:r>
    </w:p>
    <w:p w:rsidR="001945FF" w:rsidRDefault="00D3217D" w:rsidP="006957E0">
      <w:pPr>
        <w:pStyle w:val="MitelRFPTemplateBullet"/>
        <w:numPr>
          <w:ilvl w:val="1"/>
          <w:numId w:val="12"/>
        </w:numPr>
        <w:rPr>
          <w:rFonts w:asciiTheme="minorHAnsi" w:hAnsiTheme="minorHAnsi" w:cstheme="minorHAnsi"/>
        </w:rPr>
      </w:pPr>
      <w:r>
        <w:rPr>
          <w:rFonts w:asciiTheme="minorHAnsi" w:hAnsiTheme="minorHAnsi" w:cstheme="minorHAnsi"/>
        </w:rPr>
        <w:t>The proposal itself</w:t>
      </w:r>
      <w:r w:rsidR="001945FF">
        <w:rPr>
          <w:rFonts w:asciiTheme="minorHAnsi" w:hAnsiTheme="minorHAnsi" w:cstheme="minorHAnsi"/>
        </w:rPr>
        <w:t xml:space="preserve"> that contains </w:t>
      </w:r>
      <w:r w:rsidR="00360657">
        <w:rPr>
          <w:rFonts w:asciiTheme="minorHAnsi" w:hAnsiTheme="minorHAnsi" w:cstheme="minorHAnsi"/>
        </w:rPr>
        <w:t xml:space="preserve">the </w:t>
      </w:r>
      <w:r w:rsidR="001945FF">
        <w:rPr>
          <w:rFonts w:asciiTheme="minorHAnsi" w:hAnsiTheme="minorHAnsi" w:cstheme="minorHAnsi"/>
        </w:rPr>
        <w:t>details of the proposed system, company, relevant cu</w:t>
      </w:r>
      <w:r w:rsidR="00360657">
        <w:rPr>
          <w:rFonts w:asciiTheme="minorHAnsi" w:hAnsiTheme="minorHAnsi" w:cstheme="minorHAnsi"/>
        </w:rPr>
        <w:t>stomer materials and statistics</w:t>
      </w:r>
    </w:p>
    <w:p w:rsidR="00005248" w:rsidRDefault="00005248" w:rsidP="006957E0">
      <w:pPr>
        <w:pStyle w:val="MitelRFPTemplateBullet"/>
        <w:numPr>
          <w:ilvl w:val="1"/>
          <w:numId w:val="12"/>
        </w:numPr>
        <w:rPr>
          <w:rFonts w:asciiTheme="minorHAnsi" w:hAnsiTheme="minorHAnsi" w:cstheme="minorHAnsi"/>
        </w:rPr>
      </w:pPr>
      <w:r>
        <w:rPr>
          <w:rFonts w:asciiTheme="minorHAnsi" w:hAnsiTheme="minorHAnsi" w:cstheme="minorHAnsi"/>
        </w:rPr>
        <w:t>Answers to the relevant questions herein</w:t>
      </w:r>
    </w:p>
    <w:p w:rsidR="00D3217D" w:rsidRDefault="00D3217D" w:rsidP="006957E0">
      <w:pPr>
        <w:pStyle w:val="MitelRFPTemplateBullet"/>
        <w:numPr>
          <w:ilvl w:val="1"/>
          <w:numId w:val="12"/>
        </w:numPr>
        <w:rPr>
          <w:rFonts w:asciiTheme="minorHAnsi" w:hAnsiTheme="minorHAnsi" w:cstheme="minorHAnsi"/>
        </w:rPr>
      </w:pPr>
      <w:r>
        <w:rPr>
          <w:rFonts w:asciiTheme="minorHAnsi" w:hAnsiTheme="minorHAnsi" w:cstheme="minorHAnsi"/>
        </w:rPr>
        <w:t xml:space="preserve">Completion of the </w:t>
      </w:r>
      <w:r w:rsidR="001945FF">
        <w:rPr>
          <w:rFonts w:asciiTheme="minorHAnsi" w:hAnsiTheme="minorHAnsi" w:cstheme="minorHAnsi"/>
        </w:rPr>
        <w:t xml:space="preserve">cost </w:t>
      </w:r>
      <w:r>
        <w:rPr>
          <w:rFonts w:asciiTheme="minorHAnsi" w:hAnsiTheme="minorHAnsi" w:cstheme="minorHAnsi"/>
        </w:rPr>
        <w:t>s</w:t>
      </w:r>
      <w:r w:rsidR="001945FF">
        <w:rPr>
          <w:rFonts w:asciiTheme="minorHAnsi" w:hAnsiTheme="minorHAnsi" w:cstheme="minorHAnsi"/>
        </w:rPr>
        <w:t xml:space="preserve">preadsheet in Appendix </w:t>
      </w:r>
      <w:r w:rsidR="00360657">
        <w:rPr>
          <w:rFonts w:asciiTheme="minorHAnsi" w:hAnsiTheme="minorHAnsi" w:cstheme="minorHAnsi"/>
        </w:rPr>
        <w:t>A</w:t>
      </w:r>
    </w:p>
    <w:p w:rsidR="00D3217D" w:rsidRPr="00D3217D" w:rsidRDefault="00D3217D" w:rsidP="00D3217D">
      <w:pPr>
        <w:pStyle w:val="MitelRFPTemplateBullet"/>
        <w:rPr>
          <w:rFonts w:asciiTheme="minorHAnsi" w:hAnsiTheme="minorHAnsi" w:cstheme="minorHAnsi"/>
        </w:rPr>
      </w:pPr>
      <w:r>
        <w:rPr>
          <w:rFonts w:asciiTheme="minorHAnsi" w:hAnsiTheme="minorHAnsi" w:cstheme="minorHAnsi"/>
        </w:rPr>
        <w:t>Proposals should consist of not more than 25 readable pages</w:t>
      </w:r>
      <w:r w:rsidR="00D61146">
        <w:rPr>
          <w:rFonts w:asciiTheme="minorHAnsi" w:hAnsiTheme="minorHAnsi" w:cstheme="minorHAnsi"/>
        </w:rPr>
        <w:t xml:space="preserve"> of content in addition to answers to questions and work sheets.</w:t>
      </w:r>
    </w:p>
    <w:p w:rsidR="00D75466" w:rsidRPr="00C36916" w:rsidRDefault="00D75466" w:rsidP="00FE23EB">
      <w:pPr>
        <w:pStyle w:val="Heading3"/>
        <w:rPr>
          <w:rFonts w:eastAsia="Arial Unicode MS"/>
        </w:rPr>
      </w:pPr>
      <w:bookmarkStart w:id="60" w:name="_Toc134253076"/>
      <w:bookmarkStart w:id="61" w:name="_Toc134253286"/>
      <w:bookmarkStart w:id="62" w:name="_Toc134253496"/>
      <w:bookmarkStart w:id="63" w:name="_Toc134321112"/>
      <w:bookmarkStart w:id="64" w:name="_Toc331942211"/>
      <w:bookmarkEnd w:id="44"/>
      <w:bookmarkEnd w:id="45"/>
      <w:bookmarkEnd w:id="46"/>
      <w:bookmarkEnd w:id="47"/>
      <w:bookmarkEnd w:id="48"/>
      <w:bookmarkEnd w:id="60"/>
      <w:bookmarkEnd w:id="61"/>
      <w:bookmarkEnd w:id="62"/>
      <w:bookmarkEnd w:id="63"/>
      <w:r w:rsidRPr="00C36916">
        <w:rPr>
          <w:rFonts w:eastAsia="Arial Unicode MS"/>
        </w:rPr>
        <w:t>Withdrawal</w:t>
      </w:r>
      <w:r w:rsidR="00784888">
        <w:rPr>
          <w:rFonts w:eastAsia="Arial Unicode MS"/>
        </w:rPr>
        <w:t xml:space="preserve"> or Modification</w:t>
      </w:r>
      <w:bookmarkEnd w:id="64"/>
    </w:p>
    <w:p w:rsidR="00D75466" w:rsidRPr="00C36916" w:rsidRDefault="00D75466" w:rsidP="00F96995">
      <w:pPr>
        <w:pStyle w:val="MitelRFPTemplateStyleJustifiedLeft05"/>
        <w:spacing w:before="0"/>
        <w:rPr>
          <w:rFonts w:asciiTheme="minorHAnsi" w:hAnsiTheme="minorHAnsi" w:cstheme="minorHAnsi"/>
        </w:rPr>
      </w:pPr>
      <w:r w:rsidRPr="00C36916">
        <w:rPr>
          <w:rFonts w:asciiTheme="minorHAnsi" w:hAnsiTheme="minorHAnsi" w:cstheme="minorHAnsi"/>
        </w:rPr>
        <w:t xml:space="preserve">A </w:t>
      </w:r>
      <w:r w:rsidR="00E44F05">
        <w:rPr>
          <w:rFonts w:asciiTheme="minorHAnsi" w:hAnsiTheme="minorHAnsi" w:cstheme="minorHAnsi"/>
        </w:rPr>
        <w:t>Vendor</w:t>
      </w:r>
      <w:r w:rsidRPr="00C36916">
        <w:rPr>
          <w:rFonts w:asciiTheme="minorHAnsi" w:hAnsiTheme="minorHAnsi" w:cstheme="minorHAnsi"/>
        </w:rPr>
        <w:t xml:space="preserve"> may, without prejudice to itself, modify or withdraw its response by written request, provided that the request is received by </w:t>
      </w:r>
      <w:r w:rsidR="00D3217D">
        <w:rPr>
          <w:rFonts w:asciiTheme="minorHAnsi" w:hAnsiTheme="minorHAnsi" w:cstheme="minorHAnsi"/>
        </w:rPr>
        <w:t xml:space="preserve">Pathfinder </w:t>
      </w:r>
      <w:r w:rsidRPr="00C36916">
        <w:rPr>
          <w:rFonts w:asciiTheme="minorHAnsi" w:hAnsiTheme="minorHAnsi" w:cstheme="minorHAnsi"/>
        </w:rPr>
        <w:t xml:space="preserve">prior to the proposal due date.  </w:t>
      </w:r>
    </w:p>
    <w:p w:rsidR="00D75466" w:rsidRPr="00C36916" w:rsidRDefault="00005248" w:rsidP="00FE23EB">
      <w:pPr>
        <w:pStyle w:val="Heading3"/>
        <w:rPr>
          <w:rFonts w:eastAsia="Arial Unicode MS"/>
        </w:rPr>
      </w:pPr>
      <w:bookmarkStart w:id="65" w:name="_Toc331942212"/>
      <w:r>
        <w:rPr>
          <w:rFonts w:eastAsia="Arial Unicode MS"/>
        </w:rPr>
        <w:t>Costs Information</w:t>
      </w:r>
      <w:bookmarkEnd w:id="65"/>
    </w:p>
    <w:p w:rsidR="00D75466" w:rsidRPr="00C36916" w:rsidRDefault="00005248" w:rsidP="00F96995">
      <w:pPr>
        <w:pStyle w:val="MitelRFPTemplateStyleJustifiedLeft05"/>
        <w:spacing w:before="0"/>
        <w:rPr>
          <w:rFonts w:asciiTheme="minorHAnsi" w:hAnsiTheme="minorHAnsi" w:cstheme="minorHAnsi"/>
        </w:rPr>
      </w:pPr>
      <w:r>
        <w:rPr>
          <w:rFonts w:asciiTheme="minorHAnsi" w:hAnsiTheme="minorHAnsi" w:cstheme="minorHAnsi"/>
        </w:rPr>
        <w:t>Cost and p</w:t>
      </w:r>
      <w:r w:rsidR="00D75466" w:rsidRPr="00C36916">
        <w:rPr>
          <w:rFonts w:asciiTheme="minorHAnsi" w:hAnsiTheme="minorHAnsi" w:cstheme="minorHAnsi"/>
        </w:rPr>
        <w:t xml:space="preserve">ricing shall be provided for all functionality included </w:t>
      </w:r>
      <w:r w:rsidR="00B7602D">
        <w:rPr>
          <w:rFonts w:asciiTheme="minorHAnsi" w:hAnsiTheme="minorHAnsi" w:cstheme="minorHAnsi"/>
        </w:rPr>
        <w:t xml:space="preserve">and </w:t>
      </w:r>
      <w:r w:rsidR="00D75466" w:rsidRPr="00C36916">
        <w:rPr>
          <w:rFonts w:asciiTheme="minorHAnsi" w:hAnsiTheme="minorHAnsi" w:cstheme="minorHAnsi"/>
        </w:rPr>
        <w:t xml:space="preserve">be broken down by each </w:t>
      </w:r>
      <w:r w:rsidR="00B7602D">
        <w:rPr>
          <w:rFonts w:asciiTheme="minorHAnsi" w:hAnsiTheme="minorHAnsi" w:cstheme="minorHAnsi"/>
        </w:rPr>
        <w:t>system</w:t>
      </w:r>
      <w:r w:rsidR="00D75466" w:rsidRPr="00C36916">
        <w:rPr>
          <w:rFonts w:asciiTheme="minorHAnsi" w:hAnsiTheme="minorHAnsi" w:cstheme="minorHAnsi"/>
        </w:rPr>
        <w:t xml:space="preserve"> element covered in the </w:t>
      </w:r>
      <w:r w:rsidR="00E44F05">
        <w:rPr>
          <w:rFonts w:asciiTheme="minorHAnsi" w:hAnsiTheme="minorHAnsi" w:cstheme="minorHAnsi"/>
        </w:rPr>
        <w:t>Vendor</w:t>
      </w:r>
      <w:r w:rsidR="00D75466" w:rsidRPr="00C36916">
        <w:rPr>
          <w:rFonts w:asciiTheme="minorHAnsi" w:hAnsiTheme="minorHAnsi" w:cstheme="minorHAnsi"/>
        </w:rPr>
        <w:t>’s response.  An overall aggregated price for the entire response with no breakdown shall not be accepted.</w:t>
      </w:r>
    </w:p>
    <w:p w:rsidR="00D86CC2" w:rsidRPr="00C36916" w:rsidRDefault="00E44F05" w:rsidP="00005248">
      <w:pPr>
        <w:pStyle w:val="MitelRFPTemplateStyleJustifiedLeft05"/>
        <w:rPr>
          <w:rFonts w:asciiTheme="minorHAnsi" w:hAnsiTheme="minorHAnsi" w:cstheme="minorHAnsi"/>
        </w:rPr>
      </w:pPr>
      <w:r>
        <w:rPr>
          <w:rFonts w:asciiTheme="minorHAnsi" w:hAnsiTheme="minorHAnsi" w:cstheme="minorHAnsi"/>
        </w:rPr>
        <w:t>Vendor</w:t>
      </w:r>
      <w:r w:rsidR="00D75466" w:rsidRPr="00C36916">
        <w:rPr>
          <w:rFonts w:asciiTheme="minorHAnsi" w:hAnsiTheme="minorHAnsi" w:cstheme="minorHAnsi"/>
        </w:rPr>
        <w:t xml:space="preserve"> shall state all assumptions used for pricing.</w:t>
      </w:r>
    </w:p>
    <w:p w:rsidR="0074077A" w:rsidRPr="00C36916" w:rsidRDefault="0074077A" w:rsidP="00FE23EB">
      <w:pPr>
        <w:pStyle w:val="Heading2"/>
      </w:pPr>
      <w:bookmarkStart w:id="66" w:name="_Toc135470564"/>
      <w:bookmarkStart w:id="67" w:name="_Toc331942213"/>
      <w:bookmarkEnd w:id="66"/>
      <w:r w:rsidRPr="00C36916">
        <w:t>EVALUATION CRITERIA</w:t>
      </w:r>
      <w:bookmarkEnd w:id="67"/>
    </w:p>
    <w:p w:rsidR="00784888" w:rsidRDefault="00784888" w:rsidP="00F96995">
      <w:pPr>
        <w:pStyle w:val="MitelRFPTemplateStyleJustifiedLeft05"/>
        <w:spacing w:before="0"/>
        <w:rPr>
          <w:rFonts w:asciiTheme="minorHAnsi" w:hAnsiTheme="minorHAnsi" w:cstheme="minorHAnsi"/>
        </w:rPr>
      </w:pPr>
      <w:r>
        <w:rPr>
          <w:rFonts w:asciiTheme="minorHAnsi" w:hAnsiTheme="minorHAnsi" w:cstheme="minorHAnsi"/>
        </w:rPr>
        <w:t>Pathfinder w</w:t>
      </w:r>
      <w:r w:rsidR="00D75466" w:rsidRPr="00C36916">
        <w:rPr>
          <w:rFonts w:asciiTheme="minorHAnsi" w:hAnsiTheme="minorHAnsi" w:cstheme="minorHAnsi"/>
        </w:rPr>
        <w:t>ill evaluate participating vendor proposals on all elements of each response</w:t>
      </w:r>
      <w:r>
        <w:rPr>
          <w:rFonts w:asciiTheme="minorHAnsi" w:hAnsiTheme="minorHAnsi" w:cstheme="minorHAnsi"/>
        </w:rPr>
        <w:t>.  The approximate criteria for evaluation will be:</w:t>
      </w:r>
    </w:p>
    <w:p w:rsidR="00AE7C4D" w:rsidRDefault="00AE7C4D" w:rsidP="00AE7C4D">
      <w:pPr>
        <w:pStyle w:val="MitelRFPTemplateStyleJustifiedLeft05"/>
        <w:spacing w:before="0"/>
        <w:ind w:left="1800"/>
        <w:rPr>
          <w:rFonts w:asciiTheme="minorHAnsi" w:hAnsiTheme="minorHAnsi" w:cstheme="minorHAnsi"/>
        </w:rPr>
      </w:pPr>
    </w:p>
    <w:p w:rsidR="006F3511" w:rsidRDefault="006F3511" w:rsidP="003718E4">
      <w:pPr>
        <w:pStyle w:val="MitelRFPTemplateStyleJustifiedLeft05"/>
        <w:numPr>
          <w:ilvl w:val="0"/>
          <w:numId w:val="21"/>
        </w:numPr>
        <w:spacing w:before="0"/>
        <w:rPr>
          <w:rFonts w:asciiTheme="minorHAnsi" w:hAnsiTheme="minorHAnsi" w:cstheme="minorHAnsi"/>
        </w:rPr>
      </w:pPr>
      <w:r>
        <w:rPr>
          <w:rFonts w:asciiTheme="minorHAnsi" w:hAnsiTheme="minorHAnsi" w:cstheme="minorHAnsi"/>
        </w:rPr>
        <w:t>Cost</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25%</w:t>
      </w:r>
    </w:p>
    <w:p w:rsidR="00784888" w:rsidRDefault="006F3511" w:rsidP="003718E4">
      <w:pPr>
        <w:pStyle w:val="MitelRFPTemplateStyleJustifiedLeft05"/>
        <w:numPr>
          <w:ilvl w:val="0"/>
          <w:numId w:val="21"/>
        </w:numPr>
        <w:spacing w:before="0"/>
        <w:rPr>
          <w:rFonts w:asciiTheme="minorHAnsi" w:hAnsiTheme="minorHAnsi" w:cstheme="minorHAnsi"/>
        </w:rPr>
      </w:pPr>
      <w:r>
        <w:rPr>
          <w:rFonts w:asciiTheme="minorHAnsi" w:hAnsiTheme="minorHAnsi" w:cstheme="minorHAnsi"/>
        </w:rPr>
        <w:t xml:space="preserve">Reputation, customer service, </w:t>
      </w:r>
      <w:r w:rsidR="00784888">
        <w:rPr>
          <w:rFonts w:asciiTheme="minorHAnsi" w:hAnsiTheme="minorHAnsi" w:cstheme="minorHAnsi"/>
        </w:rPr>
        <w:t xml:space="preserve">service </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1945FF">
        <w:rPr>
          <w:rFonts w:asciiTheme="minorHAnsi" w:hAnsiTheme="minorHAnsi" w:cstheme="minorHAnsi"/>
        </w:rPr>
        <w:t>2</w:t>
      </w:r>
      <w:r>
        <w:rPr>
          <w:rFonts w:asciiTheme="minorHAnsi" w:hAnsiTheme="minorHAnsi" w:cstheme="minorHAnsi"/>
        </w:rPr>
        <w:t>5%</w:t>
      </w:r>
    </w:p>
    <w:p w:rsidR="00784888" w:rsidRDefault="00784888" w:rsidP="00AE7C4D">
      <w:pPr>
        <w:pStyle w:val="MitelRFPTemplateStyleJustifiedLeft05"/>
        <w:spacing w:before="0"/>
        <w:ind w:left="1800"/>
        <w:rPr>
          <w:rFonts w:asciiTheme="minorHAnsi" w:hAnsiTheme="minorHAnsi" w:cstheme="minorHAnsi"/>
        </w:rPr>
      </w:pPr>
      <w:proofErr w:type="gramStart"/>
      <w:r>
        <w:rPr>
          <w:rFonts w:asciiTheme="minorHAnsi" w:hAnsiTheme="minorHAnsi" w:cstheme="minorHAnsi"/>
        </w:rPr>
        <w:t>quality</w:t>
      </w:r>
      <w:proofErr w:type="gramEnd"/>
      <w:r>
        <w:rPr>
          <w:rFonts w:asciiTheme="minorHAnsi" w:hAnsiTheme="minorHAnsi" w:cstheme="minorHAnsi"/>
        </w:rPr>
        <w:t>, availability and resiliency</w:t>
      </w:r>
    </w:p>
    <w:p w:rsidR="001945FF" w:rsidRDefault="00005248" w:rsidP="003718E4">
      <w:pPr>
        <w:pStyle w:val="MitelRFPTemplateStyleJustifiedLeft05"/>
        <w:numPr>
          <w:ilvl w:val="0"/>
          <w:numId w:val="21"/>
        </w:numPr>
        <w:spacing w:before="0"/>
        <w:rPr>
          <w:rFonts w:asciiTheme="minorHAnsi" w:hAnsiTheme="minorHAnsi" w:cstheme="minorHAnsi"/>
        </w:rPr>
      </w:pPr>
      <w:r>
        <w:rPr>
          <w:rFonts w:asciiTheme="minorHAnsi" w:hAnsiTheme="minorHAnsi" w:cstheme="minorHAnsi"/>
        </w:rPr>
        <w:t>System Security</w:t>
      </w:r>
      <w:r>
        <w:rPr>
          <w:rFonts w:asciiTheme="minorHAnsi" w:hAnsiTheme="minorHAnsi" w:cstheme="minorHAnsi"/>
        </w:rPr>
        <w:tab/>
      </w:r>
      <w:r>
        <w:rPr>
          <w:rFonts w:asciiTheme="minorHAnsi" w:hAnsiTheme="minorHAnsi" w:cstheme="minorHAnsi"/>
        </w:rPr>
        <w:tab/>
      </w:r>
      <w:r w:rsidR="001945FF">
        <w:rPr>
          <w:rFonts w:asciiTheme="minorHAnsi" w:hAnsiTheme="minorHAnsi" w:cstheme="minorHAnsi"/>
        </w:rPr>
        <w:tab/>
      </w:r>
      <w:r w:rsidR="001945FF">
        <w:rPr>
          <w:rFonts w:asciiTheme="minorHAnsi" w:hAnsiTheme="minorHAnsi" w:cstheme="minorHAnsi"/>
        </w:rPr>
        <w:tab/>
      </w:r>
      <w:r w:rsidR="001945FF">
        <w:rPr>
          <w:rFonts w:asciiTheme="minorHAnsi" w:hAnsiTheme="minorHAnsi" w:cstheme="minorHAnsi"/>
        </w:rPr>
        <w:tab/>
      </w:r>
      <w:r w:rsidR="001945FF">
        <w:rPr>
          <w:rFonts w:asciiTheme="minorHAnsi" w:hAnsiTheme="minorHAnsi" w:cstheme="minorHAnsi"/>
        </w:rPr>
        <w:tab/>
        <w:t>10%</w:t>
      </w:r>
    </w:p>
    <w:p w:rsidR="006F3511" w:rsidRDefault="006F3511" w:rsidP="003718E4">
      <w:pPr>
        <w:pStyle w:val="MitelRFPTemplateStyleJustifiedLeft05"/>
        <w:numPr>
          <w:ilvl w:val="0"/>
          <w:numId w:val="21"/>
        </w:numPr>
        <w:spacing w:before="0"/>
        <w:rPr>
          <w:rFonts w:asciiTheme="minorHAnsi" w:hAnsiTheme="minorHAnsi" w:cstheme="minorHAnsi"/>
        </w:rPr>
      </w:pPr>
      <w:r>
        <w:rPr>
          <w:rFonts w:asciiTheme="minorHAnsi" w:hAnsiTheme="minorHAnsi" w:cstheme="minorHAnsi"/>
        </w:rPr>
        <w:t>Breadth of serv</w:t>
      </w:r>
      <w:r w:rsidR="001945FF">
        <w:rPr>
          <w:rFonts w:asciiTheme="minorHAnsi" w:hAnsiTheme="minorHAnsi" w:cstheme="minorHAnsi"/>
        </w:rPr>
        <w:t>ices included and match with</w:t>
      </w:r>
      <w:r w:rsidR="001945FF">
        <w:rPr>
          <w:rFonts w:asciiTheme="minorHAnsi" w:hAnsiTheme="minorHAnsi" w:cstheme="minorHAnsi"/>
        </w:rPr>
        <w:tab/>
      </w:r>
      <w:r w:rsidR="001945FF">
        <w:rPr>
          <w:rFonts w:asciiTheme="minorHAnsi" w:hAnsiTheme="minorHAnsi" w:cstheme="minorHAnsi"/>
        </w:rPr>
        <w:tab/>
        <w:t>10</w:t>
      </w:r>
      <w:r>
        <w:rPr>
          <w:rFonts w:asciiTheme="minorHAnsi" w:hAnsiTheme="minorHAnsi" w:cstheme="minorHAnsi"/>
        </w:rPr>
        <w:t>%</w:t>
      </w:r>
    </w:p>
    <w:p w:rsidR="006F3511" w:rsidRDefault="006F3511" w:rsidP="00AE7C4D">
      <w:pPr>
        <w:pStyle w:val="MitelRFPTemplateStyleJustifiedLeft05"/>
        <w:spacing w:before="0"/>
        <w:ind w:left="1800"/>
        <w:rPr>
          <w:rFonts w:asciiTheme="minorHAnsi" w:hAnsiTheme="minorHAnsi" w:cstheme="minorHAnsi"/>
        </w:rPr>
      </w:pPr>
      <w:r>
        <w:rPr>
          <w:rFonts w:asciiTheme="minorHAnsi" w:hAnsiTheme="minorHAnsi" w:cstheme="minorHAnsi"/>
        </w:rPr>
        <w:t>Pathfinder need</w:t>
      </w:r>
    </w:p>
    <w:p w:rsidR="001945FF" w:rsidRDefault="001945FF" w:rsidP="003718E4">
      <w:pPr>
        <w:pStyle w:val="MitelRFPTemplateStyleJustifiedLeft05"/>
        <w:numPr>
          <w:ilvl w:val="0"/>
          <w:numId w:val="21"/>
        </w:numPr>
        <w:spacing w:before="0"/>
        <w:rPr>
          <w:rFonts w:asciiTheme="minorHAnsi" w:hAnsiTheme="minorHAnsi" w:cstheme="minorHAnsi"/>
        </w:rPr>
      </w:pPr>
      <w:r>
        <w:rPr>
          <w:rFonts w:asciiTheme="minorHAnsi" w:hAnsiTheme="minorHAnsi" w:cstheme="minorHAnsi"/>
        </w:rPr>
        <w:t xml:space="preserve">Potential scalability for use in other Pathfinder </w:t>
      </w:r>
      <w:r>
        <w:rPr>
          <w:rFonts w:asciiTheme="minorHAnsi" w:hAnsiTheme="minorHAnsi" w:cstheme="minorHAnsi"/>
        </w:rPr>
        <w:tab/>
      </w:r>
      <w:r>
        <w:rPr>
          <w:rFonts w:asciiTheme="minorHAnsi" w:hAnsiTheme="minorHAnsi" w:cstheme="minorHAnsi"/>
        </w:rPr>
        <w:tab/>
        <w:t>10%</w:t>
      </w:r>
    </w:p>
    <w:p w:rsidR="001945FF" w:rsidRDefault="001945FF" w:rsidP="001945FF">
      <w:pPr>
        <w:pStyle w:val="MitelRFPTemplateStyleJustifiedLeft05"/>
        <w:spacing w:before="0"/>
        <w:ind w:left="1800"/>
        <w:rPr>
          <w:rFonts w:asciiTheme="minorHAnsi" w:hAnsiTheme="minorHAnsi" w:cstheme="minorHAnsi"/>
        </w:rPr>
      </w:pPr>
      <w:proofErr w:type="gramStart"/>
      <w:r>
        <w:rPr>
          <w:rFonts w:asciiTheme="minorHAnsi" w:hAnsiTheme="minorHAnsi" w:cstheme="minorHAnsi"/>
        </w:rPr>
        <w:t>locations</w:t>
      </w:r>
      <w:proofErr w:type="gramEnd"/>
      <w:r>
        <w:rPr>
          <w:rFonts w:asciiTheme="minorHAnsi" w:hAnsiTheme="minorHAnsi" w:cstheme="minorHAnsi"/>
        </w:rPr>
        <w:t xml:space="preserve"> abroad</w:t>
      </w:r>
    </w:p>
    <w:p w:rsidR="006F3511" w:rsidRDefault="006F3511" w:rsidP="003718E4">
      <w:pPr>
        <w:pStyle w:val="MitelRFPTemplateStyleJustifiedLeft05"/>
        <w:numPr>
          <w:ilvl w:val="0"/>
          <w:numId w:val="21"/>
        </w:numPr>
        <w:spacing w:before="0"/>
        <w:rPr>
          <w:rFonts w:asciiTheme="minorHAnsi" w:hAnsiTheme="minorHAnsi" w:cstheme="minorHAnsi"/>
        </w:rPr>
      </w:pPr>
      <w:r>
        <w:rPr>
          <w:rFonts w:asciiTheme="minorHAnsi" w:hAnsiTheme="minorHAnsi" w:cstheme="minorHAnsi"/>
        </w:rPr>
        <w:t>Implementation support and planning</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t>10%</w:t>
      </w:r>
    </w:p>
    <w:p w:rsidR="001945FF" w:rsidRDefault="001945FF" w:rsidP="003718E4">
      <w:pPr>
        <w:pStyle w:val="MitelRFPTemplateStyleJustifiedLeft05"/>
        <w:numPr>
          <w:ilvl w:val="0"/>
          <w:numId w:val="21"/>
        </w:numPr>
        <w:spacing w:before="0"/>
        <w:rPr>
          <w:rFonts w:asciiTheme="minorHAnsi" w:hAnsiTheme="minorHAnsi" w:cstheme="minorHAnsi"/>
        </w:rPr>
      </w:pPr>
      <w:r>
        <w:rPr>
          <w:rFonts w:asciiTheme="minorHAnsi" w:hAnsiTheme="minorHAnsi" w:cstheme="minorHAnsi"/>
        </w:rPr>
        <w:t>Quality of proposal</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10%</w:t>
      </w:r>
    </w:p>
    <w:p w:rsidR="00D75466" w:rsidRPr="00784888" w:rsidRDefault="00D75466" w:rsidP="001945FF">
      <w:pPr>
        <w:pStyle w:val="MitelRFPTemplateStyleJustifiedLeft05"/>
        <w:spacing w:before="0"/>
        <w:ind w:left="1800"/>
        <w:rPr>
          <w:rFonts w:asciiTheme="minorHAnsi" w:hAnsiTheme="minorHAnsi" w:cstheme="minorHAnsi"/>
        </w:rPr>
      </w:pPr>
    </w:p>
    <w:p w:rsidR="005249A7" w:rsidRDefault="005249A7" w:rsidP="00FE23EB">
      <w:pPr>
        <w:rPr>
          <w:kern w:val="32"/>
          <w:sz w:val="32"/>
          <w:szCs w:val="32"/>
        </w:rPr>
      </w:pPr>
      <w:bookmarkStart w:id="68" w:name="_Toc40861010"/>
      <w:bookmarkStart w:id="69" w:name="_Toc40861370"/>
      <w:bookmarkStart w:id="70" w:name="_Toc40861730"/>
      <w:bookmarkStart w:id="71" w:name="_Toc42588023"/>
      <w:bookmarkStart w:id="72" w:name="_Toc493322772"/>
      <w:bookmarkEnd w:id="68"/>
      <w:bookmarkEnd w:id="69"/>
      <w:bookmarkEnd w:id="70"/>
      <w:bookmarkEnd w:id="71"/>
      <w:r>
        <w:br w:type="page"/>
      </w:r>
    </w:p>
    <w:p w:rsidR="000720AE" w:rsidRPr="00C36916" w:rsidRDefault="000720AE" w:rsidP="000720AE">
      <w:pPr>
        <w:pStyle w:val="Heading1"/>
      </w:pPr>
      <w:bookmarkStart w:id="73" w:name="_Toc331942214"/>
      <w:r>
        <w:lastRenderedPageBreak/>
        <w:t>Proposal Contents</w:t>
      </w:r>
      <w:bookmarkEnd w:id="73"/>
    </w:p>
    <w:p w:rsidR="000720AE" w:rsidRPr="00FE23EB" w:rsidRDefault="000720AE" w:rsidP="000720AE">
      <w:pPr>
        <w:pStyle w:val="Heading2"/>
      </w:pPr>
      <w:bookmarkStart w:id="74" w:name="_Toc331942215"/>
      <w:r w:rsidRPr="00FE23EB">
        <w:t>Vendor proposals should include the following information</w:t>
      </w:r>
      <w:bookmarkEnd w:id="74"/>
    </w:p>
    <w:p w:rsidR="000720AE" w:rsidRPr="00FE23EB" w:rsidRDefault="00D767AA" w:rsidP="000720AE">
      <w:pPr>
        <w:pStyle w:val="Heading3"/>
      </w:pPr>
      <w:bookmarkStart w:id="75" w:name="_Toc331942216"/>
      <w:r>
        <w:t>Executive Overview</w:t>
      </w:r>
      <w:bookmarkEnd w:id="75"/>
    </w:p>
    <w:p w:rsidR="000720AE" w:rsidRPr="00C36916" w:rsidRDefault="000720AE" w:rsidP="000720AE">
      <w:pPr>
        <w:pStyle w:val="MitelRFPTemplateStyleJustifiedLeft05"/>
        <w:spacing w:before="0"/>
        <w:rPr>
          <w:rStyle w:val="StyleHeading33h3l3list3Head3H3111Heading3leftcolChar"/>
          <w:rFonts w:asciiTheme="minorHAnsi" w:hAnsiTheme="minorHAnsi" w:cstheme="minorHAnsi"/>
          <w:b w:val="0"/>
        </w:rPr>
      </w:pPr>
      <w:r w:rsidRPr="00C36916">
        <w:rPr>
          <w:rStyle w:val="StyleHeading33h3l3list3Head3H3111Heading3leftcolChar"/>
          <w:rFonts w:asciiTheme="minorHAnsi" w:hAnsiTheme="minorHAnsi" w:cstheme="minorHAnsi"/>
          <w:b w:val="0"/>
        </w:rPr>
        <w:t>Provide an executive summary of the system being proposed.</w:t>
      </w:r>
    </w:p>
    <w:p w:rsidR="000720AE" w:rsidRPr="00C36916" w:rsidRDefault="00D767AA" w:rsidP="000720AE">
      <w:pPr>
        <w:pStyle w:val="Heading3"/>
      </w:pPr>
      <w:bookmarkStart w:id="76" w:name="_Toc331942217"/>
      <w:r>
        <w:t>Company Background</w:t>
      </w:r>
      <w:bookmarkEnd w:id="76"/>
    </w:p>
    <w:p w:rsidR="000720AE" w:rsidRDefault="000720AE" w:rsidP="000720AE">
      <w:pPr>
        <w:pStyle w:val="MitelRFPTemplateStyleJustifiedLeft05"/>
        <w:spacing w:before="0"/>
        <w:rPr>
          <w:rFonts w:asciiTheme="minorHAnsi" w:hAnsiTheme="minorHAnsi" w:cstheme="minorHAnsi"/>
        </w:rPr>
      </w:pPr>
      <w:bookmarkStart w:id="77" w:name="_Toc35073867"/>
      <w:bookmarkStart w:id="78" w:name="_Toc42919108"/>
      <w:r w:rsidRPr="00C36916">
        <w:rPr>
          <w:rFonts w:asciiTheme="minorHAnsi" w:hAnsiTheme="minorHAnsi" w:cstheme="minorHAnsi"/>
        </w:rPr>
        <w:t>Provide an overview of your company,</w:t>
      </w:r>
      <w:r>
        <w:rPr>
          <w:rFonts w:asciiTheme="minorHAnsi" w:hAnsiTheme="minorHAnsi" w:cstheme="minorHAnsi"/>
        </w:rPr>
        <w:t xml:space="preserve"> ownership, number of employees, revenue,</w:t>
      </w:r>
      <w:r w:rsidRPr="00C36916">
        <w:rPr>
          <w:rFonts w:asciiTheme="minorHAnsi" w:hAnsiTheme="minorHAnsi" w:cstheme="minorHAnsi"/>
        </w:rPr>
        <w:t xml:space="preserve"> number of years in business, </w:t>
      </w:r>
      <w:r>
        <w:rPr>
          <w:rFonts w:asciiTheme="minorHAnsi" w:hAnsiTheme="minorHAnsi" w:cstheme="minorHAnsi"/>
        </w:rPr>
        <w:t xml:space="preserve">sample customer list, number of customers, </w:t>
      </w:r>
      <w:r w:rsidRPr="00C36916">
        <w:rPr>
          <w:rFonts w:asciiTheme="minorHAnsi" w:hAnsiTheme="minorHAnsi" w:cstheme="minorHAnsi"/>
        </w:rPr>
        <w:t xml:space="preserve">and </w:t>
      </w:r>
      <w:r>
        <w:rPr>
          <w:rFonts w:asciiTheme="minorHAnsi" w:hAnsiTheme="minorHAnsi" w:cstheme="minorHAnsi"/>
        </w:rPr>
        <w:t xml:space="preserve">three to five </w:t>
      </w:r>
      <w:r w:rsidRPr="00C36916">
        <w:rPr>
          <w:rFonts w:asciiTheme="minorHAnsi" w:hAnsiTheme="minorHAnsi" w:cstheme="minorHAnsi"/>
        </w:rPr>
        <w:t>year growth and development plans.</w:t>
      </w:r>
      <w:r>
        <w:rPr>
          <w:rFonts w:asciiTheme="minorHAnsi" w:hAnsiTheme="minorHAnsi" w:cstheme="minorHAnsi"/>
        </w:rPr>
        <w:t xml:space="preserve"> </w:t>
      </w:r>
    </w:p>
    <w:p w:rsidR="000720AE" w:rsidRPr="00FE23EB" w:rsidRDefault="00D767AA" w:rsidP="000720AE">
      <w:pPr>
        <w:pStyle w:val="Heading3"/>
      </w:pPr>
      <w:bookmarkStart w:id="79" w:name="_Toc331942218"/>
      <w:r>
        <w:t>Voice-over-IP (VoIP) Experence</w:t>
      </w:r>
      <w:bookmarkEnd w:id="79"/>
    </w:p>
    <w:p w:rsidR="000720AE" w:rsidRPr="00C36916" w:rsidRDefault="000720AE" w:rsidP="000720AE">
      <w:pPr>
        <w:pStyle w:val="MitelRFPTemplateStyleJustifiedLeft05"/>
        <w:spacing w:before="0"/>
        <w:rPr>
          <w:rFonts w:asciiTheme="minorHAnsi" w:hAnsiTheme="minorHAnsi" w:cstheme="minorHAnsi"/>
        </w:rPr>
      </w:pPr>
      <w:r w:rsidRPr="00FE23EB">
        <w:rPr>
          <w:rFonts w:asciiTheme="minorHAnsi" w:hAnsiTheme="minorHAnsi" w:cstheme="minorHAnsi"/>
        </w:rPr>
        <w:t xml:space="preserve">Describe your experience with and approach to </w:t>
      </w:r>
      <w:r w:rsidR="00D767AA">
        <w:rPr>
          <w:rFonts w:asciiTheme="minorHAnsi" w:hAnsiTheme="minorHAnsi" w:cstheme="minorHAnsi"/>
        </w:rPr>
        <w:t xml:space="preserve">VoIP </w:t>
      </w:r>
      <w:r w:rsidR="00B7602D">
        <w:rPr>
          <w:rFonts w:asciiTheme="minorHAnsi" w:hAnsiTheme="minorHAnsi" w:cstheme="minorHAnsi"/>
        </w:rPr>
        <w:t>systems</w:t>
      </w:r>
      <w:r w:rsidRPr="00FE23EB">
        <w:rPr>
          <w:rFonts w:asciiTheme="minorHAnsi" w:hAnsiTheme="minorHAnsi" w:cstheme="minorHAnsi"/>
        </w:rPr>
        <w:t xml:space="preserve">.  Include market share, industry recognition, awards, </w:t>
      </w:r>
      <w:r>
        <w:rPr>
          <w:rFonts w:asciiTheme="minorHAnsi" w:hAnsiTheme="minorHAnsi" w:cstheme="minorHAnsi"/>
        </w:rPr>
        <w:t xml:space="preserve">certifications, </w:t>
      </w:r>
      <w:r w:rsidRPr="00FE23EB">
        <w:rPr>
          <w:rFonts w:asciiTheme="minorHAnsi" w:hAnsiTheme="minorHAnsi" w:cstheme="minorHAnsi"/>
        </w:rPr>
        <w:t>relevant patents etc</w:t>
      </w:r>
      <w:r w:rsidRPr="00C36916">
        <w:rPr>
          <w:rFonts w:asciiTheme="minorHAnsi" w:hAnsiTheme="minorHAnsi" w:cstheme="minorHAnsi"/>
        </w:rPr>
        <w:t>.</w:t>
      </w:r>
    </w:p>
    <w:p w:rsidR="000720AE" w:rsidRDefault="00D767AA" w:rsidP="000720AE">
      <w:pPr>
        <w:pStyle w:val="Heading3"/>
      </w:pPr>
      <w:bookmarkStart w:id="80" w:name="_Toc331942219"/>
      <w:r>
        <w:t>Proposed System and Questions</w:t>
      </w:r>
      <w:bookmarkEnd w:id="80"/>
    </w:p>
    <w:p w:rsidR="000720AE" w:rsidRDefault="000720AE" w:rsidP="000720AE">
      <w:r>
        <w:t xml:space="preserve">Describe the proposed </w:t>
      </w:r>
      <w:r w:rsidR="00B7602D">
        <w:t>system</w:t>
      </w:r>
      <w:r>
        <w:t xml:space="preserve"> for Pathfinder International and the answer to all relevant questions in Section 4 of this RFP+. Answers to specific questions do not count against the 25 page limit.</w:t>
      </w:r>
    </w:p>
    <w:p w:rsidR="000720AE" w:rsidRDefault="00D767AA" w:rsidP="000720AE">
      <w:pPr>
        <w:pStyle w:val="Heading3"/>
      </w:pPr>
      <w:bookmarkStart w:id="81" w:name="_Toc331942220"/>
      <w:r>
        <w:t>Statistics</w:t>
      </w:r>
      <w:bookmarkEnd w:id="81"/>
    </w:p>
    <w:p w:rsidR="000720AE" w:rsidRDefault="000720AE" w:rsidP="000720AE">
      <w:pPr>
        <w:pStyle w:val="BodyText"/>
        <w:spacing w:before="0"/>
      </w:pPr>
      <w:r w:rsidRPr="00C36916">
        <w:t xml:space="preserve">Please submit </w:t>
      </w:r>
      <w:r>
        <w:t>statistics that you consider relevant to evaluate your service, including at least the following or equivalents:</w:t>
      </w:r>
    </w:p>
    <w:p w:rsidR="000720AE" w:rsidRPr="00AE7C4D" w:rsidRDefault="000720AE" w:rsidP="003718E4">
      <w:pPr>
        <w:pStyle w:val="BodyText"/>
        <w:numPr>
          <w:ilvl w:val="0"/>
          <w:numId w:val="23"/>
        </w:numPr>
        <w:spacing w:before="0" w:after="0"/>
      </w:pPr>
      <w:r w:rsidRPr="00AE7C4D">
        <w:t>Measured system uptime in the last 5 years</w:t>
      </w:r>
    </w:p>
    <w:p w:rsidR="000720AE" w:rsidRPr="00AE7C4D" w:rsidRDefault="000720AE" w:rsidP="003718E4">
      <w:pPr>
        <w:pStyle w:val="BodyText"/>
        <w:numPr>
          <w:ilvl w:val="0"/>
          <w:numId w:val="23"/>
        </w:numPr>
        <w:spacing w:before="0" w:after="0"/>
      </w:pPr>
      <w:r w:rsidRPr="00AE7C4D">
        <w:t>Customer retention rates</w:t>
      </w:r>
    </w:p>
    <w:p w:rsidR="000720AE" w:rsidRDefault="000720AE" w:rsidP="003718E4">
      <w:pPr>
        <w:pStyle w:val="BodyText"/>
        <w:numPr>
          <w:ilvl w:val="0"/>
          <w:numId w:val="23"/>
        </w:numPr>
        <w:spacing w:before="0" w:after="0"/>
      </w:pPr>
      <w:r w:rsidRPr="00AE7C4D">
        <w:t>Customer satisfaction rates</w:t>
      </w:r>
    </w:p>
    <w:p w:rsidR="000720AE" w:rsidRDefault="000720AE" w:rsidP="003718E4">
      <w:pPr>
        <w:pStyle w:val="BodyText"/>
        <w:numPr>
          <w:ilvl w:val="0"/>
          <w:numId w:val="23"/>
        </w:numPr>
        <w:spacing w:before="0" w:after="0"/>
      </w:pPr>
      <w:r w:rsidRPr="005249A7">
        <w:t>System automated, measured and customer-submitted call quality metrics that you maintain such as:</w:t>
      </w:r>
    </w:p>
    <w:p w:rsidR="00B7602D" w:rsidRPr="00AE7C4D" w:rsidRDefault="00B7602D" w:rsidP="00B7602D">
      <w:pPr>
        <w:pStyle w:val="BodyText"/>
        <w:spacing w:before="0" w:after="0"/>
        <w:ind w:left="1800"/>
      </w:pPr>
    </w:p>
    <w:p w:rsidR="000720AE" w:rsidRPr="00AE7C4D" w:rsidRDefault="000720AE" w:rsidP="003718E4">
      <w:pPr>
        <w:pStyle w:val="BodyText"/>
        <w:numPr>
          <w:ilvl w:val="1"/>
          <w:numId w:val="46"/>
        </w:numPr>
        <w:spacing w:before="0" w:after="0"/>
      </w:pPr>
      <w:r>
        <w:t>% dropped calls</w:t>
      </w:r>
    </w:p>
    <w:p w:rsidR="000720AE" w:rsidRPr="005249A7" w:rsidRDefault="000720AE" w:rsidP="003718E4">
      <w:pPr>
        <w:pStyle w:val="BodyText"/>
        <w:numPr>
          <w:ilvl w:val="1"/>
          <w:numId w:val="46"/>
        </w:numPr>
        <w:spacing w:before="0" w:after="0"/>
      </w:pPr>
      <w:r>
        <w:t>C</w:t>
      </w:r>
      <w:r w:rsidRPr="00AE7C4D">
        <w:t>all placement speed</w:t>
      </w:r>
    </w:p>
    <w:p w:rsidR="000720AE" w:rsidRPr="005249A7" w:rsidRDefault="000720AE" w:rsidP="003718E4">
      <w:pPr>
        <w:pStyle w:val="BodyText"/>
        <w:numPr>
          <w:ilvl w:val="1"/>
          <w:numId w:val="46"/>
        </w:numPr>
        <w:spacing w:before="0" w:after="0"/>
      </w:pPr>
      <w:r>
        <w:t>Packet loss</w:t>
      </w:r>
    </w:p>
    <w:p w:rsidR="000720AE" w:rsidRPr="005249A7" w:rsidRDefault="000720AE" w:rsidP="003718E4">
      <w:pPr>
        <w:pStyle w:val="BodyText"/>
        <w:numPr>
          <w:ilvl w:val="1"/>
          <w:numId w:val="46"/>
        </w:numPr>
        <w:spacing w:before="0" w:after="0"/>
      </w:pPr>
      <w:r>
        <w:t>Latency</w:t>
      </w:r>
    </w:p>
    <w:p w:rsidR="000720AE" w:rsidRPr="005249A7" w:rsidRDefault="000720AE" w:rsidP="003718E4">
      <w:pPr>
        <w:pStyle w:val="BodyText"/>
        <w:numPr>
          <w:ilvl w:val="1"/>
          <w:numId w:val="46"/>
        </w:numPr>
        <w:spacing w:before="0" w:after="0"/>
      </w:pPr>
      <w:r>
        <w:t>Jitter</w:t>
      </w:r>
    </w:p>
    <w:p w:rsidR="000720AE" w:rsidRPr="005249A7" w:rsidRDefault="000720AE" w:rsidP="003718E4">
      <w:pPr>
        <w:pStyle w:val="BodyText"/>
        <w:numPr>
          <w:ilvl w:val="1"/>
          <w:numId w:val="46"/>
        </w:numPr>
        <w:spacing w:before="0" w:after="0"/>
      </w:pPr>
      <w:r>
        <w:t>Latency</w:t>
      </w:r>
    </w:p>
    <w:p w:rsidR="000720AE" w:rsidRPr="005249A7" w:rsidRDefault="000720AE" w:rsidP="003718E4">
      <w:pPr>
        <w:pStyle w:val="BodyText"/>
        <w:numPr>
          <w:ilvl w:val="1"/>
          <w:numId w:val="46"/>
        </w:numPr>
        <w:spacing w:before="0" w:after="0"/>
      </w:pPr>
      <w:r>
        <w:t>R-factor</w:t>
      </w:r>
    </w:p>
    <w:p w:rsidR="000720AE" w:rsidRPr="005249A7" w:rsidRDefault="000720AE" w:rsidP="003718E4">
      <w:pPr>
        <w:pStyle w:val="BodyText"/>
        <w:numPr>
          <w:ilvl w:val="1"/>
          <w:numId w:val="46"/>
        </w:numPr>
        <w:spacing w:before="0" w:after="0"/>
      </w:pPr>
      <w:r>
        <w:t>Mean Opinion Score</w:t>
      </w:r>
    </w:p>
    <w:p w:rsidR="000720AE" w:rsidRPr="005249A7" w:rsidRDefault="000720AE" w:rsidP="003718E4">
      <w:pPr>
        <w:pStyle w:val="BodyText"/>
        <w:numPr>
          <w:ilvl w:val="1"/>
          <w:numId w:val="46"/>
        </w:numPr>
        <w:spacing w:before="0" w:after="0"/>
      </w:pPr>
      <w:r>
        <w:t>Burst density</w:t>
      </w:r>
    </w:p>
    <w:p w:rsidR="000720AE" w:rsidRPr="005249A7" w:rsidRDefault="000720AE" w:rsidP="003718E4">
      <w:pPr>
        <w:pStyle w:val="BodyText"/>
        <w:numPr>
          <w:ilvl w:val="1"/>
          <w:numId w:val="46"/>
        </w:numPr>
        <w:spacing w:before="0" w:after="0"/>
      </w:pPr>
      <w:r>
        <w:t>Gap density</w:t>
      </w:r>
    </w:p>
    <w:p w:rsidR="000720AE" w:rsidRPr="00C36916" w:rsidRDefault="00D767AA" w:rsidP="000720AE">
      <w:pPr>
        <w:pStyle w:val="Heading3"/>
      </w:pPr>
      <w:bookmarkStart w:id="82" w:name="_Toc331942221"/>
      <w:r>
        <w:t>Customer References</w:t>
      </w:r>
      <w:bookmarkEnd w:id="82"/>
    </w:p>
    <w:p w:rsidR="000720AE" w:rsidRDefault="000720AE" w:rsidP="000720AE">
      <w:pPr>
        <w:pStyle w:val="MitelRFPTemplateStyleJustifiedLeft05"/>
        <w:spacing w:before="0"/>
        <w:rPr>
          <w:rFonts w:asciiTheme="minorHAnsi" w:hAnsiTheme="minorHAnsi" w:cstheme="minorHAnsi"/>
        </w:rPr>
      </w:pPr>
      <w:r w:rsidRPr="00C36916">
        <w:rPr>
          <w:rFonts w:asciiTheme="minorHAnsi" w:hAnsiTheme="minorHAnsi" w:cstheme="minorHAnsi"/>
        </w:rPr>
        <w:t xml:space="preserve">Please submit at least 3 customer references where you have implemented a similar </w:t>
      </w:r>
      <w:r w:rsidR="00B7602D">
        <w:rPr>
          <w:rFonts w:asciiTheme="minorHAnsi" w:hAnsiTheme="minorHAnsi" w:cstheme="minorHAnsi"/>
        </w:rPr>
        <w:t>system</w:t>
      </w:r>
      <w:r w:rsidRPr="00C36916">
        <w:rPr>
          <w:rFonts w:asciiTheme="minorHAnsi" w:hAnsiTheme="minorHAnsi" w:cstheme="minorHAnsi"/>
        </w:rPr>
        <w:t xml:space="preserve"> over the past two years including individual contact information.  Please include at least one reference that is similar in scope and size </w:t>
      </w:r>
      <w:r>
        <w:rPr>
          <w:rFonts w:asciiTheme="minorHAnsi" w:hAnsiTheme="minorHAnsi" w:cstheme="minorHAnsi"/>
        </w:rPr>
        <w:t xml:space="preserve">to </w:t>
      </w:r>
      <w:r w:rsidRPr="00C36916">
        <w:rPr>
          <w:rFonts w:asciiTheme="minorHAnsi" w:hAnsiTheme="minorHAnsi" w:cstheme="minorHAnsi"/>
        </w:rPr>
        <w:t>what is being proposed.</w:t>
      </w:r>
    </w:p>
    <w:p w:rsidR="000720AE" w:rsidRDefault="000720AE" w:rsidP="000720AE">
      <w:pPr>
        <w:pStyle w:val="MitelRFPTemplateStyleJustifiedLeft05"/>
        <w:rPr>
          <w:rFonts w:asciiTheme="minorHAnsi" w:hAnsiTheme="minorHAnsi" w:cstheme="minorHAnsi"/>
        </w:rPr>
      </w:pPr>
      <w:r>
        <w:rPr>
          <w:rFonts w:asciiTheme="minorHAnsi" w:hAnsiTheme="minorHAnsi" w:cstheme="minorHAnsi"/>
        </w:rPr>
        <w:lastRenderedPageBreak/>
        <w:t>Pathfinder will give particular weight to references that match the following similar criteria:</w:t>
      </w:r>
    </w:p>
    <w:p w:rsidR="000720AE" w:rsidRDefault="000720AE" w:rsidP="000720AE">
      <w:pPr>
        <w:pStyle w:val="MitelRFPTemplateStyleJustifiedLeft05"/>
        <w:spacing w:before="0"/>
        <w:ind w:left="1800"/>
        <w:rPr>
          <w:rFonts w:asciiTheme="minorHAnsi" w:hAnsiTheme="minorHAnsi" w:cstheme="minorHAnsi"/>
        </w:rPr>
      </w:pPr>
    </w:p>
    <w:p w:rsidR="000720AE" w:rsidRDefault="000720AE" w:rsidP="003718E4">
      <w:pPr>
        <w:pStyle w:val="MitelRFPTemplateStyleJustifiedLeft05"/>
        <w:numPr>
          <w:ilvl w:val="0"/>
          <w:numId w:val="22"/>
        </w:numPr>
        <w:spacing w:before="0"/>
        <w:rPr>
          <w:rFonts w:asciiTheme="minorHAnsi" w:hAnsiTheme="minorHAnsi" w:cstheme="minorHAnsi"/>
        </w:rPr>
      </w:pPr>
      <w:r>
        <w:rPr>
          <w:rFonts w:asciiTheme="minorHAnsi" w:hAnsiTheme="minorHAnsi" w:cstheme="minorHAnsi"/>
        </w:rPr>
        <w:t>Work with international non-profits</w:t>
      </w:r>
    </w:p>
    <w:p w:rsidR="000720AE" w:rsidRDefault="000720AE" w:rsidP="003718E4">
      <w:pPr>
        <w:pStyle w:val="MitelRFPTemplateStyleJustifiedLeft05"/>
        <w:numPr>
          <w:ilvl w:val="0"/>
          <w:numId w:val="22"/>
        </w:numPr>
        <w:spacing w:before="0"/>
        <w:rPr>
          <w:rFonts w:asciiTheme="minorHAnsi" w:hAnsiTheme="minorHAnsi" w:cstheme="minorHAnsi"/>
        </w:rPr>
      </w:pPr>
      <w:r>
        <w:rPr>
          <w:rFonts w:asciiTheme="minorHAnsi" w:hAnsiTheme="minorHAnsi" w:cstheme="minorHAnsi"/>
        </w:rPr>
        <w:t>Demonstrate experience working in low-resource settings</w:t>
      </w:r>
    </w:p>
    <w:p w:rsidR="000720AE" w:rsidRPr="00C36916" w:rsidRDefault="000720AE" w:rsidP="003718E4">
      <w:pPr>
        <w:pStyle w:val="MitelRFPTemplateStyleJustifiedLeft05"/>
        <w:numPr>
          <w:ilvl w:val="0"/>
          <w:numId w:val="22"/>
        </w:numPr>
        <w:spacing w:before="0"/>
        <w:rPr>
          <w:rFonts w:asciiTheme="minorHAnsi" w:hAnsiTheme="minorHAnsi" w:cstheme="minorHAnsi"/>
        </w:rPr>
      </w:pPr>
      <w:r>
        <w:rPr>
          <w:rFonts w:asciiTheme="minorHAnsi" w:hAnsiTheme="minorHAnsi" w:cstheme="minorHAnsi"/>
        </w:rPr>
        <w:t>Work with frequent travel to Africa, Asia and South America</w:t>
      </w:r>
    </w:p>
    <w:p w:rsidR="000720AE" w:rsidRDefault="00D767AA" w:rsidP="000720AE">
      <w:pPr>
        <w:pStyle w:val="Heading3"/>
      </w:pPr>
      <w:bookmarkStart w:id="83" w:name="_Toc331942222"/>
      <w:bookmarkStart w:id="84" w:name="_Toc35073870"/>
      <w:bookmarkStart w:id="85" w:name="_Toc42919111"/>
      <w:bookmarkEnd w:id="77"/>
      <w:bookmarkEnd w:id="78"/>
      <w:r>
        <w:t>Relevant Certifications</w:t>
      </w:r>
      <w:bookmarkEnd w:id="83"/>
    </w:p>
    <w:p w:rsidR="000720AE" w:rsidRPr="00FE23EB" w:rsidRDefault="000720AE" w:rsidP="008E10A0">
      <w:r w:rsidRPr="00FE23EB">
        <w:t xml:space="preserve">Please </w:t>
      </w:r>
      <w:r>
        <w:t xml:space="preserve">list all relevant certifications or standards that you maintain that are relevant to the proposed </w:t>
      </w:r>
      <w:r w:rsidR="00B7602D">
        <w:t>system</w:t>
      </w:r>
      <w:r>
        <w:t xml:space="preserve">.  This list includes but is not limited to: SAS70, SSAE16, ISO, </w:t>
      </w:r>
      <w:proofErr w:type="spellStart"/>
      <w:r>
        <w:t>SafeHarbor</w:t>
      </w:r>
      <w:proofErr w:type="spellEnd"/>
      <w:r>
        <w:t xml:space="preserve">, </w:t>
      </w:r>
      <w:proofErr w:type="gramStart"/>
      <w:r>
        <w:t>PCI</w:t>
      </w:r>
      <w:proofErr w:type="gramEnd"/>
      <w:r w:rsidR="00D767AA">
        <w:t>.</w:t>
      </w:r>
      <w:r w:rsidR="008E10A0">
        <w:t xml:space="preserve"> Please include a statement of compliance with Massachusetts 201 CMR 17 regulations on personally-identifiable information.</w:t>
      </w:r>
    </w:p>
    <w:p w:rsidR="000720AE" w:rsidRPr="00C36916" w:rsidRDefault="00D767AA" w:rsidP="000720AE">
      <w:pPr>
        <w:pStyle w:val="Heading3"/>
      </w:pPr>
      <w:bookmarkStart w:id="86" w:name="_Toc331942223"/>
      <w:r>
        <w:t>Completion of Appendix Spreadsheets</w:t>
      </w:r>
      <w:bookmarkEnd w:id="86"/>
    </w:p>
    <w:p w:rsidR="000720AE" w:rsidRDefault="000720AE" w:rsidP="000720AE">
      <w:r>
        <w:t xml:space="preserve">Please include </w:t>
      </w:r>
      <w:r w:rsidR="00D767AA">
        <w:t>a completed version</w:t>
      </w:r>
      <w:r w:rsidR="00360657">
        <w:t xml:space="preserve"> of the spreadsheet </w:t>
      </w:r>
      <w:r>
        <w:t>in the appendices to this RFP.  These do not count against the 25 page limit.</w:t>
      </w:r>
    </w:p>
    <w:p w:rsidR="000720AE" w:rsidRDefault="000720AE" w:rsidP="000720AE"/>
    <w:p w:rsidR="000720AE" w:rsidRDefault="000720AE" w:rsidP="00360657">
      <w:pPr>
        <w:ind w:firstLine="720"/>
      </w:pPr>
      <w:r>
        <w:t xml:space="preserve">Appendix A: System </w:t>
      </w:r>
      <w:r w:rsidR="00360657">
        <w:t>Costs and Dialing Rates</w:t>
      </w:r>
    </w:p>
    <w:p w:rsidR="000720AE" w:rsidRPr="00C36916" w:rsidRDefault="00D767AA" w:rsidP="000720AE">
      <w:pPr>
        <w:pStyle w:val="Heading3"/>
      </w:pPr>
      <w:bookmarkStart w:id="87" w:name="_Toc331942224"/>
      <w:r>
        <w:t>Additional Materials</w:t>
      </w:r>
      <w:bookmarkEnd w:id="87"/>
    </w:p>
    <w:p w:rsidR="000720AE" w:rsidRDefault="000720AE" w:rsidP="000720AE">
      <w:r w:rsidRPr="00C36916">
        <w:t xml:space="preserve">Please </w:t>
      </w:r>
      <w:r>
        <w:t>any additional materials you think relevant to distinguish your proposal</w:t>
      </w:r>
      <w:r w:rsidR="00D767AA">
        <w:t>.</w:t>
      </w:r>
    </w:p>
    <w:p w:rsidR="000720AE" w:rsidRDefault="000720AE">
      <w:pPr>
        <w:ind w:left="0"/>
      </w:pPr>
      <w:r>
        <w:br w:type="page"/>
      </w:r>
    </w:p>
    <w:p w:rsidR="005249A7" w:rsidRDefault="00D162C3" w:rsidP="00FE23EB">
      <w:pPr>
        <w:pStyle w:val="Heading1"/>
      </w:pPr>
      <w:bookmarkStart w:id="88" w:name="_Toc331942225"/>
      <w:bookmarkEnd w:id="84"/>
      <w:bookmarkEnd w:id="85"/>
      <w:r>
        <w:lastRenderedPageBreak/>
        <w:t xml:space="preserve">Desired </w:t>
      </w:r>
      <w:r w:rsidR="005249A7">
        <w:t>System Overview</w:t>
      </w:r>
      <w:bookmarkEnd w:id="88"/>
    </w:p>
    <w:p w:rsidR="00F831EB" w:rsidRDefault="00D767AA" w:rsidP="00FE23EB">
      <w:pPr>
        <w:pStyle w:val="Heading2"/>
      </w:pPr>
      <w:bookmarkStart w:id="89" w:name="_Toc331942226"/>
      <w:r>
        <w:t>VOIP</w:t>
      </w:r>
      <w:r w:rsidR="00F831EB">
        <w:t xml:space="preserve"> System</w:t>
      </w:r>
      <w:bookmarkEnd w:id="89"/>
    </w:p>
    <w:p w:rsidR="00F831EB" w:rsidRDefault="00F831EB" w:rsidP="00F831EB">
      <w:pPr>
        <w:pStyle w:val="MitelRFPTemplateStyleJustifiedLeft05"/>
        <w:ind w:left="0"/>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The system proposed must support Voice-Over-IP (</w:t>
      </w:r>
      <w:r w:rsidR="00D767AA">
        <w:rPr>
          <w:rStyle w:val="StyleHeading33h3l3list3Head3H3111Heading3leftcolChar"/>
          <w:rFonts w:asciiTheme="minorHAnsi" w:hAnsiTheme="minorHAnsi" w:cstheme="minorHAnsi"/>
          <w:b w:val="0"/>
        </w:rPr>
        <w:t>VOIP</w:t>
      </w:r>
      <w:r>
        <w:rPr>
          <w:rStyle w:val="StyleHeading33h3l3list3Head3H3111Heading3leftcolChar"/>
          <w:rFonts w:asciiTheme="minorHAnsi" w:hAnsiTheme="minorHAnsi" w:cstheme="minorHAnsi"/>
          <w:b w:val="0"/>
        </w:rPr>
        <w:t xml:space="preserve">). Pathfinder will consider proposals for </w:t>
      </w:r>
      <w:r w:rsidR="00B845BD">
        <w:rPr>
          <w:rStyle w:val="StyleHeading33h3l3list3Head3H3111Heading3leftcolChar"/>
          <w:rFonts w:asciiTheme="minorHAnsi" w:hAnsiTheme="minorHAnsi" w:cstheme="minorHAnsi"/>
          <w:b w:val="0"/>
        </w:rPr>
        <w:t xml:space="preserve">systems that </w:t>
      </w:r>
      <w:r>
        <w:rPr>
          <w:rStyle w:val="StyleHeading33h3l3list3Head3H3111Heading3leftcolChar"/>
          <w:rFonts w:asciiTheme="minorHAnsi" w:hAnsiTheme="minorHAnsi" w:cstheme="minorHAnsi"/>
          <w:b w:val="0"/>
        </w:rPr>
        <w:t>hosted, partially hosted, onsite hardware PBX or onsite software PBX.</w:t>
      </w:r>
      <w:r w:rsidR="00B845BD">
        <w:rPr>
          <w:rStyle w:val="StyleHeading33h3l3list3Head3H3111Heading3leftcolChar"/>
          <w:rFonts w:asciiTheme="minorHAnsi" w:hAnsiTheme="minorHAnsi" w:cstheme="minorHAnsi"/>
          <w:b w:val="0"/>
        </w:rPr>
        <w:t xml:space="preserve">  Some of the questions or information below will only apply to one of these system options; please answer as relevant.</w:t>
      </w:r>
    </w:p>
    <w:p w:rsidR="003C267A" w:rsidRDefault="009D2E8D" w:rsidP="00FE23EB">
      <w:pPr>
        <w:pStyle w:val="Heading2"/>
      </w:pPr>
      <w:bookmarkStart w:id="90" w:name="_Toc331942227"/>
      <w:r>
        <w:t xml:space="preserve">SCOPE: </w:t>
      </w:r>
      <w:r w:rsidR="003C267A">
        <w:t xml:space="preserve">Pathfinder </w:t>
      </w:r>
      <w:r>
        <w:t xml:space="preserve">US </w:t>
      </w:r>
      <w:r w:rsidR="003C267A">
        <w:t>Offices</w:t>
      </w:r>
      <w:bookmarkEnd w:id="90"/>
    </w:p>
    <w:p w:rsidR="005249A7" w:rsidRDefault="005249A7" w:rsidP="002E269C">
      <w:pPr>
        <w:pStyle w:val="MitelRFPTemplateStyleJustifiedLeft05"/>
        <w:ind w:left="0"/>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Pathfinder International is seeking a replacement phone system for two offices:</w:t>
      </w:r>
    </w:p>
    <w:p w:rsidR="005249A7" w:rsidRDefault="005249A7" w:rsidP="002E269C">
      <w:pPr>
        <w:pStyle w:val="MitelRFPTemplateStyleJustifiedLeft05"/>
        <w:spacing w:before="0"/>
        <w:ind w:left="0" w:firstLine="648"/>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ab/>
      </w:r>
      <w:r>
        <w:rPr>
          <w:rStyle w:val="StyleHeading33h3l3list3Head3H3111Heading3leftcolChar"/>
          <w:rFonts w:asciiTheme="minorHAnsi" w:hAnsiTheme="minorHAnsi" w:cstheme="minorHAnsi"/>
          <w:b w:val="0"/>
        </w:rPr>
        <w:tab/>
      </w:r>
    </w:p>
    <w:p w:rsidR="005249A7" w:rsidRPr="005249A7" w:rsidRDefault="005249A7" w:rsidP="003718E4">
      <w:pPr>
        <w:pStyle w:val="MitelRFPTemplateStyleJustifiedLeft05"/>
        <w:numPr>
          <w:ilvl w:val="0"/>
          <w:numId w:val="24"/>
        </w:numPr>
        <w:spacing w:before="0"/>
        <w:rPr>
          <w:rStyle w:val="StyleHeading33h3l3list3Head3H3111Heading3leftcolChar"/>
          <w:rFonts w:asciiTheme="minorHAnsi" w:hAnsiTheme="minorHAnsi" w:cstheme="minorHAnsi"/>
          <w:b w:val="0"/>
          <w:u w:val="single"/>
        </w:rPr>
      </w:pPr>
      <w:r w:rsidRPr="005249A7">
        <w:rPr>
          <w:rStyle w:val="StyleHeading33h3l3list3Head3H3111Heading3leftcolChar"/>
          <w:rFonts w:asciiTheme="minorHAnsi" w:hAnsiTheme="minorHAnsi" w:cstheme="minorHAnsi"/>
          <w:b w:val="0"/>
          <w:u w:val="single"/>
        </w:rPr>
        <w:t>Headquarters – Watertown, MA</w:t>
      </w:r>
    </w:p>
    <w:p w:rsidR="005249A7" w:rsidRDefault="005249A7" w:rsidP="002E269C">
      <w:pPr>
        <w:pStyle w:val="MitelRFPTemplateStyleJustifiedLeft05"/>
        <w:spacing w:before="0"/>
        <w:ind w:left="0" w:firstLine="648"/>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ab/>
      </w:r>
      <w:r>
        <w:rPr>
          <w:rStyle w:val="StyleHeading33h3l3list3Head3H3111Heading3leftcolChar"/>
          <w:rFonts w:asciiTheme="minorHAnsi" w:hAnsiTheme="minorHAnsi" w:cstheme="minorHAnsi"/>
          <w:b w:val="0"/>
        </w:rPr>
        <w:tab/>
        <w:t xml:space="preserve">110 people </w:t>
      </w:r>
    </w:p>
    <w:p w:rsidR="005249A7" w:rsidRDefault="005249A7" w:rsidP="002E269C">
      <w:pPr>
        <w:pStyle w:val="MitelRFPTemplateStyleJustifiedLeft05"/>
        <w:spacing w:before="0"/>
        <w:ind w:left="0" w:firstLine="648"/>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ab/>
      </w:r>
      <w:r>
        <w:rPr>
          <w:rStyle w:val="StyleHeading33h3l3list3Head3H3111Heading3leftcolChar"/>
          <w:rFonts w:asciiTheme="minorHAnsi" w:hAnsiTheme="minorHAnsi" w:cstheme="minorHAnsi"/>
          <w:b w:val="0"/>
        </w:rPr>
        <w:tab/>
        <w:t>8 conference rooms</w:t>
      </w:r>
    </w:p>
    <w:p w:rsidR="005249A7" w:rsidRDefault="005249A7" w:rsidP="002E269C">
      <w:pPr>
        <w:pStyle w:val="MitelRFPTemplateStyleJustifiedLeft05"/>
        <w:spacing w:before="0"/>
        <w:ind w:left="0" w:firstLine="648"/>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ab/>
      </w:r>
      <w:r>
        <w:rPr>
          <w:rStyle w:val="StyleHeading33h3l3list3Head3H3111Heading3leftcolChar"/>
          <w:rFonts w:asciiTheme="minorHAnsi" w:hAnsiTheme="minorHAnsi" w:cstheme="minorHAnsi"/>
          <w:b w:val="0"/>
        </w:rPr>
        <w:tab/>
        <w:t>10 lines for shared spaces</w:t>
      </w:r>
    </w:p>
    <w:p w:rsidR="005249A7" w:rsidRDefault="005249A7" w:rsidP="009D2E8D">
      <w:pPr>
        <w:pStyle w:val="MitelRFPTemplateStyleJustifiedLeft05"/>
        <w:spacing w:before="0"/>
        <w:ind w:left="0" w:firstLine="648"/>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ab/>
      </w:r>
      <w:r>
        <w:rPr>
          <w:rStyle w:val="StyleHeading33h3l3list3Head3H3111Heading3leftcolChar"/>
          <w:rFonts w:asciiTheme="minorHAnsi" w:hAnsiTheme="minorHAnsi" w:cstheme="minorHAnsi"/>
          <w:b w:val="0"/>
        </w:rPr>
        <w:tab/>
        <w:t>Receptionist</w:t>
      </w:r>
    </w:p>
    <w:p w:rsidR="009D2E8D" w:rsidRDefault="009D2E8D" w:rsidP="009D2E8D">
      <w:pPr>
        <w:pStyle w:val="MitelRFPTemplateStyleJustifiedLeft05"/>
        <w:spacing w:before="0"/>
        <w:ind w:left="0" w:firstLine="648"/>
        <w:rPr>
          <w:rStyle w:val="StyleHeading33h3l3list3Head3H3111Heading3leftcolChar"/>
          <w:rFonts w:asciiTheme="minorHAnsi" w:hAnsiTheme="minorHAnsi" w:cstheme="minorHAnsi"/>
          <w:b w:val="0"/>
        </w:rPr>
      </w:pPr>
    </w:p>
    <w:p w:rsidR="005249A7" w:rsidRPr="005249A7" w:rsidRDefault="005249A7" w:rsidP="003718E4">
      <w:pPr>
        <w:pStyle w:val="MitelRFPTemplateStyleJustifiedLeft05"/>
        <w:numPr>
          <w:ilvl w:val="0"/>
          <w:numId w:val="24"/>
        </w:numPr>
        <w:spacing w:before="0"/>
        <w:rPr>
          <w:rStyle w:val="StyleHeading33h3l3list3Head3H3111Heading3leftcolChar"/>
          <w:rFonts w:asciiTheme="minorHAnsi" w:hAnsiTheme="minorHAnsi" w:cstheme="minorHAnsi"/>
          <w:b w:val="0"/>
          <w:u w:val="single"/>
        </w:rPr>
      </w:pPr>
      <w:r w:rsidRPr="005249A7">
        <w:rPr>
          <w:rStyle w:val="StyleHeading33h3l3list3Head3H3111Heading3leftcolChar"/>
          <w:rFonts w:asciiTheme="minorHAnsi" w:hAnsiTheme="minorHAnsi" w:cstheme="minorHAnsi"/>
          <w:b w:val="0"/>
          <w:u w:val="single"/>
        </w:rPr>
        <w:t>E2A office – Washington, DC</w:t>
      </w:r>
    </w:p>
    <w:p w:rsidR="005249A7" w:rsidRDefault="005249A7" w:rsidP="002E269C">
      <w:pPr>
        <w:pStyle w:val="MitelRFPTemplateStyleJustifiedLeft05"/>
        <w:spacing w:before="0"/>
        <w:ind w:left="0" w:firstLine="648"/>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ab/>
      </w:r>
      <w:r>
        <w:rPr>
          <w:rStyle w:val="StyleHeading33h3l3list3Head3H3111Heading3leftcolChar"/>
          <w:rFonts w:asciiTheme="minorHAnsi" w:hAnsiTheme="minorHAnsi" w:cstheme="minorHAnsi"/>
          <w:b w:val="0"/>
        </w:rPr>
        <w:tab/>
        <w:t>30 people</w:t>
      </w:r>
    </w:p>
    <w:p w:rsidR="005249A7" w:rsidRDefault="005249A7" w:rsidP="002E269C">
      <w:pPr>
        <w:pStyle w:val="MitelRFPTemplateStyleJustifiedLeft05"/>
        <w:spacing w:before="0"/>
        <w:ind w:left="0" w:firstLine="648"/>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ab/>
      </w:r>
      <w:r>
        <w:rPr>
          <w:rStyle w:val="StyleHeading33h3l3list3Head3H3111Heading3leftcolChar"/>
          <w:rFonts w:asciiTheme="minorHAnsi" w:hAnsiTheme="minorHAnsi" w:cstheme="minorHAnsi"/>
          <w:b w:val="0"/>
        </w:rPr>
        <w:tab/>
        <w:t>2 conference rooms</w:t>
      </w:r>
    </w:p>
    <w:p w:rsidR="005249A7" w:rsidRDefault="005249A7" w:rsidP="002E269C">
      <w:pPr>
        <w:pStyle w:val="MitelRFPTemplateStyleJustifiedLeft05"/>
        <w:spacing w:before="0"/>
        <w:ind w:left="0" w:firstLine="648"/>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ab/>
      </w:r>
      <w:r>
        <w:rPr>
          <w:rStyle w:val="StyleHeading33h3l3list3Head3H3111Heading3leftcolChar"/>
          <w:rFonts w:asciiTheme="minorHAnsi" w:hAnsiTheme="minorHAnsi" w:cstheme="minorHAnsi"/>
          <w:b w:val="0"/>
        </w:rPr>
        <w:tab/>
        <w:t>1 shared space</w:t>
      </w:r>
    </w:p>
    <w:p w:rsidR="009D2E8D" w:rsidRDefault="005249A7" w:rsidP="00FF11CD">
      <w:pPr>
        <w:pStyle w:val="MitelRFPTemplateStyleJustifiedLeft05"/>
        <w:spacing w:before="0"/>
        <w:ind w:left="0" w:firstLine="648"/>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ab/>
      </w:r>
      <w:r>
        <w:rPr>
          <w:rStyle w:val="StyleHeading33h3l3list3Head3H3111Heading3leftcolChar"/>
          <w:rFonts w:asciiTheme="minorHAnsi" w:hAnsiTheme="minorHAnsi" w:cstheme="minorHAnsi"/>
          <w:b w:val="0"/>
        </w:rPr>
        <w:tab/>
        <w:t>Receptionist</w:t>
      </w:r>
    </w:p>
    <w:p w:rsidR="00D61146" w:rsidRDefault="00D61146" w:rsidP="00FE23EB">
      <w:pPr>
        <w:pStyle w:val="Heading2"/>
      </w:pPr>
      <w:bookmarkStart w:id="91" w:name="_Toc331942228"/>
      <w:r>
        <w:t>EXPANDABILITY WORLDWIDE</w:t>
      </w:r>
      <w:bookmarkEnd w:id="91"/>
    </w:p>
    <w:p w:rsidR="00D61146" w:rsidRPr="00D61146" w:rsidRDefault="00D61146" w:rsidP="00D61146">
      <w:pPr>
        <w:pStyle w:val="MitelRFPTemplateStyleJustifiedLeft05"/>
        <w:ind w:left="0"/>
        <w:rPr>
          <w:rFonts w:asciiTheme="minorHAnsi" w:hAnsiTheme="minorHAnsi" w:cstheme="minorHAnsi"/>
          <w:bCs/>
          <w:lang w:val="en-CA"/>
        </w:rPr>
      </w:pPr>
      <w:r>
        <w:rPr>
          <w:rStyle w:val="StyleHeading33h3l3list3Head3H3111Heading3leftcolChar"/>
          <w:rFonts w:asciiTheme="minorHAnsi" w:hAnsiTheme="minorHAnsi" w:cstheme="minorHAnsi"/>
          <w:b w:val="0"/>
        </w:rPr>
        <w:t xml:space="preserve">While this system covers only two US offices, the system proposed should be expandable in the future to additional Pathfinder offices in Africa, Asia and South America, if conditions and budgets are suitable. </w:t>
      </w:r>
      <w:r w:rsidR="000720AE">
        <w:rPr>
          <w:rStyle w:val="StyleHeading33h3l3list3Head3H3111Heading3leftcolChar"/>
          <w:rFonts w:asciiTheme="minorHAnsi" w:hAnsiTheme="minorHAnsi" w:cstheme="minorHAnsi"/>
          <w:b w:val="0"/>
        </w:rPr>
        <w:t>Please reference our web site (</w:t>
      </w:r>
      <w:hyperlink r:id="rId19" w:history="1">
        <w:r w:rsidR="000720AE" w:rsidRPr="00B77DF9">
          <w:rPr>
            <w:rStyle w:val="Hyperlink"/>
            <w:rFonts w:asciiTheme="minorHAnsi" w:hAnsiTheme="minorHAnsi" w:cstheme="minorHAnsi"/>
            <w:lang w:val="en-CA"/>
          </w:rPr>
          <w:t>http://www.pathfinder.org</w:t>
        </w:r>
      </w:hyperlink>
      <w:r w:rsidR="000720AE">
        <w:rPr>
          <w:rStyle w:val="StyleHeading33h3l3list3Head3H3111Heading3leftcolChar"/>
          <w:rFonts w:asciiTheme="minorHAnsi" w:hAnsiTheme="minorHAnsi" w:cstheme="minorHAnsi"/>
          <w:b w:val="0"/>
        </w:rPr>
        <w:t>) for any further information on where Pathfinder maintains offices.</w:t>
      </w:r>
      <w:r w:rsidR="00731EF6">
        <w:rPr>
          <w:rStyle w:val="StyleHeading33h3l3list3Head3H3111Heading3leftcolChar"/>
          <w:rFonts w:asciiTheme="minorHAnsi" w:hAnsiTheme="minorHAnsi" w:cstheme="minorHAnsi"/>
          <w:b w:val="0"/>
        </w:rPr>
        <w:t xml:space="preserve">  Please describe interim or permanent options for routing international IP or phone traffic at least cost.</w:t>
      </w:r>
    </w:p>
    <w:p w:rsidR="000720AE" w:rsidRDefault="002E269C" w:rsidP="000720AE">
      <w:pPr>
        <w:pStyle w:val="Heading2"/>
      </w:pPr>
      <w:bookmarkStart w:id="92" w:name="_Toc331942229"/>
      <w:r>
        <w:t xml:space="preserve">Current </w:t>
      </w:r>
      <w:r w:rsidR="000720AE">
        <w:t>Situation</w:t>
      </w:r>
      <w:bookmarkEnd w:id="92"/>
    </w:p>
    <w:p w:rsidR="000720AE" w:rsidRPr="000720AE" w:rsidRDefault="000720AE" w:rsidP="000720AE">
      <w:pPr>
        <w:pStyle w:val="Heading3"/>
      </w:pPr>
      <w:bookmarkStart w:id="93" w:name="_Toc331942230"/>
      <w:r>
        <w:t xml:space="preserve">Phone </w:t>
      </w:r>
      <w:r w:rsidR="002E269C">
        <w:t>System</w:t>
      </w:r>
      <w:bookmarkEnd w:id="93"/>
    </w:p>
    <w:p w:rsidR="002E269C" w:rsidRDefault="002E269C" w:rsidP="002E269C">
      <w:pPr>
        <w:pStyle w:val="MitelRFPTemplateStyleJustifiedLeft05"/>
        <w:ind w:left="0"/>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We currently use the following setup for our phone systems:</w:t>
      </w:r>
    </w:p>
    <w:p w:rsidR="002E269C" w:rsidRDefault="002E269C" w:rsidP="002E269C">
      <w:pPr>
        <w:pStyle w:val="MitelRFPTemplateStyleJustifiedLeft05"/>
        <w:spacing w:before="0"/>
        <w:ind w:left="1008"/>
        <w:rPr>
          <w:rStyle w:val="StyleHeading33h3l3list3Head3H3111Heading3leftcolChar"/>
          <w:rFonts w:asciiTheme="minorHAnsi" w:hAnsiTheme="minorHAnsi" w:cstheme="minorHAnsi"/>
          <w:b w:val="0"/>
          <w:u w:val="single"/>
        </w:rPr>
      </w:pPr>
    </w:p>
    <w:p w:rsidR="002E269C" w:rsidRPr="005249A7" w:rsidRDefault="002E269C" w:rsidP="003718E4">
      <w:pPr>
        <w:pStyle w:val="MitelRFPTemplateStyleJustifiedLeft05"/>
        <w:numPr>
          <w:ilvl w:val="0"/>
          <w:numId w:val="25"/>
        </w:numPr>
        <w:spacing w:before="0"/>
        <w:rPr>
          <w:rStyle w:val="StyleHeading33h3l3list3Head3H3111Heading3leftcolChar"/>
          <w:rFonts w:asciiTheme="minorHAnsi" w:hAnsiTheme="minorHAnsi" w:cstheme="minorHAnsi"/>
          <w:b w:val="0"/>
          <w:u w:val="single"/>
        </w:rPr>
      </w:pPr>
      <w:r w:rsidRPr="005249A7">
        <w:rPr>
          <w:rStyle w:val="StyleHeading33h3l3list3Head3H3111Heading3leftcolChar"/>
          <w:rFonts w:asciiTheme="minorHAnsi" w:hAnsiTheme="minorHAnsi" w:cstheme="minorHAnsi"/>
          <w:b w:val="0"/>
          <w:u w:val="single"/>
        </w:rPr>
        <w:t>Headquarters – Watertown, MA</w:t>
      </w:r>
    </w:p>
    <w:p w:rsidR="00B7602D" w:rsidRDefault="00B7602D" w:rsidP="00B7602D">
      <w:pPr>
        <w:pStyle w:val="ListParagraph"/>
        <w:ind w:left="1368"/>
      </w:pPr>
    </w:p>
    <w:p w:rsidR="00873178" w:rsidRDefault="00873178" w:rsidP="003718E4">
      <w:pPr>
        <w:pStyle w:val="ListParagraph"/>
        <w:numPr>
          <w:ilvl w:val="0"/>
          <w:numId w:val="37"/>
        </w:numPr>
      </w:pPr>
      <w:r>
        <w:t xml:space="preserve">Nortel </w:t>
      </w:r>
      <w:proofErr w:type="spellStart"/>
      <w:r w:rsidR="00834928">
        <w:t>Norstar</w:t>
      </w:r>
      <w:proofErr w:type="spellEnd"/>
      <w:r w:rsidR="00834928">
        <w:t xml:space="preserve"> system </w:t>
      </w:r>
    </w:p>
    <w:p w:rsidR="00834928" w:rsidRDefault="00834928" w:rsidP="003718E4">
      <w:pPr>
        <w:pStyle w:val="ListParagraph"/>
        <w:numPr>
          <w:ilvl w:val="0"/>
          <w:numId w:val="37"/>
        </w:numPr>
      </w:pPr>
      <w:r>
        <w:t xml:space="preserve">PRI card </w:t>
      </w:r>
      <w:r w:rsidR="00873178">
        <w:t xml:space="preserve">for </w:t>
      </w:r>
      <w:r>
        <w:t>199 DID lines - 1-617-972-1200 through 1399</w:t>
      </w:r>
    </w:p>
    <w:p w:rsidR="00873178" w:rsidRDefault="00873178" w:rsidP="003718E4">
      <w:pPr>
        <w:pStyle w:val="ListParagraph"/>
        <w:numPr>
          <w:ilvl w:val="0"/>
          <w:numId w:val="37"/>
        </w:numPr>
      </w:pPr>
      <w:r>
        <w:t>Attendant system</w:t>
      </w:r>
    </w:p>
    <w:p w:rsidR="00834928" w:rsidRDefault="00834928" w:rsidP="003718E4">
      <w:pPr>
        <w:pStyle w:val="ListParagraph"/>
        <w:numPr>
          <w:ilvl w:val="0"/>
          <w:numId w:val="37"/>
        </w:numPr>
      </w:pPr>
      <w:proofErr w:type="spellStart"/>
      <w:r>
        <w:t>Duvoice</w:t>
      </w:r>
      <w:proofErr w:type="spellEnd"/>
      <w:r>
        <w:t xml:space="preserve"> voicemail system with 8 extensions – voicemail to email capability</w:t>
      </w:r>
    </w:p>
    <w:p w:rsidR="00834928" w:rsidRDefault="00834928" w:rsidP="003718E4">
      <w:pPr>
        <w:pStyle w:val="ListParagraph"/>
        <w:numPr>
          <w:ilvl w:val="0"/>
          <w:numId w:val="37"/>
        </w:numPr>
      </w:pPr>
      <w:r>
        <w:t>One toll-free number: 1-888-603-6500 that is forwarded to the main number 1-617-924-7200</w:t>
      </w:r>
    </w:p>
    <w:p w:rsidR="00834928" w:rsidRDefault="00834928" w:rsidP="002E269C">
      <w:pPr>
        <w:pStyle w:val="MitelRFPTemplateStyleJustifiedLeft05"/>
        <w:ind w:left="0" w:firstLine="648"/>
        <w:rPr>
          <w:rStyle w:val="StyleHeading33h3l3list3Head3H3111Heading3leftcolChar"/>
          <w:rFonts w:asciiTheme="minorHAnsi" w:hAnsiTheme="minorHAnsi" w:cstheme="minorHAnsi"/>
          <w:b w:val="0"/>
        </w:rPr>
      </w:pPr>
    </w:p>
    <w:p w:rsidR="002E269C" w:rsidRDefault="002E269C" w:rsidP="002E269C">
      <w:pPr>
        <w:pStyle w:val="MitelRFPTemplateStyleJustifiedLeft05"/>
        <w:ind w:left="0" w:firstLine="648"/>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ab/>
      </w:r>
      <w:r>
        <w:rPr>
          <w:rStyle w:val="StyleHeading33h3l3list3Head3H3111Heading3leftcolChar"/>
          <w:rFonts w:asciiTheme="minorHAnsi" w:hAnsiTheme="minorHAnsi" w:cstheme="minorHAnsi"/>
          <w:b w:val="0"/>
        </w:rPr>
        <w:tab/>
      </w:r>
    </w:p>
    <w:p w:rsidR="002E269C" w:rsidRPr="005249A7" w:rsidRDefault="002E269C" w:rsidP="003718E4">
      <w:pPr>
        <w:pStyle w:val="MitelRFPTemplateStyleJustifiedLeft05"/>
        <w:numPr>
          <w:ilvl w:val="0"/>
          <w:numId w:val="25"/>
        </w:numPr>
        <w:spacing w:before="0"/>
        <w:rPr>
          <w:rStyle w:val="StyleHeading33h3l3list3Head3H3111Heading3leftcolChar"/>
          <w:rFonts w:asciiTheme="minorHAnsi" w:hAnsiTheme="minorHAnsi" w:cstheme="minorHAnsi"/>
          <w:b w:val="0"/>
          <w:u w:val="single"/>
        </w:rPr>
      </w:pPr>
      <w:r w:rsidRPr="005249A7">
        <w:rPr>
          <w:rStyle w:val="StyleHeading33h3l3list3Head3H3111Heading3leftcolChar"/>
          <w:rFonts w:asciiTheme="minorHAnsi" w:hAnsiTheme="minorHAnsi" w:cstheme="minorHAnsi"/>
          <w:b w:val="0"/>
          <w:u w:val="single"/>
        </w:rPr>
        <w:t>E2A office – Washington, DC</w:t>
      </w:r>
    </w:p>
    <w:p w:rsidR="00B7602D" w:rsidRDefault="00B7602D" w:rsidP="00B7602D">
      <w:pPr>
        <w:pStyle w:val="ListParagraph"/>
        <w:ind w:left="1368"/>
      </w:pPr>
    </w:p>
    <w:p w:rsidR="00834928" w:rsidRDefault="00873178" w:rsidP="003718E4">
      <w:pPr>
        <w:pStyle w:val="ListParagraph"/>
        <w:numPr>
          <w:ilvl w:val="0"/>
          <w:numId w:val="38"/>
        </w:numPr>
      </w:pPr>
      <w:r>
        <w:t xml:space="preserve">Nortel </w:t>
      </w:r>
      <w:proofErr w:type="spellStart"/>
      <w:r>
        <w:t>Norstar</w:t>
      </w:r>
      <w:proofErr w:type="spellEnd"/>
      <w:r>
        <w:t xml:space="preserve"> </w:t>
      </w:r>
      <w:proofErr w:type="spellStart"/>
      <w:r w:rsidR="00834928">
        <w:t>CallPilot</w:t>
      </w:r>
      <w:proofErr w:type="spellEnd"/>
      <w:r w:rsidR="00834928">
        <w:t xml:space="preserve"> 100 </w:t>
      </w:r>
    </w:p>
    <w:p w:rsidR="00873178" w:rsidRDefault="00873178" w:rsidP="003718E4">
      <w:pPr>
        <w:pStyle w:val="ListParagraph"/>
        <w:numPr>
          <w:ilvl w:val="0"/>
          <w:numId w:val="38"/>
        </w:numPr>
      </w:pPr>
      <w:r>
        <w:t>Attendant system</w:t>
      </w:r>
    </w:p>
    <w:p w:rsidR="00834928" w:rsidRDefault="00834928" w:rsidP="003718E4">
      <w:pPr>
        <w:pStyle w:val="ListParagraph"/>
        <w:numPr>
          <w:ilvl w:val="0"/>
          <w:numId w:val="38"/>
        </w:numPr>
      </w:pPr>
      <w:r>
        <w:t xml:space="preserve">40 mailboxes and 4 simultaneous connections </w:t>
      </w:r>
    </w:p>
    <w:p w:rsidR="00834928" w:rsidRDefault="00834928" w:rsidP="003718E4">
      <w:pPr>
        <w:pStyle w:val="ListParagraph"/>
        <w:numPr>
          <w:ilvl w:val="0"/>
          <w:numId w:val="38"/>
        </w:numPr>
      </w:pPr>
      <w:r>
        <w:t xml:space="preserve">4 DID lines </w:t>
      </w:r>
    </w:p>
    <w:p w:rsidR="003C267A" w:rsidRDefault="003C267A" w:rsidP="000720AE">
      <w:pPr>
        <w:pStyle w:val="Heading3"/>
      </w:pPr>
      <w:bookmarkStart w:id="94" w:name="_Toc331942231"/>
      <w:r>
        <w:t>Network / Server Setup</w:t>
      </w:r>
      <w:bookmarkEnd w:id="94"/>
    </w:p>
    <w:p w:rsidR="003C267A" w:rsidRDefault="003C267A" w:rsidP="00FE23EB">
      <w:pPr>
        <w:pStyle w:val="BodyText"/>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 xml:space="preserve">Pathfinder’s </w:t>
      </w:r>
      <w:r w:rsidR="00D162C3">
        <w:rPr>
          <w:rStyle w:val="StyleHeading33h3l3list3Head3H3111Heading3leftcolChar"/>
          <w:rFonts w:asciiTheme="minorHAnsi" w:hAnsiTheme="minorHAnsi" w:cstheme="minorHAnsi"/>
          <w:b w:val="0"/>
        </w:rPr>
        <w:t xml:space="preserve">server &amp; </w:t>
      </w:r>
      <w:r>
        <w:rPr>
          <w:rStyle w:val="StyleHeading33h3l3list3Head3H3111Heading3leftcolChar"/>
          <w:rFonts w:asciiTheme="minorHAnsi" w:hAnsiTheme="minorHAnsi" w:cstheme="minorHAnsi"/>
          <w:b w:val="0"/>
        </w:rPr>
        <w:t>network is as follows:</w:t>
      </w:r>
    </w:p>
    <w:p w:rsidR="003C267A" w:rsidRDefault="003C267A" w:rsidP="003718E4">
      <w:pPr>
        <w:pStyle w:val="BodyText"/>
        <w:numPr>
          <w:ilvl w:val="0"/>
          <w:numId w:val="45"/>
        </w:numPr>
        <w:spacing w:before="0" w:after="0"/>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Gigabit to the desktop</w:t>
      </w:r>
    </w:p>
    <w:p w:rsidR="003C267A" w:rsidRDefault="003C267A" w:rsidP="003718E4">
      <w:pPr>
        <w:pStyle w:val="BodyText"/>
        <w:numPr>
          <w:ilvl w:val="0"/>
          <w:numId w:val="45"/>
        </w:numPr>
        <w:spacing w:before="0" w:after="0"/>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 xml:space="preserve">Desktops connected to HP </w:t>
      </w:r>
      <w:proofErr w:type="spellStart"/>
      <w:r>
        <w:rPr>
          <w:rStyle w:val="StyleHeading33h3l3list3Head3H3111Heading3leftcolChar"/>
          <w:rFonts w:asciiTheme="minorHAnsi" w:hAnsiTheme="minorHAnsi" w:cstheme="minorHAnsi"/>
          <w:b w:val="0"/>
        </w:rPr>
        <w:t>ProCurve</w:t>
      </w:r>
      <w:proofErr w:type="spellEnd"/>
      <w:r>
        <w:rPr>
          <w:rStyle w:val="StyleHeading33h3l3list3Head3H3111Heading3leftcolChar"/>
          <w:rFonts w:asciiTheme="minorHAnsi" w:hAnsiTheme="minorHAnsi" w:cstheme="minorHAnsi"/>
          <w:b w:val="0"/>
        </w:rPr>
        <w:t xml:space="preserve"> </w:t>
      </w:r>
      <w:r w:rsidR="00E9321B">
        <w:rPr>
          <w:rStyle w:val="StyleHeading33h3l3list3Head3H3111Heading3leftcolChar"/>
          <w:rFonts w:asciiTheme="minorHAnsi" w:hAnsiTheme="minorHAnsi" w:cstheme="minorHAnsi"/>
          <w:b w:val="0"/>
        </w:rPr>
        <w:t xml:space="preserve">24 port </w:t>
      </w:r>
      <w:r w:rsidR="00D162C3">
        <w:rPr>
          <w:rStyle w:val="StyleHeading33h3l3list3Head3H3111Heading3leftcolChar"/>
          <w:rFonts w:asciiTheme="minorHAnsi" w:hAnsiTheme="minorHAnsi" w:cstheme="minorHAnsi"/>
          <w:b w:val="0"/>
        </w:rPr>
        <w:t xml:space="preserve">1Gbps </w:t>
      </w:r>
      <w:r>
        <w:rPr>
          <w:rStyle w:val="StyleHeading33h3l3list3Head3H3111Heading3leftcolChar"/>
          <w:rFonts w:asciiTheme="minorHAnsi" w:hAnsiTheme="minorHAnsi" w:cstheme="minorHAnsi"/>
          <w:b w:val="0"/>
        </w:rPr>
        <w:t>switches</w:t>
      </w:r>
    </w:p>
    <w:p w:rsidR="003C267A" w:rsidRDefault="003C267A" w:rsidP="003718E4">
      <w:pPr>
        <w:pStyle w:val="BodyText"/>
        <w:numPr>
          <w:ilvl w:val="0"/>
          <w:numId w:val="45"/>
        </w:numPr>
        <w:spacing w:before="0" w:after="0"/>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 xml:space="preserve">Core systems </w:t>
      </w:r>
      <w:r w:rsidR="00D162C3">
        <w:rPr>
          <w:rStyle w:val="StyleHeading33h3l3list3Head3H3111Heading3leftcolChar"/>
          <w:rFonts w:asciiTheme="minorHAnsi" w:hAnsiTheme="minorHAnsi" w:cstheme="minorHAnsi"/>
          <w:b w:val="0"/>
        </w:rPr>
        <w:t xml:space="preserve">use redundant </w:t>
      </w:r>
      <w:r>
        <w:rPr>
          <w:rStyle w:val="StyleHeading33h3l3list3Head3H3111Heading3leftcolChar"/>
          <w:rFonts w:asciiTheme="minorHAnsi" w:hAnsiTheme="minorHAnsi" w:cstheme="minorHAnsi"/>
          <w:b w:val="0"/>
        </w:rPr>
        <w:t xml:space="preserve">Dell 6248 1Gbps or Dell 8024 10Gbps </w:t>
      </w:r>
      <w:r w:rsidR="00D162C3">
        <w:rPr>
          <w:rStyle w:val="StyleHeading33h3l3list3Head3H3111Heading3leftcolChar"/>
          <w:rFonts w:asciiTheme="minorHAnsi" w:hAnsiTheme="minorHAnsi" w:cstheme="minorHAnsi"/>
          <w:b w:val="0"/>
        </w:rPr>
        <w:t>switches</w:t>
      </w:r>
      <w:r w:rsidR="00E9321B">
        <w:rPr>
          <w:rStyle w:val="StyleHeading33h3l3list3Head3H3111Heading3leftcolChar"/>
          <w:rFonts w:asciiTheme="minorHAnsi" w:hAnsiTheme="minorHAnsi" w:cstheme="minorHAnsi"/>
          <w:b w:val="0"/>
        </w:rPr>
        <w:t xml:space="preserve"> with stacking modules</w:t>
      </w:r>
    </w:p>
    <w:p w:rsidR="003C267A" w:rsidRDefault="003C267A" w:rsidP="003718E4">
      <w:pPr>
        <w:pStyle w:val="BodyText"/>
        <w:numPr>
          <w:ilvl w:val="0"/>
          <w:numId w:val="45"/>
        </w:numPr>
        <w:spacing w:before="0" w:after="0"/>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Each office location in the US has a 100mb Cogent internet connection</w:t>
      </w:r>
    </w:p>
    <w:p w:rsidR="003C267A" w:rsidRDefault="003C267A" w:rsidP="003718E4">
      <w:pPr>
        <w:pStyle w:val="BodyText"/>
        <w:numPr>
          <w:ilvl w:val="0"/>
          <w:numId w:val="45"/>
        </w:numPr>
        <w:spacing w:before="0" w:after="0"/>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Juniper firewalls (</w:t>
      </w:r>
      <w:r w:rsidR="00D60B6A">
        <w:rPr>
          <w:rStyle w:val="StyleHeading33h3l3list3Head3H3111Heading3leftcolChar"/>
          <w:rFonts w:asciiTheme="minorHAnsi" w:hAnsiTheme="minorHAnsi" w:cstheme="minorHAnsi"/>
          <w:b w:val="0"/>
        </w:rPr>
        <w:t xml:space="preserve">Watertown </w:t>
      </w:r>
      <w:r>
        <w:rPr>
          <w:rStyle w:val="StyleHeading33h3l3list3Head3H3111Heading3leftcolChar"/>
          <w:rFonts w:asciiTheme="minorHAnsi" w:hAnsiTheme="minorHAnsi" w:cstheme="minorHAnsi"/>
          <w:b w:val="0"/>
        </w:rPr>
        <w:t xml:space="preserve">HQ </w:t>
      </w:r>
      <w:r w:rsidR="00D60B6A">
        <w:rPr>
          <w:rStyle w:val="StyleHeading33h3l3list3Head3H3111Heading3leftcolChar"/>
          <w:rFonts w:asciiTheme="minorHAnsi" w:hAnsiTheme="minorHAnsi" w:cstheme="minorHAnsi"/>
          <w:b w:val="0"/>
        </w:rPr>
        <w:t xml:space="preserve">is scheduled </w:t>
      </w:r>
      <w:r>
        <w:rPr>
          <w:rStyle w:val="StyleHeading33h3l3list3Head3H3111Heading3leftcolChar"/>
          <w:rFonts w:asciiTheme="minorHAnsi" w:hAnsiTheme="minorHAnsi" w:cstheme="minorHAnsi"/>
          <w:b w:val="0"/>
        </w:rPr>
        <w:t xml:space="preserve">to transition to </w:t>
      </w:r>
      <w:proofErr w:type="spellStart"/>
      <w:r>
        <w:rPr>
          <w:rStyle w:val="StyleHeading33h3l3list3Head3H3111Heading3leftcolChar"/>
          <w:rFonts w:asciiTheme="minorHAnsi" w:hAnsiTheme="minorHAnsi" w:cstheme="minorHAnsi"/>
          <w:b w:val="0"/>
        </w:rPr>
        <w:t>FortiNet</w:t>
      </w:r>
      <w:proofErr w:type="spellEnd"/>
      <w:r>
        <w:rPr>
          <w:rStyle w:val="StyleHeading33h3l3list3Head3H3111Heading3leftcolChar"/>
          <w:rFonts w:asciiTheme="minorHAnsi" w:hAnsiTheme="minorHAnsi" w:cstheme="minorHAnsi"/>
          <w:b w:val="0"/>
        </w:rPr>
        <w:t xml:space="preserve"> in the fall 2012) </w:t>
      </w:r>
    </w:p>
    <w:p w:rsidR="00D162C3" w:rsidRDefault="00D162C3" w:rsidP="003718E4">
      <w:pPr>
        <w:pStyle w:val="BodyText"/>
        <w:numPr>
          <w:ilvl w:val="0"/>
          <w:numId w:val="45"/>
        </w:numPr>
        <w:spacing w:before="0" w:after="0"/>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Windows 7 desktop OS</w:t>
      </w:r>
    </w:p>
    <w:p w:rsidR="00D162C3" w:rsidRDefault="00D162C3" w:rsidP="003718E4">
      <w:pPr>
        <w:pStyle w:val="BodyText"/>
        <w:numPr>
          <w:ilvl w:val="0"/>
          <w:numId w:val="45"/>
        </w:numPr>
        <w:spacing w:before="0" w:after="0"/>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Windows 2008 R2 server OS</w:t>
      </w:r>
    </w:p>
    <w:p w:rsidR="00D162C3" w:rsidRDefault="00D162C3" w:rsidP="003718E4">
      <w:pPr>
        <w:pStyle w:val="BodyText"/>
        <w:numPr>
          <w:ilvl w:val="0"/>
          <w:numId w:val="45"/>
        </w:numPr>
        <w:spacing w:before="0" w:after="0"/>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Fully virtualized servers using Hyper-V clusters</w:t>
      </w:r>
    </w:p>
    <w:p w:rsidR="00D162C3" w:rsidRDefault="00D162C3" w:rsidP="003718E4">
      <w:pPr>
        <w:pStyle w:val="BodyText"/>
        <w:numPr>
          <w:ilvl w:val="0"/>
          <w:numId w:val="45"/>
        </w:numPr>
        <w:spacing w:before="0" w:after="0"/>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Dell EqualLogic storage</w:t>
      </w:r>
    </w:p>
    <w:p w:rsidR="00D162C3" w:rsidRDefault="00D162C3" w:rsidP="003718E4">
      <w:pPr>
        <w:pStyle w:val="BodyText"/>
        <w:numPr>
          <w:ilvl w:val="0"/>
          <w:numId w:val="45"/>
        </w:numPr>
        <w:spacing w:before="0" w:after="0"/>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Worldwide Juniper VPN</w:t>
      </w:r>
    </w:p>
    <w:p w:rsidR="00D162C3" w:rsidRDefault="00D162C3" w:rsidP="003718E4">
      <w:pPr>
        <w:pStyle w:val="BodyText"/>
        <w:numPr>
          <w:ilvl w:val="0"/>
          <w:numId w:val="45"/>
        </w:numPr>
        <w:spacing w:before="0" w:after="0"/>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Microsoft Active Directory</w:t>
      </w:r>
    </w:p>
    <w:p w:rsidR="00D162C3" w:rsidRDefault="00D162C3" w:rsidP="003718E4">
      <w:pPr>
        <w:pStyle w:val="BodyText"/>
        <w:numPr>
          <w:ilvl w:val="0"/>
          <w:numId w:val="45"/>
        </w:numPr>
        <w:spacing w:before="0" w:after="0"/>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Microsoft Exchange 2010</w:t>
      </w:r>
    </w:p>
    <w:p w:rsidR="00D162C3" w:rsidRDefault="00D162C3" w:rsidP="003718E4">
      <w:pPr>
        <w:pStyle w:val="BodyText"/>
        <w:numPr>
          <w:ilvl w:val="0"/>
          <w:numId w:val="45"/>
        </w:numPr>
        <w:spacing w:before="0" w:after="0"/>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Microsoft SharePoint 2010</w:t>
      </w:r>
    </w:p>
    <w:p w:rsidR="00D162C3" w:rsidRPr="00D162C3" w:rsidRDefault="00D162C3" w:rsidP="003718E4">
      <w:pPr>
        <w:pStyle w:val="BodyText"/>
        <w:numPr>
          <w:ilvl w:val="0"/>
          <w:numId w:val="45"/>
        </w:numPr>
        <w:spacing w:before="0" w:after="0"/>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Substantial</w:t>
      </w:r>
      <w:r w:rsidR="002E269C">
        <w:rPr>
          <w:rStyle w:val="StyleHeading33h3l3list3Head3H3111Heading3leftcolChar"/>
          <w:rFonts w:asciiTheme="minorHAnsi" w:hAnsiTheme="minorHAnsi" w:cstheme="minorHAnsi"/>
          <w:b w:val="0"/>
        </w:rPr>
        <w:t xml:space="preserve"> use of</w:t>
      </w:r>
      <w:r>
        <w:rPr>
          <w:rStyle w:val="StyleHeading33h3l3list3Head3H3111Heading3leftcolChar"/>
          <w:rFonts w:asciiTheme="minorHAnsi" w:hAnsiTheme="minorHAnsi" w:cstheme="minorHAnsi"/>
          <w:b w:val="0"/>
        </w:rPr>
        <w:t xml:space="preserve"> Skype </w:t>
      </w:r>
    </w:p>
    <w:p w:rsidR="000720AE" w:rsidRDefault="000720AE" w:rsidP="000720AE">
      <w:pPr>
        <w:pStyle w:val="Heading3"/>
      </w:pPr>
      <w:bookmarkStart w:id="95" w:name="_Toc331942232"/>
      <w:r>
        <w:t>Conferences Rooms</w:t>
      </w:r>
      <w:bookmarkEnd w:id="95"/>
    </w:p>
    <w:p w:rsidR="000720AE" w:rsidRDefault="000720AE" w:rsidP="000720AE">
      <w:pPr>
        <w:pStyle w:val="BodyText"/>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We currently use the following in all our small and medium-sized conference rooms:</w:t>
      </w:r>
    </w:p>
    <w:p w:rsidR="000720AE" w:rsidRPr="00E96435" w:rsidRDefault="000720AE" w:rsidP="003718E4">
      <w:pPr>
        <w:pStyle w:val="BodyText"/>
        <w:numPr>
          <w:ilvl w:val="0"/>
          <w:numId w:val="44"/>
        </w:numPr>
        <w:spacing w:before="0" w:after="0"/>
        <w:rPr>
          <w:rStyle w:val="StyleHeading33h3l3list3Head3H3111Heading3leftcolChar"/>
          <w:rFonts w:asciiTheme="minorHAnsi" w:hAnsiTheme="minorHAnsi" w:cstheme="minorHAnsi"/>
          <w:b w:val="0"/>
        </w:rPr>
      </w:pPr>
      <w:proofErr w:type="spellStart"/>
      <w:r>
        <w:rPr>
          <w:rStyle w:val="StyleHeading33h3l3list3Head3H3111Heading3leftcolChar"/>
          <w:rFonts w:asciiTheme="minorHAnsi" w:hAnsiTheme="minorHAnsi" w:cstheme="minorHAnsi"/>
          <w:b w:val="0"/>
        </w:rPr>
        <w:t>Konftel</w:t>
      </w:r>
      <w:proofErr w:type="spellEnd"/>
      <w:r>
        <w:rPr>
          <w:rStyle w:val="StyleHeading33h3l3list3Head3H3111Heading3leftcolChar"/>
          <w:rFonts w:asciiTheme="minorHAnsi" w:hAnsiTheme="minorHAnsi" w:cstheme="minorHAnsi"/>
          <w:b w:val="0"/>
        </w:rPr>
        <w:t xml:space="preserve"> 300W wireless conference phone </w:t>
      </w:r>
    </w:p>
    <w:p w:rsidR="000720AE" w:rsidRDefault="000720AE" w:rsidP="003718E4">
      <w:pPr>
        <w:pStyle w:val="BodyText"/>
        <w:numPr>
          <w:ilvl w:val="0"/>
          <w:numId w:val="44"/>
        </w:numPr>
        <w:spacing w:before="0" w:after="0"/>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Phoenix Audio Quattro USB speaker/microphone for Skype and other computer-based applications</w:t>
      </w:r>
    </w:p>
    <w:p w:rsidR="000720AE" w:rsidRDefault="000720AE" w:rsidP="00FE23EB">
      <w:pPr>
        <w:pStyle w:val="Heading2"/>
      </w:pPr>
      <w:bookmarkStart w:id="96" w:name="_Toc331942233"/>
      <w:r>
        <w:t>DESIRED FEATURES</w:t>
      </w:r>
      <w:bookmarkEnd w:id="96"/>
    </w:p>
    <w:p w:rsidR="000720AE" w:rsidRDefault="000720AE" w:rsidP="000720AE">
      <w:pPr>
        <w:pStyle w:val="Heading3"/>
      </w:pPr>
      <w:bookmarkStart w:id="97" w:name="_Toc331942234"/>
      <w:r>
        <w:t>Call Audio Quality</w:t>
      </w:r>
      <w:bookmarkEnd w:id="97"/>
    </w:p>
    <w:p w:rsidR="000720AE" w:rsidRDefault="000720AE" w:rsidP="000720AE">
      <w:pPr>
        <w:pStyle w:val="BodyText"/>
        <w:rPr>
          <w:rStyle w:val="StyleHeading33h3l3list3Head3H3111Heading3leftcolChar"/>
          <w:rFonts w:asciiTheme="minorHAnsi" w:hAnsiTheme="minorHAnsi" w:cstheme="minorHAnsi"/>
          <w:b w:val="0"/>
        </w:rPr>
      </w:pPr>
      <w:r>
        <w:rPr>
          <w:rStyle w:val="StyleHeading33h3l3list3Head3H3111Heading3leftcolChar"/>
          <w:rFonts w:asciiTheme="minorHAnsi" w:hAnsiTheme="minorHAnsi" w:cstheme="minorHAnsi"/>
          <w:b w:val="0"/>
        </w:rPr>
        <w:t>Our work in low-resource and developing countries means that call quality is often a challenge given the distances, networks and options available remotely. Call quality is of paramount importance in a phone system</w:t>
      </w:r>
    </w:p>
    <w:p w:rsidR="000720AE" w:rsidRDefault="000720AE" w:rsidP="000720AE">
      <w:pPr>
        <w:pStyle w:val="Heading3"/>
      </w:pPr>
      <w:bookmarkStart w:id="98" w:name="_Toc331942235"/>
      <w:r>
        <w:t>System Features</w:t>
      </w:r>
      <w:bookmarkEnd w:id="98"/>
    </w:p>
    <w:p w:rsidR="00D162C3" w:rsidRPr="00D162C3" w:rsidRDefault="00D162C3" w:rsidP="00FE23EB">
      <w:pPr>
        <w:pStyle w:val="BodyText"/>
        <w:rPr>
          <w:rStyle w:val="StyleHeading33h3l3list3Head3H3111Heading3leftcolChar"/>
          <w:rFonts w:asciiTheme="minorHAnsi" w:hAnsiTheme="minorHAnsi" w:cstheme="minorHAnsi"/>
          <w:b w:val="0"/>
          <w:u w:val="single"/>
        </w:rPr>
      </w:pPr>
      <w:r w:rsidRPr="00D162C3">
        <w:rPr>
          <w:rStyle w:val="StyleHeading33h3l3list3Head3H3111Heading3leftcolChar"/>
          <w:rFonts w:asciiTheme="minorHAnsi" w:hAnsiTheme="minorHAnsi" w:cstheme="minorHAnsi"/>
          <w:b w:val="0"/>
          <w:u w:val="single"/>
        </w:rPr>
        <w:t>The following features are required in any proposed system:</w:t>
      </w:r>
    </w:p>
    <w:p w:rsidR="00D162C3" w:rsidRPr="000720AE" w:rsidRDefault="00D162C3" w:rsidP="003718E4">
      <w:pPr>
        <w:pStyle w:val="ListParagraph"/>
        <w:numPr>
          <w:ilvl w:val="0"/>
          <w:numId w:val="33"/>
        </w:numPr>
        <w:rPr>
          <w:rStyle w:val="StyleHeading33h3l3list3Head3H3111Heading3leftcolChar"/>
          <w:rFonts w:asciiTheme="minorHAnsi" w:hAnsiTheme="minorHAnsi"/>
          <w:b w:val="0"/>
        </w:rPr>
      </w:pPr>
      <w:r w:rsidRPr="000720AE">
        <w:rPr>
          <w:rStyle w:val="StyleHeading33h3l3list3Head3H3111Heading3leftcolChar"/>
          <w:rFonts w:asciiTheme="minorHAnsi" w:hAnsiTheme="minorHAnsi"/>
          <w:b w:val="0"/>
        </w:rPr>
        <w:lastRenderedPageBreak/>
        <w:t>Voicemail</w:t>
      </w:r>
    </w:p>
    <w:p w:rsidR="00D162C3" w:rsidRPr="000720AE" w:rsidRDefault="00D162C3" w:rsidP="003718E4">
      <w:pPr>
        <w:pStyle w:val="ListParagraph"/>
        <w:numPr>
          <w:ilvl w:val="0"/>
          <w:numId w:val="33"/>
        </w:numPr>
        <w:rPr>
          <w:rStyle w:val="StyleHeading33h3l3list3Head3H3111Heading3leftcolChar"/>
          <w:rFonts w:asciiTheme="minorHAnsi" w:hAnsiTheme="minorHAnsi"/>
          <w:b w:val="0"/>
        </w:rPr>
      </w:pPr>
      <w:r w:rsidRPr="000720AE">
        <w:rPr>
          <w:rStyle w:val="StyleHeading33h3l3list3Head3H3111Heading3leftcolChar"/>
          <w:rFonts w:asciiTheme="minorHAnsi" w:hAnsiTheme="minorHAnsi"/>
          <w:b w:val="0"/>
        </w:rPr>
        <w:t>Voicemail to email</w:t>
      </w:r>
    </w:p>
    <w:p w:rsidR="00D162C3" w:rsidRPr="000720AE" w:rsidRDefault="00D162C3" w:rsidP="003718E4">
      <w:pPr>
        <w:pStyle w:val="ListParagraph"/>
        <w:numPr>
          <w:ilvl w:val="0"/>
          <w:numId w:val="33"/>
        </w:numPr>
        <w:rPr>
          <w:rStyle w:val="StyleHeading33h3l3list3Head3H3111Heading3leftcolChar"/>
          <w:rFonts w:asciiTheme="minorHAnsi" w:hAnsiTheme="minorHAnsi"/>
          <w:b w:val="0"/>
        </w:rPr>
      </w:pPr>
      <w:r w:rsidRPr="000720AE">
        <w:rPr>
          <w:rStyle w:val="StyleHeading33h3l3list3Head3H3111Heading3leftcolChar"/>
          <w:rFonts w:asciiTheme="minorHAnsi" w:hAnsiTheme="minorHAnsi"/>
          <w:b w:val="0"/>
        </w:rPr>
        <w:t>Call forwarding</w:t>
      </w:r>
    </w:p>
    <w:p w:rsidR="00D162C3" w:rsidRPr="000720AE" w:rsidRDefault="00D162C3" w:rsidP="003718E4">
      <w:pPr>
        <w:pStyle w:val="ListParagraph"/>
        <w:numPr>
          <w:ilvl w:val="0"/>
          <w:numId w:val="33"/>
        </w:numPr>
        <w:rPr>
          <w:rStyle w:val="StyleHeading33h3l3list3Head3H3111Heading3leftcolChar"/>
          <w:rFonts w:asciiTheme="minorHAnsi" w:hAnsiTheme="minorHAnsi"/>
          <w:b w:val="0"/>
        </w:rPr>
      </w:pPr>
      <w:r w:rsidRPr="000720AE">
        <w:rPr>
          <w:rStyle w:val="StyleHeading33h3l3list3Head3H3111Heading3leftcolChar"/>
          <w:rFonts w:asciiTheme="minorHAnsi" w:hAnsiTheme="minorHAnsi"/>
          <w:b w:val="0"/>
        </w:rPr>
        <w:t xml:space="preserve">Integration with Microsoft Exchange 2010 for </w:t>
      </w:r>
      <w:r w:rsidR="00C6385D" w:rsidRPr="000720AE">
        <w:rPr>
          <w:rStyle w:val="StyleHeading33h3l3list3Head3H3111Heading3leftcolChar"/>
          <w:rFonts w:asciiTheme="minorHAnsi" w:hAnsiTheme="minorHAnsi"/>
          <w:b w:val="0"/>
        </w:rPr>
        <w:t xml:space="preserve">user </w:t>
      </w:r>
      <w:r w:rsidRPr="000720AE">
        <w:rPr>
          <w:rStyle w:val="StyleHeading33h3l3list3Head3H3111Heading3leftcolChar"/>
          <w:rFonts w:asciiTheme="minorHAnsi" w:hAnsiTheme="minorHAnsi"/>
          <w:b w:val="0"/>
        </w:rPr>
        <w:t xml:space="preserve">directory </w:t>
      </w:r>
      <w:r w:rsidR="00C6385D" w:rsidRPr="000720AE">
        <w:rPr>
          <w:rStyle w:val="StyleHeading33h3l3list3Head3H3111Heading3leftcolChar"/>
          <w:rFonts w:asciiTheme="minorHAnsi" w:hAnsiTheme="minorHAnsi"/>
          <w:b w:val="0"/>
        </w:rPr>
        <w:t>information</w:t>
      </w:r>
    </w:p>
    <w:p w:rsidR="00D162C3" w:rsidRPr="000720AE" w:rsidRDefault="00D162C3" w:rsidP="003718E4">
      <w:pPr>
        <w:pStyle w:val="ListParagraph"/>
        <w:numPr>
          <w:ilvl w:val="0"/>
          <w:numId w:val="33"/>
        </w:numPr>
        <w:rPr>
          <w:rStyle w:val="StyleHeading33h3l3list3Head3H3111Heading3leftcolChar"/>
          <w:rFonts w:asciiTheme="minorHAnsi" w:hAnsiTheme="minorHAnsi"/>
          <w:b w:val="0"/>
        </w:rPr>
      </w:pPr>
      <w:r w:rsidRPr="000720AE">
        <w:rPr>
          <w:rStyle w:val="StyleHeading33h3l3list3Head3H3111Heading3leftcolChar"/>
          <w:rFonts w:asciiTheme="minorHAnsi" w:hAnsiTheme="minorHAnsi"/>
          <w:b w:val="0"/>
        </w:rPr>
        <w:t xml:space="preserve">Presence information </w:t>
      </w:r>
    </w:p>
    <w:p w:rsidR="00D162C3" w:rsidRPr="000720AE" w:rsidRDefault="00D162C3" w:rsidP="003718E4">
      <w:pPr>
        <w:pStyle w:val="ListParagraph"/>
        <w:numPr>
          <w:ilvl w:val="0"/>
          <w:numId w:val="33"/>
        </w:numPr>
        <w:rPr>
          <w:rStyle w:val="StyleHeading33h3l3list3Head3H3111Heading3leftcolChar"/>
          <w:rFonts w:asciiTheme="minorHAnsi" w:hAnsiTheme="minorHAnsi"/>
          <w:b w:val="0"/>
        </w:rPr>
      </w:pPr>
      <w:r w:rsidRPr="000720AE">
        <w:rPr>
          <w:rStyle w:val="StyleHeading33h3l3list3Head3H3111Heading3leftcolChar"/>
          <w:rFonts w:asciiTheme="minorHAnsi" w:hAnsiTheme="minorHAnsi"/>
          <w:b w:val="0"/>
        </w:rPr>
        <w:t>Hunt Groups</w:t>
      </w:r>
    </w:p>
    <w:p w:rsidR="00D162C3" w:rsidRPr="000720AE" w:rsidRDefault="00D162C3" w:rsidP="003718E4">
      <w:pPr>
        <w:pStyle w:val="ListParagraph"/>
        <w:numPr>
          <w:ilvl w:val="0"/>
          <w:numId w:val="33"/>
        </w:numPr>
        <w:rPr>
          <w:rStyle w:val="StyleHeading33h3l3list3Head3H3111Heading3leftcolChar"/>
          <w:rFonts w:asciiTheme="minorHAnsi" w:hAnsiTheme="minorHAnsi"/>
          <w:b w:val="0"/>
        </w:rPr>
      </w:pPr>
      <w:r w:rsidRPr="000720AE">
        <w:rPr>
          <w:rStyle w:val="StyleHeading33h3l3list3Head3H3111Heading3leftcolChar"/>
          <w:rFonts w:asciiTheme="minorHAnsi" w:hAnsiTheme="minorHAnsi"/>
          <w:b w:val="0"/>
        </w:rPr>
        <w:t>Call transfer</w:t>
      </w:r>
    </w:p>
    <w:p w:rsidR="00D162C3" w:rsidRPr="000720AE" w:rsidRDefault="00EA1928" w:rsidP="003718E4">
      <w:pPr>
        <w:pStyle w:val="ListParagraph"/>
        <w:numPr>
          <w:ilvl w:val="0"/>
          <w:numId w:val="33"/>
        </w:numPr>
        <w:rPr>
          <w:rStyle w:val="StyleHeading33h3l3list3Head3H3111Heading3leftcolChar"/>
          <w:rFonts w:asciiTheme="minorHAnsi" w:hAnsiTheme="minorHAnsi"/>
          <w:b w:val="0"/>
        </w:rPr>
      </w:pPr>
      <w:r>
        <w:rPr>
          <w:rStyle w:val="StyleHeading33h3l3list3Head3H3111Heading3leftcolChar"/>
          <w:rFonts w:asciiTheme="minorHAnsi" w:hAnsiTheme="minorHAnsi"/>
          <w:b w:val="0"/>
        </w:rPr>
        <w:t>3</w:t>
      </w:r>
      <w:r w:rsidR="00D162C3" w:rsidRPr="000720AE">
        <w:rPr>
          <w:rStyle w:val="StyleHeading33h3l3list3Head3H3111Heading3leftcolChar"/>
          <w:rFonts w:asciiTheme="minorHAnsi" w:hAnsiTheme="minorHAnsi"/>
          <w:b w:val="0"/>
        </w:rPr>
        <w:t xml:space="preserve"> </w:t>
      </w:r>
      <w:r w:rsidR="00FF11CD">
        <w:rPr>
          <w:rStyle w:val="StyleHeading33h3l3list3Head3H3111Heading3leftcolChar"/>
          <w:rFonts w:asciiTheme="minorHAnsi" w:hAnsiTheme="minorHAnsi"/>
          <w:b w:val="0"/>
        </w:rPr>
        <w:t xml:space="preserve">or more </w:t>
      </w:r>
      <w:r w:rsidR="00D162C3" w:rsidRPr="000720AE">
        <w:rPr>
          <w:rStyle w:val="StyleHeading33h3l3list3Head3H3111Heading3leftcolChar"/>
          <w:rFonts w:asciiTheme="minorHAnsi" w:hAnsiTheme="minorHAnsi"/>
          <w:b w:val="0"/>
        </w:rPr>
        <w:t>party conferencing using the phone only</w:t>
      </w:r>
    </w:p>
    <w:p w:rsidR="00D162C3" w:rsidRPr="000720AE" w:rsidRDefault="00D162C3" w:rsidP="003718E4">
      <w:pPr>
        <w:pStyle w:val="ListParagraph"/>
        <w:numPr>
          <w:ilvl w:val="0"/>
          <w:numId w:val="33"/>
        </w:numPr>
        <w:rPr>
          <w:rStyle w:val="StyleHeading33h3l3list3Head3H3111Heading3leftcolChar"/>
          <w:rFonts w:asciiTheme="minorHAnsi" w:hAnsiTheme="minorHAnsi"/>
          <w:b w:val="0"/>
        </w:rPr>
      </w:pPr>
      <w:r w:rsidRPr="000720AE">
        <w:rPr>
          <w:rStyle w:val="StyleHeading33h3l3list3Head3H3111Heading3leftcolChar"/>
          <w:rFonts w:asciiTheme="minorHAnsi" w:hAnsiTheme="minorHAnsi"/>
          <w:b w:val="0"/>
        </w:rPr>
        <w:t>Soft clients</w:t>
      </w:r>
    </w:p>
    <w:p w:rsidR="00D162C3" w:rsidRPr="000720AE" w:rsidRDefault="00D162C3" w:rsidP="003718E4">
      <w:pPr>
        <w:pStyle w:val="ListParagraph"/>
        <w:numPr>
          <w:ilvl w:val="0"/>
          <w:numId w:val="33"/>
        </w:numPr>
        <w:rPr>
          <w:rStyle w:val="StyleHeading33h3l3list3Head3H3111Heading3leftcolChar"/>
          <w:rFonts w:asciiTheme="minorHAnsi" w:hAnsiTheme="minorHAnsi"/>
          <w:b w:val="0"/>
        </w:rPr>
      </w:pPr>
      <w:r w:rsidRPr="000720AE">
        <w:rPr>
          <w:rStyle w:val="StyleHeading33h3l3list3Head3H3111Heading3leftcolChar"/>
          <w:rFonts w:asciiTheme="minorHAnsi" w:hAnsiTheme="minorHAnsi"/>
          <w:b w:val="0"/>
        </w:rPr>
        <w:t>Pathfinder self-management options</w:t>
      </w:r>
    </w:p>
    <w:p w:rsidR="00D162C3" w:rsidRPr="000720AE" w:rsidRDefault="00D162C3" w:rsidP="003718E4">
      <w:pPr>
        <w:pStyle w:val="ListParagraph"/>
        <w:numPr>
          <w:ilvl w:val="0"/>
          <w:numId w:val="33"/>
        </w:numPr>
        <w:rPr>
          <w:rStyle w:val="StyleHeading33h3l3list3Head3H3111Heading3leftcolChar"/>
          <w:rFonts w:asciiTheme="minorHAnsi" w:hAnsiTheme="minorHAnsi"/>
          <w:b w:val="0"/>
        </w:rPr>
      </w:pPr>
      <w:r w:rsidRPr="000720AE">
        <w:rPr>
          <w:rStyle w:val="StyleHeading33h3l3list3Head3H3111Heading3leftcolChar"/>
          <w:rFonts w:asciiTheme="minorHAnsi" w:hAnsiTheme="minorHAnsi"/>
          <w:b w:val="0"/>
        </w:rPr>
        <w:t>Receptionist phone features (multiple lines, expandable attendant console)</w:t>
      </w:r>
    </w:p>
    <w:p w:rsidR="00D162C3" w:rsidRPr="000720AE" w:rsidRDefault="00D162C3" w:rsidP="003718E4">
      <w:pPr>
        <w:pStyle w:val="ListParagraph"/>
        <w:numPr>
          <w:ilvl w:val="0"/>
          <w:numId w:val="33"/>
        </w:numPr>
        <w:rPr>
          <w:rStyle w:val="StyleHeading33h3l3list3Head3H3111Heading3leftcolChar"/>
          <w:rFonts w:asciiTheme="minorHAnsi" w:hAnsiTheme="minorHAnsi"/>
          <w:b w:val="0"/>
        </w:rPr>
      </w:pPr>
      <w:r w:rsidRPr="000720AE">
        <w:rPr>
          <w:rStyle w:val="StyleHeading33h3l3list3Head3H3111Heading3leftcolChar"/>
          <w:rFonts w:asciiTheme="minorHAnsi" w:hAnsiTheme="minorHAnsi"/>
          <w:b w:val="0"/>
        </w:rPr>
        <w:t>Auto-attendant</w:t>
      </w:r>
    </w:p>
    <w:p w:rsidR="002E269C" w:rsidRDefault="00D162C3" w:rsidP="003718E4">
      <w:pPr>
        <w:pStyle w:val="ListParagraph"/>
        <w:numPr>
          <w:ilvl w:val="0"/>
          <w:numId w:val="33"/>
        </w:numPr>
        <w:rPr>
          <w:rStyle w:val="StyleHeading33h3l3list3Head3H3111Heading3leftcolChar"/>
          <w:rFonts w:asciiTheme="minorHAnsi" w:hAnsiTheme="minorHAnsi"/>
          <w:b w:val="0"/>
        </w:rPr>
      </w:pPr>
      <w:r w:rsidRPr="000720AE">
        <w:rPr>
          <w:rStyle w:val="StyleHeading33h3l3list3Head3H3111Heading3leftcolChar"/>
          <w:rFonts w:asciiTheme="minorHAnsi" w:hAnsiTheme="minorHAnsi"/>
          <w:b w:val="0"/>
        </w:rPr>
        <w:t>E911</w:t>
      </w:r>
    </w:p>
    <w:p w:rsidR="00F37617" w:rsidRPr="000720AE" w:rsidRDefault="00F37617" w:rsidP="003718E4">
      <w:pPr>
        <w:pStyle w:val="ListParagraph"/>
        <w:numPr>
          <w:ilvl w:val="0"/>
          <w:numId w:val="33"/>
        </w:numPr>
        <w:rPr>
          <w:rStyle w:val="StyleHeading33h3l3list3Head3H3111Heading3leftcolChar"/>
          <w:rFonts w:asciiTheme="minorHAnsi" w:hAnsiTheme="minorHAnsi"/>
          <w:b w:val="0"/>
        </w:rPr>
      </w:pPr>
      <w:r>
        <w:rPr>
          <w:rStyle w:val="StyleHeading33h3l3list3Head3H3111Heading3leftcolChar"/>
          <w:rFonts w:asciiTheme="minorHAnsi" w:hAnsiTheme="minorHAnsi"/>
          <w:b w:val="0"/>
        </w:rPr>
        <w:t>Call Redirect</w:t>
      </w:r>
    </w:p>
    <w:p w:rsidR="00D162C3" w:rsidRDefault="00D162C3" w:rsidP="00FE23EB">
      <w:pPr>
        <w:rPr>
          <w:rStyle w:val="StyleHeading33h3l3list3Head3H3111Heading3leftcolChar"/>
          <w:rFonts w:asciiTheme="minorHAnsi" w:hAnsiTheme="minorHAnsi"/>
          <w:b w:val="0"/>
        </w:rPr>
      </w:pPr>
    </w:p>
    <w:p w:rsidR="00D162C3" w:rsidRPr="00D162C3" w:rsidRDefault="00D162C3" w:rsidP="00FE23EB">
      <w:pPr>
        <w:rPr>
          <w:rStyle w:val="StyleHeading33h3l3list3Head3H3111Heading3leftcolChar"/>
          <w:rFonts w:asciiTheme="minorHAnsi" w:hAnsiTheme="minorHAnsi"/>
          <w:b w:val="0"/>
          <w:u w:val="single"/>
        </w:rPr>
      </w:pPr>
      <w:r w:rsidRPr="00D162C3">
        <w:rPr>
          <w:rStyle w:val="StyleHeading33h3l3list3Head3H3111Heading3leftcolChar"/>
          <w:rFonts w:asciiTheme="minorHAnsi" w:hAnsiTheme="minorHAnsi"/>
          <w:b w:val="0"/>
          <w:u w:val="single"/>
        </w:rPr>
        <w:t>The following features are desirable in any proposed system:</w:t>
      </w:r>
    </w:p>
    <w:p w:rsidR="00D162C3" w:rsidRDefault="00D162C3" w:rsidP="00FE23EB">
      <w:pPr>
        <w:rPr>
          <w:rStyle w:val="StyleHeading33h3l3list3Head3H3111Heading3leftcolChar"/>
          <w:rFonts w:asciiTheme="minorHAnsi" w:hAnsiTheme="minorHAnsi"/>
          <w:b w:val="0"/>
        </w:rPr>
      </w:pPr>
    </w:p>
    <w:p w:rsidR="00900CF2" w:rsidRPr="00D162C3" w:rsidRDefault="00900CF2" w:rsidP="003718E4">
      <w:pPr>
        <w:pStyle w:val="ListParagraph"/>
        <w:numPr>
          <w:ilvl w:val="0"/>
          <w:numId w:val="34"/>
        </w:numPr>
        <w:rPr>
          <w:rStyle w:val="StyleHeading33h3l3list3Head3H3111Heading3leftcolChar"/>
          <w:rFonts w:asciiTheme="minorHAnsi" w:hAnsiTheme="minorHAnsi"/>
          <w:b w:val="0"/>
        </w:rPr>
      </w:pPr>
      <w:r w:rsidRPr="00D162C3">
        <w:rPr>
          <w:rStyle w:val="StyleHeading33h3l3list3Head3H3111Heading3leftcolChar"/>
          <w:rFonts w:asciiTheme="minorHAnsi" w:hAnsiTheme="minorHAnsi"/>
          <w:b w:val="0"/>
        </w:rPr>
        <w:t>Integration with Microsoft Active Directory for all user authentication and grouping</w:t>
      </w:r>
    </w:p>
    <w:p w:rsidR="00D162C3" w:rsidRPr="00D162C3" w:rsidRDefault="00D162C3" w:rsidP="003718E4">
      <w:pPr>
        <w:pStyle w:val="ListParagraph"/>
        <w:numPr>
          <w:ilvl w:val="0"/>
          <w:numId w:val="34"/>
        </w:numPr>
        <w:rPr>
          <w:rStyle w:val="StyleHeading33h3l3list3Head3H3111Heading3leftcolChar"/>
          <w:rFonts w:asciiTheme="minorHAnsi" w:hAnsiTheme="minorHAnsi"/>
          <w:b w:val="0"/>
        </w:rPr>
      </w:pPr>
      <w:r w:rsidRPr="00D162C3">
        <w:rPr>
          <w:rStyle w:val="StyleHeading33h3l3list3Head3H3111Heading3leftcolChar"/>
          <w:rFonts w:asciiTheme="minorHAnsi" w:hAnsiTheme="minorHAnsi"/>
          <w:b w:val="0"/>
        </w:rPr>
        <w:t>Voice to text in SMS or email</w:t>
      </w:r>
    </w:p>
    <w:p w:rsidR="00D162C3" w:rsidRPr="00D162C3" w:rsidRDefault="00D162C3" w:rsidP="003718E4">
      <w:pPr>
        <w:pStyle w:val="ListParagraph"/>
        <w:numPr>
          <w:ilvl w:val="0"/>
          <w:numId w:val="34"/>
        </w:numPr>
        <w:rPr>
          <w:rStyle w:val="StyleHeading33h3l3list3Head3H3111Heading3leftcolChar"/>
          <w:rFonts w:asciiTheme="minorHAnsi" w:hAnsiTheme="minorHAnsi"/>
          <w:b w:val="0"/>
        </w:rPr>
      </w:pPr>
      <w:r w:rsidRPr="00D162C3">
        <w:rPr>
          <w:rStyle w:val="StyleHeading33h3l3list3Head3H3111Heading3leftcolChar"/>
          <w:rFonts w:asciiTheme="minorHAnsi" w:hAnsiTheme="minorHAnsi"/>
          <w:b w:val="0"/>
        </w:rPr>
        <w:t>Skype integration</w:t>
      </w:r>
    </w:p>
    <w:p w:rsidR="00D162C3" w:rsidRPr="00D162C3" w:rsidRDefault="00D162C3" w:rsidP="003718E4">
      <w:pPr>
        <w:pStyle w:val="ListParagraph"/>
        <w:numPr>
          <w:ilvl w:val="0"/>
          <w:numId w:val="34"/>
        </w:numPr>
        <w:rPr>
          <w:rStyle w:val="StyleHeading33h3l3list3Head3H3111Heading3leftcolChar"/>
          <w:rFonts w:asciiTheme="minorHAnsi" w:hAnsiTheme="minorHAnsi"/>
          <w:b w:val="0"/>
        </w:rPr>
      </w:pPr>
      <w:r w:rsidRPr="00D162C3">
        <w:rPr>
          <w:rStyle w:val="StyleHeading33h3l3list3Head3H3111Heading3leftcolChar"/>
          <w:rFonts w:asciiTheme="minorHAnsi" w:hAnsiTheme="minorHAnsi"/>
          <w:b w:val="0"/>
        </w:rPr>
        <w:t>Integration with Microsoft SharePoint 2010</w:t>
      </w:r>
    </w:p>
    <w:p w:rsidR="00D162C3" w:rsidRDefault="00D162C3" w:rsidP="003718E4">
      <w:pPr>
        <w:pStyle w:val="ListParagraph"/>
        <w:numPr>
          <w:ilvl w:val="0"/>
          <w:numId w:val="34"/>
        </w:numPr>
        <w:rPr>
          <w:rStyle w:val="StyleHeading33h3l3list3Head3H3111Heading3leftcolChar"/>
          <w:rFonts w:asciiTheme="minorHAnsi" w:hAnsiTheme="minorHAnsi"/>
          <w:b w:val="0"/>
        </w:rPr>
      </w:pPr>
      <w:r w:rsidRPr="00D162C3">
        <w:rPr>
          <w:rStyle w:val="StyleHeading33h3l3list3Head3H3111Heading3leftcolChar"/>
          <w:rFonts w:asciiTheme="minorHAnsi" w:hAnsiTheme="minorHAnsi"/>
          <w:b w:val="0"/>
        </w:rPr>
        <w:t>Up to 4 party conferencing using the phone only</w:t>
      </w:r>
    </w:p>
    <w:p w:rsidR="00D162C3" w:rsidRDefault="00D162C3" w:rsidP="003718E4">
      <w:pPr>
        <w:pStyle w:val="ListParagraph"/>
        <w:numPr>
          <w:ilvl w:val="0"/>
          <w:numId w:val="34"/>
        </w:numPr>
        <w:rPr>
          <w:rStyle w:val="StyleHeading33h3l3list3Head3H3111Heading3leftcolChar"/>
          <w:rFonts w:asciiTheme="minorHAnsi" w:hAnsiTheme="minorHAnsi"/>
          <w:b w:val="0"/>
        </w:rPr>
      </w:pPr>
      <w:r>
        <w:rPr>
          <w:rStyle w:val="StyleHeading33h3l3list3Head3H3111Heading3leftcolChar"/>
          <w:rFonts w:asciiTheme="minorHAnsi" w:hAnsiTheme="minorHAnsi"/>
          <w:b w:val="0"/>
        </w:rPr>
        <w:t>Video calling</w:t>
      </w:r>
    </w:p>
    <w:p w:rsidR="00D162C3" w:rsidRDefault="00D162C3" w:rsidP="003718E4">
      <w:pPr>
        <w:pStyle w:val="ListParagraph"/>
        <w:numPr>
          <w:ilvl w:val="0"/>
          <w:numId w:val="34"/>
        </w:numPr>
        <w:rPr>
          <w:rStyle w:val="StyleHeading33h3l3list3Head3H3111Heading3leftcolChar"/>
          <w:rFonts w:asciiTheme="minorHAnsi" w:hAnsiTheme="minorHAnsi"/>
          <w:b w:val="0"/>
        </w:rPr>
      </w:pPr>
      <w:r>
        <w:rPr>
          <w:rStyle w:val="StyleHeading33h3l3list3Head3H3111Heading3leftcolChar"/>
          <w:rFonts w:asciiTheme="minorHAnsi" w:hAnsiTheme="minorHAnsi"/>
          <w:b w:val="0"/>
        </w:rPr>
        <w:t xml:space="preserve">IM integration </w:t>
      </w:r>
      <w:r w:rsidR="002E269C">
        <w:rPr>
          <w:rStyle w:val="StyleHeading33h3l3list3Head3H3111Heading3leftcolChar"/>
          <w:rFonts w:asciiTheme="minorHAnsi" w:hAnsiTheme="minorHAnsi"/>
          <w:b w:val="0"/>
        </w:rPr>
        <w:t>with AIM, Skype, Yahoo, Facebook</w:t>
      </w:r>
    </w:p>
    <w:p w:rsidR="0050032F" w:rsidRDefault="0050032F" w:rsidP="003718E4">
      <w:pPr>
        <w:pStyle w:val="ListParagraph"/>
        <w:numPr>
          <w:ilvl w:val="0"/>
          <w:numId w:val="34"/>
        </w:numPr>
        <w:rPr>
          <w:rStyle w:val="StyleHeading33h3l3list3Head3H3111Heading3leftcolChar"/>
          <w:rFonts w:asciiTheme="minorHAnsi" w:hAnsiTheme="minorHAnsi"/>
          <w:b w:val="0"/>
        </w:rPr>
      </w:pPr>
      <w:r>
        <w:rPr>
          <w:rStyle w:val="StyleHeading33h3l3list3Head3H3111Heading3leftcolChar"/>
          <w:rFonts w:asciiTheme="minorHAnsi" w:hAnsiTheme="minorHAnsi"/>
          <w:b w:val="0"/>
        </w:rPr>
        <w:t>SMS</w:t>
      </w:r>
    </w:p>
    <w:p w:rsidR="00DF1B92" w:rsidRPr="00C36916" w:rsidRDefault="00D162C3" w:rsidP="000720AE">
      <w:r>
        <w:br w:type="page"/>
      </w:r>
      <w:bookmarkStart w:id="99" w:name="_2__"/>
      <w:bookmarkEnd w:id="72"/>
      <w:bookmarkEnd w:id="99"/>
    </w:p>
    <w:p w:rsidR="00F831EB" w:rsidRPr="00C36916" w:rsidRDefault="00F831EB" w:rsidP="006370F1">
      <w:pPr>
        <w:pStyle w:val="Heading1"/>
      </w:pPr>
      <w:bookmarkStart w:id="100" w:name="_Toc331942236"/>
      <w:r w:rsidRPr="00C36916">
        <w:lastRenderedPageBreak/>
        <w:t xml:space="preserve">System </w:t>
      </w:r>
      <w:r w:rsidR="006370F1">
        <w:t>Details</w:t>
      </w:r>
      <w:bookmarkEnd w:id="100"/>
    </w:p>
    <w:p w:rsidR="00F831EB" w:rsidRPr="00C36916" w:rsidRDefault="00F831EB" w:rsidP="00FE23EB">
      <w:pPr>
        <w:pStyle w:val="Heading3"/>
      </w:pPr>
      <w:bookmarkStart w:id="101" w:name="_Toc331942237"/>
      <w:r w:rsidRPr="00C36916">
        <w:t xml:space="preserve">System </w:t>
      </w:r>
      <w:r>
        <w:t>Network Architecture</w:t>
      </w:r>
      <w:bookmarkEnd w:id="101"/>
    </w:p>
    <w:p w:rsidR="00EA248C" w:rsidRPr="00C36916" w:rsidRDefault="00F831EB" w:rsidP="00FE23EB">
      <w:pPr>
        <w:pStyle w:val="MitelRFPTemplateStyleJustifiedLeft05"/>
        <w:spacing w:before="0"/>
        <w:rPr>
          <w:rFonts w:asciiTheme="minorHAnsi" w:hAnsiTheme="minorHAnsi" w:cstheme="minorHAnsi"/>
        </w:rPr>
      </w:pPr>
      <w:r>
        <w:rPr>
          <w:rFonts w:asciiTheme="minorHAnsi" w:hAnsiTheme="minorHAnsi" w:cstheme="minorHAnsi"/>
        </w:rPr>
        <w:t xml:space="preserve">Using </w:t>
      </w:r>
      <w:r w:rsidR="002560AD" w:rsidRPr="00C36916">
        <w:rPr>
          <w:rFonts w:asciiTheme="minorHAnsi" w:hAnsiTheme="minorHAnsi" w:cstheme="minorHAnsi"/>
        </w:rPr>
        <w:t>diagram</w:t>
      </w:r>
      <w:r>
        <w:rPr>
          <w:rFonts w:asciiTheme="minorHAnsi" w:hAnsiTheme="minorHAnsi" w:cstheme="minorHAnsi"/>
        </w:rPr>
        <w:t>s and descriptions</w:t>
      </w:r>
      <w:r w:rsidR="002560AD" w:rsidRPr="00C36916">
        <w:rPr>
          <w:rFonts w:asciiTheme="minorHAnsi" w:hAnsiTheme="minorHAnsi" w:cstheme="minorHAnsi"/>
        </w:rPr>
        <w:t>, illustrate your proposed IP network design</w:t>
      </w:r>
      <w:r w:rsidR="00E96435">
        <w:rPr>
          <w:rFonts w:asciiTheme="minorHAnsi" w:hAnsiTheme="minorHAnsi" w:cstheme="minorHAnsi"/>
        </w:rPr>
        <w:t xml:space="preserve"> from the end-user phone through to the Public Switched Telephone Network (PSTN).</w:t>
      </w:r>
      <w:r w:rsidR="00FE23EB">
        <w:rPr>
          <w:rFonts w:asciiTheme="minorHAnsi" w:hAnsiTheme="minorHAnsi" w:cstheme="minorHAnsi"/>
        </w:rPr>
        <w:t xml:space="preserve">  Please include all equipment that will participate in the proposed </w:t>
      </w:r>
      <w:r w:rsidR="00B7602D">
        <w:rPr>
          <w:rFonts w:asciiTheme="minorHAnsi" w:hAnsiTheme="minorHAnsi" w:cstheme="minorHAnsi"/>
        </w:rPr>
        <w:t>system</w:t>
      </w:r>
      <w:r w:rsidR="00FE23EB">
        <w:rPr>
          <w:rFonts w:asciiTheme="minorHAnsi" w:hAnsiTheme="minorHAnsi" w:cstheme="minorHAnsi"/>
        </w:rPr>
        <w:t>.</w:t>
      </w:r>
      <w:r w:rsidR="00FF11CD">
        <w:rPr>
          <w:rFonts w:asciiTheme="minorHAnsi" w:hAnsiTheme="minorHAnsi" w:cstheme="minorHAnsi"/>
        </w:rPr>
        <w:t xml:space="preserve">  Indicate any differences between Pathfinder offices.</w:t>
      </w:r>
    </w:p>
    <w:p w:rsidR="00404586" w:rsidRDefault="00404586" w:rsidP="00FE23EB">
      <w:pPr>
        <w:pStyle w:val="Heading3"/>
      </w:pPr>
      <w:bookmarkStart w:id="102" w:name="_Toc331942238"/>
      <w:r>
        <w:t>System Hardware Overview</w:t>
      </w:r>
      <w:bookmarkEnd w:id="102"/>
    </w:p>
    <w:p w:rsidR="00404586" w:rsidRPr="00404586" w:rsidRDefault="00404586" w:rsidP="00FE23EB">
      <w:r w:rsidRPr="00404586">
        <w:t>Identify the hardware components and their locations and features for:</w:t>
      </w:r>
    </w:p>
    <w:p w:rsidR="00404586" w:rsidRDefault="00404586" w:rsidP="00FE23EB"/>
    <w:p w:rsidR="00404586" w:rsidRPr="00404586" w:rsidRDefault="00404586" w:rsidP="003718E4">
      <w:pPr>
        <w:pStyle w:val="ListParagraph"/>
        <w:numPr>
          <w:ilvl w:val="0"/>
          <w:numId w:val="30"/>
        </w:numPr>
      </w:pPr>
      <w:r w:rsidRPr="00404586">
        <w:t>Network components</w:t>
      </w:r>
    </w:p>
    <w:p w:rsidR="00404586" w:rsidRPr="00404586" w:rsidRDefault="00404586" w:rsidP="003718E4">
      <w:pPr>
        <w:pStyle w:val="ListParagraph"/>
        <w:numPr>
          <w:ilvl w:val="0"/>
          <w:numId w:val="30"/>
        </w:numPr>
      </w:pPr>
      <w:r w:rsidRPr="00404586">
        <w:t>PBX or server components or equivalents</w:t>
      </w:r>
    </w:p>
    <w:p w:rsidR="00404586" w:rsidRPr="00404586" w:rsidRDefault="00404586" w:rsidP="003718E4">
      <w:pPr>
        <w:pStyle w:val="ListParagraph"/>
        <w:numPr>
          <w:ilvl w:val="0"/>
          <w:numId w:val="30"/>
        </w:numPr>
      </w:pPr>
      <w:r w:rsidRPr="00404586">
        <w:t>End-user systems</w:t>
      </w:r>
    </w:p>
    <w:p w:rsidR="00404586" w:rsidRDefault="00404586" w:rsidP="003718E4">
      <w:pPr>
        <w:pStyle w:val="ListParagraph"/>
        <w:numPr>
          <w:ilvl w:val="0"/>
          <w:numId w:val="30"/>
        </w:numPr>
      </w:pPr>
      <w:r w:rsidRPr="00404586">
        <w:t>Desktop</w:t>
      </w:r>
    </w:p>
    <w:p w:rsidR="00404586" w:rsidRDefault="00404586" w:rsidP="003718E4">
      <w:pPr>
        <w:pStyle w:val="ListParagraph"/>
        <w:numPr>
          <w:ilvl w:val="0"/>
          <w:numId w:val="30"/>
        </w:numPr>
      </w:pPr>
      <w:r w:rsidRPr="00404586">
        <w:t>Conference room</w:t>
      </w:r>
    </w:p>
    <w:p w:rsidR="00404586" w:rsidRDefault="00404586" w:rsidP="003718E4">
      <w:pPr>
        <w:pStyle w:val="ListParagraph"/>
        <w:numPr>
          <w:ilvl w:val="0"/>
          <w:numId w:val="30"/>
        </w:numPr>
      </w:pPr>
      <w:r w:rsidRPr="00404586">
        <w:t>Attendant</w:t>
      </w:r>
    </w:p>
    <w:p w:rsidR="00F831EB" w:rsidRPr="00C36916" w:rsidRDefault="00F831EB" w:rsidP="003718E4">
      <w:pPr>
        <w:pStyle w:val="ListParagraph"/>
        <w:numPr>
          <w:ilvl w:val="0"/>
          <w:numId w:val="30"/>
        </w:numPr>
      </w:pPr>
      <w:r>
        <w:t>System Management</w:t>
      </w:r>
    </w:p>
    <w:p w:rsidR="003F7856" w:rsidRPr="00C36916" w:rsidRDefault="00032DEB" w:rsidP="00FE23EB">
      <w:pPr>
        <w:pStyle w:val="Heading3"/>
      </w:pPr>
      <w:bookmarkStart w:id="103" w:name="_Toc331942239"/>
      <w:r w:rsidRPr="00C36916">
        <w:t xml:space="preserve">Software Release of the Proposed </w:t>
      </w:r>
      <w:r w:rsidR="00B7602D">
        <w:t>System</w:t>
      </w:r>
      <w:bookmarkEnd w:id="103"/>
    </w:p>
    <w:p w:rsidR="00644F79" w:rsidRPr="00C36916" w:rsidRDefault="00B7602D" w:rsidP="00FE23EB">
      <w:pPr>
        <w:pStyle w:val="MitelRFPTemplateStyleJustifiedLeft05"/>
        <w:spacing w:before="0"/>
        <w:rPr>
          <w:rFonts w:asciiTheme="minorHAnsi" w:hAnsiTheme="minorHAnsi" w:cstheme="minorHAnsi"/>
        </w:rPr>
      </w:pPr>
      <w:r>
        <w:rPr>
          <w:rFonts w:asciiTheme="minorHAnsi" w:hAnsiTheme="minorHAnsi" w:cstheme="minorHAnsi"/>
        </w:rPr>
        <w:t>Please i</w:t>
      </w:r>
      <w:r w:rsidR="00644F79" w:rsidRPr="00C36916">
        <w:rPr>
          <w:rFonts w:asciiTheme="minorHAnsi" w:hAnsiTheme="minorHAnsi" w:cstheme="minorHAnsi"/>
        </w:rPr>
        <w:t xml:space="preserve">dentify the </w:t>
      </w:r>
      <w:r>
        <w:rPr>
          <w:rFonts w:asciiTheme="minorHAnsi" w:hAnsiTheme="minorHAnsi" w:cstheme="minorHAnsi"/>
        </w:rPr>
        <w:t xml:space="preserve">current </w:t>
      </w:r>
      <w:r w:rsidR="00644F79" w:rsidRPr="00C36916">
        <w:rPr>
          <w:rFonts w:asciiTheme="minorHAnsi" w:hAnsiTheme="minorHAnsi" w:cstheme="minorHAnsi"/>
        </w:rPr>
        <w:t>software release for each product/model proposed</w:t>
      </w:r>
      <w:r>
        <w:rPr>
          <w:rFonts w:asciiTheme="minorHAnsi" w:hAnsiTheme="minorHAnsi" w:cstheme="minorHAnsi"/>
        </w:rPr>
        <w:t xml:space="preserve"> and a three year history of major and minor software upgrades</w:t>
      </w:r>
      <w:r w:rsidR="00644F79" w:rsidRPr="00C36916">
        <w:rPr>
          <w:rFonts w:asciiTheme="minorHAnsi" w:hAnsiTheme="minorHAnsi" w:cstheme="minorHAnsi"/>
        </w:rPr>
        <w:t>.</w:t>
      </w:r>
      <w:r>
        <w:rPr>
          <w:rFonts w:asciiTheme="minorHAnsi" w:hAnsiTheme="minorHAnsi" w:cstheme="minorHAnsi"/>
        </w:rPr>
        <w:t xml:space="preserve"> </w:t>
      </w:r>
    </w:p>
    <w:p w:rsidR="00F831EB" w:rsidRDefault="0050032F" w:rsidP="00FE23EB">
      <w:pPr>
        <w:pStyle w:val="Heading3"/>
      </w:pPr>
      <w:bookmarkStart w:id="104" w:name="_Toc331942240"/>
      <w:r>
        <w:t>Integration with Pathfinder Network</w:t>
      </w:r>
      <w:bookmarkEnd w:id="104"/>
    </w:p>
    <w:p w:rsidR="00F831EB" w:rsidRDefault="00F831EB" w:rsidP="00FE23EB">
      <w:pPr>
        <w:pStyle w:val="MitelRFPTemplateStyleJustifiedLeft05"/>
        <w:spacing w:before="0"/>
        <w:rPr>
          <w:rFonts w:asciiTheme="minorHAnsi" w:hAnsiTheme="minorHAnsi" w:cstheme="minorHAnsi"/>
        </w:rPr>
      </w:pPr>
      <w:r w:rsidRPr="00C36916">
        <w:rPr>
          <w:rFonts w:asciiTheme="minorHAnsi" w:hAnsiTheme="minorHAnsi" w:cstheme="minorHAnsi"/>
        </w:rPr>
        <w:t xml:space="preserve">Explain how </w:t>
      </w:r>
      <w:r>
        <w:rPr>
          <w:rFonts w:asciiTheme="minorHAnsi" w:hAnsiTheme="minorHAnsi" w:cstheme="minorHAnsi"/>
        </w:rPr>
        <w:t>your proposed system design will func</w:t>
      </w:r>
      <w:r w:rsidR="00B7602D">
        <w:rPr>
          <w:rFonts w:asciiTheme="minorHAnsi" w:hAnsiTheme="minorHAnsi" w:cstheme="minorHAnsi"/>
        </w:rPr>
        <w:t xml:space="preserve">tion in the Pathfinder network and, if necessary, </w:t>
      </w:r>
      <w:r>
        <w:rPr>
          <w:rFonts w:asciiTheme="minorHAnsi" w:hAnsiTheme="minorHAnsi" w:cstheme="minorHAnsi"/>
        </w:rPr>
        <w:t xml:space="preserve">where new </w:t>
      </w:r>
      <w:r w:rsidR="00B7602D">
        <w:rPr>
          <w:rFonts w:asciiTheme="minorHAnsi" w:hAnsiTheme="minorHAnsi" w:cstheme="minorHAnsi"/>
        </w:rPr>
        <w:t xml:space="preserve">network </w:t>
      </w:r>
      <w:r>
        <w:rPr>
          <w:rFonts w:asciiTheme="minorHAnsi" w:hAnsiTheme="minorHAnsi" w:cstheme="minorHAnsi"/>
        </w:rPr>
        <w:t xml:space="preserve">equipment </w:t>
      </w:r>
      <w:r w:rsidR="00B7602D">
        <w:rPr>
          <w:rFonts w:asciiTheme="minorHAnsi" w:hAnsiTheme="minorHAnsi" w:cstheme="minorHAnsi"/>
        </w:rPr>
        <w:t xml:space="preserve">or setup </w:t>
      </w:r>
      <w:r>
        <w:rPr>
          <w:rFonts w:asciiTheme="minorHAnsi" w:hAnsiTheme="minorHAnsi" w:cstheme="minorHAnsi"/>
        </w:rPr>
        <w:t>will be required</w:t>
      </w:r>
      <w:r w:rsidR="00B7602D">
        <w:rPr>
          <w:rFonts w:asciiTheme="minorHAnsi" w:hAnsiTheme="minorHAnsi" w:cstheme="minorHAnsi"/>
        </w:rPr>
        <w:t>.</w:t>
      </w:r>
    </w:p>
    <w:p w:rsidR="0050032F" w:rsidRDefault="0050032F" w:rsidP="0050032F">
      <w:pPr>
        <w:pStyle w:val="Heading3"/>
      </w:pPr>
      <w:bookmarkStart w:id="105" w:name="_Toc331942241"/>
      <w:r>
        <w:t>Vendor Infrastructure</w:t>
      </w:r>
      <w:bookmarkEnd w:id="105"/>
    </w:p>
    <w:p w:rsidR="0050032F" w:rsidRDefault="0050032F" w:rsidP="0050032F">
      <w:pPr>
        <w:pStyle w:val="MitelRFPTemplateStyleJustifiedLeft05"/>
        <w:spacing w:before="0"/>
        <w:rPr>
          <w:rFonts w:asciiTheme="minorHAnsi" w:hAnsiTheme="minorHAnsi" w:cstheme="minorHAnsi"/>
        </w:rPr>
      </w:pPr>
      <w:r>
        <w:rPr>
          <w:rFonts w:asciiTheme="minorHAnsi" w:hAnsiTheme="minorHAnsi" w:cstheme="minorHAnsi"/>
        </w:rPr>
        <w:t xml:space="preserve">Where relevant, describe </w:t>
      </w:r>
      <w:r w:rsidR="00E133B4">
        <w:rPr>
          <w:rFonts w:asciiTheme="minorHAnsi" w:hAnsiTheme="minorHAnsi" w:cstheme="minorHAnsi"/>
        </w:rPr>
        <w:t xml:space="preserve">the </w:t>
      </w:r>
      <w:r>
        <w:rPr>
          <w:rFonts w:asciiTheme="minorHAnsi" w:hAnsiTheme="minorHAnsi" w:cstheme="minorHAnsi"/>
        </w:rPr>
        <w:t>infrastructure</w:t>
      </w:r>
      <w:r w:rsidR="00E133B4">
        <w:rPr>
          <w:rFonts w:asciiTheme="minorHAnsi" w:hAnsiTheme="minorHAnsi" w:cstheme="minorHAnsi"/>
        </w:rPr>
        <w:t xml:space="preserve"> </w:t>
      </w:r>
      <w:r>
        <w:rPr>
          <w:rFonts w:asciiTheme="minorHAnsi" w:hAnsiTheme="minorHAnsi" w:cstheme="minorHAnsi"/>
        </w:rPr>
        <w:t xml:space="preserve">that will handle the direct </w:t>
      </w:r>
      <w:r w:rsidR="00E133B4">
        <w:rPr>
          <w:rFonts w:asciiTheme="minorHAnsi" w:hAnsiTheme="minorHAnsi" w:cstheme="minorHAnsi"/>
        </w:rPr>
        <w:t xml:space="preserve">voice </w:t>
      </w:r>
      <w:r>
        <w:rPr>
          <w:rFonts w:asciiTheme="minorHAnsi" w:hAnsiTheme="minorHAnsi" w:cstheme="minorHAnsi"/>
        </w:rPr>
        <w:t xml:space="preserve">traffic, </w:t>
      </w:r>
      <w:r w:rsidR="00E133B4">
        <w:rPr>
          <w:rFonts w:asciiTheme="minorHAnsi" w:hAnsiTheme="minorHAnsi" w:cstheme="minorHAnsi"/>
        </w:rPr>
        <w:t xml:space="preserve">system </w:t>
      </w:r>
      <w:r>
        <w:rPr>
          <w:rFonts w:asciiTheme="minorHAnsi" w:hAnsiTheme="minorHAnsi" w:cstheme="minorHAnsi"/>
        </w:rPr>
        <w:t xml:space="preserve">management and general support of the proposed system. </w:t>
      </w:r>
    </w:p>
    <w:p w:rsidR="00EA1928" w:rsidRDefault="00EA1928" w:rsidP="00FE23EB">
      <w:pPr>
        <w:pStyle w:val="Heading3"/>
      </w:pPr>
      <w:bookmarkStart w:id="106" w:name="_Toc331942242"/>
      <w:r>
        <w:t>Direct Inward Dialing</w:t>
      </w:r>
      <w:bookmarkEnd w:id="106"/>
    </w:p>
    <w:p w:rsidR="00EA1928" w:rsidRPr="00EA1928" w:rsidRDefault="00EA1928" w:rsidP="00EA1928">
      <w:pPr>
        <w:pStyle w:val="BodyText"/>
      </w:pPr>
      <w:r>
        <w:rPr>
          <w:rFonts w:cstheme="minorHAnsi"/>
        </w:rPr>
        <w:t xml:space="preserve">Describe the process to support Pathfinder’s current DID numbers and port them to the proposed </w:t>
      </w:r>
      <w:r w:rsidR="00B7602D">
        <w:rPr>
          <w:rFonts w:cstheme="minorHAnsi"/>
        </w:rPr>
        <w:t>system</w:t>
      </w:r>
      <w:r>
        <w:rPr>
          <w:rFonts w:cstheme="minorHAnsi"/>
        </w:rPr>
        <w:t xml:space="preserve">. </w:t>
      </w:r>
      <w:r w:rsidR="00B7602D">
        <w:rPr>
          <w:rFonts w:cstheme="minorHAnsi"/>
        </w:rPr>
        <w:t xml:space="preserve">Are </w:t>
      </w:r>
      <w:r>
        <w:rPr>
          <w:rFonts w:cstheme="minorHAnsi"/>
        </w:rPr>
        <w:t xml:space="preserve">further DID blocks available in DC or Boston? </w:t>
      </w:r>
    </w:p>
    <w:p w:rsidR="0087454B" w:rsidRDefault="0087454B" w:rsidP="00FE23EB">
      <w:pPr>
        <w:pStyle w:val="Heading3"/>
      </w:pPr>
      <w:bookmarkStart w:id="107" w:name="_Toc331942243"/>
      <w:r>
        <w:t>Resiliency</w:t>
      </w:r>
      <w:bookmarkEnd w:id="107"/>
    </w:p>
    <w:p w:rsidR="006D7F76" w:rsidRDefault="006D7F76" w:rsidP="0087454B">
      <w:pPr>
        <w:pStyle w:val="MitelRFPTemplateNumberQ"/>
        <w:numPr>
          <w:ilvl w:val="0"/>
          <w:numId w:val="0"/>
        </w:numPr>
        <w:ind w:left="720"/>
        <w:rPr>
          <w:rFonts w:asciiTheme="minorHAnsi" w:hAnsiTheme="minorHAnsi" w:cstheme="minorHAnsi"/>
        </w:rPr>
      </w:pPr>
      <w:r>
        <w:rPr>
          <w:rFonts w:asciiTheme="minorHAnsi" w:hAnsiTheme="minorHAnsi" w:cstheme="minorHAnsi"/>
        </w:rPr>
        <w:t>As relevant, d</w:t>
      </w:r>
      <w:r w:rsidR="0087454B">
        <w:rPr>
          <w:rFonts w:asciiTheme="minorHAnsi" w:hAnsiTheme="minorHAnsi" w:cstheme="minorHAnsi"/>
        </w:rPr>
        <w:t xml:space="preserve">escribe the </w:t>
      </w:r>
      <w:r>
        <w:rPr>
          <w:rFonts w:asciiTheme="minorHAnsi" w:hAnsiTheme="minorHAnsi" w:cstheme="minorHAnsi"/>
        </w:rPr>
        <w:t xml:space="preserve">proposed </w:t>
      </w:r>
      <w:r w:rsidR="00B7602D">
        <w:rPr>
          <w:rFonts w:asciiTheme="minorHAnsi" w:hAnsiTheme="minorHAnsi" w:cstheme="minorHAnsi"/>
        </w:rPr>
        <w:t>system’s</w:t>
      </w:r>
      <w:r>
        <w:rPr>
          <w:rFonts w:asciiTheme="minorHAnsi" w:hAnsiTheme="minorHAnsi" w:cstheme="minorHAnsi"/>
        </w:rPr>
        <w:t xml:space="preserve"> resiliency and the operational failover capabilities in the face of:</w:t>
      </w:r>
    </w:p>
    <w:p w:rsidR="006D7F76" w:rsidRDefault="006D7F76" w:rsidP="0087454B">
      <w:pPr>
        <w:pStyle w:val="MitelRFPTemplateNumberQ"/>
        <w:numPr>
          <w:ilvl w:val="0"/>
          <w:numId w:val="0"/>
        </w:numPr>
        <w:ind w:left="720"/>
        <w:rPr>
          <w:rFonts w:asciiTheme="minorHAnsi" w:hAnsiTheme="minorHAnsi" w:cstheme="minorHAnsi"/>
        </w:rPr>
      </w:pPr>
    </w:p>
    <w:p w:rsidR="006D7F76" w:rsidRPr="006D7F76" w:rsidRDefault="006D7F76" w:rsidP="0087454B">
      <w:pPr>
        <w:pStyle w:val="MitelRFPTemplateNumberQ"/>
        <w:numPr>
          <w:ilvl w:val="0"/>
          <w:numId w:val="0"/>
        </w:numPr>
        <w:ind w:left="720"/>
        <w:rPr>
          <w:rFonts w:asciiTheme="minorHAnsi" w:hAnsiTheme="minorHAnsi" w:cstheme="minorHAnsi"/>
          <w:u w:val="single"/>
        </w:rPr>
      </w:pPr>
      <w:r w:rsidRPr="006D7F76">
        <w:rPr>
          <w:rFonts w:asciiTheme="minorHAnsi" w:hAnsiTheme="minorHAnsi" w:cstheme="minorHAnsi"/>
          <w:u w:val="single"/>
        </w:rPr>
        <w:t>At the Pathfinder facilities:</w:t>
      </w:r>
    </w:p>
    <w:p w:rsidR="006D7F76" w:rsidRDefault="006D7F76" w:rsidP="006D7F76">
      <w:pPr>
        <w:pStyle w:val="MitelRFPTemplateNumberQ"/>
        <w:numPr>
          <w:ilvl w:val="0"/>
          <w:numId w:val="0"/>
        </w:numPr>
        <w:ind w:left="1440"/>
        <w:rPr>
          <w:rFonts w:asciiTheme="minorHAnsi" w:hAnsiTheme="minorHAnsi" w:cstheme="minorHAnsi"/>
        </w:rPr>
      </w:pPr>
    </w:p>
    <w:p w:rsidR="006D7F76" w:rsidRDefault="006D7F76" w:rsidP="003718E4">
      <w:pPr>
        <w:pStyle w:val="MitelRFPTemplateNumberQ"/>
        <w:numPr>
          <w:ilvl w:val="0"/>
          <w:numId w:val="29"/>
        </w:numPr>
        <w:rPr>
          <w:rFonts w:asciiTheme="minorHAnsi" w:hAnsiTheme="minorHAnsi" w:cstheme="minorHAnsi"/>
        </w:rPr>
      </w:pPr>
      <w:r>
        <w:rPr>
          <w:rFonts w:asciiTheme="minorHAnsi" w:hAnsiTheme="minorHAnsi" w:cstheme="minorHAnsi"/>
        </w:rPr>
        <w:t xml:space="preserve">Power loss </w:t>
      </w:r>
    </w:p>
    <w:p w:rsidR="006D7F76" w:rsidRDefault="006D7F76" w:rsidP="003718E4">
      <w:pPr>
        <w:pStyle w:val="MitelRFPTemplateNumberQ"/>
        <w:numPr>
          <w:ilvl w:val="0"/>
          <w:numId w:val="29"/>
        </w:numPr>
        <w:rPr>
          <w:rFonts w:asciiTheme="minorHAnsi" w:hAnsiTheme="minorHAnsi" w:cstheme="minorHAnsi"/>
        </w:rPr>
      </w:pPr>
      <w:r>
        <w:rPr>
          <w:rFonts w:asciiTheme="minorHAnsi" w:hAnsiTheme="minorHAnsi" w:cstheme="minorHAnsi"/>
        </w:rPr>
        <w:t xml:space="preserve">Network, server or storage hardware loss </w:t>
      </w:r>
    </w:p>
    <w:p w:rsidR="006D7F76" w:rsidRDefault="006D7F76" w:rsidP="003718E4">
      <w:pPr>
        <w:pStyle w:val="MitelRFPTemplateNumberQ"/>
        <w:numPr>
          <w:ilvl w:val="0"/>
          <w:numId w:val="29"/>
        </w:numPr>
        <w:rPr>
          <w:rFonts w:asciiTheme="minorHAnsi" w:hAnsiTheme="minorHAnsi" w:cstheme="minorHAnsi"/>
        </w:rPr>
      </w:pPr>
      <w:r>
        <w:rPr>
          <w:rFonts w:asciiTheme="minorHAnsi" w:hAnsiTheme="minorHAnsi" w:cstheme="minorHAnsi"/>
        </w:rPr>
        <w:t>Whole site events that render a complete site unusable</w:t>
      </w:r>
    </w:p>
    <w:p w:rsidR="006D7F76" w:rsidRDefault="006D7F76" w:rsidP="003718E4">
      <w:pPr>
        <w:pStyle w:val="MitelRFPTemplateNumberQ"/>
        <w:numPr>
          <w:ilvl w:val="0"/>
          <w:numId w:val="29"/>
        </w:numPr>
        <w:rPr>
          <w:rFonts w:asciiTheme="minorHAnsi" w:hAnsiTheme="minorHAnsi" w:cstheme="minorHAnsi"/>
        </w:rPr>
      </w:pPr>
      <w:r>
        <w:rPr>
          <w:rFonts w:asciiTheme="minorHAnsi" w:hAnsiTheme="minorHAnsi" w:cstheme="minorHAnsi"/>
        </w:rPr>
        <w:t xml:space="preserve">Regional / city-wide events </w:t>
      </w:r>
    </w:p>
    <w:p w:rsidR="006D7F76" w:rsidRDefault="006D7F76" w:rsidP="0087454B">
      <w:pPr>
        <w:pStyle w:val="MitelRFPTemplateNumberQ"/>
        <w:numPr>
          <w:ilvl w:val="0"/>
          <w:numId w:val="0"/>
        </w:numPr>
        <w:ind w:left="720"/>
        <w:rPr>
          <w:rFonts w:asciiTheme="minorHAnsi" w:hAnsiTheme="minorHAnsi" w:cstheme="minorHAnsi"/>
        </w:rPr>
      </w:pPr>
    </w:p>
    <w:p w:rsidR="006D7F76" w:rsidRPr="006D7F76" w:rsidRDefault="006D7F76" w:rsidP="0087454B">
      <w:pPr>
        <w:pStyle w:val="MitelRFPTemplateNumberQ"/>
        <w:numPr>
          <w:ilvl w:val="0"/>
          <w:numId w:val="0"/>
        </w:numPr>
        <w:ind w:left="720"/>
        <w:rPr>
          <w:rFonts w:asciiTheme="minorHAnsi" w:hAnsiTheme="minorHAnsi" w:cstheme="minorHAnsi"/>
          <w:u w:val="single"/>
        </w:rPr>
      </w:pPr>
      <w:r w:rsidRPr="006D7F76">
        <w:rPr>
          <w:rFonts w:asciiTheme="minorHAnsi" w:hAnsiTheme="minorHAnsi" w:cstheme="minorHAnsi"/>
          <w:u w:val="single"/>
        </w:rPr>
        <w:lastRenderedPageBreak/>
        <w:t>At the vendor or host facilities</w:t>
      </w:r>
      <w:r>
        <w:rPr>
          <w:rFonts w:asciiTheme="minorHAnsi" w:hAnsiTheme="minorHAnsi" w:cstheme="minorHAnsi"/>
          <w:u w:val="single"/>
        </w:rPr>
        <w:t>:</w:t>
      </w:r>
    </w:p>
    <w:p w:rsidR="006D7F76" w:rsidRDefault="006D7F76" w:rsidP="0087454B">
      <w:pPr>
        <w:pStyle w:val="MitelRFPTemplateNumberQ"/>
        <w:numPr>
          <w:ilvl w:val="0"/>
          <w:numId w:val="0"/>
        </w:numPr>
        <w:ind w:left="720"/>
        <w:rPr>
          <w:rFonts w:asciiTheme="minorHAnsi" w:hAnsiTheme="minorHAnsi" w:cstheme="minorHAnsi"/>
        </w:rPr>
      </w:pPr>
    </w:p>
    <w:p w:rsidR="006D7F76" w:rsidRDefault="006D7F76" w:rsidP="003718E4">
      <w:pPr>
        <w:pStyle w:val="MitelRFPTemplateNumberQ"/>
        <w:numPr>
          <w:ilvl w:val="0"/>
          <w:numId w:val="29"/>
        </w:numPr>
        <w:rPr>
          <w:rFonts w:asciiTheme="minorHAnsi" w:hAnsiTheme="minorHAnsi" w:cstheme="minorHAnsi"/>
        </w:rPr>
      </w:pPr>
      <w:r>
        <w:rPr>
          <w:rFonts w:asciiTheme="minorHAnsi" w:hAnsiTheme="minorHAnsi" w:cstheme="minorHAnsi"/>
        </w:rPr>
        <w:t xml:space="preserve">Power loss </w:t>
      </w:r>
    </w:p>
    <w:p w:rsidR="006D7F76" w:rsidRDefault="006D7F76" w:rsidP="003718E4">
      <w:pPr>
        <w:pStyle w:val="MitelRFPTemplateNumberQ"/>
        <w:numPr>
          <w:ilvl w:val="0"/>
          <w:numId w:val="29"/>
        </w:numPr>
        <w:rPr>
          <w:rFonts w:asciiTheme="minorHAnsi" w:hAnsiTheme="minorHAnsi" w:cstheme="minorHAnsi"/>
        </w:rPr>
      </w:pPr>
      <w:r>
        <w:rPr>
          <w:rFonts w:asciiTheme="minorHAnsi" w:hAnsiTheme="minorHAnsi" w:cstheme="minorHAnsi"/>
        </w:rPr>
        <w:t xml:space="preserve">Network, server or storage hardware loss </w:t>
      </w:r>
    </w:p>
    <w:p w:rsidR="006D7F76" w:rsidRDefault="006D7F76" w:rsidP="003718E4">
      <w:pPr>
        <w:pStyle w:val="MitelRFPTemplateNumberQ"/>
        <w:numPr>
          <w:ilvl w:val="0"/>
          <w:numId w:val="29"/>
        </w:numPr>
        <w:rPr>
          <w:rFonts w:asciiTheme="minorHAnsi" w:hAnsiTheme="minorHAnsi" w:cstheme="minorHAnsi"/>
        </w:rPr>
      </w:pPr>
      <w:r>
        <w:rPr>
          <w:rFonts w:asciiTheme="minorHAnsi" w:hAnsiTheme="minorHAnsi" w:cstheme="minorHAnsi"/>
        </w:rPr>
        <w:t>Whole site events that render a complete site unusable</w:t>
      </w:r>
    </w:p>
    <w:p w:rsidR="006D7F76" w:rsidRDefault="006D7F76" w:rsidP="003718E4">
      <w:pPr>
        <w:pStyle w:val="MitelRFPTemplateNumberQ"/>
        <w:numPr>
          <w:ilvl w:val="0"/>
          <w:numId w:val="29"/>
        </w:numPr>
        <w:rPr>
          <w:rFonts w:asciiTheme="minorHAnsi" w:hAnsiTheme="minorHAnsi" w:cstheme="minorHAnsi"/>
        </w:rPr>
      </w:pPr>
      <w:r>
        <w:rPr>
          <w:rFonts w:asciiTheme="minorHAnsi" w:hAnsiTheme="minorHAnsi" w:cstheme="minorHAnsi"/>
        </w:rPr>
        <w:t xml:space="preserve">Regional / city-wide events </w:t>
      </w:r>
    </w:p>
    <w:p w:rsidR="006D7F76" w:rsidRDefault="006D7F76" w:rsidP="0087454B">
      <w:pPr>
        <w:pStyle w:val="MitelRFPTemplateNumberQ"/>
        <w:numPr>
          <w:ilvl w:val="0"/>
          <w:numId w:val="0"/>
        </w:numPr>
        <w:ind w:left="720"/>
        <w:rPr>
          <w:rFonts w:asciiTheme="minorHAnsi" w:hAnsiTheme="minorHAnsi" w:cstheme="minorHAnsi"/>
        </w:rPr>
      </w:pPr>
    </w:p>
    <w:p w:rsidR="006D7F76" w:rsidRDefault="00E133B4" w:rsidP="00E133B4">
      <w:pPr>
        <w:pStyle w:val="MitelRFPTemplateNumberQ"/>
        <w:numPr>
          <w:ilvl w:val="0"/>
          <w:numId w:val="0"/>
        </w:numPr>
        <w:ind w:left="720"/>
        <w:rPr>
          <w:rFonts w:asciiTheme="minorHAnsi" w:hAnsiTheme="minorHAnsi" w:cstheme="minorHAnsi"/>
        </w:rPr>
      </w:pPr>
      <w:r>
        <w:rPr>
          <w:rFonts w:asciiTheme="minorHAnsi" w:hAnsiTheme="minorHAnsi" w:cstheme="minorHAnsi"/>
        </w:rPr>
        <w:t>In the face of these events, describe which services will be affected and which will persist: regular voice traffic, local/long-distance/international dialing/E911. Describe any s</w:t>
      </w:r>
      <w:r w:rsidR="006D7F76">
        <w:rPr>
          <w:rFonts w:asciiTheme="minorHAnsi" w:hAnsiTheme="minorHAnsi" w:cstheme="minorHAnsi"/>
        </w:rPr>
        <w:t>ingle points of failure</w:t>
      </w:r>
      <w:r>
        <w:rPr>
          <w:rFonts w:asciiTheme="minorHAnsi" w:hAnsiTheme="minorHAnsi" w:cstheme="minorHAnsi"/>
        </w:rPr>
        <w:t>.</w:t>
      </w:r>
    </w:p>
    <w:p w:rsidR="006D7F76" w:rsidRDefault="006D7F76" w:rsidP="00FE23EB">
      <w:pPr>
        <w:pStyle w:val="Heading3"/>
      </w:pPr>
      <w:bookmarkStart w:id="108" w:name="_Toc331942244"/>
      <w:r>
        <w:t>Uptime History</w:t>
      </w:r>
      <w:bookmarkEnd w:id="108"/>
    </w:p>
    <w:p w:rsidR="006D7F76" w:rsidRDefault="00C6385D" w:rsidP="00FE23EB">
      <w:pPr>
        <w:pStyle w:val="BodyText"/>
        <w:spacing w:before="0"/>
      </w:pPr>
      <w:r>
        <w:t xml:space="preserve">If relevant, describe </w:t>
      </w:r>
      <w:r w:rsidR="006D7F76">
        <w:t xml:space="preserve">the proposed </w:t>
      </w:r>
      <w:r w:rsidR="00B7602D">
        <w:t>system’s</w:t>
      </w:r>
      <w:r w:rsidR="006D7F76">
        <w:t xml:space="preserve"> uptime statistics since </w:t>
      </w:r>
      <w:r>
        <w:t>January 2009</w:t>
      </w:r>
      <w:r w:rsidR="006D7F76">
        <w:t xml:space="preserve"> – for any significant uptime event (system was unavailable for 15 minutes or more), describe the event’s origin, duration and steps taken to prevent further recurrence.</w:t>
      </w:r>
    </w:p>
    <w:p w:rsidR="005A4813" w:rsidRPr="00C36916" w:rsidRDefault="00C07860" w:rsidP="00FE23EB">
      <w:pPr>
        <w:pStyle w:val="Heading2"/>
      </w:pPr>
      <w:bookmarkStart w:id="109" w:name="_Toc331942245"/>
      <w:r w:rsidRPr="00C36916">
        <w:t>Security</w:t>
      </w:r>
      <w:bookmarkEnd w:id="109"/>
    </w:p>
    <w:p w:rsidR="00EC7C2B" w:rsidRPr="006D7F76" w:rsidRDefault="00EC7C2B" w:rsidP="00FE23EB">
      <w:pPr>
        <w:pStyle w:val="Heading3"/>
      </w:pPr>
      <w:bookmarkStart w:id="110" w:name="_Toc331942246"/>
      <w:r w:rsidRPr="006D7F76">
        <w:t>Authentication</w:t>
      </w:r>
      <w:bookmarkEnd w:id="110"/>
    </w:p>
    <w:p w:rsidR="00F3661C" w:rsidRPr="00C36916" w:rsidRDefault="00F3661C" w:rsidP="00E133B4">
      <w:pPr>
        <w:pStyle w:val="MitelRFPTemplateStyleJustifiedLeft05"/>
        <w:spacing w:before="0"/>
        <w:rPr>
          <w:rFonts w:asciiTheme="minorHAnsi" w:hAnsiTheme="minorHAnsi" w:cstheme="minorHAnsi"/>
        </w:rPr>
      </w:pPr>
      <w:r w:rsidRPr="00C36916">
        <w:rPr>
          <w:rFonts w:asciiTheme="minorHAnsi" w:hAnsiTheme="minorHAnsi" w:cstheme="minorHAnsi"/>
        </w:rPr>
        <w:t xml:space="preserve">Describe how the IP </w:t>
      </w:r>
      <w:r w:rsidR="00D92B3E">
        <w:rPr>
          <w:rFonts w:asciiTheme="minorHAnsi" w:hAnsiTheme="minorHAnsi" w:cstheme="minorHAnsi"/>
        </w:rPr>
        <w:t>system’s</w:t>
      </w:r>
      <w:r w:rsidRPr="00C36916">
        <w:rPr>
          <w:rFonts w:asciiTheme="minorHAnsi" w:hAnsiTheme="minorHAnsi" w:cstheme="minorHAnsi"/>
        </w:rPr>
        <w:t xml:space="preserve"> authentication process prevents: unauthorized access to common control elements and data resources, and abuse of telephony services (e.g., toll fraud).</w:t>
      </w:r>
    </w:p>
    <w:p w:rsidR="002F5208" w:rsidRPr="00C36916" w:rsidRDefault="002F5208" w:rsidP="00FE23EB">
      <w:pPr>
        <w:pStyle w:val="Heading3"/>
      </w:pPr>
      <w:bookmarkStart w:id="111" w:name="_Toc331942247"/>
      <w:r w:rsidRPr="00C36916">
        <w:t>Confidentiality and Privacy (Packet Sniffing)</w:t>
      </w:r>
      <w:bookmarkEnd w:id="111"/>
    </w:p>
    <w:p w:rsidR="00E11526" w:rsidRPr="00C36916" w:rsidRDefault="00F3661C" w:rsidP="00E133B4">
      <w:pPr>
        <w:pStyle w:val="MitelRFPTemplateStyleJustifiedLeft05"/>
        <w:spacing w:before="0"/>
        <w:rPr>
          <w:rFonts w:asciiTheme="minorHAnsi" w:hAnsiTheme="minorHAnsi" w:cstheme="minorHAnsi"/>
        </w:rPr>
      </w:pPr>
      <w:r w:rsidRPr="00C36916">
        <w:rPr>
          <w:rFonts w:asciiTheme="minorHAnsi" w:hAnsiTheme="minorHAnsi" w:cstheme="minorHAnsi"/>
        </w:rPr>
        <w:t xml:space="preserve">Describe how the proposed IP </w:t>
      </w:r>
      <w:r w:rsidR="00D92B3E">
        <w:rPr>
          <w:rFonts w:asciiTheme="minorHAnsi" w:hAnsiTheme="minorHAnsi" w:cstheme="minorHAnsi"/>
        </w:rPr>
        <w:t>system’s</w:t>
      </w:r>
      <w:r w:rsidRPr="00C36916">
        <w:rPr>
          <w:rFonts w:asciiTheme="minorHAnsi" w:hAnsiTheme="minorHAnsi" w:cstheme="minorHAnsi"/>
        </w:rPr>
        <w:t xml:space="preserve"> embedded features will secure communications privacy. How will the </w:t>
      </w:r>
      <w:r w:rsidR="00D92B3E">
        <w:rPr>
          <w:rFonts w:asciiTheme="minorHAnsi" w:hAnsiTheme="minorHAnsi" w:cstheme="minorHAnsi"/>
        </w:rPr>
        <w:t>system</w:t>
      </w:r>
      <w:r w:rsidRPr="00C36916">
        <w:rPr>
          <w:rFonts w:asciiTheme="minorHAnsi" w:hAnsiTheme="minorHAnsi" w:cstheme="minorHAnsi"/>
        </w:rPr>
        <w:t xml:space="preserve"> counter packet sniffing attempts?</w:t>
      </w:r>
      <w:r w:rsidR="00DC4A4B" w:rsidRPr="00C36916">
        <w:rPr>
          <w:rFonts w:asciiTheme="minorHAnsi" w:hAnsiTheme="minorHAnsi" w:cstheme="minorHAnsi"/>
        </w:rPr>
        <w:t xml:space="preserve">   </w:t>
      </w:r>
      <w:r w:rsidR="005D2900">
        <w:rPr>
          <w:rFonts w:asciiTheme="minorHAnsi" w:hAnsiTheme="minorHAnsi" w:cstheme="minorHAnsi"/>
        </w:rPr>
        <w:t>What parts of the network traffic is encrypted or non-encrypted?</w:t>
      </w:r>
    </w:p>
    <w:p w:rsidR="0050032F" w:rsidRPr="00C36916" w:rsidRDefault="0050032F" w:rsidP="0050032F">
      <w:pPr>
        <w:pStyle w:val="Heading3"/>
      </w:pPr>
      <w:bookmarkStart w:id="112" w:name="_Toc331942248"/>
      <w:r>
        <w:t>Voicemail</w:t>
      </w:r>
      <w:bookmarkEnd w:id="112"/>
    </w:p>
    <w:p w:rsidR="0050032F" w:rsidRPr="00C36916" w:rsidRDefault="0050032F" w:rsidP="00E133B4">
      <w:pPr>
        <w:pStyle w:val="MitelRFPTemplateStyleJustifiedLeft05"/>
        <w:spacing w:before="0"/>
        <w:rPr>
          <w:rFonts w:asciiTheme="minorHAnsi" w:hAnsiTheme="minorHAnsi" w:cstheme="minorHAnsi"/>
          <w:szCs w:val="22"/>
        </w:rPr>
      </w:pPr>
      <w:r w:rsidRPr="00C36916">
        <w:rPr>
          <w:rFonts w:asciiTheme="minorHAnsi" w:hAnsiTheme="minorHAnsi" w:cstheme="minorHAnsi"/>
          <w:szCs w:val="22"/>
        </w:rPr>
        <w:t>What security features are included with voice</w:t>
      </w:r>
      <w:r>
        <w:rPr>
          <w:rFonts w:asciiTheme="minorHAnsi" w:hAnsiTheme="minorHAnsi" w:cstheme="minorHAnsi"/>
          <w:szCs w:val="22"/>
        </w:rPr>
        <w:t>mail</w:t>
      </w:r>
      <w:r w:rsidRPr="00C36916">
        <w:rPr>
          <w:rFonts w:asciiTheme="minorHAnsi" w:hAnsiTheme="minorHAnsi" w:cstheme="minorHAnsi"/>
          <w:szCs w:val="22"/>
        </w:rPr>
        <w:t xml:space="preserve"> system to prevent abuse and unauthorized access?  Describe how each works to provide this security.</w:t>
      </w:r>
    </w:p>
    <w:p w:rsidR="00D61146" w:rsidRDefault="00D61146" w:rsidP="00FE23EB">
      <w:pPr>
        <w:pStyle w:val="Heading2"/>
      </w:pPr>
      <w:bookmarkStart w:id="113" w:name="_Toc331942249"/>
      <w:r>
        <w:t xml:space="preserve">EXPANSION OUTSIDE </w:t>
      </w:r>
      <w:r w:rsidR="00E133B4">
        <w:t>THE UNITED STATES</w:t>
      </w:r>
      <w:bookmarkEnd w:id="113"/>
    </w:p>
    <w:p w:rsidR="00D61146" w:rsidRPr="00D61146" w:rsidRDefault="00D61146" w:rsidP="00E133B4">
      <w:pPr>
        <w:pStyle w:val="BodyText"/>
        <w:spacing w:before="0"/>
      </w:pPr>
      <w:r>
        <w:t xml:space="preserve">Describe the options for expanding the system for use in additional Pathfinder offices in locations such as Kenya, Nigeria, Vietnam, Peru and Burundi. Please describe the necessary conditions (such as bandwidth, local </w:t>
      </w:r>
      <w:r w:rsidR="0040700D">
        <w:t>telecom companies or capabilities</w:t>
      </w:r>
      <w:r>
        <w:t>, PSTN bridging) for the system to work</w:t>
      </w:r>
      <w:r w:rsidR="0040700D">
        <w:t>; and</w:t>
      </w:r>
      <w:r>
        <w:t xml:space="preserve"> the limitations (no local calling, no E911) that the system would have should those conditions not be available.</w:t>
      </w:r>
    </w:p>
    <w:p w:rsidR="009604D8" w:rsidRPr="00C36916" w:rsidRDefault="00DA44A9" w:rsidP="00FE23EB">
      <w:pPr>
        <w:pStyle w:val="Heading2"/>
      </w:pPr>
      <w:bookmarkStart w:id="114" w:name="_Toc331942250"/>
      <w:r>
        <w:t xml:space="preserve">MONITORING AND </w:t>
      </w:r>
      <w:r w:rsidR="009604D8" w:rsidRPr="00C36916">
        <w:t>QoS</w:t>
      </w:r>
      <w:bookmarkEnd w:id="114"/>
    </w:p>
    <w:p w:rsidR="005B2E3F" w:rsidRPr="00C36916" w:rsidRDefault="005B2E3F" w:rsidP="00E133B4">
      <w:pPr>
        <w:pStyle w:val="MitelRFPTemplateStyleJustifiedLeft05"/>
        <w:spacing w:before="0"/>
        <w:rPr>
          <w:rFonts w:asciiTheme="minorHAnsi" w:hAnsiTheme="minorHAnsi" w:cstheme="minorHAnsi"/>
        </w:rPr>
      </w:pPr>
      <w:r w:rsidRPr="00C36916">
        <w:rPr>
          <w:rFonts w:asciiTheme="minorHAnsi" w:hAnsiTheme="minorHAnsi" w:cstheme="minorHAnsi"/>
        </w:rPr>
        <w:t xml:space="preserve">How does the proposed </w:t>
      </w:r>
      <w:r w:rsidR="00D92B3E">
        <w:rPr>
          <w:rFonts w:asciiTheme="minorHAnsi" w:hAnsiTheme="minorHAnsi" w:cstheme="minorHAnsi"/>
        </w:rPr>
        <w:t>system</w:t>
      </w:r>
      <w:r w:rsidRPr="00C36916">
        <w:rPr>
          <w:rFonts w:asciiTheme="minorHAnsi" w:hAnsiTheme="minorHAnsi" w:cstheme="minorHAnsi"/>
        </w:rPr>
        <w:t xml:space="preserve"> </w:t>
      </w:r>
      <w:r w:rsidR="00C6385D">
        <w:rPr>
          <w:rFonts w:asciiTheme="minorHAnsi" w:hAnsiTheme="minorHAnsi" w:cstheme="minorHAnsi"/>
        </w:rPr>
        <w:t xml:space="preserve">provide </w:t>
      </w:r>
      <w:r w:rsidRPr="00C36916">
        <w:rPr>
          <w:rFonts w:asciiTheme="minorHAnsi" w:hAnsiTheme="minorHAnsi" w:cstheme="minorHAnsi"/>
        </w:rPr>
        <w:t>end-to-end quality of service? Which industry standards are employed to guarantee this quality of service?</w:t>
      </w:r>
    </w:p>
    <w:p w:rsidR="0050032F" w:rsidRDefault="0050032F" w:rsidP="00196FF7">
      <w:pPr>
        <w:pStyle w:val="Heading2"/>
      </w:pPr>
      <w:bookmarkStart w:id="115" w:name="_Toc331942251"/>
      <w:r>
        <w:t>CONFERENCES</w:t>
      </w:r>
      <w:bookmarkEnd w:id="115"/>
    </w:p>
    <w:p w:rsidR="00ED6296" w:rsidRPr="00C36916" w:rsidRDefault="00ED6296" w:rsidP="0050032F">
      <w:pPr>
        <w:pStyle w:val="Heading3"/>
      </w:pPr>
      <w:bookmarkStart w:id="116" w:name="_Toc331942252"/>
      <w:r w:rsidRPr="00C36916">
        <w:t>Multi-Party Conference Calls</w:t>
      </w:r>
      <w:bookmarkEnd w:id="116"/>
    </w:p>
    <w:p w:rsidR="005D2900" w:rsidRDefault="005D2900" w:rsidP="000720AE">
      <w:pPr>
        <w:pStyle w:val="MitelRFPTemplateStyleJustifiedLeft05"/>
        <w:spacing w:before="0"/>
        <w:rPr>
          <w:rFonts w:asciiTheme="minorHAnsi" w:hAnsiTheme="minorHAnsi" w:cstheme="minorHAnsi"/>
        </w:rPr>
      </w:pPr>
      <w:r>
        <w:rPr>
          <w:rFonts w:asciiTheme="minorHAnsi" w:hAnsiTheme="minorHAnsi" w:cstheme="minorHAnsi"/>
        </w:rPr>
        <w:t xml:space="preserve">Does </w:t>
      </w:r>
      <w:r w:rsidR="00D92B3E">
        <w:rPr>
          <w:rFonts w:asciiTheme="minorHAnsi" w:hAnsiTheme="minorHAnsi" w:cstheme="minorHAnsi"/>
        </w:rPr>
        <w:t>the</w:t>
      </w:r>
      <w:r>
        <w:rPr>
          <w:rFonts w:asciiTheme="minorHAnsi" w:hAnsiTheme="minorHAnsi" w:cstheme="minorHAnsi"/>
        </w:rPr>
        <w:t xml:space="preserve"> </w:t>
      </w:r>
      <w:r w:rsidR="00D92B3E">
        <w:rPr>
          <w:rFonts w:asciiTheme="minorHAnsi" w:hAnsiTheme="minorHAnsi" w:cstheme="minorHAnsi"/>
        </w:rPr>
        <w:t>system</w:t>
      </w:r>
      <w:r>
        <w:rPr>
          <w:rFonts w:asciiTheme="minorHAnsi" w:hAnsiTheme="minorHAnsi" w:cstheme="minorHAnsi"/>
        </w:rPr>
        <w:t xml:space="preserve"> provide </w:t>
      </w:r>
      <w:r w:rsidR="005B2E3F" w:rsidRPr="00C36916">
        <w:rPr>
          <w:rFonts w:asciiTheme="minorHAnsi" w:hAnsiTheme="minorHAnsi" w:cstheme="minorHAnsi"/>
        </w:rPr>
        <w:t>multiple-party conference calls</w:t>
      </w:r>
      <w:r>
        <w:rPr>
          <w:rFonts w:asciiTheme="minorHAnsi" w:hAnsiTheme="minorHAnsi" w:cstheme="minorHAnsi"/>
        </w:rPr>
        <w:t>?  What are the limitations on user</w:t>
      </w:r>
      <w:r w:rsidR="00DA44A9">
        <w:rPr>
          <w:rFonts w:asciiTheme="minorHAnsi" w:hAnsiTheme="minorHAnsi" w:cstheme="minorHAnsi"/>
        </w:rPr>
        <w:t xml:space="preserve"> counts / location of </w:t>
      </w:r>
      <w:r w:rsidR="000720AE">
        <w:rPr>
          <w:rFonts w:asciiTheme="minorHAnsi" w:hAnsiTheme="minorHAnsi" w:cstheme="minorHAnsi"/>
        </w:rPr>
        <w:t>participants?</w:t>
      </w:r>
      <w:r w:rsidR="00DA44A9">
        <w:rPr>
          <w:rFonts w:asciiTheme="minorHAnsi" w:hAnsiTheme="minorHAnsi" w:cstheme="minorHAnsi"/>
        </w:rPr>
        <w:t xml:space="preserve">  Does </w:t>
      </w:r>
      <w:r w:rsidR="00D92B3E">
        <w:rPr>
          <w:rFonts w:asciiTheme="minorHAnsi" w:hAnsiTheme="minorHAnsi" w:cstheme="minorHAnsi"/>
        </w:rPr>
        <w:t>the system</w:t>
      </w:r>
      <w:r w:rsidR="00DA44A9">
        <w:rPr>
          <w:rFonts w:asciiTheme="minorHAnsi" w:hAnsiTheme="minorHAnsi" w:cstheme="minorHAnsi"/>
        </w:rPr>
        <w:t xml:space="preserve"> provide video or screen-sharing?</w:t>
      </w:r>
    </w:p>
    <w:p w:rsidR="00ED6296" w:rsidRPr="00E133B4" w:rsidRDefault="005B2E3F" w:rsidP="00E133B4">
      <w:pPr>
        <w:pStyle w:val="MitelRFPTemplateStyleJustifiedLeft05"/>
        <w:rPr>
          <w:rFonts w:asciiTheme="minorHAnsi" w:hAnsiTheme="minorHAnsi" w:cstheme="minorHAnsi"/>
        </w:rPr>
      </w:pPr>
      <w:r w:rsidRPr="00C36916">
        <w:rPr>
          <w:rFonts w:asciiTheme="minorHAnsi" w:hAnsiTheme="minorHAnsi" w:cstheme="minorHAnsi"/>
        </w:rPr>
        <w:lastRenderedPageBreak/>
        <w:t>Outline any and all hardware and software requirements necessary to support multi-party add-on conference call requirements. Indicate whether peripheral hardware, e.g., conference bridge servers, is required.</w:t>
      </w:r>
    </w:p>
    <w:p w:rsidR="009A42EB" w:rsidRDefault="009A42EB" w:rsidP="00FE23EB">
      <w:pPr>
        <w:pStyle w:val="Heading2"/>
      </w:pPr>
      <w:bookmarkStart w:id="117" w:name="_Toc331942253"/>
      <w:r>
        <w:t>non-required features</w:t>
      </w:r>
    </w:p>
    <w:p w:rsidR="009A42EB" w:rsidRDefault="009A42EB" w:rsidP="009A42EB">
      <w:pPr>
        <w:pStyle w:val="None"/>
        <w:rPr>
          <w:i w:val="0"/>
        </w:rPr>
      </w:pPr>
      <w:r>
        <w:rPr>
          <w:i w:val="0"/>
        </w:rPr>
        <w:t>Briefly d</w:t>
      </w:r>
      <w:r w:rsidRPr="009A42EB">
        <w:rPr>
          <w:i w:val="0"/>
        </w:rPr>
        <w:t xml:space="preserve">escribe </w:t>
      </w:r>
      <w:r>
        <w:rPr>
          <w:i w:val="0"/>
        </w:rPr>
        <w:t>additional options that Pathfinder has not specified in this RFP such as complex sales support, call centers, touch-to-talk and instant conferencing.</w:t>
      </w:r>
    </w:p>
    <w:p w:rsidR="0050032F" w:rsidRDefault="0050032F" w:rsidP="00FE23EB">
      <w:pPr>
        <w:pStyle w:val="Heading2"/>
      </w:pPr>
      <w:r>
        <w:t>ABNORMAL CONDITIONS</w:t>
      </w:r>
      <w:bookmarkEnd w:id="117"/>
    </w:p>
    <w:p w:rsidR="00515097" w:rsidRPr="00C36916" w:rsidRDefault="00D767AA" w:rsidP="0050032F">
      <w:pPr>
        <w:pStyle w:val="Heading3"/>
      </w:pPr>
      <w:bookmarkStart w:id="118" w:name="_Toc331942254"/>
      <w:r>
        <w:t>VoIP</w:t>
      </w:r>
      <w:r w:rsidR="002D70F5" w:rsidRPr="00C36916">
        <w:t xml:space="preserve"> Overflow Traffic</w:t>
      </w:r>
      <w:bookmarkEnd w:id="118"/>
    </w:p>
    <w:p w:rsidR="00286AF9" w:rsidRPr="00C36916" w:rsidRDefault="00746CA1" w:rsidP="00E133B4">
      <w:pPr>
        <w:pStyle w:val="MitelRFPTemplateStyleJustifiedLeft05"/>
        <w:spacing w:before="0"/>
        <w:rPr>
          <w:rFonts w:asciiTheme="minorHAnsi" w:hAnsiTheme="minorHAnsi" w:cstheme="minorHAnsi"/>
        </w:rPr>
      </w:pPr>
      <w:r>
        <w:rPr>
          <w:rFonts w:asciiTheme="minorHAnsi" w:hAnsiTheme="minorHAnsi" w:cstheme="minorHAnsi"/>
        </w:rPr>
        <w:t xml:space="preserve">Describe how </w:t>
      </w:r>
      <w:r w:rsidR="00404586">
        <w:rPr>
          <w:rFonts w:asciiTheme="minorHAnsi" w:hAnsiTheme="minorHAnsi" w:cstheme="minorHAnsi"/>
        </w:rPr>
        <w:t>the proposed situation handle situations i</w:t>
      </w:r>
      <w:r w:rsidR="00BF0AC1" w:rsidRPr="00C36916">
        <w:rPr>
          <w:rFonts w:asciiTheme="minorHAnsi" w:hAnsiTheme="minorHAnsi" w:cstheme="minorHAnsi"/>
        </w:rPr>
        <w:t>f WAN links are unavailable</w:t>
      </w:r>
      <w:r>
        <w:rPr>
          <w:rFonts w:asciiTheme="minorHAnsi" w:hAnsiTheme="minorHAnsi" w:cstheme="minorHAnsi"/>
        </w:rPr>
        <w:t xml:space="preserve"> or </w:t>
      </w:r>
      <w:r w:rsidR="00E133B4">
        <w:rPr>
          <w:rFonts w:asciiTheme="minorHAnsi" w:hAnsiTheme="minorHAnsi" w:cstheme="minorHAnsi"/>
        </w:rPr>
        <w:t xml:space="preserve">traffic </w:t>
      </w:r>
      <w:r>
        <w:rPr>
          <w:rFonts w:asciiTheme="minorHAnsi" w:hAnsiTheme="minorHAnsi" w:cstheme="minorHAnsi"/>
        </w:rPr>
        <w:t>conditions are unacceptable.</w:t>
      </w:r>
    </w:p>
    <w:p w:rsidR="0050032F" w:rsidRPr="00C36916" w:rsidRDefault="009A42EB" w:rsidP="0050032F">
      <w:pPr>
        <w:pStyle w:val="Heading2"/>
      </w:pPr>
      <w:r>
        <w:t>Non-User PHONE LINES</w:t>
      </w:r>
    </w:p>
    <w:p w:rsidR="0050032F" w:rsidRDefault="0050032F" w:rsidP="00E133B4">
      <w:pPr>
        <w:pStyle w:val="MitelRFPTemplateStyleJustifiedLeft05"/>
        <w:spacing w:before="0"/>
        <w:rPr>
          <w:rFonts w:asciiTheme="minorHAnsi" w:hAnsiTheme="minorHAnsi" w:cstheme="minorHAnsi"/>
        </w:rPr>
      </w:pPr>
      <w:r>
        <w:rPr>
          <w:rFonts w:asciiTheme="minorHAnsi" w:hAnsiTheme="minorHAnsi" w:cstheme="minorHAnsi"/>
        </w:rPr>
        <w:t xml:space="preserve">Describe the options for services that typically need dedicated phone lines such as alarms, fax, </w:t>
      </w:r>
      <w:r w:rsidR="0000333E">
        <w:rPr>
          <w:rFonts w:asciiTheme="minorHAnsi" w:hAnsiTheme="minorHAnsi" w:cstheme="minorHAnsi"/>
        </w:rPr>
        <w:t xml:space="preserve">and </w:t>
      </w:r>
      <w:r>
        <w:rPr>
          <w:rFonts w:asciiTheme="minorHAnsi" w:hAnsiTheme="minorHAnsi" w:cstheme="minorHAnsi"/>
        </w:rPr>
        <w:t>physical monitoring systems.</w:t>
      </w:r>
    </w:p>
    <w:p w:rsidR="0050032F" w:rsidRDefault="0050032F" w:rsidP="00FE23EB">
      <w:pPr>
        <w:pStyle w:val="Heading2"/>
      </w:pPr>
      <w:bookmarkStart w:id="119" w:name="_Toc331942256"/>
      <w:r>
        <w:t>stations</w:t>
      </w:r>
      <w:bookmarkEnd w:id="119"/>
      <w:r>
        <w:t xml:space="preserve"> </w:t>
      </w:r>
    </w:p>
    <w:p w:rsidR="009A42EB" w:rsidRDefault="009A42EB" w:rsidP="0050032F">
      <w:pPr>
        <w:pStyle w:val="Heading3"/>
      </w:pPr>
      <w:bookmarkStart w:id="120" w:name="_Toc331942257"/>
      <w:r>
        <w:t>Station Types</w:t>
      </w:r>
    </w:p>
    <w:p w:rsidR="009A42EB" w:rsidRDefault="009A42EB" w:rsidP="009A42EB">
      <w:pPr>
        <w:pStyle w:val="MitelRFPTemplateStyleJustifiedLeft05"/>
        <w:spacing w:before="0"/>
        <w:rPr>
          <w:rFonts w:asciiTheme="minorHAnsi" w:hAnsiTheme="minorHAnsi" w:cstheme="minorHAnsi"/>
        </w:rPr>
      </w:pPr>
      <w:r>
        <w:rPr>
          <w:rFonts w:asciiTheme="minorHAnsi" w:hAnsiTheme="minorHAnsi" w:cstheme="minorHAnsi"/>
        </w:rPr>
        <w:t>Describe your recommended stations for the following types of end users:</w:t>
      </w:r>
    </w:p>
    <w:p w:rsidR="009A42EB" w:rsidRDefault="009A42EB" w:rsidP="009A42EB">
      <w:pPr>
        <w:pStyle w:val="MitelRFPTemplateStyleJustifiedLeft05"/>
        <w:spacing w:before="0"/>
        <w:rPr>
          <w:rFonts w:asciiTheme="minorHAnsi" w:hAnsiTheme="minorHAnsi" w:cstheme="minorHAnsi"/>
        </w:rPr>
      </w:pPr>
    </w:p>
    <w:p w:rsidR="009A42EB" w:rsidRDefault="009A42EB" w:rsidP="009A42EB">
      <w:pPr>
        <w:pStyle w:val="MitelRFPTemplateStyleJustifiedLeft05"/>
        <w:numPr>
          <w:ilvl w:val="0"/>
          <w:numId w:val="49"/>
        </w:numPr>
        <w:spacing w:before="0"/>
        <w:rPr>
          <w:rFonts w:asciiTheme="minorHAnsi" w:hAnsiTheme="minorHAnsi" w:cstheme="minorHAnsi"/>
        </w:rPr>
      </w:pPr>
      <w:r>
        <w:rPr>
          <w:rFonts w:asciiTheme="minorHAnsi" w:hAnsiTheme="minorHAnsi" w:cstheme="minorHAnsi"/>
        </w:rPr>
        <w:t>Standard</w:t>
      </w:r>
    </w:p>
    <w:p w:rsidR="009A42EB" w:rsidRDefault="009A42EB" w:rsidP="009A42EB">
      <w:pPr>
        <w:pStyle w:val="MitelRFPTemplateStyleJustifiedLeft05"/>
        <w:numPr>
          <w:ilvl w:val="0"/>
          <w:numId w:val="49"/>
        </w:numPr>
        <w:spacing w:before="0"/>
        <w:rPr>
          <w:rFonts w:asciiTheme="minorHAnsi" w:hAnsiTheme="minorHAnsi" w:cstheme="minorHAnsi"/>
        </w:rPr>
      </w:pPr>
      <w:r>
        <w:rPr>
          <w:rFonts w:asciiTheme="minorHAnsi" w:hAnsiTheme="minorHAnsi" w:cstheme="minorHAnsi"/>
        </w:rPr>
        <w:t>Executive</w:t>
      </w:r>
    </w:p>
    <w:p w:rsidR="009A42EB" w:rsidRDefault="009A42EB" w:rsidP="009A42EB">
      <w:pPr>
        <w:pStyle w:val="MitelRFPTemplateStyleJustifiedLeft05"/>
        <w:numPr>
          <w:ilvl w:val="0"/>
          <w:numId w:val="49"/>
        </w:numPr>
        <w:spacing w:before="0"/>
        <w:rPr>
          <w:rFonts w:asciiTheme="minorHAnsi" w:hAnsiTheme="minorHAnsi" w:cstheme="minorHAnsi"/>
        </w:rPr>
      </w:pPr>
      <w:r>
        <w:rPr>
          <w:rFonts w:asciiTheme="minorHAnsi" w:hAnsiTheme="minorHAnsi" w:cstheme="minorHAnsi"/>
        </w:rPr>
        <w:t>Executive Assistant</w:t>
      </w:r>
    </w:p>
    <w:p w:rsidR="009A42EB" w:rsidRPr="009A42EB" w:rsidRDefault="009A42EB" w:rsidP="009A42EB">
      <w:pPr>
        <w:pStyle w:val="MitelRFPTemplateStyleJustifiedLeft05"/>
        <w:numPr>
          <w:ilvl w:val="0"/>
          <w:numId w:val="49"/>
        </w:numPr>
        <w:spacing w:before="0"/>
        <w:rPr>
          <w:rFonts w:asciiTheme="minorHAnsi" w:hAnsiTheme="minorHAnsi" w:cstheme="minorHAnsi"/>
        </w:rPr>
      </w:pPr>
      <w:r>
        <w:rPr>
          <w:rFonts w:asciiTheme="minorHAnsi" w:hAnsiTheme="minorHAnsi" w:cstheme="minorHAnsi"/>
        </w:rPr>
        <w:t>Other – any other delineated type you recommend</w:t>
      </w:r>
    </w:p>
    <w:p w:rsidR="000B1798" w:rsidRPr="00C36916" w:rsidRDefault="000B1798" w:rsidP="0050032F">
      <w:pPr>
        <w:pStyle w:val="Heading3"/>
      </w:pPr>
      <w:r w:rsidRPr="00C36916">
        <w:t xml:space="preserve">User </w:t>
      </w:r>
      <w:r w:rsidR="00DA44A9" w:rsidRPr="00C36916">
        <w:t xml:space="preserve">Station </w:t>
      </w:r>
      <w:r w:rsidRPr="00C36916">
        <w:t>Features</w:t>
      </w:r>
      <w:bookmarkEnd w:id="120"/>
    </w:p>
    <w:p w:rsidR="00111D44" w:rsidRDefault="00111D44" w:rsidP="0000333E">
      <w:pPr>
        <w:pStyle w:val="MitelRFPTemplateStyleJustifiedLeft05"/>
        <w:spacing w:before="0"/>
        <w:rPr>
          <w:rFonts w:asciiTheme="minorHAnsi" w:hAnsiTheme="minorHAnsi" w:cstheme="minorHAnsi"/>
        </w:rPr>
      </w:pPr>
      <w:r w:rsidRPr="00C36916">
        <w:rPr>
          <w:rFonts w:asciiTheme="minorHAnsi" w:hAnsiTheme="minorHAnsi" w:cstheme="minorHAnsi"/>
        </w:rPr>
        <w:t xml:space="preserve">Does the proposed communications system support each of the user features listed </w:t>
      </w:r>
      <w:r w:rsidR="0000333E">
        <w:rPr>
          <w:rFonts w:asciiTheme="minorHAnsi" w:hAnsiTheme="minorHAnsi" w:cstheme="minorHAnsi"/>
        </w:rPr>
        <w:t xml:space="preserve">below. </w:t>
      </w:r>
      <w:r w:rsidRPr="00C36916">
        <w:rPr>
          <w:rFonts w:asciiTheme="minorHAnsi" w:hAnsiTheme="minorHAnsi" w:cstheme="minorHAnsi"/>
        </w:rPr>
        <w:t>Identify any of the features listed below that require additional hardware and/or software because they are not included as part of the standard software package.</w:t>
      </w:r>
      <w:r w:rsidR="00E9321B">
        <w:rPr>
          <w:rFonts w:asciiTheme="minorHAnsi" w:hAnsiTheme="minorHAnsi" w:cstheme="minorHAnsi"/>
        </w:rPr>
        <w:t xml:space="preserve"> Indicate differences between the user station and soft-client for each feature.</w:t>
      </w:r>
    </w:p>
    <w:p w:rsidR="00E133B4" w:rsidRPr="00C36916" w:rsidRDefault="00E133B4" w:rsidP="00E133B4">
      <w:pPr>
        <w:pStyle w:val="MitelRFPTemplateStyleJustifiedLeft05"/>
        <w:spacing w:before="0"/>
        <w:rPr>
          <w:rFonts w:asciiTheme="minorHAnsi" w:hAnsiTheme="minorHAnsi" w:cstheme="minorHAnsi"/>
        </w:rPr>
      </w:pPr>
    </w:p>
    <w:p w:rsidR="00111D44" w:rsidRPr="00C36916" w:rsidRDefault="00111D44" w:rsidP="00E133B4">
      <w:pPr>
        <w:pStyle w:val="ListParagraph"/>
        <w:numPr>
          <w:ilvl w:val="0"/>
          <w:numId w:val="8"/>
        </w:numPr>
        <w:tabs>
          <w:tab w:val="clear" w:pos="720"/>
          <w:tab w:val="num" w:pos="6120"/>
        </w:tabs>
        <w:ind w:left="1080"/>
      </w:pPr>
      <w:r w:rsidRPr="00C36916">
        <w:t>Add-On Conference (six party or more)</w:t>
      </w:r>
    </w:p>
    <w:p w:rsidR="00111D44" w:rsidRPr="00C36916" w:rsidRDefault="00111D44" w:rsidP="00E133B4">
      <w:pPr>
        <w:pStyle w:val="ListParagraph"/>
        <w:numPr>
          <w:ilvl w:val="0"/>
          <w:numId w:val="8"/>
        </w:numPr>
        <w:tabs>
          <w:tab w:val="clear" w:pos="720"/>
          <w:tab w:val="num" w:pos="5760"/>
        </w:tabs>
        <w:ind w:left="1080"/>
      </w:pPr>
      <w:r w:rsidRPr="00C36916">
        <w:t>Automatic Callback</w:t>
      </w:r>
    </w:p>
    <w:p w:rsidR="000A232C" w:rsidRDefault="000A232C" w:rsidP="00E133B4">
      <w:pPr>
        <w:pStyle w:val="ListParagraph"/>
        <w:numPr>
          <w:ilvl w:val="0"/>
          <w:numId w:val="8"/>
        </w:numPr>
        <w:tabs>
          <w:tab w:val="clear" w:pos="720"/>
          <w:tab w:val="num" w:pos="5400"/>
        </w:tabs>
        <w:ind w:left="1080"/>
      </w:pPr>
      <w:r>
        <w:t>Intercom</w:t>
      </w:r>
    </w:p>
    <w:p w:rsidR="00111D44" w:rsidRPr="00C36916" w:rsidRDefault="00111D44" w:rsidP="00E133B4">
      <w:pPr>
        <w:pStyle w:val="ListParagraph"/>
        <w:numPr>
          <w:ilvl w:val="0"/>
          <w:numId w:val="8"/>
        </w:numPr>
        <w:tabs>
          <w:tab w:val="clear" w:pos="720"/>
          <w:tab w:val="num" w:pos="5400"/>
        </w:tabs>
        <w:ind w:left="1080"/>
      </w:pPr>
      <w:r w:rsidRPr="00C36916">
        <w:t>Automatic Intercom</w:t>
      </w:r>
    </w:p>
    <w:p w:rsidR="00111D44" w:rsidRPr="00C36916" w:rsidRDefault="00111D44" w:rsidP="00E133B4">
      <w:pPr>
        <w:pStyle w:val="ListParagraph"/>
        <w:numPr>
          <w:ilvl w:val="0"/>
          <w:numId w:val="8"/>
        </w:numPr>
        <w:tabs>
          <w:tab w:val="clear" w:pos="720"/>
          <w:tab w:val="num" w:pos="5760"/>
        </w:tabs>
        <w:ind w:left="1080"/>
      </w:pPr>
      <w:r w:rsidRPr="00C36916">
        <w:t>Bridged Call Appearance</w:t>
      </w:r>
    </w:p>
    <w:p w:rsidR="000A232C" w:rsidRDefault="000A232C" w:rsidP="00E133B4">
      <w:pPr>
        <w:pStyle w:val="ListParagraph"/>
        <w:numPr>
          <w:ilvl w:val="0"/>
          <w:numId w:val="8"/>
        </w:numPr>
        <w:tabs>
          <w:tab w:val="clear" w:pos="720"/>
          <w:tab w:val="num" w:pos="5760"/>
        </w:tabs>
        <w:ind w:left="1080"/>
      </w:pPr>
      <w:r>
        <w:t>Call Log</w:t>
      </w:r>
      <w:r w:rsidR="00EA1928">
        <w:t xml:space="preserve"> / History – missed/received/duration &amp; call back</w:t>
      </w:r>
    </w:p>
    <w:p w:rsidR="00111D44" w:rsidRPr="00C36916" w:rsidRDefault="00111D44" w:rsidP="00E133B4">
      <w:pPr>
        <w:pStyle w:val="ListParagraph"/>
        <w:numPr>
          <w:ilvl w:val="0"/>
          <w:numId w:val="8"/>
        </w:numPr>
        <w:tabs>
          <w:tab w:val="clear" w:pos="720"/>
          <w:tab w:val="num" w:pos="5760"/>
        </w:tabs>
        <w:ind w:left="1080"/>
      </w:pPr>
      <w:r w:rsidRPr="00C36916">
        <w:t>Call Back Last Internal Caller</w:t>
      </w:r>
    </w:p>
    <w:p w:rsidR="00111D44" w:rsidRPr="00C36916" w:rsidRDefault="00111D44" w:rsidP="00E133B4">
      <w:pPr>
        <w:pStyle w:val="ListParagraph"/>
        <w:numPr>
          <w:ilvl w:val="0"/>
          <w:numId w:val="8"/>
        </w:numPr>
        <w:tabs>
          <w:tab w:val="clear" w:pos="720"/>
          <w:tab w:val="num" w:pos="6120"/>
        </w:tabs>
        <w:ind w:left="1080"/>
      </w:pPr>
      <w:r w:rsidRPr="00C36916">
        <w:t>Call Coverage (Programmed)</w:t>
      </w:r>
    </w:p>
    <w:p w:rsidR="00111D44" w:rsidRPr="00C36916" w:rsidRDefault="00111D44" w:rsidP="00E133B4">
      <w:pPr>
        <w:pStyle w:val="ListParagraph"/>
        <w:numPr>
          <w:ilvl w:val="1"/>
          <w:numId w:val="8"/>
        </w:numPr>
        <w:tabs>
          <w:tab w:val="clear" w:pos="1440"/>
          <w:tab w:val="num" w:pos="6840"/>
        </w:tabs>
        <w:ind w:left="1800"/>
      </w:pPr>
      <w:r w:rsidRPr="00C36916">
        <w:t>Internal and External Call Programming</w:t>
      </w:r>
    </w:p>
    <w:p w:rsidR="00111D44" w:rsidRPr="00C36916" w:rsidRDefault="00111D44" w:rsidP="00E133B4">
      <w:pPr>
        <w:pStyle w:val="ListParagraph"/>
        <w:numPr>
          <w:ilvl w:val="1"/>
          <w:numId w:val="8"/>
        </w:numPr>
        <w:tabs>
          <w:tab w:val="clear" w:pos="1440"/>
          <w:tab w:val="num" w:pos="7200"/>
        </w:tabs>
        <w:ind w:left="1800"/>
      </w:pPr>
      <w:r w:rsidRPr="00C36916">
        <w:t>Time of Day/Day of Week Call Programming</w:t>
      </w:r>
    </w:p>
    <w:p w:rsidR="00111D44" w:rsidRPr="00C36916" w:rsidRDefault="00111D44" w:rsidP="00E133B4">
      <w:pPr>
        <w:pStyle w:val="ListParagraph"/>
        <w:numPr>
          <w:ilvl w:val="1"/>
          <w:numId w:val="8"/>
        </w:numPr>
        <w:tabs>
          <w:tab w:val="clear" w:pos="1440"/>
          <w:tab w:val="num" w:pos="7560"/>
        </w:tabs>
        <w:ind w:left="1800"/>
      </w:pPr>
      <w:r w:rsidRPr="00C36916">
        <w:t>Internal Caller ID Programming</w:t>
      </w:r>
    </w:p>
    <w:p w:rsidR="00111D44" w:rsidRPr="00C36916" w:rsidRDefault="00111D44" w:rsidP="00E133B4">
      <w:pPr>
        <w:pStyle w:val="ListParagraph"/>
        <w:numPr>
          <w:ilvl w:val="0"/>
          <w:numId w:val="8"/>
        </w:numPr>
        <w:tabs>
          <w:tab w:val="clear" w:pos="720"/>
          <w:tab w:val="num" w:pos="7200"/>
        </w:tabs>
        <w:ind w:left="1080"/>
      </w:pPr>
      <w:r w:rsidRPr="00C36916">
        <w:t>Call Forwarding – All Calls</w:t>
      </w:r>
    </w:p>
    <w:p w:rsidR="00111D44" w:rsidRPr="00C36916" w:rsidRDefault="00111D44" w:rsidP="00E133B4">
      <w:pPr>
        <w:pStyle w:val="ListParagraph"/>
        <w:numPr>
          <w:ilvl w:val="0"/>
          <w:numId w:val="8"/>
        </w:numPr>
        <w:tabs>
          <w:tab w:val="clear" w:pos="720"/>
          <w:tab w:val="num" w:pos="7200"/>
        </w:tabs>
        <w:ind w:left="1080"/>
      </w:pPr>
      <w:r w:rsidRPr="00C36916">
        <w:lastRenderedPageBreak/>
        <w:t>Call Forwarding – Busy/Don’t Answer</w:t>
      </w:r>
    </w:p>
    <w:p w:rsidR="00111D44" w:rsidRPr="00C36916" w:rsidRDefault="00111D44" w:rsidP="00E133B4">
      <w:pPr>
        <w:pStyle w:val="ListParagraph"/>
        <w:numPr>
          <w:ilvl w:val="0"/>
          <w:numId w:val="8"/>
        </w:numPr>
        <w:tabs>
          <w:tab w:val="clear" w:pos="720"/>
          <w:tab w:val="num" w:pos="7200"/>
        </w:tabs>
        <w:ind w:left="1080"/>
      </w:pPr>
      <w:r w:rsidRPr="00C36916">
        <w:t xml:space="preserve">Call Forwarding – </w:t>
      </w:r>
      <w:r w:rsidR="00EA1928">
        <w:t>Find Me/</w:t>
      </w:r>
      <w:r w:rsidRPr="00C36916">
        <w:t>Follow Me</w:t>
      </w:r>
    </w:p>
    <w:p w:rsidR="00111D44" w:rsidRPr="00C36916" w:rsidRDefault="00111D44" w:rsidP="00E133B4">
      <w:pPr>
        <w:pStyle w:val="ListParagraph"/>
        <w:numPr>
          <w:ilvl w:val="0"/>
          <w:numId w:val="8"/>
        </w:numPr>
        <w:tabs>
          <w:tab w:val="clear" w:pos="720"/>
          <w:tab w:val="num" w:pos="7200"/>
        </w:tabs>
        <w:ind w:left="1080"/>
      </w:pPr>
      <w:r w:rsidRPr="00C36916">
        <w:t>Call Forwarding – Off Premises</w:t>
      </w:r>
    </w:p>
    <w:p w:rsidR="00111D44" w:rsidRPr="00C36916" w:rsidRDefault="00111D44" w:rsidP="00E133B4">
      <w:pPr>
        <w:pStyle w:val="ListParagraph"/>
        <w:numPr>
          <w:ilvl w:val="0"/>
          <w:numId w:val="8"/>
        </w:numPr>
        <w:tabs>
          <w:tab w:val="clear" w:pos="720"/>
          <w:tab w:val="num" w:pos="7200"/>
        </w:tabs>
        <w:ind w:left="1080"/>
      </w:pPr>
      <w:r w:rsidRPr="00C36916">
        <w:t>Call Forwarding – Ringing</w:t>
      </w:r>
    </w:p>
    <w:p w:rsidR="00111D44" w:rsidRPr="00C36916" w:rsidRDefault="00111D44" w:rsidP="00E133B4">
      <w:pPr>
        <w:pStyle w:val="ListParagraph"/>
        <w:numPr>
          <w:ilvl w:val="0"/>
          <w:numId w:val="8"/>
        </w:numPr>
        <w:tabs>
          <w:tab w:val="clear" w:pos="720"/>
          <w:tab w:val="num" w:pos="7200"/>
        </w:tabs>
        <w:ind w:left="1080"/>
      </w:pPr>
      <w:r w:rsidRPr="00C36916">
        <w:t>Call Hold</w:t>
      </w:r>
    </w:p>
    <w:p w:rsidR="00111D44" w:rsidRPr="00C36916" w:rsidRDefault="00111D44" w:rsidP="00E133B4">
      <w:pPr>
        <w:pStyle w:val="ListParagraph"/>
        <w:numPr>
          <w:ilvl w:val="0"/>
          <w:numId w:val="8"/>
        </w:numPr>
        <w:tabs>
          <w:tab w:val="clear" w:pos="720"/>
          <w:tab w:val="num" w:pos="7200"/>
        </w:tabs>
        <w:ind w:left="1080"/>
      </w:pPr>
      <w:r w:rsidRPr="00C36916">
        <w:t>Call Park</w:t>
      </w:r>
    </w:p>
    <w:p w:rsidR="00111D44" w:rsidRPr="00C36916" w:rsidRDefault="00111D44" w:rsidP="00E133B4">
      <w:pPr>
        <w:pStyle w:val="ListParagraph"/>
        <w:numPr>
          <w:ilvl w:val="0"/>
          <w:numId w:val="8"/>
        </w:numPr>
        <w:tabs>
          <w:tab w:val="clear" w:pos="720"/>
          <w:tab w:val="num" w:pos="7200"/>
        </w:tabs>
        <w:ind w:left="1080"/>
      </w:pPr>
      <w:r w:rsidRPr="00C36916">
        <w:t>Call Pickup – Individual</w:t>
      </w:r>
    </w:p>
    <w:p w:rsidR="00111D44" w:rsidRPr="00C36916" w:rsidRDefault="00111D44" w:rsidP="00E133B4">
      <w:pPr>
        <w:pStyle w:val="ListParagraph"/>
        <w:numPr>
          <w:ilvl w:val="0"/>
          <w:numId w:val="8"/>
        </w:numPr>
        <w:tabs>
          <w:tab w:val="clear" w:pos="720"/>
          <w:tab w:val="num" w:pos="7200"/>
        </w:tabs>
        <w:ind w:left="1080"/>
      </w:pPr>
      <w:r w:rsidRPr="00C36916">
        <w:t>Call Pickup – Group</w:t>
      </w:r>
    </w:p>
    <w:p w:rsidR="00111D44" w:rsidRPr="00C36916" w:rsidRDefault="00111D44" w:rsidP="00E133B4">
      <w:pPr>
        <w:pStyle w:val="ListParagraph"/>
        <w:numPr>
          <w:ilvl w:val="0"/>
          <w:numId w:val="8"/>
        </w:numPr>
        <w:tabs>
          <w:tab w:val="clear" w:pos="720"/>
          <w:tab w:val="num" w:pos="7200"/>
        </w:tabs>
        <w:ind w:left="1080"/>
      </w:pPr>
      <w:r w:rsidRPr="00C36916">
        <w:t>Call Transfer</w:t>
      </w:r>
    </w:p>
    <w:p w:rsidR="00111D44" w:rsidRPr="00C36916" w:rsidRDefault="00111D44" w:rsidP="00E133B4">
      <w:pPr>
        <w:pStyle w:val="ListParagraph"/>
        <w:numPr>
          <w:ilvl w:val="0"/>
          <w:numId w:val="8"/>
        </w:numPr>
        <w:tabs>
          <w:tab w:val="clear" w:pos="720"/>
          <w:tab w:val="num" w:pos="6840"/>
        </w:tabs>
        <w:ind w:left="1080"/>
      </w:pPr>
      <w:r w:rsidRPr="00C36916">
        <w:t>Call Waiting</w:t>
      </w:r>
    </w:p>
    <w:p w:rsidR="00EA1928" w:rsidRDefault="00EA1928" w:rsidP="00E133B4">
      <w:pPr>
        <w:pStyle w:val="ListParagraph"/>
        <w:numPr>
          <w:ilvl w:val="0"/>
          <w:numId w:val="8"/>
        </w:numPr>
        <w:tabs>
          <w:tab w:val="clear" w:pos="720"/>
          <w:tab w:val="num" w:pos="7200"/>
        </w:tabs>
        <w:ind w:left="1080"/>
      </w:pPr>
      <w:r>
        <w:t>Caller ID of current calls</w:t>
      </w:r>
    </w:p>
    <w:p w:rsidR="00EA1928" w:rsidRDefault="00EA1928" w:rsidP="00E133B4">
      <w:pPr>
        <w:pStyle w:val="ListParagraph"/>
        <w:numPr>
          <w:ilvl w:val="0"/>
          <w:numId w:val="8"/>
        </w:numPr>
        <w:tabs>
          <w:tab w:val="clear" w:pos="720"/>
          <w:tab w:val="num" w:pos="7200"/>
        </w:tabs>
        <w:ind w:left="1080"/>
      </w:pPr>
      <w:r>
        <w:t>Caller ID linked to Microsoft Exchange or Other Contact List</w:t>
      </w:r>
    </w:p>
    <w:p w:rsidR="000A232C" w:rsidRDefault="009D2E8D" w:rsidP="00E133B4">
      <w:pPr>
        <w:pStyle w:val="ListParagraph"/>
        <w:numPr>
          <w:ilvl w:val="0"/>
          <w:numId w:val="8"/>
        </w:numPr>
        <w:tabs>
          <w:tab w:val="clear" w:pos="720"/>
          <w:tab w:val="num" w:pos="7200"/>
        </w:tabs>
        <w:ind w:left="1080"/>
      </w:pPr>
      <w:r>
        <w:t>Company-</w:t>
      </w:r>
      <w:r w:rsidR="000A232C">
        <w:t>Wide 3 or 4-Digit dialing</w:t>
      </w:r>
    </w:p>
    <w:p w:rsidR="00111D44" w:rsidRPr="00C36916" w:rsidRDefault="00111D44" w:rsidP="00E133B4">
      <w:pPr>
        <w:pStyle w:val="ListParagraph"/>
        <w:numPr>
          <w:ilvl w:val="0"/>
          <w:numId w:val="8"/>
        </w:numPr>
        <w:tabs>
          <w:tab w:val="clear" w:pos="720"/>
          <w:tab w:val="num" w:pos="7200"/>
        </w:tabs>
        <w:ind w:left="1080"/>
      </w:pPr>
      <w:r w:rsidRPr="00C36916">
        <w:t>Consecutive Speed Dialing</w:t>
      </w:r>
    </w:p>
    <w:p w:rsidR="00111D44" w:rsidRPr="00C36916" w:rsidRDefault="00111D44" w:rsidP="00E133B4">
      <w:pPr>
        <w:pStyle w:val="ListParagraph"/>
        <w:numPr>
          <w:ilvl w:val="0"/>
          <w:numId w:val="8"/>
        </w:numPr>
        <w:tabs>
          <w:tab w:val="clear" w:pos="720"/>
          <w:tab w:val="num" w:pos="7200"/>
        </w:tabs>
        <w:ind w:left="1080"/>
      </w:pPr>
      <w:r w:rsidRPr="00C36916">
        <w:t>Consultation Hold</w:t>
      </w:r>
    </w:p>
    <w:p w:rsidR="00111D44" w:rsidRPr="00C36916" w:rsidRDefault="00111D44" w:rsidP="00E133B4">
      <w:pPr>
        <w:pStyle w:val="ListParagraph"/>
        <w:numPr>
          <w:ilvl w:val="0"/>
          <w:numId w:val="8"/>
        </w:numPr>
        <w:tabs>
          <w:tab w:val="clear" w:pos="720"/>
          <w:tab w:val="num" w:pos="7200"/>
        </w:tabs>
        <w:ind w:left="1080"/>
      </w:pPr>
      <w:r w:rsidRPr="00C36916">
        <w:t>Dial by Name</w:t>
      </w:r>
    </w:p>
    <w:p w:rsidR="00111D44" w:rsidRPr="00C36916" w:rsidRDefault="00111D44" w:rsidP="00E133B4">
      <w:pPr>
        <w:pStyle w:val="ListParagraph"/>
        <w:numPr>
          <w:ilvl w:val="0"/>
          <w:numId w:val="8"/>
        </w:numPr>
        <w:tabs>
          <w:tab w:val="clear" w:pos="720"/>
          <w:tab w:val="num" w:pos="7200"/>
        </w:tabs>
        <w:ind w:left="1080"/>
      </w:pPr>
      <w:r w:rsidRPr="00C36916">
        <w:t>Distinctive Ringing</w:t>
      </w:r>
    </w:p>
    <w:p w:rsidR="00111D44" w:rsidRPr="00C36916" w:rsidRDefault="00111D44" w:rsidP="00E133B4">
      <w:pPr>
        <w:pStyle w:val="ListParagraph"/>
        <w:numPr>
          <w:ilvl w:val="0"/>
          <w:numId w:val="8"/>
        </w:numPr>
        <w:tabs>
          <w:tab w:val="clear" w:pos="720"/>
          <w:tab w:val="num" w:pos="7200"/>
        </w:tabs>
        <w:ind w:left="1080"/>
      </w:pPr>
      <w:r w:rsidRPr="00C36916">
        <w:t>Do Not Disturb</w:t>
      </w:r>
    </w:p>
    <w:p w:rsidR="00111D44" w:rsidRPr="00C36916" w:rsidRDefault="00111D44" w:rsidP="00E133B4">
      <w:pPr>
        <w:pStyle w:val="ListParagraph"/>
        <w:numPr>
          <w:ilvl w:val="0"/>
          <w:numId w:val="8"/>
        </w:numPr>
        <w:tabs>
          <w:tab w:val="clear" w:pos="720"/>
          <w:tab w:val="num" w:pos="7200"/>
        </w:tabs>
        <w:ind w:left="1080"/>
      </w:pPr>
      <w:r w:rsidRPr="00C36916">
        <w:t>Elapsed Call Timer</w:t>
      </w:r>
    </w:p>
    <w:p w:rsidR="00111D44" w:rsidRPr="00C36916" w:rsidRDefault="00111D44" w:rsidP="00E133B4">
      <w:pPr>
        <w:pStyle w:val="ListParagraph"/>
        <w:numPr>
          <w:ilvl w:val="0"/>
          <w:numId w:val="8"/>
        </w:numPr>
        <w:tabs>
          <w:tab w:val="clear" w:pos="720"/>
          <w:tab w:val="num" w:pos="7200"/>
        </w:tabs>
        <w:ind w:left="1080"/>
      </w:pPr>
      <w:r w:rsidRPr="00C36916">
        <w:t>Emergency Access to Attendant</w:t>
      </w:r>
    </w:p>
    <w:p w:rsidR="00111D44" w:rsidRPr="00C36916" w:rsidRDefault="00111D44" w:rsidP="00E133B4">
      <w:pPr>
        <w:pStyle w:val="ListParagraph"/>
        <w:numPr>
          <w:ilvl w:val="0"/>
          <w:numId w:val="8"/>
        </w:numPr>
        <w:tabs>
          <w:tab w:val="clear" w:pos="720"/>
          <w:tab w:val="num" w:pos="7200"/>
        </w:tabs>
        <w:ind w:left="1080"/>
      </w:pPr>
      <w:r w:rsidRPr="00C36916">
        <w:t>Executive Access Override</w:t>
      </w:r>
    </w:p>
    <w:p w:rsidR="00111D44" w:rsidRPr="00C36916" w:rsidRDefault="00111D44" w:rsidP="00E133B4">
      <w:pPr>
        <w:pStyle w:val="ListParagraph"/>
        <w:numPr>
          <w:ilvl w:val="0"/>
          <w:numId w:val="8"/>
        </w:numPr>
        <w:tabs>
          <w:tab w:val="clear" w:pos="720"/>
          <w:tab w:val="num" w:pos="7200"/>
        </w:tabs>
        <w:ind w:left="1080"/>
      </w:pPr>
      <w:r w:rsidRPr="00C36916">
        <w:t>Executive Busy Override</w:t>
      </w:r>
    </w:p>
    <w:p w:rsidR="00111D44" w:rsidRPr="00C36916" w:rsidRDefault="00111D44" w:rsidP="00E133B4">
      <w:pPr>
        <w:pStyle w:val="ListParagraph"/>
        <w:numPr>
          <w:ilvl w:val="0"/>
          <w:numId w:val="8"/>
        </w:numPr>
        <w:tabs>
          <w:tab w:val="clear" w:pos="720"/>
          <w:tab w:val="num" w:pos="7560"/>
        </w:tabs>
        <w:ind w:left="1080"/>
      </w:pPr>
      <w:r w:rsidRPr="00C36916">
        <w:t>Facility Busy Indication</w:t>
      </w:r>
    </w:p>
    <w:p w:rsidR="00111D44" w:rsidRPr="00C36916" w:rsidRDefault="00111D44" w:rsidP="00E133B4">
      <w:pPr>
        <w:pStyle w:val="ListParagraph"/>
        <w:numPr>
          <w:ilvl w:val="0"/>
          <w:numId w:val="8"/>
        </w:numPr>
        <w:tabs>
          <w:tab w:val="clear" w:pos="720"/>
          <w:tab w:val="num" w:pos="7560"/>
        </w:tabs>
        <w:ind w:left="1080"/>
      </w:pPr>
      <w:r w:rsidRPr="00C36916">
        <w:t>Group Listening</w:t>
      </w:r>
    </w:p>
    <w:p w:rsidR="00111D44" w:rsidRPr="00C36916" w:rsidRDefault="00111D44" w:rsidP="00E133B4">
      <w:pPr>
        <w:pStyle w:val="ListParagraph"/>
        <w:numPr>
          <w:ilvl w:val="0"/>
          <w:numId w:val="8"/>
        </w:numPr>
        <w:tabs>
          <w:tab w:val="clear" w:pos="720"/>
          <w:tab w:val="num" w:pos="7200"/>
        </w:tabs>
        <w:ind w:left="1080"/>
      </w:pPr>
      <w:r w:rsidRPr="00C36916">
        <w:t>Hands-Free Dialing</w:t>
      </w:r>
    </w:p>
    <w:p w:rsidR="00E9321B" w:rsidRDefault="00E9321B" w:rsidP="00E133B4">
      <w:pPr>
        <w:pStyle w:val="ListParagraph"/>
        <w:numPr>
          <w:ilvl w:val="0"/>
          <w:numId w:val="8"/>
        </w:numPr>
        <w:tabs>
          <w:tab w:val="clear" w:pos="720"/>
          <w:tab w:val="num" w:pos="7200"/>
        </w:tabs>
        <w:ind w:left="1080"/>
      </w:pPr>
      <w:r>
        <w:t>Instant Messaging</w:t>
      </w:r>
    </w:p>
    <w:p w:rsidR="00111D44" w:rsidRPr="00C36916" w:rsidRDefault="00111D44" w:rsidP="00E133B4">
      <w:pPr>
        <w:pStyle w:val="ListParagraph"/>
        <w:numPr>
          <w:ilvl w:val="0"/>
          <w:numId w:val="8"/>
        </w:numPr>
        <w:tabs>
          <w:tab w:val="clear" w:pos="720"/>
          <w:tab w:val="num" w:pos="7200"/>
        </w:tabs>
        <w:ind w:left="1080"/>
      </w:pPr>
      <w:r w:rsidRPr="00C36916">
        <w:t>Last Number Redialed</w:t>
      </w:r>
    </w:p>
    <w:p w:rsidR="00111D44" w:rsidRPr="00C36916" w:rsidRDefault="00111D44" w:rsidP="00E133B4">
      <w:pPr>
        <w:pStyle w:val="ListParagraph"/>
        <w:numPr>
          <w:ilvl w:val="0"/>
          <w:numId w:val="8"/>
        </w:numPr>
        <w:tabs>
          <w:tab w:val="clear" w:pos="720"/>
          <w:tab w:val="num" w:pos="6840"/>
        </w:tabs>
        <w:ind w:left="1080"/>
      </w:pPr>
      <w:r w:rsidRPr="00C36916">
        <w:t>Line Lockout</w:t>
      </w:r>
    </w:p>
    <w:p w:rsidR="00111D44" w:rsidRPr="00C36916" w:rsidRDefault="00111D44" w:rsidP="00E133B4">
      <w:pPr>
        <w:pStyle w:val="ListParagraph"/>
        <w:numPr>
          <w:ilvl w:val="0"/>
          <w:numId w:val="8"/>
        </w:numPr>
        <w:tabs>
          <w:tab w:val="clear" w:pos="720"/>
          <w:tab w:val="num" w:pos="6480"/>
        </w:tabs>
        <w:ind w:left="1080"/>
      </w:pPr>
      <w:r w:rsidRPr="00C36916">
        <w:t>Loudspeaker Paging Access</w:t>
      </w:r>
    </w:p>
    <w:p w:rsidR="00111D44" w:rsidRPr="00C36916" w:rsidRDefault="00111D44" w:rsidP="00E133B4">
      <w:pPr>
        <w:pStyle w:val="ListParagraph"/>
        <w:numPr>
          <w:ilvl w:val="0"/>
          <w:numId w:val="8"/>
        </w:numPr>
        <w:tabs>
          <w:tab w:val="clear" w:pos="720"/>
          <w:tab w:val="num" w:pos="6120"/>
        </w:tabs>
        <w:ind w:left="1080"/>
      </w:pPr>
      <w:r w:rsidRPr="00C36916">
        <w:t>Malicious Call Trace</w:t>
      </w:r>
    </w:p>
    <w:p w:rsidR="00111D44" w:rsidRDefault="00111D44" w:rsidP="00E133B4">
      <w:pPr>
        <w:pStyle w:val="ListParagraph"/>
        <w:numPr>
          <w:ilvl w:val="0"/>
          <w:numId w:val="8"/>
        </w:numPr>
        <w:tabs>
          <w:tab w:val="clear" w:pos="720"/>
          <w:tab w:val="num" w:pos="5760"/>
        </w:tabs>
        <w:ind w:left="1080"/>
      </w:pPr>
      <w:r w:rsidRPr="00C36916">
        <w:t>Message Waiting Activation</w:t>
      </w:r>
    </w:p>
    <w:p w:rsidR="00EA1928" w:rsidRDefault="00EA1928" w:rsidP="00E133B4">
      <w:pPr>
        <w:pStyle w:val="ListParagraph"/>
        <w:numPr>
          <w:ilvl w:val="0"/>
          <w:numId w:val="8"/>
        </w:numPr>
        <w:tabs>
          <w:tab w:val="clear" w:pos="720"/>
          <w:tab w:val="num" w:pos="5400"/>
        </w:tabs>
        <w:ind w:left="1080"/>
      </w:pPr>
      <w:r>
        <w:t>Multiple Lines on One Station</w:t>
      </w:r>
    </w:p>
    <w:p w:rsidR="00111D44" w:rsidRPr="00C36916" w:rsidRDefault="00111D44" w:rsidP="00E133B4">
      <w:pPr>
        <w:pStyle w:val="ListParagraph"/>
        <w:numPr>
          <w:ilvl w:val="0"/>
          <w:numId w:val="8"/>
        </w:numPr>
        <w:tabs>
          <w:tab w:val="clear" w:pos="720"/>
          <w:tab w:val="num" w:pos="5400"/>
        </w:tabs>
        <w:ind w:left="1080"/>
      </w:pPr>
      <w:r w:rsidRPr="00C36916">
        <w:t>Music On Hold</w:t>
      </w:r>
    </w:p>
    <w:p w:rsidR="00111D44" w:rsidRPr="00C36916" w:rsidRDefault="00111D44" w:rsidP="00E133B4">
      <w:pPr>
        <w:pStyle w:val="ListParagraph"/>
        <w:numPr>
          <w:ilvl w:val="0"/>
          <w:numId w:val="8"/>
        </w:numPr>
        <w:tabs>
          <w:tab w:val="clear" w:pos="720"/>
          <w:tab w:val="num" w:pos="5040"/>
        </w:tabs>
        <w:ind w:left="1080"/>
      </w:pPr>
      <w:r w:rsidRPr="00C36916">
        <w:t>Off-Hook Alarm</w:t>
      </w:r>
    </w:p>
    <w:p w:rsidR="00111D44" w:rsidRPr="00C36916" w:rsidRDefault="00111D44" w:rsidP="00E133B4">
      <w:pPr>
        <w:pStyle w:val="ListParagraph"/>
        <w:numPr>
          <w:ilvl w:val="0"/>
          <w:numId w:val="8"/>
        </w:numPr>
        <w:tabs>
          <w:tab w:val="clear" w:pos="720"/>
          <w:tab w:val="num" w:pos="4680"/>
        </w:tabs>
        <w:ind w:left="1080"/>
      </w:pPr>
      <w:r w:rsidRPr="00C36916">
        <w:t>Personal Speed Dialing</w:t>
      </w:r>
    </w:p>
    <w:p w:rsidR="00111D44" w:rsidRPr="00C36916" w:rsidRDefault="00111D44" w:rsidP="00E133B4">
      <w:pPr>
        <w:pStyle w:val="ListParagraph"/>
        <w:numPr>
          <w:ilvl w:val="0"/>
          <w:numId w:val="8"/>
        </w:numPr>
        <w:tabs>
          <w:tab w:val="clear" w:pos="720"/>
          <w:tab w:val="num" w:pos="4320"/>
        </w:tabs>
        <w:ind w:left="1080"/>
      </w:pPr>
      <w:r w:rsidRPr="00C36916">
        <w:t>Personalized Ringing</w:t>
      </w:r>
    </w:p>
    <w:p w:rsidR="00111D44" w:rsidRPr="00C36916" w:rsidRDefault="00111D44" w:rsidP="00E133B4">
      <w:pPr>
        <w:pStyle w:val="ListParagraph"/>
        <w:numPr>
          <w:ilvl w:val="0"/>
          <w:numId w:val="8"/>
        </w:numPr>
        <w:tabs>
          <w:tab w:val="clear" w:pos="720"/>
          <w:tab w:val="num" w:pos="3960"/>
        </w:tabs>
        <w:ind w:left="1080"/>
      </w:pPr>
      <w:r w:rsidRPr="00C36916">
        <w:t>Priority Calling</w:t>
      </w:r>
    </w:p>
    <w:p w:rsidR="00111D44" w:rsidRPr="00C36916" w:rsidRDefault="00111D44" w:rsidP="00E133B4">
      <w:pPr>
        <w:pStyle w:val="ListParagraph"/>
        <w:numPr>
          <w:ilvl w:val="0"/>
          <w:numId w:val="8"/>
        </w:numPr>
        <w:tabs>
          <w:tab w:val="clear" w:pos="720"/>
          <w:tab w:val="num" w:pos="3600"/>
        </w:tabs>
        <w:ind w:left="1080"/>
      </w:pPr>
      <w:r w:rsidRPr="00C36916">
        <w:t>Privacy – Attendant Lockout</w:t>
      </w:r>
    </w:p>
    <w:p w:rsidR="00111D44" w:rsidRPr="00C36916" w:rsidRDefault="00111D44" w:rsidP="00E133B4">
      <w:pPr>
        <w:pStyle w:val="ListParagraph"/>
        <w:numPr>
          <w:ilvl w:val="0"/>
          <w:numId w:val="8"/>
        </w:numPr>
        <w:tabs>
          <w:tab w:val="clear" w:pos="720"/>
          <w:tab w:val="num" w:pos="3240"/>
        </w:tabs>
        <w:ind w:left="1080"/>
      </w:pPr>
      <w:r w:rsidRPr="00C36916">
        <w:t>Privacy – Manual Exclusion</w:t>
      </w:r>
    </w:p>
    <w:p w:rsidR="00111D44" w:rsidRPr="00C36916" w:rsidRDefault="00111D44" w:rsidP="00E133B4">
      <w:pPr>
        <w:pStyle w:val="ListParagraph"/>
        <w:numPr>
          <w:ilvl w:val="0"/>
          <w:numId w:val="8"/>
        </w:numPr>
        <w:tabs>
          <w:tab w:val="clear" w:pos="720"/>
          <w:tab w:val="num" w:pos="2880"/>
        </w:tabs>
        <w:ind w:left="1080"/>
      </w:pPr>
      <w:r w:rsidRPr="00C36916">
        <w:t>Recall Signaling</w:t>
      </w:r>
    </w:p>
    <w:p w:rsidR="00111D44" w:rsidRPr="00C36916" w:rsidRDefault="00111D44" w:rsidP="00E133B4">
      <w:pPr>
        <w:pStyle w:val="ListParagraph"/>
        <w:numPr>
          <w:ilvl w:val="0"/>
          <w:numId w:val="8"/>
        </w:numPr>
        <w:tabs>
          <w:tab w:val="clear" w:pos="720"/>
          <w:tab w:val="num" w:pos="2520"/>
        </w:tabs>
        <w:ind w:left="1080"/>
      </w:pPr>
      <w:r w:rsidRPr="00C36916">
        <w:t>Ringing Tone Control</w:t>
      </w:r>
    </w:p>
    <w:p w:rsidR="00E9321B" w:rsidRDefault="00E9321B" w:rsidP="00E133B4">
      <w:pPr>
        <w:pStyle w:val="ListParagraph"/>
        <w:numPr>
          <w:ilvl w:val="0"/>
          <w:numId w:val="8"/>
        </w:numPr>
        <w:tabs>
          <w:tab w:val="clear" w:pos="720"/>
          <w:tab w:val="num" w:pos="2160"/>
        </w:tabs>
        <w:ind w:left="1080"/>
      </w:pPr>
      <w:r>
        <w:t>Screen Sharing</w:t>
      </w:r>
    </w:p>
    <w:p w:rsidR="00EA1928" w:rsidRDefault="00EA1928" w:rsidP="00E133B4">
      <w:pPr>
        <w:pStyle w:val="ListParagraph"/>
        <w:numPr>
          <w:ilvl w:val="0"/>
          <w:numId w:val="8"/>
        </w:numPr>
        <w:tabs>
          <w:tab w:val="clear" w:pos="720"/>
          <w:tab w:val="num" w:pos="2160"/>
        </w:tabs>
        <w:ind w:left="1080"/>
      </w:pPr>
      <w:r>
        <w:t>Speed Dial List</w:t>
      </w:r>
    </w:p>
    <w:p w:rsidR="00111D44" w:rsidRPr="00C36916" w:rsidRDefault="00111D44" w:rsidP="00E133B4">
      <w:pPr>
        <w:pStyle w:val="ListParagraph"/>
        <w:numPr>
          <w:ilvl w:val="0"/>
          <w:numId w:val="8"/>
        </w:numPr>
        <w:tabs>
          <w:tab w:val="clear" w:pos="720"/>
          <w:tab w:val="num" w:pos="2160"/>
        </w:tabs>
        <w:ind w:left="1080"/>
      </w:pPr>
      <w:r w:rsidRPr="00C36916">
        <w:t>Text Messages</w:t>
      </w:r>
    </w:p>
    <w:p w:rsidR="00111D44" w:rsidRPr="00C36916" w:rsidRDefault="00111D44" w:rsidP="00E133B4">
      <w:pPr>
        <w:pStyle w:val="ListParagraph"/>
        <w:numPr>
          <w:ilvl w:val="0"/>
          <w:numId w:val="8"/>
        </w:numPr>
        <w:tabs>
          <w:tab w:val="clear" w:pos="720"/>
          <w:tab w:val="num" w:pos="1800"/>
        </w:tabs>
        <w:ind w:left="1080"/>
      </w:pPr>
      <w:r w:rsidRPr="00C36916">
        <w:t>Trunk Flash</w:t>
      </w:r>
    </w:p>
    <w:p w:rsidR="00111D44" w:rsidRPr="00C36916" w:rsidRDefault="00111D44" w:rsidP="00E133B4">
      <w:pPr>
        <w:pStyle w:val="ListParagraph"/>
        <w:numPr>
          <w:ilvl w:val="0"/>
          <w:numId w:val="8"/>
        </w:numPr>
        <w:tabs>
          <w:tab w:val="clear" w:pos="720"/>
          <w:tab w:val="num" w:pos="1440"/>
        </w:tabs>
        <w:ind w:left="1080"/>
      </w:pPr>
      <w:r w:rsidRPr="00C36916">
        <w:t>Trunk-to-Trunk Connections</w:t>
      </w:r>
    </w:p>
    <w:p w:rsidR="00E9321B" w:rsidRDefault="00E9321B" w:rsidP="00E133B4">
      <w:pPr>
        <w:pStyle w:val="ListParagraph"/>
        <w:numPr>
          <w:ilvl w:val="0"/>
          <w:numId w:val="8"/>
        </w:numPr>
        <w:tabs>
          <w:tab w:val="clear" w:pos="720"/>
          <w:tab w:val="num" w:pos="1080"/>
        </w:tabs>
        <w:ind w:left="1080"/>
      </w:pPr>
      <w:r>
        <w:t>Video calling</w:t>
      </w:r>
    </w:p>
    <w:p w:rsidR="00111D44" w:rsidRDefault="00111D44" w:rsidP="00E133B4">
      <w:pPr>
        <w:pStyle w:val="ListParagraph"/>
        <w:numPr>
          <w:ilvl w:val="0"/>
          <w:numId w:val="8"/>
        </w:numPr>
        <w:tabs>
          <w:tab w:val="clear" w:pos="720"/>
          <w:tab w:val="num" w:pos="1080"/>
        </w:tabs>
        <w:ind w:left="1080"/>
      </w:pPr>
      <w:r w:rsidRPr="00C36916">
        <w:lastRenderedPageBreak/>
        <w:t>Whisper Page</w:t>
      </w:r>
    </w:p>
    <w:p w:rsidR="0040700D" w:rsidRDefault="0040700D" w:rsidP="00E133B4">
      <w:pPr>
        <w:pStyle w:val="ListParagraph"/>
        <w:numPr>
          <w:ilvl w:val="0"/>
          <w:numId w:val="8"/>
        </w:numPr>
        <w:tabs>
          <w:tab w:val="clear" w:pos="720"/>
          <w:tab w:val="num" w:pos="1080"/>
        </w:tabs>
        <w:ind w:left="1080"/>
      </w:pPr>
      <w:r>
        <w:t>Other</w:t>
      </w:r>
    </w:p>
    <w:p w:rsidR="00E133B4" w:rsidRPr="00C36916" w:rsidRDefault="00E133B4" w:rsidP="00E133B4">
      <w:pPr>
        <w:pStyle w:val="Heading3"/>
      </w:pPr>
      <w:bookmarkStart w:id="121" w:name="_Toc331942258"/>
      <w:r w:rsidRPr="00C36916">
        <w:t>Additional Desktop Options and Accessories</w:t>
      </w:r>
      <w:bookmarkEnd w:id="121"/>
    </w:p>
    <w:p w:rsidR="00E133B4" w:rsidRPr="00C36916" w:rsidRDefault="00E133B4" w:rsidP="00E133B4">
      <w:pPr>
        <w:pStyle w:val="MitelRFPTemplateStyleJustifiedLeft05"/>
        <w:spacing w:before="0"/>
        <w:rPr>
          <w:rFonts w:asciiTheme="minorHAnsi" w:hAnsiTheme="minorHAnsi" w:cstheme="minorHAnsi"/>
        </w:rPr>
      </w:pPr>
      <w:r w:rsidRPr="00C36916">
        <w:rPr>
          <w:rFonts w:asciiTheme="minorHAnsi" w:hAnsiTheme="minorHAnsi" w:cstheme="minorHAnsi"/>
        </w:rPr>
        <w:t xml:space="preserve">Provide a brief description of all </w:t>
      </w:r>
      <w:r>
        <w:rPr>
          <w:rFonts w:asciiTheme="minorHAnsi" w:hAnsiTheme="minorHAnsi" w:cstheme="minorHAnsi"/>
        </w:rPr>
        <w:t xml:space="preserve">necessary and optional </w:t>
      </w:r>
      <w:r w:rsidRPr="00C36916">
        <w:rPr>
          <w:rFonts w:asciiTheme="minorHAnsi" w:hAnsiTheme="minorHAnsi" w:cstheme="minorHAnsi"/>
        </w:rPr>
        <w:t>additional desktop options and accessories.</w:t>
      </w:r>
    </w:p>
    <w:p w:rsidR="00FF11CD" w:rsidRDefault="00FF11CD" w:rsidP="00FF11CD">
      <w:pPr>
        <w:pStyle w:val="Heading3"/>
      </w:pPr>
      <w:bookmarkStart w:id="122" w:name="_Toc331942259"/>
      <w:bookmarkStart w:id="123" w:name="_Toc331942260"/>
      <w:r>
        <w:t>Service Extensions</w:t>
      </w:r>
      <w:bookmarkEnd w:id="122"/>
    </w:p>
    <w:p w:rsidR="00FF11CD" w:rsidRPr="00E9321B" w:rsidRDefault="00FF11CD" w:rsidP="00FF11CD">
      <w:pPr>
        <w:pStyle w:val="BodyText"/>
        <w:spacing w:before="0" w:after="0"/>
      </w:pPr>
      <w:r>
        <w:rPr>
          <w:rFonts w:cstheme="minorHAnsi"/>
          <w:color w:val="000000" w:themeColor="text1"/>
        </w:rPr>
        <w:t>Does the proposed system handle service extensions for particular message delivery, such as office closings or inclement weather?</w:t>
      </w:r>
    </w:p>
    <w:p w:rsidR="00FF11CD" w:rsidRDefault="00FF11CD" w:rsidP="00FF11CD">
      <w:pPr>
        <w:pStyle w:val="Heading3"/>
      </w:pPr>
      <w:r>
        <w:t>Inter and Intra-Office Commnucations</w:t>
      </w:r>
    </w:p>
    <w:p w:rsidR="00FF11CD" w:rsidRPr="00E9321B" w:rsidRDefault="00FF11CD" w:rsidP="00FF11CD">
      <w:pPr>
        <w:pStyle w:val="BodyText"/>
        <w:spacing w:before="0" w:after="0"/>
      </w:pPr>
      <w:r>
        <w:rPr>
          <w:rFonts w:cstheme="minorHAnsi"/>
          <w:color w:val="000000" w:themeColor="text1"/>
        </w:rPr>
        <w:t>Describe the system’s capabilities for communications between and within Pathfinder offices including 3 or 4 digit dialing and all other appropriate features.</w:t>
      </w:r>
    </w:p>
    <w:p w:rsidR="00E133B4" w:rsidRPr="00E133B4" w:rsidRDefault="00E133B4" w:rsidP="00E133B4">
      <w:pPr>
        <w:pStyle w:val="Heading3"/>
      </w:pPr>
      <w:r w:rsidRPr="00C36916">
        <w:t>Conferenc</w:t>
      </w:r>
      <w:r>
        <w:t>e Rooms</w:t>
      </w:r>
      <w:bookmarkEnd w:id="123"/>
    </w:p>
    <w:p w:rsidR="00E133B4" w:rsidRDefault="00E133B4" w:rsidP="00E133B4">
      <w:pPr>
        <w:pStyle w:val="MitelRFPTemplateResponseStyle"/>
        <w:rPr>
          <w:rFonts w:asciiTheme="minorHAnsi" w:hAnsiTheme="minorHAnsi" w:cstheme="minorHAnsi"/>
          <w:color w:val="000000" w:themeColor="text1"/>
        </w:rPr>
      </w:pPr>
      <w:r w:rsidRPr="0050032F">
        <w:rPr>
          <w:rFonts w:asciiTheme="minorHAnsi" w:hAnsiTheme="minorHAnsi" w:cstheme="minorHAnsi"/>
          <w:color w:val="000000" w:themeColor="text1"/>
        </w:rPr>
        <w:t xml:space="preserve">Describe your recommendations for </w:t>
      </w:r>
      <w:r>
        <w:rPr>
          <w:rFonts w:asciiTheme="minorHAnsi" w:hAnsiTheme="minorHAnsi" w:cstheme="minorHAnsi"/>
          <w:color w:val="000000" w:themeColor="text1"/>
        </w:rPr>
        <w:t xml:space="preserve">stations </w:t>
      </w:r>
      <w:r w:rsidRPr="0050032F">
        <w:rPr>
          <w:rFonts w:asciiTheme="minorHAnsi" w:hAnsiTheme="minorHAnsi" w:cstheme="minorHAnsi"/>
          <w:color w:val="000000" w:themeColor="text1"/>
        </w:rPr>
        <w:t xml:space="preserve">for conference rooms that handle 1-10 people, 10-20 people and larger than 20 people. Does the system have wireless options for conference room </w:t>
      </w:r>
      <w:r>
        <w:rPr>
          <w:rFonts w:asciiTheme="minorHAnsi" w:hAnsiTheme="minorHAnsi" w:cstheme="minorHAnsi"/>
          <w:color w:val="000000" w:themeColor="text1"/>
        </w:rPr>
        <w:t>equipment</w:t>
      </w:r>
      <w:r w:rsidRPr="0050032F">
        <w:rPr>
          <w:rFonts w:asciiTheme="minorHAnsi" w:hAnsiTheme="minorHAnsi" w:cstheme="minorHAnsi"/>
          <w:color w:val="000000" w:themeColor="text1"/>
        </w:rPr>
        <w:t>?</w:t>
      </w:r>
    </w:p>
    <w:p w:rsidR="00731EF6" w:rsidRDefault="00731EF6" w:rsidP="00731EF6">
      <w:pPr>
        <w:pStyle w:val="Heading3"/>
      </w:pPr>
      <w:r>
        <w:t>Unified Communications</w:t>
      </w:r>
    </w:p>
    <w:p w:rsidR="00731EF6" w:rsidRDefault="00731EF6" w:rsidP="00731EF6">
      <w:pPr>
        <w:pStyle w:val="MitelRFPTemplateResponseStyle"/>
        <w:rPr>
          <w:rFonts w:asciiTheme="minorHAnsi" w:hAnsiTheme="minorHAnsi" w:cstheme="minorHAnsi"/>
          <w:color w:val="000000" w:themeColor="text1"/>
        </w:rPr>
      </w:pPr>
      <w:r>
        <w:rPr>
          <w:rFonts w:asciiTheme="minorHAnsi" w:hAnsiTheme="minorHAnsi" w:cstheme="minorHAnsi"/>
          <w:color w:val="000000" w:themeColor="text1"/>
        </w:rPr>
        <w:t xml:space="preserve">Describe the unified communications features of your proposed system. How </w:t>
      </w:r>
      <w:proofErr w:type="gramStart"/>
      <w:r>
        <w:rPr>
          <w:rFonts w:asciiTheme="minorHAnsi" w:hAnsiTheme="minorHAnsi" w:cstheme="minorHAnsi"/>
          <w:color w:val="000000" w:themeColor="text1"/>
        </w:rPr>
        <w:t>will</w:t>
      </w:r>
      <w:proofErr w:type="gramEnd"/>
      <w:r>
        <w:rPr>
          <w:rFonts w:asciiTheme="minorHAnsi" w:hAnsiTheme="minorHAnsi" w:cstheme="minorHAnsi"/>
          <w:color w:val="000000" w:themeColor="text1"/>
        </w:rPr>
        <w:t xml:space="preserve"> the end-user access:</w:t>
      </w:r>
    </w:p>
    <w:p w:rsidR="00731EF6" w:rsidRDefault="00731EF6" w:rsidP="00731EF6">
      <w:pPr>
        <w:pStyle w:val="MitelRFPTemplateResponseStyle"/>
        <w:rPr>
          <w:rFonts w:asciiTheme="minorHAnsi" w:hAnsiTheme="minorHAnsi" w:cstheme="minorHAnsi"/>
          <w:color w:val="000000" w:themeColor="text1"/>
        </w:rPr>
      </w:pPr>
    </w:p>
    <w:p w:rsidR="00731EF6" w:rsidRDefault="00731EF6" w:rsidP="00731EF6">
      <w:pPr>
        <w:pStyle w:val="MitelRFPTemplateResponseStyle"/>
        <w:numPr>
          <w:ilvl w:val="0"/>
          <w:numId w:val="50"/>
        </w:numPr>
        <w:rPr>
          <w:rFonts w:asciiTheme="minorHAnsi" w:hAnsiTheme="minorHAnsi" w:cstheme="minorHAnsi"/>
          <w:color w:val="000000" w:themeColor="text1"/>
        </w:rPr>
      </w:pPr>
      <w:r>
        <w:rPr>
          <w:rFonts w:asciiTheme="minorHAnsi" w:hAnsiTheme="minorHAnsi" w:cstheme="minorHAnsi"/>
          <w:color w:val="000000" w:themeColor="text1"/>
        </w:rPr>
        <w:t>Directory information</w:t>
      </w:r>
    </w:p>
    <w:p w:rsidR="00731EF6" w:rsidRDefault="00731EF6" w:rsidP="00731EF6">
      <w:pPr>
        <w:pStyle w:val="MitelRFPTemplateResponseStyle"/>
        <w:numPr>
          <w:ilvl w:val="0"/>
          <w:numId w:val="50"/>
        </w:numPr>
        <w:rPr>
          <w:rFonts w:asciiTheme="minorHAnsi" w:hAnsiTheme="minorHAnsi" w:cstheme="minorHAnsi"/>
          <w:color w:val="000000" w:themeColor="text1"/>
        </w:rPr>
      </w:pPr>
      <w:r>
        <w:rPr>
          <w:rFonts w:asciiTheme="minorHAnsi" w:hAnsiTheme="minorHAnsi" w:cstheme="minorHAnsi"/>
          <w:color w:val="000000" w:themeColor="text1"/>
        </w:rPr>
        <w:t xml:space="preserve">Presence across multiple </w:t>
      </w:r>
      <w:r w:rsidR="0028781E">
        <w:rPr>
          <w:rFonts w:asciiTheme="minorHAnsi" w:hAnsiTheme="minorHAnsi" w:cstheme="minorHAnsi"/>
          <w:color w:val="000000" w:themeColor="text1"/>
        </w:rPr>
        <w:t xml:space="preserve">communications </w:t>
      </w:r>
      <w:r w:rsidR="00405DE9">
        <w:rPr>
          <w:rFonts w:asciiTheme="minorHAnsi" w:hAnsiTheme="minorHAnsi" w:cstheme="minorHAnsi"/>
          <w:color w:val="000000" w:themeColor="text1"/>
        </w:rPr>
        <w:t xml:space="preserve">streams </w:t>
      </w:r>
      <w:r>
        <w:rPr>
          <w:rFonts w:asciiTheme="minorHAnsi" w:hAnsiTheme="minorHAnsi" w:cstheme="minorHAnsi"/>
          <w:color w:val="000000" w:themeColor="text1"/>
        </w:rPr>
        <w:t>(Skype, IM, Voice, Video)</w:t>
      </w:r>
    </w:p>
    <w:p w:rsidR="00731EF6" w:rsidRPr="00405DE9" w:rsidRDefault="00F1212B" w:rsidP="00405DE9">
      <w:pPr>
        <w:pStyle w:val="MitelRFPTemplateResponseStyle"/>
        <w:numPr>
          <w:ilvl w:val="0"/>
          <w:numId w:val="50"/>
        </w:numPr>
        <w:rPr>
          <w:rFonts w:asciiTheme="minorHAnsi" w:hAnsiTheme="minorHAnsi" w:cstheme="minorHAnsi"/>
          <w:color w:val="000000" w:themeColor="text1"/>
        </w:rPr>
      </w:pPr>
      <w:r>
        <w:rPr>
          <w:rFonts w:asciiTheme="minorHAnsi" w:hAnsiTheme="minorHAnsi" w:cstheme="minorHAnsi"/>
          <w:color w:val="000000" w:themeColor="text1"/>
        </w:rPr>
        <w:t xml:space="preserve">Routing of </w:t>
      </w:r>
      <w:r w:rsidR="00405DE9">
        <w:rPr>
          <w:rFonts w:asciiTheme="minorHAnsi" w:hAnsiTheme="minorHAnsi" w:cstheme="minorHAnsi"/>
          <w:color w:val="000000" w:themeColor="text1"/>
        </w:rPr>
        <w:t xml:space="preserve">all </w:t>
      </w:r>
      <w:r>
        <w:rPr>
          <w:rFonts w:asciiTheme="minorHAnsi" w:hAnsiTheme="minorHAnsi" w:cstheme="minorHAnsi"/>
          <w:color w:val="000000" w:themeColor="text1"/>
        </w:rPr>
        <w:t xml:space="preserve">communications </w:t>
      </w:r>
      <w:r w:rsidR="0028781E">
        <w:rPr>
          <w:rFonts w:asciiTheme="minorHAnsi" w:hAnsiTheme="minorHAnsi" w:cstheme="minorHAnsi"/>
          <w:color w:val="000000" w:themeColor="text1"/>
        </w:rPr>
        <w:t xml:space="preserve">streams </w:t>
      </w:r>
      <w:r>
        <w:rPr>
          <w:rFonts w:asciiTheme="minorHAnsi" w:hAnsiTheme="minorHAnsi" w:cstheme="minorHAnsi"/>
          <w:color w:val="000000" w:themeColor="text1"/>
        </w:rPr>
        <w:t xml:space="preserve">across multiple devices (hardware station, soft-phone, personal mobile devices and tablets, </w:t>
      </w:r>
      <w:r w:rsidR="00405DE9">
        <w:rPr>
          <w:rFonts w:asciiTheme="minorHAnsi" w:hAnsiTheme="minorHAnsi" w:cstheme="minorHAnsi"/>
          <w:color w:val="000000" w:themeColor="text1"/>
        </w:rPr>
        <w:t>Pathfinder-owned mobile devices and tablets</w:t>
      </w:r>
    </w:p>
    <w:p w:rsidR="00F37617" w:rsidRDefault="00F37617" w:rsidP="00FE23EB">
      <w:pPr>
        <w:pStyle w:val="Heading2"/>
      </w:pPr>
      <w:bookmarkStart w:id="124" w:name="_Toc331942261"/>
      <w:r>
        <w:t>ATTENDANT</w:t>
      </w:r>
      <w:bookmarkEnd w:id="124"/>
    </w:p>
    <w:p w:rsidR="00F37617" w:rsidRDefault="00F37617" w:rsidP="00F37617">
      <w:pPr>
        <w:pStyle w:val="BodyText"/>
        <w:spacing w:before="0"/>
        <w:rPr>
          <w:rFonts w:cstheme="minorHAnsi"/>
          <w:color w:val="000000" w:themeColor="text1"/>
        </w:rPr>
      </w:pPr>
      <w:r w:rsidRPr="0050032F">
        <w:rPr>
          <w:rFonts w:cstheme="minorHAnsi"/>
          <w:color w:val="000000" w:themeColor="text1"/>
        </w:rPr>
        <w:t xml:space="preserve">Describe </w:t>
      </w:r>
      <w:r>
        <w:rPr>
          <w:rFonts w:cstheme="minorHAnsi"/>
          <w:color w:val="000000" w:themeColor="text1"/>
        </w:rPr>
        <w:t>the physical hardware, software and system options available for handling typical attendant functionality. Include options for automated and manual handling and the options for switching between these two modes (</w:t>
      </w:r>
      <w:r w:rsidR="001E03D4">
        <w:rPr>
          <w:rFonts w:cstheme="minorHAnsi"/>
          <w:color w:val="000000" w:themeColor="text1"/>
        </w:rPr>
        <w:t xml:space="preserve">which first, </w:t>
      </w:r>
      <w:r>
        <w:rPr>
          <w:rFonts w:cstheme="minorHAnsi"/>
          <w:color w:val="000000" w:themeColor="text1"/>
        </w:rPr>
        <w:t>time-based, night-attendant, manual changeover, # rings, etc.).</w:t>
      </w:r>
      <w:r w:rsidR="001E03D4">
        <w:rPr>
          <w:rFonts w:cstheme="minorHAnsi"/>
          <w:color w:val="000000" w:themeColor="text1"/>
        </w:rPr>
        <w:t xml:space="preserve">  Describe options for manual attendant mobility (attendant who can perform other duties around the office but still handle inbound calls).</w:t>
      </w:r>
    </w:p>
    <w:p w:rsidR="00731EF6" w:rsidRPr="00C36916" w:rsidRDefault="00731EF6" w:rsidP="00731EF6">
      <w:pPr>
        <w:pStyle w:val="Heading3"/>
      </w:pPr>
      <w:r>
        <w:t>Additional Inbound Calling Features</w:t>
      </w:r>
    </w:p>
    <w:p w:rsidR="00731EF6" w:rsidRDefault="0028781E" w:rsidP="00731EF6">
      <w:pPr>
        <w:pStyle w:val="BodyText"/>
        <w:spacing w:before="0"/>
        <w:rPr>
          <w:rFonts w:cstheme="minorHAnsi"/>
          <w:color w:val="000000" w:themeColor="text1"/>
        </w:rPr>
      </w:pPr>
      <w:r>
        <w:rPr>
          <w:rFonts w:cstheme="minorHAnsi"/>
          <w:color w:val="000000" w:themeColor="text1"/>
        </w:rPr>
        <w:t xml:space="preserve">Describe the </w:t>
      </w:r>
      <w:r w:rsidR="00731EF6">
        <w:rPr>
          <w:rFonts w:cstheme="minorHAnsi"/>
          <w:color w:val="000000" w:themeColor="text1"/>
        </w:rPr>
        <w:t xml:space="preserve">additional features </w:t>
      </w:r>
      <w:r>
        <w:rPr>
          <w:rFonts w:cstheme="minorHAnsi"/>
          <w:color w:val="000000" w:themeColor="text1"/>
        </w:rPr>
        <w:t xml:space="preserve">such as (auto-callback, click-to-call-me) that </w:t>
      </w:r>
      <w:r w:rsidR="00731EF6">
        <w:rPr>
          <w:rFonts w:cstheme="minorHAnsi"/>
          <w:color w:val="000000" w:themeColor="text1"/>
        </w:rPr>
        <w:t>the proposed system offer</w:t>
      </w:r>
      <w:r>
        <w:rPr>
          <w:rFonts w:cstheme="minorHAnsi"/>
          <w:color w:val="000000" w:themeColor="text1"/>
        </w:rPr>
        <w:t>s</w:t>
      </w:r>
      <w:r w:rsidR="00731EF6">
        <w:rPr>
          <w:rFonts w:cstheme="minorHAnsi"/>
          <w:color w:val="000000" w:themeColor="text1"/>
        </w:rPr>
        <w:t xml:space="preserve"> for external parties who wish to make contac</w:t>
      </w:r>
      <w:r>
        <w:rPr>
          <w:rFonts w:cstheme="minorHAnsi"/>
          <w:color w:val="000000" w:themeColor="text1"/>
        </w:rPr>
        <w:t>t with Pathfinder International.</w:t>
      </w:r>
    </w:p>
    <w:p w:rsidR="000A321C" w:rsidRPr="00C36916" w:rsidRDefault="000A321C" w:rsidP="00FE23EB">
      <w:pPr>
        <w:pStyle w:val="Heading2"/>
      </w:pPr>
      <w:bookmarkStart w:id="125" w:name="_Toc331942262"/>
      <w:r w:rsidRPr="00C36916">
        <w:t>System Capacity</w:t>
      </w:r>
      <w:bookmarkEnd w:id="125"/>
    </w:p>
    <w:p w:rsidR="00DA3975" w:rsidRPr="00C36916" w:rsidRDefault="00DA3975" w:rsidP="00C6385D">
      <w:pPr>
        <w:pStyle w:val="MitelRFPTemplateStyleJustifiedLeft05"/>
        <w:spacing w:before="0"/>
        <w:rPr>
          <w:rFonts w:asciiTheme="minorHAnsi" w:hAnsiTheme="minorHAnsi" w:cstheme="minorHAnsi"/>
        </w:rPr>
      </w:pPr>
      <w:r w:rsidRPr="00C36916">
        <w:rPr>
          <w:rFonts w:asciiTheme="minorHAnsi" w:hAnsiTheme="minorHAnsi" w:cstheme="minorHAnsi"/>
        </w:rPr>
        <w:t xml:space="preserve">List the maximum number of </w:t>
      </w:r>
      <w:r w:rsidR="00C6385D">
        <w:rPr>
          <w:rFonts w:asciiTheme="minorHAnsi" w:hAnsiTheme="minorHAnsi" w:cstheme="minorHAnsi"/>
        </w:rPr>
        <w:t xml:space="preserve">independent stations </w:t>
      </w:r>
      <w:r w:rsidRPr="00C36916">
        <w:rPr>
          <w:rFonts w:asciiTheme="minorHAnsi" w:hAnsiTheme="minorHAnsi" w:cstheme="minorHAnsi"/>
        </w:rPr>
        <w:t>that can be s</w:t>
      </w:r>
      <w:r w:rsidR="0050032F">
        <w:rPr>
          <w:rFonts w:asciiTheme="minorHAnsi" w:hAnsiTheme="minorHAnsi" w:cstheme="minorHAnsi"/>
        </w:rPr>
        <w:t>upported by the proposed system</w:t>
      </w:r>
      <w:r w:rsidRPr="00C36916">
        <w:rPr>
          <w:rFonts w:asciiTheme="minorHAnsi" w:hAnsiTheme="minorHAnsi" w:cstheme="minorHAnsi"/>
        </w:rPr>
        <w:t xml:space="preserve">. </w:t>
      </w:r>
    </w:p>
    <w:p w:rsidR="00045DF2" w:rsidRDefault="00045DF2" w:rsidP="0050032F">
      <w:pPr>
        <w:pStyle w:val="Heading2"/>
      </w:pPr>
      <w:bookmarkStart w:id="126" w:name="_Toc331942263"/>
      <w:r>
        <w:lastRenderedPageBreak/>
        <w:t>Integration</w:t>
      </w:r>
      <w:bookmarkEnd w:id="126"/>
    </w:p>
    <w:p w:rsidR="00045DF2" w:rsidRDefault="00045DF2" w:rsidP="00045DF2">
      <w:pPr>
        <w:pStyle w:val="Heading3"/>
      </w:pPr>
      <w:bookmarkStart w:id="127" w:name="_Toc331942264"/>
      <w:r>
        <w:t>Conference Room Control Systems</w:t>
      </w:r>
      <w:bookmarkEnd w:id="127"/>
    </w:p>
    <w:p w:rsidR="00F37617" w:rsidRPr="00F37617" w:rsidRDefault="00F37617" w:rsidP="00F37617">
      <w:pPr>
        <w:pStyle w:val="BodyText"/>
        <w:spacing w:before="0"/>
      </w:pPr>
      <w:r>
        <w:t>Describe the options for integration with conference room control systems? If options are available, please list the most recommended control systems that the vendor has experience integrating with.</w:t>
      </w:r>
    </w:p>
    <w:p w:rsidR="00045DF2" w:rsidRDefault="00045DF2" w:rsidP="00045DF2">
      <w:pPr>
        <w:pStyle w:val="Heading3"/>
      </w:pPr>
      <w:bookmarkStart w:id="128" w:name="_Toc331942265"/>
      <w:r>
        <w:t>Skype</w:t>
      </w:r>
      <w:bookmarkEnd w:id="128"/>
    </w:p>
    <w:p w:rsidR="00EA1928" w:rsidRDefault="00EA1928" w:rsidP="00E9321B">
      <w:pPr>
        <w:pStyle w:val="BodyText"/>
        <w:spacing w:before="0"/>
      </w:pPr>
      <w:r>
        <w:t xml:space="preserve">Describe the </w:t>
      </w:r>
      <w:r w:rsidR="00E9321B">
        <w:t xml:space="preserve">proposed </w:t>
      </w:r>
      <w:r>
        <w:t>system</w:t>
      </w:r>
      <w:r w:rsidR="00E9321B">
        <w:t>s</w:t>
      </w:r>
      <w:r>
        <w:t xml:space="preserve"> ability to integrate with Skype</w:t>
      </w:r>
      <w:r w:rsidR="00E9321B">
        <w:t xml:space="preserve"> including the following questions:</w:t>
      </w:r>
    </w:p>
    <w:p w:rsidR="00E9321B" w:rsidRDefault="00E9321B" w:rsidP="003718E4">
      <w:pPr>
        <w:pStyle w:val="BodyText"/>
        <w:numPr>
          <w:ilvl w:val="0"/>
          <w:numId w:val="39"/>
        </w:numPr>
        <w:spacing w:before="0" w:after="0"/>
      </w:pPr>
      <w:r>
        <w:t>Can a user dial out to a Skype connection?</w:t>
      </w:r>
    </w:p>
    <w:p w:rsidR="00E9321B" w:rsidRDefault="00E9321B" w:rsidP="003718E4">
      <w:pPr>
        <w:pStyle w:val="BodyText"/>
        <w:numPr>
          <w:ilvl w:val="0"/>
          <w:numId w:val="39"/>
        </w:numPr>
        <w:spacing w:before="0" w:after="0"/>
      </w:pPr>
      <w:r>
        <w:t>How does the soft-client interact with Skype – voice, video, IM and screen-sharing?</w:t>
      </w:r>
    </w:p>
    <w:p w:rsidR="00E9321B" w:rsidRDefault="00E9321B" w:rsidP="003718E4">
      <w:pPr>
        <w:pStyle w:val="BodyText"/>
        <w:numPr>
          <w:ilvl w:val="0"/>
          <w:numId w:val="39"/>
        </w:numPr>
        <w:spacing w:before="0" w:after="0"/>
      </w:pPr>
      <w:r>
        <w:t>How does the system interact with Skype presence information?</w:t>
      </w:r>
    </w:p>
    <w:p w:rsidR="00E9321B" w:rsidRPr="00EA1928" w:rsidRDefault="00E9321B" w:rsidP="003718E4">
      <w:pPr>
        <w:pStyle w:val="BodyText"/>
        <w:numPr>
          <w:ilvl w:val="0"/>
          <w:numId w:val="39"/>
        </w:numPr>
        <w:spacing w:before="0" w:after="0"/>
      </w:pPr>
      <w:r>
        <w:t>Can the system’s directory integrate with Skype?</w:t>
      </w:r>
    </w:p>
    <w:p w:rsidR="00045DF2" w:rsidRDefault="00045DF2" w:rsidP="00045DF2">
      <w:pPr>
        <w:pStyle w:val="Heading3"/>
      </w:pPr>
      <w:bookmarkStart w:id="129" w:name="_Toc331942266"/>
      <w:r>
        <w:t>I</w:t>
      </w:r>
      <w:r w:rsidR="00E9321B">
        <w:t>nstant Messaging (IM)</w:t>
      </w:r>
      <w:bookmarkEnd w:id="129"/>
    </w:p>
    <w:p w:rsidR="00E9321B" w:rsidRDefault="00E9321B" w:rsidP="00E9321B">
      <w:pPr>
        <w:pStyle w:val="BodyText"/>
        <w:spacing w:before="0"/>
      </w:pPr>
      <w:r>
        <w:t xml:space="preserve">Does the </w:t>
      </w:r>
      <w:r w:rsidR="00873178">
        <w:t xml:space="preserve">proposed </w:t>
      </w:r>
      <w:r>
        <w:t>system include an IM client? Indicate whether the IM client integrates with any of the following:</w:t>
      </w:r>
    </w:p>
    <w:p w:rsidR="00E9321B" w:rsidRDefault="00E9321B" w:rsidP="003718E4">
      <w:pPr>
        <w:pStyle w:val="BodyText"/>
        <w:numPr>
          <w:ilvl w:val="0"/>
          <w:numId w:val="40"/>
        </w:numPr>
        <w:spacing w:before="0" w:after="0"/>
      </w:pPr>
      <w:r>
        <w:t>Skype</w:t>
      </w:r>
    </w:p>
    <w:p w:rsidR="00E9321B" w:rsidRDefault="00E9321B" w:rsidP="003718E4">
      <w:pPr>
        <w:pStyle w:val="BodyText"/>
        <w:numPr>
          <w:ilvl w:val="0"/>
          <w:numId w:val="40"/>
        </w:numPr>
        <w:spacing w:before="0" w:after="0"/>
      </w:pPr>
      <w:r>
        <w:t>AIM</w:t>
      </w:r>
    </w:p>
    <w:p w:rsidR="00E9321B" w:rsidRDefault="00E9321B" w:rsidP="003718E4">
      <w:pPr>
        <w:pStyle w:val="BodyText"/>
        <w:numPr>
          <w:ilvl w:val="0"/>
          <w:numId w:val="40"/>
        </w:numPr>
        <w:spacing w:before="0" w:after="0"/>
      </w:pPr>
      <w:r>
        <w:t xml:space="preserve">Microsoft </w:t>
      </w:r>
      <w:proofErr w:type="spellStart"/>
      <w:r>
        <w:t>Lync</w:t>
      </w:r>
      <w:proofErr w:type="spellEnd"/>
    </w:p>
    <w:p w:rsidR="00E9321B" w:rsidRDefault="00E9321B" w:rsidP="003718E4">
      <w:pPr>
        <w:pStyle w:val="BodyText"/>
        <w:numPr>
          <w:ilvl w:val="0"/>
          <w:numId w:val="40"/>
        </w:numPr>
        <w:spacing w:before="0" w:after="0"/>
      </w:pPr>
      <w:r>
        <w:t>MSN Messenger</w:t>
      </w:r>
    </w:p>
    <w:p w:rsidR="00E9321B" w:rsidRDefault="00E9321B" w:rsidP="003718E4">
      <w:pPr>
        <w:pStyle w:val="BodyText"/>
        <w:numPr>
          <w:ilvl w:val="0"/>
          <w:numId w:val="40"/>
        </w:numPr>
        <w:spacing w:before="0" w:after="0"/>
      </w:pPr>
      <w:r>
        <w:t>Facebook</w:t>
      </w:r>
    </w:p>
    <w:p w:rsidR="00E9321B" w:rsidRDefault="00E9321B" w:rsidP="003718E4">
      <w:pPr>
        <w:pStyle w:val="BodyText"/>
        <w:numPr>
          <w:ilvl w:val="0"/>
          <w:numId w:val="40"/>
        </w:numPr>
        <w:spacing w:before="0" w:after="0"/>
      </w:pPr>
      <w:r>
        <w:t>Twitter</w:t>
      </w:r>
    </w:p>
    <w:p w:rsidR="00E9321B" w:rsidRPr="00E9321B" w:rsidRDefault="00E9321B" w:rsidP="003718E4">
      <w:pPr>
        <w:pStyle w:val="BodyText"/>
        <w:numPr>
          <w:ilvl w:val="0"/>
          <w:numId w:val="40"/>
        </w:numPr>
        <w:spacing w:before="0" w:after="0"/>
      </w:pPr>
      <w:r>
        <w:t xml:space="preserve">Others </w:t>
      </w:r>
    </w:p>
    <w:p w:rsidR="00045DF2" w:rsidRDefault="008C46F9" w:rsidP="00045DF2">
      <w:pPr>
        <w:pStyle w:val="Heading3"/>
      </w:pPr>
      <w:bookmarkStart w:id="130" w:name="_Toc331942267"/>
      <w:r>
        <w:t xml:space="preserve">Microsoft </w:t>
      </w:r>
      <w:r w:rsidR="00045DF2">
        <w:t>Active Directory</w:t>
      </w:r>
      <w:bookmarkEnd w:id="130"/>
    </w:p>
    <w:p w:rsidR="00E9321B" w:rsidRPr="00E9321B" w:rsidRDefault="00E9321B" w:rsidP="0040700D">
      <w:pPr>
        <w:pStyle w:val="BodyText"/>
        <w:spacing w:before="0" w:after="0"/>
      </w:pPr>
      <w:r>
        <w:t>Describe the proposed system</w:t>
      </w:r>
      <w:r w:rsidR="0040700D">
        <w:t>’</w:t>
      </w:r>
      <w:r>
        <w:t xml:space="preserve">s integration options with Microsoft Active Directory for user </w:t>
      </w:r>
      <w:r w:rsidR="0040700D">
        <w:t>administration</w:t>
      </w:r>
      <w:r>
        <w:t xml:space="preserve">, authentication and </w:t>
      </w:r>
      <w:r w:rsidR="0040700D">
        <w:t>role management.</w:t>
      </w:r>
    </w:p>
    <w:p w:rsidR="00045DF2" w:rsidRDefault="008C46F9" w:rsidP="00045DF2">
      <w:pPr>
        <w:pStyle w:val="Heading3"/>
      </w:pPr>
      <w:bookmarkStart w:id="131" w:name="_Toc331942268"/>
      <w:r>
        <w:t xml:space="preserve">Microsoft </w:t>
      </w:r>
      <w:r w:rsidR="00045DF2">
        <w:t>Exchange Global Address List</w:t>
      </w:r>
      <w:bookmarkEnd w:id="131"/>
      <w:r w:rsidR="00045DF2">
        <w:t xml:space="preserve"> </w:t>
      </w:r>
    </w:p>
    <w:p w:rsidR="0040700D" w:rsidRPr="0040700D" w:rsidRDefault="0040700D" w:rsidP="0040700D">
      <w:pPr>
        <w:pStyle w:val="BodyText"/>
        <w:spacing w:before="0"/>
      </w:pPr>
      <w:r>
        <w:t>Describe the proposed system’s integration options with the Global Address List (or other directory options) in Microsoft Exchange for the maintenance of user contact information.</w:t>
      </w:r>
    </w:p>
    <w:p w:rsidR="00045DF2" w:rsidRDefault="0040700D" w:rsidP="00045DF2">
      <w:pPr>
        <w:pStyle w:val="Heading3"/>
      </w:pPr>
      <w:bookmarkStart w:id="132" w:name="_Toc331942269"/>
      <w:r>
        <w:t>M</w:t>
      </w:r>
      <w:r w:rsidR="008C46F9">
        <w:t>icrosoft SharePoint</w:t>
      </w:r>
      <w:bookmarkEnd w:id="132"/>
    </w:p>
    <w:p w:rsidR="0040700D" w:rsidRPr="0040700D" w:rsidRDefault="0040700D" w:rsidP="0040700D">
      <w:pPr>
        <w:pStyle w:val="BodyText"/>
        <w:spacing w:before="0" w:after="0"/>
      </w:pPr>
      <w:r>
        <w:t>Describe the proposed system’s integration options with Microsoft SharePoint for click-to-dial, directory information and any other available options.</w:t>
      </w:r>
    </w:p>
    <w:p w:rsidR="00045DF2" w:rsidRDefault="008C46F9" w:rsidP="00045DF2">
      <w:pPr>
        <w:pStyle w:val="Heading3"/>
      </w:pPr>
      <w:bookmarkStart w:id="133" w:name="_Toc331942270"/>
      <w:r>
        <w:t>Standards</w:t>
      </w:r>
      <w:bookmarkEnd w:id="133"/>
    </w:p>
    <w:p w:rsidR="00F37617" w:rsidRPr="00F37617" w:rsidRDefault="00F37617" w:rsidP="00F37617">
      <w:pPr>
        <w:pStyle w:val="BodyText"/>
        <w:spacing w:before="0" w:after="0"/>
      </w:pPr>
      <w:r>
        <w:t>Describe the standards such as LDAP that he proposed system supports.</w:t>
      </w:r>
    </w:p>
    <w:p w:rsidR="008C46F9" w:rsidRDefault="008C46F9" w:rsidP="008C46F9">
      <w:pPr>
        <w:pStyle w:val="Heading3"/>
      </w:pPr>
      <w:bookmarkStart w:id="134" w:name="_Toc331942271"/>
      <w:r>
        <w:t>APIs</w:t>
      </w:r>
      <w:bookmarkEnd w:id="134"/>
    </w:p>
    <w:p w:rsidR="0040700D" w:rsidRDefault="0040700D" w:rsidP="0040700D">
      <w:pPr>
        <w:pStyle w:val="BodyText"/>
        <w:spacing w:before="0"/>
      </w:pPr>
      <w:r>
        <w:t>Describe any APIs that the proposed system offers that Pathfinder could use to integrate with other information systems.  Should APIs be available, please provide copies of documentation (this will not count against the 25 page limit).</w:t>
      </w:r>
    </w:p>
    <w:p w:rsidR="00B6008A" w:rsidRPr="00C36916" w:rsidRDefault="00B6008A" w:rsidP="0050032F">
      <w:pPr>
        <w:pStyle w:val="Heading2"/>
      </w:pPr>
      <w:bookmarkStart w:id="135" w:name="_Toc331942272"/>
      <w:r w:rsidRPr="00C36916">
        <w:lastRenderedPageBreak/>
        <w:t xml:space="preserve">Call Detail </w:t>
      </w:r>
      <w:r w:rsidR="0000333E">
        <w:t>records</w:t>
      </w:r>
      <w:bookmarkEnd w:id="135"/>
    </w:p>
    <w:p w:rsidR="00825413" w:rsidRDefault="00825413" w:rsidP="0000333E">
      <w:pPr>
        <w:pStyle w:val="MitelRFPTemplateStyleJustifiedLeft05"/>
        <w:spacing w:before="0"/>
        <w:rPr>
          <w:rFonts w:asciiTheme="minorHAnsi" w:hAnsiTheme="minorHAnsi" w:cstheme="minorHAnsi"/>
        </w:rPr>
      </w:pPr>
      <w:r w:rsidRPr="00C36916">
        <w:rPr>
          <w:rFonts w:asciiTheme="minorHAnsi" w:hAnsiTheme="minorHAnsi" w:cstheme="minorHAnsi"/>
        </w:rPr>
        <w:t xml:space="preserve">Please indicate which of the listed fields are included in your call detail record data. </w:t>
      </w:r>
    </w:p>
    <w:p w:rsidR="00C6385D" w:rsidRDefault="00C6385D" w:rsidP="00C6385D">
      <w:pPr>
        <w:pStyle w:val="MitelRFPTemplateBulletA"/>
        <w:numPr>
          <w:ilvl w:val="0"/>
          <w:numId w:val="0"/>
        </w:numPr>
        <w:ind w:left="1440"/>
        <w:rPr>
          <w:rFonts w:asciiTheme="minorHAnsi" w:hAnsiTheme="minorHAnsi" w:cstheme="minorHAnsi"/>
        </w:rPr>
      </w:pPr>
    </w:p>
    <w:p w:rsidR="00825413" w:rsidRPr="00C6385D" w:rsidRDefault="0040700D" w:rsidP="003718E4">
      <w:pPr>
        <w:pStyle w:val="MitelRFPTemplateBulletA"/>
        <w:numPr>
          <w:ilvl w:val="0"/>
          <w:numId w:val="32"/>
        </w:numPr>
        <w:rPr>
          <w:rFonts w:asciiTheme="minorHAnsi" w:hAnsiTheme="minorHAnsi" w:cstheme="minorHAnsi"/>
        </w:rPr>
      </w:pPr>
      <w:r>
        <w:rPr>
          <w:rFonts w:asciiTheme="minorHAnsi" w:hAnsiTheme="minorHAnsi" w:cstheme="minorHAnsi"/>
        </w:rPr>
        <w:t>D</w:t>
      </w:r>
      <w:r w:rsidR="00825413" w:rsidRPr="00C6385D">
        <w:rPr>
          <w:rFonts w:asciiTheme="minorHAnsi" w:hAnsiTheme="minorHAnsi" w:cstheme="minorHAnsi"/>
        </w:rPr>
        <w:t>ate</w:t>
      </w:r>
      <w:r>
        <w:rPr>
          <w:rFonts w:asciiTheme="minorHAnsi" w:hAnsiTheme="minorHAnsi" w:cstheme="minorHAnsi"/>
        </w:rPr>
        <w:t xml:space="preserve"> of call</w:t>
      </w:r>
    </w:p>
    <w:p w:rsidR="00825413" w:rsidRPr="00C6385D" w:rsidRDefault="0040700D" w:rsidP="003718E4">
      <w:pPr>
        <w:pStyle w:val="MitelRFPTemplateBulletA"/>
        <w:numPr>
          <w:ilvl w:val="0"/>
          <w:numId w:val="32"/>
        </w:numPr>
        <w:rPr>
          <w:rFonts w:asciiTheme="minorHAnsi" w:hAnsiTheme="minorHAnsi" w:cstheme="minorHAnsi"/>
        </w:rPr>
      </w:pPr>
      <w:r>
        <w:rPr>
          <w:rFonts w:asciiTheme="minorHAnsi" w:hAnsiTheme="minorHAnsi" w:cstheme="minorHAnsi"/>
        </w:rPr>
        <w:t>Ti</w:t>
      </w:r>
      <w:r w:rsidR="00825413" w:rsidRPr="00C6385D">
        <w:rPr>
          <w:rFonts w:asciiTheme="minorHAnsi" w:hAnsiTheme="minorHAnsi" w:cstheme="minorHAnsi"/>
        </w:rPr>
        <w:t>me</w:t>
      </w:r>
      <w:r>
        <w:rPr>
          <w:rFonts w:asciiTheme="minorHAnsi" w:hAnsiTheme="minorHAnsi" w:cstheme="minorHAnsi"/>
        </w:rPr>
        <w:t xml:space="preserve"> of call</w:t>
      </w:r>
    </w:p>
    <w:p w:rsidR="00825413" w:rsidRPr="00C6385D" w:rsidRDefault="0040700D" w:rsidP="003718E4">
      <w:pPr>
        <w:pStyle w:val="MitelRFPTemplateBulletA"/>
        <w:numPr>
          <w:ilvl w:val="0"/>
          <w:numId w:val="32"/>
        </w:numPr>
        <w:rPr>
          <w:rFonts w:asciiTheme="minorHAnsi" w:hAnsiTheme="minorHAnsi" w:cstheme="minorHAnsi"/>
        </w:rPr>
      </w:pPr>
      <w:r>
        <w:rPr>
          <w:rFonts w:asciiTheme="minorHAnsi" w:hAnsiTheme="minorHAnsi" w:cstheme="minorHAnsi"/>
        </w:rPr>
        <w:t>C</w:t>
      </w:r>
      <w:r w:rsidR="00825413" w:rsidRPr="00C6385D">
        <w:rPr>
          <w:rFonts w:asciiTheme="minorHAnsi" w:hAnsiTheme="minorHAnsi" w:cstheme="minorHAnsi"/>
        </w:rPr>
        <w:t>all duration</w:t>
      </w:r>
    </w:p>
    <w:p w:rsidR="00825413" w:rsidRPr="00C6385D" w:rsidRDefault="0040700D" w:rsidP="003718E4">
      <w:pPr>
        <w:pStyle w:val="MitelRFPTemplateBulletA"/>
        <w:numPr>
          <w:ilvl w:val="0"/>
          <w:numId w:val="32"/>
        </w:numPr>
        <w:rPr>
          <w:rFonts w:asciiTheme="minorHAnsi" w:hAnsiTheme="minorHAnsi" w:cstheme="minorHAnsi"/>
        </w:rPr>
      </w:pPr>
      <w:r>
        <w:rPr>
          <w:rFonts w:asciiTheme="minorHAnsi" w:hAnsiTheme="minorHAnsi" w:cstheme="minorHAnsi"/>
        </w:rPr>
        <w:t>D</w:t>
      </w:r>
      <w:r w:rsidR="00825413" w:rsidRPr="00C6385D">
        <w:rPr>
          <w:rFonts w:asciiTheme="minorHAnsi" w:hAnsiTheme="minorHAnsi" w:cstheme="minorHAnsi"/>
        </w:rPr>
        <w:t>ialed number</w:t>
      </w:r>
    </w:p>
    <w:p w:rsidR="00825413" w:rsidRPr="00C36916" w:rsidRDefault="0040700D" w:rsidP="003718E4">
      <w:pPr>
        <w:pStyle w:val="MitelRFPTemplateBulletA"/>
        <w:numPr>
          <w:ilvl w:val="0"/>
          <w:numId w:val="32"/>
        </w:numPr>
        <w:rPr>
          <w:rFonts w:asciiTheme="minorHAnsi" w:hAnsiTheme="minorHAnsi" w:cstheme="minorHAnsi"/>
        </w:rPr>
      </w:pPr>
      <w:r>
        <w:rPr>
          <w:rFonts w:asciiTheme="minorHAnsi" w:hAnsiTheme="minorHAnsi" w:cstheme="minorHAnsi"/>
        </w:rPr>
        <w:t>C</w:t>
      </w:r>
      <w:r w:rsidR="00825413" w:rsidRPr="00C36916">
        <w:rPr>
          <w:rFonts w:asciiTheme="minorHAnsi" w:hAnsiTheme="minorHAnsi" w:cstheme="minorHAnsi"/>
        </w:rPr>
        <w:t>alling number</w:t>
      </w:r>
    </w:p>
    <w:p w:rsidR="00825413" w:rsidRPr="00C36916" w:rsidRDefault="0040700D" w:rsidP="003718E4">
      <w:pPr>
        <w:pStyle w:val="MitelRFPTemplateBulletA"/>
        <w:numPr>
          <w:ilvl w:val="0"/>
          <w:numId w:val="32"/>
        </w:numPr>
        <w:rPr>
          <w:rFonts w:asciiTheme="minorHAnsi" w:hAnsiTheme="minorHAnsi" w:cstheme="minorHAnsi"/>
        </w:rPr>
      </w:pPr>
      <w:r>
        <w:rPr>
          <w:rFonts w:asciiTheme="minorHAnsi" w:hAnsiTheme="minorHAnsi" w:cstheme="minorHAnsi"/>
        </w:rPr>
        <w:t>A</w:t>
      </w:r>
      <w:r w:rsidR="00825413" w:rsidRPr="00C36916">
        <w:rPr>
          <w:rFonts w:asciiTheme="minorHAnsi" w:hAnsiTheme="minorHAnsi" w:cstheme="minorHAnsi"/>
        </w:rPr>
        <w:t>ccount code</w:t>
      </w:r>
    </w:p>
    <w:p w:rsidR="00825413" w:rsidRPr="00C36916" w:rsidRDefault="0040700D" w:rsidP="003718E4">
      <w:pPr>
        <w:pStyle w:val="MitelRFPTemplateBulletA"/>
        <w:numPr>
          <w:ilvl w:val="0"/>
          <w:numId w:val="32"/>
        </w:numPr>
        <w:rPr>
          <w:rFonts w:asciiTheme="minorHAnsi" w:hAnsiTheme="minorHAnsi" w:cstheme="minorHAnsi"/>
        </w:rPr>
      </w:pPr>
      <w:r>
        <w:rPr>
          <w:rFonts w:asciiTheme="minorHAnsi" w:hAnsiTheme="minorHAnsi" w:cstheme="minorHAnsi"/>
        </w:rPr>
        <w:t>A</w:t>
      </w:r>
      <w:r w:rsidR="00825413" w:rsidRPr="00C36916">
        <w:rPr>
          <w:rFonts w:asciiTheme="minorHAnsi" w:hAnsiTheme="minorHAnsi" w:cstheme="minorHAnsi"/>
        </w:rPr>
        <w:t>uthorization code</w:t>
      </w:r>
    </w:p>
    <w:p w:rsidR="0040700D" w:rsidRDefault="0040700D" w:rsidP="003718E4">
      <w:pPr>
        <w:pStyle w:val="MitelRFPTemplateBulletA"/>
        <w:numPr>
          <w:ilvl w:val="0"/>
          <w:numId w:val="32"/>
        </w:numPr>
        <w:rPr>
          <w:rFonts w:asciiTheme="minorHAnsi" w:hAnsiTheme="minorHAnsi" w:cstheme="minorHAnsi"/>
        </w:rPr>
      </w:pPr>
      <w:r>
        <w:rPr>
          <w:rFonts w:asciiTheme="minorHAnsi" w:hAnsiTheme="minorHAnsi" w:cstheme="minorHAnsi"/>
        </w:rPr>
        <w:t>Billing Code</w:t>
      </w:r>
    </w:p>
    <w:p w:rsidR="00825413" w:rsidRPr="00C36916" w:rsidRDefault="0040700D" w:rsidP="003718E4">
      <w:pPr>
        <w:pStyle w:val="MitelRFPTemplateBulletA"/>
        <w:numPr>
          <w:ilvl w:val="0"/>
          <w:numId w:val="32"/>
        </w:numPr>
        <w:rPr>
          <w:rFonts w:asciiTheme="minorHAnsi" w:hAnsiTheme="minorHAnsi" w:cstheme="minorHAnsi"/>
        </w:rPr>
      </w:pPr>
      <w:r>
        <w:rPr>
          <w:rFonts w:asciiTheme="minorHAnsi" w:hAnsiTheme="minorHAnsi" w:cstheme="minorHAnsi"/>
        </w:rPr>
        <w:t>C</w:t>
      </w:r>
      <w:r w:rsidR="00825413" w:rsidRPr="00C36916">
        <w:rPr>
          <w:rFonts w:asciiTheme="minorHAnsi" w:hAnsiTheme="minorHAnsi" w:cstheme="minorHAnsi"/>
        </w:rPr>
        <w:t>all bandwidth</w:t>
      </w:r>
    </w:p>
    <w:p w:rsidR="00164300" w:rsidRDefault="0040700D" w:rsidP="003718E4">
      <w:pPr>
        <w:pStyle w:val="MitelRFPTemplateBulletA"/>
        <w:numPr>
          <w:ilvl w:val="0"/>
          <w:numId w:val="32"/>
        </w:numPr>
        <w:rPr>
          <w:rFonts w:asciiTheme="minorHAnsi" w:hAnsiTheme="minorHAnsi" w:cstheme="minorHAnsi"/>
        </w:rPr>
      </w:pPr>
      <w:r>
        <w:rPr>
          <w:rFonts w:asciiTheme="minorHAnsi" w:hAnsiTheme="minorHAnsi" w:cstheme="minorHAnsi"/>
        </w:rPr>
        <w:t>T</w:t>
      </w:r>
      <w:r w:rsidR="00F34A05">
        <w:rPr>
          <w:rFonts w:asciiTheme="minorHAnsi" w:hAnsiTheme="minorHAnsi" w:cstheme="minorHAnsi"/>
        </w:rPr>
        <w:t xml:space="preserve">ime to </w:t>
      </w:r>
      <w:r>
        <w:rPr>
          <w:rFonts w:asciiTheme="minorHAnsi" w:hAnsiTheme="minorHAnsi" w:cstheme="minorHAnsi"/>
        </w:rPr>
        <w:t xml:space="preserve">place </w:t>
      </w:r>
      <w:r w:rsidR="00F34A05">
        <w:rPr>
          <w:rFonts w:asciiTheme="minorHAnsi" w:hAnsiTheme="minorHAnsi" w:cstheme="minorHAnsi"/>
        </w:rPr>
        <w:t>call</w:t>
      </w:r>
    </w:p>
    <w:p w:rsidR="00F34A05" w:rsidRPr="00F34A05" w:rsidRDefault="0040700D" w:rsidP="003718E4">
      <w:pPr>
        <w:pStyle w:val="MitelRFPTemplateBulletA"/>
        <w:numPr>
          <w:ilvl w:val="0"/>
          <w:numId w:val="32"/>
        </w:numPr>
        <w:rPr>
          <w:rFonts w:asciiTheme="minorHAnsi" w:hAnsiTheme="minorHAnsi" w:cstheme="minorHAnsi"/>
        </w:rPr>
      </w:pPr>
      <w:r>
        <w:rPr>
          <w:rFonts w:asciiTheme="minorHAnsi" w:hAnsiTheme="minorHAnsi" w:cstheme="minorHAnsi"/>
        </w:rPr>
        <w:t>M</w:t>
      </w:r>
      <w:r w:rsidR="00F34A05">
        <w:rPr>
          <w:rFonts w:asciiTheme="minorHAnsi" w:hAnsiTheme="minorHAnsi" w:cstheme="minorHAnsi"/>
        </w:rPr>
        <w:t>easured call quality</w:t>
      </w:r>
    </w:p>
    <w:p w:rsidR="00CD7AFE" w:rsidRPr="00C36916" w:rsidRDefault="00FA0F7A" w:rsidP="00FE23EB">
      <w:pPr>
        <w:pStyle w:val="Heading2"/>
      </w:pPr>
      <w:bookmarkStart w:id="136" w:name="_Toc331942273"/>
      <w:r w:rsidRPr="00C36916">
        <w:t>Call Recording</w:t>
      </w:r>
      <w:bookmarkEnd w:id="136"/>
    </w:p>
    <w:p w:rsidR="0000333E" w:rsidRDefault="0000333E" w:rsidP="0040700D">
      <w:pPr>
        <w:pStyle w:val="BodyText"/>
        <w:spacing w:before="0" w:after="0"/>
      </w:pPr>
      <w:r>
        <w:t>Describe automatic and manual</w:t>
      </w:r>
      <w:r w:rsidR="00F34A05">
        <w:t xml:space="preserve"> call recording functionality.</w:t>
      </w:r>
      <w:r>
        <w:t xml:space="preserve"> Can this functionality be </w:t>
      </w:r>
      <w:proofErr w:type="gramStart"/>
      <w:r w:rsidR="0040700D">
        <w:t>accessed:</w:t>
      </w:r>
      <w:proofErr w:type="gramEnd"/>
    </w:p>
    <w:p w:rsidR="0040700D" w:rsidRDefault="0040700D" w:rsidP="0040700D">
      <w:pPr>
        <w:pStyle w:val="BodyText"/>
        <w:spacing w:before="0" w:after="0"/>
      </w:pPr>
    </w:p>
    <w:p w:rsidR="0000333E" w:rsidRDefault="00B7602D" w:rsidP="003718E4">
      <w:pPr>
        <w:pStyle w:val="BodyText"/>
        <w:numPr>
          <w:ilvl w:val="0"/>
          <w:numId w:val="35"/>
        </w:numPr>
        <w:spacing w:before="0" w:after="0"/>
      </w:pPr>
      <w:r>
        <w:t>A</w:t>
      </w:r>
      <w:r w:rsidR="0000333E">
        <w:t>t the station by the end user</w:t>
      </w:r>
      <w:r w:rsidR="0040700D">
        <w:t>?</w:t>
      </w:r>
    </w:p>
    <w:p w:rsidR="0000333E" w:rsidRDefault="00B7602D" w:rsidP="003718E4">
      <w:pPr>
        <w:pStyle w:val="BodyText"/>
        <w:numPr>
          <w:ilvl w:val="0"/>
          <w:numId w:val="35"/>
        </w:numPr>
        <w:spacing w:before="0" w:after="0"/>
      </w:pPr>
      <w:r>
        <w:t>B</w:t>
      </w:r>
      <w:r w:rsidR="0000333E">
        <w:t>y administrative staff through the management system</w:t>
      </w:r>
      <w:r w:rsidR="0040700D">
        <w:t>?</w:t>
      </w:r>
    </w:p>
    <w:p w:rsidR="0000333E" w:rsidRDefault="0000333E" w:rsidP="0000333E">
      <w:pPr>
        <w:pStyle w:val="Heading2"/>
      </w:pPr>
      <w:bookmarkStart w:id="137" w:name="_Toc331942274"/>
      <w:r>
        <w:t>Directory functionality</w:t>
      </w:r>
      <w:bookmarkEnd w:id="137"/>
    </w:p>
    <w:p w:rsidR="0040700D" w:rsidRPr="00C36916" w:rsidRDefault="00F37617" w:rsidP="0040700D">
      <w:pPr>
        <w:pStyle w:val="Heading3"/>
      </w:pPr>
      <w:bookmarkStart w:id="138" w:name="_Toc331942275"/>
      <w:r>
        <w:t xml:space="preserve">Inward </w:t>
      </w:r>
      <w:r w:rsidR="0040700D">
        <w:t>Dialing</w:t>
      </w:r>
      <w:bookmarkEnd w:id="138"/>
    </w:p>
    <w:p w:rsidR="0040700D" w:rsidRDefault="0040700D" w:rsidP="0040700D">
      <w:pPr>
        <w:pStyle w:val="MitelRFPTemplateStyleJustifiedLeft05"/>
        <w:spacing w:before="0"/>
        <w:rPr>
          <w:rFonts w:asciiTheme="minorHAnsi" w:hAnsiTheme="minorHAnsi" w:cstheme="minorHAnsi"/>
          <w:color w:val="000000" w:themeColor="text1"/>
        </w:rPr>
      </w:pPr>
      <w:r>
        <w:rPr>
          <w:rFonts w:asciiTheme="minorHAnsi" w:hAnsiTheme="minorHAnsi" w:cstheme="minorHAnsi"/>
          <w:color w:val="000000" w:themeColor="text1"/>
        </w:rPr>
        <w:t xml:space="preserve">Are directories separated by site? </w:t>
      </w:r>
      <w:r w:rsidRPr="0040700D">
        <w:rPr>
          <w:rFonts w:asciiTheme="minorHAnsi" w:hAnsiTheme="minorHAnsi" w:cstheme="minorHAnsi"/>
          <w:color w:val="000000" w:themeColor="text1"/>
        </w:rPr>
        <w:t xml:space="preserve">Can </w:t>
      </w:r>
      <w:r>
        <w:rPr>
          <w:rFonts w:asciiTheme="minorHAnsi" w:hAnsiTheme="minorHAnsi" w:cstheme="minorHAnsi"/>
          <w:color w:val="000000" w:themeColor="text1"/>
        </w:rPr>
        <w:t>a caller access directories for all sites</w:t>
      </w:r>
      <w:r w:rsidRPr="0040700D">
        <w:rPr>
          <w:rFonts w:asciiTheme="minorHAnsi" w:hAnsiTheme="minorHAnsi" w:cstheme="minorHAnsi"/>
          <w:color w:val="000000" w:themeColor="text1"/>
        </w:rPr>
        <w:t xml:space="preserve">? Does the proposed system enable callers to </w:t>
      </w:r>
      <w:r>
        <w:rPr>
          <w:rFonts w:asciiTheme="minorHAnsi" w:hAnsiTheme="minorHAnsi" w:cstheme="minorHAnsi"/>
          <w:color w:val="000000" w:themeColor="text1"/>
        </w:rPr>
        <w:t>individuals by extension; search by first or last name; or with operator assistance</w:t>
      </w:r>
      <w:r w:rsidRPr="0040700D">
        <w:rPr>
          <w:rFonts w:asciiTheme="minorHAnsi" w:hAnsiTheme="minorHAnsi" w:cstheme="minorHAnsi"/>
          <w:color w:val="000000" w:themeColor="text1"/>
        </w:rPr>
        <w:t>?</w:t>
      </w:r>
    </w:p>
    <w:p w:rsidR="00F37617" w:rsidRDefault="00F37617" w:rsidP="0040700D">
      <w:pPr>
        <w:pStyle w:val="Heading3"/>
      </w:pPr>
      <w:bookmarkStart w:id="139" w:name="_Toc331942276"/>
      <w:r>
        <w:t>Search</w:t>
      </w:r>
      <w:bookmarkEnd w:id="139"/>
    </w:p>
    <w:p w:rsidR="00F37617" w:rsidRPr="00F37617" w:rsidRDefault="00F37617" w:rsidP="00F37617">
      <w:pPr>
        <w:pStyle w:val="BodyText"/>
        <w:spacing w:before="0" w:after="0"/>
      </w:pPr>
      <w:r>
        <w:rPr>
          <w:rFonts w:cstheme="minorHAnsi"/>
          <w:color w:val="000000" w:themeColor="text1"/>
        </w:rPr>
        <w:t>What directory search options are available to users?</w:t>
      </w:r>
    </w:p>
    <w:p w:rsidR="0040700D" w:rsidRPr="00C36916" w:rsidRDefault="0040700D" w:rsidP="0040700D">
      <w:pPr>
        <w:pStyle w:val="Heading3"/>
      </w:pPr>
      <w:bookmarkStart w:id="140" w:name="_Toc331942277"/>
      <w:r>
        <w:t>Contact Information</w:t>
      </w:r>
      <w:bookmarkEnd w:id="140"/>
    </w:p>
    <w:p w:rsidR="0040700D" w:rsidRDefault="0040700D" w:rsidP="0040700D">
      <w:pPr>
        <w:pStyle w:val="MitelRFPTemplateStyleJustifiedLeft05"/>
        <w:spacing w:before="0"/>
        <w:rPr>
          <w:rFonts w:asciiTheme="minorHAnsi" w:hAnsiTheme="minorHAnsi" w:cstheme="minorHAnsi"/>
          <w:color w:val="000000" w:themeColor="text1"/>
        </w:rPr>
      </w:pPr>
      <w:r>
        <w:rPr>
          <w:rFonts w:asciiTheme="minorHAnsi" w:hAnsiTheme="minorHAnsi" w:cstheme="minorHAnsi"/>
          <w:color w:val="000000" w:themeColor="text1"/>
        </w:rPr>
        <w:t>Should the directory not integrate with Microsoft Exchange, what fields of user information are available?</w:t>
      </w:r>
    </w:p>
    <w:p w:rsidR="00F53A82" w:rsidRPr="00C36916" w:rsidRDefault="0000333E" w:rsidP="0000333E">
      <w:pPr>
        <w:pStyle w:val="Heading2"/>
      </w:pPr>
      <w:bookmarkStart w:id="141" w:name="_Toc331942278"/>
      <w:r>
        <w:t>voicemail</w:t>
      </w:r>
      <w:bookmarkEnd w:id="141"/>
    </w:p>
    <w:p w:rsidR="0000333E" w:rsidRPr="0000333E" w:rsidRDefault="0000333E" w:rsidP="00FE23EB">
      <w:pPr>
        <w:pStyle w:val="None"/>
        <w:rPr>
          <w:i w:val="0"/>
        </w:rPr>
      </w:pPr>
      <w:r w:rsidRPr="0000333E">
        <w:rPr>
          <w:i w:val="0"/>
        </w:rPr>
        <w:t xml:space="preserve">For the following list of scenarios please describe how the user can manage voicemail on the station, </w:t>
      </w:r>
      <w:r w:rsidR="00045DF2">
        <w:rPr>
          <w:i w:val="0"/>
        </w:rPr>
        <w:t xml:space="preserve">remotely, </w:t>
      </w:r>
      <w:r w:rsidRPr="0000333E">
        <w:rPr>
          <w:i w:val="0"/>
        </w:rPr>
        <w:t xml:space="preserve">through email, </w:t>
      </w:r>
      <w:r w:rsidR="00045DF2">
        <w:rPr>
          <w:i w:val="0"/>
        </w:rPr>
        <w:t>through a web browser</w:t>
      </w:r>
      <w:r w:rsidRPr="0000333E">
        <w:rPr>
          <w:i w:val="0"/>
        </w:rPr>
        <w:t xml:space="preserve">, in a soft-phone or other option.  Please also indicate whether </w:t>
      </w:r>
      <w:r w:rsidR="00045DF2">
        <w:rPr>
          <w:i w:val="0"/>
        </w:rPr>
        <w:t xml:space="preserve">and how </w:t>
      </w:r>
      <w:r w:rsidRPr="0000333E">
        <w:rPr>
          <w:i w:val="0"/>
        </w:rPr>
        <w:t xml:space="preserve">these features are integrated:  for instance if voicemail is forwarded to email and also available from the station, if the voicemail is deleted in email will it be deleted </w:t>
      </w:r>
      <w:r w:rsidR="00045DF2">
        <w:rPr>
          <w:i w:val="0"/>
        </w:rPr>
        <w:t>from the station’s voicemail box? In that scenario, if the station has a voicemail received physical indicator, will it turn off after the voicemail is deleted from email?</w:t>
      </w:r>
    </w:p>
    <w:p w:rsidR="00045DF2" w:rsidRPr="00C36916" w:rsidRDefault="00045DF2" w:rsidP="00045DF2">
      <w:pPr>
        <w:pStyle w:val="Heading3"/>
      </w:pPr>
      <w:bookmarkStart w:id="142" w:name="_Toc331942279"/>
      <w:r w:rsidRPr="00C36916">
        <w:t>Greetings</w:t>
      </w:r>
      <w:bookmarkEnd w:id="142"/>
    </w:p>
    <w:p w:rsidR="00F37617" w:rsidRDefault="00F37617" w:rsidP="00F37617">
      <w:pPr>
        <w:pStyle w:val="MitelRFPTemplateStyleJustifiedLeft05"/>
        <w:spacing w:before="0"/>
        <w:rPr>
          <w:rFonts w:asciiTheme="minorHAnsi" w:hAnsiTheme="minorHAnsi" w:cstheme="minorHAnsi"/>
          <w:szCs w:val="22"/>
        </w:rPr>
      </w:pPr>
      <w:r>
        <w:rPr>
          <w:rFonts w:asciiTheme="minorHAnsi" w:hAnsiTheme="minorHAnsi" w:cstheme="minorHAnsi"/>
          <w:szCs w:val="22"/>
        </w:rPr>
        <w:t>Describe the individual user automated greeting options that the system provides?</w:t>
      </w:r>
    </w:p>
    <w:p w:rsidR="00F53A82" w:rsidRPr="00C36916" w:rsidRDefault="00F53A82" w:rsidP="00FE23EB">
      <w:pPr>
        <w:pStyle w:val="Heading3"/>
      </w:pPr>
      <w:bookmarkStart w:id="143" w:name="_Toc331942280"/>
      <w:r w:rsidRPr="00C36916">
        <w:lastRenderedPageBreak/>
        <w:t>Message Indication</w:t>
      </w:r>
      <w:bookmarkEnd w:id="143"/>
    </w:p>
    <w:p w:rsidR="00210F03" w:rsidRPr="00C36916" w:rsidRDefault="00210F03" w:rsidP="0000333E">
      <w:pPr>
        <w:pStyle w:val="MitelRFPTemplateStyleJustifiedLeft05"/>
        <w:spacing w:before="0"/>
        <w:rPr>
          <w:rFonts w:asciiTheme="minorHAnsi" w:hAnsiTheme="minorHAnsi" w:cstheme="minorHAnsi"/>
        </w:rPr>
      </w:pPr>
      <w:r w:rsidRPr="00C36916">
        <w:rPr>
          <w:rFonts w:asciiTheme="minorHAnsi" w:hAnsiTheme="minorHAnsi" w:cstheme="minorHAnsi"/>
        </w:rPr>
        <w:t xml:space="preserve">How does the proposed </w:t>
      </w:r>
      <w:r w:rsidR="00D92B3E">
        <w:rPr>
          <w:rFonts w:asciiTheme="minorHAnsi" w:hAnsiTheme="minorHAnsi" w:cstheme="minorHAnsi"/>
        </w:rPr>
        <w:t>system</w:t>
      </w:r>
      <w:r w:rsidRPr="00C36916">
        <w:rPr>
          <w:rFonts w:asciiTheme="minorHAnsi" w:hAnsiTheme="minorHAnsi" w:cstheme="minorHAnsi"/>
        </w:rPr>
        <w:t xml:space="preserve"> indicate the receipt of voice mail </w:t>
      </w:r>
      <w:r w:rsidR="0000333E">
        <w:rPr>
          <w:rFonts w:asciiTheme="minorHAnsi" w:hAnsiTheme="minorHAnsi" w:cstheme="minorHAnsi"/>
        </w:rPr>
        <w:t xml:space="preserve">at the station </w:t>
      </w:r>
      <w:r w:rsidRPr="00C36916">
        <w:rPr>
          <w:rFonts w:asciiTheme="minorHAnsi" w:hAnsiTheme="minorHAnsi" w:cstheme="minorHAnsi"/>
        </w:rPr>
        <w:t>(</w:t>
      </w:r>
      <w:r w:rsidR="009835AE" w:rsidRPr="00C36916">
        <w:rPr>
          <w:rFonts w:asciiTheme="minorHAnsi" w:hAnsiTheme="minorHAnsi" w:cstheme="minorHAnsi"/>
        </w:rPr>
        <w:t>i.e., a message-waiting light,</w:t>
      </w:r>
      <w:r w:rsidRPr="00C36916">
        <w:rPr>
          <w:rFonts w:asciiTheme="minorHAnsi" w:hAnsiTheme="minorHAnsi" w:cstheme="minorHAnsi"/>
        </w:rPr>
        <w:t xml:space="preserve"> altered dial tone</w:t>
      </w:r>
      <w:r w:rsidR="009835AE" w:rsidRPr="00C36916">
        <w:rPr>
          <w:rFonts w:asciiTheme="minorHAnsi" w:hAnsiTheme="minorHAnsi" w:cstheme="minorHAnsi"/>
        </w:rPr>
        <w:t>, or another way</w:t>
      </w:r>
      <w:r w:rsidRPr="00C36916">
        <w:rPr>
          <w:rFonts w:asciiTheme="minorHAnsi" w:hAnsiTheme="minorHAnsi" w:cstheme="minorHAnsi"/>
        </w:rPr>
        <w:t>)?</w:t>
      </w:r>
    </w:p>
    <w:p w:rsidR="00A62AA9" w:rsidRPr="00C36916" w:rsidRDefault="00045DF2" w:rsidP="00FE23EB">
      <w:pPr>
        <w:pStyle w:val="Heading3"/>
      </w:pPr>
      <w:bookmarkStart w:id="144" w:name="_Toc331942281"/>
      <w:r>
        <w:t>Voicemail Status</w:t>
      </w:r>
      <w:bookmarkEnd w:id="144"/>
    </w:p>
    <w:p w:rsidR="00210F03" w:rsidRPr="00C36916" w:rsidRDefault="00045DF2" w:rsidP="0000333E">
      <w:pPr>
        <w:pStyle w:val="MitelRFPTemplateStyleJustifiedLeft05"/>
        <w:spacing w:before="0"/>
        <w:rPr>
          <w:rFonts w:asciiTheme="minorHAnsi" w:hAnsiTheme="minorHAnsi" w:cstheme="minorHAnsi"/>
        </w:rPr>
      </w:pPr>
      <w:r>
        <w:rPr>
          <w:rFonts w:asciiTheme="minorHAnsi" w:hAnsiTheme="minorHAnsi" w:cstheme="minorHAnsi"/>
        </w:rPr>
        <w:t xml:space="preserve">How does the proposed </w:t>
      </w:r>
      <w:r w:rsidR="00D92B3E">
        <w:rPr>
          <w:rFonts w:asciiTheme="minorHAnsi" w:hAnsiTheme="minorHAnsi" w:cstheme="minorHAnsi"/>
        </w:rPr>
        <w:t>system</w:t>
      </w:r>
      <w:r w:rsidR="00D92B3E" w:rsidRPr="00C36916">
        <w:rPr>
          <w:rFonts w:asciiTheme="minorHAnsi" w:hAnsiTheme="minorHAnsi" w:cstheme="minorHAnsi"/>
        </w:rPr>
        <w:t xml:space="preserve"> </w:t>
      </w:r>
      <w:r w:rsidR="00210F03" w:rsidRPr="00C36916">
        <w:rPr>
          <w:rFonts w:asciiTheme="minorHAnsi" w:hAnsiTheme="minorHAnsi" w:cstheme="minorHAnsi"/>
        </w:rPr>
        <w:t xml:space="preserve">reveal the number of new and total messages? </w:t>
      </w:r>
    </w:p>
    <w:p w:rsidR="00CF32C9" w:rsidRPr="00C36916" w:rsidRDefault="00CF32C9" w:rsidP="00FE23EB">
      <w:pPr>
        <w:pStyle w:val="Heading3"/>
      </w:pPr>
      <w:bookmarkStart w:id="145" w:name="_Toc331942282"/>
      <w:r w:rsidRPr="00C36916">
        <w:t>Message Reply</w:t>
      </w:r>
      <w:bookmarkEnd w:id="145"/>
    </w:p>
    <w:p w:rsidR="00210F03" w:rsidRPr="00C36916" w:rsidRDefault="00210F03" w:rsidP="0000333E">
      <w:pPr>
        <w:pStyle w:val="MitelRFPTemplateStyleJustifiedLeft05"/>
        <w:spacing w:before="0"/>
        <w:rPr>
          <w:rFonts w:asciiTheme="minorHAnsi" w:hAnsiTheme="minorHAnsi" w:cstheme="minorHAnsi"/>
        </w:rPr>
      </w:pPr>
      <w:r w:rsidRPr="00C36916">
        <w:rPr>
          <w:rFonts w:asciiTheme="minorHAnsi" w:hAnsiTheme="minorHAnsi" w:cstheme="minorHAnsi"/>
        </w:rPr>
        <w:t xml:space="preserve">How does the proposed </w:t>
      </w:r>
      <w:r w:rsidR="00D92B3E">
        <w:rPr>
          <w:rFonts w:asciiTheme="minorHAnsi" w:hAnsiTheme="minorHAnsi" w:cstheme="minorHAnsi"/>
        </w:rPr>
        <w:t>system</w:t>
      </w:r>
      <w:r w:rsidR="00D92B3E" w:rsidRPr="00C36916">
        <w:rPr>
          <w:rFonts w:asciiTheme="minorHAnsi" w:hAnsiTheme="minorHAnsi" w:cstheme="minorHAnsi"/>
        </w:rPr>
        <w:t xml:space="preserve"> </w:t>
      </w:r>
      <w:r w:rsidRPr="00C36916">
        <w:rPr>
          <w:rFonts w:asciiTheme="minorHAnsi" w:hAnsiTheme="minorHAnsi" w:cstheme="minorHAnsi"/>
        </w:rPr>
        <w:t>enable the mailbox owner to respond to a message from someone within the system?</w:t>
      </w:r>
    </w:p>
    <w:p w:rsidR="00045DF2" w:rsidRDefault="00045DF2" w:rsidP="00FE23EB">
      <w:pPr>
        <w:pStyle w:val="Heading3"/>
      </w:pPr>
      <w:bookmarkStart w:id="146" w:name="_Toc331942283"/>
      <w:r>
        <w:t>Remote Retreival</w:t>
      </w:r>
      <w:bookmarkEnd w:id="146"/>
    </w:p>
    <w:p w:rsidR="00045DF2" w:rsidRPr="00C36916" w:rsidRDefault="00045DF2" w:rsidP="00045DF2">
      <w:pPr>
        <w:pStyle w:val="MitelRFPTemplateStyleJustifiedLeft05"/>
        <w:spacing w:before="0"/>
        <w:rPr>
          <w:rFonts w:asciiTheme="minorHAnsi" w:hAnsiTheme="minorHAnsi" w:cstheme="minorHAnsi"/>
        </w:rPr>
      </w:pPr>
      <w:r w:rsidRPr="00C36916">
        <w:rPr>
          <w:rFonts w:asciiTheme="minorHAnsi" w:hAnsiTheme="minorHAnsi" w:cstheme="minorHAnsi"/>
        </w:rPr>
        <w:t xml:space="preserve">How does </w:t>
      </w:r>
      <w:r>
        <w:rPr>
          <w:rFonts w:asciiTheme="minorHAnsi" w:hAnsiTheme="minorHAnsi" w:cstheme="minorHAnsi"/>
        </w:rPr>
        <w:t>a person retrieve voicemail when outside the office</w:t>
      </w:r>
      <w:r w:rsidRPr="00C36916">
        <w:rPr>
          <w:rFonts w:asciiTheme="minorHAnsi" w:hAnsiTheme="minorHAnsi" w:cstheme="minorHAnsi"/>
        </w:rPr>
        <w:t>?</w:t>
      </w:r>
    </w:p>
    <w:p w:rsidR="00045DF2" w:rsidRDefault="00045DF2" w:rsidP="00FE23EB">
      <w:pPr>
        <w:pStyle w:val="Heading3"/>
      </w:pPr>
      <w:bookmarkStart w:id="147" w:name="_Toc331942284"/>
      <w:r>
        <w:t>Voicemail Handling</w:t>
      </w:r>
      <w:bookmarkEnd w:id="147"/>
    </w:p>
    <w:p w:rsidR="00045DF2" w:rsidRDefault="00045DF2" w:rsidP="00045DF2">
      <w:pPr>
        <w:pStyle w:val="MitelRFPTemplateStyleJustifiedLeft05"/>
        <w:spacing w:before="0"/>
        <w:rPr>
          <w:rFonts w:asciiTheme="minorHAnsi" w:hAnsiTheme="minorHAnsi" w:cstheme="minorHAnsi"/>
        </w:rPr>
      </w:pPr>
      <w:r>
        <w:rPr>
          <w:rFonts w:asciiTheme="minorHAnsi" w:hAnsiTheme="minorHAnsi" w:cstheme="minorHAnsi"/>
        </w:rPr>
        <w:t xml:space="preserve">Does the system </w:t>
      </w:r>
      <w:proofErr w:type="gramStart"/>
      <w:r>
        <w:rPr>
          <w:rFonts w:asciiTheme="minorHAnsi" w:hAnsiTheme="minorHAnsi" w:cstheme="minorHAnsi"/>
        </w:rPr>
        <w:t>support:</w:t>
      </w:r>
      <w:proofErr w:type="gramEnd"/>
    </w:p>
    <w:p w:rsidR="00045DF2" w:rsidRDefault="00045DF2" w:rsidP="00045DF2">
      <w:pPr>
        <w:pStyle w:val="MitelRFPTemplateStyleJustifiedLeft05"/>
        <w:spacing w:before="0"/>
        <w:rPr>
          <w:rFonts w:asciiTheme="minorHAnsi" w:hAnsiTheme="minorHAnsi" w:cstheme="minorHAnsi"/>
        </w:rPr>
      </w:pPr>
    </w:p>
    <w:p w:rsidR="00045DF2" w:rsidRDefault="00045DF2" w:rsidP="003718E4">
      <w:pPr>
        <w:pStyle w:val="MitelRFPTemplateStyleJustifiedLeft05"/>
        <w:numPr>
          <w:ilvl w:val="0"/>
          <w:numId w:val="36"/>
        </w:numPr>
        <w:spacing w:before="0"/>
        <w:ind w:left="1440"/>
        <w:rPr>
          <w:rFonts w:asciiTheme="minorHAnsi" w:hAnsiTheme="minorHAnsi" w:cstheme="minorHAnsi"/>
        </w:rPr>
      </w:pPr>
      <w:r>
        <w:rPr>
          <w:rFonts w:asciiTheme="minorHAnsi" w:hAnsiTheme="minorHAnsi" w:cstheme="minorHAnsi"/>
        </w:rPr>
        <w:t>voicemail to email</w:t>
      </w:r>
    </w:p>
    <w:p w:rsidR="00045DF2" w:rsidRDefault="00045DF2" w:rsidP="003718E4">
      <w:pPr>
        <w:pStyle w:val="MitelRFPTemplateStyleJustifiedLeft05"/>
        <w:numPr>
          <w:ilvl w:val="0"/>
          <w:numId w:val="36"/>
        </w:numPr>
        <w:spacing w:before="0"/>
        <w:ind w:left="1440"/>
        <w:rPr>
          <w:rFonts w:asciiTheme="minorHAnsi" w:hAnsiTheme="minorHAnsi" w:cstheme="minorHAnsi"/>
        </w:rPr>
      </w:pPr>
      <w:r>
        <w:rPr>
          <w:rFonts w:asciiTheme="minorHAnsi" w:hAnsiTheme="minorHAnsi" w:cstheme="minorHAnsi"/>
        </w:rPr>
        <w:t>voicemail to SMS</w:t>
      </w:r>
    </w:p>
    <w:p w:rsidR="00045DF2" w:rsidRPr="00C36916" w:rsidRDefault="00045DF2" w:rsidP="003718E4">
      <w:pPr>
        <w:pStyle w:val="MitelRFPTemplateStyleJustifiedLeft05"/>
        <w:numPr>
          <w:ilvl w:val="0"/>
          <w:numId w:val="36"/>
        </w:numPr>
        <w:spacing w:before="0"/>
        <w:ind w:left="1440"/>
        <w:rPr>
          <w:rFonts w:asciiTheme="minorHAnsi" w:hAnsiTheme="minorHAnsi" w:cstheme="minorHAnsi"/>
        </w:rPr>
      </w:pPr>
      <w:r>
        <w:rPr>
          <w:rFonts w:asciiTheme="minorHAnsi" w:hAnsiTheme="minorHAnsi" w:cstheme="minorHAnsi"/>
        </w:rPr>
        <w:t xml:space="preserve">voice transcription to text </w:t>
      </w:r>
    </w:p>
    <w:p w:rsidR="00C8262B" w:rsidRPr="00C36916" w:rsidRDefault="006720C8" w:rsidP="00FE23EB">
      <w:pPr>
        <w:pStyle w:val="Heading3"/>
      </w:pPr>
      <w:bookmarkStart w:id="148" w:name="_Toc331942285"/>
      <w:r w:rsidRPr="00C36916">
        <w:t>User Controls</w:t>
      </w:r>
      <w:bookmarkEnd w:id="148"/>
    </w:p>
    <w:p w:rsidR="00210F03" w:rsidRPr="00C36916" w:rsidRDefault="00210F03" w:rsidP="00045DF2">
      <w:pPr>
        <w:pStyle w:val="MitelRFPTemplateStyleJustifiedLeft05"/>
        <w:spacing w:before="0"/>
        <w:rPr>
          <w:rFonts w:asciiTheme="minorHAnsi" w:hAnsiTheme="minorHAnsi" w:cstheme="minorHAnsi"/>
        </w:rPr>
      </w:pPr>
      <w:r w:rsidRPr="00C36916">
        <w:rPr>
          <w:rFonts w:asciiTheme="minorHAnsi" w:hAnsiTheme="minorHAnsi" w:cstheme="minorHAnsi"/>
        </w:rPr>
        <w:t xml:space="preserve">Which of the following functions will the mailbox user be able to control? List any additional functions in the proposed </w:t>
      </w:r>
      <w:r w:rsidR="00D92B3E">
        <w:rPr>
          <w:rFonts w:asciiTheme="minorHAnsi" w:hAnsiTheme="minorHAnsi" w:cstheme="minorHAnsi"/>
        </w:rPr>
        <w:t>system</w:t>
      </w:r>
      <w:r w:rsidRPr="00C36916">
        <w:rPr>
          <w:rFonts w:asciiTheme="minorHAnsi" w:hAnsiTheme="minorHAnsi" w:cstheme="minorHAnsi"/>
        </w:rPr>
        <w:t>.</w:t>
      </w:r>
    </w:p>
    <w:p w:rsidR="00701F2C" w:rsidRDefault="00701F2C" w:rsidP="00701F2C">
      <w:pPr>
        <w:pStyle w:val="MitelRFPTemplateBulletA"/>
        <w:numPr>
          <w:ilvl w:val="0"/>
          <w:numId w:val="0"/>
        </w:numPr>
        <w:ind w:left="1440"/>
        <w:rPr>
          <w:rFonts w:asciiTheme="minorHAnsi" w:hAnsiTheme="minorHAnsi" w:cstheme="minorHAnsi"/>
        </w:rPr>
      </w:pPr>
    </w:p>
    <w:p w:rsidR="00210F03" w:rsidRPr="00C36916" w:rsidRDefault="00210F03" w:rsidP="003718E4">
      <w:pPr>
        <w:pStyle w:val="MitelRFPTemplateBulletA"/>
        <w:numPr>
          <w:ilvl w:val="0"/>
          <w:numId w:val="26"/>
        </w:numPr>
        <w:rPr>
          <w:rFonts w:asciiTheme="minorHAnsi" w:hAnsiTheme="minorHAnsi" w:cstheme="minorHAnsi"/>
        </w:rPr>
      </w:pPr>
      <w:r w:rsidRPr="00C36916">
        <w:rPr>
          <w:rFonts w:asciiTheme="minorHAnsi" w:hAnsiTheme="minorHAnsi" w:cstheme="minorHAnsi"/>
        </w:rPr>
        <w:t>play back messages</w:t>
      </w:r>
    </w:p>
    <w:p w:rsidR="00210F03" w:rsidRPr="00C36916" w:rsidRDefault="00210F03" w:rsidP="003718E4">
      <w:pPr>
        <w:pStyle w:val="MitelRFPTemplateBulletA"/>
        <w:numPr>
          <w:ilvl w:val="0"/>
          <w:numId w:val="26"/>
        </w:numPr>
        <w:rPr>
          <w:rFonts w:asciiTheme="minorHAnsi" w:hAnsiTheme="minorHAnsi" w:cstheme="minorHAnsi"/>
        </w:rPr>
      </w:pPr>
      <w:r w:rsidRPr="00C36916">
        <w:rPr>
          <w:rFonts w:asciiTheme="minorHAnsi" w:hAnsiTheme="minorHAnsi" w:cstheme="minorHAnsi"/>
        </w:rPr>
        <w:t>skip to next message</w:t>
      </w:r>
    </w:p>
    <w:p w:rsidR="00210F03" w:rsidRPr="00C36916" w:rsidRDefault="00210F03" w:rsidP="003718E4">
      <w:pPr>
        <w:pStyle w:val="MitelRFPTemplateBulletA"/>
        <w:numPr>
          <w:ilvl w:val="0"/>
          <w:numId w:val="26"/>
        </w:numPr>
        <w:rPr>
          <w:rFonts w:asciiTheme="minorHAnsi" w:hAnsiTheme="minorHAnsi" w:cstheme="minorHAnsi"/>
        </w:rPr>
      </w:pPr>
      <w:r w:rsidRPr="00C36916">
        <w:rPr>
          <w:rFonts w:asciiTheme="minorHAnsi" w:hAnsiTheme="minorHAnsi" w:cstheme="minorHAnsi"/>
        </w:rPr>
        <w:t>replay message</w:t>
      </w:r>
    </w:p>
    <w:p w:rsidR="00210F03" w:rsidRPr="00C36916" w:rsidRDefault="00210F03" w:rsidP="003718E4">
      <w:pPr>
        <w:pStyle w:val="MitelRFPTemplateBulletA"/>
        <w:numPr>
          <w:ilvl w:val="0"/>
          <w:numId w:val="26"/>
        </w:numPr>
        <w:rPr>
          <w:rFonts w:asciiTheme="minorHAnsi" w:hAnsiTheme="minorHAnsi" w:cstheme="minorHAnsi"/>
        </w:rPr>
      </w:pPr>
      <w:r w:rsidRPr="00C36916">
        <w:rPr>
          <w:rFonts w:asciiTheme="minorHAnsi" w:hAnsiTheme="minorHAnsi" w:cstheme="minorHAnsi"/>
        </w:rPr>
        <w:t>replay faster or slower</w:t>
      </w:r>
    </w:p>
    <w:p w:rsidR="00210F03" w:rsidRPr="00C36916" w:rsidRDefault="00210F03" w:rsidP="003718E4">
      <w:pPr>
        <w:pStyle w:val="MitelRFPTemplateBulletA"/>
        <w:numPr>
          <w:ilvl w:val="0"/>
          <w:numId w:val="26"/>
        </w:numPr>
        <w:rPr>
          <w:rFonts w:asciiTheme="minorHAnsi" w:hAnsiTheme="minorHAnsi" w:cstheme="minorHAnsi"/>
        </w:rPr>
      </w:pPr>
      <w:r w:rsidRPr="00C36916">
        <w:rPr>
          <w:rFonts w:asciiTheme="minorHAnsi" w:hAnsiTheme="minorHAnsi" w:cstheme="minorHAnsi"/>
        </w:rPr>
        <w:t>pause</w:t>
      </w:r>
    </w:p>
    <w:p w:rsidR="00210F03" w:rsidRPr="00C36916" w:rsidRDefault="00210F03" w:rsidP="003718E4">
      <w:pPr>
        <w:pStyle w:val="MitelRFPTemplateBulletA"/>
        <w:numPr>
          <w:ilvl w:val="0"/>
          <w:numId w:val="26"/>
        </w:numPr>
        <w:rPr>
          <w:rFonts w:asciiTheme="minorHAnsi" w:hAnsiTheme="minorHAnsi" w:cstheme="minorHAnsi"/>
        </w:rPr>
      </w:pPr>
      <w:r w:rsidRPr="00C36916">
        <w:rPr>
          <w:rFonts w:asciiTheme="minorHAnsi" w:hAnsiTheme="minorHAnsi" w:cstheme="minorHAnsi"/>
        </w:rPr>
        <w:t>append information</w:t>
      </w:r>
    </w:p>
    <w:p w:rsidR="00210F03" w:rsidRDefault="00210F03" w:rsidP="003718E4">
      <w:pPr>
        <w:pStyle w:val="MitelRFPTemplateBulletA"/>
        <w:numPr>
          <w:ilvl w:val="0"/>
          <w:numId w:val="26"/>
        </w:numPr>
        <w:rPr>
          <w:rFonts w:asciiTheme="minorHAnsi" w:hAnsiTheme="minorHAnsi" w:cstheme="minorHAnsi"/>
        </w:rPr>
      </w:pPr>
      <w:r w:rsidRPr="00C36916">
        <w:rPr>
          <w:rFonts w:asciiTheme="minorHAnsi" w:hAnsiTheme="minorHAnsi" w:cstheme="minorHAnsi"/>
        </w:rPr>
        <w:t xml:space="preserve">forward message </w:t>
      </w:r>
      <w:r w:rsidR="00045DF2">
        <w:rPr>
          <w:rFonts w:asciiTheme="minorHAnsi" w:hAnsiTheme="minorHAnsi" w:cstheme="minorHAnsi"/>
        </w:rPr>
        <w:t>to one or more individuals</w:t>
      </w:r>
    </w:p>
    <w:p w:rsidR="00D60B6A" w:rsidRPr="00C36916" w:rsidRDefault="00D60B6A" w:rsidP="003718E4">
      <w:pPr>
        <w:pStyle w:val="MitelRFPTemplateBulletA"/>
        <w:numPr>
          <w:ilvl w:val="0"/>
          <w:numId w:val="26"/>
        </w:numPr>
        <w:rPr>
          <w:rFonts w:asciiTheme="minorHAnsi" w:hAnsiTheme="minorHAnsi" w:cstheme="minorHAnsi"/>
        </w:rPr>
      </w:pPr>
      <w:r>
        <w:rPr>
          <w:rFonts w:asciiTheme="minorHAnsi" w:hAnsiTheme="minorHAnsi" w:cstheme="minorHAnsi"/>
        </w:rPr>
        <w:t>forward message with introduction</w:t>
      </w:r>
    </w:p>
    <w:p w:rsidR="00045DF2" w:rsidRDefault="00045DF2">
      <w:pPr>
        <w:ind w:left="0"/>
        <w:rPr>
          <w:rFonts w:cs="Arial"/>
          <w:b/>
          <w:bCs/>
          <w:kern w:val="32"/>
          <w:sz w:val="32"/>
          <w:szCs w:val="32"/>
        </w:rPr>
      </w:pPr>
      <w:r>
        <w:br w:type="page"/>
      </w:r>
    </w:p>
    <w:p w:rsidR="00730A81" w:rsidRPr="00C36916" w:rsidRDefault="00730A81" w:rsidP="00FE23EB">
      <w:pPr>
        <w:pStyle w:val="Heading1"/>
      </w:pPr>
      <w:bookmarkStart w:id="149" w:name="_Toc331942286"/>
      <w:r w:rsidRPr="00C36916">
        <w:lastRenderedPageBreak/>
        <w:t>Sy</w:t>
      </w:r>
      <w:r w:rsidR="0000333E">
        <w:t>s</w:t>
      </w:r>
      <w:r w:rsidRPr="00C36916">
        <w:t>tem Management</w:t>
      </w:r>
      <w:bookmarkEnd w:id="149"/>
      <w:r w:rsidRPr="00C36916">
        <w:t xml:space="preserve"> </w:t>
      </w:r>
    </w:p>
    <w:p w:rsidR="00FF11CD" w:rsidRPr="00C36916" w:rsidRDefault="00FF11CD" w:rsidP="00FF11CD">
      <w:pPr>
        <w:pStyle w:val="Heading2"/>
      </w:pPr>
      <w:r>
        <w:t>GENERAL</w:t>
      </w:r>
    </w:p>
    <w:p w:rsidR="00D60B6A" w:rsidRDefault="00D60B6A" w:rsidP="0026349E">
      <w:pPr>
        <w:pStyle w:val="MitelRFPTemplateStyleJustifiedLeft05"/>
        <w:spacing w:before="0"/>
        <w:rPr>
          <w:rFonts w:asciiTheme="minorHAnsi" w:hAnsiTheme="minorHAnsi" w:cstheme="minorHAnsi"/>
        </w:rPr>
      </w:pPr>
      <w:r>
        <w:rPr>
          <w:rFonts w:asciiTheme="minorHAnsi" w:hAnsiTheme="minorHAnsi" w:cstheme="minorHAnsi"/>
        </w:rPr>
        <w:t>Describe the management system</w:t>
      </w:r>
      <w:r w:rsidR="00C6385D">
        <w:rPr>
          <w:rFonts w:asciiTheme="minorHAnsi" w:hAnsiTheme="minorHAnsi" w:cstheme="minorHAnsi"/>
        </w:rPr>
        <w:t xml:space="preserve"> and options</w:t>
      </w:r>
      <w:r>
        <w:rPr>
          <w:rFonts w:asciiTheme="minorHAnsi" w:hAnsiTheme="minorHAnsi" w:cstheme="minorHAnsi"/>
        </w:rPr>
        <w:t xml:space="preserve"> for the proposed </w:t>
      </w:r>
      <w:r w:rsidR="00D92B3E">
        <w:rPr>
          <w:rFonts w:asciiTheme="minorHAnsi" w:hAnsiTheme="minorHAnsi" w:cstheme="minorHAnsi"/>
        </w:rPr>
        <w:t>system</w:t>
      </w:r>
      <w:r>
        <w:rPr>
          <w:rFonts w:asciiTheme="minorHAnsi" w:hAnsiTheme="minorHAnsi" w:cstheme="minorHAnsi"/>
        </w:rPr>
        <w:t>. For each option please denote:</w:t>
      </w:r>
    </w:p>
    <w:p w:rsidR="00D60B6A" w:rsidRDefault="00D60B6A" w:rsidP="00D60B6A">
      <w:pPr>
        <w:pStyle w:val="MitelRFPTemplateStyleJustifiedLeft05"/>
        <w:spacing w:before="0"/>
        <w:ind w:left="1800"/>
        <w:rPr>
          <w:rFonts w:asciiTheme="minorHAnsi" w:hAnsiTheme="minorHAnsi" w:cstheme="minorHAnsi"/>
        </w:rPr>
      </w:pPr>
    </w:p>
    <w:p w:rsidR="00D60B6A" w:rsidRDefault="00D60B6A" w:rsidP="003718E4">
      <w:pPr>
        <w:pStyle w:val="MitelRFPTemplateStyleJustifiedLeft05"/>
        <w:numPr>
          <w:ilvl w:val="0"/>
          <w:numId w:val="27"/>
        </w:numPr>
        <w:spacing w:before="0"/>
        <w:rPr>
          <w:rFonts w:asciiTheme="minorHAnsi" w:hAnsiTheme="minorHAnsi" w:cstheme="minorHAnsi"/>
        </w:rPr>
      </w:pPr>
      <w:r>
        <w:rPr>
          <w:rFonts w:asciiTheme="minorHAnsi" w:hAnsiTheme="minorHAnsi" w:cstheme="minorHAnsi"/>
        </w:rPr>
        <w:t>Is the option is available to Pathfinder administrative staff or requires further vendor assistance</w:t>
      </w:r>
    </w:p>
    <w:p w:rsidR="00D60B6A" w:rsidRDefault="00D60B6A" w:rsidP="003718E4">
      <w:pPr>
        <w:pStyle w:val="MitelRFPTemplateStyleJustifiedLeft05"/>
        <w:numPr>
          <w:ilvl w:val="0"/>
          <w:numId w:val="27"/>
        </w:numPr>
        <w:spacing w:before="0"/>
        <w:rPr>
          <w:rFonts w:asciiTheme="minorHAnsi" w:hAnsiTheme="minorHAnsi" w:cstheme="minorHAnsi"/>
        </w:rPr>
      </w:pPr>
      <w:r>
        <w:rPr>
          <w:rFonts w:asciiTheme="minorHAnsi" w:hAnsiTheme="minorHAnsi" w:cstheme="minorHAnsi"/>
        </w:rPr>
        <w:t>Does the option require any system reset</w:t>
      </w:r>
    </w:p>
    <w:p w:rsidR="00D60B6A" w:rsidRDefault="00D60B6A" w:rsidP="003718E4">
      <w:pPr>
        <w:pStyle w:val="MitelRFPTemplateStyleJustifiedLeft05"/>
        <w:numPr>
          <w:ilvl w:val="0"/>
          <w:numId w:val="27"/>
        </w:numPr>
        <w:spacing w:before="0"/>
        <w:rPr>
          <w:rFonts w:asciiTheme="minorHAnsi" w:hAnsiTheme="minorHAnsi" w:cstheme="minorHAnsi"/>
        </w:rPr>
      </w:pPr>
      <w:r>
        <w:rPr>
          <w:rFonts w:asciiTheme="minorHAnsi" w:hAnsiTheme="minorHAnsi" w:cstheme="minorHAnsi"/>
        </w:rPr>
        <w:t>Does the option incur additional cost</w:t>
      </w:r>
    </w:p>
    <w:p w:rsidR="00C6385D" w:rsidRDefault="00C6385D" w:rsidP="00C6385D"/>
    <w:p w:rsidR="00C6385D" w:rsidRDefault="00C6385D" w:rsidP="00C6385D">
      <w:r>
        <w:t>Describe how Pathfinder will manage the proposed system for the following actions:</w:t>
      </w:r>
    </w:p>
    <w:p w:rsidR="00C6385D" w:rsidRDefault="00C6385D" w:rsidP="00C6385D"/>
    <w:p w:rsidR="00C6385D" w:rsidRDefault="00C6385D" w:rsidP="003718E4">
      <w:pPr>
        <w:pStyle w:val="ListParagraph"/>
        <w:numPr>
          <w:ilvl w:val="0"/>
          <w:numId w:val="31"/>
        </w:numPr>
      </w:pPr>
      <w:r>
        <w:t>Add a phone and/or line</w:t>
      </w:r>
    </w:p>
    <w:p w:rsidR="00C6385D" w:rsidRDefault="00C6385D" w:rsidP="003718E4">
      <w:pPr>
        <w:pStyle w:val="ListParagraph"/>
        <w:numPr>
          <w:ilvl w:val="0"/>
          <w:numId w:val="31"/>
        </w:numPr>
      </w:pPr>
      <w:r>
        <w:t>Change user information</w:t>
      </w:r>
    </w:p>
    <w:p w:rsidR="00C6385D" w:rsidRDefault="00C6385D" w:rsidP="003718E4">
      <w:pPr>
        <w:pStyle w:val="ListParagraph"/>
        <w:numPr>
          <w:ilvl w:val="0"/>
          <w:numId w:val="31"/>
        </w:numPr>
      </w:pPr>
      <w:r>
        <w:t>Remove a line and/or phone</w:t>
      </w:r>
    </w:p>
    <w:p w:rsidR="00C6385D" w:rsidRDefault="00C6385D" w:rsidP="003718E4">
      <w:pPr>
        <w:pStyle w:val="ListParagraph"/>
        <w:numPr>
          <w:ilvl w:val="0"/>
          <w:numId w:val="31"/>
        </w:numPr>
      </w:pPr>
      <w:r>
        <w:t>Re-assign a line</w:t>
      </w:r>
    </w:p>
    <w:p w:rsidR="00C6385D" w:rsidRDefault="00C6385D" w:rsidP="003718E4">
      <w:pPr>
        <w:pStyle w:val="ListParagraph"/>
        <w:numPr>
          <w:ilvl w:val="0"/>
          <w:numId w:val="31"/>
        </w:numPr>
      </w:pPr>
      <w:r>
        <w:t>Add a soft-phone</w:t>
      </w:r>
    </w:p>
    <w:p w:rsidR="00C6385D" w:rsidRDefault="00C6385D" w:rsidP="003718E4">
      <w:pPr>
        <w:pStyle w:val="ListParagraph"/>
        <w:numPr>
          <w:ilvl w:val="0"/>
          <w:numId w:val="31"/>
        </w:numPr>
      </w:pPr>
      <w:r>
        <w:t>Install a soft-phone</w:t>
      </w:r>
    </w:p>
    <w:p w:rsidR="00900CF2" w:rsidRDefault="00900CF2" w:rsidP="003718E4">
      <w:pPr>
        <w:pStyle w:val="ListParagraph"/>
        <w:numPr>
          <w:ilvl w:val="0"/>
          <w:numId w:val="31"/>
        </w:numPr>
      </w:pPr>
      <w:r>
        <w:t>Remove a soft-phone</w:t>
      </w:r>
    </w:p>
    <w:p w:rsidR="00C6385D" w:rsidRDefault="00C6385D" w:rsidP="003718E4">
      <w:pPr>
        <w:pStyle w:val="ListParagraph"/>
        <w:numPr>
          <w:ilvl w:val="0"/>
          <w:numId w:val="31"/>
        </w:numPr>
      </w:pPr>
      <w:r>
        <w:t>Manage a user’s voicemail</w:t>
      </w:r>
    </w:p>
    <w:p w:rsidR="00C6385D" w:rsidRDefault="00900CF2" w:rsidP="003718E4">
      <w:pPr>
        <w:pStyle w:val="ListParagraph"/>
        <w:numPr>
          <w:ilvl w:val="0"/>
          <w:numId w:val="31"/>
        </w:numPr>
      </w:pPr>
      <w:r>
        <w:t>S</w:t>
      </w:r>
      <w:r w:rsidR="00C6385D">
        <w:t>ystem capacity management</w:t>
      </w:r>
    </w:p>
    <w:p w:rsidR="00FF11CD" w:rsidRDefault="00FF11CD" w:rsidP="00FF11CD"/>
    <w:p w:rsidR="00FF11CD" w:rsidRDefault="00FF11CD" w:rsidP="00FF11CD">
      <w:r>
        <w:t>Describe any differences in how Pathfinder staff will manage the system for the two offices in the US or, if the system is further expanded, outside the US.</w:t>
      </w:r>
    </w:p>
    <w:p w:rsidR="00FF11CD" w:rsidRPr="00C36916" w:rsidRDefault="00FF11CD" w:rsidP="00FF11CD">
      <w:pPr>
        <w:pStyle w:val="Heading2"/>
      </w:pPr>
      <w:r w:rsidRPr="00C36916">
        <w:t>Monitoring</w:t>
      </w:r>
      <w:r>
        <w:t xml:space="preserve"> and Reporting</w:t>
      </w:r>
    </w:p>
    <w:p w:rsidR="0087454B" w:rsidRDefault="00D60B6A" w:rsidP="00FF11CD">
      <w:pPr>
        <w:pStyle w:val="MitelRFPTemplateStyleJustifiedLeft05"/>
        <w:spacing w:before="0"/>
        <w:rPr>
          <w:rFonts w:asciiTheme="minorHAnsi" w:hAnsiTheme="minorHAnsi" w:cstheme="minorHAnsi"/>
        </w:rPr>
      </w:pPr>
      <w:r w:rsidRPr="00C36916">
        <w:rPr>
          <w:rFonts w:asciiTheme="minorHAnsi" w:hAnsiTheme="minorHAnsi" w:cstheme="minorHAnsi"/>
        </w:rPr>
        <w:t xml:space="preserve">Describe all available </w:t>
      </w:r>
      <w:r w:rsidR="00D767AA">
        <w:rPr>
          <w:rFonts w:asciiTheme="minorHAnsi" w:hAnsiTheme="minorHAnsi" w:cstheme="minorHAnsi"/>
        </w:rPr>
        <w:t>VoIP</w:t>
      </w:r>
      <w:r w:rsidRPr="00C36916">
        <w:rPr>
          <w:rFonts w:asciiTheme="minorHAnsi" w:hAnsiTheme="minorHAnsi" w:cstheme="minorHAnsi"/>
        </w:rPr>
        <w:t xml:space="preserve"> monitoring records and reports</w:t>
      </w:r>
      <w:r w:rsidR="0087454B">
        <w:rPr>
          <w:rFonts w:asciiTheme="minorHAnsi" w:hAnsiTheme="minorHAnsi" w:cstheme="minorHAnsi"/>
        </w:rPr>
        <w:t xml:space="preserve"> and all available parameters monitored, including:</w:t>
      </w:r>
    </w:p>
    <w:p w:rsidR="0026349E" w:rsidRDefault="0026349E" w:rsidP="0026349E">
      <w:pPr>
        <w:pStyle w:val="BodyText"/>
        <w:spacing w:before="0" w:after="0"/>
      </w:pPr>
    </w:p>
    <w:p w:rsidR="0087454B" w:rsidRPr="00AE7C4D" w:rsidRDefault="0087454B" w:rsidP="003718E4">
      <w:pPr>
        <w:pStyle w:val="BodyText"/>
        <w:numPr>
          <w:ilvl w:val="0"/>
          <w:numId w:val="28"/>
        </w:numPr>
        <w:spacing w:before="0" w:after="0"/>
      </w:pPr>
      <w:r>
        <w:t>% dropped calls</w:t>
      </w:r>
    </w:p>
    <w:p w:rsidR="0087454B" w:rsidRPr="005249A7" w:rsidRDefault="0087454B" w:rsidP="003718E4">
      <w:pPr>
        <w:pStyle w:val="BodyText"/>
        <w:numPr>
          <w:ilvl w:val="0"/>
          <w:numId w:val="28"/>
        </w:numPr>
        <w:spacing w:before="0" w:after="0"/>
      </w:pPr>
      <w:r>
        <w:t>C</w:t>
      </w:r>
      <w:r w:rsidRPr="00AE7C4D">
        <w:t>all placement speed</w:t>
      </w:r>
    </w:p>
    <w:p w:rsidR="0087454B" w:rsidRPr="005249A7" w:rsidRDefault="0087454B" w:rsidP="003718E4">
      <w:pPr>
        <w:pStyle w:val="BodyText"/>
        <w:numPr>
          <w:ilvl w:val="0"/>
          <w:numId w:val="28"/>
        </w:numPr>
        <w:spacing w:before="0" w:after="0"/>
      </w:pPr>
      <w:r>
        <w:t>Packet loss</w:t>
      </w:r>
    </w:p>
    <w:p w:rsidR="0087454B" w:rsidRPr="005249A7" w:rsidRDefault="0087454B" w:rsidP="003718E4">
      <w:pPr>
        <w:pStyle w:val="BodyText"/>
        <w:numPr>
          <w:ilvl w:val="0"/>
          <w:numId w:val="28"/>
        </w:numPr>
        <w:spacing w:before="0" w:after="0"/>
      </w:pPr>
      <w:r>
        <w:t>Latency</w:t>
      </w:r>
    </w:p>
    <w:p w:rsidR="0087454B" w:rsidRPr="005249A7" w:rsidRDefault="0087454B" w:rsidP="003718E4">
      <w:pPr>
        <w:pStyle w:val="BodyText"/>
        <w:numPr>
          <w:ilvl w:val="0"/>
          <w:numId w:val="28"/>
        </w:numPr>
        <w:spacing w:before="0" w:after="0"/>
      </w:pPr>
      <w:r>
        <w:t>Jitter</w:t>
      </w:r>
    </w:p>
    <w:p w:rsidR="0087454B" w:rsidRPr="005249A7" w:rsidRDefault="0087454B" w:rsidP="003718E4">
      <w:pPr>
        <w:pStyle w:val="BodyText"/>
        <w:numPr>
          <w:ilvl w:val="0"/>
          <w:numId w:val="28"/>
        </w:numPr>
        <w:spacing w:before="0" w:after="0"/>
      </w:pPr>
      <w:r>
        <w:t>Latency</w:t>
      </w:r>
    </w:p>
    <w:p w:rsidR="0087454B" w:rsidRPr="005249A7" w:rsidRDefault="0087454B" w:rsidP="003718E4">
      <w:pPr>
        <w:pStyle w:val="BodyText"/>
        <w:numPr>
          <w:ilvl w:val="0"/>
          <w:numId w:val="28"/>
        </w:numPr>
        <w:spacing w:before="0" w:after="0"/>
      </w:pPr>
      <w:r>
        <w:t>R-factor</w:t>
      </w:r>
    </w:p>
    <w:p w:rsidR="0087454B" w:rsidRPr="005249A7" w:rsidRDefault="0087454B" w:rsidP="003718E4">
      <w:pPr>
        <w:pStyle w:val="BodyText"/>
        <w:numPr>
          <w:ilvl w:val="0"/>
          <w:numId w:val="28"/>
        </w:numPr>
        <w:spacing w:before="0" w:after="0"/>
      </w:pPr>
      <w:r>
        <w:t>Mean Opinion Score</w:t>
      </w:r>
    </w:p>
    <w:p w:rsidR="0087454B" w:rsidRPr="005249A7" w:rsidRDefault="0087454B" w:rsidP="003718E4">
      <w:pPr>
        <w:pStyle w:val="BodyText"/>
        <w:numPr>
          <w:ilvl w:val="0"/>
          <w:numId w:val="28"/>
        </w:numPr>
        <w:spacing w:before="0" w:after="0"/>
      </w:pPr>
      <w:r>
        <w:t>Burst density</w:t>
      </w:r>
    </w:p>
    <w:p w:rsidR="0087454B" w:rsidRPr="0087454B" w:rsidRDefault="0087454B" w:rsidP="003718E4">
      <w:pPr>
        <w:pStyle w:val="BodyText"/>
        <w:numPr>
          <w:ilvl w:val="0"/>
          <w:numId w:val="28"/>
        </w:numPr>
        <w:spacing w:before="0" w:after="0"/>
      </w:pPr>
      <w:r>
        <w:t>Gap density</w:t>
      </w:r>
    </w:p>
    <w:p w:rsidR="0087454B" w:rsidRPr="005249A7" w:rsidRDefault="0087454B" w:rsidP="003718E4">
      <w:pPr>
        <w:pStyle w:val="BodyText"/>
        <w:numPr>
          <w:ilvl w:val="0"/>
          <w:numId w:val="28"/>
        </w:numPr>
        <w:spacing w:before="0" w:after="0"/>
      </w:pPr>
      <w:r>
        <w:t>Uptime / system availability</w:t>
      </w:r>
    </w:p>
    <w:p w:rsidR="00D60B6A" w:rsidRPr="00C36916" w:rsidRDefault="0087454B" w:rsidP="00D60B6A">
      <w:pPr>
        <w:pStyle w:val="MitelRFPTemplateStyleJustifiedLeft05"/>
        <w:rPr>
          <w:rFonts w:asciiTheme="minorHAnsi" w:hAnsiTheme="minorHAnsi" w:cstheme="minorHAnsi"/>
        </w:rPr>
      </w:pPr>
      <w:r>
        <w:rPr>
          <w:rFonts w:asciiTheme="minorHAnsi" w:hAnsiTheme="minorHAnsi" w:cstheme="minorHAnsi"/>
        </w:rPr>
        <w:t>C</w:t>
      </w:r>
      <w:r w:rsidR="00D60B6A" w:rsidRPr="00C36916">
        <w:rPr>
          <w:rFonts w:asciiTheme="minorHAnsi" w:hAnsiTheme="minorHAnsi" w:cstheme="minorHAnsi"/>
        </w:rPr>
        <w:t>an a system administrator monitor call</w:t>
      </w:r>
      <w:r>
        <w:rPr>
          <w:rFonts w:asciiTheme="minorHAnsi" w:hAnsiTheme="minorHAnsi" w:cstheme="minorHAnsi"/>
        </w:rPr>
        <w:t xml:space="preserve"> quality</w:t>
      </w:r>
      <w:r w:rsidR="00D60B6A" w:rsidRPr="00C36916">
        <w:rPr>
          <w:rFonts w:asciiTheme="minorHAnsi" w:hAnsiTheme="minorHAnsi" w:cstheme="minorHAnsi"/>
        </w:rPr>
        <w:t xml:space="preserve"> </w:t>
      </w:r>
      <w:r>
        <w:rPr>
          <w:rFonts w:asciiTheme="minorHAnsi" w:hAnsiTheme="minorHAnsi" w:cstheme="minorHAnsi"/>
        </w:rPr>
        <w:t xml:space="preserve">statistics </w:t>
      </w:r>
      <w:r w:rsidR="00D60B6A" w:rsidRPr="00C36916">
        <w:rPr>
          <w:rFonts w:asciiTheme="minorHAnsi" w:hAnsiTheme="minorHAnsi" w:cstheme="minorHAnsi"/>
        </w:rPr>
        <w:t xml:space="preserve">in real time? </w:t>
      </w:r>
      <w:r>
        <w:rPr>
          <w:rFonts w:asciiTheme="minorHAnsi" w:hAnsiTheme="minorHAnsi" w:cstheme="minorHAnsi"/>
        </w:rPr>
        <w:t xml:space="preserve"> </w:t>
      </w:r>
    </w:p>
    <w:p w:rsidR="00D60B6A" w:rsidRPr="00C36916" w:rsidRDefault="00D60B6A" w:rsidP="00FE23EB">
      <w:pPr>
        <w:pStyle w:val="Heading2"/>
      </w:pPr>
      <w:bookmarkStart w:id="150" w:name="_Toc331942288"/>
      <w:r w:rsidRPr="00C36916">
        <w:lastRenderedPageBreak/>
        <w:t>Reports</w:t>
      </w:r>
      <w:bookmarkEnd w:id="150"/>
    </w:p>
    <w:p w:rsidR="00D60B6A" w:rsidRPr="00C36916" w:rsidRDefault="00D60B6A" w:rsidP="00C6385D">
      <w:pPr>
        <w:pStyle w:val="MitelRFPTemplateStyleJustifiedLeft05"/>
        <w:spacing w:before="0"/>
        <w:rPr>
          <w:rFonts w:asciiTheme="minorHAnsi" w:hAnsiTheme="minorHAnsi" w:cstheme="minorHAnsi"/>
        </w:rPr>
      </w:pPr>
      <w:r>
        <w:rPr>
          <w:rFonts w:asciiTheme="minorHAnsi" w:hAnsiTheme="minorHAnsi" w:cstheme="minorHAnsi"/>
        </w:rPr>
        <w:t>D</w:t>
      </w:r>
      <w:r w:rsidRPr="00C36916">
        <w:rPr>
          <w:rFonts w:asciiTheme="minorHAnsi" w:hAnsiTheme="minorHAnsi" w:cstheme="minorHAnsi"/>
        </w:rPr>
        <w:t xml:space="preserve">escribe the proposed system’s </w:t>
      </w:r>
      <w:r w:rsidR="0087454B">
        <w:rPr>
          <w:rFonts w:asciiTheme="minorHAnsi" w:hAnsiTheme="minorHAnsi" w:cstheme="minorHAnsi"/>
        </w:rPr>
        <w:t>usage, quality, directory, maintenance and inventory reports</w:t>
      </w:r>
      <w:r w:rsidRPr="00C36916">
        <w:rPr>
          <w:rFonts w:asciiTheme="minorHAnsi" w:hAnsiTheme="minorHAnsi" w:cstheme="minorHAnsi"/>
        </w:rPr>
        <w:t>.</w:t>
      </w:r>
      <w:r>
        <w:rPr>
          <w:rFonts w:asciiTheme="minorHAnsi" w:hAnsiTheme="minorHAnsi" w:cstheme="minorHAnsi"/>
        </w:rPr>
        <w:t xml:space="preserve"> Describe additional reporting capabilities.</w:t>
      </w:r>
    </w:p>
    <w:p w:rsidR="00D60B6A" w:rsidRPr="00C36916" w:rsidRDefault="00D60B6A" w:rsidP="00FE23EB">
      <w:pPr>
        <w:pStyle w:val="Heading2"/>
      </w:pPr>
      <w:bookmarkStart w:id="151" w:name="_Toc331942289"/>
      <w:r w:rsidRPr="00C36916">
        <w:t>Alarm Conditions</w:t>
      </w:r>
      <w:r w:rsidR="00B7602D">
        <w:t xml:space="preserve"> AND ALERTS</w:t>
      </w:r>
      <w:bookmarkEnd w:id="151"/>
    </w:p>
    <w:p w:rsidR="00D60B6A" w:rsidRPr="00F34A05" w:rsidRDefault="006370F1" w:rsidP="00C6385D">
      <w:pPr>
        <w:pStyle w:val="MitelRFPTemplateStyleJustifiedLeft05"/>
        <w:spacing w:before="0"/>
        <w:ind w:left="576"/>
        <w:rPr>
          <w:rFonts w:asciiTheme="minorHAnsi" w:hAnsiTheme="minorHAnsi" w:cstheme="minorHAnsi"/>
        </w:rPr>
      </w:pPr>
      <w:r>
        <w:rPr>
          <w:rFonts w:asciiTheme="minorHAnsi" w:hAnsiTheme="minorHAnsi" w:cstheme="minorHAnsi"/>
        </w:rPr>
        <w:t xml:space="preserve">Describe </w:t>
      </w:r>
      <w:r w:rsidR="00D60B6A" w:rsidRPr="00C36916">
        <w:rPr>
          <w:rFonts w:asciiTheme="minorHAnsi" w:hAnsiTheme="minorHAnsi" w:cstheme="minorHAnsi"/>
        </w:rPr>
        <w:t>how the proposed management system defines major, minor, and warning alarms</w:t>
      </w:r>
      <w:r w:rsidR="00D60B6A">
        <w:rPr>
          <w:rFonts w:asciiTheme="minorHAnsi" w:hAnsiTheme="minorHAnsi" w:cstheme="minorHAnsi"/>
        </w:rPr>
        <w:t xml:space="preserve">, and the options for delivery </w:t>
      </w:r>
      <w:r>
        <w:rPr>
          <w:rFonts w:asciiTheme="minorHAnsi" w:hAnsiTheme="minorHAnsi" w:cstheme="minorHAnsi"/>
        </w:rPr>
        <w:t>of alarm conditions</w:t>
      </w:r>
      <w:r w:rsidR="00D60B6A">
        <w:rPr>
          <w:rFonts w:asciiTheme="minorHAnsi" w:hAnsiTheme="minorHAnsi" w:cstheme="minorHAnsi"/>
        </w:rPr>
        <w:t xml:space="preserve"> to system administrators</w:t>
      </w:r>
      <w:r w:rsidR="00D60B6A" w:rsidRPr="00C36916">
        <w:rPr>
          <w:rFonts w:asciiTheme="minorHAnsi" w:hAnsiTheme="minorHAnsi" w:cstheme="minorHAnsi"/>
        </w:rPr>
        <w:t>.</w:t>
      </w:r>
    </w:p>
    <w:p w:rsidR="008F6CAA" w:rsidRPr="00C36916" w:rsidRDefault="008F6CAA" w:rsidP="00FE23EB"/>
    <w:p w:rsidR="00D70F4C" w:rsidRPr="00C36916" w:rsidRDefault="00D70F4C" w:rsidP="00FE23EB">
      <w:r w:rsidRPr="00C36916">
        <w:br w:type="page"/>
      </w:r>
    </w:p>
    <w:p w:rsidR="00DF1B92" w:rsidRPr="00C36916" w:rsidRDefault="00D30896" w:rsidP="00FE23EB">
      <w:pPr>
        <w:pStyle w:val="Heading1"/>
      </w:pPr>
      <w:bookmarkStart w:id="152" w:name="_3__"/>
      <w:bookmarkStart w:id="153" w:name="_5__"/>
      <w:bookmarkStart w:id="154" w:name="_Toc331942290"/>
      <w:bookmarkEnd w:id="152"/>
      <w:bookmarkEnd w:id="153"/>
      <w:r w:rsidRPr="00C36916">
        <w:lastRenderedPageBreak/>
        <w:t>SERVICES</w:t>
      </w:r>
      <w:bookmarkEnd w:id="154"/>
    </w:p>
    <w:p w:rsidR="00F37617" w:rsidRDefault="00EF1E26" w:rsidP="00F37617">
      <w:pPr>
        <w:pStyle w:val="Heading2"/>
      </w:pPr>
      <w:bookmarkStart w:id="155" w:name="_Toc331942291"/>
      <w:r w:rsidRPr="00C36916">
        <w:t>MAINTENANCE AND SUPPORT</w:t>
      </w:r>
      <w:bookmarkEnd w:id="155"/>
    </w:p>
    <w:p w:rsidR="00F37617" w:rsidRPr="00F37617" w:rsidRDefault="00F37617" w:rsidP="00F37617">
      <w:pPr>
        <w:pStyle w:val="Heading3"/>
      </w:pPr>
      <w:bookmarkStart w:id="156" w:name="_Toc331942292"/>
      <w:r>
        <w:t>Standard Contracts / Service-Level Agreements</w:t>
      </w:r>
      <w:bookmarkEnd w:id="156"/>
    </w:p>
    <w:p w:rsidR="00F37617" w:rsidRDefault="00F37617" w:rsidP="00166B67">
      <w:pPr>
        <w:pStyle w:val="MitelRFPTemplateNumberQ"/>
        <w:numPr>
          <w:ilvl w:val="0"/>
          <w:numId w:val="0"/>
        </w:numPr>
        <w:ind w:left="720"/>
        <w:rPr>
          <w:rFonts w:asciiTheme="minorHAnsi" w:hAnsiTheme="minorHAnsi" w:cstheme="minorHAnsi"/>
        </w:rPr>
      </w:pPr>
      <w:r>
        <w:rPr>
          <w:rFonts w:asciiTheme="minorHAnsi" w:hAnsiTheme="minorHAnsi" w:cstheme="minorHAnsi"/>
        </w:rPr>
        <w:t xml:space="preserve">Please </w:t>
      </w:r>
      <w:r w:rsidR="008419D6" w:rsidRPr="00C36916">
        <w:rPr>
          <w:rFonts w:asciiTheme="minorHAnsi" w:hAnsiTheme="minorHAnsi" w:cstheme="minorHAnsi"/>
        </w:rPr>
        <w:t>provide a copy of their standard contract agreements for procurements, maintenance, and/or licensing for all proposed products and services.</w:t>
      </w:r>
      <w:r>
        <w:rPr>
          <w:rFonts w:asciiTheme="minorHAnsi" w:hAnsiTheme="minorHAnsi" w:cstheme="minorHAnsi"/>
        </w:rPr>
        <w:t xml:space="preserve">  These agreements do not count against the 25 page limit.</w:t>
      </w:r>
    </w:p>
    <w:p w:rsidR="00166B67" w:rsidRPr="00F37617" w:rsidRDefault="00166B67" w:rsidP="00166B67">
      <w:pPr>
        <w:pStyle w:val="Heading3"/>
      </w:pPr>
      <w:bookmarkStart w:id="157" w:name="_Toc331942293"/>
      <w:r>
        <w:t>Maintenance</w:t>
      </w:r>
      <w:bookmarkEnd w:id="157"/>
    </w:p>
    <w:p w:rsidR="00624EB9" w:rsidRPr="00C36916" w:rsidRDefault="00166B67" w:rsidP="00166B67">
      <w:pPr>
        <w:pStyle w:val="MitelRFPTemplateNumberQ"/>
        <w:numPr>
          <w:ilvl w:val="0"/>
          <w:numId w:val="0"/>
        </w:numPr>
        <w:ind w:left="720"/>
        <w:rPr>
          <w:rFonts w:asciiTheme="minorHAnsi" w:hAnsiTheme="minorHAnsi" w:cstheme="minorHAnsi"/>
        </w:rPr>
      </w:pPr>
      <w:r>
        <w:rPr>
          <w:rFonts w:asciiTheme="minorHAnsi" w:hAnsiTheme="minorHAnsi" w:cstheme="minorHAnsi"/>
        </w:rPr>
        <w:t>If relevant, w</w:t>
      </w:r>
      <w:r w:rsidR="00123CF0" w:rsidRPr="00C36916">
        <w:rPr>
          <w:rFonts w:asciiTheme="minorHAnsi" w:hAnsiTheme="minorHAnsi" w:cstheme="minorHAnsi"/>
        </w:rPr>
        <w:t xml:space="preserve">hat maintenance programs are you proposing? Specifically, describe the program, features, services, </w:t>
      </w:r>
      <w:r>
        <w:rPr>
          <w:rFonts w:asciiTheme="minorHAnsi" w:hAnsiTheme="minorHAnsi" w:cstheme="minorHAnsi"/>
        </w:rPr>
        <w:t>response times, and costs</w:t>
      </w:r>
      <w:r w:rsidR="00123CF0" w:rsidRPr="00C36916">
        <w:rPr>
          <w:rFonts w:asciiTheme="minorHAnsi" w:hAnsiTheme="minorHAnsi" w:cstheme="minorHAnsi"/>
        </w:rPr>
        <w:t>.</w:t>
      </w:r>
    </w:p>
    <w:p w:rsidR="00166B67" w:rsidRPr="00F37617" w:rsidRDefault="00166B67" w:rsidP="00166B67">
      <w:pPr>
        <w:pStyle w:val="Heading3"/>
      </w:pPr>
      <w:bookmarkStart w:id="158" w:name="_Toc331942294"/>
      <w:r>
        <w:t>Maintenance Personnel and Response Times</w:t>
      </w:r>
      <w:bookmarkEnd w:id="158"/>
    </w:p>
    <w:p w:rsidR="00725056" w:rsidRPr="00C36916" w:rsidRDefault="00166B67" w:rsidP="00166B67">
      <w:pPr>
        <w:pStyle w:val="MitelRFPTemplateNumberQ"/>
        <w:numPr>
          <w:ilvl w:val="0"/>
          <w:numId w:val="0"/>
        </w:numPr>
        <w:ind w:left="720"/>
        <w:rPr>
          <w:rFonts w:asciiTheme="minorHAnsi" w:hAnsiTheme="minorHAnsi" w:cstheme="minorHAnsi"/>
        </w:rPr>
      </w:pPr>
      <w:r>
        <w:rPr>
          <w:rFonts w:asciiTheme="minorHAnsi" w:hAnsiTheme="minorHAnsi" w:cstheme="minorHAnsi"/>
        </w:rPr>
        <w:t xml:space="preserve">If relevant, please describe the capabilities and location of your maintenance personnel. </w:t>
      </w:r>
      <w:r w:rsidR="00624EB9" w:rsidRPr="00C36916">
        <w:rPr>
          <w:rFonts w:asciiTheme="minorHAnsi" w:hAnsiTheme="minorHAnsi" w:cstheme="minorHAnsi"/>
        </w:rPr>
        <w:t xml:space="preserve">Define your company’s policy regarding </w:t>
      </w:r>
      <w:r w:rsidR="00725056" w:rsidRPr="00C36916">
        <w:rPr>
          <w:rFonts w:asciiTheme="minorHAnsi" w:hAnsiTheme="minorHAnsi" w:cstheme="minorHAnsi"/>
        </w:rPr>
        <w:t>major &amp;</w:t>
      </w:r>
      <w:r w:rsidR="00402443" w:rsidRPr="00C36916">
        <w:rPr>
          <w:rFonts w:asciiTheme="minorHAnsi" w:hAnsiTheme="minorHAnsi" w:cstheme="minorHAnsi"/>
        </w:rPr>
        <w:t xml:space="preserve"> minor </w:t>
      </w:r>
      <w:r w:rsidR="00624EB9" w:rsidRPr="00C36916">
        <w:rPr>
          <w:rFonts w:asciiTheme="minorHAnsi" w:hAnsiTheme="minorHAnsi" w:cstheme="minorHAnsi"/>
        </w:rPr>
        <w:t xml:space="preserve">outages, including definition of a major </w:t>
      </w:r>
      <w:r w:rsidR="00402443" w:rsidRPr="00C36916">
        <w:rPr>
          <w:rFonts w:asciiTheme="minorHAnsi" w:hAnsiTheme="minorHAnsi" w:cstheme="minorHAnsi"/>
        </w:rPr>
        <w:t xml:space="preserve">&amp; minor </w:t>
      </w:r>
      <w:r w:rsidR="00624EB9" w:rsidRPr="00C36916">
        <w:rPr>
          <w:rFonts w:asciiTheme="minorHAnsi" w:hAnsiTheme="minorHAnsi" w:cstheme="minorHAnsi"/>
        </w:rPr>
        <w:t>outage, response time and dispatch procedure.</w:t>
      </w:r>
    </w:p>
    <w:p w:rsidR="006370F1" w:rsidRPr="00C36916" w:rsidRDefault="006370F1" w:rsidP="006370F1">
      <w:pPr>
        <w:pStyle w:val="Heading3"/>
      </w:pPr>
      <w:bookmarkStart w:id="159" w:name="_Toc331942295"/>
      <w:r w:rsidRPr="00C36916">
        <w:t>Maintenance</w:t>
      </w:r>
      <w:r>
        <w:t xml:space="preserve"> Access</w:t>
      </w:r>
      <w:bookmarkEnd w:id="159"/>
    </w:p>
    <w:p w:rsidR="006370F1" w:rsidRPr="00FE67BA" w:rsidRDefault="006370F1" w:rsidP="006370F1">
      <w:pPr>
        <w:pStyle w:val="MitelRFPTemplateStyleJustifiedLeft05"/>
        <w:spacing w:before="0"/>
        <w:ind w:left="576"/>
        <w:rPr>
          <w:rFonts w:asciiTheme="minorHAnsi" w:hAnsiTheme="minorHAnsi" w:cstheme="minorHAnsi"/>
          <w:szCs w:val="22"/>
        </w:rPr>
      </w:pPr>
      <w:r>
        <w:rPr>
          <w:rFonts w:asciiTheme="minorHAnsi" w:hAnsiTheme="minorHAnsi" w:cstheme="minorHAnsi"/>
          <w:szCs w:val="22"/>
        </w:rPr>
        <w:t xml:space="preserve">Describe </w:t>
      </w:r>
      <w:r w:rsidRPr="00C36916">
        <w:rPr>
          <w:rFonts w:asciiTheme="minorHAnsi" w:hAnsiTheme="minorHAnsi" w:cstheme="minorHAnsi"/>
          <w:szCs w:val="22"/>
        </w:rPr>
        <w:t xml:space="preserve">the </w:t>
      </w:r>
      <w:r>
        <w:rPr>
          <w:rFonts w:asciiTheme="minorHAnsi" w:hAnsiTheme="minorHAnsi" w:cstheme="minorHAnsi"/>
          <w:szCs w:val="22"/>
        </w:rPr>
        <w:t xml:space="preserve">proposed system’s </w:t>
      </w:r>
      <w:r w:rsidRPr="00C36916">
        <w:rPr>
          <w:rFonts w:asciiTheme="minorHAnsi" w:hAnsiTheme="minorHAnsi" w:cstheme="minorHAnsi"/>
          <w:szCs w:val="22"/>
        </w:rPr>
        <w:t xml:space="preserve">support </w:t>
      </w:r>
      <w:r>
        <w:rPr>
          <w:rFonts w:asciiTheme="minorHAnsi" w:hAnsiTheme="minorHAnsi" w:cstheme="minorHAnsi"/>
          <w:szCs w:val="22"/>
        </w:rPr>
        <w:t xml:space="preserve">for </w:t>
      </w:r>
      <w:r w:rsidRPr="00C36916">
        <w:rPr>
          <w:rFonts w:asciiTheme="minorHAnsi" w:hAnsiTheme="minorHAnsi" w:cstheme="minorHAnsi"/>
          <w:szCs w:val="22"/>
        </w:rPr>
        <w:t>remote maintenance operations for customer access and for an outside maintenance service provider</w:t>
      </w:r>
      <w:r>
        <w:rPr>
          <w:rFonts w:asciiTheme="minorHAnsi" w:hAnsiTheme="minorHAnsi" w:cstheme="minorHAnsi"/>
          <w:szCs w:val="22"/>
        </w:rPr>
        <w:t>.</w:t>
      </w:r>
      <w:r w:rsidRPr="00C36916">
        <w:rPr>
          <w:rFonts w:asciiTheme="minorHAnsi" w:hAnsiTheme="minorHAnsi" w:cstheme="minorHAnsi"/>
          <w:szCs w:val="22"/>
        </w:rPr>
        <w:t xml:space="preserve"> Specify the following: how the system alerts a remote service center </w:t>
      </w:r>
      <w:r>
        <w:rPr>
          <w:rFonts w:asciiTheme="minorHAnsi" w:hAnsiTheme="minorHAnsi" w:cstheme="minorHAnsi"/>
          <w:szCs w:val="22"/>
        </w:rPr>
        <w:t xml:space="preserve">when an alarm condition occurs </w:t>
      </w:r>
      <w:r w:rsidRPr="00C36916">
        <w:rPr>
          <w:rFonts w:asciiTheme="minorHAnsi" w:hAnsiTheme="minorHAnsi" w:cstheme="minorHAnsi"/>
          <w:szCs w:val="22"/>
        </w:rPr>
        <w:t>and security measures to prevent unauthorized access.</w:t>
      </w:r>
    </w:p>
    <w:p w:rsidR="00166B67" w:rsidRDefault="00166B67" w:rsidP="00166B67">
      <w:pPr>
        <w:pStyle w:val="Heading2"/>
      </w:pPr>
      <w:bookmarkStart w:id="160" w:name="_Toc331942296"/>
      <w:r>
        <w:t>Support</w:t>
      </w:r>
      <w:bookmarkEnd w:id="160"/>
    </w:p>
    <w:p w:rsidR="00166B67" w:rsidRDefault="00166B67" w:rsidP="00166B67">
      <w:pPr>
        <w:pStyle w:val="MitelRFPTemplateNumberQ"/>
        <w:numPr>
          <w:ilvl w:val="0"/>
          <w:numId w:val="0"/>
        </w:numPr>
        <w:ind w:left="720"/>
        <w:rPr>
          <w:rFonts w:asciiTheme="minorHAnsi" w:hAnsiTheme="minorHAnsi" w:cstheme="minorHAnsi"/>
        </w:rPr>
      </w:pPr>
      <w:r>
        <w:rPr>
          <w:rFonts w:asciiTheme="minorHAnsi" w:hAnsiTheme="minorHAnsi" w:cstheme="minorHAnsi"/>
        </w:rPr>
        <w:t>Describe the standard policies and procedures for handling system support:</w:t>
      </w:r>
    </w:p>
    <w:p w:rsidR="00166B67" w:rsidRDefault="00166B67" w:rsidP="00166B67">
      <w:pPr>
        <w:pStyle w:val="MitelRFPTemplateNumberQ"/>
        <w:numPr>
          <w:ilvl w:val="0"/>
          <w:numId w:val="0"/>
        </w:numPr>
        <w:ind w:left="720" w:firstLine="360"/>
        <w:rPr>
          <w:rFonts w:asciiTheme="minorHAnsi" w:hAnsiTheme="minorHAnsi" w:cstheme="minorHAnsi"/>
        </w:rPr>
      </w:pPr>
    </w:p>
    <w:p w:rsidR="00166B67" w:rsidRDefault="00166B67" w:rsidP="003718E4">
      <w:pPr>
        <w:pStyle w:val="MitelRFPTemplateNumberQ"/>
        <w:numPr>
          <w:ilvl w:val="0"/>
          <w:numId w:val="41"/>
        </w:numPr>
        <w:rPr>
          <w:rFonts w:asciiTheme="minorHAnsi" w:hAnsiTheme="minorHAnsi" w:cstheme="minorHAnsi"/>
        </w:rPr>
      </w:pPr>
      <w:r>
        <w:rPr>
          <w:rFonts w:asciiTheme="minorHAnsi" w:hAnsiTheme="minorHAnsi" w:cstheme="minorHAnsi"/>
        </w:rPr>
        <w:t>Online</w:t>
      </w:r>
    </w:p>
    <w:p w:rsidR="00166B67" w:rsidRDefault="00166B67" w:rsidP="003718E4">
      <w:pPr>
        <w:pStyle w:val="MitelRFPTemplateNumberQ"/>
        <w:numPr>
          <w:ilvl w:val="0"/>
          <w:numId w:val="41"/>
        </w:numPr>
        <w:rPr>
          <w:rFonts w:asciiTheme="minorHAnsi" w:hAnsiTheme="minorHAnsi" w:cstheme="minorHAnsi"/>
        </w:rPr>
      </w:pPr>
      <w:r>
        <w:rPr>
          <w:rFonts w:asciiTheme="minorHAnsi" w:hAnsiTheme="minorHAnsi" w:cstheme="minorHAnsi"/>
        </w:rPr>
        <w:t>Online Chat</w:t>
      </w:r>
    </w:p>
    <w:p w:rsidR="00166B67" w:rsidRDefault="00166B67" w:rsidP="003718E4">
      <w:pPr>
        <w:pStyle w:val="MitelRFPTemplateNumberQ"/>
        <w:numPr>
          <w:ilvl w:val="0"/>
          <w:numId w:val="41"/>
        </w:numPr>
        <w:rPr>
          <w:rFonts w:asciiTheme="minorHAnsi" w:hAnsiTheme="minorHAnsi" w:cstheme="minorHAnsi"/>
        </w:rPr>
      </w:pPr>
      <w:r>
        <w:rPr>
          <w:rFonts w:asciiTheme="minorHAnsi" w:hAnsiTheme="minorHAnsi" w:cstheme="minorHAnsi"/>
        </w:rPr>
        <w:t>Call-back</w:t>
      </w:r>
    </w:p>
    <w:p w:rsidR="00166B67" w:rsidRDefault="00166B67" w:rsidP="003718E4">
      <w:pPr>
        <w:pStyle w:val="MitelRFPTemplateNumberQ"/>
        <w:numPr>
          <w:ilvl w:val="0"/>
          <w:numId w:val="41"/>
        </w:numPr>
        <w:rPr>
          <w:rFonts w:asciiTheme="minorHAnsi" w:hAnsiTheme="minorHAnsi" w:cstheme="minorHAnsi"/>
        </w:rPr>
      </w:pPr>
      <w:r>
        <w:rPr>
          <w:rFonts w:asciiTheme="minorHAnsi" w:hAnsiTheme="minorHAnsi" w:cstheme="minorHAnsi"/>
        </w:rPr>
        <w:t>Call-in</w:t>
      </w:r>
    </w:p>
    <w:p w:rsidR="00166B67" w:rsidRDefault="00166B67" w:rsidP="003718E4">
      <w:pPr>
        <w:pStyle w:val="MitelRFPTemplateNumberQ"/>
        <w:numPr>
          <w:ilvl w:val="0"/>
          <w:numId w:val="41"/>
        </w:numPr>
        <w:rPr>
          <w:rFonts w:asciiTheme="minorHAnsi" w:hAnsiTheme="minorHAnsi" w:cstheme="minorHAnsi"/>
        </w:rPr>
      </w:pPr>
      <w:r>
        <w:rPr>
          <w:rFonts w:asciiTheme="minorHAnsi" w:hAnsiTheme="minorHAnsi" w:cstheme="minorHAnsi"/>
        </w:rPr>
        <w:t>Ticketing</w:t>
      </w:r>
    </w:p>
    <w:p w:rsidR="00D30896" w:rsidRPr="00C36916" w:rsidRDefault="00EF1E26" w:rsidP="00FE23EB">
      <w:pPr>
        <w:pStyle w:val="Heading2"/>
      </w:pPr>
      <w:bookmarkStart w:id="161" w:name="_Toc331942297"/>
      <w:r w:rsidRPr="00C36916">
        <w:t>WARRANTY AND REPAIR</w:t>
      </w:r>
      <w:bookmarkEnd w:id="161"/>
    </w:p>
    <w:p w:rsidR="00F73E60" w:rsidRPr="00C36916" w:rsidRDefault="006370F1" w:rsidP="006370F1">
      <w:pPr>
        <w:pStyle w:val="MitelRFPTemplateNumberQ"/>
        <w:numPr>
          <w:ilvl w:val="0"/>
          <w:numId w:val="0"/>
        </w:numPr>
        <w:ind w:left="720"/>
        <w:rPr>
          <w:rFonts w:asciiTheme="minorHAnsi" w:hAnsiTheme="minorHAnsi" w:cstheme="minorHAnsi"/>
        </w:rPr>
      </w:pPr>
      <w:r>
        <w:rPr>
          <w:rFonts w:asciiTheme="minorHAnsi" w:hAnsiTheme="minorHAnsi" w:cstheme="minorHAnsi"/>
        </w:rPr>
        <w:t>If relevant, d</w:t>
      </w:r>
      <w:r w:rsidR="00F73E60" w:rsidRPr="00C36916">
        <w:rPr>
          <w:rFonts w:asciiTheme="minorHAnsi" w:hAnsiTheme="minorHAnsi" w:cstheme="minorHAnsi"/>
        </w:rPr>
        <w:t xml:space="preserve">escribe the warranty program including the standard warranty and any extended warranty coverage available for the proposed </w:t>
      </w:r>
      <w:r w:rsidR="00D92B3E">
        <w:rPr>
          <w:rFonts w:asciiTheme="minorHAnsi" w:hAnsiTheme="minorHAnsi" w:cstheme="minorHAnsi"/>
        </w:rPr>
        <w:t>system</w:t>
      </w:r>
      <w:r w:rsidR="00F73E60" w:rsidRPr="00C36916">
        <w:rPr>
          <w:rFonts w:asciiTheme="minorHAnsi" w:hAnsiTheme="minorHAnsi" w:cstheme="minorHAnsi"/>
        </w:rPr>
        <w:t xml:space="preserve">. </w:t>
      </w:r>
    </w:p>
    <w:p w:rsidR="00DF1B92" w:rsidRPr="00C36916" w:rsidRDefault="00EF1E26" w:rsidP="00FE23EB">
      <w:pPr>
        <w:pStyle w:val="Heading2"/>
      </w:pPr>
      <w:bookmarkStart w:id="162" w:name="_3.1_Overview_of"/>
      <w:bookmarkStart w:id="163" w:name="_Proposed_System"/>
      <w:bookmarkStart w:id="164" w:name="_Toc40861124"/>
      <w:bookmarkStart w:id="165" w:name="_Toc40861484"/>
      <w:bookmarkStart w:id="166" w:name="_Toc40861844"/>
      <w:bookmarkStart w:id="167" w:name="_Toc42588137"/>
      <w:bookmarkStart w:id="168" w:name="_5.1_Proposed_System"/>
      <w:bookmarkStart w:id="169" w:name="_Toc40861127"/>
      <w:bookmarkStart w:id="170" w:name="_Toc40861487"/>
      <w:bookmarkStart w:id="171" w:name="_Toc40861847"/>
      <w:bookmarkStart w:id="172" w:name="_Toc42588140"/>
      <w:bookmarkStart w:id="173" w:name="_3.3_Proposed_System"/>
      <w:bookmarkStart w:id="174" w:name="_5.2_Proposed_System"/>
      <w:bookmarkStart w:id="175" w:name="_3.4_Hardware_Configuration"/>
      <w:bookmarkStart w:id="176" w:name="_5.3_Hardware_Configuration"/>
      <w:bookmarkStart w:id="177" w:name="_Toc331942298"/>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Pr="00C36916">
        <w:t>PROFESSIONAL SERVICES</w:t>
      </w:r>
      <w:bookmarkEnd w:id="177"/>
    </w:p>
    <w:p w:rsidR="00F4030D" w:rsidRPr="00C36916" w:rsidRDefault="00F4030D" w:rsidP="00166B67">
      <w:pPr>
        <w:pStyle w:val="MitelRFPTemplateStyleJustifiedLeft05"/>
        <w:spacing w:before="0"/>
        <w:rPr>
          <w:rFonts w:asciiTheme="minorHAnsi" w:hAnsiTheme="minorHAnsi" w:cstheme="minorHAnsi"/>
        </w:rPr>
      </w:pPr>
      <w:r w:rsidRPr="00C36916">
        <w:rPr>
          <w:rFonts w:asciiTheme="minorHAnsi" w:hAnsiTheme="minorHAnsi" w:cstheme="minorHAnsi"/>
        </w:rPr>
        <w:t xml:space="preserve">Describe your professional services to implement and support the proposed </w:t>
      </w:r>
      <w:r w:rsidR="00D92B3E">
        <w:rPr>
          <w:rFonts w:asciiTheme="minorHAnsi" w:hAnsiTheme="minorHAnsi" w:cstheme="minorHAnsi"/>
        </w:rPr>
        <w:t>system</w:t>
      </w:r>
      <w:r w:rsidRPr="00C36916">
        <w:rPr>
          <w:rFonts w:asciiTheme="minorHAnsi" w:hAnsiTheme="minorHAnsi" w:cstheme="minorHAnsi"/>
        </w:rPr>
        <w:t xml:space="preserve">. Describe any services that further integrate or customize the </w:t>
      </w:r>
      <w:r w:rsidR="00D92B3E">
        <w:rPr>
          <w:rFonts w:asciiTheme="minorHAnsi" w:hAnsiTheme="minorHAnsi" w:cstheme="minorHAnsi"/>
        </w:rPr>
        <w:t>system</w:t>
      </w:r>
      <w:r w:rsidRPr="00C36916">
        <w:rPr>
          <w:rFonts w:asciiTheme="minorHAnsi" w:hAnsiTheme="minorHAnsi" w:cstheme="minorHAnsi"/>
        </w:rPr>
        <w:t>. These services would be “above and beyond” the normal services provided as part of the standard offerings.</w:t>
      </w:r>
    </w:p>
    <w:p w:rsidR="00DF1B92" w:rsidRPr="00C36916" w:rsidRDefault="00D767AA" w:rsidP="00166B67">
      <w:pPr>
        <w:pStyle w:val="Heading3"/>
      </w:pPr>
      <w:bookmarkStart w:id="178" w:name="_Toc40689658"/>
      <w:bookmarkStart w:id="179" w:name="_Toc40861141"/>
      <w:bookmarkStart w:id="180" w:name="_Toc40861501"/>
      <w:bookmarkStart w:id="181" w:name="_Toc40861861"/>
      <w:bookmarkStart w:id="182" w:name="_Toc42588154"/>
      <w:bookmarkStart w:id="183" w:name="_3.5_System_Software"/>
      <w:bookmarkStart w:id="184" w:name="_5.4_System_Software"/>
      <w:bookmarkStart w:id="185" w:name="_Toc331942299"/>
      <w:bookmarkEnd w:id="178"/>
      <w:bookmarkEnd w:id="179"/>
      <w:bookmarkEnd w:id="180"/>
      <w:bookmarkEnd w:id="181"/>
      <w:bookmarkEnd w:id="182"/>
      <w:bookmarkEnd w:id="183"/>
      <w:bookmarkEnd w:id="184"/>
      <w:r>
        <w:t>Project Management for Implementation</w:t>
      </w:r>
      <w:bookmarkEnd w:id="185"/>
    </w:p>
    <w:p w:rsidR="00166B67" w:rsidRDefault="00166B67" w:rsidP="00166B67">
      <w:pPr>
        <w:pStyle w:val="MitelRFPTemplateNumberQ"/>
        <w:numPr>
          <w:ilvl w:val="0"/>
          <w:numId w:val="0"/>
        </w:numPr>
        <w:ind w:left="720"/>
        <w:rPr>
          <w:rFonts w:asciiTheme="minorHAnsi" w:hAnsiTheme="minorHAnsi" w:cstheme="minorHAnsi"/>
        </w:rPr>
      </w:pPr>
      <w:r>
        <w:rPr>
          <w:rFonts w:asciiTheme="minorHAnsi" w:hAnsiTheme="minorHAnsi" w:cstheme="minorHAnsi"/>
        </w:rPr>
        <w:t>Describe the project management approach, methodology and staffing for the implementation of the proposed system.</w:t>
      </w:r>
    </w:p>
    <w:p w:rsidR="00474FD2" w:rsidRPr="00C36916" w:rsidRDefault="00474FD2" w:rsidP="00166B67">
      <w:pPr>
        <w:pStyle w:val="Heading3"/>
      </w:pPr>
      <w:bookmarkStart w:id="186" w:name="_Toc331942300"/>
      <w:r w:rsidRPr="00C36916">
        <w:lastRenderedPageBreak/>
        <w:t>SUBCONTRACTORS</w:t>
      </w:r>
      <w:bookmarkEnd w:id="186"/>
    </w:p>
    <w:p w:rsidR="004E242E" w:rsidRPr="00C36916" w:rsidRDefault="004A59B5" w:rsidP="00B7602D">
      <w:pPr>
        <w:pStyle w:val="MitelRFPTemplateNumberQ"/>
        <w:numPr>
          <w:ilvl w:val="0"/>
          <w:numId w:val="0"/>
        </w:numPr>
        <w:ind w:left="720"/>
        <w:rPr>
          <w:rFonts w:asciiTheme="minorHAnsi" w:hAnsiTheme="minorHAnsi" w:cstheme="minorHAnsi"/>
        </w:rPr>
      </w:pPr>
      <w:r w:rsidRPr="00C36916">
        <w:rPr>
          <w:rFonts w:asciiTheme="minorHAnsi" w:hAnsiTheme="minorHAnsi" w:cstheme="minorHAnsi"/>
        </w:rPr>
        <w:t>Disclose the planned use</w:t>
      </w:r>
      <w:r w:rsidR="00166B67">
        <w:rPr>
          <w:rFonts w:asciiTheme="minorHAnsi" w:hAnsiTheme="minorHAnsi" w:cstheme="minorHAnsi"/>
        </w:rPr>
        <w:t>, name, and address</w:t>
      </w:r>
      <w:r w:rsidRPr="00C36916">
        <w:rPr>
          <w:rFonts w:asciiTheme="minorHAnsi" w:hAnsiTheme="minorHAnsi" w:cstheme="minorHAnsi"/>
        </w:rPr>
        <w:t xml:space="preserve"> of any subcontractor that will perform twenty percent or more of the services described </w:t>
      </w:r>
      <w:r w:rsidR="00431F44" w:rsidRPr="00C36916">
        <w:rPr>
          <w:rFonts w:asciiTheme="minorHAnsi" w:hAnsiTheme="minorHAnsi" w:cstheme="minorHAnsi"/>
        </w:rPr>
        <w:t>in your proposal</w:t>
      </w:r>
      <w:r w:rsidRPr="00C36916">
        <w:rPr>
          <w:rFonts w:asciiTheme="minorHAnsi" w:hAnsiTheme="minorHAnsi" w:cstheme="minorHAnsi"/>
        </w:rPr>
        <w:t xml:space="preserve">.  In addition, </w:t>
      </w:r>
      <w:r w:rsidR="00431F44" w:rsidRPr="00C36916">
        <w:rPr>
          <w:rFonts w:asciiTheme="minorHAnsi" w:hAnsiTheme="minorHAnsi" w:cstheme="minorHAnsi"/>
        </w:rPr>
        <w:t>you</w:t>
      </w:r>
      <w:r w:rsidRPr="00C36916">
        <w:rPr>
          <w:rFonts w:asciiTheme="minorHAnsi" w:hAnsiTheme="minorHAnsi" w:cstheme="minorHAnsi"/>
        </w:rPr>
        <w:t xml:space="preserve"> may choose to identify any other subcontractor that </w:t>
      </w:r>
      <w:r w:rsidR="00431F44" w:rsidRPr="00C36916">
        <w:rPr>
          <w:rFonts w:asciiTheme="minorHAnsi" w:hAnsiTheme="minorHAnsi" w:cstheme="minorHAnsi"/>
        </w:rPr>
        <w:t>you</w:t>
      </w:r>
      <w:r w:rsidRPr="00C36916">
        <w:rPr>
          <w:rFonts w:asciiTheme="minorHAnsi" w:hAnsiTheme="minorHAnsi" w:cstheme="minorHAnsi"/>
        </w:rPr>
        <w:t xml:space="preserve"> </w:t>
      </w:r>
      <w:r w:rsidR="003706D1" w:rsidRPr="00C36916">
        <w:rPr>
          <w:rFonts w:asciiTheme="minorHAnsi" w:hAnsiTheme="minorHAnsi" w:cstheme="minorHAnsi"/>
        </w:rPr>
        <w:t>believe</w:t>
      </w:r>
      <w:r w:rsidRPr="00C36916">
        <w:rPr>
          <w:rFonts w:asciiTheme="minorHAnsi" w:hAnsiTheme="minorHAnsi" w:cstheme="minorHAnsi"/>
        </w:rPr>
        <w:t xml:space="preserve"> may add valu</w:t>
      </w:r>
      <w:r w:rsidR="00F057DD" w:rsidRPr="00C36916">
        <w:rPr>
          <w:rFonts w:asciiTheme="minorHAnsi" w:hAnsiTheme="minorHAnsi" w:cstheme="minorHAnsi"/>
        </w:rPr>
        <w:t xml:space="preserve">e. </w:t>
      </w:r>
      <w:r w:rsidR="00166B67">
        <w:rPr>
          <w:rFonts w:asciiTheme="minorHAnsi" w:hAnsiTheme="minorHAnsi" w:cstheme="minorHAnsi"/>
        </w:rPr>
        <w:t>Describe</w:t>
      </w:r>
      <w:r w:rsidR="003706D1" w:rsidRPr="00C36916">
        <w:rPr>
          <w:rFonts w:asciiTheme="minorHAnsi" w:hAnsiTheme="minorHAnsi" w:cstheme="minorHAnsi"/>
        </w:rPr>
        <w:t xml:space="preserve"> the work the subcontractor will be performing.</w:t>
      </w:r>
    </w:p>
    <w:p w:rsidR="007836EE" w:rsidRDefault="007836EE" w:rsidP="00FE23EB">
      <w:pPr>
        <w:pStyle w:val="Heading2"/>
      </w:pPr>
      <w:bookmarkStart w:id="187" w:name="_Toc331942301"/>
      <w:r>
        <w:t>IMPLEMENTATION</w:t>
      </w:r>
      <w:bookmarkEnd w:id="187"/>
      <w:r>
        <w:t xml:space="preserve"> </w:t>
      </w:r>
    </w:p>
    <w:p w:rsidR="009D2E8D" w:rsidRDefault="009D2E8D" w:rsidP="009D2E8D">
      <w:pPr>
        <w:pStyle w:val="Heading3"/>
      </w:pPr>
      <w:bookmarkStart w:id="188" w:name="_Toc331942303"/>
      <w:r>
        <w:t>Two Phases</w:t>
      </w:r>
    </w:p>
    <w:p w:rsidR="009D2E8D" w:rsidRDefault="009D2E8D" w:rsidP="009D2E8D">
      <w:pPr>
        <w:pStyle w:val="BodyText"/>
        <w:spacing w:before="0" w:after="0"/>
        <w:rPr>
          <w:rFonts w:cstheme="minorHAnsi"/>
        </w:rPr>
      </w:pPr>
      <w:r>
        <w:rPr>
          <w:rFonts w:cstheme="minorHAnsi"/>
        </w:rPr>
        <w:t>Pathfinder intends to implement a VoIP system in two phases:</w:t>
      </w:r>
    </w:p>
    <w:p w:rsidR="009D2E8D" w:rsidRDefault="009D2E8D" w:rsidP="009D2E8D">
      <w:pPr>
        <w:pStyle w:val="BodyText"/>
        <w:spacing w:before="0" w:after="0"/>
        <w:rPr>
          <w:rFonts w:cstheme="minorHAnsi"/>
        </w:rPr>
      </w:pPr>
    </w:p>
    <w:p w:rsidR="009D2E8D" w:rsidRDefault="009D2E8D" w:rsidP="009D2E8D">
      <w:pPr>
        <w:pStyle w:val="BodyText"/>
        <w:spacing w:before="0" w:after="0"/>
        <w:ind w:firstLine="720"/>
        <w:rPr>
          <w:rFonts w:cstheme="minorHAnsi"/>
        </w:rPr>
      </w:pPr>
      <w:r>
        <w:rPr>
          <w:rFonts w:cstheme="minorHAnsi"/>
        </w:rPr>
        <w:t>Phase 1: E2A project in Washington DC</w:t>
      </w:r>
    </w:p>
    <w:p w:rsidR="009D2E8D" w:rsidRDefault="009D2E8D" w:rsidP="009D2E8D">
      <w:pPr>
        <w:pStyle w:val="BodyText"/>
        <w:spacing w:before="0" w:after="0"/>
        <w:ind w:firstLine="720"/>
        <w:rPr>
          <w:rFonts w:cstheme="minorHAnsi"/>
        </w:rPr>
      </w:pPr>
      <w:r>
        <w:rPr>
          <w:rFonts w:cstheme="minorHAnsi"/>
        </w:rPr>
        <w:t>Phase 2: Headquarters in Watertown, MA</w:t>
      </w:r>
    </w:p>
    <w:p w:rsidR="009D2E8D" w:rsidRDefault="009D2E8D" w:rsidP="009D2E8D">
      <w:pPr>
        <w:pStyle w:val="BodyText"/>
        <w:spacing w:before="0" w:after="0"/>
        <w:rPr>
          <w:rFonts w:cstheme="minorHAnsi"/>
        </w:rPr>
      </w:pPr>
    </w:p>
    <w:p w:rsidR="009D2E8D" w:rsidRDefault="009D2E8D" w:rsidP="009D2E8D">
      <w:pPr>
        <w:pStyle w:val="BodyText"/>
        <w:spacing w:before="0" w:after="0"/>
        <w:rPr>
          <w:rFonts w:cstheme="minorHAnsi"/>
        </w:rPr>
      </w:pPr>
      <w:r>
        <w:rPr>
          <w:rFonts w:cstheme="minorHAnsi"/>
        </w:rPr>
        <w:t xml:space="preserve">Depending on the system implementation requirements, we may include a break of 1-2 months between phases. For answers to the implementation questions, provide answers that consider this phased approach. </w:t>
      </w:r>
    </w:p>
    <w:p w:rsidR="009D2E8D" w:rsidRDefault="009D2E8D" w:rsidP="009D2E8D">
      <w:pPr>
        <w:pStyle w:val="Heading3"/>
      </w:pPr>
      <w:r>
        <w:t>Duration</w:t>
      </w:r>
    </w:p>
    <w:p w:rsidR="009D2E8D" w:rsidRPr="00FB791C" w:rsidRDefault="009D2E8D" w:rsidP="009D2E8D">
      <w:pPr>
        <w:pStyle w:val="BodyText"/>
        <w:spacing w:before="0" w:after="0"/>
      </w:pPr>
      <w:r>
        <w:rPr>
          <w:rFonts w:cstheme="minorHAnsi"/>
        </w:rPr>
        <w:t>Please d</w:t>
      </w:r>
      <w:r w:rsidRPr="00C36916">
        <w:rPr>
          <w:rFonts w:cstheme="minorHAnsi"/>
        </w:rPr>
        <w:t xml:space="preserve">escribe </w:t>
      </w:r>
      <w:r>
        <w:rPr>
          <w:rFonts w:cstheme="minorHAnsi"/>
        </w:rPr>
        <w:t>the typical duration of an implementation project. If available, please supply a sample project plan that delineates the phases and requirements for a successful implementation.</w:t>
      </w:r>
    </w:p>
    <w:p w:rsidR="00FB791C" w:rsidRPr="00C36916" w:rsidRDefault="00FB791C" w:rsidP="00FB791C">
      <w:pPr>
        <w:pStyle w:val="Heading3"/>
      </w:pPr>
      <w:r>
        <w:t>Pathfinder Personnel</w:t>
      </w:r>
      <w:bookmarkEnd w:id="188"/>
    </w:p>
    <w:p w:rsidR="00FB791C" w:rsidRPr="00C36916" w:rsidRDefault="00FB791C" w:rsidP="00FB791C">
      <w:pPr>
        <w:pStyle w:val="MitelRFPTemplateNumberQ"/>
        <w:numPr>
          <w:ilvl w:val="0"/>
          <w:numId w:val="0"/>
        </w:numPr>
        <w:ind w:left="720"/>
        <w:rPr>
          <w:rFonts w:asciiTheme="minorHAnsi" w:hAnsiTheme="minorHAnsi" w:cstheme="minorHAnsi"/>
        </w:rPr>
      </w:pPr>
      <w:r w:rsidRPr="00C36916">
        <w:rPr>
          <w:rFonts w:asciiTheme="minorHAnsi" w:hAnsiTheme="minorHAnsi" w:cstheme="minorHAnsi"/>
        </w:rPr>
        <w:t xml:space="preserve">Describe the </w:t>
      </w:r>
      <w:r>
        <w:rPr>
          <w:rFonts w:asciiTheme="minorHAnsi" w:hAnsiTheme="minorHAnsi" w:cstheme="minorHAnsi"/>
        </w:rPr>
        <w:t>commitments of Pathfinder personnel necessary for a successful implementation.</w:t>
      </w:r>
    </w:p>
    <w:p w:rsidR="00FB791C" w:rsidRPr="00C36916" w:rsidRDefault="00FB791C" w:rsidP="00FB791C">
      <w:pPr>
        <w:pStyle w:val="Heading3"/>
      </w:pPr>
      <w:bookmarkStart w:id="189" w:name="_Toc331942304"/>
      <w:r>
        <w:t>Project Start</w:t>
      </w:r>
      <w:bookmarkEnd w:id="189"/>
    </w:p>
    <w:p w:rsidR="00FB791C" w:rsidRPr="00C36916" w:rsidRDefault="00FB791C" w:rsidP="00FB791C">
      <w:pPr>
        <w:pStyle w:val="MitelRFPTemplateNumberQ"/>
        <w:numPr>
          <w:ilvl w:val="0"/>
          <w:numId w:val="0"/>
        </w:numPr>
        <w:ind w:left="720"/>
        <w:rPr>
          <w:rFonts w:asciiTheme="minorHAnsi" w:hAnsiTheme="minorHAnsi" w:cstheme="minorHAnsi"/>
        </w:rPr>
      </w:pPr>
      <w:r>
        <w:rPr>
          <w:rFonts w:asciiTheme="minorHAnsi" w:hAnsiTheme="minorHAnsi" w:cstheme="minorHAnsi"/>
        </w:rPr>
        <w:t>Please indicate when an implementation project could begin and the dates between September 2012 and January 2013 where implementation would be unavailable.</w:t>
      </w:r>
    </w:p>
    <w:p w:rsidR="00FB791C" w:rsidRPr="00C36916" w:rsidRDefault="00FB791C" w:rsidP="00FB791C">
      <w:pPr>
        <w:pStyle w:val="Heading3"/>
      </w:pPr>
      <w:bookmarkStart w:id="190" w:name="_Toc331942305"/>
      <w:r>
        <w:t>Cutover</w:t>
      </w:r>
      <w:bookmarkEnd w:id="190"/>
    </w:p>
    <w:p w:rsidR="00FB791C" w:rsidRPr="00C36916" w:rsidRDefault="00FB791C" w:rsidP="00FB791C">
      <w:pPr>
        <w:pStyle w:val="MitelRFPTemplateNumberQ"/>
        <w:numPr>
          <w:ilvl w:val="0"/>
          <w:numId w:val="0"/>
        </w:numPr>
        <w:ind w:left="720"/>
        <w:rPr>
          <w:rFonts w:asciiTheme="minorHAnsi" w:hAnsiTheme="minorHAnsi" w:cstheme="minorHAnsi"/>
        </w:rPr>
      </w:pPr>
      <w:r w:rsidRPr="00C36916">
        <w:rPr>
          <w:rFonts w:asciiTheme="minorHAnsi" w:hAnsiTheme="minorHAnsi" w:cstheme="minorHAnsi"/>
        </w:rPr>
        <w:t>Describe the methodology, processes</w:t>
      </w:r>
      <w:r>
        <w:rPr>
          <w:rFonts w:asciiTheme="minorHAnsi" w:hAnsiTheme="minorHAnsi" w:cstheme="minorHAnsi"/>
        </w:rPr>
        <w:t xml:space="preserve"> </w:t>
      </w:r>
      <w:r w:rsidRPr="00C36916">
        <w:rPr>
          <w:rFonts w:asciiTheme="minorHAnsi" w:hAnsiTheme="minorHAnsi" w:cstheme="minorHAnsi"/>
        </w:rPr>
        <w:t>and procedures</w:t>
      </w:r>
      <w:r>
        <w:rPr>
          <w:rFonts w:asciiTheme="minorHAnsi" w:hAnsiTheme="minorHAnsi" w:cstheme="minorHAnsi"/>
        </w:rPr>
        <w:t>, and test plan</w:t>
      </w:r>
      <w:r w:rsidRPr="00C36916">
        <w:rPr>
          <w:rFonts w:asciiTheme="minorHAnsi" w:hAnsiTheme="minorHAnsi" w:cstheme="minorHAnsi"/>
        </w:rPr>
        <w:t xml:space="preserve"> for the logical and physical cutover of the proposed </w:t>
      </w:r>
      <w:r>
        <w:rPr>
          <w:rFonts w:asciiTheme="minorHAnsi" w:hAnsiTheme="minorHAnsi" w:cstheme="minorHAnsi"/>
        </w:rPr>
        <w:t>system</w:t>
      </w:r>
      <w:r w:rsidRPr="00C36916">
        <w:rPr>
          <w:rFonts w:asciiTheme="minorHAnsi" w:hAnsiTheme="minorHAnsi" w:cstheme="minorHAnsi"/>
        </w:rPr>
        <w:t>.</w:t>
      </w:r>
      <w:r>
        <w:rPr>
          <w:rFonts w:asciiTheme="minorHAnsi" w:hAnsiTheme="minorHAnsi" w:cstheme="minorHAnsi"/>
        </w:rPr>
        <w:t xml:space="preserve">  Describe the recovery procedures should the cutover be unsuccessful.</w:t>
      </w:r>
    </w:p>
    <w:p w:rsidR="00474FD2" w:rsidRPr="00C36916" w:rsidRDefault="00D767AA" w:rsidP="006370F1">
      <w:pPr>
        <w:pStyle w:val="Heading3"/>
      </w:pPr>
      <w:bookmarkStart w:id="191" w:name="_Toc331942306"/>
      <w:r>
        <w:t>Acceptance</w:t>
      </w:r>
      <w:bookmarkEnd w:id="191"/>
    </w:p>
    <w:p w:rsidR="00CE27B4" w:rsidRPr="00C36916" w:rsidRDefault="00CE27B4" w:rsidP="00166B67">
      <w:pPr>
        <w:pStyle w:val="MitelRFPTemplateStyleJustifiedLeft05"/>
        <w:spacing w:before="0"/>
        <w:rPr>
          <w:rFonts w:asciiTheme="minorHAnsi" w:hAnsiTheme="minorHAnsi" w:cstheme="minorHAnsi"/>
        </w:rPr>
      </w:pPr>
      <w:r w:rsidRPr="00C36916">
        <w:rPr>
          <w:rFonts w:asciiTheme="minorHAnsi" w:hAnsiTheme="minorHAnsi" w:cstheme="minorHAnsi"/>
        </w:rPr>
        <w:t xml:space="preserve">The acceptance of the </w:t>
      </w:r>
      <w:r w:rsidR="00D767AA">
        <w:rPr>
          <w:rFonts w:asciiTheme="minorHAnsi" w:hAnsiTheme="minorHAnsi" w:cstheme="minorHAnsi"/>
        </w:rPr>
        <w:t>VoIP</w:t>
      </w:r>
      <w:r w:rsidRPr="00C36916">
        <w:rPr>
          <w:rFonts w:asciiTheme="minorHAnsi" w:hAnsiTheme="minorHAnsi" w:cstheme="minorHAnsi"/>
        </w:rPr>
        <w:t xml:space="preserve"> Service is to ensure that capacity and quality have been provisioned successfully.  Describe the </w:t>
      </w:r>
      <w:r w:rsidR="00166B67">
        <w:rPr>
          <w:rFonts w:asciiTheme="minorHAnsi" w:hAnsiTheme="minorHAnsi" w:cstheme="minorHAnsi"/>
        </w:rPr>
        <w:t xml:space="preserve">process / procedures </w:t>
      </w:r>
      <w:r w:rsidRPr="00C36916">
        <w:rPr>
          <w:rFonts w:asciiTheme="minorHAnsi" w:hAnsiTheme="minorHAnsi" w:cstheme="minorHAnsi"/>
        </w:rPr>
        <w:t xml:space="preserve">for acceptance </w:t>
      </w:r>
      <w:r w:rsidR="00166B67">
        <w:rPr>
          <w:rFonts w:asciiTheme="minorHAnsi" w:hAnsiTheme="minorHAnsi" w:cstheme="minorHAnsi"/>
        </w:rPr>
        <w:t xml:space="preserve">or dispute </w:t>
      </w:r>
      <w:r w:rsidRPr="00C36916">
        <w:rPr>
          <w:rFonts w:asciiTheme="minorHAnsi" w:hAnsiTheme="minorHAnsi" w:cstheme="minorHAnsi"/>
        </w:rPr>
        <w:t xml:space="preserve">after the transition has been completed. </w:t>
      </w:r>
    </w:p>
    <w:p w:rsidR="006370F1" w:rsidRDefault="00EF1E26" w:rsidP="006370F1">
      <w:pPr>
        <w:pStyle w:val="Heading2"/>
      </w:pPr>
      <w:bookmarkStart w:id="192" w:name="_Toc40689660"/>
      <w:bookmarkStart w:id="193" w:name="_Toc40861143"/>
      <w:bookmarkStart w:id="194" w:name="_Toc40861503"/>
      <w:bookmarkStart w:id="195" w:name="_Toc40861863"/>
      <w:bookmarkStart w:id="196" w:name="_Toc42588156"/>
      <w:bookmarkStart w:id="197" w:name="_Toc40689664"/>
      <w:bookmarkStart w:id="198" w:name="_Toc40861147"/>
      <w:bookmarkStart w:id="199" w:name="_Toc40861507"/>
      <w:bookmarkStart w:id="200" w:name="_Toc40861867"/>
      <w:bookmarkStart w:id="201" w:name="_Toc42588160"/>
      <w:bookmarkStart w:id="202" w:name="_Toc40861150"/>
      <w:bookmarkStart w:id="203" w:name="_Toc40861510"/>
      <w:bookmarkStart w:id="204" w:name="_Toc40861870"/>
      <w:bookmarkStart w:id="205" w:name="_Toc42588163"/>
      <w:bookmarkStart w:id="206" w:name="_Toc331942307"/>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Pr="00C36916">
        <w:t>TRAININ</w:t>
      </w:r>
      <w:r w:rsidR="006370F1">
        <w:t>G</w:t>
      </w:r>
      <w:bookmarkEnd w:id="206"/>
      <w:r w:rsidR="006370F1">
        <w:t xml:space="preserve"> </w:t>
      </w:r>
    </w:p>
    <w:p w:rsidR="006370F1" w:rsidRDefault="00047079" w:rsidP="006370F1">
      <w:pPr>
        <w:pStyle w:val="Heading3"/>
      </w:pPr>
      <w:bookmarkStart w:id="207" w:name="_Toc331942308"/>
      <w:r>
        <w:t>Implementation Training</w:t>
      </w:r>
      <w:bookmarkEnd w:id="207"/>
    </w:p>
    <w:p w:rsidR="00C2072B" w:rsidRPr="00C36916" w:rsidRDefault="00C2072B" w:rsidP="00047079">
      <w:pPr>
        <w:pStyle w:val="MitelRFPTemplateNumberQ"/>
        <w:numPr>
          <w:ilvl w:val="0"/>
          <w:numId w:val="0"/>
        </w:numPr>
        <w:ind w:left="648"/>
        <w:rPr>
          <w:rFonts w:asciiTheme="minorHAnsi" w:hAnsiTheme="minorHAnsi" w:cstheme="minorHAnsi"/>
        </w:rPr>
      </w:pPr>
      <w:r w:rsidRPr="00C36916">
        <w:rPr>
          <w:rFonts w:asciiTheme="minorHAnsi" w:hAnsiTheme="minorHAnsi" w:cstheme="minorHAnsi"/>
        </w:rPr>
        <w:t xml:space="preserve">What initial training is necessary </w:t>
      </w:r>
      <w:r w:rsidR="006370F1">
        <w:rPr>
          <w:rFonts w:asciiTheme="minorHAnsi" w:hAnsiTheme="minorHAnsi" w:cstheme="minorHAnsi"/>
        </w:rPr>
        <w:t xml:space="preserve">and available </w:t>
      </w:r>
      <w:r w:rsidRPr="00C36916">
        <w:rPr>
          <w:rFonts w:asciiTheme="minorHAnsi" w:hAnsiTheme="minorHAnsi" w:cstheme="minorHAnsi"/>
        </w:rPr>
        <w:t xml:space="preserve">for our personnel to </w:t>
      </w:r>
      <w:r w:rsidR="00047079">
        <w:rPr>
          <w:rFonts w:asciiTheme="minorHAnsi" w:hAnsiTheme="minorHAnsi" w:cstheme="minorHAnsi"/>
        </w:rPr>
        <w:t xml:space="preserve">use and </w:t>
      </w:r>
      <w:r w:rsidRPr="00C36916">
        <w:rPr>
          <w:rFonts w:asciiTheme="minorHAnsi" w:hAnsiTheme="minorHAnsi" w:cstheme="minorHAnsi"/>
        </w:rPr>
        <w:t xml:space="preserve">support </w:t>
      </w:r>
      <w:r w:rsidR="006370F1">
        <w:rPr>
          <w:rFonts w:asciiTheme="minorHAnsi" w:hAnsiTheme="minorHAnsi" w:cstheme="minorHAnsi"/>
        </w:rPr>
        <w:t>the proposed system</w:t>
      </w:r>
      <w:r w:rsidRPr="00C36916">
        <w:rPr>
          <w:rFonts w:asciiTheme="minorHAnsi" w:hAnsiTheme="minorHAnsi" w:cstheme="minorHAnsi"/>
        </w:rPr>
        <w:t>?</w:t>
      </w:r>
    </w:p>
    <w:p w:rsidR="00DB1B94" w:rsidRPr="00C36916" w:rsidRDefault="00DB1B94" w:rsidP="00625725">
      <w:pPr>
        <w:pStyle w:val="MitelRFPTemplateNumberResp"/>
        <w:rPr>
          <w:rFonts w:asciiTheme="minorHAnsi" w:hAnsiTheme="minorHAnsi" w:cstheme="minorHAnsi"/>
        </w:rPr>
      </w:pPr>
    </w:p>
    <w:p w:rsidR="008D0983" w:rsidRDefault="00047079" w:rsidP="003718E4">
      <w:pPr>
        <w:pStyle w:val="ListParagraph"/>
        <w:numPr>
          <w:ilvl w:val="0"/>
          <w:numId w:val="42"/>
        </w:numPr>
      </w:pPr>
      <w:r>
        <w:t>End users for physical stations and soft clients</w:t>
      </w:r>
    </w:p>
    <w:p w:rsidR="00047079" w:rsidRDefault="00047079" w:rsidP="003718E4">
      <w:pPr>
        <w:pStyle w:val="ListParagraph"/>
        <w:numPr>
          <w:ilvl w:val="0"/>
          <w:numId w:val="42"/>
        </w:numPr>
      </w:pPr>
      <w:r>
        <w:lastRenderedPageBreak/>
        <w:t>Conference room equipment</w:t>
      </w:r>
    </w:p>
    <w:p w:rsidR="00047079" w:rsidRDefault="00047079" w:rsidP="003718E4">
      <w:pPr>
        <w:pStyle w:val="ListParagraph"/>
        <w:numPr>
          <w:ilvl w:val="0"/>
          <w:numId w:val="42"/>
        </w:numPr>
      </w:pPr>
      <w:r>
        <w:t>Attendant</w:t>
      </w:r>
    </w:p>
    <w:p w:rsidR="00DB1B94" w:rsidRPr="00047079" w:rsidRDefault="00047079" w:rsidP="003718E4">
      <w:pPr>
        <w:pStyle w:val="ListParagraph"/>
        <w:numPr>
          <w:ilvl w:val="0"/>
          <w:numId w:val="42"/>
        </w:numPr>
      </w:pPr>
      <w:r>
        <w:t>System administrators</w:t>
      </w:r>
    </w:p>
    <w:p w:rsidR="00047079" w:rsidRDefault="00047079" w:rsidP="00047079">
      <w:pPr>
        <w:pStyle w:val="Heading3"/>
      </w:pPr>
      <w:bookmarkStart w:id="208" w:name="_Toc331942309"/>
      <w:r>
        <w:t>Methodology</w:t>
      </w:r>
      <w:bookmarkEnd w:id="208"/>
    </w:p>
    <w:p w:rsidR="00047079" w:rsidRPr="00C36916" w:rsidRDefault="00047079" w:rsidP="00047079">
      <w:pPr>
        <w:pStyle w:val="MitelRFPTemplateNumberQ"/>
        <w:numPr>
          <w:ilvl w:val="0"/>
          <w:numId w:val="0"/>
        </w:numPr>
        <w:ind w:left="1080" w:hanging="360"/>
        <w:rPr>
          <w:rFonts w:asciiTheme="minorHAnsi" w:hAnsiTheme="minorHAnsi" w:cstheme="minorHAnsi"/>
        </w:rPr>
      </w:pPr>
      <w:r w:rsidRPr="00C36916">
        <w:rPr>
          <w:rFonts w:asciiTheme="minorHAnsi" w:hAnsiTheme="minorHAnsi" w:cstheme="minorHAnsi"/>
        </w:rPr>
        <w:t xml:space="preserve">Outline </w:t>
      </w:r>
      <w:r>
        <w:rPr>
          <w:rFonts w:asciiTheme="minorHAnsi" w:hAnsiTheme="minorHAnsi" w:cstheme="minorHAnsi"/>
        </w:rPr>
        <w:t xml:space="preserve">the methodology of the </w:t>
      </w:r>
      <w:r w:rsidRPr="00C36916">
        <w:rPr>
          <w:rFonts w:asciiTheme="minorHAnsi" w:hAnsiTheme="minorHAnsi" w:cstheme="minorHAnsi"/>
        </w:rPr>
        <w:t>training</w:t>
      </w:r>
      <w:r>
        <w:rPr>
          <w:rFonts w:asciiTheme="minorHAnsi" w:hAnsiTheme="minorHAnsi" w:cstheme="minorHAnsi"/>
        </w:rPr>
        <w:t>s</w:t>
      </w:r>
      <w:r w:rsidRPr="00C36916">
        <w:rPr>
          <w:rFonts w:asciiTheme="minorHAnsi" w:hAnsiTheme="minorHAnsi" w:cstheme="minorHAnsi"/>
        </w:rPr>
        <w:t xml:space="preserve"> offerings </w:t>
      </w:r>
      <w:r>
        <w:rPr>
          <w:rFonts w:asciiTheme="minorHAnsi" w:hAnsiTheme="minorHAnsi" w:cstheme="minorHAnsi"/>
        </w:rPr>
        <w:t xml:space="preserve">(such as on-site, off-site, online, </w:t>
      </w:r>
      <w:proofErr w:type="gramStart"/>
      <w:r>
        <w:rPr>
          <w:rFonts w:asciiTheme="minorHAnsi" w:hAnsiTheme="minorHAnsi" w:cstheme="minorHAnsi"/>
        </w:rPr>
        <w:t>self</w:t>
      </w:r>
      <w:proofErr w:type="gramEnd"/>
      <w:r>
        <w:rPr>
          <w:rFonts w:asciiTheme="minorHAnsi" w:hAnsiTheme="minorHAnsi" w:cstheme="minorHAnsi"/>
        </w:rPr>
        <w:t>-paced)</w:t>
      </w:r>
      <w:r w:rsidR="00B7602D">
        <w:rPr>
          <w:rFonts w:asciiTheme="minorHAnsi" w:hAnsiTheme="minorHAnsi" w:cstheme="minorHAnsi"/>
        </w:rPr>
        <w:t>.</w:t>
      </w:r>
    </w:p>
    <w:p w:rsidR="00047079" w:rsidRDefault="00047079" w:rsidP="00047079">
      <w:pPr>
        <w:pStyle w:val="Heading3"/>
      </w:pPr>
      <w:bookmarkStart w:id="209" w:name="_Toc331942310"/>
      <w:r>
        <w:t>On-going Training</w:t>
      </w:r>
      <w:bookmarkEnd w:id="209"/>
    </w:p>
    <w:p w:rsidR="00047079" w:rsidRPr="00C36916" w:rsidRDefault="00047079" w:rsidP="00047079">
      <w:pPr>
        <w:pStyle w:val="MitelRFPTemplateNumberQ"/>
        <w:numPr>
          <w:ilvl w:val="0"/>
          <w:numId w:val="0"/>
        </w:numPr>
        <w:ind w:left="1080" w:hanging="360"/>
        <w:rPr>
          <w:rFonts w:asciiTheme="minorHAnsi" w:hAnsiTheme="minorHAnsi" w:cstheme="minorHAnsi"/>
        </w:rPr>
      </w:pPr>
      <w:r>
        <w:rPr>
          <w:rFonts w:asciiTheme="minorHAnsi" w:hAnsiTheme="minorHAnsi" w:cstheme="minorHAnsi"/>
        </w:rPr>
        <w:t>Describe additional or ongoing training requirements and methodologies</w:t>
      </w:r>
      <w:r w:rsidR="00B7602D">
        <w:rPr>
          <w:rFonts w:asciiTheme="minorHAnsi" w:hAnsiTheme="minorHAnsi" w:cstheme="minorHAnsi"/>
        </w:rPr>
        <w:t>.</w:t>
      </w:r>
    </w:p>
    <w:p w:rsidR="00474FD2" w:rsidRPr="00C36916" w:rsidRDefault="00474FD2" w:rsidP="00FE23EB">
      <w:pPr>
        <w:pStyle w:val="Heading2"/>
      </w:pPr>
      <w:bookmarkStart w:id="210" w:name="_Toc331942311"/>
      <w:r w:rsidRPr="00C36916">
        <w:t>BILLING</w:t>
      </w:r>
      <w:bookmarkEnd w:id="210"/>
    </w:p>
    <w:p w:rsidR="008F6CAA" w:rsidRDefault="00B900CB" w:rsidP="00047079">
      <w:pPr>
        <w:pStyle w:val="MitelRFPTemplateStyleJustifiedLeft05"/>
        <w:spacing w:before="0"/>
        <w:rPr>
          <w:rFonts w:asciiTheme="minorHAnsi" w:hAnsiTheme="minorHAnsi" w:cstheme="minorHAnsi"/>
        </w:rPr>
      </w:pPr>
      <w:r w:rsidRPr="00C36916">
        <w:rPr>
          <w:rFonts w:asciiTheme="minorHAnsi" w:hAnsiTheme="minorHAnsi" w:cstheme="minorHAnsi"/>
        </w:rPr>
        <w:t>Describe your billing processes</w:t>
      </w:r>
      <w:r w:rsidR="00047079">
        <w:rPr>
          <w:rFonts w:asciiTheme="minorHAnsi" w:hAnsiTheme="minorHAnsi" w:cstheme="minorHAnsi"/>
        </w:rPr>
        <w:t xml:space="preserve"> and timing</w:t>
      </w:r>
      <w:r w:rsidRPr="00C36916">
        <w:rPr>
          <w:rFonts w:asciiTheme="minorHAnsi" w:hAnsiTheme="minorHAnsi" w:cstheme="minorHAnsi"/>
        </w:rPr>
        <w:t>.</w:t>
      </w:r>
    </w:p>
    <w:p w:rsidR="00BA5083" w:rsidRDefault="00BA5083" w:rsidP="00BA5083">
      <w:pPr>
        <w:pStyle w:val="Heading3"/>
      </w:pPr>
      <w:bookmarkStart w:id="211" w:name="_Toc331942312"/>
      <w:r>
        <w:t>Billing Codes</w:t>
      </w:r>
      <w:bookmarkEnd w:id="211"/>
    </w:p>
    <w:p w:rsidR="00BA5083" w:rsidRPr="00C36916" w:rsidRDefault="00BA5083" w:rsidP="00BA5083">
      <w:pPr>
        <w:pStyle w:val="MitelRFPTemplateNumberQ"/>
        <w:numPr>
          <w:ilvl w:val="0"/>
          <w:numId w:val="0"/>
        </w:numPr>
        <w:ind w:left="720"/>
        <w:rPr>
          <w:rFonts w:asciiTheme="minorHAnsi" w:hAnsiTheme="minorHAnsi" w:cstheme="minorHAnsi"/>
        </w:rPr>
      </w:pPr>
      <w:r>
        <w:rPr>
          <w:rFonts w:asciiTheme="minorHAnsi" w:hAnsiTheme="minorHAnsi" w:cstheme="minorHAnsi"/>
        </w:rPr>
        <w:t>Describe the proposed system’s support for individual user, individual call or administrative billing codes (entered as part of a line or end user’s profile) and consequent reporting in a billing cycle</w:t>
      </w:r>
      <w:r w:rsidR="00B7602D">
        <w:rPr>
          <w:rFonts w:asciiTheme="minorHAnsi" w:hAnsiTheme="minorHAnsi" w:cstheme="minorHAnsi"/>
        </w:rPr>
        <w:t>.</w:t>
      </w:r>
    </w:p>
    <w:p w:rsidR="00BA5083" w:rsidRPr="00C36916" w:rsidRDefault="00BA5083" w:rsidP="00047079">
      <w:pPr>
        <w:pStyle w:val="MitelRFPTemplateStyleJustifiedLeft05"/>
        <w:spacing w:before="0"/>
        <w:rPr>
          <w:rFonts w:asciiTheme="minorHAnsi" w:hAnsiTheme="minorHAnsi" w:cstheme="minorHAnsi"/>
        </w:rPr>
      </w:pPr>
    </w:p>
    <w:p w:rsidR="00474FD2" w:rsidRPr="00C36916" w:rsidRDefault="00474FD2" w:rsidP="00FE23EB">
      <w:pPr>
        <w:pStyle w:val="Heading2"/>
      </w:pPr>
      <w:bookmarkStart w:id="212" w:name="_Toc331942313"/>
      <w:r w:rsidRPr="00C36916">
        <w:t>PRICING</w:t>
      </w:r>
      <w:bookmarkEnd w:id="212"/>
    </w:p>
    <w:p w:rsidR="00597D06" w:rsidRDefault="00597D06" w:rsidP="00FE23EB">
      <w:pPr>
        <w:pStyle w:val="Heading3"/>
      </w:pPr>
      <w:bookmarkStart w:id="213" w:name="_Toc331942314"/>
      <w:bookmarkStart w:id="214" w:name="_Toc119255877"/>
      <w:bookmarkStart w:id="215" w:name="_Toc119256726"/>
      <w:r>
        <w:t>Disclose All Costs</w:t>
      </w:r>
      <w:bookmarkEnd w:id="213"/>
    </w:p>
    <w:bookmarkEnd w:id="214"/>
    <w:bookmarkEnd w:id="215"/>
    <w:p w:rsidR="00597D06" w:rsidRDefault="003A058B" w:rsidP="00597D06">
      <w:pPr>
        <w:pStyle w:val="MitelRFPTemplateStyleJustifiedLeft05"/>
        <w:spacing w:before="0"/>
        <w:rPr>
          <w:rFonts w:asciiTheme="minorHAnsi" w:hAnsiTheme="minorHAnsi" w:cstheme="minorHAnsi"/>
        </w:rPr>
      </w:pPr>
      <w:r w:rsidRPr="00C36916">
        <w:rPr>
          <w:rFonts w:asciiTheme="minorHAnsi" w:hAnsiTheme="minorHAnsi" w:cstheme="minorHAnsi"/>
        </w:rPr>
        <w:t xml:space="preserve">All costs, inclusive of </w:t>
      </w:r>
      <w:r w:rsidR="008E10A0">
        <w:rPr>
          <w:rFonts w:asciiTheme="minorHAnsi" w:hAnsiTheme="minorHAnsi" w:cstheme="minorHAnsi"/>
        </w:rPr>
        <w:t>hardware, software</w:t>
      </w:r>
      <w:r w:rsidRPr="00C36916">
        <w:rPr>
          <w:rFonts w:asciiTheme="minorHAnsi" w:hAnsiTheme="minorHAnsi" w:cstheme="minorHAnsi"/>
        </w:rPr>
        <w:t xml:space="preserve">, </w:t>
      </w:r>
      <w:r w:rsidR="00597D06">
        <w:rPr>
          <w:rFonts w:asciiTheme="minorHAnsi" w:hAnsiTheme="minorHAnsi" w:cstheme="minorHAnsi"/>
        </w:rPr>
        <w:t xml:space="preserve">services, </w:t>
      </w:r>
      <w:r w:rsidRPr="00C36916">
        <w:rPr>
          <w:rFonts w:asciiTheme="minorHAnsi" w:hAnsiTheme="minorHAnsi" w:cstheme="minorHAnsi"/>
        </w:rPr>
        <w:t>shipping, installation charges, manuals, training, etc. must be fully and plainly disclosed. All prices must remain in effect for 1</w:t>
      </w:r>
      <w:r w:rsidR="00F96995">
        <w:rPr>
          <w:rFonts w:asciiTheme="minorHAnsi" w:hAnsiTheme="minorHAnsi" w:cstheme="minorHAnsi"/>
        </w:rPr>
        <w:t>2</w:t>
      </w:r>
      <w:r w:rsidRPr="00C36916">
        <w:rPr>
          <w:rFonts w:asciiTheme="minorHAnsi" w:hAnsiTheme="minorHAnsi" w:cstheme="minorHAnsi"/>
        </w:rPr>
        <w:t>0 days from the proposal due date. Vendors must itemize all components, products, services, costs, etc. Include a fixed cost bid that includes all installer travel &amp; per diem.</w:t>
      </w:r>
      <w:r w:rsidR="00597D06">
        <w:rPr>
          <w:rFonts w:asciiTheme="minorHAnsi" w:hAnsiTheme="minorHAnsi" w:cstheme="minorHAnsi"/>
        </w:rPr>
        <w:t xml:space="preserve"> </w:t>
      </w:r>
    </w:p>
    <w:p w:rsidR="00597D06" w:rsidRDefault="00597D06" w:rsidP="00597D06">
      <w:pPr>
        <w:pStyle w:val="MitelRFPTemplateStyleJustifiedLeft05"/>
        <w:spacing w:before="0"/>
        <w:rPr>
          <w:rFonts w:asciiTheme="minorHAnsi" w:hAnsiTheme="minorHAnsi" w:cstheme="minorHAnsi"/>
        </w:rPr>
      </w:pPr>
    </w:p>
    <w:p w:rsidR="00597D06" w:rsidRPr="00C36916" w:rsidRDefault="00597D06" w:rsidP="00597D06">
      <w:pPr>
        <w:pStyle w:val="MitelRFPTemplateStyleJustifiedLeft05"/>
        <w:spacing w:before="0"/>
        <w:rPr>
          <w:rFonts w:asciiTheme="minorHAnsi" w:hAnsiTheme="minorHAnsi" w:cstheme="minorHAnsi"/>
        </w:rPr>
      </w:pPr>
      <w:r>
        <w:rPr>
          <w:rFonts w:asciiTheme="minorHAnsi" w:hAnsiTheme="minorHAnsi" w:cstheme="minorHAnsi"/>
        </w:rPr>
        <w:t xml:space="preserve">Please complete the spreadsheet included </w:t>
      </w:r>
      <w:r w:rsidR="00360657">
        <w:rPr>
          <w:rFonts w:asciiTheme="minorHAnsi" w:hAnsiTheme="minorHAnsi" w:cstheme="minorHAnsi"/>
        </w:rPr>
        <w:t>in</w:t>
      </w:r>
      <w:r>
        <w:rPr>
          <w:rFonts w:asciiTheme="minorHAnsi" w:hAnsiTheme="minorHAnsi" w:cstheme="minorHAnsi"/>
        </w:rPr>
        <w:t xml:space="preserve"> Appendix A including all system implementation pricing and pricing for local and long distance and international calling to the countries listed in the appropriate worksheet.</w:t>
      </w:r>
    </w:p>
    <w:p w:rsidR="00597D06" w:rsidRDefault="00597D06" w:rsidP="00597D06">
      <w:pPr>
        <w:pStyle w:val="Heading3"/>
      </w:pPr>
      <w:bookmarkStart w:id="216" w:name="_Toc331942315"/>
      <w:r>
        <w:t xml:space="preserve">System and Contract </w:t>
      </w:r>
      <w:r w:rsidR="00F96995">
        <w:t>Duration</w:t>
      </w:r>
      <w:bookmarkEnd w:id="216"/>
    </w:p>
    <w:p w:rsidR="00597D06" w:rsidRDefault="00597D06" w:rsidP="00B7602D">
      <w:pPr>
        <w:pStyle w:val="MitelRFPTemplateNumberQ"/>
        <w:numPr>
          <w:ilvl w:val="0"/>
          <w:numId w:val="0"/>
        </w:numPr>
        <w:ind w:left="720"/>
        <w:rPr>
          <w:rFonts w:asciiTheme="minorHAnsi" w:hAnsiTheme="minorHAnsi" w:cstheme="minorHAnsi"/>
        </w:rPr>
      </w:pPr>
      <w:r>
        <w:rPr>
          <w:rFonts w:asciiTheme="minorHAnsi" w:hAnsiTheme="minorHAnsi" w:cstheme="minorHAnsi"/>
        </w:rPr>
        <w:t xml:space="preserve">Please provide pricing </w:t>
      </w:r>
      <w:r w:rsidR="00B7602D">
        <w:rPr>
          <w:rFonts w:asciiTheme="minorHAnsi" w:hAnsiTheme="minorHAnsi" w:cstheme="minorHAnsi"/>
        </w:rPr>
        <w:t xml:space="preserve">for </w:t>
      </w:r>
      <w:r>
        <w:rPr>
          <w:rFonts w:asciiTheme="minorHAnsi" w:hAnsiTheme="minorHAnsi" w:cstheme="minorHAnsi"/>
        </w:rPr>
        <w:t>2, 3 and 5 year contract duration</w:t>
      </w:r>
      <w:r w:rsidR="00F96995">
        <w:rPr>
          <w:rFonts w:asciiTheme="minorHAnsi" w:hAnsiTheme="minorHAnsi" w:cstheme="minorHAnsi"/>
        </w:rPr>
        <w:t>s</w:t>
      </w:r>
      <w:r w:rsidR="00B7602D">
        <w:rPr>
          <w:rFonts w:asciiTheme="minorHAnsi" w:hAnsiTheme="minorHAnsi" w:cstheme="minorHAnsi"/>
        </w:rPr>
        <w:t xml:space="preserve">. Please complete additional </w:t>
      </w:r>
      <w:r w:rsidR="00F96995">
        <w:rPr>
          <w:rFonts w:asciiTheme="minorHAnsi" w:hAnsiTheme="minorHAnsi" w:cstheme="minorHAnsi"/>
        </w:rPr>
        <w:t xml:space="preserve">Appendix </w:t>
      </w:r>
      <w:proofErr w:type="gramStart"/>
      <w:r w:rsidR="00F96995">
        <w:rPr>
          <w:rFonts w:asciiTheme="minorHAnsi" w:hAnsiTheme="minorHAnsi" w:cstheme="minorHAnsi"/>
        </w:rPr>
        <w:t>A</w:t>
      </w:r>
      <w:proofErr w:type="gramEnd"/>
      <w:r w:rsidR="00F96995">
        <w:rPr>
          <w:rFonts w:asciiTheme="minorHAnsi" w:hAnsiTheme="minorHAnsi" w:cstheme="minorHAnsi"/>
        </w:rPr>
        <w:t xml:space="preserve"> </w:t>
      </w:r>
      <w:r w:rsidR="00B7602D">
        <w:rPr>
          <w:rFonts w:asciiTheme="minorHAnsi" w:hAnsiTheme="minorHAnsi" w:cstheme="minorHAnsi"/>
        </w:rPr>
        <w:t>worksheets for each available option.</w:t>
      </w:r>
    </w:p>
    <w:p w:rsidR="00597D06" w:rsidRDefault="00597D06" w:rsidP="00597D06">
      <w:pPr>
        <w:pStyle w:val="Heading3"/>
      </w:pPr>
      <w:bookmarkStart w:id="217" w:name="_Toc331942316"/>
      <w:r>
        <w:t>Hardware financing</w:t>
      </w:r>
      <w:bookmarkEnd w:id="217"/>
    </w:p>
    <w:p w:rsidR="00597D06" w:rsidRDefault="00597D06" w:rsidP="00597D06">
      <w:pPr>
        <w:pStyle w:val="MitelRFPTemplateNumberQ"/>
        <w:numPr>
          <w:ilvl w:val="0"/>
          <w:numId w:val="0"/>
        </w:numPr>
        <w:ind w:left="720"/>
        <w:rPr>
          <w:rFonts w:asciiTheme="minorHAnsi" w:hAnsiTheme="minorHAnsi" w:cstheme="minorHAnsi"/>
        </w:rPr>
      </w:pPr>
      <w:r>
        <w:rPr>
          <w:rFonts w:asciiTheme="minorHAnsi" w:hAnsiTheme="minorHAnsi" w:cstheme="minorHAnsi"/>
        </w:rPr>
        <w:t xml:space="preserve">If relevant and available, please describe options for hardware </w:t>
      </w:r>
      <w:r w:rsidR="00B7602D">
        <w:rPr>
          <w:rFonts w:asciiTheme="minorHAnsi" w:hAnsiTheme="minorHAnsi" w:cstheme="minorHAnsi"/>
        </w:rPr>
        <w:t xml:space="preserve">purchase or </w:t>
      </w:r>
      <w:r>
        <w:rPr>
          <w:rFonts w:asciiTheme="minorHAnsi" w:hAnsiTheme="minorHAnsi" w:cstheme="minorHAnsi"/>
        </w:rPr>
        <w:t>financing including the following options:</w:t>
      </w:r>
    </w:p>
    <w:p w:rsidR="00597D06" w:rsidRDefault="00597D06" w:rsidP="00597D06">
      <w:pPr>
        <w:pStyle w:val="MitelRFPTemplateNumberQ"/>
        <w:numPr>
          <w:ilvl w:val="0"/>
          <w:numId w:val="0"/>
        </w:numPr>
        <w:ind w:left="720"/>
        <w:rPr>
          <w:rFonts w:asciiTheme="minorHAnsi" w:hAnsiTheme="minorHAnsi" w:cstheme="minorHAnsi"/>
        </w:rPr>
      </w:pPr>
    </w:p>
    <w:p w:rsidR="00B7602D" w:rsidRDefault="00B7602D" w:rsidP="003718E4">
      <w:pPr>
        <w:pStyle w:val="MitelRFPTemplateNumberQ"/>
        <w:numPr>
          <w:ilvl w:val="0"/>
          <w:numId w:val="43"/>
        </w:numPr>
        <w:rPr>
          <w:rFonts w:asciiTheme="minorHAnsi" w:hAnsiTheme="minorHAnsi" w:cstheme="minorHAnsi"/>
        </w:rPr>
      </w:pPr>
      <w:r>
        <w:rPr>
          <w:rFonts w:asciiTheme="minorHAnsi" w:hAnsiTheme="minorHAnsi" w:cstheme="minorHAnsi"/>
        </w:rPr>
        <w:t>Purchase</w:t>
      </w:r>
    </w:p>
    <w:p w:rsidR="00597D06" w:rsidRDefault="00B7602D" w:rsidP="003718E4">
      <w:pPr>
        <w:pStyle w:val="MitelRFPTemplateNumberQ"/>
        <w:numPr>
          <w:ilvl w:val="0"/>
          <w:numId w:val="43"/>
        </w:numPr>
        <w:rPr>
          <w:rFonts w:asciiTheme="minorHAnsi" w:hAnsiTheme="minorHAnsi" w:cstheme="minorHAnsi"/>
        </w:rPr>
      </w:pPr>
      <w:r>
        <w:rPr>
          <w:rFonts w:asciiTheme="minorHAnsi" w:hAnsiTheme="minorHAnsi" w:cstheme="minorHAnsi"/>
        </w:rPr>
        <w:t>As part of an increased monthly service fee</w:t>
      </w:r>
    </w:p>
    <w:p w:rsidR="00B7602D" w:rsidRDefault="00B7602D" w:rsidP="003718E4">
      <w:pPr>
        <w:pStyle w:val="MitelRFPTemplateNumberQ"/>
        <w:numPr>
          <w:ilvl w:val="0"/>
          <w:numId w:val="43"/>
        </w:numPr>
        <w:rPr>
          <w:rFonts w:asciiTheme="minorHAnsi" w:hAnsiTheme="minorHAnsi" w:cstheme="minorHAnsi"/>
        </w:rPr>
      </w:pPr>
      <w:r>
        <w:rPr>
          <w:rFonts w:asciiTheme="minorHAnsi" w:hAnsiTheme="minorHAnsi" w:cstheme="minorHAnsi"/>
        </w:rPr>
        <w:t>3 year financing</w:t>
      </w:r>
    </w:p>
    <w:p w:rsidR="00D767AA" w:rsidRDefault="00D767AA">
      <w:pPr>
        <w:ind w:left="0"/>
        <w:rPr>
          <w:szCs w:val="22"/>
        </w:rPr>
      </w:pPr>
      <w:r>
        <w:rPr>
          <w:b/>
          <w:bCs/>
          <w:iCs/>
          <w:caps/>
          <w:szCs w:val="22"/>
        </w:rPr>
        <w:br w:type="page"/>
      </w:r>
    </w:p>
    <w:p w:rsidR="00D767AA" w:rsidRDefault="00D767AA" w:rsidP="00D767AA">
      <w:pPr>
        <w:pStyle w:val="Heading1"/>
      </w:pPr>
      <w:bookmarkStart w:id="218" w:name="_Toc331942317"/>
      <w:r>
        <w:lastRenderedPageBreak/>
        <w:t>Appendix A –</w:t>
      </w:r>
      <w:r w:rsidR="00253704">
        <w:t xml:space="preserve"> </w:t>
      </w:r>
      <w:r w:rsidR="00360657">
        <w:t>S</w:t>
      </w:r>
      <w:r w:rsidR="00253704">
        <w:t xml:space="preserve">ystem </w:t>
      </w:r>
      <w:r w:rsidR="00360657">
        <w:t>C</w:t>
      </w:r>
      <w:r w:rsidR="00253704">
        <w:t>ost</w:t>
      </w:r>
      <w:r w:rsidR="00360657">
        <w:t>s</w:t>
      </w:r>
      <w:bookmarkEnd w:id="218"/>
    </w:p>
    <w:p w:rsidR="00360657" w:rsidRDefault="00253704" w:rsidP="00360657">
      <w:pPr>
        <w:pStyle w:val="MitelRFPTemplateNumberQ"/>
        <w:numPr>
          <w:ilvl w:val="0"/>
          <w:numId w:val="0"/>
        </w:numPr>
        <w:ind w:left="720"/>
        <w:rPr>
          <w:rFonts w:asciiTheme="minorHAnsi" w:hAnsiTheme="minorHAnsi" w:cstheme="minorHAnsi"/>
        </w:rPr>
      </w:pPr>
      <w:r>
        <w:rPr>
          <w:rFonts w:asciiTheme="minorHAnsi" w:hAnsiTheme="minorHAnsi" w:cstheme="minorHAnsi"/>
        </w:rPr>
        <w:t xml:space="preserve">Please complete the attached Costs.xls spreadsheet for all costs associated with the proposed system. </w:t>
      </w:r>
      <w:r w:rsidR="00360657">
        <w:rPr>
          <w:rFonts w:asciiTheme="minorHAnsi" w:hAnsiTheme="minorHAnsi" w:cstheme="minorHAnsi"/>
        </w:rPr>
        <w:t xml:space="preserve"> The spreadsheet has areas for implementation, ongoing recurring costs and dialing rates.</w:t>
      </w:r>
    </w:p>
    <w:p w:rsidR="00360657" w:rsidRDefault="00360657" w:rsidP="00360657">
      <w:pPr>
        <w:pStyle w:val="MitelRFPTemplateNumberQ"/>
        <w:numPr>
          <w:ilvl w:val="0"/>
          <w:numId w:val="0"/>
        </w:numPr>
        <w:ind w:left="720"/>
        <w:rPr>
          <w:rFonts w:asciiTheme="minorHAnsi" w:hAnsiTheme="minorHAnsi" w:cstheme="minorHAnsi"/>
        </w:rPr>
      </w:pPr>
    </w:p>
    <w:p w:rsidR="00253704" w:rsidRDefault="00253704" w:rsidP="00253704">
      <w:pPr>
        <w:pStyle w:val="MitelRFPTemplateNumberQ"/>
        <w:numPr>
          <w:ilvl w:val="0"/>
          <w:numId w:val="0"/>
        </w:numPr>
        <w:ind w:left="720"/>
        <w:rPr>
          <w:rFonts w:asciiTheme="minorHAnsi" w:hAnsiTheme="minorHAnsi" w:cstheme="minorHAnsi"/>
        </w:rPr>
      </w:pPr>
      <w:r>
        <w:rPr>
          <w:rFonts w:asciiTheme="minorHAnsi" w:hAnsiTheme="minorHAnsi" w:cstheme="minorHAnsi"/>
        </w:rPr>
        <w:t>If multiple system options are being proposed, please complete one spreadsheet per option</w:t>
      </w:r>
      <w:r w:rsidR="00360657">
        <w:rPr>
          <w:rFonts w:asciiTheme="minorHAnsi" w:hAnsiTheme="minorHAnsi" w:cstheme="minorHAnsi"/>
        </w:rPr>
        <w:t xml:space="preserve"> with all associated costs and rates</w:t>
      </w:r>
      <w:r>
        <w:rPr>
          <w:rFonts w:asciiTheme="minorHAnsi" w:hAnsiTheme="minorHAnsi" w:cstheme="minorHAnsi"/>
        </w:rPr>
        <w:t xml:space="preserve">. </w:t>
      </w:r>
    </w:p>
    <w:p w:rsidR="00360657" w:rsidRDefault="00360657" w:rsidP="00253704">
      <w:pPr>
        <w:pStyle w:val="MitelRFPTemplateNumberQ"/>
        <w:numPr>
          <w:ilvl w:val="0"/>
          <w:numId w:val="0"/>
        </w:numPr>
        <w:ind w:left="720"/>
        <w:rPr>
          <w:rFonts w:asciiTheme="minorHAnsi" w:hAnsiTheme="minorHAnsi" w:cstheme="minorHAnsi"/>
        </w:rPr>
      </w:pPr>
    </w:p>
    <w:p w:rsidR="00253704" w:rsidRPr="00253704" w:rsidRDefault="00360657" w:rsidP="00360657">
      <w:pPr>
        <w:pStyle w:val="BodyText"/>
        <w:ind w:left="2160"/>
      </w:pPr>
      <w:r>
        <w:object w:dxaOrig="1551" w:dyaOrig="10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15pt;height:50.45pt" o:ole="">
            <v:imagedata r:id="rId20" o:title=""/>
          </v:shape>
          <o:OLEObject Type="Embed" ProgID="Excel.Sheet.12" ShapeID="_x0000_i1025" DrawAspect="Icon" ObjectID="_1405943818" r:id="rId21"/>
        </w:object>
      </w:r>
    </w:p>
    <w:p w:rsidR="00253704" w:rsidRPr="00253704" w:rsidRDefault="00253704">
      <w:pPr>
        <w:ind w:left="0"/>
      </w:pPr>
    </w:p>
    <w:sectPr w:rsidR="00253704" w:rsidRPr="00253704" w:rsidSect="00E2564F">
      <w:headerReference w:type="default" r:id="rId22"/>
      <w:pgSz w:w="12240" w:h="15840"/>
      <w:pgMar w:top="1296" w:right="1296" w:bottom="1296" w:left="1296"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0A8" w:rsidRDefault="009850A8" w:rsidP="00FE23EB">
      <w:r>
        <w:separator/>
      </w:r>
    </w:p>
    <w:p w:rsidR="009850A8" w:rsidRDefault="009850A8" w:rsidP="00FE23EB"/>
  </w:endnote>
  <w:endnote w:type="continuationSeparator" w:id="0">
    <w:p w:rsidR="009850A8" w:rsidRDefault="009850A8" w:rsidP="00FE23EB">
      <w:r>
        <w:continuationSeparator/>
      </w:r>
    </w:p>
    <w:p w:rsidR="009850A8" w:rsidRDefault="009850A8" w:rsidP="00FE23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Univers-CondensedBold">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old">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EF6" w:rsidRDefault="00731EF6" w:rsidP="00FE23EB">
    <w:r>
      <w:fldChar w:fldCharType="begin"/>
    </w:r>
    <w:r>
      <w:instrText xml:space="preserve">PAGE  </w:instrText>
    </w:r>
    <w:r>
      <w:fldChar w:fldCharType="end"/>
    </w:r>
  </w:p>
  <w:p w:rsidR="00731EF6" w:rsidRDefault="00731EF6" w:rsidP="00FE23E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EF6" w:rsidRDefault="00731EF6" w:rsidP="00FE23EB">
    <w:pPr>
      <w:pStyle w:val="Footer"/>
    </w:pPr>
    <w:r>
      <w:rPr>
        <w:noProof/>
      </w:rPr>
      <mc:AlternateContent>
        <mc:Choice Requires="wps">
          <w:drawing>
            <wp:anchor distT="0" distB="0" distL="114300" distR="114300" simplePos="0" relativeHeight="251655680" behindDoc="0" locked="0" layoutInCell="1" allowOverlap="1" wp14:anchorId="614D1181" wp14:editId="64A55BED">
              <wp:simplePos x="0" y="0"/>
              <wp:positionH relativeFrom="column">
                <wp:posOffset>0</wp:posOffset>
              </wp:positionH>
              <wp:positionV relativeFrom="paragraph">
                <wp:posOffset>64770</wp:posOffset>
              </wp:positionV>
              <wp:extent cx="6172200" cy="0"/>
              <wp:effectExtent l="19050" t="17145" r="19050" b="20955"/>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pt" to="48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kz5EwIAACkEAAAOAAAAZHJzL2Uyb0RvYy54bWysU8GO2jAQvVfqP1i+QxI2sG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" strokeweight="2.25pt"/>
          </w:pict>
        </mc:Fallback>
      </mc:AlternateContent>
    </w:r>
  </w:p>
  <w:p w:rsidR="00731EF6" w:rsidRPr="00C36916" w:rsidRDefault="00731EF6" w:rsidP="00FE23EB">
    <w:pPr>
      <w:pStyle w:val="Footer"/>
    </w:pPr>
    <w:r>
      <w:rPr>
        <w:rFonts w:cs="Arial"/>
        <w:sz w:val="20"/>
      </w:rPr>
      <w:t>Pathfinder International VoIP RFP</w:t>
    </w:r>
    <w:r w:rsidRPr="00C16A73">
      <w:rPr>
        <w:rFonts w:cs="Arial"/>
        <w:sz w:val="20"/>
      </w:rPr>
      <w:tab/>
    </w:r>
    <w:r w:rsidRPr="00C16A73">
      <w:rPr>
        <w:rFonts w:cs="Arial"/>
        <w:sz w:val="20"/>
      </w:rPr>
      <w:tab/>
    </w:r>
    <w:r w:rsidRPr="00C36916">
      <w:t xml:space="preserve">Page </w:t>
    </w:r>
    <w:r w:rsidRPr="00C36916">
      <w:rPr>
        <w:rStyle w:val="PageNumber"/>
        <w:sz w:val="14"/>
      </w:rPr>
      <w:fldChar w:fldCharType="begin"/>
    </w:r>
    <w:r w:rsidRPr="00C36916">
      <w:rPr>
        <w:rStyle w:val="PageNumber"/>
        <w:sz w:val="14"/>
      </w:rPr>
      <w:instrText xml:space="preserve"> PAGE </w:instrText>
    </w:r>
    <w:r w:rsidRPr="00C36916">
      <w:rPr>
        <w:rStyle w:val="PageNumber"/>
        <w:sz w:val="14"/>
      </w:rPr>
      <w:fldChar w:fldCharType="separate"/>
    </w:r>
    <w:r w:rsidR="00377CE1">
      <w:rPr>
        <w:rStyle w:val="PageNumber"/>
        <w:noProof/>
        <w:sz w:val="14"/>
      </w:rPr>
      <w:t>8</w:t>
    </w:r>
    <w:r w:rsidRPr="00C36916">
      <w:rPr>
        <w:rStyle w:val="PageNumber"/>
        <w:sz w:val="14"/>
      </w:rPr>
      <w:fldChar w:fldCharType="end"/>
    </w:r>
    <w:r w:rsidRPr="00C36916">
      <w:rPr>
        <w:rStyle w:val="PageNumber"/>
        <w:sz w:val="14"/>
      </w:rPr>
      <w:t xml:space="preserve"> of </w:t>
    </w:r>
    <w:r w:rsidRPr="00C36916">
      <w:rPr>
        <w:rStyle w:val="PageNumber"/>
        <w:sz w:val="14"/>
      </w:rPr>
      <w:fldChar w:fldCharType="begin"/>
    </w:r>
    <w:r w:rsidRPr="00C36916">
      <w:rPr>
        <w:rStyle w:val="PageNumber"/>
        <w:sz w:val="14"/>
      </w:rPr>
      <w:instrText xml:space="preserve"> NUMPAGES </w:instrText>
    </w:r>
    <w:r w:rsidRPr="00C36916">
      <w:rPr>
        <w:rStyle w:val="PageNumber"/>
        <w:sz w:val="14"/>
      </w:rPr>
      <w:fldChar w:fldCharType="separate"/>
    </w:r>
    <w:r w:rsidR="00377CE1">
      <w:rPr>
        <w:rStyle w:val="PageNumber"/>
        <w:noProof/>
        <w:sz w:val="14"/>
      </w:rPr>
      <w:t>28</w:t>
    </w:r>
    <w:r w:rsidRPr="00C36916">
      <w:rPr>
        <w:rStyle w:val="PageNumber"/>
        <w:sz w:val="1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EF6" w:rsidRDefault="00731EF6" w:rsidP="00FE23EB">
    <w:pPr>
      <w:pStyle w:val="Footer"/>
    </w:pPr>
    <w:r>
      <w:rPr>
        <w:noProof/>
      </w:rPr>
      <mc:AlternateContent>
        <mc:Choice Requires="wps">
          <w:drawing>
            <wp:anchor distT="0" distB="0" distL="114300" distR="114300" simplePos="0" relativeHeight="251656704" behindDoc="0" locked="0" layoutInCell="1" allowOverlap="1" wp14:anchorId="490A9FB2" wp14:editId="379D3D37">
              <wp:simplePos x="0" y="0"/>
              <wp:positionH relativeFrom="column">
                <wp:posOffset>0</wp:posOffset>
              </wp:positionH>
              <wp:positionV relativeFrom="paragraph">
                <wp:posOffset>64770</wp:posOffset>
              </wp:positionV>
              <wp:extent cx="6172200" cy="0"/>
              <wp:effectExtent l="19050" t="17145" r="19050" b="20955"/>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pt" to="48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" strokeweight="2.25pt"/>
          </w:pict>
        </mc:Fallback>
      </mc:AlternateContent>
    </w:r>
  </w:p>
  <w:p w:rsidR="00731EF6" w:rsidRPr="00C16A73" w:rsidRDefault="00731EF6" w:rsidP="00FE23EB">
    <w:pPr>
      <w:pStyle w:val="Footer"/>
    </w:pPr>
    <w:r w:rsidRPr="00C16A73">
      <w:tab/>
    </w:r>
    <w:r w:rsidRPr="00C16A73">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0A8" w:rsidRDefault="009850A8" w:rsidP="00FE23EB">
      <w:r>
        <w:separator/>
      </w:r>
    </w:p>
    <w:p w:rsidR="009850A8" w:rsidRDefault="009850A8" w:rsidP="00FE23EB"/>
  </w:footnote>
  <w:footnote w:type="continuationSeparator" w:id="0">
    <w:p w:rsidR="009850A8" w:rsidRDefault="009850A8" w:rsidP="00FE23EB">
      <w:r>
        <w:continuationSeparator/>
      </w:r>
    </w:p>
    <w:p w:rsidR="009850A8" w:rsidRDefault="009850A8" w:rsidP="00FE23E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EF6" w:rsidRDefault="00731EF6" w:rsidP="00FE23EB">
    <w:pPr>
      <w:pStyle w:val="Header"/>
    </w:pPr>
    <w:r>
      <w:rPr>
        <w:noProof/>
      </w:rPr>
      <w:drawing>
        <wp:anchor distT="0" distB="0" distL="114300" distR="114300" simplePos="0" relativeHeight="251659264" behindDoc="1" locked="0" layoutInCell="1" allowOverlap="1" wp14:anchorId="393BDFE1" wp14:editId="490882E5">
          <wp:simplePos x="0" y="0"/>
          <wp:positionH relativeFrom="column">
            <wp:posOffset>-410210</wp:posOffset>
          </wp:positionH>
          <wp:positionV relativeFrom="paragraph">
            <wp:posOffset>-163830</wp:posOffset>
          </wp:positionV>
          <wp:extent cx="1193800" cy="524510"/>
          <wp:effectExtent l="0" t="0" r="6350" b="8890"/>
          <wp:wrapTight wrapText="bothSides">
            <wp:wrapPolygon edited="0">
              <wp:start x="0" y="0"/>
              <wp:lineTo x="0" y="21182"/>
              <wp:lineTo x="21370" y="21182"/>
              <wp:lineTo x="21370" y="0"/>
              <wp:lineTo x="0" y="0"/>
            </wp:wrapPolygon>
          </wp:wrapTight>
          <wp:docPr id="7" name="Picture 7" descr="p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3800" cy="524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1EF6" w:rsidRPr="004651AB" w:rsidRDefault="00731EF6" w:rsidP="00FE23EB">
    <w:pPr>
      <w:pStyle w:val="Header"/>
    </w:pPr>
  </w:p>
  <w:p w:rsidR="00731EF6" w:rsidRDefault="00731EF6" w:rsidP="00FE23EB">
    <w:pPr>
      <w:pStyle w:val="Header"/>
    </w:pPr>
    <w:r>
      <w:rPr>
        <w:noProof/>
      </w:rPr>
      <mc:AlternateContent>
        <mc:Choice Requires="wps">
          <w:drawing>
            <wp:inline distT="0" distB="0" distL="0" distR="0" wp14:anchorId="669261F5" wp14:editId="18C4DAE2">
              <wp:extent cx="6172200" cy="0"/>
              <wp:effectExtent l="19050" t="19050" r="19050" b="19050"/>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id="Line 4" o:spid="_x0000_s1026" style="visibility:visible;mso-wrap-style:square;mso-left-percent:-10001;mso-top-percent:-10001;mso-position-horizontal:absolute;mso-position-horizontal-relative:char;mso-position-vertical:absolute;mso-position-vertical-relative:line;mso-left-percent:-10001;mso-top-percent:-10001" from="0,0" to="48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" strokeweight="2.25pt">
              <w10:anchorlock/>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EF6" w:rsidRDefault="00731EF6" w:rsidP="00FE23EB">
    <w:pPr>
      <w:pStyle w:val="Header"/>
    </w:pPr>
  </w:p>
  <w:p w:rsidR="00731EF6" w:rsidRDefault="00731EF6" w:rsidP="00FE23EB">
    <w:pPr>
      <w:pStyle w:val="Header"/>
    </w:pPr>
  </w:p>
  <w:p w:rsidR="00731EF6" w:rsidRDefault="00731EF6" w:rsidP="00FE23EB">
    <w:pPr>
      <w:pStyle w:val="Header"/>
    </w:pPr>
  </w:p>
  <w:p w:rsidR="00731EF6" w:rsidRDefault="00731EF6" w:rsidP="00FE23EB">
    <w:pPr>
      <w:pStyle w:val="Header"/>
    </w:pPr>
    <w:r>
      <w:rPr>
        <w:noProof/>
      </w:rPr>
      <mc:AlternateContent>
        <mc:Choice Requires="wps">
          <w:drawing>
            <wp:inline distT="0" distB="0" distL="0" distR="0" wp14:anchorId="19BC841A" wp14:editId="7024A63F">
              <wp:extent cx="6172200" cy="0"/>
              <wp:effectExtent l="19050" t="19050" r="19050" b="19050"/>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id="Line 7" o:spid="_x0000_s1026" style="visibility:visible;mso-wrap-style:square;mso-left-percent:-10001;mso-top-percent:-10001;mso-position-horizontal:absolute;mso-position-horizontal-relative:char;mso-position-vertical:absolute;mso-position-vertical-relative:line;mso-left-percent:-10001;mso-top-percent:-10001" from="0,0" to="48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" strokeweight="2.25pt">
              <w10:anchorlock/>
            </v:line>
          </w:pict>
        </mc:Fallback>
      </mc:AlternateContent>
    </w:r>
  </w:p>
  <w:p w:rsidR="00731EF6" w:rsidRDefault="00731EF6" w:rsidP="00FE23E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EF6" w:rsidRDefault="00731EF6" w:rsidP="00FE23EB">
    <w:pPr>
      <w:pStyle w:val="Header"/>
    </w:pPr>
  </w:p>
  <w:p w:rsidR="00731EF6" w:rsidRPr="004651AB" w:rsidRDefault="00731EF6" w:rsidP="00FE23EB">
    <w:pPr>
      <w:pStyle w:val="Header"/>
    </w:pPr>
    <w:r>
      <w:t>Pathfinder International/</w:t>
    </w:r>
  </w:p>
  <w:p w:rsidR="00731EF6" w:rsidRDefault="00731EF6" w:rsidP="00FE23EB">
    <w:pPr>
      <w:pStyle w:val="Header"/>
    </w:pPr>
    <w:r>
      <w:rPr>
        <w:noProof/>
      </w:rPr>
      <mc:AlternateContent>
        <mc:Choice Requires="wps">
          <w:drawing>
            <wp:inline distT="0" distB="0" distL="0" distR="0" wp14:anchorId="0A04F8E2" wp14:editId="7BCCA621">
              <wp:extent cx="6172200" cy="0"/>
              <wp:effectExtent l="19050" t="19050" r="19050" b="19050"/>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id="Line 8" o:spid="_x0000_s1026" style="visibility:visible;mso-wrap-style:square;mso-left-percent:-10001;mso-top-percent:-10001;mso-position-horizontal:absolute;mso-position-horizontal-relative:char;mso-position-vertical:absolute;mso-position-vertical-relative:line;mso-left-percent:-10001;mso-top-percent:-10001" from="0,0" to="48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" strokeweight="2.25pt">
              <w10:anchorlock/>
            </v:line>
          </w:pict>
        </mc:Fallback>
      </mc:AlternateContent>
    </w:r>
  </w:p>
  <w:p w:rsidR="00731EF6" w:rsidRDefault="00731EF6" w:rsidP="00FE23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6700E0CC"/>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FFFFFF88"/>
    <w:multiLevelType w:val="singleLevel"/>
    <w:tmpl w:val="8D58F8E4"/>
    <w:lvl w:ilvl="0">
      <w:start w:val="1"/>
      <w:numFmt w:val="decimal"/>
      <w:pStyle w:val="ListNumber"/>
      <w:lvlText w:val="%1."/>
      <w:lvlJc w:val="left"/>
      <w:pPr>
        <w:tabs>
          <w:tab w:val="num" w:pos="360"/>
        </w:tabs>
        <w:ind w:left="360" w:hanging="360"/>
      </w:pPr>
    </w:lvl>
  </w:abstractNum>
  <w:abstractNum w:abstractNumId="2">
    <w:nsid w:val="FFFFFF89"/>
    <w:multiLevelType w:val="singleLevel"/>
    <w:tmpl w:val="D326FDA8"/>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01A0A0C"/>
    <w:multiLevelType w:val="hybridMultilevel"/>
    <w:tmpl w:val="E92A9E04"/>
    <w:lvl w:ilvl="0" w:tplc="A2C6FA50">
      <w:start w:val="1"/>
      <w:numFmt w:val="bullet"/>
      <w:pStyle w:val="MitelRFPTemplateBulletAnswer"/>
      <w:lvlText w:val=""/>
      <w:lvlJc w:val="left"/>
      <w:pPr>
        <w:tabs>
          <w:tab w:val="num" w:pos="1080"/>
        </w:tabs>
        <w:ind w:left="1080" w:hanging="360"/>
      </w:pPr>
      <w:rPr>
        <w:rFonts w:ascii="Symbol" w:hAnsi="Symbol" w:hint="default"/>
        <w:color w:val="000080"/>
      </w:rPr>
    </w:lvl>
    <w:lvl w:ilvl="1" w:tplc="693A2C46">
      <w:numFmt w:val="bullet"/>
      <w:pStyle w:val="MitelRFPTemplateBulletAnswer"/>
      <w:lvlText w:val="-"/>
      <w:lvlJc w:val="left"/>
      <w:pPr>
        <w:tabs>
          <w:tab w:val="num" w:pos="1800"/>
        </w:tabs>
        <w:ind w:left="1800" w:hanging="360"/>
      </w:pPr>
      <w:rPr>
        <w:rFonts w:ascii="Helvetica" w:hAnsi="Helvetica" w:hint="default"/>
        <w:color w:val="000080"/>
      </w:rPr>
    </w:lvl>
    <w:lvl w:ilvl="2" w:tplc="603081CC">
      <w:numFmt w:val="bullet"/>
      <w:lvlText w:val="-"/>
      <w:lvlJc w:val="left"/>
      <w:pPr>
        <w:tabs>
          <w:tab w:val="num" w:pos="2520"/>
        </w:tabs>
        <w:ind w:left="2520" w:hanging="360"/>
      </w:pPr>
      <w:rPr>
        <w:rFonts w:ascii="Helvetica" w:hAnsi="Helvetica" w:hint="default"/>
        <w:color w:val="000080"/>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343627F"/>
    <w:multiLevelType w:val="hybridMultilevel"/>
    <w:tmpl w:val="5D2E2946"/>
    <w:lvl w:ilvl="0" w:tplc="33EAE1AA">
      <w:start w:val="1"/>
      <w:numFmt w:val="decimal"/>
      <w:pStyle w:val="MitelRFPTemplateNumberQ"/>
      <w:lvlText w:val="%1."/>
      <w:lvlJc w:val="left"/>
      <w:pPr>
        <w:tabs>
          <w:tab w:val="num" w:pos="1080"/>
        </w:tabs>
        <w:ind w:left="108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0B322C05"/>
    <w:multiLevelType w:val="hybridMultilevel"/>
    <w:tmpl w:val="A0C8ACB4"/>
    <w:lvl w:ilvl="0" w:tplc="05781130">
      <w:start w:val="1"/>
      <w:numFmt w:val="bullet"/>
      <w:pStyle w:val="PMtext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701664"/>
    <w:multiLevelType w:val="hybridMultilevel"/>
    <w:tmpl w:val="9922125A"/>
    <w:lvl w:ilvl="0" w:tplc="5D14407A">
      <w:start w:val="1"/>
      <w:numFmt w:val="bullet"/>
      <w:pStyle w:val="MitelRFPTemplateBullet"/>
      <w:lvlText w:val=""/>
      <w:lvlJc w:val="left"/>
      <w:pPr>
        <w:tabs>
          <w:tab w:val="num" w:pos="1800"/>
        </w:tabs>
        <w:ind w:left="1800" w:hanging="360"/>
      </w:pPr>
      <w:rPr>
        <w:rFonts w:ascii="Symbol" w:hAnsi="Symbol" w:hint="default"/>
        <w:color w:val="auto"/>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
    <w:nsid w:val="14942AE9"/>
    <w:multiLevelType w:val="multilevel"/>
    <w:tmpl w:val="F63C063E"/>
    <w:lvl w:ilvl="0">
      <w:start w:val="1"/>
      <w:numFmt w:val="none"/>
      <w:pStyle w:val="MitelBodyTextAnswer"/>
      <w:lvlText w:val=""/>
      <w:lvlJc w:val="left"/>
      <w:pPr>
        <w:tabs>
          <w:tab w:val="num" w:pos="936"/>
        </w:tabs>
        <w:ind w:left="936" w:hanging="360"/>
      </w:pPr>
      <w:rPr>
        <w:rFonts w:ascii="Arial" w:hAnsi="Arial" w:cs="Arial" w:hint="default"/>
        <w:b w:val="0"/>
        <w:bCs w:val="0"/>
        <w:i w:val="0"/>
        <w:iCs w:val="0"/>
        <w:sz w:val="20"/>
        <w:szCs w:val="20"/>
      </w:rPr>
    </w:lvl>
    <w:lvl w:ilvl="1">
      <w:start w:val="1"/>
      <w:numFmt w:val="none"/>
      <w:lvlText w:val=""/>
      <w:lvlJc w:val="left"/>
      <w:pPr>
        <w:tabs>
          <w:tab w:val="num" w:pos="936"/>
        </w:tabs>
        <w:ind w:left="936" w:hanging="360"/>
      </w:pPr>
      <w:rPr>
        <w:rFonts w:ascii="Arial" w:hAnsi="Arial" w:cs="Arial" w:hint="default"/>
        <w:b w:val="0"/>
        <w:bCs w:val="0"/>
        <w:i w:val="0"/>
        <w:iCs w:val="0"/>
        <w:color w:val="auto"/>
        <w:sz w:val="22"/>
        <w:szCs w:val="22"/>
      </w:rPr>
    </w:lvl>
    <w:lvl w:ilvl="2">
      <w:start w:val="1"/>
      <w:numFmt w:val="none"/>
      <w:lvlText w:val=""/>
      <w:lvlJc w:val="left"/>
      <w:pPr>
        <w:tabs>
          <w:tab w:val="num" w:pos="1296"/>
        </w:tabs>
        <w:ind w:left="1296" w:hanging="360"/>
      </w:pPr>
      <w:rPr>
        <w:rFonts w:ascii="Arial" w:hAnsi="Arial" w:cs="Arial" w:hint="default"/>
        <w:b w:val="0"/>
        <w:bCs w:val="0"/>
        <w:i w:val="0"/>
        <w:iCs w:val="0"/>
        <w:color w:val="auto"/>
        <w:sz w:val="22"/>
        <w:szCs w:val="22"/>
      </w:rPr>
    </w:lvl>
    <w:lvl w:ilvl="3">
      <w:start w:val="1"/>
      <w:numFmt w:val="none"/>
      <w:lvlRestart w:val="0"/>
      <w:pStyle w:val="MitelBodyTextAnswer"/>
      <w:lvlText w:val=""/>
      <w:lvlJc w:val="left"/>
      <w:pPr>
        <w:tabs>
          <w:tab w:val="num" w:pos="432"/>
        </w:tabs>
        <w:ind w:left="432" w:firstLine="0"/>
      </w:pPr>
    </w:lvl>
    <w:lvl w:ilvl="4">
      <w:start w:val="1"/>
      <w:numFmt w:val="decimal"/>
      <w:pStyle w:val="MitelNumber1Answer"/>
      <w:lvlText w:val="%5."/>
      <w:lvlJc w:val="left"/>
      <w:pPr>
        <w:tabs>
          <w:tab w:val="num" w:pos="1080"/>
        </w:tabs>
        <w:ind w:left="1080" w:hanging="360"/>
      </w:pPr>
    </w:lvl>
    <w:lvl w:ilvl="5">
      <w:start w:val="1"/>
      <w:numFmt w:val="lowerLetter"/>
      <w:pStyle w:val="MitelNumber2Answer"/>
      <w:lvlText w:val="%6."/>
      <w:lvlJc w:val="left"/>
      <w:pPr>
        <w:tabs>
          <w:tab w:val="num" w:pos="1440"/>
        </w:tabs>
        <w:ind w:left="1440" w:hanging="360"/>
      </w:pPr>
    </w:lvl>
    <w:lvl w:ilvl="6">
      <w:start w:val="1"/>
      <w:numFmt w:val="decimal"/>
      <w:lvlText w:val="%1.%2.%3.%4.%5.%6.%7."/>
      <w:lvlJc w:val="left"/>
      <w:pPr>
        <w:tabs>
          <w:tab w:val="num" w:pos="6336"/>
        </w:tabs>
        <w:ind w:left="5976" w:hanging="1080"/>
      </w:pPr>
    </w:lvl>
    <w:lvl w:ilvl="7">
      <w:start w:val="1"/>
      <w:numFmt w:val="decimal"/>
      <w:lvlText w:val="%1.%2.%3.%4.%5.%6.%7.%8."/>
      <w:lvlJc w:val="left"/>
      <w:pPr>
        <w:tabs>
          <w:tab w:val="num" w:pos="6696"/>
        </w:tabs>
        <w:ind w:left="6480" w:hanging="1224"/>
      </w:pPr>
    </w:lvl>
    <w:lvl w:ilvl="8">
      <w:start w:val="1"/>
      <w:numFmt w:val="decimal"/>
      <w:lvlText w:val="%1.%2.%3.%4.%5.%6.%7.%8.%9."/>
      <w:lvlJc w:val="left"/>
      <w:pPr>
        <w:tabs>
          <w:tab w:val="num" w:pos="7416"/>
        </w:tabs>
        <w:ind w:left="7056" w:hanging="1440"/>
      </w:pPr>
    </w:lvl>
  </w:abstractNum>
  <w:abstractNum w:abstractNumId="8">
    <w:nsid w:val="14FD5766"/>
    <w:multiLevelType w:val="hybridMultilevel"/>
    <w:tmpl w:val="AC4C9270"/>
    <w:lvl w:ilvl="0" w:tplc="18C233DA">
      <w:start w:val="1"/>
      <w:numFmt w:val="decimal"/>
      <w:lvlText w:val="%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9">
    <w:nsid w:val="15162540"/>
    <w:multiLevelType w:val="hybridMultilevel"/>
    <w:tmpl w:val="A18AC4F8"/>
    <w:lvl w:ilvl="0" w:tplc="04090001">
      <w:start w:val="1"/>
      <w:numFmt w:val="bullet"/>
      <w:lvlText w:val=""/>
      <w:lvlJc w:val="left"/>
      <w:pPr>
        <w:tabs>
          <w:tab w:val="num" w:pos="1440"/>
        </w:tabs>
        <w:ind w:left="1440" w:hanging="360"/>
      </w:pPr>
      <w:rPr>
        <w:rFonts w:ascii="Symbol" w:hAnsi="Symbol" w:hint="default"/>
        <w:color w:val="auto"/>
      </w:rPr>
    </w:lvl>
    <w:lvl w:ilvl="1" w:tplc="0FE635E2">
      <w:start w:val="1"/>
      <w:numFmt w:val="bullet"/>
      <w:lvlText w:val=""/>
      <w:lvlJc w:val="left"/>
      <w:pPr>
        <w:tabs>
          <w:tab w:val="num" w:pos="1440"/>
        </w:tabs>
        <w:ind w:left="1440" w:hanging="360"/>
      </w:pPr>
      <w:rPr>
        <w:rFonts w:ascii="Wingdings" w:hAnsi="Wingdings" w:hint="default"/>
        <w:color w:val="auto"/>
      </w:rPr>
    </w:lvl>
    <w:lvl w:ilvl="2" w:tplc="70DADB0E" w:tentative="1">
      <w:start w:val="1"/>
      <w:numFmt w:val="bullet"/>
      <w:lvlText w:val=""/>
      <w:lvlJc w:val="left"/>
      <w:pPr>
        <w:tabs>
          <w:tab w:val="num" w:pos="2160"/>
        </w:tabs>
        <w:ind w:left="2160" w:hanging="360"/>
      </w:pPr>
      <w:rPr>
        <w:rFonts w:ascii="Wingdings" w:hAnsi="Wingdings" w:hint="default"/>
      </w:rPr>
    </w:lvl>
    <w:lvl w:ilvl="3" w:tplc="66D43C4E" w:tentative="1">
      <w:start w:val="1"/>
      <w:numFmt w:val="bullet"/>
      <w:lvlText w:val=""/>
      <w:lvlJc w:val="left"/>
      <w:pPr>
        <w:tabs>
          <w:tab w:val="num" w:pos="2880"/>
        </w:tabs>
        <w:ind w:left="2880" w:hanging="360"/>
      </w:pPr>
      <w:rPr>
        <w:rFonts w:ascii="Symbol" w:hAnsi="Symbol" w:hint="default"/>
      </w:rPr>
    </w:lvl>
    <w:lvl w:ilvl="4" w:tplc="E676F700" w:tentative="1">
      <w:start w:val="1"/>
      <w:numFmt w:val="bullet"/>
      <w:lvlText w:val="o"/>
      <w:lvlJc w:val="left"/>
      <w:pPr>
        <w:tabs>
          <w:tab w:val="num" w:pos="3600"/>
        </w:tabs>
        <w:ind w:left="3600" w:hanging="360"/>
      </w:pPr>
      <w:rPr>
        <w:rFonts w:ascii="Courier New" w:hAnsi="Courier New" w:cs="Courier New" w:hint="default"/>
      </w:rPr>
    </w:lvl>
    <w:lvl w:ilvl="5" w:tplc="802A4092" w:tentative="1">
      <w:start w:val="1"/>
      <w:numFmt w:val="bullet"/>
      <w:lvlText w:val=""/>
      <w:lvlJc w:val="left"/>
      <w:pPr>
        <w:tabs>
          <w:tab w:val="num" w:pos="4320"/>
        </w:tabs>
        <w:ind w:left="4320" w:hanging="360"/>
      </w:pPr>
      <w:rPr>
        <w:rFonts w:ascii="Wingdings" w:hAnsi="Wingdings" w:hint="default"/>
      </w:rPr>
    </w:lvl>
    <w:lvl w:ilvl="6" w:tplc="A4FE53D8" w:tentative="1">
      <w:start w:val="1"/>
      <w:numFmt w:val="bullet"/>
      <w:lvlText w:val=""/>
      <w:lvlJc w:val="left"/>
      <w:pPr>
        <w:tabs>
          <w:tab w:val="num" w:pos="5040"/>
        </w:tabs>
        <w:ind w:left="5040" w:hanging="360"/>
      </w:pPr>
      <w:rPr>
        <w:rFonts w:ascii="Symbol" w:hAnsi="Symbol" w:hint="default"/>
      </w:rPr>
    </w:lvl>
    <w:lvl w:ilvl="7" w:tplc="F230A69C" w:tentative="1">
      <w:start w:val="1"/>
      <w:numFmt w:val="bullet"/>
      <w:lvlText w:val="o"/>
      <w:lvlJc w:val="left"/>
      <w:pPr>
        <w:tabs>
          <w:tab w:val="num" w:pos="5760"/>
        </w:tabs>
        <w:ind w:left="5760" w:hanging="360"/>
      </w:pPr>
      <w:rPr>
        <w:rFonts w:ascii="Courier New" w:hAnsi="Courier New" w:cs="Courier New" w:hint="default"/>
      </w:rPr>
    </w:lvl>
    <w:lvl w:ilvl="8" w:tplc="4F783914" w:tentative="1">
      <w:start w:val="1"/>
      <w:numFmt w:val="bullet"/>
      <w:lvlText w:val=""/>
      <w:lvlJc w:val="left"/>
      <w:pPr>
        <w:tabs>
          <w:tab w:val="num" w:pos="6480"/>
        </w:tabs>
        <w:ind w:left="6480" w:hanging="360"/>
      </w:pPr>
      <w:rPr>
        <w:rFonts w:ascii="Wingdings" w:hAnsi="Wingdings" w:hint="default"/>
      </w:rPr>
    </w:lvl>
  </w:abstractNum>
  <w:abstractNum w:abstractNumId="10">
    <w:nsid w:val="17346974"/>
    <w:multiLevelType w:val="hybridMultilevel"/>
    <w:tmpl w:val="90FCA7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796134F"/>
    <w:multiLevelType w:val="hybridMultilevel"/>
    <w:tmpl w:val="AD16A158"/>
    <w:lvl w:ilvl="0" w:tplc="68749B9E">
      <w:start w:val="1"/>
      <w:numFmt w:val="bullet"/>
      <w:lvlText w:val="-"/>
      <w:lvlJc w:val="left"/>
      <w:pPr>
        <w:ind w:left="1800" w:hanging="360"/>
      </w:pPr>
      <w:rPr>
        <w:rFonts w:ascii="Calibri" w:eastAsia="Times New Roman"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20255F95"/>
    <w:multiLevelType w:val="hybridMultilevel"/>
    <w:tmpl w:val="6A525A9A"/>
    <w:lvl w:ilvl="0" w:tplc="04090001">
      <w:start w:val="1"/>
      <w:numFmt w:val="bullet"/>
      <w:lvlText w:val=""/>
      <w:lvlJc w:val="left"/>
      <w:pPr>
        <w:ind w:left="1368" w:hanging="360"/>
      </w:pPr>
      <w:rPr>
        <w:rFonts w:ascii="Symbol" w:hAnsi="Symbol" w:hint="default"/>
      </w:rPr>
    </w:lvl>
    <w:lvl w:ilvl="1" w:tplc="04090003">
      <w:start w:val="1"/>
      <w:numFmt w:val="bullet"/>
      <w:lvlText w:val="o"/>
      <w:lvlJc w:val="left"/>
      <w:pPr>
        <w:ind w:left="2088" w:hanging="360"/>
      </w:pPr>
      <w:rPr>
        <w:rFonts w:ascii="Courier New" w:hAnsi="Courier New" w:cs="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13">
    <w:nsid w:val="222172FD"/>
    <w:multiLevelType w:val="hybridMultilevel"/>
    <w:tmpl w:val="2B26CE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26B09DB"/>
    <w:multiLevelType w:val="hybridMultilevel"/>
    <w:tmpl w:val="7800FC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77C69C5"/>
    <w:multiLevelType w:val="hybridMultilevel"/>
    <w:tmpl w:val="655041BC"/>
    <w:lvl w:ilvl="0" w:tplc="4ABC9A84">
      <w:start w:val="1"/>
      <w:numFmt w:val="decimal"/>
      <w:lvlText w:val="%1)"/>
      <w:lvlJc w:val="left"/>
      <w:pPr>
        <w:ind w:left="1800" w:hanging="360"/>
      </w:pPr>
      <w:rPr>
        <w:rFonts w:hint="default"/>
      </w:rPr>
    </w:lvl>
    <w:lvl w:ilvl="1" w:tplc="04090003">
      <w:start w:val="1"/>
      <w:numFmt w:val="bullet"/>
      <w:lvlText w:val="o"/>
      <w:lvlJc w:val="left"/>
      <w:pPr>
        <w:ind w:left="2520" w:hanging="360"/>
      </w:pPr>
      <w:rPr>
        <w:rFonts w:ascii="Courier New" w:hAnsi="Courier New" w:cs="Courier New" w:hint="default"/>
      </w:rPr>
    </w:lvl>
    <w:lvl w:ilvl="2" w:tplc="23A007FC">
      <w:start w:val="1"/>
      <w:numFmt w:val="lowerLetter"/>
      <w:lvlText w:val="%3)"/>
      <w:lvlJc w:val="left"/>
      <w:pPr>
        <w:ind w:left="3240" w:hanging="360"/>
      </w:pPr>
      <w:rPr>
        <w:rFont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28A912FE"/>
    <w:multiLevelType w:val="hybridMultilevel"/>
    <w:tmpl w:val="B4EC4108"/>
    <w:lvl w:ilvl="0" w:tplc="978EC19A">
      <w:start w:val="1"/>
      <w:numFmt w:val="bullet"/>
      <w:pStyle w:val="MitelRFPTemplateDaskA"/>
      <w:lvlText w:val="-"/>
      <w:lvlJc w:val="left"/>
      <w:pPr>
        <w:tabs>
          <w:tab w:val="num" w:pos="720"/>
        </w:tabs>
        <w:ind w:left="720" w:hanging="360"/>
      </w:pPr>
      <w:rPr>
        <w:rFonts w:ascii="Arial" w:hAnsi="Arial" w:hint="default"/>
        <w:color w:val="000080"/>
      </w:rPr>
    </w:lvl>
    <w:lvl w:ilvl="1" w:tplc="B45E2B8E" w:tentative="1">
      <w:start w:val="1"/>
      <w:numFmt w:val="bullet"/>
      <w:lvlText w:val="o"/>
      <w:lvlJc w:val="left"/>
      <w:pPr>
        <w:tabs>
          <w:tab w:val="num" w:pos="1440"/>
        </w:tabs>
        <w:ind w:left="1440" w:hanging="360"/>
      </w:pPr>
      <w:rPr>
        <w:rFonts w:ascii="Courier New" w:hAnsi="Courier New" w:cs="Courier New" w:hint="default"/>
      </w:rPr>
    </w:lvl>
    <w:lvl w:ilvl="2" w:tplc="62C20B0C" w:tentative="1">
      <w:start w:val="1"/>
      <w:numFmt w:val="bullet"/>
      <w:lvlText w:val=""/>
      <w:lvlJc w:val="left"/>
      <w:pPr>
        <w:tabs>
          <w:tab w:val="num" w:pos="2160"/>
        </w:tabs>
        <w:ind w:left="2160" w:hanging="360"/>
      </w:pPr>
      <w:rPr>
        <w:rFonts w:ascii="Wingdings" w:hAnsi="Wingdings" w:hint="default"/>
      </w:rPr>
    </w:lvl>
    <w:lvl w:ilvl="3" w:tplc="14AE98CC" w:tentative="1">
      <w:start w:val="1"/>
      <w:numFmt w:val="bullet"/>
      <w:lvlText w:val=""/>
      <w:lvlJc w:val="left"/>
      <w:pPr>
        <w:tabs>
          <w:tab w:val="num" w:pos="2880"/>
        </w:tabs>
        <w:ind w:left="2880" w:hanging="360"/>
      </w:pPr>
      <w:rPr>
        <w:rFonts w:ascii="Symbol" w:hAnsi="Symbol" w:hint="default"/>
      </w:rPr>
    </w:lvl>
    <w:lvl w:ilvl="4" w:tplc="58E494C0" w:tentative="1">
      <w:start w:val="1"/>
      <w:numFmt w:val="bullet"/>
      <w:lvlText w:val="o"/>
      <w:lvlJc w:val="left"/>
      <w:pPr>
        <w:tabs>
          <w:tab w:val="num" w:pos="3600"/>
        </w:tabs>
        <w:ind w:left="3600" w:hanging="360"/>
      </w:pPr>
      <w:rPr>
        <w:rFonts w:ascii="Courier New" w:hAnsi="Courier New" w:cs="Courier New" w:hint="default"/>
      </w:rPr>
    </w:lvl>
    <w:lvl w:ilvl="5" w:tplc="0C22B042" w:tentative="1">
      <w:start w:val="1"/>
      <w:numFmt w:val="bullet"/>
      <w:lvlText w:val=""/>
      <w:lvlJc w:val="left"/>
      <w:pPr>
        <w:tabs>
          <w:tab w:val="num" w:pos="4320"/>
        </w:tabs>
        <w:ind w:left="4320" w:hanging="360"/>
      </w:pPr>
      <w:rPr>
        <w:rFonts w:ascii="Wingdings" w:hAnsi="Wingdings" w:hint="default"/>
      </w:rPr>
    </w:lvl>
    <w:lvl w:ilvl="6" w:tplc="5F8872CE" w:tentative="1">
      <w:start w:val="1"/>
      <w:numFmt w:val="bullet"/>
      <w:lvlText w:val=""/>
      <w:lvlJc w:val="left"/>
      <w:pPr>
        <w:tabs>
          <w:tab w:val="num" w:pos="5040"/>
        </w:tabs>
        <w:ind w:left="5040" w:hanging="360"/>
      </w:pPr>
      <w:rPr>
        <w:rFonts w:ascii="Symbol" w:hAnsi="Symbol" w:hint="default"/>
      </w:rPr>
    </w:lvl>
    <w:lvl w:ilvl="7" w:tplc="B3DA2962" w:tentative="1">
      <w:start w:val="1"/>
      <w:numFmt w:val="bullet"/>
      <w:lvlText w:val="o"/>
      <w:lvlJc w:val="left"/>
      <w:pPr>
        <w:tabs>
          <w:tab w:val="num" w:pos="5760"/>
        </w:tabs>
        <w:ind w:left="5760" w:hanging="360"/>
      </w:pPr>
      <w:rPr>
        <w:rFonts w:ascii="Courier New" w:hAnsi="Courier New" w:cs="Courier New" w:hint="default"/>
      </w:rPr>
    </w:lvl>
    <w:lvl w:ilvl="8" w:tplc="02E43DFA" w:tentative="1">
      <w:start w:val="1"/>
      <w:numFmt w:val="bullet"/>
      <w:lvlText w:val=""/>
      <w:lvlJc w:val="left"/>
      <w:pPr>
        <w:tabs>
          <w:tab w:val="num" w:pos="6480"/>
        </w:tabs>
        <w:ind w:left="6480" w:hanging="360"/>
      </w:pPr>
      <w:rPr>
        <w:rFonts w:ascii="Wingdings" w:hAnsi="Wingdings" w:hint="default"/>
      </w:rPr>
    </w:lvl>
  </w:abstractNum>
  <w:abstractNum w:abstractNumId="17">
    <w:nsid w:val="2B03437A"/>
    <w:multiLevelType w:val="multilevel"/>
    <w:tmpl w:val="19AC3AE2"/>
    <w:lvl w:ilvl="0">
      <w:start w:val="1"/>
      <w:numFmt w:val="none"/>
      <w:pStyle w:val="MitelBullet2Answer"/>
      <w:lvlText w:val=""/>
      <w:lvlJc w:val="left"/>
      <w:pPr>
        <w:tabs>
          <w:tab w:val="num" w:pos="3240"/>
        </w:tabs>
        <w:ind w:left="3240" w:hanging="360"/>
      </w:pPr>
      <w:rPr>
        <w:rFonts w:ascii="Arial" w:hAnsi="Arial" w:cs="Arial" w:hint="default"/>
        <w:b w:val="0"/>
        <w:bCs w:val="0"/>
        <w:i w:val="0"/>
        <w:iCs w:val="0"/>
        <w:sz w:val="20"/>
        <w:szCs w:val="20"/>
      </w:rPr>
    </w:lvl>
    <w:lvl w:ilvl="1">
      <w:start w:val="1"/>
      <w:numFmt w:val="bullet"/>
      <w:lvlRestart w:val="0"/>
      <w:pStyle w:val="MitelBullet2Answer"/>
      <w:lvlText w:val=""/>
      <w:lvlJc w:val="left"/>
      <w:pPr>
        <w:tabs>
          <w:tab w:val="num" w:pos="1440"/>
        </w:tabs>
        <w:ind w:left="1440" w:hanging="360"/>
      </w:pPr>
      <w:rPr>
        <w:rFonts w:ascii="Symbol" w:hAnsi="Symbol" w:cs="Symbol" w:hint="default"/>
        <w:b w:val="0"/>
        <w:bCs w:val="0"/>
        <w:i w:val="0"/>
        <w:iCs w:val="0"/>
        <w:color w:val="000080"/>
        <w:sz w:val="22"/>
        <w:szCs w:val="22"/>
      </w:rPr>
    </w:lvl>
    <w:lvl w:ilvl="2">
      <w:start w:val="1"/>
      <w:numFmt w:val="none"/>
      <w:lvlText w:val="%1"/>
      <w:lvlJc w:val="left"/>
      <w:pPr>
        <w:tabs>
          <w:tab w:val="num" w:pos="4104"/>
        </w:tabs>
        <w:ind w:left="4104" w:hanging="504"/>
      </w:pPr>
      <w:rPr>
        <w:rFonts w:ascii="Arial" w:hAnsi="Arial" w:cs="Arial" w:hint="default"/>
        <w:b w:val="0"/>
        <w:bCs w:val="0"/>
        <w:i w:val="0"/>
        <w:iCs w:val="0"/>
        <w:sz w:val="20"/>
        <w:szCs w:val="20"/>
      </w:rPr>
    </w:lvl>
    <w:lvl w:ilvl="3">
      <w:start w:val="1"/>
      <w:numFmt w:val="decimal"/>
      <w:lvlText w:val="%1.%2.%3.%4."/>
      <w:lvlJc w:val="left"/>
      <w:pPr>
        <w:tabs>
          <w:tab w:val="num" w:pos="4680"/>
        </w:tabs>
        <w:ind w:left="4608" w:hanging="648"/>
      </w:pPr>
    </w:lvl>
    <w:lvl w:ilvl="4">
      <w:start w:val="1"/>
      <w:numFmt w:val="decimal"/>
      <w:lvlText w:val="%1.%2.%3.%4.%5."/>
      <w:lvlJc w:val="left"/>
      <w:pPr>
        <w:tabs>
          <w:tab w:val="num" w:pos="5400"/>
        </w:tabs>
        <w:ind w:left="5112" w:hanging="792"/>
      </w:pPr>
    </w:lvl>
    <w:lvl w:ilvl="5">
      <w:start w:val="1"/>
      <w:numFmt w:val="decimal"/>
      <w:lvlText w:val="%1.%2.%3.%4.%5.%6."/>
      <w:lvlJc w:val="left"/>
      <w:pPr>
        <w:tabs>
          <w:tab w:val="num" w:pos="5760"/>
        </w:tabs>
        <w:ind w:left="5616" w:hanging="936"/>
      </w:pPr>
    </w:lvl>
    <w:lvl w:ilvl="6">
      <w:start w:val="1"/>
      <w:numFmt w:val="decimal"/>
      <w:lvlText w:val="%1.%2.%3.%4.%5.%6.%7."/>
      <w:lvlJc w:val="left"/>
      <w:pPr>
        <w:tabs>
          <w:tab w:val="num" w:pos="6480"/>
        </w:tabs>
        <w:ind w:left="6120" w:hanging="1080"/>
      </w:pPr>
    </w:lvl>
    <w:lvl w:ilvl="7">
      <w:start w:val="1"/>
      <w:numFmt w:val="decimal"/>
      <w:lvlText w:val="%1.%2.%3.%4.%5.%6.%7.%8."/>
      <w:lvlJc w:val="left"/>
      <w:pPr>
        <w:tabs>
          <w:tab w:val="num" w:pos="6840"/>
        </w:tabs>
        <w:ind w:left="6624" w:hanging="1224"/>
      </w:pPr>
    </w:lvl>
    <w:lvl w:ilvl="8">
      <w:start w:val="1"/>
      <w:numFmt w:val="decimal"/>
      <w:lvlText w:val="%1.%2.%3.%4.%5.%6.%7.%8.%9."/>
      <w:lvlJc w:val="left"/>
      <w:pPr>
        <w:tabs>
          <w:tab w:val="num" w:pos="7560"/>
        </w:tabs>
        <w:ind w:left="7200" w:hanging="1440"/>
      </w:pPr>
    </w:lvl>
  </w:abstractNum>
  <w:abstractNum w:abstractNumId="18">
    <w:nsid w:val="32291D06"/>
    <w:multiLevelType w:val="hybridMultilevel"/>
    <w:tmpl w:val="3FD059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DF2AA3"/>
    <w:multiLevelType w:val="hybridMultilevel"/>
    <w:tmpl w:val="9962AFC2"/>
    <w:lvl w:ilvl="0" w:tplc="1A047D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C3C7985"/>
    <w:multiLevelType w:val="hybridMultilevel"/>
    <w:tmpl w:val="73D41F7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FB42EC4"/>
    <w:multiLevelType w:val="hybridMultilevel"/>
    <w:tmpl w:val="AC4C9270"/>
    <w:lvl w:ilvl="0" w:tplc="18C233DA">
      <w:start w:val="1"/>
      <w:numFmt w:val="decimal"/>
      <w:lvlText w:val="%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2">
    <w:nsid w:val="406C3A03"/>
    <w:multiLevelType w:val="hybridMultilevel"/>
    <w:tmpl w:val="47060F5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207813CA">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428066DC"/>
    <w:multiLevelType w:val="hybridMultilevel"/>
    <w:tmpl w:val="A1E09F3E"/>
    <w:lvl w:ilvl="0" w:tplc="9F9A59DA">
      <w:start w:val="1"/>
      <w:numFmt w:val="bullet"/>
      <w:pStyle w:val="MitelBullet1Answer"/>
      <w:lvlText w:val=""/>
      <w:lvlJc w:val="left"/>
      <w:pPr>
        <w:tabs>
          <w:tab w:val="num" w:pos="1080"/>
        </w:tabs>
        <w:ind w:left="1080" w:hanging="360"/>
      </w:pPr>
      <w:rPr>
        <w:rFonts w:ascii="Symbol" w:hAnsi="Symbol" w:hint="default"/>
        <w:color w:val="000080"/>
      </w:rPr>
    </w:lvl>
    <w:lvl w:ilvl="1" w:tplc="71DC88BA" w:tentative="1">
      <w:start w:val="1"/>
      <w:numFmt w:val="bullet"/>
      <w:lvlText w:val="o"/>
      <w:lvlJc w:val="left"/>
      <w:pPr>
        <w:tabs>
          <w:tab w:val="num" w:pos="1800"/>
        </w:tabs>
        <w:ind w:left="1800" w:hanging="360"/>
      </w:pPr>
      <w:rPr>
        <w:rFonts w:ascii="Courier New" w:hAnsi="Courier New" w:cs="Courier New" w:hint="default"/>
      </w:rPr>
    </w:lvl>
    <w:lvl w:ilvl="2" w:tplc="F0DCAC70" w:tentative="1">
      <w:start w:val="1"/>
      <w:numFmt w:val="bullet"/>
      <w:lvlText w:val=""/>
      <w:lvlJc w:val="left"/>
      <w:pPr>
        <w:tabs>
          <w:tab w:val="num" w:pos="2520"/>
        </w:tabs>
        <w:ind w:left="2520" w:hanging="360"/>
      </w:pPr>
      <w:rPr>
        <w:rFonts w:ascii="Wingdings" w:hAnsi="Wingdings" w:hint="default"/>
      </w:rPr>
    </w:lvl>
    <w:lvl w:ilvl="3" w:tplc="D2EC42C2" w:tentative="1">
      <w:start w:val="1"/>
      <w:numFmt w:val="bullet"/>
      <w:lvlText w:val=""/>
      <w:lvlJc w:val="left"/>
      <w:pPr>
        <w:tabs>
          <w:tab w:val="num" w:pos="3240"/>
        </w:tabs>
        <w:ind w:left="3240" w:hanging="360"/>
      </w:pPr>
      <w:rPr>
        <w:rFonts w:ascii="Symbol" w:hAnsi="Symbol" w:hint="default"/>
      </w:rPr>
    </w:lvl>
    <w:lvl w:ilvl="4" w:tplc="60728462" w:tentative="1">
      <w:start w:val="1"/>
      <w:numFmt w:val="bullet"/>
      <w:lvlText w:val="o"/>
      <w:lvlJc w:val="left"/>
      <w:pPr>
        <w:tabs>
          <w:tab w:val="num" w:pos="3960"/>
        </w:tabs>
        <w:ind w:left="3960" w:hanging="360"/>
      </w:pPr>
      <w:rPr>
        <w:rFonts w:ascii="Courier New" w:hAnsi="Courier New" w:cs="Courier New" w:hint="default"/>
      </w:rPr>
    </w:lvl>
    <w:lvl w:ilvl="5" w:tplc="1D7EB54A" w:tentative="1">
      <w:start w:val="1"/>
      <w:numFmt w:val="bullet"/>
      <w:lvlText w:val=""/>
      <w:lvlJc w:val="left"/>
      <w:pPr>
        <w:tabs>
          <w:tab w:val="num" w:pos="4680"/>
        </w:tabs>
        <w:ind w:left="4680" w:hanging="360"/>
      </w:pPr>
      <w:rPr>
        <w:rFonts w:ascii="Wingdings" w:hAnsi="Wingdings" w:hint="default"/>
      </w:rPr>
    </w:lvl>
    <w:lvl w:ilvl="6" w:tplc="6972A2BA" w:tentative="1">
      <w:start w:val="1"/>
      <w:numFmt w:val="bullet"/>
      <w:lvlText w:val=""/>
      <w:lvlJc w:val="left"/>
      <w:pPr>
        <w:tabs>
          <w:tab w:val="num" w:pos="5400"/>
        </w:tabs>
        <w:ind w:left="5400" w:hanging="360"/>
      </w:pPr>
      <w:rPr>
        <w:rFonts w:ascii="Symbol" w:hAnsi="Symbol" w:hint="default"/>
      </w:rPr>
    </w:lvl>
    <w:lvl w:ilvl="7" w:tplc="63368B0C" w:tentative="1">
      <w:start w:val="1"/>
      <w:numFmt w:val="bullet"/>
      <w:lvlText w:val="o"/>
      <w:lvlJc w:val="left"/>
      <w:pPr>
        <w:tabs>
          <w:tab w:val="num" w:pos="6120"/>
        </w:tabs>
        <w:ind w:left="6120" w:hanging="360"/>
      </w:pPr>
      <w:rPr>
        <w:rFonts w:ascii="Courier New" w:hAnsi="Courier New" w:cs="Courier New" w:hint="default"/>
      </w:rPr>
    </w:lvl>
    <w:lvl w:ilvl="8" w:tplc="E41CB7B0" w:tentative="1">
      <w:start w:val="1"/>
      <w:numFmt w:val="bullet"/>
      <w:lvlText w:val=""/>
      <w:lvlJc w:val="left"/>
      <w:pPr>
        <w:tabs>
          <w:tab w:val="num" w:pos="6840"/>
        </w:tabs>
        <w:ind w:left="6840" w:hanging="360"/>
      </w:pPr>
      <w:rPr>
        <w:rFonts w:ascii="Wingdings" w:hAnsi="Wingdings" w:hint="default"/>
      </w:rPr>
    </w:lvl>
  </w:abstractNum>
  <w:abstractNum w:abstractNumId="24">
    <w:nsid w:val="433041E1"/>
    <w:multiLevelType w:val="hybridMultilevel"/>
    <w:tmpl w:val="43BAC5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45244D4"/>
    <w:multiLevelType w:val="hybridMultilevel"/>
    <w:tmpl w:val="E2FC57D4"/>
    <w:lvl w:ilvl="0" w:tplc="A66C10FC">
      <w:start w:val="1"/>
      <w:numFmt w:val="bullet"/>
      <w:pStyle w:val="MitelRFPTemplateBulletA"/>
      <w:lvlText w:val=""/>
      <w:lvlJc w:val="left"/>
      <w:pPr>
        <w:tabs>
          <w:tab w:val="num" w:pos="1440"/>
        </w:tabs>
        <w:ind w:left="1440" w:hanging="360"/>
      </w:pPr>
      <w:rPr>
        <w:rFonts w:ascii="Wingdings" w:hAnsi="Wingdings" w:hint="default"/>
        <w:color w:val="auto"/>
      </w:rPr>
    </w:lvl>
    <w:lvl w:ilvl="1" w:tplc="0FE635E2">
      <w:start w:val="1"/>
      <w:numFmt w:val="bullet"/>
      <w:pStyle w:val="MitelRFPTemplateBulletA"/>
      <w:lvlText w:val=""/>
      <w:lvlJc w:val="left"/>
      <w:pPr>
        <w:tabs>
          <w:tab w:val="num" w:pos="1440"/>
        </w:tabs>
        <w:ind w:left="1440" w:hanging="360"/>
      </w:pPr>
      <w:rPr>
        <w:rFonts w:ascii="Wingdings" w:hAnsi="Wingdings" w:hint="default"/>
        <w:color w:val="auto"/>
      </w:rPr>
    </w:lvl>
    <w:lvl w:ilvl="2" w:tplc="70DADB0E" w:tentative="1">
      <w:start w:val="1"/>
      <w:numFmt w:val="bullet"/>
      <w:lvlText w:val=""/>
      <w:lvlJc w:val="left"/>
      <w:pPr>
        <w:tabs>
          <w:tab w:val="num" w:pos="2160"/>
        </w:tabs>
        <w:ind w:left="2160" w:hanging="360"/>
      </w:pPr>
      <w:rPr>
        <w:rFonts w:ascii="Wingdings" w:hAnsi="Wingdings" w:hint="default"/>
      </w:rPr>
    </w:lvl>
    <w:lvl w:ilvl="3" w:tplc="66D43C4E" w:tentative="1">
      <w:start w:val="1"/>
      <w:numFmt w:val="bullet"/>
      <w:lvlText w:val=""/>
      <w:lvlJc w:val="left"/>
      <w:pPr>
        <w:tabs>
          <w:tab w:val="num" w:pos="2880"/>
        </w:tabs>
        <w:ind w:left="2880" w:hanging="360"/>
      </w:pPr>
      <w:rPr>
        <w:rFonts w:ascii="Symbol" w:hAnsi="Symbol" w:hint="default"/>
      </w:rPr>
    </w:lvl>
    <w:lvl w:ilvl="4" w:tplc="E676F700" w:tentative="1">
      <w:start w:val="1"/>
      <w:numFmt w:val="bullet"/>
      <w:lvlText w:val="o"/>
      <w:lvlJc w:val="left"/>
      <w:pPr>
        <w:tabs>
          <w:tab w:val="num" w:pos="3600"/>
        </w:tabs>
        <w:ind w:left="3600" w:hanging="360"/>
      </w:pPr>
      <w:rPr>
        <w:rFonts w:ascii="Courier New" w:hAnsi="Courier New" w:cs="Courier New" w:hint="default"/>
      </w:rPr>
    </w:lvl>
    <w:lvl w:ilvl="5" w:tplc="802A4092" w:tentative="1">
      <w:start w:val="1"/>
      <w:numFmt w:val="bullet"/>
      <w:lvlText w:val=""/>
      <w:lvlJc w:val="left"/>
      <w:pPr>
        <w:tabs>
          <w:tab w:val="num" w:pos="4320"/>
        </w:tabs>
        <w:ind w:left="4320" w:hanging="360"/>
      </w:pPr>
      <w:rPr>
        <w:rFonts w:ascii="Wingdings" w:hAnsi="Wingdings" w:hint="default"/>
      </w:rPr>
    </w:lvl>
    <w:lvl w:ilvl="6" w:tplc="A4FE53D8" w:tentative="1">
      <w:start w:val="1"/>
      <w:numFmt w:val="bullet"/>
      <w:lvlText w:val=""/>
      <w:lvlJc w:val="left"/>
      <w:pPr>
        <w:tabs>
          <w:tab w:val="num" w:pos="5040"/>
        </w:tabs>
        <w:ind w:left="5040" w:hanging="360"/>
      </w:pPr>
      <w:rPr>
        <w:rFonts w:ascii="Symbol" w:hAnsi="Symbol" w:hint="default"/>
      </w:rPr>
    </w:lvl>
    <w:lvl w:ilvl="7" w:tplc="F230A69C" w:tentative="1">
      <w:start w:val="1"/>
      <w:numFmt w:val="bullet"/>
      <w:lvlText w:val="o"/>
      <w:lvlJc w:val="left"/>
      <w:pPr>
        <w:tabs>
          <w:tab w:val="num" w:pos="5760"/>
        </w:tabs>
        <w:ind w:left="5760" w:hanging="360"/>
      </w:pPr>
      <w:rPr>
        <w:rFonts w:ascii="Courier New" w:hAnsi="Courier New" w:cs="Courier New" w:hint="default"/>
      </w:rPr>
    </w:lvl>
    <w:lvl w:ilvl="8" w:tplc="4F783914" w:tentative="1">
      <w:start w:val="1"/>
      <w:numFmt w:val="bullet"/>
      <w:lvlText w:val=""/>
      <w:lvlJc w:val="left"/>
      <w:pPr>
        <w:tabs>
          <w:tab w:val="num" w:pos="6480"/>
        </w:tabs>
        <w:ind w:left="6480" w:hanging="360"/>
      </w:pPr>
      <w:rPr>
        <w:rFonts w:ascii="Wingdings" w:hAnsi="Wingdings" w:hint="default"/>
      </w:rPr>
    </w:lvl>
  </w:abstractNum>
  <w:abstractNum w:abstractNumId="26">
    <w:nsid w:val="44B51FA2"/>
    <w:multiLevelType w:val="hybridMultilevel"/>
    <w:tmpl w:val="65F83A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6DB108D"/>
    <w:multiLevelType w:val="hybridMultilevel"/>
    <w:tmpl w:val="6D9EC3D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1">
      <w:start w:val="1"/>
      <w:numFmt w:val="bullet"/>
      <w:lvlText w:val=""/>
      <w:lvlJc w:val="left"/>
      <w:pPr>
        <w:ind w:left="2520" w:hanging="360"/>
      </w:pPr>
      <w:rPr>
        <w:rFonts w:ascii="Symbol" w:hAnsi="Symbol"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77C33DE"/>
    <w:multiLevelType w:val="hybridMultilevel"/>
    <w:tmpl w:val="10782E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89375D0"/>
    <w:multiLevelType w:val="hybridMultilevel"/>
    <w:tmpl w:val="1564147A"/>
    <w:lvl w:ilvl="0" w:tplc="14BAA01E">
      <w:start w:val="1"/>
      <w:numFmt w:val="bullet"/>
      <w:pStyle w:val="MitelRFPTemplateBulletBold"/>
      <w:lvlText w:val=""/>
      <w:lvlJc w:val="left"/>
      <w:pPr>
        <w:tabs>
          <w:tab w:val="num" w:pos="720"/>
        </w:tabs>
        <w:ind w:left="720" w:hanging="360"/>
      </w:pPr>
      <w:rPr>
        <w:rFonts w:ascii="Symbol" w:hAnsi="Symbol" w:hint="default"/>
        <w:color w:val="000080"/>
      </w:rPr>
    </w:lvl>
    <w:lvl w:ilvl="1" w:tplc="484CEF4E" w:tentative="1">
      <w:start w:val="1"/>
      <w:numFmt w:val="bullet"/>
      <w:lvlText w:val="o"/>
      <w:lvlJc w:val="left"/>
      <w:pPr>
        <w:tabs>
          <w:tab w:val="num" w:pos="1440"/>
        </w:tabs>
        <w:ind w:left="1440" w:hanging="360"/>
      </w:pPr>
      <w:rPr>
        <w:rFonts w:ascii="Courier New" w:hAnsi="Courier New" w:cs="Courier New" w:hint="default"/>
      </w:rPr>
    </w:lvl>
    <w:lvl w:ilvl="2" w:tplc="20DE67A6" w:tentative="1">
      <w:start w:val="1"/>
      <w:numFmt w:val="bullet"/>
      <w:lvlText w:val=""/>
      <w:lvlJc w:val="left"/>
      <w:pPr>
        <w:tabs>
          <w:tab w:val="num" w:pos="2160"/>
        </w:tabs>
        <w:ind w:left="2160" w:hanging="360"/>
      </w:pPr>
      <w:rPr>
        <w:rFonts w:ascii="Wingdings" w:hAnsi="Wingdings" w:hint="default"/>
      </w:rPr>
    </w:lvl>
    <w:lvl w:ilvl="3" w:tplc="DC0449AC" w:tentative="1">
      <w:start w:val="1"/>
      <w:numFmt w:val="bullet"/>
      <w:lvlText w:val=""/>
      <w:lvlJc w:val="left"/>
      <w:pPr>
        <w:tabs>
          <w:tab w:val="num" w:pos="2880"/>
        </w:tabs>
        <w:ind w:left="2880" w:hanging="360"/>
      </w:pPr>
      <w:rPr>
        <w:rFonts w:ascii="Symbol" w:hAnsi="Symbol" w:hint="default"/>
      </w:rPr>
    </w:lvl>
    <w:lvl w:ilvl="4" w:tplc="DD6CF878" w:tentative="1">
      <w:start w:val="1"/>
      <w:numFmt w:val="bullet"/>
      <w:lvlText w:val="o"/>
      <w:lvlJc w:val="left"/>
      <w:pPr>
        <w:tabs>
          <w:tab w:val="num" w:pos="3600"/>
        </w:tabs>
        <w:ind w:left="3600" w:hanging="360"/>
      </w:pPr>
      <w:rPr>
        <w:rFonts w:ascii="Courier New" w:hAnsi="Courier New" w:cs="Courier New" w:hint="default"/>
      </w:rPr>
    </w:lvl>
    <w:lvl w:ilvl="5" w:tplc="B2CE2AAC" w:tentative="1">
      <w:start w:val="1"/>
      <w:numFmt w:val="bullet"/>
      <w:lvlText w:val=""/>
      <w:lvlJc w:val="left"/>
      <w:pPr>
        <w:tabs>
          <w:tab w:val="num" w:pos="4320"/>
        </w:tabs>
        <w:ind w:left="4320" w:hanging="360"/>
      </w:pPr>
      <w:rPr>
        <w:rFonts w:ascii="Wingdings" w:hAnsi="Wingdings" w:hint="default"/>
      </w:rPr>
    </w:lvl>
    <w:lvl w:ilvl="6" w:tplc="70583DD0" w:tentative="1">
      <w:start w:val="1"/>
      <w:numFmt w:val="bullet"/>
      <w:lvlText w:val=""/>
      <w:lvlJc w:val="left"/>
      <w:pPr>
        <w:tabs>
          <w:tab w:val="num" w:pos="5040"/>
        </w:tabs>
        <w:ind w:left="5040" w:hanging="360"/>
      </w:pPr>
      <w:rPr>
        <w:rFonts w:ascii="Symbol" w:hAnsi="Symbol" w:hint="default"/>
      </w:rPr>
    </w:lvl>
    <w:lvl w:ilvl="7" w:tplc="D5D01200" w:tentative="1">
      <w:start w:val="1"/>
      <w:numFmt w:val="bullet"/>
      <w:lvlText w:val="o"/>
      <w:lvlJc w:val="left"/>
      <w:pPr>
        <w:tabs>
          <w:tab w:val="num" w:pos="5760"/>
        </w:tabs>
        <w:ind w:left="5760" w:hanging="360"/>
      </w:pPr>
      <w:rPr>
        <w:rFonts w:ascii="Courier New" w:hAnsi="Courier New" w:cs="Courier New" w:hint="default"/>
      </w:rPr>
    </w:lvl>
    <w:lvl w:ilvl="8" w:tplc="DB446A60" w:tentative="1">
      <w:start w:val="1"/>
      <w:numFmt w:val="bullet"/>
      <w:lvlText w:val=""/>
      <w:lvlJc w:val="left"/>
      <w:pPr>
        <w:tabs>
          <w:tab w:val="num" w:pos="6480"/>
        </w:tabs>
        <w:ind w:left="6480" w:hanging="360"/>
      </w:pPr>
      <w:rPr>
        <w:rFonts w:ascii="Wingdings" w:hAnsi="Wingdings" w:hint="default"/>
      </w:rPr>
    </w:lvl>
  </w:abstractNum>
  <w:abstractNum w:abstractNumId="30">
    <w:nsid w:val="4DAC7A18"/>
    <w:multiLevelType w:val="hybridMultilevel"/>
    <w:tmpl w:val="63E482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E8333F0"/>
    <w:multiLevelType w:val="hybridMultilevel"/>
    <w:tmpl w:val="676886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1544C50"/>
    <w:multiLevelType w:val="hybridMultilevel"/>
    <w:tmpl w:val="9D60E7DC"/>
    <w:lvl w:ilvl="0" w:tplc="04090001">
      <w:start w:val="1"/>
      <w:numFmt w:val="bullet"/>
      <w:lvlText w:val=""/>
      <w:lvlJc w:val="left"/>
      <w:pPr>
        <w:ind w:left="1368" w:hanging="360"/>
      </w:pPr>
      <w:rPr>
        <w:rFonts w:ascii="Symbol" w:hAnsi="Symbol" w:hint="default"/>
      </w:rPr>
    </w:lvl>
    <w:lvl w:ilvl="1" w:tplc="04090001">
      <w:start w:val="1"/>
      <w:numFmt w:val="bullet"/>
      <w:lvlText w:val=""/>
      <w:lvlJc w:val="left"/>
      <w:pPr>
        <w:ind w:left="2088" w:hanging="360"/>
      </w:pPr>
      <w:rPr>
        <w:rFonts w:ascii="Symbol" w:hAnsi="Symbol"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33">
    <w:nsid w:val="56F06DA4"/>
    <w:multiLevelType w:val="multilevel"/>
    <w:tmpl w:val="F654B66C"/>
    <w:lvl w:ilvl="0">
      <w:start w:val="1"/>
      <w:numFmt w:val="decimal"/>
      <w:pStyle w:val="Heading1"/>
      <w:lvlText w:val="%1"/>
      <w:lvlJc w:val="left"/>
      <w:pPr>
        <w:tabs>
          <w:tab w:val="num" w:pos="360"/>
        </w:tabs>
        <w:ind w:left="360"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648"/>
        </w:tabs>
        <w:ind w:left="648" w:hanging="720"/>
      </w:pPr>
      <w:rPr>
        <w:rFonts w:hint="default"/>
      </w:rPr>
    </w:lvl>
    <w:lvl w:ilvl="3">
      <w:start w:val="1"/>
      <w:numFmt w:val="decimal"/>
      <w:pStyle w:val="Heading4"/>
      <w:lvlText w:val="%1.%2.%3.%4"/>
      <w:lvlJc w:val="left"/>
      <w:pPr>
        <w:tabs>
          <w:tab w:val="num" w:pos="792"/>
        </w:tabs>
        <w:ind w:left="792" w:hanging="864"/>
      </w:pPr>
      <w:rPr>
        <w:rFonts w:hint="default"/>
      </w:rPr>
    </w:lvl>
    <w:lvl w:ilvl="4">
      <w:start w:val="1"/>
      <w:numFmt w:val="decimal"/>
      <w:pStyle w:val="Heading5"/>
      <w:lvlText w:val="%1.%2.%3.%4.%5"/>
      <w:lvlJc w:val="left"/>
      <w:pPr>
        <w:tabs>
          <w:tab w:val="num" w:pos="936"/>
        </w:tabs>
        <w:ind w:left="936" w:hanging="1008"/>
      </w:pPr>
      <w:rPr>
        <w:rFonts w:hint="default"/>
      </w:rPr>
    </w:lvl>
    <w:lvl w:ilvl="5">
      <w:start w:val="1"/>
      <w:numFmt w:val="decimal"/>
      <w:pStyle w:val="Heading6"/>
      <w:lvlText w:val="%1.%2.%3.%4.%5.%6"/>
      <w:lvlJc w:val="left"/>
      <w:pPr>
        <w:tabs>
          <w:tab w:val="num" w:pos="1080"/>
        </w:tabs>
        <w:ind w:left="1080" w:hanging="1152"/>
      </w:pPr>
      <w:rPr>
        <w:rFonts w:hint="default"/>
      </w:rPr>
    </w:lvl>
    <w:lvl w:ilvl="6">
      <w:start w:val="1"/>
      <w:numFmt w:val="decimal"/>
      <w:pStyle w:val="Heading7"/>
      <w:lvlText w:val="%1.%2.%3.%4.%5.%6.%7"/>
      <w:lvlJc w:val="left"/>
      <w:pPr>
        <w:tabs>
          <w:tab w:val="num" w:pos="1224"/>
        </w:tabs>
        <w:ind w:left="1224" w:hanging="1296"/>
      </w:pPr>
      <w:rPr>
        <w:rFonts w:hint="default"/>
      </w:rPr>
    </w:lvl>
    <w:lvl w:ilvl="7">
      <w:start w:val="1"/>
      <w:numFmt w:val="decimal"/>
      <w:pStyle w:val="Heading8"/>
      <w:lvlText w:val="%1.%2.%3.%4.%5.%6.%7.%8"/>
      <w:lvlJc w:val="left"/>
      <w:pPr>
        <w:tabs>
          <w:tab w:val="num" w:pos="1368"/>
        </w:tabs>
        <w:ind w:left="1368" w:hanging="1440"/>
      </w:pPr>
      <w:rPr>
        <w:rFonts w:hint="default"/>
      </w:rPr>
    </w:lvl>
    <w:lvl w:ilvl="8">
      <w:start w:val="1"/>
      <w:numFmt w:val="decimal"/>
      <w:pStyle w:val="Heading9"/>
      <w:lvlText w:val="%1.%2.%3.%4.%5.%6.%7.%8.%9"/>
      <w:lvlJc w:val="left"/>
      <w:pPr>
        <w:tabs>
          <w:tab w:val="num" w:pos="1512"/>
        </w:tabs>
        <w:ind w:left="1512" w:hanging="1584"/>
      </w:pPr>
      <w:rPr>
        <w:rFonts w:hint="default"/>
      </w:rPr>
    </w:lvl>
  </w:abstractNum>
  <w:abstractNum w:abstractNumId="34">
    <w:nsid w:val="57B1797F"/>
    <w:multiLevelType w:val="hybridMultilevel"/>
    <w:tmpl w:val="8C507B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58F9029B"/>
    <w:multiLevelType w:val="hybridMultilevel"/>
    <w:tmpl w:val="32BA8D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59D87EE2"/>
    <w:multiLevelType w:val="hybridMultilevel"/>
    <w:tmpl w:val="D35032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B9A79EB"/>
    <w:multiLevelType w:val="singleLevel"/>
    <w:tmpl w:val="60AAF70A"/>
    <w:lvl w:ilvl="0">
      <w:start w:val="1"/>
      <w:numFmt w:val="decimal"/>
      <w:pStyle w:val="MitelRFPTemplateNumberA"/>
      <w:lvlText w:val="%1."/>
      <w:lvlJc w:val="left"/>
      <w:pPr>
        <w:tabs>
          <w:tab w:val="num" w:pos="1080"/>
        </w:tabs>
        <w:ind w:left="1080" w:hanging="360"/>
      </w:pPr>
      <w:rPr>
        <w:rFonts w:ascii="Arial" w:hAnsi="Arial" w:hint="default"/>
        <w:b w:val="0"/>
        <w:i w:val="0"/>
        <w:color w:val="000080"/>
        <w:sz w:val="22"/>
      </w:rPr>
    </w:lvl>
  </w:abstractNum>
  <w:abstractNum w:abstractNumId="38">
    <w:nsid w:val="5BBD283B"/>
    <w:multiLevelType w:val="hybridMultilevel"/>
    <w:tmpl w:val="50B4817E"/>
    <w:lvl w:ilvl="0" w:tplc="4ABC9A84">
      <w:start w:val="1"/>
      <w:numFmt w:val="decimal"/>
      <w:lvlText w:val="%1)"/>
      <w:lvlJc w:val="left"/>
      <w:pPr>
        <w:ind w:left="1800" w:hanging="360"/>
      </w:pPr>
      <w:rPr>
        <w:rFonts w:hint="default"/>
      </w:rPr>
    </w:lvl>
    <w:lvl w:ilvl="1" w:tplc="04090001">
      <w:start w:val="1"/>
      <w:numFmt w:val="bullet"/>
      <w:lvlText w:val=""/>
      <w:lvlJc w:val="left"/>
      <w:pPr>
        <w:ind w:left="2520" w:hanging="360"/>
      </w:pPr>
      <w:rPr>
        <w:rFonts w:ascii="Symbol" w:hAnsi="Symbol" w:hint="default"/>
      </w:rPr>
    </w:lvl>
    <w:lvl w:ilvl="2" w:tplc="23A007FC">
      <w:start w:val="1"/>
      <w:numFmt w:val="lowerLetter"/>
      <w:lvlText w:val="%3)"/>
      <w:lvlJc w:val="left"/>
      <w:pPr>
        <w:ind w:left="3240" w:hanging="360"/>
      </w:pPr>
      <w:rPr>
        <w:rFont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5CA9117B"/>
    <w:multiLevelType w:val="hybridMultilevel"/>
    <w:tmpl w:val="B2B4305C"/>
    <w:lvl w:ilvl="0" w:tplc="0409000F">
      <w:start w:val="1"/>
      <w:numFmt w:val="bullet"/>
      <w:pStyle w:val="Bullet"/>
      <w:lvlText w:val=""/>
      <w:lvlJc w:val="left"/>
      <w:pPr>
        <w:tabs>
          <w:tab w:val="num" w:pos="1080"/>
        </w:tabs>
        <w:ind w:left="1080" w:hanging="360"/>
      </w:pPr>
      <w:rPr>
        <w:rFonts w:ascii="Wingdings" w:hAnsi="Wingdings" w:hint="default"/>
      </w:rPr>
    </w:lvl>
    <w:lvl w:ilvl="1" w:tplc="04090019" w:tentative="1">
      <w:start w:val="1"/>
      <w:numFmt w:val="bullet"/>
      <w:lvlText w:val="o"/>
      <w:lvlJc w:val="left"/>
      <w:pPr>
        <w:tabs>
          <w:tab w:val="num" w:pos="2160"/>
        </w:tabs>
        <w:ind w:left="2160" w:hanging="360"/>
      </w:pPr>
      <w:rPr>
        <w:rFonts w:ascii="Courier New" w:hAnsi="Courier New" w:cs="Courier New" w:hint="default"/>
      </w:rPr>
    </w:lvl>
    <w:lvl w:ilvl="2" w:tplc="0409001B"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cs="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cs="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40">
    <w:nsid w:val="6B7E129F"/>
    <w:multiLevelType w:val="hybridMultilevel"/>
    <w:tmpl w:val="1BB43A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6FEB4E9B"/>
    <w:multiLevelType w:val="hybridMultilevel"/>
    <w:tmpl w:val="980A5E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3BA711C"/>
    <w:multiLevelType w:val="hybridMultilevel"/>
    <w:tmpl w:val="1F06B2AC"/>
    <w:lvl w:ilvl="0" w:tplc="FFFFFFFF">
      <w:start w:val="1"/>
      <w:numFmt w:val="bullet"/>
      <w:pStyle w:val="MitelRFPTemplNumbBullet"/>
      <w:lvlText w:val=""/>
      <w:lvlJc w:val="left"/>
      <w:pPr>
        <w:tabs>
          <w:tab w:val="num" w:pos="720"/>
        </w:tabs>
        <w:ind w:left="720" w:hanging="360"/>
      </w:pPr>
      <w:rPr>
        <w:rFonts w:ascii="Symbol" w:hAnsi="Symbol" w:hint="default"/>
        <w:color w:val="00008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62F3E82"/>
    <w:multiLevelType w:val="hybridMultilevel"/>
    <w:tmpl w:val="26EA3A1C"/>
    <w:lvl w:ilvl="0" w:tplc="4ABC9A8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7825045F"/>
    <w:multiLevelType w:val="hybridMultilevel"/>
    <w:tmpl w:val="FBA217BE"/>
    <w:lvl w:ilvl="0" w:tplc="650877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8D2514E"/>
    <w:multiLevelType w:val="hybridMultilevel"/>
    <w:tmpl w:val="C77461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D207AB8"/>
    <w:multiLevelType w:val="hybridMultilevel"/>
    <w:tmpl w:val="643E16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7E085A0F"/>
    <w:multiLevelType w:val="hybridMultilevel"/>
    <w:tmpl w:val="85580C38"/>
    <w:lvl w:ilvl="0" w:tplc="52781AFE">
      <w:start w:val="1"/>
      <w:numFmt w:val="lowerRoman"/>
      <w:pStyle w:val="MitelRFPTemplatenumber"/>
      <w:lvlText w:val="%1."/>
      <w:lvlJc w:val="right"/>
      <w:pPr>
        <w:tabs>
          <w:tab w:val="num" w:pos="1440"/>
        </w:tabs>
        <w:ind w:left="144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8">
    <w:nsid w:val="7F9437A2"/>
    <w:multiLevelType w:val="hybridMultilevel"/>
    <w:tmpl w:val="260290F4"/>
    <w:lvl w:ilvl="0" w:tplc="04090001">
      <w:start w:val="1"/>
      <w:numFmt w:val="bullet"/>
      <w:lvlText w:val=""/>
      <w:lvlJc w:val="left"/>
      <w:pPr>
        <w:tabs>
          <w:tab w:val="num" w:pos="1440"/>
        </w:tabs>
        <w:ind w:left="1440" w:hanging="360"/>
      </w:pPr>
      <w:rPr>
        <w:rFonts w:ascii="Symbol" w:hAnsi="Symbol" w:hint="default"/>
        <w:color w:val="auto"/>
      </w:rPr>
    </w:lvl>
    <w:lvl w:ilvl="1" w:tplc="0FE635E2">
      <w:start w:val="1"/>
      <w:numFmt w:val="bullet"/>
      <w:lvlText w:val=""/>
      <w:lvlJc w:val="left"/>
      <w:pPr>
        <w:tabs>
          <w:tab w:val="num" w:pos="1440"/>
        </w:tabs>
        <w:ind w:left="1440" w:hanging="360"/>
      </w:pPr>
      <w:rPr>
        <w:rFonts w:ascii="Wingdings" w:hAnsi="Wingdings" w:hint="default"/>
        <w:color w:val="auto"/>
      </w:rPr>
    </w:lvl>
    <w:lvl w:ilvl="2" w:tplc="70DADB0E" w:tentative="1">
      <w:start w:val="1"/>
      <w:numFmt w:val="bullet"/>
      <w:lvlText w:val=""/>
      <w:lvlJc w:val="left"/>
      <w:pPr>
        <w:tabs>
          <w:tab w:val="num" w:pos="2160"/>
        </w:tabs>
        <w:ind w:left="2160" w:hanging="360"/>
      </w:pPr>
      <w:rPr>
        <w:rFonts w:ascii="Wingdings" w:hAnsi="Wingdings" w:hint="default"/>
      </w:rPr>
    </w:lvl>
    <w:lvl w:ilvl="3" w:tplc="66D43C4E" w:tentative="1">
      <w:start w:val="1"/>
      <w:numFmt w:val="bullet"/>
      <w:lvlText w:val=""/>
      <w:lvlJc w:val="left"/>
      <w:pPr>
        <w:tabs>
          <w:tab w:val="num" w:pos="2880"/>
        </w:tabs>
        <w:ind w:left="2880" w:hanging="360"/>
      </w:pPr>
      <w:rPr>
        <w:rFonts w:ascii="Symbol" w:hAnsi="Symbol" w:hint="default"/>
      </w:rPr>
    </w:lvl>
    <w:lvl w:ilvl="4" w:tplc="E676F700" w:tentative="1">
      <w:start w:val="1"/>
      <w:numFmt w:val="bullet"/>
      <w:lvlText w:val="o"/>
      <w:lvlJc w:val="left"/>
      <w:pPr>
        <w:tabs>
          <w:tab w:val="num" w:pos="3600"/>
        </w:tabs>
        <w:ind w:left="3600" w:hanging="360"/>
      </w:pPr>
      <w:rPr>
        <w:rFonts w:ascii="Courier New" w:hAnsi="Courier New" w:cs="Courier New" w:hint="default"/>
      </w:rPr>
    </w:lvl>
    <w:lvl w:ilvl="5" w:tplc="802A4092" w:tentative="1">
      <w:start w:val="1"/>
      <w:numFmt w:val="bullet"/>
      <w:lvlText w:val=""/>
      <w:lvlJc w:val="left"/>
      <w:pPr>
        <w:tabs>
          <w:tab w:val="num" w:pos="4320"/>
        </w:tabs>
        <w:ind w:left="4320" w:hanging="360"/>
      </w:pPr>
      <w:rPr>
        <w:rFonts w:ascii="Wingdings" w:hAnsi="Wingdings" w:hint="default"/>
      </w:rPr>
    </w:lvl>
    <w:lvl w:ilvl="6" w:tplc="A4FE53D8" w:tentative="1">
      <w:start w:val="1"/>
      <w:numFmt w:val="bullet"/>
      <w:lvlText w:val=""/>
      <w:lvlJc w:val="left"/>
      <w:pPr>
        <w:tabs>
          <w:tab w:val="num" w:pos="5040"/>
        </w:tabs>
        <w:ind w:left="5040" w:hanging="360"/>
      </w:pPr>
      <w:rPr>
        <w:rFonts w:ascii="Symbol" w:hAnsi="Symbol" w:hint="default"/>
      </w:rPr>
    </w:lvl>
    <w:lvl w:ilvl="7" w:tplc="F230A69C" w:tentative="1">
      <w:start w:val="1"/>
      <w:numFmt w:val="bullet"/>
      <w:lvlText w:val="o"/>
      <w:lvlJc w:val="left"/>
      <w:pPr>
        <w:tabs>
          <w:tab w:val="num" w:pos="5760"/>
        </w:tabs>
        <w:ind w:left="5760" w:hanging="360"/>
      </w:pPr>
      <w:rPr>
        <w:rFonts w:ascii="Courier New" w:hAnsi="Courier New" w:cs="Courier New" w:hint="default"/>
      </w:rPr>
    </w:lvl>
    <w:lvl w:ilvl="8" w:tplc="4F783914" w:tentative="1">
      <w:start w:val="1"/>
      <w:numFmt w:val="bullet"/>
      <w:lvlText w:val=""/>
      <w:lvlJc w:val="left"/>
      <w:pPr>
        <w:tabs>
          <w:tab w:val="num" w:pos="6480"/>
        </w:tabs>
        <w:ind w:left="6480" w:hanging="360"/>
      </w:pPr>
      <w:rPr>
        <w:rFonts w:ascii="Wingdings" w:hAnsi="Wingdings" w:hint="default"/>
      </w:rPr>
    </w:lvl>
  </w:abstractNum>
  <w:abstractNum w:abstractNumId="49">
    <w:nsid w:val="7FA82B0C"/>
    <w:multiLevelType w:val="hybridMultilevel"/>
    <w:tmpl w:val="66705D46"/>
    <w:lvl w:ilvl="0" w:tplc="0409000F">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 w:numId="4">
    <w:abstractNumId w:val="33"/>
  </w:num>
  <w:num w:numId="5">
    <w:abstractNumId w:val="39"/>
  </w:num>
  <w:num w:numId="6">
    <w:abstractNumId w:val="25"/>
  </w:num>
  <w:num w:numId="7">
    <w:abstractNumId w:val="4"/>
  </w:num>
  <w:num w:numId="8">
    <w:abstractNumId w:val="22"/>
  </w:num>
  <w:num w:numId="9">
    <w:abstractNumId w:val="3"/>
  </w:num>
  <w:num w:numId="10">
    <w:abstractNumId w:val="37"/>
  </w:num>
  <w:num w:numId="11">
    <w:abstractNumId w:val="23"/>
  </w:num>
  <w:num w:numId="12">
    <w:abstractNumId w:val="6"/>
  </w:num>
  <w:num w:numId="13">
    <w:abstractNumId w:val="47"/>
  </w:num>
  <w:num w:numId="14">
    <w:abstractNumId w:val="29"/>
  </w:num>
  <w:num w:numId="15">
    <w:abstractNumId w:val="16"/>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num>
  <w:num w:numId="18">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num>
  <w:num w:numId="20">
    <w:abstractNumId w:val="5"/>
  </w:num>
  <w:num w:numId="21">
    <w:abstractNumId w:val="43"/>
  </w:num>
  <w:num w:numId="22">
    <w:abstractNumId w:val="11"/>
  </w:num>
  <w:num w:numId="23">
    <w:abstractNumId w:val="15"/>
  </w:num>
  <w:num w:numId="24">
    <w:abstractNumId w:val="8"/>
  </w:num>
  <w:num w:numId="25">
    <w:abstractNumId w:val="21"/>
  </w:num>
  <w:num w:numId="26">
    <w:abstractNumId w:val="48"/>
  </w:num>
  <w:num w:numId="27">
    <w:abstractNumId w:val="19"/>
  </w:num>
  <w:num w:numId="28">
    <w:abstractNumId w:val="31"/>
  </w:num>
  <w:num w:numId="29">
    <w:abstractNumId w:val="24"/>
  </w:num>
  <w:num w:numId="30">
    <w:abstractNumId w:val="10"/>
  </w:num>
  <w:num w:numId="31">
    <w:abstractNumId w:val="18"/>
  </w:num>
  <w:num w:numId="32">
    <w:abstractNumId w:val="9"/>
  </w:num>
  <w:num w:numId="33">
    <w:abstractNumId w:val="13"/>
  </w:num>
  <w:num w:numId="34">
    <w:abstractNumId w:val="35"/>
  </w:num>
  <w:num w:numId="35">
    <w:abstractNumId w:val="36"/>
  </w:num>
  <w:num w:numId="36">
    <w:abstractNumId w:val="40"/>
  </w:num>
  <w:num w:numId="37">
    <w:abstractNumId w:val="32"/>
  </w:num>
  <w:num w:numId="38">
    <w:abstractNumId w:val="12"/>
  </w:num>
  <w:num w:numId="39">
    <w:abstractNumId w:val="49"/>
  </w:num>
  <w:num w:numId="40">
    <w:abstractNumId w:val="27"/>
  </w:num>
  <w:num w:numId="41">
    <w:abstractNumId w:val="34"/>
  </w:num>
  <w:num w:numId="42">
    <w:abstractNumId w:val="46"/>
  </w:num>
  <w:num w:numId="43">
    <w:abstractNumId w:val="30"/>
  </w:num>
  <w:num w:numId="44">
    <w:abstractNumId w:val="45"/>
  </w:num>
  <w:num w:numId="45">
    <w:abstractNumId w:val="14"/>
  </w:num>
  <w:num w:numId="46">
    <w:abstractNumId w:val="38"/>
  </w:num>
  <w:num w:numId="47">
    <w:abstractNumId w:val="26"/>
  </w:num>
  <w:num w:numId="48">
    <w:abstractNumId w:val="28"/>
  </w:num>
  <w:num w:numId="49">
    <w:abstractNumId w:val="41"/>
  </w:num>
  <w:num w:numId="50">
    <w:abstractNumId w:val="2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2"/>
  <w:embedSystemFonts/>
  <w:activeWritingStyle w:appName="MSWord" w:lang="en-US" w:vendorID="64" w:dllVersion="131078" w:nlCheck="1" w:checkStyle="1"/>
  <w:activeWritingStyle w:appName="MSWord" w:lang="en-GB" w:vendorID="64" w:dllVersion="131078" w:nlCheck="1" w:checkStyle="1"/>
  <w:activeWritingStyle w:appName="MSWord" w:lang="en-US" w:vendorID="64" w:dllVersion="131077" w:nlCheck="1" w:checkStyle="1"/>
  <w:activeWritingStyle w:appName="MSWord" w:lang="en-GB" w:vendorID="64" w:dllVersion="131077" w:nlCheck="1" w:checkStyle="1"/>
  <w:activeWritingStyle w:appName="MSWord" w:lang="en-CA" w:vendorID="64" w:dllVersion="131078" w:nlCheck="1" w:checkStyle="1"/>
  <w:activeWritingStyle w:appName="MSWord" w:lang="fr-FR"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v:stroke weight="2.25pt"/>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B92"/>
    <w:rsid w:val="00002A64"/>
    <w:rsid w:val="0000333E"/>
    <w:rsid w:val="00003823"/>
    <w:rsid w:val="00004F48"/>
    <w:rsid w:val="00005248"/>
    <w:rsid w:val="00012A75"/>
    <w:rsid w:val="000211EC"/>
    <w:rsid w:val="00021ED8"/>
    <w:rsid w:val="00022723"/>
    <w:rsid w:val="00026499"/>
    <w:rsid w:val="00026FAA"/>
    <w:rsid w:val="00031422"/>
    <w:rsid w:val="00032DEB"/>
    <w:rsid w:val="00044DC9"/>
    <w:rsid w:val="00045B20"/>
    <w:rsid w:val="00045DF2"/>
    <w:rsid w:val="00047079"/>
    <w:rsid w:val="00050383"/>
    <w:rsid w:val="000522D4"/>
    <w:rsid w:val="00056FC7"/>
    <w:rsid w:val="00060E3F"/>
    <w:rsid w:val="000720AE"/>
    <w:rsid w:val="000727DC"/>
    <w:rsid w:val="00073299"/>
    <w:rsid w:val="00075284"/>
    <w:rsid w:val="00077DA5"/>
    <w:rsid w:val="0008012C"/>
    <w:rsid w:val="00087078"/>
    <w:rsid w:val="00091282"/>
    <w:rsid w:val="0009185A"/>
    <w:rsid w:val="00092843"/>
    <w:rsid w:val="000A232C"/>
    <w:rsid w:val="000A2B4A"/>
    <w:rsid w:val="000A321C"/>
    <w:rsid w:val="000A4F81"/>
    <w:rsid w:val="000A51B6"/>
    <w:rsid w:val="000A6BE7"/>
    <w:rsid w:val="000B1798"/>
    <w:rsid w:val="000C6C75"/>
    <w:rsid w:val="000D43B0"/>
    <w:rsid w:val="000D4DCF"/>
    <w:rsid w:val="000D5374"/>
    <w:rsid w:val="000E1F41"/>
    <w:rsid w:val="000E3EA7"/>
    <w:rsid w:val="000E45B8"/>
    <w:rsid w:val="000F0577"/>
    <w:rsid w:val="000F14D5"/>
    <w:rsid w:val="000F6C64"/>
    <w:rsid w:val="00101525"/>
    <w:rsid w:val="00105E35"/>
    <w:rsid w:val="00106864"/>
    <w:rsid w:val="00107BAA"/>
    <w:rsid w:val="00111D44"/>
    <w:rsid w:val="00116B1B"/>
    <w:rsid w:val="001237E4"/>
    <w:rsid w:val="00123CF0"/>
    <w:rsid w:val="0012444C"/>
    <w:rsid w:val="00125F87"/>
    <w:rsid w:val="00130750"/>
    <w:rsid w:val="00133A56"/>
    <w:rsid w:val="00133D5B"/>
    <w:rsid w:val="0013445B"/>
    <w:rsid w:val="00134F5B"/>
    <w:rsid w:val="001355DB"/>
    <w:rsid w:val="0014398D"/>
    <w:rsid w:val="001510F4"/>
    <w:rsid w:val="00155286"/>
    <w:rsid w:val="00156304"/>
    <w:rsid w:val="0016125C"/>
    <w:rsid w:val="00164300"/>
    <w:rsid w:val="00165ECF"/>
    <w:rsid w:val="00166B67"/>
    <w:rsid w:val="00170903"/>
    <w:rsid w:val="00171934"/>
    <w:rsid w:val="00174FAE"/>
    <w:rsid w:val="00175E83"/>
    <w:rsid w:val="00182950"/>
    <w:rsid w:val="00185EC2"/>
    <w:rsid w:val="0018679D"/>
    <w:rsid w:val="00187DF4"/>
    <w:rsid w:val="00192204"/>
    <w:rsid w:val="0019343F"/>
    <w:rsid w:val="001945FF"/>
    <w:rsid w:val="00195464"/>
    <w:rsid w:val="00195D76"/>
    <w:rsid w:val="00195E73"/>
    <w:rsid w:val="00196FF7"/>
    <w:rsid w:val="001A07B4"/>
    <w:rsid w:val="001A587B"/>
    <w:rsid w:val="001A6FA4"/>
    <w:rsid w:val="001B38D2"/>
    <w:rsid w:val="001B3C38"/>
    <w:rsid w:val="001B492E"/>
    <w:rsid w:val="001B659D"/>
    <w:rsid w:val="001B72BC"/>
    <w:rsid w:val="001B7D6D"/>
    <w:rsid w:val="001C0485"/>
    <w:rsid w:val="001C0950"/>
    <w:rsid w:val="001C0FC8"/>
    <w:rsid w:val="001C1170"/>
    <w:rsid w:val="001C7C70"/>
    <w:rsid w:val="001D048D"/>
    <w:rsid w:val="001D1032"/>
    <w:rsid w:val="001D1320"/>
    <w:rsid w:val="001D3DA8"/>
    <w:rsid w:val="001D6573"/>
    <w:rsid w:val="001D65C0"/>
    <w:rsid w:val="001D74B0"/>
    <w:rsid w:val="001E03D4"/>
    <w:rsid w:val="001E0CE3"/>
    <w:rsid w:val="001E0E06"/>
    <w:rsid w:val="001E1022"/>
    <w:rsid w:val="001E3436"/>
    <w:rsid w:val="001E3F6A"/>
    <w:rsid w:val="001E5E72"/>
    <w:rsid w:val="001E60F8"/>
    <w:rsid w:val="001F4FE4"/>
    <w:rsid w:val="001F7D1F"/>
    <w:rsid w:val="0020058B"/>
    <w:rsid w:val="002008E2"/>
    <w:rsid w:val="002018AE"/>
    <w:rsid w:val="0020222D"/>
    <w:rsid w:val="00202660"/>
    <w:rsid w:val="00210E93"/>
    <w:rsid w:val="00210F03"/>
    <w:rsid w:val="00212134"/>
    <w:rsid w:val="00214C0C"/>
    <w:rsid w:val="00220F8B"/>
    <w:rsid w:val="002231A7"/>
    <w:rsid w:val="00232BB7"/>
    <w:rsid w:val="0023644E"/>
    <w:rsid w:val="002367A9"/>
    <w:rsid w:val="00246B85"/>
    <w:rsid w:val="00251394"/>
    <w:rsid w:val="00253704"/>
    <w:rsid w:val="002560AD"/>
    <w:rsid w:val="002574CF"/>
    <w:rsid w:val="002620E7"/>
    <w:rsid w:val="0026349E"/>
    <w:rsid w:val="002634E2"/>
    <w:rsid w:val="00263E08"/>
    <w:rsid w:val="00265C34"/>
    <w:rsid w:val="00270F0F"/>
    <w:rsid w:val="0027133A"/>
    <w:rsid w:val="002716C2"/>
    <w:rsid w:val="00276AFE"/>
    <w:rsid w:val="00280013"/>
    <w:rsid w:val="00286AF9"/>
    <w:rsid w:val="0028781E"/>
    <w:rsid w:val="002914A8"/>
    <w:rsid w:val="002972DD"/>
    <w:rsid w:val="00297F7A"/>
    <w:rsid w:val="002A0928"/>
    <w:rsid w:val="002A169A"/>
    <w:rsid w:val="002A3E96"/>
    <w:rsid w:val="002A577D"/>
    <w:rsid w:val="002A7369"/>
    <w:rsid w:val="002B7EE7"/>
    <w:rsid w:val="002B7EED"/>
    <w:rsid w:val="002C46A3"/>
    <w:rsid w:val="002D1E99"/>
    <w:rsid w:val="002D2686"/>
    <w:rsid w:val="002D6257"/>
    <w:rsid w:val="002D70F5"/>
    <w:rsid w:val="002E1198"/>
    <w:rsid w:val="002E269C"/>
    <w:rsid w:val="002F0116"/>
    <w:rsid w:val="002F0351"/>
    <w:rsid w:val="002F03D7"/>
    <w:rsid w:val="002F0ED9"/>
    <w:rsid w:val="002F1369"/>
    <w:rsid w:val="002F315F"/>
    <w:rsid w:val="002F5208"/>
    <w:rsid w:val="00300B58"/>
    <w:rsid w:val="00305219"/>
    <w:rsid w:val="00305844"/>
    <w:rsid w:val="00306741"/>
    <w:rsid w:val="00306E58"/>
    <w:rsid w:val="00312C18"/>
    <w:rsid w:val="00312C9D"/>
    <w:rsid w:val="003330F4"/>
    <w:rsid w:val="0033448D"/>
    <w:rsid w:val="00341282"/>
    <w:rsid w:val="00342698"/>
    <w:rsid w:val="0034339F"/>
    <w:rsid w:val="003451B5"/>
    <w:rsid w:val="00345A3F"/>
    <w:rsid w:val="00350FFF"/>
    <w:rsid w:val="00351CBC"/>
    <w:rsid w:val="00351ECA"/>
    <w:rsid w:val="00352478"/>
    <w:rsid w:val="00356B93"/>
    <w:rsid w:val="00356FA4"/>
    <w:rsid w:val="00360657"/>
    <w:rsid w:val="00360DC3"/>
    <w:rsid w:val="00365F39"/>
    <w:rsid w:val="003700C3"/>
    <w:rsid w:val="003703B1"/>
    <w:rsid w:val="003706D1"/>
    <w:rsid w:val="003718E4"/>
    <w:rsid w:val="00373474"/>
    <w:rsid w:val="00373EA9"/>
    <w:rsid w:val="00374713"/>
    <w:rsid w:val="00377CE1"/>
    <w:rsid w:val="00380365"/>
    <w:rsid w:val="003835CB"/>
    <w:rsid w:val="0038662E"/>
    <w:rsid w:val="00387539"/>
    <w:rsid w:val="00387684"/>
    <w:rsid w:val="003919F5"/>
    <w:rsid w:val="0039538E"/>
    <w:rsid w:val="003A058B"/>
    <w:rsid w:val="003A14A4"/>
    <w:rsid w:val="003A3C96"/>
    <w:rsid w:val="003A7746"/>
    <w:rsid w:val="003B1607"/>
    <w:rsid w:val="003B52F5"/>
    <w:rsid w:val="003B5532"/>
    <w:rsid w:val="003C267A"/>
    <w:rsid w:val="003C71B8"/>
    <w:rsid w:val="003D0A8E"/>
    <w:rsid w:val="003D3DD1"/>
    <w:rsid w:val="003D480B"/>
    <w:rsid w:val="003E007E"/>
    <w:rsid w:val="003E249C"/>
    <w:rsid w:val="003E39A9"/>
    <w:rsid w:val="003F03EC"/>
    <w:rsid w:val="003F0B92"/>
    <w:rsid w:val="003F4262"/>
    <w:rsid w:val="003F6A4B"/>
    <w:rsid w:val="003F7856"/>
    <w:rsid w:val="00402443"/>
    <w:rsid w:val="0040386E"/>
    <w:rsid w:val="00404586"/>
    <w:rsid w:val="00405AE0"/>
    <w:rsid w:val="00405DE9"/>
    <w:rsid w:val="00406D58"/>
    <w:rsid w:val="0040700D"/>
    <w:rsid w:val="004110FE"/>
    <w:rsid w:val="00412BEB"/>
    <w:rsid w:val="0041679E"/>
    <w:rsid w:val="00430AB0"/>
    <w:rsid w:val="00431C58"/>
    <w:rsid w:val="00431F44"/>
    <w:rsid w:val="00440ECD"/>
    <w:rsid w:val="00441392"/>
    <w:rsid w:val="00442FB7"/>
    <w:rsid w:val="00456827"/>
    <w:rsid w:val="004568EA"/>
    <w:rsid w:val="00460425"/>
    <w:rsid w:val="00463DB1"/>
    <w:rsid w:val="004651AB"/>
    <w:rsid w:val="0046736F"/>
    <w:rsid w:val="004705EC"/>
    <w:rsid w:val="00473454"/>
    <w:rsid w:val="00474FD2"/>
    <w:rsid w:val="004819F0"/>
    <w:rsid w:val="004860E3"/>
    <w:rsid w:val="00490980"/>
    <w:rsid w:val="0049708C"/>
    <w:rsid w:val="00497D1E"/>
    <w:rsid w:val="004A369B"/>
    <w:rsid w:val="004A59B5"/>
    <w:rsid w:val="004B07E8"/>
    <w:rsid w:val="004B0A41"/>
    <w:rsid w:val="004B2ED3"/>
    <w:rsid w:val="004B438F"/>
    <w:rsid w:val="004B4CFA"/>
    <w:rsid w:val="004B5A12"/>
    <w:rsid w:val="004B741F"/>
    <w:rsid w:val="004C0E9C"/>
    <w:rsid w:val="004C4994"/>
    <w:rsid w:val="004C7C8C"/>
    <w:rsid w:val="004C7EE6"/>
    <w:rsid w:val="004C7F09"/>
    <w:rsid w:val="004D50B7"/>
    <w:rsid w:val="004D7A84"/>
    <w:rsid w:val="004E242E"/>
    <w:rsid w:val="004E7248"/>
    <w:rsid w:val="004F1E2D"/>
    <w:rsid w:val="004F42E8"/>
    <w:rsid w:val="004F4CDD"/>
    <w:rsid w:val="004F5E8A"/>
    <w:rsid w:val="0050032F"/>
    <w:rsid w:val="00503D45"/>
    <w:rsid w:val="005075CE"/>
    <w:rsid w:val="0050778A"/>
    <w:rsid w:val="00507FE3"/>
    <w:rsid w:val="00510A45"/>
    <w:rsid w:val="005134B5"/>
    <w:rsid w:val="00515097"/>
    <w:rsid w:val="005249A7"/>
    <w:rsid w:val="00526CAE"/>
    <w:rsid w:val="005303F1"/>
    <w:rsid w:val="00532592"/>
    <w:rsid w:val="00533145"/>
    <w:rsid w:val="00533914"/>
    <w:rsid w:val="00536099"/>
    <w:rsid w:val="005360F9"/>
    <w:rsid w:val="00536325"/>
    <w:rsid w:val="00540262"/>
    <w:rsid w:val="00540FFF"/>
    <w:rsid w:val="00541DBC"/>
    <w:rsid w:val="00542300"/>
    <w:rsid w:val="00542E1E"/>
    <w:rsid w:val="00546638"/>
    <w:rsid w:val="005513D9"/>
    <w:rsid w:val="00551D9B"/>
    <w:rsid w:val="00553FD0"/>
    <w:rsid w:val="005555D3"/>
    <w:rsid w:val="00555F6D"/>
    <w:rsid w:val="00563300"/>
    <w:rsid w:val="00563678"/>
    <w:rsid w:val="00564830"/>
    <w:rsid w:val="00572307"/>
    <w:rsid w:val="0057360B"/>
    <w:rsid w:val="00574B38"/>
    <w:rsid w:val="00585A3E"/>
    <w:rsid w:val="00590864"/>
    <w:rsid w:val="0059149E"/>
    <w:rsid w:val="00595477"/>
    <w:rsid w:val="00597D06"/>
    <w:rsid w:val="005A411E"/>
    <w:rsid w:val="005A4813"/>
    <w:rsid w:val="005A5EAB"/>
    <w:rsid w:val="005A7417"/>
    <w:rsid w:val="005B0B2A"/>
    <w:rsid w:val="005B0C5D"/>
    <w:rsid w:val="005B14E9"/>
    <w:rsid w:val="005B2E3F"/>
    <w:rsid w:val="005B723C"/>
    <w:rsid w:val="005C21BA"/>
    <w:rsid w:val="005C6C8E"/>
    <w:rsid w:val="005C705B"/>
    <w:rsid w:val="005C7581"/>
    <w:rsid w:val="005D1E0E"/>
    <w:rsid w:val="005D210B"/>
    <w:rsid w:val="005D2900"/>
    <w:rsid w:val="005F0217"/>
    <w:rsid w:val="005F1DDC"/>
    <w:rsid w:val="005F5AF4"/>
    <w:rsid w:val="005F6B0C"/>
    <w:rsid w:val="0060239D"/>
    <w:rsid w:val="00605D74"/>
    <w:rsid w:val="00606201"/>
    <w:rsid w:val="00606E94"/>
    <w:rsid w:val="006106AB"/>
    <w:rsid w:val="00616A37"/>
    <w:rsid w:val="00616B4A"/>
    <w:rsid w:val="006175F8"/>
    <w:rsid w:val="00617F55"/>
    <w:rsid w:val="00622A2B"/>
    <w:rsid w:val="00623A67"/>
    <w:rsid w:val="00624A80"/>
    <w:rsid w:val="00624EB9"/>
    <w:rsid w:val="00625725"/>
    <w:rsid w:val="00625E9E"/>
    <w:rsid w:val="00626B8A"/>
    <w:rsid w:val="00627DA1"/>
    <w:rsid w:val="006310C1"/>
    <w:rsid w:val="00632872"/>
    <w:rsid w:val="0063414A"/>
    <w:rsid w:val="006370F1"/>
    <w:rsid w:val="0063751F"/>
    <w:rsid w:val="00643262"/>
    <w:rsid w:val="00644F79"/>
    <w:rsid w:val="0065025C"/>
    <w:rsid w:val="00653C3B"/>
    <w:rsid w:val="00654214"/>
    <w:rsid w:val="00656AB0"/>
    <w:rsid w:val="00660025"/>
    <w:rsid w:val="0066397E"/>
    <w:rsid w:val="0067125E"/>
    <w:rsid w:val="006720C8"/>
    <w:rsid w:val="00673111"/>
    <w:rsid w:val="006755EE"/>
    <w:rsid w:val="00675A1A"/>
    <w:rsid w:val="0068103F"/>
    <w:rsid w:val="006815DB"/>
    <w:rsid w:val="00681FBA"/>
    <w:rsid w:val="00683A2B"/>
    <w:rsid w:val="0068416F"/>
    <w:rsid w:val="00685525"/>
    <w:rsid w:val="00685969"/>
    <w:rsid w:val="006925C0"/>
    <w:rsid w:val="006957E0"/>
    <w:rsid w:val="006A1A63"/>
    <w:rsid w:val="006A680D"/>
    <w:rsid w:val="006A75CC"/>
    <w:rsid w:val="006A7A4D"/>
    <w:rsid w:val="006B0540"/>
    <w:rsid w:val="006B1A33"/>
    <w:rsid w:val="006B53AD"/>
    <w:rsid w:val="006B65DA"/>
    <w:rsid w:val="006B7E25"/>
    <w:rsid w:val="006C0091"/>
    <w:rsid w:val="006C1990"/>
    <w:rsid w:val="006C1B2E"/>
    <w:rsid w:val="006C612A"/>
    <w:rsid w:val="006C6C5E"/>
    <w:rsid w:val="006D17E7"/>
    <w:rsid w:val="006D207D"/>
    <w:rsid w:val="006D4AD8"/>
    <w:rsid w:val="006D559C"/>
    <w:rsid w:val="006D66B8"/>
    <w:rsid w:val="006D7F76"/>
    <w:rsid w:val="006E20D3"/>
    <w:rsid w:val="006E591A"/>
    <w:rsid w:val="006E6235"/>
    <w:rsid w:val="006E6520"/>
    <w:rsid w:val="006E6C93"/>
    <w:rsid w:val="006F186D"/>
    <w:rsid w:val="006F3511"/>
    <w:rsid w:val="006F3799"/>
    <w:rsid w:val="006F5A82"/>
    <w:rsid w:val="006F6D4A"/>
    <w:rsid w:val="00701F2C"/>
    <w:rsid w:val="00711A22"/>
    <w:rsid w:val="007237CA"/>
    <w:rsid w:val="00725056"/>
    <w:rsid w:val="007270E1"/>
    <w:rsid w:val="00730A81"/>
    <w:rsid w:val="0073131F"/>
    <w:rsid w:val="0073178C"/>
    <w:rsid w:val="00731EF6"/>
    <w:rsid w:val="007320BC"/>
    <w:rsid w:val="00732402"/>
    <w:rsid w:val="00732516"/>
    <w:rsid w:val="00732D85"/>
    <w:rsid w:val="007368C6"/>
    <w:rsid w:val="007368F2"/>
    <w:rsid w:val="0074077A"/>
    <w:rsid w:val="00743B8B"/>
    <w:rsid w:val="00746CA1"/>
    <w:rsid w:val="00751616"/>
    <w:rsid w:val="0075615B"/>
    <w:rsid w:val="007653FE"/>
    <w:rsid w:val="0077363B"/>
    <w:rsid w:val="00774E7F"/>
    <w:rsid w:val="007836EE"/>
    <w:rsid w:val="00784888"/>
    <w:rsid w:val="00785A9A"/>
    <w:rsid w:val="00787B6E"/>
    <w:rsid w:val="007906CE"/>
    <w:rsid w:val="0079118C"/>
    <w:rsid w:val="007917A1"/>
    <w:rsid w:val="00795287"/>
    <w:rsid w:val="00796EC8"/>
    <w:rsid w:val="00797B9D"/>
    <w:rsid w:val="007A050C"/>
    <w:rsid w:val="007A7101"/>
    <w:rsid w:val="007B604C"/>
    <w:rsid w:val="007B79AD"/>
    <w:rsid w:val="007C0C4D"/>
    <w:rsid w:val="007C5F50"/>
    <w:rsid w:val="007C727E"/>
    <w:rsid w:val="007D5618"/>
    <w:rsid w:val="007E0ED1"/>
    <w:rsid w:val="007E0F47"/>
    <w:rsid w:val="007E240C"/>
    <w:rsid w:val="007E2506"/>
    <w:rsid w:val="007E7431"/>
    <w:rsid w:val="007F50B5"/>
    <w:rsid w:val="007F6F3D"/>
    <w:rsid w:val="00801AEE"/>
    <w:rsid w:val="00807233"/>
    <w:rsid w:val="00810151"/>
    <w:rsid w:val="00821E4D"/>
    <w:rsid w:val="00825413"/>
    <w:rsid w:val="00825F4B"/>
    <w:rsid w:val="0083388B"/>
    <w:rsid w:val="00834195"/>
    <w:rsid w:val="0083470E"/>
    <w:rsid w:val="00834928"/>
    <w:rsid w:val="008349FD"/>
    <w:rsid w:val="00834E01"/>
    <w:rsid w:val="00835416"/>
    <w:rsid w:val="00840A58"/>
    <w:rsid w:val="008419D6"/>
    <w:rsid w:val="00841AEC"/>
    <w:rsid w:val="0084668E"/>
    <w:rsid w:val="00847E48"/>
    <w:rsid w:val="008514BD"/>
    <w:rsid w:val="008539A8"/>
    <w:rsid w:val="00857339"/>
    <w:rsid w:val="008631CD"/>
    <w:rsid w:val="00870EF2"/>
    <w:rsid w:val="0087203F"/>
    <w:rsid w:val="00872FFC"/>
    <w:rsid w:val="00873178"/>
    <w:rsid w:val="0087454B"/>
    <w:rsid w:val="00887B3D"/>
    <w:rsid w:val="008A24E4"/>
    <w:rsid w:val="008A5596"/>
    <w:rsid w:val="008A621C"/>
    <w:rsid w:val="008A6CAC"/>
    <w:rsid w:val="008B021A"/>
    <w:rsid w:val="008B2E80"/>
    <w:rsid w:val="008B6EE9"/>
    <w:rsid w:val="008B7D9A"/>
    <w:rsid w:val="008B7E07"/>
    <w:rsid w:val="008C1DDE"/>
    <w:rsid w:val="008C3331"/>
    <w:rsid w:val="008C46F9"/>
    <w:rsid w:val="008D0983"/>
    <w:rsid w:val="008D1F2B"/>
    <w:rsid w:val="008D3BC2"/>
    <w:rsid w:val="008D7F6E"/>
    <w:rsid w:val="008E10A0"/>
    <w:rsid w:val="008E7E64"/>
    <w:rsid w:val="008F46E2"/>
    <w:rsid w:val="008F6CAA"/>
    <w:rsid w:val="008F6E40"/>
    <w:rsid w:val="00900CF2"/>
    <w:rsid w:val="00901DFD"/>
    <w:rsid w:val="00905ED9"/>
    <w:rsid w:val="0091532E"/>
    <w:rsid w:val="00920609"/>
    <w:rsid w:val="0092206E"/>
    <w:rsid w:val="00931169"/>
    <w:rsid w:val="00931DA2"/>
    <w:rsid w:val="00932746"/>
    <w:rsid w:val="00932E0B"/>
    <w:rsid w:val="0093552D"/>
    <w:rsid w:val="0094096D"/>
    <w:rsid w:val="00945305"/>
    <w:rsid w:val="009472E6"/>
    <w:rsid w:val="00951E3B"/>
    <w:rsid w:val="00952951"/>
    <w:rsid w:val="00953284"/>
    <w:rsid w:val="00953D82"/>
    <w:rsid w:val="00954B79"/>
    <w:rsid w:val="00955066"/>
    <w:rsid w:val="009604D8"/>
    <w:rsid w:val="0096533E"/>
    <w:rsid w:val="009676F6"/>
    <w:rsid w:val="0097024E"/>
    <w:rsid w:val="009824C4"/>
    <w:rsid w:val="00982B1C"/>
    <w:rsid w:val="00983252"/>
    <w:rsid w:val="009835AE"/>
    <w:rsid w:val="009850A8"/>
    <w:rsid w:val="009855FA"/>
    <w:rsid w:val="0098671D"/>
    <w:rsid w:val="00986E07"/>
    <w:rsid w:val="00987669"/>
    <w:rsid w:val="0099257A"/>
    <w:rsid w:val="00992A67"/>
    <w:rsid w:val="0099465A"/>
    <w:rsid w:val="009951AC"/>
    <w:rsid w:val="009A1145"/>
    <w:rsid w:val="009A197B"/>
    <w:rsid w:val="009A3EED"/>
    <w:rsid w:val="009A42EB"/>
    <w:rsid w:val="009A7F5C"/>
    <w:rsid w:val="009B2B10"/>
    <w:rsid w:val="009B3C2E"/>
    <w:rsid w:val="009B3C47"/>
    <w:rsid w:val="009B414B"/>
    <w:rsid w:val="009B5B54"/>
    <w:rsid w:val="009C17B6"/>
    <w:rsid w:val="009C2CD0"/>
    <w:rsid w:val="009C3F37"/>
    <w:rsid w:val="009C4767"/>
    <w:rsid w:val="009C5421"/>
    <w:rsid w:val="009C6401"/>
    <w:rsid w:val="009C74D5"/>
    <w:rsid w:val="009C7EF3"/>
    <w:rsid w:val="009D2E8D"/>
    <w:rsid w:val="009E0465"/>
    <w:rsid w:val="009E3988"/>
    <w:rsid w:val="009E6A76"/>
    <w:rsid w:val="009E73C2"/>
    <w:rsid w:val="009F37F8"/>
    <w:rsid w:val="00A006A4"/>
    <w:rsid w:val="00A01A0C"/>
    <w:rsid w:val="00A06AE5"/>
    <w:rsid w:val="00A10C80"/>
    <w:rsid w:val="00A140E1"/>
    <w:rsid w:val="00A1478C"/>
    <w:rsid w:val="00A153CA"/>
    <w:rsid w:val="00A1720B"/>
    <w:rsid w:val="00A32C5C"/>
    <w:rsid w:val="00A33A08"/>
    <w:rsid w:val="00A33A93"/>
    <w:rsid w:val="00A34F9B"/>
    <w:rsid w:val="00A35CE5"/>
    <w:rsid w:val="00A3601E"/>
    <w:rsid w:val="00A40447"/>
    <w:rsid w:val="00A409DA"/>
    <w:rsid w:val="00A45421"/>
    <w:rsid w:val="00A52BCA"/>
    <w:rsid w:val="00A5776A"/>
    <w:rsid w:val="00A62AA9"/>
    <w:rsid w:val="00A6725C"/>
    <w:rsid w:val="00A70D14"/>
    <w:rsid w:val="00A74E01"/>
    <w:rsid w:val="00A76AC6"/>
    <w:rsid w:val="00A80FB1"/>
    <w:rsid w:val="00A8242F"/>
    <w:rsid w:val="00A835F6"/>
    <w:rsid w:val="00A841E5"/>
    <w:rsid w:val="00A87810"/>
    <w:rsid w:val="00A9260E"/>
    <w:rsid w:val="00A950EC"/>
    <w:rsid w:val="00A95404"/>
    <w:rsid w:val="00A9609F"/>
    <w:rsid w:val="00A97B94"/>
    <w:rsid w:val="00AA091B"/>
    <w:rsid w:val="00AA6C59"/>
    <w:rsid w:val="00AA7177"/>
    <w:rsid w:val="00AB006E"/>
    <w:rsid w:val="00AB1173"/>
    <w:rsid w:val="00AC51A7"/>
    <w:rsid w:val="00AD3A61"/>
    <w:rsid w:val="00AD7075"/>
    <w:rsid w:val="00AD7AF9"/>
    <w:rsid w:val="00AE02C4"/>
    <w:rsid w:val="00AE3859"/>
    <w:rsid w:val="00AE4DD6"/>
    <w:rsid w:val="00AE70E0"/>
    <w:rsid w:val="00AE7926"/>
    <w:rsid w:val="00AE7C4D"/>
    <w:rsid w:val="00AF581A"/>
    <w:rsid w:val="00AF6C06"/>
    <w:rsid w:val="00B01318"/>
    <w:rsid w:val="00B033A5"/>
    <w:rsid w:val="00B03EC7"/>
    <w:rsid w:val="00B0773E"/>
    <w:rsid w:val="00B13966"/>
    <w:rsid w:val="00B15DB6"/>
    <w:rsid w:val="00B17FD7"/>
    <w:rsid w:val="00B20E25"/>
    <w:rsid w:val="00B30711"/>
    <w:rsid w:val="00B3168D"/>
    <w:rsid w:val="00B3367B"/>
    <w:rsid w:val="00B35F02"/>
    <w:rsid w:val="00B36F61"/>
    <w:rsid w:val="00B40470"/>
    <w:rsid w:val="00B470DE"/>
    <w:rsid w:val="00B53BA9"/>
    <w:rsid w:val="00B545B6"/>
    <w:rsid w:val="00B6008A"/>
    <w:rsid w:val="00B60467"/>
    <w:rsid w:val="00B64C75"/>
    <w:rsid w:val="00B64F57"/>
    <w:rsid w:val="00B659F0"/>
    <w:rsid w:val="00B726D7"/>
    <w:rsid w:val="00B72D38"/>
    <w:rsid w:val="00B7602D"/>
    <w:rsid w:val="00B845BD"/>
    <w:rsid w:val="00B86B66"/>
    <w:rsid w:val="00B900CB"/>
    <w:rsid w:val="00B915B1"/>
    <w:rsid w:val="00B92905"/>
    <w:rsid w:val="00BA27B3"/>
    <w:rsid w:val="00BA5083"/>
    <w:rsid w:val="00BA52B5"/>
    <w:rsid w:val="00BA6D8C"/>
    <w:rsid w:val="00BB1A24"/>
    <w:rsid w:val="00BB1BD2"/>
    <w:rsid w:val="00BB2FD9"/>
    <w:rsid w:val="00BB4EEB"/>
    <w:rsid w:val="00BC7187"/>
    <w:rsid w:val="00BD1652"/>
    <w:rsid w:val="00BD4547"/>
    <w:rsid w:val="00BD4892"/>
    <w:rsid w:val="00BD6B62"/>
    <w:rsid w:val="00BD6E6B"/>
    <w:rsid w:val="00BE09B4"/>
    <w:rsid w:val="00BE37D4"/>
    <w:rsid w:val="00BE6EF5"/>
    <w:rsid w:val="00BE7DA0"/>
    <w:rsid w:val="00BF0AC1"/>
    <w:rsid w:val="00BF0C5B"/>
    <w:rsid w:val="00BF327C"/>
    <w:rsid w:val="00BF39F3"/>
    <w:rsid w:val="00C00B2C"/>
    <w:rsid w:val="00C014D8"/>
    <w:rsid w:val="00C05D50"/>
    <w:rsid w:val="00C07860"/>
    <w:rsid w:val="00C11E93"/>
    <w:rsid w:val="00C1223D"/>
    <w:rsid w:val="00C14886"/>
    <w:rsid w:val="00C14D45"/>
    <w:rsid w:val="00C160C4"/>
    <w:rsid w:val="00C2072B"/>
    <w:rsid w:val="00C2074E"/>
    <w:rsid w:val="00C207AB"/>
    <w:rsid w:val="00C21FE4"/>
    <w:rsid w:val="00C242AF"/>
    <w:rsid w:val="00C250F6"/>
    <w:rsid w:val="00C31562"/>
    <w:rsid w:val="00C316DB"/>
    <w:rsid w:val="00C33664"/>
    <w:rsid w:val="00C36916"/>
    <w:rsid w:val="00C45FA7"/>
    <w:rsid w:val="00C52273"/>
    <w:rsid w:val="00C52609"/>
    <w:rsid w:val="00C543A5"/>
    <w:rsid w:val="00C56EC5"/>
    <w:rsid w:val="00C609F8"/>
    <w:rsid w:val="00C6385D"/>
    <w:rsid w:val="00C63A0C"/>
    <w:rsid w:val="00C64300"/>
    <w:rsid w:val="00C6708F"/>
    <w:rsid w:val="00C71875"/>
    <w:rsid w:val="00C71929"/>
    <w:rsid w:val="00C71E73"/>
    <w:rsid w:val="00C72B6F"/>
    <w:rsid w:val="00C74A65"/>
    <w:rsid w:val="00C75204"/>
    <w:rsid w:val="00C80C39"/>
    <w:rsid w:val="00C8262B"/>
    <w:rsid w:val="00C84E54"/>
    <w:rsid w:val="00C85588"/>
    <w:rsid w:val="00CA32B2"/>
    <w:rsid w:val="00CA3F1E"/>
    <w:rsid w:val="00CA415B"/>
    <w:rsid w:val="00CA5F31"/>
    <w:rsid w:val="00CB318D"/>
    <w:rsid w:val="00CB7136"/>
    <w:rsid w:val="00CC0428"/>
    <w:rsid w:val="00CC18A0"/>
    <w:rsid w:val="00CC419F"/>
    <w:rsid w:val="00CC5767"/>
    <w:rsid w:val="00CC62D9"/>
    <w:rsid w:val="00CD7AFE"/>
    <w:rsid w:val="00CE26AF"/>
    <w:rsid w:val="00CE27B4"/>
    <w:rsid w:val="00CE3DD1"/>
    <w:rsid w:val="00CE552C"/>
    <w:rsid w:val="00CE5D30"/>
    <w:rsid w:val="00CE5DCD"/>
    <w:rsid w:val="00CF15EB"/>
    <w:rsid w:val="00CF2ED1"/>
    <w:rsid w:val="00CF32C9"/>
    <w:rsid w:val="00CF3DF4"/>
    <w:rsid w:val="00CF54EC"/>
    <w:rsid w:val="00CF5C37"/>
    <w:rsid w:val="00CF76C2"/>
    <w:rsid w:val="00D00495"/>
    <w:rsid w:val="00D01C9A"/>
    <w:rsid w:val="00D020F3"/>
    <w:rsid w:val="00D03D5B"/>
    <w:rsid w:val="00D059FD"/>
    <w:rsid w:val="00D06092"/>
    <w:rsid w:val="00D0642B"/>
    <w:rsid w:val="00D1164A"/>
    <w:rsid w:val="00D12ADA"/>
    <w:rsid w:val="00D162C3"/>
    <w:rsid w:val="00D211F8"/>
    <w:rsid w:val="00D22006"/>
    <w:rsid w:val="00D2291E"/>
    <w:rsid w:val="00D27AAC"/>
    <w:rsid w:val="00D27D02"/>
    <w:rsid w:val="00D30625"/>
    <w:rsid w:val="00D30896"/>
    <w:rsid w:val="00D31517"/>
    <w:rsid w:val="00D316E4"/>
    <w:rsid w:val="00D3217D"/>
    <w:rsid w:val="00D3277E"/>
    <w:rsid w:val="00D32DAA"/>
    <w:rsid w:val="00D332AB"/>
    <w:rsid w:val="00D332EB"/>
    <w:rsid w:val="00D35206"/>
    <w:rsid w:val="00D369A1"/>
    <w:rsid w:val="00D506B8"/>
    <w:rsid w:val="00D50B45"/>
    <w:rsid w:val="00D54B27"/>
    <w:rsid w:val="00D579ED"/>
    <w:rsid w:val="00D57A3B"/>
    <w:rsid w:val="00D60B6A"/>
    <w:rsid w:val="00D61146"/>
    <w:rsid w:val="00D622EE"/>
    <w:rsid w:val="00D642BE"/>
    <w:rsid w:val="00D67D0B"/>
    <w:rsid w:val="00D70F4C"/>
    <w:rsid w:val="00D7377B"/>
    <w:rsid w:val="00D74BB1"/>
    <w:rsid w:val="00D75466"/>
    <w:rsid w:val="00D767AA"/>
    <w:rsid w:val="00D77282"/>
    <w:rsid w:val="00D805CF"/>
    <w:rsid w:val="00D83CBA"/>
    <w:rsid w:val="00D86CC2"/>
    <w:rsid w:val="00D92B3E"/>
    <w:rsid w:val="00D94035"/>
    <w:rsid w:val="00D966BE"/>
    <w:rsid w:val="00D9698F"/>
    <w:rsid w:val="00DA2418"/>
    <w:rsid w:val="00DA3975"/>
    <w:rsid w:val="00DA44A9"/>
    <w:rsid w:val="00DA6CD7"/>
    <w:rsid w:val="00DA7027"/>
    <w:rsid w:val="00DB1B94"/>
    <w:rsid w:val="00DB2D0F"/>
    <w:rsid w:val="00DB63C6"/>
    <w:rsid w:val="00DB741F"/>
    <w:rsid w:val="00DC30DD"/>
    <w:rsid w:val="00DC3622"/>
    <w:rsid w:val="00DC398E"/>
    <w:rsid w:val="00DC4A4B"/>
    <w:rsid w:val="00DC5DBF"/>
    <w:rsid w:val="00DC6CF6"/>
    <w:rsid w:val="00DD14DD"/>
    <w:rsid w:val="00DD1EDC"/>
    <w:rsid w:val="00DD57FF"/>
    <w:rsid w:val="00DD71F5"/>
    <w:rsid w:val="00DE3088"/>
    <w:rsid w:val="00DE3185"/>
    <w:rsid w:val="00DE3826"/>
    <w:rsid w:val="00DE5487"/>
    <w:rsid w:val="00DE54DD"/>
    <w:rsid w:val="00DF1373"/>
    <w:rsid w:val="00DF1B92"/>
    <w:rsid w:val="00DF218A"/>
    <w:rsid w:val="00DF5804"/>
    <w:rsid w:val="00DF59DB"/>
    <w:rsid w:val="00E06893"/>
    <w:rsid w:val="00E06AB1"/>
    <w:rsid w:val="00E11526"/>
    <w:rsid w:val="00E12800"/>
    <w:rsid w:val="00E133B4"/>
    <w:rsid w:val="00E147A2"/>
    <w:rsid w:val="00E166FB"/>
    <w:rsid w:val="00E17F8C"/>
    <w:rsid w:val="00E17FDB"/>
    <w:rsid w:val="00E23ED8"/>
    <w:rsid w:val="00E24FD2"/>
    <w:rsid w:val="00E2564F"/>
    <w:rsid w:val="00E26083"/>
    <w:rsid w:val="00E3357B"/>
    <w:rsid w:val="00E37EEA"/>
    <w:rsid w:val="00E422AD"/>
    <w:rsid w:val="00E433BE"/>
    <w:rsid w:val="00E44F05"/>
    <w:rsid w:val="00E517FA"/>
    <w:rsid w:val="00E526C0"/>
    <w:rsid w:val="00E546F4"/>
    <w:rsid w:val="00E54871"/>
    <w:rsid w:val="00E56B66"/>
    <w:rsid w:val="00E57732"/>
    <w:rsid w:val="00E61BE0"/>
    <w:rsid w:val="00E63F2C"/>
    <w:rsid w:val="00E661F1"/>
    <w:rsid w:val="00E70B23"/>
    <w:rsid w:val="00E735A0"/>
    <w:rsid w:val="00E73FD1"/>
    <w:rsid w:val="00E76027"/>
    <w:rsid w:val="00E77C8E"/>
    <w:rsid w:val="00E85286"/>
    <w:rsid w:val="00E87029"/>
    <w:rsid w:val="00E8747F"/>
    <w:rsid w:val="00E926B3"/>
    <w:rsid w:val="00E92833"/>
    <w:rsid w:val="00E9321B"/>
    <w:rsid w:val="00E96435"/>
    <w:rsid w:val="00E97408"/>
    <w:rsid w:val="00EA1928"/>
    <w:rsid w:val="00EA248C"/>
    <w:rsid w:val="00EA312D"/>
    <w:rsid w:val="00EA5B35"/>
    <w:rsid w:val="00EA5BB9"/>
    <w:rsid w:val="00EB02DC"/>
    <w:rsid w:val="00EB15AF"/>
    <w:rsid w:val="00EB20CF"/>
    <w:rsid w:val="00EB2237"/>
    <w:rsid w:val="00EB35F7"/>
    <w:rsid w:val="00EC2962"/>
    <w:rsid w:val="00EC3A46"/>
    <w:rsid w:val="00EC4669"/>
    <w:rsid w:val="00EC46C5"/>
    <w:rsid w:val="00EC74D4"/>
    <w:rsid w:val="00EC7C2B"/>
    <w:rsid w:val="00ED4829"/>
    <w:rsid w:val="00ED5899"/>
    <w:rsid w:val="00ED5C62"/>
    <w:rsid w:val="00ED6296"/>
    <w:rsid w:val="00ED7DAF"/>
    <w:rsid w:val="00EE0F2F"/>
    <w:rsid w:val="00EE439C"/>
    <w:rsid w:val="00EE69C6"/>
    <w:rsid w:val="00EE6F0E"/>
    <w:rsid w:val="00EF05A2"/>
    <w:rsid w:val="00EF1E26"/>
    <w:rsid w:val="00EF501E"/>
    <w:rsid w:val="00EF7777"/>
    <w:rsid w:val="00F02435"/>
    <w:rsid w:val="00F057DD"/>
    <w:rsid w:val="00F07DAC"/>
    <w:rsid w:val="00F1212B"/>
    <w:rsid w:val="00F16947"/>
    <w:rsid w:val="00F24599"/>
    <w:rsid w:val="00F246E5"/>
    <w:rsid w:val="00F34A05"/>
    <w:rsid w:val="00F34D1B"/>
    <w:rsid w:val="00F35791"/>
    <w:rsid w:val="00F3661C"/>
    <w:rsid w:val="00F37057"/>
    <w:rsid w:val="00F3732A"/>
    <w:rsid w:val="00F37617"/>
    <w:rsid w:val="00F4030D"/>
    <w:rsid w:val="00F441BA"/>
    <w:rsid w:val="00F52CE5"/>
    <w:rsid w:val="00F53956"/>
    <w:rsid w:val="00F53A4C"/>
    <w:rsid w:val="00F53A82"/>
    <w:rsid w:val="00F73E60"/>
    <w:rsid w:val="00F744D2"/>
    <w:rsid w:val="00F7672F"/>
    <w:rsid w:val="00F77A1D"/>
    <w:rsid w:val="00F81827"/>
    <w:rsid w:val="00F831EB"/>
    <w:rsid w:val="00F8354D"/>
    <w:rsid w:val="00F90571"/>
    <w:rsid w:val="00F90BB8"/>
    <w:rsid w:val="00F931DC"/>
    <w:rsid w:val="00F9364E"/>
    <w:rsid w:val="00F9548D"/>
    <w:rsid w:val="00F96995"/>
    <w:rsid w:val="00FA0F7A"/>
    <w:rsid w:val="00FA6477"/>
    <w:rsid w:val="00FB0238"/>
    <w:rsid w:val="00FB2507"/>
    <w:rsid w:val="00FB5D26"/>
    <w:rsid w:val="00FB6BB0"/>
    <w:rsid w:val="00FB791C"/>
    <w:rsid w:val="00FC08A7"/>
    <w:rsid w:val="00FC743F"/>
    <w:rsid w:val="00FD006C"/>
    <w:rsid w:val="00FD147E"/>
    <w:rsid w:val="00FD2EEC"/>
    <w:rsid w:val="00FE0EC4"/>
    <w:rsid w:val="00FE23EB"/>
    <w:rsid w:val="00FE5C58"/>
    <w:rsid w:val="00FE67BA"/>
    <w:rsid w:val="00FF0E7C"/>
    <w:rsid w:val="00FF11CD"/>
    <w:rsid w:val="00FF3DE9"/>
    <w:rsid w:val="00FF4A85"/>
    <w:rsid w:val="00FF5542"/>
    <w:rsid w:val="00FF5921"/>
    <w:rsid w:val="00FF6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stroke weight="2.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E23EB"/>
    <w:pPr>
      <w:ind w:left="720"/>
    </w:pPr>
    <w:rPr>
      <w:rFonts w:asciiTheme="minorHAnsi" w:hAnsiTheme="minorHAnsi" w:cstheme="minorHAnsi"/>
      <w:sz w:val="22"/>
    </w:rPr>
  </w:style>
  <w:style w:type="paragraph" w:styleId="Heading1">
    <w:name w:val="heading 1"/>
    <w:basedOn w:val="Normal"/>
    <w:next w:val="BodyText"/>
    <w:qFormat/>
    <w:rsid w:val="00507FE3"/>
    <w:pPr>
      <w:keepNext/>
      <w:numPr>
        <w:numId w:val="4"/>
      </w:numPr>
      <w:tabs>
        <w:tab w:val="left" w:pos="720"/>
      </w:tabs>
      <w:spacing w:before="240" w:after="60"/>
      <w:outlineLvl w:val="0"/>
    </w:pPr>
    <w:rPr>
      <w:rFonts w:cs="Arial"/>
      <w:b/>
      <w:bCs/>
      <w:kern w:val="32"/>
      <w:sz w:val="32"/>
      <w:szCs w:val="32"/>
    </w:rPr>
  </w:style>
  <w:style w:type="paragraph" w:styleId="Heading2">
    <w:name w:val="heading 2"/>
    <w:basedOn w:val="Normal"/>
    <w:next w:val="BodyText"/>
    <w:link w:val="Heading2Char"/>
    <w:qFormat/>
    <w:rsid w:val="00FE23EB"/>
    <w:pPr>
      <w:keepNext/>
      <w:numPr>
        <w:ilvl w:val="1"/>
        <w:numId w:val="4"/>
      </w:numPr>
      <w:tabs>
        <w:tab w:val="left" w:pos="720"/>
      </w:tabs>
      <w:spacing w:before="240" w:after="60"/>
      <w:outlineLvl w:val="1"/>
    </w:pPr>
    <w:rPr>
      <w:b/>
      <w:bCs/>
      <w:iCs/>
      <w:caps/>
      <w:noProof/>
      <w:sz w:val="24"/>
      <w:szCs w:val="24"/>
    </w:rPr>
  </w:style>
  <w:style w:type="paragraph" w:styleId="Heading3">
    <w:name w:val="heading 3"/>
    <w:basedOn w:val="Heading2"/>
    <w:next w:val="BodyText"/>
    <w:link w:val="Heading3Char"/>
    <w:qFormat/>
    <w:rsid w:val="00FE23EB"/>
    <w:pPr>
      <w:numPr>
        <w:ilvl w:val="2"/>
      </w:numPr>
      <w:tabs>
        <w:tab w:val="clear" w:pos="648"/>
      </w:tabs>
      <w:outlineLvl w:val="2"/>
    </w:pPr>
    <w:rPr>
      <w:bCs w:val="0"/>
      <w:i/>
      <w:caps w:val="0"/>
      <w:sz w:val="22"/>
      <w:szCs w:val="22"/>
    </w:rPr>
  </w:style>
  <w:style w:type="paragraph" w:styleId="Heading4">
    <w:name w:val="heading 4"/>
    <w:basedOn w:val="Heading3"/>
    <w:next w:val="Normal"/>
    <w:qFormat/>
    <w:pPr>
      <w:numPr>
        <w:ilvl w:val="3"/>
      </w:numPr>
      <w:outlineLvl w:val="3"/>
    </w:pPr>
    <w:rPr>
      <w:bCs/>
      <w:i w:val="0"/>
    </w:rPr>
  </w:style>
  <w:style w:type="paragraph" w:styleId="Heading5">
    <w:name w:val="heading 5"/>
    <w:basedOn w:val="Normal"/>
    <w:next w:val="Normal"/>
    <w:qFormat/>
    <w:pPr>
      <w:numPr>
        <w:ilvl w:val="4"/>
        <w:numId w:val="4"/>
      </w:numPr>
      <w:spacing w:before="240" w:after="60"/>
      <w:outlineLvl w:val="4"/>
    </w:pPr>
    <w:rPr>
      <w:b/>
      <w:bCs/>
      <w:i/>
      <w:iCs/>
      <w:sz w:val="26"/>
      <w:szCs w:val="26"/>
    </w:rPr>
  </w:style>
  <w:style w:type="paragraph" w:styleId="Heading6">
    <w:name w:val="heading 6"/>
    <w:basedOn w:val="Normal"/>
    <w:next w:val="Normal"/>
    <w:qFormat/>
    <w:pPr>
      <w:numPr>
        <w:ilvl w:val="5"/>
        <w:numId w:val="4"/>
      </w:numPr>
      <w:spacing w:before="240" w:after="60"/>
      <w:outlineLvl w:val="5"/>
    </w:pPr>
    <w:rPr>
      <w:b/>
      <w:bCs/>
    </w:rPr>
  </w:style>
  <w:style w:type="paragraph" w:styleId="Heading7">
    <w:name w:val="heading 7"/>
    <w:basedOn w:val="Normal"/>
    <w:next w:val="Normal"/>
    <w:qFormat/>
    <w:pPr>
      <w:numPr>
        <w:ilvl w:val="6"/>
        <w:numId w:val="4"/>
      </w:numPr>
      <w:spacing w:before="240" w:after="60"/>
      <w:outlineLvl w:val="6"/>
    </w:pPr>
    <w:rPr>
      <w:sz w:val="24"/>
      <w:szCs w:val="24"/>
    </w:rPr>
  </w:style>
  <w:style w:type="paragraph" w:styleId="Heading8">
    <w:name w:val="heading 8"/>
    <w:basedOn w:val="Normal"/>
    <w:next w:val="Normal"/>
    <w:qFormat/>
    <w:pPr>
      <w:numPr>
        <w:ilvl w:val="7"/>
        <w:numId w:val="4"/>
      </w:numPr>
      <w:spacing w:before="240" w:after="60"/>
      <w:outlineLvl w:val="7"/>
    </w:pPr>
    <w:rPr>
      <w:i/>
      <w:iCs/>
      <w:sz w:val="24"/>
      <w:szCs w:val="24"/>
    </w:rPr>
  </w:style>
  <w:style w:type="paragraph" w:styleId="Heading9">
    <w:name w:val="heading 9"/>
    <w:basedOn w:val="Normal"/>
    <w:next w:val="Normal"/>
    <w:qFormat/>
    <w:pPr>
      <w:numPr>
        <w:ilvl w:val="8"/>
        <w:numId w:val="4"/>
      </w:numPr>
      <w:spacing w:before="240" w:after="60"/>
      <w:outlineLvl w:val="8"/>
    </w:pPr>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E240C"/>
    <w:pPr>
      <w:spacing w:before="240" w:after="120"/>
    </w:pPr>
    <w:rPr>
      <w:rFonts w:cs="Arial"/>
    </w:rPr>
  </w:style>
  <w:style w:type="paragraph" w:customStyle="1" w:styleId="Style1">
    <w:name w:val="Style1"/>
    <w:basedOn w:val="Normal"/>
    <w:rsid w:val="00187DF4"/>
    <w:pPr>
      <w:widowControl w:val="0"/>
      <w:ind w:right="1440"/>
    </w:pPr>
    <w:rPr>
      <w:rFonts w:ascii="Verdana" w:hAnsi="Verdana"/>
    </w:rPr>
  </w:style>
  <w:style w:type="paragraph" w:customStyle="1" w:styleId="StyleCaptionCentered">
    <w:name w:val="Style Caption + Centered"/>
    <w:basedOn w:val="Caption"/>
    <w:pPr>
      <w:jc w:val="center"/>
    </w:pPr>
    <w:rPr>
      <w:bCs/>
    </w:rPr>
  </w:style>
  <w:style w:type="paragraph" w:styleId="Caption">
    <w:name w:val="caption"/>
    <w:basedOn w:val="Normal"/>
    <w:next w:val="BodyText"/>
    <w:qFormat/>
    <w:pPr>
      <w:spacing w:before="240" w:after="240"/>
    </w:pPr>
    <w:rPr>
      <w:b/>
      <w:spacing w:val="-5"/>
      <w:sz w:val="20"/>
    </w:rPr>
  </w:style>
  <w:style w:type="paragraph" w:styleId="ListBullet">
    <w:name w:val="List Bullet"/>
    <w:basedOn w:val="Normal"/>
    <w:autoRedefine/>
    <w:pPr>
      <w:numPr>
        <w:numId w:val="1"/>
      </w:numPr>
    </w:pPr>
  </w:style>
  <w:style w:type="paragraph" w:styleId="ListBullet3">
    <w:name w:val="List Bullet 3"/>
    <w:basedOn w:val="Normal"/>
    <w:autoRedefine/>
    <w:pPr>
      <w:numPr>
        <w:numId w:val="2"/>
      </w:numPr>
    </w:pPr>
  </w:style>
  <w:style w:type="paragraph" w:styleId="DocumentMap">
    <w:name w:val="Document Map"/>
    <w:basedOn w:val="Normal"/>
    <w:semiHidden/>
    <w:pPr>
      <w:shd w:val="clear" w:color="auto" w:fill="000080"/>
    </w:pPr>
    <w:rPr>
      <w:rFonts w:ascii="Tahoma" w:hAnsi="Tahoma" w:cs="Tahoma"/>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rPr>
      <w:rFonts w:cs="Arial"/>
      <w:sz w:val="20"/>
    </w:rPr>
  </w:style>
  <w:style w:type="character" w:styleId="Hyperlink">
    <w:name w:val="Hyperlink"/>
    <w:basedOn w:val="DefaultParagraphFont"/>
    <w:uiPriority w:val="99"/>
    <w:rPr>
      <w:color w:val="0000FF"/>
      <w:u w:val="single"/>
    </w:rPr>
  </w:style>
  <w:style w:type="paragraph" w:styleId="TOC1">
    <w:name w:val="toc 1"/>
    <w:basedOn w:val="Normal"/>
    <w:next w:val="Normal"/>
    <w:autoRedefine/>
    <w:uiPriority w:val="39"/>
    <w:rsid w:val="00E517FA"/>
    <w:pPr>
      <w:tabs>
        <w:tab w:val="left" w:pos="440"/>
        <w:tab w:val="right" w:leader="dot" w:pos="9638"/>
      </w:tabs>
      <w:spacing w:before="120" w:after="120"/>
    </w:pPr>
    <w:rPr>
      <w:rFonts w:ascii="Times New Roman" w:hAnsi="Times New Roman"/>
      <w:b/>
      <w:bCs/>
      <w:caps/>
      <w:noProof/>
      <w:sz w:val="20"/>
    </w:rPr>
  </w:style>
  <w:style w:type="paragraph" w:styleId="ListNumber">
    <w:name w:val="List Number"/>
    <w:basedOn w:val="Normal"/>
    <w:pPr>
      <w:numPr>
        <w:numId w:val="3"/>
      </w:numPr>
    </w:pPr>
    <w:rPr>
      <w:sz w:val="20"/>
    </w:rPr>
  </w:style>
  <w:style w:type="paragraph" w:customStyle="1" w:styleId="AttentionLine">
    <w:name w:val="Attention Line"/>
    <w:basedOn w:val="Normal"/>
    <w:next w:val="Salutation"/>
    <w:pPr>
      <w:spacing w:before="220" w:after="220" w:line="220" w:lineRule="atLeast"/>
      <w:jc w:val="both"/>
    </w:pPr>
    <w:rPr>
      <w:spacing w:val="-5"/>
      <w:sz w:val="20"/>
    </w:rPr>
  </w:style>
  <w:style w:type="paragraph" w:styleId="Salutation">
    <w:name w:val="Salutation"/>
    <w:basedOn w:val="Normal"/>
    <w:next w:val="Normal"/>
    <w:pPr>
      <w:spacing w:before="220" w:after="220" w:line="220" w:lineRule="atLeast"/>
    </w:pPr>
    <w:rPr>
      <w:spacing w:val="-5"/>
      <w:sz w:val="20"/>
    </w:rPr>
  </w:style>
  <w:style w:type="character" w:styleId="PageNumber">
    <w:name w:val="page number"/>
    <w:basedOn w:val="DefaultParagraphFont"/>
  </w:style>
  <w:style w:type="paragraph" w:customStyle="1" w:styleId="QA">
    <w:name w:val="Q&amp;A"/>
    <w:basedOn w:val="Normal"/>
    <w:pPr>
      <w:ind w:left="360" w:hanging="360"/>
    </w:pPr>
    <w:rPr>
      <w:rFonts w:ascii="Univers-CondensedBold" w:hAnsi="Univers-CondensedBold"/>
    </w:rPr>
  </w:style>
  <w:style w:type="paragraph" w:styleId="Title">
    <w:name w:val="Title"/>
    <w:basedOn w:val="Normal"/>
    <w:qFormat/>
    <w:pPr>
      <w:spacing w:before="720" w:after="480"/>
      <w:jc w:val="center"/>
      <w:outlineLvl w:val="0"/>
    </w:pPr>
    <w:rPr>
      <w:rFonts w:cs="Arial"/>
      <w:b/>
      <w:bCs/>
      <w:kern w:val="28"/>
      <w:sz w:val="48"/>
      <w:szCs w:val="48"/>
    </w:rPr>
  </w:style>
  <w:style w:type="paragraph" w:styleId="Subtitle">
    <w:name w:val="Subtitle"/>
    <w:basedOn w:val="Normal"/>
    <w:qFormat/>
    <w:pPr>
      <w:spacing w:before="240"/>
      <w:jc w:val="center"/>
      <w:outlineLvl w:val="1"/>
    </w:pPr>
    <w:rPr>
      <w:rFonts w:cs="Arial"/>
      <w:b/>
      <w:sz w:val="32"/>
      <w:szCs w:val="32"/>
    </w:rPr>
  </w:style>
  <w:style w:type="paragraph" w:styleId="ListBullet2">
    <w:name w:val="List Bullet 2"/>
    <w:basedOn w:val="Normal"/>
    <w:autoRedefine/>
    <w:pPr>
      <w:tabs>
        <w:tab w:val="num" w:pos="720"/>
      </w:tabs>
      <w:spacing w:after="60"/>
      <w:ind w:hanging="360"/>
    </w:pPr>
    <w:rPr>
      <w:sz w:val="20"/>
      <w:lang w:val="es-PE"/>
    </w:rPr>
  </w:style>
  <w:style w:type="paragraph" w:styleId="Date">
    <w:name w:val="Date"/>
    <w:basedOn w:val="Normal"/>
    <w:next w:val="Normal"/>
    <w:pPr>
      <w:spacing w:after="220" w:line="220" w:lineRule="atLeast"/>
      <w:jc w:val="both"/>
    </w:pPr>
    <w:rPr>
      <w:spacing w:val="-5"/>
      <w:sz w:val="20"/>
    </w:rPr>
  </w:style>
  <w:style w:type="paragraph" w:styleId="BodyText2">
    <w:name w:val="Body Text 2"/>
    <w:basedOn w:val="Normal"/>
    <w:pPr>
      <w:autoSpaceDE w:val="0"/>
      <w:autoSpaceDN w:val="0"/>
      <w:adjustRightInd w:val="0"/>
      <w:jc w:val="center"/>
    </w:pPr>
    <w:rPr>
      <w:rFonts w:cs="Arial"/>
      <w:b/>
      <w:bCs/>
      <w:color w:val="000000"/>
      <w:sz w:val="19"/>
      <w:szCs w:val="28"/>
    </w:rPr>
  </w:style>
  <w:style w:type="paragraph" w:customStyle="1" w:styleId="CcList">
    <w:name w:val="Cc List"/>
    <w:basedOn w:val="Normal"/>
    <w:pPr>
      <w:keepLines/>
      <w:spacing w:line="220" w:lineRule="atLeast"/>
      <w:ind w:left="360" w:hanging="360"/>
      <w:jc w:val="both"/>
    </w:pPr>
    <w:rPr>
      <w:spacing w:val="-5"/>
      <w:sz w:val="20"/>
    </w:rPr>
  </w:style>
  <w:style w:type="paragraph" w:styleId="Closing">
    <w:name w:val="Closing"/>
    <w:basedOn w:val="Normal"/>
    <w:next w:val="Signature"/>
    <w:pPr>
      <w:keepNext/>
      <w:spacing w:after="60" w:line="220" w:lineRule="atLeast"/>
      <w:jc w:val="both"/>
    </w:pPr>
    <w:rPr>
      <w:spacing w:val="-5"/>
      <w:sz w:val="20"/>
    </w:rPr>
  </w:style>
  <w:style w:type="paragraph" w:styleId="Signature">
    <w:name w:val="Signature"/>
    <w:basedOn w:val="Normal"/>
    <w:next w:val="Normal"/>
    <w:pPr>
      <w:keepNext/>
      <w:spacing w:before="880" w:line="220" w:lineRule="atLeast"/>
    </w:pPr>
    <w:rPr>
      <w:spacing w:val="-5"/>
      <w:sz w:val="20"/>
    </w:rPr>
  </w:style>
  <w:style w:type="character" w:styleId="Emphasis">
    <w:name w:val="Emphasis"/>
    <w:qFormat/>
    <w:rPr>
      <w:rFonts w:ascii="Arial Black" w:hAnsi="Arial Black"/>
      <w:sz w:val="18"/>
    </w:rPr>
  </w:style>
  <w:style w:type="paragraph" w:customStyle="1" w:styleId="Enclosure">
    <w:name w:val="Enclosure"/>
    <w:basedOn w:val="Normal"/>
    <w:next w:val="CcList"/>
    <w:pPr>
      <w:keepNext/>
      <w:keepLines/>
      <w:spacing w:after="220" w:line="220" w:lineRule="atLeast"/>
      <w:jc w:val="both"/>
    </w:pPr>
    <w:rPr>
      <w:spacing w:val="-5"/>
      <w:sz w:val="20"/>
    </w:rPr>
  </w:style>
  <w:style w:type="paragraph" w:customStyle="1" w:styleId="InsideAddress">
    <w:name w:val="Inside Address"/>
    <w:basedOn w:val="Normal"/>
    <w:pPr>
      <w:spacing w:line="220" w:lineRule="atLeast"/>
      <w:jc w:val="both"/>
    </w:pPr>
    <w:rPr>
      <w:spacing w:val="-5"/>
      <w:sz w:val="20"/>
    </w:rPr>
  </w:style>
  <w:style w:type="paragraph" w:customStyle="1" w:styleId="InsideAddressName">
    <w:name w:val="Inside Address Name"/>
    <w:basedOn w:val="InsideAddress"/>
    <w:next w:val="InsideAddress"/>
    <w:pPr>
      <w:spacing w:before="220"/>
    </w:pPr>
  </w:style>
  <w:style w:type="paragraph" w:customStyle="1" w:styleId="MailingInstructions">
    <w:name w:val="Mailing Instructions"/>
    <w:basedOn w:val="Normal"/>
    <w:next w:val="InsideAddressName"/>
    <w:pPr>
      <w:spacing w:after="220" w:line="220" w:lineRule="atLeast"/>
      <w:jc w:val="both"/>
    </w:pPr>
    <w:rPr>
      <w:caps/>
      <w:spacing w:val="-5"/>
      <w:sz w:val="20"/>
    </w:rPr>
  </w:style>
  <w:style w:type="paragraph" w:customStyle="1" w:styleId="ReferenceInitials">
    <w:name w:val="Reference Initials"/>
    <w:basedOn w:val="Normal"/>
    <w:next w:val="Enclosure"/>
    <w:pPr>
      <w:keepNext/>
      <w:keepLines/>
      <w:spacing w:before="220" w:line="220" w:lineRule="atLeast"/>
      <w:jc w:val="both"/>
    </w:pPr>
    <w:rPr>
      <w:spacing w:val="-5"/>
      <w:sz w:val="20"/>
    </w:rPr>
  </w:style>
  <w:style w:type="paragraph" w:customStyle="1" w:styleId="ReferenceLine">
    <w:name w:val="Reference Line"/>
    <w:basedOn w:val="Normal"/>
    <w:next w:val="MailingInstructions"/>
    <w:pPr>
      <w:spacing w:after="220" w:line="220" w:lineRule="atLeast"/>
    </w:pPr>
    <w:rPr>
      <w:spacing w:val="-5"/>
      <w:sz w:val="20"/>
    </w:rPr>
  </w:style>
  <w:style w:type="paragraph" w:customStyle="1" w:styleId="ReturnAddress">
    <w:name w:val="Return Address"/>
    <w:basedOn w:val="Normal"/>
    <w:pPr>
      <w:keepLines/>
      <w:framePr w:w="4320" w:h="965" w:hSpace="187" w:vSpace="187" w:wrap="notBeside" w:vAnchor="page" w:hAnchor="margin" w:xAlign="right" w:y="966" w:anchorLock="1"/>
      <w:tabs>
        <w:tab w:val="left" w:pos="2160"/>
      </w:tabs>
      <w:spacing w:line="160" w:lineRule="atLeast"/>
    </w:pPr>
    <w:rPr>
      <w:sz w:val="14"/>
    </w:rPr>
  </w:style>
  <w:style w:type="paragraph" w:customStyle="1" w:styleId="SignatureCompany">
    <w:name w:val="Signature Company"/>
    <w:basedOn w:val="Signature"/>
    <w:next w:val="ReferenceInitials"/>
    <w:pPr>
      <w:spacing w:before="0"/>
    </w:pPr>
  </w:style>
  <w:style w:type="paragraph" w:customStyle="1" w:styleId="SignatureJobTitle">
    <w:name w:val="Signature Job Title"/>
    <w:basedOn w:val="Signature"/>
    <w:next w:val="SignatureCompany"/>
    <w:pPr>
      <w:spacing w:before="0"/>
    </w:pPr>
  </w:style>
  <w:style w:type="paragraph" w:customStyle="1" w:styleId="Response">
    <w:name w:val="Response"/>
    <w:basedOn w:val="BodyText"/>
    <w:next w:val="BodyText"/>
    <w:rPr>
      <w:b/>
    </w:rPr>
  </w:style>
  <w:style w:type="paragraph" w:customStyle="1" w:styleId="Body">
    <w:name w:val="Body"/>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rPr>
  </w:style>
  <w:style w:type="paragraph" w:styleId="TOC2">
    <w:name w:val="toc 2"/>
    <w:basedOn w:val="Normal"/>
    <w:next w:val="Normal"/>
    <w:autoRedefine/>
    <w:uiPriority w:val="39"/>
    <w:rsid w:val="0068416F"/>
    <w:pPr>
      <w:tabs>
        <w:tab w:val="left" w:pos="880"/>
        <w:tab w:val="right" w:leader="dot" w:pos="9638"/>
      </w:tabs>
      <w:ind w:left="220"/>
    </w:pPr>
    <w:rPr>
      <w:rFonts w:ascii="Times New Roman" w:hAnsi="Times New Roman"/>
      <w:smallCaps/>
      <w:noProof/>
      <w:sz w:val="20"/>
    </w:rPr>
  </w:style>
  <w:style w:type="paragraph" w:styleId="TOC3">
    <w:name w:val="toc 3"/>
    <w:basedOn w:val="Normal"/>
    <w:next w:val="Normal"/>
    <w:autoRedefine/>
    <w:uiPriority w:val="39"/>
    <w:pPr>
      <w:ind w:left="440"/>
    </w:pPr>
    <w:rPr>
      <w:rFonts w:ascii="Times New Roman" w:hAnsi="Times New Roman"/>
      <w:i/>
      <w:iCs/>
      <w:sz w:val="20"/>
    </w:rPr>
  </w:style>
  <w:style w:type="paragraph" w:styleId="TOC4">
    <w:name w:val="toc 4"/>
    <w:basedOn w:val="Normal"/>
    <w:next w:val="Normal"/>
    <w:autoRedefine/>
    <w:uiPriority w:val="39"/>
    <w:pPr>
      <w:ind w:left="660"/>
    </w:pPr>
    <w:rPr>
      <w:rFonts w:ascii="Times New Roman" w:hAnsi="Times New Roman"/>
      <w:sz w:val="18"/>
      <w:szCs w:val="18"/>
    </w:rPr>
  </w:style>
  <w:style w:type="paragraph" w:styleId="TOC5">
    <w:name w:val="toc 5"/>
    <w:basedOn w:val="Normal"/>
    <w:next w:val="Normal"/>
    <w:autoRedefine/>
    <w:uiPriority w:val="39"/>
    <w:pPr>
      <w:ind w:left="880"/>
    </w:pPr>
    <w:rPr>
      <w:rFonts w:ascii="Times New Roman" w:hAnsi="Times New Roman"/>
      <w:sz w:val="18"/>
      <w:szCs w:val="18"/>
    </w:rPr>
  </w:style>
  <w:style w:type="paragraph" w:styleId="TOC6">
    <w:name w:val="toc 6"/>
    <w:basedOn w:val="Normal"/>
    <w:next w:val="Normal"/>
    <w:autoRedefine/>
    <w:uiPriority w:val="39"/>
    <w:pPr>
      <w:ind w:left="1100"/>
    </w:pPr>
    <w:rPr>
      <w:rFonts w:ascii="Times New Roman" w:hAnsi="Times New Roman"/>
      <w:sz w:val="18"/>
      <w:szCs w:val="18"/>
    </w:rPr>
  </w:style>
  <w:style w:type="paragraph" w:styleId="TOC7">
    <w:name w:val="toc 7"/>
    <w:basedOn w:val="Normal"/>
    <w:next w:val="Normal"/>
    <w:autoRedefine/>
    <w:uiPriority w:val="39"/>
    <w:pPr>
      <w:ind w:left="1320"/>
    </w:pPr>
    <w:rPr>
      <w:rFonts w:ascii="Times New Roman" w:hAnsi="Times New Roman"/>
      <w:sz w:val="18"/>
      <w:szCs w:val="18"/>
    </w:rPr>
  </w:style>
  <w:style w:type="paragraph" w:styleId="TOC8">
    <w:name w:val="toc 8"/>
    <w:basedOn w:val="Normal"/>
    <w:next w:val="Normal"/>
    <w:autoRedefine/>
    <w:uiPriority w:val="39"/>
    <w:pPr>
      <w:ind w:left="1540"/>
    </w:pPr>
    <w:rPr>
      <w:rFonts w:ascii="Times New Roman" w:hAnsi="Times New Roman"/>
      <w:sz w:val="18"/>
      <w:szCs w:val="18"/>
    </w:rPr>
  </w:style>
  <w:style w:type="paragraph" w:styleId="TOC9">
    <w:name w:val="toc 9"/>
    <w:basedOn w:val="Normal"/>
    <w:next w:val="Normal"/>
    <w:autoRedefine/>
    <w:uiPriority w:val="39"/>
    <w:pPr>
      <w:ind w:left="1760"/>
    </w:pPr>
    <w:rPr>
      <w:rFonts w:ascii="Times New Roman" w:hAnsi="Times New Roman"/>
      <w:sz w:val="18"/>
      <w:szCs w:val="18"/>
    </w:rPr>
  </w:style>
  <w:style w:type="paragraph" w:styleId="BalloonText">
    <w:name w:val="Balloon Text"/>
    <w:basedOn w:val="Normal"/>
    <w:semiHidden/>
    <w:rPr>
      <w:rFonts w:ascii="Tahoma" w:hAnsi="Tahoma" w:cs="Tahoma"/>
      <w:sz w:val="16"/>
      <w:szCs w:val="16"/>
    </w:rPr>
  </w:style>
  <w:style w:type="character" w:styleId="FollowedHyperlink">
    <w:name w:val="FollowedHyperlink"/>
    <w:basedOn w:val="DefaultParagraphFont"/>
    <w:rPr>
      <w:color w:val="800080"/>
      <w:u w:val="single"/>
    </w:rPr>
  </w:style>
  <w:style w:type="character" w:styleId="CommentReference">
    <w:name w:val="annotation reference"/>
    <w:basedOn w:val="DefaultParagraphFont"/>
    <w:semiHidden/>
    <w:rsid w:val="00E06AB1"/>
    <w:rPr>
      <w:sz w:val="16"/>
      <w:szCs w:val="16"/>
    </w:rPr>
  </w:style>
  <w:style w:type="paragraph" w:styleId="CommentText">
    <w:name w:val="annotation text"/>
    <w:basedOn w:val="Normal"/>
    <w:semiHidden/>
    <w:rsid w:val="00E06AB1"/>
    <w:rPr>
      <w:sz w:val="20"/>
    </w:rPr>
  </w:style>
  <w:style w:type="paragraph" w:styleId="CommentSubject">
    <w:name w:val="annotation subject"/>
    <w:basedOn w:val="CommentText"/>
    <w:next w:val="CommentText"/>
    <w:semiHidden/>
    <w:rsid w:val="00E06AB1"/>
    <w:rPr>
      <w:b/>
      <w:bCs/>
    </w:rPr>
  </w:style>
  <w:style w:type="paragraph" w:styleId="NormalWeb">
    <w:name w:val="Normal (Web)"/>
    <w:basedOn w:val="Normal"/>
    <w:rsid w:val="00932E0B"/>
    <w:pPr>
      <w:spacing w:before="100" w:beforeAutospacing="1" w:after="100" w:afterAutospacing="1"/>
      <w:textAlignment w:val="top"/>
    </w:pPr>
    <w:rPr>
      <w:rFonts w:ascii="Verdana" w:hAnsi="Verdana" w:cs="Verdana"/>
      <w:sz w:val="15"/>
      <w:szCs w:val="15"/>
    </w:rPr>
  </w:style>
  <w:style w:type="paragraph" w:styleId="BodyTextIndent2">
    <w:name w:val="Body Text Indent 2"/>
    <w:basedOn w:val="Normal"/>
    <w:rsid w:val="00C21FE4"/>
    <w:pPr>
      <w:spacing w:after="120" w:line="480" w:lineRule="auto"/>
      <w:ind w:left="360"/>
    </w:pPr>
  </w:style>
  <w:style w:type="paragraph" w:customStyle="1" w:styleId="RFPNumberedParagraph52">
    <w:name w:val="RFP_Numbered_Paragraph(5.2)"/>
    <w:basedOn w:val="Normal"/>
    <w:autoRedefine/>
    <w:rsid w:val="00C21FE4"/>
    <w:pPr>
      <w:tabs>
        <w:tab w:val="num" w:pos="720"/>
      </w:tabs>
      <w:spacing w:before="120" w:after="120"/>
      <w:ind w:hanging="720"/>
      <w:jc w:val="both"/>
    </w:pPr>
    <w:rPr>
      <w:rFonts w:ascii="Century Gothic" w:hAnsi="Century Gothic"/>
      <w:bCs/>
      <w:sz w:val="24"/>
      <w:szCs w:val="24"/>
    </w:rPr>
  </w:style>
  <w:style w:type="paragraph" w:customStyle="1" w:styleId="RFPNumberedParagaph53">
    <w:name w:val="RFP_Numbered_Paragaph (5.3)"/>
    <w:basedOn w:val="RFPNumberedParagraph52"/>
    <w:autoRedefine/>
    <w:rsid w:val="00C21FE4"/>
  </w:style>
  <w:style w:type="paragraph" w:styleId="BodyTextIndent3">
    <w:name w:val="Body Text Indent 3"/>
    <w:basedOn w:val="Normal"/>
    <w:rsid w:val="003703B1"/>
    <w:pPr>
      <w:spacing w:after="120"/>
      <w:ind w:left="360"/>
    </w:pPr>
    <w:rPr>
      <w:sz w:val="16"/>
      <w:szCs w:val="16"/>
    </w:rPr>
  </w:style>
  <w:style w:type="character" w:customStyle="1" w:styleId="StyleHeading33h3l3list3Head3H3111Heading3leftcolChar">
    <w:name w:val="Style Heading 33h3l3list 3Head 3H31.1.1  Heading 3left col.... Char"/>
    <w:basedOn w:val="DefaultParagraphFont"/>
    <w:rsid w:val="0018679D"/>
    <w:rPr>
      <w:rFonts w:ascii="Arial" w:hAnsi="Arial"/>
      <w:b/>
      <w:bCs/>
      <w:noProof w:val="0"/>
      <w:sz w:val="22"/>
      <w:lang w:val="en-CA" w:eastAsia="en-US" w:bidi="ar-SA"/>
    </w:rPr>
  </w:style>
  <w:style w:type="paragraph" w:customStyle="1" w:styleId="Quick1">
    <w:name w:val="Quick 1."/>
    <w:basedOn w:val="Normal"/>
    <w:rsid w:val="00E735A0"/>
    <w:pPr>
      <w:ind w:hanging="720"/>
    </w:pPr>
    <w:rPr>
      <w:rFonts w:ascii="Times New Roman" w:hAnsi="Times New Roman"/>
      <w:sz w:val="24"/>
    </w:rPr>
  </w:style>
  <w:style w:type="paragraph" w:customStyle="1" w:styleId="Ormal">
    <w:name w:val="Ormal"/>
    <w:basedOn w:val="Heading2"/>
    <w:rsid w:val="003A058B"/>
    <w:pPr>
      <w:numPr>
        <w:ilvl w:val="0"/>
        <w:numId w:val="0"/>
      </w:numPr>
      <w:tabs>
        <w:tab w:val="clear" w:pos="720"/>
        <w:tab w:val="num" w:pos="1032"/>
      </w:tabs>
      <w:spacing w:before="0" w:after="0"/>
      <w:ind w:left="1032" w:hanging="432"/>
      <w:jc w:val="both"/>
    </w:pPr>
    <w:rPr>
      <w:iCs w:val="0"/>
      <w:noProof w:val="0"/>
      <w:color w:val="000000"/>
      <w:sz w:val="22"/>
      <w:szCs w:val="22"/>
    </w:rPr>
  </w:style>
  <w:style w:type="paragraph" w:customStyle="1" w:styleId="Default">
    <w:name w:val="Default"/>
    <w:link w:val="DefaultChar"/>
    <w:rsid w:val="00026FAA"/>
    <w:pPr>
      <w:widowControl w:val="0"/>
      <w:autoSpaceDE w:val="0"/>
      <w:autoSpaceDN w:val="0"/>
      <w:adjustRightInd w:val="0"/>
    </w:pPr>
    <w:rPr>
      <w:color w:val="000000"/>
      <w:sz w:val="24"/>
      <w:szCs w:val="24"/>
    </w:rPr>
  </w:style>
  <w:style w:type="character" w:customStyle="1" w:styleId="DefaultChar">
    <w:name w:val="Default Char"/>
    <w:basedOn w:val="DefaultParagraphFont"/>
    <w:link w:val="Default"/>
    <w:rsid w:val="00026FAA"/>
    <w:rPr>
      <w:color w:val="000000"/>
      <w:sz w:val="24"/>
      <w:szCs w:val="24"/>
      <w:lang w:val="en-US" w:eastAsia="en-US" w:bidi="ar-SA"/>
    </w:rPr>
  </w:style>
  <w:style w:type="paragraph" w:styleId="BodyTextIndent">
    <w:name w:val="Body Text Indent"/>
    <w:basedOn w:val="Normal"/>
    <w:rsid w:val="006E20D3"/>
    <w:pPr>
      <w:spacing w:after="120"/>
      <w:ind w:left="360"/>
    </w:pPr>
  </w:style>
  <w:style w:type="paragraph" w:customStyle="1" w:styleId="MitelRFPTemplateStyleJustifiedLeft05">
    <w:name w:val="Mitel RFP Template Style Justified Left:  0.5&quot;"/>
    <w:rsid w:val="001D65C0"/>
    <w:pPr>
      <w:spacing w:before="240"/>
      <w:ind w:left="720"/>
    </w:pPr>
    <w:rPr>
      <w:rFonts w:ascii="Arial" w:hAnsi="Arial"/>
      <w:sz w:val="22"/>
    </w:rPr>
  </w:style>
  <w:style w:type="paragraph" w:customStyle="1" w:styleId="Question">
    <w:name w:val="Question"/>
    <w:rsid w:val="00C52609"/>
    <w:pPr>
      <w:keepNext/>
    </w:pPr>
    <w:rPr>
      <w:rFonts w:ascii="Arial" w:hAnsi="Arial"/>
      <w:noProof/>
      <w:color w:val="000000"/>
    </w:rPr>
  </w:style>
  <w:style w:type="paragraph" w:customStyle="1" w:styleId="Bullet">
    <w:name w:val="Bullet"/>
    <w:basedOn w:val="Normal"/>
    <w:rsid w:val="009F37F8"/>
    <w:pPr>
      <w:numPr>
        <w:numId w:val="5"/>
      </w:numPr>
    </w:pPr>
  </w:style>
  <w:style w:type="paragraph" w:customStyle="1" w:styleId="Normal1">
    <w:name w:val="Normal1"/>
    <w:basedOn w:val="BodyText"/>
    <w:link w:val="normalChar"/>
    <w:rsid w:val="00653C3B"/>
    <w:pPr>
      <w:widowControl w:val="0"/>
      <w:spacing w:before="0" w:after="0" w:line="240" w:lineRule="exact"/>
    </w:pPr>
    <w:rPr>
      <w:rFonts w:ascii="Times New Roman" w:hAnsi="Times New Roman" w:cs="Times New Roman"/>
      <w:kern w:val="2"/>
      <w:sz w:val="24"/>
    </w:rPr>
  </w:style>
  <w:style w:type="character" w:customStyle="1" w:styleId="normalChar">
    <w:name w:val="normal Char"/>
    <w:basedOn w:val="DefaultParagraphFont"/>
    <w:link w:val="Normal1"/>
    <w:rsid w:val="00653C3B"/>
    <w:rPr>
      <w:kern w:val="2"/>
      <w:sz w:val="24"/>
      <w:lang w:val="en-US" w:eastAsia="en-US" w:bidi="ar-SA"/>
    </w:rPr>
  </w:style>
  <w:style w:type="table" w:styleId="TableGrid">
    <w:name w:val="Table Grid"/>
    <w:basedOn w:val="TableNormal"/>
    <w:rsid w:val="00D316E4"/>
    <w:pPr>
      <w:widowControl w:val="0"/>
      <w:ind w:right="14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itelBullet1Answer">
    <w:name w:val="+MitelBullet1_Answer"/>
    <w:basedOn w:val="Normal"/>
    <w:rsid w:val="00DC5DBF"/>
    <w:pPr>
      <w:numPr>
        <w:numId w:val="11"/>
      </w:numPr>
    </w:pPr>
  </w:style>
  <w:style w:type="paragraph" w:customStyle="1" w:styleId="body0">
    <w:name w:val="body"/>
    <w:basedOn w:val="Normal"/>
    <w:rsid w:val="00743B8B"/>
    <w:pPr>
      <w:spacing w:before="100" w:beforeAutospacing="1" w:after="100" w:afterAutospacing="1"/>
    </w:pPr>
    <w:rPr>
      <w:rFonts w:ascii="Times New Roman" w:hAnsi="Times New Roman"/>
      <w:sz w:val="24"/>
      <w:szCs w:val="24"/>
    </w:rPr>
  </w:style>
  <w:style w:type="paragraph" w:styleId="BodyText3">
    <w:name w:val="Body Text 3"/>
    <w:basedOn w:val="Normal"/>
    <w:rsid w:val="00A45421"/>
    <w:pPr>
      <w:widowControl w:val="0"/>
      <w:spacing w:after="120"/>
      <w:ind w:right="1440"/>
    </w:pPr>
    <w:rPr>
      <w:rFonts w:ascii="Verdana" w:hAnsi="Verdana"/>
      <w:sz w:val="16"/>
      <w:szCs w:val="16"/>
    </w:rPr>
  </w:style>
  <w:style w:type="paragraph" w:customStyle="1" w:styleId="customerstylebulletresponse">
    <w:name w:val="customerstylebulletresponse"/>
    <w:basedOn w:val="Normal"/>
    <w:rsid w:val="00A45421"/>
    <w:pPr>
      <w:ind w:left="360" w:right="27"/>
    </w:pPr>
    <w:rPr>
      <w:color w:val="0000FF"/>
      <w:sz w:val="20"/>
      <w:lang w:val="en-GB"/>
    </w:rPr>
  </w:style>
  <w:style w:type="paragraph" w:customStyle="1" w:styleId="CustomerStyleResponse">
    <w:name w:val="Customer Style Response"/>
    <w:basedOn w:val="Normal"/>
    <w:rsid w:val="00A45421"/>
    <w:pPr>
      <w:ind w:right="27"/>
    </w:pPr>
    <w:rPr>
      <w:color w:val="0000FF"/>
      <w:sz w:val="20"/>
      <w:lang w:val="en-GB"/>
    </w:rPr>
  </w:style>
  <w:style w:type="paragraph" w:customStyle="1" w:styleId="table-head-center">
    <w:name w:val="table-head-center"/>
    <w:basedOn w:val="Normal"/>
    <w:rsid w:val="001237E4"/>
    <w:pPr>
      <w:spacing w:before="40" w:after="40"/>
      <w:jc w:val="center"/>
    </w:pPr>
    <w:rPr>
      <w:rFonts w:ascii="Verdana" w:hAnsi="Verdana"/>
      <w:b/>
      <w:sz w:val="16"/>
    </w:rPr>
  </w:style>
  <w:style w:type="paragraph" w:customStyle="1" w:styleId="table-body-left">
    <w:name w:val="table-body-left"/>
    <w:basedOn w:val="Normal"/>
    <w:rsid w:val="001237E4"/>
    <w:pPr>
      <w:spacing w:before="40" w:after="40"/>
      <w:ind w:left="40" w:right="40"/>
    </w:pPr>
    <w:rPr>
      <w:rFonts w:ascii="Verdana" w:hAnsi="Verdana"/>
      <w:sz w:val="16"/>
    </w:rPr>
  </w:style>
  <w:style w:type="paragraph" w:customStyle="1" w:styleId="table-body-center">
    <w:name w:val="table-body-center"/>
    <w:basedOn w:val="Normal"/>
    <w:rsid w:val="001237E4"/>
    <w:pPr>
      <w:spacing w:before="40" w:after="40"/>
      <w:jc w:val="center"/>
    </w:pPr>
    <w:rPr>
      <w:rFonts w:ascii="Verdana" w:hAnsi="Verdana"/>
      <w:sz w:val="16"/>
    </w:rPr>
  </w:style>
  <w:style w:type="paragraph" w:customStyle="1" w:styleId="whs10">
    <w:name w:val="whs10"/>
    <w:basedOn w:val="Normal"/>
    <w:rsid w:val="001237E4"/>
    <w:pPr>
      <w:spacing w:before="40"/>
      <w:ind w:left="6"/>
    </w:pPr>
    <w:rPr>
      <w:rFonts w:ascii="Verdana" w:hAnsi="Verdana"/>
      <w:sz w:val="16"/>
    </w:rPr>
  </w:style>
  <w:style w:type="paragraph" w:customStyle="1" w:styleId="whs17">
    <w:name w:val="whs17"/>
    <w:basedOn w:val="Normal"/>
    <w:rsid w:val="001237E4"/>
    <w:pPr>
      <w:spacing w:after="40"/>
      <w:ind w:left="6"/>
    </w:pPr>
    <w:rPr>
      <w:rFonts w:ascii="Verdana" w:hAnsi="Verdana"/>
      <w:sz w:val="16"/>
    </w:rPr>
  </w:style>
  <w:style w:type="paragraph" w:customStyle="1" w:styleId="table-head-left">
    <w:name w:val="table-head-left"/>
    <w:basedOn w:val="Normal"/>
    <w:rsid w:val="001237E4"/>
    <w:pPr>
      <w:spacing w:before="40" w:after="40"/>
      <w:ind w:left="40" w:right="40"/>
    </w:pPr>
    <w:rPr>
      <w:rFonts w:ascii="Verdana" w:hAnsi="Verdana"/>
      <w:b/>
      <w:sz w:val="16"/>
    </w:rPr>
  </w:style>
  <w:style w:type="paragraph" w:customStyle="1" w:styleId="whs67">
    <w:name w:val="whs67"/>
    <w:basedOn w:val="Normal"/>
    <w:rsid w:val="001237E4"/>
    <w:pPr>
      <w:ind w:left="6"/>
    </w:pPr>
    <w:rPr>
      <w:rFonts w:ascii="Verdana" w:hAnsi="Verdana"/>
      <w:sz w:val="16"/>
    </w:rPr>
  </w:style>
  <w:style w:type="paragraph" w:customStyle="1" w:styleId="NormalBody-indent">
    <w:name w:val="Normal.Body-indent"/>
    <w:link w:val="NormalBody-indentChar"/>
    <w:rsid w:val="0063414A"/>
    <w:pPr>
      <w:widowControl w:val="0"/>
      <w:autoSpaceDE w:val="0"/>
      <w:autoSpaceDN w:val="0"/>
      <w:spacing w:before="100" w:after="50"/>
      <w:ind w:left="300"/>
    </w:pPr>
    <w:rPr>
      <w:rFonts w:ascii="Verdana" w:hAnsi="Verdana" w:cs="Verdana"/>
      <w:sz w:val="24"/>
      <w:szCs w:val="24"/>
    </w:rPr>
  </w:style>
  <w:style w:type="character" w:customStyle="1" w:styleId="NormalBody-indentChar">
    <w:name w:val="Normal.Body-indent Char"/>
    <w:basedOn w:val="DefaultParagraphFont"/>
    <w:link w:val="NormalBody-indent"/>
    <w:rsid w:val="0063414A"/>
    <w:rPr>
      <w:rFonts w:ascii="Verdana" w:hAnsi="Verdana" w:cs="Verdana"/>
      <w:sz w:val="24"/>
      <w:szCs w:val="24"/>
      <w:lang w:val="en-US" w:eastAsia="en-US" w:bidi="ar-SA"/>
    </w:rPr>
  </w:style>
  <w:style w:type="character" w:customStyle="1" w:styleId="Emphasis1">
    <w:name w:val="Emphasis1"/>
    <w:rsid w:val="00654214"/>
    <w:rPr>
      <w:b/>
      <w:i/>
      <w:sz w:val="18"/>
    </w:rPr>
  </w:style>
  <w:style w:type="paragraph" w:customStyle="1" w:styleId="CharCharChar">
    <w:name w:val="Char Char Char"/>
    <w:basedOn w:val="Normal"/>
    <w:rsid w:val="00F4030D"/>
    <w:pPr>
      <w:spacing w:after="160" w:line="240" w:lineRule="exact"/>
    </w:pPr>
    <w:rPr>
      <w:rFonts w:ascii="Verdana" w:hAnsi="Verdana"/>
      <w:sz w:val="20"/>
    </w:rPr>
  </w:style>
  <w:style w:type="paragraph" w:customStyle="1" w:styleId="MitelRFPTemplateBullet">
    <w:name w:val="Mitel RFP Template Bullet"/>
    <w:rsid w:val="00FE0EC4"/>
    <w:pPr>
      <w:numPr>
        <w:numId w:val="12"/>
      </w:numPr>
      <w:tabs>
        <w:tab w:val="num" w:pos="1080"/>
      </w:tabs>
      <w:ind w:left="1080"/>
    </w:pPr>
    <w:rPr>
      <w:rFonts w:ascii="Arial" w:hAnsi="Arial"/>
      <w:sz w:val="22"/>
      <w:szCs w:val="22"/>
    </w:rPr>
  </w:style>
  <w:style w:type="paragraph" w:customStyle="1" w:styleId="MitelRFPTemplateResponseStyle">
    <w:name w:val="Mitel RFP Template Response Style"/>
    <w:rsid w:val="002A577D"/>
    <w:pPr>
      <w:ind w:left="720"/>
      <w:jc w:val="both"/>
    </w:pPr>
    <w:rPr>
      <w:rFonts w:ascii="Arial" w:hAnsi="Arial"/>
      <w:color w:val="000080"/>
      <w:sz w:val="22"/>
      <w:szCs w:val="22"/>
    </w:rPr>
  </w:style>
  <w:style w:type="paragraph" w:customStyle="1" w:styleId="MitelRFPTemplatenumber">
    <w:name w:val="Mitel RFP Template number"/>
    <w:rsid w:val="009A7F5C"/>
    <w:pPr>
      <w:numPr>
        <w:numId w:val="13"/>
      </w:numPr>
    </w:pPr>
    <w:rPr>
      <w:rFonts w:ascii="Arial" w:hAnsi="Arial"/>
      <w:sz w:val="22"/>
    </w:rPr>
  </w:style>
  <w:style w:type="paragraph" w:customStyle="1" w:styleId="MitelRFPTemplateTable">
    <w:name w:val="Mitel RFP Template Table"/>
    <w:rsid w:val="009A7F5C"/>
    <w:pPr>
      <w:widowControl w:val="0"/>
    </w:pPr>
    <w:rPr>
      <w:rFonts w:ascii="Arial" w:hAnsi="Arial" w:cs="Arial"/>
      <w:color w:val="000080"/>
      <w:sz w:val="22"/>
      <w:szCs w:val="22"/>
    </w:rPr>
  </w:style>
  <w:style w:type="paragraph" w:customStyle="1" w:styleId="MitelRFPTemplateBulletAnswer">
    <w:name w:val="Mitel RFP Template Bullet Answer"/>
    <w:rsid w:val="004B0A41"/>
    <w:pPr>
      <w:widowControl w:val="0"/>
      <w:numPr>
        <w:numId w:val="9"/>
      </w:numPr>
      <w:jc w:val="both"/>
    </w:pPr>
    <w:rPr>
      <w:rFonts w:ascii="Arial" w:hAnsi="Arial" w:cs="Arial"/>
      <w:color w:val="000080"/>
      <w:sz w:val="22"/>
      <w:szCs w:val="22"/>
    </w:rPr>
  </w:style>
  <w:style w:type="paragraph" w:customStyle="1" w:styleId="MitelRFPTemplateBulletA">
    <w:name w:val="Mitel RFP Template Bullet A"/>
    <w:rsid w:val="004B0A41"/>
    <w:pPr>
      <w:numPr>
        <w:numId w:val="6"/>
      </w:numPr>
    </w:pPr>
    <w:rPr>
      <w:rFonts w:ascii="Arial" w:hAnsi="Arial" w:cs="Arial"/>
      <w:sz w:val="22"/>
      <w:szCs w:val="22"/>
    </w:rPr>
  </w:style>
  <w:style w:type="paragraph" w:customStyle="1" w:styleId="MitelRFPTemplateNumberA">
    <w:name w:val="Mitel RFP Template Number A"/>
    <w:link w:val="MitelRFPTemplateNumberAChar"/>
    <w:rsid w:val="004B0A41"/>
    <w:pPr>
      <w:numPr>
        <w:numId w:val="10"/>
      </w:numPr>
      <w:jc w:val="both"/>
    </w:pPr>
    <w:rPr>
      <w:rFonts w:ascii="Arial" w:hAnsi="Arial"/>
      <w:color w:val="000080"/>
      <w:sz w:val="22"/>
      <w:szCs w:val="22"/>
    </w:rPr>
  </w:style>
  <w:style w:type="paragraph" w:customStyle="1" w:styleId="MitelRFPTemplateBulletBold">
    <w:name w:val="Mitel RFP Template Bullet Bold"/>
    <w:rsid w:val="00A1478C"/>
    <w:pPr>
      <w:numPr>
        <w:numId w:val="14"/>
      </w:numPr>
      <w:tabs>
        <w:tab w:val="clear" w:pos="720"/>
        <w:tab w:val="num" w:pos="1080"/>
      </w:tabs>
      <w:ind w:left="1080"/>
    </w:pPr>
    <w:rPr>
      <w:rFonts w:ascii="Arial" w:hAnsi="Arial" w:cs="Arial"/>
      <w:b/>
      <w:color w:val="000080"/>
      <w:sz w:val="22"/>
      <w:szCs w:val="22"/>
    </w:rPr>
  </w:style>
  <w:style w:type="paragraph" w:customStyle="1" w:styleId="MitelRFPTemplateDaskA">
    <w:name w:val="Mitel RFP Template Dask A"/>
    <w:rsid w:val="00A1478C"/>
    <w:pPr>
      <w:numPr>
        <w:numId w:val="15"/>
      </w:numPr>
      <w:tabs>
        <w:tab w:val="clear" w:pos="720"/>
        <w:tab w:val="num" w:pos="1080"/>
      </w:tabs>
      <w:ind w:left="1080"/>
      <w:jc w:val="both"/>
    </w:pPr>
    <w:rPr>
      <w:rFonts w:ascii="Arial" w:hAnsi="Arial" w:cs="Arial"/>
      <w:color w:val="000080"/>
      <w:sz w:val="22"/>
      <w:szCs w:val="22"/>
    </w:rPr>
  </w:style>
  <w:style w:type="paragraph" w:customStyle="1" w:styleId="MitelRFPTemplateNumberQ">
    <w:name w:val="Mitel RFP Template Number Q"/>
    <w:link w:val="MitelRFPTemplateNumberQChar"/>
    <w:rsid w:val="001D65C0"/>
    <w:pPr>
      <w:numPr>
        <w:numId w:val="7"/>
      </w:numPr>
    </w:pPr>
    <w:rPr>
      <w:rFonts w:ascii="Arial" w:hAnsi="Arial" w:cs="Arial"/>
      <w:sz w:val="22"/>
      <w:szCs w:val="22"/>
    </w:rPr>
  </w:style>
  <w:style w:type="paragraph" w:customStyle="1" w:styleId="MitelRFPTemplateNumberResp">
    <w:name w:val="Mitel RFP Template Number Resp"/>
    <w:rsid w:val="001A6FA4"/>
    <w:pPr>
      <w:ind w:left="1080"/>
      <w:jc w:val="both"/>
    </w:pPr>
    <w:rPr>
      <w:rFonts w:ascii="Arial" w:hAnsi="Arial"/>
      <w:color w:val="000080"/>
      <w:sz w:val="22"/>
      <w:szCs w:val="22"/>
    </w:rPr>
  </w:style>
  <w:style w:type="paragraph" w:customStyle="1" w:styleId="MitelRFPTemplateTableC">
    <w:name w:val="Mitel RFP Template Table C"/>
    <w:rsid w:val="00656AB0"/>
    <w:pPr>
      <w:jc w:val="center"/>
    </w:pPr>
    <w:rPr>
      <w:rFonts w:ascii="Arial" w:hAnsi="Arial" w:cs="Arial"/>
      <w:snapToGrid w:val="0"/>
      <w:color w:val="000080"/>
      <w:sz w:val="22"/>
      <w:szCs w:val="22"/>
    </w:rPr>
  </w:style>
  <w:style w:type="paragraph" w:customStyle="1" w:styleId="MitelRFPTemplateHeading">
    <w:name w:val="Mitel RFP Template Heading"/>
    <w:rsid w:val="00CE5DCD"/>
    <w:pPr>
      <w:ind w:left="720"/>
    </w:pPr>
    <w:rPr>
      <w:rFonts w:ascii="Arial" w:hAnsi="Arial"/>
      <w:b/>
      <w:color w:val="000080"/>
      <w:sz w:val="22"/>
      <w:szCs w:val="22"/>
      <w:u w:val="single"/>
    </w:rPr>
  </w:style>
  <w:style w:type="paragraph" w:customStyle="1" w:styleId="MitelNumber1Answer">
    <w:name w:val="+MitelNumber1_Answer"/>
    <w:rsid w:val="006310C1"/>
    <w:pPr>
      <w:numPr>
        <w:ilvl w:val="4"/>
        <w:numId w:val="16"/>
      </w:numPr>
      <w:jc w:val="both"/>
    </w:pPr>
    <w:rPr>
      <w:rFonts w:ascii="Arial" w:hAnsi="Arial" w:cs="Arial"/>
      <w:color w:val="000080"/>
      <w:sz w:val="22"/>
      <w:szCs w:val="22"/>
    </w:rPr>
  </w:style>
  <w:style w:type="paragraph" w:customStyle="1" w:styleId="MitelNumber2Answer">
    <w:name w:val="+MitelNumber2_Answer"/>
    <w:rsid w:val="006310C1"/>
    <w:pPr>
      <w:numPr>
        <w:ilvl w:val="5"/>
        <w:numId w:val="16"/>
      </w:numPr>
      <w:jc w:val="both"/>
    </w:pPr>
    <w:rPr>
      <w:rFonts w:ascii="Arial" w:hAnsi="Arial" w:cs="Arial"/>
      <w:color w:val="000080"/>
      <w:sz w:val="22"/>
      <w:szCs w:val="22"/>
    </w:rPr>
  </w:style>
  <w:style w:type="paragraph" w:customStyle="1" w:styleId="MitelTableLabelCAnswer">
    <w:name w:val="+MitelTableLabelC_Answer"/>
    <w:rsid w:val="006310C1"/>
    <w:pPr>
      <w:jc w:val="center"/>
    </w:pPr>
    <w:rPr>
      <w:rFonts w:ascii="Arial Bold" w:hAnsi="Arial Bold" w:cs="Arial Bold"/>
      <w:b/>
      <w:bCs/>
      <w:color w:val="000080"/>
      <w:sz w:val="22"/>
      <w:szCs w:val="22"/>
    </w:rPr>
  </w:style>
  <w:style w:type="paragraph" w:customStyle="1" w:styleId="MitelBodyTextAnswer">
    <w:name w:val="+MitelBodyText_Answer"/>
    <w:rsid w:val="006310C1"/>
    <w:pPr>
      <w:numPr>
        <w:ilvl w:val="3"/>
        <w:numId w:val="16"/>
      </w:numPr>
      <w:jc w:val="both"/>
    </w:pPr>
    <w:rPr>
      <w:rFonts w:ascii="Arial" w:hAnsi="Arial" w:cs="Arial"/>
      <w:color w:val="000080"/>
      <w:sz w:val="22"/>
      <w:szCs w:val="22"/>
    </w:rPr>
  </w:style>
  <w:style w:type="paragraph" w:customStyle="1" w:styleId="MitelExecSummHeading">
    <w:name w:val="+MitelExecSummHeading"/>
    <w:rsid w:val="006310C1"/>
    <w:pPr>
      <w:ind w:left="432"/>
      <w:jc w:val="both"/>
    </w:pPr>
    <w:rPr>
      <w:rFonts w:ascii="Arial" w:hAnsi="Arial" w:cs="Arial"/>
      <w:b/>
      <w:bCs/>
      <w:color w:val="000080"/>
      <w:sz w:val="22"/>
      <w:szCs w:val="22"/>
      <w:lang w:val="en-CA"/>
    </w:rPr>
  </w:style>
  <w:style w:type="character" w:customStyle="1" w:styleId="MitelItalic">
    <w:name w:val="+MitelItalic"/>
    <w:rsid w:val="006310C1"/>
    <w:rPr>
      <w:i/>
      <w:iCs/>
    </w:rPr>
  </w:style>
  <w:style w:type="character" w:customStyle="1" w:styleId="MitelBold">
    <w:name w:val="+MitelBold"/>
    <w:rsid w:val="006310C1"/>
    <w:rPr>
      <w:b/>
      <w:bCs/>
    </w:rPr>
  </w:style>
  <w:style w:type="character" w:customStyle="1" w:styleId="MitelUnderline">
    <w:name w:val="+MitelUnderline"/>
    <w:rsid w:val="006310C1"/>
    <w:rPr>
      <w:u w:val="single"/>
    </w:rPr>
  </w:style>
  <w:style w:type="paragraph" w:customStyle="1" w:styleId="MitelRFPTemplateBold">
    <w:name w:val="Mitel RFP Template Bold"/>
    <w:rsid w:val="001A07B4"/>
    <w:pPr>
      <w:ind w:left="720"/>
    </w:pPr>
    <w:rPr>
      <w:rFonts w:ascii="Arial" w:hAnsi="Arial"/>
      <w:b/>
      <w:color w:val="000080"/>
      <w:sz w:val="22"/>
      <w:szCs w:val="22"/>
    </w:rPr>
  </w:style>
  <w:style w:type="paragraph" w:customStyle="1" w:styleId="MitelTableTextCAnswer">
    <w:name w:val="+MitelTableTextC_Answer"/>
    <w:rsid w:val="00624A80"/>
    <w:pPr>
      <w:jc w:val="center"/>
    </w:pPr>
    <w:rPr>
      <w:rFonts w:ascii="Arial" w:hAnsi="Arial" w:cs="Arial"/>
      <w:color w:val="000080"/>
      <w:sz w:val="22"/>
      <w:szCs w:val="22"/>
    </w:rPr>
  </w:style>
  <w:style w:type="paragraph" w:customStyle="1" w:styleId="MitelTableTextLAnswer">
    <w:name w:val="+MitelTableTextL_Answer"/>
    <w:rsid w:val="00624A80"/>
    <w:rPr>
      <w:rFonts w:ascii="Arial" w:hAnsi="Arial" w:cs="Arial"/>
      <w:color w:val="000080"/>
      <w:sz w:val="22"/>
      <w:szCs w:val="22"/>
    </w:rPr>
  </w:style>
  <w:style w:type="paragraph" w:customStyle="1" w:styleId="MitelRFPTemplNumbBullet">
    <w:name w:val="Mitel RFP Templ Numb Bullet"/>
    <w:rsid w:val="00DF218A"/>
    <w:pPr>
      <w:numPr>
        <w:numId w:val="17"/>
      </w:numPr>
      <w:tabs>
        <w:tab w:val="clear" w:pos="720"/>
        <w:tab w:val="num" w:pos="1800"/>
      </w:tabs>
      <w:ind w:left="1800"/>
      <w:jc w:val="both"/>
    </w:pPr>
    <w:rPr>
      <w:rFonts w:ascii="Arial" w:hAnsi="Arial" w:cs="Arial"/>
      <w:color w:val="000080"/>
      <w:sz w:val="22"/>
      <w:szCs w:val="22"/>
    </w:rPr>
  </w:style>
  <w:style w:type="paragraph" w:customStyle="1" w:styleId="MitelRFPTempNumbBold">
    <w:name w:val="Mitel RFP Temp Numb Bold"/>
    <w:rsid w:val="00DF218A"/>
    <w:pPr>
      <w:ind w:left="1080"/>
    </w:pPr>
    <w:rPr>
      <w:rFonts w:ascii="Arial" w:hAnsi="Arial"/>
      <w:b/>
      <w:color w:val="000080"/>
      <w:sz w:val="22"/>
      <w:szCs w:val="22"/>
    </w:rPr>
  </w:style>
  <w:style w:type="paragraph" w:customStyle="1" w:styleId="MitelBullet2Answer">
    <w:name w:val="+MitelBullet2_Answer"/>
    <w:rsid w:val="00EB15AF"/>
    <w:pPr>
      <w:numPr>
        <w:ilvl w:val="1"/>
        <w:numId w:val="18"/>
      </w:numPr>
      <w:jc w:val="both"/>
    </w:pPr>
    <w:rPr>
      <w:rFonts w:ascii="Arial" w:hAnsi="Arial" w:cs="Arial"/>
      <w:color w:val="000080"/>
      <w:sz w:val="22"/>
      <w:szCs w:val="22"/>
    </w:rPr>
  </w:style>
  <w:style w:type="paragraph" w:customStyle="1" w:styleId="MitelRFPTempMitelOptional">
    <w:name w:val="Mitel RFP Temp Mitel Optional"/>
    <w:rsid w:val="003B5532"/>
    <w:pPr>
      <w:ind w:left="720"/>
    </w:pPr>
    <w:rPr>
      <w:rFonts w:ascii="Arial" w:hAnsi="Arial"/>
      <w:b/>
      <w:color w:val="FF0000"/>
      <w:sz w:val="22"/>
      <w:szCs w:val="22"/>
    </w:rPr>
  </w:style>
  <w:style w:type="paragraph" w:customStyle="1" w:styleId="MitelRFPTemplMitelOptionNum">
    <w:name w:val="Mitel RFP Templ Mitel Option Num"/>
    <w:rsid w:val="003B5532"/>
    <w:pPr>
      <w:ind w:left="1080"/>
    </w:pPr>
    <w:rPr>
      <w:rFonts w:ascii="Arial" w:hAnsi="Arial"/>
      <w:b/>
      <w:color w:val="FF0000"/>
      <w:sz w:val="22"/>
      <w:szCs w:val="22"/>
    </w:rPr>
  </w:style>
  <w:style w:type="paragraph" w:customStyle="1" w:styleId="MitelTableLabelCQuestion">
    <w:name w:val="+MitelTableLabelC_Question"/>
    <w:rsid w:val="00834195"/>
    <w:pPr>
      <w:jc w:val="center"/>
    </w:pPr>
    <w:rPr>
      <w:rFonts w:ascii="Arial Bold" w:hAnsi="Arial Bold" w:cs="Arial Bold"/>
      <w:b/>
      <w:bCs/>
      <w:color w:val="000000"/>
      <w:sz w:val="22"/>
      <w:szCs w:val="22"/>
    </w:rPr>
  </w:style>
  <w:style w:type="paragraph" w:customStyle="1" w:styleId="MitelHeading">
    <w:name w:val="+MitelHeading"/>
    <w:rsid w:val="00834195"/>
    <w:pPr>
      <w:spacing w:before="6" w:after="6"/>
      <w:ind w:left="432"/>
      <w:jc w:val="both"/>
    </w:pPr>
    <w:rPr>
      <w:rFonts w:ascii="Arial Bold" w:hAnsi="Arial Bold" w:cs="Arial Bold"/>
      <w:b/>
      <w:bCs/>
      <w:color w:val="000000"/>
      <w:sz w:val="22"/>
      <w:szCs w:val="22"/>
    </w:rPr>
  </w:style>
  <w:style w:type="character" w:customStyle="1" w:styleId="MitelRFPTemplateNumberAChar">
    <w:name w:val="Mitel RFP Template Number A Char"/>
    <w:basedOn w:val="DefaultParagraphFont"/>
    <w:link w:val="MitelRFPTemplateNumberA"/>
    <w:rsid w:val="00B36F61"/>
    <w:rPr>
      <w:rFonts w:ascii="Arial" w:hAnsi="Arial"/>
      <w:color w:val="000080"/>
      <w:sz w:val="22"/>
      <w:szCs w:val="22"/>
    </w:rPr>
  </w:style>
  <w:style w:type="character" w:customStyle="1" w:styleId="MitelRFPTemplateNumberQChar">
    <w:name w:val="Mitel RFP Template Number Q Char"/>
    <w:basedOn w:val="DefaultParagraphFont"/>
    <w:link w:val="MitelRFPTemplateNumberQ"/>
    <w:rsid w:val="00B40470"/>
    <w:rPr>
      <w:rFonts w:ascii="Arial" w:hAnsi="Arial" w:cs="Arial"/>
      <w:sz w:val="22"/>
      <w:szCs w:val="22"/>
    </w:rPr>
  </w:style>
  <w:style w:type="paragraph" w:customStyle="1" w:styleId="PMtextBullet">
    <w:name w:val="PMtextBullet"/>
    <w:basedOn w:val="Normal"/>
    <w:autoRedefine/>
    <w:uiPriority w:val="99"/>
    <w:rsid w:val="005513D9"/>
    <w:pPr>
      <w:numPr>
        <w:numId w:val="20"/>
      </w:numPr>
      <w:spacing w:after="160"/>
    </w:pPr>
    <w:rPr>
      <w:sz w:val="20"/>
    </w:rPr>
  </w:style>
  <w:style w:type="character" w:styleId="Strong">
    <w:name w:val="Strong"/>
    <w:basedOn w:val="DefaultParagraphFont"/>
    <w:qFormat/>
    <w:rsid w:val="00D3217D"/>
    <w:rPr>
      <w:b/>
      <w:bCs/>
    </w:rPr>
  </w:style>
  <w:style w:type="character" w:styleId="SubtleEmphasis">
    <w:name w:val="Subtle Emphasis"/>
    <w:basedOn w:val="DefaultParagraphFont"/>
    <w:uiPriority w:val="19"/>
    <w:qFormat/>
    <w:rsid w:val="00D3217D"/>
    <w:rPr>
      <w:rFonts w:asciiTheme="minorHAnsi" w:hAnsiTheme="minorHAnsi" w:cstheme="minorHAnsi"/>
      <w:i/>
      <w:u w:val="single"/>
    </w:rPr>
  </w:style>
  <w:style w:type="paragraph" w:customStyle="1" w:styleId="None">
    <w:name w:val="None"/>
    <w:basedOn w:val="Heading3"/>
    <w:link w:val="NoneChar"/>
    <w:qFormat/>
    <w:rsid w:val="00404586"/>
    <w:pPr>
      <w:numPr>
        <w:ilvl w:val="0"/>
        <w:numId w:val="0"/>
      </w:numPr>
      <w:spacing w:before="0" w:after="0"/>
      <w:ind w:left="648"/>
    </w:pPr>
    <w:rPr>
      <w:b w:val="0"/>
    </w:rPr>
  </w:style>
  <w:style w:type="character" w:customStyle="1" w:styleId="Heading2Char">
    <w:name w:val="Heading 2 Char"/>
    <w:basedOn w:val="DefaultParagraphFont"/>
    <w:link w:val="Heading2"/>
    <w:rsid w:val="00FE23EB"/>
    <w:rPr>
      <w:rFonts w:asciiTheme="minorHAnsi" w:hAnsiTheme="minorHAnsi" w:cstheme="minorHAnsi"/>
      <w:b/>
      <w:bCs/>
      <w:iCs/>
      <w:caps/>
      <w:noProof/>
      <w:sz w:val="24"/>
      <w:szCs w:val="24"/>
    </w:rPr>
  </w:style>
  <w:style w:type="character" w:customStyle="1" w:styleId="Heading3Char">
    <w:name w:val="Heading 3 Char"/>
    <w:basedOn w:val="Heading2Char"/>
    <w:link w:val="Heading3"/>
    <w:rsid w:val="00FE23EB"/>
    <w:rPr>
      <w:rFonts w:asciiTheme="minorHAnsi" w:hAnsiTheme="minorHAnsi" w:cstheme="minorHAnsi"/>
      <w:b/>
      <w:bCs w:val="0"/>
      <w:i/>
      <w:iCs/>
      <w:caps w:val="0"/>
      <w:noProof/>
      <w:sz w:val="22"/>
      <w:szCs w:val="22"/>
    </w:rPr>
  </w:style>
  <w:style w:type="character" w:customStyle="1" w:styleId="NoneChar">
    <w:name w:val="None Char"/>
    <w:basedOn w:val="Heading3Char"/>
    <w:link w:val="None"/>
    <w:rsid w:val="00404586"/>
    <w:rPr>
      <w:rFonts w:asciiTheme="minorHAnsi" w:hAnsiTheme="minorHAnsi" w:cstheme="minorHAnsi"/>
      <w:b w:val="0"/>
      <w:bCs w:val="0"/>
      <w:i/>
      <w:iCs/>
      <w:caps w:val="0"/>
      <w:noProof/>
      <w:sz w:val="22"/>
      <w:szCs w:val="22"/>
    </w:rPr>
  </w:style>
  <w:style w:type="paragraph" w:styleId="ListParagraph">
    <w:name w:val="List Paragraph"/>
    <w:basedOn w:val="Normal"/>
    <w:uiPriority w:val="34"/>
    <w:qFormat/>
    <w:rsid w:val="00D162C3"/>
    <w:p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E23EB"/>
    <w:pPr>
      <w:ind w:left="720"/>
    </w:pPr>
    <w:rPr>
      <w:rFonts w:asciiTheme="minorHAnsi" w:hAnsiTheme="minorHAnsi" w:cstheme="minorHAnsi"/>
      <w:sz w:val="22"/>
    </w:rPr>
  </w:style>
  <w:style w:type="paragraph" w:styleId="Heading1">
    <w:name w:val="heading 1"/>
    <w:basedOn w:val="Normal"/>
    <w:next w:val="BodyText"/>
    <w:qFormat/>
    <w:rsid w:val="00507FE3"/>
    <w:pPr>
      <w:keepNext/>
      <w:numPr>
        <w:numId w:val="4"/>
      </w:numPr>
      <w:tabs>
        <w:tab w:val="left" w:pos="720"/>
      </w:tabs>
      <w:spacing w:before="240" w:after="60"/>
      <w:outlineLvl w:val="0"/>
    </w:pPr>
    <w:rPr>
      <w:rFonts w:cs="Arial"/>
      <w:b/>
      <w:bCs/>
      <w:kern w:val="32"/>
      <w:sz w:val="32"/>
      <w:szCs w:val="32"/>
    </w:rPr>
  </w:style>
  <w:style w:type="paragraph" w:styleId="Heading2">
    <w:name w:val="heading 2"/>
    <w:basedOn w:val="Normal"/>
    <w:next w:val="BodyText"/>
    <w:link w:val="Heading2Char"/>
    <w:qFormat/>
    <w:rsid w:val="00FE23EB"/>
    <w:pPr>
      <w:keepNext/>
      <w:numPr>
        <w:ilvl w:val="1"/>
        <w:numId w:val="4"/>
      </w:numPr>
      <w:tabs>
        <w:tab w:val="left" w:pos="720"/>
      </w:tabs>
      <w:spacing w:before="240" w:after="60"/>
      <w:outlineLvl w:val="1"/>
    </w:pPr>
    <w:rPr>
      <w:b/>
      <w:bCs/>
      <w:iCs/>
      <w:caps/>
      <w:noProof/>
      <w:sz w:val="24"/>
      <w:szCs w:val="24"/>
    </w:rPr>
  </w:style>
  <w:style w:type="paragraph" w:styleId="Heading3">
    <w:name w:val="heading 3"/>
    <w:basedOn w:val="Heading2"/>
    <w:next w:val="BodyText"/>
    <w:link w:val="Heading3Char"/>
    <w:qFormat/>
    <w:rsid w:val="00FE23EB"/>
    <w:pPr>
      <w:numPr>
        <w:ilvl w:val="2"/>
      </w:numPr>
      <w:tabs>
        <w:tab w:val="clear" w:pos="648"/>
      </w:tabs>
      <w:outlineLvl w:val="2"/>
    </w:pPr>
    <w:rPr>
      <w:bCs w:val="0"/>
      <w:i/>
      <w:caps w:val="0"/>
      <w:sz w:val="22"/>
      <w:szCs w:val="22"/>
    </w:rPr>
  </w:style>
  <w:style w:type="paragraph" w:styleId="Heading4">
    <w:name w:val="heading 4"/>
    <w:basedOn w:val="Heading3"/>
    <w:next w:val="Normal"/>
    <w:qFormat/>
    <w:pPr>
      <w:numPr>
        <w:ilvl w:val="3"/>
      </w:numPr>
      <w:outlineLvl w:val="3"/>
    </w:pPr>
    <w:rPr>
      <w:bCs/>
      <w:i w:val="0"/>
    </w:rPr>
  </w:style>
  <w:style w:type="paragraph" w:styleId="Heading5">
    <w:name w:val="heading 5"/>
    <w:basedOn w:val="Normal"/>
    <w:next w:val="Normal"/>
    <w:qFormat/>
    <w:pPr>
      <w:numPr>
        <w:ilvl w:val="4"/>
        <w:numId w:val="4"/>
      </w:numPr>
      <w:spacing w:before="240" w:after="60"/>
      <w:outlineLvl w:val="4"/>
    </w:pPr>
    <w:rPr>
      <w:b/>
      <w:bCs/>
      <w:i/>
      <w:iCs/>
      <w:sz w:val="26"/>
      <w:szCs w:val="26"/>
    </w:rPr>
  </w:style>
  <w:style w:type="paragraph" w:styleId="Heading6">
    <w:name w:val="heading 6"/>
    <w:basedOn w:val="Normal"/>
    <w:next w:val="Normal"/>
    <w:qFormat/>
    <w:pPr>
      <w:numPr>
        <w:ilvl w:val="5"/>
        <w:numId w:val="4"/>
      </w:numPr>
      <w:spacing w:before="240" w:after="60"/>
      <w:outlineLvl w:val="5"/>
    </w:pPr>
    <w:rPr>
      <w:b/>
      <w:bCs/>
    </w:rPr>
  </w:style>
  <w:style w:type="paragraph" w:styleId="Heading7">
    <w:name w:val="heading 7"/>
    <w:basedOn w:val="Normal"/>
    <w:next w:val="Normal"/>
    <w:qFormat/>
    <w:pPr>
      <w:numPr>
        <w:ilvl w:val="6"/>
        <w:numId w:val="4"/>
      </w:numPr>
      <w:spacing w:before="240" w:after="60"/>
      <w:outlineLvl w:val="6"/>
    </w:pPr>
    <w:rPr>
      <w:sz w:val="24"/>
      <w:szCs w:val="24"/>
    </w:rPr>
  </w:style>
  <w:style w:type="paragraph" w:styleId="Heading8">
    <w:name w:val="heading 8"/>
    <w:basedOn w:val="Normal"/>
    <w:next w:val="Normal"/>
    <w:qFormat/>
    <w:pPr>
      <w:numPr>
        <w:ilvl w:val="7"/>
        <w:numId w:val="4"/>
      </w:numPr>
      <w:spacing w:before="240" w:after="60"/>
      <w:outlineLvl w:val="7"/>
    </w:pPr>
    <w:rPr>
      <w:i/>
      <w:iCs/>
      <w:sz w:val="24"/>
      <w:szCs w:val="24"/>
    </w:rPr>
  </w:style>
  <w:style w:type="paragraph" w:styleId="Heading9">
    <w:name w:val="heading 9"/>
    <w:basedOn w:val="Normal"/>
    <w:next w:val="Normal"/>
    <w:qFormat/>
    <w:pPr>
      <w:numPr>
        <w:ilvl w:val="8"/>
        <w:numId w:val="4"/>
      </w:numPr>
      <w:spacing w:before="240" w:after="60"/>
      <w:outlineLvl w:val="8"/>
    </w:pPr>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E240C"/>
    <w:pPr>
      <w:spacing w:before="240" w:after="120"/>
    </w:pPr>
    <w:rPr>
      <w:rFonts w:cs="Arial"/>
    </w:rPr>
  </w:style>
  <w:style w:type="paragraph" w:customStyle="1" w:styleId="Style1">
    <w:name w:val="Style1"/>
    <w:basedOn w:val="Normal"/>
    <w:rsid w:val="00187DF4"/>
    <w:pPr>
      <w:widowControl w:val="0"/>
      <w:ind w:right="1440"/>
    </w:pPr>
    <w:rPr>
      <w:rFonts w:ascii="Verdana" w:hAnsi="Verdana"/>
    </w:rPr>
  </w:style>
  <w:style w:type="paragraph" w:customStyle="1" w:styleId="StyleCaptionCentered">
    <w:name w:val="Style Caption + Centered"/>
    <w:basedOn w:val="Caption"/>
    <w:pPr>
      <w:jc w:val="center"/>
    </w:pPr>
    <w:rPr>
      <w:bCs/>
    </w:rPr>
  </w:style>
  <w:style w:type="paragraph" w:styleId="Caption">
    <w:name w:val="caption"/>
    <w:basedOn w:val="Normal"/>
    <w:next w:val="BodyText"/>
    <w:qFormat/>
    <w:pPr>
      <w:spacing w:before="240" w:after="240"/>
    </w:pPr>
    <w:rPr>
      <w:b/>
      <w:spacing w:val="-5"/>
      <w:sz w:val="20"/>
    </w:rPr>
  </w:style>
  <w:style w:type="paragraph" w:styleId="ListBullet">
    <w:name w:val="List Bullet"/>
    <w:basedOn w:val="Normal"/>
    <w:autoRedefine/>
    <w:pPr>
      <w:numPr>
        <w:numId w:val="1"/>
      </w:numPr>
    </w:pPr>
  </w:style>
  <w:style w:type="paragraph" w:styleId="ListBullet3">
    <w:name w:val="List Bullet 3"/>
    <w:basedOn w:val="Normal"/>
    <w:autoRedefine/>
    <w:pPr>
      <w:numPr>
        <w:numId w:val="2"/>
      </w:numPr>
    </w:pPr>
  </w:style>
  <w:style w:type="paragraph" w:styleId="DocumentMap">
    <w:name w:val="Document Map"/>
    <w:basedOn w:val="Normal"/>
    <w:semiHidden/>
    <w:pPr>
      <w:shd w:val="clear" w:color="auto" w:fill="000080"/>
    </w:pPr>
    <w:rPr>
      <w:rFonts w:ascii="Tahoma" w:hAnsi="Tahoma" w:cs="Tahoma"/>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rPr>
      <w:rFonts w:cs="Arial"/>
      <w:sz w:val="20"/>
    </w:rPr>
  </w:style>
  <w:style w:type="character" w:styleId="Hyperlink">
    <w:name w:val="Hyperlink"/>
    <w:basedOn w:val="DefaultParagraphFont"/>
    <w:uiPriority w:val="99"/>
    <w:rPr>
      <w:color w:val="0000FF"/>
      <w:u w:val="single"/>
    </w:rPr>
  </w:style>
  <w:style w:type="paragraph" w:styleId="TOC1">
    <w:name w:val="toc 1"/>
    <w:basedOn w:val="Normal"/>
    <w:next w:val="Normal"/>
    <w:autoRedefine/>
    <w:uiPriority w:val="39"/>
    <w:rsid w:val="00E517FA"/>
    <w:pPr>
      <w:tabs>
        <w:tab w:val="left" w:pos="440"/>
        <w:tab w:val="right" w:leader="dot" w:pos="9638"/>
      </w:tabs>
      <w:spacing w:before="120" w:after="120"/>
    </w:pPr>
    <w:rPr>
      <w:rFonts w:ascii="Times New Roman" w:hAnsi="Times New Roman"/>
      <w:b/>
      <w:bCs/>
      <w:caps/>
      <w:noProof/>
      <w:sz w:val="20"/>
    </w:rPr>
  </w:style>
  <w:style w:type="paragraph" w:styleId="ListNumber">
    <w:name w:val="List Number"/>
    <w:basedOn w:val="Normal"/>
    <w:pPr>
      <w:numPr>
        <w:numId w:val="3"/>
      </w:numPr>
    </w:pPr>
    <w:rPr>
      <w:sz w:val="20"/>
    </w:rPr>
  </w:style>
  <w:style w:type="paragraph" w:customStyle="1" w:styleId="AttentionLine">
    <w:name w:val="Attention Line"/>
    <w:basedOn w:val="Normal"/>
    <w:next w:val="Salutation"/>
    <w:pPr>
      <w:spacing w:before="220" w:after="220" w:line="220" w:lineRule="atLeast"/>
      <w:jc w:val="both"/>
    </w:pPr>
    <w:rPr>
      <w:spacing w:val="-5"/>
      <w:sz w:val="20"/>
    </w:rPr>
  </w:style>
  <w:style w:type="paragraph" w:styleId="Salutation">
    <w:name w:val="Salutation"/>
    <w:basedOn w:val="Normal"/>
    <w:next w:val="Normal"/>
    <w:pPr>
      <w:spacing w:before="220" w:after="220" w:line="220" w:lineRule="atLeast"/>
    </w:pPr>
    <w:rPr>
      <w:spacing w:val="-5"/>
      <w:sz w:val="20"/>
    </w:rPr>
  </w:style>
  <w:style w:type="character" w:styleId="PageNumber">
    <w:name w:val="page number"/>
    <w:basedOn w:val="DefaultParagraphFont"/>
  </w:style>
  <w:style w:type="paragraph" w:customStyle="1" w:styleId="QA">
    <w:name w:val="Q&amp;A"/>
    <w:basedOn w:val="Normal"/>
    <w:pPr>
      <w:ind w:left="360" w:hanging="360"/>
    </w:pPr>
    <w:rPr>
      <w:rFonts w:ascii="Univers-CondensedBold" w:hAnsi="Univers-CondensedBold"/>
    </w:rPr>
  </w:style>
  <w:style w:type="paragraph" w:styleId="Title">
    <w:name w:val="Title"/>
    <w:basedOn w:val="Normal"/>
    <w:qFormat/>
    <w:pPr>
      <w:spacing w:before="720" w:after="480"/>
      <w:jc w:val="center"/>
      <w:outlineLvl w:val="0"/>
    </w:pPr>
    <w:rPr>
      <w:rFonts w:cs="Arial"/>
      <w:b/>
      <w:bCs/>
      <w:kern w:val="28"/>
      <w:sz w:val="48"/>
      <w:szCs w:val="48"/>
    </w:rPr>
  </w:style>
  <w:style w:type="paragraph" w:styleId="Subtitle">
    <w:name w:val="Subtitle"/>
    <w:basedOn w:val="Normal"/>
    <w:qFormat/>
    <w:pPr>
      <w:spacing w:before="240"/>
      <w:jc w:val="center"/>
      <w:outlineLvl w:val="1"/>
    </w:pPr>
    <w:rPr>
      <w:rFonts w:cs="Arial"/>
      <w:b/>
      <w:sz w:val="32"/>
      <w:szCs w:val="32"/>
    </w:rPr>
  </w:style>
  <w:style w:type="paragraph" w:styleId="ListBullet2">
    <w:name w:val="List Bullet 2"/>
    <w:basedOn w:val="Normal"/>
    <w:autoRedefine/>
    <w:pPr>
      <w:tabs>
        <w:tab w:val="num" w:pos="720"/>
      </w:tabs>
      <w:spacing w:after="60"/>
      <w:ind w:hanging="360"/>
    </w:pPr>
    <w:rPr>
      <w:sz w:val="20"/>
      <w:lang w:val="es-PE"/>
    </w:rPr>
  </w:style>
  <w:style w:type="paragraph" w:styleId="Date">
    <w:name w:val="Date"/>
    <w:basedOn w:val="Normal"/>
    <w:next w:val="Normal"/>
    <w:pPr>
      <w:spacing w:after="220" w:line="220" w:lineRule="atLeast"/>
      <w:jc w:val="both"/>
    </w:pPr>
    <w:rPr>
      <w:spacing w:val="-5"/>
      <w:sz w:val="20"/>
    </w:rPr>
  </w:style>
  <w:style w:type="paragraph" w:styleId="BodyText2">
    <w:name w:val="Body Text 2"/>
    <w:basedOn w:val="Normal"/>
    <w:pPr>
      <w:autoSpaceDE w:val="0"/>
      <w:autoSpaceDN w:val="0"/>
      <w:adjustRightInd w:val="0"/>
      <w:jc w:val="center"/>
    </w:pPr>
    <w:rPr>
      <w:rFonts w:cs="Arial"/>
      <w:b/>
      <w:bCs/>
      <w:color w:val="000000"/>
      <w:sz w:val="19"/>
      <w:szCs w:val="28"/>
    </w:rPr>
  </w:style>
  <w:style w:type="paragraph" w:customStyle="1" w:styleId="CcList">
    <w:name w:val="Cc List"/>
    <w:basedOn w:val="Normal"/>
    <w:pPr>
      <w:keepLines/>
      <w:spacing w:line="220" w:lineRule="atLeast"/>
      <w:ind w:left="360" w:hanging="360"/>
      <w:jc w:val="both"/>
    </w:pPr>
    <w:rPr>
      <w:spacing w:val="-5"/>
      <w:sz w:val="20"/>
    </w:rPr>
  </w:style>
  <w:style w:type="paragraph" w:styleId="Closing">
    <w:name w:val="Closing"/>
    <w:basedOn w:val="Normal"/>
    <w:next w:val="Signature"/>
    <w:pPr>
      <w:keepNext/>
      <w:spacing w:after="60" w:line="220" w:lineRule="atLeast"/>
      <w:jc w:val="both"/>
    </w:pPr>
    <w:rPr>
      <w:spacing w:val="-5"/>
      <w:sz w:val="20"/>
    </w:rPr>
  </w:style>
  <w:style w:type="paragraph" w:styleId="Signature">
    <w:name w:val="Signature"/>
    <w:basedOn w:val="Normal"/>
    <w:next w:val="Normal"/>
    <w:pPr>
      <w:keepNext/>
      <w:spacing w:before="880" w:line="220" w:lineRule="atLeast"/>
    </w:pPr>
    <w:rPr>
      <w:spacing w:val="-5"/>
      <w:sz w:val="20"/>
    </w:rPr>
  </w:style>
  <w:style w:type="character" w:styleId="Emphasis">
    <w:name w:val="Emphasis"/>
    <w:qFormat/>
    <w:rPr>
      <w:rFonts w:ascii="Arial Black" w:hAnsi="Arial Black"/>
      <w:sz w:val="18"/>
    </w:rPr>
  </w:style>
  <w:style w:type="paragraph" w:customStyle="1" w:styleId="Enclosure">
    <w:name w:val="Enclosure"/>
    <w:basedOn w:val="Normal"/>
    <w:next w:val="CcList"/>
    <w:pPr>
      <w:keepNext/>
      <w:keepLines/>
      <w:spacing w:after="220" w:line="220" w:lineRule="atLeast"/>
      <w:jc w:val="both"/>
    </w:pPr>
    <w:rPr>
      <w:spacing w:val="-5"/>
      <w:sz w:val="20"/>
    </w:rPr>
  </w:style>
  <w:style w:type="paragraph" w:customStyle="1" w:styleId="InsideAddress">
    <w:name w:val="Inside Address"/>
    <w:basedOn w:val="Normal"/>
    <w:pPr>
      <w:spacing w:line="220" w:lineRule="atLeast"/>
      <w:jc w:val="both"/>
    </w:pPr>
    <w:rPr>
      <w:spacing w:val="-5"/>
      <w:sz w:val="20"/>
    </w:rPr>
  </w:style>
  <w:style w:type="paragraph" w:customStyle="1" w:styleId="InsideAddressName">
    <w:name w:val="Inside Address Name"/>
    <w:basedOn w:val="InsideAddress"/>
    <w:next w:val="InsideAddress"/>
    <w:pPr>
      <w:spacing w:before="220"/>
    </w:pPr>
  </w:style>
  <w:style w:type="paragraph" w:customStyle="1" w:styleId="MailingInstructions">
    <w:name w:val="Mailing Instructions"/>
    <w:basedOn w:val="Normal"/>
    <w:next w:val="InsideAddressName"/>
    <w:pPr>
      <w:spacing w:after="220" w:line="220" w:lineRule="atLeast"/>
      <w:jc w:val="both"/>
    </w:pPr>
    <w:rPr>
      <w:caps/>
      <w:spacing w:val="-5"/>
      <w:sz w:val="20"/>
    </w:rPr>
  </w:style>
  <w:style w:type="paragraph" w:customStyle="1" w:styleId="ReferenceInitials">
    <w:name w:val="Reference Initials"/>
    <w:basedOn w:val="Normal"/>
    <w:next w:val="Enclosure"/>
    <w:pPr>
      <w:keepNext/>
      <w:keepLines/>
      <w:spacing w:before="220" w:line="220" w:lineRule="atLeast"/>
      <w:jc w:val="both"/>
    </w:pPr>
    <w:rPr>
      <w:spacing w:val="-5"/>
      <w:sz w:val="20"/>
    </w:rPr>
  </w:style>
  <w:style w:type="paragraph" w:customStyle="1" w:styleId="ReferenceLine">
    <w:name w:val="Reference Line"/>
    <w:basedOn w:val="Normal"/>
    <w:next w:val="MailingInstructions"/>
    <w:pPr>
      <w:spacing w:after="220" w:line="220" w:lineRule="atLeast"/>
    </w:pPr>
    <w:rPr>
      <w:spacing w:val="-5"/>
      <w:sz w:val="20"/>
    </w:rPr>
  </w:style>
  <w:style w:type="paragraph" w:customStyle="1" w:styleId="ReturnAddress">
    <w:name w:val="Return Address"/>
    <w:basedOn w:val="Normal"/>
    <w:pPr>
      <w:keepLines/>
      <w:framePr w:w="4320" w:h="965" w:hSpace="187" w:vSpace="187" w:wrap="notBeside" w:vAnchor="page" w:hAnchor="margin" w:xAlign="right" w:y="966" w:anchorLock="1"/>
      <w:tabs>
        <w:tab w:val="left" w:pos="2160"/>
      </w:tabs>
      <w:spacing w:line="160" w:lineRule="atLeast"/>
    </w:pPr>
    <w:rPr>
      <w:sz w:val="14"/>
    </w:rPr>
  </w:style>
  <w:style w:type="paragraph" w:customStyle="1" w:styleId="SignatureCompany">
    <w:name w:val="Signature Company"/>
    <w:basedOn w:val="Signature"/>
    <w:next w:val="ReferenceInitials"/>
    <w:pPr>
      <w:spacing w:before="0"/>
    </w:pPr>
  </w:style>
  <w:style w:type="paragraph" w:customStyle="1" w:styleId="SignatureJobTitle">
    <w:name w:val="Signature Job Title"/>
    <w:basedOn w:val="Signature"/>
    <w:next w:val="SignatureCompany"/>
    <w:pPr>
      <w:spacing w:before="0"/>
    </w:pPr>
  </w:style>
  <w:style w:type="paragraph" w:customStyle="1" w:styleId="Response">
    <w:name w:val="Response"/>
    <w:basedOn w:val="BodyText"/>
    <w:next w:val="BodyText"/>
    <w:rPr>
      <w:b/>
    </w:rPr>
  </w:style>
  <w:style w:type="paragraph" w:customStyle="1" w:styleId="Body">
    <w:name w:val="Body"/>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rPr>
  </w:style>
  <w:style w:type="paragraph" w:styleId="TOC2">
    <w:name w:val="toc 2"/>
    <w:basedOn w:val="Normal"/>
    <w:next w:val="Normal"/>
    <w:autoRedefine/>
    <w:uiPriority w:val="39"/>
    <w:rsid w:val="0068416F"/>
    <w:pPr>
      <w:tabs>
        <w:tab w:val="left" w:pos="880"/>
        <w:tab w:val="right" w:leader="dot" w:pos="9638"/>
      </w:tabs>
      <w:ind w:left="220"/>
    </w:pPr>
    <w:rPr>
      <w:rFonts w:ascii="Times New Roman" w:hAnsi="Times New Roman"/>
      <w:smallCaps/>
      <w:noProof/>
      <w:sz w:val="20"/>
    </w:rPr>
  </w:style>
  <w:style w:type="paragraph" w:styleId="TOC3">
    <w:name w:val="toc 3"/>
    <w:basedOn w:val="Normal"/>
    <w:next w:val="Normal"/>
    <w:autoRedefine/>
    <w:uiPriority w:val="39"/>
    <w:pPr>
      <w:ind w:left="440"/>
    </w:pPr>
    <w:rPr>
      <w:rFonts w:ascii="Times New Roman" w:hAnsi="Times New Roman"/>
      <w:i/>
      <w:iCs/>
      <w:sz w:val="20"/>
    </w:rPr>
  </w:style>
  <w:style w:type="paragraph" w:styleId="TOC4">
    <w:name w:val="toc 4"/>
    <w:basedOn w:val="Normal"/>
    <w:next w:val="Normal"/>
    <w:autoRedefine/>
    <w:uiPriority w:val="39"/>
    <w:pPr>
      <w:ind w:left="660"/>
    </w:pPr>
    <w:rPr>
      <w:rFonts w:ascii="Times New Roman" w:hAnsi="Times New Roman"/>
      <w:sz w:val="18"/>
      <w:szCs w:val="18"/>
    </w:rPr>
  </w:style>
  <w:style w:type="paragraph" w:styleId="TOC5">
    <w:name w:val="toc 5"/>
    <w:basedOn w:val="Normal"/>
    <w:next w:val="Normal"/>
    <w:autoRedefine/>
    <w:uiPriority w:val="39"/>
    <w:pPr>
      <w:ind w:left="880"/>
    </w:pPr>
    <w:rPr>
      <w:rFonts w:ascii="Times New Roman" w:hAnsi="Times New Roman"/>
      <w:sz w:val="18"/>
      <w:szCs w:val="18"/>
    </w:rPr>
  </w:style>
  <w:style w:type="paragraph" w:styleId="TOC6">
    <w:name w:val="toc 6"/>
    <w:basedOn w:val="Normal"/>
    <w:next w:val="Normal"/>
    <w:autoRedefine/>
    <w:uiPriority w:val="39"/>
    <w:pPr>
      <w:ind w:left="1100"/>
    </w:pPr>
    <w:rPr>
      <w:rFonts w:ascii="Times New Roman" w:hAnsi="Times New Roman"/>
      <w:sz w:val="18"/>
      <w:szCs w:val="18"/>
    </w:rPr>
  </w:style>
  <w:style w:type="paragraph" w:styleId="TOC7">
    <w:name w:val="toc 7"/>
    <w:basedOn w:val="Normal"/>
    <w:next w:val="Normal"/>
    <w:autoRedefine/>
    <w:uiPriority w:val="39"/>
    <w:pPr>
      <w:ind w:left="1320"/>
    </w:pPr>
    <w:rPr>
      <w:rFonts w:ascii="Times New Roman" w:hAnsi="Times New Roman"/>
      <w:sz w:val="18"/>
      <w:szCs w:val="18"/>
    </w:rPr>
  </w:style>
  <w:style w:type="paragraph" w:styleId="TOC8">
    <w:name w:val="toc 8"/>
    <w:basedOn w:val="Normal"/>
    <w:next w:val="Normal"/>
    <w:autoRedefine/>
    <w:uiPriority w:val="39"/>
    <w:pPr>
      <w:ind w:left="1540"/>
    </w:pPr>
    <w:rPr>
      <w:rFonts w:ascii="Times New Roman" w:hAnsi="Times New Roman"/>
      <w:sz w:val="18"/>
      <w:szCs w:val="18"/>
    </w:rPr>
  </w:style>
  <w:style w:type="paragraph" w:styleId="TOC9">
    <w:name w:val="toc 9"/>
    <w:basedOn w:val="Normal"/>
    <w:next w:val="Normal"/>
    <w:autoRedefine/>
    <w:uiPriority w:val="39"/>
    <w:pPr>
      <w:ind w:left="1760"/>
    </w:pPr>
    <w:rPr>
      <w:rFonts w:ascii="Times New Roman" w:hAnsi="Times New Roman"/>
      <w:sz w:val="18"/>
      <w:szCs w:val="18"/>
    </w:rPr>
  </w:style>
  <w:style w:type="paragraph" w:styleId="BalloonText">
    <w:name w:val="Balloon Text"/>
    <w:basedOn w:val="Normal"/>
    <w:semiHidden/>
    <w:rPr>
      <w:rFonts w:ascii="Tahoma" w:hAnsi="Tahoma" w:cs="Tahoma"/>
      <w:sz w:val="16"/>
      <w:szCs w:val="16"/>
    </w:rPr>
  </w:style>
  <w:style w:type="character" w:styleId="FollowedHyperlink">
    <w:name w:val="FollowedHyperlink"/>
    <w:basedOn w:val="DefaultParagraphFont"/>
    <w:rPr>
      <w:color w:val="800080"/>
      <w:u w:val="single"/>
    </w:rPr>
  </w:style>
  <w:style w:type="character" w:styleId="CommentReference">
    <w:name w:val="annotation reference"/>
    <w:basedOn w:val="DefaultParagraphFont"/>
    <w:semiHidden/>
    <w:rsid w:val="00E06AB1"/>
    <w:rPr>
      <w:sz w:val="16"/>
      <w:szCs w:val="16"/>
    </w:rPr>
  </w:style>
  <w:style w:type="paragraph" w:styleId="CommentText">
    <w:name w:val="annotation text"/>
    <w:basedOn w:val="Normal"/>
    <w:semiHidden/>
    <w:rsid w:val="00E06AB1"/>
    <w:rPr>
      <w:sz w:val="20"/>
    </w:rPr>
  </w:style>
  <w:style w:type="paragraph" w:styleId="CommentSubject">
    <w:name w:val="annotation subject"/>
    <w:basedOn w:val="CommentText"/>
    <w:next w:val="CommentText"/>
    <w:semiHidden/>
    <w:rsid w:val="00E06AB1"/>
    <w:rPr>
      <w:b/>
      <w:bCs/>
    </w:rPr>
  </w:style>
  <w:style w:type="paragraph" w:styleId="NormalWeb">
    <w:name w:val="Normal (Web)"/>
    <w:basedOn w:val="Normal"/>
    <w:rsid w:val="00932E0B"/>
    <w:pPr>
      <w:spacing w:before="100" w:beforeAutospacing="1" w:after="100" w:afterAutospacing="1"/>
      <w:textAlignment w:val="top"/>
    </w:pPr>
    <w:rPr>
      <w:rFonts w:ascii="Verdana" w:hAnsi="Verdana" w:cs="Verdana"/>
      <w:sz w:val="15"/>
      <w:szCs w:val="15"/>
    </w:rPr>
  </w:style>
  <w:style w:type="paragraph" w:styleId="BodyTextIndent2">
    <w:name w:val="Body Text Indent 2"/>
    <w:basedOn w:val="Normal"/>
    <w:rsid w:val="00C21FE4"/>
    <w:pPr>
      <w:spacing w:after="120" w:line="480" w:lineRule="auto"/>
      <w:ind w:left="360"/>
    </w:pPr>
  </w:style>
  <w:style w:type="paragraph" w:customStyle="1" w:styleId="RFPNumberedParagraph52">
    <w:name w:val="RFP_Numbered_Paragraph(5.2)"/>
    <w:basedOn w:val="Normal"/>
    <w:autoRedefine/>
    <w:rsid w:val="00C21FE4"/>
    <w:pPr>
      <w:tabs>
        <w:tab w:val="num" w:pos="720"/>
      </w:tabs>
      <w:spacing w:before="120" w:after="120"/>
      <w:ind w:hanging="720"/>
      <w:jc w:val="both"/>
    </w:pPr>
    <w:rPr>
      <w:rFonts w:ascii="Century Gothic" w:hAnsi="Century Gothic"/>
      <w:bCs/>
      <w:sz w:val="24"/>
      <w:szCs w:val="24"/>
    </w:rPr>
  </w:style>
  <w:style w:type="paragraph" w:customStyle="1" w:styleId="RFPNumberedParagaph53">
    <w:name w:val="RFP_Numbered_Paragaph (5.3)"/>
    <w:basedOn w:val="RFPNumberedParagraph52"/>
    <w:autoRedefine/>
    <w:rsid w:val="00C21FE4"/>
  </w:style>
  <w:style w:type="paragraph" w:styleId="BodyTextIndent3">
    <w:name w:val="Body Text Indent 3"/>
    <w:basedOn w:val="Normal"/>
    <w:rsid w:val="003703B1"/>
    <w:pPr>
      <w:spacing w:after="120"/>
      <w:ind w:left="360"/>
    </w:pPr>
    <w:rPr>
      <w:sz w:val="16"/>
      <w:szCs w:val="16"/>
    </w:rPr>
  </w:style>
  <w:style w:type="character" w:customStyle="1" w:styleId="StyleHeading33h3l3list3Head3H3111Heading3leftcolChar">
    <w:name w:val="Style Heading 33h3l3list 3Head 3H31.1.1  Heading 3left col.... Char"/>
    <w:basedOn w:val="DefaultParagraphFont"/>
    <w:rsid w:val="0018679D"/>
    <w:rPr>
      <w:rFonts w:ascii="Arial" w:hAnsi="Arial"/>
      <w:b/>
      <w:bCs/>
      <w:noProof w:val="0"/>
      <w:sz w:val="22"/>
      <w:lang w:val="en-CA" w:eastAsia="en-US" w:bidi="ar-SA"/>
    </w:rPr>
  </w:style>
  <w:style w:type="paragraph" w:customStyle="1" w:styleId="Quick1">
    <w:name w:val="Quick 1."/>
    <w:basedOn w:val="Normal"/>
    <w:rsid w:val="00E735A0"/>
    <w:pPr>
      <w:ind w:hanging="720"/>
    </w:pPr>
    <w:rPr>
      <w:rFonts w:ascii="Times New Roman" w:hAnsi="Times New Roman"/>
      <w:sz w:val="24"/>
    </w:rPr>
  </w:style>
  <w:style w:type="paragraph" w:customStyle="1" w:styleId="Ormal">
    <w:name w:val="Ormal"/>
    <w:basedOn w:val="Heading2"/>
    <w:rsid w:val="003A058B"/>
    <w:pPr>
      <w:numPr>
        <w:ilvl w:val="0"/>
        <w:numId w:val="0"/>
      </w:numPr>
      <w:tabs>
        <w:tab w:val="clear" w:pos="720"/>
        <w:tab w:val="num" w:pos="1032"/>
      </w:tabs>
      <w:spacing w:before="0" w:after="0"/>
      <w:ind w:left="1032" w:hanging="432"/>
      <w:jc w:val="both"/>
    </w:pPr>
    <w:rPr>
      <w:iCs w:val="0"/>
      <w:noProof w:val="0"/>
      <w:color w:val="000000"/>
      <w:sz w:val="22"/>
      <w:szCs w:val="22"/>
    </w:rPr>
  </w:style>
  <w:style w:type="paragraph" w:customStyle="1" w:styleId="Default">
    <w:name w:val="Default"/>
    <w:link w:val="DefaultChar"/>
    <w:rsid w:val="00026FAA"/>
    <w:pPr>
      <w:widowControl w:val="0"/>
      <w:autoSpaceDE w:val="0"/>
      <w:autoSpaceDN w:val="0"/>
      <w:adjustRightInd w:val="0"/>
    </w:pPr>
    <w:rPr>
      <w:color w:val="000000"/>
      <w:sz w:val="24"/>
      <w:szCs w:val="24"/>
    </w:rPr>
  </w:style>
  <w:style w:type="character" w:customStyle="1" w:styleId="DefaultChar">
    <w:name w:val="Default Char"/>
    <w:basedOn w:val="DefaultParagraphFont"/>
    <w:link w:val="Default"/>
    <w:rsid w:val="00026FAA"/>
    <w:rPr>
      <w:color w:val="000000"/>
      <w:sz w:val="24"/>
      <w:szCs w:val="24"/>
      <w:lang w:val="en-US" w:eastAsia="en-US" w:bidi="ar-SA"/>
    </w:rPr>
  </w:style>
  <w:style w:type="paragraph" w:styleId="BodyTextIndent">
    <w:name w:val="Body Text Indent"/>
    <w:basedOn w:val="Normal"/>
    <w:rsid w:val="006E20D3"/>
    <w:pPr>
      <w:spacing w:after="120"/>
      <w:ind w:left="360"/>
    </w:pPr>
  </w:style>
  <w:style w:type="paragraph" w:customStyle="1" w:styleId="MitelRFPTemplateStyleJustifiedLeft05">
    <w:name w:val="Mitel RFP Template Style Justified Left:  0.5&quot;"/>
    <w:rsid w:val="001D65C0"/>
    <w:pPr>
      <w:spacing w:before="240"/>
      <w:ind w:left="720"/>
    </w:pPr>
    <w:rPr>
      <w:rFonts w:ascii="Arial" w:hAnsi="Arial"/>
      <w:sz w:val="22"/>
    </w:rPr>
  </w:style>
  <w:style w:type="paragraph" w:customStyle="1" w:styleId="Question">
    <w:name w:val="Question"/>
    <w:rsid w:val="00C52609"/>
    <w:pPr>
      <w:keepNext/>
    </w:pPr>
    <w:rPr>
      <w:rFonts w:ascii="Arial" w:hAnsi="Arial"/>
      <w:noProof/>
      <w:color w:val="000000"/>
    </w:rPr>
  </w:style>
  <w:style w:type="paragraph" w:customStyle="1" w:styleId="Bullet">
    <w:name w:val="Bullet"/>
    <w:basedOn w:val="Normal"/>
    <w:rsid w:val="009F37F8"/>
    <w:pPr>
      <w:numPr>
        <w:numId w:val="5"/>
      </w:numPr>
    </w:pPr>
  </w:style>
  <w:style w:type="paragraph" w:customStyle="1" w:styleId="Normal1">
    <w:name w:val="Normal1"/>
    <w:basedOn w:val="BodyText"/>
    <w:link w:val="normalChar"/>
    <w:rsid w:val="00653C3B"/>
    <w:pPr>
      <w:widowControl w:val="0"/>
      <w:spacing w:before="0" w:after="0" w:line="240" w:lineRule="exact"/>
    </w:pPr>
    <w:rPr>
      <w:rFonts w:ascii="Times New Roman" w:hAnsi="Times New Roman" w:cs="Times New Roman"/>
      <w:kern w:val="2"/>
      <w:sz w:val="24"/>
    </w:rPr>
  </w:style>
  <w:style w:type="character" w:customStyle="1" w:styleId="normalChar">
    <w:name w:val="normal Char"/>
    <w:basedOn w:val="DefaultParagraphFont"/>
    <w:link w:val="Normal1"/>
    <w:rsid w:val="00653C3B"/>
    <w:rPr>
      <w:kern w:val="2"/>
      <w:sz w:val="24"/>
      <w:lang w:val="en-US" w:eastAsia="en-US" w:bidi="ar-SA"/>
    </w:rPr>
  </w:style>
  <w:style w:type="table" w:styleId="TableGrid">
    <w:name w:val="Table Grid"/>
    <w:basedOn w:val="TableNormal"/>
    <w:rsid w:val="00D316E4"/>
    <w:pPr>
      <w:widowControl w:val="0"/>
      <w:ind w:right="14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itelBullet1Answer">
    <w:name w:val="+MitelBullet1_Answer"/>
    <w:basedOn w:val="Normal"/>
    <w:rsid w:val="00DC5DBF"/>
    <w:pPr>
      <w:numPr>
        <w:numId w:val="11"/>
      </w:numPr>
    </w:pPr>
  </w:style>
  <w:style w:type="paragraph" w:customStyle="1" w:styleId="body0">
    <w:name w:val="body"/>
    <w:basedOn w:val="Normal"/>
    <w:rsid w:val="00743B8B"/>
    <w:pPr>
      <w:spacing w:before="100" w:beforeAutospacing="1" w:after="100" w:afterAutospacing="1"/>
    </w:pPr>
    <w:rPr>
      <w:rFonts w:ascii="Times New Roman" w:hAnsi="Times New Roman"/>
      <w:sz w:val="24"/>
      <w:szCs w:val="24"/>
    </w:rPr>
  </w:style>
  <w:style w:type="paragraph" w:styleId="BodyText3">
    <w:name w:val="Body Text 3"/>
    <w:basedOn w:val="Normal"/>
    <w:rsid w:val="00A45421"/>
    <w:pPr>
      <w:widowControl w:val="0"/>
      <w:spacing w:after="120"/>
      <w:ind w:right="1440"/>
    </w:pPr>
    <w:rPr>
      <w:rFonts w:ascii="Verdana" w:hAnsi="Verdana"/>
      <w:sz w:val="16"/>
      <w:szCs w:val="16"/>
    </w:rPr>
  </w:style>
  <w:style w:type="paragraph" w:customStyle="1" w:styleId="customerstylebulletresponse">
    <w:name w:val="customerstylebulletresponse"/>
    <w:basedOn w:val="Normal"/>
    <w:rsid w:val="00A45421"/>
    <w:pPr>
      <w:ind w:left="360" w:right="27"/>
    </w:pPr>
    <w:rPr>
      <w:color w:val="0000FF"/>
      <w:sz w:val="20"/>
      <w:lang w:val="en-GB"/>
    </w:rPr>
  </w:style>
  <w:style w:type="paragraph" w:customStyle="1" w:styleId="CustomerStyleResponse">
    <w:name w:val="Customer Style Response"/>
    <w:basedOn w:val="Normal"/>
    <w:rsid w:val="00A45421"/>
    <w:pPr>
      <w:ind w:right="27"/>
    </w:pPr>
    <w:rPr>
      <w:color w:val="0000FF"/>
      <w:sz w:val="20"/>
      <w:lang w:val="en-GB"/>
    </w:rPr>
  </w:style>
  <w:style w:type="paragraph" w:customStyle="1" w:styleId="table-head-center">
    <w:name w:val="table-head-center"/>
    <w:basedOn w:val="Normal"/>
    <w:rsid w:val="001237E4"/>
    <w:pPr>
      <w:spacing w:before="40" w:after="40"/>
      <w:jc w:val="center"/>
    </w:pPr>
    <w:rPr>
      <w:rFonts w:ascii="Verdana" w:hAnsi="Verdana"/>
      <w:b/>
      <w:sz w:val="16"/>
    </w:rPr>
  </w:style>
  <w:style w:type="paragraph" w:customStyle="1" w:styleId="table-body-left">
    <w:name w:val="table-body-left"/>
    <w:basedOn w:val="Normal"/>
    <w:rsid w:val="001237E4"/>
    <w:pPr>
      <w:spacing w:before="40" w:after="40"/>
      <w:ind w:left="40" w:right="40"/>
    </w:pPr>
    <w:rPr>
      <w:rFonts w:ascii="Verdana" w:hAnsi="Verdana"/>
      <w:sz w:val="16"/>
    </w:rPr>
  </w:style>
  <w:style w:type="paragraph" w:customStyle="1" w:styleId="table-body-center">
    <w:name w:val="table-body-center"/>
    <w:basedOn w:val="Normal"/>
    <w:rsid w:val="001237E4"/>
    <w:pPr>
      <w:spacing w:before="40" w:after="40"/>
      <w:jc w:val="center"/>
    </w:pPr>
    <w:rPr>
      <w:rFonts w:ascii="Verdana" w:hAnsi="Verdana"/>
      <w:sz w:val="16"/>
    </w:rPr>
  </w:style>
  <w:style w:type="paragraph" w:customStyle="1" w:styleId="whs10">
    <w:name w:val="whs10"/>
    <w:basedOn w:val="Normal"/>
    <w:rsid w:val="001237E4"/>
    <w:pPr>
      <w:spacing w:before="40"/>
      <w:ind w:left="6"/>
    </w:pPr>
    <w:rPr>
      <w:rFonts w:ascii="Verdana" w:hAnsi="Verdana"/>
      <w:sz w:val="16"/>
    </w:rPr>
  </w:style>
  <w:style w:type="paragraph" w:customStyle="1" w:styleId="whs17">
    <w:name w:val="whs17"/>
    <w:basedOn w:val="Normal"/>
    <w:rsid w:val="001237E4"/>
    <w:pPr>
      <w:spacing w:after="40"/>
      <w:ind w:left="6"/>
    </w:pPr>
    <w:rPr>
      <w:rFonts w:ascii="Verdana" w:hAnsi="Verdana"/>
      <w:sz w:val="16"/>
    </w:rPr>
  </w:style>
  <w:style w:type="paragraph" w:customStyle="1" w:styleId="table-head-left">
    <w:name w:val="table-head-left"/>
    <w:basedOn w:val="Normal"/>
    <w:rsid w:val="001237E4"/>
    <w:pPr>
      <w:spacing w:before="40" w:after="40"/>
      <w:ind w:left="40" w:right="40"/>
    </w:pPr>
    <w:rPr>
      <w:rFonts w:ascii="Verdana" w:hAnsi="Verdana"/>
      <w:b/>
      <w:sz w:val="16"/>
    </w:rPr>
  </w:style>
  <w:style w:type="paragraph" w:customStyle="1" w:styleId="whs67">
    <w:name w:val="whs67"/>
    <w:basedOn w:val="Normal"/>
    <w:rsid w:val="001237E4"/>
    <w:pPr>
      <w:ind w:left="6"/>
    </w:pPr>
    <w:rPr>
      <w:rFonts w:ascii="Verdana" w:hAnsi="Verdana"/>
      <w:sz w:val="16"/>
    </w:rPr>
  </w:style>
  <w:style w:type="paragraph" w:customStyle="1" w:styleId="NormalBody-indent">
    <w:name w:val="Normal.Body-indent"/>
    <w:link w:val="NormalBody-indentChar"/>
    <w:rsid w:val="0063414A"/>
    <w:pPr>
      <w:widowControl w:val="0"/>
      <w:autoSpaceDE w:val="0"/>
      <w:autoSpaceDN w:val="0"/>
      <w:spacing w:before="100" w:after="50"/>
      <w:ind w:left="300"/>
    </w:pPr>
    <w:rPr>
      <w:rFonts w:ascii="Verdana" w:hAnsi="Verdana" w:cs="Verdana"/>
      <w:sz w:val="24"/>
      <w:szCs w:val="24"/>
    </w:rPr>
  </w:style>
  <w:style w:type="character" w:customStyle="1" w:styleId="NormalBody-indentChar">
    <w:name w:val="Normal.Body-indent Char"/>
    <w:basedOn w:val="DefaultParagraphFont"/>
    <w:link w:val="NormalBody-indent"/>
    <w:rsid w:val="0063414A"/>
    <w:rPr>
      <w:rFonts w:ascii="Verdana" w:hAnsi="Verdana" w:cs="Verdana"/>
      <w:sz w:val="24"/>
      <w:szCs w:val="24"/>
      <w:lang w:val="en-US" w:eastAsia="en-US" w:bidi="ar-SA"/>
    </w:rPr>
  </w:style>
  <w:style w:type="character" w:customStyle="1" w:styleId="Emphasis1">
    <w:name w:val="Emphasis1"/>
    <w:rsid w:val="00654214"/>
    <w:rPr>
      <w:b/>
      <w:i/>
      <w:sz w:val="18"/>
    </w:rPr>
  </w:style>
  <w:style w:type="paragraph" w:customStyle="1" w:styleId="CharCharChar">
    <w:name w:val="Char Char Char"/>
    <w:basedOn w:val="Normal"/>
    <w:rsid w:val="00F4030D"/>
    <w:pPr>
      <w:spacing w:after="160" w:line="240" w:lineRule="exact"/>
    </w:pPr>
    <w:rPr>
      <w:rFonts w:ascii="Verdana" w:hAnsi="Verdana"/>
      <w:sz w:val="20"/>
    </w:rPr>
  </w:style>
  <w:style w:type="paragraph" w:customStyle="1" w:styleId="MitelRFPTemplateBullet">
    <w:name w:val="Mitel RFP Template Bullet"/>
    <w:rsid w:val="00FE0EC4"/>
    <w:pPr>
      <w:numPr>
        <w:numId w:val="12"/>
      </w:numPr>
      <w:tabs>
        <w:tab w:val="num" w:pos="1080"/>
      </w:tabs>
      <w:ind w:left="1080"/>
    </w:pPr>
    <w:rPr>
      <w:rFonts w:ascii="Arial" w:hAnsi="Arial"/>
      <w:sz w:val="22"/>
      <w:szCs w:val="22"/>
    </w:rPr>
  </w:style>
  <w:style w:type="paragraph" w:customStyle="1" w:styleId="MitelRFPTemplateResponseStyle">
    <w:name w:val="Mitel RFP Template Response Style"/>
    <w:rsid w:val="002A577D"/>
    <w:pPr>
      <w:ind w:left="720"/>
      <w:jc w:val="both"/>
    </w:pPr>
    <w:rPr>
      <w:rFonts w:ascii="Arial" w:hAnsi="Arial"/>
      <w:color w:val="000080"/>
      <w:sz w:val="22"/>
      <w:szCs w:val="22"/>
    </w:rPr>
  </w:style>
  <w:style w:type="paragraph" w:customStyle="1" w:styleId="MitelRFPTemplatenumber">
    <w:name w:val="Mitel RFP Template number"/>
    <w:rsid w:val="009A7F5C"/>
    <w:pPr>
      <w:numPr>
        <w:numId w:val="13"/>
      </w:numPr>
    </w:pPr>
    <w:rPr>
      <w:rFonts w:ascii="Arial" w:hAnsi="Arial"/>
      <w:sz w:val="22"/>
    </w:rPr>
  </w:style>
  <w:style w:type="paragraph" w:customStyle="1" w:styleId="MitelRFPTemplateTable">
    <w:name w:val="Mitel RFP Template Table"/>
    <w:rsid w:val="009A7F5C"/>
    <w:pPr>
      <w:widowControl w:val="0"/>
    </w:pPr>
    <w:rPr>
      <w:rFonts w:ascii="Arial" w:hAnsi="Arial" w:cs="Arial"/>
      <w:color w:val="000080"/>
      <w:sz w:val="22"/>
      <w:szCs w:val="22"/>
    </w:rPr>
  </w:style>
  <w:style w:type="paragraph" w:customStyle="1" w:styleId="MitelRFPTemplateBulletAnswer">
    <w:name w:val="Mitel RFP Template Bullet Answer"/>
    <w:rsid w:val="004B0A41"/>
    <w:pPr>
      <w:widowControl w:val="0"/>
      <w:numPr>
        <w:numId w:val="9"/>
      </w:numPr>
      <w:jc w:val="both"/>
    </w:pPr>
    <w:rPr>
      <w:rFonts w:ascii="Arial" w:hAnsi="Arial" w:cs="Arial"/>
      <w:color w:val="000080"/>
      <w:sz w:val="22"/>
      <w:szCs w:val="22"/>
    </w:rPr>
  </w:style>
  <w:style w:type="paragraph" w:customStyle="1" w:styleId="MitelRFPTemplateBulletA">
    <w:name w:val="Mitel RFP Template Bullet A"/>
    <w:rsid w:val="004B0A41"/>
    <w:pPr>
      <w:numPr>
        <w:numId w:val="6"/>
      </w:numPr>
    </w:pPr>
    <w:rPr>
      <w:rFonts w:ascii="Arial" w:hAnsi="Arial" w:cs="Arial"/>
      <w:sz w:val="22"/>
      <w:szCs w:val="22"/>
    </w:rPr>
  </w:style>
  <w:style w:type="paragraph" w:customStyle="1" w:styleId="MitelRFPTemplateNumberA">
    <w:name w:val="Mitel RFP Template Number A"/>
    <w:link w:val="MitelRFPTemplateNumberAChar"/>
    <w:rsid w:val="004B0A41"/>
    <w:pPr>
      <w:numPr>
        <w:numId w:val="10"/>
      </w:numPr>
      <w:jc w:val="both"/>
    </w:pPr>
    <w:rPr>
      <w:rFonts w:ascii="Arial" w:hAnsi="Arial"/>
      <w:color w:val="000080"/>
      <w:sz w:val="22"/>
      <w:szCs w:val="22"/>
    </w:rPr>
  </w:style>
  <w:style w:type="paragraph" w:customStyle="1" w:styleId="MitelRFPTemplateBulletBold">
    <w:name w:val="Mitel RFP Template Bullet Bold"/>
    <w:rsid w:val="00A1478C"/>
    <w:pPr>
      <w:numPr>
        <w:numId w:val="14"/>
      </w:numPr>
      <w:tabs>
        <w:tab w:val="clear" w:pos="720"/>
        <w:tab w:val="num" w:pos="1080"/>
      </w:tabs>
      <w:ind w:left="1080"/>
    </w:pPr>
    <w:rPr>
      <w:rFonts w:ascii="Arial" w:hAnsi="Arial" w:cs="Arial"/>
      <w:b/>
      <w:color w:val="000080"/>
      <w:sz w:val="22"/>
      <w:szCs w:val="22"/>
    </w:rPr>
  </w:style>
  <w:style w:type="paragraph" w:customStyle="1" w:styleId="MitelRFPTemplateDaskA">
    <w:name w:val="Mitel RFP Template Dask A"/>
    <w:rsid w:val="00A1478C"/>
    <w:pPr>
      <w:numPr>
        <w:numId w:val="15"/>
      </w:numPr>
      <w:tabs>
        <w:tab w:val="clear" w:pos="720"/>
        <w:tab w:val="num" w:pos="1080"/>
      </w:tabs>
      <w:ind w:left="1080"/>
      <w:jc w:val="both"/>
    </w:pPr>
    <w:rPr>
      <w:rFonts w:ascii="Arial" w:hAnsi="Arial" w:cs="Arial"/>
      <w:color w:val="000080"/>
      <w:sz w:val="22"/>
      <w:szCs w:val="22"/>
    </w:rPr>
  </w:style>
  <w:style w:type="paragraph" w:customStyle="1" w:styleId="MitelRFPTemplateNumberQ">
    <w:name w:val="Mitel RFP Template Number Q"/>
    <w:link w:val="MitelRFPTemplateNumberQChar"/>
    <w:rsid w:val="001D65C0"/>
    <w:pPr>
      <w:numPr>
        <w:numId w:val="7"/>
      </w:numPr>
    </w:pPr>
    <w:rPr>
      <w:rFonts w:ascii="Arial" w:hAnsi="Arial" w:cs="Arial"/>
      <w:sz w:val="22"/>
      <w:szCs w:val="22"/>
    </w:rPr>
  </w:style>
  <w:style w:type="paragraph" w:customStyle="1" w:styleId="MitelRFPTemplateNumberResp">
    <w:name w:val="Mitel RFP Template Number Resp"/>
    <w:rsid w:val="001A6FA4"/>
    <w:pPr>
      <w:ind w:left="1080"/>
      <w:jc w:val="both"/>
    </w:pPr>
    <w:rPr>
      <w:rFonts w:ascii="Arial" w:hAnsi="Arial"/>
      <w:color w:val="000080"/>
      <w:sz w:val="22"/>
      <w:szCs w:val="22"/>
    </w:rPr>
  </w:style>
  <w:style w:type="paragraph" w:customStyle="1" w:styleId="MitelRFPTemplateTableC">
    <w:name w:val="Mitel RFP Template Table C"/>
    <w:rsid w:val="00656AB0"/>
    <w:pPr>
      <w:jc w:val="center"/>
    </w:pPr>
    <w:rPr>
      <w:rFonts w:ascii="Arial" w:hAnsi="Arial" w:cs="Arial"/>
      <w:snapToGrid w:val="0"/>
      <w:color w:val="000080"/>
      <w:sz w:val="22"/>
      <w:szCs w:val="22"/>
    </w:rPr>
  </w:style>
  <w:style w:type="paragraph" w:customStyle="1" w:styleId="MitelRFPTemplateHeading">
    <w:name w:val="Mitel RFP Template Heading"/>
    <w:rsid w:val="00CE5DCD"/>
    <w:pPr>
      <w:ind w:left="720"/>
    </w:pPr>
    <w:rPr>
      <w:rFonts w:ascii="Arial" w:hAnsi="Arial"/>
      <w:b/>
      <w:color w:val="000080"/>
      <w:sz w:val="22"/>
      <w:szCs w:val="22"/>
      <w:u w:val="single"/>
    </w:rPr>
  </w:style>
  <w:style w:type="paragraph" w:customStyle="1" w:styleId="MitelNumber1Answer">
    <w:name w:val="+MitelNumber1_Answer"/>
    <w:rsid w:val="006310C1"/>
    <w:pPr>
      <w:numPr>
        <w:ilvl w:val="4"/>
        <w:numId w:val="16"/>
      </w:numPr>
      <w:jc w:val="both"/>
    </w:pPr>
    <w:rPr>
      <w:rFonts w:ascii="Arial" w:hAnsi="Arial" w:cs="Arial"/>
      <w:color w:val="000080"/>
      <w:sz w:val="22"/>
      <w:szCs w:val="22"/>
    </w:rPr>
  </w:style>
  <w:style w:type="paragraph" w:customStyle="1" w:styleId="MitelNumber2Answer">
    <w:name w:val="+MitelNumber2_Answer"/>
    <w:rsid w:val="006310C1"/>
    <w:pPr>
      <w:numPr>
        <w:ilvl w:val="5"/>
        <w:numId w:val="16"/>
      </w:numPr>
      <w:jc w:val="both"/>
    </w:pPr>
    <w:rPr>
      <w:rFonts w:ascii="Arial" w:hAnsi="Arial" w:cs="Arial"/>
      <w:color w:val="000080"/>
      <w:sz w:val="22"/>
      <w:szCs w:val="22"/>
    </w:rPr>
  </w:style>
  <w:style w:type="paragraph" w:customStyle="1" w:styleId="MitelTableLabelCAnswer">
    <w:name w:val="+MitelTableLabelC_Answer"/>
    <w:rsid w:val="006310C1"/>
    <w:pPr>
      <w:jc w:val="center"/>
    </w:pPr>
    <w:rPr>
      <w:rFonts w:ascii="Arial Bold" w:hAnsi="Arial Bold" w:cs="Arial Bold"/>
      <w:b/>
      <w:bCs/>
      <w:color w:val="000080"/>
      <w:sz w:val="22"/>
      <w:szCs w:val="22"/>
    </w:rPr>
  </w:style>
  <w:style w:type="paragraph" w:customStyle="1" w:styleId="MitelBodyTextAnswer">
    <w:name w:val="+MitelBodyText_Answer"/>
    <w:rsid w:val="006310C1"/>
    <w:pPr>
      <w:numPr>
        <w:ilvl w:val="3"/>
        <w:numId w:val="16"/>
      </w:numPr>
      <w:jc w:val="both"/>
    </w:pPr>
    <w:rPr>
      <w:rFonts w:ascii="Arial" w:hAnsi="Arial" w:cs="Arial"/>
      <w:color w:val="000080"/>
      <w:sz w:val="22"/>
      <w:szCs w:val="22"/>
    </w:rPr>
  </w:style>
  <w:style w:type="paragraph" w:customStyle="1" w:styleId="MitelExecSummHeading">
    <w:name w:val="+MitelExecSummHeading"/>
    <w:rsid w:val="006310C1"/>
    <w:pPr>
      <w:ind w:left="432"/>
      <w:jc w:val="both"/>
    </w:pPr>
    <w:rPr>
      <w:rFonts w:ascii="Arial" w:hAnsi="Arial" w:cs="Arial"/>
      <w:b/>
      <w:bCs/>
      <w:color w:val="000080"/>
      <w:sz w:val="22"/>
      <w:szCs w:val="22"/>
      <w:lang w:val="en-CA"/>
    </w:rPr>
  </w:style>
  <w:style w:type="character" w:customStyle="1" w:styleId="MitelItalic">
    <w:name w:val="+MitelItalic"/>
    <w:rsid w:val="006310C1"/>
    <w:rPr>
      <w:i/>
      <w:iCs/>
    </w:rPr>
  </w:style>
  <w:style w:type="character" w:customStyle="1" w:styleId="MitelBold">
    <w:name w:val="+MitelBold"/>
    <w:rsid w:val="006310C1"/>
    <w:rPr>
      <w:b/>
      <w:bCs/>
    </w:rPr>
  </w:style>
  <w:style w:type="character" w:customStyle="1" w:styleId="MitelUnderline">
    <w:name w:val="+MitelUnderline"/>
    <w:rsid w:val="006310C1"/>
    <w:rPr>
      <w:u w:val="single"/>
    </w:rPr>
  </w:style>
  <w:style w:type="paragraph" w:customStyle="1" w:styleId="MitelRFPTemplateBold">
    <w:name w:val="Mitel RFP Template Bold"/>
    <w:rsid w:val="001A07B4"/>
    <w:pPr>
      <w:ind w:left="720"/>
    </w:pPr>
    <w:rPr>
      <w:rFonts w:ascii="Arial" w:hAnsi="Arial"/>
      <w:b/>
      <w:color w:val="000080"/>
      <w:sz w:val="22"/>
      <w:szCs w:val="22"/>
    </w:rPr>
  </w:style>
  <w:style w:type="paragraph" w:customStyle="1" w:styleId="MitelTableTextCAnswer">
    <w:name w:val="+MitelTableTextC_Answer"/>
    <w:rsid w:val="00624A80"/>
    <w:pPr>
      <w:jc w:val="center"/>
    </w:pPr>
    <w:rPr>
      <w:rFonts w:ascii="Arial" w:hAnsi="Arial" w:cs="Arial"/>
      <w:color w:val="000080"/>
      <w:sz w:val="22"/>
      <w:szCs w:val="22"/>
    </w:rPr>
  </w:style>
  <w:style w:type="paragraph" w:customStyle="1" w:styleId="MitelTableTextLAnswer">
    <w:name w:val="+MitelTableTextL_Answer"/>
    <w:rsid w:val="00624A80"/>
    <w:rPr>
      <w:rFonts w:ascii="Arial" w:hAnsi="Arial" w:cs="Arial"/>
      <w:color w:val="000080"/>
      <w:sz w:val="22"/>
      <w:szCs w:val="22"/>
    </w:rPr>
  </w:style>
  <w:style w:type="paragraph" w:customStyle="1" w:styleId="MitelRFPTemplNumbBullet">
    <w:name w:val="Mitel RFP Templ Numb Bullet"/>
    <w:rsid w:val="00DF218A"/>
    <w:pPr>
      <w:numPr>
        <w:numId w:val="17"/>
      </w:numPr>
      <w:tabs>
        <w:tab w:val="clear" w:pos="720"/>
        <w:tab w:val="num" w:pos="1800"/>
      </w:tabs>
      <w:ind w:left="1800"/>
      <w:jc w:val="both"/>
    </w:pPr>
    <w:rPr>
      <w:rFonts w:ascii="Arial" w:hAnsi="Arial" w:cs="Arial"/>
      <w:color w:val="000080"/>
      <w:sz w:val="22"/>
      <w:szCs w:val="22"/>
    </w:rPr>
  </w:style>
  <w:style w:type="paragraph" w:customStyle="1" w:styleId="MitelRFPTempNumbBold">
    <w:name w:val="Mitel RFP Temp Numb Bold"/>
    <w:rsid w:val="00DF218A"/>
    <w:pPr>
      <w:ind w:left="1080"/>
    </w:pPr>
    <w:rPr>
      <w:rFonts w:ascii="Arial" w:hAnsi="Arial"/>
      <w:b/>
      <w:color w:val="000080"/>
      <w:sz w:val="22"/>
      <w:szCs w:val="22"/>
    </w:rPr>
  </w:style>
  <w:style w:type="paragraph" w:customStyle="1" w:styleId="MitelBullet2Answer">
    <w:name w:val="+MitelBullet2_Answer"/>
    <w:rsid w:val="00EB15AF"/>
    <w:pPr>
      <w:numPr>
        <w:ilvl w:val="1"/>
        <w:numId w:val="18"/>
      </w:numPr>
      <w:jc w:val="both"/>
    </w:pPr>
    <w:rPr>
      <w:rFonts w:ascii="Arial" w:hAnsi="Arial" w:cs="Arial"/>
      <w:color w:val="000080"/>
      <w:sz w:val="22"/>
      <w:szCs w:val="22"/>
    </w:rPr>
  </w:style>
  <w:style w:type="paragraph" w:customStyle="1" w:styleId="MitelRFPTempMitelOptional">
    <w:name w:val="Mitel RFP Temp Mitel Optional"/>
    <w:rsid w:val="003B5532"/>
    <w:pPr>
      <w:ind w:left="720"/>
    </w:pPr>
    <w:rPr>
      <w:rFonts w:ascii="Arial" w:hAnsi="Arial"/>
      <w:b/>
      <w:color w:val="FF0000"/>
      <w:sz w:val="22"/>
      <w:szCs w:val="22"/>
    </w:rPr>
  </w:style>
  <w:style w:type="paragraph" w:customStyle="1" w:styleId="MitelRFPTemplMitelOptionNum">
    <w:name w:val="Mitel RFP Templ Mitel Option Num"/>
    <w:rsid w:val="003B5532"/>
    <w:pPr>
      <w:ind w:left="1080"/>
    </w:pPr>
    <w:rPr>
      <w:rFonts w:ascii="Arial" w:hAnsi="Arial"/>
      <w:b/>
      <w:color w:val="FF0000"/>
      <w:sz w:val="22"/>
      <w:szCs w:val="22"/>
    </w:rPr>
  </w:style>
  <w:style w:type="paragraph" w:customStyle="1" w:styleId="MitelTableLabelCQuestion">
    <w:name w:val="+MitelTableLabelC_Question"/>
    <w:rsid w:val="00834195"/>
    <w:pPr>
      <w:jc w:val="center"/>
    </w:pPr>
    <w:rPr>
      <w:rFonts w:ascii="Arial Bold" w:hAnsi="Arial Bold" w:cs="Arial Bold"/>
      <w:b/>
      <w:bCs/>
      <w:color w:val="000000"/>
      <w:sz w:val="22"/>
      <w:szCs w:val="22"/>
    </w:rPr>
  </w:style>
  <w:style w:type="paragraph" w:customStyle="1" w:styleId="MitelHeading">
    <w:name w:val="+MitelHeading"/>
    <w:rsid w:val="00834195"/>
    <w:pPr>
      <w:spacing w:before="6" w:after="6"/>
      <w:ind w:left="432"/>
      <w:jc w:val="both"/>
    </w:pPr>
    <w:rPr>
      <w:rFonts w:ascii="Arial Bold" w:hAnsi="Arial Bold" w:cs="Arial Bold"/>
      <w:b/>
      <w:bCs/>
      <w:color w:val="000000"/>
      <w:sz w:val="22"/>
      <w:szCs w:val="22"/>
    </w:rPr>
  </w:style>
  <w:style w:type="character" w:customStyle="1" w:styleId="MitelRFPTemplateNumberAChar">
    <w:name w:val="Mitel RFP Template Number A Char"/>
    <w:basedOn w:val="DefaultParagraphFont"/>
    <w:link w:val="MitelRFPTemplateNumberA"/>
    <w:rsid w:val="00B36F61"/>
    <w:rPr>
      <w:rFonts w:ascii="Arial" w:hAnsi="Arial"/>
      <w:color w:val="000080"/>
      <w:sz w:val="22"/>
      <w:szCs w:val="22"/>
    </w:rPr>
  </w:style>
  <w:style w:type="character" w:customStyle="1" w:styleId="MitelRFPTemplateNumberQChar">
    <w:name w:val="Mitel RFP Template Number Q Char"/>
    <w:basedOn w:val="DefaultParagraphFont"/>
    <w:link w:val="MitelRFPTemplateNumberQ"/>
    <w:rsid w:val="00B40470"/>
    <w:rPr>
      <w:rFonts w:ascii="Arial" w:hAnsi="Arial" w:cs="Arial"/>
      <w:sz w:val="22"/>
      <w:szCs w:val="22"/>
    </w:rPr>
  </w:style>
  <w:style w:type="paragraph" w:customStyle="1" w:styleId="PMtextBullet">
    <w:name w:val="PMtextBullet"/>
    <w:basedOn w:val="Normal"/>
    <w:autoRedefine/>
    <w:uiPriority w:val="99"/>
    <w:rsid w:val="005513D9"/>
    <w:pPr>
      <w:numPr>
        <w:numId w:val="20"/>
      </w:numPr>
      <w:spacing w:after="160"/>
    </w:pPr>
    <w:rPr>
      <w:sz w:val="20"/>
    </w:rPr>
  </w:style>
  <w:style w:type="character" w:styleId="Strong">
    <w:name w:val="Strong"/>
    <w:basedOn w:val="DefaultParagraphFont"/>
    <w:qFormat/>
    <w:rsid w:val="00D3217D"/>
    <w:rPr>
      <w:b/>
      <w:bCs/>
    </w:rPr>
  </w:style>
  <w:style w:type="character" w:styleId="SubtleEmphasis">
    <w:name w:val="Subtle Emphasis"/>
    <w:basedOn w:val="DefaultParagraphFont"/>
    <w:uiPriority w:val="19"/>
    <w:qFormat/>
    <w:rsid w:val="00D3217D"/>
    <w:rPr>
      <w:rFonts w:asciiTheme="minorHAnsi" w:hAnsiTheme="minorHAnsi" w:cstheme="minorHAnsi"/>
      <w:i/>
      <w:u w:val="single"/>
    </w:rPr>
  </w:style>
  <w:style w:type="paragraph" w:customStyle="1" w:styleId="None">
    <w:name w:val="None"/>
    <w:basedOn w:val="Heading3"/>
    <w:link w:val="NoneChar"/>
    <w:qFormat/>
    <w:rsid w:val="00404586"/>
    <w:pPr>
      <w:numPr>
        <w:ilvl w:val="0"/>
        <w:numId w:val="0"/>
      </w:numPr>
      <w:spacing w:before="0" w:after="0"/>
      <w:ind w:left="648"/>
    </w:pPr>
    <w:rPr>
      <w:b w:val="0"/>
    </w:rPr>
  </w:style>
  <w:style w:type="character" w:customStyle="1" w:styleId="Heading2Char">
    <w:name w:val="Heading 2 Char"/>
    <w:basedOn w:val="DefaultParagraphFont"/>
    <w:link w:val="Heading2"/>
    <w:rsid w:val="00FE23EB"/>
    <w:rPr>
      <w:rFonts w:asciiTheme="minorHAnsi" w:hAnsiTheme="minorHAnsi" w:cstheme="minorHAnsi"/>
      <w:b/>
      <w:bCs/>
      <w:iCs/>
      <w:caps/>
      <w:noProof/>
      <w:sz w:val="24"/>
      <w:szCs w:val="24"/>
    </w:rPr>
  </w:style>
  <w:style w:type="character" w:customStyle="1" w:styleId="Heading3Char">
    <w:name w:val="Heading 3 Char"/>
    <w:basedOn w:val="Heading2Char"/>
    <w:link w:val="Heading3"/>
    <w:rsid w:val="00FE23EB"/>
    <w:rPr>
      <w:rFonts w:asciiTheme="minorHAnsi" w:hAnsiTheme="minorHAnsi" w:cstheme="minorHAnsi"/>
      <w:b/>
      <w:bCs w:val="0"/>
      <w:i/>
      <w:iCs/>
      <w:caps w:val="0"/>
      <w:noProof/>
      <w:sz w:val="22"/>
      <w:szCs w:val="22"/>
    </w:rPr>
  </w:style>
  <w:style w:type="character" w:customStyle="1" w:styleId="NoneChar">
    <w:name w:val="None Char"/>
    <w:basedOn w:val="Heading3Char"/>
    <w:link w:val="None"/>
    <w:rsid w:val="00404586"/>
    <w:rPr>
      <w:rFonts w:asciiTheme="minorHAnsi" w:hAnsiTheme="minorHAnsi" w:cstheme="minorHAnsi"/>
      <w:b w:val="0"/>
      <w:bCs w:val="0"/>
      <w:i/>
      <w:iCs/>
      <w:caps w:val="0"/>
      <w:noProof/>
      <w:sz w:val="22"/>
      <w:szCs w:val="22"/>
    </w:rPr>
  </w:style>
  <w:style w:type="paragraph" w:styleId="ListParagraph">
    <w:name w:val="List Paragraph"/>
    <w:basedOn w:val="Normal"/>
    <w:uiPriority w:val="34"/>
    <w:qFormat/>
    <w:rsid w:val="00D162C3"/>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88089">
      <w:bodyDiv w:val="1"/>
      <w:marLeft w:val="0"/>
      <w:marRight w:val="0"/>
      <w:marTop w:val="0"/>
      <w:marBottom w:val="0"/>
      <w:divBdr>
        <w:top w:val="none" w:sz="0" w:space="0" w:color="auto"/>
        <w:left w:val="none" w:sz="0" w:space="0" w:color="auto"/>
        <w:bottom w:val="none" w:sz="0" w:space="0" w:color="auto"/>
        <w:right w:val="none" w:sz="0" w:space="0" w:color="auto"/>
      </w:divBdr>
    </w:div>
    <w:div w:id="48573187">
      <w:bodyDiv w:val="1"/>
      <w:marLeft w:val="0"/>
      <w:marRight w:val="0"/>
      <w:marTop w:val="0"/>
      <w:marBottom w:val="0"/>
      <w:divBdr>
        <w:top w:val="none" w:sz="0" w:space="0" w:color="auto"/>
        <w:left w:val="none" w:sz="0" w:space="0" w:color="auto"/>
        <w:bottom w:val="none" w:sz="0" w:space="0" w:color="auto"/>
        <w:right w:val="none" w:sz="0" w:space="0" w:color="auto"/>
      </w:divBdr>
    </w:div>
    <w:div w:id="52779162">
      <w:bodyDiv w:val="1"/>
      <w:marLeft w:val="0"/>
      <w:marRight w:val="0"/>
      <w:marTop w:val="0"/>
      <w:marBottom w:val="0"/>
      <w:divBdr>
        <w:top w:val="none" w:sz="0" w:space="0" w:color="auto"/>
        <w:left w:val="none" w:sz="0" w:space="0" w:color="auto"/>
        <w:bottom w:val="none" w:sz="0" w:space="0" w:color="auto"/>
        <w:right w:val="none" w:sz="0" w:space="0" w:color="auto"/>
      </w:divBdr>
    </w:div>
    <w:div w:id="75447349">
      <w:bodyDiv w:val="1"/>
      <w:marLeft w:val="0"/>
      <w:marRight w:val="0"/>
      <w:marTop w:val="0"/>
      <w:marBottom w:val="0"/>
      <w:divBdr>
        <w:top w:val="none" w:sz="0" w:space="0" w:color="auto"/>
        <w:left w:val="none" w:sz="0" w:space="0" w:color="auto"/>
        <w:bottom w:val="none" w:sz="0" w:space="0" w:color="auto"/>
        <w:right w:val="none" w:sz="0" w:space="0" w:color="auto"/>
      </w:divBdr>
    </w:div>
    <w:div w:id="160699473">
      <w:bodyDiv w:val="1"/>
      <w:marLeft w:val="0"/>
      <w:marRight w:val="0"/>
      <w:marTop w:val="0"/>
      <w:marBottom w:val="0"/>
      <w:divBdr>
        <w:top w:val="none" w:sz="0" w:space="0" w:color="auto"/>
        <w:left w:val="none" w:sz="0" w:space="0" w:color="auto"/>
        <w:bottom w:val="none" w:sz="0" w:space="0" w:color="auto"/>
        <w:right w:val="none" w:sz="0" w:space="0" w:color="auto"/>
      </w:divBdr>
    </w:div>
    <w:div w:id="464082162">
      <w:bodyDiv w:val="1"/>
      <w:marLeft w:val="0"/>
      <w:marRight w:val="0"/>
      <w:marTop w:val="0"/>
      <w:marBottom w:val="0"/>
      <w:divBdr>
        <w:top w:val="none" w:sz="0" w:space="0" w:color="auto"/>
        <w:left w:val="none" w:sz="0" w:space="0" w:color="auto"/>
        <w:bottom w:val="none" w:sz="0" w:space="0" w:color="auto"/>
        <w:right w:val="none" w:sz="0" w:space="0" w:color="auto"/>
      </w:divBdr>
    </w:div>
    <w:div w:id="466894355">
      <w:bodyDiv w:val="1"/>
      <w:marLeft w:val="0"/>
      <w:marRight w:val="0"/>
      <w:marTop w:val="0"/>
      <w:marBottom w:val="0"/>
      <w:divBdr>
        <w:top w:val="none" w:sz="0" w:space="0" w:color="auto"/>
        <w:left w:val="none" w:sz="0" w:space="0" w:color="auto"/>
        <w:bottom w:val="none" w:sz="0" w:space="0" w:color="auto"/>
        <w:right w:val="none" w:sz="0" w:space="0" w:color="auto"/>
      </w:divBdr>
    </w:div>
    <w:div w:id="561717203">
      <w:bodyDiv w:val="1"/>
      <w:marLeft w:val="0"/>
      <w:marRight w:val="0"/>
      <w:marTop w:val="0"/>
      <w:marBottom w:val="0"/>
      <w:divBdr>
        <w:top w:val="none" w:sz="0" w:space="0" w:color="auto"/>
        <w:left w:val="none" w:sz="0" w:space="0" w:color="auto"/>
        <w:bottom w:val="none" w:sz="0" w:space="0" w:color="auto"/>
        <w:right w:val="none" w:sz="0" w:space="0" w:color="auto"/>
      </w:divBdr>
    </w:div>
    <w:div w:id="630937324">
      <w:bodyDiv w:val="1"/>
      <w:marLeft w:val="0"/>
      <w:marRight w:val="0"/>
      <w:marTop w:val="0"/>
      <w:marBottom w:val="0"/>
      <w:divBdr>
        <w:top w:val="none" w:sz="0" w:space="0" w:color="auto"/>
        <w:left w:val="none" w:sz="0" w:space="0" w:color="auto"/>
        <w:bottom w:val="none" w:sz="0" w:space="0" w:color="auto"/>
        <w:right w:val="none" w:sz="0" w:space="0" w:color="auto"/>
      </w:divBdr>
    </w:div>
    <w:div w:id="723216810">
      <w:bodyDiv w:val="1"/>
      <w:marLeft w:val="0"/>
      <w:marRight w:val="0"/>
      <w:marTop w:val="0"/>
      <w:marBottom w:val="0"/>
      <w:divBdr>
        <w:top w:val="none" w:sz="0" w:space="0" w:color="auto"/>
        <w:left w:val="none" w:sz="0" w:space="0" w:color="auto"/>
        <w:bottom w:val="none" w:sz="0" w:space="0" w:color="auto"/>
        <w:right w:val="none" w:sz="0" w:space="0" w:color="auto"/>
      </w:divBdr>
    </w:div>
    <w:div w:id="756710669">
      <w:bodyDiv w:val="1"/>
      <w:marLeft w:val="0"/>
      <w:marRight w:val="0"/>
      <w:marTop w:val="0"/>
      <w:marBottom w:val="0"/>
      <w:divBdr>
        <w:top w:val="none" w:sz="0" w:space="0" w:color="auto"/>
        <w:left w:val="none" w:sz="0" w:space="0" w:color="auto"/>
        <w:bottom w:val="none" w:sz="0" w:space="0" w:color="auto"/>
        <w:right w:val="none" w:sz="0" w:space="0" w:color="auto"/>
      </w:divBdr>
    </w:div>
    <w:div w:id="762262922">
      <w:bodyDiv w:val="1"/>
      <w:marLeft w:val="0"/>
      <w:marRight w:val="0"/>
      <w:marTop w:val="0"/>
      <w:marBottom w:val="0"/>
      <w:divBdr>
        <w:top w:val="none" w:sz="0" w:space="0" w:color="auto"/>
        <w:left w:val="none" w:sz="0" w:space="0" w:color="auto"/>
        <w:bottom w:val="none" w:sz="0" w:space="0" w:color="auto"/>
        <w:right w:val="none" w:sz="0" w:space="0" w:color="auto"/>
      </w:divBdr>
    </w:div>
    <w:div w:id="809714787">
      <w:bodyDiv w:val="1"/>
      <w:marLeft w:val="0"/>
      <w:marRight w:val="0"/>
      <w:marTop w:val="0"/>
      <w:marBottom w:val="0"/>
      <w:divBdr>
        <w:top w:val="none" w:sz="0" w:space="0" w:color="auto"/>
        <w:left w:val="none" w:sz="0" w:space="0" w:color="auto"/>
        <w:bottom w:val="none" w:sz="0" w:space="0" w:color="auto"/>
        <w:right w:val="none" w:sz="0" w:space="0" w:color="auto"/>
      </w:divBdr>
    </w:div>
    <w:div w:id="825055160">
      <w:bodyDiv w:val="1"/>
      <w:marLeft w:val="0"/>
      <w:marRight w:val="0"/>
      <w:marTop w:val="0"/>
      <w:marBottom w:val="0"/>
      <w:divBdr>
        <w:top w:val="none" w:sz="0" w:space="0" w:color="auto"/>
        <w:left w:val="none" w:sz="0" w:space="0" w:color="auto"/>
        <w:bottom w:val="none" w:sz="0" w:space="0" w:color="auto"/>
        <w:right w:val="none" w:sz="0" w:space="0" w:color="auto"/>
      </w:divBdr>
    </w:div>
    <w:div w:id="974870291">
      <w:bodyDiv w:val="1"/>
      <w:marLeft w:val="0"/>
      <w:marRight w:val="0"/>
      <w:marTop w:val="0"/>
      <w:marBottom w:val="0"/>
      <w:divBdr>
        <w:top w:val="none" w:sz="0" w:space="0" w:color="auto"/>
        <w:left w:val="none" w:sz="0" w:space="0" w:color="auto"/>
        <w:bottom w:val="none" w:sz="0" w:space="0" w:color="auto"/>
        <w:right w:val="none" w:sz="0" w:space="0" w:color="auto"/>
      </w:divBdr>
    </w:div>
    <w:div w:id="1043333400">
      <w:bodyDiv w:val="1"/>
      <w:marLeft w:val="0"/>
      <w:marRight w:val="0"/>
      <w:marTop w:val="0"/>
      <w:marBottom w:val="0"/>
      <w:divBdr>
        <w:top w:val="none" w:sz="0" w:space="0" w:color="auto"/>
        <w:left w:val="none" w:sz="0" w:space="0" w:color="auto"/>
        <w:bottom w:val="none" w:sz="0" w:space="0" w:color="auto"/>
        <w:right w:val="none" w:sz="0" w:space="0" w:color="auto"/>
      </w:divBdr>
    </w:div>
    <w:div w:id="1248924734">
      <w:bodyDiv w:val="1"/>
      <w:marLeft w:val="0"/>
      <w:marRight w:val="0"/>
      <w:marTop w:val="0"/>
      <w:marBottom w:val="0"/>
      <w:divBdr>
        <w:top w:val="none" w:sz="0" w:space="0" w:color="auto"/>
        <w:left w:val="none" w:sz="0" w:space="0" w:color="auto"/>
        <w:bottom w:val="none" w:sz="0" w:space="0" w:color="auto"/>
        <w:right w:val="none" w:sz="0" w:space="0" w:color="auto"/>
      </w:divBdr>
    </w:div>
    <w:div w:id="1265528824">
      <w:bodyDiv w:val="1"/>
      <w:marLeft w:val="0"/>
      <w:marRight w:val="0"/>
      <w:marTop w:val="0"/>
      <w:marBottom w:val="0"/>
      <w:divBdr>
        <w:top w:val="none" w:sz="0" w:space="0" w:color="auto"/>
        <w:left w:val="none" w:sz="0" w:space="0" w:color="auto"/>
        <w:bottom w:val="none" w:sz="0" w:space="0" w:color="auto"/>
        <w:right w:val="none" w:sz="0" w:space="0" w:color="auto"/>
      </w:divBdr>
    </w:div>
    <w:div w:id="1381369077">
      <w:bodyDiv w:val="1"/>
      <w:marLeft w:val="0"/>
      <w:marRight w:val="0"/>
      <w:marTop w:val="0"/>
      <w:marBottom w:val="0"/>
      <w:divBdr>
        <w:top w:val="none" w:sz="0" w:space="0" w:color="auto"/>
        <w:left w:val="none" w:sz="0" w:space="0" w:color="auto"/>
        <w:bottom w:val="none" w:sz="0" w:space="0" w:color="auto"/>
        <w:right w:val="none" w:sz="0" w:space="0" w:color="auto"/>
      </w:divBdr>
    </w:div>
    <w:div w:id="1440177411">
      <w:bodyDiv w:val="1"/>
      <w:marLeft w:val="0"/>
      <w:marRight w:val="0"/>
      <w:marTop w:val="0"/>
      <w:marBottom w:val="0"/>
      <w:divBdr>
        <w:top w:val="none" w:sz="0" w:space="0" w:color="auto"/>
        <w:left w:val="none" w:sz="0" w:space="0" w:color="auto"/>
        <w:bottom w:val="none" w:sz="0" w:space="0" w:color="auto"/>
        <w:right w:val="none" w:sz="0" w:space="0" w:color="auto"/>
      </w:divBdr>
    </w:div>
    <w:div w:id="1459950261">
      <w:bodyDiv w:val="1"/>
      <w:marLeft w:val="0"/>
      <w:marRight w:val="0"/>
      <w:marTop w:val="0"/>
      <w:marBottom w:val="0"/>
      <w:divBdr>
        <w:top w:val="none" w:sz="0" w:space="0" w:color="auto"/>
        <w:left w:val="none" w:sz="0" w:space="0" w:color="auto"/>
        <w:bottom w:val="none" w:sz="0" w:space="0" w:color="auto"/>
        <w:right w:val="none" w:sz="0" w:space="0" w:color="auto"/>
      </w:divBdr>
    </w:div>
    <w:div w:id="1740130405">
      <w:bodyDiv w:val="1"/>
      <w:marLeft w:val="0"/>
      <w:marRight w:val="0"/>
      <w:marTop w:val="0"/>
      <w:marBottom w:val="0"/>
      <w:divBdr>
        <w:top w:val="none" w:sz="0" w:space="0" w:color="auto"/>
        <w:left w:val="none" w:sz="0" w:space="0" w:color="auto"/>
        <w:bottom w:val="none" w:sz="0" w:space="0" w:color="auto"/>
        <w:right w:val="none" w:sz="0" w:space="0" w:color="auto"/>
      </w:divBdr>
    </w:div>
    <w:div w:id="1802652574">
      <w:bodyDiv w:val="1"/>
      <w:marLeft w:val="0"/>
      <w:marRight w:val="0"/>
      <w:marTop w:val="0"/>
      <w:marBottom w:val="0"/>
      <w:divBdr>
        <w:top w:val="none" w:sz="0" w:space="0" w:color="auto"/>
        <w:left w:val="none" w:sz="0" w:space="0" w:color="auto"/>
        <w:bottom w:val="none" w:sz="0" w:space="0" w:color="auto"/>
        <w:right w:val="none" w:sz="0" w:space="0" w:color="auto"/>
      </w:divBdr>
    </w:div>
    <w:div w:id="1814131618">
      <w:bodyDiv w:val="1"/>
      <w:marLeft w:val="0"/>
      <w:marRight w:val="0"/>
      <w:marTop w:val="0"/>
      <w:marBottom w:val="0"/>
      <w:divBdr>
        <w:top w:val="none" w:sz="0" w:space="0" w:color="auto"/>
        <w:left w:val="none" w:sz="0" w:space="0" w:color="auto"/>
        <w:bottom w:val="none" w:sz="0" w:space="0" w:color="auto"/>
        <w:right w:val="none" w:sz="0" w:space="0" w:color="auto"/>
      </w:divBdr>
    </w:div>
    <w:div w:id="1881740828">
      <w:bodyDiv w:val="1"/>
      <w:marLeft w:val="0"/>
      <w:marRight w:val="0"/>
      <w:marTop w:val="0"/>
      <w:marBottom w:val="0"/>
      <w:divBdr>
        <w:top w:val="none" w:sz="0" w:space="0" w:color="auto"/>
        <w:left w:val="none" w:sz="0" w:space="0" w:color="auto"/>
        <w:bottom w:val="none" w:sz="0" w:space="0" w:color="auto"/>
        <w:right w:val="none" w:sz="0" w:space="0" w:color="auto"/>
      </w:divBdr>
    </w:div>
    <w:div w:id="1925912160">
      <w:bodyDiv w:val="1"/>
      <w:marLeft w:val="0"/>
      <w:marRight w:val="0"/>
      <w:marTop w:val="0"/>
      <w:marBottom w:val="0"/>
      <w:divBdr>
        <w:top w:val="none" w:sz="0" w:space="0" w:color="auto"/>
        <w:left w:val="none" w:sz="0" w:space="0" w:color="auto"/>
        <w:bottom w:val="none" w:sz="0" w:space="0" w:color="auto"/>
        <w:right w:val="none" w:sz="0" w:space="0" w:color="auto"/>
      </w:divBdr>
    </w:div>
    <w:div w:id="1991059670">
      <w:bodyDiv w:val="1"/>
      <w:marLeft w:val="0"/>
      <w:marRight w:val="0"/>
      <w:marTop w:val="0"/>
      <w:marBottom w:val="0"/>
      <w:divBdr>
        <w:top w:val="none" w:sz="0" w:space="0" w:color="auto"/>
        <w:left w:val="none" w:sz="0" w:space="0" w:color="auto"/>
        <w:bottom w:val="none" w:sz="0" w:space="0" w:color="auto"/>
        <w:right w:val="none" w:sz="0" w:space="0" w:color="auto"/>
      </w:divBdr>
    </w:div>
    <w:div w:id="2008291402">
      <w:bodyDiv w:val="1"/>
      <w:marLeft w:val="0"/>
      <w:marRight w:val="0"/>
      <w:marTop w:val="0"/>
      <w:marBottom w:val="0"/>
      <w:divBdr>
        <w:top w:val="none" w:sz="0" w:space="0" w:color="auto"/>
        <w:left w:val="none" w:sz="0" w:space="0" w:color="auto"/>
        <w:bottom w:val="none" w:sz="0" w:space="0" w:color="auto"/>
        <w:right w:val="none" w:sz="0" w:space="0" w:color="auto"/>
      </w:divBdr>
    </w:div>
    <w:div w:id="206552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s://pathfind.webex.com/pathfind/j.php?ED=187593557&amp;UID=1302412582&amp;RT=MiMxMQ%3D%3D" TargetMode="External"/><Relationship Id="rId3" Type="http://schemas.openxmlformats.org/officeDocument/2006/relationships/styles" Target="styles.xml"/><Relationship Id="rId21" Type="http://schemas.openxmlformats.org/officeDocument/2006/relationships/package" Target="embeddings/Microsoft_Excel_Worksheet1.xlsx"/><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pathfind.webex.com/pathfind/j.php?ED=187593552&amp;UID=1302412572&amp;RT=MiMxMQ%3D%3D" TargetMode="External"/><Relationship Id="rId2" Type="http://schemas.openxmlformats.org/officeDocument/2006/relationships/numbering" Target="numbering.xml"/><Relationship Id="rId16" Type="http://schemas.openxmlformats.org/officeDocument/2006/relationships/hyperlink" Target="mailto:phone_rfp@pathfinder.com" TargetMode="Externa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pathfinder.org"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pathfinder.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4AE04-D971-4071-B7EC-349445C91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8277</TotalTime>
  <Pages>28</Pages>
  <Words>6893</Words>
  <Characters>39294</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[CLIENT Name]</vt:lpstr>
    </vt:vector>
  </TitlesOfParts>
  <Company>Pathfinder International</Company>
  <LinksUpToDate>false</LinksUpToDate>
  <CharactersWithSpaces>46095</CharactersWithSpaces>
  <SharedDoc>false</SharedDoc>
  <HLinks>
    <vt:vector size="738" baseType="variant">
      <vt:variant>
        <vt:i4>5898245</vt:i4>
      </vt:variant>
      <vt:variant>
        <vt:i4>726</vt:i4>
      </vt:variant>
      <vt:variant>
        <vt:i4>0</vt:i4>
      </vt:variant>
      <vt:variant>
        <vt:i4>5</vt:i4>
      </vt:variant>
      <vt:variant>
        <vt:lpwstr>../../../NewPhoneSystem/Local Settings/Temporary Internet Files/OLKEC/www.phdistrict2.org</vt:lpwstr>
      </vt:variant>
      <vt:variant>
        <vt:lpwstr/>
      </vt:variant>
      <vt:variant>
        <vt:i4>262185</vt:i4>
      </vt:variant>
      <vt:variant>
        <vt:i4>722</vt:i4>
      </vt:variant>
      <vt:variant>
        <vt:i4>0</vt:i4>
      </vt:variant>
      <vt:variant>
        <vt:i4>5</vt:i4>
      </vt:variant>
      <vt:variant>
        <vt:lpwstr/>
      </vt:variant>
      <vt:variant>
        <vt:lpwstr>_Additional_Parts_and</vt:lpwstr>
      </vt:variant>
      <vt:variant>
        <vt:i4>1179684</vt:i4>
      </vt:variant>
      <vt:variant>
        <vt:i4>719</vt:i4>
      </vt:variant>
      <vt:variant>
        <vt:i4>0</vt:i4>
      </vt:variant>
      <vt:variant>
        <vt:i4>5</vt:i4>
      </vt:variant>
      <vt:variant>
        <vt:lpwstr/>
      </vt:variant>
      <vt:variant>
        <vt:lpwstr>_Prefered_Service_Options</vt:lpwstr>
      </vt:variant>
      <vt:variant>
        <vt:i4>1114165</vt:i4>
      </vt:variant>
      <vt:variant>
        <vt:i4>713</vt:i4>
      </vt:variant>
      <vt:variant>
        <vt:i4>0</vt:i4>
      </vt:variant>
      <vt:variant>
        <vt:i4>5</vt:i4>
      </vt:variant>
      <vt:variant>
        <vt:lpwstr/>
      </vt:variant>
      <vt:variant>
        <vt:lpwstr>_Toc176146668</vt:lpwstr>
      </vt:variant>
      <vt:variant>
        <vt:i4>1114165</vt:i4>
      </vt:variant>
      <vt:variant>
        <vt:i4>707</vt:i4>
      </vt:variant>
      <vt:variant>
        <vt:i4>0</vt:i4>
      </vt:variant>
      <vt:variant>
        <vt:i4>5</vt:i4>
      </vt:variant>
      <vt:variant>
        <vt:lpwstr/>
      </vt:variant>
      <vt:variant>
        <vt:lpwstr>_Toc176146667</vt:lpwstr>
      </vt:variant>
      <vt:variant>
        <vt:i4>1114165</vt:i4>
      </vt:variant>
      <vt:variant>
        <vt:i4>701</vt:i4>
      </vt:variant>
      <vt:variant>
        <vt:i4>0</vt:i4>
      </vt:variant>
      <vt:variant>
        <vt:i4>5</vt:i4>
      </vt:variant>
      <vt:variant>
        <vt:lpwstr/>
      </vt:variant>
      <vt:variant>
        <vt:lpwstr>_Toc176146666</vt:lpwstr>
      </vt:variant>
      <vt:variant>
        <vt:i4>1114165</vt:i4>
      </vt:variant>
      <vt:variant>
        <vt:i4>695</vt:i4>
      </vt:variant>
      <vt:variant>
        <vt:i4>0</vt:i4>
      </vt:variant>
      <vt:variant>
        <vt:i4>5</vt:i4>
      </vt:variant>
      <vt:variant>
        <vt:lpwstr/>
      </vt:variant>
      <vt:variant>
        <vt:lpwstr>_Toc176146665</vt:lpwstr>
      </vt:variant>
      <vt:variant>
        <vt:i4>1114165</vt:i4>
      </vt:variant>
      <vt:variant>
        <vt:i4>689</vt:i4>
      </vt:variant>
      <vt:variant>
        <vt:i4>0</vt:i4>
      </vt:variant>
      <vt:variant>
        <vt:i4>5</vt:i4>
      </vt:variant>
      <vt:variant>
        <vt:lpwstr/>
      </vt:variant>
      <vt:variant>
        <vt:lpwstr>_Toc176146664</vt:lpwstr>
      </vt:variant>
      <vt:variant>
        <vt:i4>1114165</vt:i4>
      </vt:variant>
      <vt:variant>
        <vt:i4>683</vt:i4>
      </vt:variant>
      <vt:variant>
        <vt:i4>0</vt:i4>
      </vt:variant>
      <vt:variant>
        <vt:i4>5</vt:i4>
      </vt:variant>
      <vt:variant>
        <vt:lpwstr/>
      </vt:variant>
      <vt:variant>
        <vt:lpwstr>_Toc176146663</vt:lpwstr>
      </vt:variant>
      <vt:variant>
        <vt:i4>1114165</vt:i4>
      </vt:variant>
      <vt:variant>
        <vt:i4>677</vt:i4>
      </vt:variant>
      <vt:variant>
        <vt:i4>0</vt:i4>
      </vt:variant>
      <vt:variant>
        <vt:i4>5</vt:i4>
      </vt:variant>
      <vt:variant>
        <vt:lpwstr/>
      </vt:variant>
      <vt:variant>
        <vt:lpwstr>_Toc176146662</vt:lpwstr>
      </vt:variant>
      <vt:variant>
        <vt:i4>1114165</vt:i4>
      </vt:variant>
      <vt:variant>
        <vt:i4>671</vt:i4>
      </vt:variant>
      <vt:variant>
        <vt:i4>0</vt:i4>
      </vt:variant>
      <vt:variant>
        <vt:i4>5</vt:i4>
      </vt:variant>
      <vt:variant>
        <vt:lpwstr/>
      </vt:variant>
      <vt:variant>
        <vt:lpwstr>_Toc176146661</vt:lpwstr>
      </vt:variant>
      <vt:variant>
        <vt:i4>1114165</vt:i4>
      </vt:variant>
      <vt:variant>
        <vt:i4>665</vt:i4>
      </vt:variant>
      <vt:variant>
        <vt:i4>0</vt:i4>
      </vt:variant>
      <vt:variant>
        <vt:i4>5</vt:i4>
      </vt:variant>
      <vt:variant>
        <vt:lpwstr/>
      </vt:variant>
      <vt:variant>
        <vt:lpwstr>_Toc176146660</vt:lpwstr>
      </vt:variant>
      <vt:variant>
        <vt:i4>1179701</vt:i4>
      </vt:variant>
      <vt:variant>
        <vt:i4>659</vt:i4>
      </vt:variant>
      <vt:variant>
        <vt:i4>0</vt:i4>
      </vt:variant>
      <vt:variant>
        <vt:i4>5</vt:i4>
      </vt:variant>
      <vt:variant>
        <vt:lpwstr/>
      </vt:variant>
      <vt:variant>
        <vt:lpwstr>_Toc176146659</vt:lpwstr>
      </vt:variant>
      <vt:variant>
        <vt:i4>1179701</vt:i4>
      </vt:variant>
      <vt:variant>
        <vt:i4>653</vt:i4>
      </vt:variant>
      <vt:variant>
        <vt:i4>0</vt:i4>
      </vt:variant>
      <vt:variant>
        <vt:i4>5</vt:i4>
      </vt:variant>
      <vt:variant>
        <vt:lpwstr/>
      </vt:variant>
      <vt:variant>
        <vt:lpwstr>_Toc176146658</vt:lpwstr>
      </vt:variant>
      <vt:variant>
        <vt:i4>1179701</vt:i4>
      </vt:variant>
      <vt:variant>
        <vt:i4>647</vt:i4>
      </vt:variant>
      <vt:variant>
        <vt:i4>0</vt:i4>
      </vt:variant>
      <vt:variant>
        <vt:i4>5</vt:i4>
      </vt:variant>
      <vt:variant>
        <vt:lpwstr/>
      </vt:variant>
      <vt:variant>
        <vt:lpwstr>_Toc176146657</vt:lpwstr>
      </vt:variant>
      <vt:variant>
        <vt:i4>1179701</vt:i4>
      </vt:variant>
      <vt:variant>
        <vt:i4>641</vt:i4>
      </vt:variant>
      <vt:variant>
        <vt:i4>0</vt:i4>
      </vt:variant>
      <vt:variant>
        <vt:i4>5</vt:i4>
      </vt:variant>
      <vt:variant>
        <vt:lpwstr/>
      </vt:variant>
      <vt:variant>
        <vt:lpwstr>_Toc176146655</vt:lpwstr>
      </vt:variant>
      <vt:variant>
        <vt:i4>1179701</vt:i4>
      </vt:variant>
      <vt:variant>
        <vt:i4>635</vt:i4>
      </vt:variant>
      <vt:variant>
        <vt:i4>0</vt:i4>
      </vt:variant>
      <vt:variant>
        <vt:i4>5</vt:i4>
      </vt:variant>
      <vt:variant>
        <vt:lpwstr/>
      </vt:variant>
      <vt:variant>
        <vt:lpwstr>_Toc176146654</vt:lpwstr>
      </vt:variant>
      <vt:variant>
        <vt:i4>1179701</vt:i4>
      </vt:variant>
      <vt:variant>
        <vt:i4>629</vt:i4>
      </vt:variant>
      <vt:variant>
        <vt:i4>0</vt:i4>
      </vt:variant>
      <vt:variant>
        <vt:i4>5</vt:i4>
      </vt:variant>
      <vt:variant>
        <vt:lpwstr/>
      </vt:variant>
      <vt:variant>
        <vt:lpwstr>_Toc176146653</vt:lpwstr>
      </vt:variant>
      <vt:variant>
        <vt:i4>1179701</vt:i4>
      </vt:variant>
      <vt:variant>
        <vt:i4>623</vt:i4>
      </vt:variant>
      <vt:variant>
        <vt:i4>0</vt:i4>
      </vt:variant>
      <vt:variant>
        <vt:i4>5</vt:i4>
      </vt:variant>
      <vt:variant>
        <vt:lpwstr/>
      </vt:variant>
      <vt:variant>
        <vt:lpwstr>_Toc176146652</vt:lpwstr>
      </vt:variant>
      <vt:variant>
        <vt:i4>1179701</vt:i4>
      </vt:variant>
      <vt:variant>
        <vt:i4>617</vt:i4>
      </vt:variant>
      <vt:variant>
        <vt:i4>0</vt:i4>
      </vt:variant>
      <vt:variant>
        <vt:i4>5</vt:i4>
      </vt:variant>
      <vt:variant>
        <vt:lpwstr/>
      </vt:variant>
      <vt:variant>
        <vt:lpwstr>_Toc176146651</vt:lpwstr>
      </vt:variant>
      <vt:variant>
        <vt:i4>1179701</vt:i4>
      </vt:variant>
      <vt:variant>
        <vt:i4>611</vt:i4>
      </vt:variant>
      <vt:variant>
        <vt:i4>0</vt:i4>
      </vt:variant>
      <vt:variant>
        <vt:i4>5</vt:i4>
      </vt:variant>
      <vt:variant>
        <vt:lpwstr/>
      </vt:variant>
      <vt:variant>
        <vt:lpwstr>_Toc176146650</vt:lpwstr>
      </vt:variant>
      <vt:variant>
        <vt:i4>1245237</vt:i4>
      </vt:variant>
      <vt:variant>
        <vt:i4>605</vt:i4>
      </vt:variant>
      <vt:variant>
        <vt:i4>0</vt:i4>
      </vt:variant>
      <vt:variant>
        <vt:i4>5</vt:i4>
      </vt:variant>
      <vt:variant>
        <vt:lpwstr/>
      </vt:variant>
      <vt:variant>
        <vt:lpwstr>_Toc176146649</vt:lpwstr>
      </vt:variant>
      <vt:variant>
        <vt:i4>1245237</vt:i4>
      </vt:variant>
      <vt:variant>
        <vt:i4>599</vt:i4>
      </vt:variant>
      <vt:variant>
        <vt:i4>0</vt:i4>
      </vt:variant>
      <vt:variant>
        <vt:i4>5</vt:i4>
      </vt:variant>
      <vt:variant>
        <vt:lpwstr/>
      </vt:variant>
      <vt:variant>
        <vt:lpwstr>_Toc176146648</vt:lpwstr>
      </vt:variant>
      <vt:variant>
        <vt:i4>1245237</vt:i4>
      </vt:variant>
      <vt:variant>
        <vt:i4>593</vt:i4>
      </vt:variant>
      <vt:variant>
        <vt:i4>0</vt:i4>
      </vt:variant>
      <vt:variant>
        <vt:i4>5</vt:i4>
      </vt:variant>
      <vt:variant>
        <vt:lpwstr/>
      </vt:variant>
      <vt:variant>
        <vt:lpwstr>_Toc176146647</vt:lpwstr>
      </vt:variant>
      <vt:variant>
        <vt:i4>1245237</vt:i4>
      </vt:variant>
      <vt:variant>
        <vt:i4>587</vt:i4>
      </vt:variant>
      <vt:variant>
        <vt:i4>0</vt:i4>
      </vt:variant>
      <vt:variant>
        <vt:i4>5</vt:i4>
      </vt:variant>
      <vt:variant>
        <vt:lpwstr/>
      </vt:variant>
      <vt:variant>
        <vt:lpwstr>_Toc176146646</vt:lpwstr>
      </vt:variant>
      <vt:variant>
        <vt:i4>1245237</vt:i4>
      </vt:variant>
      <vt:variant>
        <vt:i4>581</vt:i4>
      </vt:variant>
      <vt:variant>
        <vt:i4>0</vt:i4>
      </vt:variant>
      <vt:variant>
        <vt:i4>5</vt:i4>
      </vt:variant>
      <vt:variant>
        <vt:lpwstr/>
      </vt:variant>
      <vt:variant>
        <vt:lpwstr>_Toc176146645</vt:lpwstr>
      </vt:variant>
      <vt:variant>
        <vt:i4>1245237</vt:i4>
      </vt:variant>
      <vt:variant>
        <vt:i4>575</vt:i4>
      </vt:variant>
      <vt:variant>
        <vt:i4>0</vt:i4>
      </vt:variant>
      <vt:variant>
        <vt:i4>5</vt:i4>
      </vt:variant>
      <vt:variant>
        <vt:lpwstr/>
      </vt:variant>
      <vt:variant>
        <vt:lpwstr>_Toc176146644</vt:lpwstr>
      </vt:variant>
      <vt:variant>
        <vt:i4>1245237</vt:i4>
      </vt:variant>
      <vt:variant>
        <vt:i4>569</vt:i4>
      </vt:variant>
      <vt:variant>
        <vt:i4>0</vt:i4>
      </vt:variant>
      <vt:variant>
        <vt:i4>5</vt:i4>
      </vt:variant>
      <vt:variant>
        <vt:lpwstr/>
      </vt:variant>
      <vt:variant>
        <vt:lpwstr>_Toc176146643</vt:lpwstr>
      </vt:variant>
      <vt:variant>
        <vt:i4>1245237</vt:i4>
      </vt:variant>
      <vt:variant>
        <vt:i4>563</vt:i4>
      </vt:variant>
      <vt:variant>
        <vt:i4>0</vt:i4>
      </vt:variant>
      <vt:variant>
        <vt:i4>5</vt:i4>
      </vt:variant>
      <vt:variant>
        <vt:lpwstr/>
      </vt:variant>
      <vt:variant>
        <vt:lpwstr>_Toc176146642</vt:lpwstr>
      </vt:variant>
      <vt:variant>
        <vt:i4>1245237</vt:i4>
      </vt:variant>
      <vt:variant>
        <vt:i4>557</vt:i4>
      </vt:variant>
      <vt:variant>
        <vt:i4>0</vt:i4>
      </vt:variant>
      <vt:variant>
        <vt:i4>5</vt:i4>
      </vt:variant>
      <vt:variant>
        <vt:lpwstr/>
      </vt:variant>
      <vt:variant>
        <vt:lpwstr>_Toc176146641</vt:lpwstr>
      </vt:variant>
      <vt:variant>
        <vt:i4>1245237</vt:i4>
      </vt:variant>
      <vt:variant>
        <vt:i4>551</vt:i4>
      </vt:variant>
      <vt:variant>
        <vt:i4>0</vt:i4>
      </vt:variant>
      <vt:variant>
        <vt:i4>5</vt:i4>
      </vt:variant>
      <vt:variant>
        <vt:lpwstr/>
      </vt:variant>
      <vt:variant>
        <vt:lpwstr>_Toc176146640</vt:lpwstr>
      </vt:variant>
      <vt:variant>
        <vt:i4>1310773</vt:i4>
      </vt:variant>
      <vt:variant>
        <vt:i4>545</vt:i4>
      </vt:variant>
      <vt:variant>
        <vt:i4>0</vt:i4>
      </vt:variant>
      <vt:variant>
        <vt:i4>5</vt:i4>
      </vt:variant>
      <vt:variant>
        <vt:lpwstr/>
      </vt:variant>
      <vt:variant>
        <vt:lpwstr>_Toc176146639</vt:lpwstr>
      </vt:variant>
      <vt:variant>
        <vt:i4>1310773</vt:i4>
      </vt:variant>
      <vt:variant>
        <vt:i4>539</vt:i4>
      </vt:variant>
      <vt:variant>
        <vt:i4>0</vt:i4>
      </vt:variant>
      <vt:variant>
        <vt:i4>5</vt:i4>
      </vt:variant>
      <vt:variant>
        <vt:lpwstr/>
      </vt:variant>
      <vt:variant>
        <vt:lpwstr>_Toc176146638</vt:lpwstr>
      </vt:variant>
      <vt:variant>
        <vt:i4>1310773</vt:i4>
      </vt:variant>
      <vt:variant>
        <vt:i4>533</vt:i4>
      </vt:variant>
      <vt:variant>
        <vt:i4>0</vt:i4>
      </vt:variant>
      <vt:variant>
        <vt:i4>5</vt:i4>
      </vt:variant>
      <vt:variant>
        <vt:lpwstr/>
      </vt:variant>
      <vt:variant>
        <vt:lpwstr>_Toc176146637</vt:lpwstr>
      </vt:variant>
      <vt:variant>
        <vt:i4>1310773</vt:i4>
      </vt:variant>
      <vt:variant>
        <vt:i4>527</vt:i4>
      </vt:variant>
      <vt:variant>
        <vt:i4>0</vt:i4>
      </vt:variant>
      <vt:variant>
        <vt:i4>5</vt:i4>
      </vt:variant>
      <vt:variant>
        <vt:lpwstr/>
      </vt:variant>
      <vt:variant>
        <vt:lpwstr>_Toc176146636</vt:lpwstr>
      </vt:variant>
      <vt:variant>
        <vt:i4>1310773</vt:i4>
      </vt:variant>
      <vt:variant>
        <vt:i4>521</vt:i4>
      </vt:variant>
      <vt:variant>
        <vt:i4>0</vt:i4>
      </vt:variant>
      <vt:variant>
        <vt:i4>5</vt:i4>
      </vt:variant>
      <vt:variant>
        <vt:lpwstr/>
      </vt:variant>
      <vt:variant>
        <vt:lpwstr>_Toc176146635</vt:lpwstr>
      </vt:variant>
      <vt:variant>
        <vt:i4>1310773</vt:i4>
      </vt:variant>
      <vt:variant>
        <vt:i4>515</vt:i4>
      </vt:variant>
      <vt:variant>
        <vt:i4>0</vt:i4>
      </vt:variant>
      <vt:variant>
        <vt:i4>5</vt:i4>
      </vt:variant>
      <vt:variant>
        <vt:lpwstr/>
      </vt:variant>
      <vt:variant>
        <vt:lpwstr>_Toc176146634</vt:lpwstr>
      </vt:variant>
      <vt:variant>
        <vt:i4>1310773</vt:i4>
      </vt:variant>
      <vt:variant>
        <vt:i4>509</vt:i4>
      </vt:variant>
      <vt:variant>
        <vt:i4>0</vt:i4>
      </vt:variant>
      <vt:variant>
        <vt:i4>5</vt:i4>
      </vt:variant>
      <vt:variant>
        <vt:lpwstr/>
      </vt:variant>
      <vt:variant>
        <vt:lpwstr>_Toc176146633</vt:lpwstr>
      </vt:variant>
      <vt:variant>
        <vt:i4>1310773</vt:i4>
      </vt:variant>
      <vt:variant>
        <vt:i4>503</vt:i4>
      </vt:variant>
      <vt:variant>
        <vt:i4>0</vt:i4>
      </vt:variant>
      <vt:variant>
        <vt:i4>5</vt:i4>
      </vt:variant>
      <vt:variant>
        <vt:lpwstr/>
      </vt:variant>
      <vt:variant>
        <vt:lpwstr>_Toc176146632</vt:lpwstr>
      </vt:variant>
      <vt:variant>
        <vt:i4>5242968</vt:i4>
      </vt:variant>
      <vt:variant>
        <vt:i4>500</vt:i4>
      </vt:variant>
      <vt:variant>
        <vt:i4>0</vt:i4>
      </vt:variant>
      <vt:variant>
        <vt:i4>5</vt:i4>
      </vt:variant>
      <vt:variant>
        <vt:lpwstr/>
      </vt:variant>
      <vt:variant>
        <vt:lpwstr>_Call_Recording</vt:lpwstr>
      </vt:variant>
      <vt:variant>
        <vt:i4>1310773</vt:i4>
      </vt:variant>
      <vt:variant>
        <vt:i4>494</vt:i4>
      </vt:variant>
      <vt:variant>
        <vt:i4>0</vt:i4>
      </vt:variant>
      <vt:variant>
        <vt:i4>5</vt:i4>
      </vt:variant>
      <vt:variant>
        <vt:lpwstr/>
      </vt:variant>
      <vt:variant>
        <vt:lpwstr>_Toc176146631</vt:lpwstr>
      </vt:variant>
      <vt:variant>
        <vt:i4>1310773</vt:i4>
      </vt:variant>
      <vt:variant>
        <vt:i4>488</vt:i4>
      </vt:variant>
      <vt:variant>
        <vt:i4>0</vt:i4>
      </vt:variant>
      <vt:variant>
        <vt:i4>5</vt:i4>
      </vt:variant>
      <vt:variant>
        <vt:lpwstr/>
      </vt:variant>
      <vt:variant>
        <vt:lpwstr>_Toc176146630</vt:lpwstr>
      </vt:variant>
      <vt:variant>
        <vt:i4>1376309</vt:i4>
      </vt:variant>
      <vt:variant>
        <vt:i4>482</vt:i4>
      </vt:variant>
      <vt:variant>
        <vt:i4>0</vt:i4>
      </vt:variant>
      <vt:variant>
        <vt:i4>5</vt:i4>
      </vt:variant>
      <vt:variant>
        <vt:lpwstr/>
      </vt:variant>
      <vt:variant>
        <vt:lpwstr>_Toc176146629</vt:lpwstr>
      </vt:variant>
      <vt:variant>
        <vt:i4>1376309</vt:i4>
      </vt:variant>
      <vt:variant>
        <vt:i4>476</vt:i4>
      </vt:variant>
      <vt:variant>
        <vt:i4>0</vt:i4>
      </vt:variant>
      <vt:variant>
        <vt:i4>5</vt:i4>
      </vt:variant>
      <vt:variant>
        <vt:lpwstr/>
      </vt:variant>
      <vt:variant>
        <vt:lpwstr>_Toc176146628</vt:lpwstr>
      </vt:variant>
      <vt:variant>
        <vt:i4>1376309</vt:i4>
      </vt:variant>
      <vt:variant>
        <vt:i4>470</vt:i4>
      </vt:variant>
      <vt:variant>
        <vt:i4>0</vt:i4>
      </vt:variant>
      <vt:variant>
        <vt:i4>5</vt:i4>
      </vt:variant>
      <vt:variant>
        <vt:lpwstr/>
      </vt:variant>
      <vt:variant>
        <vt:lpwstr>_Toc176146627</vt:lpwstr>
      </vt:variant>
      <vt:variant>
        <vt:i4>1376309</vt:i4>
      </vt:variant>
      <vt:variant>
        <vt:i4>464</vt:i4>
      </vt:variant>
      <vt:variant>
        <vt:i4>0</vt:i4>
      </vt:variant>
      <vt:variant>
        <vt:i4>5</vt:i4>
      </vt:variant>
      <vt:variant>
        <vt:lpwstr/>
      </vt:variant>
      <vt:variant>
        <vt:lpwstr>_Toc176146626</vt:lpwstr>
      </vt:variant>
      <vt:variant>
        <vt:i4>1376309</vt:i4>
      </vt:variant>
      <vt:variant>
        <vt:i4>458</vt:i4>
      </vt:variant>
      <vt:variant>
        <vt:i4>0</vt:i4>
      </vt:variant>
      <vt:variant>
        <vt:i4>5</vt:i4>
      </vt:variant>
      <vt:variant>
        <vt:lpwstr/>
      </vt:variant>
      <vt:variant>
        <vt:lpwstr>_Toc176146625</vt:lpwstr>
      </vt:variant>
      <vt:variant>
        <vt:i4>1376309</vt:i4>
      </vt:variant>
      <vt:variant>
        <vt:i4>452</vt:i4>
      </vt:variant>
      <vt:variant>
        <vt:i4>0</vt:i4>
      </vt:variant>
      <vt:variant>
        <vt:i4>5</vt:i4>
      </vt:variant>
      <vt:variant>
        <vt:lpwstr/>
      </vt:variant>
      <vt:variant>
        <vt:lpwstr>_Toc176146624</vt:lpwstr>
      </vt:variant>
      <vt:variant>
        <vt:i4>1376309</vt:i4>
      </vt:variant>
      <vt:variant>
        <vt:i4>446</vt:i4>
      </vt:variant>
      <vt:variant>
        <vt:i4>0</vt:i4>
      </vt:variant>
      <vt:variant>
        <vt:i4>5</vt:i4>
      </vt:variant>
      <vt:variant>
        <vt:lpwstr/>
      </vt:variant>
      <vt:variant>
        <vt:lpwstr>_Toc176146623</vt:lpwstr>
      </vt:variant>
      <vt:variant>
        <vt:i4>1376309</vt:i4>
      </vt:variant>
      <vt:variant>
        <vt:i4>440</vt:i4>
      </vt:variant>
      <vt:variant>
        <vt:i4>0</vt:i4>
      </vt:variant>
      <vt:variant>
        <vt:i4>5</vt:i4>
      </vt:variant>
      <vt:variant>
        <vt:lpwstr/>
      </vt:variant>
      <vt:variant>
        <vt:lpwstr>_Toc176146622</vt:lpwstr>
      </vt:variant>
      <vt:variant>
        <vt:i4>1376309</vt:i4>
      </vt:variant>
      <vt:variant>
        <vt:i4>434</vt:i4>
      </vt:variant>
      <vt:variant>
        <vt:i4>0</vt:i4>
      </vt:variant>
      <vt:variant>
        <vt:i4>5</vt:i4>
      </vt:variant>
      <vt:variant>
        <vt:lpwstr/>
      </vt:variant>
      <vt:variant>
        <vt:lpwstr>_Toc176146620</vt:lpwstr>
      </vt:variant>
      <vt:variant>
        <vt:i4>1441845</vt:i4>
      </vt:variant>
      <vt:variant>
        <vt:i4>428</vt:i4>
      </vt:variant>
      <vt:variant>
        <vt:i4>0</vt:i4>
      </vt:variant>
      <vt:variant>
        <vt:i4>5</vt:i4>
      </vt:variant>
      <vt:variant>
        <vt:lpwstr/>
      </vt:variant>
      <vt:variant>
        <vt:lpwstr>_Toc176146619</vt:lpwstr>
      </vt:variant>
      <vt:variant>
        <vt:i4>1441845</vt:i4>
      </vt:variant>
      <vt:variant>
        <vt:i4>422</vt:i4>
      </vt:variant>
      <vt:variant>
        <vt:i4>0</vt:i4>
      </vt:variant>
      <vt:variant>
        <vt:i4>5</vt:i4>
      </vt:variant>
      <vt:variant>
        <vt:lpwstr/>
      </vt:variant>
      <vt:variant>
        <vt:lpwstr>_Toc176146618</vt:lpwstr>
      </vt:variant>
      <vt:variant>
        <vt:i4>1441845</vt:i4>
      </vt:variant>
      <vt:variant>
        <vt:i4>416</vt:i4>
      </vt:variant>
      <vt:variant>
        <vt:i4>0</vt:i4>
      </vt:variant>
      <vt:variant>
        <vt:i4>5</vt:i4>
      </vt:variant>
      <vt:variant>
        <vt:lpwstr/>
      </vt:variant>
      <vt:variant>
        <vt:lpwstr>_Toc176146617</vt:lpwstr>
      </vt:variant>
      <vt:variant>
        <vt:i4>1441845</vt:i4>
      </vt:variant>
      <vt:variant>
        <vt:i4>410</vt:i4>
      </vt:variant>
      <vt:variant>
        <vt:i4>0</vt:i4>
      </vt:variant>
      <vt:variant>
        <vt:i4>5</vt:i4>
      </vt:variant>
      <vt:variant>
        <vt:lpwstr/>
      </vt:variant>
      <vt:variant>
        <vt:lpwstr>_Toc176146616</vt:lpwstr>
      </vt:variant>
      <vt:variant>
        <vt:i4>1441845</vt:i4>
      </vt:variant>
      <vt:variant>
        <vt:i4>404</vt:i4>
      </vt:variant>
      <vt:variant>
        <vt:i4>0</vt:i4>
      </vt:variant>
      <vt:variant>
        <vt:i4>5</vt:i4>
      </vt:variant>
      <vt:variant>
        <vt:lpwstr/>
      </vt:variant>
      <vt:variant>
        <vt:lpwstr>_Toc176146615</vt:lpwstr>
      </vt:variant>
      <vt:variant>
        <vt:i4>1441845</vt:i4>
      </vt:variant>
      <vt:variant>
        <vt:i4>398</vt:i4>
      </vt:variant>
      <vt:variant>
        <vt:i4>0</vt:i4>
      </vt:variant>
      <vt:variant>
        <vt:i4>5</vt:i4>
      </vt:variant>
      <vt:variant>
        <vt:lpwstr/>
      </vt:variant>
      <vt:variant>
        <vt:lpwstr>_Toc176146614</vt:lpwstr>
      </vt:variant>
      <vt:variant>
        <vt:i4>1441845</vt:i4>
      </vt:variant>
      <vt:variant>
        <vt:i4>392</vt:i4>
      </vt:variant>
      <vt:variant>
        <vt:i4>0</vt:i4>
      </vt:variant>
      <vt:variant>
        <vt:i4>5</vt:i4>
      </vt:variant>
      <vt:variant>
        <vt:lpwstr/>
      </vt:variant>
      <vt:variant>
        <vt:lpwstr>_Toc176146613</vt:lpwstr>
      </vt:variant>
      <vt:variant>
        <vt:i4>1441845</vt:i4>
      </vt:variant>
      <vt:variant>
        <vt:i4>386</vt:i4>
      </vt:variant>
      <vt:variant>
        <vt:i4>0</vt:i4>
      </vt:variant>
      <vt:variant>
        <vt:i4>5</vt:i4>
      </vt:variant>
      <vt:variant>
        <vt:lpwstr/>
      </vt:variant>
      <vt:variant>
        <vt:lpwstr>_Toc176146612</vt:lpwstr>
      </vt:variant>
      <vt:variant>
        <vt:i4>1441845</vt:i4>
      </vt:variant>
      <vt:variant>
        <vt:i4>380</vt:i4>
      </vt:variant>
      <vt:variant>
        <vt:i4>0</vt:i4>
      </vt:variant>
      <vt:variant>
        <vt:i4>5</vt:i4>
      </vt:variant>
      <vt:variant>
        <vt:lpwstr/>
      </vt:variant>
      <vt:variant>
        <vt:lpwstr>_Toc176146611</vt:lpwstr>
      </vt:variant>
      <vt:variant>
        <vt:i4>1441845</vt:i4>
      </vt:variant>
      <vt:variant>
        <vt:i4>374</vt:i4>
      </vt:variant>
      <vt:variant>
        <vt:i4>0</vt:i4>
      </vt:variant>
      <vt:variant>
        <vt:i4>5</vt:i4>
      </vt:variant>
      <vt:variant>
        <vt:lpwstr/>
      </vt:variant>
      <vt:variant>
        <vt:lpwstr>_Toc176146610</vt:lpwstr>
      </vt:variant>
      <vt:variant>
        <vt:i4>1507381</vt:i4>
      </vt:variant>
      <vt:variant>
        <vt:i4>368</vt:i4>
      </vt:variant>
      <vt:variant>
        <vt:i4>0</vt:i4>
      </vt:variant>
      <vt:variant>
        <vt:i4>5</vt:i4>
      </vt:variant>
      <vt:variant>
        <vt:lpwstr/>
      </vt:variant>
      <vt:variant>
        <vt:lpwstr>_Toc176146609</vt:lpwstr>
      </vt:variant>
      <vt:variant>
        <vt:i4>1507381</vt:i4>
      </vt:variant>
      <vt:variant>
        <vt:i4>362</vt:i4>
      </vt:variant>
      <vt:variant>
        <vt:i4>0</vt:i4>
      </vt:variant>
      <vt:variant>
        <vt:i4>5</vt:i4>
      </vt:variant>
      <vt:variant>
        <vt:lpwstr/>
      </vt:variant>
      <vt:variant>
        <vt:lpwstr>_Toc176146608</vt:lpwstr>
      </vt:variant>
      <vt:variant>
        <vt:i4>1507381</vt:i4>
      </vt:variant>
      <vt:variant>
        <vt:i4>356</vt:i4>
      </vt:variant>
      <vt:variant>
        <vt:i4>0</vt:i4>
      </vt:variant>
      <vt:variant>
        <vt:i4>5</vt:i4>
      </vt:variant>
      <vt:variant>
        <vt:lpwstr/>
      </vt:variant>
      <vt:variant>
        <vt:lpwstr>_Toc176146607</vt:lpwstr>
      </vt:variant>
      <vt:variant>
        <vt:i4>1507381</vt:i4>
      </vt:variant>
      <vt:variant>
        <vt:i4>350</vt:i4>
      </vt:variant>
      <vt:variant>
        <vt:i4>0</vt:i4>
      </vt:variant>
      <vt:variant>
        <vt:i4>5</vt:i4>
      </vt:variant>
      <vt:variant>
        <vt:lpwstr/>
      </vt:variant>
      <vt:variant>
        <vt:lpwstr>_Toc176146606</vt:lpwstr>
      </vt:variant>
      <vt:variant>
        <vt:i4>1507381</vt:i4>
      </vt:variant>
      <vt:variant>
        <vt:i4>344</vt:i4>
      </vt:variant>
      <vt:variant>
        <vt:i4>0</vt:i4>
      </vt:variant>
      <vt:variant>
        <vt:i4>5</vt:i4>
      </vt:variant>
      <vt:variant>
        <vt:lpwstr/>
      </vt:variant>
      <vt:variant>
        <vt:lpwstr>_Toc176146605</vt:lpwstr>
      </vt:variant>
      <vt:variant>
        <vt:i4>1507381</vt:i4>
      </vt:variant>
      <vt:variant>
        <vt:i4>338</vt:i4>
      </vt:variant>
      <vt:variant>
        <vt:i4>0</vt:i4>
      </vt:variant>
      <vt:variant>
        <vt:i4>5</vt:i4>
      </vt:variant>
      <vt:variant>
        <vt:lpwstr/>
      </vt:variant>
      <vt:variant>
        <vt:lpwstr>_Toc176146604</vt:lpwstr>
      </vt:variant>
      <vt:variant>
        <vt:i4>1507381</vt:i4>
      </vt:variant>
      <vt:variant>
        <vt:i4>332</vt:i4>
      </vt:variant>
      <vt:variant>
        <vt:i4>0</vt:i4>
      </vt:variant>
      <vt:variant>
        <vt:i4>5</vt:i4>
      </vt:variant>
      <vt:variant>
        <vt:lpwstr/>
      </vt:variant>
      <vt:variant>
        <vt:lpwstr>_Toc176146603</vt:lpwstr>
      </vt:variant>
      <vt:variant>
        <vt:i4>1507381</vt:i4>
      </vt:variant>
      <vt:variant>
        <vt:i4>326</vt:i4>
      </vt:variant>
      <vt:variant>
        <vt:i4>0</vt:i4>
      </vt:variant>
      <vt:variant>
        <vt:i4>5</vt:i4>
      </vt:variant>
      <vt:variant>
        <vt:lpwstr/>
      </vt:variant>
      <vt:variant>
        <vt:lpwstr>_Toc176146602</vt:lpwstr>
      </vt:variant>
      <vt:variant>
        <vt:i4>1507381</vt:i4>
      </vt:variant>
      <vt:variant>
        <vt:i4>320</vt:i4>
      </vt:variant>
      <vt:variant>
        <vt:i4>0</vt:i4>
      </vt:variant>
      <vt:variant>
        <vt:i4>5</vt:i4>
      </vt:variant>
      <vt:variant>
        <vt:lpwstr/>
      </vt:variant>
      <vt:variant>
        <vt:lpwstr>_Toc176146601</vt:lpwstr>
      </vt:variant>
      <vt:variant>
        <vt:i4>1507381</vt:i4>
      </vt:variant>
      <vt:variant>
        <vt:i4>314</vt:i4>
      </vt:variant>
      <vt:variant>
        <vt:i4>0</vt:i4>
      </vt:variant>
      <vt:variant>
        <vt:i4>5</vt:i4>
      </vt:variant>
      <vt:variant>
        <vt:lpwstr/>
      </vt:variant>
      <vt:variant>
        <vt:lpwstr>_Toc176146600</vt:lpwstr>
      </vt:variant>
      <vt:variant>
        <vt:i4>1966134</vt:i4>
      </vt:variant>
      <vt:variant>
        <vt:i4>308</vt:i4>
      </vt:variant>
      <vt:variant>
        <vt:i4>0</vt:i4>
      </vt:variant>
      <vt:variant>
        <vt:i4>5</vt:i4>
      </vt:variant>
      <vt:variant>
        <vt:lpwstr/>
      </vt:variant>
      <vt:variant>
        <vt:lpwstr>_Toc176146599</vt:lpwstr>
      </vt:variant>
      <vt:variant>
        <vt:i4>1966134</vt:i4>
      </vt:variant>
      <vt:variant>
        <vt:i4>302</vt:i4>
      </vt:variant>
      <vt:variant>
        <vt:i4>0</vt:i4>
      </vt:variant>
      <vt:variant>
        <vt:i4>5</vt:i4>
      </vt:variant>
      <vt:variant>
        <vt:lpwstr/>
      </vt:variant>
      <vt:variant>
        <vt:lpwstr>_Toc176146598</vt:lpwstr>
      </vt:variant>
      <vt:variant>
        <vt:i4>1966134</vt:i4>
      </vt:variant>
      <vt:variant>
        <vt:i4>296</vt:i4>
      </vt:variant>
      <vt:variant>
        <vt:i4>0</vt:i4>
      </vt:variant>
      <vt:variant>
        <vt:i4>5</vt:i4>
      </vt:variant>
      <vt:variant>
        <vt:lpwstr/>
      </vt:variant>
      <vt:variant>
        <vt:lpwstr>_Toc176146597</vt:lpwstr>
      </vt:variant>
      <vt:variant>
        <vt:i4>1966134</vt:i4>
      </vt:variant>
      <vt:variant>
        <vt:i4>290</vt:i4>
      </vt:variant>
      <vt:variant>
        <vt:i4>0</vt:i4>
      </vt:variant>
      <vt:variant>
        <vt:i4>5</vt:i4>
      </vt:variant>
      <vt:variant>
        <vt:lpwstr/>
      </vt:variant>
      <vt:variant>
        <vt:lpwstr>_Toc176146596</vt:lpwstr>
      </vt:variant>
      <vt:variant>
        <vt:i4>1966134</vt:i4>
      </vt:variant>
      <vt:variant>
        <vt:i4>284</vt:i4>
      </vt:variant>
      <vt:variant>
        <vt:i4>0</vt:i4>
      </vt:variant>
      <vt:variant>
        <vt:i4>5</vt:i4>
      </vt:variant>
      <vt:variant>
        <vt:lpwstr/>
      </vt:variant>
      <vt:variant>
        <vt:lpwstr>_Toc176146595</vt:lpwstr>
      </vt:variant>
      <vt:variant>
        <vt:i4>1966134</vt:i4>
      </vt:variant>
      <vt:variant>
        <vt:i4>278</vt:i4>
      </vt:variant>
      <vt:variant>
        <vt:i4>0</vt:i4>
      </vt:variant>
      <vt:variant>
        <vt:i4>5</vt:i4>
      </vt:variant>
      <vt:variant>
        <vt:lpwstr/>
      </vt:variant>
      <vt:variant>
        <vt:lpwstr>_Toc176146594</vt:lpwstr>
      </vt:variant>
      <vt:variant>
        <vt:i4>1966134</vt:i4>
      </vt:variant>
      <vt:variant>
        <vt:i4>272</vt:i4>
      </vt:variant>
      <vt:variant>
        <vt:i4>0</vt:i4>
      </vt:variant>
      <vt:variant>
        <vt:i4>5</vt:i4>
      </vt:variant>
      <vt:variant>
        <vt:lpwstr/>
      </vt:variant>
      <vt:variant>
        <vt:lpwstr>_Toc176146593</vt:lpwstr>
      </vt:variant>
      <vt:variant>
        <vt:i4>1966134</vt:i4>
      </vt:variant>
      <vt:variant>
        <vt:i4>266</vt:i4>
      </vt:variant>
      <vt:variant>
        <vt:i4>0</vt:i4>
      </vt:variant>
      <vt:variant>
        <vt:i4>5</vt:i4>
      </vt:variant>
      <vt:variant>
        <vt:lpwstr/>
      </vt:variant>
      <vt:variant>
        <vt:lpwstr>_Toc176146592</vt:lpwstr>
      </vt:variant>
      <vt:variant>
        <vt:i4>1966134</vt:i4>
      </vt:variant>
      <vt:variant>
        <vt:i4>260</vt:i4>
      </vt:variant>
      <vt:variant>
        <vt:i4>0</vt:i4>
      </vt:variant>
      <vt:variant>
        <vt:i4>5</vt:i4>
      </vt:variant>
      <vt:variant>
        <vt:lpwstr/>
      </vt:variant>
      <vt:variant>
        <vt:lpwstr>_Toc176146591</vt:lpwstr>
      </vt:variant>
      <vt:variant>
        <vt:i4>1966134</vt:i4>
      </vt:variant>
      <vt:variant>
        <vt:i4>254</vt:i4>
      </vt:variant>
      <vt:variant>
        <vt:i4>0</vt:i4>
      </vt:variant>
      <vt:variant>
        <vt:i4>5</vt:i4>
      </vt:variant>
      <vt:variant>
        <vt:lpwstr/>
      </vt:variant>
      <vt:variant>
        <vt:lpwstr>_Toc176146590</vt:lpwstr>
      </vt:variant>
      <vt:variant>
        <vt:i4>2031670</vt:i4>
      </vt:variant>
      <vt:variant>
        <vt:i4>248</vt:i4>
      </vt:variant>
      <vt:variant>
        <vt:i4>0</vt:i4>
      </vt:variant>
      <vt:variant>
        <vt:i4>5</vt:i4>
      </vt:variant>
      <vt:variant>
        <vt:lpwstr/>
      </vt:variant>
      <vt:variant>
        <vt:lpwstr>_Toc176146589</vt:lpwstr>
      </vt:variant>
      <vt:variant>
        <vt:i4>2031670</vt:i4>
      </vt:variant>
      <vt:variant>
        <vt:i4>242</vt:i4>
      </vt:variant>
      <vt:variant>
        <vt:i4>0</vt:i4>
      </vt:variant>
      <vt:variant>
        <vt:i4>5</vt:i4>
      </vt:variant>
      <vt:variant>
        <vt:lpwstr/>
      </vt:variant>
      <vt:variant>
        <vt:lpwstr>_Toc176146588</vt:lpwstr>
      </vt:variant>
      <vt:variant>
        <vt:i4>2031670</vt:i4>
      </vt:variant>
      <vt:variant>
        <vt:i4>236</vt:i4>
      </vt:variant>
      <vt:variant>
        <vt:i4>0</vt:i4>
      </vt:variant>
      <vt:variant>
        <vt:i4>5</vt:i4>
      </vt:variant>
      <vt:variant>
        <vt:lpwstr/>
      </vt:variant>
      <vt:variant>
        <vt:lpwstr>_Toc176146587</vt:lpwstr>
      </vt:variant>
      <vt:variant>
        <vt:i4>2031670</vt:i4>
      </vt:variant>
      <vt:variant>
        <vt:i4>230</vt:i4>
      </vt:variant>
      <vt:variant>
        <vt:i4>0</vt:i4>
      </vt:variant>
      <vt:variant>
        <vt:i4>5</vt:i4>
      </vt:variant>
      <vt:variant>
        <vt:lpwstr/>
      </vt:variant>
      <vt:variant>
        <vt:lpwstr>_Toc176146586</vt:lpwstr>
      </vt:variant>
      <vt:variant>
        <vt:i4>2031670</vt:i4>
      </vt:variant>
      <vt:variant>
        <vt:i4>224</vt:i4>
      </vt:variant>
      <vt:variant>
        <vt:i4>0</vt:i4>
      </vt:variant>
      <vt:variant>
        <vt:i4>5</vt:i4>
      </vt:variant>
      <vt:variant>
        <vt:lpwstr/>
      </vt:variant>
      <vt:variant>
        <vt:lpwstr>_Toc176146585</vt:lpwstr>
      </vt:variant>
      <vt:variant>
        <vt:i4>2031670</vt:i4>
      </vt:variant>
      <vt:variant>
        <vt:i4>218</vt:i4>
      </vt:variant>
      <vt:variant>
        <vt:i4>0</vt:i4>
      </vt:variant>
      <vt:variant>
        <vt:i4>5</vt:i4>
      </vt:variant>
      <vt:variant>
        <vt:lpwstr/>
      </vt:variant>
      <vt:variant>
        <vt:lpwstr>_Toc176146584</vt:lpwstr>
      </vt:variant>
      <vt:variant>
        <vt:i4>2031670</vt:i4>
      </vt:variant>
      <vt:variant>
        <vt:i4>212</vt:i4>
      </vt:variant>
      <vt:variant>
        <vt:i4>0</vt:i4>
      </vt:variant>
      <vt:variant>
        <vt:i4>5</vt:i4>
      </vt:variant>
      <vt:variant>
        <vt:lpwstr/>
      </vt:variant>
      <vt:variant>
        <vt:lpwstr>_Toc176146583</vt:lpwstr>
      </vt:variant>
      <vt:variant>
        <vt:i4>2031670</vt:i4>
      </vt:variant>
      <vt:variant>
        <vt:i4>206</vt:i4>
      </vt:variant>
      <vt:variant>
        <vt:i4>0</vt:i4>
      </vt:variant>
      <vt:variant>
        <vt:i4>5</vt:i4>
      </vt:variant>
      <vt:variant>
        <vt:lpwstr/>
      </vt:variant>
      <vt:variant>
        <vt:lpwstr>_Toc176146582</vt:lpwstr>
      </vt:variant>
      <vt:variant>
        <vt:i4>2031670</vt:i4>
      </vt:variant>
      <vt:variant>
        <vt:i4>200</vt:i4>
      </vt:variant>
      <vt:variant>
        <vt:i4>0</vt:i4>
      </vt:variant>
      <vt:variant>
        <vt:i4>5</vt:i4>
      </vt:variant>
      <vt:variant>
        <vt:lpwstr/>
      </vt:variant>
      <vt:variant>
        <vt:lpwstr>_Toc176146581</vt:lpwstr>
      </vt:variant>
      <vt:variant>
        <vt:i4>2031670</vt:i4>
      </vt:variant>
      <vt:variant>
        <vt:i4>194</vt:i4>
      </vt:variant>
      <vt:variant>
        <vt:i4>0</vt:i4>
      </vt:variant>
      <vt:variant>
        <vt:i4>5</vt:i4>
      </vt:variant>
      <vt:variant>
        <vt:lpwstr/>
      </vt:variant>
      <vt:variant>
        <vt:lpwstr>_Toc176146580</vt:lpwstr>
      </vt:variant>
      <vt:variant>
        <vt:i4>1048630</vt:i4>
      </vt:variant>
      <vt:variant>
        <vt:i4>188</vt:i4>
      </vt:variant>
      <vt:variant>
        <vt:i4>0</vt:i4>
      </vt:variant>
      <vt:variant>
        <vt:i4>5</vt:i4>
      </vt:variant>
      <vt:variant>
        <vt:lpwstr/>
      </vt:variant>
      <vt:variant>
        <vt:lpwstr>_Toc176146579</vt:lpwstr>
      </vt:variant>
      <vt:variant>
        <vt:i4>1048630</vt:i4>
      </vt:variant>
      <vt:variant>
        <vt:i4>182</vt:i4>
      </vt:variant>
      <vt:variant>
        <vt:i4>0</vt:i4>
      </vt:variant>
      <vt:variant>
        <vt:i4>5</vt:i4>
      </vt:variant>
      <vt:variant>
        <vt:lpwstr/>
      </vt:variant>
      <vt:variant>
        <vt:lpwstr>_Toc176146578</vt:lpwstr>
      </vt:variant>
      <vt:variant>
        <vt:i4>1048630</vt:i4>
      </vt:variant>
      <vt:variant>
        <vt:i4>176</vt:i4>
      </vt:variant>
      <vt:variant>
        <vt:i4>0</vt:i4>
      </vt:variant>
      <vt:variant>
        <vt:i4>5</vt:i4>
      </vt:variant>
      <vt:variant>
        <vt:lpwstr/>
      </vt:variant>
      <vt:variant>
        <vt:lpwstr>_Toc176146577</vt:lpwstr>
      </vt:variant>
      <vt:variant>
        <vt:i4>1048630</vt:i4>
      </vt:variant>
      <vt:variant>
        <vt:i4>170</vt:i4>
      </vt:variant>
      <vt:variant>
        <vt:i4>0</vt:i4>
      </vt:variant>
      <vt:variant>
        <vt:i4>5</vt:i4>
      </vt:variant>
      <vt:variant>
        <vt:lpwstr/>
      </vt:variant>
      <vt:variant>
        <vt:lpwstr>_Toc176146576</vt:lpwstr>
      </vt:variant>
      <vt:variant>
        <vt:i4>1048630</vt:i4>
      </vt:variant>
      <vt:variant>
        <vt:i4>164</vt:i4>
      </vt:variant>
      <vt:variant>
        <vt:i4>0</vt:i4>
      </vt:variant>
      <vt:variant>
        <vt:i4>5</vt:i4>
      </vt:variant>
      <vt:variant>
        <vt:lpwstr/>
      </vt:variant>
      <vt:variant>
        <vt:lpwstr>_Toc176146575</vt:lpwstr>
      </vt:variant>
      <vt:variant>
        <vt:i4>1048630</vt:i4>
      </vt:variant>
      <vt:variant>
        <vt:i4>158</vt:i4>
      </vt:variant>
      <vt:variant>
        <vt:i4>0</vt:i4>
      </vt:variant>
      <vt:variant>
        <vt:i4>5</vt:i4>
      </vt:variant>
      <vt:variant>
        <vt:lpwstr/>
      </vt:variant>
      <vt:variant>
        <vt:lpwstr>_Toc176146574</vt:lpwstr>
      </vt:variant>
      <vt:variant>
        <vt:i4>1048630</vt:i4>
      </vt:variant>
      <vt:variant>
        <vt:i4>152</vt:i4>
      </vt:variant>
      <vt:variant>
        <vt:i4>0</vt:i4>
      </vt:variant>
      <vt:variant>
        <vt:i4>5</vt:i4>
      </vt:variant>
      <vt:variant>
        <vt:lpwstr/>
      </vt:variant>
      <vt:variant>
        <vt:lpwstr>_Toc176146573</vt:lpwstr>
      </vt:variant>
      <vt:variant>
        <vt:i4>1048630</vt:i4>
      </vt:variant>
      <vt:variant>
        <vt:i4>146</vt:i4>
      </vt:variant>
      <vt:variant>
        <vt:i4>0</vt:i4>
      </vt:variant>
      <vt:variant>
        <vt:i4>5</vt:i4>
      </vt:variant>
      <vt:variant>
        <vt:lpwstr/>
      </vt:variant>
      <vt:variant>
        <vt:lpwstr>_Toc176146572</vt:lpwstr>
      </vt:variant>
      <vt:variant>
        <vt:i4>1048630</vt:i4>
      </vt:variant>
      <vt:variant>
        <vt:i4>140</vt:i4>
      </vt:variant>
      <vt:variant>
        <vt:i4>0</vt:i4>
      </vt:variant>
      <vt:variant>
        <vt:i4>5</vt:i4>
      </vt:variant>
      <vt:variant>
        <vt:lpwstr/>
      </vt:variant>
      <vt:variant>
        <vt:lpwstr>_Toc176146571</vt:lpwstr>
      </vt:variant>
      <vt:variant>
        <vt:i4>1048630</vt:i4>
      </vt:variant>
      <vt:variant>
        <vt:i4>134</vt:i4>
      </vt:variant>
      <vt:variant>
        <vt:i4>0</vt:i4>
      </vt:variant>
      <vt:variant>
        <vt:i4>5</vt:i4>
      </vt:variant>
      <vt:variant>
        <vt:lpwstr/>
      </vt:variant>
      <vt:variant>
        <vt:lpwstr>_Toc176146570</vt:lpwstr>
      </vt:variant>
      <vt:variant>
        <vt:i4>1114166</vt:i4>
      </vt:variant>
      <vt:variant>
        <vt:i4>128</vt:i4>
      </vt:variant>
      <vt:variant>
        <vt:i4>0</vt:i4>
      </vt:variant>
      <vt:variant>
        <vt:i4>5</vt:i4>
      </vt:variant>
      <vt:variant>
        <vt:lpwstr/>
      </vt:variant>
      <vt:variant>
        <vt:lpwstr>_Toc176146569</vt:lpwstr>
      </vt:variant>
      <vt:variant>
        <vt:i4>1114166</vt:i4>
      </vt:variant>
      <vt:variant>
        <vt:i4>122</vt:i4>
      </vt:variant>
      <vt:variant>
        <vt:i4>0</vt:i4>
      </vt:variant>
      <vt:variant>
        <vt:i4>5</vt:i4>
      </vt:variant>
      <vt:variant>
        <vt:lpwstr/>
      </vt:variant>
      <vt:variant>
        <vt:lpwstr>_Toc176146568</vt:lpwstr>
      </vt:variant>
      <vt:variant>
        <vt:i4>1114166</vt:i4>
      </vt:variant>
      <vt:variant>
        <vt:i4>116</vt:i4>
      </vt:variant>
      <vt:variant>
        <vt:i4>0</vt:i4>
      </vt:variant>
      <vt:variant>
        <vt:i4>5</vt:i4>
      </vt:variant>
      <vt:variant>
        <vt:lpwstr/>
      </vt:variant>
      <vt:variant>
        <vt:lpwstr>_Toc176146567</vt:lpwstr>
      </vt:variant>
      <vt:variant>
        <vt:i4>1114166</vt:i4>
      </vt:variant>
      <vt:variant>
        <vt:i4>110</vt:i4>
      </vt:variant>
      <vt:variant>
        <vt:i4>0</vt:i4>
      </vt:variant>
      <vt:variant>
        <vt:i4>5</vt:i4>
      </vt:variant>
      <vt:variant>
        <vt:lpwstr/>
      </vt:variant>
      <vt:variant>
        <vt:lpwstr>_Toc176146566</vt:lpwstr>
      </vt:variant>
      <vt:variant>
        <vt:i4>1114166</vt:i4>
      </vt:variant>
      <vt:variant>
        <vt:i4>104</vt:i4>
      </vt:variant>
      <vt:variant>
        <vt:i4>0</vt:i4>
      </vt:variant>
      <vt:variant>
        <vt:i4>5</vt:i4>
      </vt:variant>
      <vt:variant>
        <vt:lpwstr/>
      </vt:variant>
      <vt:variant>
        <vt:lpwstr>_Toc176146565</vt:lpwstr>
      </vt:variant>
      <vt:variant>
        <vt:i4>1114166</vt:i4>
      </vt:variant>
      <vt:variant>
        <vt:i4>98</vt:i4>
      </vt:variant>
      <vt:variant>
        <vt:i4>0</vt:i4>
      </vt:variant>
      <vt:variant>
        <vt:i4>5</vt:i4>
      </vt:variant>
      <vt:variant>
        <vt:lpwstr/>
      </vt:variant>
      <vt:variant>
        <vt:lpwstr>_Toc176146564</vt:lpwstr>
      </vt:variant>
      <vt:variant>
        <vt:i4>1114166</vt:i4>
      </vt:variant>
      <vt:variant>
        <vt:i4>92</vt:i4>
      </vt:variant>
      <vt:variant>
        <vt:i4>0</vt:i4>
      </vt:variant>
      <vt:variant>
        <vt:i4>5</vt:i4>
      </vt:variant>
      <vt:variant>
        <vt:lpwstr/>
      </vt:variant>
      <vt:variant>
        <vt:lpwstr>_Toc176146563</vt:lpwstr>
      </vt:variant>
      <vt:variant>
        <vt:i4>1114166</vt:i4>
      </vt:variant>
      <vt:variant>
        <vt:i4>86</vt:i4>
      </vt:variant>
      <vt:variant>
        <vt:i4>0</vt:i4>
      </vt:variant>
      <vt:variant>
        <vt:i4>5</vt:i4>
      </vt:variant>
      <vt:variant>
        <vt:lpwstr/>
      </vt:variant>
      <vt:variant>
        <vt:lpwstr>_Toc176146562</vt:lpwstr>
      </vt:variant>
      <vt:variant>
        <vt:i4>1114166</vt:i4>
      </vt:variant>
      <vt:variant>
        <vt:i4>80</vt:i4>
      </vt:variant>
      <vt:variant>
        <vt:i4>0</vt:i4>
      </vt:variant>
      <vt:variant>
        <vt:i4>5</vt:i4>
      </vt:variant>
      <vt:variant>
        <vt:lpwstr/>
      </vt:variant>
      <vt:variant>
        <vt:lpwstr>_Toc176146561</vt:lpwstr>
      </vt:variant>
      <vt:variant>
        <vt:i4>1114166</vt:i4>
      </vt:variant>
      <vt:variant>
        <vt:i4>74</vt:i4>
      </vt:variant>
      <vt:variant>
        <vt:i4>0</vt:i4>
      </vt:variant>
      <vt:variant>
        <vt:i4>5</vt:i4>
      </vt:variant>
      <vt:variant>
        <vt:lpwstr/>
      </vt:variant>
      <vt:variant>
        <vt:lpwstr>_Toc176146560</vt:lpwstr>
      </vt:variant>
      <vt:variant>
        <vt:i4>1179702</vt:i4>
      </vt:variant>
      <vt:variant>
        <vt:i4>68</vt:i4>
      </vt:variant>
      <vt:variant>
        <vt:i4>0</vt:i4>
      </vt:variant>
      <vt:variant>
        <vt:i4>5</vt:i4>
      </vt:variant>
      <vt:variant>
        <vt:lpwstr/>
      </vt:variant>
      <vt:variant>
        <vt:lpwstr>_Toc176146559</vt:lpwstr>
      </vt:variant>
      <vt:variant>
        <vt:i4>1179702</vt:i4>
      </vt:variant>
      <vt:variant>
        <vt:i4>62</vt:i4>
      </vt:variant>
      <vt:variant>
        <vt:i4>0</vt:i4>
      </vt:variant>
      <vt:variant>
        <vt:i4>5</vt:i4>
      </vt:variant>
      <vt:variant>
        <vt:lpwstr/>
      </vt:variant>
      <vt:variant>
        <vt:lpwstr>_Toc176146558</vt:lpwstr>
      </vt:variant>
      <vt:variant>
        <vt:i4>1179702</vt:i4>
      </vt:variant>
      <vt:variant>
        <vt:i4>56</vt:i4>
      </vt:variant>
      <vt:variant>
        <vt:i4>0</vt:i4>
      </vt:variant>
      <vt:variant>
        <vt:i4>5</vt:i4>
      </vt:variant>
      <vt:variant>
        <vt:lpwstr/>
      </vt:variant>
      <vt:variant>
        <vt:lpwstr>_Toc176146557</vt:lpwstr>
      </vt:variant>
      <vt:variant>
        <vt:i4>1179702</vt:i4>
      </vt:variant>
      <vt:variant>
        <vt:i4>50</vt:i4>
      </vt:variant>
      <vt:variant>
        <vt:i4>0</vt:i4>
      </vt:variant>
      <vt:variant>
        <vt:i4>5</vt:i4>
      </vt:variant>
      <vt:variant>
        <vt:lpwstr/>
      </vt:variant>
      <vt:variant>
        <vt:lpwstr>_Toc176146556</vt:lpwstr>
      </vt:variant>
      <vt:variant>
        <vt:i4>1179702</vt:i4>
      </vt:variant>
      <vt:variant>
        <vt:i4>44</vt:i4>
      </vt:variant>
      <vt:variant>
        <vt:i4>0</vt:i4>
      </vt:variant>
      <vt:variant>
        <vt:i4>5</vt:i4>
      </vt:variant>
      <vt:variant>
        <vt:lpwstr/>
      </vt:variant>
      <vt:variant>
        <vt:lpwstr>_Toc176146555</vt:lpwstr>
      </vt:variant>
      <vt:variant>
        <vt:i4>1179702</vt:i4>
      </vt:variant>
      <vt:variant>
        <vt:i4>38</vt:i4>
      </vt:variant>
      <vt:variant>
        <vt:i4>0</vt:i4>
      </vt:variant>
      <vt:variant>
        <vt:i4>5</vt:i4>
      </vt:variant>
      <vt:variant>
        <vt:lpwstr/>
      </vt:variant>
      <vt:variant>
        <vt:lpwstr>_Toc176146554</vt:lpwstr>
      </vt:variant>
      <vt:variant>
        <vt:i4>1179702</vt:i4>
      </vt:variant>
      <vt:variant>
        <vt:i4>32</vt:i4>
      </vt:variant>
      <vt:variant>
        <vt:i4>0</vt:i4>
      </vt:variant>
      <vt:variant>
        <vt:i4>5</vt:i4>
      </vt:variant>
      <vt:variant>
        <vt:lpwstr/>
      </vt:variant>
      <vt:variant>
        <vt:lpwstr>_Toc176146553</vt:lpwstr>
      </vt:variant>
      <vt:variant>
        <vt:i4>1179702</vt:i4>
      </vt:variant>
      <vt:variant>
        <vt:i4>26</vt:i4>
      </vt:variant>
      <vt:variant>
        <vt:i4>0</vt:i4>
      </vt:variant>
      <vt:variant>
        <vt:i4>5</vt:i4>
      </vt:variant>
      <vt:variant>
        <vt:lpwstr/>
      </vt:variant>
      <vt:variant>
        <vt:lpwstr>_Toc176146552</vt:lpwstr>
      </vt:variant>
      <vt:variant>
        <vt:i4>1179702</vt:i4>
      </vt:variant>
      <vt:variant>
        <vt:i4>20</vt:i4>
      </vt:variant>
      <vt:variant>
        <vt:i4>0</vt:i4>
      </vt:variant>
      <vt:variant>
        <vt:i4>5</vt:i4>
      </vt:variant>
      <vt:variant>
        <vt:lpwstr/>
      </vt:variant>
      <vt:variant>
        <vt:lpwstr>_Toc176146551</vt:lpwstr>
      </vt:variant>
      <vt:variant>
        <vt:i4>1179702</vt:i4>
      </vt:variant>
      <vt:variant>
        <vt:i4>14</vt:i4>
      </vt:variant>
      <vt:variant>
        <vt:i4>0</vt:i4>
      </vt:variant>
      <vt:variant>
        <vt:i4>5</vt:i4>
      </vt:variant>
      <vt:variant>
        <vt:lpwstr/>
      </vt:variant>
      <vt:variant>
        <vt:lpwstr>_Toc176146550</vt:lpwstr>
      </vt:variant>
      <vt:variant>
        <vt:i4>1245238</vt:i4>
      </vt:variant>
      <vt:variant>
        <vt:i4>8</vt:i4>
      </vt:variant>
      <vt:variant>
        <vt:i4>0</vt:i4>
      </vt:variant>
      <vt:variant>
        <vt:i4>5</vt:i4>
      </vt:variant>
      <vt:variant>
        <vt:lpwstr/>
      </vt:variant>
      <vt:variant>
        <vt:lpwstr>_Toc176146549</vt:lpwstr>
      </vt:variant>
      <vt:variant>
        <vt:i4>1245238</vt:i4>
      </vt:variant>
      <vt:variant>
        <vt:i4>2</vt:i4>
      </vt:variant>
      <vt:variant>
        <vt:i4>0</vt:i4>
      </vt:variant>
      <vt:variant>
        <vt:i4>5</vt:i4>
      </vt:variant>
      <vt:variant>
        <vt:lpwstr/>
      </vt:variant>
      <vt:variant>
        <vt:lpwstr>_Toc176146548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Name]</dc:title>
  <dc:creator>David Pipkins</dc:creator>
  <cp:lastModifiedBy>visitor</cp:lastModifiedBy>
  <cp:revision>60</cp:revision>
  <cp:lastPrinted>2012-08-06T11:39:00Z</cp:lastPrinted>
  <dcterms:created xsi:type="dcterms:W3CDTF">2012-04-30T14:59:00Z</dcterms:created>
  <dcterms:modified xsi:type="dcterms:W3CDTF">2012-08-08T19:11:00Z</dcterms:modified>
</cp:coreProperties>
</file>