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A64" w:rsidRDefault="002871F4" w:rsidP="004624A5">
      <w:pPr>
        <w:tabs>
          <w:tab w:val="center" w:pos="3960"/>
        </w:tabs>
        <w:jc w:val="center"/>
        <w:rPr>
          <w:b/>
          <w:spacing w:val="-3"/>
          <w:sz w:val="40"/>
        </w:rPr>
      </w:pPr>
      <w:r>
        <w:rPr>
          <w:b/>
          <w:noProof/>
          <w:spacing w:val="-3"/>
          <w:sz w:val="40"/>
          <w:lang w:eastAsia="zh-TW"/>
        </w:rPr>
        <w:drawing>
          <wp:anchor distT="0" distB="0" distL="114300" distR="114300" simplePos="0" relativeHeight="251656704" behindDoc="0" locked="0" layoutInCell="1" allowOverlap="1">
            <wp:simplePos x="0" y="0"/>
            <wp:positionH relativeFrom="column">
              <wp:posOffset>2566035</wp:posOffset>
            </wp:positionH>
            <wp:positionV relativeFrom="paragraph">
              <wp:posOffset>-157480</wp:posOffset>
            </wp:positionV>
            <wp:extent cx="1714500" cy="699770"/>
            <wp:effectExtent l="1905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714500" cy="699770"/>
                    </a:xfrm>
                    <a:prstGeom prst="rect">
                      <a:avLst/>
                    </a:prstGeom>
                    <a:noFill/>
                  </pic:spPr>
                </pic:pic>
              </a:graphicData>
            </a:graphic>
          </wp:anchor>
        </w:drawing>
      </w:r>
    </w:p>
    <w:p w:rsidR="004F3A64" w:rsidRDefault="004F3A64" w:rsidP="004624A5">
      <w:pPr>
        <w:tabs>
          <w:tab w:val="center" w:pos="3960"/>
        </w:tabs>
        <w:jc w:val="center"/>
        <w:rPr>
          <w:b/>
          <w:spacing w:val="-3"/>
          <w:sz w:val="40"/>
        </w:rPr>
      </w:pPr>
    </w:p>
    <w:p w:rsidR="00F9006C" w:rsidRPr="004F3A64" w:rsidRDefault="00F9006C" w:rsidP="004624A5">
      <w:pPr>
        <w:tabs>
          <w:tab w:val="center" w:pos="3960"/>
        </w:tabs>
        <w:jc w:val="center"/>
        <w:rPr>
          <w:b/>
          <w:spacing w:val="-3"/>
          <w:sz w:val="36"/>
          <w:szCs w:val="36"/>
        </w:rPr>
      </w:pPr>
      <w:smartTag w:uri="urn:schemas-microsoft-com:office:smarttags" w:element="place">
        <w:smartTag w:uri="urn:schemas-microsoft-com:office:smarttags" w:element="PlaceType">
          <w:r w:rsidRPr="004F3A64">
            <w:rPr>
              <w:b/>
              <w:spacing w:val="-3"/>
              <w:sz w:val="36"/>
              <w:szCs w:val="36"/>
            </w:rPr>
            <w:t>COUNTY</w:t>
          </w:r>
        </w:smartTag>
        <w:r w:rsidRPr="004F3A64">
          <w:rPr>
            <w:b/>
            <w:spacing w:val="-3"/>
            <w:sz w:val="36"/>
            <w:szCs w:val="36"/>
          </w:rPr>
          <w:t xml:space="preserve"> OF </w:t>
        </w:r>
        <w:smartTag w:uri="urn:schemas-microsoft-com:office:smarttags" w:element="PlaceName">
          <w:r w:rsidRPr="004F3A64">
            <w:rPr>
              <w:b/>
              <w:spacing w:val="-3"/>
              <w:sz w:val="36"/>
              <w:szCs w:val="36"/>
            </w:rPr>
            <w:t>ALAMEDA</w:t>
          </w:r>
        </w:smartTag>
      </w:smartTag>
    </w:p>
    <w:p w:rsidR="00F9006C" w:rsidRDefault="00F9006C">
      <w:pPr>
        <w:pStyle w:val="MemoHeading"/>
        <w:spacing w:line="240" w:lineRule="auto"/>
        <w:jc w:val="center"/>
      </w:pPr>
    </w:p>
    <w:p w:rsidR="00F9006C" w:rsidRDefault="00F9006C">
      <w:pPr>
        <w:tabs>
          <w:tab w:val="center" w:pos="3960"/>
        </w:tabs>
        <w:jc w:val="center"/>
        <w:rPr>
          <w:b/>
          <w:i/>
          <w:color w:val="FF0000"/>
          <w:spacing w:val="-3"/>
          <w:szCs w:val="26"/>
        </w:rPr>
      </w:pPr>
      <w:r>
        <w:rPr>
          <w:b/>
          <w:spacing w:val="-3"/>
        </w:rPr>
        <w:t xml:space="preserve">REQUEST </w:t>
      </w:r>
      <w:r w:rsidRPr="00494D34">
        <w:rPr>
          <w:b/>
          <w:color w:val="000000"/>
          <w:spacing w:val="-3"/>
        </w:rPr>
        <w:t>FOR PROPOSAL</w:t>
      </w:r>
      <w:r w:rsidR="00C20282" w:rsidRPr="00494D34">
        <w:rPr>
          <w:b/>
          <w:color w:val="000000"/>
          <w:spacing w:val="-3"/>
        </w:rPr>
        <w:t xml:space="preserve"> </w:t>
      </w:r>
      <w:r w:rsidRPr="00494D34">
        <w:rPr>
          <w:b/>
          <w:color w:val="000000"/>
          <w:spacing w:val="-3"/>
        </w:rPr>
        <w:t xml:space="preserve">No. </w:t>
      </w:r>
      <w:r w:rsidR="00DB3490">
        <w:rPr>
          <w:b/>
          <w:color w:val="000000"/>
          <w:spacing w:val="-3"/>
        </w:rPr>
        <w:t>S</w:t>
      </w:r>
      <w:r w:rsidR="00316D4B">
        <w:rPr>
          <w:b/>
          <w:color w:val="000000"/>
          <w:spacing w:val="-3"/>
        </w:rPr>
        <w:t>AS</w:t>
      </w:r>
      <w:r w:rsidR="00DB3490">
        <w:rPr>
          <w:b/>
          <w:color w:val="000000"/>
          <w:spacing w:val="-3"/>
        </w:rPr>
        <w:t>YEP</w:t>
      </w:r>
      <w:r w:rsidR="00494D34" w:rsidRPr="00494D34">
        <w:rPr>
          <w:b/>
          <w:color w:val="000000"/>
          <w:spacing w:val="-3"/>
        </w:rPr>
        <w:t xml:space="preserve"> 2012</w:t>
      </w:r>
    </w:p>
    <w:p w:rsidR="00F9006C" w:rsidRDefault="00F9006C">
      <w:pPr>
        <w:tabs>
          <w:tab w:val="left" w:pos="-720"/>
        </w:tabs>
        <w:jc w:val="center"/>
        <w:rPr>
          <w:b/>
          <w:spacing w:val="-3"/>
        </w:rPr>
      </w:pPr>
    </w:p>
    <w:p w:rsidR="00F9006C" w:rsidRDefault="00F9006C">
      <w:pPr>
        <w:tabs>
          <w:tab w:val="center" w:pos="3960"/>
        </w:tabs>
        <w:jc w:val="center"/>
        <w:rPr>
          <w:b/>
          <w:spacing w:val="-3"/>
        </w:rPr>
      </w:pPr>
      <w:r>
        <w:rPr>
          <w:b/>
          <w:spacing w:val="-3"/>
        </w:rPr>
        <w:t>SPECIFICATIONS, TERMS &amp; CONDITIONS</w:t>
      </w:r>
    </w:p>
    <w:p w:rsidR="00F9006C" w:rsidRDefault="00AC76CB">
      <w:pPr>
        <w:tabs>
          <w:tab w:val="left" w:pos="-720"/>
        </w:tabs>
        <w:jc w:val="center"/>
        <w:rPr>
          <w:spacing w:val="-3"/>
        </w:rPr>
      </w:pPr>
      <w:r>
        <w:rPr>
          <w:b/>
          <w:spacing w:val="-3"/>
        </w:rPr>
        <w:t>f</w:t>
      </w:r>
      <w:r w:rsidR="00F9006C">
        <w:rPr>
          <w:b/>
          <w:spacing w:val="-3"/>
        </w:rPr>
        <w:t>or</w:t>
      </w:r>
    </w:p>
    <w:p w:rsidR="00F9006C" w:rsidRPr="00A26036" w:rsidRDefault="00DB3490">
      <w:pPr>
        <w:tabs>
          <w:tab w:val="left" w:pos="-720"/>
        </w:tabs>
        <w:jc w:val="center"/>
        <w:rPr>
          <w:b/>
          <w:color w:val="000000"/>
          <w:spacing w:val="-3"/>
        </w:rPr>
      </w:pPr>
      <w:r>
        <w:rPr>
          <w:b/>
          <w:color w:val="000000"/>
          <w:spacing w:val="-3"/>
        </w:rPr>
        <w:t>Summer &amp; After-School</w:t>
      </w:r>
      <w:r w:rsidR="001E4B21">
        <w:rPr>
          <w:b/>
          <w:color w:val="000000"/>
          <w:spacing w:val="-3"/>
        </w:rPr>
        <w:t xml:space="preserve"> Youth Employment Program</w:t>
      </w:r>
    </w:p>
    <w:p w:rsidR="00F9006C" w:rsidRDefault="00F9006C">
      <w:pPr>
        <w:tabs>
          <w:tab w:val="left" w:pos="-720"/>
        </w:tabs>
        <w:jc w:val="center"/>
        <w:rPr>
          <w:b/>
          <w:spacing w:val="-3"/>
        </w:rPr>
      </w:pPr>
    </w:p>
    <w:p w:rsidR="00F9006C" w:rsidRDefault="00F9006C">
      <w:pPr>
        <w:tabs>
          <w:tab w:val="center" w:pos="3960"/>
        </w:tabs>
        <w:jc w:val="center"/>
        <w:rPr>
          <w:spacing w:val="-3"/>
        </w:rPr>
      </w:pPr>
      <w:r>
        <w:rPr>
          <w:b/>
          <w:spacing w:val="-3"/>
        </w:rPr>
        <w:t>NETWORKING/BIDDERS CONFERENCES</w:t>
      </w:r>
    </w:p>
    <w:p w:rsidR="00F9006C" w:rsidRDefault="00BE0EE1">
      <w:pPr>
        <w:tabs>
          <w:tab w:val="center" w:pos="3960"/>
        </w:tabs>
        <w:jc w:val="center"/>
        <w:rPr>
          <w:spacing w:val="-3"/>
        </w:rPr>
      </w:pPr>
      <w:r>
        <w:rPr>
          <w:spacing w:val="-3"/>
        </w:rPr>
        <w:t>a</w:t>
      </w:r>
      <w:r w:rsidR="00F9006C">
        <w:rPr>
          <w:spacing w:val="-3"/>
        </w:rPr>
        <w:t>t</w:t>
      </w:r>
    </w:p>
    <w:tbl>
      <w:tblPr>
        <w:tblW w:w="0" w:type="auto"/>
        <w:tblLayout w:type="fixed"/>
        <w:tblLook w:val="01E0"/>
      </w:tblPr>
      <w:tblGrid>
        <w:gridCol w:w="5508"/>
        <w:gridCol w:w="5508"/>
      </w:tblGrid>
      <w:tr w:rsidR="00F9006C">
        <w:tc>
          <w:tcPr>
            <w:tcW w:w="5508" w:type="dxa"/>
          </w:tcPr>
          <w:p w:rsidR="00F9006C" w:rsidRPr="00951899" w:rsidRDefault="00F9006C">
            <w:pPr>
              <w:tabs>
                <w:tab w:val="center" w:pos="3960"/>
              </w:tabs>
              <w:jc w:val="center"/>
              <w:rPr>
                <w:b/>
                <w:spacing w:val="-3"/>
              </w:rPr>
            </w:pPr>
            <w:r w:rsidRPr="00951899">
              <w:rPr>
                <w:b/>
                <w:spacing w:val="-3"/>
              </w:rPr>
              <w:t xml:space="preserve">  </w:t>
            </w:r>
            <w:r w:rsidR="00C0074D" w:rsidRPr="00951899">
              <w:rPr>
                <w:b/>
                <w:spacing w:val="-3"/>
              </w:rPr>
              <w:t>1</w:t>
            </w:r>
            <w:r w:rsidR="00601B9B" w:rsidRPr="00951899">
              <w:rPr>
                <w:b/>
                <w:spacing w:val="-3"/>
              </w:rPr>
              <w:t>:0</w:t>
            </w:r>
            <w:r w:rsidR="00C20282" w:rsidRPr="00951899">
              <w:rPr>
                <w:b/>
                <w:spacing w:val="-3"/>
              </w:rPr>
              <w:t>0</w:t>
            </w:r>
            <w:r w:rsidR="00C0074D" w:rsidRPr="00951899">
              <w:rPr>
                <w:b/>
                <w:spacing w:val="-3"/>
              </w:rPr>
              <w:t>p</w:t>
            </w:r>
            <w:r w:rsidR="00C20282" w:rsidRPr="00951899">
              <w:rPr>
                <w:b/>
                <w:spacing w:val="-3"/>
              </w:rPr>
              <w:t>m-</w:t>
            </w:r>
            <w:r w:rsidR="00C0074D" w:rsidRPr="00951899">
              <w:rPr>
                <w:b/>
                <w:spacing w:val="-3"/>
              </w:rPr>
              <w:t>3</w:t>
            </w:r>
            <w:r w:rsidR="00601B9B" w:rsidRPr="00951899">
              <w:rPr>
                <w:b/>
                <w:spacing w:val="-3"/>
              </w:rPr>
              <w:t>:0</w:t>
            </w:r>
            <w:r w:rsidR="00C20282" w:rsidRPr="00951899">
              <w:rPr>
                <w:b/>
                <w:spacing w:val="-3"/>
              </w:rPr>
              <w:t>0</w:t>
            </w:r>
            <w:r w:rsidR="00C0074D" w:rsidRPr="00951899">
              <w:rPr>
                <w:b/>
                <w:spacing w:val="-3"/>
              </w:rPr>
              <w:t>p</w:t>
            </w:r>
            <w:r w:rsidR="00601B9B" w:rsidRPr="00951899">
              <w:rPr>
                <w:b/>
                <w:spacing w:val="-3"/>
              </w:rPr>
              <w:t>m</w:t>
            </w:r>
          </w:p>
          <w:p w:rsidR="00F9006C" w:rsidRPr="00951899" w:rsidRDefault="00F9006C">
            <w:pPr>
              <w:tabs>
                <w:tab w:val="center" w:pos="3960"/>
              </w:tabs>
              <w:jc w:val="center"/>
              <w:rPr>
                <w:b/>
                <w:spacing w:val="-3"/>
              </w:rPr>
            </w:pPr>
            <w:r w:rsidRPr="00951899">
              <w:rPr>
                <w:b/>
                <w:spacing w:val="-3"/>
              </w:rPr>
              <w:t>on</w:t>
            </w:r>
          </w:p>
          <w:p w:rsidR="00F9006C" w:rsidRPr="00951899" w:rsidRDefault="000E7701">
            <w:pPr>
              <w:tabs>
                <w:tab w:val="center" w:pos="3960"/>
              </w:tabs>
              <w:jc w:val="center"/>
              <w:rPr>
                <w:b/>
                <w:spacing w:val="-3"/>
                <w:szCs w:val="26"/>
              </w:rPr>
            </w:pPr>
            <w:r w:rsidRPr="00951899">
              <w:rPr>
                <w:b/>
                <w:spacing w:val="-3"/>
              </w:rPr>
              <w:t xml:space="preserve">January </w:t>
            </w:r>
            <w:r w:rsidR="00301D55">
              <w:rPr>
                <w:b/>
                <w:spacing w:val="-3"/>
              </w:rPr>
              <w:t>12</w:t>
            </w:r>
            <w:r w:rsidR="00F9006C" w:rsidRPr="00951899">
              <w:rPr>
                <w:b/>
                <w:spacing w:val="-3"/>
              </w:rPr>
              <w:t xml:space="preserve">, </w:t>
            </w:r>
            <w:r w:rsidR="004B3AA7" w:rsidRPr="00951899">
              <w:rPr>
                <w:b/>
                <w:spacing w:val="-3"/>
              </w:rPr>
              <w:t>201</w:t>
            </w:r>
            <w:r w:rsidR="00D61EA5" w:rsidRPr="00951899">
              <w:rPr>
                <w:b/>
                <w:spacing w:val="-3"/>
              </w:rPr>
              <w:t>2</w:t>
            </w:r>
          </w:p>
          <w:p w:rsidR="00F9006C" w:rsidRDefault="00AC76CB">
            <w:pPr>
              <w:tabs>
                <w:tab w:val="center" w:pos="3960"/>
              </w:tabs>
              <w:jc w:val="center"/>
              <w:rPr>
                <w:b/>
                <w:spacing w:val="-3"/>
              </w:rPr>
            </w:pPr>
            <w:r>
              <w:rPr>
                <w:b/>
                <w:spacing w:val="-3"/>
              </w:rPr>
              <w:t>a</w:t>
            </w:r>
            <w:r w:rsidR="00F9006C">
              <w:rPr>
                <w:b/>
                <w:spacing w:val="-3"/>
              </w:rPr>
              <w:t>t</w:t>
            </w:r>
          </w:p>
          <w:p w:rsidR="00F9006C" w:rsidRPr="00A26036" w:rsidRDefault="00C20282">
            <w:pPr>
              <w:tabs>
                <w:tab w:val="center" w:pos="3960"/>
              </w:tabs>
              <w:jc w:val="center"/>
              <w:rPr>
                <w:b/>
                <w:color w:val="000000"/>
                <w:spacing w:val="-3"/>
              </w:rPr>
            </w:pPr>
            <w:r w:rsidRPr="00A26036">
              <w:rPr>
                <w:b/>
                <w:color w:val="000000"/>
                <w:spacing w:val="-3"/>
              </w:rPr>
              <w:t>Alameda County Social Services Agency</w:t>
            </w:r>
          </w:p>
          <w:p w:rsidR="00C20282" w:rsidRPr="00A26036" w:rsidRDefault="00C20282">
            <w:pPr>
              <w:tabs>
                <w:tab w:val="center" w:pos="3960"/>
              </w:tabs>
              <w:jc w:val="center"/>
              <w:rPr>
                <w:b/>
                <w:color w:val="000000"/>
                <w:spacing w:val="-3"/>
              </w:rPr>
            </w:pPr>
            <w:smartTag w:uri="urn:schemas-microsoft-com:office:smarttags" w:element="Street">
              <w:smartTag w:uri="urn:schemas-microsoft-com:office:smarttags" w:element="address">
                <w:r w:rsidRPr="00A26036">
                  <w:rPr>
                    <w:b/>
                    <w:color w:val="000000"/>
                    <w:spacing w:val="-3"/>
                  </w:rPr>
                  <w:t>2000 San Pablo Avenue</w:t>
                </w:r>
              </w:smartTag>
            </w:smartTag>
            <w:r w:rsidR="00CB6463" w:rsidRPr="00A26036">
              <w:rPr>
                <w:b/>
                <w:color w:val="000000"/>
                <w:spacing w:val="-3"/>
              </w:rPr>
              <w:t xml:space="preserve">, </w:t>
            </w:r>
            <w:r w:rsidR="00803F00">
              <w:rPr>
                <w:b/>
                <w:color w:val="000000"/>
                <w:spacing w:val="-3"/>
              </w:rPr>
              <w:t>3rd</w:t>
            </w:r>
            <w:r w:rsidRPr="00A26036">
              <w:rPr>
                <w:b/>
                <w:color w:val="000000"/>
                <w:spacing w:val="-3"/>
              </w:rPr>
              <w:t xml:space="preserve"> Floor</w:t>
            </w:r>
          </w:p>
          <w:p w:rsidR="00C20282" w:rsidRPr="00A26036" w:rsidRDefault="00803F00">
            <w:pPr>
              <w:tabs>
                <w:tab w:val="center" w:pos="3960"/>
              </w:tabs>
              <w:jc w:val="center"/>
              <w:rPr>
                <w:b/>
                <w:color w:val="000000"/>
                <w:spacing w:val="-3"/>
              </w:rPr>
            </w:pPr>
            <w:r>
              <w:rPr>
                <w:b/>
                <w:color w:val="000000"/>
                <w:spacing w:val="-3"/>
              </w:rPr>
              <w:t>Berkeley</w:t>
            </w:r>
            <w:r w:rsidRPr="00A26036">
              <w:rPr>
                <w:b/>
                <w:color w:val="000000"/>
                <w:spacing w:val="-3"/>
              </w:rPr>
              <w:t xml:space="preserve"> </w:t>
            </w:r>
            <w:r w:rsidR="00C20282" w:rsidRPr="00A26036">
              <w:rPr>
                <w:b/>
                <w:color w:val="000000"/>
                <w:spacing w:val="-3"/>
              </w:rPr>
              <w:t>Room</w:t>
            </w:r>
            <w:r>
              <w:rPr>
                <w:b/>
                <w:color w:val="000000"/>
                <w:spacing w:val="-3"/>
              </w:rPr>
              <w:t xml:space="preserve"> (#331)</w:t>
            </w:r>
          </w:p>
          <w:p w:rsidR="00F9006C" w:rsidRDefault="00C20282" w:rsidP="004F3A64">
            <w:pPr>
              <w:tabs>
                <w:tab w:val="center" w:pos="3960"/>
              </w:tabs>
              <w:jc w:val="center"/>
              <w:rPr>
                <w:spacing w:val="-3"/>
              </w:rPr>
            </w:pPr>
            <w:smartTag w:uri="urn:schemas-microsoft-com:office:smarttags" w:element="place">
              <w:smartTag w:uri="urn:schemas-microsoft-com:office:smarttags" w:element="City">
                <w:r w:rsidRPr="00A26036">
                  <w:rPr>
                    <w:b/>
                    <w:color w:val="000000"/>
                    <w:spacing w:val="-3"/>
                  </w:rPr>
                  <w:t>Oakland</w:t>
                </w:r>
              </w:smartTag>
              <w:r w:rsidRPr="00A26036">
                <w:rPr>
                  <w:b/>
                  <w:color w:val="000000"/>
                  <w:spacing w:val="-3"/>
                </w:rPr>
                <w:t xml:space="preserve">, </w:t>
              </w:r>
              <w:smartTag w:uri="urn:schemas-microsoft-com:office:smarttags" w:element="State">
                <w:r w:rsidRPr="00A26036">
                  <w:rPr>
                    <w:b/>
                    <w:color w:val="000000"/>
                    <w:spacing w:val="-3"/>
                  </w:rPr>
                  <w:t>CA</w:t>
                </w:r>
              </w:smartTag>
              <w:r w:rsidRPr="00A26036">
                <w:rPr>
                  <w:b/>
                  <w:color w:val="000000"/>
                  <w:spacing w:val="-3"/>
                </w:rPr>
                <w:t xml:space="preserve"> </w:t>
              </w:r>
              <w:smartTag w:uri="urn:schemas-microsoft-com:office:smarttags" w:element="PostalCode">
                <w:r w:rsidRPr="00A26036">
                  <w:rPr>
                    <w:b/>
                    <w:color w:val="000000"/>
                    <w:spacing w:val="-3"/>
                  </w:rPr>
                  <w:t>94612</w:t>
                </w:r>
              </w:smartTag>
            </w:smartTag>
          </w:p>
        </w:tc>
        <w:tc>
          <w:tcPr>
            <w:tcW w:w="5508" w:type="dxa"/>
          </w:tcPr>
          <w:p w:rsidR="00601B9B" w:rsidRPr="00951899" w:rsidRDefault="00301D55">
            <w:pPr>
              <w:tabs>
                <w:tab w:val="center" w:pos="3960"/>
              </w:tabs>
              <w:jc w:val="center"/>
              <w:rPr>
                <w:b/>
                <w:spacing w:val="-3"/>
              </w:rPr>
            </w:pPr>
            <w:r>
              <w:rPr>
                <w:b/>
                <w:spacing w:val="-3"/>
              </w:rPr>
              <w:t>9</w:t>
            </w:r>
            <w:r w:rsidR="00601B9B" w:rsidRPr="00951899">
              <w:rPr>
                <w:b/>
                <w:spacing w:val="-3"/>
              </w:rPr>
              <w:t>:</w:t>
            </w:r>
            <w:r>
              <w:rPr>
                <w:b/>
                <w:spacing w:val="-3"/>
              </w:rPr>
              <w:t>3</w:t>
            </w:r>
            <w:r w:rsidR="00F46094">
              <w:rPr>
                <w:b/>
                <w:spacing w:val="-3"/>
              </w:rPr>
              <w:t>0a</w:t>
            </w:r>
            <w:r w:rsidR="00601B9B" w:rsidRPr="00951899">
              <w:rPr>
                <w:b/>
                <w:spacing w:val="-3"/>
              </w:rPr>
              <w:t>m-</w:t>
            </w:r>
            <w:r>
              <w:rPr>
                <w:b/>
                <w:spacing w:val="-3"/>
              </w:rPr>
              <w:t>11</w:t>
            </w:r>
            <w:r w:rsidR="00601B9B" w:rsidRPr="00951899">
              <w:rPr>
                <w:b/>
                <w:spacing w:val="-3"/>
              </w:rPr>
              <w:t>:</w:t>
            </w:r>
            <w:r>
              <w:rPr>
                <w:b/>
                <w:spacing w:val="-3"/>
              </w:rPr>
              <w:t>3</w:t>
            </w:r>
            <w:r w:rsidR="00F46094">
              <w:rPr>
                <w:b/>
                <w:spacing w:val="-3"/>
              </w:rPr>
              <w:t>0a</w:t>
            </w:r>
            <w:r w:rsidR="00601B9B" w:rsidRPr="00951899">
              <w:rPr>
                <w:b/>
                <w:spacing w:val="-3"/>
              </w:rPr>
              <w:t xml:space="preserve">m </w:t>
            </w:r>
          </w:p>
          <w:p w:rsidR="00F9006C" w:rsidRPr="00951899" w:rsidRDefault="00F9006C">
            <w:pPr>
              <w:tabs>
                <w:tab w:val="center" w:pos="3960"/>
              </w:tabs>
              <w:jc w:val="center"/>
              <w:rPr>
                <w:b/>
                <w:spacing w:val="-3"/>
              </w:rPr>
            </w:pPr>
            <w:r w:rsidRPr="00951899">
              <w:rPr>
                <w:b/>
                <w:spacing w:val="-3"/>
              </w:rPr>
              <w:t>on</w:t>
            </w:r>
          </w:p>
          <w:p w:rsidR="00F9006C" w:rsidRPr="00951899" w:rsidRDefault="000E7701">
            <w:pPr>
              <w:tabs>
                <w:tab w:val="center" w:pos="3960"/>
              </w:tabs>
              <w:jc w:val="center"/>
              <w:rPr>
                <w:b/>
                <w:spacing w:val="-3"/>
                <w:szCs w:val="26"/>
              </w:rPr>
            </w:pPr>
            <w:r w:rsidRPr="00951899">
              <w:rPr>
                <w:b/>
                <w:spacing w:val="-3"/>
              </w:rPr>
              <w:t xml:space="preserve">January </w:t>
            </w:r>
            <w:r w:rsidR="00601B9B" w:rsidRPr="00951899">
              <w:rPr>
                <w:b/>
                <w:spacing w:val="-3"/>
              </w:rPr>
              <w:t>1</w:t>
            </w:r>
            <w:r w:rsidR="00301D55">
              <w:rPr>
                <w:b/>
                <w:spacing w:val="-3"/>
              </w:rPr>
              <w:t>3</w:t>
            </w:r>
            <w:r w:rsidR="00F9006C" w:rsidRPr="00951899">
              <w:rPr>
                <w:b/>
                <w:spacing w:val="-3"/>
              </w:rPr>
              <w:t xml:space="preserve">, </w:t>
            </w:r>
            <w:r w:rsidR="004B3AA7" w:rsidRPr="00951899">
              <w:rPr>
                <w:b/>
                <w:spacing w:val="-3"/>
              </w:rPr>
              <w:t>201</w:t>
            </w:r>
            <w:r w:rsidR="00D61EA5" w:rsidRPr="00951899">
              <w:rPr>
                <w:b/>
                <w:spacing w:val="-3"/>
              </w:rPr>
              <w:t>2</w:t>
            </w:r>
          </w:p>
          <w:p w:rsidR="00F9006C" w:rsidRDefault="00AC76CB">
            <w:pPr>
              <w:tabs>
                <w:tab w:val="center" w:pos="3960"/>
              </w:tabs>
              <w:jc w:val="center"/>
              <w:rPr>
                <w:b/>
                <w:spacing w:val="-3"/>
              </w:rPr>
            </w:pPr>
            <w:r>
              <w:rPr>
                <w:b/>
                <w:spacing w:val="-3"/>
              </w:rPr>
              <w:t>a</w:t>
            </w:r>
            <w:r w:rsidR="00F9006C">
              <w:rPr>
                <w:b/>
                <w:spacing w:val="-3"/>
              </w:rPr>
              <w:t>t</w:t>
            </w:r>
          </w:p>
          <w:p w:rsidR="00F9006C" w:rsidRPr="00A26036" w:rsidRDefault="00C20282" w:rsidP="00C20282">
            <w:pPr>
              <w:tabs>
                <w:tab w:val="center" w:pos="3960"/>
              </w:tabs>
              <w:jc w:val="center"/>
              <w:rPr>
                <w:b/>
                <w:color w:val="000000"/>
                <w:spacing w:val="-3"/>
              </w:rPr>
            </w:pPr>
            <w:r w:rsidRPr="00A26036">
              <w:rPr>
                <w:b/>
                <w:color w:val="000000"/>
                <w:spacing w:val="-3"/>
              </w:rPr>
              <w:t>Alameda County Social Services Agency</w:t>
            </w:r>
          </w:p>
          <w:p w:rsidR="00C20282" w:rsidRPr="00A26036" w:rsidRDefault="00F3008E" w:rsidP="00C20282">
            <w:pPr>
              <w:tabs>
                <w:tab w:val="center" w:pos="3960"/>
              </w:tabs>
              <w:jc w:val="center"/>
              <w:rPr>
                <w:b/>
                <w:color w:val="000000"/>
                <w:spacing w:val="-3"/>
              </w:rPr>
            </w:pPr>
            <w:smartTag w:uri="urn:schemas-microsoft-com:office:smarttags" w:element="Street">
              <w:smartTag w:uri="urn:schemas-microsoft-com:office:smarttags" w:element="address">
                <w:r>
                  <w:rPr>
                    <w:b/>
                    <w:color w:val="000000"/>
                    <w:spacing w:val="-3"/>
                  </w:rPr>
                  <w:t>24100 Amador Street</w:t>
                </w:r>
              </w:smartTag>
            </w:smartTag>
            <w:r>
              <w:rPr>
                <w:b/>
                <w:color w:val="000000"/>
                <w:spacing w:val="-3"/>
              </w:rPr>
              <w:t>, 2</w:t>
            </w:r>
            <w:r w:rsidRPr="00F3008E">
              <w:rPr>
                <w:b/>
                <w:color w:val="000000"/>
                <w:spacing w:val="-3"/>
                <w:vertAlign w:val="superscript"/>
              </w:rPr>
              <w:t>nd</w:t>
            </w:r>
            <w:r w:rsidR="00C20282" w:rsidRPr="00A26036">
              <w:rPr>
                <w:b/>
                <w:color w:val="000000"/>
                <w:spacing w:val="-3"/>
              </w:rPr>
              <w:t xml:space="preserve"> Floor</w:t>
            </w:r>
          </w:p>
          <w:p w:rsidR="00C20282" w:rsidRPr="00A26036" w:rsidRDefault="00F3008E" w:rsidP="00C20282">
            <w:pPr>
              <w:tabs>
                <w:tab w:val="center" w:pos="3960"/>
              </w:tabs>
              <w:jc w:val="center"/>
              <w:rPr>
                <w:b/>
                <w:color w:val="000000"/>
                <w:spacing w:val="-3"/>
              </w:rPr>
            </w:pPr>
            <w:r>
              <w:rPr>
                <w:b/>
                <w:color w:val="000000"/>
                <w:spacing w:val="-3"/>
              </w:rPr>
              <w:t>California Poppy (#225/226</w:t>
            </w:r>
            <w:r w:rsidR="00C20282" w:rsidRPr="00A26036">
              <w:rPr>
                <w:b/>
                <w:color w:val="000000"/>
                <w:spacing w:val="-3"/>
              </w:rPr>
              <w:t>)</w:t>
            </w:r>
          </w:p>
          <w:p w:rsidR="00C20282" w:rsidRPr="00C20282" w:rsidRDefault="00C20282" w:rsidP="00C20282">
            <w:pPr>
              <w:tabs>
                <w:tab w:val="center" w:pos="3960"/>
              </w:tabs>
              <w:jc w:val="center"/>
              <w:rPr>
                <w:b/>
                <w:color w:val="FF0000"/>
                <w:spacing w:val="-3"/>
              </w:rPr>
            </w:pPr>
            <w:smartTag w:uri="urn:schemas-microsoft-com:office:smarttags" w:element="place">
              <w:smartTag w:uri="urn:schemas-microsoft-com:office:smarttags" w:element="City">
                <w:r w:rsidRPr="00A26036">
                  <w:rPr>
                    <w:b/>
                    <w:color w:val="000000"/>
                    <w:spacing w:val="-3"/>
                  </w:rPr>
                  <w:t>Ha</w:t>
                </w:r>
                <w:r w:rsidR="00CE7163">
                  <w:rPr>
                    <w:b/>
                    <w:color w:val="000000"/>
                    <w:spacing w:val="-3"/>
                  </w:rPr>
                  <w:t>y</w:t>
                </w:r>
                <w:r w:rsidRPr="00A26036">
                  <w:rPr>
                    <w:b/>
                    <w:color w:val="000000"/>
                    <w:spacing w:val="-3"/>
                  </w:rPr>
                  <w:t>ward</w:t>
                </w:r>
              </w:smartTag>
              <w:r w:rsidRPr="00A26036">
                <w:rPr>
                  <w:b/>
                  <w:color w:val="000000"/>
                  <w:spacing w:val="-3"/>
                </w:rPr>
                <w:t xml:space="preserve">, </w:t>
              </w:r>
              <w:smartTag w:uri="urn:schemas-microsoft-com:office:smarttags" w:element="State">
                <w:r w:rsidRPr="00A26036">
                  <w:rPr>
                    <w:b/>
                    <w:color w:val="000000"/>
                    <w:spacing w:val="-3"/>
                  </w:rPr>
                  <w:t>CA</w:t>
                </w:r>
              </w:smartTag>
              <w:r w:rsidRPr="00A26036">
                <w:rPr>
                  <w:b/>
                  <w:color w:val="000000"/>
                  <w:spacing w:val="-3"/>
                </w:rPr>
                <w:t xml:space="preserve"> </w:t>
              </w:r>
              <w:smartTag w:uri="urn:schemas-microsoft-com:office:smarttags" w:element="PostalCode">
                <w:r w:rsidRPr="00A26036">
                  <w:rPr>
                    <w:b/>
                    <w:color w:val="000000"/>
                    <w:spacing w:val="-3"/>
                  </w:rPr>
                  <w:t>94544</w:t>
                </w:r>
              </w:smartTag>
            </w:smartTag>
          </w:p>
        </w:tc>
      </w:tr>
    </w:tbl>
    <w:p w:rsidR="00F9006C" w:rsidRDefault="00F9006C">
      <w:pPr>
        <w:tabs>
          <w:tab w:val="center" w:pos="3960"/>
        </w:tabs>
        <w:jc w:val="center"/>
        <w:rPr>
          <w:spacing w:val="-3"/>
        </w:rPr>
      </w:pPr>
    </w:p>
    <w:p w:rsidR="00C82633" w:rsidRPr="00C82633" w:rsidRDefault="00C82633">
      <w:pPr>
        <w:pStyle w:val="MemoHeading"/>
        <w:pBdr>
          <w:top w:val="single" w:sz="4" w:space="1" w:color="auto"/>
          <w:left w:val="single" w:sz="4" w:space="4" w:color="auto"/>
          <w:bottom w:val="single" w:sz="4" w:space="1" w:color="auto"/>
          <w:right w:val="single" w:sz="4" w:space="4" w:color="auto"/>
        </w:pBdr>
        <w:spacing w:line="240" w:lineRule="auto"/>
        <w:jc w:val="center"/>
        <w:rPr>
          <w:b/>
          <w:sz w:val="16"/>
          <w:szCs w:val="16"/>
        </w:rPr>
      </w:pPr>
    </w:p>
    <w:p w:rsidR="00934178" w:rsidRPr="0024082C" w:rsidRDefault="00F9006C">
      <w:pPr>
        <w:pStyle w:val="MemoHeading"/>
        <w:pBdr>
          <w:top w:val="single" w:sz="4" w:space="1" w:color="auto"/>
          <w:left w:val="single" w:sz="4" w:space="4" w:color="auto"/>
          <w:bottom w:val="single" w:sz="4" w:space="1" w:color="auto"/>
          <w:right w:val="single" w:sz="4" w:space="4" w:color="auto"/>
        </w:pBdr>
        <w:spacing w:line="240" w:lineRule="auto"/>
        <w:jc w:val="center"/>
        <w:rPr>
          <w:b/>
          <w:sz w:val="24"/>
          <w:szCs w:val="24"/>
        </w:rPr>
      </w:pPr>
      <w:r>
        <w:rPr>
          <w:b/>
        </w:rPr>
        <w:t>For complete information regarding this project</w:t>
      </w:r>
      <w:r>
        <w:rPr>
          <w:b/>
          <w:spacing w:val="-3"/>
          <w:szCs w:val="26"/>
        </w:rPr>
        <w:t xml:space="preserve"> see RFP posted at </w:t>
      </w:r>
      <w:hyperlink r:id="rId8" w:history="1">
        <w:r>
          <w:rPr>
            <w:rStyle w:val="Hyperlink"/>
            <w:sz w:val="24"/>
            <w:szCs w:val="24"/>
          </w:rPr>
          <w:t>http://www.acgov.org/gsa_app/gsa/purchasing/bid_content/contractopportunities.jsp</w:t>
        </w:r>
      </w:hyperlink>
      <w:r>
        <w:t xml:space="preserve"> </w:t>
      </w:r>
      <w:r w:rsidR="0024082C">
        <w:rPr>
          <w:b/>
        </w:rPr>
        <w:t xml:space="preserve">and </w:t>
      </w:r>
      <w:r w:rsidR="0024082C" w:rsidRPr="0024082C">
        <w:rPr>
          <w:sz w:val="24"/>
          <w:szCs w:val="24"/>
        </w:rPr>
        <w:t>http://www.alamedasocialservices.org/public/community/funding_opportunities/</w:t>
      </w:r>
    </w:p>
    <w:p w:rsidR="00F9006C" w:rsidRDefault="0024082C">
      <w:pPr>
        <w:pStyle w:val="MemoHeading"/>
        <w:pBdr>
          <w:top w:val="single" w:sz="4" w:space="1" w:color="auto"/>
          <w:left w:val="single" w:sz="4" w:space="4" w:color="auto"/>
          <w:bottom w:val="single" w:sz="4" w:space="1" w:color="auto"/>
          <w:right w:val="single" w:sz="4" w:space="4" w:color="auto"/>
        </w:pBdr>
        <w:spacing w:line="240" w:lineRule="auto"/>
        <w:jc w:val="center"/>
        <w:rPr>
          <w:b/>
        </w:rPr>
      </w:pPr>
      <w:r>
        <w:rPr>
          <w:b/>
        </w:rPr>
        <w:t xml:space="preserve">or </w:t>
      </w:r>
      <w:r w:rsidR="00F9006C">
        <w:rPr>
          <w:b/>
        </w:rPr>
        <w:t>contact the person listed below.   Thank you for your interest!</w:t>
      </w:r>
    </w:p>
    <w:p w:rsidR="00F9006C" w:rsidRDefault="00F9006C">
      <w:pPr>
        <w:pStyle w:val="MemoHeading"/>
        <w:pBdr>
          <w:top w:val="single" w:sz="4" w:space="1" w:color="auto"/>
          <w:left w:val="single" w:sz="4" w:space="4" w:color="auto"/>
          <w:bottom w:val="single" w:sz="4" w:space="1" w:color="auto"/>
          <w:right w:val="single" w:sz="4" w:space="4" w:color="auto"/>
        </w:pBdr>
        <w:spacing w:line="240" w:lineRule="auto"/>
        <w:rPr>
          <w:b/>
        </w:rPr>
      </w:pPr>
      <w:r>
        <w:rPr>
          <w:b/>
        </w:rPr>
        <w:t xml:space="preserve">                          </w:t>
      </w:r>
    </w:p>
    <w:p w:rsidR="00F9006C" w:rsidRPr="00A26036" w:rsidRDefault="00F9006C">
      <w:pPr>
        <w:pStyle w:val="MemoHeading"/>
        <w:pBdr>
          <w:top w:val="single" w:sz="4" w:space="1" w:color="auto"/>
          <w:left w:val="single" w:sz="4" w:space="4" w:color="auto"/>
          <w:bottom w:val="single" w:sz="4" w:space="1" w:color="auto"/>
          <w:right w:val="single" w:sz="4" w:space="4" w:color="auto"/>
        </w:pBdr>
        <w:tabs>
          <w:tab w:val="right" w:pos="4680"/>
          <w:tab w:val="left" w:pos="5040"/>
        </w:tabs>
        <w:spacing w:line="240" w:lineRule="auto"/>
        <w:rPr>
          <w:b/>
          <w:color w:val="000000"/>
        </w:rPr>
      </w:pPr>
      <w:r>
        <w:rPr>
          <w:b/>
        </w:rPr>
        <w:tab/>
      </w:r>
      <w:r w:rsidRPr="00A26036">
        <w:rPr>
          <w:b/>
          <w:color w:val="000000"/>
        </w:rPr>
        <w:t>Contact Person:</w:t>
      </w:r>
      <w:r w:rsidRPr="00A26036">
        <w:rPr>
          <w:b/>
          <w:color w:val="000000"/>
        </w:rPr>
        <w:tab/>
      </w:r>
      <w:smartTag w:uri="urn:schemas-microsoft-com:office:smarttags" w:element="PersonName">
        <w:r w:rsidR="00416443">
          <w:rPr>
            <w:b/>
            <w:color w:val="000000"/>
          </w:rPr>
          <w:t>Sandra Oubre</w:t>
        </w:r>
      </w:smartTag>
      <w:r w:rsidRPr="00A26036">
        <w:rPr>
          <w:b/>
          <w:color w:val="000000"/>
        </w:rPr>
        <w:t xml:space="preserve">, </w:t>
      </w:r>
      <w:r w:rsidR="00C20282" w:rsidRPr="00A26036">
        <w:rPr>
          <w:b/>
          <w:color w:val="000000"/>
        </w:rPr>
        <w:t>Program Financial Specialist</w:t>
      </w:r>
    </w:p>
    <w:p w:rsidR="00F9006C" w:rsidRPr="00A26036" w:rsidRDefault="00F9006C">
      <w:pPr>
        <w:pStyle w:val="MemoHeading"/>
        <w:pBdr>
          <w:top w:val="single" w:sz="4" w:space="1" w:color="auto"/>
          <w:left w:val="single" w:sz="4" w:space="4" w:color="auto"/>
          <w:bottom w:val="single" w:sz="4" w:space="1" w:color="auto"/>
          <w:right w:val="single" w:sz="4" w:space="4" w:color="auto"/>
        </w:pBdr>
        <w:tabs>
          <w:tab w:val="right" w:pos="4680"/>
          <w:tab w:val="left" w:pos="5040"/>
        </w:tabs>
        <w:spacing w:line="240" w:lineRule="auto"/>
        <w:rPr>
          <w:b/>
          <w:color w:val="000000"/>
        </w:rPr>
      </w:pPr>
      <w:r w:rsidRPr="00A26036">
        <w:rPr>
          <w:b/>
          <w:color w:val="000000"/>
        </w:rPr>
        <w:tab/>
        <w:t xml:space="preserve">Phone Number: </w:t>
      </w:r>
      <w:r w:rsidRPr="00A26036">
        <w:rPr>
          <w:b/>
          <w:color w:val="000000"/>
        </w:rPr>
        <w:tab/>
        <w:t xml:space="preserve">(510) </w:t>
      </w:r>
      <w:r w:rsidR="00C20282" w:rsidRPr="00A26036">
        <w:rPr>
          <w:b/>
          <w:color w:val="000000"/>
        </w:rPr>
        <w:t>2</w:t>
      </w:r>
      <w:r w:rsidR="00416443">
        <w:rPr>
          <w:b/>
          <w:color w:val="000000"/>
        </w:rPr>
        <w:t>67</w:t>
      </w:r>
      <w:r w:rsidR="00C20282" w:rsidRPr="00A26036">
        <w:rPr>
          <w:b/>
          <w:color w:val="000000"/>
        </w:rPr>
        <w:t>-9</w:t>
      </w:r>
      <w:r w:rsidR="00416443">
        <w:rPr>
          <w:b/>
          <w:color w:val="000000"/>
        </w:rPr>
        <w:t>4</w:t>
      </w:r>
      <w:r w:rsidR="00C20282" w:rsidRPr="00A26036">
        <w:rPr>
          <w:b/>
          <w:color w:val="000000"/>
        </w:rPr>
        <w:t>5</w:t>
      </w:r>
      <w:r w:rsidR="00416443">
        <w:rPr>
          <w:b/>
          <w:color w:val="000000"/>
        </w:rPr>
        <w:t>7</w:t>
      </w:r>
    </w:p>
    <w:p w:rsidR="00F9006C" w:rsidRPr="00A26036" w:rsidRDefault="00F9006C">
      <w:pPr>
        <w:pStyle w:val="MemoHeading"/>
        <w:pBdr>
          <w:top w:val="single" w:sz="4" w:space="1" w:color="auto"/>
          <w:left w:val="single" w:sz="4" w:space="4" w:color="auto"/>
          <w:bottom w:val="single" w:sz="4" w:space="1" w:color="auto"/>
          <w:right w:val="single" w:sz="4" w:space="4" w:color="auto"/>
        </w:pBdr>
        <w:tabs>
          <w:tab w:val="right" w:pos="4680"/>
          <w:tab w:val="left" w:pos="5040"/>
        </w:tabs>
        <w:spacing w:line="240" w:lineRule="auto"/>
        <w:rPr>
          <w:b/>
          <w:color w:val="000000"/>
        </w:rPr>
      </w:pPr>
      <w:r w:rsidRPr="00A26036">
        <w:rPr>
          <w:b/>
          <w:color w:val="000000"/>
        </w:rPr>
        <w:tab/>
        <w:t>E-mail Address:</w:t>
      </w:r>
      <w:r w:rsidRPr="00A26036">
        <w:rPr>
          <w:b/>
          <w:color w:val="000000"/>
        </w:rPr>
        <w:tab/>
      </w:r>
      <w:r w:rsidR="00416443">
        <w:rPr>
          <w:b/>
          <w:color w:val="000000"/>
        </w:rPr>
        <w:t>SOubre</w:t>
      </w:r>
      <w:r w:rsidRPr="00A26036">
        <w:rPr>
          <w:b/>
          <w:color w:val="000000"/>
        </w:rPr>
        <w:t>@acgov.org</w:t>
      </w:r>
    </w:p>
    <w:p w:rsidR="00C82633" w:rsidRPr="00C82633" w:rsidRDefault="00C82633" w:rsidP="00C82633">
      <w:pPr>
        <w:pStyle w:val="MemoHeading"/>
        <w:pBdr>
          <w:top w:val="single" w:sz="4" w:space="1" w:color="auto"/>
          <w:left w:val="single" w:sz="4" w:space="4" w:color="auto"/>
          <w:bottom w:val="single" w:sz="4" w:space="1" w:color="auto"/>
          <w:right w:val="single" w:sz="4" w:space="4" w:color="auto"/>
        </w:pBdr>
        <w:spacing w:line="240" w:lineRule="auto"/>
        <w:jc w:val="center"/>
        <w:rPr>
          <w:b/>
          <w:sz w:val="16"/>
          <w:szCs w:val="16"/>
        </w:rPr>
      </w:pPr>
    </w:p>
    <w:p w:rsidR="00F9006C" w:rsidRDefault="00F9006C">
      <w:pPr>
        <w:tabs>
          <w:tab w:val="left" w:pos="-720"/>
        </w:tabs>
        <w:jc w:val="center"/>
        <w:rPr>
          <w:b/>
          <w:smallCaps/>
          <w:spacing w:val="-3"/>
          <w:sz w:val="24"/>
          <w:szCs w:val="24"/>
        </w:rPr>
      </w:pPr>
    </w:p>
    <w:p w:rsidR="00F9006C" w:rsidRDefault="00F9006C">
      <w:pPr>
        <w:tabs>
          <w:tab w:val="center" w:pos="3960"/>
        </w:tabs>
        <w:jc w:val="center"/>
        <w:rPr>
          <w:b/>
          <w:spacing w:val="-3"/>
        </w:rPr>
      </w:pPr>
      <w:r>
        <w:rPr>
          <w:b/>
          <w:spacing w:val="-3"/>
        </w:rPr>
        <w:t>RESPONSE DUE</w:t>
      </w:r>
    </w:p>
    <w:p w:rsidR="00F9006C" w:rsidRDefault="00C82633">
      <w:pPr>
        <w:tabs>
          <w:tab w:val="center" w:pos="3960"/>
        </w:tabs>
        <w:jc w:val="center"/>
        <w:rPr>
          <w:spacing w:val="-3"/>
        </w:rPr>
      </w:pPr>
      <w:r>
        <w:rPr>
          <w:spacing w:val="-3"/>
        </w:rPr>
        <w:t>b</w:t>
      </w:r>
      <w:r w:rsidR="00F9006C">
        <w:rPr>
          <w:spacing w:val="-3"/>
        </w:rPr>
        <w:t>y</w:t>
      </w:r>
    </w:p>
    <w:p w:rsidR="00F9006C" w:rsidRDefault="00F9006C">
      <w:pPr>
        <w:tabs>
          <w:tab w:val="center" w:pos="3960"/>
        </w:tabs>
        <w:jc w:val="center"/>
        <w:rPr>
          <w:b/>
          <w:spacing w:val="-3"/>
        </w:rPr>
      </w:pPr>
      <w:smartTag w:uri="urn:schemas-microsoft-com:office:smarttags" w:element="time">
        <w:smartTagPr>
          <w:attr w:name="Hour" w:val="14"/>
          <w:attr w:name="Minute" w:val="0"/>
        </w:smartTagPr>
        <w:r>
          <w:rPr>
            <w:b/>
            <w:spacing w:val="-3"/>
          </w:rPr>
          <w:t>2:00 p.m.</w:t>
        </w:r>
      </w:smartTag>
    </w:p>
    <w:p w:rsidR="00F9006C" w:rsidRDefault="00C82633">
      <w:pPr>
        <w:tabs>
          <w:tab w:val="center" w:pos="3960"/>
        </w:tabs>
        <w:jc w:val="center"/>
        <w:rPr>
          <w:spacing w:val="-3"/>
        </w:rPr>
      </w:pPr>
      <w:r>
        <w:rPr>
          <w:spacing w:val="-3"/>
        </w:rPr>
        <w:t>o</w:t>
      </w:r>
      <w:r w:rsidR="00F9006C">
        <w:rPr>
          <w:spacing w:val="-3"/>
        </w:rPr>
        <w:t>n</w:t>
      </w:r>
    </w:p>
    <w:p w:rsidR="00F9006C" w:rsidRPr="00A113D0" w:rsidRDefault="00F9006C">
      <w:pPr>
        <w:tabs>
          <w:tab w:val="center" w:pos="3960"/>
        </w:tabs>
        <w:jc w:val="center"/>
        <w:rPr>
          <w:b/>
          <w:spacing w:val="-3"/>
          <w:szCs w:val="26"/>
        </w:rPr>
      </w:pPr>
      <w:r w:rsidRPr="00A113D0">
        <w:rPr>
          <w:i/>
          <w:spacing w:val="-3"/>
        </w:rPr>
        <w:t xml:space="preserve"> </w:t>
      </w:r>
      <w:r w:rsidR="00D61EA5" w:rsidRPr="00A113D0">
        <w:rPr>
          <w:b/>
          <w:spacing w:val="-3"/>
        </w:rPr>
        <w:t xml:space="preserve">February </w:t>
      </w:r>
      <w:r w:rsidR="00FD5170">
        <w:rPr>
          <w:b/>
          <w:spacing w:val="-3"/>
        </w:rPr>
        <w:t>15</w:t>
      </w:r>
      <w:r w:rsidRPr="00A113D0">
        <w:rPr>
          <w:b/>
          <w:spacing w:val="-3"/>
        </w:rPr>
        <w:t xml:space="preserve">, </w:t>
      </w:r>
      <w:r w:rsidR="004B3AA7" w:rsidRPr="00A113D0">
        <w:rPr>
          <w:b/>
          <w:spacing w:val="-3"/>
        </w:rPr>
        <w:t>201</w:t>
      </w:r>
      <w:r w:rsidR="00295000" w:rsidRPr="00A113D0">
        <w:rPr>
          <w:b/>
          <w:spacing w:val="-3"/>
        </w:rPr>
        <w:t>2</w:t>
      </w:r>
    </w:p>
    <w:p w:rsidR="00F9006C" w:rsidRDefault="00C82633">
      <w:pPr>
        <w:tabs>
          <w:tab w:val="center" w:pos="3960"/>
        </w:tabs>
        <w:jc w:val="center"/>
        <w:rPr>
          <w:spacing w:val="-3"/>
        </w:rPr>
      </w:pPr>
      <w:r>
        <w:rPr>
          <w:spacing w:val="-3"/>
        </w:rPr>
        <w:t>a</w:t>
      </w:r>
      <w:r w:rsidR="00F9006C">
        <w:rPr>
          <w:spacing w:val="-3"/>
        </w:rPr>
        <w:t>t</w:t>
      </w:r>
    </w:p>
    <w:p w:rsidR="00F9006C" w:rsidRDefault="00F9006C">
      <w:pPr>
        <w:tabs>
          <w:tab w:val="center" w:pos="3960"/>
        </w:tabs>
        <w:jc w:val="center"/>
        <w:rPr>
          <w:spacing w:val="-3"/>
        </w:rPr>
      </w:pPr>
      <w:r>
        <w:rPr>
          <w:spacing w:val="-3"/>
        </w:rPr>
        <w:t>Alameda County</w:t>
      </w:r>
      <w:r w:rsidR="00A06CFC">
        <w:rPr>
          <w:spacing w:val="-3"/>
        </w:rPr>
        <w:t xml:space="preserve"> Social Services Agency</w:t>
      </w:r>
    </w:p>
    <w:p w:rsidR="00CA2E29" w:rsidRDefault="00CA2E29">
      <w:pPr>
        <w:tabs>
          <w:tab w:val="center" w:pos="3960"/>
        </w:tabs>
        <w:jc w:val="center"/>
        <w:rPr>
          <w:spacing w:val="-3"/>
        </w:rPr>
      </w:pPr>
      <w:r>
        <w:t>Finance Department - Contracts Office</w:t>
      </w:r>
      <w:r>
        <w:rPr>
          <w:spacing w:val="-3"/>
        </w:rPr>
        <w:t xml:space="preserve"> </w:t>
      </w:r>
    </w:p>
    <w:p w:rsidR="00F9006C" w:rsidRDefault="00A06CFC">
      <w:pPr>
        <w:tabs>
          <w:tab w:val="center" w:pos="3960"/>
        </w:tabs>
        <w:jc w:val="center"/>
        <w:rPr>
          <w:spacing w:val="-3"/>
        </w:rPr>
      </w:pPr>
      <w:smartTag w:uri="urn:schemas-microsoft-com:office:smarttags" w:element="Street">
        <w:smartTag w:uri="urn:schemas-microsoft-com:office:smarttags" w:element="address">
          <w:r>
            <w:rPr>
              <w:spacing w:val="-3"/>
            </w:rPr>
            <w:t>2000 San Pablo Avenue</w:t>
          </w:r>
        </w:smartTag>
      </w:smartTag>
      <w:r w:rsidR="00CA2E29">
        <w:t>, 4</w:t>
      </w:r>
      <w:r w:rsidR="00CA2E29" w:rsidRPr="00E31202">
        <w:rPr>
          <w:vertAlign w:val="superscript"/>
        </w:rPr>
        <w:t>th</w:t>
      </w:r>
      <w:r w:rsidR="00CA2E29">
        <w:t xml:space="preserve"> Floor</w:t>
      </w:r>
    </w:p>
    <w:p w:rsidR="00F9006C" w:rsidRDefault="00F9006C">
      <w:pPr>
        <w:tabs>
          <w:tab w:val="center" w:pos="3960"/>
        </w:tabs>
        <w:jc w:val="center"/>
      </w:pPr>
      <w:smartTag w:uri="urn:schemas-microsoft-com:office:smarttags" w:element="place">
        <w:smartTag w:uri="urn:schemas-microsoft-com:office:smarttags" w:element="City">
          <w:r>
            <w:t>Oakland</w:t>
          </w:r>
        </w:smartTag>
        <w:r>
          <w:t xml:space="preserve">, </w:t>
        </w:r>
        <w:smartTag w:uri="urn:schemas-microsoft-com:office:smarttags" w:element="State">
          <w:r>
            <w:t>CA</w:t>
          </w:r>
        </w:smartTag>
        <w:r>
          <w:t xml:space="preserve">  </w:t>
        </w:r>
        <w:smartTag w:uri="urn:schemas-microsoft-com:office:smarttags" w:element="PostalCode">
          <w:r w:rsidR="00A06CFC">
            <w:t>94612</w:t>
          </w:r>
        </w:smartTag>
      </w:smartTag>
    </w:p>
    <w:p w:rsidR="00E31202" w:rsidRDefault="00E31202">
      <w:pPr>
        <w:tabs>
          <w:tab w:val="center" w:pos="3960"/>
        </w:tabs>
        <w:jc w:val="center"/>
      </w:pPr>
    </w:p>
    <w:p w:rsidR="00E31202" w:rsidRDefault="00E31202">
      <w:pPr>
        <w:tabs>
          <w:tab w:val="center" w:pos="3960"/>
        </w:tabs>
        <w:jc w:val="center"/>
      </w:pPr>
    </w:p>
    <w:p w:rsidR="00A06CFC" w:rsidRPr="00A06CFC" w:rsidRDefault="00A06CFC">
      <w:pPr>
        <w:tabs>
          <w:tab w:val="center" w:pos="3960"/>
        </w:tabs>
        <w:jc w:val="center"/>
        <w:rPr>
          <w:b/>
          <w:spacing w:val="-3"/>
          <w:u w:val="single"/>
        </w:rPr>
      </w:pPr>
      <w:r w:rsidRPr="00A06CFC">
        <w:rPr>
          <w:b/>
          <w:u w:val="single"/>
        </w:rPr>
        <w:t xml:space="preserve">Attention: </w:t>
      </w:r>
      <w:smartTag w:uri="urn:schemas-microsoft-com:office:smarttags" w:element="PersonName">
        <w:r w:rsidR="00416443">
          <w:rPr>
            <w:b/>
            <w:u w:val="single"/>
          </w:rPr>
          <w:t>Sandra Oubre</w:t>
        </w:r>
      </w:smartTag>
      <w:r w:rsidR="003A4E92">
        <w:rPr>
          <w:b/>
          <w:u w:val="single"/>
        </w:rPr>
        <w:t xml:space="preserve"> or Marcia Mayberry</w:t>
      </w:r>
      <w:r w:rsidRPr="00A06CFC">
        <w:rPr>
          <w:b/>
          <w:u w:val="single"/>
        </w:rPr>
        <w:t xml:space="preserve"> </w:t>
      </w:r>
    </w:p>
    <w:p w:rsidR="00F9006C" w:rsidRDefault="00F9006C">
      <w:pPr>
        <w:pStyle w:val="MemoHeading"/>
        <w:spacing w:line="240" w:lineRule="auto"/>
        <w:sectPr w:rsidR="00F9006C" w:rsidSect="003C5547">
          <w:footerReference w:type="first" r:id="rId9"/>
          <w:pgSz w:w="12240" w:h="15840" w:code="1"/>
          <w:pgMar w:top="432" w:right="720" w:bottom="432" w:left="720" w:header="432" w:footer="288" w:gutter="0"/>
          <w:cols w:space="720"/>
          <w:titlePg/>
        </w:sectPr>
      </w:pPr>
    </w:p>
    <w:p w:rsidR="00F9006C" w:rsidRPr="00EA0912" w:rsidRDefault="00F9006C">
      <w:pPr>
        <w:tabs>
          <w:tab w:val="center" w:pos="3960"/>
        </w:tabs>
        <w:jc w:val="center"/>
        <w:rPr>
          <w:b/>
          <w:spacing w:val="-3"/>
          <w:sz w:val="36"/>
        </w:rPr>
      </w:pPr>
      <w:smartTag w:uri="urn:schemas-microsoft-com:office:smarttags" w:element="place">
        <w:smartTag w:uri="urn:schemas-microsoft-com:office:smarttags" w:element="PlaceType">
          <w:r w:rsidRPr="00EA0912">
            <w:rPr>
              <w:b/>
              <w:spacing w:val="-3"/>
              <w:sz w:val="36"/>
            </w:rPr>
            <w:lastRenderedPageBreak/>
            <w:t>COUNTY</w:t>
          </w:r>
        </w:smartTag>
        <w:r w:rsidRPr="00EA0912">
          <w:rPr>
            <w:b/>
            <w:spacing w:val="-3"/>
            <w:sz w:val="36"/>
          </w:rPr>
          <w:t xml:space="preserve"> OF </w:t>
        </w:r>
        <w:smartTag w:uri="urn:schemas-microsoft-com:office:smarttags" w:element="PlaceName">
          <w:r w:rsidRPr="00EA0912">
            <w:rPr>
              <w:b/>
              <w:spacing w:val="-3"/>
              <w:sz w:val="36"/>
            </w:rPr>
            <w:t>ALAMEDA</w:t>
          </w:r>
        </w:smartTag>
      </w:smartTag>
    </w:p>
    <w:p w:rsidR="00F9006C" w:rsidRPr="00EA0912" w:rsidRDefault="00F9006C">
      <w:pPr>
        <w:tabs>
          <w:tab w:val="center" w:pos="3960"/>
        </w:tabs>
        <w:jc w:val="center"/>
        <w:rPr>
          <w:b/>
          <w:spacing w:val="-3"/>
        </w:rPr>
      </w:pPr>
      <w:r w:rsidRPr="00EA0912">
        <w:rPr>
          <w:b/>
          <w:spacing w:val="-3"/>
        </w:rPr>
        <w:t>REQUEST FOR</w:t>
      </w:r>
      <w:r w:rsidRPr="00494D34">
        <w:rPr>
          <w:b/>
          <w:color w:val="000000"/>
          <w:spacing w:val="-3"/>
        </w:rPr>
        <w:t xml:space="preserve"> PROPOSAL</w:t>
      </w:r>
      <w:r w:rsidRPr="00EA0912">
        <w:rPr>
          <w:b/>
          <w:spacing w:val="-3"/>
        </w:rPr>
        <w:t xml:space="preserve"> No. </w:t>
      </w:r>
      <w:r w:rsidR="00494D34" w:rsidRPr="00494D34">
        <w:rPr>
          <w:b/>
          <w:color w:val="000000"/>
          <w:spacing w:val="-3"/>
        </w:rPr>
        <w:t>S</w:t>
      </w:r>
      <w:r w:rsidR="00316D4B">
        <w:rPr>
          <w:b/>
          <w:color w:val="000000"/>
          <w:spacing w:val="-3"/>
        </w:rPr>
        <w:t>ASYEP</w:t>
      </w:r>
      <w:r w:rsidR="00494D34" w:rsidRPr="00494D34">
        <w:rPr>
          <w:b/>
          <w:color w:val="000000"/>
          <w:spacing w:val="-3"/>
        </w:rPr>
        <w:t xml:space="preserve"> 2012</w:t>
      </w:r>
    </w:p>
    <w:p w:rsidR="00F9006C" w:rsidRPr="00EA0912" w:rsidRDefault="00F9006C">
      <w:pPr>
        <w:tabs>
          <w:tab w:val="center" w:pos="3960"/>
        </w:tabs>
        <w:jc w:val="center"/>
        <w:rPr>
          <w:b/>
          <w:spacing w:val="-3"/>
        </w:rPr>
      </w:pPr>
      <w:r w:rsidRPr="00EA0912">
        <w:rPr>
          <w:b/>
          <w:spacing w:val="-3"/>
        </w:rPr>
        <w:t>SPECIFICATIONS, TERMS &amp; CONDITIONS</w:t>
      </w:r>
    </w:p>
    <w:p w:rsidR="00F9006C" w:rsidRPr="00EA0912" w:rsidRDefault="00BE0EE1">
      <w:pPr>
        <w:tabs>
          <w:tab w:val="left" w:pos="-720"/>
        </w:tabs>
        <w:jc w:val="center"/>
        <w:rPr>
          <w:b/>
          <w:spacing w:val="-3"/>
          <w:sz w:val="22"/>
        </w:rPr>
      </w:pPr>
      <w:r w:rsidRPr="00EA0912">
        <w:rPr>
          <w:b/>
          <w:spacing w:val="-3"/>
          <w:sz w:val="22"/>
        </w:rPr>
        <w:t>f</w:t>
      </w:r>
      <w:r w:rsidR="00F9006C" w:rsidRPr="00EA0912">
        <w:rPr>
          <w:b/>
          <w:spacing w:val="-3"/>
          <w:sz w:val="22"/>
        </w:rPr>
        <w:t>or</w:t>
      </w:r>
    </w:p>
    <w:p w:rsidR="00823313" w:rsidRPr="00A26036" w:rsidRDefault="00F032C9" w:rsidP="00823313">
      <w:pPr>
        <w:tabs>
          <w:tab w:val="left" w:pos="-720"/>
        </w:tabs>
        <w:jc w:val="center"/>
        <w:rPr>
          <w:b/>
          <w:color w:val="000000"/>
          <w:spacing w:val="-3"/>
        </w:rPr>
      </w:pPr>
      <w:r>
        <w:rPr>
          <w:b/>
          <w:color w:val="000000"/>
          <w:spacing w:val="-3"/>
        </w:rPr>
        <w:t xml:space="preserve">Summer </w:t>
      </w:r>
      <w:r w:rsidR="00316D4B">
        <w:rPr>
          <w:b/>
          <w:color w:val="000000"/>
          <w:spacing w:val="-3"/>
        </w:rPr>
        <w:t xml:space="preserve">&amp; After-School </w:t>
      </w:r>
      <w:r>
        <w:rPr>
          <w:b/>
          <w:color w:val="000000"/>
          <w:spacing w:val="-3"/>
        </w:rPr>
        <w:t xml:space="preserve">Youth Employment Program </w:t>
      </w:r>
    </w:p>
    <w:p w:rsidR="00F9006C" w:rsidRPr="00EA0912" w:rsidRDefault="00F9006C">
      <w:pPr>
        <w:tabs>
          <w:tab w:val="left" w:pos="-720"/>
        </w:tabs>
        <w:jc w:val="center"/>
        <w:rPr>
          <w:b/>
          <w:spacing w:val="-3"/>
          <w:sz w:val="22"/>
        </w:rPr>
      </w:pPr>
    </w:p>
    <w:p w:rsidR="00F9006C" w:rsidRPr="00EA0912" w:rsidRDefault="00F9006C">
      <w:pPr>
        <w:tabs>
          <w:tab w:val="center" w:pos="3960"/>
        </w:tabs>
        <w:jc w:val="center"/>
        <w:rPr>
          <w:b/>
          <w:spacing w:val="-3"/>
        </w:rPr>
      </w:pPr>
      <w:r w:rsidRPr="00EA0912">
        <w:rPr>
          <w:b/>
          <w:spacing w:val="-3"/>
        </w:rPr>
        <w:t>TABLE OF CONTENTS</w:t>
      </w:r>
    </w:p>
    <w:p w:rsidR="00F9006C" w:rsidRPr="00EA0912" w:rsidRDefault="00F9006C">
      <w:pPr>
        <w:tabs>
          <w:tab w:val="center" w:pos="3960"/>
        </w:tabs>
        <w:jc w:val="center"/>
        <w:rPr>
          <w:b/>
          <w:spacing w:val="-3"/>
        </w:rPr>
      </w:pPr>
      <w:r w:rsidRPr="00EA0912">
        <w:rPr>
          <w:b/>
          <w:spacing w:val="-3"/>
        </w:rPr>
        <w:t>Page 1 of 2</w:t>
      </w:r>
    </w:p>
    <w:p w:rsidR="00F9006C" w:rsidRPr="00EA0912" w:rsidRDefault="00F9006C">
      <w:pPr>
        <w:tabs>
          <w:tab w:val="right" w:pos="10530"/>
        </w:tabs>
        <w:rPr>
          <w:b/>
          <w:spacing w:val="-3"/>
        </w:rPr>
      </w:pPr>
      <w:r w:rsidRPr="00EA0912">
        <w:rPr>
          <w:b/>
          <w:spacing w:val="-3"/>
        </w:rPr>
        <w:tab/>
        <w:t>Page</w:t>
      </w:r>
    </w:p>
    <w:p w:rsidR="00F9006C" w:rsidRPr="00EA0912" w:rsidRDefault="00F9006C">
      <w:pPr>
        <w:tabs>
          <w:tab w:val="right" w:pos="9180"/>
        </w:tabs>
        <w:ind w:left="720"/>
        <w:rPr>
          <w:color w:val="FF0000"/>
          <w:spacing w:val="-3"/>
        </w:rPr>
      </w:pPr>
      <w:r w:rsidRPr="00EA0912">
        <w:rPr>
          <w:color w:val="FF0000"/>
          <w:spacing w:val="-3"/>
        </w:rPr>
        <w:tab/>
      </w:r>
    </w:p>
    <w:p w:rsidR="00F9006C" w:rsidRPr="00EA0912" w:rsidRDefault="00F9006C">
      <w:pPr>
        <w:tabs>
          <w:tab w:val="left" w:pos="720"/>
          <w:tab w:val="left" w:pos="1440"/>
          <w:tab w:val="right" w:leader="dot" w:pos="10620"/>
        </w:tabs>
        <w:rPr>
          <w:i/>
          <w:color w:val="FF0000"/>
          <w:spacing w:val="-3"/>
        </w:rPr>
      </w:pPr>
      <w:r w:rsidRPr="00EA0912">
        <w:rPr>
          <w:b/>
          <w:spacing w:val="-3"/>
        </w:rPr>
        <w:t>I</w:t>
      </w:r>
      <w:r w:rsidRPr="00EA0912">
        <w:rPr>
          <w:spacing w:val="-3"/>
        </w:rPr>
        <w:t>.</w:t>
      </w:r>
      <w:r w:rsidRPr="00EA0912">
        <w:rPr>
          <w:spacing w:val="-3"/>
        </w:rPr>
        <w:tab/>
      </w:r>
      <w:r w:rsidRPr="00EA0912">
        <w:rPr>
          <w:b/>
          <w:spacing w:val="-3"/>
        </w:rPr>
        <w:t>ACRONYM AND TERM GLOSSARY</w:t>
      </w:r>
      <w:r w:rsidRPr="00EA0912">
        <w:rPr>
          <w:spacing w:val="-3"/>
        </w:rPr>
        <w:tab/>
      </w:r>
      <w:r w:rsidR="00BC2553">
        <w:rPr>
          <w:spacing w:val="-3"/>
        </w:rPr>
        <w:t>4</w:t>
      </w:r>
    </w:p>
    <w:p w:rsidR="00606E7C" w:rsidRDefault="00606E7C">
      <w:pPr>
        <w:pStyle w:val="Header"/>
        <w:tabs>
          <w:tab w:val="clear" w:pos="4320"/>
          <w:tab w:val="clear" w:pos="8640"/>
          <w:tab w:val="left" w:pos="720"/>
          <w:tab w:val="left" w:pos="1440"/>
          <w:tab w:val="right" w:leader="dot" w:pos="9000"/>
        </w:tabs>
        <w:rPr>
          <w:b/>
          <w:spacing w:val="4"/>
        </w:rPr>
      </w:pPr>
    </w:p>
    <w:p w:rsidR="00F9006C" w:rsidRPr="00EA0912" w:rsidRDefault="00F9006C">
      <w:pPr>
        <w:pStyle w:val="Header"/>
        <w:tabs>
          <w:tab w:val="clear" w:pos="4320"/>
          <w:tab w:val="clear" w:pos="8640"/>
          <w:tab w:val="left" w:pos="720"/>
          <w:tab w:val="left" w:pos="1440"/>
          <w:tab w:val="right" w:leader="dot" w:pos="9000"/>
        </w:tabs>
        <w:rPr>
          <w:b/>
          <w:spacing w:val="4"/>
        </w:rPr>
      </w:pPr>
      <w:r w:rsidRPr="00EA0912">
        <w:rPr>
          <w:b/>
          <w:spacing w:val="4"/>
        </w:rPr>
        <w:t>II.</w:t>
      </w:r>
      <w:r w:rsidRPr="00EA0912">
        <w:rPr>
          <w:b/>
          <w:spacing w:val="4"/>
        </w:rPr>
        <w:tab/>
        <w:t>STATEMENT OF WORK</w:t>
      </w:r>
    </w:p>
    <w:p w:rsidR="00F9006C" w:rsidRPr="00EA0912" w:rsidRDefault="00F9006C">
      <w:pPr>
        <w:numPr>
          <w:ilvl w:val="0"/>
          <w:numId w:val="3"/>
        </w:numPr>
        <w:tabs>
          <w:tab w:val="left" w:pos="720"/>
          <w:tab w:val="right" w:leader="dot" w:pos="10620"/>
        </w:tabs>
        <w:rPr>
          <w:spacing w:val="-3"/>
        </w:rPr>
      </w:pPr>
      <w:r w:rsidRPr="00EA0912">
        <w:rPr>
          <w:spacing w:val="-3"/>
        </w:rPr>
        <w:t>Intent</w:t>
      </w:r>
      <w:r w:rsidRPr="00EA0912">
        <w:rPr>
          <w:spacing w:val="-3"/>
        </w:rPr>
        <w:tab/>
      </w:r>
      <w:r w:rsidR="00BC2553">
        <w:rPr>
          <w:spacing w:val="-3"/>
        </w:rPr>
        <w:t>5</w:t>
      </w:r>
    </w:p>
    <w:p w:rsidR="00F9006C" w:rsidRPr="00EA0912" w:rsidRDefault="00F9006C">
      <w:pPr>
        <w:numPr>
          <w:ilvl w:val="0"/>
          <w:numId w:val="3"/>
        </w:numPr>
        <w:tabs>
          <w:tab w:val="left" w:pos="720"/>
          <w:tab w:val="right" w:leader="dot" w:pos="10620"/>
        </w:tabs>
        <w:rPr>
          <w:spacing w:val="-3"/>
        </w:rPr>
      </w:pPr>
      <w:r w:rsidRPr="00EA0912">
        <w:rPr>
          <w:spacing w:val="-3"/>
        </w:rPr>
        <w:t>Scope</w:t>
      </w:r>
      <w:r w:rsidR="00C34687">
        <w:rPr>
          <w:spacing w:val="-3"/>
        </w:rPr>
        <w:t xml:space="preserve"> and Background</w:t>
      </w:r>
      <w:r w:rsidRPr="00EA0912">
        <w:rPr>
          <w:spacing w:val="-3"/>
        </w:rPr>
        <w:tab/>
      </w:r>
      <w:r w:rsidR="00BC2553">
        <w:rPr>
          <w:spacing w:val="-3"/>
        </w:rPr>
        <w:t>5</w:t>
      </w:r>
      <w:r w:rsidR="002F3A88">
        <w:rPr>
          <w:spacing w:val="-3"/>
        </w:rPr>
        <w:t>-</w:t>
      </w:r>
      <w:r w:rsidR="00C34687">
        <w:rPr>
          <w:spacing w:val="-3"/>
        </w:rPr>
        <w:t>9</w:t>
      </w:r>
    </w:p>
    <w:p w:rsidR="00F9006C" w:rsidRPr="00EA0912" w:rsidRDefault="00622030">
      <w:pPr>
        <w:numPr>
          <w:ilvl w:val="0"/>
          <w:numId w:val="3"/>
        </w:numPr>
        <w:tabs>
          <w:tab w:val="left" w:pos="720"/>
          <w:tab w:val="right" w:leader="dot" w:pos="10620"/>
        </w:tabs>
        <w:rPr>
          <w:spacing w:val="-3"/>
        </w:rPr>
      </w:pPr>
      <w:r w:rsidRPr="00EA0912">
        <w:rPr>
          <w:spacing w:val="-3"/>
        </w:rPr>
        <w:t>Vendor Qualifications</w:t>
      </w:r>
      <w:r w:rsidR="00C34687">
        <w:rPr>
          <w:spacing w:val="-3"/>
        </w:rPr>
        <w:t xml:space="preserve"> / </w:t>
      </w:r>
      <w:r w:rsidR="00C34687" w:rsidRPr="00EA0912">
        <w:rPr>
          <w:spacing w:val="-3"/>
        </w:rPr>
        <w:t>Specific Requirements</w:t>
      </w:r>
      <w:r w:rsidR="00F9006C" w:rsidRPr="00EA0912">
        <w:rPr>
          <w:spacing w:val="-3"/>
        </w:rPr>
        <w:tab/>
      </w:r>
      <w:r w:rsidR="00C34687">
        <w:rPr>
          <w:spacing w:val="-3"/>
        </w:rPr>
        <w:t>9-1</w:t>
      </w:r>
      <w:r w:rsidR="00966339">
        <w:rPr>
          <w:spacing w:val="-3"/>
        </w:rPr>
        <w:t>1</w:t>
      </w:r>
    </w:p>
    <w:p w:rsidR="00F9006C" w:rsidRPr="0007023D" w:rsidRDefault="00F9006C">
      <w:pPr>
        <w:numPr>
          <w:ilvl w:val="0"/>
          <w:numId w:val="3"/>
        </w:numPr>
        <w:tabs>
          <w:tab w:val="left" w:pos="720"/>
          <w:tab w:val="right" w:leader="dot" w:pos="10620"/>
        </w:tabs>
        <w:rPr>
          <w:spacing w:val="-3"/>
        </w:rPr>
      </w:pPr>
      <w:r w:rsidRPr="009874CA">
        <w:rPr>
          <w:color w:val="000000"/>
          <w:spacing w:val="-3"/>
        </w:rPr>
        <w:t xml:space="preserve">Debarment </w:t>
      </w:r>
      <w:r w:rsidR="00622030" w:rsidRPr="009874CA">
        <w:rPr>
          <w:color w:val="000000"/>
          <w:spacing w:val="-3"/>
        </w:rPr>
        <w:t>/</w:t>
      </w:r>
      <w:r w:rsidRPr="009874CA">
        <w:rPr>
          <w:color w:val="000000"/>
          <w:spacing w:val="-3"/>
        </w:rPr>
        <w:t xml:space="preserve"> Suspension</w:t>
      </w:r>
      <w:r w:rsidR="00333A84" w:rsidRPr="009874CA">
        <w:rPr>
          <w:color w:val="000000"/>
          <w:spacing w:val="-3"/>
        </w:rPr>
        <w:t xml:space="preserve"> Policy</w:t>
      </w:r>
      <w:r w:rsidRPr="0007023D">
        <w:rPr>
          <w:spacing w:val="-3"/>
        </w:rPr>
        <w:tab/>
      </w:r>
      <w:r w:rsidR="00C34687">
        <w:rPr>
          <w:spacing w:val="-3"/>
        </w:rPr>
        <w:t>12</w:t>
      </w:r>
    </w:p>
    <w:p w:rsidR="00F9006C" w:rsidRPr="00EA0912" w:rsidRDefault="00F9006C">
      <w:pPr>
        <w:numPr>
          <w:ilvl w:val="0"/>
          <w:numId w:val="3"/>
        </w:numPr>
        <w:tabs>
          <w:tab w:val="left" w:pos="720"/>
          <w:tab w:val="right" w:leader="dot" w:pos="10620"/>
        </w:tabs>
        <w:rPr>
          <w:spacing w:val="-3"/>
        </w:rPr>
      </w:pPr>
      <w:r w:rsidRPr="00EA0912">
        <w:rPr>
          <w:spacing w:val="-3"/>
        </w:rPr>
        <w:t>Deliverables/Reports</w:t>
      </w:r>
      <w:r w:rsidRPr="00EA0912">
        <w:rPr>
          <w:spacing w:val="-3"/>
        </w:rPr>
        <w:tab/>
      </w:r>
      <w:r w:rsidR="00C34687">
        <w:rPr>
          <w:spacing w:val="-3"/>
        </w:rPr>
        <w:t>12</w:t>
      </w:r>
    </w:p>
    <w:p w:rsidR="00606E7C" w:rsidRDefault="00606E7C">
      <w:pPr>
        <w:pStyle w:val="Header"/>
        <w:tabs>
          <w:tab w:val="clear" w:pos="4320"/>
          <w:tab w:val="clear" w:pos="8640"/>
          <w:tab w:val="left" w:pos="720"/>
          <w:tab w:val="left" w:pos="1440"/>
          <w:tab w:val="right" w:leader="dot" w:pos="9000"/>
        </w:tabs>
        <w:rPr>
          <w:b/>
          <w:spacing w:val="4"/>
        </w:rPr>
      </w:pPr>
    </w:p>
    <w:p w:rsidR="00F9006C" w:rsidRPr="00EA0912" w:rsidRDefault="00F9006C">
      <w:pPr>
        <w:pStyle w:val="Header"/>
        <w:tabs>
          <w:tab w:val="clear" w:pos="4320"/>
          <w:tab w:val="clear" w:pos="8640"/>
          <w:tab w:val="left" w:pos="720"/>
          <w:tab w:val="left" w:pos="1440"/>
          <w:tab w:val="right" w:leader="dot" w:pos="9000"/>
        </w:tabs>
        <w:rPr>
          <w:b/>
          <w:spacing w:val="4"/>
        </w:rPr>
      </w:pPr>
      <w:r w:rsidRPr="00EA0912">
        <w:rPr>
          <w:b/>
          <w:spacing w:val="4"/>
        </w:rPr>
        <w:t>III.</w:t>
      </w:r>
      <w:r w:rsidRPr="00EA0912">
        <w:rPr>
          <w:b/>
          <w:spacing w:val="4"/>
        </w:rPr>
        <w:tab/>
        <w:t>INSTRUCTIONS TO BIDDERS</w:t>
      </w:r>
    </w:p>
    <w:p w:rsidR="00F9006C" w:rsidRPr="00EA0912" w:rsidRDefault="00F9006C">
      <w:pPr>
        <w:numPr>
          <w:ilvl w:val="0"/>
          <w:numId w:val="3"/>
        </w:numPr>
        <w:tabs>
          <w:tab w:val="left" w:pos="720"/>
          <w:tab w:val="right" w:leader="dot" w:pos="10620"/>
        </w:tabs>
        <w:rPr>
          <w:spacing w:val="-3"/>
        </w:rPr>
      </w:pPr>
      <w:r w:rsidRPr="00EA0912">
        <w:rPr>
          <w:spacing w:val="-3"/>
        </w:rPr>
        <w:t>County Contacts</w:t>
      </w:r>
      <w:r w:rsidRPr="00EA0912">
        <w:rPr>
          <w:spacing w:val="-3"/>
        </w:rPr>
        <w:tab/>
      </w:r>
      <w:r w:rsidR="00C34687">
        <w:rPr>
          <w:spacing w:val="-3"/>
        </w:rPr>
        <w:t>12-13</w:t>
      </w:r>
    </w:p>
    <w:p w:rsidR="00F9006C" w:rsidRPr="00EA0912" w:rsidRDefault="00F9006C">
      <w:pPr>
        <w:numPr>
          <w:ilvl w:val="0"/>
          <w:numId w:val="3"/>
        </w:numPr>
        <w:tabs>
          <w:tab w:val="left" w:pos="720"/>
          <w:tab w:val="right" w:leader="dot" w:pos="10620"/>
        </w:tabs>
        <w:rPr>
          <w:spacing w:val="-3"/>
        </w:rPr>
      </w:pPr>
      <w:r w:rsidRPr="00EA0912">
        <w:rPr>
          <w:spacing w:val="-3"/>
        </w:rPr>
        <w:t>Calendar of Events</w:t>
      </w:r>
      <w:r w:rsidRPr="00EA0912">
        <w:rPr>
          <w:spacing w:val="-3"/>
        </w:rPr>
        <w:tab/>
      </w:r>
      <w:r w:rsidR="006E6E30">
        <w:rPr>
          <w:spacing w:val="-3"/>
        </w:rPr>
        <w:t>1</w:t>
      </w:r>
      <w:r w:rsidR="00C34687">
        <w:rPr>
          <w:spacing w:val="-3"/>
        </w:rPr>
        <w:t>3-14</w:t>
      </w:r>
    </w:p>
    <w:p w:rsidR="00F9006C" w:rsidRPr="00EA0912" w:rsidRDefault="00F9006C">
      <w:pPr>
        <w:numPr>
          <w:ilvl w:val="0"/>
          <w:numId w:val="3"/>
        </w:numPr>
        <w:tabs>
          <w:tab w:val="left" w:pos="720"/>
          <w:tab w:val="right" w:leader="dot" w:pos="10620"/>
        </w:tabs>
        <w:rPr>
          <w:spacing w:val="-3"/>
        </w:rPr>
      </w:pPr>
      <w:r w:rsidRPr="00EA0912">
        <w:rPr>
          <w:spacing w:val="-3"/>
        </w:rPr>
        <w:t>Networking</w:t>
      </w:r>
      <w:r w:rsidR="007F0768" w:rsidRPr="00EA0912">
        <w:rPr>
          <w:spacing w:val="-3"/>
        </w:rPr>
        <w:t xml:space="preserve"> </w:t>
      </w:r>
      <w:r w:rsidRPr="00EA0912">
        <w:rPr>
          <w:spacing w:val="-3"/>
        </w:rPr>
        <w:t>/</w:t>
      </w:r>
      <w:r w:rsidR="007F0768" w:rsidRPr="00EA0912">
        <w:rPr>
          <w:spacing w:val="-3"/>
        </w:rPr>
        <w:t xml:space="preserve"> </w:t>
      </w:r>
      <w:r w:rsidRPr="00EA0912">
        <w:rPr>
          <w:spacing w:val="-3"/>
        </w:rPr>
        <w:t>Bidders Conference</w:t>
      </w:r>
      <w:r w:rsidR="00A4581E" w:rsidRPr="00EA0912">
        <w:rPr>
          <w:spacing w:val="-3"/>
        </w:rPr>
        <w:t>s</w:t>
      </w:r>
      <w:r w:rsidRPr="00EA0912">
        <w:rPr>
          <w:spacing w:val="-3"/>
        </w:rPr>
        <w:t xml:space="preserve"> </w:t>
      </w:r>
      <w:r w:rsidRPr="00EA0912">
        <w:rPr>
          <w:spacing w:val="-3"/>
        </w:rPr>
        <w:tab/>
      </w:r>
      <w:r w:rsidR="006E6E30">
        <w:rPr>
          <w:spacing w:val="-3"/>
        </w:rPr>
        <w:t>1</w:t>
      </w:r>
      <w:r w:rsidR="00C34687">
        <w:rPr>
          <w:spacing w:val="-3"/>
        </w:rPr>
        <w:t>4-15</w:t>
      </w:r>
    </w:p>
    <w:p w:rsidR="00F9006C" w:rsidRPr="00EA0912" w:rsidRDefault="00F9006C">
      <w:pPr>
        <w:numPr>
          <w:ilvl w:val="0"/>
          <w:numId w:val="3"/>
        </w:numPr>
        <w:tabs>
          <w:tab w:val="left" w:pos="720"/>
          <w:tab w:val="right" w:leader="dot" w:pos="10620"/>
        </w:tabs>
        <w:rPr>
          <w:spacing w:val="-3"/>
        </w:rPr>
      </w:pPr>
      <w:r w:rsidRPr="00EA0912">
        <w:rPr>
          <w:spacing w:val="-3"/>
        </w:rPr>
        <w:t>Submittal of Bids</w:t>
      </w:r>
      <w:r w:rsidRPr="00EA0912">
        <w:rPr>
          <w:spacing w:val="-3"/>
        </w:rPr>
        <w:tab/>
      </w:r>
      <w:r w:rsidR="006E6E30">
        <w:rPr>
          <w:spacing w:val="-3"/>
        </w:rPr>
        <w:t>1</w:t>
      </w:r>
      <w:r w:rsidR="00C34687">
        <w:rPr>
          <w:spacing w:val="-3"/>
        </w:rPr>
        <w:t>5</w:t>
      </w:r>
      <w:r w:rsidR="006E6E30">
        <w:rPr>
          <w:spacing w:val="-3"/>
        </w:rPr>
        <w:t>-1</w:t>
      </w:r>
      <w:r w:rsidR="00C34687">
        <w:rPr>
          <w:spacing w:val="-3"/>
        </w:rPr>
        <w:t>7</w:t>
      </w:r>
    </w:p>
    <w:p w:rsidR="00F9006C" w:rsidRPr="00EA0912" w:rsidRDefault="00F9006C">
      <w:pPr>
        <w:numPr>
          <w:ilvl w:val="0"/>
          <w:numId w:val="3"/>
        </w:numPr>
        <w:tabs>
          <w:tab w:val="left" w:pos="720"/>
          <w:tab w:val="right" w:leader="dot" w:pos="10620"/>
        </w:tabs>
        <w:rPr>
          <w:spacing w:val="-3"/>
        </w:rPr>
      </w:pPr>
      <w:r w:rsidRPr="00EA0912">
        <w:rPr>
          <w:spacing w:val="-3"/>
        </w:rPr>
        <w:t>Response Format</w:t>
      </w:r>
      <w:r w:rsidRPr="00EA0912">
        <w:rPr>
          <w:spacing w:val="-3"/>
        </w:rPr>
        <w:tab/>
      </w:r>
      <w:r w:rsidR="006E6E30">
        <w:rPr>
          <w:spacing w:val="-3"/>
        </w:rPr>
        <w:t>1</w:t>
      </w:r>
      <w:r w:rsidR="00C34687">
        <w:rPr>
          <w:spacing w:val="-3"/>
        </w:rPr>
        <w:t>7</w:t>
      </w:r>
    </w:p>
    <w:p w:rsidR="00F9006C" w:rsidRPr="00EA0912" w:rsidRDefault="00F9006C">
      <w:pPr>
        <w:numPr>
          <w:ilvl w:val="0"/>
          <w:numId w:val="3"/>
        </w:numPr>
        <w:tabs>
          <w:tab w:val="left" w:pos="720"/>
          <w:tab w:val="right" w:leader="dot" w:pos="10620"/>
        </w:tabs>
        <w:rPr>
          <w:spacing w:val="-3"/>
        </w:rPr>
      </w:pPr>
      <w:r w:rsidRPr="00EA0912">
        <w:rPr>
          <w:spacing w:val="-3"/>
        </w:rPr>
        <w:t xml:space="preserve">Evaluation Criteria/Selection Committee </w:t>
      </w:r>
      <w:r w:rsidRPr="00EA0912">
        <w:rPr>
          <w:spacing w:val="-3"/>
        </w:rPr>
        <w:tab/>
      </w:r>
      <w:r w:rsidR="004E51A0">
        <w:rPr>
          <w:spacing w:val="-3"/>
        </w:rPr>
        <w:t>1</w:t>
      </w:r>
      <w:r w:rsidR="00C34687">
        <w:rPr>
          <w:spacing w:val="-3"/>
        </w:rPr>
        <w:t>7</w:t>
      </w:r>
      <w:r w:rsidR="004E51A0">
        <w:rPr>
          <w:spacing w:val="-3"/>
        </w:rPr>
        <w:t>-</w:t>
      </w:r>
      <w:r w:rsidR="00C34687">
        <w:rPr>
          <w:spacing w:val="-3"/>
        </w:rPr>
        <w:t>22</w:t>
      </w:r>
    </w:p>
    <w:p w:rsidR="00F9006C" w:rsidRPr="00EA0912" w:rsidRDefault="00F9006C">
      <w:pPr>
        <w:numPr>
          <w:ilvl w:val="0"/>
          <w:numId w:val="3"/>
        </w:numPr>
        <w:tabs>
          <w:tab w:val="left" w:pos="720"/>
          <w:tab w:val="right" w:leader="dot" w:pos="10620"/>
        </w:tabs>
        <w:rPr>
          <w:spacing w:val="-3"/>
        </w:rPr>
      </w:pPr>
      <w:r w:rsidRPr="00EA0912">
        <w:rPr>
          <w:spacing w:val="-3"/>
        </w:rPr>
        <w:t>Contract Evaluation and Assessment</w:t>
      </w:r>
      <w:r w:rsidRPr="00EA0912">
        <w:rPr>
          <w:spacing w:val="-3"/>
        </w:rPr>
        <w:tab/>
      </w:r>
      <w:r w:rsidR="00C34687">
        <w:rPr>
          <w:spacing w:val="-3"/>
        </w:rPr>
        <w:t>23</w:t>
      </w:r>
    </w:p>
    <w:p w:rsidR="00F9006C" w:rsidRPr="00EA0912" w:rsidRDefault="00F9006C">
      <w:pPr>
        <w:numPr>
          <w:ilvl w:val="0"/>
          <w:numId w:val="3"/>
        </w:numPr>
        <w:tabs>
          <w:tab w:val="left" w:pos="720"/>
          <w:tab w:val="right" w:leader="dot" w:pos="10620"/>
        </w:tabs>
        <w:rPr>
          <w:spacing w:val="-3"/>
        </w:rPr>
      </w:pPr>
      <w:r w:rsidRPr="00EA0912">
        <w:rPr>
          <w:spacing w:val="-3"/>
        </w:rPr>
        <w:t xml:space="preserve">Notice of </w:t>
      </w:r>
      <w:r w:rsidR="00333A84">
        <w:rPr>
          <w:spacing w:val="-3"/>
        </w:rPr>
        <w:t>Intent to</w:t>
      </w:r>
      <w:r w:rsidR="00B42A05">
        <w:rPr>
          <w:spacing w:val="-3"/>
        </w:rPr>
        <w:t xml:space="preserve"> </w:t>
      </w:r>
      <w:r w:rsidRPr="00EA0912">
        <w:rPr>
          <w:spacing w:val="-3"/>
        </w:rPr>
        <w:t>Award</w:t>
      </w:r>
      <w:r w:rsidRPr="00EA0912">
        <w:rPr>
          <w:spacing w:val="-3"/>
        </w:rPr>
        <w:tab/>
      </w:r>
      <w:r w:rsidR="00C34687">
        <w:rPr>
          <w:spacing w:val="-3"/>
        </w:rPr>
        <w:t>23</w:t>
      </w:r>
    </w:p>
    <w:p w:rsidR="00F9006C" w:rsidRPr="00EA0912" w:rsidRDefault="00F9006C">
      <w:pPr>
        <w:numPr>
          <w:ilvl w:val="0"/>
          <w:numId w:val="3"/>
        </w:numPr>
        <w:tabs>
          <w:tab w:val="left" w:pos="720"/>
          <w:tab w:val="right" w:leader="dot" w:pos="10620"/>
        </w:tabs>
        <w:rPr>
          <w:spacing w:val="-3"/>
        </w:rPr>
      </w:pPr>
      <w:r w:rsidRPr="00EA0912">
        <w:rPr>
          <w:spacing w:val="-3"/>
        </w:rPr>
        <w:t>Bid Protest / Appeals Process</w:t>
      </w:r>
      <w:r w:rsidRPr="00EA0912">
        <w:rPr>
          <w:spacing w:val="-3"/>
        </w:rPr>
        <w:tab/>
      </w:r>
      <w:r w:rsidR="00C34687">
        <w:rPr>
          <w:spacing w:val="-3"/>
        </w:rPr>
        <w:t>24-25</w:t>
      </w:r>
    </w:p>
    <w:p w:rsidR="00606E7C" w:rsidRDefault="00606E7C">
      <w:pPr>
        <w:pStyle w:val="Header"/>
        <w:tabs>
          <w:tab w:val="clear" w:pos="4320"/>
          <w:tab w:val="clear" w:pos="8640"/>
          <w:tab w:val="left" w:pos="720"/>
          <w:tab w:val="left" w:pos="1440"/>
          <w:tab w:val="right" w:leader="dot" w:pos="9000"/>
        </w:tabs>
        <w:rPr>
          <w:b/>
          <w:spacing w:val="4"/>
        </w:rPr>
      </w:pPr>
    </w:p>
    <w:p w:rsidR="00F9006C" w:rsidRPr="00EA0912" w:rsidRDefault="00F9006C">
      <w:pPr>
        <w:pStyle w:val="Header"/>
        <w:tabs>
          <w:tab w:val="clear" w:pos="4320"/>
          <w:tab w:val="clear" w:pos="8640"/>
          <w:tab w:val="left" w:pos="720"/>
          <w:tab w:val="left" w:pos="1440"/>
          <w:tab w:val="right" w:leader="dot" w:pos="9000"/>
        </w:tabs>
        <w:rPr>
          <w:b/>
          <w:spacing w:val="4"/>
        </w:rPr>
      </w:pPr>
      <w:r w:rsidRPr="00EA0912">
        <w:rPr>
          <w:b/>
          <w:spacing w:val="4"/>
        </w:rPr>
        <w:t>IV.</w:t>
      </w:r>
      <w:r w:rsidRPr="00EA0912">
        <w:rPr>
          <w:b/>
          <w:spacing w:val="4"/>
        </w:rPr>
        <w:tab/>
        <w:t>TERMS AND CONDITIONS</w:t>
      </w:r>
    </w:p>
    <w:p w:rsidR="00F9006C" w:rsidRPr="00EA0912" w:rsidRDefault="00F9006C">
      <w:pPr>
        <w:numPr>
          <w:ilvl w:val="0"/>
          <w:numId w:val="3"/>
        </w:numPr>
        <w:tabs>
          <w:tab w:val="left" w:pos="720"/>
          <w:tab w:val="right" w:leader="dot" w:pos="10620"/>
        </w:tabs>
        <w:rPr>
          <w:spacing w:val="-3"/>
        </w:rPr>
      </w:pPr>
      <w:r w:rsidRPr="00EA0912">
        <w:rPr>
          <w:spacing w:val="-3"/>
        </w:rPr>
        <w:t>Term / Termination / Renewal</w:t>
      </w:r>
      <w:r w:rsidRPr="00EA0912">
        <w:rPr>
          <w:spacing w:val="-3"/>
        </w:rPr>
        <w:tab/>
      </w:r>
      <w:r w:rsidR="006E6E30">
        <w:rPr>
          <w:spacing w:val="-3"/>
        </w:rPr>
        <w:t>2</w:t>
      </w:r>
      <w:r w:rsidR="00C34687">
        <w:rPr>
          <w:spacing w:val="-3"/>
        </w:rPr>
        <w:t>6</w:t>
      </w:r>
    </w:p>
    <w:p w:rsidR="00F9006C" w:rsidRPr="00EA0912" w:rsidRDefault="00F9006C">
      <w:pPr>
        <w:numPr>
          <w:ilvl w:val="0"/>
          <w:numId w:val="3"/>
        </w:numPr>
        <w:tabs>
          <w:tab w:val="left" w:pos="720"/>
          <w:tab w:val="right" w:leader="dot" w:pos="10620"/>
        </w:tabs>
        <w:rPr>
          <w:spacing w:val="-3"/>
        </w:rPr>
      </w:pPr>
      <w:r w:rsidRPr="00EA0912">
        <w:rPr>
          <w:spacing w:val="-3"/>
        </w:rPr>
        <w:t>Award</w:t>
      </w:r>
      <w:r w:rsidRPr="00EA0912">
        <w:rPr>
          <w:spacing w:val="-3"/>
        </w:rPr>
        <w:tab/>
      </w:r>
      <w:r w:rsidR="00FF2DAF">
        <w:rPr>
          <w:spacing w:val="-3"/>
        </w:rPr>
        <w:t>2</w:t>
      </w:r>
      <w:r w:rsidR="00C34687">
        <w:rPr>
          <w:spacing w:val="-3"/>
        </w:rPr>
        <w:t>6</w:t>
      </w:r>
    </w:p>
    <w:p w:rsidR="00F9006C" w:rsidRPr="00EA0912" w:rsidRDefault="00433EAD">
      <w:pPr>
        <w:numPr>
          <w:ilvl w:val="0"/>
          <w:numId w:val="3"/>
        </w:numPr>
        <w:tabs>
          <w:tab w:val="left" w:pos="720"/>
          <w:tab w:val="right" w:leader="dot" w:pos="10620"/>
        </w:tabs>
        <w:rPr>
          <w:spacing w:val="-3"/>
        </w:rPr>
      </w:pPr>
      <w:r>
        <w:rPr>
          <w:spacing w:val="-3"/>
        </w:rPr>
        <w:t>Method of Ordering</w:t>
      </w:r>
      <w:r w:rsidR="00F9006C" w:rsidRPr="00EA0912">
        <w:rPr>
          <w:spacing w:val="-3"/>
        </w:rPr>
        <w:tab/>
      </w:r>
      <w:r w:rsidR="006E6E30">
        <w:rPr>
          <w:spacing w:val="-3"/>
        </w:rPr>
        <w:t>2</w:t>
      </w:r>
      <w:r w:rsidR="00C34687">
        <w:rPr>
          <w:spacing w:val="-3"/>
        </w:rPr>
        <w:t>7</w:t>
      </w:r>
    </w:p>
    <w:p w:rsidR="00F9006C" w:rsidRPr="00EA0912" w:rsidRDefault="00F9006C">
      <w:pPr>
        <w:numPr>
          <w:ilvl w:val="0"/>
          <w:numId w:val="3"/>
        </w:numPr>
        <w:tabs>
          <w:tab w:val="left" w:pos="720"/>
          <w:tab w:val="right" w:leader="dot" w:pos="10620"/>
        </w:tabs>
        <w:rPr>
          <w:spacing w:val="-3"/>
        </w:rPr>
      </w:pPr>
      <w:r w:rsidRPr="00EA0912">
        <w:rPr>
          <w:spacing w:val="-3"/>
        </w:rPr>
        <w:t>Invoicing</w:t>
      </w:r>
      <w:r w:rsidRPr="00EA0912">
        <w:rPr>
          <w:spacing w:val="-3"/>
        </w:rPr>
        <w:tab/>
      </w:r>
      <w:r w:rsidR="006E6E30">
        <w:rPr>
          <w:spacing w:val="-3"/>
        </w:rPr>
        <w:t>2</w:t>
      </w:r>
      <w:r w:rsidR="00C34687">
        <w:rPr>
          <w:spacing w:val="-3"/>
        </w:rPr>
        <w:t>7</w:t>
      </w:r>
    </w:p>
    <w:p w:rsidR="00F9006C" w:rsidRPr="00EA0912" w:rsidRDefault="00F9006C">
      <w:pPr>
        <w:numPr>
          <w:ilvl w:val="0"/>
          <w:numId w:val="3"/>
        </w:numPr>
        <w:tabs>
          <w:tab w:val="left" w:pos="720"/>
          <w:tab w:val="right" w:leader="dot" w:pos="10620"/>
        </w:tabs>
        <w:rPr>
          <w:spacing w:val="-3"/>
        </w:rPr>
      </w:pPr>
      <w:r w:rsidRPr="00EA0912">
        <w:rPr>
          <w:spacing w:val="-3"/>
        </w:rPr>
        <w:t>County Provisions</w:t>
      </w:r>
      <w:r w:rsidRPr="00EA0912">
        <w:rPr>
          <w:spacing w:val="-3"/>
        </w:rPr>
        <w:tab/>
      </w:r>
      <w:r w:rsidR="006E6E30">
        <w:rPr>
          <w:spacing w:val="-3"/>
        </w:rPr>
        <w:t>2</w:t>
      </w:r>
      <w:r w:rsidR="00C34687">
        <w:rPr>
          <w:spacing w:val="-3"/>
        </w:rPr>
        <w:t>7</w:t>
      </w:r>
      <w:r w:rsidR="006E6E30">
        <w:rPr>
          <w:spacing w:val="-3"/>
        </w:rPr>
        <w:t>-2</w:t>
      </w:r>
      <w:r w:rsidR="00C34687">
        <w:rPr>
          <w:spacing w:val="-3"/>
        </w:rPr>
        <w:t>9</w:t>
      </w:r>
    </w:p>
    <w:p w:rsidR="00F9006C" w:rsidRPr="00EA0912" w:rsidRDefault="004E0A9F">
      <w:pPr>
        <w:numPr>
          <w:ilvl w:val="0"/>
          <w:numId w:val="3"/>
        </w:numPr>
        <w:tabs>
          <w:tab w:val="left" w:pos="720"/>
          <w:tab w:val="right" w:leader="dot" w:pos="10620"/>
        </w:tabs>
        <w:rPr>
          <w:i/>
          <w:spacing w:val="-3"/>
        </w:rPr>
      </w:pPr>
      <w:r w:rsidRPr="00EA0912">
        <w:rPr>
          <w:spacing w:val="-3"/>
        </w:rPr>
        <w:t>Account Manager/Support Staff</w:t>
      </w:r>
      <w:r w:rsidR="00F9006C" w:rsidRPr="00EA0912">
        <w:rPr>
          <w:spacing w:val="-3"/>
        </w:rPr>
        <w:tab/>
      </w:r>
      <w:r w:rsidR="006E6E30">
        <w:rPr>
          <w:spacing w:val="-3"/>
        </w:rPr>
        <w:t>2</w:t>
      </w:r>
      <w:r w:rsidR="00C34687">
        <w:rPr>
          <w:spacing w:val="-3"/>
        </w:rPr>
        <w:t>9-30</w:t>
      </w:r>
    </w:p>
    <w:p w:rsidR="00F9006C" w:rsidRPr="00EA0912" w:rsidRDefault="004E0A9F">
      <w:pPr>
        <w:numPr>
          <w:ilvl w:val="0"/>
          <w:numId w:val="3"/>
        </w:numPr>
        <w:tabs>
          <w:tab w:val="left" w:pos="720"/>
          <w:tab w:val="right" w:leader="dot" w:pos="10620"/>
        </w:tabs>
        <w:rPr>
          <w:i/>
          <w:spacing w:val="-3"/>
        </w:rPr>
      </w:pPr>
      <w:r w:rsidRPr="00EA0912">
        <w:rPr>
          <w:spacing w:val="-3"/>
        </w:rPr>
        <w:t>General Requirements</w:t>
      </w:r>
      <w:r w:rsidR="00F9006C" w:rsidRPr="00EA0912">
        <w:rPr>
          <w:spacing w:val="-3"/>
        </w:rPr>
        <w:tab/>
      </w:r>
      <w:r w:rsidR="00C34687">
        <w:rPr>
          <w:spacing w:val="-3"/>
        </w:rPr>
        <w:t>30</w:t>
      </w:r>
    </w:p>
    <w:p w:rsidR="00F9006C" w:rsidRPr="00EA0912" w:rsidRDefault="004E0A9F">
      <w:pPr>
        <w:numPr>
          <w:ilvl w:val="0"/>
          <w:numId w:val="3"/>
        </w:numPr>
        <w:tabs>
          <w:tab w:val="left" w:pos="720"/>
          <w:tab w:val="right" w:leader="dot" w:pos="10620"/>
        </w:tabs>
        <w:rPr>
          <w:i/>
          <w:spacing w:val="-3"/>
        </w:rPr>
      </w:pPr>
      <w:r>
        <w:rPr>
          <w:spacing w:val="-3"/>
        </w:rPr>
        <w:t>Compliance with Applicable Regulations</w:t>
      </w:r>
      <w:r w:rsidR="00F9006C" w:rsidRPr="00EA0912">
        <w:rPr>
          <w:spacing w:val="-3"/>
        </w:rPr>
        <w:tab/>
      </w:r>
      <w:r w:rsidR="00C34687">
        <w:rPr>
          <w:spacing w:val="-3"/>
        </w:rPr>
        <w:t>30</w:t>
      </w:r>
    </w:p>
    <w:p w:rsidR="00F9006C" w:rsidRPr="00EA0912" w:rsidRDefault="00F9006C">
      <w:pPr>
        <w:pStyle w:val="Heading4"/>
        <w:tabs>
          <w:tab w:val="left" w:pos="-720"/>
        </w:tabs>
        <w:rPr>
          <w:spacing w:val="4"/>
        </w:rPr>
      </w:pPr>
    </w:p>
    <w:p w:rsidR="00F9006C" w:rsidRPr="00EA0912" w:rsidRDefault="00F9006C">
      <w:pPr>
        <w:tabs>
          <w:tab w:val="center" w:pos="3960"/>
        </w:tabs>
        <w:jc w:val="center"/>
        <w:rPr>
          <w:b/>
          <w:spacing w:val="-3"/>
          <w:sz w:val="36"/>
        </w:rPr>
      </w:pPr>
      <w:r w:rsidRPr="00EA0912">
        <w:rPr>
          <w:b/>
          <w:spacing w:val="-3"/>
          <w:sz w:val="36"/>
        </w:rPr>
        <w:br w:type="page"/>
      </w:r>
      <w:smartTag w:uri="urn:schemas-microsoft-com:office:smarttags" w:element="place">
        <w:smartTag w:uri="urn:schemas-microsoft-com:office:smarttags" w:element="PlaceType">
          <w:r w:rsidRPr="00EA0912">
            <w:rPr>
              <w:b/>
              <w:spacing w:val="-3"/>
              <w:sz w:val="36"/>
            </w:rPr>
            <w:lastRenderedPageBreak/>
            <w:t>COUNTY</w:t>
          </w:r>
        </w:smartTag>
        <w:r w:rsidRPr="00EA0912">
          <w:rPr>
            <w:b/>
            <w:spacing w:val="-3"/>
            <w:sz w:val="36"/>
          </w:rPr>
          <w:t xml:space="preserve"> OF </w:t>
        </w:r>
        <w:smartTag w:uri="urn:schemas-microsoft-com:office:smarttags" w:element="PlaceName">
          <w:r w:rsidRPr="00EA0912">
            <w:rPr>
              <w:b/>
              <w:spacing w:val="-3"/>
              <w:sz w:val="36"/>
            </w:rPr>
            <w:t>ALAMEDA</w:t>
          </w:r>
        </w:smartTag>
      </w:smartTag>
    </w:p>
    <w:p w:rsidR="00F9006C" w:rsidRPr="00EA0912" w:rsidRDefault="00F9006C">
      <w:pPr>
        <w:tabs>
          <w:tab w:val="center" w:pos="3960"/>
        </w:tabs>
        <w:jc w:val="center"/>
        <w:rPr>
          <w:b/>
          <w:spacing w:val="-3"/>
        </w:rPr>
      </w:pPr>
      <w:r w:rsidRPr="00EA0912">
        <w:rPr>
          <w:b/>
          <w:spacing w:val="-3"/>
        </w:rPr>
        <w:t xml:space="preserve">REQUEST FOR </w:t>
      </w:r>
      <w:r w:rsidRPr="00A26036">
        <w:rPr>
          <w:b/>
          <w:color w:val="000000"/>
          <w:spacing w:val="-3"/>
        </w:rPr>
        <w:t xml:space="preserve">PROPOSAL No. </w:t>
      </w:r>
      <w:r w:rsidR="00316D4B">
        <w:rPr>
          <w:b/>
          <w:color w:val="000000"/>
          <w:spacing w:val="-3"/>
        </w:rPr>
        <w:t>SASYEP</w:t>
      </w:r>
      <w:r w:rsidR="00A26036" w:rsidRPr="00A26036">
        <w:rPr>
          <w:b/>
          <w:color w:val="000000"/>
          <w:spacing w:val="-3"/>
        </w:rPr>
        <w:t xml:space="preserve"> 2012</w:t>
      </w:r>
    </w:p>
    <w:p w:rsidR="00F9006C" w:rsidRPr="00EA0912" w:rsidRDefault="00F9006C">
      <w:pPr>
        <w:tabs>
          <w:tab w:val="center" w:pos="3960"/>
        </w:tabs>
        <w:jc w:val="center"/>
        <w:rPr>
          <w:b/>
          <w:spacing w:val="-3"/>
        </w:rPr>
      </w:pPr>
      <w:r w:rsidRPr="00EA0912">
        <w:rPr>
          <w:b/>
          <w:spacing w:val="-3"/>
        </w:rPr>
        <w:t>SPECIFICATIONS, TERMS &amp; CONDITIONS</w:t>
      </w:r>
    </w:p>
    <w:p w:rsidR="00F9006C" w:rsidRPr="00EA0912" w:rsidRDefault="00BE0EE1">
      <w:pPr>
        <w:tabs>
          <w:tab w:val="left" w:pos="-720"/>
        </w:tabs>
        <w:jc w:val="center"/>
        <w:rPr>
          <w:b/>
          <w:spacing w:val="-3"/>
          <w:sz w:val="22"/>
        </w:rPr>
      </w:pPr>
      <w:r w:rsidRPr="00EA0912">
        <w:rPr>
          <w:b/>
          <w:spacing w:val="-3"/>
          <w:sz w:val="22"/>
        </w:rPr>
        <w:t>f</w:t>
      </w:r>
      <w:r w:rsidR="00F9006C" w:rsidRPr="00EA0912">
        <w:rPr>
          <w:b/>
          <w:spacing w:val="-3"/>
          <w:sz w:val="22"/>
        </w:rPr>
        <w:t>or</w:t>
      </w:r>
    </w:p>
    <w:p w:rsidR="00823313" w:rsidRPr="00A26036" w:rsidRDefault="00F032C9" w:rsidP="00823313">
      <w:pPr>
        <w:tabs>
          <w:tab w:val="left" w:pos="-720"/>
        </w:tabs>
        <w:jc w:val="center"/>
        <w:rPr>
          <w:b/>
          <w:color w:val="000000"/>
          <w:spacing w:val="-3"/>
        </w:rPr>
      </w:pPr>
      <w:r>
        <w:rPr>
          <w:b/>
          <w:color w:val="000000"/>
          <w:spacing w:val="-3"/>
        </w:rPr>
        <w:t xml:space="preserve">Summer </w:t>
      </w:r>
      <w:r w:rsidR="00316D4B">
        <w:rPr>
          <w:b/>
          <w:color w:val="000000"/>
          <w:spacing w:val="-3"/>
        </w:rPr>
        <w:t xml:space="preserve">&amp; After-School </w:t>
      </w:r>
      <w:r>
        <w:rPr>
          <w:b/>
          <w:color w:val="000000"/>
          <w:spacing w:val="-3"/>
        </w:rPr>
        <w:t xml:space="preserve">Youth Employment Program </w:t>
      </w:r>
    </w:p>
    <w:p w:rsidR="00F9006C" w:rsidRPr="00EA0912" w:rsidRDefault="00F9006C">
      <w:pPr>
        <w:tabs>
          <w:tab w:val="left" w:pos="-720"/>
        </w:tabs>
        <w:jc w:val="center"/>
        <w:rPr>
          <w:b/>
          <w:spacing w:val="-3"/>
          <w:sz w:val="22"/>
        </w:rPr>
      </w:pPr>
    </w:p>
    <w:p w:rsidR="00F9006C" w:rsidRPr="00EA0912" w:rsidRDefault="00F9006C">
      <w:pPr>
        <w:tabs>
          <w:tab w:val="center" w:pos="3960"/>
        </w:tabs>
        <w:jc w:val="center"/>
        <w:rPr>
          <w:b/>
          <w:spacing w:val="-3"/>
        </w:rPr>
      </w:pPr>
      <w:r w:rsidRPr="00EA0912">
        <w:rPr>
          <w:b/>
          <w:spacing w:val="-3"/>
        </w:rPr>
        <w:t>TABLE OF CONTENTS</w:t>
      </w:r>
    </w:p>
    <w:p w:rsidR="00F9006C" w:rsidRPr="00EA0912" w:rsidRDefault="00F9006C">
      <w:pPr>
        <w:tabs>
          <w:tab w:val="center" w:pos="3960"/>
        </w:tabs>
        <w:jc w:val="center"/>
        <w:rPr>
          <w:b/>
          <w:spacing w:val="-3"/>
        </w:rPr>
      </w:pPr>
      <w:r w:rsidRPr="00EA0912">
        <w:rPr>
          <w:b/>
          <w:spacing w:val="-3"/>
        </w:rPr>
        <w:t>Page 2 of 2</w:t>
      </w:r>
    </w:p>
    <w:p w:rsidR="00F9006C" w:rsidRPr="00EA0912" w:rsidRDefault="00F9006C">
      <w:pPr>
        <w:pStyle w:val="Heading4"/>
        <w:tabs>
          <w:tab w:val="left" w:pos="-720"/>
        </w:tabs>
        <w:rPr>
          <w:spacing w:val="4"/>
        </w:rPr>
      </w:pPr>
    </w:p>
    <w:p w:rsidR="00F9006C" w:rsidRPr="00EA0912" w:rsidRDefault="00F9006C">
      <w:pPr>
        <w:pStyle w:val="Heading4"/>
        <w:tabs>
          <w:tab w:val="left" w:pos="-720"/>
        </w:tabs>
        <w:rPr>
          <w:b w:val="0"/>
          <w:i/>
          <w:color w:val="FF0000"/>
          <w:spacing w:val="4"/>
        </w:rPr>
      </w:pPr>
      <w:r w:rsidRPr="00EA0912">
        <w:rPr>
          <w:spacing w:val="4"/>
        </w:rPr>
        <w:t xml:space="preserve">ATTACHMENTS </w:t>
      </w:r>
    </w:p>
    <w:p w:rsidR="00A12E1C" w:rsidRPr="00EA0912" w:rsidRDefault="00A12E1C" w:rsidP="00A12E1C">
      <w:pPr>
        <w:tabs>
          <w:tab w:val="left" w:pos="-720"/>
        </w:tabs>
        <w:ind w:left="1440"/>
        <w:rPr>
          <w:spacing w:val="-3"/>
        </w:rPr>
      </w:pPr>
      <w:r w:rsidRPr="00EA0912">
        <w:rPr>
          <w:spacing w:val="-3"/>
        </w:rPr>
        <w:t>Exhibit A – Acknowledgement</w:t>
      </w:r>
    </w:p>
    <w:p w:rsidR="00A12E1C" w:rsidRPr="00EA0912" w:rsidRDefault="00A12E1C" w:rsidP="00A12E1C">
      <w:pPr>
        <w:tabs>
          <w:tab w:val="left" w:pos="-720"/>
        </w:tabs>
        <w:ind w:left="1440"/>
        <w:rPr>
          <w:spacing w:val="-3"/>
        </w:rPr>
      </w:pPr>
      <w:r w:rsidRPr="00EA0912">
        <w:rPr>
          <w:spacing w:val="-3"/>
        </w:rPr>
        <w:t>Exhibit B – Bid Form</w:t>
      </w:r>
    </w:p>
    <w:p w:rsidR="00A12E1C" w:rsidRPr="00EA0912" w:rsidRDefault="00A12E1C" w:rsidP="00A12E1C">
      <w:pPr>
        <w:tabs>
          <w:tab w:val="left" w:pos="-720"/>
        </w:tabs>
        <w:ind w:left="1440"/>
        <w:rPr>
          <w:spacing w:val="-3"/>
          <w:sz w:val="22"/>
        </w:rPr>
      </w:pPr>
      <w:r w:rsidRPr="00EA0912">
        <w:rPr>
          <w:spacing w:val="-3"/>
        </w:rPr>
        <w:t>Exhibit C – Insurance Requirements</w:t>
      </w:r>
    </w:p>
    <w:p w:rsidR="00A12E1C" w:rsidRPr="00EA0912" w:rsidRDefault="00A12E1C" w:rsidP="00A12E1C">
      <w:pPr>
        <w:tabs>
          <w:tab w:val="left" w:pos="-720"/>
        </w:tabs>
        <w:ind w:left="1440"/>
        <w:rPr>
          <w:color w:val="000000"/>
          <w:spacing w:val="-3"/>
        </w:rPr>
      </w:pPr>
      <w:r w:rsidRPr="00EA0912">
        <w:rPr>
          <w:color w:val="000000"/>
          <w:spacing w:val="-3"/>
        </w:rPr>
        <w:t>Exhibit D1 – Current References</w:t>
      </w:r>
    </w:p>
    <w:p w:rsidR="00A12E1C" w:rsidRPr="005D7D0D" w:rsidRDefault="00A12E1C" w:rsidP="00A12E1C">
      <w:pPr>
        <w:tabs>
          <w:tab w:val="left" w:pos="-720"/>
        </w:tabs>
        <w:ind w:left="1440"/>
        <w:rPr>
          <w:spacing w:val="-3"/>
        </w:rPr>
      </w:pPr>
      <w:r w:rsidRPr="00EA0912">
        <w:rPr>
          <w:color w:val="000000"/>
          <w:spacing w:val="-3"/>
        </w:rPr>
        <w:t>Exhibit D2 – Former References</w:t>
      </w:r>
      <w:r w:rsidR="00423D7B">
        <w:rPr>
          <w:color w:val="000000"/>
          <w:spacing w:val="-3"/>
        </w:rPr>
        <w:t xml:space="preserve">: </w:t>
      </w:r>
      <w:r w:rsidR="00423D7B" w:rsidRPr="005D7D0D">
        <w:rPr>
          <w:b/>
          <w:spacing w:val="-3"/>
        </w:rPr>
        <w:t>INTENTIONALLY OMITTED</w:t>
      </w:r>
      <w:r w:rsidR="00423D7B" w:rsidRPr="005D7D0D">
        <w:rPr>
          <w:spacing w:val="-3"/>
        </w:rPr>
        <w:t xml:space="preserve"> </w:t>
      </w:r>
    </w:p>
    <w:p w:rsidR="00A12E1C" w:rsidRPr="005D7D0D" w:rsidRDefault="00A12E1C" w:rsidP="00A12E1C">
      <w:pPr>
        <w:tabs>
          <w:tab w:val="left" w:pos="-720"/>
        </w:tabs>
        <w:ind w:left="1440"/>
        <w:rPr>
          <w:spacing w:val="-3"/>
        </w:rPr>
      </w:pPr>
      <w:r w:rsidRPr="005D7D0D">
        <w:rPr>
          <w:spacing w:val="-3"/>
        </w:rPr>
        <w:t>Exhibit E – SLEB Certification Application Package</w:t>
      </w:r>
      <w:r w:rsidR="009713D6" w:rsidRPr="005D7D0D">
        <w:rPr>
          <w:spacing w:val="-3"/>
        </w:rPr>
        <w:t xml:space="preserve">: </w:t>
      </w:r>
      <w:r w:rsidR="009713D6" w:rsidRPr="005D7D0D">
        <w:rPr>
          <w:b/>
          <w:spacing w:val="-3"/>
        </w:rPr>
        <w:t>INTENTIONALLY OMITTED</w:t>
      </w:r>
    </w:p>
    <w:p w:rsidR="00A12E1C" w:rsidRPr="005D7D0D" w:rsidRDefault="00A12E1C" w:rsidP="00A12E1C">
      <w:pPr>
        <w:tabs>
          <w:tab w:val="left" w:pos="-720"/>
        </w:tabs>
        <w:ind w:left="1440"/>
        <w:rPr>
          <w:spacing w:val="-3"/>
        </w:rPr>
      </w:pPr>
      <w:r w:rsidRPr="005D7D0D">
        <w:rPr>
          <w:spacing w:val="-3"/>
        </w:rPr>
        <w:t>Exhibit F – Small Local Emerging Business (SLEB) Partnering Information Sheet</w:t>
      </w:r>
      <w:r w:rsidR="009713D6" w:rsidRPr="005D7D0D">
        <w:rPr>
          <w:spacing w:val="-3"/>
        </w:rPr>
        <w:t xml:space="preserve">: </w:t>
      </w:r>
      <w:r w:rsidR="00292510" w:rsidRPr="005D7D0D">
        <w:rPr>
          <w:spacing w:val="-3"/>
        </w:rPr>
        <w:t xml:space="preserve"> </w:t>
      </w:r>
      <w:r w:rsidR="009713D6" w:rsidRPr="005D7D0D">
        <w:rPr>
          <w:b/>
          <w:spacing w:val="-3"/>
        </w:rPr>
        <w:t>INTENTIONALLY OMITTED</w:t>
      </w:r>
    </w:p>
    <w:p w:rsidR="00A12E1C" w:rsidRPr="005D7D0D" w:rsidRDefault="00A12E1C" w:rsidP="00A12E1C">
      <w:pPr>
        <w:tabs>
          <w:tab w:val="left" w:pos="-720"/>
        </w:tabs>
        <w:ind w:left="1440"/>
        <w:rPr>
          <w:spacing w:val="-3"/>
        </w:rPr>
      </w:pPr>
      <w:r w:rsidRPr="005D7D0D">
        <w:rPr>
          <w:spacing w:val="-3"/>
        </w:rPr>
        <w:t>Exhibit G – Request for Bid Preference</w:t>
      </w:r>
      <w:r w:rsidR="009713D6" w:rsidRPr="005D7D0D">
        <w:rPr>
          <w:spacing w:val="-3"/>
        </w:rPr>
        <w:t xml:space="preserve">: </w:t>
      </w:r>
      <w:r w:rsidR="009713D6" w:rsidRPr="005D7D0D">
        <w:rPr>
          <w:b/>
          <w:spacing w:val="-3"/>
        </w:rPr>
        <w:t>INTENTIONALLY OMITTED</w:t>
      </w:r>
    </w:p>
    <w:p w:rsidR="00A12E1C" w:rsidRPr="005D7D0D" w:rsidRDefault="00A12E1C" w:rsidP="00A12E1C">
      <w:pPr>
        <w:tabs>
          <w:tab w:val="left" w:pos="-720"/>
        </w:tabs>
        <w:ind w:left="1440"/>
        <w:rPr>
          <w:spacing w:val="-3"/>
        </w:rPr>
      </w:pPr>
      <w:r w:rsidRPr="005D7D0D">
        <w:rPr>
          <w:spacing w:val="-3"/>
        </w:rPr>
        <w:t>Exhibit H – First Source Agreement</w:t>
      </w:r>
    </w:p>
    <w:p w:rsidR="00A12E1C" w:rsidRPr="005D7D0D" w:rsidRDefault="00A12E1C" w:rsidP="00A12E1C">
      <w:pPr>
        <w:tabs>
          <w:tab w:val="left" w:pos="-720"/>
        </w:tabs>
        <w:ind w:left="1440"/>
        <w:rPr>
          <w:spacing w:val="-3"/>
        </w:rPr>
      </w:pPr>
      <w:r w:rsidRPr="005D7D0D">
        <w:rPr>
          <w:spacing w:val="-3"/>
        </w:rPr>
        <w:t>Exhibit I – Exceptions, Clarifications, Amendments</w:t>
      </w:r>
      <w:r w:rsidR="009713D6" w:rsidRPr="005D7D0D">
        <w:rPr>
          <w:spacing w:val="-3"/>
        </w:rPr>
        <w:t xml:space="preserve">: </w:t>
      </w:r>
      <w:r w:rsidR="009713D6" w:rsidRPr="005D7D0D">
        <w:rPr>
          <w:b/>
          <w:spacing w:val="-3"/>
        </w:rPr>
        <w:t>INTENTIONALLY OMITTED</w:t>
      </w:r>
    </w:p>
    <w:p w:rsidR="00A12E1C" w:rsidRPr="005D7D0D" w:rsidRDefault="00A12E1C" w:rsidP="00A12E1C">
      <w:pPr>
        <w:tabs>
          <w:tab w:val="left" w:pos="-720"/>
        </w:tabs>
        <w:ind w:left="1440"/>
        <w:rPr>
          <w:spacing w:val="-3"/>
        </w:rPr>
      </w:pPr>
      <w:r w:rsidRPr="005D7D0D">
        <w:rPr>
          <w:spacing w:val="-3"/>
        </w:rPr>
        <w:t>Exhibit J – Standard Services Agreement Template</w:t>
      </w:r>
    </w:p>
    <w:p w:rsidR="00A12E1C" w:rsidRPr="005D7D0D" w:rsidRDefault="00A12E1C" w:rsidP="00A12E1C">
      <w:pPr>
        <w:tabs>
          <w:tab w:val="left" w:pos="-720"/>
        </w:tabs>
        <w:ind w:left="1440"/>
        <w:rPr>
          <w:spacing w:val="-3"/>
        </w:rPr>
      </w:pPr>
      <w:r w:rsidRPr="005D7D0D">
        <w:rPr>
          <w:spacing w:val="-3"/>
        </w:rPr>
        <w:t>Exhibit K – Environmental Certification</w:t>
      </w:r>
      <w:r w:rsidR="009713D6" w:rsidRPr="005D7D0D">
        <w:rPr>
          <w:spacing w:val="-3"/>
        </w:rPr>
        <w:t xml:space="preserve">: </w:t>
      </w:r>
      <w:r w:rsidR="009713D6" w:rsidRPr="005D7D0D">
        <w:rPr>
          <w:b/>
          <w:spacing w:val="-3"/>
        </w:rPr>
        <w:t>INTENTIONALLY OMITTED</w:t>
      </w:r>
    </w:p>
    <w:p w:rsidR="00A12E1C" w:rsidRPr="005D7D0D" w:rsidRDefault="0004271B" w:rsidP="00A12E1C">
      <w:pPr>
        <w:tabs>
          <w:tab w:val="left" w:pos="-720"/>
        </w:tabs>
        <w:ind w:left="1440"/>
        <w:rPr>
          <w:spacing w:val="-3"/>
        </w:rPr>
      </w:pPr>
      <w:r w:rsidRPr="005D7D0D">
        <w:rPr>
          <w:spacing w:val="-3"/>
        </w:rPr>
        <w:t>Exhibit L – RFP</w:t>
      </w:r>
      <w:r w:rsidR="00A12E1C" w:rsidRPr="005D7D0D">
        <w:rPr>
          <w:spacing w:val="-3"/>
        </w:rPr>
        <w:t xml:space="preserve"> Vendor Bid List</w:t>
      </w:r>
      <w:r w:rsidRPr="005D7D0D">
        <w:rPr>
          <w:spacing w:val="-3"/>
        </w:rPr>
        <w:t xml:space="preserve">: </w:t>
      </w:r>
      <w:r w:rsidRPr="005D7D0D">
        <w:rPr>
          <w:b/>
          <w:spacing w:val="-3"/>
        </w:rPr>
        <w:t>INTENTIONALLY OMITTED</w:t>
      </w:r>
    </w:p>
    <w:p w:rsidR="00A12E1C" w:rsidRPr="00EA0912" w:rsidRDefault="00A12E1C" w:rsidP="00A12E1C">
      <w:pPr>
        <w:tabs>
          <w:tab w:val="left" w:pos="-720"/>
        </w:tabs>
        <w:ind w:left="1440"/>
        <w:rPr>
          <w:szCs w:val="26"/>
        </w:rPr>
      </w:pPr>
      <w:r w:rsidRPr="00EA0912">
        <w:rPr>
          <w:szCs w:val="26"/>
        </w:rPr>
        <w:t>Exhibit M – Response Content and Submittals Completeness Checklist</w:t>
      </w:r>
    </w:p>
    <w:p w:rsidR="00F9006C" w:rsidRDefault="00A12E1C" w:rsidP="00A12E1C">
      <w:pPr>
        <w:tabs>
          <w:tab w:val="left" w:pos="-720"/>
        </w:tabs>
        <w:ind w:left="1440"/>
        <w:rPr>
          <w:szCs w:val="26"/>
        </w:rPr>
      </w:pPr>
      <w:r w:rsidRPr="00EA0912">
        <w:rPr>
          <w:szCs w:val="26"/>
        </w:rPr>
        <w:t xml:space="preserve">Exhibit N </w:t>
      </w:r>
      <w:r w:rsidRPr="00EA0912">
        <w:rPr>
          <w:spacing w:val="-3"/>
        </w:rPr>
        <w:t xml:space="preserve">– </w:t>
      </w:r>
      <w:r w:rsidRPr="00EA0912">
        <w:rPr>
          <w:szCs w:val="26"/>
        </w:rPr>
        <w:t>Debarment and Suspension Certification</w:t>
      </w:r>
    </w:p>
    <w:p w:rsidR="009713D6" w:rsidRPr="00EA0912" w:rsidRDefault="009713D6" w:rsidP="00A12E1C">
      <w:pPr>
        <w:tabs>
          <w:tab w:val="left" w:pos="-720"/>
        </w:tabs>
        <w:ind w:left="1440"/>
        <w:rPr>
          <w:szCs w:val="26"/>
        </w:rPr>
      </w:pPr>
      <w:r>
        <w:rPr>
          <w:szCs w:val="26"/>
        </w:rPr>
        <w:t xml:space="preserve">Exhibit O – Master </w:t>
      </w:r>
      <w:r w:rsidR="00AE7E6A">
        <w:rPr>
          <w:szCs w:val="26"/>
        </w:rPr>
        <w:t>Contract</w:t>
      </w:r>
    </w:p>
    <w:p w:rsidR="00F9006C" w:rsidRPr="00EA0912" w:rsidRDefault="00F9006C">
      <w:pPr>
        <w:tabs>
          <w:tab w:val="left" w:pos="-720"/>
        </w:tabs>
        <w:rPr>
          <w:sz w:val="22"/>
        </w:rPr>
      </w:pPr>
    </w:p>
    <w:p w:rsidR="00F9006C" w:rsidRPr="00EA0912" w:rsidRDefault="00F9006C" w:rsidP="00DE462B">
      <w:pPr>
        <w:tabs>
          <w:tab w:val="left" w:pos="-720"/>
        </w:tabs>
        <w:rPr>
          <w:i/>
          <w:color w:val="FF0000"/>
          <w:sz w:val="24"/>
          <w:szCs w:val="24"/>
        </w:rPr>
        <w:sectPr w:rsidR="00F9006C" w:rsidRPr="00EA0912">
          <w:headerReference w:type="default" r:id="rId10"/>
          <w:footerReference w:type="default" r:id="rId11"/>
          <w:headerReference w:type="first" r:id="rId12"/>
          <w:footerReference w:type="first" r:id="rId13"/>
          <w:pgSz w:w="12240" w:h="15840" w:code="1"/>
          <w:pgMar w:top="432" w:right="720" w:bottom="317" w:left="720" w:header="432" w:footer="317" w:gutter="0"/>
          <w:pgNumType w:start="1"/>
          <w:cols w:space="720"/>
        </w:sectPr>
      </w:pPr>
    </w:p>
    <w:p w:rsidR="00F9006C" w:rsidRPr="00EA0912" w:rsidRDefault="00F9006C">
      <w:pPr>
        <w:tabs>
          <w:tab w:val="left" w:pos="-720"/>
        </w:tabs>
        <w:ind w:left="720" w:hanging="720"/>
        <w:rPr>
          <w:b/>
          <w:spacing w:val="-3"/>
          <w:u w:val="single"/>
        </w:rPr>
      </w:pPr>
      <w:r w:rsidRPr="00EA0912">
        <w:rPr>
          <w:b/>
          <w:spacing w:val="-3"/>
        </w:rPr>
        <w:lastRenderedPageBreak/>
        <w:t>I.</w:t>
      </w:r>
      <w:r w:rsidRPr="00EA0912">
        <w:rPr>
          <w:b/>
          <w:spacing w:val="-3"/>
        </w:rPr>
        <w:tab/>
      </w:r>
      <w:r w:rsidRPr="00EA0912">
        <w:rPr>
          <w:b/>
          <w:spacing w:val="-3"/>
          <w:u w:val="single"/>
        </w:rPr>
        <w:t>ACRONYM AND TERM GLOSSARY</w:t>
      </w:r>
    </w:p>
    <w:p w:rsidR="00F9006C" w:rsidRPr="00EA0912" w:rsidRDefault="00F9006C">
      <w:pPr>
        <w:tabs>
          <w:tab w:val="left" w:pos="-720"/>
        </w:tabs>
        <w:ind w:left="720"/>
        <w:rPr>
          <w:spacing w:val="-3"/>
        </w:rPr>
      </w:pPr>
      <w:r w:rsidRPr="00EA0912">
        <w:rPr>
          <w:spacing w:val="-3"/>
        </w:rPr>
        <w:t xml:space="preserve">Unless otherwise noted, the terms below may be upper or lower case.  Acronyms will always be uppercase. </w:t>
      </w:r>
    </w:p>
    <w:p w:rsidR="00F9006C" w:rsidRPr="00EA0912" w:rsidRDefault="00F9006C">
      <w:pPr>
        <w:tabs>
          <w:tab w:val="left" w:pos="-720"/>
        </w:tabs>
        <w:rPr>
          <w:spacing w:val="-3"/>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0"/>
        <w:gridCol w:w="7380"/>
      </w:tblGrid>
      <w:tr w:rsidR="00F9006C" w:rsidRPr="00EA0912" w:rsidTr="00454BE3">
        <w:trPr>
          <w:cantSplit/>
        </w:trPr>
        <w:tc>
          <w:tcPr>
            <w:tcW w:w="2610" w:type="dxa"/>
          </w:tcPr>
          <w:p w:rsidR="00F9006C" w:rsidRPr="00EA0912" w:rsidRDefault="00F9006C">
            <w:pPr>
              <w:pStyle w:val="Header"/>
              <w:tabs>
                <w:tab w:val="clear" w:pos="4320"/>
                <w:tab w:val="clear" w:pos="8640"/>
                <w:tab w:val="left" w:pos="-720"/>
              </w:tabs>
              <w:rPr>
                <w:spacing w:val="-3"/>
              </w:rPr>
            </w:pPr>
            <w:r w:rsidRPr="00EA0912">
              <w:rPr>
                <w:spacing w:val="-3"/>
              </w:rPr>
              <w:t>Bid</w:t>
            </w:r>
          </w:p>
        </w:tc>
        <w:tc>
          <w:tcPr>
            <w:tcW w:w="7380" w:type="dxa"/>
          </w:tcPr>
          <w:p w:rsidR="00F9006C" w:rsidRPr="00EA0912" w:rsidRDefault="00F9006C">
            <w:pPr>
              <w:tabs>
                <w:tab w:val="left" w:pos="-720"/>
              </w:tabs>
              <w:rPr>
                <w:spacing w:val="-3"/>
                <w:u w:val="single"/>
              </w:rPr>
            </w:pPr>
            <w:r w:rsidRPr="00EA0912">
              <w:rPr>
                <w:spacing w:val="-3"/>
              </w:rPr>
              <w:t>Shall mean the bidders’/contractors’ response to this Request</w:t>
            </w:r>
          </w:p>
        </w:tc>
      </w:tr>
      <w:tr w:rsidR="00F9006C" w:rsidRPr="00EA0912" w:rsidTr="00454BE3">
        <w:trPr>
          <w:cantSplit/>
        </w:trPr>
        <w:tc>
          <w:tcPr>
            <w:tcW w:w="2610" w:type="dxa"/>
          </w:tcPr>
          <w:p w:rsidR="00F9006C" w:rsidRPr="00EA0912" w:rsidRDefault="00F9006C">
            <w:pPr>
              <w:tabs>
                <w:tab w:val="left" w:pos="-720"/>
              </w:tabs>
              <w:rPr>
                <w:spacing w:val="-3"/>
                <w:u w:val="single"/>
              </w:rPr>
            </w:pPr>
            <w:r w:rsidRPr="00EA0912">
              <w:rPr>
                <w:spacing w:val="-3"/>
              </w:rPr>
              <w:t>Bidder</w:t>
            </w:r>
          </w:p>
        </w:tc>
        <w:tc>
          <w:tcPr>
            <w:tcW w:w="7380" w:type="dxa"/>
          </w:tcPr>
          <w:p w:rsidR="00F9006C" w:rsidRPr="00EA0912" w:rsidRDefault="00F9006C">
            <w:pPr>
              <w:pStyle w:val="Header"/>
              <w:tabs>
                <w:tab w:val="clear" w:pos="4320"/>
                <w:tab w:val="clear" w:pos="8640"/>
                <w:tab w:val="left" w:pos="-720"/>
              </w:tabs>
              <w:rPr>
                <w:spacing w:val="-3"/>
                <w:u w:val="single"/>
              </w:rPr>
            </w:pPr>
            <w:r w:rsidRPr="00EA0912">
              <w:rPr>
                <w:spacing w:val="-3"/>
              </w:rPr>
              <w:t>Shall mean the specific person or entity responding to this RFP</w:t>
            </w:r>
          </w:p>
        </w:tc>
      </w:tr>
      <w:tr w:rsidR="00F9006C" w:rsidRPr="00EA0912" w:rsidTr="00454BE3">
        <w:trPr>
          <w:cantSplit/>
        </w:trPr>
        <w:tc>
          <w:tcPr>
            <w:tcW w:w="2610" w:type="dxa"/>
          </w:tcPr>
          <w:p w:rsidR="00F9006C" w:rsidRPr="00EA0912" w:rsidRDefault="00F9006C">
            <w:pPr>
              <w:tabs>
                <w:tab w:val="left" w:pos="-720"/>
              </w:tabs>
              <w:rPr>
                <w:spacing w:val="-3"/>
              </w:rPr>
            </w:pPr>
            <w:r w:rsidRPr="00EA0912">
              <w:rPr>
                <w:spacing w:val="-3"/>
              </w:rPr>
              <w:t xml:space="preserve">Board </w:t>
            </w:r>
          </w:p>
        </w:tc>
        <w:tc>
          <w:tcPr>
            <w:tcW w:w="7380" w:type="dxa"/>
          </w:tcPr>
          <w:p w:rsidR="00F9006C" w:rsidRPr="00EA0912" w:rsidRDefault="00F9006C">
            <w:pPr>
              <w:tabs>
                <w:tab w:val="left" w:pos="-720"/>
              </w:tabs>
              <w:rPr>
                <w:spacing w:val="-3"/>
              </w:rPr>
            </w:pPr>
            <w:r w:rsidRPr="00EA0912">
              <w:rPr>
                <w:spacing w:val="-3"/>
              </w:rPr>
              <w:t>Shall refer to the County of Alameda Board of Supervisors</w:t>
            </w:r>
          </w:p>
        </w:tc>
      </w:tr>
      <w:tr w:rsidR="00F9006C" w:rsidRPr="00EA0912" w:rsidTr="00454BE3">
        <w:trPr>
          <w:cantSplit/>
        </w:trPr>
        <w:tc>
          <w:tcPr>
            <w:tcW w:w="2610" w:type="dxa"/>
          </w:tcPr>
          <w:p w:rsidR="00F9006C" w:rsidRPr="00EA0912" w:rsidRDefault="00F9006C">
            <w:pPr>
              <w:tabs>
                <w:tab w:val="left" w:pos="-720"/>
              </w:tabs>
              <w:rPr>
                <w:spacing w:val="-3"/>
              </w:rPr>
            </w:pPr>
            <w:r w:rsidRPr="00EA0912">
              <w:rPr>
                <w:spacing w:val="-3"/>
              </w:rPr>
              <w:t>Contractor</w:t>
            </w:r>
          </w:p>
        </w:tc>
        <w:tc>
          <w:tcPr>
            <w:tcW w:w="7380" w:type="dxa"/>
          </w:tcPr>
          <w:p w:rsidR="00F9006C" w:rsidRPr="00EA0912" w:rsidRDefault="00F9006C">
            <w:pPr>
              <w:pStyle w:val="Header"/>
              <w:tabs>
                <w:tab w:val="clear" w:pos="4320"/>
                <w:tab w:val="clear" w:pos="8640"/>
                <w:tab w:val="left" w:pos="-720"/>
              </w:tabs>
              <w:rPr>
                <w:spacing w:val="-3"/>
              </w:rPr>
            </w:pPr>
            <w:r w:rsidRPr="00EA0912">
              <w:rPr>
                <w:color w:val="000000"/>
              </w:rPr>
              <w:t>When capitalized, shall refer to selected bidder that is awarded a contract</w:t>
            </w:r>
          </w:p>
        </w:tc>
      </w:tr>
      <w:tr w:rsidR="00F9006C" w:rsidRPr="00EA0912" w:rsidTr="00454BE3">
        <w:trPr>
          <w:cantSplit/>
        </w:trPr>
        <w:tc>
          <w:tcPr>
            <w:tcW w:w="2610" w:type="dxa"/>
          </w:tcPr>
          <w:p w:rsidR="00F9006C" w:rsidRPr="00EA0912" w:rsidRDefault="00F9006C">
            <w:pPr>
              <w:tabs>
                <w:tab w:val="left" w:pos="-720"/>
              </w:tabs>
              <w:rPr>
                <w:spacing w:val="-3"/>
              </w:rPr>
            </w:pPr>
            <w:r w:rsidRPr="00EA0912">
              <w:rPr>
                <w:spacing w:val="-3"/>
              </w:rPr>
              <w:t>County</w:t>
            </w:r>
          </w:p>
        </w:tc>
        <w:tc>
          <w:tcPr>
            <w:tcW w:w="7380" w:type="dxa"/>
          </w:tcPr>
          <w:p w:rsidR="00F9006C" w:rsidRPr="00EA0912" w:rsidRDefault="00F9006C">
            <w:pPr>
              <w:pStyle w:val="Header"/>
              <w:tabs>
                <w:tab w:val="clear" w:pos="4320"/>
                <w:tab w:val="clear" w:pos="8640"/>
                <w:tab w:val="left" w:pos="-720"/>
              </w:tabs>
              <w:rPr>
                <w:spacing w:val="-3"/>
              </w:rPr>
            </w:pPr>
            <w:r w:rsidRPr="00EA0912">
              <w:rPr>
                <w:spacing w:val="-3"/>
              </w:rPr>
              <w:t xml:space="preserve">When capitalized, shall refer to the </w:t>
            </w:r>
            <w:smartTag w:uri="urn:schemas-microsoft-com:office:smarttags" w:element="place">
              <w:smartTag w:uri="urn:schemas-microsoft-com:office:smarttags" w:element="PlaceType">
                <w:r w:rsidRPr="00EA0912">
                  <w:rPr>
                    <w:spacing w:val="-3"/>
                  </w:rPr>
                  <w:t>County</w:t>
                </w:r>
              </w:smartTag>
              <w:r w:rsidRPr="00EA0912">
                <w:rPr>
                  <w:spacing w:val="-3"/>
                </w:rPr>
                <w:t xml:space="preserve"> of </w:t>
              </w:r>
              <w:smartTag w:uri="urn:schemas-microsoft-com:office:smarttags" w:element="PlaceName">
                <w:r w:rsidRPr="00EA0912">
                  <w:rPr>
                    <w:spacing w:val="-3"/>
                  </w:rPr>
                  <w:t>Alameda</w:t>
                </w:r>
              </w:smartTag>
            </w:smartTag>
          </w:p>
        </w:tc>
      </w:tr>
      <w:tr w:rsidR="00A65DBF" w:rsidRPr="00EA0912" w:rsidTr="00454BE3">
        <w:trPr>
          <w:cantSplit/>
        </w:trPr>
        <w:tc>
          <w:tcPr>
            <w:tcW w:w="2610" w:type="dxa"/>
          </w:tcPr>
          <w:p w:rsidR="00A65DBF" w:rsidRPr="00EA0912" w:rsidRDefault="00A65DBF">
            <w:pPr>
              <w:tabs>
                <w:tab w:val="left" w:pos="-720"/>
              </w:tabs>
              <w:rPr>
                <w:spacing w:val="-3"/>
              </w:rPr>
            </w:pPr>
            <w:r>
              <w:rPr>
                <w:spacing w:val="-3"/>
              </w:rPr>
              <w:t>CDSS</w:t>
            </w:r>
          </w:p>
        </w:tc>
        <w:tc>
          <w:tcPr>
            <w:tcW w:w="7380" w:type="dxa"/>
          </w:tcPr>
          <w:p w:rsidR="00A65DBF" w:rsidRPr="00EA0912" w:rsidRDefault="00A65DBF">
            <w:pPr>
              <w:pStyle w:val="Header"/>
              <w:tabs>
                <w:tab w:val="clear" w:pos="4320"/>
                <w:tab w:val="clear" w:pos="8640"/>
                <w:tab w:val="left" w:pos="-720"/>
              </w:tabs>
              <w:rPr>
                <w:spacing w:val="-3"/>
              </w:rPr>
            </w:pPr>
            <w:r>
              <w:rPr>
                <w:spacing w:val="-3"/>
              </w:rPr>
              <w:t>California Department of Social Services</w:t>
            </w:r>
          </w:p>
        </w:tc>
      </w:tr>
      <w:tr w:rsidR="00A65DBF" w:rsidRPr="00EA0912" w:rsidTr="00454BE3">
        <w:trPr>
          <w:cantSplit/>
        </w:trPr>
        <w:tc>
          <w:tcPr>
            <w:tcW w:w="2610" w:type="dxa"/>
          </w:tcPr>
          <w:p w:rsidR="00A65DBF" w:rsidRPr="00EA0912" w:rsidRDefault="00A65DBF">
            <w:pPr>
              <w:tabs>
                <w:tab w:val="left" w:pos="-720"/>
              </w:tabs>
              <w:rPr>
                <w:spacing w:val="-3"/>
              </w:rPr>
            </w:pPr>
            <w:r>
              <w:rPr>
                <w:spacing w:val="-3"/>
              </w:rPr>
              <w:t>CFR</w:t>
            </w:r>
          </w:p>
        </w:tc>
        <w:tc>
          <w:tcPr>
            <w:tcW w:w="7380" w:type="dxa"/>
          </w:tcPr>
          <w:p w:rsidR="00A65DBF" w:rsidRPr="00EA0912" w:rsidRDefault="00A65DBF">
            <w:pPr>
              <w:pStyle w:val="Header"/>
              <w:tabs>
                <w:tab w:val="clear" w:pos="4320"/>
                <w:tab w:val="clear" w:pos="8640"/>
                <w:tab w:val="left" w:pos="-720"/>
              </w:tabs>
              <w:rPr>
                <w:spacing w:val="-3"/>
              </w:rPr>
            </w:pPr>
            <w:r>
              <w:rPr>
                <w:spacing w:val="-3"/>
              </w:rPr>
              <w:t>Code of Federal Regulations</w:t>
            </w:r>
          </w:p>
        </w:tc>
      </w:tr>
      <w:tr w:rsidR="007F40A3" w:rsidRPr="00EA0912" w:rsidTr="00454BE3">
        <w:trPr>
          <w:cantSplit/>
        </w:trPr>
        <w:tc>
          <w:tcPr>
            <w:tcW w:w="2610" w:type="dxa"/>
          </w:tcPr>
          <w:p w:rsidR="007F40A3" w:rsidRPr="00EA0912" w:rsidRDefault="007F40A3">
            <w:pPr>
              <w:tabs>
                <w:tab w:val="left" w:pos="-720"/>
              </w:tabs>
              <w:rPr>
                <w:spacing w:val="-3"/>
              </w:rPr>
            </w:pPr>
            <w:r w:rsidRPr="00EA0912">
              <w:rPr>
                <w:spacing w:val="-3"/>
              </w:rPr>
              <w:t>CSC</w:t>
            </w:r>
          </w:p>
        </w:tc>
        <w:tc>
          <w:tcPr>
            <w:tcW w:w="7380" w:type="dxa"/>
          </w:tcPr>
          <w:p w:rsidR="007F40A3" w:rsidRPr="00EA0912" w:rsidRDefault="007F40A3">
            <w:pPr>
              <w:pStyle w:val="Header"/>
              <w:tabs>
                <w:tab w:val="clear" w:pos="4320"/>
                <w:tab w:val="clear" w:pos="8640"/>
                <w:tab w:val="left" w:pos="-720"/>
              </w:tabs>
              <w:rPr>
                <w:spacing w:val="-3"/>
              </w:rPr>
            </w:pPr>
            <w:smartTag w:uri="urn:schemas-microsoft-com:office:smarttags" w:element="place">
              <w:smartTag w:uri="urn:schemas-microsoft-com:office:smarttags" w:element="PlaceType">
                <w:r w:rsidRPr="00EA0912">
                  <w:rPr>
                    <w:color w:val="000000"/>
                  </w:rPr>
                  <w:t>County</w:t>
                </w:r>
              </w:smartTag>
              <w:r w:rsidRPr="00EA0912">
                <w:rPr>
                  <w:color w:val="000000"/>
                </w:rPr>
                <w:t xml:space="preserve"> </w:t>
              </w:r>
              <w:smartTag w:uri="urn:schemas-microsoft-com:office:smarttags" w:element="PlaceName">
                <w:r w:rsidRPr="00EA0912">
                  <w:rPr>
                    <w:color w:val="000000"/>
                  </w:rPr>
                  <w:t>Selection</w:t>
                </w:r>
              </w:smartTag>
            </w:smartTag>
            <w:r w:rsidRPr="00EA0912">
              <w:rPr>
                <w:color w:val="000000"/>
              </w:rPr>
              <w:t xml:space="preserve"> Committee</w:t>
            </w:r>
          </w:p>
        </w:tc>
      </w:tr>
      <w:tr w:rsidR="007F40A3" w:rsidRPr="00EA0912" w:rsidTr="00454BE3">
        <w:trPr>
          <w:cantSplit/>
        </w:trPr>
        <w:tc>
          <w:tcPr>
            <w:tcW w:w="2610" w:type="dxa"/>
          </w:tcPr>
          <w:p w:rsidR="007F40A3" w:rsidRPr="00EA0912" w:rsidRDefault="007F40A3">
            <w:pPr>
              <w:tabs>
                <w:tab w:val="left" w:pos="-720"/>
              </w:tabs>
              <w:rPr>
                <w:spacing w:val="-3"/>
              </w:rPr>
            </w:pPr>
            <w:r w:rsidRPr="00FE65F4">
              <w:rPr>
                <w:spacing w:val="-3"/>
              </w:rPr>
              <w:t>Child Welfare Worker</w:t>
            </w:r>
          </w:p>
        </w:tc>
        <w:tc>
          <w:tcPr>
            <w:tcW w:w="7380" w:type="dxa"/>
          </w:tcPr>
          <w:p w:rsidR="007F40A3" w:rsidRPr="00EA0912" w:rsidRDefault="007F40A3">
            <w:pPr>
              <w:pStyle w:val="Header"/>
              <w:tabs>
                <w:tab w:val="clear" w:pos="4320"/>
                <w:tab w:val="clear" w:pos="8640"/>
                <w:tab w:val="left" w:pos="-720"/>
              </w:tabs>
              <w:rPr>
                <w:spacing w:val="-3"/>
              </w:rPr>
            </w:pPr>
            <w:r w:rsidRPr="00FE65F4">
              <w:rPr>
                <w:szCs w:val="26"/>
              </w:rPr>
              <w:t>Provide services to help children, such as adoption placements, foster care arrangements, and protection of abused or neglected children</w:t>
            </w:r>
          </w:p>
        </w:tc>
      </w:tr>
      <w:tr w:rsidR="004B50AB" w:rsidRPr="00EA0912" w:rsidTr="00454BE3">
        <w:trPr>
          <w:cantSplit/>
        </w:trPr>
        <w:tc>
          <w:tcPr>
            <w:tcW w:w="2610" w:type="dxa"/>
          </w:tcPr>
          <w:p w:rsidR="004B50AB" w:rsidRPr="00FE65F4" w:rsidRDefault="004B50AB">
            <w:pPr>
              <w:tabs>
                <w:tab w:val="left" w:pos="-720"/>
              </w:tabs>
              <w:rPr>
                <w:spacing w:val="-3"/>
              </w:rPr>
            </w:pPr>
            <w:r w:rsidRPr="00FE65F4">
              <w:rPr>
                <w:spacing w:val="-3"/>
              </w:rPr>
              <w:t>DCFS</w:t>
            </w:r>
          </w:p>
        </w:tc>
        <w:tc>
          <w:tcPr>
            <w:tcW w:w="7380" w:type="dxa"/>
          </w:tcPr>
          <w:p w:rsidR="004B50AB" w:rsidRPr="00FE65F4" w:rsidRDefault="004B50AB">
            <w:pPr>
              <w:pStyle w:val="Header"/>
              <w:tabs>
                <w:tab w:val="clear" w:pos="4320"/>
                <w:tab w:val="clear" w:pos="8640"/>
                <w:tab w:val="left" w:pos="-720"/>
              </w:tabs>
              <w:rPr>
                <w:spacing w:val="-3"/>
              </w:rPr>
            </w:pPr>
            <w:r w:rsidRPr="00FE65F4">
              <w:rPr>
                <w:spacing w:val="-3"/>
              </w:rPr>
              <w:t>Department of Children Family Services</w:t>
            </w:r>
          </w:p>
        </w:tc>
      </w:tr>
      <w:tr w:rsidR="00F9006C" w:rsidRPr="00EA0912" w:rsidTr="00454BE3">
        <w:trPr>
          <w:cantSplit/>
        </w:trPr>
        <w:tc>
          <w:tcPr>
            <w:tcW w:w="2610" w:type="dxa"/>
          </w:tcPr>
          <w:p w:rsidR="00F9006C" w:rsidRPr="00EA0912" w:rsidRDefault="00F9006C">
            <w:pPr>
              <w:tabs>
                <w:tab w:val="left" w:pos="-720"/>
              </w:tabs>
              <w:rPr>
                <w:spacing w:val="-3"/>
              </w:rPr>
            </w:pPr>
            <w:r w:rsidRPr="00EA0912">
              <w:rPr>
                <w:spacing w:val="-3"/>
              </w:rPr>
              <w:t>Federal</w:t>
            </w:r>
          </w:p>
        </w:tc>
        <w:tc>
          <w:tcPr>
            <w:tcW w:w="7380" w:type="dxa"/>
          </w:tcPr>
          <w:p w:rsidR="00F9006C" w:rsidRPr="00EA0912" w:rsidRDefault="00F9006C">
            <w:pPr>
              <w:pStyle w:val="Header"/>
              <w:tabs>
                <w:tab w:val="clear" w:pos="4320"/>
                <w:tab w:val="clear" w:pos="8640"/>
                <w:tab w:val="left" w:pos="-720"/>
              </w:tabs>
              <w:rPr>
                <w:spacing w:val="-3"/>
              </w:rPr>
            </w:pPr>
            <w:r w:rsidRPr="00EA0912">
              <w:rPr>
                <w:spacing w:val="-3"/>
              </w:rPr>
              <w:t>Refers to United States Federal Government</w:t>
            </w:r>
            <w:r w:rsidRPr="00EA0912">
              <w:rPr>
                <w:spacing w:val="-3"/>
                <w:szCs w:val="26"/>
              </w:rPr>
              <w:t xml:space="preserve">, </w:t>
            </w:r>
            <w:r w:rsidRPr="00EA0912">
              <w:rPr>
                <w:spacing w:val="-3"/>
              </w:rPr>
              <w:t>its departments and/or agencies</w:t>
            </w:r>
          </w:p>
        </w:tc>
      </w:tr>
      <w:tr w:rsidR="006F0C49" w:rsidRPr="00EA0912" w:rsidTr="00454BE3">
        <w:trPr>
          <w:cantSplit/>
        </w:trPr>
        <w:tc>
          <w:tcPr>
            <w:tcW w:w="2610" w:type="dxa"/>
          </w:tcPr>
          <w:p w:rsidR="006F0C49" w:rsidRPr="00EA0912" w:rsidRDefault="006F0C49">
            <w:pPr>
              <w:tabs>
                <w:tab w:val="left" w:pos="-720"/>
              </w:tabs>
              <w:rPr>
                <w:spacing w:val="-3"/>
              </w:rPr>
            </w:pPr>
            <w:r>
              <w:rPr>
                <w:spacing w:val="-3"/>
              </w:rPr>
              <w:t>FY</w:t>
            </w:r>
          </w:p>
        </w:tc>
        <w:tc>
          <w:tcPr>
            <w:tcW w:w="7380" w:type="dxa"/>
          </w:tcPr>
          <w:p w:rsidR="006F0C49" w:rsidRPr="00EA0912" w:rsidRDefault="006F0C49">
            <w:pPr>
              <w:pStyle w:val="Header"/>
              <w:tabs>
                <w:tab w:val="clear" w:pos="4320"/>
                <w:tab w:val="clear" w:pos="8640"/>
                <w:tab w:val="left" w:pos="-720"/>
              </w:tabs>
              <w:rPr>
                <w:spacing w:val="-3"/>
              </w:rPr>
            </w:pPr>
            <w:r>
              <w:rPr>
                <w:spacing w:val="-3"/>
              </w:rPr>
              <w:t>Fiscal Year</w:t>
            </w:r>
          </w:p>
        </w:tc>
      </w:tr>
      <w:tr w:rsidR="007F4F24" w:rsidRPr="00EA0912" w:rsidTr="00454BE3">
        <w:trPr>
          <w:cantSplit/>
        </w:trPr>
        <w:tc>
          <w:tcPr>
            <w:tcW w:w="2610" w:type="dxa"/>
          </w:tcPr>
          <w:p w:rsidR="007F4F24" w:rsidRPr="00FE65F4" w:rsidRDefault="007F4F24">
            <w:pPr>
              <w:tabs>
                <w:tab w:val="left" w:pos="-720"/>
              </w:tabs>
              <w:rPr>
                <w:spacing w:val="-3"/>
              </w:rPr>
            </w:pPr>
            <w:r w:rsidRPr="00FE65F4">
              <w:rPr>
                <w:spacing w:val="-3"/>
              </w:rPr>
              <w:t>Foster Youth</w:t>
            </w:r>
          </w:p>
        </w:tc>
        <w:tc>
          <w:tcPr>
            <w:tcW w:w="7380" w:type="dxa"/>
          </w:tcPr>
          <w:p w:rsidR="007F4F24" w:rsidRPr="00FE65F4" w:rsidRDefault="007F4F24">
            <w:pPr>
              <w:pStyle w:val="Header"/>
              <w:tabs>
                <w:tab w:val="clear" w:pos="4320"/>
                <w:tab w:val="clear" w:pos="8640"/>
                <w:tab w:val="left" w:pos="-720"/>
              </w:tabs>
              <w:rPr>
                <w:spacing w:val="-3"/>
              </w:rPr>
            </w:pPr>
            <w:r w:rsidRPr="00FE65F4">
              <w:rPr>
                <w:spacing w:val="-3"/>
              </w:rPr>
              <w:t xml:space="preserve">Refers to </w:t>
            </w:r>
            <w:r w:rsidR="00E1685B" w:rsidRPr="00FE65F4">
              <w:rPr>
                <w:spacing w:val="-3"/>
              </w:rPr>
              <w:t>minors</w:t>
            </w:r>
            <w:r w:rsidRPr="00FE65F4">
              <w:rPr>
                <w:spacing w:val="-3"/>
              </w:rPr>
              <w:t xml:space="preserve"> currently in the Foster Care system</w:t>
            </w:r>
          </w:p>
        </w:tc>
      </w:tr>
      <w:tr w:rsidR="000B182B" w:rsidRPr="00EA0912" w:rsidTr="00454BE3">
        <w:trPr>
          <w:cantSplit/>
        </w:trPr>
        <w:tc>
          <w:tcPr>
            <w:tcW w:w="2610" w:type="dxa"/>
          </w:tcPr>
          <w:p w:rsidR="000B182B" w:rsidRPr="00FE65F4" w:rsidRDefault="000B182B">
            <w:pPr>
              <w:tabs>
                <w:tab w:val="left" w:pos="-720"/>
              </w:tabs>
              <w:rPr>
                <w:spacing w:val="-3"/>
              </w:rPr>
            </w:pPr>
            <w:r>
              <w:rPr>
                <w:spacing w:val="-3"/>
              </w:rPr>
              <w:t>HHS</w:t>
            </w:r>
          </w:p>
        </w:tc>
        <w:tc>
          <w:tcPr>
            <w:tcW w:w="7380" w:type="dxa"/>
          </w:tcPr>
          <w:p w:rsidR="000B182B" w:rsidRPr="00FE65F4" w:rsidRDefault="000B182B">
            <w:pPr>
              <w:pStyle w:val="Header"/>
              <w:tabs>
                <w:tab w:val="clear" w:pos="4320"/>
                <w:tab w:val="clear" w:pos="8640"/>
                <w:tab w:val="left" w:pos="-720"/>
              </w:tabs>
              <w:rPr>
                <w:spacing w:val="-3"/>
              </w:rPr>
            </w:pPr>
            <w:r>
              <w:rPr>
                <w:spacing w:val="-3"/>
              </w:rPr>
              <w:t>Health and Human Services</w:t>
            </w:r>
          </w:p>
        </w:tc>
      </w:tr>
      <w:tr w:rsidR="00E1685B" w:rsidRPr="00EA0912" w:rsidTr="00454BE3">
        <w:trPr>
          <w:cantSplit/>
        </w:trPr>
        <w:tc>
          <w:tcPr>
            <w:tcW w:w="2610" w:type="dxa"/>
          </w:tcPr>
          <w:p w:rsidR="00E1685B" w:rsidRPr="00FE65F4" w:rsidRDefault="00E1685B">
            <w:pPr>
              <w:tabs>
                <w:tab w:val="left" w:pos="-720"/>
              </w:tabs>
              <w:rPr>
                <w:spacing w:val="-3"/>
              </w:rPr>
            </w:pPr>
            <w:r w:rsidRPr="00FE65F4">
              <w:rPr>
                <w:spacing w:val="-3"/>
              </w:rPr>
              <w:t>ILSP</w:t>
            </w:r>
          </w:p>
        </w:tc>
        <w:tc>
          <w:tcPr>
            <w:tcW w:w="7380" w:type="dxa"/>
          </w:tcPr>
          <w:p w:rsidR="00E1685B" w:rsidRPr="00FE65F4" w:rsidRDefault="00E1685B">
            <w:pPr>
              <w:pStyle w:val="Header"/>
              <w:tabs>
                <w:tab w:val="clear" w:pos="4320"/>
                <w:tab w:val="clear" w:pos="8640"/>
                <w:tab w:val="left" w:pos="-720"/>
              </w:tabs>
              <w:rPr>
                <w:spacing w:val="-3"/>
              </w:rPr>
            </w:pPr>
            <w:r w:rsidRPr="00FE65F4">
              <w:rPr>
                <w:spacing w:val="-3"/>
              </w:rPr>
              <w:t>Independent Living Skills Program</w:t>
            </w:r>
          </w:p>
        </w:tc>
      </w:tr>
      <w:tr w:rsidR="00394DBB" w:rsidRPr="00EA0912" w:rsidTr="00454BE3">
        <w:trPr>
          <w:cantSplit/>
        </w:trPr>
        <w:tc>
          <w:tcPr>
            <w:tcW w:w="2610" w:type="dxa"/>
          </w:tcPr>
          <w:p w:rsidR="00394DBB" w:rsidRPr="00FE65F4" w:rsidRDefault="00394DBB">
            <w:pPr>
              <w:tabs>
                <w:tab w:val="left" w:pos="-720"/>
              </w:tabs>
              <w:rPr>
                <w:spacing w:val="-3"/>
              </w:rPr>
            </w:pPr>
            <w:r w:rsidRPr="00FE65F4">
              <w:rPr>
                <w:spacing w:val="-3"/>
              </w:rPr>
              <w:t>Inter-Disciplinary Team</w:t>
            </w:r>
          </w:p>
        </w:tc>
        <w:tc>
          <w:tcPr>
            <w:tcW w:w="7380" w:type="dxa"/>
          </w:tcPr>
          <w:p w:rsidR="00394DBB" w:rsidRPr="00FE65F4" w:rsidRDefault="00394DBB">
            <w:pPr>
              <w:pStyle w:val="Header"/>
              <w:tabs>
                <w:tab w:val="clear" w:pos="4320"/>
                <w:tab w:val="clear" w:pos="8640"/>
                <w:tab w:val="left" w:pos="-720"/>
              </w:tabs>
              <w:rPr>
                <w:spacing w:val="-3"/>
              </w:rPr>
            </w:pPr>
            <w:r w:rsidRPr="00FE65F4">
              <w:rPr>
                <w:spacing w:val="-3"/>
              </w:rPr>
              <w:t>A group of diverse people organized to provide guidance and information for foster youth,</w:t>
            </w:r>
          </w:p>
        </w:tc>
      </w:tr>
      <w:tr w:rsidR="00F9006C" w:rsidRPr="00EA0912" w:rsidTr="00454BE3">
        <w:trPr>
          <w:cantSplit/>
        </w:trPr>
        <w:tc>
          <w:tcPr>
            <w:tcW w:w="2610" w:type="dxa"/>
          </w:tcPr>
          <w:p w:rsidR="00F9006C" w:rsidRPr="00EA0912" w:rsidRDefault="00F9006C">
            <w:pPr>
              <w:tabs>
                <w:tab w:val="left" w:pos="-720"/>
              </w:tabs>
              <w:rPr>
                <w:spacing w:val="-3"/>
              </w:rPr>
            </w:pPr>
            <w:r w:rsidRPr="00EA0912">
              <w:rPr>
                <w:spacing w:val="-3"/>
              </w:rPr>
              <w:t>Labor Code</w:t>
            </w:r>
          </w:p>
        </w:tc>
        <w:tc>
          <w:tcPr>
            <w:tcW w:w="7380" w:type="dxa"/>
          </w:tcPr>
          <w:p w:rsidR="00F9006C" w:rsidRPr="00EA0912" w:rsidRDefault="00F9006C">
            <w:pPr>
              <w:pStyle w:val="Header"/>
              <w:tabs>
                <w:tab w:val="clear" w:pos="4320"/>
                <w:tab w:val="clear" w:pos="8640"/>
                <w:tab w:val="left" w:pos="-720"/>
              </w:tabs>
              <w:rPr>
                <w:spacing w:val="-3"/>
              </w:rPr>
            </w:pPr>
            <w:r w:rsidRPr="00EA0912">
              <w:rPr>
                <w:spacing w:val="-3"/>
              </w:rPr>
              <w:t xml:space="preserve">Refers to </w:t>
            </w:r>
            <w:smartTag w:uri="urn:schemas-microsoft-com:office:smarttags" w:element="place">
              <w:smartTag w:uri="urn:schemas-microsoft-com:office:smarttags" w:element="State">
                <w:r w:rsidRPr="00EA0912">
                  <w:rPr>
                    <w:spacing w:val="-3"/>
                  </w:rPr>
                  <w:t>California</w:t>
                </w:r>
              </w:smartTag>
            </w:smartTag>
            <w:r w:rsidRPr="00EA0912">
              <w:rPr>
                <w:spacing w:val="-3"/>
              </w:rPr>
              <w:t xml:space="preserve"> Labor Code</w:t>
            </w:r>
          </w:p>
        </w:tc>
      </w:tr>
      <w:tr w:rsidR="00A65DBF" w:rsidRPr="00EA0912" w:rsidTr="00454BE3">
        <w:trPr>
          <w:cantSplit/>
        </w:trPr>
        <w:tc>
          <w:tcPr>
            <w:tcW w:w="2610" w:type="dxa"/>
          </w:tcPr>
          <w:p w:rsidR="00A65DBF" w:rsidRPr="00EA0912" w:rsidRDefault="00A65DBF">
            <w:pPr>
              <w:tabs>
                <w:tab w:val="left" w:pos="-720"/>
              </w:tabs>
              <w:rPr>
                <w:spacing w:val="-3"/>
              </w:rPr>
            </w:pPr>
            <w:r>
              <w:rPr>
                <w:spacing w:val="-3"/>
              </w:rPr>
              <w:t>OMB</w:t>
            </w:r>
          </w:p>
        </w:tc>
        <w:tc>
          <w:tcPr>
            <w:tcW w:w="7380" w:type="dxa"/>
          </w:tcPr>
          <w:p w:rsidR="00A65DBF" w:rsidRPr="00EA0912" w:rsidRDefault="00A65DBF">
            <w:pPr>
              <w:pStyle w:val="Header"/>
              <w:tabs>
                <w:tab w:val="clear" w:pos="4320"/>
                <w:tab w:val="clear" w:pos="8640"/>
                <w:tab w:val="left" w:pos="-720"/>
              </w:tabs>
              <w:rPr>
                <w:spacing w:val="-3"/>
              </w:rPr>
            </w:pPr>
            <w:r>
              <w:rPr>
                <w:spacing w:val="-3"/>
              </w:rPr>
              <w:t>Office of Management and Budget</w:t>
            </w:r>
          </w:p>
        </w:tc>
      </w:tr>
      <w:tr w:rsidR="00F9006C" w:rsidRPr="00EA0912" w:rsidTr="00454BE3">
        <w:trPr>
          <w:cantSplit/>
        </w:trPr>
        <w:tc>
          <w:tcPr>
            <w:tcW w:w="2610" w:type="dxa"/>
          </w:tcPr>
          <w:p w:rsidR="00F9006C" w:rsidRPr="00EA0912" w:rsidRDefault="00F9006C">
            <w:pPr>
              <w:tabs>
                <w:tab w:val="left" w:pos="-720"/>
              </w:tabs>
              <w:rPr>
                <w:spacing w:val="-3"/>
              </w:rPr>
            </w:pPr>
            <w:r w:rsidRPr="00EA0912">
              <w:rPr>
                <w:spacing w:val="-3"/>
              </w:rPr>
              <w:t>Proposal</w:t>
            </w:r>
          </w:p>
        </w:tc>
        <w:tc>
          <w:tcPr>
            <w:tcW w:w="7380" w:type="dxa"/>
          </w:tcPr>
          <w:p w:rsidR="00F9006C" w:rsidRPr="00EA0912" w:rsidRDefault="00F9006C">
            <w:pPr>
              <w:pStyle w:val="Header"/>
              <w:tabs>
                <w:tab w:val="clear" w:pos="4320"/>
                <w:tab w:val="clear" w:pos="8640"/>
                <w:tab w:val="left" w:pos="-720"/>
              </w:tabs>
              <w:rPr>
                <w:spacing w:val="-3"/>
              </w:rPr>
            </w:pPr>
            <w:r w:rsidRPr="00EA0912">
              <w:rPr>
                <w:spacing w:val="-3"/>
              </w:rPr>
              <w:t>Shall mean bidder/contractor response to this RFP</w:t>
            </w:r>
          </w:p>
        </w:tc>
      </w:tr>
      <w:tr w:rsidR="00F9006C" w:rsidRPr="00EA0912" w:rsidTr="00454BE3">
        <w:trPr>
          <w:cantSplit/>
        </w:trPr>
        <w:tc>
          <w:tcPr>
            <w:tcW w:w="2610" w:type="dxa"/>
          </w:tcPr>
          <w:p w:rsidR="00F9006C" w:rsidRPr="00EA0912" w:rsidRDefault="00F9006C">
            <w:pPr>
              <w:tabs>
                <w:tab w:val="left" w:pos="-720"/>
              </w:tabs>
              <w:rPr>
                <w:spacing w:val="-3"/>
              </w:rPr>
            </w:pPr>
            <w:smartTag w:uri="urn:schemas-microsoft-com:office:smarttags" w:element="place">
              <w:r w:rsidRPr="00EA0912">
                <w:rPr>
                  <w:spacing w:val="-3"/>
                </w:rPr>
                <w:t>PO</w:t>
              </w:r>
            </w:smartTag>
          </w:p>
        </w:tc>
        <w:tc>
          <w:tcPr>
            <w:tcW w:w="7380" w:type="dxa"/>
          </w:tcPr>
          <w:p w:rsidR="00F9006C" w:rsidRPr="00EA0912" w:rsidRDefault="00F9006C">
            <w:pPr>
              <w:pStyle w:val="Header"/>
              <w:tabs>
                <w:tab w:val="clear" w:pos="4320"/>
                <w:tab w:val="clear" w:pos="8640"/>
                <w:tab w:val="left" w:pos="-720"/>
              </w:tabs>
              <w:rPr>
                <w:spacing w:val="-3"/>
              </w:rPr>
            </w:pPr>
            <w:r w:rsidRPr="00EA0912">
              <w:rPr>
                <w:spacing w:val="-3"/>
              </w:rPr>
              <w:t>Purchase Order(s)</w:t>
            </w:r>
          </w:p>
        </w:tc>
      </w:tr>
      <w:tr w:rsidR="00F9006C" w:rsidRPr="00EA0912" w:rsidTr="00454BE3">
        <w:trPr>
          <w:cantSplit/>
        </w:trPr>
        <w:tc>
          <w:tcPr>
            <w:tcW w:w="2610" w:type="dxa"/>
          </w:tcPr>
          <w:p w:rsidR="00F9006C" w:rsidRPr="00EA0912" w:rsidRDefault="00F9006C" w:rsidP="009E2891">
            <w:pPr>
              <w:tabs>
                <w:tab w:val="left" w:pos="-720"/>
              </w:tabs>
              <w:rPr>
                <w:spacing w:val="-3"/>
              </w:rPr>
            </w:pPr>
            <w:r w:rsidRPr="00EA0912">
              <w:rPr>
                <w:spacing w:val="-3"/>
              </w:rPr>
              <w:t xml:space="preserve">Request for Proposal </w:t>
            </w:r>
          </w:p>
        </w:tc>
        <w:tc>
          <w:tcPr>
            <w:tcW w:w="7380" w:type="dxa"/>
          </w:tcPr>
          <w:p w:rsidR="00F9006C" w:rsidRPr="00EA0912" w:rsidRDefault="00F9006C" w:rsidP="009E2891">
            <w:pPr>
              <w:pStyle w:val="Header"/>
              <w:tabs>
                <w:tab w:val="clear" w:pos="4320"/>
                <w:tab w:val="clear" w:pos="8640"/>
                <w:tab w:val="left" w:pos="-720"/>
              </w:tabs>
              <w:rPr>
                <w:spacing w:val="-3"/>
              </w:rPr>
            </w:pPr>
            <w:r w:rsidRPr="00EA0912">
              <w:rPr>
                <w:spacing w:val="-3"/>
              </w:rPr>
              <w:t xml:space="preserve">Shall mean this document, which is the </w:t>
            </w:r>
            <w:smartTag w:uri="urn:schemas-microsoft-com:office:smarttags" w:element="place">
              <w:smartTag w:uri="urn:schemas-microsoft-com:office:smarttags" w:element="PlaceType">
                <w:r w:rsidRPr="00EA0912">
                  <w:rPr>
                    <w:spacing w:val="-3"/>
                  </w:rPr>
                  <w:t>County</w:t>
                </w:r>
              </w:smartTag>
              <w:r w:rsidRPr="00EA0912">
                <w:rPr>
                  <w:spacing w:val="-3"/>
                </w:rPr>
                <w:t xml:space="preserve"> of </w:t>
              </w:r>
              <w:smartTag w:uri="urn:schemas-microsoft-com:office:smarttags" w:element="PlaceName">
                <w:r w:rsidRPr="00EA0912">
                  <w:rPr>
                    <w:spacing w:val="-3"/>
                  </w:rPr>
                  <w:t>Alameda</w:t>
                </w:r>
              </w:smartTag>
            </w:smartTag>
            <w:r w:rsidRPr="00EA0912">
              <w:rPr>
                <w:spacing w:val="-3"/>
              </w:rPr>
              <w:t>’s request for contractors’/bidders’ proposal to provide the goods and/or ser</w:t>
            </w:r>
            <w:r w:rsidR="00AC76CB" w:rsidRPr="00EA0912">
              <w:rPr>
                <w:spacing w:val="-3"/>
              </w:rPr>
              <w:t>vices being solicited herein; a</w:t>
            </w:r>
            <w:r w:rsidRPr="00EA0912">
              <w:rPr>
                <w:spacing w:val="-3"/>
              </w:rPr>
              <w:t xml:space="preserve">lso referred herein as RFP </w:t>
            </w:r>
          </w:p>
        </w:tc>
      </w:tr>
      <w:tr w:rsidR="00F9006C" w:rsidRPr="00EA0912" w:rsidTr="00454BE3">
        <w:trPr>
          <w:cantSplit/>
        </w:trPr>
        <w:tc>
          <w:tcPr>
            <w:tcW w:w="2610" w:type="dxa"/>
          </w:tcPr>
          <w:p w:rsidR="00F9006C" w:rsidRPr="00EA0912" w:rsidRDefault="00F9006C">
            <w:pPr>
              <w:tabs>
                <w:tab w:val="left" w:pos="-720"/>
              </w:tabs>
              <w:rPr>
                <w:spacing w:val="-3"/>
              </w:rPr>
            </w:pPr>
            <w:r w:rsidRPr="00EA0912">
              <w:rPr>
                <w:spacing w:val="-3"/>
              </w:rPr>
              <w:t>Response</w:t>
            </w:r>
          </w:p>
        </w:tc>
        <w:tc>
          <w:tcPr>
            <w:tcW w:w="7380" w:type="dxa"/>
          </w:tcPr>
          <w:p w:rsidR="00F9006C" w:rsidRPr="00EA0912" w:rsidRDefault="00F9006C">
            <w:pPr>
              <w:pStyle w:val="Header"/>
              <w:tabs>
                <w:tab w:val="clear" w:pos="4320"/>
                <w:tab w:val="clear" w:pos="8640"/>
                <w:tab w:val="left" w:pos="-720"/>
              </w:tabs>
              <w:rPr>
                <w:spacing w:val="-3"/>
              </w:rPr>
            </w:pPr>
            <w:r w:rsidRPr="00EA0912">
              <w:rPr>
                <w:spacing w:val="-3"/>
              </w:rPr>
              <w:t>Shall refer to bidder’s proposal or quota</w:t>
            </w:r>
            <w:r w:rsidR="008C644F">
              <w:rPr>
                <w:spacing w:val="-3"/>
              </w:rPr>
              <w:t>tion submitted in reply to RFP</w:t>
            </w:r>
          </w:p>
        </w:tc>
      </w:tr>
      <w:tr w:rsidR="00F9006C" w:rsidRPr="00EA0912" w:rsidTr="00454BE3">
        <w:trPr>
          <w:cantSplit/>
        </w:trPr>
        <w:tc>
          <w:tcPr>
            <w:tcW w:w="2610" w:type="dxa"/>
          </w:tcPr>
          <w:p w:rsidR="00F9006C" w:rsidRPr="00EA0912" w:rsidRDefault="00F9006C">
            <w:pPr>
              <w:tabs>
                <w:tab w:val="left" w:pos="-720"/>
              </w:tabs>
              <w:rPr>
                <w:spacing w:val="-3"/>
              </w:rPr>
            </w:pPr>
            <w:r w:rsidRPr="00EA0912">
              <w:rPr>
                <w:spacing w:val="-3"/>
              </w:rPr>
              <w:t>RFP</w:t>
            </w:r>
          </w:p>
        </w:tc>
        <w:tc>
          <w:tcPr>
            <w:tcW w:w="7380" w:type="dxa"/>
          </w:tcPr>
          <w:p w:rsidR="00F9006C" w:rsidRPr="00EA0912" w:rsidRDefault="00F9006C">
            <w:pPr>
              <w:pStyle w:val="Header"/>
              <w:tabs>
                <w:tab w:val="clear" w:pos="4320"/>
                <w:tab w:val="clear" w:pos="8640"/>
                <w:tab w:val="left" w:pos="-720"/>
              </w:tabs>
              <w:rPr>
                <w:spacing w:val="-3"/>
              </w:rPr>
            </w:pPr>
            <w:r w:rsidRPr="00EA0912">
              <w:rPr>
                <w:spacing w:val="-3"/>
              </w:rPr>
              <w:t>Request for Proposal</w:t>
            </w:r>
          </w:p>
        </w:tc>
      </w:tr>
      <w:tr w:rsidR="00F9006C" w:rsidRPr="00EA0912" w:rsidTr="00454BE3">
        <w:trPr>
          <w:cantSplit/>
        </w:trPr>
        <w:tc>
          <w:tcPr>
            <w:tcW w:w="2610" w:type="dxa"/>
          </w:tcPr>
          <w:p w:rsidR="00F9006C" w:rsidRPr="00EA0912" w:rsidRDefault="00F9006C">
            <w:pPr>
              <w:tabs>
                <w:tab w:val="left" w:pos="-720"/>
              </w:tabs>
              <w:rPr>
                <w:spacing w:val="-3"/>
              </w:rPr>
            </w:pPr>
            <w:r w:rsidRPr="00EA0912">
              <w:rPr>
                <w:spacing w:val="-3"/>
              </w:rPr>
              <w:t>SLEB</w:t>
            </w:r>
          </w:p>
        </w:tc>
        <w:tc>
          <w:tcPr>
            <w:tcW w:w="7380" w:type="dxa"/>
          </w:tcPr>
          <w:p w:rsidR="00F9006C" w:rsidRPr="00EA0912" w:rsidRDefault="00F9006C">
            <w:pPr>
              <w:pStyle w:val="Header"/>
              <w:tabs>
                <w:tab w:val="clear" w:pos="4320"/>
                <w:tab w:val="clear" w:pos="8640"/>
                <w:tab w:val="left" w:pos="-720"/>
              </w:tabs>
              <w:rPr>
                <w:spacing w:val="-3"/>
              </w:rPr>
            </w:pPr>
            <w:r w:rsidRPr="00EA0912">
              <w:rPr>
                <w:spacing w:val="-3"/>
              </w:rPr>
              <w:t>Small Local Emerging Business</w:t>
            </w:r>
          </w:p>
        </w:tc>
      </w:tr>
      <w:tr w:rsidR="006F0C49" w:rsidRPr="00EA0912" w:rsidTr="00454BE3">
        <w:trPr>
          <w:cantSplit/>
        </w:trPr>
        <w:tc>
          <w:tcPr>
            <w:tcW w:w="2610" w:type="dxa"/>
          </w:tcPr>
          <w:p w:rsidR="006F0C49" w:rsidRPr="00EA0912" w:rsidRDefault="006F0C49">
            <w:pPr>
              <w:tabs>
                <w:tab w:val="left" w:pos="-720"/>
              </w:tabs>
              <w:rPr>
                <w:spacing w:val="-3"/>
              </w:rPr>
            </w:pPr>
            <w:r>
              <w:rPr>
                <w:spacing w:val="-3"/>
              </w:rPr>
              <w:t>SSA</w:t>
            </w:r>
          </w:p>
        </w:tc>
        <w:tc>
          <w:tcPr>
            <w:tcW w:w="7380" w:type="dxa"/>
          </w:tcPr>
          <w:p w:rsidR="006F0C49" w:rsidRPr="00EA0912" w:rsidRDefault="006F0C49">
            <w:pPr>
              <w:pStyle w:val="Header"/>
              <w:tabs>
                <w:tab w:val="clear" w:pos="4320"/>
                <w:tab w:val="clear" w:pos="8640"/>
                <w:tab w:val="left" w:pos="-720"/>
              </w:tabs>
              <w:rPr>
                <w:spacing w:val="-3"/>
              </w:rPr>
            </w:pPr>
            <w:r>
              <w:rPr>
                <w:spacing w:val="-3"/>
              </w:rPr>
              <w:t>Social Services Agency</w:t>
            </w:r>
          </w:p>
        </w:tc>
      </w:tr>
      <w:tr w:rsidR="00F9006C" w:rsidRPr="00EA0912" w:rsidTr="00454BE3">
        <w:trPr>
          <w:cantSplit/>
        </w:trPr>
        <w:tc>
          <w:tcPr>
            <w:tcW w:w="2610" w:type="dxa"/>
          </w:tcPr>
          <w:p w:rsidR="00F9006C" w:rsidRPr="00EA0912" w:rsidRDefault="00F9006C">
            <w:pPr>
              <w:tabs>
                <w:tab w:val="left" w:pos="-720"/>
              </w:tabs>
              <w:rPr>
                <w:spacing w:val="-3"/>
              </w:rPr>
            </w:pPr>
            <w:r w:rsidRPr="00EA0912">
              <w:rPr>
                <w:spacing w:val="-3"/>
              </w:rPr>
              <w:t>State</w:t>
            </w:r>
          </w:p>
        </w:tc>
        <w:tc>
          <w:tcPr>
            <w:tcW w:w="7380" w:type="dxa"/>
          </w:tcPr>
          <w:p w:rsidR="00F9006C" w:rsidRPr="00EA0912" w:rsidRDefault="00F9006C">
            <w:pPr>
              <w:pStyle w:val="Header"/>
              <w:tabs>
                <w:tab w:val="clear" w:pos="4320"/>
                <w:tab w:val="clear" w:pos="8640"/>
                <w:tab w:val="left" w:pos="-720"/>
              </w:tabs>
              <w:rPr>
                <w:spacing w:val="-3"/>
              </w:rPr>
            </w:pPr>
            <w:r w:rsidRPr="00EA0912">
              <w:rPr>
                <w:spacing w:val="-3"/>
              </w:rPr>
              <w:t xml:space="preserve">Refers to State of </w:t>
            </w:r>
            <w:smartTag w:uri="urn:schemas-microsoft-com:office:smarttags" w:element="place">
              <w:smartTag w:uri="urn:schemas-microsoft-com:office:smarttags" w:element="State">
                <w:r w:rsidRPr="00EA0912">
                  <w:rPr>
                    <w:spacing w:val="-3"/>
                  </w:rPr>
                  <w:t>California</w:t>
                </w:r>
              </w:smartTag>
            </w:smartTag>
            <w:r w:rsidRPr="00EA0912">
              <w:rPr>
                <w:spacing w:val="-3"/>
              </w:rPr>
              <w:t>, its departments and/or agencies</w:t>
            </w:r>
          </w:p>
        </w:tc>
      </w:tr>
      <w:tr w:rsidR="00F032C9" w:rsidRPr="00EA0912" w:rsidTr="00454BE3">
        <w:trPr>
          <w:cantSplit/>
        </w:trPr>
        <w:tc>
          <w:tcPr>
            <w:tcW w:w="2610" w:type="dxa"/>
          </w:tcPr>
          <w:p w:rsidR="00F032C9" w:rsidRPr="00EA0912" w:rsidRDefault="00F032C9">
            <w:pPr>
              <w:tabs>
                <w:tab w:val="left" w:pos="-720"/>
              </w:tabs>
              <w:rPr>
                <w:spacing w:val="-3"/>
              </w:rPr>
            </w:pPr>
            <w:r>
              <w:rPr>
                <w:spacing w:val="-3"/>
              </w:rPr>
              <w:t>S</w:t>
            </w:r>
            <w:r w:rsidR="00316D4B">
              <w:rPr>
                <w:spacing w:val="-3"/>
              </w:rPr>
              <w:t>AS</w:t>
            </w:r>
            <w:r>
              <w:rPr>
                <w:spacing w:val="-3"/>
              </w:rPr>
              <w:t>YEP</w:t>
            </w:r>
          </w:p>
        </w:tc>
        <w:tc>
          <w:tcPr>
            <w:tcW w:w="7380" w:type="dxa"/>
          </w:tcPr>
          <w:p w:rsidR="00F032C9" w:rsidRPr="00EA0912" w:rsidRDefault="00F032C9">
            <w:pPr>
              <w:pStyle w:val="Header"/>
              <w:tabs>
                <w:tab w:val="clear" w:pos="4320"/>
                <w:tab w:val="clear" w:pos="8640"/>
                <w:tab w:val="left" w:pos="-720"/>
              </w:tabs>
              <w:rPr>
                <w:spacing w:val="-3"/>
              </w:rPr>
            </w:pPr>
            <w:r>
              <w:rPr>
                <w:spacing w:val="-3"/>
              </w:rPr>
              <w:t xml:space="preserve">Summer </w:t>
            </w:r>
            <w:r w:rsidR="00316D4B">
              <w:rPr>
                <w:spacing w:val="-3"/>
              </w:rPr>
              <w:t xml:space="preserve">&amp; After-School </w:t>
            </w:r>
            <w:r>
              <w:rPr>
                <w:spacing w:val="-3"/>
              </w:rPr>
              <w:t>Youth Employment Program</w:t>
            </w:r>
          </w:p>
        </w:tc>
      </w:tr>
    </w:tbl>
    <w:p w:rsidR="00F9006C" w:rsidRDefault="00F9006C">
      <w:pPr>
        <w:tabs>
          <w:tab w:val="left" w:pos="-720"/>
        </w:tabs>
        <w:rPr>
          <w:b/>
          <w:spacing w:val="4"/>
          <w:u w:val="single"/>
        </w:rPr>
      </w:pPr>
    </w:p>
    <w:p w:rsidR="00FF7ACC" w:rsidRDefault="00FF7ACC">
      <w:pPr>
        <w:tabs>
          <w:tab w:val="left" w:pos="-720"/>
        </w:tabs>
        <w:rPr>
          <w:b/>
          <w:spacing w:val="4"/>
          <w:u w:val="single"/>
        </w:rPr>
      </w:pPr>
    </w:p>
    <w:p w:rsidR="00FF7ACC" w:rsidRDefault="00FF7ACC">
      <w:pPr>
        <w:tabs>
          <w:tab w:val="left" w:pos="-720"/>
        </w:tabs>
        <w:rPr>
          <w:b/>
          <w:spacing w:val="4"/>
          <w:u w:val="single"/>
        </w:rPr>
      </w:pPr>
    </w:p>
    <w:p w:rsidR="00FF7ACC" w:rsidRDefault="00FF7ACC">
      <w:pPr>
        <w:tabs>
          <w:tab w:val="left" w:pos="-720"/>
        </w:tabs>
        <w:rPr>
          <w:b/>
          <w:spacing w:val="4"/>
          <w:u w:val="single"/>
        </w:rPr>
      </w:pPr>
    </w:p>
    <w:p w:rsidR="00FF7ACC" w:rsidRDefault="00FF7ACC">
      <w:pPr>
        <w:tabs>
          <w:tab w:val="left" w:pos="-720"/>
        </w:tabs>
        <w:rPr>
          <w:b/>
          <w:spacing w:val="4"/>
          <w:u w:val="single"/>
        </w:rPr>
      </w:pPr>
    </w:p>
    <w:p w:rsidR="00416443" w:rsidRPr="00416443" w:rsidRDefault="00416443" w:rsidP="00416443">
      <w:pPr>
        <w:tabs>
          <w:tab w:val="left" w:pos="-720"/>
        </w:tabs>
        <w:ind w:left="720" w:hanging="720"/>
        <w:rPr>
          <w:b/>
          <w:szCs w:val="26"/>
        </w:rPr>
      </w:pPr>
      <w:r w:rsidRPr="00416443">
        <w:rPr>
          <w:b/>
          <w:szCs w:val="26"/>
        </w:rPr>
        <w:lastRenderedPageBreak/>
        <w:t>II.</w:t>
      </w:r>
      <w:r w:rsidRPr="00416443">
        <w:rPr>
          <w:b/>
          <w:szCs w:val="26"/>
        </w:rPr>
        <w:tab/>
      </w:r>
      <w:r w:rsidRPr="00416443">
        <w:rPr>
          <w:b/>
          <w:szCs w:val="26"/>
          <w:u w:val="single"/>
        </w:rPr>
        <w:t>STATEMENT OF WORK</w:t>
      </w:r>
    </w:p>
    <w:p w:rsidR="00416443" w:rsidRPr="00416443" w:rsidRDefault="00416443" w:rsidP="00416443">
      <w:pPr>
        <w:rPr>
          <w:szCs w:val="26"/>
        </w:rPr>
      </w:pPr>
    </w:p>
    <w:p w:rsidR="00416443" w:rsidRPr="00F032C9" w:rsidRDefault="00416443" w:rsidP="00416443">
      <w:pPr>
        <w:numPr>
          <w:ilvl w:val="0"/>
          <w:numId w:val="4"/>
        </w:numPr>
        <w:rPr>
          <w:szCs w:val="26"/>
          <w:u w:val="single"/>
        </w:rPr>
      </w:pPr>
      <w:r w:rsidRPr="00F032C9">
        <w:rPr>
          <w:szCs w:val="26"/>
          <w:u w:val="single"/>
        </w:rPr>
        <w:t>INTENT</w:t>
      </w:r>
    </w:p>
    <w:p w:rsidR="00416443" w:rsidRPr="00F032C9" w:rsidRDefault="00416443" w:rsidP="00416443">
      <w:pPr>
        <w:ind w:left="1440"/>
        <w:rPr>
          <w:szCs w:val="26"/>
        </w:rPr>
      </w:pPr>
    </w:p>
    <w:p w:rsidR="00416443" w:rsidRPr="00F032C9" w:rsidRDefault="00416443" w:rsidP="00416443">
      <w:pPr>
        <w:ind w:left="1440"/>
        <w:rPr>
          <w:szCs w:val="26"/>
        </w:rPr>
      </w:pPr>
      <w:r w:rsidRPr="00F032C9">
        <w:rPr>
          <w:szCs w:val="26"/>
        </w:rPr>
        <w:t>It is the intent of these specification</w:t>
      </w:r>
      <w:smartTag w:uri="urn:schemas-microsoft-com:office:smarttags" w:element="PersonName">
        <w:r w:rsidRPr="00F032C9">
          <w:rPr>
            <w:szCs w:val="26"/>
          </w:rPr>
          <w:t>s,</w:t>
        </w:r>
      </w:smartTag>
      <w:r w:rsidRPr="00F032C9">
        <w:rPr>
          <w:szCs w:val="26"/>
        </w:rPr>
        <w:t xml:space="preserve"> terms, and conditions to describe the Summer </w:t>
      </w:r>
      <w:r w:rsidR="00316D4B">
        <w:rPr>
          <w:szCs w:val="26"/>
        </w:rPr>
        <w:t>&amp;</w:t>
      </w:r>
      <w:r w:rsidRPr="00F032C9">
        <w:rPr>
          <w:szCs w:val="26"/>
        </w:rPr>
        <w:t xml:space="preserve"> After-School Youth Employment program for </w:t>
      </w:r>
      <w:smartTag w:uri="urn:schemas-microsoft-com:office:smarttags" w:element="place">
        <w:smartTag w:uri="urn:schemas-microsoft-com:office:smarttags" w:element="PlaceName">
          <w:r w:rsidRPr="00F032C9">
            <w:rPr>
              <w:szCs w:val="26"/>
            </w:rPr>
            <w:t>Alameda</w:t>
          </w:r>
        </w:smartTag>
        <w:r w:rsidRPr="00F032C9">
          <w:rPr>
            <w:szCs w:val="26"/>
          </w:rPr>
          <w:t xml:space="preserve"> </w:t>
        </w:r>
        <w:smartTag w:uri="urn:schemas-microsoft-com:office:smarttags" w:element="PlaceType">
          <w:r w:rsidRPr="00F032C9">
            <w:rPr>
              <w:szCs w:val="26"/>
            </w:rPr>
            <w:t>County</w:t>
          </w:r>
        </w:smartTag>
      </w:smartTag>
      <w:r w:rsidRPr="00F032C9">
        <w:rPr>
          <w:szCs w:val="26"/>
        </w:rPr>
        <w:t xml:space="preserve"> foster youth and at-risk probation youth ages 15 to 18 for the time period of </w:t>
      </w:r>
      <w:r w:rsidR="00F032C9" w:rsidRPr="00F032C9">
        <w:rPr>
          <w:szCs w:val="26"/>
        </w:rPr>
        <w:t>May</w:t>
      </w:r>
      <w:r w:rsidRPr="00F032C9">
        <w:rPr>
          <w:szCs w:val="26"/>
        </w:rPr>
        <w:t xml:space="preserve"> 1, 2012 to September 30, 2013. </w:t>
      </w:r>
    </w:p>
    <w:p w:rsidR="00416443" w:rsidRPr="00F032C9" w:rsidRDefault="00416443" w:rsidP="00416443">
      <w:pPr>
        <w:ind w:left="1440"/>
        <w:rPr>
          <w:szCs w:val="26"/>
        </w:rPr>
      </w:pPr>
    </w:p>
    <w:p w:rsidR="00416443" w:rsidRPr="00F032C9" w:rsidRDefault="00416443" w:rsidP="00416443">
      <w:pPr>
        <w:ind w:left="1440"/>
        <w:rPr>
          <w:szCs w:val="26"/>
        </w:rPr>
      </w:pPr>
      <w:r w:rsidRPr="00F032C9">
        <w:rPr>
          <w:szCs w:val="26"/>
        </w:rPr>
        <w:t>The County intends to award a fourteen</w:t>
      </w:r>
      <w:r w:rsidR="00F032C9" w:rsidRPr="00F032C9">
        <w:rPr>
          <w:szCs w:val="26"/>
        </w:rPr>
        <w:t xml:space="preserve"> (14) </w:t>
      </w:r>
      <w:r w:rsidRPr="00F032C9">
        <w:rPr>
          <w:szCs w:val="26"/>
        </w:rPr>
        <w:t>month contract (with option to renew</w:t>
      </w:r>
      <w:r w:rsidR="00F032C9" w:rsidRPr="00F032C9">
        <w:rPr>
          <w:szCs w:val="26"/>
        </w:rPr>
        <w:t xml:space="preserve"> for two additional fiscal years</w:t>
      </w:r>
      <w:r w:rsidRPr="00F032C9">
        <w:rPr>
          <w:szCs w:val="26"/>
        </w:rPr>
        <w:t>) to the bidder(s) selected as the most responsible bidder(s) whose response conforms to the RFP and meets the County’s requirements</w:t>
      </w:r>
      <w:r w:rsidR="00F032C9" w:rsidRPr="00F032C9">
        <w:rPr>
          <w:szCs w:val="26"/>
        </w:rPr>
        <w:t>.</w:t>
      </w:r>
      <w:r w:rsidRPr="00F032C9">
        <w:rPr>
          <w:szCs w:val="26"/>
        </w:rPr>
        <w:t xml:space="preserve"> </w:t>
      </w:r>
    </w:p>
    <w:p w:rsidR="00416443" w:rsidRPr="00F032C9" w:rsidRDefault="00416443" w:rsidP="00416443">
      <w:pPr>
        <w:ind w:left="1440"/>
        <w:rPr>
          <w:szCs w:val="26"/>
        </w:rPr>
      </w:pPr>
    </w:p>
    <w:p w:rsidR="00416443" w:rsidRPr="00F032C9" w:rsidRDefault="00416443" w:rsidP="00416443">
      <w:pPr>
        <w:numPr>
          <w:ilvl w:val="0"/>
          <w:numId w:val="4"/>
        </w:numPr>
        <w:rPr>
          <w:szCs w:val="26"/>
          <w:u w:val="single"/>
        </w:rPr>
      </w:pPr>
      <w:r w:rsidRPr="00F032C9">
        <w:rPr>
          <w:szCs w:val="26"/>
          <w:u w:val="single"/>
        </w:rPr>
        <w:t>SCOPE and BACKGROUND</w:t>
      </w:r>
    </w:p>
    <w:p w:rsidR="00416443" w:rsidRPr="00F032C9" w:rsidRDefault="00416443" w:rsidP="00416443">
      <w:pPr>
        <w:rPr>
          <w:szCs w:val="26"/>
          <w:u w:val="single"/>
        </w:rPr>
      </w:pPr>
    </w:p>
    <w:p w:rsidR="00416443" w:rsidRPr="00F032C9" w:rsidRDefault="00416443" w:rsidP="00416443">
      <w:pPr>
        <w:ind w:left="1440"/>
        <w:rPr>
          <w:szCs w:val="26"/>
        </w:rPr>
      </w:pPr>
      <w:r w:rsidRPr="00F032C9">
        <w:rPr>
          <w:szCs w:val="26"/>
        </w:rPr>
        <w:t xml:space="preserve">On July 1, 2007, the Alameda County Social Services Agency/Department of Children and Family Services (SSA/DCFS) housed in the Social Services Agency embarked on a new financial venture with the Administration of Children and Families (ACF) with the U.S. Department of Health and Human Services and the California Department of Social Services (CDSS) by receiving a block grant of five years’ worth of out-of-home placement costs to be used in a flexible manner to fund child welfare services.  The Juvenile Probation Department is also a part of this venture since they too have youth in out-of-home placement.  </w:t>
      </w:r>
      <w:smartTag w:uri="urn:schemas-microsoft-com:office:smarttags" w:element="PlaceName">
        <w:r w:rsidRPr="00F032C9">
          <w:rPr>
            <w:szCs w:val="26"/>
          </w:rPr>
          <w:t>Alameda</w:t>
        </w:r>
      </w:smartTag>
      <w:r w:rsidRPr="00F032C9">
        <w:rPr>
          <w:szCs w:val="26"/>
        </w:rPr>
        <w:t xml:space="preserve"> </w:t>
      </w:r>
      <w:smartTag w:uri="urn:schemas-microsoft-com:office:smarttags" w:element="PlaceType">
        <w:r w:rsidRPr="00F032C9">
          <w:rPr>
            <w:szCs w:val="26"/>
          </w:rPr>
          <w:t>County</w:t>
        </w:r>
      </w:smartTag>
      <w:r w:rsidRPr="00F032C9">
        <w:rPr>
          <w:szCs w:val="26"/>
        </w:rPr>
        <w:t xml:space="preserve"> and </w:t>
      </w:r>
      <w:smartTag w:uri="urn:schemas-microsoft-com:office:smarttags" w:element="PlaceName">
        <w:r w:rsidRPr="00F032C9">
          <w:rPr>
            <w:szCs w:val="26"/>
          </w:rPr>
          <w:t>Los Angeles</w:t>
        </w:r>
      </w:smartTag>
      <w:r w:rsidRPr="00F032C9">
        <w:rPr>
          <w:szCs w:val="26"/>
        </w:rPr>
        <w:t xml:space="preserve"> </w:t>
      </w:r>
      <w:smartTag w:uri="urn:schemas-microsoft-com:office:smarttags" w:element="PlaceType">
        <w:r w:rsidRPr="00F032C9">
          <w:rPr>
            <w:szCs w:val="26"/>
          </w:rPr>
          <w:t>County</w:t>
        </w:r>
      </w:smartTag>
      <w:r w:rsidRPr="00F032C9">
        <w:rPr>
          <w:szCs w:val="26"/>
        </w:rPr>
        <w:t xml:space="preserve"> were the two counties from </w:t>
      </w:r>
      <w:smartTag w:uri="urn:schemas-microsoft-com:office:smarttags" w:element="State">
        <w:smartTag w:uri="urn:schemas-microsoft-com:office:smarttags" w:element="place">
          <w:r w:rsidRPr="00F032C9">
            <w:rPr>
              <w:szCs w:val="26"/>
            </w:rPr>
            <w:t>California</w:t>
          </w:r>
        </w:smartTag>
      </w:smartTag>
      <w:r w:rsidRPr="00F032C9">
        <w:rPr>
          <w:szCs w:val="26"/>
        </w:rPr>
        <w:t xml:space="preserve"> who, in 2007, chose to participate in this unique funding for child welfare services.  </w:t>
      </w:r>
    </w:p>
    <w:p w:rsidR="00416443" w:rsidRPr="00F032C9" w:rsidRDefault="00416443" w:rsidP="00416443">
      <w:pPr>
        <w:ind w:left="1440"/>
        <w:rPr>
          <w:szCs w:val="26"/>
        </w:rPr>
      </w:pPr>
    </w:p>
    <w:p w:rsidR="00416443" w:rsidRPr="00F032C9" w:rsidRDefault="00416443" w:rsidP="00416443">
      <w:pPr>
        <w:ind w:left="1440"/>
        <w:rPr>
          <w:szCs w:val="26"/>
        </w:rPr>
      </w:pPr>
      <w:r w:rsidRPr="00F032C9">
        <w:rPr>
          <w:szCs w:val="26"/>
        </w:rPr>
        <w:t xml:space="preserve">Officially known as the Title IV-E Capped Allocation Project and also known as the Title IV-E Waiver or simply, the Waiver, </w:t>
      </w:r>
      <w:r w:rsidR="001A589E">
        <w:rPr>
          <w:szCs w:val="26"/>
        </w:rPr>
        <w:t>SSA/DCFS</w:t>
      </w:r>
      <w:r w:rsidRPr="00F032C9">
        <w:rPr>
          <w:szCs w:val="26"/>
        </w:rPr>
        <w:t xml:space="preserve"> has been able to strengthen its partnerships with other departments within Alameda County as well as community-based organizations by providing funding for more preventative family-based service</w:t>
      </w:r>
      <w:smartTag w:uri="urn:schemas-microsoft-com:office:smarttags" w:element="PersonName">
        <w:r w:rsidRPr="00F032C9">
          <w:rPr>
            <w:szCs w:val="26"/>
          </w:rPr>
          <w:t>s,</w:t>
        </w:r>
      </w:smartTag>
      <w:r w:rsidRPr="00F032C9">
        <w:rPr>
          <w:szCs w:val="26"/>
        </w:rPr>
        <w:t xml:space="preserve"> enhancements to services for transition-age youth, and supportive services to resource parent</w:t>
      </w:r>
      <w:smartTag w:uri="urn:schemas-microsoft-com:office:smarttags" w:element="PersonName">
        <w:r w:rsidRPr="00F032C9">
          <w:rPr>
            <w:szCs w:val="26"/>
          </w:rPr>
          <w:t>s,</w:t>
        </w:r>
      </w:smartTag>
      <w:r w:rsidRPr="00F032C9">
        <w:rPr>
          <w:szCs w:val="26"/>
        </w:rPr>
        <w:t xml:space="preserve"> relative</w:t>
      </w:r>
      <w:smartTag w:uri="urn:schemas-microsoft-com:office:smarttags" w:element="PersonName">
        <w:r w:rsidRPr="00F032C9">
          <w:rPr>
            <w:szCs w:val="26"/>
          </w:rPr>
          <w:t>s,</w:t>
        </w:r>
      </w:smartTag>
      <w:r w:rsidRPr="00F032C9">
        <w:rPr>
          <w:szCs w:val="26"/>
        </w:rPr>
        <w:t xml:space="preserve"> and fictive kin caregivers.  Since one of the five Waiver goals is to improve self-sufficiency and well-being for transition-age youth emancipating from foster care, this subsidized youth employment project will be financed with Title IV-E Waiver funding.    </w:t>
      </w:r>
    </w:p>
    <w:p w:rsidR="00416443" w:rsidRPr="00F032C9" w:rsidRDefault="00416443" w:rsidP="00416443">
      <w:pPr>
        <w:ind w:left="1440"/>
        <w:rPr>
          <w:szCs w:val="26"/>
        </w:rPr>
      </w:pPr>
    </w:p>
    <w:p w:rsidR="00416443" w:rsidRPr="00F032C9" w:rsidRDefault="00416443" w:rsidP="00416443">
      <w:pPr>
        <w:ind w:left="1440"/>
        <w:rPr>
          <w:szCs w:val="26"/>
        </w:rPr>
      </w:pPr>
      <w:r w:rsidRPr="00F032C9">
        <w:rPr>
          <w:szCs w:val="26"/>
        </w:rPr>
        <w:t xml:space="preserve">This RFP calls for one lead agency who shall provide programmatic, fiscal, and reporting administration for this County-wide service through a consortium of specific subcontractors that will correlate to geographical and census for both foster and at-risk probation youth in Alameda County.    </w:t>
      </w:r>
    </w:p>
    <w:p w:rsidR="00416443" w:rsidRPr="00416443" w:rsidRDefault="00416443" w:rsidP="00416443">
      <w:pPr>
        <w:ind w:left="1440"/>
        <w:rPr>
          <w:color w:val="008000"/>
          <w:szCs w:val="26"/>
          <w:u w:val="single"/>
        </w:rPr>
      </w:pPr>
    </w:p>
    <w:p w:rsidR="00416443" w:rsidRPr="00F032C9" w:rsidRDefault="00416443" w:rsidP="00416443">
      <w:pPr>
        <w:ind w:left="1440"/>
        <w:rPr>
          <w:szCs w:val="26"/>
        </w:rPr>
      </w:pPr>
      <w:r w:rsidRPr="00F032C9">
        <w:rPr>
          <w:szCs w:val="26"/>
        </w:rPr>
        <w:lastRenderedPageBreak/>
        <w:t>The purpose of this youth employment program is to enhance the well-being and increase the self-sufficiency of transition-age youth.  Research shows that youth who emancipate from foster care have historically faced many challenges during their path to adulthood</w:t>
      </w:r>
      <w:r w:rsidRPr="00F032C9">
        <w:rPr>
          <w:rStyle w:val="FootnoteReference"/>
          <w:szCs w:val="26"/>
        </w:rPr>
        <w:footnoteReference w:id="1"/>
      </w:r>
      <w:r w:rsidRPr="00F032C9">
        <w:rPr>
          <w:szCs w:val="26"/>
        </w:rPr>
        <w:t>:</w:t>
      </w:r>
    </w:p>
    <w:p w:rsidR="00416443" w:rsidRPr="00416443" w:rsidRDefault="00416443" w:rsidP="00416443">
      <w:pPr>
        <w:ind w:left="1440"/>
        <w:rPr>
          <w:color w:val="008000"/>
          <w:szCs w:val="26"/>
          <w:u w:val="single"/>
        </w:rPr>
      </w:pPr>
    </w:p>
    <w:p w:rsidR="00416443" w:rsidRPr="00416443" w:rsidRDefault="00416443" w:rsidP="00416443">
      <w:pPr>
        <w:numPr>
          <w:ilvl w:val="0"/>
          <w:numId w:val="44"/>
        </w:numPr>
        <w:ind w:left="2218"/>
        <w:rPr>
          <w:color w:val="272524"/>
          <w:szCs w:val="26"/>
        </w:rPr>
      </w:pPr>
      <w:r w:rsidRPr="00416443">
        <w:rPr>
          <w:color w:val="272524"/>
          <w:szCs w:val="26"/>
        </w:rPr>
        <w:t xml:space="preserve">In </w:t>
      </w:r>
      <w:smartTag w:uri="urn:schemas-microsoft-com:office:smarttags" w:element="State">
        <w:smartTag w:uri="urn:schemas-microsoft-com:office:smarttags" w:element="place">
          <w:r w:rsidRPr="00416443">
            <w:rPr>
              <w:color w:val="272524"/>
              <w:szCs w:val="26"/>
            </w:rPr>
            <w:t>California</w:t>
          </w:r>
        </w:smartTag>
      </w:smartTag>
      <w:r w:rsidRPr="00416443">
        <w:rPr>
          <w:color w:val="272524"/>
          <w:szCs w:val="26"/>
        </w:rPr>
        <w:t xml:space="preserve">, 65% of youth leaving foster care do so without a place to live. </w:t>
      </w:r>
    </w:p>
    <w:p w:rsidR="00416443" w:rsidRPr="00416443" w:rsidRDefault="00416443" w:rsidP="00416443">
      <w:pPr>
        <w:numPr>
          <w:ilvl w:val="0"/>
          <w:numId w:val="44"/>
        </w:numPr>
        <w:ind w:left="2218"/>
        <w:rPr>
          <w:color w:val="272524"/>
          <w:szCs w:val="26"/>
        </w:rPr>
      </w:pPr>
      <w:r w:rsidRPr="00416443">
        <w:rPr>
          <w:color w:val="272524"/>
          <w:szCs w:val="26"/>
        </w:rPr>
        <w:t xml:space="preserve">Up to 50% of former foster/probation youth become homeless within the first eighteen months of emancipation. </w:t>
      </w:r>
    </w:p>
    <w:p w:rsidR="00416443" w:rsidRPr="00416443" w:rsidRDefault="00416443" w:rsidP="00416443">
      <w:pPr>
        <w:numPr>
          <w:ilvl w:val="0"/>
          <w:numId w:val="44"/>
        </w:numPr>
        <w:ind w:left="2218"/>
        <w:rPr>
          <w:color w:val="272524"/>
          <w:szCs w:val="26"/>
        </w:rPr>
      </w:pPr>
      <w:r w:rsidRPr="00416443">
        <w:rPr>
          <w:color w:val="272524"/>
          <w:szCs w:val="26"/>
        </w:rPr>
        <w:t xml:space="preserve">Twenty seven percent (27%) of the homeless population spent time in foster care. </w:t>
      </w:r>
    </w:p>
    <w:p w:rsidR="00416443" w:rsidRPr="00416443" w:rsidRDefault="00416443" w:rsidP="00416443">
      <w:pPr>
        <w:numPr>
          <w:ilvl w:val="0"/>
          <w:numId w:val="44"/>
        </w:numPr>
        <w:ind w:left="2218"/>
        <w:rPr>
          <w:color w:val="272524"/>
          <w:szCs w:val="26"/>
        </w:rPr>
      </w:pPr>
      <w:r w:rsidRPr="00416443">
        <w:rPr>
          <w:color w:val="272524"/>
          <w:szCs w:val="26"/>
        </w:rPr>
        <w:t xml:space="preserve">Fifty-eight percent (58%) of all young adults accessing federally funded youth shelters in 1997 had previously been in foster care. </w:t>
      </w:r>
    </w:p>
    <w:p w:rsidR="00416443" w:rsidRPr="00416443" w:rsidRDefault="00416443" w:rsidP="00416443">
      <w:pPr>
        <w:numPr>
          <w:ilvl w:val="0"/>
          <w:numId w:val="44"/>
        </w:numPr>
        <w:ind w:left="2218"/>
        <w:rPr>
          <w:color w:val="272524"/>
          <w:szCs w:val="26"/>
        </w:rPr>
      </w:pPr>
      <w:r w:rsidRPr="00416443">
        <w:rPr>
          <w:color w:val="272524"/>
          <w:szCs w:val="26"/>
        </w:rPr>
        <w:t xml:space="preserve">Less than half of former foster youth are employed 2.5-4 years after leaving foster care, and only 38% have maintained employment for at least one year. </w:t>
      </w:r>
    </w:p>
    <w:p w:rsidR="00416443" w:rsidRPr="00416443" w:rsidRDefault="00416443" w:rsidP="00416443">
      <w:pPr>
        <w:numPr>
          <w:ilvl w:val="0"/>
          <w:numId w:val="44"/>
        </w:numPr>
        <w:ind w:left="2218"/>
        <w:rPr>
          <w:color w:val="272524"/>
          <w:szCs w:val="26"/>
        </w:rPr>
      </w:pPr>
      <w:r w:rsidRPr="00416443">
        <w:rPr>
          <w:color w:val="272524"/>
          <w:szCs w:val="26"/>
        </w:rPr>
        <w:t xml:space="preserve">Youth in foster care are 44% less likely to graduate from high school and after emancipation, 40 – 50 percent never complete high school. </w:t>
      </w:r>
    </w:p>
    <w:p w:rsidR="00416443" w:rsidRPr="00416443" w:rsidRDefault="00416443" w:rsidP="00416443">
      <w:pPr>
        <w:numPr>
          <w:ilvl w:val="0"/>
          <w:numId w:val="44"/>
        </w:numPr>
        <w:ind w:left="2218"/>
        <w:rPr>
          <w:color w:val="272524"/>
          <w:szCs w:val="26"/>
        </w:rPr>
      </w:pPr>
      <w:r w:rsidRPr="00416443">
        <w:rPr>
          <w:color w:val="272524"/>
          <w:szCs w:val="26"/>
        </w:rPr>
        <w:t xml:space="preserve">Girls in foster care are six times more likely to give birth before the age of 21 than the general population. </w:t>
      </w:r>
    </w:p>
    <w:p w:rsidR="00416443" w:rsidRPr="00416443" w:rsidRDefault="00416443" w:rsidP="00416443">
      <w:pPr>
        <w:numPr>
          <w:ilvl w:val="0"/>
          <w:numId w:val="44"/>
        </w:numPr>
        <w:ind w:left="2218"/>
        <w:rPr>
          <w:color w:val="272524"/>
          <w:szCs w:val="26"/>
        </w:rPr>
      </w:pPr>
      <w:r w:rsidRPr="00416443">
        <w:rPr>
          <w:color w:val="272524"/>
          <w:szCs w:val="26"/>
        </w:rPr>
        <w:t xml:space="preserve">Sixty percent (60%) of women who emancipate from foster care become parents within 2.5-4 years after exiting care. </w:t>
      </w:r>
    </w:p>
    <w:p w:rsidR="00416443" w:rsidRPr="00416443" w:rsidRDefault="00416443" w:rsidP="00416443">
      <w:pPr>
        <w:numPr>
          <w:ilvl w:val="0"/>
          <w:numId w:val="44"/>
        </w:numPr>
        <w:ind w:left="2218"/>
        <w:rPr>
          <w:color w:val="272524"/>
          <w:szCs w:val="26"/>
        </w:rPr>
      </w:pPr>
      <w:r w:rsidRPr="00416443">
        <w:rPr>
          <w:color w:val="272524"/>
          <w:szCs w:val="26"/>
        </w:rPr>
        <w:t xml:space="preserve">Parents with a history of foster care are almost twice as likely as parents with no such history to see their own children placed in foster care or become homeless. </w:t>
      </w:r>
    </w:p>
    <w:p w:rsidR="00416443" w:rsidRPr="00416443" w:rsidRDefault="00416443" w:rsidP="00416443">
      <w:pPr>
        <w:ind w:left="1858"/>
        <w:rPr>
          <w:color w:val="272524"/>
          <w:szCs w:val="26"/>
        </w:rPr>
      </w:pPr>
    </w:p>
    <w:p w:rsidR="00416443" w:rsidRPr="00416443" w:rsidRDefault="00416443" w:rsidP="00416443">
      <w:pPr>
        <w:ind w:left="1440"/>
        <w:rPr>
          <w:color w:val="272524"/>
          <w:szCs w:val="26"/>
        </w:rPr>
      </w:pPr>
      <w:r w:rsidRPr="00416443">
        <w:rPr>
          <w:color w:val="272524"/>
          <w:szCs w:val="26"/>
        </w:rPr>
        <w:t xml:space="preserve">By assisting foster and probation youth in improving their employment skills, it is hoped that those youth will become more autonomous and less reliant on government programs and aid. </w:t>
      </w:r>
    </w:p>
    <w:p w:rsidR="00416443" w:rsidRPr="00416443" w:rsidRDefault="00416443" w:rsidP="00416443">
      <w:pPr>
        <w:ind w:left="1440"/>
        <w:rPr>
          <w:color w:val="272524"/>
          <w:szCs w:val="26"/>
        </w:rPr>
      </w:pPr>
    </w:p>
    <w:p w:rsidR="00416443" w:rsidRPr="00416443" w:rsidRDefault="00416443" w:rsidP="00416443">
      <w:pPr>
        <w:ind w:left="1440"/>
        <w:rPr>
          <w:color w:val="272524"/>
          <w:szCs w:val="26"/>
        </w:rPr>
      </w:pPr>
      <w:r w:rsidRPr="00416443">
        <w:rPr>
          <w:color w:val="272524"/>
          <w:szCs w:val="26"/>
        </w:rPr>
        <w:t>The agency recommended for this service delivery - resulting from this procurement project -  shall act as the lead organization</w:t>
      </w:r>
      <w:r w:rsidR="00052057">
        <w:rPr>
          <w:color w:val="272524"/>
          <w:szCs w:val="26"/>
        </w:rPr>
        <w:t>,</w:t>
      </w:r>
      <w:r w:rsidRPr="00416443">
        <w:rPr>
          <w:color w:val="272524"/>
          <w:szCs w:val="26"/>
        </w:rPr>
        <w:t xml:space="preserve"> shall carry out fiscal and reporting responsibilitie</w:t>
      </w:r>
      <w:smartTag w:uri="urn:schemas-microsoft-com:office:smarttags" w:element="PersonName">
        <w:r w:rsidRPr="00416443">
          <w:rPr>
            <w:color w:val="272524"/>
            <w:szCs w:val="26"/>
          </w:rPr>
          <w:t>s,</w:t>
        </w:r>
      </w:smartTag>
      <w:r w:rsidRPr="00416443">
        <w:rPr>
          <w:color w:val="272524"/>
          <w:szCs w:val="26"/>
        </w:rPr>
        <w:t xml:space="preserve"> as well as work with its subcontractor organizations to ensure the efficacy and consistency of services throughout the contract period.  The lead agency shall coordinate all employment activities and shall ensure contractual services are delivered via executed subcontract memorandums of understanding (MOUs). </w:t>
      </w:r>
    </w:p>
    <w:p w:rsidR="00416443" w:rsidRPr="00416443" w:rsidRDefault="00416443" w:rsidP="00416443">
      <w:pPr>
        <w:ind w:left="1440"/>
        <w:rPr>
          <w:color w:val="272524"/>
          <w:szCs w:val="26"/>
        </w:rPr>
      </w:pPr>
    </w:p>
    <w:p w:rsidR="00416443" w:rsidRPr="00416443" w:rsidRDefault="00416443" w:rsidP="00416443">
      <w:pPr>
        <w:ind w:left="1440"/>
        <w:rPr>
          <w:color w:val="272524"/>
          <w:szCs w:val="26"/>
        </w:rPr>
      </w:pPr>
      <w:r w:rsidRPr="00416443">
        <w:rPr>
          <w:color w:val="272524"/>
          <w:szCs w:val="26"/>
        </w:rPr>
        <w:t xml:space="preserve">The program shall have four main components with the goal of improving the self-sufficiency of transition-age youth:  </w:t>
      </w:r>
    </w:p>
    <w:p w:rsidR="00416443" w:rsidRDefault="00416443" w:rsidP="00416443">
      <w:pPr>
        <w:ind w:left="1440"/>
        <w:rPr>
          <w:color w:val="272524"/>
          <w:szCs w:val="26"/>
        </w:rPr>
      </w:pPr>
    </w:p>
    <w:p w:rsidR="00AE58A2" w:rsidRPr="00AE58A2" w:rsidRDefault="00AE58A2" w:rsidP="00AE58A2">
      <w:pPr>
        <w:numPr>
          <w:ilvl w:val="0"/>
          <w:numId w:val="45"/>
        </w:numPr>
        <w:rPr>
          <w:color w:val="272524"/>
          <w:szCs w:val="26"/>
        </w:rPr>
      </w:pPr>
      <w:r w:rsidRPr="00AE58A2">
        <w:rPr>
          <w:color w:val="272524"/>
          <w:szCs w:val="26"/>
        </w:rPr>
        <w:t xml:space="preserve">Recruitment and employment orientation </w:t>
      </w:r>
    </w:p>
    <w:p w:rsidR="00AE58A2" w:rsidRDefault="00AE58A2" w:rsidP="00AE58A2">
      <w:pPr>
        <w:ind w:left="1920"/>
        <w:rPr>
          <w:color w:val="272524"/>
          <w:sz w:val="24"/>
          <w:szCs w:val="24"/>
        </w:rPr>
      </w:pPr>
    </w:p>
    <w:p w:rsidR="00AE58A2" w:rsidRPr="00FA09FB" w:rsidRDefault="00AE58A2" w:rsidP="00AE58A2">
      <w:pPr>
        <w:pStyle w:val="BodyTextIndent"/>
        <w:ind w:left="1980"/>
      </w:pPr>
      <w:r w:rsidRPr="00FA09FB">
        <w:t xml:space="preserve">The recommended agency will have a target goal of recruiting and </w:t>
      </w:r>
      <w:r w:rsidR="00C67804" w:rsidRPr="00FA09FB">
        <w:t>employing</w:t>
      </w:r>
      <w:r w:rsidRPr="00FA09FB">
        <w:t xml:space="preserve"> 800 youth participants. Recruitment and engagement strategies must include outreach and engagement. At a minimum participants must complete an application for Summer Jobs Program and then be invited to complete  three-hour employment </w:t>
      </w:r>
      <w:r w:rsidRPr="00FA09FB">
        <w:lastRenderedPageBreak/>
        <w:t>orientation workshops to prepare them for their summer job. In this proces</w:t>
      </w:r>
      <w:smartTag w:uri="urn:schemas-microsoft-com:office:smarttags" w:element="PersonName">
        <w:r w:rsidRPr="00FA09FB">
          <w:t>s,</w:t>
        </w:r>
      </w:smartTag>
      <w:r w:rsidRPr="00FA09FB">
        <w:t xml:space="preserve"> eligibility workers complete interviews and document collection to certify participants as eligible to work in the </w:t>
      </w:r>
      <w:smartTag w:uri="urn:schemas-microsoft-com:office:smarttags" w:element="place">
        <w:smartTag w:uri="urn:schemas-microsoft-com:office:smarttags" w:element="country-region">
          <w:r w:rsidRPr="00FA09FB">
            <w:t>United States</w:t>
          </w:r>
        </w:smartTag>
      </w:smartTag>
      <w:r w:rsidRPr="00FA09FB">
        <w:t xml:space="preserve"> and eligible for the program. Staff will make a final eligibility determination. </w:t>
      </w:r>
    </w:p>
    <w:p w:rsidR="00AE58A2" w:rsidRDefault="00AE58A2" w:rsidP="00AE58A2">
      <w:pPr>
        <w:ind w:left="1920"/>
        <w:rPr>
          <w:color w:val="272524"/>
          <w:sz w:val="24"/>
          <w:szCs w:val="24"/>
        </w:rPr>
      </w:pPr>
    </w:p>
    <w:p w:rsidR="00AE58A2" w:rsidRDefault="00AE58A2" w:rsidP="00AE58A2">
      <w:pPr>
        <w:ind w:left="1920"/>
        <w:rPr>
          <w:color w:val="272524"/>
          <w:sz w:val="24"/>
          <w:szCs w:val="24"/>
        </w:rPr>
      </w:pPr>
    </w:p>
    <w:p w:rsidR="00AE58A2" w:rsidRPr="00AE58A2" w:rsidRDefault="00AE58A2" w:rsidP="00AE58A2">
      <w:pPr>
        <w:numPr>
          <w:ilvl w:val="0"/>
          <w:numId w:val="45"/>
        </w:numPr>
        <w:rPr>
          <w:color w:val="272524"/>
          <w:szCs w:val="26"/>
        </w:rPr>
      </w:pPr>
      <w:r w:rsidRPr="00AE58A2">
        <w:rPr>
          <w:color w:val="272524"/>
          <w:szCs w:val="26"/>
        </w:rPr>
        <w:t>Work experience and on</w:t>
      </w:r>
      <w:r w:rsidR="00052057">
        <w:rPr>
          <w:color w:val="272524"/>
          <w:szCs w:val="26"/>
        </w:rPr>
        <w:t>-</w:t>
      </w:r>
      <w:r w:rsidRPr="00AE58A2">
        <w:rPr>
          <w:color w:val="272524"/>
          <w:szCs w:val="26"/>
        </w:rPr>
        <w:t>going job competency workshops</w:t>
      </w:r>
    </w:p>
    <w:p w:rsidR="00AE58A2" w:rsidRDefault="00AE58A2" w:rsidP="00AE58A2">
      <w:pPr>
        <w:ind w:firstLine="1980"/>
        <w:rPr>
          <w:color w:val="272524"/>
          <w:sz w:val="24"/>
          <w:szCs w:val="24"/>
        </w:rPr>
      </w:pPr>
    </w:p>
    <w:p w:rsidR="00AE58A2" w:rsidRDefault="00AE58A2" w:rsidP="00AE58A2">
      <w:pPr>
        <w:ind w:left="1980"/>
        <w:rPr>
          <w:sz w:val="24"/>
          <w:szCs w:val="24"/>
        </w:rPr>
      </w:pPr>
      <w:r w:rsidRPr="00167488">
        <w:rPr>
          <w:sz w:val="24"/>
          <w:szCs w:val="24"/>
        </w:rPr>
        <w:t xml:space="preserve">Summer Jobs participants will complete a maximum of 150 hours of work experience and skill development, at an average of </w:t>
      </w:r>
      <w:r w:rsidRPr="00B25479">
        <w:rPr>
          <w:sz w:val="24"/>
          <w:szCs w:val="24"/>
        </w:rPr>
        <w:t>20</w:t>
      </w:r>
      <w:r w:rsidRPr="00167488">
        <w:rPr>
          <w:sz w:val="24"/>
          <w:szCs w:val="24"/>
        </w:rPr>
        <w:t xml:space="preserve"> hours per week. On average, each participant will be in the summer program for 6-8 weeks. </w:t>
      </w:r>
      <w:r>
        <w:rPr>
          <w:sz w:val="24"/>
          <w:szCs w:val="24"/>
        </w:rPr>
        <w:t>Participants will be paid $8.00 per hour for work experience.</w:t>
      </w:r>
    </w:p>
    <w:p w:rsidR="00AE58A2" w:rsidRDefault="00AE58A2" w:rsidP="00AE58A2">
      <w:pPr>
        <w:ind w:left="1980"/>
        <w:rPr>
          <w:sz w:val="24"/>
          <w:szCs w:val="24"/>
        </w:rPr>
      </w:pPr>
    </w:p>
    <w:p w:rsidR="00AE58A2" w:rsidRDefault="00AE58A2" w:rsidP="00AE58A2">
      <w:pPr>
        <w:ind w:left="1980"/>
        <w:rPr>
          <w:sz w:val="24"/>
          <w:szCs w:val="24"/>
        </w:rPr>
      </w:pPr>
      <w:r>
        <w:rPr>
          <w:sz w:val="24"/>
          <w:szCs w:val="24"/>
        </w:rPr>
        <w:t>After School Employment participants will have an employment experience at an average of 10 hours per week receiving $8.</w:t>
      </w:r>
      <w:r w:rsidR="00CF2790">
        <w:rPr>
          <w:sz w:val="24"/>
          <w:szCs w:val="24"/>
        </w:rPr>
        <w:t>00</w:t>
      </w:r>
      <w:r>
        <w:rPr>
          <w:sz w:val="24"/>
          <w:szCs w:val="24"/>
        </w:rPr>
        <w:t xml:space="preserve"> per hour.</w:t>
      </w:r>
    </w:p>
    <w:p w:rsidR="00AE58A2" w:rsidRDefault="00AE58A2" w:rsidP="00AE58A2">
      <w:pPr>
        <w:ind w:left="1980"/>
        <w:rPr>
          <w:sz w:val="24"/>
          <w:szCs w:val="24"/>
        </w:rPr>
      </w:pPr>
    </w:p>
    <w:p w:rsidR="00AE58A2" w:rsidRPr="00167488" w:rsidRDefault="00AE58A2" w:rsidP="00AE58A2">
      <w:pPr>
        <w:ind w:left="1980"/>
        <w:rPr>
          <w:sz w:val="24"/>
          <w:szCs w:val="24"/>
        </w:rPr>
      </w:pPr>
      <w:r>
        <w:rPr>
          <w:sz w:val="24"/>
          <w:szCs w:val="24"/>
        </w:rPr>
        <w:t>Youth will participate and complete an</w:t>
      </w:r>
      <w:r w:rsidR="00052057">
        <w:rPr>
          <w:sz w:val="24"/>
          <w:szCs w:val="24"/>
        </w:rPr>
        <w:t xml:space="preserve"> </w:t>
      </w:r>
      <w:r>
        <w:rPr>
          <w:sz w:val="24"/>
          <w:szCs w:val="24"/>
        </w:rPr>
        <w:t>on-going curriculum of skills development, employability wor</w:t>
      </w:r>
      <w:r w:rsidR="00CF2790">
        <w:rPr>
          <w:sz w:val="24"/>
          <w:szCs w:val="24"/>
        </w:rPr>
        <w:t>k</w:t>
      </w:r>
      <w:r>
        <w:rPr>
          <w:sz w:val="24"/>
          <w:szCs w:val="24"/>
        </w:rPr>
        <w:t>shops and educational support wor</w:t>
      </w:r>
      <w:r w:rsidR="00CF2790">
        <w:rPr>
          <w:sz w:val="24"/>
          <w:szCs w:val="24"/>
        </w:rPr>
        <w:t>k</w:t>
      </w:r>
      <w:r>
        <w:rPr>
          <w:sz w:val="24"/>
          <w:szCs w:val="24"/>
        </w:rPr>
        <w:t xml:space="preserve">shops </w:t>
      </w:r>
      <w:r w:rsidR="00052057">
        <w:rPr>
          <w:sz w:val="24"/>
          <w:szCs w:val="24"/>
        </w:rPr>
        <w:t xml:space="preserve">and </w:t>
      </w:r>
      <w:r>
        <w:rPr>
          <w:sz w:val="24"/>
          <w:szCs w:val="24"/>
        </w:rPr>
        <w:t>receive up to $25.00 completion and bonus payments.</w:t>
      </w:r>
    </w:p>
    <w:p w:rsidR="00AE58A2" w:rsidRDefault="00AE58A2" w:rsidP="00AE58A2">
      <w:pPr>
        <w:ind w:firstLine="1980"/>
        <w:rPr>
          <w:color w:val="272524"/>
          <w:sz w:val="24"/>
          <w:szCs w:val="24"/>
        </w:rPr>
      </w:pPr>
    </w:p>
    <w:p w:rsidR="00AE58A2" w:rsidRPr="005F5AD8" w:rsidRDefault="00AE58A2" w:rsidP="00AE58A2">
      <w:pPr>
        <w:rPr>
          <w:color w:val="272524"/>
          <w:sz w:val="24"/>
          <w:szCs w:val="24"/>
        </w:rPr>
      </w:pPr>
    </w:p>
    <w:p w:rsidR="00AE58A2" w:rsidRPr="00AE58A2" w:rsidRDefault="00AE58A2" w:rsidP="00AE58A2">
      <w:pPr>
        <w:numPr>
          <w:ilvl w:val="0"/>
          <w:numId w:val="45"/>
        </w:numPr>
        <w:rPr>
          <w:color w:val="272524"/>
          <w:szCs w:val="26"/>
        </w:rPr>
      </w:pPr>
      <w:r w:rsidRPr="00AE58A2">
        <w:rPr>
          <w:color w:val="272524"/>
          <w:szCs w:val="26"/>
        </w:rPr>
        <w:t xml:space="preserve">Case management </w:t>
      </w:r>
    </w:p>
    <w:p w:rsidR="00AE58A2" w:rsidRDefault="00AE58A2" w:rsidP="00AE58A2">
      <w:pPr>
        <w:rPr>
          <w:color w:val="272524"/>
          <w:sz w:val="24"/>
          <w:szCs w:val="24"/>
        </w:rPr>
      </w:pPr>
    </w:p>
    <w:p w:rsidR="00AE58A2" w:rsidRPr="00E62B19" w:rsidRDefault="00AE58A2" w:rsidP="00AE58A2">
      <w:pPr>
        <w:ind w:left="1980"/>
        <w:rPr>
          <w:sz w:val="24"/>
          <w:szCs w:val="24"/>
        </w:rPr>
      </w:pPr>
      <w:r w:rsidRPr="00E62B19">
        <w:rPr>
          <w:sz w:val="24"/>
          <w:szCs w:val="24"/>
        </w:rPr>
        <w:t xml:space="preserve">Case managers maintain daily contact with program participants and job sites to ensure that participants improve employable skills and have the necessary support to ensure a successful work experience. </w:t>
      </w:r>
    </w:p>
    <w:p w:rsidR="00AE58A2" w:rsidRDefault="00AE58A2" w:rsidP="00AE58A2">
      <w:pPr>
        <w:ind w:left="1920"/>
        <w:rPr>
          <w:color w:val="272524"/>
          <w:sz w:val="24"/>
          <w:szCs w:val="24"/>
        </w:rPr>
      </w:pPr>
    </w:p>
    <w:p w:rsidR="00AE58A2" w:rsidRPr="005F5AD8" w:rsidRDefault="00AE58A2" w:rsidP="00AE58A2">
      <w:pPr>
        <w:ind w:left="1920"/>
        <w:rPr>
          <w:color w:val="272524"/>
          <w:sz w:val="24"/>
          <w:szCs w:val="24"/>
        </w:rPr>
      </w:pPr>
    </w:p>
    <w:p w:rsidR="00AE58A2" w:rsidRPr="00AE58A2" w:rsidRDefault="00AE58A2" w:rsidP="00AE58A2">
      <w:pPr>
        <w:numPr>
          <w:ilvl w:val="0"/>
          <w:numId w:val="45"/>
        </w:numPr>
        <w:rPr>
          <w:color w:val="272524"/>
          <w:szCs w:val="26"/>
        </w:rPr>
      </w:pPr>
      <w:r w:rsidRPr="00AE58A2">
        <w:rPr>
          <w:color w:val="272524"/>
          <w:szCs w:val="26"/>
        </w:rPr>
        <w:t xml:space="preserve">Follow-up </w:t>
      </w:r>
    </w:p>
    <w:p w:rsidR="00AE58A2" w:rsidRDefault="00AE58A2" w:rsidP="00AE58A2">
      <w:pPr>
        <w:rPr>
          <w:color w:val="272524"/>
          <w:sz w:val="24"/>
          <w:szCs w:val="24"/>
        </w:rPr>
      </w:pPr>
    </w:p>
    <w:p w:rsidR="00AE58A2" w:rsidRPr="009217F2" w:rsidRDefault="00AE58A2" w:rsidP="00AE58A2">
      <w:pPr>
        <w:ind w:left="1980"/>
        <w:rPr>
          <w:sz w:val="24"/>
          <w:szCs w:val="24"/>
        </w:rPr>
      </w:pPr>
      <w:r w:rsidRPr="009217F2">
        <w:rPr>
          <w:sz w:val="24"/>
          <w:szCs w:val="24"/>
        </w:rPr>
        <w:t xml:space="preserve">Each week, work experience case mangers will monitor the worksite and check-in with the supervisor to support the young person’s experience.  In addition, the work-sites will evaluate the interns two times during the summer. In order to pick up their final summer paycheck, participants will be required to bring close-out documentation. This documentation may be school registration, enrollment into another program, and/or a hire letter or first paycheck. Students who maintain 95% or greater attendance for the first 4 weeks of school will be eligible for a $150 bonus. </w:t>
      </w:r>
    </w:p>
    <w:p w:rsidR="00AE58A2" w:rsidRDefault="00AE58A2" w:rsidP="00AE58A2">
      <w:pPr>
        <w:ind w:left="1920"/>
        <w:rPr>
          <w:color w:val="272524"/>
          <w:sz w:val="24"/>
          <w:szCs w:val="24"/>
        </w:rPr>
      </w:pPr>
    </w:p>
    <w:p w:rsidR="00AE58A2" w:rsidRDefault="00AE58A2" w:rsidP="00AE58A2">
      <w:pPr>
        <w:ind w:left="1920"/>
        <w:rPr>
          <w:color w:val="272524"/>
          <w:sz w:val="24"/>
          <w:szCs w:val="24"/>
        </w:rPr>
      </w:pPr>
      <w:r>
        <w:rPr>
          <w:color w:val="272524"/>
          <w:sz w:val="24"/>
          <w:szCs w:val="24"/>
        </w:rPr>
        <w:t xml:space="preserve">For After School Employment participants case managers will continue to monitor each </w:t>
      </w:r>
      <w:r w:rsidR="00C67804">
        <w:rPr>
          <w:color w:val="272524"/>
          <w:sz w:val="24"/>
          <w:szCs w:val="24"/>
        </w:rPr>
        <w:t>participant’s</w:t>
      </w:r>
      <w:r>
        <w:rPr>
          <w:color w:val="272524"/>
          <w:sz w:val="24"/>
          <w:szCs w:val="24"/>
        </w:rPr>
        <w:t xml:space="preserve"> worksite and participants may receive $50 </w:t>
      </w:r>
      <w:r w:rsidR="00C67804">
        <w:rPr>
          <w:color w:val="272524"/>
          <w:sz w:val="24"/>
          <w:szCs w:val="24"/>
        </w:rPr>
        <w:t>bonuses</w:t>
      </w:r>
      <w:r>
        <w:rPr>
          <w:color w:val="272524"/>
          <w:sz w:val="24"/>
          <w:szCs w:val="24"/>
        </w:rPr>
        <w:t xml:space="preserve"> for each additional two months’ successful and completed employment experience.</w:t>
      </w:r>
    </w:p>
    <w:p w:rsidR="00AE58A2" w:rsidRDefault="00AE58A2" w:rsidP="00416443">
      <w:pPr>
        <w:ind w:left="1440"/>
        <w:rPr>
          <w:color w:val="272524"/>
          <w:szCs w:val="26"/>
        </w:rPr>
      </w:pPr>
    </w:p>
    <w:p w:rsidR="00416443" w:rsidRPr="00416443" w:rsidRDefault="00416443" w:rsidP="00416443">
      <w:pPr>
        <w:rPr>
          <w:color w:val="272524"/>
          <w:szCs w:val="26"/>
        </w:rPr>
      </w:pPr>
    </w:p>
    <w:p w:rsidR="00AE58A2" w:rsidRDefault="00AE58A2" w:rsidP="00416443">
      <w:pPr>
        <w:ind w:left="1440"/>
        <w:rPr>
          <w:color w:val="272524"/>
          <w:szCs w:val="26"/>
        </w:rPr>
      </w:pPr>
    </w:p>
    <w:p w:rsidR="00AE58A2" w:rsidRDefault="00AE58A2" w:rsidP="00416443">
      <w:pPr>
        <w:ind w:left="1440"/>
        <w:rPr>
          <w:color w:val="272524"/>
          <w:szCs w:val="26"/>
        </w:rPr>
      </w:pPr>
    </w:p>
    <w:p w:rsidR="00AE58A2" w:rsidRDefault="00AE58A2" w:rsidP="00416443">
      <w:pPr>
        <w:ind w:left="1440"/>
        <w:rPr>
          <w:color w:val="272524"/>
          <w:szCs w:val="26"/>
        </w:rPr>
      </w:pPr>
    </w:p>
    <w:p w:rsidR="00416443" w:rsidRPr="00416443" w:rsidRDefault="00416443" w:rsidP="00416443">
      <w:pPr>
        <w:ind w:left="1440"/>
        <w:rPr>
          <w:color w:val="272524"/>
          <w:szCs w:val="26"/>
        </w:rPr>
      </w:pPr>
      <w:r w:rsidRPr="00416443">
        <w:rPr>
          <w:color w:val="272524"/>
          <w:szCs w:val="26"/>
        </w:rPr>
        <w:lastRenderedPageBreak/>
        <w:t>The objectives of the program are:</w:t>
      </w:r>
    </w:p>
    <w:p w:rsidR="00416443" w:rsidRPr="00416443" w:rsidRDefault="00416443" w:rsidP="00416443">
      <w:pPr>
        <w:ind w:left="1440"/>
        <w:rPr>
          <w:color w:val="272524"/>
          <w:szCs w:val="26"/>
        </w:rPr>
      </w:pPr>
    </w:p>
    <w:p w:rsidR="00416443" w:rsidRPr="00416443" w:rsidRDefault="00416443" w:rsidP="00416443">
      <w:pPr>
        <w:numPr>
          <w:ilvl w:val="0"/>
          <w:numId w:val="46"/>
        </w:numPr>
        <w:rPr>
          <w:color w:val="272524"/>
          <w:szCs w:val="26"/>
        </w:rPr>
      </w:pPr>
      <w:r w:rsidRPr="00416443">
        <w:rPr>
          <w:color w:val="272524"/>
          <w:szCs w:val="26"/>
        </w:rPr>
        <w:t xml:space="preserve">To place at least 80% of the referred eligible youth by </w:t>
      </w:r>
      <w:r w:rsidR="001A589E">
        <w:rPr>
          <w:color w:val="272524"/>
          <w:szCs w:val="26"/>
        </w:rPr>
        <w:t>SSA/DCFS</w:t>
      </w:r>
      <w:r w:rsidRPr="00416443">
        <w:rPr>
          <w:color w:val="272524"/>
          <w:szCs w:val="26"/>
        </w:rPr>
        <w:t xml:space="preserve"> or Juvenile Probation into jobs;</w:t>
      </w:r>
    </w:p>
    <w:p w:rsidR="00416443" w:rsidRPr="00416443" w:rsidRDefault="00416443" w:rsidP="00416443">
      <w:pPr>
        <w:numPr>
          <w:ilvl w:val="0"/>
          <w:numId w:val="46"/>
        </w:numPr>
        <w:rPr>
          <w:color w:val="272524"/>
          <w:szCs w:val="26"/>
        </w:rPr>
      </w:pPr>
      <w:r w:rsidRPr="00416443">
        <w:rPr>
          <w:color w:val="272524"/>
          <w:szCs w:val="26"/>
        </w:rPr>
        <w:t>75% of the participants shall complete 85% of available hours for jobs;</w:t>
      </w:r>
    </w:p>
    <w:p w:rsidR="00416443" w:rsidRPr="00416443" w:rsidRDefault="00416443" w:rsidP="00416443">
      <w:pPr>
        <w:numPr>
          <w:ilvl w:val="0"/>
          <w:numId w:val="46"/>
        </w:numPr>
        <w:rPr>
          <w:color w:val="272524"/>
          <w:szCs w:val="26"/>
        </w:rPr>
      </w:pPr>
      <w:r w:rsidRPr="00416443">
        <w:rPr>
          <w:color w:val="272524"/>
          <w:szCs w:val="26"/>
        </w:rPr>
        <w:t>75% of the participants shall complete at least five soft-skill employability competency workshops throughout the school year</w:t>
      </w:r>
      <w:r w:rsidR="00052057">
        <w:rPr>
          <w:color w:val="272524"/>
          <w:szCs w:val="26"/>
        </w:rPr>
        <w:t>;</w:t>
      </w:r>
    </w:p>
    <w:p w:rsidR="00416443" w:rsidRPr="00416443" w:rsidRDefault="00416443" w:rsidP="00416443">
      <w:pPr>
        <w:numPr>
          <w:ilvl w:val="0"/>
          <w:numId w:val="46"/>
        </w:numPr>
        <w:rPr>
          <w:color w:val="272524"/>
          <w:szCs w:val="26"/>
        </w:rPr>
      </w:pPr>
      <w:r w:rsidRPr="00416443">
        <w:rPr>
          <w:color w:val="272524"/>
          <w:szCs w:val="26"/>
        </w:rPr>
        <w:t>By participating in this program:</w:t>
      </w:r>
    </w:p>
    <w:p w:rsidR="00416443" w:rsidRPr="00416443" w:rsidRDefault="00416443" w:rsidP="00416443">
      <w:pPr>
        <w:numPr>
          <w:ilvl w:val="1"/>
          <w:numId w:val="46"/>
        </w:numPr>
        <w:rPr>
          <w:color w:val="272524"/>
          <w:szCs w:val="26"/>
        </w:rPr>
      </w:pPr>
      <w:r w:rsidRPr="00416443">
        <w:rPr>
          <w:color w:val="272524"/>
          <w:szCs w:val="26"/>
        </w:rPr>
        <w:t>at least 70% of the participants shall add a positive reference to their resume;</w:t>
      </w:r>
    </w:p>
    <w:p w:rsidR="00416443" w:rsidRPr="00416443" w:rsidRDefault="00416443" w:rsidP="00416443">
      <w:pPr>
        <w:numPr>
          <w:ilvl w:val="1"/>
          <w:numId w:val="46"/>
        </w:numPr>
        <w:rPr>
          <w:color w:val="272524"/>
          <w:szCs w:val="26"/>
        </w:rPr>
      </w:pPr>
      <w:r w:rsidRPr="00416443">
        <w:rPr>
          <w:color w:val="272524"/>
          <w:szCs w:val="26"/>
        </w:rPr>
        <w:t>at least 70% of the participants shall receive a positive evaluation from their supervisor</w:t>
      </w:r>
      <w:r w:rsidR="00052057">
        <w:rPr>
          <w:color w:val="272524"/>
          <w:szCs w:val="26"/>
        </w:rPr>
        <w:t>.</w:t>
      </w:r>
    </w:p>
    <w:p w:rsidR="00416443" w:rsidRPr="005F5AD8" w:rsidRDefault="00416443" w:rsidP="00416443">
      <w:pPr>
        <w:ind w:left="1800"/>
        <w:rPr>
          <w:color w:val="272524"/>
          <w:sz w:val="24"/>
          <w:szCs w:val="24"/>
        </w:rPr>
      </w:pPr>
    </w:p>
    <w:p w:rsidR="00416443" w:rsidRPr="00416443" w:rsidRDefault="00416443" w:rsidP="00416443">
      <w:pPr>
        <w:ind w:left="1800"/>
        <w:rPr>
          <w:color w:val="272524"/>
          <w:szCs w:val="26"/>
        </w:rPr>
      </w:pPr>
      <w:r w:rsidRPr="00416443">
        <w:rPr>
          <w:color w:val="272524"/>
          <w:szCs w:val="26"/>
        </w:rPr>
        <w:t xml:space="preserve">The target </w:t>
      </w:r>
      <w:r w:rsidR="00C67804" w:rsidRPr="00416443">
        <w:rPr>
          <w:color w:val="272524"/>
          <w:szCs w:val="26"/>
        </w:rPr>
        <w:t>population for this program is</w:t>
      </w:r>
      <w:r w:rsidRPr="00416443">
        <w:rPr>
          <w:color w:val="272524"/>
          <w:szCs w:val="26"/>
        </w:rPr>
        <w:t xml:space="preserve"> all youth ages 15 to 18 who are under the care and supervision of the SSA/ Department of Children and Family Services or Juvenile Probation.  As of 11/18/11, there </w:t>
      </w:r>
      <w:r w:rsidR="001A589E">
        <w:rPr>
          <w:color w:val="272524"/>
          <w:szCs w:val="26"/>
        </w:rPr>
        <w:t>were</w:t>
      </w:r>
      <w:r w:rsidRPr="00416443">
        <w:rPr>
          <w:color w:val="272524"/>
          <w:szCs w:val="26"/>
        </w:rPr>
        <w:t xml:space="preserve"> 2,283 youth with open cases in </w:t>
      </w:r>
      <w:r w:rsidR="001A589E">
        <w:rPr>
          <w:color w:val="272524"/>
          <w:szCs w:val="26"/>
        </w:rPr>
        <w:t>SSA/DCFS</w:t>
      </w:r>
      <w:r w:rsidRPr="00416443">
        <w:rPr>
          <w:color w:val="272524"/>
          <w:szCs w:val="26"/>
        </w:rPr>
        <w:t xml:space="preserve">, and 761 of those 2,283 youth are ages 15 to 18.  In Juvenile Probation, there </w:t>
      </w:r>
      <w:r w:rsidR="001A589E">
        <w:rPr>
          <w:color w:val="272524"/>
          <w:szCs w:val="26"/>
        </w:rPr>
        <w:t>were</w:t>
      </w:r>
      <w:r w:rsidRPr="00416443">
        <w:rPr>
          <w:color w:val="272524"/>
          <w:szCs w:val="26"/>
        </w:rPr>
        <w:t xml:space="preserve"> about 2,111 youth with open case</w:t>
      </w:r>
      <w:smartTag w:uri="urn:schemas-microsoft-com:office:smarttags" w:element="PersonName">
        <w:r w:rsidRPr="00416443">
          <w:rPr>
            <w:color w:val="272524"/>
            <w:szCs w:val="26"/>
          </w:rPr>
          <w:t>s,</w:t>
        </w:r>
      </w:smartTag>
      <w:r w:rsidRPr="00416443">
        <w:rPr>
          <w:color w:val="272524"/>
          <w:szCs w:val="26"/>
        </w:rPr>
        <w:t xml:space="preserve"> and 1,650 of those 2,111 youth are ages 15 to 18.  </w:t>
      </w:r>
    </w:p>
    <w:p w:rsidR="00416443" w:rsidRDefault="00416443" w:rsidP="00416443">
      <w:pPr>
        <w:ind w:left="1800"/>
        <w:rPr>
          <w:color w:val="272524"/>
          <w:sz w:val="24"/>
          <w:szCs w:val="24"/>
        </w:rPr>
      </w:pPr>
    </w:p>
    <w:p w:rsidR="00784780" w:rsidRPr="005F5AD8" w:rsidRDefault="00784780" w:rsidP="00416443">
      <w:pPr>
        <w:ind w:left="1800"/>
        <w:rPr>
          <w:color w:val="272524"/>
          <w:sz w:val="24"/>
          <w:szCs w:val="24"/>
        </w:rPr>
      </w:pPr>
    </w:p>
    <w:p w:rsidR="00416443" w:rsidRDefault="00416443" w:rsidP="00416443">
      <w:pPr>
        <w:ind w:left="1800"/>
      </w:pPr>
      <w:r>
        <w:rPr>
          <w:noProof/>
        </w:rPr>
      </w:r>
      <w:r>
        <w:pict>
          <v:group id="_x0000_s1027" editas="canvas" style="width:387pt;height:243.75pt;mso-position-horizontal-relative:char;mso-position-vertical-relative:line" coordsize="7740,487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7740;height:4875" o:preferrelative="f">
              <v:fill o:detectmouseclick="t"/>
              <v:path o:extrusionok="t" o:connecttype="none"/>
              <o:lock v:ext="edit" text="t"/>
            </v:shape>
            <v:rect id="_x0000_s1029" style="position:absolute;left:64;top:60;width:7600;height:4755" strokeweight=".65pt"/>
            <v:shape id="_x0000_s1030" style="position:absolute;left:3259;top:965;width:1833;height:3198" coordsize="144,265" path="m78,265hdc119,238,144,192,144,144,144,64,79,,,hal,144,78,265hdxe" fillcolor="#99f" strokeweight=".65pt">
              <v:path arrowok="t"/>
            </v:shape>
            <v:shape id="_x0000_s1031" style="position:absolute;left:2941;top:2703;width:1311;height:1726" coordsize="103,143" path="m,141hdc8,143,16,143,25,143v27,,54,-7,78,-22hal25,,,141hdxe" fillcolor="#936" strokeweight=".65pt">
              <v:path arrowok="t"/>
            </v:shape>
            <v:shape id="_x0000_s1032" style="position:absolute;left:2253;top:2703;width:1006;height:1701" coordsize="79,141" path="m,121hdc17,131,35,138,54,141hal79,,,121hdxe" fillcolor="#ffc" strokeweight=".65pt">
              <v:path arrowok="t"/>
            </v:shape>
            <v:shape id="_x0000_s1033" style="position:absolute;left:1795;top:2703;width:1464;height:1460" coordsize="115,121" path="m,86hdc10,100,22,111,36,121hal115,,,86hdxe" fillcolor="#cff" strokeweight=".65pt">
              <v:path arrowok="t"/>
            </v:shape>
            <v:shape id="_x0000_s1034" style="position:absolute;left:1591;top:2703;width:1668;height:1038" coordsize="131,86" path="m,60hdc4,70,10,78,16,86hal131,,,60hdxe" fillcolor="#606" strokeweight=".65pt">
              <v:path arrowok="t"/>
            </v:shape>
            <v:shape id="_x0000_s1035" style="position:absolute;left:1477;top:2703;width:1782;height:724" coordsize="140,60" path="m,34hdc2,43,5,52,9,60hal140,,,34hdxe" fillcolor="#ff8080" strokeweight=".65pt">
              <v:path arrowok="t"/>
            </v:shape>
            <v:shape id="_x0000_s1036" style="position:absolute;left:1426;top:2703;width:1833;height:410" coordsize="144,34" path="m,9hdc,18,2,26,4,34hal144,,,9hdxe" fillcolor="#06c" strokeweight=".65pt">
              <v:path arrowok="t"/>
            </v:shape>
            <v:shape id="_x0000_s1037" style="position:absolute;left:1413;top:2510;width:1846;height:302" coordsize="145,25" path="m1,hdc1,5,1,10,1,15v-1,4,,7,,10hal145,16,1,hdxe" fillcolor="#ccf" strokeweight=".65pt">
              <v:path arrowok="t"/>
            </v:shape>
            <v:shape id="_x0000_s1038" style="position:absolute;left:1426;top:2208;width:1833;height:495" coordsize="144,41" path="m5,hdc3,9,1,17,,25hal144,41,5,hdxe" fillcolor="navy" strokeweight=".65pt">
              <v:path arrowok="t"/>
            </v:shape>
            <v:shape id="_x0000_s1039" style="position:absolute;left:1489;top:1931;width:1770;height:772" coordsize="139,64" path="m9,hdc5,8,2,15,,23hal139,64,9,hdxe" fillcolor="fuchsia" strokeweight=".65pt">
              <v:path arrowok="t"/>
            </v:shape>
            <v:shape id="_x0000_s1040" style="position:absolute;left:1604;top:1701;width:1655;height:1002" coordsize="130,83" path="m12,hdc7,6,3,12,,19hal130,83,12,hdxe" fillcolor="yellow" strokeweight=".65pt">
              <v:path arrowok="t"/>
            </v:shape>
            <v:shape id="_x0000_s1041" style="position:absolute;left:1757;top:1508;width:1502;height:1195" coordsize="118,99" path="m12,hdc8,5,4,10,,16hal118,99,12,hdxe" fillcolor="aqua" strokeweight=".65pt">
              <v:path arrowok="t"/>
            </v:shape>
            <v:shape id="_x0000_s1042" style="position:absolute;left:1910;top:1351;width:1349;height:1352" coordsize="106,112" path="m15,hdc10,4,5,8,,13hal106,112,15,hdxe" fillcolor="purple" strokeweight=".65pt">
              <v:path arrowok="t"/>
            </v:shape>
            <v:shape id="_x0000_s1043" style="position:absolute;left:2100;top:1219;width:1159;height:1484" coordsize="91,123" path="m14,hdc9,3,4,7,,11hal91,123,14,hdxe" fillcolor="maroon" strokeweight=".65pt">
              <v:path arrowok="t"/>
            </v:shape>
            <v:shape id="_x0000_s1044" style="position:absolute;left:2279;top:1134;width:980;height:1569" coordsize="77,130" path="m13,hdc9,2,5,5,,7hal77,130,13,hdxe" fillcolor="teal" strokeweight=".65pt">
              <v:path arrowok="t"/>
            </v:shape>
            <v:shape id="_x0000_s1045" style="position:absolute;left:2444;top:1074;width:815;height:1629" coordsize="64,135" path="m11,hdc8,2,4,3,,5hal64,135,11,hdxe" fillcolor="blue" strokeweight=".65pt">
              <v:path arrowok="t"/>
            </v:shape>
            <v:shape id="_x0000_s1046" style="position:absolute;left:2584;top:1050;width:675;height:1653" coordsize="53,137" path="m8,hdc5,,3,1,,2hal53,137,8,hdxe" fillcolor="#0cf" strokeweight=".65pt">
              <v:path arrowok="t"/>
            </v:shape>
            <v:shape id="_x0000_s1047" style="position:absolute;left:2686;top:1014;width:573;height:1689" coordsize="45,140" path="m7,hdc5,1,2,2,,3hal45,140,7,hdxe" fillcolor="#cff" strokeweight=".65pt">
              <v:path arrowok="t"/>
            </v:shape>
            <v:shape id="_x0000_s1048" style="position:absolute;left:2775;top:1002;width:484;height:1701" coordsize="38,141" path="m8,hdc5,,3,1,,1hal38,141,8,hdxe" fillcolor="#cfc" strokeweight=".65pt">
              <v:path arrowok="t"/>
            </v:shape>
            <v:shape id="_x0000_s1049" style="position:absolute;left:2877;top:977;width:382;height:1726" coordsize="30,143" path="m6,hdc4,1,2,1,,2hal30,143,6,hdxe" fillcolor="#ff9" strokeweight=".65pt">
              <v:path arrowok="t"/>
            </v:shape>
            <v:shape id="_x0000_s1050" style="position:absolute;left:2953;top:965;width:306;height:1738" coordsize="24,144" path="m8,hdc6,1,3,1,,1hal24,144,8,hdxe" fillcolor="#9cf" strokeweight=".65pt">
              <v:path arrowok="t"/>
            </v:shape>
            <v:shape id="_x0000_s1051" style="position:absolute;left:3055;top:965;width:204;height:1738" coordsize="16,144" path="m8,hdc5,,3,,,hal16,144,8,hdxe" fillcolor="#f9c" strokeweight=".65pt">
              <v:path arrowok="t"/>
            </v:shape>
            <v:shape id="_x0000_s1052" style="position:absolute;left:3157;top:965;width:102;height:1738" coordsize="8,144" path="m7,hdc5,,2,,,hal8,144,7,hdxe" fillcolor="#c9f" strokeweight=".65pt">
              <v:path arrowok="t"/>
            </v:shape>
            <v:rect id="_x0000_s1053" style="position:absolute;left:1973;top:217;width:5489;height:299;mso-wrap-style:none" filled="f" stroked="f">
              <v:textbox style="mso-next-textbox:#_x0000_s1053;mso-fit-shape-to-text:t" inset="0,0,0,0">
                <w:txbxContent>
                  <w:p w:rsidR="00416443" w:rsidRDefault="00416443" w:rsidP="00416443">
                    <w:r>
                      <w:rPr>
                        <w:rFonts w:ascii="Arial" w:hAnsi="Arial" w:cs="Arial"/>
                        <w:b/>
                        <w:bCs/>
                        <w:color w:val="000000"/>
                      </w:rPr>
                      <w:t>Geographic Distribution of SSA/DCFS Youth</w:t>
                    </w:r>
                  </w:p>
                </w:txbxContent>
              </v:textbox>
            </v:rect>
            <v:rect id="_x0000_s1054" style="position:absolute;left:6480;top:760;width:1133;height:3886" strokeweight="0"/>
            <v:rect id="_x0000_s1055" style="position:absolute;left:6531;top:821;width:63;height:60" fillcolor="#99f" strokeweight=".65pt"/>
            <v:rect id="_x0000_s1056" style="position:absolute;left:6632;top:784;width:373;height:115;mso-wrap-style:none" filled="f" stroked="f">
              <v:textbox style="mso-next-textbox:#_x0000_s1056;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Oakland</w:t>
                        </w:r>
                      </w:smartTag>
                    </w:smartTag>
                    <w:r>
                      <w:rPr>
                        <w:rFonts w:ascii="Small Fonts" w:hAnsi="Small Fonts" w:cs="Small Fonts"/>
                        <w:color w:val="000000"/>
                        <w:sz w:val="10"/>
                        <w:szCs w:val="10"/>
                      </w:rPr>
                      <w:t xml:space="preserve">             </w:t>
                    </w:r>
                  </w:p>
                </w:txbxContent>
              </v:textbox>
            </v:rect>
            <v:rect id="_x0000_s1057" style="position:absolute;left:6531;top:989;width:63;height:61" fillcolor="#936" strokeweight=".65pt"/>
            <v:rect id="_x0000_s1058" style="position:absolute;left:6632;top:953;width:395;height:115;mso-wrap-style:none" filled="f" stroked="f">
              <v:textbox style="mso-next-textbox:#_x0000_s1058;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Hayward</w:t>
                        </w:r>
                      </w:smartTag>
                    </w:smartTag>
                    <w:r>
                      <w:rPr>
                        <w:rFonts w:ascii="Small Fonts" w:hAnsi="Small Fonts" w:cs="Small Fonts"/>
                        <w:color w:val="000000"/>
                        <w:sz w:val="10"/>
                        <w:szCs w:val="10"/>
                      </w:rPr>
                      <w:t xml:space="preserve">             </w:t>
                    </w:r>
                  </w:p>
                </w:txbxContent>
              </v:textbox>
            </v:rect>
            <v:rect id="_x0000_s1059" style="position:absolute;left:6531;top:1158;width:63;height:61" fillcolor="#ffc" strokeweight=".65pt"/>
            <v:rect id="_x0000_s1060" style="position:absolute;left:6632;top:1122;width:573;height:115;mso-wrap-style:none" filled="f" stroked="f">
              <v:textbox style="mso-next-textbox:#_x0000_s1060;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San Leandro</w:t>
                        </w:r>
                      </w:smartTag>
                    </w:smartTag>
                    <w:r>
                      <w:rPr>
                        <w:rFonts w:ascii="Small Fonts" w:hAnsi="Small Fonts" w:cs="Small Fonts"/>
                        <w:color w:val="000000"/>
                        <w:sz w:val="10"/>
                        <w:szCs w:val="10"/>
                      </w:rPr>
                      <w:t xml:space="preserve">         </w:t>
                    </w:r>
                  </w:p>
                </w:txbxContent>
              </v:textbox>
            </v:rect>
            <v:rect id="_x0000_s1061" style="position:absolute;left:6531;top:1327;width:63;height:61" fillcolor="#cff" strokeweight=".65pt"/>
            <v:rect id="_x0000_s1062" style="position:absolute;left:6632;top:1291;width:373;height:115;mso-wrap-style:none" filled="f" stroked="f">
              <v:textbox style="mso-next-textbox:#_x0000_s1062;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Fremont</w:t>
                        </w:r>
                      </w:smartTag>
                    </w:smartTag>
                    <w:r>
                      <w:rPr>
                        <w:rFonts w:ascii="Small Fonts" w:hAnsi="Small Fonts" w:cs="Small Fonts"/>
                        <w:color w:val="000000"/>
                        <w:sz w:val="10"/>
                        <w:szCs w:val="10"/>
                      </w:rPr>
                      <w:t xml:space="preserve">             </w:t>
                    </w:r>
                  </w:p>
                </w:txbxContent>
              </v:textbox>
            </v:rect>
            <v:rect id="_x0000_s1063" style="position:absolute;left:6531;top:1496;width:63;height:61" fillcolor="#606" strokeweight=".65pt"/>
            <v:rect id="_x0000_s1064" style="position:absolute;left:6632;top:1460;width:395;height:115;mso-wrap-style:none" filled="f" stroked="f">
              <v:textbox style="mso-next-textbox:#_x0000_s1064;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Alameda</w:t>
                        </w:r>
                      </w:smartTag>
                    </w:smartTag>
                    <w:r>
                      <w:rPr>
                        <w:rFonts w:ascii="Small Fonts" w:hAnsi="Small Fonts" w:cs="Small Fonts"/>
                        <w:color w:val="000000"/>
                        <w:sz w:val="10"/>
                        <w:szCs w:val="10"/>
                      </w:rPr>
                      <w:t xml:space="preserve">             </w:t>
                    </w:r>
                  </w:p>
                </w:txbxContent>
              </v:textbox>
            </v:rect>
            <v:rect id="_x0000_s1065" style="position:absolute;left:6531;top:1665;width:63;height:61" fillcolor="#ff8080" strokeweight=".65pt"/>
            <v:rect id="_x0000_s1066" style="position:absolute;left:6632;top:1629;width:595;height:115;mso-wrap-style:none" filled="f" stroked="f">
              <v:textbox style="mso-next-textbox:#_x0000_s1066;mso-fit-shape-to-text:t" inset="0,0,0,0">
                <w:txbxContent>
                  <w:p w:rsidR="00416443" w:rsidRDefault="00416443" w:rsidP="00416443">
                    <w:smartTag w:uri="urn:schemas-microsoft-com:office:smarttags" w:element="place">
                      <w:r>
                        <w:rPr>
                          <w:rFonts w:ascii="Small Fonts" w:hAnsi="Small Fonts" w:cs="Small Fonts"/>
                          <w:color w:val="000000"/>
                          <w:sz w:val="10"/>
                          <w:szCs w:val="10"/>
                        </w:rPr>
                        <w:t>Castro Valley</w:t>
                      </w:r>
                    </w:smartTag>
                    <w:r>
                      <w:rPr>
                        <w:rFonts w:ascii="Small Fonts" w:hAnsi="Small Fonts" w:cs="Small Fonts"/>
                        <w:color w:val="000000"/>
                        <w:sz w:val="10"/>
                        <w:szCs w:val="10"/>
                      </w:rPr>
                      <w:t xml:space="preserve">       </w:t>
                    </w:r>
                  </w:p>
                </w:txbxContent>
              </v:textbox>
            </v:rect>
            <v:rect id="_x0000_s1067" style="position:absolute;left:6531;top:1834;width:63;height:60" fillcolor="#06c" strokeweight=".65pt"/>
            <v:rect id="_x0000_s1068" style="position:absolute;left:6632;top:1798;width:390;height:115;mso-wrap-style:none" filled="f" stroked="f">
              <v:textbox style="mso-next-textbox:#_x0000_s1068;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Berkeley</w:t>
                        </w:r>
                      </w:smartTag>
                    </w:smartTag>
                    <w:r>
                      <w:rPr>
                        <w:rFonts w:ascii="Small Fonts" w:hAnsi="Small Fonts" w:cs="Small Fonts"/>
                        <w:color w:val="000000"/>
                        <w:sz w:val="10"/>
                        <w:szCs w:val="10"/>
                      </w:rPr>
                      <w:t xml:space="preserve">            </w:t>
                    </w:r>
                  </w:p>
                </w:txbxContent>
              </v:textbox>
            </v:rect>
            <v:rect id="_x0000_s1069" style="position:absolute;left:6531;top:2003;width:63;height:60" fillcolor="#ccf" strokeweight=".65pt"/>
            <v:rect id="_x0000_s1070" style="position:absolute;left:6632;top:1967;width:390;height:115;mso-wrap-style:none" filled="f" stroked="f">
              <v:textbox style="mso-next-textbox:#_x0000_s1070;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Stockton</w:t>
                        </w:r>
                      </w:smartTag>
                    </w:smartTag>
                    <w:r>
                      <w:rPr>
                        <w:rFonts w:ascii="Small Fonts" w:hAnsi="Small Fonts" w:cs="Small Fonts"/>
                        <w:color w:val="000000"/>
                        <w:sz w:val="10"/>
                        <w:szCs w:val="10"/>
                      </w:rPr>
                      <w:t xml:space="preserve">            </w:t>
                    </w:r>
                  </w:p>
                </w:txbxContent>
              </v:textbox>
            </v:rect>
            <v:rect id="_x0000_s1071" style="position:absolute;left:6531;top:2172;width:63;height:60" fillcolor="navy" strokeweight=".65pt"/>
            <v:rect id="_x0000_s1072" style="position:absolute;left:6632;top:2136;width:417;height:115;mso-wrap-style:none" filled="f" stroked="f">
              <v:textbox style="mso-next-textbox:#_x0000_s1072;mso-fit-shape-to-text:t" inset="0,0,0,0">
                <w:txbxContent>
                  <w:p w:rsidR="00416443" w:rsidRDefault="00416443" w:rsidP="00416443">
                    <w:r>
                      <w:rPr>
                        <w:rFonts w:ascii="Small Fonts" w:hAnsi="Small Fonts" w:cs="Small Fonts"/>
                        <w:color w:val="000000"/>
                        <w:sz w:val="10"/>
                        <w:szCs w:val="10"/>
                      </w:rPr>
                      <w:t xml:space="preserve">Unknown             </w:t>
                    </w:r>
                  </w:p>
                </w:txbxContent>
              </v:textbox>
            </v:rect>
            <v:rect id="_x0000_s1073" style="position:absolute;left:6531;top:2341;width:63;height:60" fillcolor="fuchsia" strokeweight=".65pt"/>
            <v:rect id="_x0000_s1074" style="position:absolute;left:6632;top:2305;width:334;height:115;mso-wrap-style:none" filled="f" stroked="f">
              <v:textbox style="mso-next-textbox:#_x0000_s1074;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Antioch</w:t>
                        </w:r>
                      </w:smartTag>
                    </w:smartTag>
                    <w:r>
                      <w:rPr>
                        <w:rFonts w:ascii="Small Fonts" w:hAnsi="Small Fonts" w:cs="Small Fonts"/>
                        <w:color w:val="000000"/>
                        <w:sz w:val="10"/>
                        <w:szCs w:val="10"/>
                      </w:rPr>
                      <w:t xml:space="preserve">             </w:t>
                    </w:r>
                  </w:p>
                </w:txbxContent>
              </v:textbox>
            </v:rect>
            <v:rect id="_x0000_s1075" style="position:absolute;left:6531;top:2510;width:63;height:60" fillcolor="yellow" strokeweight=".65pt"/>
            <v:rect id="_x0000_s1076" style="position:absolute;left:6632;top:2474;width:462;height:115;mso-wrap-style:none" filled="f" stroked="f">
              <v:textbox style="mso-next-textbox:#_x0000_s1076;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Union City</w:t>
                        </w:r>
                      </w:smartTag>
                    </w:smartTag>
                    <w:r>
                      <w:rPr>
                        <w:rFonts w:ascii="Small Fonts" w:hAnsi="Small Fonts" w:cs="Small Fonts"/>
                        <w:color w:val="000000"/>
                        <w:sz w:val="10"/>
                        <w:szCs w:val="10"/>
                      </w:rPr>
                      <w:t xml:space="preserve">          </w:t>
                    </w:r>
                  </w:p>
                </w:txbxContent>
              </v:textbox>
            </v:rect>
            <v:rect id="_x0000_s1077" style="position:absolute;left:6531;top:2679;width:63;height:60" fillcolor="aqua" strokeweight=".65pt"/>
            <v:rect id="_x0000_s1078" style="position:absolute;left:6632;top:2643;width:540;height:115;mso-wrap-style:none" filled="f" stroked="f">
              <v:textbox style="mso-next-textbox:#_x0000_s1078;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Sacramento</w:t>
                        </w:r>
                      </w:smartTag>
                    </w:smartTag>
                    <w:r>
                      <w:rPr>
                        <w:rFonts w:ascii="Small Fonts" w:hAnsi="Small Fonts" w:cs="Small Fonts"/>
                        <w:color w:val="000000"/>
                        <w:sz w:val="10"/>
                        <w:szCs w:val="10"/>
                      </w:rPr>
                      <w:t xml:space="preserve">          </w:t>
                    </w:r>
                  </w:p>
                </w:txbxContent>
              </v:textbox>
            </v:rect>
            <v:rect id="_x0000_s1079" style="position:absolute;left:6531;top:2848;width:63;height:60" fillcolor="purple" strokeweight=".65pt"/>
            <v:rect id="_x0000_s1080" style="position:absolute;left:6632;top:2812;width:451;height:115;mso-wrap-style:none" filled="f" stroked="f">
              <v:textbox style="mso-next-textbox:#_x0000_s1080;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Richmond</w:t>
                        </w:r>
                      </w:smartTag>
                    </w:smartTag>
                    <w:r>
                      <w:rPr>
                        <w:rFonts w:ascii="Small Fonts" w:hAnsi="Small Fonts" w:cs="Small Fonts"/>
                        <w:color w:val="000000"/>
                        <w:sz w:val="10"/>
                        <w:szCs w:val="10"/>
                      </w:rPr>
                      <w:t xml:space="preserve">            </w:t>
                    </w:r>
                  </w:p>
                </w:txbxContent>
              </v:textbox>
            </v:rect>
            <v:rect id="_x0000_s1081" style="position:absolute;left:6531;top:3017;width:63;height:60" fillcolor="maroon" strokeweight=".65pt"/>
            <v:rect id="_x0000_s1082" style="position:absolute;left:6632;top:2981;width:445;height:115;mso-wrap-style:none" filled="f" stroked="f">
              <v:textbox style="mso-next-textbox:#_x0000_s1082;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Livermore</w:t>
                        </w:r>
                      </w:smartTag>
                    </w:smartTag>
                    <w:r>
                      <w:rPr>
                        <w:rFonts w:ascii="Small Fonts" w:hAnsi="Small Fonts" w:cs="Small Fonts"/>
                        <w:color w:val="000000"/>
                        <w:sz w:val="10"/>
                        <w:szCs w:val="10"/>
                      </w:rPr>
                      <w:t xml:space="preserve">           </w:t>
                    </w:r>
                  </w:p>
                </w:txbxContent>
              </v:textbox>
            </v:rect>
            <v:rect id="_x0000_s1083" style="position:absolute;left:6531;top:3186;width:63;height:60" fillcolor="teal" strokeweight=".65pt"/>
            <v:rect id="_x0000_s1084" style="position:absolute;left:6632;top:3149;width:301;height:115;mso-wrap-style:none" filled="f" stroked="f">
              <v:textbox style="mso-next-textbox:#_x0000_s1084;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Vallejo</w:t>
                        </w:r>
                      </w:smartTag>
                    </w:smartTag>
                    <w:r>
                      <w:rPr>
                        <w:rFonts w:ascii="Small Fonts" w:hAnsi="Small Fonts" w:cs="Small Fonts"/>
                        <w:color w:val="000000"/>
                        <w:sz w:val="10"/>
                        <w:szCs w:val="10"/>
                      </w:rPr>
                      <w:t xml:space="preserve">             </w:t>
                    </w:r>
                  </w:p>
                </w:txbxContent>
              </v:textbox>
            </v:rect>
            <v:rect id="_x0000_s1085" style="position:absolute;left:6531;top:3355;width:63;height:60" fillcolor="blue" strokeweight=".65pt"/>
            <v:rect id="_x0000_s1086" style="position:absolute;left:6632;top:3318;width:284;height:115;mso-wrap-style:none" filled="f" stroked="f">
              <v:textbox style="mso-next-textbox:#_x0000_s1086;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Dublin</w:t>
                        </w:r>
                      </w:smartTag>
                    </w:smartTag>
                    <w:r>
                      <w:rPr>
                        <w:rFonts w:ascii="Small Fonts" w:hAnsi="Small Fonts" w:cs="Small Fonts"/>
                        <w:color w:val="000000"/>
                        <w:sz w:val="10"/>
                        <w:szCs w:val="10"/>
                      </w:rPr>
                      <w:t xml:space="preserve">              </w:t>
                    </w:r>
                  </w:p>
                </w:txbxContent>
              </v:textbox>
            </v:rect>
            <v:rect id="_x0000_s1087" style="position:absolute;left:6531;top:3524;width:63;height:60" fillcolor="#0cf" strokeweight=".65pt"/>
            <v:rect id="_x0000_s1088" style="position:absolute;left:6632;top:3487;width:384;height:115;mso-wrap-style:none" filled="f" stroked="f">
              <v:textbox style="mso-next-textbox:#_x0000_s1088;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Modesto</w:t>
                        </w:r>
                      </w:smartTag>
                    </w:smartTag>
                    <w:r>
                      <w:rPr>
                        <w:rFonts w:ascii="Small Fonts" w:hAnsi="Small Fonts" w:cs="Small Fonts"/>
                        <w:color w:val="000000"/>
                        <w:sz w:val="10"/>
                        <w:szCs w:val="10"/>
                      </w:rPr>
                      <w:t xml:space="preserve">             </w:t>
                    </w:r>
                  </w:p>
                </w:txbxContent>
              </v:textbox>
            </v:rect>
            <v:rect id="_x0000_s1089" style="position:absolute;left:6531;top:3692;width:63;height:61" fillcolor="#cff" strokeweight=".65pt"/>
            <v:rect id="_x0000_s1090" style="position:absolute;left:6632;top:3656;width:339;height:115;mso-wrap-style:none" filled="f" stroked="f">
              <v:textbox style="mso-next-textbox:#_x0000_s1090;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Newark</w:t>
                        </w:r>
                      </w:smartTag>
                    </w:smartTag>
                    <w:r>
                      <w:rPr>
                        <w:rFonts w:ascii="Small Fonts" w:hAnsi="Small Fonts" w:cs="Small Fonts"/>
                        <w:color w:val="000000"/>
                        <w:sz w:val="10"/>
                        <w:szCs w:val="10"/>
                      </w:rPr>
                      <w:t xml:space="preserve">              </w:t>
                    </w:r>
                  </w:p>
                </w:txbxContent>
              </v:textbox>
            </v:rect>
            <v:rect id="_x0000_s1091" style="position:absolute;left:6531;top:3861;width:63;height:61" fillcolor="#cfc" strokeweight=".65pt"/>
            <v:rect id="_x0000_s1092" style="position:absolute;left:6632;top:3825;width:429;height:115;mso-wrap-style:none" filled="f" stroked="f">
              <v:textbox style="mso-next-textbox:#_x0000_s1092;mso-fit-shape-to-text:t" inset="0,0,0,0">
                <w:txbxContent>
                  <w:p w:rsidR="00416443" w:rsidRDefault="00416443" w:rsidP="00416443">
                    <w:r>
                      <w:rPr>
                        <w:rFonts w:ascii="Small Fonts" w:hAnsi="Small Fonts" w:cs="Small Fonts"/>
                        <w:color w:val="000000"/>
                        <w:sz w:val="10"/>
                        <w:szCs w:val="10"/>
                      </w:rPr>
                      <w:t xml:space="preserve">Patterson           </w:t>
                    </w:r>
                  </w:p>
                </w:txbxContent>
              </v:textbox>
            </v:rect>
            <v:rect id="_x0000_s1093" style="position:absolute;left:6531;top:4030;width:63;height:61" fillcolor="#ff9" strokeweight=".65pt"/>
            <v:rect id="_x0000_s1094" style="position:absolute;left:6632;top:3994;width:395;height:115;mso-wrap-style:none" filled="f" stroked="f">
              <v:textbox style="mso-next-textbox:#_x0000_s1094;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Pittsburg</w:t>
                        </w:r>
                      </w:smartTag>
                    </w:smartTag>
                    <w:r>
                      <w:rPr>
                        <w:rFonts w:ascii="Small Fonts" w:hAnsi="Small Fonts" w:cs="Small Fonts"/>
                        <w:color w:val="000000"/>
                        <w:sz w:val="10"/>
                        <w:szCs w:val="10"/>
                      </w:rPr>
                      <w:t xml:space="preserve">           </w:t>
                    </w:r>
                  </w:p>
                </w:txbxContent>
              </v:textbox>
            </v:rect>
            <v:rect id="_x0000_s1095" style="position:absolute;left:6531;top:4199;width:63;height:61" fillcolor="#9cf" strokeweight=".65pt"/>
            <v:rect id="_x0000_s1096" style="position:absolute;left:6632;top:4163;width:640;height:115;mso-wrap-style:none" filled="f" stroked="f">
              <v:textbox style="mso-next-textbox:#_x0000_s1096;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San Francisco</w:t>
                        </w:r>
                      </w:smartTag>
                    </w:smartTag>
                    <w:r>
                      <w:rPr>
                        <w:rFonts w:ascii="Small Fonts" w:hAnsi="Small Fonts" w:cs="Small Fonts"/>
                        <w:color w:val="000000"/>
                        <w:sz w:val="10"/>
                        <w:szCs w:val="10"/>
                      </w:rPr>
                      <w:t xml:space="preserve">       </w:t>
                    </w:r>
                  </w:p>
                </w:txbxContent>
              </v:textbox>
            </v:rect>
            <v:rect id="_x0000_s1097" style="position:absolute;left:6531;top:4368;width:63;height:61" fillcolor="#f9c" strokeweight=".65pt"/>
            <v:rect id="_x0000_s1098" style="position:absolute;left:6632;top:4332;width:568;height:115;mso-wrap-style:none" filled="f" stroked="f">
              <v:textbox style="mso-next-textbox:#_x0000_s1098;mso-fit-shape-to-text:t" inset="0,0,0,0">
                <w:txbxContent>
                  <w:p w:rsidR="00416443" w:rsidRDefault="00416443" w:rsidP="00416443">
                    <w:smartTag w:uri="urn:schemas-microsoft-com:office:smarttags" w:element="place">
                      <w:r>
                        <w:rPr>
                          <w:rFonts w:ascii="Small Fonts" w:hAnsi="Small Fonts" w:cs="Small Fonts"/>
                          <w:color w:val="000000"/>
                          <w:sz w:val="10"/>
                          <w:szCs w:val="10"/>
                        </w:rPr>
                        <w:t>San Lorenzo</w:t>
                      </w:r>
                    </w:smartTag>
                    <w:r>
                      <w:rPr>
                        <w:rFonts w:ascii="Small Fonts" w:hAnsi="Small Fonts" w:cs="Small Fonts"/>
                        <w:color w:val="000000"/>
                        <w:sz w:val="10"/>
                        <w:szCs w:val="10"/>
                      </w:rPr>
                      <w:t xml:space="preserve">         </w:t>
                    </w:r>
                  </w:p>
                </w:txbxContent>
              </v:textbox>
            </v:rect>
            <v:rect id="_x0000_s1099" style="position:absolute;left:6531;top:4537;width:63;height:60" fillcolor="#c9f" strokeweight=".65pt"/>
            <v:rect id="_x0000_s1100" style="position:absolute;left:6632;top:4501;width:251;height:115;mso-wrap-style:none" filled="f" stroked="f">
              <v:textbox style="mso-next-textbox:#_x0000_s1100;mso-fit-shape-to-text:t" inset="0,0,0,0">
                <w:txbxContent>
                  <w:p w:rsidR="00416443" w:rsidRDefault="00416443" w:rsidP="00416443">
                    <w:smartTag w:uri="urn:schemas-microsoft-com:office:smarttags" w:element="place">
                      <w:smartTag w:uri="urn:schemas-microsoft-com:office:smarttags" w:element="City">
                        <w:r>
                          <w:rPr>
                            <w:rFonts w:ascii="Small Fonts" w:hAnsi="Small Fonts" w:cs="Small Fonts"/>
                            <w:color w:val="000000"/>
                            <w:sz w:val="10"/>
                            <w:szCs w:val="10"/>
                          </w:rPr>
                          <w:t>Tracy</w:t>
                        </w:r>
                      </w:smartTag>
                    </w:smartTag>
                    <w:r>
                      <w:rPr>
                        <w:rFonts w:ascii="Small Fonts" w:hAnsi="Small Fonts" w:cs="Small Fonts"/>
                        <w:color w:val="000000"/>
                        <w:sz w:val="10"/>
                        <w:szCs w:val="10"/>
                      </w:rPr>
                      <w:t xml:space="preserve">               </w:t>
                    </w:r>
                  </w:p>
                </w:txbxContent>
              </v:textbox>
            </v:rect>
            <v:rect id="_x0000_s1101" style="position:absolute;left:64;top:60;width:7600;height:4755" filled="f" strokeweight=".65pt"/>
            <w10:anchorlock/>
          </v:group>
        </w:pict>
      </w:r>
    </w:p>
    <w:p w:rsidR="00416443" w:rsidRDefault="00416443" w:rsidP="00416443">
      <w:pPr>
        <w:ind w:left="1800"/>
      </w:pPr>
    </w:p>
    <w:p w:rsidR="00784780" w:rsidRDefault="00784780" w:rsidP="00416443">
      <w:pPr>
        <w:ind w:left="1440"/>
        <w:rPr>
          <w:szCs w:val="26"/>
        </w:rPr>
      </w:pPr>
    </w:p>
    <w:p w:rsidR="00784780" w:rsidRDefault="00784780" w:rsidP="00416443">
      <w:pPr>
        <w:ind w:left="1440"/>
        <w:rPr>
          <w:szCs w:val="26"/>
        </w:rPr>
      </w:pPr>
    </w:p>
    <w:p w:rsidR="00784780" w:rsidRDefault="00784780" w:rsidP="00416443">
      <w:pPr>
        <w:ind w:left="1440"/>
        <w:rPr>
          <w:szCs w:val="26"/>
        </w:rPr>
      </w:pPr>
    </w:p>
    <w:p w:rsidR="00784780" w:rsidRDefault="00784780" w:rsidP="00416443">
      <w:pPr>
        <w:ind w:left="1440"/>
        <w:rPr>
          <w:szCs w:val="26"/>
        </w:rPr>
      </w:pPr>
    </w:p>
    <w:p w:rsidR="00784780" w:rsidRDefault="00784780" w:rsidP="00416443">
      <w:pPr>
        <w:ind w:left="1440"/>
        <w:rPr>
          <w:szCs w:val="26"/>
        </w:rPr>
      </w:pPr>
    </w:p>
    <w:p w:rsidR="00784780" w:rsidRDefault="00784780" w:rsidP="00416443">
      <w:pPr>
        <w:ind w:left="1440"/>
        <w:rPr>
          <w:szCs w:val="26"/>
        </w:rPr>
      </w:pPr>
    </w:p>
    <w:p w:rsidR="00784780" w:rsidRDefault="00784780" w:rsidP="00416443">
      <w:pPr>
        <w:ind w:left="1440"/>
        <w:rPr>
          <w:szCs w:val="26"/>
        </w:rPr>
      </w:pPr>
    </w:p>
    <w:p w:rsidR="00784780" w:rsidRDefault="00784780" w:rsidP="00416443">
      <w:pPr>
        <w:ind w:left="1440"/>
        <w:rPr>
          <w:szCs w:val="26"/>
        </w:rPr>
      </w:pPr>
    </w:p>
    <w:p w:rsidR="00784780" w:rsidRDefault="002871F4" w:rsidP="00416443">
      <w:pPr>
        <w:ind w:left="1440"/>
        <w:rPr>
          <w:szCs w:val="26"/>
        </w:rPr>
      </w:pPr>
      <w:r>
        <w:rPr>
          <w:noProof/>
          <w:lang w:eastAsia="zh-TW"/>
        </w:rPr>
        <w:drawing>
          <wp:inline distT="0" distB="0" distL="0" distR="0">
            <wp:extent cx="4829175" cy="349567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4" cstate="print"/>
                    <a:srcRect/>
                    <a:stretch>
                      <a:fillRect/>
                    </a:stretch>
                  </pic:blipFill>
                  <pic:spPr bwMode="auto">
                    <a:xfrm>
                      <a:off x="0" y="0"/>
                      <a:ext cx="4829175" cy="3495675"/>
                    </a:xfrm>
                    <a:prstGeom prst="rect">
                      <a:avLst/>
                    </a:prstGeom>
                    <a:noFill/>
                    <a:ln w="9525">
                      <a:noFill/>
                      <a:miter lim="800000"/>
                      <a:headEnd/>
                      <a:tailEnd/>
                    </a:ln>
                  </pic:spPr>
                </pic:pic>
              </a:graphicData>
            </a:graphic>
          </wp:inline>
        </w:drawing>
      </w:r>
    </w:p>
    <w:p w:rsidR="00784780" w:rsidRDefault="00784780" w:rsidP="00416443">
      <w:pPr>
        <w:ind w:left="1440"/>
        <w:rPr>
          <w:szCs w:val="26"/>
        </w:rPr>
      </w:pPr>
    </w:p>
    <w:p w:rsidR="00416443" w:rsidRPr="00416443" w:rsidRDefault="00416443" w:rsidP="00416443">
      <w:pPr>
        <w:ind w:left="1440"/>
        <w:rPr>
          <w:szCs w:val="26"/>
        </w:rPr>
      </w:pPr>
      <w:r w:rsidRPr="00416443">
        <w:rPr>
          <w:szCs w:val="26"/>
        </w:rPr>
        <w:t>Youth may be referred to this program in the following ways:</w:t>
      </w:r>
    </w:p>
    <w:p w:rsidR="00416443" w:rsidRPr="00416443" w:rsidRDefault="00416443" w:rsidP="00416443">
      <w:pPr>
        <w:ind w:left="1440" w:firstLine="360"/>
        <w:rPr>
          <w:szCs w:val="26"/>
        </w:rPr>
      </w:pPr>
      <w:r w:rsidRPr="00416443">
        <w:rPr>
          <w:szCs w:val="26"/>
        </w:rPr>
        <w:t xml:space="preserve">a.  Master list of eligible youth complied by </w:t>
      </w:r>
      <w:r w:rsidR="001A589E">
        <w:rPr>
          <w:szCs w:val="26"/>
        </w:rPr>
        <w:t>SSA/DCFS</w:t>
      </w:r>
      <w:r w:rsidRPr="00416443">
        <w:rPr>
          <w:szCs w:val="26"/>
        </w:rPr>
        <w:t xml:space="preserve"> and Juvenile Probation;</w:t>
      </w:r>
    </w:p>
    <w:p w:rsidR="00416443" w:rsidRPr="00416443" w:rsidRDefault="00416443" w:rsidP="00416443">
      <w:pPr>
        <w:ind w:left="1440" w:firstLine="360"/>
        <w:rPr>
          <w:szCs w:val="26"/>
        </w:rPr>
      </w:pPr>
      <w:r w:rsidRPr="00416443">
        <w:rPr>
          <w:szCs w:val="26"/>
        </w:rPr>
        <w:t>b.  By the youth’s Child Welfare Worker or Probation Officer</w:t>
      </w:r>
    </w:p>
    <w:p w:rsidR="00416443" w:rsidRPr="00416443" w:rsidRDefault="00416443" w:rsidP="00416443">
      <w:pPr>
        <w:ind w:left="1800"/>
        <w:rPr>
          <w:color w:val="272524"/>
          <w:szCs w:val="26"/>
        </w:rPr>
      </w:pPr>
    </w:p>
    <w:p w:rsidR="00416443" w:rsidRPr="00416443" w:rsidRDefault="00416443" w:rsidP="00416443">
      <w:pPr>
        <w:ind w:left="1440"/>
        <w:rPr>
          <w:color w:val="272524"/>
          <w:szCs w:val="26"/>
        </w:rPr>
      </w:pPr>
      <w:r w:rsidRPr="00416443">
        <w:rPr>
          <w:color w:val="272524"/>
          <w:szCs w:val="26"/>
        </w:rPr>
        <w:t xml:space="preserve">    </w:t>
      </w:r>
    </w:p>
    <w:p w:rsidR="00416443" w:rsidRPr="00612A54" w:rsidRDefault="00416443" w:rsidP="00416443">
      <w:pPr>
        <w:numPr>
          <w:ilvl w:val="0"/>
          <w:numId w:val="4"/>
        </w:numPr>
        <w:rPr>
          <w:szCs w:val="26"/>
          <w:u w:val="single"/>
        </w:rPr>
      </w:pPr>
      <w:r w:rsidRPr="00612A54">
        <w:rPr>
          <w:szCs w:val="26"/>
          <w:u w:val="single"/>
        </w:rPr>
        <w:t>VENDOR QUALIFICATIONS</w:t>
      </w:r>
      <w:r w:rsidR="00414C9B">
        <w:rPr>
          <w:szCs w:val="26"/>
          <w:u w:val="single"/>
        </w:rPr>
        <w:t xml:space="preserve"> / </w:t>
      </w:r>
      <w:r w:rsidR="00414C9B" w:rsidRPr="00612A54">
        <w:rPr>
          <w:szCs w:val="26"/>
          <w:u w:val="single"/>
        </w:rPr>
        <w:t>SPECIFIC REQUIREMENTS</w:t>
      </w:r>
    </w:p>
    <w:p w:rsidR="00416443" w:rsidRPr="00416443" w:rsidRDefault="00416443" w:rsidP="00416443">
      <w:pPr>
        <w:ind w:left="720"/>
        <w:rPr>
          <w:szCs w:val="26"/>
          <w:u w:val="single"/>
        </w:rPr>
      </w:pPr>
    </w:p>
    <w:p w:rsidR="00416443" w:rsidRPr="00416443" w:rsidRDefault="00416443" w:rsidP="00416443">
      <w:pPr>
        <w:pStyle w:val="ContractsTeam"/>
        <w:numPr>
          <w:ilvl w:val="1"/>
          <w:numId w:val="4"/>
        </w:numPr>
        <w:rPr>
          <w:szCs w:val="26"/>
        </w:rPr>
      </w:pPr>
      <w:r w:rsidRPr="00416443">
        <w:rPr>
          <w:szCs w:val="26"/>
        </w:rPr>
        <w:t xml:space="preserve">Vendor shall have (at a minimum): </w:t>
      </w:r>
    </w:p>
    <w:p w:rsidR="00416443" w:rsidRPr="00416443" w:rsidRDefault="00416443" w:rsidP="00416443">
      <w:pPr>
        <w:pStyle w:val="ContractsTeam"/>
        <w:numPr>
          <w:ilvl w:val="0"/>
          <w:numId w:val="0"/>
        </w:numPr>
        <w:ind w:left="1440"/>
        <w:rPr>
          <w:szCs w:val="26"/>
        </w:rPr>
      </w:pPr>
    </w:p>
    <w:p w:rsidR="00416443" w:rsidRPr="00416443" w:rsidRDefault="00416443" w:rsidP="00416443">
      <w:pPr>
        <w:pStyle w:val="ContractsTeam"/>
        <w:numPr>
          <w:ilvl w:val="2"/>
          <w:numId w:val="4"/>
        </w:numPr>
        <w:tabs>
          <w:tab w:val="clear" w:pos="2970"/>
          <w:tab w:val="num" w:pos="2880"/>
        </w:tabs>
        <w:ind w:left="2880"/>
        <w:rPr>
          <w:szCs w:val="26"/>
        </w:rPr>
      </w:pPr>
      <w:r w:rsidRPr="00416443">
        <w:rPr>
          <w:szCs w:val="26"/>
        </w:rPr>
        <w:t xml:space="preserve">at least five years of youth employment service delivery in </w:t>
      </w:r>
      <w:smartTag w:uri="urn:schemas-microsoft-com:office:smarttags" w:element="place">
        <w:smartTag w:uri="urn:schemas-microsoft-com:office:smarttags" w:element="PlaceName">
          <w:r w:rsidRPr="00416443">
            <w:rPr>
              <w:szCs w:val="26"/>
            </w:rPr>
            <w:t>Alameda</w:t>
          </w:r>
        </w:smartTag>
        <w:r w:rsidRPr="00416443">
          <w:rPr>
            <w:szCs w:val="26"/>
          </w:rPr>
          <w:t xml:space="preserve"> </w:t>
        </w:r>
        <w:smartTag w:uri="urn:schemas-microsoft-com:office:smarttags" w:element="PlaceType">
          <w:r w:rsidRPr="00416443">
            <w:rPr>
              <w:szCs w:val="26"/>
            </w:rPr>
            <w:t>County</w:t>
          </w:r>
        </w:smartTag>
      </w:smartTag>
      <w:r w:rsidRPr="00416443">
        <w:rPr>
          <w:szCs w:val="26"/>
        </w:rPr>
        <w:t xml:space="preserve">; </w:t>
      </w:r>
    </w:p>
    <w:p w:rsidR="00416443" w:rsidRPr="00416443" w:rsidRDefault="00416443" w:rsidP="00416443">
      <w:pPr>
        <w:pStyle w:val="ContractsTeam"/>
        <w:numPr>
          <w:ilvl w:val="2"/>
          <w:numId w:val="4"/>
        </w:numPr>
        <w:tabs>
          <w:tab w:val="clear" w:pos="2970"/>
          <w:tab w:val="num" w:pos="2880"/>
        </w:tabs>
        <w:ind w:left="2880"/>
        <w:rPr>
          <w:szCs w:val="26"/>
        </w:rPr>
      </w:pPr>
      <w:r w:rsidRPr="00416443">
        <w:rPr>
          <w:szCs w:val="26"/>
        </w:rPr>
        <w:t>at least three years providing youth employment services to foster youth and/or probation youth;</w:t>
      </w:r>
    </w:p>
    <w:p w:rsidR="00416443" w:rsidRPr="00416443" w:rsidRDefault="00416443" w:rsidP="00416443">
      <w:pPr>
        <w:pStyle w:val="ContractsTeam"/>
        <w:numPr>
          <w:ilvl w:val="2"/>
          <w:numId w:val="4"/>
        </w:numPr>
        <w:tabs>
          <w:tab w:val="clear" w:pos="2970"/>
          <w:tab w:val="num" w:pos="2880"/>
        </w:tabs>
        <w:ind w:left="2880"/>
        <w:rPr>
          <w:szCs w:val="26"/>
        </w:rPr>
      </w:pPr>
      <w:r w:rsidRPr="00416443">
        <w:rPr>
          <w:szCs w:val="26"/>
        </w:rPr>
        <w:t>at least three years of successful experience as a lead agency in a service collaborative of five or more providers;</w:t>
      </w:r>
    </w:p>
    <w:p w:rsidR="00416443" w:rsidRPr="00416443" w:rsidRDefault="00416443" w:rsidP="00416443">
      <w:pPr>
        <w:pStyle w:val="ContractsTeam"/>
        <w:numPr>
          <w:ilvl w:val="2"/>
          <w:numId w:val="4"/>
        </w:numPr>
        <w:tabs>
          <w:tab w:val="clear" w:pos="2970"/>
          <w:tab w:val="num" w:pos="2880"/>
        </w:tabs>
        <w:ind w:left="2880"/>
        <w:rPr>
          <w:szCs w:val="26"/>
        </w:rPr>
      </w:pPr>
      <w:r w:rsidRPr="00416443">
        <w:rPr>
          <w:szCs w:val="26"/>
        </w:rPr>
        <w:t xml:space="preserve">proven fiscal capacity to manage a </w:t>
      </w:r>
      <w:r w:rsidRPr="00106E9C">
        <w:rPr>
          <w:szCs w:val="26"/>
        </w:rPr>
        <w:t>$2 million</w:t>
      </w:r>
      <w:r w:rsidRPr="00416443">
        <w:rPr>
          <w:szCs w:val="26"/>
        </w:rPr>
        <w:t>+ project;</w:t>
      </w:r>
    </w:p>
    <w:p w:rsidR="00416443" w:rsidRPr="00416443" w:rsidRDefault="00416443" w:rsidP="00416443">
      <w:pPr>
        <w:pStyle w:val="ContractsTeam"/>
        <w:numPr>
          <w:ilvl w:val="2"/>
          <w:numId w:val="4"/>
        </w:numPr>
        <w:tabs>
          <w:tab w:val="clear" w:pos="2970"/>
          <w:tab w:val="num" w:pos="2880"/>
        </w:tabs>
        <w:ind w:left="2880"/>
        <w:rPr>
          <w:szCs w:val="26"/>
        </w:rPr>
      </w:pPr>
      <w:r w:rsidRPr="00416443">
        <w:rPr>
          <w:szCs w:val="26"/>
        </w:rPr>
        <w:t>at least three years of successful community outreach and engagement of youth in employment activities;</w:t>
      </w:r>
    </w:p>
    <w:p w:rsidR="00416443" w:rsidRPr="00416443" w:rsidRDefault="00416443" w:rsidP="00416443">
      <w:pPr>
        <w:pStyle w:val="ContractsTeam"/>
        <w:numPr>
          <w:ilvl w:val="2"/>
          <w:numId w:val="4"/>
        </w:numPr>
        <w:tabs>
          <w:tab w:val="clear" w:pos="2970"/>
          <w:tab w:val="num" w:pos="2880"/>
        </w:tabs>
        <w:ind w:left="2880"/>
        <w:rPr>
          <w:szCs w:val="26"/>
        </w:rPr>
      </w:pPr>
      <w:r w:rsidRPr="00416443">
        <w:rPr>
          <w:szCs w:val="26"/>
        </w:rPr>
        <w:t xml:space="preserve">at least three years of contractual youth employment work with governmental agencies within </w:t>
      </w:r>
      <w:smartTag w:uri="urn:schemas-microsoft-com:office:smarttags" w:element="place">
        <w:smartTag w:uri="urn:schemas-microsoft-com:office:smarttags" w:element="PlaceName">
          <w:r w:rsidRPr="00416443">
            <w:rPr>
              <w:szCs w:val="26"/>
            </w:rPr>
            <w:t>Alameda</w:t>
          </w:r>
        </w:smartTag>
        <w:r w:rsidRPr="00416443">
          <w:rPr>
            <w:szCs w:val="26"/>
          </w:rPr>
          <w:t xml:space="preserve"> </w:t>
        </w:r>
        <w:smartTag w:uri="urn:schemas-microsoft-com:office:smarttags" w:element="PlaceType">
          <w:r w:rsidRPr="00416443">
            <w:rPr>
              <w:szCs w:val="26"/>
            </w:rPr>
            <w:t>County</w:t>
          </w:r>
        </w:smartTag>
      </w:smartTag>
      <w:r w:rsidRPr="00416443">
        <w:rPr>
          <w:szCs w:val="26"/>
        </w:rPr>
        <w:t>;</w:t>
      </w:r>
    </w:p>
    <w:p w:rsidR="00416443" w:rsidRPr="00416443" w:rsidRDefault="00416443" w:rsidP="00416443">
      <w:pPr>
        <w:pStyle w:val="ContractsTeam"/>
        <w:numPr>
          <w:ilvl w:val="2"/>
          <w:numId w:val="4"/>
        </w:numPr>
        <w:tabs>
          <w:tab w:val="clear" w:pos="2970"/>
          <w:tab w:val="num" w:pos="2880"/>
        </w:tabs>
        <w:ind w:left="2880"/>
        <w:rPr>
          <w:szCs w:val="26"/>
        </w:rPr>
      </w:pPr>
      <w:r w:rsidRPr="00416443">
        <w:rPr>
          <w:szCs w:val="26"/>
        </w:rPr>
        <w:t>proven ability to administer a County-wide project</w:t>
      </w:r>
      <w:r w:rsidR="00052057">
        <w:rPr>
          <w:szCs w:val="26"/>
        </w:rPr>
        <w:t>;</w:t>
      </w:r>
    </w:p>
    <w:p w:rsidR="00416443" w:rsidRPr="00416443" w:rsidRDefault="00416443" w:rsidP="00416443">
      <w:pPr>
        <w:pStyle w:val="ContractsTeam"/>
        <w:numPr>
          <w:ilvl w:val="2"/>
          <w:numId w:val="4"/>
        </w:numPr>
        <w:tabs>
          <w:tab w:val="clear" w:pos="2970"/>
          <w:tab w:val="num" w:pos="2880"/>
        </w:tabs>
        <w:ind w:left="2880"/>
        <w:rPr>
          <w:szCs w:val="26"/>
        </w:rPr>
      </w:pPr>
      <w:r w:rsidRPr="00416443">
        <w:rPr>
          <w:szCs w:val="26"/>
        </w:rPr>
        <w:lastRenderedPageBreak/>
        <w:t>all permit</w:t>
      </w:r>
      <w:smartTag w:uri="urn:schemas-microsoft-com:office:smarttags" w:element="PersonName">
        <w:r w:rsidRPr="00416443">
          <w:rPr>
            <w:szCs w:val="26"/>
          </w:rPr>
          <w:t>s,</w:t>
        </w:r>
      </w:smartTag>
      <w:r w:rsidRPr="00416443">
        <w:rPr>
          <w:szCs w:val="26"/>
        </w:rPr>
        <w:t xml:space="preserve"> licenses and professional credentials necessary to supply product and perform services as specified under this RFP.</w:t>
      </w:r>
    </w:p>
    <w:p w:rsidR="00416443" w:rsidRPr="00416443" w:rsidRDefault="00416443" w:rsidP="00416443">
      <w:pPr>
        <w:pStyle w:val="ContractsTeam"/>
        <w:numPr>
          <w:ilvl w:val="0"/>
          <w:numId w:val="0"/>
        </w:numPr>
        <w:rPr>
          <w:color w:val="FF0000"/>
          <w:szCs w:val="26"/>
          <w:u w:val="single"/>
        </w:rPr>
      </w:pPr>
    </w:p>
    <w:p w:rsidR="00416443" w:rsidRPr="00612A54" w:rsidRDefault="00416443" w:rsidP="00416443">
      <w:pPr>
        <w:pStyle w:val="ContractsTeam"/>
        <w:numPr>
          <w:ilvl w:val="1"/>
          <w:numId w:val="4"/>
        </w:numPr>
        <w:rPr>
          <w:szCs w:val="26"/>
        </w:rPr>
      </w:pPr>
      <w:r w:rsidRPr="00612A54">
        <w:rPr>
          <w:szCs w:val="26"/>
        </w:rPr>
        <w:t>Specific Requirements</w:t>
      </w:r>
    </w:p>
    <w:p w:rsidR="00416443" w:rsidRPr="00416443" w:rsidRDefault="00416443" w:rsidP="00416443">
      <w:pPr>
        <w:ind w:left="720" w:firstLine="720"/>
        <w:rPr>
          <w:szCs w:val="26"/>
        </w:rPr>
      </w:pPr>
    </w:p>
    <w:p w:rsidR="00416443" w:rsidRPr="00416443" w:rsidRDefault="00416443" w:rsidP="00416443">
      <w:pPr>
        <w:rPr>
          <w:szCs w:val="26"/>
        </w:rPr>
      </w:pPr>
      <w:r w:rsidRPr="00416443">
        <w:rPr>
          <w:szCs w:val="26"/>
        </w:rPr>
        <w:tab/>
      </w:r>
      <w:r w:rsidRPr="00416443">
        <w:rPr>
          <w:szCs w:val="26"/>
        </w:rPr>
        <w:tab/>
      </w:r>
      <w:r w:rsidRPr="00416443">
        <w:rPr>
          <w:szCs w:val="26"/>
        </w:rPr>
        <w:tab/>
        <w:t>Vendor shall (at a minimum):</w:t>
      </w:r>
    </w:p>
    <w:p w:rsidR="00416443" w:rsidRPr="00416443" w:rsidRDefault="00416443" w:rsidP="00416443">
      <w:pPr>
        <w:rPr>
          <w:szCs w:val="26"/>
        </w:rPr>
      </w:pPr>
    </w:p>
    <w:p w:rsidR="00416443" w:rsidRPr="00416443" w:rsidRDefault="00052057" w:rsidP="00052057">
      <w:pPr>
        <w:numPr>
          <w:ilvl w:val="1"/>
          <w:numId w:val="45"/>
        </w:numPr>
        <w:tabs>
          <w:tab w:val="clear" w:pos="3000"/>
          <w:tab w:val="num" w:pos="2880"/>
        </w:tabs>
        <w:ind w:left="2880" w:hanging="840"/>
        <w:rPr>
          <w:szCs w:val="26"/>
        </w:rPr>
      </w:pPr>
      <w:r>
        <w:rPr>
          <w:szCs w:val="26"/>
        </w:rPr>
        <w:t>D</w:t>
      </w:r>
      <w:r w:rsidR="00416443" w:rsidRPr="00416443">
        <w:rPr>
          <w:szCs w:val="26"/>
        </w:rPr>
        <w:t>emonstrate capacity (with identified specific-sub contractor partners) to provide required youth employment service activities at a community-based level within the geographical locations where significant number of youth reside;</w:t>
      </w:r>
    </w:p>
    <w:p w:rsidR="00416443" w:rsidRDefault="00052057" w:rsidP="00052057">
      <w:pPr>
        <w:numPr>
          <w:ilvl w:val="1"/>
          <w:numId w:val="45"/>
        </w:numPr>
        <w:tabs>
          <w:tab w:val="clear" w:pos="3000"/>
          <w:tab w:val="num" w:pos="2880"/>
        </w:tabs>
        <w:ind w:left="2880" w:hanging="720"/>
        <w:rPr>
          <w:szCs w:val="26"/>
        </w:rPr>
      </w:pPr>
      <w:r>
        <w:rPr>
          <w:szCs w:val="26"/>
        </w:rPr>
        <w:t>D</w:t>
      </w:r>
      <w:r w:rsidR="00416443" w:rsidRPr="00416443">
        <w:rPr>
          <w:szCs w:val="26"/>
        </w:rPr>
        <w:t>emonstrate specific outreach and engagement strategies  necessary to ensure participation of foster and probation youth;</w:t>
      </w:r>
    </w:p>
    <w:p w:rsidR="00A13A6D" w:rsidRPr="00416443" w:rsidRDefault="00A13A6D" w:rsidP="00052057">
      <w:pPr>
        <w:numPr>
          <w:ilvl w:val="1"/>
          <w:numId w:val="45"/>
        </w:numPr>
        <w:tabs>
          <w:tab w:val="clear" w:pos="3000"/>
          <w:tab w:val="num" w:pos="2880"/>
        </w:tabs>
        <w:ind w:left="2880" w:hanging="720"/>
        <w:rPr>
          <w:szCs w:val="26"/>
        </w:rPr>
      </w:pPr>
      <w:r>
        <w:rPr>
          <w:szCs w:val="26"/>
        </w:rPr>
        <w:t>Demonstrate specific strategies for engagement and partnership with local school districts in support of providing an after school youth employment program</w:t>
      </w:r>
      <w:r w:rsidR="00052057">
        <w:rPr>
          <w:szCs w:val="26"/>
        </w:rPr>
        <w:t>;</w:t>
      </w:r>
    </w:p>
    <w:p w:rsidR="00416443" w:rsidRPr="00416443" w:rsidRDefault="00052057" w:rsidP="00052057">
      <w:pPr>
        <w:numPr>
          <w:ilvl w:val="1"/>
          <w:numId w:val="45"/>
        </w:numPr>
        <w:tabs>
          <w:tab w:val="clear" w:pos="3000"/>
          <w:tab w:val="num" w:pos="2880"/>
        </w:tabs>
        <w:ind w:left="2880" w:hanging="720"/>
        <w:rPr>
          <w:szCs w:val="26"/>
        </w:rPr>
      </w:pPr>
      <w:r>
        <w:rPr>
          <w:szCs w:val="26"/>
        </w:rPr>
        <w:t>D</w:t>
      </w:r>
      <w:r w:rsidR="00416443" w:rsidRPr="00416443">
        <w:rPr>
          <w:szCs w:val="26"/>
        </w:rPr>
        <w:t>emonstrate fiscal policies and procedures as lead fiscal agent for a consortium of sub-contractors</w:t>
      </w:r>
      <w:r>
        <w:rPr>
          <w:szCs w:val="26"/>
        </w:rPr>
        <w:t>; and,</w:t>
      </w:r>
    </w:p>
    <w:p w:rsidR="00416443" w:rsidRPr="00416443" w:rsidRDefault="00416443" w:rsidP="00052057">
      <w:pPr>
        <w:numPr>
          <w:ilvl w:val="1"/>
          <w:numId w:val="45"/>
        </w:numPr>
        <w:tabs>
          <w:tab w:val="clear" w:pos="3000"/>
          <w:tab w:val="num" w:pos="2880"/>
        </w:tabs>
        <w:ind w:left="2880" w:hanging="720"/>
        <w:rPr>
          <w:szCs w:val="26"/>
        </w:rPr>
      </w:pPr>
      <w:r w:rsidRPr="00416443">
        <w:rPr>
          <w:szCs w:val="26"/>
        </w:rPr>
        <w:t xml:space="preserve">Demonstrate data collection strategies and tools to meet required reporting and other data related information.    </w:t>
      </w:r>
    </w:p>
    <w:p w:rsidR="00416443" w:rsidRDefault="00416443">
      <w:pPr>
        <w:tabs>
          <w:tab w:val="left" w:pos="-720"/>
        </w:tabs>
        <w:ind w:left="720" w:hanging="720"/>
        <w:rPr>
          <w:b/>
        </w:rPr>
      </w:pPr>
    </w:p>
    <w:p w:rsidR="00416443" w:rsidRDefault="00416443">
      <w:pPr>
        <w:tabs>
          <w:tab w:val="left" w:pos="-720"/>
        </w:tabs>
        <w:ind w:left="720" w:hanging="720"/>
        <w:rPr>
          <w:b/>
        </w:rPr>
      </w:pPr>
    </w:p>
    <w:p w:rsidR="00867C4E" w:rsidRPr="006A6CB5" w:rsidRDefault="00867C4E" w:rsidP="00867C4E">
      <w:pPr>
        <w:pStyle w:val="ContractsTeam"/>
      </w:pPr>
      <w:r w:rsidRPr="006A6CB5">
        <w:t>Other Requirements</w:t>
      </w:r>
    </w:p>
    <w:p w:rsidR="00867C4E" w:rsidRPr="006A6CB5" w:rsidRDefault="00867C4E" w:rsidP="00867C4E">
      <w:pPr>
        <w:pStyle w:val="ContractsTeam"/>
        <w:numPr>
          <w:ilvl w:val="0"/>
          <w:numId w:val="0"/>
        </w:numPr>
        <w:ind w:left="1440" w:firstLine="720"/>
      </w:pPr>
    </w:p>
    <w:p w:rsidR="00867C4E" w:rsidRPr="006A6CB5" w:rsidRDefault="00AE58A2" w:rsidP="00AE58A2">
      <w:pPr>
        <w:ind w:left="2880" w:hanging="720"/>
        <w:jc w:val="both"/>
      </w:pPr>
      <w:r>
        <w:t xml:space="preserve">a. </w:t>
      </w:r>
      <w:r>
        <w:tab/>
      </w:r>
      <w:r w:rsidR="00867C4E" w:rsidRPr="006A6CB5">
        <w:t>Provide access by SSA officials to financial and other records pertaining to the project(s) encompassed by the contract.</w:t>
      </w:r>
    </w:p>
    <w:p w:rsidR="00B058EF" w:rsidRPr="006A6CB5" w:rsidRDefault="00B058EF" w:rsidP="00B058EF">
      <w:pPr>
        <w:ind w:left="2526"/>
        <w:jc w:val="both"/>
      </w:pPr>
    </w:p>
    <w:p w:rsidR="00867C4E" w:rsidRPr="006A6CB5" w:rsidRDefault="00AE58A2" w:rsidP="00AE58A2">
      <w:pPr>
        <w:pStyle w:val="ContractsTeam"/>
        <w:numPr>
          <w:ilvl w:val="0"/>
          <w:numId w:val="0"/>
        </w:numPr>
        <w:ind w:left="2880" w:hanging="720"/>
      </w:pPr>
      <w:r>
        <w:t xml:space="preserve">b. </w:t>
      </w:r>
      <w:r>
        <w:tab/>
      </w:r>
      <w:r w:rsidR="00867C4E" w:rsidRPr="006A6CB5">
        <w:t>Comply with fiscal or program monitoring/assessment recommendations by SSA department of Finance.</w:t>
      </w:r>
    </w:p>
    <w:p w:rsidR="00B058EF" w:rsidRPr="006A6CB5" w:rsidRDefault="00B058EF" w:rsidP="00B058EF">
      <w:pPr>
        <w:pStyle w:val="ContractsTeam"/>
        <w:numPr>
          <w:ilvl w:val="0"/>
          <w:numId w:val="0"/>
        </w:numPr>
      </w:pPr>
    </w:p>
    <w:p w:rsidR="00867C4E" w:rsidRPr="006A6CB5" w:rsidRDefault="00AE58A2" w:rsidP="00AE58A2">
      <w:pPr>
        <w:ind w:left="2880" w:hanging="720"/>
        <w:jc w:val="both"/>
      </w:pPr>
      <w:r>
        <w:t xml:space="preserve">c. </w:t>
      </w:r>
      <w:r>
        <w:tab/>
      </w:r>
      <w:r w:rsidR="00867C4E" w:rsidRPr="006A6CB5">
        <w:t>Comply with all federal, state and local rule</w:t>
      </w:r>
      <w:smartTag w:uri="urn:schemas-microsoft-com:office:smarttags" w:element="PersonName">
        <w:r w:rsidR="00867C4E" w:rsidRPr="006A6CB5">
          <w:t>s,</w:t>
        </w:r>
      </w:smartTag>
      <w:r w:rsidR="00867C4E" w:rsidRPr="006A6CB5">
        <w:t xml:space="preserve"> regulations and policie</w:t>
      </w:r>
      <w:smartTag w:uri="urn:schemas-microsoft-com:office:smarttags" w:element="PersonName">
        <w:r w:rsidR="00867C4E" w:rsidRPr="006A6CB5">
          <w:t>s,</w:t>
        </w:r>
      </w:smartTag>
      <w:r w:rsidR="00867C4E" w:rsidRPr="006A6CB5">
        <w:t xml:space="preserve"> including, but not limited to:</w:t>
      </w:r>
    </w:p>
    <w:p w:rsidR="00867C4E" w:rsidRPr="006A6CB5" w:rsidRDefault="00867C4E" w:rsidP="00867C4E">
      <w:pPr>
        <w:numPr>
          <w:ilvl w:val="0"/>
          <w:numId w:val="40"/>
        </w:numPr>
        <w:jc w:val="both"/>
      </w:pPr>
      <w:r w:rsidRPr="006A6CB5">
        <w:t>Applicable section of California Department of Social Services (CDSS) Manual of Policies and Procedure</w:t>
      </w:r>
      <w:smartTag w:uri="urn:schemas-microsoft-com:office:smarttags" w:element="PersonName">
        <w:r w:rsidRPr="006A6CB5">
          <w:t>s,</w:t>
        </w:r>
      </w:smartTag>
      <w:r w:rsidRPr="006A6CB5">
        <w:t xml:space="preserve"> Divisions 10, 19, 23, and 42;</w:t>
      </w:r>
    </w:p>
    <w:p w:rsidR="00867C4E" w:rsidRPr="006A6CB5" w:rsidRDefault="00867C4E" w:rsidP="00867C4E">
      <w:pPr>
        <w:numPr>
          <w:ilvl w:val="0"/>
          <w:numId w:val="40"/>
        </w:numPr>
        <w:jc w:val="both"/>
      </w:pPr>
      <w:r w:rsidRPr="006A6CB5">
        <w:t xml:space="preserve">Contracts Administration Manual, </w:t>
      </w:r>
      <w:smartTag w:uri="urn:schemas-microsoft-com:office:smarttags" w:element="place">
        <w:smartTag w:uri="urn:schemas-microsoft-com:office:smarttags" w:element="PlaceName">
          <w:r w:rsidRPr="006A6CB5">
            <w:t>Alameda</w:t>
          </w:r>
        </w:smartTag>
        <w:r w:rsidRPr="006A6CB5">
          <w:t xml:space="preserve"> </w:t>
        </w:r>
        <w:smartTag w:uri="urn:schemas-microsoft-com:office:smarttags" w:element="PlaceType">
          <w:r w:rsidRPr="006A6CB5">
            <w:t>County</w:t>
          </w:r>
        </w:smartTag>
      </w:smartTag>
      <w:r w:rsidRPr="006A6CB5">
        <w:t>;</w:t>
      </w:r>
    </w:p>
    <w:p w:rsidR="00867C4E" w:rsidRPr="006A6CB5" w:rsidRDefault="00867C4E" w:rsidP="00867C4E">
      <w:pPr>
        <w:numPr>
          <w:ilvl w:val="0"/>
          <w:numId w:val="40"/>
        </w:numPr>
        <w:jc w:val="both"/>
      </w:pPr>
      <w:r w:rsidRPr="006A6CB5">
        <w:t>Accounting Handbook for Community-Based Organization</w:t>
      </w:r>
      <w:smartTag w:uri="urn:schemas-microsoft-com:office:smarttags" w:element="PersonName">
        <w:r w:rsidRPr="006A6CB5">
          <w:t>s,</w:t>
        </w:r>
      </w:smartTag>
      <w:r w:rsidRPr="006A6CB5">
        <w:t xml:space="preserve"> </w:t>
      </w:r>
      <w:smartTag w:uri="urn:schemas-microsoft-com:office:smarttags" w:element="place">
        <w:smartTag w:uri="urn:schemas-microsoft-com:office:smarttags" w:element="PlaceName">
          <w:r w:rsidRPr="006A6CB5">
            <w:t>Alameda</w:t>
          </w:r>
        </w:smartTag>
        <w:r w:rsidRPr="006A6CB5">
          <w:t xml:space="preserve"> </w:t>
        </w:r>
        <w:smartTag w:uri="urn:schemas-microsoft-com:office:smarttags" w:element="PlaceType">
          <w:r w:rsidRPr="006A6CB5">
            <w:t>County</w:t>
          </w:r>
        </w:smartTag>
      </w:smartTag>
      <w:r w:rsidRPr="006A6CB5">
        <w:t xml:space="preserve">; </w:t>
      </w:r>
    </w:p>
    <w:p w:rsidR="00867C4E" w:rsidRPr="006A6CB5" w:rsidRDefault="00867C4E" w:rsidP="00867C4E">
      <w:pPr>
        <w:numPr>
          <w:ilvl w:val="0"/>
          <w:numId w:val="40"/>
        </w:numPr>
        <w:jc w:val="both"/>
      </w:pPr>
      <w:r w:rsidRPr="006A6CB5">
        <w:t xml:space="preserve">45 Code of Federal Regulations (CFR), Part 74, Sub-Part Q - Cost Principles; OMB Circ. A-122 (for non-profit agencies); and, </w:t>
      </w:r>
      <w:r w:rsidRPr="006A6CB5">
        <w:rPr>
          <w:spacing w:val="-3"/>
        </w:rPr>
        <w:t>Office of Management and Budget (</w:t>
      </w:r>
      <w:r w:rsidRPr="006A6CB5">
        <w:t>OMB) Circ. A</w:t>
      </w:r>
      <w:r w:rsidR="00052057">
        <w:t>-</w:t>
      </w:r>
      <w:r w:rsidRPr="006A6CB5">
        <w:t>102 for local government agencies;</w:t>
      </w:r>
    </w:p>
    <w:p w:rsidR="00867C4E" w:rsidRPr="006A6CB5" w:rsidRDefault="00867C4E" w:rsidP="00867C4E">
      <w:pPr>
        <w:numPr>
          <w:ilvl w:val="0"/>
          <w:numId w:val="40"/>
        </w:numPr>
        <w:jc w:val="both"/>
      </w:pPr>
      <w:r w:rsidRPr="006A6CB5">
        <w:t xml:space="preserve">The standard contract language of CDSS and </w:t>
      </w:r>
      <w:smartTag w:uri="urn:schemas-microsoft-com:office:smarttags" w:element="place">
        <w:smartTag w:uri="urn:schemas-microsoft-com:office:smarttags" w:element="PlaceName">
          <w:r w:rsidRPr="006A6CB5">
            <w:t>Alameda</w:t>
          </w:r>
        </w:smartTag>
        <w:r w:rsidRPr="006A6CB5">
          <w:t xml:space="preserve"> </w:t>
        </w:r>
        <w:smartTag w:uri="urn:schemas-microsoft-com:office:smarttags" w:element="PlaceType">
          <w:r w:rsidRPr="006A6CB5">
            <w:t>County</w:t>
          </w:r>
        </w:smartTag>
      </w:smartTag>
      <w:r w:rsidRPr="006A6CB5">
        <w:t>; and,</w:t>
      </w:r>
    </w:p>
    <w:p w:rsidR="00867C4E" w:rsidRPr="006A6CB5" w:rsidRDefault="00867C4E" w:rsidP="00867C4E">
      <w:pPr>
        <w:numPr>
          <w:ilvl w:val="0"/>
          <w:numId w:val="40"/>
        </w:numPr>
        <w:jc w:val="both"/>
      </w:pPr>
      <w:r w:rsidRPr="006A6CB5">
        <w:lastRenderedPageBreak/>
        <w:t>Insurance coverage to include worker's compensation, general liability, auto liability and professional liability, unless waived by the County.</w:t>
      </w:r>
    </w:p>
    <w:p w:rsidR="00B058EF" w:rsidRPr="006A6CB5" w:rsidRDefault="00B058EF" w:rsidP="00B058EF">
      <w:pPr>
        <w:ind w:left="2880"/>
        <w:jc w:val="both"/>
      </w:pPr>
    </w:p>
    <w:p w:rsidR="00867C4E" w:rsidRPr="006A6CB5" w:rsidRDefault="00AE58A2" w:rsidP="00AE58A2">
      <w:pPr>
        <w:pStyle w:val="List4"/>
        <w:ind w:left="2880" w:hanging="720"/>
        <w:jc w:val="both"/>
      </w:pPr>
      <w:r>
        <w:t xml:space="preserve">d. </w:t>
      </w:r>
      <w:r>
        <w:tab/>
      </w:r>
      <w:r w:rsidR="00867C4E" w:rsidRPr="006A6CB5">
        <w:t>Meet the requirements for audit of its expenditures as provided in the above documents.</w:t>
      </w:r>
    </w:p>
    <w:p w:rsidR="00867C4E" w:rsidRPr="006A6CB5" w:rsidRDefault="00867C4E" w:rsidP="00867C4E">
      <w:pPr>
        <w:pStyle w:val="Heading7"/>
        <w:tabs>
          <w:tab w:val="clear" w:pos="5220"/>
          <w:tab w:val="num" w:pos="1080"/>
        </w:tabs>
        <w:ind w:left="1080" w:hanging="360"/>
        <w:jc w:val="left"/>
      </w:pPr>
    </w:p>
    <w:p w:rsidR="00867C4E" w:rsidRPr="006A6CB5" w:rsidRDefault="00867C4E" w:rsidP="00867C4E">
      <w:pPr>
        <w:pStyle w:val="Heading7"/>
        <w:tabs>
          <w:tab w:val="clear" w:pos="5220"/>
          <w:tab w:val="num" w:pos="1080"/>
        </w:tabs>
        <w:ind w:left="1080" w:hanging="360"/>
        <w:jc w:val="left"/>
        <w:rPr>
          <w:b w:val="0"/>
        </w:rPr>
      </w:pPr>
      <w:r w:rsidRPr="006A6CB5">
        <w:tab/>
      </w:r>
      <w:r w:rsidRPr="006A6CB5">
        <w:tab/>
      </w:r>
      <w:r w:rsidRPr="006A6CB5">
        <w:rPr>
          <w:b w:val="0"/>
        </w:rPr>
        <w:t>4.</w:t>
      </w:r>
      <w:r w:rsidRPr="006A6CB5">
        <w:tab/>
      </w:r>
      <w:r w:rsidRPr="006A6CB5">
        <w:rPr>
          <w:b w:val="0"/>
          <w:u w:val="single"/>
        </w:rPr>
        <w:t>Applicable Regulations for Contractors</w:t>
      </w:r>
      <w:r w:rsidRPr="006A6CB5">
        <w:rPr>
          <w:b w:val="0"/>
        </w:rPr>
        <w:t xml:space="preserve">  </w:t>
      </w:r>
    </w:p>
    <w:p w:rsidR="00867C4E" w:rsidRPr="006A6CB5" w:rsidRDefault="00867C4E" w:rsidP="00867C4E">
      <w:pPr>
        <w:ind w:left="1080" w:hanging="360"/>
        <w:rPr>
          <w:b/>
          <w:bCs/>
          <w:spacing w:val="-3"/>
        </w:rPr>
      </w:pPr>
    </w:p>
    <w:p w:rsidR="00867C4E" w:rsidRPr="006A6CB5" w:rsidRDefault="00867C4E" w:rsidP="00867C4E">
      <w:pPr>
        <w:ind w:left="2160"/>
        <w:jc w:val="both"/>
        <w:rPr>
          <w:spacing w:val="-3"/>
        </w:rPr>
      </w:pPr>
      <w:r w:rsidRPr="006A6CB5">
        <w:rPr>
          <w:spacing w:val="-3"/>
        </w:rPr>
        <w:t>All FY 2011/2012 contractors must comply with Federal and State regulations and County policies.</w:t>
      </w:r>
    </w:p>
    <w:p w:rsidR="00867C4E" w:rsidRPr="006A6CB5" w:rsidRDefault="00867C4E" w:rsidP="00867C4E">
      <w:pPr>
        <w:ind w:left="720"/>
        <w:jc w:val="both"/>
        <w:rPr>
          <w:spacing w:val="-3"/>
        </w:rPr>
      </w:pPr>
    </w:p>
    <w:p w:rsidR="00867C4E" w:rsidRPr="006A6CB5" w:rsidRDefault="00867C4E" w:rsidP="00867C4E">
      <w:pPr>
        <w:ind w:left="2160"/>
        <w:jc w:val="both"/>
        <w:rPr>
          <w:spacing w:val="-3"/>
        </w:rPr>
      </w:pPr>
      <w:r w:rsidRPr="006A6CB5">
        <w:rPr>
          <w:spacing w:val="-3"/>
        </w:rPr>
        <w:t xml:space="preserve">In addition, Health and Human Services (HHS) regulations that apply to FY 2011/2012 </w:t>
      </w:r>
      <w:r w:rsidR="00052057">
        <w:rPr>
          <w:spacing w:val="-3"/>
        </w:rPr>
        <w:t>Summer &amp; After-School</w:t>
      </w:r>
      <w:r w:rsidR="00052057" w:rsidRPr="006A6CB5">
        <w:rPr>
          <w:spacing w:val="-3"/>
        </w:rPr>
        <w:t xml:space="preserve"> </w:t>
      </w:r>
      <w:r w:rsidR="007B7325" w:rsidRPr="006A6CB5">
        <w:rPr>
          <w:spacing w:val="-3"/>
        </w:rPr>
        <w:t xml:space="preserve">Youth </w:t>
      </w:r>
      <w:r w:rsidR="00052057">
        <w:rPr>
          <w:spacing w:val="-3"/>
        </w:rPr>
        <w:t>Employment</w:t>
      </w:r>
      <w:r w:rsidR="007B7325" w:rsidRPr="006A6CB5">
        <w:rPr>
          <w:spacing w:val="-3"/>
        </w:rPr>
        <w:t xml:space="preserve"> </w:t>
      </w:r>
      <w:r w:rsidRPr="006A6CB5">
        <w:rPr>
          <w:spacing w:val="-3"/>
        </w:rPr>
        <w:t>Services contracts are:</w:t>
      </w:r>
    </w:p>
    <w:p w:rsidR="00867C4E" w:rsidRPr="006A6CB5" w:rsidRDefault="00867C4E" w:rsidP="004F3E97">
      <w:pPr>
        <w:numPr>
          <w:ilvl w:val="0"/>
          <w:numId w:val="35"/>
        </w:numPr>
        <w:tabs>
          <w:tab w:val="clear" w:pos="1800"/>
          <w:tab w:val="num" w:pos="2880"/>
        </w:tabs>
        <w:ind w:left="2970" w:hanging="450"/>
        <w:jc w:val="both"/>
        <w:rPr>
          <w:spacing w:val="-3"/>
        </w:rPr>
      </w:pPr>
      <w:r w:rsidRPr="006A6CB5">
        <w:rPr>
          <w:spacing w:val="-3"/>
        </w:rPr>
        <w:t>45CFR Part 16, Department grant appeals process;</w:t>
      </w:r>
    </w:p>
    <w:p w:rsidR="00867C4E" w:rsidRPr="006A6CB5" w:rsidRDefault="00867C4E" w:rsidP="004F3E97">
      <w:pPr>
        <w:numPr>
          <w:ilvl w:val="0"/>
          <w:numId w:val="35"/>
        </w:numPr>
        <w:tabs>
          <w:tab w:val="clear" w:pos="1800"/>
        </w:tabs>
        <w:ind w:left="3240" w:hanging="720"/>
        <w:jc w:val="both"/>
        <w:rPr>
          <w:spacing w:val="-3"/>
        </w:rPr>
      </w:pPr>
      <w:r w:rsidRPr="006A6CB5">
        <w:rPr>
          <w:spacing w:val="-3"/>
        </w:rPr>
        <w:t>45CFR Part 74, Administration of grants;</w:t>
      </w:r>
    </w:p>
    <w:p w:rsidR="00867C4E" w:rsidRPr="006A6CB5" w:rsidRDefault="00867C4E" w:rsidP="004F3E97">
      <w:pPr>
        <w:numPr>
          <w:ilvl w:val="0"/>
          <w:numId w:val="35"/>
        </w:numPr>
        <w:tabs>
          <w:tab w:val="clear" w:pos="1800"/>
          <w:tab w:val="num" w:pos="2880"/>
        </w:tabs>
        <w:ind w:left="2880"/>
        <w:jc w:val="both"/>
        <w:rPr>
          <w:spacing w:val="-3"/>
        </w:rPr>
      </w:pPr>
      <w:r w:rsidRPr="006A6CB5">
        <w:rPr>
          <w:spacing w:val="-3"/>
        </w:rPr>
        <w:t>45CFR Part 75, Informal grant appeals procedures;</w:t>
      </w:r>
    </w:p>
    <w:p w:rsidR="00867C4E" w:rsidRPr="006A6CB5" w:rsidRDefault="00867C4E" w:rsidP="004F3E97">
      <w:pPr>
        <w:numPr>
          <w:ilvl w:val="0"/>
          <w:numId w:val="35"/>
        </w:numPr>
        <w:tabs>
          <w:tab w:val="clear" w:pos="1800"/>
          <w:tab w:val="num" w:pos="2880"/>
        </w:tabs>
        <w:ind w:left="2880"/>
        <w:jc w:val="both"/>
        <w:rPr>
          <w:spacing w:val="-3"/>
        </w:rPr>
      </w:pPr>
      <w:r w:rsidRPr="006A6CB5">
        <w:rPr>
          <w:spacing w:val="-3"/>
        </w:rPr>
        <w:t>45CFR Part 80, Nondiscrimination under programs receiving Federal assistance through the Department of Health, Education, and Welfare effectuation of Title VI of the Civil Rights Act of 1964;</w:t>
      </w:r>
    </w:p>
    <w:p w:rsidR="00867C4E" w:rsidRPr="006A6CB5" w:rsidRDefault="00867C4E" w:rsidP="004F3E97">
      <w:pPr>
        <w:numPr>
          <w:ilvl w:val="0"/>
          <w:numId w:val="35"/>
        </w:numPr>
        <w:tabs>
          <w:tab w:val="clear" w:pos="1800"/>
          <w:tab w:val="num" w:pos="2880"/>
        </w:tabs>
        <w:ind w:left="2880"/>
        <w:jc w:val="both"/>
        <w:rPr>
          <w:spacing w:val="-3"/>
        </w:rPr>
      </w:pPr>
      <w:r w:rsidRPr="006A6CB5">
        <w:rPr>
          <w:spacing w:val="-3"/>
        </w:rPr>
        <w:t xml:space="preserve">45CFR Part 81, Practice and procedure for hearings under Part 80 of this title; </w:t>
      </w:r>
    </w:p>
    <w:p w:rsidR="00867C4E" w:rsidRPr="006A6CB5" w:rsidRDefault="00867C4E" w:rsidP="004F3E97">
      <w:pPr>
        <w:numPr>
          <w:ilvl w:val="0"/>
          <w:numId w:val="35"/>
        </w:numPr>
        <w:tabs>
          <w:tab w:val="clear" w:pos="1800"/>
          <w:tab w:val="num" w:pos="2880"/>
        </w:tabs>
        <w:ind w:left="2880"/>
        <w:jc w:val="both"/>
        <w:rPr>
          <w:spacing w:val="-3"/>
        </w:rPr>
      </w:pPr>
      <w:r w:rsidRPr="006A6CB5">
        <w:rPr>
          <w:spacing w:val="-3"/>
        </w:rPr>
        <w:t>45CFR Part 84, Nondiscrimination on the basis of handicap in programs and activities receiving or benefiting from Federal financial assistance; and,</w:t>
      </w:r>
    </w:p>
    <w:p w:rsidR="00867C4E" w:rsidRPr="006A6CB5" w:rsidRDefault="00867C4E" w:rsidP="004F3E97">
      <w:pPr>
        <w:numPr>
          <w:ilvl w:val="0"/>
          <w:numId w:val="35"/>
        </w:numPr>
        <w:tabs>
          <w:tab w:val="clear" w:pos="1800"/>
          <w:tab w:val="num" w:pos="2880"/>
        </w:tabs>
        <w:ind w:left="2880"/>
        <w:jc w:val="both"/>
        <w:rPr>
          <w:spacing w:val="-3"/>
        </w:rPr>
      </w:pPr>
      <w:r w:rsidRPr="006A6CB5">
        <w:rPr>
          <w:spacing w:val="-3"/>
        </w:rPr>
        <w:t>45CFR Part 95, Subpart E, General Administration-Grant Programs (Public assistance and medical assistance)-Cost Allocation Plans.</w:t>
      </w:r>
    </w:p>
    <w:p w:rsidR="00867C4E" w:rsidRPr="006A6CB5" w:rsidRDefault="00867C4E" w:rsidP="00867C4E">
      <w:pPr>
        <w:pStyle w:val="Header"/>
        <w:tabs>
          <w:tab w:val="clear" w:pos="4320"/>
          <w:tab w:val="clear" w:pos="8640"/>
        </w:tabs>
        <w:jc w:val="both"/>
        <w:rPr>
          <w:spacing w:val="-3"/>
        </w:rPr>
      </w:pPr>
    </w:p>
    <w:p w:rsidR="00867C4E" w:rsidRPr="006A6CB5" w:rsidRDefault="00867C4E" w:rsidP="00867C4E">
      <w:pPr>
        <w:ind w:left="2160"/>
        <w:jc w:val="both"/>
        <w:rPr>
          <w:spacing w:val="-3"/>
        </w:rPr>
      </w:pPr>
      <w:r w:rsidRPr="006A6CB5">
        <w:rPr>
          <w:spacing w:val="-3"/>
        </w:rPr>
        <w:t xml:space="preserve">Other pertinent law, which applies to </w:t>
      </w:r>
      <w:r w:rsidR="00052057">
        <w:rPr>
          <w:spacing w:val="-3"/>
        </w:rPr>
        <w:t>Summer &amp; After-School</w:t>
      </w:r>
      <w:r w:rsidR="00052057" w:rsidRPr="006A6CB5">
        <w:rPr>
          <w:spacing w:val="-3"/>
        </w:rPr>
        <w:t xml:space="preserve"> </w:t>
      </w:r>
      <w:r w:rsidR="00516F08" w:rsidRPr="006A6CB5">
        <w:rPr>
          <w:spacing w:val="-3"/>
        </w:rPr>
        <w:t xml:space="preserve">Youth </w:t>
      </w:r>
      <w:r w:rsidR="00052057">
        <w:rPr>
          <w:spacing w:val="-3"/>
        </w:rPr>
        <w:t>Employment</w:t>
      </w:r>
      <w:r w:rsidR="00052057" w:rsidRPr="006A6CB5">
        <w:rPr>
          <w:spacing w:val="-3"/>
        </w:rPr>
        <w:t xml:space="preserve"> </w:t>
      </w:r>
      <w:r w:rsidRPr="006A6CB5">
        <w:rPr>
          <w:spacing w:val="-3"/>
        </w:rPr>
        <w:t>Services contracts, is contained in:</w:t>
      </w:r>
    </w:p>
    <w:p w:rsidR="00867C4E" w:rsidRPr="006A6CB5" w:rsidRDefault="00867C4E" w:rsidP="004F3E97">
      <w:pPr>
        <w:numPr>
          <w:ilvl w:val="0"/>
          <w:numId w:val="36"/>
        </w:numPr>
        <w:tabs>
          <w:tab w:val="clear" w:pos="360"/>
          <w:tab w:val="num" w:pos="2880"/>
        </w:tabs>
        <w:ind w:left="2880"/>
        <w:jc w:val="both"/>
        <w:rPr>
          <w:spacing w:val="-3"/>
        </w:rPr>
      </w:pPr>
      <w:r w:rsidRPr="006A6CB5">
        <w:rPr>
          <w:spacing w:val="-3"/>
        </w:rPr>
        <w:t>Title VII of the Civil Rights Act of 1964;</w:t>
      </w:r>
    </w:p>
    <w:p w:rsidR="00867C4E" w:rsidRPr="006A6CB5" w:rsidRDefault="00867C4E" w:rsidP="004F3E97">
      <w:pPr>
        <w:numPr>
          <w:ilvl w:val="0"/>
          <w:numId w:val="37"/>
        </w:numPr>
        <w:tabs>
          <w:tab w:val="clear" w:pos="360"/>
          <w:tab w:val="num" w:pos="2880"/>
        </w:tabs>
        <w:ind w:left="2880"/>
        <w:jc w:val="both"/>
        <w:rPr>
          <w:spacing w:val="-3"/>
        </w:rPr>
      </w:pPr>
      <w:r w:rsidRPr="006A6CB5">
        <w:rPr>
          <w:spacing w:val="-3"/>
        </w:rPr>
        <w:t>Immigration Reform and Control Act of 1986; and</w:t>
      </w:r>
    </w:p>
    <w:p w:rsidR="00867C4E" w:rsidRPr="006A6CB5" w:rsidRDefault="00867C4E" w:rsidP="004F3E97">
      <w:pPr>
        <w:numPr>
          <w:ilvl w:val="0"/>
          <w:numId w:val="38"/>
        </w:numPr>
        <w:tabs>
          <w:tab w:val="clear" w:pos="720"/>
          <w:tab w:val="num" w:pos="1800"/>
        </w:tabs>
        <w:ind w:left="2880"/>
        <w:jc w:val="both"/>
        <w:rPr>
          <w:spacing w:val="-3"/>
        </w:rPr>
      </w:pPr>
      <w:r w:rsidRPr="006A6CB5">
        <w:rPr>
          <w:spacing w:val="-3"/>
        </w:rPr>
        <w:t>Americans with Disabilities Act.</w:t>
      </w:r>
    </w:p>
    <w:p w:rsidR="00867C4E" w:rsidRPr="006A6CB5" w:rsidRDefault="00867C4E" w:rsidP="00867C4E">
      <w:pPr>
        <w:ind w:left="2160"/>
        <w:rPr>
          <w:spacing w:val="-3"/>
        </w:rPr>
      </w:pPr>
    </w:p>
    <w:p w:rsidR="00867C4E" w:rsidRPr="006A6CB5" w:rsidRDefault="00867C4E" w:rsidP="00867C4E">
      <w:pPr>
        <w:ind w:firstLine="1350"/>
        <w:rPr>
          <w:spacing w:val="-3"/>
        </w:rPr>
      </w:pPr>
      <w:r w:rsidRPr="006A6CB5">
        <w:rPr>
          <w:bCs/>
          <w:spacing w:val="-3"/>
        </w:rPr>
        <w:t>5.</w:t>
      </w:r>
      <w:r w:rsidRPr="006A6CB5">
        <w:rPr>
          <w:spacing w:val="-3"/>
        </w:rPr>
        <w:t xml:space="preserve">    </w:t>
      </w:r>
      <w:r w:rsidRPr="006A6CB5">
        <w:rPr>
          <w:spacing w:val="-3"/>
        </w:rPr>
        <w:tab/>
      </w:r>
      <w:r w:rsidRPr="006A6CB5">
        <w:rPr>
          <w:spacing w:val="-3"/>
          <w:u w:val="single"/>
        </w:rPr>
        <w:t>Applicable Federal Costs Standards</w:t>
      </w:r>
    </w:p>
    <w:p w:rsidR="00867C4E" w:rsidRPr="006A6CB5" w:rsidRDefault="00867C4E" w:rsidP="00867C4E">
      <w:pPr>
        <w:ind w:left="1080"/>
        <w:rPr>
          <w:spacing w:val="-3"/>
          <w:u w:val="single"/>
        </w:rPr>
      </w:pPr>
    </w:p>
    <w:p w:rsidR="00867C4E" w:rsidRPr="006A6CB5" w:rsidRDefault="00867C4E" w:rsidP="00867C4E">
      <w:pPr>
        <w:ind w:left="2160"/>
        <w:jc w:val="both"/>
        <w:rPr>
          <w:spacing w:val="-3"/>
        </w:rPr>
      </w:pPr>
      <w:r w:rsidRPr="006A6CB5">
        <w:rPr>
          <w:spacing w:val="-3"/>
        </w:rPr>
        <w:t>The following Federal Costs Standards will be used to determine allowable FY 2011/2012 costs for:</w:t>
      </w:r>
    </w:p>
    <w:p w:rsidR="00867C4E" w:rsidRPr="006A6CB5" w:rsidRDefault="00867C4E" w:rsidP="00867C4E">
      <w:pPr>
        <w:ind w:left="1080"/>
        <w:jc w:val="both"/>
        <w:rPr>
          <w:spacing w:val="-3"/>
        </w:rPr>
      </w:pPr>
    </w:p>
    <w:p w:rsidR="00867C4E" w:rsidRPr="006A6CB5" w:rsidRDefault="00867C4E" w:rsidP="00867C4E">
      <w:pPr>
        <w:tabs>
          <w:tab w:val="num" w:pos="2970"/>
        </w:tabs>
        <w:ind w:left="2970" w:hanging="450"/>
        <w:jc w:val="both"/>
        <w:rPr>
          <w:spacing w:val="-3"/>
        </w:rPr>
      </w:pPr>
      <w:r w:rsidRPr="006A6CB5">
        <w:rPr>
          <w:spacing w:val="-3"/>
        </w:rPr>
        <w:t xml:space="preserve">A.   </w:t>
      </w:r>
      <w:r w:rsidRPr="006A6CB5">
        <w:rPr>
          <w:spacing w:val="-3"/>
          <w:u w:val="single"/>
        </w:rPr>
        <w:t>Public Agencies</w:t>
      </w:r>
      <w:r w:rsidRPr="006A6CB5">
        <w:rPr>
          <w:spacing w:val="-3"/>
        </w:rPr>
        <w:t>:  Federal Management Circular 74-4, as amended; Office of  Management and Budget Circular A-102, as amended;</w:t>
      </w:r>
    </w:p>
    <w:p w:rsidR="00867C4E" w:rsidRPr="006A6CB5" w:rsidRDefault="00867C4E" w:rsidP="00867C4E">
      <w:pPr>
        <w:tabs>
          <w:tab w:val="num" w:pos="2520"/>
        </w:tabs>
        <w:ind w:left="2520"/>
        <w:jc w:val="both"/>
        <w:rPr>
          <w:spacing w:val="-3"/>
        </w:rPr>
      </w:pPr>
      <w:r w:rsidRPr="006A6CB5">
        <w:rPr>
          <w:spacing w:val="-3"/>
        </w:rPr>
        <w:t xml:space="preserve">B.   </w:t>
      </w:r>
      <w:r w:rsidRPr="006A6CB5">
        <w:rPr>
          <w:spacing w:val="-3"/>
          <w:u w:val="single"/>
        </w:rPr>
        <w:t>Colleges and Universities:</w:t>
      </w:r>
      <w:r w:rsidRPr="006A6CB5">
        <w:rPr>
          <w:spacing w:val="-3"/>
        </w:rPr>
        <w:t xml:space="preserve"> OMB Circular A-121, as amended;</w:t>
      </w:r>
    </w:p>
    <w:p w:rsidR="00867C4E" w:rsidRPr="006A6CB5" w:rsidRDefault="00867C4E" w:rsidP="00867C4E">
      <w:pPr>
        <w:tabs>
          <w:tab w:val="left" w:pos="2970"/>
        </w:tabs>
        <w:ind w:left="2970" w:hanging="450"/>
        <w:jc w:val="both"/>
        <w:rPr>
          <w:spacing w:val="-3"/>
        </w:rPr>
      </w:pPr>
      <w:r w:rsidRPr="006A6CB5">
        <w:t xml:space="preserve">C. </w:t>
      </w:r>
      <w:r w:rsidRPr="006A6CB5">
        <w:rPr>
          <w:u w:val="single"/>
        </w:rPr>
        <w:t>Other Non-Profit Agencies:</w:t>
      </w:r>
      <w:r w:rsidRPr="006A6CB5">
        <w:t xml:space="preserve"> OMB Circular A-122; and, </w:t>
      </w:r>
      <w:r w:rsidRPr="006A6CB5">
        <w:rPr>
          <w:u w:val="single"/>
        </w:rPr>
        <w:t>For-Profit Agencies:</w:t>
      </w:r>
      <w:r w:rsidRPr="006A6CB5">
        <w:t xml:space="preserve">   41 CFR Part 1.    </w:t>
      </w:r>
    </w:p>
    <w:p w:rsidR="00C862C4" w:rsidRDefault="00C862C4">
      <w:pPr>
        <w:rPr>
          <w:szCs w:val="26"/>
        </w:rPr>
      </w:pPr>
    </w:p>
    <w:p w:rsidR="00966339" w:rsidRPr="00EA0912" w:rsidRDefault="00966339">
      <w:pPr>
        <w:rPr>
          <w:szCs w:val="26"/>
        </w:rPr>
      </w:pPr>
    </w:p>
    <w:p w:rsidR="00F9006C" w:rsidRPr="00EA0912" w:rsidRDefault="00F9006C">
      <w:pPr>
        <w:numPr>
          <w:ilvl w:val="0"/>
          <w:numId w:val="4"/>
        </w:numPr>
        <w:rPr>
          <w:bCs/>
          <w:u w:val="single"/>
        </w:rPr>
      </w:pPr>
      <w:r w:rsidRPr="00EA0912">
        <w:rPr>
          <w:bCs/>
          <w:u w:val="single"/>
        </w:rPr>
        <w:lastRenderedPageBreak/>
        <w:t>DEBARMENT</w:t>
      </w:r>
      <w:r w:rsidR="00622030" w:rsidRPr="00EA0912">
        <w:rPr>
          <w:bCs/>
          <w:u w:val="single"/>
        </w:rPr>
        <w:t xml:space="preserve"> </w:t>
      </w:r>
      <w:r w:rsidRPr="00EA0912">
        <w:rPr>
          <w:bCs/>
          <w:u w:val="single"/>
        </w:rPr>
        <w:t>/</w:t>
      </w:r>
      <w:r w:rsidR="00622030" w:rsidRPr="00EA0912">
        <w:rPr>
          <w:bCs/>
          <w:u w:val="single"/>
        </w:rPr>
        <w:t xml:space="preserve"> SUSPENSION POLICY</w:t>
      </w:r>
    </w:p>
    <w:p w:rsidR="00F9006C" w:rsidRPr="00EA0912" w:rsidRDefault="00F9006C"/>
    <w:p w:rsidR="00F9006C" w:rsidRPr="00EA0912" w:rsidRDefault="00F9006C" w:rsidP="008747F7">
      <w:pPr>
        <w:ind w:left="1440"/>
        <w:jc w:val="both"/>
      </w:pPr>
      <w:r w:rsidRPr="00EA0912">
        <w:t>In order to prohibit the procurement of any goods or services ultimately funded by Federal awards from debarred, suspended or otherwise excluded parties, each bidder will be</w:t>
      </w:r>
      <w:r w:rsidR="0007023D">
        <w:t xml:space="preserve"> screened at the time of RFP</w:t>
      </w:r>
      <w:r w:rsidRPr="00EA0912">
        <w:t xml:space="preserve"> response to ensure bidder, its principal and their named subcontractors are not debarred, suspended or otherwise excluded by the United States Government in compliance with the requirements of 7 Code of Federal Regulations (CFR) 3016.35, 28 CFR 66.35, 29 CFR 97.35, 34 CFR 80.35, 45 CFR 92.35 and Executive Order 12549.</w:t>
      </w:r>
    </w:p>
    <w:p w:rsidR="00F9006C" w:rsidRPr="00EA0912" w:rsidRDefault="00F9006C" w:rsidP="004F3E97">
      <w:pPr>
        <w:numPr>
          <w:ilvl w:val="0"/>
          <w:numId w:val="19"/>
        </w:numPr>
        <w:tabs>
          <w:tab w:val="clear" w:pos="1080"/>
          <w:tab w:val="num" w:pos="2160"/>
        </w:tabs>
        <w:ind w:left="2160"/>
        <w:jc w:val="both"/>
      </w:pPr>
      <w:r w:rsidRPr="00EA0912">
        <w:t xml:space="preserve">The County will verify bidder, its principal and their named subcontractors are not on the Federal debarred, suspended or otherwise excluded list of vendors located at </w:t>
      </w:r>
      <w:hyperlink r:id="rId15" w:history="1">
        <w:r w:rsidRPr="00EA0912">
          <w:rPr>
            <w:rStyle w:val="Hyperlink"/>
          </w:rPr>
          <w:t>www.epls.gov</w:t>
        </w:r>
      </w:hyperlink>
      <w:r w:rsidRPr="00EA0912">
        <w:t>; and</w:t>
      </w:r>
    </w:p>
    <w:p w:rsidR="00F9006C" w:rsidRPr="00EA0912" w:rsidRDefault="00F9006C" w:rsidP="004F3E97">
      <w:pPr>
        <w:numPr>
          <w:ilvl w:val="0"/>
          <w:numId w:val="19"/>
        </w:numPr>
        <w:tabs>
          <w:tab w:val="clear" w:pos="1080"/>
          <w:tab w:val="num" w:pos="2160"/>
        </w:tabs>
        <w:ind w:left="2160"/>
        <w:jc w:val="both"/>
      </w:pPr>
      <w:r w:rsidRPr="00EA0912">
        <w:t>Bidders are to complete a Debarment and Suspension Certification form, Exhibit N attached, certifying bidder, its principal and their named subcontractors are not debarred, suspended or otherwise excluded by the United States Government.</w:t>
      </w:r>
    </w:p>
    <w:p w:rsidR="00867C4E" w:rsidRPr="00EA0912" w:rsidRDefault="00867C4E">
      <w:pPr>
        <w:rPr>
          <w:szCs w:val="26"/>
        </w:rPr>
      </w:pPr>
    </w:p>
    <w:p w:rsidR="00F9006C" w:rsidRPr="00EA0912" w:rsidRDefault="00F9006C" w:rsidP="001C7755">
      <w:pPr>
        <w:numPr>
          <w:ilvl w:val="0"/>
          <w:numId w:val="14"/>
        </w:numPr>
        <w:rPr>
          <w:u w:val="single"/>
        </w:rPr>
      </w:pPr>
      <w:r w:rsidRPr="00EA0912">
        <w:rPr>
          <w:u w:val="single"/>
        </w:rPr>
        <w:t>DELIVERABLES/REPORTS</w:t>
      </w:r>
    </w:p>
    <w:p w:rsidR="00F9006C" w:rsidRDefault="00F9006C">
      <w:pPr>
        <w:ind w:left="900"/>
        <w:rPr>
          <w:u w:val="single"/>
        </w:rPr>
      </w:pPr>
    </w:p>
    <w:p w:rsidR="00416443" w:rsidRPr="00416443" w:rsidRDefault="00E60C82" w:rsidP="00E60C82">
      <w:pPr>
        <w:pStyle w:val="ContractsTeam"/>
        <w:numPr>
          <w:ilvl w:val="0"/>
          <w:numId w:val="0"/>
        </w:numPr>
        <w:ind w:left="2160" w:hanging="720"/>
        <w:rPr>
          <w:szCs w:val="26"/>
          <w:u w:val="single"/>
        </w:rPr>
      </w:pPr>
      <w:r>
        <w:rPr>
          <w:szCs w:val="26"/>
        </w:rPr>
        <w:t xml:space="preserve">1. </w:t>
      </w:r>
      <w:r>
        <w:rPr>
          <w:szCs w:val="26"/>
        </w:rPr>
        <w:tab/>
      </w:r>
      <w:r w:rsidR="00416443" w:rsidRPr="00416443">
        <w:rPr>
          <w:szCs w:val="26"/>
        </w:rPr>
        <w:t>The following information shall be submitted to the County in the form of a written report:</w:t>
      </w:r>
    </w:p>
    <w:p w:rsidR="00416443" w:rsidRPr="00416443" w:rsidRDefault="00FD5170" w:rsidP="00FD5170">
      <w:pPr>
        <w:pStyle w:val="ContractsTeam"/>
        <w:numPr>
          <w:ilvl w:val="0"/>
          <w:numId w:val="0"/>
        </w:numPr>
        <w:ind w:left="2250"/>
        <w:rPr>
          <w:szCs w:val="26"/>
          <w:u w:val="single"/>
        </w:rPr>
      </w:pPr>
      <w:r>
        <w:rPr>
          <w:szCs w:val="26"/>
        </w:rPr>
        <w:t xml:space="preserve">a. </w:t>
      </w:r>
      <w:r>
        <w:rPr>
          <w:szCs w:val="26"/>
        </w:rPr>
        <w:tab/>
      </w:r>
      <w:r w:rsidR="00416443" w:rsidRPr="00416443">
        <w:rPr>
          <w:szCs w:val="26"/>
        </w:rPr>
        <w:t>Number of youth served each month</w:t>
      </w:r>
    </w:p>
    <w:p w:rsidR="00416443" w:rsidRPr="00416443" w:rsidRDefault="00FD5170" w:rsidP="00FD5170">
      <w:pPr>
        <w:pStyle w:val="ContractsTeam"/>
        <w:numPr>
          <w:ilvl w:val="0"/>
          <w:numId w:val="0"/>
        </w:numPr>
        <w:ind w:left="2250"/>
        <w:rPr>
          <w:szCs w:val="26"/>
          <w:u w:val="single"/>
        </w:rPr>
      </w:pPr>
      <w:r>
        <w:rPr>
          <w:szCs w:val="26"/>
        </w:rPr>
        <w:t>b.</w:t>
      </w:r>
      <w:r>
        <w:rPr>
          <w:szCs w:val="26"/>
        </w:rPr>
        <w:tab/>
      </w:r>
      <w:r w:rsidR="00416443" w:rsidRPr="00416443">
        <w:rPr>
          <w:szCs w:val="26"/>
        </w:rPr>
        <w:t>Number of youth enrolled</w:t>
      </w:r>
    </w:p>
    <w:p w:rsidR="00416443" w:rsidRPr="00416443" w:rsidRDefault="00FD5170" w:rsidP="00FD5170">
      <w:pPr>
        <w:pStyle w:val="ContractsTeam"/>
        <w:numPr>
          <w:ilvl w:val="0"/>
          <w:numId w:val="0"/>
        </w:numPr>
        <w:ind w:left="2250"/>
        <w:rPr>
          <w:szCs w:val="26"/>
          <w:u w:val="single"/>
        </w:rPr>
      </w:pPr>
      <w:r>
        <w:rPr>
          <w:szCs w:val="26"/>
        </w:rPr>
        <w:t>c.</w:t>
      </w:r>
      <w:r>
        <w:rPr>
          <w:szCs w:val="26"/>
        </w:rPr>
        <w:tab/>
      </w:r>
      <w:r w:rsidR="00416443" w:rsidRPr="00416443">
        <w:rPr>
          <w:szCs w:val="26"/>
        </w:rPr>
        <w:t>Number of youth engaged</w:t>
      </w:r>
    </w:p>
    <w:p w:rsidR="00416443" w:rsidRPr="00416443" w:rsidRDefault="00FD5170" w:rsidP="00FD5170">
      <w:pPr>
        <w:pStyle w:val="ContractsTeam"/>
        <w:numPr>
          <w:ilvl w:val="0"/>
          <w:numId w:val="0"/>
        </w:numPr>
        <w:ind w:left="2250"/>
        <w:rPr>
          <w:szCs w:val="26"/>
          <w:u w:val="single"/>
        </w:rPr>
      </w:pPr>
      <w:r>
        <w:rPr>
          <w:szCs w:val="26"/>
        </w:rPr>
        <w:t>d.</w:t>
      </w:r>
      <w:r>
        <w:rPr>
          <w:szCs w:val="26"/>
        </w:rPr>
        <w:tab/>
      </w:r>
      <w:r w:rsidR="00416443" w:rsidRPr="00416443">
        <w:rPr>
          <w:szCs w:val="26"/>
        </w:rPr>
        <w:t>Number of youth placed in a job</w:t>
      </w:r>
    </w:p>
    <w:p w:rsidR="00416443" w:rsidRPr="00416443" w:rsidRDefault="00FD5170" w:rsidP="00FD5170">
      <w:pPr>
        <w:pStyle w:val="ContractsTeam"/>
        <w:numPr>
          <w:ilvl w:val="0"/>
          <w:numId w:val="0"/>
        </w:numPr>
        <w:ind w:left="2250"/>
        <w:rPr>
          <w:szCs w:val="26"/>
          <w:u w:val="single"/>
        </w:rPr>
      </w:pPr>
      <w:r>
        <w:rPr>
          <w:szCs w:val="26"/>
        </w:rPr>
        <w:t>e.</w:t>
      </w:r>
      <w:r>
        <w:rPr>
          <w:szCs w:val="26"/>
        </w:rPr>
        <w:tab/>
      </w:r>
      <w:r w:rsidR="00416443" w:rsidRPr="00416443">
        <w:rPr>
          <w:szCs w:val="26"/>
        </w:rPr>
        <w:t>Number of youth in employment workshops</w:t>
      </w:r>
    </w:p>
    <w:p w:rsidR="00416443" w:rsidRPr="00416443" w:rsidRDefault="00FD5170" w:rsidP="00FD5170">
      <w:pPr>
        <w:pStyle w:val="ContractsTeam"/>
        <w:numPr>
          <w:ilvl w:val="0"/>
          <w:numId w:val="0"/>
        </w:numPr>
        <w:ind w:left="2250"/>
        <w:rPr>
          <w:szCs w:val="26"/>
          <w:u w:val="single"/>
        </w:rPr>
      </w:pPr>
      <w:r>
        <w:rPr>
          <w:szCs w:val="26"/>
        </w:rPr>
        <w:t>f.</w:t>
      </w:r>
      <w:r>
        <w:rPr>
          <w:szCs w:val="26"/>
        </w:rPr>
        <w:tab/>
      </w:r>
      <w:r w:rsidR="00416443" w:rsidRPr="00416443">
        <w:rPr>
          <w:szCs w:val="26"/>
        </w:rPr>
        <w:t>Number of workshops</w:t>
      </w:r>
    </w:p>
    <w:p w:rsidR="00416443" w:rsidRDefault="00FD5170" w:rsidP="00FD5170">
      <w:pPr>
        <w:pStyle w:val="ContractsTeam"/>
        <w:numPr>
          <w:ilvl w:val="0"/>
          <w:numId w:val="0"/>
        </w:numPr>
        <w:ind w:left="2250"/>
        <w:rPr>
          <w:szCs w:val="26"/>
        </w:rPr>
      </w:pPr>
      <w:r>
        <w:rPr>
          <w:szCs w:val="26"/>
        </w:rPr>
        <w:t>g.</w:t>
      </w:r>
      <w:r>
        <w:rPr>
          <w:szCs w:val="26"/>
        </w:rPr>
        <w:tab/>
      </w:r>
      <w:r w:rsidR="00416443" w:rsidRPr="00416443">
        <w:rPr>
          <w:szCs w:val="26"/>
        </w:rPr>
        <w:t>Payroll reports</w:t>
      </w:r>
    </w:p>
    <w:p w:rsidR="00E60C82" w:rsidRDefault="00E60C82" w:rsidP="00E60C82">
      <w:pPr>
        <w:pStyle w:val="ContractsTeam"/>
        <w:numPr>
          <w:ilvl w:val="0"/>
          <w:numId w:val="0"/>
        </w:numPr>
        <w:ind w:left="2250" w:hanging="810"/>
        <w:rPr>
          <w:szCs w:val="26"/>
        </w:rPr>
      </w:pPr>
      <w:r>
        <w:rPr>
          <w:szCs w:val="26"/>
        </w:rPr>
        <w:tab/>
        <w:t>h.</w:t>
      </w:r>
      <w:r>
        <w:rPr>
          <w:szCs w:val="26"/>
        </w:rPr>
        <w:tab/>
        <w:t>Revenue and expenditure reports</w:t>
      </w:r>
    </w:p>
    <w:p w:rsidR="00E60C82" w:rsidRDefault="00E60C82" w:rsidP="00E60C82">
      <w:pPr>
        <w:pStyle w:val="ContractsTeam"/>
        <w:numPr>
          <w:ilvl w:val="0"/>
          <w:numId w:val="0"/>
        </w:numPr>
        <w:ind w:left="2250" w:hanging="810"/>
        <w:rPr>
          <w:szCs w:val="26"/>
        </w:rPr>
      </w:pPr>
      <w:r>
        <w:rPr>
          <w:szCs w:val="26"/>
        </w:rPr>
        <w:tab/>
        <w:t>i.</w:t>
      </w:r>
      <w:r>
        <w:rPr>
          <w:szCs w:val="26"/>
        </w:rPr>
        <w:tab/>
        <w:t>Other information as requested</w:t>
      </w:r>
    </w:p>
    <w:p w:rsidR="00E60C82" w:rsidRDefault="00E60C82" w:rsidP="00E60C82">
      <w:pPr>
        <w:pStyle w:val="ContractsTeam"/>
        <w:numPr>
          <w:ilvl w:val="0"/>
          <w:numId w:val="0"/>
        </w:numPr>
        <w:ind w:left="2250" w:hanging="810"/>
        <w:rPr>
          <w:szCs w:val="26"/>
        </w:rPr>
      </w:pPr>
    </w:p>
    <w:p w:rsidR="00E60C82" w:rsidRPr="00416443" w:rsidRDefault="00E60C82" w:rsidP="00E60C82">
      <w:pPr>
        <w:pStyle w:val="ContractsTeam"/>
        <w:numPr>
          <w:ilvl w:val="0"/>
          <w:numId w:val="0"/>
        </w:numPr>
        <w:ind w:left="2160" w:hanging="720"/>
        <w:rPr>
          <w:szCs w:val="26"/>
          <w:u w:val="single"/>
        </w:rPr>
      </w:pPr>
      <w:r>
        <w:rPr>
          <w:szCs w:val="26"/>
        </w:rPr>
        <w:t>2.</w:t>
      </w:r>
      <w:r>
        <w:rPr>
          <w:szCs w:val="26"/>
        </w:rPr>
        <w:tab/>
        <w:t>Given that this program is being financed with Title IV-E Waiver funding, the SSA Research and Evaluation Team will be conducting a formal evaluation of the program and thus, the team may require additional information.</w:t>
      </w:r>
      <w:r>
        <w:rPr>
          <w:szCs w:val="26"/>
        </w:rPr>
        <w:tab/>
      </w:r>
    </w:p>
    <w:p w:rsidR="00416443" w:rsidRDefault="00416443">
      <w:pPr>
        <w:ind w:left="900"/>
        <w:rPr>
          <w:u w:val="single"/>
        </w:rPr>
      </w:pPr>
    </w:p>
    <w:p w:rsidR="00416443" w:rsidRDefault="00416443">
      <w:pPr>
        <w:ind w:left="900"/>
        <w:rPr>
          <w:u w:val="single"/>
        </w:rPr>
      </w:pPr>
    </w:p>
    <w:p w:rsidR="00F9006C" w:rsidRPr="00EA0912" w:rsidRDefault="00F9006C">
      <w:pPr>
        <w:tabs>
          <w:tab w:val="left" w:pos="-720"/>
        </w:tabs>
        <w:ind w:left="720" w:hanging="720"/>
        <w:rPr>
          <w:b/>
          <w:spacing w:val="4"/>
        </w:rPr>
      </w:pPr>
      <w:r w:rsidRPr="00EA0912">
        <w:rPr>
          <w:b/>
          <w:spacing w:val="4"/>
        </w:rPr>
        <w:t>III.</w:t>
      </w:r>
      <w:r w:rsidRPr="00EA0912">
        <w:rPr>
          <w:b/>
          <w:spacing w:val="4"/>
        </w:rPr>
        <w:tab/>
      </w:r>
      <w:r w:rsidRPr="00EA0912">
        <w:rPr>
          <w:b/>
          <w:spacing w:val="4"/>
          <w:u w:val="single"/>
        </w:rPr>
        <w:t>INSTRUCTIONS TO BIDDERS</w:t>
      </w:r>
    </w:p>
    <w:p w:rsidR="00F9006C" w:rsidRPr="00EA0912" w:rsidRDefault="00F9006C">
      <w:pPr>
        <w:tabs>
          <w:tab w:val="left" w:pos="-720"/>
        </w:tabs>
        <w:ind w:left="720"/>
        <w:rPr>
          <w:spacing w:val="-3"/>
          <w:u w:val="single"/>
        </w:rPr>
      </w:pPr>
    </w:p>
    <w:p w:rsidR="00F9006C" w:rsidRPr="00EA0912" w:rsidRDefault="00F9006C" w:rsidP="001C7755">
      <w:pPr>
        <w:numPr>
          <w:ilvl w:val="0"/>
          <w:numId w:val="14"/>
        </w:numPr>
        <w:rPr>
          <w:u w:val="single"/>
        </w:rPr>
      </w:pPr>
      <w:smartTag w:uri="urn:schemas-microsoft-com:office:smarttags" w:element="place">
        <w:smartTag w:uri="urn:schemas-microsoft-com:office:smarttags" w:element="PlaceType">
          <w:r w:rsidRPr="00EA0912">
            <w:rPr>
              <w:u w:val="single"/>
            </w:rPr>
            <w:t>COUNTY</w:t>
          </w:r>
        </w:smartTag>
        <w:r w:rsidRPr="00EA0912">
          <w:rPr>
            <w:u w:val="single"/>
          </w:rPr>
          <w:t xml:space="preserve"> </w:t>
        </w:r>
        <w:smartTag w:uri="urn:schemas-microsoft-com:office:smarttags" w:element="PlaceName">
          <w:r w:rsidRPr="00EA0912">
            <w:rPr>
              <w:u w:val="single"/>
            </w:rPr>
            <w:t>CONTACTS</w:t>
          </w:r>
        </w:smartTag>
      </w:smartTag>
    </w:p>
    <w:p w:rsidR="00F9006C" w:rsidRPr="00A26036" w:rsidRDefault="005E346B" w:rsidP="008747F7">
      <w:pPr>
        <w:tabs>
          <w:tab w:val="left" w:pos="-1080"/>
          <w:tab w:val="left" w:pos="-720"/>
        </w:tabs>
        <w:ind w:left="1440"/>
        <w:jc w:val="both"/>
        <w:rPr>
          <w:color w:val="000000"/>
          <w:spacing w:val="-3"/>
          <w:szCs w:val="26"/>
        </w:rPr>
      </w:pPr>
      <w:r w:rsidRPr="00A26036">
        <w:rPr>
          <w:color w:val="000000"/>
        </w:rPr>
        <w:t xml:space="preserve">SSA </w:t>
      </w:r>
      <w:r w:rsidR="004624A5" w:rsidRPr="00A26036">
        <w:rPr>
          <w:color w:val="000000"/>
        </w:rPr>
        <w:t>Finance – Contracts Unit</w:t>
      </w:r>
      <w:r w:rsidR="00F9006C" w:rsidRPr="00A26036">
        <w:rPr>
          <w:color w:val="000000"/>
        </w:rPr>
        <w:t xml:space="preserve"> is managing the competitive process for this project on behalf of the County.  All contact during the competitive process is to be through the </w:t>
      </w:r>
      <w:r w:rsidR="004624A5" w:rsidRPr="00A26036">
        <w:rPr>
          <w:color w:val="000000"/>
        </w:rPr>
        <w:t>Finance Department – Contracts Unit</w:t>
      </w:r>
      <w:r w:rsidR="00F9006C" w:rsidRPr="00A26036">
        <w:rPr>
          <w:color w:val="000000"/>
        </w:rPr>
        <w:t xml:space="preserve"> only.</w:t>
      </w:r>
    </w:p>
    <w:p w:rsidR="00CF2790" w:rsidRDefault="00CF2790" w:rsidP="008747F7">
      <w:pPr>
        <w:tabs>
          <w:tab w:val="left" w:pos="-720"/>
        </w:tabs>
        <w:ind w:left="1440"/>
        <w:jc w:val="both"/>
        <w:rPr>
          <w:color w:val="000000"/>
        </w:rPr>
      </w:pPr>
    </w:p>
    <w:p w:rsidR="00F9006C" w:rsidRPr="00A26036" w:rsidRDefault="00F9006C" w:rsidP="008747F7">
      <w:pPr>
        <w:tabs>
          <w:tab w:val="left" w:pos="-720"/>
        </w:tabs>
        <w:ind w:left="1440"/>
        <w:jc w:val="both"/>
        <w:rPr>
          <w:color w:val="000000"/>
          <w:spacing w:val="-3"/>
          <w:szCs w:val="26"/>
        </w:rPr>
      </w:pPr>
      <w:r w:rsidRPr="00EA0912">
        <w:rPr>
          <w:color w:val="000000"/>
        </w:rPr>
        <w:lastRenderedPageBreak/>
        <w:t xml:space="preserve">The evaluation phase of the competitive process shall begin upon receipt of sealed bids until a contract has been awarded.  </w:t>
      </w:r>
      <w:r w:rsidRPr="00A26036">
        <w:rPr>
          <w:color w:val="000000"/>
        </w:rPr>
        <w:t xml:space="preserve">Bidders shall not contact or lobby evaluators during the evaluation process. Attempts by Bidder to contact evaluators may result in disqualification of </w:t>
      </w:r>
      <w:r w:rsidRPr="00A26036">
        <w:rPr>
          <w:color w:val="000000"/>
          <w:szCs w:val="26"/>
        </w:rPr>
        <w:t>b</w:t>
      </w:r>
      <w:r w:rsidRPr="00A26036">
        <w:rPr>
          <w:color w:val="000000"/>
        </w:rPr>
        <w:t xml:space="preserve">idder. </w:t>
      </w:r>
    </w:p>
    <w:p w:rsidR="00F9006C" w:rsidRPr="00EA0912" w:rsidRDefault="00F9006C">
      <w:pPr>
        <w:tabs>
          <w:tab w:val="left" w:pos="-720"/>
        </w:tabs>
        <w:ind w:left="1440"/>
        <w:rPr>
          <w:spacing w:val="-3"/>
        </w:rPr>
      </w:pPr>
    </w:p>
    <w:p w:rsidR="00F9006C" w:rsidRPr="00EA0912" w:rsidRDefault="00F9006C" w:rsidP="008747F7">
      <w:pPr>
        <w:tabs>
          <w:tab w:val="left" w:pos="-720"/>
        </w:tabs>
        <w:ind w:left="1440"/>
        <w:jc w:val="both"/>
        <w:rPr>
          <w:spacing w:val="-3"/>
        </w:rPr>
      </w:pPr>
      <w:r w:rsidRPr="00EA0912">
        <w:rPr>
          <w:spacing w:val="-3"/>
        </w:rPr>
        <w:t xml:space="preserve">All questions regarding these specifications, terms and conditions are to be submitted in writing, preferably via e-mail </w:t>
      </w:r>
      <w:r w:rsidRPr="00A26036">
        <w:rPr>
          <w:color w:val="000000"/>
          <w:spacing w:val="-3"/>
          <w:sz w:val="28"/>
        </w:rPr>
        <w:t>by</w:t>
      </w:r>
      <w:r w:rsidRPr="00A26036">
        <w:rPr>
          <w:color w:val="000000"/>
          <w:spacing w:val="-3"/>
        </w:rPr>
        <w:t xml:space="preserve"> </w:t>
      </w:r>
      <w:r w:rsidR="00A113D0">
        <w:rPr>
          <w:color w:val="000000"/>
          <w:spacing w:val="-3"/>
        </w:rPr>
        <w:t>5:00 p.m.</w:t>
      </w:r>
      <w:r w:rsidR="00A113D0" w:rsidRPr="00A26036">
        <w:rPr>
          <w:color w:val="000000"/>
          <w:spacing w:val="-3"/>
        </w:rPr>
        <w:t xml:space="preserve"> </w:t>
      </w:r>
      <w:r w:rsidR="0083500F" w:rsidRPr="00A26036">
        <w:rPr>
          <w:color w:val="000000"/>
          <w:spacing w:val="-3"/>
        </w:rPr>
        <w:t xml:space="preserve">on </w:t>
      </w:r>
      <w:r w:rsidR="0019583A">
        <w:rPr>
          <w:color w:val="000000"/>
          <w:spacing w:val="-3"/>
        </w:rPr>
        <w:t xml:space="preserve">January </w:t>
      </w:r>
      <w:r w:rsidR="00FD5170">
        <w:rPr>
          <w:color w:val="000000"/>
          <w:spacing w:val="-3"/>
        </w:rPr>
        <w:t>13</w:t>
      </w:r>
      <w:r w:rsidR="0083500F" w:rsidRPr="00A26036">
        <w:rPr>
          <w:color w:val="000000"/>
          <w:spacing w:val="-3"/>
        </w:rPr>
        <w:t>, 201</w:t>
      </w:r>
      <w:r w:rsidR="0019583A">
        <w:rPr>
          <w:color w:val="000000"/>
          <w:spacing w:val="-3"/>
        </w:rPr>
        <w:t>2</w:t>
      </w:r>
      <w:r w:rsidRPr="00EA0912">
        <w:rPr>
          <w:color w:val="FF0000"/>
          <w:spacing w:val="-3"/>
        </w:rPr>
        <w:t xml:space="preserve"> </w:t>
      </w:r>
      <w:r w:rsidRPr="00EA0912">
        <w:rPr>
          <w:spacing w:val="-3"/>
        </w:rPr>
        <w:t>to:</w:t>
      </w:r>
    </w:p>
    <w:p w:rsidR="00F9006C" w:rsidRPr="00EA0912" w:rsidRDefault="00F9006C">
      <w:pPr>
        <w:tabs>
          <w:tab w:val="left" w:pos="-720"/>
        </w:tabs>
        <w:ind w:left="2880"/>
        <w:rPr>
          <w:i/>
          <w:color w:val="FF0000"/>
          <w:spacing w:val="-3"/>
        </w:rPr>
      </w:pPr>
    </w:p>
    <w:p w:rsidR="00F9006C" w:rsidRPr="00A26036" w:rsidRDefault="00612A54">
      <w:pPr>
        <w:tabs>
          <w:tab w:val="left" w:pos="-720"/>
        </w:tabs>
        <w:ind w:left="2880"/>
        <w:rPr>
          <w:color w:val="000000"/>
          <w:spacing w:val="-3"/>
        </w:rPr>
      </w:pPr>
      <w:smartTag w:uri="urn:schemas-microsoft-com:office:smarttags" w:element="PersonName">
        <w:r>
          <w:rPr>
            <w:color w:val="000000"/>
            <w:spacing w:val="-3"/>
          </w:rPr>
          <w:t>Sandra Oubre</w:t>
        </w:r>
      </w:smartTag>
      <w:r w:rsidR="0083500F" w:rsidRPr="00A26036">
        <w:rPr>
          <w:color w:val="000000"/>
          <w:spacing w:val="-3"/>
        </w:rPr>
        <w:t xml:space="preserve">, Program Financial Specialist </w:t>
      </w:r>
    </w:p>
    <w:p w:rsidR="006E3C8F" w:rsidRPr="00A26036" w:rsidRDefault="00F9006C">
      <w:pPr>
        <w:tabs>
          <w:tab w:val="left" w:pos="-720"/>
        </w:tabs>
        <w:ind w:left="2880"/>
        <w:rPr>
          <w:color w:val="000000"/>
          <w:spacing w:val="-3"/>
        </w:rPr>
      </w:pPr>
      <w:r w:rsidRPr="00A26036">
        <w:rPr>
          <w:color w:val="000000"/>
          <w:spacing w:val="-3"/>
        </w:rPr>
        <w:t>Alameda County</w:t>
      </w:r>
      <w:r w:rsidR="006E3C8F" w:rsidRPr="00A26036">
        <w:rPr>
          <w:color w:val="000000"/>
          <w:spacing w:val="-3"/>
        </w:rPr>
        <w:t xml:space="preserve"> Social Services Agency</w:t>
      </w:r>
      <w:r w:rsidRPr="00A26036">
        <w:rPr>
          <w:color w:val="000000"/>
          <w:spacing w:val="-3"/>
        </w:rPr>
        <w:t xml:space="preserve"> </w:t>
      </w:r>
    </w:p>
    <w:p w:rsidR="00F9006C" w:rsidRPr="00A26036" w:rsidRDefault="0083500F">
      <w:pPr>
        <w:tabs>
          <w:tab w:val="left" w:pos="-720"/>
        </w:tabs>
        <w:ind w:left="2880"/>
        <w:rPr>
          <w:color w:val="000000"/>
          <w:spacing w:val="-3"/>
        </w:rPr>
      </w:pPr>
      <w:r w:rsidRPr="00A26036">
        <w:rPr>
          <w:color w:val="000000"/>
          <w:spacing w:val="-3"/>
        </w:rPr>
        <w:t xml:space="preserve">Finance </w:t>
      </w:r>
      <w:r w:rsidR="006E3C8F" w:rsidRPr="00A26036">
        <w:rPr>
          <w:color w:val="000000"/>
          <w:spacing w:val="-3"/>
        </w:rPr>
        <w:t xml:space="preserve">Department </w:t>
      </w:r>
      <w:r w:rsidRPr="00A26036">
        <w:rPr>
          <w:color w:val="000000"/>
          <w:spacing w:val="-3"/>
        </w:rPr>
        <w:t xml:space="preserve">– Contracts </w:t>
      </w:r>
      <w:r w:rsidR="00CA2E29">
        <w:rPr>
          <w:color w:val="000000"/>
          <w:spacing w:val="-3"/>
        </w:rPr>
        <w:t xml:space="preserve">Office </w:t>
      </w:r>
    </w:p>
    <w:p w:rsidR="00F9006C" w:rsidRPr="00A26036" w:rsidRDefault="0083500F">
      <w:pPr>
        <w:tabs>
          <w:tab w:val="left" w:pos="-720"/>
        </w:tabs>
        <w:ind w:left="2880"/>
        <w:rPr>
          <w:color w:val="000000"/>
          <w:spacing w:val="-3"/>
        </w:rPr>
      </w:pPr>
      <w:smartTag w:uri="urn:schemas-microsoft-com:office:smarttags" w:element="Street">
        <w:smartTag w:uri="urn:schemas-microsoft-com:office:smarttags" w:element="address">
          <w:r w:rsidRPr="00A26036">
            <w:rPr>
              <w:color w:val="000000"/>
              <w:spacing w:val="-3"/>
            </w:rPr>
            <w:t>2000 San Pablo Avenue</w:t>
          </w:r>
        </w:smartTag>
      </w:smartTag>
      <w:r w:rsidR="004F1B80">
        <w:rPr>
          <w:color w:val="000000"/>
          <w:spacing w:val="-3"/>
        </w:rPr>
        <w:t xml:space="preserve"> 4</w:t>
      </w:r>
      <w:r w:rsidR="004F1B80" w:rsidRPr="004F1B80">
        <w:rPr>
          <w:color w:val="000000"/>
          <w:spacing w:val="-3"/>
          <w:vertAlign w:val="superscript"/>
        </w:rPr>
        <w:t>th</w:t>
      </w:r>
      <w:r w:rsidR="004F1B80">
        <w:rPr>
          <w:color w:val="000000"/>
          <w:spacing w:val="-3"/>
        </w:rPr>
        <w:t xml:space="preserve"> floor</w:t>
      </w:r>
    </w:p>
    <w:p w:rsidR="0083500F" w:rsidRPr="00A26036" w:rsidRDefault="0083500F">
      <w:pPr>
        <w:tabs>
          <w:tab w:val="left" w:pos="-720"/>
        </w:tabs>
        <w:ind w:left="2880"/>
        <w:rPr>
          <w:color w:val="000000"/>
          <w:spacing w:val="-3"/>
        </w:rPr>
      </w:pPr>
      <w:smartTag w:uri="urn:schemas-microsoft-com:office:smarttags" w:element="place">
        <w:smartTag w:uri="urn:schemas-microsoft-com:office:smarttags" w:element="City">
          <w:r w:rsidRPr="00A26036">
            <w:rPr>
              <w:color w:val="000000"/>
              <w:spacing w:val="-3"/>
            </w:rPr>
            <w:t>Oakland</w:t>
          </w:r>
        </w:smartTag>
        <w:r w:rsidRPr="00A26036">
          <w:rPr>
            <w:color w:val="000000"/>
            <w:spacing w:val="-3"/>
          </w:rPr>
          <w:t xml:space="preserve">, </w:t>
        </w:r>
        <w:smartTag w:uri="urn:schemas-microsoft-com:office:smarttags" w:element="State">
          <w:r w:rsidRPr="00A26036">
            <w:rPr>
              <w:color w:val="000000"/>
              <w:spacing w:val="-3"/>
            </w:rPr>
            <w:t>CA</w:t>
          </w:r>
        </w:smartTag>
        <w:r w:rsidRPr="00A26036">
          <w:rPr>
            <w:color w:val="000000"/>
            <w:spacing w:val="-3"/>
          </w:rPr>
          <w:t xml:space="preserve"> </w:t>
        </w:r>
        <w:smartTag w:uri="urn:schemas-microsoft-com:office:smarttags" w:element="PostalCode">
          <w:r w:rsidRPr="00A26036">
            <w:rPr>
              <w:color w:val="000000"/>
              <w:spacing w:val="-3"/>
            </w:rPr>
            <w:t>94612</w:t>
          </w:r>
        </w:smartTag>
      </w:smartTag>
    </w:p>
    <w:p w:rsidR="00F9006C" w:rsidRPr="00A26036" w:rsidRDefault="00F9006C">
      <w:pPr>
        <w:tabs>
          <w:tab w:val="left" w:pos="-720"/>
        </w:tabs>
        <w:ind w:left="2880"/>
        <w:rPr>
          <w:i/>
          <w:color w:val="000000"/>
          <w:spacing w:val="-3"/>
        </w:rPr>
      </w:pPr>
      <w:r w:rsidRPr="00A26036">
        <w:rPr>
          <w:color w:val="000000"/>
          <w:spacing w:val="-3"/>
        </w:rPr>
        <w:t>E-Mail:</w:t>
      </w:r>
      <w:r w:rsidRPr="00A26036">
        <w:rPr>
          <w:i/>
          <w:color w:val="000000"/>
          <w:spacing w:val="-3"/>
        </w:rPr>
        <w:t xml:space="preserve">  </w:t>
      </w:r>
      <w:r w:rsidR="00612A54">
        <w:rPr>
          <w:color w:val="000000"/>
          <w:spacing w:val="-3"/>
        </w:rPr>
        <w:t>SOubre</w:t>
      </w:r>
      <w:r w:rsidR="0083500F" w:rsidRPr="00A26036">
        <w:rPr>
          <w:color w:val="000000"/>
          <w:spacing w:val="-3"/>
        </w:rPr>
        <w:t>@acgov.org</w:t>
      </w:r>
    </w:p>
    <w:p w:rsidR="00F9006C" w:rsidRPr="00A26036" w:rsidRDefault="00F9006C">
      <w:pPr>
        <w:tabs>
          <w:tab w:val="left" w:pos="-720"/>
        </w:tabs>
        <w:ind w:left="2880"/>
        <w:rPr>
          <w:color w:val="000000"/>
          <w:spacing w:val="-3"/>
        </w:rPr>
      </w:pPr>
      <w:r w:rsidRPr="00A26036">
        <w:rPr>
          <w:color w:val="000000"/>
          <w:spacing w:val="-3"/>
        </w:rPr>
        <w:t>FAX: 510-</w:t>
      </w:r>
      <w:r w:rsidR="0083500F" w:rsidRPr="00A26036">
        <w:rPr>
          <w:color w:val="000000"/>
          <w:spacing w:val="-3"/>
        </w:rPr>
        <w:t>267-9428</w:t>
      </w:r>
    </w:p>
    <w:p w:rsidR="00F9006C" w:rsidRPr="00EA0912" w:rsidRDefault="00F9006C">
      <w:pPr>
        <w:tabs>
          <w:tab w:val="left" w:pos="-720"/>
        </w:tabs>
        <w:ind w:left="1440"/>
        <w:rPr>
          <w:spacing w:val="-3"/>
        </w:rPr>
      </w:pPr>
    </w:p>
    <w:p w:rsidR="00F9006C" w:rsidRPr="00EA0912" w:rsidRDefault="00F9006C">
      <w:pPr>
        <w:tabs>
          <w:tab w:val="left" w:pos="-720"/>
        </w:tabs>
        <w:ind w:left="1440"/>
        <w:rPr>
          <w:spacing w:val="-3"/>
          <w:szCs w:val="26"/>
        </w:rPr>
      </w:pPr>
      <w:r w:rsidRPr="00EA0912">
        <w:rPr>
          <w:spacing w:val="-3"/>
          <w:szCs w:val="26"/>
        </w:rPr>
        <w:t xml:space="preserve">The GSA </w:t>
      </w:r>
      <w:r w:rsidR="000969C9">
        <w:rPr>
          <w:spacing w:val="-3"/>
          <w:szCs w:val="26"/>
        </w:rPr>
        <w:t xml:space="preserve">and SSA </w:t>
      </w:r>
      <w:r w:rsidR="004A747D" w:rsidRPr="00EA0912">
        <w:rPr>
          <w:spacing w:val="-3"/>
          <w:szCs w:val="26"/>
        </w:rPr>
        <w:t>Co</w:t>
      </w:r>
      <w:r w:rsidR="004A747D">
        <w:rPr>
          <w:spacing w:val="-3"/>
          <w:szCs w:val="26"/>
        </w:rPr>
        <w:t>ntracting Opportunities websites</w:t>
      </w:r>
      <w:r w:rsidR="000969C9">
        <w:rPr>
          <w:spacing w:val="-3"/>
          <w:szCs w:val="26"/>
        </w:rPr>
        <w:t xml:space="preserve"> </w:t>
      </w:r>
      <w:r w:rsidRPr="00EA0912">
        <w:rPr>
          <w:spacing w:val="-3"/>
          <w:szCs w:val="26"/>
        </w:rPr>
        <w:t xml:space="preserve">will be the official notification posting place of all Requests for Interest, Proposals, Quotes and Addenda.  Go to </w:t>
      </w:r>
      <w:hyperlink r:id="rId16" w:history="1">
        <w:r w:rsidRPr="00EA0912">
          <w:rPr>
            <w:rStyle w:val="Hyperlink"/>
            <w:szCs w:val="26"/>
          </w:rPr>
          <w:t>http://www.acgov.org/gsa_app/gsa/purchasing/bid_content/contractopportunities.jsp</w:t>
        </w:r>
      </w:hyperlink>
      <w:r w:rsidRPr="00EA0912">
        <w:rPr>
          <w:spacing w:val="-3"/>
          <w:szCs w:val="26"/>
        </w:rPr>
        <w:t xml:space="preserve"> </w:t>
      </w:r>
      <w:r w:rsidR="000969C9">
        <w:rPr>
          <w:spacing w:val="-3"/>
          <w:szCs w:val="26"/>
        </w:rPr>
        <w:t xml:space="preserve">and </w:t>
      </w:r>
      <w:hyperlink r:id="rId17" w:history="1">
        <w:r w:rsidR="004A747D" w:rsidRPr="00E66F53">
          <w:rPr>
            <w:rStyle w:val="Hyperlink"/>
            <w:spacing w:val="-3"/>
            <w:szCs w:val="26"/>
          </w:rPr>
          <w:t>http://www.alamedasocialservices.org/public/community/funding_opportunities/</w:t>
        </w:r>
      </w:hyperlink>
      <w:r w:rsidR="004A747D">
        <w:rPr>
          <w:spacing w:val="-3"/>
          <w:szCs w:val="26"/>
        </w:rPr>
        <w:t xml:space="preserve"> </w:t>
      </w:r>
      <w:r w:rsidRPr="00EA0912">
        <w:rPr>
          <w:spacing w:val="-3"/>
          <w:szCs w:val="26"/>
        </w:rPr>
        <w:t>to view current contracting opportunities.</w:t>
      </w:r>
    </w:p>
    <w:p w:rsidR="00F9006C" w:rsidRDefault="00F9006C">
      <w:pPr>
        <w:tabs>
          <w:tab w:val="left" w:pos="-720"/>
        </w:tabs>
        <w:ind w:left="720"/>
        <w:rPr>
          <w:color w:val="000000"/>
        </w:rPr>
      </w:pPr>
    </w:p>
    <w:p w:rsidR="00F9006C" w:rsidRPr="00EA0912" w:rsidRDefault="00F9006C" w:rsidP="001C7755">
      <w:pPr>
        <w:pStyle w:val="ContractsTeam"/>
        <w:numPr>
          <w:ilvl w:val="0"/>
          <w:numId w:val="14"/>
        </w:numPr>
        <w:rPr>
          <w:u w:val="single"/>
        </w:rPr>
      </w:pPr>
      <w:r w:rsidRPr="00EA0912">
        <w:rPr>
          <w:u w:val="single"/>
        </w:rPr>
        <w:t>CALENDAR OF EVENTS</w:t>
      </w:r>
    </w:p>
    <w:p w:rsidR="00F9006C" w:rsidRPr="00EA0912" w:rsidRDefault="00F9006C">
      <w:pPr>
        <w:tabs>
          <w:tab w:val="left" w:pos="-720"/>
        </w:tabs>
        <w:ind w:left="1440"/>
        <w:rPr>
          <w:i/>
          <w:color w:val="FF0000"/>
          <w:spacing w:val="-3"/>
        </w:rPr>
      </w:pPr>
    </w:p>
    <w:tbl>
      <w:tblPr>
        <w:tblW w:w="936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90"/>
        <w:gridCol w:w="2430"/>
        <w:gridCol w:w="4140"/>
      </w:tblGrid>
      <w:tr w:rsidR="00F9006C" w:rsidRPr="00EA0912" w:rsidTr="00A4581E">
        <w:trPr>
          <w:cantSplit/>
        </w:trPr>
        <w:tc>
          <w:tcPr>
            <w:tcW w:w="2790" w:type="dxa"/>
          </w:tcPr>
          <w:p w:rsidR="00F9006C" w:rsidRPr="00EA0912" w:rsidRDefault="00F9006C">
            <w:pPr>
              <w:pStyle w:val="Heading7"/>
              <w:tabs>
                <w:tab w:val="clear" w:pos="5220"/>
                <w:tab w:val="left" w:pos="-720"/>
              </w:tabs>
              <w:rPr>
                <w:szCs w:val="26"/>
              </w:rPr>
            </w:pPr>
            <w:r w:rsidRPr="00EA0912">
              <w:rPr>
                <w:szCs w:val="26"/>
              </w:rPr>
              <w:t>Event</w:t>
            </w:r>
          </w:p>
        </w:tc>
        <w:tc>
          <w:tcPr>
            <w:tcW w:w="6570" w:type="dxa"/>
            <w:gridSpan w:val="2"/>
          </w:tcPr>
          <w:p w:rsidR="00F9006C" w:rsidRPr="00EA0912" w:rsidRDefault="00F9006C">
            <w:pPr>
              <w:pStyle w:val="Heading7"/>
              <w:tabs>
                <w:tab w:val="clear" w:pos="5220"/>
                <w:tab w:val="left" w:pos="-720"/>
              </w:tabs>
              <w:rPr>
                <w:szCs w:val="26"/>
              </w:rPr>
            </w:pPr>
            <w:r w:rsidRPr="00EA0912">
              <w:rPr>
                <w:szCs w:val="26"/>
              </w:rPr>
              <w:t>Date/Location</w:t>
            </w:r>
          </w:p>
        </w:tc>
      </w:tr>
      <w:tr w:rsidR="00F9006C" w:rsidRPr="00EA0912" w:rsidTr="00A4581E">
        <w:trPr>
          <w:cantSplit/>
        </w:trPr>
        <w:tc>
          <w:tcPr>
            <w:tcW w:w="2790" w:type="dxa"/>
          </w:tcPr>
          <w:p w:rsidR="00F9006C" w:rsidRPr="00EA0912" w:rsidRDefault="00F9006C">
            <w:pPr>
              <w:tabs>
                <w:tab w:val="left" w:pos="-720"/>
              </w:tabs>
              <w:rPr>
                <w:spacing w:val="-3"/>
                <w:szCs w:val="26"/>
              </w:rPr>
            </w:pPr>
            <w:r w:rsidRPr="00EA0912">
              <w:rPr>
                <w:spacing w:val="-3"/>
                <w:szCs w:val="26"/>
              </w:rPr>
              <w:t>Request Issued</w:t>
            </w:r>
          </w:p>
        </w:tc>
        <w:tc>
          <w:tcPr>
            <w:tcW w:w="6570" w:type="dxa"/>
            <w:gridSpan w:val="2"/>
          </w:tcPr>
          <w:p w:rsidR="00F9006C" w:rsidRPr="00A113D0" w:rsidRDefault="00EB256E">
            <w:pPr>
              <w:tabs>
                <w:tab w:val="left" w:pos="-720"/>
              </w:tabs>
              <w:rPr>
                <w:spacing w:val="-3"/>
                <w:szCs w:val="26"/>
              </w:rPr>
            </w:pPr>
            <w:r w:rsidRPr="00A113D0">
              <w:rPr>
                <w:spacing w:val="-3"/>
                <w:szCs w:val="26"/>
              </w:rPr>
              <w:t xml:space="preserve">December </w:t>
            </w:r>
            <w:r w:rsidR="00FD5170">
              <w:rPr>
                <w:spacing w:val="-3"/>
                <w:szCs w:val="26"/>
              </w:rPr>
              <w:t>20</w:t>
            </w:r>
            <w:r w:rsidR="00F9006C" w:rsidRPr="00A113D0">
              <w:rPr>
                <w:spacing w:val="-3"/>
                <w:szCs w:val="26"/>
              </w:rPr>
              <w:t xml:space="preserve">, </w:t>
            </w:r>
            <w:r w:rsidR="003930ED" w:rsidRPr="00A113D0">
              <w:rPr>
                <w:spacing w:val="-3"/>
                <w:szCs w:val="26"/>
              </w:rPr>
              <w:t>201</w:t>
            </w:r>
            <w:r w:rsidRPr="00A113D0">
              <w:rPr>
                <w:spacing w:val="-3"/>
                <w:szCs w:val="26"/>
              </w:rPr>
              <w:t>1</w:t>
            </w:r>
          </w:p>
        </w:tc>
      </w:tr>
      <w:tr w:rsidR="00F9006C" w:rsidRPr="00EA0912" w:rsidTr="00A4581E">
        <w:trPr>
          <w:cantSplit/>
        </w:trPr>
        <w:tc>
          <w:tcPr>
            <w:tcW w:w="2790" w:type="dxa"/>
          </w:tcPr>
          <w:p w:rsidR="00F9006C" w:rsidRPr="00EA0912" w:rsidRDefault="00F9006C">
            <w:pPr>
              <w:tabs>
                <w:tab w:val="left" w:pos="-720"/>
              </w:tabs>
              <w:rPr>
                <w:color w:val="000000"/>
                <w:spacing w:val="-3"/>
                <w:szCs w:val="26"/>
              </w:rPr>
            </w:pPr>
            <w:r w:rsidRPr="00EA0912">
              <w:rPr>
                <w:color w:val="000000"/>
                <w:spacing w:val="-3"/>
                <w:szCs w:val="26"/>
              </w:rPr>
              <w:t>Written Questions Due</w:t>
            </w:r>
          </w:p>
        </w:tc>
        <w:tc>
          <w:tcPr>
            <w:tcW w:w="6570" w:type="dxa"/>
            <w:gridSpan w:val="2"/>
          </w:tcPr>
          <w:p w:rsidR="00F9006C" w:rsidRPr="00A113D0" w:rsidRDefault="00F9006C">
            <w:pPr>
              <w:tabs>
                <w:tab w:val="left" w:pos="-720"/>
              </w:tabs>
              <w:rPr>
                <w:b/>
                <w:spacing w:val="-3"/>
                <w:szCs w:val="26"/>
                <w:u w:val="single"/>
              </w:rPr>
            </w:pPr>
            <w:r w:rsidRPr="00A113D0">
              <w:rPr>
                <w:b/>
                <w:spacing w:val="-3"/>
                <w:szCs w:val="26"/>
                <w:u w:val="single"/>
              </w:rPr>
              <w:t>by</w:t>
            </w:r>
            <w:r w:rsidRPr="00A113D0">
              <w:rPr>
                <w:b/>
                <w:spacing w:val="-3"/>
                <w:szCs w:val="26"/>
              </w:rPr>
              <w:t xml:space="preserve"> </w:t>
            </w:r>
            <w:r w:rsidR="00A113D0" w:rsidRPr="00A113D0">
              <w:rPr>
                <w:spacing w:val="-3"/>
                <w:szCs w:val="26"/>
              </w:rPr>
              <w:t>5:00 pm</w:t>
            </w:r>
            <w:r w:rsidRPr="00A113D0">
              <w:rPr>
                <w:spacing w:val="-3"/>
                <w:szCs w:val="26"/>
              </w:rPr>
              <w:t xml:space="preserve"> on </w:t>
            </w:r>
            <w:r w:rsidR="0019583A" w:rsidRPr="00A113D0">
              <w:rPr>
                <w:spacing w:val="-3"/>
                <w:szCs w:val="26"/>
              </w:rPr>
              <w:t xml:space="preserve">January </w:t>
            </w:r>
            <w:r w:rsidR="00FD5170">
              <w:rPr>
                <w:spacing w:val="-3"/>
                <w:szCs w:val="26"/>
              </w:rPr>
              <w:t>13</w:t>
            </w:r>
            <w:r w:rsidRPr="00A113D0">
              <w:rPr>
                <w:spacing w:val="-3"/>
                <w:szCs w:val="26"/>
              </w:rPr>
              <w:t xml:space="preserve">, </w:t>
            </w:r>
            <w:r w:rsidR="00812997" w:rsidRPr="00A113D0">
              <w:rPr>
                <w:spacing w:val="-3"/>
                <w:szCs w:val="26"/>
              </w:rPr>
              <w:t>201</w:t>
            </w:r>
            <w:r w:rsidR="0019583A" w:rsidRPr="00A113D0">
              <w:rPr>
                <w:spacing w:val="-3"/>
                <w:szCs w:val="26"/>
              </w:rPr>
              <w:t>2</w:t>
            </w:r>
            <w:r w:rsidR="00D378D0" w:rsidRPr="00A113D0">
              <w:rPr>
                <w:spacing w:val="-3"/>
                <w:szCs w:val="26"/>
              </w:rPr>
              <w:t xml:space="preserve"> </w:t>
            </w:r>
          </w:p>
        </w:tc>
      </w:tr>
      <w:tr w:rsidR="00F9006C" w:rsidRPr="00EA0912" w:rsidTr="004245DD">
        <w:trPr>
          <w:cantSplit/>
          <w:trHeight w:val="180"/>
        </w:trPr>
        <w:tc>
          <w:tcPr>
            <w:tcW w:w="2790" w:type="dxa"/>
          </w:tcPr>
          <w:p w:rsidR="00F9006C" w:rsidRPr="00EA0912" w:rsidRDefault="00F9006C" w:rsidP="00C433D1">
            <w:pPr>
              <w:tabs>
                <w:tab w:val="left" w:pos="-720"/>
              </w:tabs>
              <w:rPr>
                <w:color w:val="000000"/>
                <w:spacing w:val="-3"/>
                <w:szCs w:val="26"/>
              </w:rPr>
            </w:pPr>
            <w:r w:rsidRPr="00EA0912">
              <w:rPr>
                <w:color w:val="000000"/>
                <w:spacing w:val="-3"/>
                <w:szCs w:val="26"/>
              </w:rPr>
              <w:t>Networking/Bidders Conference</w:t>
            </w:r>
          </w:p>
        </w:tc>
        <w:tc>
          <w:tcPr>
            <w:tcW w:w="2430" w:type="dxa"/>
          </w:tcPr>
          <w:p w:rsidR="00F3008E" w:rsidRPr="002E3661" w:rsidRDefault="00EB256E">
            <w:pPr>
              <w:pStyle w:val="Header"/>
              <w:tabs>
                <w:tab w:val="clear" w:pos="4320"/>
                <w:tab w:val="clear" w:pos="8640"/>
                <w:tab w:val="left" w:pos="-720"/>
              </w:tabs>
              <w:rPr>
                <w:spacing w:val="-3"/>
                <w:szCs w:val="26"/>
              </w:rPr>
            </w:pPr>
            <w:r w:rsidRPr="002E3661">
              <w:rPr>
                <w:spacing w:val="-3"/>
                <w:szCs w:val="26"/>
              </w:rPr>
              <w:t xml:space="preserve">January </w:t>
            </w:r>
            <w:r w:rsidR="00FD5170">
              <w:rPr>
                <w:spacing w:val="-3"/>
                <w:szCs w:val="26"/>
              </w:rPr>
              <w:t>12</w:t>
            </w:r>
            <w:r w:rsidR="00F9006C" w:rsidRPr="002E3661">
              <w:rPr>
                <w:spacing w:val="-3"/>
                <w:szCs w:val="26"/>
              </w:rPr>
              <w:t xml:space="preserve">, </w:t>
            </w:r>
            <w:r w:rsidR="00812997" w:rsidRPr="002E3661">
              <w:rPr>
                <w:spacing w:val="-3"/>
                <w:szCs w:val="26"/>
              </w:rPr>
              <w:t>201</w:t>
            </w:r>
            <w:r w:rsidRPr="002E3661">
              <w:rPr>
                <w:spacing w:val="-3"/>
                <w:szCs w:val="26"/>
              </w:rPr>
              <w:t>2</w:t>
            </w:r>
            <w:r w:rsidR="00A4581E" w:rsidRPr="002E3661">
              <w:rPr>
                <w:spacing w:val="-3"/>
                <w:szCs w:val="26"/>
              </w:rPr>
              <w:t xml:space="preserve"> @ </w:t>
            </w:r>
          </w:p>
          <w:p w:rsidR="00F9006C" w:rsidRPr="002E3661" w:rsidRDefault="00C0074D">
            <w:pPr>
              <w:pStyle w:val="Header"/>
              <w:tabs>
                <w:tab w:val="clear" w:pos="4320"/>
                <w:tab w:val="clear" w:pos="8640"/>
                <w:tab w:val="left" w:pos="-720"/>
              </w:tabs>
              <w:rPr>
                <w:spacing w:val="-3"/>
                <w:szCs w:val="26"/>
              </w:rPr>
            </w:pPr>
            <w:r w:rsidRPr="002E3661">
              <w:rPr>
                <w:spacing w:val="-3"/>
                <w:szCs w:val="26"/>
              </w:rPr>
              <w:t>1</w:t>
            </w:r>
            <w:r w:rsidR="00D331D5" w:rsidRPr="002E3661">
              <w:rPr>
                <w:spacing w:val="-3"/>
                <w:szCs w:val="26"/>
              </w:rPr>
              <w:t>:0</w:t>
            </w:r>
            <w:r w:rsidR="002416B6" w:rsidRPr="002E3661">
              <w:rPr>
                <w:spacing w:val="-3"/>
                <w:szCs w:val="26"/>
              </w:rPr>
              <w:t>0</w:t>
            </w:r>
            <w:r w:rsidRPr="002E3661">
              <w:rPr>
                <w:spacing w:val="-3"/>
                <w:szCs w:val="26"/>
              </w:rPr>
              <w:t>pm</w:t>
            </w:r>
            <w:r w:rsidR="002416B6" w:rsidRPr="002E3661">
              <w:rPr>
                <w:spacing w:val="-3"/>
                <w:szCs w:val="26"/>
              </w:rPr>
              <w:t xml:space="preserve"> – </w:t>
            </w:r>
            <w:r w:rsidRPr="002E3661">
              <w:rPr>
                <w:spacing w:val="-3"/>
                <w:szCs w:val="26"/>
              </w:rPr>
              <w:t>3</w:t>
            </w:r>
            <w:r w:rsidR="00D331D5" w:rsidRPr="002E3661">
              <w:rPr>
                <w:spacing w:val="-3"/>
                <w:szCs w:val="26"/>
              </w:rPr>
              <w:t>:0</w:t>
            </w:r>
            <w:r w:rsidR="002416B6" w:rsidRPr="002E3661">
              <w:rPr>
                <w:spacing w:val="-3"/>
                <w:szCs w:val="26"/>
              </w:rPr>
              <w:t>0</w:t>
            </w:r>
            <w:r w:rsidRPr="002E3661">
              <w:rPr>
                <w:spacing w:val="-3"/>
                <w:szCs w:val="26"/>
              </w:rPr>
              <w:t>p</w:t>
            </w:r>
            <w:r w:rsidR="002416B6" w:rsidRPr="002E3661">
              <w:rPr>
                <w:spacing w:val="-3"/>
                <w:szCs w:val="26"/>
              </w:rPr>
              <w:t>m</w:t>
            </w:r>
            <w:r w:rsidR="00A4581E" w:rsidRPr="002E3661">
              <w:rPr>
                <w:spacing w:val="-3"/>
                <w:szCs w:val="26"/>
              </w:rPr>
              <w:t xml:space="preserve"> </w:t>
            </w:r>
          </w:p>
          <w:p w:rsidR="00F9006C" w:rsidRPr="002E3661" w:rsidRDefault="00F9006C">
            <w:pPr>
              <w:pStyle w:val="Header"/>
              <w:tabs>
                <w:tab w:val="clear" w:pos="4320"/>
                <w:tab w:val="clear" w:pos="8640"/>
                <w:tab w:val="left" w:pos="-720"/>
              </w:tabs>
              <w:rPr>
                <w:spacing w:val="-3"/>
                <w:szCs w:val="26"/>
              </w:rPr>
            </w:pPr>
          </w:p>
        </w:tc>
        <w:tc>
          <w:tcPr>
            <w:tcW w:w="4140" w:type="dxa"/>
          </w:tcPr>
          <w:p w:rsidR="00622030" w:rsidRPr="002E3661" w:rsidRDefault="00F9006C" w:rsidP="002416B6">
            <w:pPr>
              <w:tabs>
                <w:tab w:val="left" w:pos="-720"/>
                <w:tab w:val="left" w:pos="342"/>
              </w:tabs>
              <w:ind w:left="342" w:hanging="342"/>
              <w:rPr>
                <w:spacing w:val="-3"/>
                <w:szCs w:val="26"/>
              </w:rPr>
            </w:pPr>
            <w:r w:rsidRPr="002E3661">
              <w:rPr>
                <w:b/>
                <w:spacing w:val="-3"/>
                <w:szCs w:val="26"/>
                <w:u w:val="single"/>
              </w:rPr>
              <w:t>at</w:t>
            </w:r>
            <w:r w:rsidRPr="002E3661">
              <w:rPr>
                <w:spacing w:val="-3"/>
                <w:szCs w:val="26"/>
              </w:rPr>
              <w:t>:</w:t>
            </w:r>
            <w:r w:rsidR="00622030" w:rsidRPr="002E3661">
              <w:rPr>
                <w:spacing w:val="-3"/>
                <w:szCs w:val="26"/>
              </w:rPr>
              <w:tab/>
            </w:r>
            <w:r w:rsidR="002416B6" w:rsidRPr="002E3661">
              <w:rPr>
                <w:spacing w:val="-3"/>
                <w:szCs w:val="26"/>
              </w:rPr>
              <w:t xml:space="preserve">Alameda County Social Services Agency, 2000 San Pablo Ave, Oakland, CA 94612, </w:t>
            </w:r>
            <w:r w:rsidR="004172C7" w:rsidRPr="002E3661">
              <w:rPr>
                <w:spacing w:val="-3"/>
                <w:szCs w:val="26"/>
              </w:rPr>
              <w:t>3</w:t>
            </w:r>
            <w:r w:rsidR="004172C7" w:rsidRPr="002E3661">
              <w:rPr>
                <w:spacing w:val="-3"/>
                <w:szCs w:val="26"/>
                <w:vertAlign w:val="superscript"/>
              </w:rPr>
              <w:t>rd</w:t>
            </w:r>
            <w:r w:rsidR="002416B6" w:rsidRPr="002E3661">
              <w:rPr>
                <w:spacing w:val="-3"/>
                <w:szCs w:val="26"/>
              </w:rPr>
              <w:t xml:space="preserve"> Floor </w:t>
            </w:r>
            <w:r w:rsidR="00D155B6" w:rsidRPr="002E3661">
              <w:rPr>
                <w:spacing w:val="-3"/>
                <w:szCs w:val="26"/>
              </w:rPr>
              <w:t xml:space="preserve">      </w:t>
            </w:r>
            <w:r w:rsidR="004172C7" w:rsidRPr="002E3661">
              <w:rPr>
                <w:spacing w:val="-3"/>
                <w:szCs w:val="26"/>
              </w:rPr>
              <w:t xml:space="preserve">Berkeley </w:t>
            </w:r>
            <w:r w:rsidR="002416B6" w:rsidRPr="002E3661">
              <w:rPr>
                <w:spacing w:val="-3"/>
                <w:szCs w:val="26"/>
              </w:rPr>
              <w:t>Room</w:t>
            </w:r>
            <w:r w:rsidR="004172C7" w:rsidRPr="002E3661">
              <w:rPr>
                <w:spacing w:val="-3"/>
                <w:szCs w:val="26"/>
              </w:rPr>
              <w:t xml:space="preserve"> (#331)</w:t>
            </w:r>
          </w:p>
        </w:tc>
      </w:tr>
      <w:tr w:rsidR="00F9006C" w:rsidRPr="00EA0912" w:rsidTr="004245DD">
        <w:tc>
          <w:tcPr>
            <w:tcW w:w="2790" w:type="dxa"/>
          </w:tcPr>
          <w:p w:rsidR="00F9006C" w:rsidRPr="00EA0912" w:rsidRDefault="00F9006C" w:rsidP="00C433D1">
            <w:pPr>
              <w:tabs>
                <w:tab w:val="left" w:pos="-720"/>
              </w:tabs>
              <w:rPr>
                <w:color w:val="000000"/>
                <w:spacing w:val="-3"/>
                <w:szCs w:val="26"/>
              </w:rPr>
            </w:pPr>
            <w:r w:rsidRPr="00EA0912">
              <w:rPr>
                <w:color w:val="000000"/>
                <w:spacing w:val="-3"/>
                <w:szCs w:val="26"/>
              </w:rPr>
              <w:t>Networking/Bidders Conference</w:t>
            </w:r>
          </w:p>
        </w:tc>
        <w:tc>
          <w:tcPr>
            <w:tcW w:w="2430" w:type="dxa"/>
          </w:tcPr>
          <w:p w:rsidR="00F9006C" w:rsidRPr="002E3661" w:rsidRDefault="00EB256E">
            <w:pPr>
              <w:pStyle w:val="Header"/>
              <w:tabs>
                <w:tab w:val="clear" w:pos="4320"/>
                <w:tab w:val="clear" w:pos="8640"/>
                <w:tab w:val="left" w:pos="-720"/>
              </w:tabs>
              <w:rPr>
                <w:spacing w:val="-3"/>
                <w:szCs w:val="26"/>
              </w:rPr>
            </w:pPr>
            <w:r w:rsidRPr="002E3661">
              <w:rPr>
                <w:spacing w:val="-3"/>
                <w:szCs w:val="26"/>
              </w:rPr>
              <w:t xml:space="preserve">January </w:t>
            </w:r>
            <w:r w:rsidR="00FD5170">
              <w:rPr>
                <w:spacing w:val="-3"/>
                <w:szCs w:val="26"/>
              </w:rPr>
              <w:t>13</w:t>
            </w:r>
            <w:r w:rsidR="00F9006C" w:rsidRPr="002E3661">
              <w:rPr>
                <w:spacing w:val="-3"/>
                <w:szCs w:val="26"/>
              </w:rPr>
              <w:t xml:space="preserve">, </w:t>
            </w:r>
            <w:r w:rsidR="003930ED" w:rsidRPr="002E3661">
              <w:rPr>
                <w:spacing w:val="-3"/>
                <w:szCs w:val="26"/>
              </w:rPr>
              <w:t>201</w:t>
            </w:r>
            <w:r w:rsidRPr="002E3661">
              <w:rPr>
                <w:spacing w:val="-3"/>
                <w:szCs w:val="26"/>
              </w:rPr>
              <w:t>2</w:t>
            </w:r>
            <w:r w:rsidR="00622030" w:rsidRPr="002E3661">
              <w:rPr>
                <w:spacing w:val="-3"/>
                <w:szCs w:val="26"/>
              </w:rPr>
              <w:t xml:space="preserve"> @ </w:t>
            </w:r>
            <w:r w:rsidR="00FD5170">
              <w:rPr>
                <w:spacing w:val="-3"/>
                <w:szCs w:val="26"/>
              </w:rPr>
              <w:t>9</w:t>
            </w:r>
            <w:r w:rsidR="00D331D5" w:rsidRPr="002E3661">
              <w:rPr>
                <w:spacing w:val="-3"/>
                <w:szCs w:val="26"/>
              </w:rPr>
              <w:t>:</w:t>
            </w:r>
            <w:r w:rsidR="00FD5170">
              <w:rPr>
                <w:spacing w:val="-3"/>
                <w:szCs w:val="26"/>
              </w:rPr>
              <w:t>3</w:t>
            </w:r>
            <w:r w:rsidR="00D331D5" w:rsidRPr="002E3661">
              <w:rPr>
                <w:spacing w:val="-3"/>
                <w:szCs w:val="26"/>
              </w:rPr>
              <w:t>0</w:t>
            </w:r>
            <w:r w:rsidR="00FD5170">
              <w:rPr>
                <w:spacing w:val="-3"/>
                <w:szCs w:val="26"/>
              </w:rPr>
              <w:t>a</w:t>
            </w:r>
            <w:r w:rsidR="00D331D5" w:rsidRPr="002E3661">
              <w:rPr>
                <w:spacing w:val="-3"/>
                <w:szCs w:val="26"/>
              </w:rPr>
              <w:t>m</w:t>
            </w:r>
            <w:r w:rsidR="002416B6" w:rsidRPr="002E3661">
              <w:rPr>
                <w:spacing w:val="-3"/>
                <w:szCs w:val="26"/>
              </w:rPr>
              <w:t xml:space="preserve"> – </w:t>
            </w:r>
            <w:r w:rsidR="00FD5170">
              <w:rPr>
                <w:spacing w:val="-3"/>
                <w:szCs w:val="26"/>
              </w:rPr>
              <w:t>11</w:t>
            </w:r>
            <w:r w:rsidR="00D331D5" w:rsidRPr="002E3661">
              <w:rPr>
                <w:spacing w:val="-3"/>
                <w:szCs w:val="26"/>
              </w:rPr>
              <w:t>:</w:t>
            </w:r>
            <w:r w:rsidR="00FD5170">
              <w:rPr>
                <w:spacing w:val="-3"/>
                <w:szCs w:val="26"/>
              </w:rPr>
              <w:t>3</w:t>
            </w:r>
            <w:r w:rsidR="00D331D5" w:rsidRPr="002E3661">
              <w:rPr>
                <w:spacing w:val="-3"/>
                <w:szCs w:val="26"/>
              </w:rPr>
              <w:t>0</w:t>
            </w:r>
            <w:r w:rsidR="00FD5170">
              <w:rPr>
                <w:spacing w:val="-3"/>
                <w:szCs w:val="26"/>
              </w:rPr>
              <w:t>a</w:t>
            </w:r>
            <w:r w:rsidR="002416B6" w:rsidRPr="002E3661">
              <w:rPr>
                <w:spacing w:val="-3"/>
                <w:szCs w:val="26"/>
              </w:rPr>
              <w:t>m</w:t>
            </w:r>
            <w:r w:rsidR="00A4581E" w:rsidRPr="002E3661">
              <w:rPr>
                <w:spacing w:val="-3"/>
                <w:szCs w:val="26"/>
              </w:rPr>
              <w:t xml:space="preserve"> </w:t>
            </w:r>
          </w:p>
          <w:p w:rsidR="00F9006C" w:rsidRPr="002E3661" w:rsidRDefault="00F9006C">
            <w:pPr>
              <w:pStyle w:val="Header"/>
              <w:tabs>
                <w:tab w:val="clear" w:pos="4320"/>
                <w:tab w:val="clear" w:pos="8640"/>
                <w:tab w:val="left" w:pos="-720"/>
              </w:tabs>
              <w:rPr>
                <w:spacing w:val="-3"/>
                <w:szCs w:val="26"/>
              </w:rPr>
            </w:pPr>
          </w:p>
        </w:tc>
        <w:tc>
          <w:tcPr>
            <w:tcW w:w="4140" w:type="dxa"/>
          </w:tcPr>
          <w:p w:rsidR="00622030" w:rsidRPr="002E3661" w:rsidRDefault="00F9006C" w:rsidP="002416B6">
            <w:pPr>
              <w:tabs>
                <w:tab w:val="left" w:pos="-720"/>
                <w:tab w:val="left" w:pos="342"/>
              </w:tabs>
              <w:ind w:left="342" w:hanging="342"/>
              <w:rPr>
                <w:spacing w:val="-3"/>
                <w:szCs w:val="26"/>
              </w:rPr>
            </w:pPr>
            <w:r w:rsidRPr="002E3661">
              <w:rPr>
                <w:b/>
                <w:spacing w:val="-3"/>
                <w:szCs w:val="26"/>
                <w:u w:val="single"/>
              </w:rPr>
              <w:t>at</w:t>
            </w:r>
            <w:r w:rsidRPr="002E3661">
              <w:rPr>
                <w:spacing w:val="-3"/>
                <w:szCs w:val="26"/>
              </w:rPr>
              <w:t>:</w:t>
            </w:r>
            <w:r w:rsidR="00622030" w:rsidRPr="002E3661">
              <w:rPr>
                <w:spacing w:val="-3"/>
                <w:szCs w:val="26"/>
              </w:rPr>
              <w:tab/>
            </w:r>
            <w:r w:rsidR="002416B6" w:rsidRPr="002E3661">
              <w:rPr>
                <w:spacing w:val="-3"/>
                <w:szCs w:val="26"/>
              </w:rPr>
              <w:t xml:space="preserve">Alameda County Social Services Agency, </w:t>
            </w:r>
            <w:smartTag w:uri="urn:schemas-microsoft-com:office:smarttags" w:element="address">
              <w:smartTag w:uri="urn:schemas-microsoft-com:office:smarttags" w:element="Street">
                <w:r w:rsidR="002416B6" w:rsidRPr="002E3661">
                  <w:rPr>
                    <w:spacing w:val="-3"/>
                    <w:szCs w:val="26"/>
                  </w:rPr>
                  <w:t>24100 Amador Street</w:t>
                </w:r>
              </w:smartTag>
              <w:r w:rsidR="002416B6" w:rsidRPr="002E3661">
                <w:rPr>
                  <w:spacing w:val="-3"/>
                  <w:szCs w:val="26"/>
                </w:rPr>
                <w:t xml:space="preserve">, </w:t>
              </w:r>
              <w:smartTag w:uri="urn:schemas-microsoft-com:office:smarttags" w:element="City">
                <w:r w:rsidR="002416B6" w:rsidRPr="002E3661">
                  <w:rPr>
                    <w:spacing w:val="-3"/>
                    <w:szCs w:val="26"/>
                  </w:rPr>
                  <w:t>Hayward</w:t>
                </w:r>
              </w:smartTag>
              <w:r w:rsidR="002416B6" w:rsidRPr="002E3661">
                <w:rPr>
                  <w:spacing w:val="-3"/>
                  <w:szCs w:val="26"/>
                </w:rPr>
                <w:t xml:space="preserve">, </w:t>
              </w:r>
              <w:smartTag w:uri="urn:schemas-microsoft-com:office:smarttags" w:element="State">
                <w:r w:rsidR="002416B6" w:rsidRPr="002E3661">
                  <w:rPr>
                    <w:spacing w:val="-3"/>
                    <w:szCs w:val="26"/>
                  </w:rPr>
                  <w:t>CA</w:t>
                </w:r>
              </w:smartTag>
              <w:r w:rsidR="002416B6" w:rsidRPr="002E3661">
                <w:rPr>
                  <w:spacing w:val="-3"/>
                  <w:szCs w:val="26"/>
                </w:rPr>
                <w:t xml:space="preserve"> </w:t>
              </w:r>
              <w:smartTag w:uri="urn:schemas-microsoft-com:office:smarttags" w:element="PostalCode">
                <w:r w:rsidR="002416B6" w:rsidRPr="002E3661">
                  <w:rPr>
                    <w:spacing w:val="-3"/>
                    <w:szCs w:val="26"/>
                  </w:rPr>
                  <w:t>9</w:t>
                </w:r>
                <w:r w:rsidR="00F3008E" w:rsidRPr="002E3661">
                  <w:rPr>
                    <w:spacing w:val="-3"/>
                    <w:szCs w:val="26"/>
                  </w:rPr>
                  <w:t>4544</w:t>
                </w:r>
              </w:smartTag>
            </w:smartTag>
            <w:r w:rsidR="00F3008E" w:rsidRPr="002E3661">
              <w:rPr>
                <w:spacing w:val="-3"/>
                <w:szCs w:val="26"/>
              </w:rPr>
              <w:t>, 2</w:t>
            </w:r>
            <w:r w:rsidR="00F3008E" w:rsidRPr="002E3661">
              <w:rPr>
                <w:spacing w:val="-3"/>
                <w:szCs w:val="26"/>
                <w:vertAlign w:val="superscript"/>
              </w:rPr>
              <w:t>nd</w:t>
            </w:r>
            <w:r w:rsidR="002416B6" w:rsidRPr="002E3661">
              <w:rPr>
                <w:spacing w:val="-3"/>
                <w:szCs w:val="26"/>
              </w:rPr>
              <w:t xml:space="preserve"> Floor </w:t>
            </w:r>
            <w:r w:rsidR="00F3008E" w:rsidRPr="002E3661">
              <w:rPr>
                <w:spacing w:val="-3"/>
                <w:szCs w:val="26"/>
              </w:rPr>
              <w:t xml:space="preserve">      California Poppy</w:t>
            </w:r>
            <w:r w:rsidR="002416B6" w:rsidRPr="002E3661">
              <w:rPr>
                <w:spacing w:val="-3"/>
                <w:szCs w:val="26"/>
              </w:rPr>
              <w:t xml:space="preserve"> (#</w:t>
            </w:r>
            <w:r w:rsidR="00F3008E" w:rsidRPr="002E3661">
              <w:rPr>
                <w:spacing w:val="-3"/>
                <w:szCs w:val="26"/>
              </w:rPr>
              <w:t>225/226</w:t>
            </w:r>
            <w:r w:rsidR="002416B6" w:rsidRPr="002E3661">
              <w:rPr>
                <w:spacing w:val="-3"/>
                <w:szCs w:val="26"/>
              </w:rPr>
              <w:t>)</w:t>
            </w:r>
          </w:p>
        </w:tc>
      </w:tr>
      <w:tr w:rsidR="00F9006C" w:rsidRPr="00EA0912" w:rsidTr="00A4581E">
        <w:trPr>
          <w:cantSplit/>
        </w:trPr>
        <w:tc>
          <w:tcPr>
            <w:tcW w:w="2790" w:type="dxa"/>
          </w:tcPr>
          <w:p w:rsidR="00F9006C" w:rsidRPr="00EA0912" w:rsidRDefault="00F9006C">
            <w:pPr>
              <w:tabs>
                <w:tab w:val="left" w:pos="-720"/>
              </w:tabs>
              <w:rPr>
                <w:color w:val="000000"/>
                <w:spacing w:val="-3"/>
                <w:szCs w:val="26"/>
              </w:rPr>
            </w:pPr>
            <w:r w:rsidRPr="00EA0912">
              <w:rPr>
                <w:color w:val="000000"/>
                <w:spacing w:val="-3"/>
                <w:szCs w:val="26"/>
              </w:rPr>
              <w:t>Addendum Issued</w:t>
            </w:r>
          </w:p>
        </w:tc>
        <w:tc>
          <w:tcPr>
            <w:tcW w:w="6570" w:type="dxa"/>
            <w:gridSpan w:val="2"/>
          </w:tcPr>
          <w:p w:rsidR="00F9006C" w:rsidRPr="002E3661" w:rsidRDefault="00EB256E" w:rsidP="00A4581E">
            <w:pPr>
              <w:tabs>
                <w:tab w:val="left" w:pos="-720"/>
              </w:tabs>
              <w:rPr>
                <w:spacing w:val="-3"/>
                <w:szCs w:val="26"/>
              </w:rPr>
            </w:pPr>
            <w:r w:rsidRPr="002E3661">
              <w:rPr>
                <w:spacing w:val="-3"/>
                <w:szCs w:val="26"/>
              </w:rPr>
              <w:t xml:space="preserve">January </w:t>
            </w:r>
            <w:r w:rsidR="00FD5170">
              <w:rPr>
                <w:spacing w:val="-3"/>
                <w:szCs w:val="26"/>
              </w:rPr>
              <w:t>24</w:t>
            </w:r>
            <w:r w:rsidR="00F9006C" w:rsidRPr="002E3661">
              <w:rPr>
                <w:spacing w:val="-3"/>
                <w:szCs w:val="26"/>
              </w:rPr>
              <w:t xml:space="preserve">, </w:t>
            </w:r>
            <w:r w:rsidR="003930ED" w:rsidRPr="002E3661">
              <w:rPr>
                <w:spacing w:val="-3"/>
                <w:szCs w:val="26"/>
              </w:rPr>
              <w:t>201</w:t>
            </w:r>
            <w:r w:rsidRPr="002E3661">
              <w:rPr>
                <w:spacing w:val="-3"/>
                <w:szCs w:val="26"/>
              </w:rPr>
              <w:t>2</w:t>
            </w:r>
            <w:r w:rsidR="00F9006C" w:rsidRPr="002E3661">
              <w:rPr>
                <w:spacing w:val="-3"/>
                <w:szCs w:val="26"/>
              </w:rPr>
              <w:t xml:space="preserve"> </w:t>
            </w:r>
          </w:p>
        </w:tc>
      </w:tr>
      <w:tr w:rsidR="00F9006C" w:rsidRPr="00EA0912" w:rsidTr="00A4581E">
        <w:trPr>
          <w:cantSplit/>
        </w:trPr>
        <w:tc>
          <w:tcPr>
            <w:tcW w:w="2790" w:type="dxa"/>
          </w:tcPr>
          <w:p w:rsidR="00F9006C" w:rsidRPr="00EA0912" w:rsidRDefault="00F9006C">
            <w:pPr>
              <w:tabs>
                <w:tab w:val="left" w:pos="-720"/>
              </w:tabs>
              <w:rPr>
                <w:color w:val="000000"/>
                <w:spacing w:val="-3"/>
                <w:szCs w:val="26"/>
              </w:rPr>
            </w:pPr>
            <w:r w:rsidRPr="00EA0912">
              <w:rPr>
                <w:color w:val="000000"/>
                <w:spacing w:val="-3"/>
                <w:szCs w:val="26"/>
              </w:rPr>
              <w:t>Response Due</w:t>
            </w:r>
          </w:p>
        </w:tc>
        <w:tc>
          <w:tcPr>
            <w:tcW w:w="6570" w:type="dxa"/>
            <w:gridSpan w:val="2"/>
          </w:tcPr>
          <w:p w:rsidR="00F9006C" w:rsidRPr="002E3661" w:rsidRDefault="00D562D4">
            <w:pPr>
              <w:tabs>
                <w:tab w:val="left" w:pos="-720"/>
              </w:tabs>
              <w:rPr>
                <w:b/>
                <w:spacing w:val="-3"/>
                <w:szCs w:val="26"/>
                <w:u w:val="single"/>
              </w:rPr>
            </w:pPr>
            <w:r w:rsidRPr="002E3661">
              <w:rPr>
                <w:spacing w:val="-3"/>
                <w:szCs w:val="26"/>
              </w:rPr>
              <w:t xml:space="preserve">February </w:t>
            </w:r>
            <w:r w:rsidR="00235E30" w:rsidRPr="002E3661">
              <w:rPr>
                <w:spacing w:val="-3"/>
                <w:szCs w:val="26"/>
              </w:rPr>
              <w:t>1</w:t>
            </w:r>
            <w:r w:rsidR="00FD5170">
              <w:rPr>
                <w:spacing w:val="-3"/>
                <w:szCs w:val="26"/>
              </w:rPr>
              <w:t>5</w:t>
            </w:r>
            <w:r w:rsidR="00F9006C" w:rsidRPr="002E3661">
              <w:rPr>
                <w:spacing w:val="-3"/>
                <w:szCs w:val="26"/>
              </w:rPr>
              <w:t xml:space="preserve">, </w:t>
            </w:r>
            <w:r w:rsidR="00536189" w:rsidRPr="002E3661">
              <w:rPr>
                <w:spacing w:val="-3"/>
                <w:szCs w:val="26"/>
              </w:rPr>
              <w:t>201</w:t>
            </w:r>
            <w:r w:rsidR="00235E30" w:rsidRPr="002E3661">
              <w:rPr>
                <w:spacing w:val="-3"/>
                <w:szCs w:val="26"/>
              </w:rPr>
              <w:t>2</w:t>
            </w:r>
            <w:r w:rsidR="00F9006C" w:rsidRPr="002E3661">
              <w:rPr>
                <w:spacing w:val="-3"/>
                <w:szCs w:val="26"/>
              </w:rPr>
              <w:t xml:space="preserve"> </w:t>
            </w:r>
            <w:r w:rsidR="00F9006C" w:rsidRPr="002E3661">
              <w:rPr>
                <w:b/>
                <w:spacing w:val="-3"/>
                <w:szCs w:val="26"/>
                <w:u w:val="single"/>
              </w:rPr>
              <w:t>by</w:t>
            </w:r>
            <w:r w:rsidR="00F9006C" w:rsidRPr="002E3661">
              <w:rPr>
                <w:spacing w:val="-3"/>
                <w:szCs w:val="26"/>
              </w:rPr>
              <w:t xml:space="preserve"> </w:t>
            </w:r>
            <w:r w:rsidR="00235E30" w:rsidRPr="002E3661">
              <w:rPr>
                <w:spacing w:val="-3"/>
                <w:szCs w:val="26"/>
              </w:rPr>
              <w:t>2</w:t>
            </w:r>
            <w:r w:rsidR="00F9006C" w:rsidRPr="002E3661">
              <w:rPr>
                <w:spacing w:val="-3"/>
                <w:szCs w:val="26"/>
              </w:rPr>
              <w:t>:00 p.m.</w:t>
            </w:r>
          </w:p>
        </w:tc>
      </w:tr>
      <w:tr w:rsidR="00F9006C" w:rsidRPr="00EA0912" w:rsidTr="00A4581E">
        <w:trPr>
          <w:cantSplit/>
        </w:trPr>
        <w:tc>
          <w:tcPr>
            <w:tcW w:w="2790" w:type="dxa"/>
          </w:tcPr>
          <w:p w:rsidR="00F9006C" w:rsidRPr="00EA0912" w:rsidRDefault="00F9006C">
            <w:pPr>
              <w:tabs>
                <w:tab w:val="left" w:pos="-720"/>
              </w:tabs>
              <w:rPr>
                <w:color w:val="000000"/>
                <w:spacing w:val="-3"/>
                <w:szCs w:val="26"/>
              </w:rPr>
            </w:pPr>
            <w:r w:rsidRPr="00EA0912">
              <w:rPr>
                <w:color w:val="000000"/>
                <w:spacing w:val="-3"/>
                <w:szCs w:val="26"/>
              </w:rPr>
              <w:t>Evaluation Period</w:t>
            </w:r>
          </w:p>
        </w:tc>
        <w:tc>
          <w:tcPr>
            <w:tcW w:w="6570" w:type="dxa"/>
            <w:gridSpan w:val="2"/>
          </w:tcPr>
          <w:p w:rsidR="00F9006C" w:rsidRPr="002E3661" w:rsidRDefault="00EB256E">
            <w:pPr>
              <w:tabs>
                <w:tab w:val="left" w:pos="-720"/>
              </w:tabs>
              <w:rPr>
                <w:spacing w:val="-3"/>
                <w:szCs w:val="26"/>
              </w:rPr>
            </w:pPr>
            <w:r w:rsidRPr="002E3661">
              <w:rPr>
                <w:spacing w:val="-3"/>
                <w:szCs w:val="26"/>
              </w:rPr>
              <w:t xml:space="preserve">March </w:t>
            </w:r>
            <w:r w:rsidR="00011DB9" w:rsidRPr="002E3661">
              <w:rPr>
                <w:spacing w:val="-3"/>
                <w:szCs w:val="26"/>
              </w:rPr>
              <w:t>TBD</w:t>
            </w:r>
            <w:r w:rsidR="00235E30" w:rsidRPr="002E3661">
              <w:rPr>
                <w:spacing w:val="-3"/>
                <w:szCs w:val="26"/>
              </w:rPr>
              <w:t>, 2012</w:t>
            </w:r>
          </w:p>
        </w:tc>
      </w:tr>
      <w:tr w:rsidR="00F9006C" w:rsidRPr="00EA0912" w:rsidTr="00A4581E">
        <w:trPr>
          <w:cantSplit/>
        </w:trPr>
        <w:tc>
          <w:tcPr>
            <w:tcW w:w="2790" w:type="dxa"/>
          </w:tcPr>
          <w:p w:rsidR="00F9006C" w:rsidRPr="00EA0912" w:rsidRDefault="00F9006C">
            <w:pPr>
              <w:tabs>
                <w:tab w:val="left" w:pos="-720"/>
              </w:tabs>
              <w:rPr>
                <w:color w:val="000000"/>
                <w:spacing w:val="-3"/>
                <w:szCs w:val="26"/>
              </w:rPr>
            </w:pPr>
            <w:r w:rsidRPr="00EA0912">
              <w:rPr>
                <w:color w:val="000000"/>
                <w:spacing w:val="-3"/>
                <w:szCs w:val="26"/>
              </w:rPr>
              <w:t>Vendor Interviews</w:t>
            </w:r>
          </w:p>
        </w:tc>
        <w:tc>
          <w:tcPr>
            <w:tcW w:w="6570" w:type="dxa"/>
            <w:gridSpan w:val="2"/>
          </w:tcPr>
          <w:p w:rsidR="00F9006C" w:rsidRPr="002E3661" w:rsidRDefault="00DB408F">
            <w:pPr>
              <w:tabs>
                <w:tab w:val="left" w:pos="-720"/>
              </w:tabs>
              <w:rPr>
                <w:spacing w:val="-3"/>
                <w:szCs w:val="26"/>
              </w:rPr>
            </w:pPr>
            <w:r w:rsidRPr="002E3661">
              <w:rPr>
                <w:spacing w:val="-3"/>
                <w:szCs w:val="26"/>
              </w:rPr>
              <w:t>March TBD, 2012</w:t>
            </w:r>
          </w:p>
        </w:tc>
      </w:tr>
      <w:tr w:rsidR="00F9006C" w:rsidRPr="00EA0912" w:rsidTr="00A4581E">
        <w:trPr>
          <w:cantSplit/>
        </w:trPr>
        <w:tc>
          <w:tcPr>
            <w:tcW w:w="2790" w:type="dxa"/>
          </w:tcPr>
          <w:p w:rsidR="00F9006C" w:rsidRPr="00EA0912" w:rsidRDefault="00F9006C">
            <w:pPr>
              <w:tabs>
                <w:tab w:val="left" w:pos="-720"/>
              </w:tabs>
              <w:rPr>
                <w:color w:val="000000"/>
                <w:spacing w:val="-3"/>
                <w:szCs w:val="26"/>
              </w:rPr>
            </w:pPr>
            <w:r w:rsidRPr="00EA0912">
              <w:rPr>
                <w:color w:val="000000"/>
                <w:spacing w:val="-3"/>
                <w:szCs w:val="26"/>
              </w:rPr>
              <w:t>Board Letter Issued</w:t>
            </w:r>
          </w:p>
        </w:tc>
        <w:tc>
          <w:tcPr>
            <w:tcW w:w="6570" w:type="dxa"/>
            <w:gridSpan w:val="2"/>
          </w:tcPr>
          <w:p w:rsidR="00F9006C" w:rsidRPr="002E3661" w:rsidRDefault="00EB256E">
            <w:pPr>
              <w:tabs>
                <w:tab w:val="left" w:pos="-720"/>
              </w:tabs>
              <w:rPr>
                <w:spacing w:val="-3"/>
                <w:szCs w:val="26"/>
              </w:rPr>
            </w:pPr>
            <w:r w:rsidRPr="002E3661">
              <w:rPr>
                <w:spacing w:val="-3"/>
                <w:szCs w:val="26"/>
              </w:rPr>
              <w:t>April 2012</w:t>
            </w:r>
          </w:p>
        </w:tc>
      </w:tr>
      <w:tr w:rsidR="00F9006C" w:rsidRPr="00EA0912" w:rsidTr="00A4581E">
        <w:trPr>
          <w:cantSplit/>
        </w:trPr>
        <w:tc>
          <w:tcPr>
            <w:tcW w:w="2790" w:type="dxa"/>
          </w:tcPr>
          <w:p w:rsidR="00F9006C" w:rsidRPr="00EA0912" w:rsidRDefault="00F9006C">
            <w:pPr>
              <w:tabs>
                <w:tab w:val="left" w:pos="-720"/>
              </w:tabs>
              <w:rPr>
                <w:color w:val="000000"/>
                <w:spacing w:val="-3"/>
                <w:szCs w:val="26"/>
              </w:rPr>
            </w:pPr>
            <w:r w:rsidRPr="00EA0912">
              <w:rPr>
                <w:color w:val="000000"/>
                <w:spacing w:val="-3"/>
                <w:szCs w:val="26"/>
              </w:rPr>
              <w:t>Board Award Date</w:t>
            </w:r>
          </w:p>
        </w:tc>
        <w:tc>
          <w:tcPr>
            <w:tcW w:w="6570" w:type="dxa"/>
            <w:gridSpan w:val="2"/>
          </w:tcPr>
          <w:p w:rsidR="00F9006C" w:rsidRPr="002E3661" w:rsidRDefault="00EF2091">
            <w:pPr>
              <w:tabs>
                <w:tab w:val="left" w:pos="-720"/>
              </w:tabs>
              <w:rPr>
                <w:spacing w:val="-3"/>
                <w:szCs w:val="26"/>
              </w:rPr>
            </w:pPr>
            <w:r w:rsidRPr="002E3661">
              <w:rPr>
                <w:spacing w:val="-3"/>
                <w:szCs w:val="26"/>
              </w:rPr>
              <w:t>TBD</w:t>
            </w:r>
          </w:p>
        </w:tc>
      </w:tr>
      <w:tr w:rsidR="00F9006C" w:rsidRPr="00EA0912" w:rsidTr="00A4581E">
        <w:trPr>
          <w:cantSplit/>
        </w:trPr>
        <w:tc>
          <w:tcPr>
            <w:tcW w:w="2790" w:type="dxa"/>
          </w:tcPr>
          <w:p w:rsidR="00F9006C" w:rsidRPr="00EA0912" w:rsidRDefault="00F9006C">
            <w:pPr>
              <w:tabs>
                <w:tab w:val="left" w:pos="-720"/>
              </w:tabs>
              <w:rPr>
                <w:spacing w:val="-3"/>
                <w:szCs w:val="26"/>
              </w:rPr>
            </w:pPr>
            <w:r w:rsidRPr="00EA0912">
              <w:rPr>
                <w:spacing w:val="-3"/>
                <w:szCs w:val="26"/>
              </w:rPr>
              <w:t>Contract Start Date</w:t>
            </w:r>
          </w:p>
        </w:tc>
        <w:tc>
          <w:tcPr>
            <w:tcW w:w="6570" w:type="dxa"/>
            <w:gridSpan w:val="2"/>
          </w:tcPr>
          <w:p w:rsidR="00F9006C" w:rsidRPr="002E3661" w:rsidRDefault="00DB408F">
            <w:pPr>
              <w:tabs>
                <w:tab w:val="left" w:pos="-720"/>
              </w:tabs>
              <w:rPr>
                <w:spacing w:val="-3"/>
                <w:szCs w:val="26"/>
              </w:rPr>
            </w:pPr>
            <w:r w:rsidRPr="002E3661">
              <w:rPr>
                <w:spacing w:val="-3"/>
                <w:szCs w:val="26"/>
              </w:rPr>
              <w:t xml:space="preserve">May </w:t>
            </w:r>
            <w:r w:rsidR="000215AB" w:rsidRPr="002E3661">
              <w:rPr>
                <w:spacing w:val="-3"/>
                <w:szCs w:val="26"/>
              </w:rPr>
              <w:t>1, 2012</w:t>
            </w:r>
          </w:p>
        </w:tc>
      </w:tr>
    </w:tbl>
    <w:p w:rsidR="007B5E82" w:rsidRPr="00EA0912" w:rsidRDefault="00F9006C">
      <w:pPr>
        <w:tabs>
          <w:tab w:val="left" w:pos="-720"/>
        </w:tabs>
        <w:ind w:left="1440"/>
        <w:rPr>
          <w:spacing w:val="-3"/>
        </w:rPr>
      </w:pPr>
      <w:r w:rsidRPr="00EA0912">
        <w:rPr>
          <w:b/>
          <w:spacing w:val="-3"/>
        </w:rPr>
        <w:t>Note:</w:t>
      </w:r>
      <w:r w:rsidRPr="00EA0912">
        <w:rPr>
          <w:spacing w:val="-3"/>
        </w:rPr>
        <w:tab/>
        <w:t>Award and start dates are approximate.</w:t>
      </w:r>
    </w:p>
    <w:p w:rsidR="009202C9" w:rsidRDefault="009202C9" w:rsidP="008747F7">
      <w:pPr>
        <w:tabs>
          <w:tab w:val="left" w:pos="-720"/>
        </w:tabs>
        <w:ind w:left="1440"/>
        <w:jc w:val="both"/>
        <w:rPr>
          <w:spacing w:val="-3"/>
        </w:rPr>
      </w:pPr>
    </w:p>
    <w:p w:rsidR="00F9006C" w:rsidRPr="00EA0912" w:rsidRDefault="00F9006C" w:rsidP="008747F7">
      <w:pPr>
        <w:tabs>
          <w:tab w:val="left" w:pos="-720"/>
        </w:tabs>
        <w:ind w:left="1440"/>
        <w:jc w:val="both"/>
        <w:rPr>
          <w:spacing w:val="-3"/>
        </w:rPr>
      </w:pPr>
      <w:r w:rsidRPr="00EA0912">
        <w:rPr>
          <w:spacing w:val="-3"/>
        </w:rPr>
        <w:t xml:space="preserve">It is the responsibility of each bidder to be familiar with all of the specifications, terms and conditions and the site condition.  By the submission of a </w:t>
      </w:r>
      <w:r w:rsidRPr="00EA0912">
        <w:rPr>
          <w:spacing w:val="-3"/>
          <w:szCs w:val="26"/>
        </w:rPr>
        <w:t>B</w:t>
      </w:r>
      <w:r w:rsidRPr="00EA0912">
        <w:rPr>
          <w:spacing w:val="-3"/>
        </w:rPr>
        <w:t xml:space="preserve">id, </w:t>
      </w:r>
      <w:r w:rsidRPr="00EA0912">
        <w:rPr>
          <w:spacing w:val="-3"/>
          <w:szCs w:val="26"/>
        </w:rPr>
        <w:t>the</w:t>
      </w:r>
      <w:r w:rsidRPr="00EA0912">
        <w:rPr>
          <w:spacing w:val="-3"/>
        </w:rPr>
        <w:t xml:space="preserve"> </w:t>
      </w:r>
      <w:r w:rsidRPr="00EA0912">
        <w:rPr>
          <w:spacing w:val="-3"/>
          <w:szCs w:val="26"/>
        </w:rPr>
        <w:t>B</w:t>
      </w:r>
      <w:r w:rsidRPr="00EA0912">
        <w:rPr>
          <w:spacing w:val="-3"/>
        </w:rPr>
        <w:t>idder certifies that if awarded a contract they will make no claim against the County based upon ignorance of conditions or misunderstanding of the specifications.</w:t>
      </w:r>
    </w:p>
    <w:p w:rsidR="00867C4E" w:rsidRDefault="00867C4E" w:rsidP="00EF2091">
      <w:pPr>
        <w:tabs>
          <w:tab w:val="left" w:pos="-720"/>
        </w:tabs>
        <w:rPr>
          <w:spacing w:val="-3"/>
          <w:u w:val="single"/>
        </w:rPr>
      </w:pPr>
    </w:p>
    <w:p w:rsidR="00F9006C" w:rsidRPr="00EA0912" w:rsidRDefault="00F9006C" w:rsidP="001C7755">
      <w:pPr>
        <w:pStyle w:val="ContractsTeam"/>
        <w:numPr>
          <w:ilvl w:val="0"/>
          <w:numId w:val="14"/>
        </w:numPr>
        <w:rPr>
          <w:u w:val="single"/>
        </w:rPr>
      </w:pPr>
      <w:r w:rsidRPr="00EA0912">
        <w:rPr>
          <w:u w:val="single"/>
        </w:rPr>
        <w:t>NETWORKING</w:t>
      </w:r>
      <w:r w:rsidR="007F0768" w:rsidRPr="00EA0912">
        <w:rPr>
          <w:u w:val="single"/>
        </w:rPr>
        <w:t xml:space="preserve"> </w:t>
      </w:r>
      <w:r w:rsidRPr="00EA0912">
        <w:rPr>
          <w:u w:val="single"/>
        </w:rPr>
        <w:t>/</w:t>
      </w:r>
      <w:r w:rsidR="007F0768" w:rsidRPr="00EA0912">
        <w:rPr>
          <w:u w:val="single"/>
        </w:rPr>
        <w:t xml:space="preserve"> </w:t>
      </w:r>
      <w:r w:rsidRPr="00EA0912">
        <w:rPr>
          <w:u w:val="single"/>
        </w:rPr>
        <w:t>BIDDERS CONFERENCE</w:t>
      </w:r>
      <w:r w:rsidR="00A4581E" w:rsidRPr="00EA0912">
        <w:rPr>
          <w:u w:val="single"/>
        </w:rPr>
        <w:t>S</w:t>
      </w:r>
    </w:p>
    <w:p w:rsidR="00F9006C" w:rsidRPr="00EA0912" w:rsidRDefault="00F9006C">
      <w:pPr>
        <w:pStyle w:val="ContractsTeam"/>
        <w:numPr>
          <w:ilvl w:val="0"/>
          <w:numId w:val="0"/>
        </w:numPr>
        <w:ind w:left="720"/>
        <w:rPr>
          <w:u w:val="single"/>
        </w:rPr>
      </w:pPr>
    </w:p>
    <w:p w:rsidR="00F9006C" w:rsidRPr="00EA0912" w:rsidRDefault="00834C0E">
      <w:pPr>
        <w:tabs>
          <w:tab w:val="left" w:pos="-720"/>
        </w:tabs>
        <w:ind w:left="1440"/>
        <w:rPr>
          <w:spacing w:val="-3"/>
        </w:rPr>
      </w:pPr>
      <w:r w:rsidRPr="00EA0912">
        <w:rPr>
          <w:spacing w:val="-3"/>
        </w:rPr>
        <w:t>N</w:t>
      </w:r>
      <w:r w:rsidR="00F9006C" w:rsidRPr="00EA0912">
        <w:rPr>
          <w:spacing w:val="-3"/>
        </w:rPr>
        <w:t>etworking/bidders conference(s) will be held to</w:t>
      </w:r>
      <w:r w:rsidR="00F9006C" w:rsidRPr="00EA0912">
        <w:rPr>
          <w:spacing w:val="-3"/>
          <w:szCs w:val="26"/>
        </w:rPr>
        <w:t>:</w:t>
      </w:r>
      <w:r w:rsidR="00F9006C" w:rsidRPr="00EA0912">
        <w:rPr>
          <w:spacing w:val="-3"/>
        </w:rPr>
        <w:t xml:space="preserve"> </w:t>
      </w:r>
    </w:p>
    <w:p w:rsidR="00062A1E" w:rsidRPr="00EA0912" w:rsidRDefault="00062A1E">
      <w:pPr>
        <w:tabs>
          <w:tab w:val="left" w:pos="-720"/>
        </w:tabs>
        <w:ind w:left="1440"/>
        <w:rPr>
          <w:spacing w:val="-3"/>
          <w:sz w:val="16"/>
          <w:szCs w:val="16"/>
        </w:rPr>
      </w:pPr>
    </w:p>
    <w:p w:rsidR="00F9006C" w:rsidRPr="00EA0912" w:rsidRDefault="00F9006C" w:rsidP="004F3E97">
      <w:pPr>
        <w:numPr>
          <w:ilvl w:val="0"/>
          <w:numId w:val="20"/>
        </w:numPr>
        <w:tabs>
          <w:tab w:val="clear" w:pos="1080"/>
          <w:tab w:val="left" w:pos="-720"/>
          <w:tab w:val="num" w:pos="2160"/>
        </w:tabs>
        <w:ind w:left="2160"/>
        <w:jc w:val="both"/>
        <w:rPr>
          <w:spacing w:val="-3"/>
        </w:rPr>
      </w:pPr>
      <w:r w:rsidRPr="00EA0912">
        <w:rPr>
          <w:spacing w:val="-3"/>
        </w:rPr>
        <w:t>Provide an opportunity for small and local and emerging businesses (SLEBs) and large firms to network and develop subcontracting relationships in order to participate in the contract(s) that may result from this RFP</w:t>
      </w:r>
      <w:r w:rsidRPr="00EA0912">
        <w:rPr>
          <w:b/>
          <w:spacing w:val="-3"/>
        </w:rPr>
        <w:t>.</w:t>
      </w:r>
    </w:p>
    <w:p w:rsidR="00F9006C" w:rsidRPr="00EA0912" w:rsidRDefault="00F9006C" w:rsidP="004F3E97">
      <w:pPr>
        <w:numPr>
          <w:ilvl w:val="0"/>
          <w:numId w:val="20"/>
        </w:numPr>
        <w:tabs>
          <w:tab w:val="clear" w:pos="1080"/>
          <w:tab w:val="left" w:pos="-720"/>
          <w:tab w:val="num" w:pos="2160"/>
        </w:tabs>
        <w:ind w:left="2160"/>
        <w:jc w:val="both"/>
        <w:rPr>
          <w:spacing w:val="-3"/>
        </w:rPr>
      </w:pPr>
      <w:r w:rsidRPr="00EA0912">
        <w:rPr>
          <w:spacing w:val="-3"/>
        </w:rPr>
        <w:t>Provide an opportunity for bidders to ask specific questions abo</w:t>
      </w:r>
      <w:r w:rsidR="00EA6558">
        <w:rPr>
          <w:spacing w:val="-3"/>
        </w:rPr>
        <w:t>ut the project and request RFP</w:t>
      </w:r>
      <w:r w:rsidRPr="00EA0912">
        <w:rPr>
          <w:spacing w:val="-3"/>
        </w:rPr>
        <w:t xml:space="preserve"> clarification.</w:t>
      </w:r>
    </w:p>
    <w:p w:rsidR="00F9006C" w:rsidRPr="00EA0912" w:rsidRDefault="00F9006C" w:rsidP="004F3E97">
      <w:pPr>
        <w:numPr>
          <w:ilvl w:val="0"/>
          <w:numId w:val="20"/>
        </w:numPr>
        <w:tabs>
          <w:tab w:val="clear" w:pos="1080"/>
          <w:tab w:val="left" w:pos="-720"/>
          <w:tab w:val="num" w:pos="2160"/>
        </w:tabs>
        <w:ind w:left="2160"/>
        <w:jc w:val="both"/>
        <w:rPr>
          <w:spacing w:val="-3"/>
        </w:rPr>
      </w:pPr>
      <w:r w:rsidRPr="00EA0912">
        <w:rPr>
          <w:spacing w:val="-3"/>
        </w:rPr>
        <w:t>Provide bidders an opportunity to view a site, receive documents, etc. ne</w:t>
      </w:r>
      <w:r w:rsidR="00EA6558">
        <w:rPr>
          <w:spacing w:val="-3"/>
        </w:rPr>
        <w:t>cessary to respond to this RFP</w:t>
      </w:r>
      <w:r w:rsidR="006308AD">
        <w:rPr>
          <w:spacing w:val="-3"/>
        </w:rPr>
        <w:t>.</w:t>
      </w:r>
      <w:r w:rsidRPr="00EA0912">
        <w:rPr>
          <w:spacing w:val="-3"/>
        </w:rPr>
        <w:t xml:space="preserve"> </w:t>
      </w:r>
    </w:p>
    <w:p w:rsidR="00F9006C" w:rsidRPr="00EA0912" w:rsidRDefault="00F9006C" w:rsidP="004F3E97">
      <w:pPr>
        <w:numPr>
          <w:ilvl w:val="0"/>
          <w:numId w:val="20"/>
        </w:numPr>
        <w:tabs>
          <w:tab w:val="clear" w:pos="1080"/>
          <w:tab w:val="left" w:pos="-720"/>
          <w:tab w:val="num" w:pos="2160"/>
        </w:tabs>
        <w:ind w:left="2160"/>
        <w:jc w:val="both"/>
        <w:rPr>
          <w:spacing w:val="-3"/>
        </w:rPr>
      </w:pPr>
      <w:r w:rsidRPr="00EA0912">
        <w:rPr>
          <w:spacing w:val="-3"/>
        </w:rPr>
        <w:t>Provide the County with an opportunity to receive feedback</w:t>
      </w:r>
      <w:r w:rsidR="00EA6558">
        <w:rPr>
          <w:spacing w:val="-3"/>
        </w:rPr>
        <w:t xml:space="preserve"> regarding the project and RFP</w:t>
      </w:r>
      <w:r w:rsidRPr="00EA0912">
        <w:rPr>
          <w:spacing w:val="-3"/>
        </w:rPr>
        <w:t>.</w:t>
      </w:r>
    </w:p>
    <w:p w:rsidR="00F9006C" w:rsidRPr="00EA0912" w:rsidRDefault="00F9006C">
      <w:pPr>
        <w:tabs>
          <w:tab w:val="left" w:pos="-720"/>
        </w:tabs>
        <w:ind w:left="1440"/>
        <w:rPr>
          <w:spacing w:val="-3"/>
        </w:rPr>
      </w:pPr>
    </w:p>
    <w:p w:rsidR="00F9006C" w:rsidRPr="00EA0912" w:rsidRDefault="00F9006C" w:rsidP="008747F7">
      <w:pPr>
        <w:tabs>
          <w:tab w:val="left" w:pos="-720"/>
        </w:tabs>
        <w:ind w:left="1440"/>
        <w:jc w:val="both"/>
        <w:rPr>
          <w:spacing w:val="-3"/>
        </w:rPr>
      </w:pPr>
      <w:r w:rsidRPr="00EA0912">
        <w:rPr>
          <w:spacing w:val="-3"/>
        </w:rPr>
        <w:t>All questions will be addressed and the list of attend</w:t>
      </w:r>
      <w:r w:rsidR="00390DAA">
        <w:rPr>
          <w:spacing w:val="-3"/>
        </w:rPr>
        <w:t>ees will be included in an RFP</w:t>
      </w:r>
      <w:r w:rsidRPr="00EA0912">
        <w:rPr>
          <w:spacing w:val="-3"/>
        </w:rPr>
        <w:t xml:space="preserve"> Addendum following the networking/bidders conference(s) in accordance with the Calendar of Events.</w:t>
      </w:r>
    </w:p>
    <w:p w:rsidR="00F9006C" w:rsidRPr="00EA0912" w:rsidRDefault="00F9006C">
      <w:pPr>
        <w:tabs>
          <w:tab w:val="left" w:pos="-720"/>
        </w:tabs>
        <w:ind w:left="1440"/>
        <w:rPr>
          <w:spacing w:val="-3"/>
        </w:rPr>
      </w:pPr>
    </w:p>
    <w:p w:rsidR="00F9006C" w:rsidRPr="00EA0912" w:rsidRDefault="00F9006C" w:rsidP="008747F7">
      <w:pPr>
        <w:tabs>
          <w:tab w:val="left" w:pos="-720"/>
        </w:tabs>
        <w:ind w:left="1440"/>
        <w:jc w:val="both"/>
        <w:rPr>
          <w:spacing w:val="-3"/>
        </w:rPr>
      </w:pPr>
      <w:r w:rsidRPr="00EA0912">
        <w:rPr>
          <w:spacing w:val="-3"/>
        </w:rPr>
        <w:t xml:space="preserve">Potential bidders are strongly encouraged, but not required, to attend a networking/bidders conference in order to further facilitate subcontracting relationships.  </w:t>
      </w:r>
      <w:r w:rsidR="00806C35" w:rsidRPr="00EA0912">
        <w:rPr>
          <w:spacing w:val="-3"/>
        </w:rPr>
        <w:t xml:space="preserve">Vendors who attend a networking/bidders conference will </w:t>
      </w:r>
      <w:r w:rsidR="00806C35">
        <w:rPr>
          <w:spacing w:val="-3"/>
        </w:rPr>
        <w:t>be added to the Vendor Bid List and made available by the addendum date on 1/</w:t>
      </w:r>
      <w:r w:rsidR="00FD5170">
        <w:rPr>
          <w:spacing w:val="-3"/>
        </w:rPr>
        <w:t>24</w:t>
      </w:r>
      <w:r w:rsidR="00806C35">
        <w:rPr>
          <w:spacing w:val="-3"/>
        </w:rPr>
        <w:t xml:space="preserve">/12 as stated in section G: Calendar of Events. </w:t>
      </w:r>
    </w:p>
    <w:p w:rsidR="00F9006C" w:rsidRPr="00EA0912" w:rsidRDefault="00F9006C">
      <w:pPr>
        <w:tabs>
          <w:tab w:val="left" w:pos="-720"/>
        </w:tabs>
        <w:ind w:left="1440"/>
        <w:rPr>
          <w:spacing w:val="-3"/>
        </w:rPr>
      </w:pPr>
    </w:p>
    <w:p w:rsidR="00F9006C" w:rsidRPr="00EA0912" w:rsidRDefault="00F9006C" w:rsidP="008747F7">
      <w:pPr>
        <w:tabs>
          <w:tab w:val="left" w:pos="-720"/>
        </w:tabs>
        <w:ind w:left="1440"/>
        <w:jc w:val="both"/>
        <w:rPr>
          <w:spacing w:val="-3"/>
        </w:rPr>
      </w:pPr>
      <w:r w:rsidRPr="00EA0912">
        <w:rPr>
          <w:spacing w:val="-3"/>
        </w:rPr>
        <w:t>Failure to participate in a networking/bidders conference will in no way relieve the Contractor from furnishing goods and/or services required in accordance with these specifications, terms and conditions.  Attendance at a networking/bidders conference is strongly encouraged and recommended but is not mandatory.</w:t>
      </w:r>
    </w:p>
    <w:p w:rsidR="00555A76" w:rsidRDefault="00555A76">
      <w:pPr>
        <w:tabs>
          <w:tab w:val="left" w:pos="-720"/>
        </w:tabs>
        <w:ind w:left="720"/>
        <w:rPr>
          <w:color w:val="000000"/>
          <w:spacing w:val="-3"/>
        </w:rPr>
      </w:pPr>
    </w:p>
    <w:p w:rsidR="00F9006C" w:rsidRPr="00EA0912" w:rsidRDefault="00F9006C">
      <w:pPr>
        <w:tabs>
          <w:tab w:val="left" w:pos="-720"/>
        </w:tabs>
        <w:ind w:left="720"/>
        <w:rPr>
          <w:color w:val="000000"/>
          <w:spacing w:val="-3"/>
        </w:rPr>
      </w:pPr>
      <w:r w:rsidRPr="00EA0912">
        <w:rPr>
          <w:color w:val="000000"/>
          <w:spacing w:val="-3"/>
        </w:rPr>
        <w:t xml:space="preserve">Networking/bidders conferences will be held on: </w:t>
      </w:r>
    </w:p>
    <w:p w:rsidR="00F9006C" w:rsidRPr="00EA0912" w:rsidRDefault="00F9006C">
      <w:pPr>
        <w:tabs>
          <w:tab w:val="left" w:pos="-720"/>
        </w:tabs>
        <w:ind w:left="720"/>
        <w:rPr>
          <w:color w:val="000000"/>
          <w:spacing w:val="-3"/>
        </w:rPr>
      </w:pPr>
    </w:p>
    <w:tbl>
      <w:tblPr>
        <w:tblW w:w="8827"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7"/>
        <w:gridCol w:w="4410"/>
      </w:tblGrid>
      <w:tr w:rsidR="00F9006C" w:rsidRPr="00EA0912" w:rsidTr="00CB6463">
        <w:tc>
          <w:tcPr>
            <w:tcW w:w="4417" w:type="dxa"/>
            <w:tcMar>
              <w:top w:w="43" w:type="dxa"/>
              <w:left w:w="115" w:type="dxa"/>
              <w:bottom w:w="43" w:type="dxa"/>
              <w:right w:w="115" w:type="dxa"/>
            </w:tcMar>
            <w:vAlign w:val="center"/>
          </w:tcPr>
          <w:p w:rsidR="00F9006C" w:rsidRPr="00C32FD9" w:rsidRDefault="00FC2C2E" w:rsidP="00062A1E">
            <w:pPr>
              <w:tabs>
                <w:tab w:val="left" w:pos="-720"/>
              </w:tabs>
              <w:jc w:val="center"/>
              <w:rPr>
                <w:spacing w:val="-3"/>
              </w:rPr>
            </w:pPr>
            <w:r w:rsidRPr="00C32FD9">
              <w:rPr>
                <w:spacing w:val="-3"/>
              </w:rPr>
              <w:t xml:space="preserve">January </w:t>
            </w:r>
            <w:r w:rsidR="005575AD">
              <w:rPr>
                <w:spacing w:val="-3"/>
              </w:rPr>
              <w:t>1</w:t>
            </w:r>
            <w:r w:rsidR="00223D60">
              <w:rPr>
                <w:spacing w:val="-3"/>
              </w:rPr>
              <w:t>2</w:t>
            </w:r>
            <w:r w:rsidR="00F9006C" w:rsidRPr="00C32FD9">
              <w:rPr>
                <w:spacing w:val="-3"/>
              </w:rPr>
              <w:t xml:space="preserve">, </w:t>
            </w:r>
            <w:r w:rsidRPr="00C32FD9">
              <w:rPr>
                <w:spacing w:val="-3"/>
              </w:rPr>
              <w:t>2012</w:t>
            </w:r>
            <w:r w:rsidR="00F9006C" w:rsidRPr="00C32FD9">
              <w:rPr>
                <w:spacing w:val="-3"/>
              </w:rPr>
              <w:t xml:space="preserve"> </w:t>
            </w:r>
            <w:r w:rsidR="00062A1E" w:rsidRPr="00C32FD9">
              <w:rPr>
                <w:spacing w:val="-3"/>
              </w:rPr>
              <w:t>@</w:t>
            </w:r>
            <w:r w:rsidR="00BB589F" w:rsidRPr="00C32FD9">
              <w:rPr>
                <w:spacing w:val="-3"/>
              </w:rPr>
              <w:t xml:space="preserve"> </w:t>
            </w:r>
            <w:r w:rsidR="00223D60">
              <w:rPr>
                <w:spacing w:val="-3"/>
              </w:rPr>
              <w:t>1</w:t>
            </w:r>
            <w:r w:rsidRPr="00C32FD9">
              <w:rPr>
                <w:spacing w:val="-3"/>
              </w:rPr>
              <w:t>:</w:t>
            </w:r>
            <w:r w:rsidR="00223D60">
              <w:rPr>
                <w:spacing w:val="-3"/>
              </w:rPr>
              <w:t>0</w:t>
            </w:r>
            <w:r w:rsidR="00BB589F" w:rsidRPr="00C32FD9">
              <w:rPr>
                <w:spacing w:val="-3"/>
              </w:rPr>
              <w:t xml:space="preserve">0 </w:t>
            </w:r>
            <w:r w:rsidR="00223D60">
              <w:rPr>
                <w:spacing w:val="-3"/>
              </w:rPr>
              <w:t>p</w:t>
            </w:r>
            <w:r w:rsidR="00BB589F" w:rsidRPr="00C32FD9">
              <w:rPr>
                <w:spacing w:val="-3"/>
              </w:rPr>
              <w:t>.</w:t>
            </w:r>
            <w:r w:rsidR="00F9006C" w:rsidRPr="00C32FD9">
              <w:rPr>
                <w:spacing w:val="-3"/>
              </w:rPr>
              <w:t>m</w:t>
            </w:r>
            <w:r w:rsidR="00BB589F" w:rsidRPr="00C32FD9">
              <w:rPr>
                <w:spacing w:val="-3"/>
              </w:rPr>
              <w:t>.</w:t>
            </w:r>
          </w:p>
          <w:p w:rsidR="00F9006C" w:rsidRPr="00C32FD9" w:rsidRDefault="00062A1E" w:rsidP="00062A1E">
            <w:pPr>
              <w:tabs>
                <w:tab w:val="left" w:pos="-720"/>
              </w:tabs>
              <w:jc w:val="center"/>
              <w:rPr>
                <w:spacing w:val="-3"/>
              </w:rPr>
            </w:pPr>
            <w:r w:rsidRPr="00C32FD9">
              <w:rPr>
                <w:spacing w:val="-3"/>
              </w:rPr>
              <w:t>a</w:t>
            </w:r>
            <w:r w:rsidR="00F9006C" w:rsidRPr="00C32FD9">
              <w:rPr>
                <w:spacing w:val="-3"/>
              </w:rPr>
              <w:t>t</w:t>
            </w:r>
          </w:p>
          <w:p w:rsidR="00F9006C" w:rsidRPr="00C32FD9" w:rsidRDefault="00BB589F" w:rsidP="00062A1E">
            <w:pPr>
              <w:tabs>
                <w:tab w:val="left" w:pos="-720"/>
              </w:tabs>
              <w:jc w:val="center"/>
              <w:rPr>
                <w:spacing w:val="-3"/>
              </w:rPr>
            </w:pPr>
            <w:r w:rsidRPr="00C32FD9">
              <w:rPr>
                <w:spacing w:val="-3"/>
              </w:rPr>
              <w:t xml:space="preserve">Social Services Agency </w:t>
            </w:r>
            <w:r w:rsidR="00A83CBD" w:rsidRPr="00C32FD9">
              <w:rPr>
                <w:spacing w:val="-3"/>
              </w:rPr>
              <w:t>Conference</w:t>
            </w:r>
            <w:r w:rsidR="0071024B" w:rsidRPr="00C32FD9">
              <w:rPr>
                <w:spacing w:val="-3"/>
              </w:rPr>
              <w:t xml:space="preserve"> Room</w:t>
            </w:r>
            <w:r w:rsidRPr="00C32FD9">
              <w:rPr>
                <w:spacing w:val="-3"/>
              </w:rPr>
              <w:t xml:space="preserve">: </w:t>
            </w:r>
            <w:smartTag w:uri="urn:schemas-microsoft-com:office:smarttags" w:element="place">
              <w:smartTag w:uri="urn:schemas-microsoft-com:office:smarttags" w:element="City">
                <w:r w:rsidR="00803F00" w:rsidRPr="00C32FD9">
                  <w:rPr>
                    <w:spacing w:val="-3"/>
                  </w:rPr>
                  <w:t>Berkeley</w:t>
                </w:r>
              </w:smartTag>
            </w:smartTag>
            <w:r w:rsidR="00803F00" w:rsidRPr="00C32FD9">
              <w:rPr>
                <w:spacing w:val="-3"/>
              </w:rPr>
              <w:t xml:space="preserve"> </w:t>
            </w:r>
            <w:r w:rsidR="00062A1E" w:rsidRPr="00C32FD9">
              <w:rPr>
                <w:i/>
                <w:spacing w:val="-3"/>
              </w:rPr>
              <w:t>(</w:t>
            </w:r>
            <w:r w:rsidR="00803F00" w:rsidRPr="00C32FD9">
              <w:rPr>
                <w:i/>
                <w:spacing w:val="-3"/>
              </w:rPr>
              <w:t>#331, 3</w:t>
            </w:r>
            <w:r w:rsidR="00803F00" w:rsidRPr="00C32FD9">
              <w:rPr>
                <w:i/>
                <w:spacing w:val="-3"/>
                <w:vertAlign w:val="superscript"/>
              </w:rPr>
              <w:t>rd</w:t>
            </w:r>
            <w:r w:rsidR="00803F00" w:rsidRPr="00C32FD9">
              <w:rPr>
                <w:i/>
                <w:spacing w:val="-3"/>
              </w:rPr>
              <w:t xml:space="preserve"> </w:t>
            </w:r>
            <w:r w:rsidR="00062A1E" w:rsidRPr="00C32FD9">
              <w:rPr>
                <w:i/>
                <w:spacing w:val="-3"/>
              </w:rPr>
              <w:t>Floor)</w:t>
            </w:r>
          </w:p>
          <w:p w:rsidR="00F9006C" w:rsidRPr="00C32FD9" w:rsidRDefault="00BB589F" w:rsidP="00062A1E">
            <w:pPr>
              <w:tabs>
                <w:tab w:val="left" w:pos="-720"/>
              </w:tabs>
              <w:jc w:val="center"/>
              <w:rPr>
                <w:spacing w:val="-3"/>
              </w:rPr>
            </w:pPr>
            <w:smartTag w:uri="urn:schemas-microsoft-com:office:smarttags" w:element="Street">
              <w:smartTag w:uri="urn:schemas-microsoft-com:office:smarttags" w:element="address">
                <w:r w:rsidRPr="00C32FD9">
                  <w:rPr>
                    <w:spacing w:val="-3"/>
                  </w:rPr>
                  <w:t>2000 San Pablo Avenue</w:t>
                </w:r>
              </w:smartTag>
            </w:smartTag>
          </w:p>
          <w:p w:rsidR="00F9006C" w:rsidRPr="00C32FD9" w:rsidRDefault="00F9006C" w:rsidP="00062A1E">
            <w:pPr>
              <w:tabs>
                <w:tab w:val="left" w:pos="-720"/>
              </w:tabs>
              <w:jc w:val="center"/>
              <w:rPr>
                <w:spacing w:val="-3"/>
              </w:rPr>
            </w:pPr>
            <w:smartTag w:uri="urn:schemas-microsoft-com:office:smarttags" w:element="place">
              <w:smartTag w:uri="urn:schemas-microsoft-com:office:smarttags" w:element="City">
                <w:r w:rsidRPr="00C32FD9">
                  <w:rPr>
                    <w:spacing w:val="-3"/>
                  </w:rPr>
                  <w:t>Oakland</w:t>
                </w:r>
              </w:smartTag>
              <w:r w:rsidRPr="00C32FD9">
                <w:rPr>
                  <w:spacing w:val="-3"/>
                </w:rPr>
                <w:t xml:space="preserve">, </w:t>
              </w:r>
              <w:smartTag w:uri="urn:schemas-microsoft-com:office:smarttags" w:element="State">
                <w:r w:rsidRPr="00C32FD9">
                  <w:rPr>
                    <w:spacing w:val="-3"/>
                  </w:rPr>
                  <w:t>CA</w:t>
                </w:r>
              </w:smartTag>
              <w:r w:rsidR="0071024B" w:rsidRPr="00C32FD9">
                <w:rPr>
                  <w:spacing w:val="-3"/>
                </w:rPr>
                <w:t xml:space="preserve"> </w:t>
              </w:r>
              <w:smartTag w:uri="urn:schemas-microsoft-com:office:smarttags" w:element="PostalCode">
                <w:r w:rsidRPr="00C32FD9">
                  <w:rPr>
                    <w:spacing w:val="-3"/>
                  </w:rPr>
                  <w:t>94612</w:t>
                </w:r>
              </w:smartTag>
            </w:smartTag>
          </w:p>
        </w:tc>
        <w:tc>
          <w:tcPr>
            <w:tcW w:w="4410" w:type="dxa"/>
            <w:tcMar>
              <w:top w:w="43" w:type="dxa"/>
              <w:left w:w="115" w:type="dxa"/>
              <w:bottom w:w="43" w:type="dxa"/>
              <w:right w:w="115" w:type="dxa"/>
            </w:tcMar>
            <w:vAlign w:val="center"/>
          </w:tcPr>
          <w:p w:rsidR="00F9006C" w:rsidRPr="00C32FD9" w:rsidRDefault="00FC2C2E" w:rsidP="00062A1E">
            <w:pPr>
              <w:tabs>
                <w:tab w:val="left" w:pos="-720"/>
              </w:tabs>
              <w:jc w:val="center"/>
              <w:rPr>
                <w:spacing w:val="-3"/>
              </w:rPr>
            </w:pPr>
            <w:r w:rsidRPr="00C32FD9">
              <w:rPr>
                <w:spacing w:val="-3"/>
              </w:rPr>
              <w:t>January</w:t>
            </w:r>
            <w:r w:rsidR="00235E30" w:rsidRPr="00C32FD9">
              <w:rPr>
                <w:spacing w:val="-3"/>
              </w:rPr>
              <w:t xml:space="preserve"> </w:t>
            </w:r>
            <w:r w:rsidRPr="00C32FD9">
              <w:rPr>
                <w:spacing w:val="-3"/>
              </w:rPr>
              <w:t>1</w:t>
            </w:r>
            <w:r w:rsidR="00223D60">
              <w:rPr>
                <w:spacing w:val="-3"/>
              </w:rPr>
              <w:t>3</w:t>
            </w:r>
            <w:r w:rsidRPr="00C32FD9">
              <w:rPr>
                <w:spacing w:val="-3"/>
              </w:rPr>
              <w:t>, 2012</w:t>
            </w:r>
            <w:r w:rsidR="00FC052F" w:rsidRPr="00C32FD9">
              <w:rPr>
                <w:spacing w:val="-3"/>
              </w:rPr>
              <w:t xml:space="preserve"> </w:t>
            </w:r>
            <w:r w:rsidR="00062A1E" w:rsidRPr="00C32FD9">
              <w:rPr>
                <w:spacing w:val="-3"/>
              </w:rPr>
              <w:t>@</w:t>
            </w:r>
            <w:r w:rsidR="00F9006C" w:rsidRPr="00C32FD9">
              <w:rPr>
                <w:spacing w:val="-3"/>
              </w:rPr>
              <w:t xml:space="preserve"> </w:t>
            </w:r>
            <w:r w:rsidR="00223D60">
              <w:rPr>
                <w:spacing w:val="-3"/>
              </w:rPr>
              <w:t>9</w:t>
            </w:r>
            <w:r w:rsidRPr="00C32FD9">
              <w:rPr>
                <w:spacing w:val="-3"/>
              </w:rPr>
              <w:t>:</w:t>
            </w:r>
            <w:r w:rsidR="005575AD">
              <w:rPr>
                <w:spacing w:val="-3"/>
              </w:rPr>
              <w:t>3</w:t>
            </w:r>
            <w:r w:rsidR="00FC052F" w:rsidRPr="00C32FD9">
              <w:rPr>
                <w:spacing w:val="-3"/>
              </w:rPr>
              <w:t xml:space="preserve">0 </w:t>
            </w:r>
            <w:r w:rsidR="00223D60">
              <w:rPr>
                <w:spacing w:val="-3"/>
              </w:rPr>
              <w:t>a</w:t>
            </w:r>
            <w:r w:rsidR="00FC052F" w:rsidRPr="00C32FD9">
              <w:rPr>
                <w:spacing w:val="-3"/>
              </w:rPr>
              <w:t>.m.</w:t>
            </w:r>
          </w:p>
          <w:p w:rsidR="00F9006C" w:rsidRPr="00C32FD9" w:rsidRDefault="00062A1E" w:rsidP="00062A1E">
            <w:pPr>
              <w:tabs>
                <w:tab w:val="left" w:pos="-720"/>
              </w:tabs>
              <w:jc w:val="center"/>
              <w:rPr>
                <w:spacing w:val="-3"/>
              </w:rPr>
            </w:pPr>
            <w:r w:rsidRPr="00C32FD9">
              <w:rPr>
                <w:spacing w:val="-3"/>
              </w:rPr>
              <w:t>a</w:t>
            </w:r>
            <w:r w:rsidR="00F9006C" w:rsidRPr="00C32FD9">
              <w:rPr>
                <w:spacing w:val="-3"/>
              </w:rPr>
              <w:t>t</w:t>
            </w:r>
          </w:p>
          <w:p w:rsidR="00F9006C" w:rsidRPr="00C32FD9" w:rsidRDefault="00BB589F" w:rsidP="00062A1E">
            <w:pPr>
              <w:tabs>
                <w:tab w:val="left" w:pos="-720"/>
              </w:tabs>
              <w:jc w:val="center"/>
              <w:rPr>
                <w:spacing w:val="-3"/>
              </w:rPr>
            </w:pPr>
            <w:r w:rsidRPr="00C32FD9">
              <w:rPr>
                <w:spacing w:val="-3"/>
              </w:rPr>
              <w:t xml:space="preserve">Social Services Agency Conference Room: </w:t>
            </w:r>
            <w:r w:rsidR="00FE0BA2" w:rsidRPr="00C32FD9">
              <w:rPr>
                <w:spacing w:val="-3"/>
              </w:rPr>
              <w:t>California Poppy</w:t>
            </w:r>
            <w:r w:rsidR="00F9006C" w:rsidRPr="00C32FD9">
              <w:rPr>
                <w:i/>
                <w:spacing w:val="-3"/>
              </w:rPr>
              <w:t>(</w:t>
            </w:r>
            <w:r w:rsidR="00FE0BA2" w:rsidRPr="00C32FD9">
              <w:rPr>
                <w:i/>
                <w:spacing w:val="-3"/>
              </w:rPr>
              <w:t>#225/226, 2</w:t>
            </w:r>
            <w:r w:rsidR="00FE0BA2" w:rsidRPr="00C32FD9">
              <w:rPr>
                <w:i/>
                <w:spacing w:val="-3"/>
                <w:vertAlign w:val="superscript"/>
              </w:rPr>
              <w:t>nd</w:t>
            </w:r>
            <w:r w:rsidRPr="00C32FD9">
              <w:rPr>
                <w:i/>
                <w:spacing w:val="-3"/>
              </w:rPr>
              <w:t xml:space="preserve"> Floor</w:t>
            </w:r>
            <w:r w:rsidR="00F9006C" w:rsidRPr="00C32FD9">
              <w:rPr>
                <w:i/>
                <w:spacing w:val="-3"/>
              </w:rPr>
              <w:t>)</w:t>
            </w:r>
          </w:p>
          <w:p w:rsidR="00F9006C" w:rsidRPr="00C32FD9" w:rsidRDefault="00BB589F" w:rsidP="00062A1E">
            <w:pPr>
              <w:tabs>
                <w:tab w:val="left" w:pos="-720"/>
              </w:tabs>
              <w:jc w:val="center"/>
              <w:rPr>
                <w:spacing w:val="-3"/>
              </w:rPr>
            </w:pPr>
            <w:smartTag w:uri="urn:schemas-microsoft-com:office:smarttags" w:element="Street">
              <w:smartTag w:uri="urn:schemas-microsoft-com:office:smarttags" w:element="address">
                <w:r w:rsidRPr="00C32FD9">
                  <w:rPr>
                    <w:spacing w:val="-3"/>
                  </w:rPr>
                  <w:t>24100 Amador Street</w:t>
                </w:r>
              </w:smartTag>
            </w:smartTag>
          </w:p>
          <w:p w:rsidR="00F9006C" w:rsidRPr="00C32FD9" w:rsidRDefault="00BB589F" w:rsidP="00062A1E">
            <w:pPr>
              <w:tabs>
                <w:tab w:val="left" w:pos="-720"/>
              </w:tabs>
              <w:jc w:val="center"/>
              <w:rPr>
                <w:spacing w:val="-3"/>
              </w:rPr>
            </w:pPr>
            <w:smartTag w:uri="urn:schemas-microsoft-com:office:smarttags" w:element="place">
              <w:smartTag w:uri="urn:schemas-microsoft-com:office:smarttags" w:element="City">
                <w:r w:rsidRPr="00C32FD9">
                  <w:rPr>
                    <w:spacing w:val="-3"/>
                  </w:rPr>
                  <w:t>Hayward</w:t>
                </w:r>
              </w:smartTag>
              <w:r w:rsidRPr="00C32FD9">
                <w:rPr>
                  <w:spacing w:val="-3"/>
                </w:rPr>
                <w:t xml:space="preserve">, </w:t>
              </w:r>
              <w:smartTag w:uri="urn:schemas-microsoft-com:office:smarttags" w:element="State">
                <w:r w:rsidRPr="00C32FD9">
                  <w:rPr>
                    <w:spacing w:val="-3"/>
                  </w:rPr>
                  <w:t>CA</w:t>
                </w:r>
              </w:smartTag>
              <w:r w:rsidRPr="00C32FD9">
                <w:rPr>
                  <w:spacing w:val="-3"/>
                </w:rPr>
                <w:t xml:space="preserve"> </w:t>
              </w:r>
              <w:smartTag w:uri="urn:schemas-microsoft-com:office:smarttags" w:element="PostalCode">
                <w:r w:rsidRPr="00C32FD9">
                  <w:rPr>
                    <w:spacing w:val="-3"/>
                  </w:rPr>
                  <w:t>94544</w:t>
                </w:r>
              </w:smartTag>
            </w:smartTag>
          </w:p>
        </w:tc>
      </w:tr>
      <w:tr w:rsidR="00F9006C" w:rsidRPr="00EA0912" w:rsidTr="00CB6463">
        <w:tc>
          <w:tcPr>
            <w:tcW w:w="4417" w:type="dxa"/>
            <w:tcMar>
              <w:top w:w="43" w:type="dxa"/>
              <w:left w:w="115" w:type="dxa"/>
              <w:bottom w:w="43" w:type="dxa"/>
              <w:right w:w="115" w:type="dxa"/>
            </w:tcMar>
            <w:vAlign w:val="center"/>
          </w:tcPr>
          <w:p w:rsidR="00F9006C" w:rsidRPr="00C32FD9" w:rsidRDefault="00F9006C">
            <w:pPr>
              <w:tabs>
                <w:tab w:val="left" w:pos="-720"/>
              </w:tabs>
              <w:rPr>
                <w:i/>
                <w:spacing w:val="-3"/>
              </w:rPr>
            </w:pPr>
            <w:r w:rsidRPr="00C32FD9">
              <w:rPr>
                <w:spacing w:val="-3"/>
              </w:rPr>
              <w:lastRenderedPageBreak/>
              <w:t xml:space="preserve">Additional Information:  </w:t>
            </w:r>
            <w:r w:rsidR="00BB589F" w:rsidRPr="00C32FD9">
              <w:rPr>
                <w:i/>
                <w:spacing w:val="-3"/>
              </w:rPr>
              <w:t>Please allow enough time for parking at metered street parking or public parking lot and entry into secure building</w:t>
            </w:r>
            <w:r w:rsidR="00A83CBD" w:rsidRPr="00C32FD9">
              <w:rPr>
                <w:i/>
                <w:spacing w:val="-3"/>
              </w:rPr>
              <w:t>.</w:t>
            </w:r>
          </w:p>
        </w:tc>
        <w:tc>
          <w:tcPr>
            <w:tcW w:w="4410" w:type="dxa"/>
            <w:tcMar>
              <w:top w:w="43" w:type="dxa"/>
              <w:left w:w="115" w:type="dxa"/>
              <w:bottom w:w="43" w:type="dxa"/>
              <w:right w:w="115" w:type="dxa"/>
            </w:tcMar>
            <w:vAlign w:val="center"/>
          </w:tcPr>
          <w:p w:rsidR="00F9006C" w:rsidRPr="00C32FD9" w:rsidRDefault="00F9006C">
            <w:pPr>
              <w:tabs>
                <w:tab w:val="left" w:pos="-720"/>
              </w:tabs>
              <w:rPr>
                <w:spacing w:val="-3"/>
              </w:rPr>
            </w:pPr>
            <w:r w:rsidRPr="00C32FD9">
              <w:rPr>
                <w:spacing w:val="-3"/>
              </w:rPr>
              <w:t xml:space="preserve">Additional Information:  </w:t>
            </w:r>
            <w:r w:rsidR="00BB589F" w:rsidRPr="00C32FD9">
              <w:rPr>
                <w:i/>
                <w:spacing w:val="-3"/>
              </w:rPr>
              <w:t xml:space="preserve">Please allow enough time for parking at </w:t>
            </w:r>
            <w:r w:rsidR="00BC6F45" w:rsidRPr="00C32FD9">
              <w:rPr>
                <w:i/>
                <w:spacing w:val="-3"/>
              </w:rPr>
              <w:t xml:space="preserve">on-site parking garage for fee </w:t>
            </w:r>
            <w:r w:rsidR="00BB589F" w:rsidRPr="00C32FD9">
              <w:rPr>
                <w:i/>
                <w:spacing w:val="-3"/>
              </w:rPr>
              <w:t>and entry into secure building</w:t>
            </w:r>
            <w:r w:rsidR="00A83CBD" w:rsidRPr="00C32FD9">
              <w:rPr>
                <w:i/>
                <w:spacing w:val="-3"/>
              </w:rPr>
              <w:t>.</w:t>
            </w:r>
          </w:p>
        </w:tc>
      </w:tr>
    </w:tbl>
    <w:p w:rsidR="007B1419" w:rsidRDefault="007B1419">
      <w:pPr>
        <w:tabs>
          <w:tab w:val="left" w:pos="-720"/>
        </w:tabs>
        <w:rPr>
          <w:spacing w:val="-3"/>
        </w:rPr>
      </w:pPr>
    </w:p>
    <w:p w:rsidR="00EF2091" w:rsidRPr="00EA0912" w:rsidRDefault="00EF2091">
      <w:pPr>
        <w:tabs>
          <w:tab w:val="left" w:pos="-720"/>
        </w:tabs>
        <w:rPr>
          <w:spacing w:val="-3"/>
        </w:rPr>
      </w:pPr>
    </w:p>
    <w:p w:rsidR="00F9006C" w:rsidRPr="00EA0912" w:rsidRDefault="00F9006C" w:rsidP="001C7755">
      <w:pPr>
        <w:numPr>
          <w:ilvl w:val="0"/>
          <w:numId w:val="14"/>
        </w:numPr>
        <w:tabs>
          <w:tab w:val="left" w:pos="-720"/>
        </w:tabs>
        <w:rPr>
          <w:spacing w:val="-3"/>
        </w:rPr>
      </w:pPr>
      <w:r w:rsidRPr="00EA0912">
        <w:rPr>
          <w:spacing w:val="-3"/>
          <w:u w:val="single"/>
        </w:rPr>
        <w:t>SUBMITTAL OF BIDS</w:t>
      </w:r>
    </w:p>
    <w:p w:rsidR="00F9006C" w:rsidRPr="00EA0912" w:rsidRDefault="00F9006C">
      <w:pPr>
        <w:pStyle w:val="ContractsTeam"/>
        <w:numPr>
          <w:ilvl w:val="0"/>
          <w:numId w:val="0"/>
        </w:numPr>
        <w:ind w:left="1440"/>
      </w:pPr>
    </w:p>
    <w:p w:rsidR="00F9006C" w:rsidRPr="00EA0912" w:rsidRDefault="00F9006C" w:rsidP="008747F7">
      <w:pPr>
        <w:pStyle w:val="ContractsTeam"/>
        <w:numPr>
          <w:ilvl w:val="1"/>
          <w:numId w:val="18"/>
        </w:numPr>
        <w:jc w:val="both"/>
      </w:pPr>
      <w:r w:rsidRPr="00EA0912">
        <w:t xml:space="preserve">All bids must be SEALED and must be received at the </w:t>
      </w:r>
      <w:r w:rsidR="005329A4">
        <w:t>Alameda County Social Services Agency / Contracts Office</w:t>
      </w:r>
      <w:r w:rsidRPr="00EA0912">
        <w:t xml:space="preserve"> </w:t>
      </w:r>
      <w:r w:rsidRPr="00EA0912">
        <w:rPr>
          <w:b/>
          <w:szCs w:val="26"/>
          <w:u w:val="single"/>
        </w:rPr>
        <w:t>BY</w:t>
      </w:r>
      <w:r w:rsidRPr="00EA0912">
        <w:t xml:space="preserve"> </w:t>
      </w:r>
      <w:r w:rsidR="00235E30">
        <w:t>2</w:t>
      </w:r>
      <w:r w:rsidRPr="00EA0912">
        <w:t>:00 p.m. on the due date specified in the Calendar of Events.</w:t>
      </w:r>
    </w:p>
    <w:p w:rsidR="00F9006C" w:rsidRPr="00EA0912" w:rsidRDefault="00F9006C">
      <w:pPr>
        <w:ind w:left="2160"/>
      </w:pPr>
    </w:p>
    <w:p w:rsidR="00F9006C" w:rsidRPr="00EA0912" w:rsidRDefault="00F9006C" w:rsidP="008747F7">
      <w:pPr>
        <w:ind w:left="2160"/>
        <w:jc w:val="both"/>
      </w:pPr>
      <w:r w:rsidRPr="00EA0912">
        <w:t>NOTE:  LATE AND/OR UNSEALED BIDS CANNOT BE ACCEPTED.  IF HAND DELIVERING BIDS PLEASE ALLOW TIME FOR METERED STREET PARKING OR PARKING IN AREA PUBLIC PARKING LOTS AND ENTRY INTO SECURE BUILDING.</w:t>
      </w:r>
    </w:p>
    <w:p w:rsidR="00F9006C" w:rsidRPr="00EA0912" w:rsidRDefault="00F9006C">
      <w:pPr>
        <w:ind w:left="1440"/>
      </w:pPr>
    </w:p>
    <w:p w:rsidR="00F9006C" w:rsidRPr="00EA0912" w:rsidRDefault="00F9006C" w:rsidP="008747F7">
      <w:pPr>
        <w:ind w:left="2160"/>
        <w:jc w:val="both"/>
        <w:rPr>
          <w:b/>
          <w:szCs w:val="26"/>
        </w:rPr>
      </w:pPr>
      <w:r w:rsidRPr="00EA0912">
        <w:t xml:space="preserve">Bids will be received only at the address shown </w:t>
      </w:r>
      <w:r w:rsidRPr="00EA0912">
        <w:rPr>
          <w:b/>
          <w:szCs w:val="26"/>
        </w:rPr>
        <w:t>below</w:t>
      </w:r>
      <w:r w:rsidRPr="00EA0912">
        <w:t xml:space="preserve">, and by the time indicated </w:t>
      </w:r>
      <w:r w:rsidRPr="00EA0912">
        <w:rPr>
          <w:b/>
          <w:szCs w:val="26"/>
        </w:rPr>
        <w:t>in the Calendar of Events</w:t>
      </w:r>
      <w:r w:rsidRPr="00EA0912">
        <w:t>.  Any bid received after said time and/or date or at a place other than the stated address cannot be considered and will be returned to the bidder unopened</w:t>
      </w:r>
      <w:r w:rsidRPr="00EA0912">
        <w:rPr>
          <w:b/>
          <w:szCs w:val="26"/>
        </w:rPr>
        <w:t>.</w:t>
      </w:r>
    </w:p>
    <w:p w:rsidR="00F9006C" w:rsidRPr="00EA0912" w:rsidRDefault="00F9006C"/>
    <w:p w:rsidR="00F9006C" w:rsidRPr="00EA0912" w:rsidRDefault="00F9006C" w:rsidP="008747F7">
      <w:pPr>
        <w:ind w:left="2160"/>
        <w:jc w:val="both"/>
      </w:pPr>
      <w:r w:rsidRPr="00EA0912">
        <w:t xml:space="preserve">All bids, whether delivered by an employee of </w:t>
      </w:r>
      <w:r w:rsidRPr="00EA0912">
        <w:rPr>
          <w:szCs w:val="26"/>
        </w:rPr>
        <w:t>B</w:t>
      </w:r>
      <w:r w:rsidRPr="00EA0912">
        <w:t xml:space="preserve">idder, U.S. Postal Service, courier or package delivery service, must be received and time stamped at the stated address prior to the time designated.  The </w:t>
      </w:r>
      <w:r w:rsidR="009202C9">
        <w:t>Finance</w:t>
      </w:r>
      <w:r w:rsidR="009202C9" w:rsidRPr="00EA0912">
        <w:t xml:space="preserve"> </w:t>
      </w:r>
      <w:r w:rsidRPr="00EA0912">
        <w:t>Department</w:t>
      </w:r>
      <w:r w:rsidR="009202C9">
        <w:t xml:space="preserve"> / Contracts Unit’s</w:t>
      </w:r>
      <w:r w:rsidRPr="00EA0912">
        <w:t xml:space="preserve"> timestamp shall be considered the official timepiece for the purpose of establishing the actual receipt of bids.</w:t>
      </w:r>
    </w:p>
    <w:p w:rsidR="00F9006C" w:rsidRPr="00EA0912" w:rsidRDefault="00F9006C">
      <w:pPr>
        <w:ind w:left="2160"/>
      </w:pPr>
    </w:p>
    <w:p w:rsidR="00F9006C" w:rsidRPr="00EA0912" w:rsidRDefault="00F9006C">
      <w:pPr>
        <w:pStyle w:val="ContractsTeam"/>
        <w:rPr>
          <w:spacing w:val="-3"/>
        </w:rPr>
      </w:pPr>
      <w:r w:rsidRPr="00EA0912">
        <w:rPr>
          <w:spacing w:val="-3"/>
        </w:rPr>
        <w:t xml:space="preserve">Bids are to be addressed </w:t>
      </w:r>
      <w:r w:rsidRPr="00EA0912">
        <w:rPr>
          <w:b/>
          <w:spacing w:val="-3"/>
          <w:szCs w:val="26"/>
        </w:rPr>
        <w:t>and delivered</w:t>
      </w:r>
      <w:r w:rsidRPr="005D0B52">
        <w:rPr>
          <w:color w:val="339966"/>
          <w:spacing w:val="-3"/>
          <w:szCs w:val="26"/>
        </w:rPr>
        <w:t xml:space="preserve"> </w:t>
      </w:r>
      <w:r w:rsidRPr="00EA0912">
        <w:rPr>
          <w:spacing w:val="-3"/>
        </w:rPr>
        <w:t>as follows:</w:t>
      </w:r>
    </w:p>
    <w:p w:rsidR="00F9006C" w:rsidRPr="00EA0912" w:rsidRDefault="00F9006C">
      <w:pPr>
        <w:tabs>
          <w:tab w:val="left" w:pos="-720"/>
        </w:tabs>
        <w:ind w:left="2160"/>
        <w:rPr>
          <w:i/>
          <w:color w:val="FF0000"/>
          <w:spacing w:val="-3"/>
        </w:rPr>
      </w:pPr>
    </w:p>
    <w:p w:rsidR="00F9006C" w:rsidRPr="001065EC" w:rsidRDefault="00BC6F45">
      <w:pPr>
        <w:tabs>
          <w:tab w:val="left" w:pos="-720"/>
        </w:tabs>
        <w:ind w:left="2160"/>
        <w:rPr>
          <w:color w:val="000000"/>
          <w:spacing w:val="-3"/>
        </w:rPr>
      </w:pPr>
      <w:r w:rsidRPr="001065EC">
        <w:rPr>
          <w:color w:val="000000"/>
          <w:spacing w:val="-3"/>
        </w:rPr>
        <w:t>RFP</w:t>
      </w:r>
      <w:r w:rsidR="00F9006C" w:rsidRPr="001065EC">
        <w:rPr>
          <w:color w:val="000000"/>
          <w:spacing w:val="-3"/>
        </w:rPr>
        <w:t xml:space="preserve"> </w:t>
      </w:r>
      <w:r w:rsidR="005575AD">
        <w:rPr>
          <w:color w:val="000000"/>
          <w:spacing w:val="-3"/>
        </w:rPr>
        <w:t>S</w:t>
      </w:r>
      <w:r w:rsidR="00223D60">
        <w:rPr>
          <w:color w:val="000000"/>
          <w:spacing w:val="-3"/>
        </w:rPr>
        <w:t>ummer &amp; After-School Youth Employment Program</w:t>
      </w:r>
    </w:p>
    <w:p w:rsidR="00F9006C" w:rsidRPr="00EA0912" w:rsidRDefault="00F9006C">
      <w:pPr>
        <w:tabs>
          <w:tab w:val="left" w:pos="-720"/>
        </w:tabs>
        <w:ind w:left="2160"/>
        <w:rPr>
          <w:spacing w:val="-3"/>
        </w:rPr>
      </w:pPr>
      <w:r w:rsidRPr="00B702E2">
        <w:rPr>
          <w:color w:val="000000"/>
          <w:spacing w:val="-3"/>
        </w:rPr>
        <w:t>RFP</w:t>
      </w:r>
      <w:r w:rsidRPr="00EA0912">
        <w:rPr>
          <w:spacing w:val="-3"/>
        </w:rPr>
        <w:t xml:space="preserve"> No. </w:t>
      </w:r>
      <w:r w:rsidR="00223D60">
        <w:rPr>
          <w:color w:val="000000"/>
          <w:spacing w:val="-3"/>
        </w:rPr>
        <w:t>SAS</w:t>
      </w:r>
      <w:r w:rsidR="005575AD">
        <w:rPr>
          <w:color w:val="000000"/>
          <w:spacing w:val="-3"/>
        </w:rPr>
        <w:t xml:space="preserve">YEP </w:t>
      </w:r>
      <w:r w:rsidR="00B702E2" w:rsidRPr="00B702E2">
        <w:rPr>
          <w:color w:val="000000"/>
          <w:spacing w:val="-3"/>
        </w:rPr>
        <w:t>2012</w:t>
      </w:r>
    </w:p>
    <w:p w:rsidR="006E3C8F" w:rsidRDefault="00F9006C">
      <w:pPr>
        <w:tabs>
          <w:tab w:val="left" w:pos="-720"/>
        </w:tabs>
        <w:ind w:left="2160"/>
        <w:rPr>
          <w:color w:val="FF0000"/>
          <w:spacing w:val="-3"/>
        </w:rPr>
      </w:pPr>
      <w:r w:rsidRPr="00EA0912">
        <w:rPr>
          <w:spacing w:val="-3"/>
        </w:rPr>
        <w:t xml:space="preserve">Alameda </w:t>
      </w:r>
      <w:r w:rsidRPr="006E3C8F">
        <w:rPr>
          <w:spacing w:val="-3"/>
        </w:rPr>
        <w:t>County</w:t>
      </w:r>
      <w:r w:rsidR="006E3C8F" w:rsidRPr="006E3C8F">
        <w:rPr>
          <w:spacing w:val="-3"/>
        </w:rPr>
        <w:t xml:space="preserve"> Social Services Agency</w:t>
      </w:r>
      <w:r w:rsidR="006E3C8F">
        <w:rPr>
          <w:color w:val="FF0000"/>
          <w:spacing w:val="-3"/>
        </w:rPr>
        <w:t xml:space="preserve"> </w:t>
      </w:r>
    </w:p>
    <w:p w:rsidR="00F9006C" w:rsidRPr="001065EC" w:rsidRDefault="006E3C8F">
      <w:pPr>
        <w:tabs>
          <w:tab w:val="left" w:pos="-720"/>
        </w:tabs>
        <w:ind w:left="2160"/>
        <w:rPr>
          <w:color w:val="000000"/>
          <w:spacing w:val="-3"/>
        </w:rPr>
      </w:pPr>
      <w:r w:rsidRPr="001065EC">
        <w:rPr>
          <w:color w:val="000000"/>
          <w:spacing w:val="-3"/>
        </w:rPr>
        <w:t xml:space="preserve">Finance Department - </w:t>
      </w:r>
      <w:r w:rsidR="00EA6558" w:rsidRPr="001065EC">
        <w:rPr>
          <w:color w:val="000000"/>
          <w:spacing w:val="-3"/>
        </w:rPr>
        <w:t xml:space="preserve">Contracts </w:t>
      </w:r>
      <w:r w:rsidR="00FF5BF4">
        <w:rPr>
          <w:color w:val="000000"/>
          <w:spacing w:val="-3"/>
        </w:rPr>
        <w:t>Office</w:t>
      </w:r>
    </w:p>
    <w:p w:rsidR="00F9006C" w:rsidRPr="00EA0912" w:rsidRDefault="00EA6558">
      <w:pPr>
        <w:tabs>
          <w:tab w:val="left" w:pos="-720"/>
        </w:tabs>
        <w:ind w:left="2160"/>
        <w:rPr>
          <w:spacing w:val="-3"/>
        </w:rPr>
      </w:pPr>
      <w:smartTag w:uri="urn:schemas-microsoft-com:office:smarttags" w:element="Street">
        <w:smartTag w:uri="urn:schemas-microsoft-com:office:smarttags" w:element="address">
          <w:r>
            <w:rPr>
              <w:spacing w:val="-3"/>
            </w:rPr>
            <w:t>2000 San Pablo Avenue</w:t>
          </w:r>
        </w:smartTag>
      </w:smartTag>
      <w:r>
        <w:rPr>
          <w:spacing w:val="-3"/>
        </w:rPr>
        <w:t>, 4</w:t>
      </w:r>
      <w:r w:rsidRPr="00EA6558">
        <w:rPr>
          <w:spacing w:val="-3"/>
          <w:vertAlign w:val="superscript"/>
        </w:rPr>
        <w:t>th</w:t>
      </w:r>
      <w:r>
        <w:rPr>
          <w:spacing w:val="-3"/>
        </w:rPr>
        <w:t xml:space="preserve"> Floor</w:t>
      </w:r>
    </w:p>
    <w:p w:rsidR="00EA6558" w:rsidRDefault="00F9006C" w:rsidP="00EA6558">
      <w:pPr>
        <w:tabs>
          <w:tab w:val="left" w:pos="-720"/>
        </w:tabs>
        <w:ind w:left="2160"/>
        <w:rPr>
          <w:spacing w:val="-3"/>
        </w:rPr>
      </w:pPr>
      <w:smartTag w:uri="urn:schemas-microsoft-com:office:smarttags" w:element="place">
        <w:smartTag w:uri="urn:schemas-microsoft-com:office:smarttags" w:element="City">
          <w:r w:rsidRPr="00EA0912">
            <w:rPr>
              <w:spacing w:val="-3"/>
            </w:rPr>
            <w:t>Oakland</w:t>
          </w:r>
        </w:smartTag>
        <w:r w:rsidRPr="00EA0912">
          <w:rPr>
            <w:spacing w:val="-3"/>
          </w:rPr>
          <w:t xml:space="preserve">, </w:t>
        </w:r>
        <w:smartTag w:uri="urn:schemas-microsoft-com:office:smarttags" w:element="State">
          <w:r w:rsidRPr="00EA0912">
            <w:rPr>
              <w:spacing w:val="-3"/>
            </w:rPr>
            <w:t>CA</w:t>
          </w:r>
        </w:smartTag>
        <w:r w:rsidRPr="00EA0912">
          <w:rPr>
            <w:spacing w:val="-3"/>
          </w:rPr>
          <w:t xml:space="preserve">  </w:t>
        </w:r>
        <w:smartTag w:uri="urn:schemas-microsoft-com:office:smarttags" w:element="PostalCode">
          <w:r w:rsidR="00EA6558">
            <w:rPr>
              <w:spacing w:val="-3"/>
            </w:rPr>
            <w:t>94612</w:t>
          </w:r>
        </w:smartTag>
      </w:smartTag>
    </w:p>
    <w:p w:rsidR="00994A3B" w:rsidRDefault="00994A3B" w:rsidP="00EA6558">
      <w:pPr>
        <w:tabs>
          <w:tab w:val="left" w:pos="-720"/>
        </w:tabs>
        <w:ind w:left="2160"/>
        <w:rPr>
          <w:spacing w:val="-3"/>
        </w:rPr>
      </w:pPr>
      <w:r>
        <w:rPr>
          <w:spacing w:val="-3"/>
        </w:rPr>
        <w:t xml:space="preserve">Attn: </w:t>
      </w:r>
      <w:smartTag w:uri="urn:schemas-microsoft-com:office:smarttags" w:element="PersonName">
        <w:r w:rsidR="00AF0117">
          <w:rPr>
            <w:spacing w:val="-3"/>
          </w:rPr>
          <w:t>Sandra Oubre</w:t>
        </w:r>
      </w:smartTag>
      <w:r>
        <w:rPr>
          <w:spacing w:val="-3"/>
        </w:rPr>
        <w:t xml:space="preserve"> </w:t>
      </w:r>
      <w:r w:rsidR="00A90AF3">
        <w:rPr>
          <w:spacing w:val="-3"/>
        </w:rPr>
        <w:t>or Marcia Mayberry</w:t>
      </w:r>
    </w:p>
    <w:p w:rsidR="007550C0" w:rsidRPr="00EA0912" w:rsidRDefault="007550C0" w:rsidP="00B702E2">
      <w:pPr>
        <w:tabs>
          <w:tab w:val="left" w:pos="-720"/>
        </w:tabs>
        <w:rPr>
          <w:spacing w:val="-3"/>
        </w:rPr>
      </w:pPr>
    </w:p>
    <w:p w:rsidR="00F9006C" w:rsidRPr="00057842" w:rsidRDefault="00BE0EE1" w:rsidP="00F356DF">
      <w:pPr>
        <w:pStyle w:val="ContractsTeam"/>
        <w:jc w:val="both"/>
        <w:rPr>
          <w:spacing w:val="-3"/>
        </w:rPr>
      </w:pPr>
      <w:r w:rsidRPr="00057842">
        <w:t xml:space="preserve">Bidders are to submit </w:t>
      </w:r>
      <w:r w:rsidR="00057842" w:rsidRPr="00057842">
        <w:t xml:space="preserve">one (1) original hard copy bid, </w:t>
      </w:r>
      <w:r w:rsidR="00EF2091">
        <w:t xml:space="preserve">signed with </w:t>
      </w:r>
      <w:r w:rsidR="00EF2091">
        <w:rPr>
          <w:color w:val="0000FF"/>
        </w:rPr>
        <w:t>BLUE</w:t>
      </w:r>
      <w:r w:rsidR="00EF2091">
        <w:t xml:space="preserve"> </w:t>
      </w:r>
      <w:r w:rsidR="00EF2091" w:rsidRPr="00EF2091">
        <w:rPr>
          <w:color w:val="0000FF"/>
        </w:rPr>
        <w:t>ink</w:t>
      </w:r>
      <w:r w:rsidR="00057842" w:rsidRPr="00057842">
        <w:t>, plus</w:t>
      </w:r>
      <w:r w:rsidR="00057842" w:rsidRPr="00057842">
        <w:rPr>
          <w:color w:val="FF0000"/>
        </w:rPr>
        <w:t xml:space="preserve"> </w:t>
      </w:r>
      <w:r w:rsidR="00BC6F45" w:rsidRPr="001065EC">
        <w:rPr>
          <w:color w:val="000000"/>
        </w:rPr>
        <w:t xml:space="preserve">five </w:t>
      </w:r>
      <w:r w:rsidRPr="001065EC">
        <w:rPr>
          <w:color w:val="000000"/>
        </w:rPr>
        <w:t>(</w:t>
      </w:r>
      <w:r w:rsidR="00BC6F45" w:rsidRPr="001065EC">
        <w:rPr>
          <w:color w:val="000000"/>
        </w:rPr>
        <w:t>5</w:t>
      </w:r>
      <w:r w:rsidRPr="001065EC">
        <w:rPr>
          <w:color w:val="000000"/>
        </w:rPr>
        <w:t>)</w:t>
      </w:r>
      <w:r w:rsidRPr="00EA0912">
        <w:rPr>
          <w:color w:val="FF0000"/>
        </w:rPr>
        <w:t xml:space="preserve"> </w:t>
      </w:r>
      <w:r w:rsidRPr="00EA0912">
        <w:t>copies of their proposal.</w:t>
      </w:r>
      <w:r w:rsidRPr="00EA0912">
        <w:rPr>
          <w:color w:val="FF0000"/>
        </w:rPr>
        <w:t xml:space="preserve">  </w:t>
      </w:r>
      <w:r w:rsidR="00CB58AB" w:rsidRPr="00CB58AB">
        <w:t>Original proposal is to be clearly marked, printed on plain white paper, and must be either loose leaf or in a 3-ring binder (</w:t>
      </w:r>
      <w:r w:rsidR="00CB58AB" w:rsidRPr="00CB58AB">
        <w:rPr>
          <w:b/>
        </w:rPr>
        <w:t>NOT</w:t>
      </w:r>
      <w:r w:rsidR="00CB58AB" w:rsidRPr="00CB58AB">
        <w:t xml:space="preserve"> bound).  It is preferred that all proposals submitted shall be printed double-sided and on minimum 30% post-consumer recycled content paper.  Inability to comply </w:t>
      </w:r>
      <w:r w:rsidR="00CB58AB" w:rsidRPr="00CB58AB">
        <w:lastRenderedPageBreak/>
        <w:t>with this recommendation will have no impact on the evaluation and scoring of the proposal.</w:t>
      </w:r>
      <w:r w:rsidRPr="00EA0912">
        <w:rPr>
          <w:spacing w:val="-3"/>
        </w:rPr>
        <w:t xml:space="preserve">  </w:t>
      </w:r>
      <w:r w:rsidR="00057842" w:rsidRPr="00057842">
        <w:rPr>
          <w:szCs w:val="26"/>
        </w:rPr>
        <w:t>Bidders must also submit an electronic copy of their proposal.  The electronic copy must be a single file, scanned image of the original hard copy with all appropriate signatures, and must be on disk or USB flash drive and enclosed with the sealed hardcopy of the bid.</w:t>
      </w:r>
    </w:p>
    <w:p w:rsidR="00F9006C" w:rsidRPr="00EA0912" w:rsidRDefault="00F9006C">
      <w:pPr>
        <w:tabs>
          <w:tab w:val="left" w:pos="-720"/>
        </w:tabs>
        <w:ind w:left="1440"/>
        <w:rPr>
          <w:spacing w:val="-3"/>
        </w:rPr>
      </w:pPr>
    </w:p>
    <w:p w:rsidR="00F9006C" w:rsidRPr="00EA0912" w:rsidRDefault="00F9006C">
      <w:pPr>
        <w:pStyle w:val="ContractsTeam"/>
      </w:pPr>
      <w:r w:rsidRPr="00EA0912">
        <w:t>Bidder's name and return address must also appear on the mailing package.</w:t>
      </w:r>
    </w:p>
    <w:p w:rsidR="00F9006C" w:rsidRPr="00EA0912" w:rsidRDefault="00F9006C">
      <w:pPr>
        <w:pStyle w:val="Header"/>
        <w:tabs>
          <w:tab w:val="clear" w:pos="4320"/>
          <w:tab w:val="clear" w:pos="8640"/>
          <w:tab w:val="left" w:pos="-720"/>
          <w:tab w:val="left" w:pos="180"/>
        </w:tabs>
        <w:ind w:left="1440"/>
        <w:rPr>
          <w:spacing w:val="-3"/>
        </w:rPr>
      </w:pPr>
    </w:p>
    <w:p w:rsidR="00F9006C" w:rsidRPr="00EA0912" w:rsidRDefault="00F9006C" w:rsidP="00F356DF">
      <w:pPr>
        <w:pStyle w:val="ContractsTeam"/>
        <w:jc w:val="both"/>
      </w:pPr>
      <w:r w:rsidRPr="00EA0912">
        <w:t>No telegraphic, email (electronic) or facsimile bids will be considered.</w:t>
      </w:r>
    </w:p>
    <w:p w:rsidR="00F9006C" w:rsidRPr="00EA0912" w:rsidRDefault="00F9006C">
      <w:pPr>
        <w:pStyle w:val="Header"/>
        <w:tabs>
          <w:tab w:val="clear" w:pos="4320"/>
          <w:tab w:val="clear" w:pos="8640"/>
          <w:tab w:val="left" w:pos="-720"/>
        </w:tabs>
        <w:ind w:left="1440"/>
        <w:rPr>
          <w:spacing w:val="-3"/>
        </w:rPr>
      </w:pPr>
    </w:p>
    <w:p w:rsidR="00F9006C" w:rsidRPr="00EA0912" w:rsidRDefault="00F9006C" w:rsidP="00F356DF">
      <w:pPr>
        <w:pStyle w:val="ContractsTeam"/>
        <w:jc w:val="both"/>
      </w:pPr>
      <w:r w:rsidRPr="00EA0912">
        <w:t xml:space="preserve">Bidder agrees and </w:t>
      </w:r>
      <w:r w:rsidR="0071024B">
        <w:t>acknowledges all RFP</w:t>
      </w:r>
      <w:r w:rsidRPr="00EA0912">
        <w:t xml:space="preserve"> specifications, terms and conditions and indicates ability to perform by submission of its bid.</w:t>
      </w:r>
    </w:p>
    <w:p w:rsidR="00F9006C" w:rsidRPr="00EA0912" w:rsidRDefault="00F9006C">
      <w:pPr>
        <w:tabs>
          <w:tab w:val="left" w:pos="-720"/>
        </w:tabs>
        <w:ind w:left="1440"/>
        <w:rPr>
          <w:spacing w:val="-3"/>
        </w:rPr>
      </w:pPr>
    </w:p>
    <w:p w:rsidR="00F9006C" w:rsidRPr="00EA0912" w:rsidRDefault="00F9006C">
      <w:pPr>
        <w:pStyle w:val="ContractsTeam"/>
      </w:pPr>
      <w:r w:rsidRPr="00EA0912">
        <w:t>Submitted bids shall be valid for a minimum period of</w:t>
      </w:r>
      <w:r w:rsidRPr="000D64CC">
        <w:t xml:space="preserve"> </w:t>
      </w:r>
      <w:r w:rsidR="005C4741" w:rsidRPr="006073E8">
        <w:t>1</w:t>
      </w:r>
      <w:r w:rsidR="00DB408F" w:rsidRPr="006073E8">
        <w:t>4</w:t>
      </w:r>
      <w:r w:rsidR="005C4741" w:rsidRPr="000D64CC">
        <w:rPr>
          <w:color w:val="0000FF"/>
        </w:rPr>
        <w:t xml:space="preserve"> </w:t>
      </w:r>
      <w:r w:rsidRPr="00EA0912">
        <w:t>months.</w:t>
      </w:r>
    </w:p>
    <w:p w:rsidR="00F9006C" w:rsidRPr="00EA0912" w:rsidRDefault="00F9006C">
      <w:pPr>
        <w:tabs>
          <w:tab w:val="left" w:pos="-720"/>
        </w:tabs>
        <w:ind w:left="1440"/>
        <w:rPr>
          <w:spacing w:val="-3"/>
        </w:rPr>
      </w:pPr>
    </w:p>
    <w:p w:rsidR="00F9006C" w:rsidRPr="00EA0912" w:rsidRDefault="00F9006C" w:rsidP="00F356DF">
      <w:pPr>
        <w:pStyle w:val="ContractsTeam"/>
        <w:jc w:val="both"/>
      </w:pPr>
      <w:r w:rsidRPr="00EA0912">
        <w:t xml:space="preserve">All costs required for the preparation and submission of a bid shall be borne by </w:t>
      </w:r>
      <w:r w:rsidRPr="00EA0912">
        <w:rPr>
          <w:szCs w:val="26"/>
        </w:rPr>
        <w:t>B</w:t>
      </w:r>
      <w:r w:rsidRPr="00EA0912">
        <w:t xml:space="preserve">idder. </w:t>
      </w:r>
    </w:p>
    <w:p w:rsidR="00F9006C" w:rsidRPr="00EA0912" w:rsidRDefault="00F9006C">
      <w:pPr>
        <w:tabs>
          <w:tab w:val="left" w:pos="-720"/>
        </w:tabs>
        <w:ind w:left="1440"/>
        <w:rPr>
          <w:spacing w:val="-3"/>
        </w:rPr>
      </w:pPr>
    </w:p>
    <w:p w:rsidR="00F9006C" w:rsidRPr="00EA0912" w:rsidRDefault="00F9006C" w:rsidP="00F356DF">
      <w:pPr>
        <w:pStyle w:val="ContractsTeam"/>
        <w:jc w:val="both"/>
      </w:pPr>
      <w:r w:rsidRPr="00EA0912">
        <w:t>Only one bid response will be accepted from any one person, partnership, corporation, or other entity; however, several alternatives may be included in one response</w:t>
      </w:r>
      <w:r w:rsidRPr="00EA0912">
        <w:rPr>
          <w:szCs w:val="26"/>
        </w:rPr>
        <w:t>. F</w:t>
      </w:r>
      <w:r w:rsidRPr="00EA0912">
        <w:rPr>
          <w:rStyle w:val="Strong"/>
          <w:b w:val="0"/>
          <w:szCs w:val="26"/>
        </w:rPr>
        <w:t xml:space="preserve">or purposes of this requirement, “partnership” shall mean, </w:t>
      </w:r>
      <w:r w:rsidRPr="00EA0912">
        <w:rPr>
          <w:rStyle w:val="Strong"/>
          <w:b w:val="0"/>
          <w:spacing w:val="-3"/>
          <w:szCs w:val="26"/>
        </w:rPr>
        <w:t xml:space="preserve">and is limited to, a legal partnership formed under one or more of the provisions of the </w:t>
      </w:r>
      <w:smartTag w:uri="urn:schemas-microsoft-com:office:smarttags" w:element="place">
        <w:smartTag w:uri="urn:schemas-microsoft-com:office:smarttags" w:element="State">
          <w:r w:rsidRPr="00EA0912">
            <w:rPr>
              <w:rStyle w:val="Strong"/>
              <w:b w:val="0"/>
              <w:spacing w:val="-3"/>
              <w:szCs w:val="26"/>
            </w:rPr>
            <w:t>California</w:t>
          </w:r>
        </w:smartTag>
      </w:smartTag>
      <w:r w:rsidRPr="00EA0912">
        <w:rPr>
          <w:rStyle w:val="Strong"/>
          <w:b w:val="0"/>
          <w:spacing w:val="-3"/>
          <w:szCs w:val="26"/>
        </w:rPr>
        <w:t xml:space="preserve"> or other state’s Corporations Code or an equivalent statute.</w:t>
      </w:r>
    </w:p>
    <w:p w:rsidR="00F9006C" w:rsidRPr="00EA0912" w:rsidRDefault="00F9006C">
      <w:pPr>
        <w:tabs>
          <w:tab w:val="left" w:pos="-1080"/>
          <w:tab w:val="left" w:pos="-720"/>
        </w:tabs>
        <w:ind w:left="1440"/>
      </w:pPr>
    </w:p>
    <w:p w:rsidR="00F9006C" w:rsidRPr="00EA0912" w:rsidRDefault="00F9006C" w:rsidP="005554D8">
      <w:pPr>
        <w:pStyle w:val="ContractsTeam"/>
        <w:jc w:val="both"/>
      </w:pPr>
      <w:r w:rsidRPr="00EA0912">
        <w:rPr>
          <w:u w:val="single"/>
        </w:rPr>
        <w:t>Proprietary or Confidential Information</w:t>
      </w:r>
      <w:r w:rsidRPr="00EA0912">
        <w:t>:  No part of any bid response is to be marked as confidential or proprietary.  County may refuse to consider any bid response or part thereof so marked.  Bid responses submi</w:t>
      </w:r>
      <w:r w:rsidR="0071024B">
        <w:t>tted in response to this RFP</w:t>
      </w:r>
      <w:r w:rsidRPr="00EA0912">
        <w:t xml:space="preserve"> may be subject to public disclosure.  County shall not be liable in any way for disclosure of any such records.  Additionally, all bid responses shall become the property of County.  County reserves the right to make use of any information or ideas contained in submitted bid responses.  This provision is not intended to require the disclosure of records that are exempt from disclosure under the California Public Records Act (Government Code Section 6250, </w:t>
      </w:r>
      <w:r w:rsidRPr="00EA0912">
        <w:rPr>
          <w:i/>
          <w:iCs/>
        </w:rPr>
        <w:t>et seq.</w:t>
      </w:r>
      <w:r w:rsidRPr="00EA0912">
        <w:t xml:space="preserve">) or of “trade secrets” protected by the Uniform Trade Secrets Act (Civil Code Section 3426, </w:t>
      </w:r>
      <w:r w:rsidRPr="00EA0912">
        <w:rPr>
          <w:i/>
          <w:iCs/>
        </w:rPr>
        <w:t>et seq</w:t>
      </w:r>
      <w:r w:rsidRPr="00EA0912">
        <w:t>.).</w:t>
      </w:r>
    </w:p>
    <w:p w:rsidR="00F9006C" w:rsidRPr="00EA0912" w:rsidRDefault="00F9006C">
      <w:pPr>
        <w:tabs>
          <w:tab w:val="left" w:pos="-1080"/>
          <w:tab w:val="left" w:pos="-720"/>
        </w:tabs>
        <w:ind w:left="1440"/>
      </w:pPr>
    </w:p>
    <w:p w:rsidR="00F9006C" w:rsidRPr="00EA0912" w:rsidRDefault="00D0114C" w:rsidP="005554D8">
      <w:pPr>
        <w:pStyle w:val="ContractsTeam"/>
        <w:jc w:val="both"/>
        <w:rPr>
          <w:spacing w:val="-3"/>
        </w:rPr>
      </w:pPr>
      <w:r w:rsidRPr="005A727C">
        <w:t xml:space="preserve">All other information regarding the bid responses will be held as confidential until such time as the County Selection Committee has completed their evaluation, an intended award has been made by the County Selection Committee, and the contract has been fully negotiated with the intended awardee named in the intent to award/non-award notification(s).  </w:t>
      </w:r>
      <w:r w:rsidR="003A6C66">
        <w:t>The submitted proposals shall be made available upon request no later than five (5) business days before approval of the award</w:t>
      </w:r>
      <w:r w:rsidR="003A6C66" w:rsidRPr="005D0B52">
        <w:rPr>
          <w:color w:val="C00000"/>
        </w:rPr>
        <w:t xml:space="preserve"> </w:t>
      </w:r>
      <w:r w:rsidR="003A6C66">
        <w:t>and contra</w:t>
      </w:r>
      <w:r w:rsidR="003A6C66" w:rsidRPr="001065EC">
        <w:rPr>
          <w:color w:val="000000"/>
        </w:rPr>
        <w:t>ct</w:t>
      </w:r>
      <w:r w:rsidR="005058A4" w:rsidRPr="001065EC">
        <w:rPr>
          <w:color w:val="000000"/>
        </w:rPr>
        <w:t xml:space="preserve"> </w:t>
      </w:r>
      <w:r w:rsidR="003A6C66" w:rsidRPr="001065EC">
        <w:rPr>
          <w:color w:val="000000"/>
        </w:rPr>
        <w:t>is scheduled to be heard by the Board of Supervisors</w:t>
      </w:r>
      <w:r w:rsidRPr="001065EC">
        <w:rPr>
          <w:color w:val="000000"/>
        </w:rPr>
        <w:t xml:space="preserve">.  </w:t>
      </w:r>
      <w:r w:rsidRPr="00F46E47">
        <w:t xml:space="preserve">All </w:t>
      </w:r>
      <w:r w:rsidRPr="00F46E47">
        <w:lastRenderedPageBreak/>
        <w:t>parties submitting proposals, either qualified or unqualified, will receive mailed intent to</w:t>
      </w:r>
      <w:r w:rsidRPr="005D0B52">
        <w:rPr>
          <w:color w:val="1F497D"/>
        </w:rPr>
        <w:t xml:space="preserve"> </w:t>
      </w:r>
      <w:r w:rsidRPr="00F46E47">
        <w:t>award/non-award notification(s), which will include the name of the bidder to be recommended for award of this project.  In addition, award information will be posted on the County’s “Contracting Opportunities” website, mentioned above</w:t>
      </w:r>
      <w:r w:rsidR="00F9006C" w:rsidRPr="00EA0912">
        <w:t>.</w:t>
      </w:r>
    </w:p>
    <w:p w:rsidR="00F9006C" w:rsidRPr="00EA0912" w:rsidRDefault="00F9006C">
      <w:pPr>
        <w:tabs>
          <w:tab w:val="left" w:pos="-720"/>
        </w:tabs>
        <w:ind w:left="1440"/>
        <w:rPr>
          <w:spacing w:val="-3"/>
        </w:rPr>
      </w:pPr>
    </w:p>
    <w:p w:rsidR="00F9006C" w:rsidRPr="00EA0912" w:rsidRDefault="00F9006C" w:rsidP="005554D8">
      <w:pPr>
        <w:pStyle w:val="ContractsTeam"/>
        <w:jc w:val="both"/>
      </w:pPr>
      <w:r w:rsidRPr="00EA0912">
        <w:t>Each bid received, with the name of the bidder, shall be entered on a record, and each record with the successful bid indicated thereon shall, after the award of the order or contract, be open to public inspection.</w:t>
      </w:r>
    </w:p>
    <w:p w:rsidR="00B77B85" w:rsidRPr="00EA0912" w:rsidRDefault="00B77B85">
      <w:pPr>
        <w:tabs>
          <w:tab w:val="left" w:pos="-720"/>
        </w:tabs>
        <w:rPr>
          <w:spacing w:val="-3"/>
        </w:rPr>
      </w:pPr>
    </w:p>
    <w:p w:rsidR="00F9006C" w:rsidRPr="00EA0912" w:rsidRDefault="00F9006C" w:rsidP="001C7755">
      <w:pPr>
        <w:numPr>
          <w:ilvl w:val="0"/>
          <w:numId w:val="14"/>
        </w:numPr>
        <w:tabs>
          <w:tab w:val="left" w:pos="-720"/>
        </w:tabs>
        <w:rPr>
          <w:spacing w:val="-3"/>
          <w:u w:val="single"/>
        </w:rPr>
      </w:pPr>
      <w:r w:rsidRPr="00EA0912">
        <w:rPr>
          <w:spacing w:val="-3"/>
          <w:u w:val="single"/>
        </w:rPr>
        <w:t>RESPONSE FORMAT</w:t>
      </w:r>
    </w:p>
    <w:p w:rsidR="00F9006C" w:rsidRPr="00EA0912" w:rsidRDefault="00F9006C">
      <w:pPr>
        <w:tabs>
          <w:tab w:val="left" w:pos="-720"/>
        </w:tabs>
        <w:rPr>
          <w:spacing w:val="-3"/>
        </w:rPr>
      </w:pPr>
    </w:p>
    <w:p w:rsidR="00F9006C" w:rsidRPr="00EA0912" w:rsidRDefault="00F9006C" w:rsidP="005554D8">
      <w:pPr>
        <w:pStyle w:val="ContractsTeam"/>
        <w:numPr>
          <w:ilvl w:val="1"/>
          <w:numId w:val="17"/>
        </w:numPr>
        <w:jc w:val="both"/>
      </w:pPr>
      <w:r w:rsidRPr="00EA0912">
        <w:t>Bid responses are to be straightforward, clear, concise and specific to the information requested.</w:t>
      </w:r>
    </w:p>
    <w:p w:rsidR="00F9006C" w:rsidRPr="00EA0912" w:rsidRDefault="00F9006C">
      <w:pPr>
        <w:pStyle w:val="ContractsTeam"/>
        <w:numPr>
          <w:ilvl w:val="0"/>
          <w:numId w:val="0"/>
        </w:numPr>
        <w:ind w:left="1440"/>
      </w:pPr>
    </w:p>
    <w:p w:rsidR="00F9006C" w:rsidRPr="00EA0912" w:rsidRDefault="00F9006C" w:rsidP="005554D8">
      <w:pPr>
        <w:pStyle w:val="ContractsTeam"/>
        <w:jc w:val="both"/>
      </w:pPr>
      <w:r w:rsidRPr="00EA0912">
        <w:t>In order for bids to be considered complete</w:t>
      </w:r>
      <w:r w:rsidRPr="00EA0912">
        <w:rPr>
          <w:b/>
          <w:szCs w:val="26"/>
        </w:rPr>
        <w:t xml:space="preserve">, </w:t>
      </w:r>
      <w:r w:rsidRPr="00EA0912">
        <w:rPr>
          <w:szCs w:val="26"/>
        </w:rPr>
        <w:t>B</w:t>
      </w:r>
      <w:r w:rsidRPr="00EA0912">
        <w:t>idder must provide all information requested.  See Exhibit M, Response Content and Submittals</w:t>
      </w:r>
      <w:r w:rsidR="00BE0EE1" w:rsidRPr="00EA0912">
        <w:t xml:space="preserve"> </w:t>
      </w:r>
      <w:r w:rsidRPr="00EA0912">
        <w:t>Completeness Checklist.</w:t>
      </w:r>
    </w:p>
    <w:p w:rsidR="00E94F38" w:rsidRPr="00EA0912" w:rsidRDefault="00E94F38">
      <w:pPr>
        <w:tabs>
          <w:tab w:val="left" w:pos="-1440"/>
        </w:tabs>
        <w:rPr>
          <w:color w:val="000000"/>
        </w:rPr>
      </w:pPr>
    </w:p>
    <w:p w:rsidR="00F9006C" w:rsidRPr="00EA0912" w:rsidRDefault="00F9006C" w:rsidP="001C7755">
      <w:pPr>
        <w:numPr>
          <w:ilvl w:val="0"/>
          <w:numId w:val="14"/>
        </w:numPr>
        <w:tabs>
          <w:tab w:val="left" w:pos="-720"/>
        </w:tabs>
        <w:rPr>
          <w:color w:val="000000"/>
          <w:u w:val="single"/>
        </w:rPr>
      </w:pPr>
      <w:r w:rsidRPr="00EA0912">
        <w:rPr>
          <w:color w:val="000000"/>
          <w:u w:val="single"/>
        </w:rPr>
        <w:t xml:space="preserve">EVALUATION CRITERIA/SELECTION COMMITTEE </w:t>
      </w:r>
    </w:p>
    <w:p w:rsidR="00F9006C" w:rsidRPr="001065EC" w:rsidRDefault="00F9006C" w:rsidP="005554D8">
      <w:pPr>
        <w:tabs>
          <w:tab w:val="left" w:pos="-1080"/>
          <w:tab w:val="left" w:pos="-720"/>
        </w:tabs>
        <w:ind w:left="1440"/>
        <w:jc w:val="both"/>
        <w:rPr>
          <w:color w:val="000000"/>
        </w:rPr>
      </w:pPr>
      <w:r w:rsidRPr="00EA0912">
        <w:rPr>
          <w:color w:val="000000"/>
        </w:rPr>
        <w:t>All proposals will be evaluated by a County Selection Committee (CSC).  The County Selection Committee may be composed of County staff and other parties that may have expertise or experience in</w:t>
      </w:r>
      <w:r w:rsidR="00FC3B6D">
        <w:rPr>
          <w:color w:val="000000"/>
        </w:rPr>
        <w:t xml:space="preserve"> </w:t>
      </w:r>
      <w:r w:rsidR="009202C9">
        <w:rPr>
          <w:color w:val="000000"/>
        </w:rPr>
        <w:t>summer and after-school employment</w:t>
      </w:r>
      <w:r w:rsidRPr="001065EC">
        <w:rPr>
          <w:color w:val="000000"/>
        </w:rPr>
        <w:t>. The CSC will select a contractor in accordance with the evaluation criteria set forth in this RFP.  The evaluation of the proposals shall be within the sole judgment and discretion of the CSC.</w:t>
      </w:r>
    </w:p>
    <w:p w:rsidR="00F9006C" w:rsidRPr="001065EC" w:rsidRDefault="00F9006C">
      <w:pPr>
        <w:ind w:left="1440"/>
        <w:rPr>
          <w:color w:val="000000"/>
        </w:rPr>
      </w:pPr>
    </w:p>
    <w:p w:rsidR="00F9006C" w:rsidRPr="00EA0912" w:rsidRDefault="00F9006C" w:rsidP="005554D8">
      <w:pPr>
        <w:tabs>
          <w:tab w:val="left" w:pos="-1080"/>
          <w:tab w:val="left" w:pos="-720"/>
        </w:tabs>
        <w:ind w:left="1440"/>
        <w:jc w:val="both"/>
        <w:rPr>
          <w:color w:val="000000"/>
        </w:rPr>
      </w:pPr>
      <w:r w:rsidRPr="001065EC">
        <w:rPr>
          <w:color w:val="000000"/>
        </w:rPr>
        <w:t xml:space="preserve">All contact during the evaluation phase shall be through the </w:t>
      </w:r>
      <w:r w:rsidR="005554D8" w:rsidRPr="001065EC">
        <w:rPr>
          <w:color w:val="000000"/>
        </w:rPr>
        <w:t>SSA Finance Department</w:t>
      </w:r>
      <w:r w:rsidR="005554D8" w:rsidRPr="005554D8">
        <w:rPr>
          <w:color w:val="0000FF"/>
        </w:rPr>
        <w:t xml:space="preserve"> </w:t>
      </w:r>
      <w:r w:rsidRPr="00EA0912">
        <w:rPr>
          <w:color w:val="000000"/>
        </w:rPr>
        <w:t xml:space="preserve">only.  Bidders shall neither contact nor lobby evaluators during the evaluation process.  Attempts by Bidder to contact </w:t>
      </w:r>
      <w:r w:rsidRPr="00EA0912">
        <w:rPr>
          <w:color w:val="000000"/>
          <w:szCs w:val="26"/>
        </w:rPr>
        <w:t>and/or influence</w:t>
      </w:r>
      <w:r w:rsidRPr="005D0B52">
        <w:rPr>
          <w:b/>
          <w:color w:val="339966"/>
          <w:szCs w:val="26"/>
        </w:rPr>
        <w:t xml:space="preserve"> </w:t>
      </w:r>
      <w:r w:rsidRPr="00EA0912">
        <w:rPr>
          <w:color w:val="000000"/>
        </w:rPr>
        <w:t xml:space="preserve">members of the CSC may result in disqualification of Bidder. </w:t>
      </w:r>
    </w:p>
    <w:p w:rsidR="00F9006C" w:rsidRPr="00EA0912" w:rsidRDefault="00F9006C">
      <w:pPr>
        <w:tabs>
          <w:tab w:val="left" w:pos="-1080"/>
          <w:tab w:val="left" w:pos="-720"/>
        </w:tabs>
        <w:ind w:left="1440"/>
        <w:rPr>
          <w:b/>
          <w:color w:val="000000"/>
          <w:u w:val="single"/>
        </w:rPr>
      </w:pPr>
    </w:p>
    <w:p w:rsidR="00F9006C" w:rsidRPr="00EA0912" w:rsidRDefault="00F9006C" w:rsidP="005554D8">
      <w:pPr>
        <w:tabs>
          <w:tab w:val="left" w:pos="-1080"/>
          <w:tab w:val="left" w:pos="-720"/>
        </w:tabs>
        <w:ind w:left="1440"/>
        <w:jc w:val="both"/>
        <w:rPr>
          <w:color w:val="000000"/>
          <w:szCs w:val="26"/>
        </w:rPr>
      </w:pPr>
      <w:r w:rsidRPr="00EA0912">
        <w:rPr>
          <w:color w:val="000000"/>
        </w:rPr>
        <w:t xml:space="preserve">The CSC will evaluate each proposal meeting the qualification requirements set forth in this RFP.  Bidders should bear in mind that any proposal that is unrealistic in terms of the technical or schedule commitments, or unrealistically high or low in cost, will be deemed </w:t>
      </w:r>
      <w:r w:rsidRPr="00EA0912">
        <w:rPr>
          <w:color w:val="000000"/>
          <w:szCs w:val="26"/>
        </w:rPr>
        <w:t>reflective of an inherent lack of technical competence or indicative of a failure to comprehend the complexity and risk of the County’s requirements as set forth in this RFP.</w:t>
      </w:r>
    </w:p>
    <w:p w:rsidR="00F9006C" w:rsidRPr="00EA0912" w:rsidRDefault="00F9006C" w:rsidP="005554D8">
      <w:pPr>
        <w:tabs>
          <w:tab w:val="left" w:pos="-1080"/>
          <w:tab w:val="left" w:pos="-720"/>
        </w:tabs>
        <w:ind w:left="1440"/>
        <w:jc w:val="both"/>
        <w:rPr>
          <w:color w:val="000000"/>
        </w:rPr>
      </w:pPr>
    </w:p>
    <w:p w:rsidR="00F9006C" w:rsidRPr="00EA0912" w:rsidRDefault="00F9006C" w:rsidP="005554D8">
      <w:pPr>
        <w:tabs>
          <w:tab w:val="left" w:pos="-1080"/>
          <w:tab w:val="left" w:pos="-720"/>
        </w:tabs>
        <w:ind w:left="1440"/>
        <w:jc w:val="both"/>
        <w:rPr>
          <w:color w:val="000000"/>
        </w:rPr>
      </w:pPr>
      <w:r w:rsidRPr="00EA0912">
        <w:rPr>
          <w:color w:val="000000"/>
        </w:rPr>
        <w:t>Bidders are advised that in the evaluation of cost it will be assumed that the unit price quoted is correct in the case of a discrepancy between the unit price and an extension.</w:t>
      </w:r>
    </w:p>
    <w:p w:rsidR="00F9006C" w:rsidRPr="00EA0912" w:rsidRDefault="00F9006C">
      <w:pPr>
        <w:ind w:left="1440"/>
        <w:rPr>
          <w:color w:val="000000"/>
        </w:rPr>
      </w:pPr>
    </w:p>
    <w:p w:rsidR="00F9006C" w:rsidRPr="00EA0912" w:rsidRDefault="00F9006C" w:rsidP="005554D8">
      <w:pPr>
        <w:ind w:left="1440"/>
        <w:jc w:val="both"/>
        <w:rPr>
          <w:color w:val="000000"/>
        </w:rPr>
      </w:pPr>
      <w:r w:rsidRPr="00EA0912">
        <w:rPr>
          <w:color w:val="000000"/>
        </w:rPr>
        <w:t xml:space="preserve">As a result of this RFP, the County intends to award a contract to the responsible bidder(s) whose response conforms to the RFP and whose bid presents the greatest value </w:t>
      </w:r>
      <w:r w:rsidRPr="00EA0912">
        <w:rPr>
          <w:color w:val="000000"/>
        </w:rPr>
        <w:lastRenderedPageBreak/>
        <w:t xml:space="preserve">to the County, all evaluation criteria considered.  The combined weight of the evaluation criteria is greater in importance than cost in determining the greatest value to the County.  The goal is to award a contract to the bidder(s) that proposes the County the best quality as determined by the combined weight of the evaluation criteria.  The County may award a contract of higher qualitative competence over the lowest priced response. </w:t>
      </w:r>
    </w:p>
    <w:p w:rsidR="009202C9" w:rsidRDefault="009202C9" w:rsidP="005554D8">
      <w:pPr>
        <w:ind w:left="1440"/>
        <w:jc w:val="both"/>
        <w:rPr>
          <w:color w:val="000000"/>
        </w:rPr>
      </w:pPr>
    </w:p>
    <w:p w:rsidR="00F9006C" w:rsidRPr="00EA0912" w:rsidRDefault="00F9006C" w:rsidP="005554D8">
      <w:pPr>
        <w:ind w:left="1440"/>
        <w:jc w:val="both"/>
      </w:pPr>
      <w:r w:rsidRPr="00EA0912">
        <w:rPr>
          <w:color w:val="000000"/>
        </w:rPr>
        <w:t xml:space="preserve">The basic information that each section should contain is specified below, these specifications should be considered as minimum requirements.  Much of the material needed to present a comprehensive proposal can be placed into one of the sections listed. </w:t>
      </w:r>
      <w:r w:rsidRPr="00EA0912">
        <w:t>However, other criteria may be added to further support the evaluation process whenever such additional criteria are deemed appropriate in considering the nature of the goods and/or services being solicited.</w:t>
      </w:r>
    </w:p>
    <w:p w:rsidR="00F9006C" w:rsidRPr="00EA0912" w:rsidRDefault="00F9006C">
      <w:pPr>
        <w:ind w:left="1440"/>
      </w:pPr>
    </w:p>
    <w:p w:rsidR="00F9006C" w:rsidRPr="00EA0912" w:rsidRDefault="00F9006C" w:rsidP="005554D8">
      <w:pPr>
        <w:tabs>
          <w:tab w:val="left" w:pos="-1440"/>
        </w:tabs>
        <w:ind w:left="1440"/>
        <w:jc w:val="both"/>
      </w:pPr>
      <w:r w:rsidRPr="00EA0912">
        <w:t xml:space="preserve">Each of the following Evaluation Criteria below will be used in ranking and determining the quality </w:t>
      </w:r>
      <w:r w:rsidRPr="00EA0912">
        <w:rPr>
          <w:color w:val="000000"/>
        </w:rPr>
        <w:t xml:space="preserve">of </w:t>
      </w:r>
      <w:r w:rsidRPr="00EA0912">
        <w:rPr>
          <w:color w:val="000000"/>
          <w:szCs w:val="26"/>
        </w:rPr>
        <w:t>bidders’ proposals</w:t>
      </w:r>
      <w:r w:rsidRPr="00EA0912">
        <w:rPr>
          <w:b/>
          <w:color w:val="000000"/>
          <w:szCs w:val="26"/>
        </w:rPr>
        <w:t>.</w:t>
      </w:r>
      <w:r w:rsidRPr="00EA0912">
        <w:rPr>
          <w:color w:val="000000"/>
        </w:rPr>
        <w:t xml:space="preserve"> </w:t>
      </w:r>
      <w:r w:rsidRPr="00EA0912">
        <w:t xml:space="preserve"> Proposals will be evaluated according to each Evaluation Criteria, and scored on a five-point scale.  The scores for all the Evaluation Criteria will then be added according to their assigned weight (below) to arrive at a weighted score for each proposal.  A proposal with a high weighted total will be deemed of higher quality than a proposal with a lesser-weighted total.  The final maximum score for any project is five hundred (5</w:t>
      </w:r>
      <w:r w:rsidR="00F36E17">
        <w:t>0</w:t>
      </w:r>
      <w:r w:rsidRPr="00EA0912">
        <w:t>0) points</w:t>
      </w:r>
      <w:r w:rsidR="009202C9">
        <w:t>.</w:t>
      </w:r>
      <w:r w:rsidRPr="00EA0912">
        <w:t xml:space="preserve"> </w:t>
      </w:r>
    </w:p>
    <w:p w:rsidR="00F9006C" w:rsidRPr="00EA0912" w:rsidRDefault="00F9006C">
      <w:pPr>
        <w:tabs>
          <w:tab w:val="left" w:pos="-1440"/>
        </w:tabs>
        <w:ind w:left="1440"/>
      </w:pPr>
    </w:p>
    <w:p w:rsidR="00E17428" w:rsidRPr="00EA0912" w:rsidRDefault="00E17428" w:rsidP="005554D8">
      <w:pPr>
        <w:ind w:left="1440"/>
        <w:jc w:val="both"/>
      </w:pPr>
      <w:r w:rsidRPr="00EA0912">
        <w:t xml:space="preserve">The evaluation process may include a two-stage approach including an initial evaluation of the written proposal and preliminary scoring to develop a short list of bidders that will continue to the final stage of oral presentation and interview and reference checks.  The preliminary scoring will be based on the total points, excluding points allocated to references, oral presentation and interview. </w:t>
      </w:r>
    </w:p>
    <w:p w:rsidR="00E17428" w:rsidRPr="00EA0912" w:rsidRDefault="00E17428" w:rsidP="00E17428">
      <w:pPr>
        <w:ind w:left="1440"/>
      </w:pPr>
      <w:r w:rsidRPr="00EA0912">
        <w:t> </w:t>
      </w:r>
    </w:p>
    <w:p w:rsidR="00450F71" w:rsidRPr="00EA0912" w:rsidRDefault="00E17428" w:rsidP="005554D8">
      <w:pPr>
        <w:ind w:left="1440"/>
        <w:jc w:val="both"/>
      </w:pPr>
      <w:r w:rsidRPr="00EA0912">
        <w:t xml:space="preserve">If the two stage approach is used, the </w:t>
      </w:r>
      <w:r w:rsidR="005C4741" w:rsidRPr="001065EC">
        <w:rPr>
          <w:color w:val="000000"/>
        </w:rPr>
        <w:t>three</w:t>
      </w:r>
      <w:r w:rsidRPr="00EA0912">
        <w:t xml:space="preserve"> bidders receiving the highest preliminary scores and with at least 2</w:t>
      </w:r>
      <w:r w:rsidR="005E346B">
        <w:t>5</w:t>
      </w:r>
      <w:r w:rsidRPr="00EA0912">
        <w:t>0 points will be invited to an oral presentation and interview.  Only the bidders meeting the short list criteria will proceed to the next stage.  All other bidders will be deemed eliminated from the process.  All bidders will be notified of the short list participants; however, the preliminary scores at that time will not be communicated to bidders. </w:t>
      </w:r>
    </w:p>
    <w:p w:rsidR="00F9006C" w:rsidRPr="00EA0912" w:rsidRDefault="00F9006C">
      <w:pPr>
        <w:tabs>
          <w:tab w:val="left" w:pos="-1440"/>
        </w:tabs>
        <w:ind w:left="1440"/>
      </w:pPr>
    </w:p>
    <w:p w:rsidR="00F9006C" w:rsidRPr="00EA0912" w:rsidRDefault="00DB408F" w:rsidP="00DB408F">
      <w:pPr>
        <w:tabs>
          <w:tab w:val="left" w:pos="-1440"/>
        </w:tabs>
      </w:pPr>
      <w:r>
        <w:tab/>
      </w:r>
      <w:r>
        <w:tab/>
      </w:r>
      <w:r w:rsidR="00F9006C" w:rsidRPr="00EA0912">
        <w:t>The zero to five-point scale range is defined as follows:</w:t>
      </w:r>
    </w:p>
    <w:p w:rsidR="00F9006C" w:rsidRPr="00EA0912" w:rsidRDefault="00F9006C">
      <w:pPr>
        <w:tabs>
          <w:tab w:val="left" w:pos="-1440"/>
        </w:tabs>
        <w:ind w:left="720"/>
      </w:pPr>
    </w:p>
    <w:tbl>
      <w:tblPr>
        <w:tblW w:w="0" w:type="auto"/>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1530"/>
        <w:gridCol w:w="8183"/>
      </w:tblGrid>
      <w:tr w:rsidR="00555A76" w:rsidRPr="00EA0912" w:rsidTr="00555A76">
        <w:trPr>
          <w:trHeight w:val="20"/>
        </w:trPr>
        <w:tc>
          <w:tcPr>
            <w:tcW w:w="540" w:type="dxa"/>
            <w:tcMar>
              <w:top w:w="29" w:type="dxa"/>
              <w:left w:w="115" w:type="dxa"/>
              <w:bottom w:w="29" w:type="dxa"/>
              <w:right w:w="115" w:type="dxa"/>
            </w:tcMar>
            <w:vAlign w:val="center"/>
          </w:tcPr>
          <w:p w:rsidR="00F9006C" w:rsidRPr="00EA0912" w:rsidRDefault="00F9006C">
            <w:pPr>
              <w:tabs>
                <w:tab w:val="left" w:pos="-1440"/>
              </w:tabs>
              <w:jc w:val="center"/>
            </w:pPr>
            <w:r w:rsidRPr="00EA0912">
              <w:t>0</w:t>
            </w:r>
          </w:p>
        </w:tc>
        <w:tc>
          <w:tcPr>
            <w:tcW w:w="1530" w:type="dxa"/>
            <w:tcMar>
              <w:top w:w="29" w:type="dxa"/>
              <w:left w:w="115" w:type="dxa"/>
              <w:bottom w:w="29" w:type="dxa"/>
              <w:right w:w="115" w:type="dxa"/>
            </w:tcMar>
            <w:vAlign w:val="center"/>
          </w:tcPr>
          <w:p w:rsidR="00F9006C" w:rsidRPr="00EA0912" w:rsidRDefault="00F9006C">
            <w:pPr>
              <w:tabs>
                <w:tab w:val="left" w:pos="-1440"/>
              </w:tabs>
              <w:jc w:val="center"/>
            </w:pPr>
            <w:r w:rsidRPr="00EA0912">
              <w:t>Not Acceptable</w:t>
            </w:r>
          </w:p>
        </w:tc>
        <w:tc>
          <w:tcPr>
            <w:tcW w:w="8183" w:type="dxa"/>
            <w:tcMar>
              <w:top w:w="29" w:type="dxa"/>
              <w:left w:w="115" w:type="dxa"/>
              <w:bottom w:w="29" w:type="dxa"/>
              <w:right w:w="115" w:type="dxa"/>
            </w:tcMar>
            <w:vAlign w:val="center"/>
          </w:tcPr>
          <w:p w:rsidR="00F9006C" w:rsidRPr="00EA0912" w:rsidRDefault="00F9006C">
            <w:pPr>
              <w:tabs>
                <w:tab w:val="left" w:pos="-1440"/>
              </w:tabs>
            </w:pPr>
            <w:r w:rsidRPr="00EA0912">
              <w:t>Non-responsive, fails to meet RFP specification.  The approach has no probability of success.  If a mandatory requirement this score will result in disqualification of proposal.</w:t>
            </w:r>
          </w:p>
        </w:tc>
      </w:tr>
      <w:tr w:rsidR="00555A76" w:rsidRPr="00EA0912" w:rsidTr="00555A76">
        <w:trPr>
          <w:trHeight w:val="20"/>
        </w:trPr>
        <w:tc>
          <w:tcPr>
            <w:tcW w:w="540" w:type="dxa"/>
            <w:tcMar>
              <w:top w:w="29" w:type="dxa"/>
              <w:left w:w="115" w:type="dxa"/>
              <w:bottom w:w="29" w:type="dxa"/>
              <w:right w:w="115" w:type="dxa"/>
            </w:tcMar>
            <w:vAlign w:val="center"/>
          </w:tcPr>
          <w:p w:rsidR="00F9006C" w:rsidRPr="00EA0912" w:rsidRDefault="00F9006C">
            <w:pPr>
              <w:tabs>
                <w:tab w:val="left" w:pos="-1440"/>
              </w:tabs>
              <w:jc w:val="center"/>
            </w:pPr>
            <w:r w:rsidRPr="00EA0912">
              <w:t>1</w:t>
            </w:r>
          </w:p>
        </w:tc>
        <w:tc>
          <w:tcPr>
            <w:tcW w:w="1530" w:type="dxa"/>
            <w:tcMar>
              <w:top w:w="29" w:type="dxa"/>
              <w:left w:w="115" w:type="dxa"/>
              <w:bottom w:w="29" w:type="dxa"/>
              <w:right w:w="115" w:type="dxa"/>
            </w:tcMar>
            <w:vAlign w:val="center"/>
          </w:tcPr>
          <w:p w:rsidR="00F9006C" w:rsidRPr="00EA0912" w:rsidRDefault="00F9006C">
            <w:pPr>
              <w:tabs>
                <w:tab w:val="left" w:pos="-1440"/>
              </w:tabs>
              <w:jc w:val="center"/>
            </w:pPr>
            <w:r w:rsidRPr="00EA0912">
              <w:t>Poor</w:t>
            </w:r>
          </w:p>
        </w:tc>
        <w:tc>
          <w:tcPr>
            <w:tcW w:w="8183" w:type="dxa"/>
            <w:tcMar>
              <w:top w:w="29" w:type="dxa"/>
              <w:left w:w="115" w:type="dxa"/>
              <w:bottom w:w="29" w:type="dxa"/>
              <w:right w:w="115" w:type="dxa"/>
            </w:tcMar>
            <w:vAlign w:val="center"/>
          </w:tcPr>
          <w:p w:rsidR="00F9006C" w:rsidRPr="00EA0912" w:rsidRDefault="00F9006C">
            <w:pPr>
              <w:tabs>
                <w:tab w:val="left" w:pos="-1440"/>
              </w:tabs>
            </w:pPr>
            <w:r w:rsidRPr="00EA0912">
              <w:t xml:space="preserve">Below average, falls short of expectations, is substandard to that which </w:t>
            </w:r>
            <w:r w:rsidRPr="00EA0912">
              <w:rPr>
                <w:color w:val="000000"/>
              </w:rPr>
              <w:t xml:space="preserve">is </w:t>
            </w:r>
            <w:r w:rsidRPr="00EA0912">
              <w:rPr>
                <w:color w:val="000000"/>
                <w:szCs w:val="26"/>
              </w:rPr>
              <w:t xml:space="preserve">the </w:t>
            </w:r>
            <w:r w:rsidRPr="00EA0912">
              <w:rPr>
                <w:color w:val="000000"/>
              </w:rPr>
              <w:t>average</w:t>
            </w:r>
            <w:r w:rsidRPr="00EA0912">
              <w:t xml:space="preserve"> or expected norm, has a low probability of success in achieving objectives per RFP.</w:t>
            </w:r>
          </w:p>
        </w:tc>
      </w:tr>
      <w:tr w:rsidR="00555A76" w:rsidRPr="00EA0912" w:rsidTr="00555A76">
        <w:trPr>
          <w:trHeight w:val="20"/>
        </w:trPr>
        <w:tc>
          <w:tcPr>
            <w:tcW w:w="540" w:type="dxa"/>
            <w:tcMar>
              <w:top w:w="29" w:type="dxa"/>
              <w:left w:w="115" w:type="dxa"/>
              <w:bottom w:w="29" w:type="dxa"/>
              <w:right w:w="115" w:type="dxa"/>
            </w:tcMar>
            <w:vAlign w:val="center"/>
          </w:tcPr>
          <w:p w:rsidR="00F9006C" w:rsidRPr="00EA0912" w:rsidRDefault="00F9006C">
            <w:pPr>
              <w:tabs>
                <w:tab w:val="left" w:pos="-1440"/>
              </w:tabs>
              <w:jc w:val="center"/>
            </w:pPr>
            <w:r w:rsidRPr="00EA0912">
              <w:t>2</w:t>
            </w:r>
          </w:p>
        </w:tc>
        <w:tc>
          <w:tcPr>
            <w:tcW w:w="1530" w:type="dxa"/>
            <w:tcMar>
              <w:top w:w="29" w:type="dxa"/>
              <w:left w:w="115" w:type="dxa"/>
              <w:bottom w:w="29" w:type="dxa"/>
              <w:right w:w="115" w:type="dxa"/>
            </w:tcMar>
            <w:vAlign w:val="center"/>
          </w:tcPr>
          <w:p w:rsidR="00F9006C" w:rsidRPr="00EA0912" w:rsidRDefault="00F9006C">
            <w:pPr>
              <w:tabs>
                <w:tab w:val="left" w:pos="-1440"/>
              </w:tabs>
              <w:jc w:val="center"/>
            </w:pPr>
            <w:r w:rsidRPr="00EA0912">
              <w:t>Fair</w:t>
            </w:r>
          </w:p>
        </w:tc>
        <w:tc>
          <w:tcPr>
            <w:tcW w:w="8183" w:type="dxa"/>
            <w:tcMar>
              <w:top w:w="29" w:type="dxa"/>
              <w:left w:w="115" w:type="dxa"/>
              <w:bottom w:w="29" w:type="dxa"/>
              <w:right w:w="115" w:type="dxa"/>
            </w:tcMar>
            <w:vAlign w:val="center"/>
          </w:tcPr>
          <w:p w:rsidR="00F9006C" w:rsidRPr="00EA0912" w:rsidRDefault="00F9006C">
            <w:pPr>
              <w:tabs>
                <w:tab w:val="left" w:pos="-1440"/>
              </w:tabs>
            </w:pPr>
            <w:r w:rsidRPr="00EA0912">
              <w:t xml:space="preserve">Has a reasonable probability of success, however, some objectives may not </w:t>
            </w:r>
            <w:r w:rsidRPr="00EA0912">
              <w:lastRenderedPageBreak/>
              <w:t>be met.</w:t>
            </w:r>
          </w:p>
        </w:tc>
      </w:tr>
      <w:tr w:rsidR="00555A76" w:rsidRPr="00EA0912" w:rsidTr="00555A76">
        <w:trPr>
          <w:trHeight w:val="20"/>
        </w:trPr>
        <w:tc>
          <w:tcPr>
            <w:tcW w:w="540" w:type="dxa"/>
            <w:tcMar>
              <w:top w:w="29" w:type="dxa"/>
              <w:left w:w="115" w:type="dxa"/>
              <w:bottom w:w="29" w:type="dxa"/>
              <w:right w:w="115" w:type="dxa"/>
            </w:tcMar>
            <w:vAlign w:val="center"/>
          </w:tcPr>
          <w:p w:rsidR="00F9006C" w:rsidRPr="00EA0912" w:rsidRDefault="00F9006C">
            <w:pPr>
              <w:tabs>
                <w:tab w:val="left" w:pos="-1440"/>
              </w:tabs>
              <w:jc w:val="center"/>
            </w:pPr>
            <w:r w:rsidRPr="00EA0912">
              <w:lastRenderedPageBreak/>
              <w:t>3</w:t>
            </w:r>
          </w:p>
        </w:tc>
        <w:tc>
          <w:tcPr>
            <w:tcW w:w="1530" w:type="dxa"/>
            <w:tcMar>
              <w:top w:w="29" w:type="dxa"/>
              <w:left w:w="115" w:type="dxa"/>
              <w:bottom w:w="29" w:type="dxa"/>
              <w:right w:w="115" w:type="dxa"/>
            </w:tcMar>
            <w:vAlign w:val="center"/>
          </w:tcPr>
          <w:p w:rsidR="00F9006C" w:rsidRPr="00EA0912" w:rsidRDefault="00F9006C">
            <w:pPr>
              <w:tabs>
                <w:tab w:val="left" w:pos="-1440"/>
              </w:tabs>
              <w:jc w:val="center"/>
            </w:pPr>
            <w:r w:rsidRPr="00EA0912">
              <w:t>Average</w:t>
            </w:r>
          </w:p>
        </w:tc>
        <w:tc>
          <w:tcPr>
            <w:tcW w:w="8183" w:type="dxa"/>
            <w:tcMar>
              <w:top w:w="29" w:type="dxa"/>
              <w:left w:w="115" w:type="dxa"/>
              <w:bottom w:w="29" w:type="dxa"/>
              <w:right w:w="115" w:type="dxa"/>
            </w:tcMar>
            <w:vAlign w:val="center"/>
          </w:tcPr>
          <w:p w:rsidR="00F9006C" w:rsidRPr="00EA0912" w:rsidRDefault="00F9006C">
            <w:pPr>
              <w:tabs>
                <w:tab w:val="left" w:pos="-1440"/>
              </w:tabs>
            </w:pPr>
            <w:r w:rsidRPr="00EA0912">
              <w:t xml:space="preserve">Acceptable, achieves all objectives in a reasonable fashion per RFP specification.  This will be the baseline score for each item with adjustments based on interpretation of proposal by Evaluation Committee members.  </w:t>
            </w:r>
          </w:p>
        </w:tc>
      </w:tr>
      <w:tr w:rsidR="00555A76" w:rsidRPr="00EA0912" w:rsidTr="00555A76">
        <w:trPr>
          <w:trHeight w:val="20"/>
        </w:trPr>
        <w:tc>
          <w:tcPr>
            <w:tcW w:w="540" w:type="dxa"/>
            <w:tcMar>
              <w:top w:w="29" w:type="dxa"/>
              <w:left w:w="115" w:type="dxa"/>
              <w:bottom w:w="29" w:type="dxa"/>
              <w:right w:w="115" w:type="dxa"/>
            </w:tcMar>
            <w:vAlign w:val="center"/>
          </w:tcPr>
          <w:p w:rsidR="00F9006C" w:rsidRPr="00EA0912" w:rsidRDefault="00F9006C">
            <w:pPr>
              <w:tabs>
                <w:tab w:val="left" w:pos="-1440"/>
              </w:tabs>
              <w:jc w:val="center"/>
            </w:pPr>
            <w:r w:rsidRPr="00EA0912">
              <w:t>4</w:t>
            </w:r>
          </w:p>
        </w:tc>
        <w:tc>
          <w:tcPr>
            <w:tcW w:w="1530" w:type="dxa"/>
            <w:tcMar>
              <w:top w:w="29" w:type="dxa"/>
              <w:left w:w="115" w:type="dxa"/>
              <w:bottom w:w="29" w:type="dxa"/>
              <w:right w:w="115" w:type="dxa"/>
            </w:tcMar>
            <w:vAlign w:val="center"/>
          </w:tcPr>
          <w:p w:rsidR="00F9006C" w:rsidRPr="00EA0912" w:rsidRDefault="00F9006C">
            <w:pPr>
              <w:tabs>
                <w:tab w:val="left" w:pos="-1440"/>
              </w:tabs>
              <w:jc w:val="center"/>
            </w:pPr>
            <w:r w:rsidRPr="00EA0912">
              <w:t>Above Average</w:t>
            </w:r>
            <w:r w:rsidR="00062A1E" w:rsidRPr="00EA0912">
              <w:t xml:space="preserve"> </w:t>
            </w:r>
            <w:r w:rsidRPr="00EA0912">
              <w:t>/</w:t>
            </w:r>
            <w:r w:rsidR="00062A1E" w:rsidRPr="00EA0912">
              <w:t xml:space="preserve"> </w:t>
            </w:r>
            <w:r w:rsidRPr="00EA0912">
              <w:t>Good</w:t>
            </w:r>
          </w:p>
        </w:tc>
        <w:tc>
          <w:tcPr>
            <w:tcW w:w="8183" w:type="dxa"/>
            <w:tcMar>
              <w:top w:w="29" w:type="dxa"/>
              <w:left w:w="115" w:type="dxa"/>
              <w:bottom w:w="29" w:type="dxa"/>
              <w:right w:w="115" w:type="dxa"/>
            </w:tcMar>
            <w:vAlign w:val="center"/>
          </w:tcPr>
          <w:p w:rsidR="00F9006C" w:rsidRPr="00EA0912" w:rsidRDefault="00F9006C">
            <w:pPr>
              <w:tabs>
                <w:tab w:val="left" w:pos="-1440"/>
              </w:tabs>
            </w:pPr>
            <w:r w:rsidRPr="00EA0912">
              <w:t>Very good probability of success, better than that which is average or expected as the norm.  Achieves all objectives per RFP requirements and expectations.</w:t>
            </w:r>
          </w:p>
        </w:tc>
      </w:tr>
      <w:tr w:rsidR="00555A76" w:rsidRPr="00EA0912" w:rsidTr="00555A76">
        <w:trPr>
          <w:trHeight w:val="20"/>
        </w:trPr>
        <w:tc>
          <w:tcPr>
            <w:tcW w:w="540" w:type="dxa"/>
            <w:tcMar>
              <w:top w:w="29" w:type="dxa"/>
              <w:left w:w="115" w:type="dxa"/>
              <w:bottom w:w="29" w:type="dxa"/>
              <w:right w:w="115" w:type="dxa"/>
            </w:tcMar>
            <w:vAlign w:val="center"/>
          </w:tcPr>
          <w:p w:rsidR="00F9006C" w:rsidRPr="00EA0912" w:rsidRDefault="00F9006C">
            <w:pPr>
              <w:tabs>
                <w:tab w:val="left" w:pos="-1440"/>
              </w:tabs>
              <w:jc w:val="center"/>
            </w:pPr>
            <w:r w:rsidRPr="00EA0912">
              <w:t>5</w:t>
            </w:r>
          </w:p>
        </w:tc>
        <w:tc>
          <w:tcPr>
            <w:tcW w:w="1530" w:type="dxa"/>
            <w:tcMar>
              <w:top w:w="29" w:type="dxa"/>
              <w:left w:w="115" w:type="dxa"/>
              <w:bottom w:w="29" w:type="dxa"/>
              <w:right w:w="115" w:type="dxa"/>
            </w:tcMar>
            <w:vAlign w:val="center"/>
          </w:tcPr>
          <w:p w:rsidR="00F9006C" w:rsidRPr="00EA0912" w:rsidRDefault="00F9006C">
            <w:pPr>
              <w:tabs>
                <w:tab w:val="left" w:pos="-1440"/>
              </w:tabs>
              <w:jc w:val="center"/>
            </w:pPr>
            <w:r w:rsidRPr="00EA0912">
              <w:t>Excellent</w:t>
            </w:r>
            <w:r w:rsidR="00062A1E" w:rsidRPr="00EA0912">
              <w:t xml:space="preserve"> </w:t>
            </w:r>
            <w:r w:rsidRPr="00EA0912">
              <w:t>/</w:t>
            </w:r>
            <w:r w:rsidR="00062A1E" w:rsidRPr="00EA0912">
              <w:t xml:space="preserve"> </w:t>
            </w:r>
            <w:r w:rsidRPr="00EA0912">
              <w:t>Exceptional</w:t>
            </w:r>
          </w:p>
        </w:tc>
        <w:tc>
          <w:tcPr>
            <w:tcW w:w="8183" w:type="dxa"/>
            <w:tcMar>
              <w:top w:w="29" w:type="dxa"/>
              <w:left w:w="115" w:type="dxa"/>
              <w:bottom w:w="29" w:type="dxa"/>
              <w:right w:w="115" w:type="dxa"/>
            </w:tcMar>
            <w:vAlign w:val="center"/>
          </w:tcPr>
          <w:p w:rsidR="00F9006C" w:rsidRPr="00EA0912" w:rsidRDefault="00F9006C">
            <w:pPr>
              <w:tabs>
                <w:tab w:val="left" w:pos="-1440"/>
              </w:tabs>
            </w:pPr>
            <w:r w:rsidRPr="00EA0912">
              <w:t xml:space="preserve">Exceeds expectations, very innovative, clearly superior </w:t>
            </w:r>
            <w:r w:rsidRPr="00EA0912">
              <w:rPr>
                <w:color w:val="000000"/>
                <w:szCs w:val="26"/>
              </w:rPr>
              <w:t>to that</w:t>
            </w:r>
            <w:r w:rsidRPr="005D0B52">
              <w:rPr>
                <w:color w:val="339966"/>
                <w:szCs w:val="26"/>
              </w:rPr>
              <w:t xml:space="preserve"> </w:t>
            </w:r>
            <w:r w:rsidRPr="00EA0912">
              <w:t>which is average or expected as the norm.  Excellent probability of success and in achieving all objectives and meeting RFP specification.</w:t>
            </w:r>
          </w:p>
        </w:tc>
      </w:tr>
    </w:tbl>
    <w:p w:rsidR="00390DAA" w:rsidRDefault="00F9006C" w:rsidP="00DB408F">
      <w:pPr>
        <w:tabs>
          <w:tab w:val="left" w:pos="-1440"/>
        </w:tabs>
        <w:ind w:left="1440" w:hanging="720"/>
      </w:pPr>
      <w:r w:rsidRPr="00EA0912">
        <w:t xml:space="preserve">  </w:t>
      </w:r>
    </w:p>
    <w:p w:rsidR="00F9006C" w:rsidRPr="00EA0912" w:rsidRDefault="00F9006C">
      <w:pPr>
        <w:ind w:left="1440"/>
        <w:rPr>
          <w:color w:val="000000"/>
        </w:rPr>
      </w:pPr>
      <w:r w:rsidRPr="00EA0912">
        <w:t>The Evaluation Criteria and their respective weights are as follows:</w:t>
      </w:r>
    </w:p>
    <w:p w:rsidR="00F9006C" w:rsidRPr="00EA0912" w:rsidRDefault="00F9006C">
      <w:pPr>
        <w:tabs>
          <w:tab w:val="left" w:leader="dot" w:pos="-1440"/>
          <w:tab w:val="left" w:pos="-720"/>
          <w:tab w:val="left" w:pos="0"/>
          <w:tab w:val="left" w:pos="720"/>
          <w:tab w:val="left" w:pos="1440"/>
          <w:tab w:val="right" w:leader="dot" w:pos="9360"/>
        </w:tabs>
        <w:ind w:left="1260"/>
        <w:rPr>
          <w:b/>
          <w:color w:val="000000"/>
        </w:rPr>
      </w:pPr>
    </w:p>
    <w:tbl>
      <w:tblPr>
        <w:tblW w:w="10260" w:type="dxa"/>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33"/>
        <w:gridCol w:w="6750"/>
        <w:gridCol w:w="2077"/>
      </w:tblGrid>
      <w:tr w:rsidR="00F9006C" w:rsidRPr="00EA0912" w:rsidTr="00555A76">
        <w:trPr>
          <w:cantSplit/>
        </w:trPr>
        <w:tc>
          <w:tcPr>
            <w:tcW w:w="1433" w:type="dxa"/>
            <w:tcMar>
              <w:top w:w="72" w:type="dxa"/>
              <w:left w:w="115" w:type="dxa"/>
              <w:right w:w="115" w:type="dxa"/>
            </w:tcMar>
          </w:tcPr>
          <w:p w:rsidR="00F9006C" w:rsidRPr="00EA0912" w:rsidRDefault="00F9006C">
            <w:pPr>
              <w:tabs>
                <w:tab w:val="left" w:leader="dot" w:pos="-1440"/>
                <w:tab w:val="left" w:pos="-720"/>
                <w:tab w:val="left" w:pos="0"/>
                <w:tab w:val="left" w:pos="720"/>
                <w:tab w:val="left" w:pos="1440"/>
                <w:tab w:val="right" w:leader="dot" w:pos="9360"/>
              </w:tabs>
              <w:jc w:val="center"/>
              <w:rPr>
                <w:color w:val="000000"/>
              </w:rPr>
            </w:pPr>
          </w:p>
        </w:tc>
        <w:tc>
          <w:tcPr>
            <w:tcW w:w="6750" w:type="dxa"/>
            <w:tcMar>
              <w:top w:w="72" w:type="dxa"/>
              <w:left w:w="115" w:type="dxa"/>
              <w:right w:w="115" w:type="dxa"/>
            </w:tcMar>
          </w:tcPr>
          <w:p w:rsidR="00F9006C" w:rsidRPr="00EA0912" w:rsidRDefault="00F9006C">
            <w:pPr>
              <w:tabs>
                <w:tab w:val="left" w:leader="dot" w:pos="-1440"/>
                <w:tab w:val="left" w:pos="-720"/>
              </w:tabs>
              <w:jc w:val="center"/>
              <w:rPr>
                <w:color w:val="000000"/>
              </w:rPr>
            </w:pPr>
            <w:r w:rsidRPr="00EA0912">
              <w:rPr>
                <w:color w:val="000000"/>
              </w:rPr>
              <w:t>Evaluation Criteria</w:t>
            </w:r>
          </w:p>
        </w:tc>
        <w:tc>
          <w:tcPr>
            <w:tcW w:w="2077" w:type="dxa"/>
            <w:tcMar>
              <w:top w:w="72" w:type="dxa"/>
              <w:left w:w="115" w:type="dxa"/>
              <w:right w:w="115" w:type="dxa"/>
            </w:tcMar>
            <w:vAlign w:val="bottom"/>
          </w:tcPr>
          <w:p w:rsidR="00F9006C" w:rsidRPr="00EA0912" w:rsidRDefault="00F9006C">
            <w:pPr>
              <w:tabs>
                <w:tab w:val="left" w:leader="dot" w:pos="-1440"/>
                <w:tab w:val="left" w:pos="-720"/>
                <w:tab w:val="left" w:pos="0"/>
                <w:tab w:val="left" w:pos="720"/>
                <w:tab w:val="left" w:pos="1440"/>
                <w:tab w:val="right" w:leader="dot" w:pos="9360"/>
              </w:tabs>
              <w:jc w:val="center"/>
              <w:rPr>
                <w:color w:val="000000"/>
              </w:rPr>
            </w:pPr>
            <w:r w:rsidRPr="00EA0912">
              <w:rPr>
                <w:color w:val="000000"/>
              </w:rPr>
              <w:t>Weight</w:t>
            </w:r>
          </w:p>
        </w:tc>
      </w:tr>
      <w:tr w:rsidR="00F9006C" w:rsidRPr="00EA0912" w:rsidTr="00555A76">
        <w:trPr>
          <w:cantSplit/>
        </w:trPr>
        <w:tc>
          <w:tcPr>
            <w:tcW w:w="1433" w:type="dxa"/>
            <w:tcMar>
              <w:top w:w="72" w:type="dxa"/>
              <w:left w:w="115" w:type="dxa"/>
              <w:right w:w="115" w:type="dxa"/>
            </w:tcMar>
          </w:tcPr>
          <w:p w:rsidR="00F9006C" w:rsidRPr="00EA0912" w:rsidRDefault="00F9006C" w:rsidP="00555A76">
            <w:pPr>
              <w:tabs>
                <w:tab w:val="left" w:leader="dot" w:pos="-1440"/>
                <w:tab w:val="left" w:pos="-720"/>
                <w:tab w:val="left" w:pos="0"/>
                <w:tab w:val="left" w:pos="720"/>
                <w:tab w:val="left" w:pos="1440"/>
                <w:tab w:val="right" w:leader="dot" w:pos="9360"/>
              </w:tabs>
              <w:jc w:val="center"/>
              <w:rPr>
                <w:color w:val="000000"/>
              </w:rPr>
            </w:pPr>
            <w:r w:rsidRPr="00EA0912">
              <w:rPr>
                <w:color w:val="000000"/>
              </w:rPr>
              <w:t>A.</w:t>
            </w:r>
          </w:p>
        </w:tc>
        <w:tc>
          <w:tcPr>
            <w:tcW w:w="6750" w:type="dxa"/>
            <w:tcMar>
              <w:top w:w="72" w:type="dxa"/>
              <w:left w:w="115" w:type="dxa"/>
              <w:right w:w="115" w:type="dxa"/>
            </w:tcMar>
          </w:tcPr>
          <w:p w:rsidR="00F9006C" w:rsidRPr="00044D01" w:rsidRDefault="00F9006C">
            <w:pPr>
              <w:tabs>
                <w:tab w:val="left" w:leader="dot" w:pos="-1440"/>
                <w:tab w:val="left" w:pos="-720"/>
                <w:tab w:val="left" w:pos="0"/>
                <w:tab w:val="left" w:pos="720"/>
                <w:tab w:val="left" w:pos="1440"/>
                <w:tab w:val="right" w:leader="dot" w:pos="9360"/>
              </w:tabs>
              <w:rPr>
                <w:b/>
                <w:color w:val="000000"/>
                <w:szCs w:val="26"/>
              </w:rPr>
            </w:pPr>
            <w:r w:rsidRPr="00044D01">
              <w:rPr>
                <w:b/>
                <w:color w:val="000000"/>
              </w:rPr>
              <w:t>Completeness of Response</w:t>
            </w:r>
            <w:r w:rsidRPr="00044D01">
              <w:rPr>
                <w:b/>
                <w:color w:val="000000"/>
                <w:szCs w:val="26"/>
              </w:rPr>
              <w:t>:</w:t>
            </w:r>
          </w:p>
          <w:p w:rsidR="00F9006C" w:rsidRPr="00EA0912" w:rsidRDefault="00F9006C">
            <w:pPr>
              <w:tabs>
                <w:tab w:val="left" w:leader="dot" w:pos="-1440"/>
                <w:tab w:val="left" w:pos="-720"/>
              </w:tabs>
              <w:rPr>
                <w:color w:val="000000"/>
              </w:rPr>
            </w:pPr>
            <w:r w:rsidRPr="00EA0912">
              <w:rPr>
                <w:color w:val="000000"/>
              </w:rPr>
              <w:t xml:space="preserve">Responses to this RFP must be complete.  Responses that do not include the proposal content requirements identified within this RFP and subsequent Addenda and do not address each of the items listed below will be considered incomplete, be rated a Fail in the Evaluation Criteria and will receive no further consideration.  </w:t>
            </w:r>
          </w:p>
          <w:p w:rsidR="00F9006C" w:rsidRPr="00EA0912" w:rsidRDefault="00F9006C">
            <w:pPr>
              <w:tabs>
                <w:tab w:val="left" w:leader="dot" w:pos="-1440"/>
                <w:tab w:val="left" w:pos="-720"/>
              </w:tabs>
              <w:rPr>
                <w:strike/>
                <w:color w:val="000000"/>
                <w:sz w:val="16"/>
                <w:szCs w:val="16"/>
              </w:rPr>
            </w:pPr>
          </w:p>
          <w:p w:rsidR="00F9006C" w:rsidRPr="00EA0912" w:rsidRDefault="00F9006C">
            <w:pPr>
              <w:tabs>
                <w:tab w:val="left" w:leader="dot" w:pos="-1440"/>
                <w:tab w:val="left" w:pos="-720"/>
              </w:tabs>
              <w:rPr>
                <w:color w:val="000000"/>
              </w:rPr>
            </w:pPr>
            <w:r w:rsidRPr="00EA0912">
              <w:rPr>
                <w:color w:val="000000"/>
              </w:rPr>
              <w:t xml:space="preserve">Responses that are rated a Fail and are not considered may be picked up at the delivery location within 14 calendar days of contract award and/or the completion of the competitive process. </w:t>
            </w:r>
          </w:p>
        </w:tc>
        <w:tc>
          <w:tcPr>
            <w:tcW w:w="2077" w:type="dxa"/>
            <w:tcMar>
              <w:top w:w="72" w:type="dxa"/>
              <w:left w:w="115" w:type="dxa"/>
              <w:right w:w="115" w:type="dxa"/>
            </w:tcMar>
            <w:vAlign w:val="bottom"/>
          </w:tcPr>
          <w:p w:rsidR="00F9006C" w:rsidRPr="00EA0912" w:rsidRDefault="00F9006C">
            <w:pPr>
              <w:tabs>
                <w:tab w:val="left" w:leader="dot" w:pos="-1440"/>
                <w:tab w:val="left" w:pos="-720"/>
                <w:tab w:val="left" w:pos="0"/>
                <w:tab w:val="left" w:pos="720"/>
                <w:tab w:val="left" w:pos="1440"/>
                <w:tab w:val="right" w:leader="dot" w:pos="9360"/>
              </w:tabs>
              <w:jc w:val="right"/>
              <w:rPr>
                <w:color w:val="000000"/>
              </w:rPr>
            </w:pPr>
            <w:r w:rsidRPr="00EA0912">
              <w:rPr>
                <w:color w:val="000000"/>
              </w:rPr>
              <w:t>Pass/Fail</w:t>
            </w:r>
          </w:p>
        </w:tc>
      </w:tr>
      <w:tr w:rsidR="00F9006C" w:rsidRPr="00EA0912" w:rsidTr="00555A76">
        <w:trPr>
          <w:cantSplit/>
        </w:trPr>
        <w:tc>
          <w:tcPr>
            <w:tcW w:w="1433" w:type="dxa"/>
            <w:tcMar>
              <w:top w:w="72" w:type="dxa"/>
              <w:left w:w="115" w:type="dxa"/>
              <w:right w:w="115" w:type="dxa"/>
            </w:tcMar>
          </w:tcPr>
          <w:p w:rsidR="00F9006C" w:rsidRPr="00EA0912" w:rsidRDefault="00537288" w:rsidP="00555A76">
            <w:pPr>
              <w:tabs>
                <w:tab w:val="left" w:leader="dot" w:pos="-1440"/>
                <w:tab w:val="left" w:pos="-720"/>
                <w:tab w:val="left" w:pos="0"/>
                <w:tab w:val="left" w:pos="720"/>
                <w:tab w:val="left" w:pos="1440"/>
                <w:tab w:val="right" w:leader="dot" w:pos="9360"/>
              </w:tabs>
              <w:jc w:val="center"/>
              <w:rPr>
                <w:color w:val="000000"/>
              </w:rPr>
            </w:pPr>
            <w:r>
              <w:rPr>
                <w:color w:val="000000"/>
              </w:rPr>
              <w:t>B</w:t>
            </w:r>
            <w:r w:rsidR="00F9006C" w:rsidRPr="00EA0912">
              <w:rPr>
                <w:color w:val="000000"/>
              </w:rPr>
              <w:t>.</w:t>
            </w:r>
          </w:p>
        </w:tc>
        <w:tc>
          <w:tcPr>
            <w:tcW w:w="6750" w:type="dxa"/>
            <w:tcMar>
              <w:top w:w="72" w:type="dxa"/>
              <w:left w:w="115" w:type="dxa"/>
              <w:right w:w="115" w:type="dxa"/>
            </w:tcMar>
          </w:tcPr>
          <w:p w:rsidR="00F9006C" w:rsidRPr="00044D01" w:rsidRDefault="00F9006C">
            <w:pPr>
              <w:tabs>
                <w:tab w:val="left" w:leader="dot" w:pos="-1440"/>
                <w:tab w:val="left" w:pos="-720"/>
              </w:tabs>
              <w:rPr>
                <w:b/>
                <w:color w:val="000000"/>
              </w:rPr>
            </w:pPr>
            <w:r w:rsidRPr="00044D01">
              <w:rPr>
                <w:b/>
                <w:color w:val="000000"/>
              </w:rPr>
              <w:t>Debarment and Suspension:</w:t>
            </w:r>
          </w:p>
          <w:p w:rsidR="00F9006C" w:rsidRPr="00EA0912" w:rsidRDefault="00F9006C">
            <w:pPr>
              <w:tabs>
                <w:tab w:val="left" w:leader="dot" w:pos="-1440"/>
                <w:tab w:val="left" w:pos="-720"/>
              </w:tabs>
              <w:rPr>
                <w:color w:val="000000"/>
              </w:rPr>
            </w:pPr>
            <w:r w:rsidRPr="00EA0912">
              <w:rPr>
                <w:color w:val="000000"/>
              </w:rPr>
              <w:t>Bidders, its principal and named subcontractors are not identified on the list of Federally debarred, suspended or other excluded parties located at www.epls.gov.</w:t>
            </w:r>
          </w:p>
        </w:tc>
        <w:tc>
          <w:tcPr>
            <w:tcW w:w="2077" w:type="dxa"/>
            <w:tcMar>
              <w:top w:w="72" w:type="dxa"/>
              <w:left w:w="115" w:type="dxa"/>
              <w:right w:w="115" w:type="dxa"/>
            </w:tcMar>
            <w:vAlign w:val="bottom"/>
          </w:tcPr>
          <w:p w:rsidR="00F9006C" w:rsidRPr="00EA0912" w:rsidRDefault="00F9006C">
            <w:pPr>
              <w:tabs>
                <w:tab w:val="left" w:leader="dot" w:pos="-1440"/>
                <w:tab w:val="left" w:pos="-720"/>
                <w:tab w:val="left" w:pos="0"/>
                <w:tab w:val="left" w:pos="720"/>
                <w:tab w:val="left" w:pos="1440"/>
                <w:tab w:val="right" w:leader="dot" w:pos="9360"/>
              </w:tabs>
              <w:jc w:val="right"/>
              <w:rPr>
                <w:color w:val="000000"/>
              </w:rPr>
            </w:pPr>
            <w:r w:rsidRPr="00EA0912">
              <w:rPr>
                <w:color w:val="000000"/>
              </w:rPr>
              <w:t>Pass/Fail</w:t>
            </w:r>
          </w:p>
        </w:tc>
      </w:tr>
      <w:tr w:rsidR="009202C9" w:rsidRPr="00EA0912" w:rsidTr="006164D4">
        <w:trPr>
          <w:cantSplit/>
          <w:trHeight w:val="2182"/>
        </w:trPr>
        <w:tc>
          <w:tcPr>
            <w:tcW w:w="1433" w:type="dxa"/>
            <w:vMerge w:val="restart"/>
            <w:shd w:val="clear" w:color="auto" w:fill="auto"/>
            <w:tcMar>
              <w:top w:w="72" w:type="dxa"/>
              <w:left w:w="115" w:type="dxa"/>
              <w:right w:w="115" w:type="dxa"/>
            </w:tcMar>
          </w:tcPr>
          <w:p w:rsidR="009202C9" w:rsidRPr="00DD37A8" w:rsidRDefault="009202C9" w:rsidP="00555A76">
            <w:pPr>
              <w:tabs>
                <w:tab w:val="left" w:leader="dot" w:pos="-1440"/>
                <w:tab w:val="left" w:pos="-720"/>
                <w:tab w:val="left" w:pos="0"/>
                <w:tab w:val="left" w:pos="720"/>
                <w:tab w:val="left" w:pos="1440"/>
                <w:tab w:val="right" w:leader="dot" w:pos="9360"/>
              </w:tabs>
              <w:jc w:val="center"/>
              <w:rPr>
                <w:b/>
              </w:rPr>
            </w:pPr>
            <w:r w:rsidRPr="00DD37A8">
              <w:rPr>
                <w:b/>
              </w:rPr>
              <w:t>C.</w:t>
            </w:r>
          </w:p>
        </w:tc>
        <w:tc>
          <w:tcPr>
            <w:tcW w:w="6750" w:type="dxa"/>
            <w:tcMar>
              <w:top w:w="72" w:type="dxa"/>
              <w:left w:w="115" w:type="dxa"/>
              <w:right w:w="115" w:type="dxa"/>
            </w:tcMar>
          </w:tcPr>
          <w:p w:rsidR="009202C9" w:rsidRPr="006702B5" w:rsidRDefault="009202C9" w:rsidP="00C3098A">
            <w:pPr>
              <w:tabs>
                <w:tab w:val="left" w:leader="dot" w:pos="-1440"/>
                <w:tab w:val="left" w:pos="-720"/>
                <w:tab w:val="left" w:pos="342"/>
              </w:tabs>
              <w:rPr>
                <w:b/>
                <w:color w:val="000000"/>
                <w:szCs w:val="26"/>
                <w:u w:val="single"/>
              </w:rPr>
            </w:pPr>
            <w:r w:rsidRPr="006702B5">
              <w:rPr>
                <w:b/>
                <w:color w:val="000000"/>
                <w:szCs w:val="26"/>
                <w:u w:val="single"/>
              </w:rPr>
              <w:t>Prior Experience:</w:t>
            </w:r>
          </w:p>
          <w:p w:rsidR="009202C9" w:rsidRPr="006702B5" w:rsidRDefault="009202C9" w:rsidP="009202C9">
            <w:pPr>
              <w:tabs>
                <w:tab w:val="left" w:leader="dot" w:pos="-1440"/>
                <w:tab w:val="left" w:pos="-720"/>
                <w:tab w:val="left" w:pos="0"/>
              </w:tabs>
              <w:ind w:left="-18" w:firstLine="18"/>
              <w:rPr>
                <w:color w:val="000000"/>
                <w:szCs w:val="26"/>
              </w:rPr>
            </w:pPr>
            <w:r>
              <w:rPr>
                <w:color w:val="000000"/>
                <w:szCs w:val="26"/>
              </w:rPr>
              <w:t xml:space="preserve">1. </w:t>
            </w:r>
            <w:r w:rsidRPr="006702B5">
              <w:rPr>
                <w:color w:val="000000"/>
                <w:szCs w:val="26"/>
              </w:rPr>
              <w:t xml:space="preserve">Bidder has past experience/expertise </w:t>
            </w:r>
            <w:r>
              <w:rPr>
                <w:color w:val="000000"/>
                <w:szCs w:val="26"/>
              </w:rPr>
              <w:t xml:space="preserve">in providing employment services to </w:t>
            </w:r>
            <w:r w:rsidRPr="006702B5">
              <w:rPr>
                <w:color w:val="000000"/>
                <w:szCs w:val="26"/>
              </w:rPr>
              <w:t xml:space="preserve">foster care and/or probation youth within the geographic areas </w:t>
            </w:r>
            <w:r>
              <w:rPr>
                <w:color w:val="000000"/>
                <w:szCs w:val="26"/>
              </w:rPr>
              <w:t>outlin</w:t>
            </w:r>
            <w:r w:rsidRPr="006702B5">
              <w:rPr>
                <w:color w:val="000000"/>
                <w:szCs w:val="26"/>
              </w:rPr>
              <w:t xml:space="preserve">ed in this RFP. </w:t>
            </w:r>
            <w:r>
              <w:rPr>
                <w:color w:val="000000"/>
                <w:szCs w:val="26"/>
              </w:rPr>
              <w:t>Bidder has experience working with school systems and other community organizations.</w:t>
            </w:r>
          </w:p>
        </w:tc>
        <w:tc>
          <w:tcPr>
            <w:tcW w:w="2077" w:type="dxa"/>
            <w:tcMar>
              <w:top w:w="72" w:type="dxa"/>
              <w:left w:w="115" w:type="dxa"/>
              <w:right w:w="115" w:type="dxa"/>
            </w:tcMar>
            <w:vAlign w:val="bottom"/>
          </w:tcPr>
          <w:p w:rsidR="009202C9" w:rsidRPr="00ED4D5D" w:rsidRDefault="009202C9" w:rsidP="00C3098A">
            <w:pPr>
              <w:tabs>
                <w:tab w:val="left" w:leader="dot" w:pos="-1440"/>
                <w:tab w:val="left" w:pos="-720"/>
                <w:tab w:val="left" w:pos="0"/>
                <w:tab w:val="left" w:pos="720"/>
                <w:tab w:val="left" w:pos="1440"/>
                <w:tab w:val="right" w:leader="dot" w:pos="9360"/>
              </w:tabs>
              <w:jc w:val="right"/>
              <w:rPr>
                <w:color w:val="000000"/>
              </w:rPr>
            </w:pPr>
            <w:r>
              <w:rPr>
                <w:color w:val="000000"/>
              </w:rPr>
              <w:t>15 Points</w:t>
            </w:r>
          </w:p>
        </w:tc>
      </w:tr>
      <w:tr w:rsidR="009202C9" w:rsidRPr="00EA0912" w:rsidTr="00555A76">
        <w:trPr>
          <w:cantSplit/>
        </w:trPr>
        <w:tc>
          <w:tcPr>
            <w:tcW w:w="1433" w:type="dxa"/>
            <w:vMerge/>
            <w:shd w:val="clear" w:color="auto" w:fill="auto"/>
            <w:tcMar>
              <w:top w:w="72" w:type="dxa"/>
              <w:left w:w="115" w:type="dxa"/>
              <w:right w:w="115" w:type="dxa"/>
            </w:tcMar>
          </w:tcPr>
          <w:p w:rsidR="009202C9" w:rsidRPr="00DD37A8" w:rsidRDefault="009202C9" w:rsidP="00555A76">
            <w:pPr>
              <w:tabs>
                <w:tab w:val="left" w:leader="dot" w:pos="-1440"/>
                <w:tab w:val="left" w:pos="-720"/>
                <w:tab w:val="left" w:pos="0"/>
                <w:tab w:val="left" w:pos="720"/>
                <w:tab w:val="left" w:pos="1440"/>
                <w:tab w:val="right" w:leader="dot" w:pos="9360"/>
              </w:tabs>
              <w:jc w:val="center"/>
              <w:rPr>
                <w:b/>
              </w:rPr>
            </w:pPr>
          </w:p>
        </w:tc>
        <w:tc>
          <w:tcPr>
            <w:tcW w:w="6750" w:type="dxa"/>
            <w:tcMar>
              <w:top w:w="72" w:type="dxa"/>
              <w:left w:w="115" w:type="dxa"/>
              <w:right w:w="115" w:type="dxa"/>
            </w:tcMar>
          </w:tcPr>
          <w:p w:rsidR="009202C9" w:rsidRDefault="009202C9" w:rsidP="00C3098A">
            <w:pPr>
              <w:tabs>
                <w:tab w:val="left" w:leader="dot" w:pos="-1440"/>
                <w:tab w:val="left" w:pos="-720"/>
                <w:tab w:val="left" w:pos="342"/>
              </w:tabs>
              <w:rPr>
                <w:color w:val="000000"/>
                <w:szCs w:val="26"/>
              </w:rPr>
            </w:pPr>
            <w:r>
              <w:rPr>
                <w:color w:val="000000"/>
                <w:szCs w:val="26"/>
              </w:rPr>
              <w:t>2. Bidder has prior experience as a lead agency in a collaborative of five or more agencies.  Has demonstrated oversight and evaluation of the project.</w:t>
            </w:r>
          </w:p>
        </w:tc>
        <w:tc>
          <w:tcPr>
            <w:tcW w:w="2077" w:type="dxa"/>
            <w:tcMar>
              <w:top w:w="72" w:type="dxa"/>
              <w:left w:w="115" w:type="dxa"/>
              <w:right w:w="115" w:type="dxa"/>
            </w:tcMar>
            <w:vAlign w:val="bottom"/>
          </w:tcPr>
          <w:p w:rsidR="009202C9" w:rsidRDefault="009202C9" w:rsidP="00C3098A">
            <w:pPr>
              <w:tabs>
                <w:tab w:val="left" w:leader="dot" w:pos="-1440"/>
                <w:tab w:val="left" w:pos="-720"/>
                <w:tab w:val="left" w:pos="0"/>
                <w:tab w:val="left" w:pos="720"/>
                <w:tab w:val="left" w:pos="1440"/>
                <w:tab w:val="right" w:leader="dot" w:pos="9360"/>
              </w:tabs>
              <w:jc w:val="right"/>
              <w:rPr>
                <w:color w:val="000000"/>
              </w:rPr>
            </w:pPr>
            <w:r>
              <w:rPr>
                <w:color w:val="000000"/>
              </w:rPr>
              <w:t>10 Points</w:t>
            </w:r>
          </w:p>
        </w:tc>
      </w:tr>
      <w:tr w:rsidR="000A08EB" w:rsidRPr="00EA0912" w:rsidTr="00555A76">
        <w:trPr>
          <w:cantSplit/>
        </w:trPr>
        <w:tc>
          <w:tcPr>
            <w:tcW w:w="1433" w:type="dxa"/>
            <w:vMerge/>
            <w:shd w:val="clear" w:color="auto" w:fill="auto"/>
            <w:tcMar>
              <w:top w:w="72" w:type="dxa"/>
              <w:left w:w="115" w:type="dxa"/>
              <w:right w:w="115" w:type="dxa"/>
            </w:tcMar>
          </w:tcPr>
          <w:p w:rsidR="000A08EB" w:rsidRPr="00DD37A8" w:rsidRDefault="000A08EB" w:rsidP="00555A76">
            <w:pPr>
              <w:tabs>
                <w:tab w:val="left" w:leader="dot" w:pos="-1440"/>
                <w:tab w:val="left" w:pos="-720"/>
                <w:tab w:val="left" w:pos="0"/>
                <w:tab w:val="left" w:pos="720"/>
                <w:tab w:val="left" w:pos="1440"/>
                <w:tab w:val="right" w:leader="dot" w:pos="9360"/>
              </w:tabs>
              <w:jc w:val="center"/>
              <w:rPr>
                <w:b/>
              </w:rPr>
            </w:pPr>
          </w:p>
        </w:tc>
        <w:tc>
          <w:tcPr>
            <w:tcW w:w="6750" w:type="dxa"/>
            <w:tcMar>
              <w:top w:w="72" w:type="dxa"/>
              <w:left w:w="115" w:type="dxa"/>
              <w:right w:w="115" w:type="dxa"/>
            </w:tcMar>
          </w:tcPr>
          <w:p w:rsidR="000A08EB" w:rsidRPr="009B3C54" w:rsidRDefault="000A08EB" w:rsidP="00C3098A">
            <w:pPr>
              <w:tabs>
                <w:tab w:val="left" w:leader="dot" w:pos="-1440"/>
                <w:tab w:val="left" w:pos="-720"/>
                <w:tab w:val="left" w:pos="342"/>
              </w:tabs>
              <w:rPr>
                <w:color w:val="000000"/>
                <w:szCs w:val="26"/>
              </w:rPr>
            </w:pPr>
            <w:r>
              <w:rPr>
                <w:color w:val="000000"/>
                <w:szCs w:val="26"/>
              </w:rPr>
              <w:t xml:space="preserve">3. Bidder has </w:t>
            </w:r>
            <w:r w:rsidR="005D6BA4">
              <w:rPr>
                <w:color w:val="000000"/>
                <w:szCs w:val="26"/>
              </w:rPr>
              <w:t>met performance standards on similar projects.</w:t>
            </w:r>
          </w:p>
        </w:tc>
        <w:tc>
          <w:tcPr>
            <w:tcW w:w="2077" w:type="dxa"/>
            <w:tcMar>
              <w:top w:w="72" w:type="dxa"/>
              <w:left w:w="115" w:type="dxa"/>
              <w:right w:w="115" w:type="dxa"/>
            </w:tcMar>
            <w:vAlign w:val="bottom"/>
          </w:tcPr>
          <w:p w:rsidR="000A08EB" w:rsidRPr="00ED4D5D" w:rsidRDefault="000A3BF5" w:rsidP="00C3098A">
            <w:pPr>
              <w:tabs>
                <w:tab w:val="left" w:leader="dot" w:pos="-1440"/>
                <w:tab w:val="left" w:pos="-720"/>
                <w:tab w:val="left" w:pos="0"/>
                <w:tab w:val="left" w:pos="720"/>
                <w:tab w:val="left" w:pos="1440"/>
                <w:tab w:val="right" w:leader="dot" w:pos="9360"/>
              </w:tabs>
              <w:jc w:val="right"/>
              <w:rPr>
                <w:color w:val="000000"/>
              </w:rPr>
            </w:pPr>
            <w:r>
              <w:rPr>
                <w:color w:val="000000"/>
              </w:rPr>
              <w:t>10 Points</w:t>
            </w:r>
          </w:p>
        </w:tc>
      </w:tr>
      <w:tr w:rsidR="0035538F" w:rsidRPr="00EA0912" w:rsidTr="00E8294B">
        <w:trPr>
          <w:cantSplit/>
          <w:trHeight w:val="5512"/>
        </w:trPr>
        <w:tc>
          <w:tcPr>
            <w:tcW w:w="1433" w:type="dxa"/>
            <w:tcMar>
              <w:top w:w="72" w:type="dxa"/>
              <w:left w:w="115" w:type="dxa"/>
              <w:right w:w="115" w:type="dxa"/>
            </w:tcMar>
          </w:tcPr>
          <w:p w:rsidR="0035538F" w:rsidRPr="00104584" w:rsidRDefault="0035538F" w:rsidP="00555A76">
            <w:pPr>
              <w:tabs>
                <w:tab w:val="left" w:leader="dot" w:pos="-1440"/>
                <w:tab w:val="left" w:pos="-720"/>
                <w:tab w:val="left" w:pos="0"/>
                <w:tab w:val="left" w:pos="720"/>
                <w:tab w:val="left" w:pos="1440"/>
                <w:tab w:val="right" w:leader="dot" w:pos="9360"/>
              </w:tabs>
              <w:jc w:val="center"/>
              <w:rPr>
                <w:b/>
                <w:color w:val="000000"/>
              </w:rPr>
            </w:pPr>
            <w:r>
              <w:rPr>
                <w:b/>
                <w:color w:val="000000"/>
              </w:rPr>
              <w:lastRenderedPageBreak/>
              <w:t>D.</w:t>
            </w:r>
          </w:p>
        </w:tc>
        <w:tc>
          <w:tcPr>
            <w:tcW w:w="6750" w:type="dxa"/>
            <w:tcMar>
              <w:top w:w="72" w:type="dxa"/>
              <w:left w:w="115" w:type="dxa"/>
              <w:right w:w="115" w:type="dxa"/>
            </w:tcMar>
          </w:tcPr>
          <w:p w:rsidR="0035538F" w:rsidRPr="00ED4D5D" w:rsidRDefault="0035538F" w:rsidP="00C3098A">
            <w:pPr>
              <w:rPr>
                <w:b/>
                <w:color w:val="000000"/>
                <w:szCs w:val="26"/>
              </w:rPr>
            </w:pPr>
            <w:r w:rsidRPr="00ED4D5D">
              <w:rPr>
                <w:b/>
                <w:color w:val="000000"/>
                <w:szCs w:val="26"/>
                <w:u w:val="single"/>
              </w:rPr>
              <w:t>Cost Efficiency/Fiscal Management</w:t>
            </w:r>
            <w:r w:rsidRPr="00ED4D5D">
              <w:rPr>
                <w:b/>
                <w:color w:val="000000"/>
                <w:szCs w:val="26"/>
              </w:rPr>
              <w:t>:</w:t>
            </w:r>
          </w:p>
          <w:p w:rsidR="0035538F" w:rsidRPr="00ED4D5D" w:rsidRDefault="0035538F" w:rsidP="00C3098A">
            <w:pPr>
              <w:rPr>
                <w:color w:val="000000"/>
                <w:szCs w:val="26"/>
              </w:rPr>
            </w:pPr>
            <w:r w:rsidRPr="00ED4D5D">
              <w:rPr>
                <w:color w:val="000000"/>
                <w:szCs w:val="26"/>
              </w:rPr>
              <w:t xml:space="preserve">1. Bidder has a project operational budget sufficient to support the proposed activities. Proposal successfully describes the fiscal management experience and the fiscal controls that will be used.  </w:t>
            </w:r>
          </w:p>
          <w:p w:rsidR="0035538F" w:rsidRPr="00EB6BCB" w:rsidRDefault="0035538F" w:rsidP="007A1F97">
            <w:r w:rsidRPr="00ED4D5D">
              <w:rPr>
                <w:color w:val="000000"/>
                <w:szCs w:val="26"/>
              </w:rPr>
              <w:t>2</w:t>
            </w:r>
            <w:r>
              <w:rPr>
                <w:color w:val="000000"/>
                <w:szCs w:val="26"/>
              </w:rPr>
              <w:t xml:space="preserve">. </w:t>
            </w:r>
            <w:r w:rsidRPr="00EB6BCB">
              <w:t>The points for Cost will be computed by dividing the amount of the lowest responsive bid received by each bidder’s total proposed cost.</w:t>
            </w:r>
          </w:p>
          <w:p w:rsidR="0035538F" w:rsidRPr="00D37482" w:rsidRDefault="0035538F" w:rsidP="007A1F97">
            <w:pPr>
              <w:rPr>
                <w:sz w:val="12"/>
                <w:szCs w:val="12"/>
              </w:rPr>
            </w:pPr>
          </w:p>
          <w:p w:rsidR="0035538F" w:rsidRDefault="0035538F" w:rsidP="007A1F97">
            <w:r w:rsidRPr="00EB6BCB">
              <w:t>While not reflected in the Cost evaluation point</w:t>
            </w:r>
            <w:smartTag w:uri="urn:schemas-microsoft-com:office:smarttags" w:element="PersonName">
              <w:r w:rsidRPr="00EB6BCB">
                <w:t>s,</w:t>
              </w:r>
            </w:smartTag>
            <w:r w:rsidRPr="00EB6BCB">
              <w:t xml:space="preserve"> an evaluation may also be made of</w:t>
            </w:r>
            <w:r>
              <w:t>:</w:t>
            </w:r>
          </w:p>
          <w:p w:rsidR="0035538F" w:rsidRDefault="0035538F" w:rsidP="007A1F97">
            <w:pPr>
              <w:numPr>
                <w:ilvl w:val="0"/>
                <w:numId w:val="43"/>
              </w:numPr>
              <w:ind w:left="342" w:hanging="342"/>
            </w:pPr>
            <w:r>
              <w:t>R</w:t>
            </w:r>
            <w:r w:rsidRPr="00EB6BCB">
              <w:t>easonableness (i.e., does the proposed pricing accurately reflect the bidder’s effort to meet</w:t>
            </w:r>
            <w:r>
              <w:t xml:space="preserve"> requirements and objectives?);</w:t>
            </w:r>
          </w:p>
          <w:p w:rsidR="0035538F" w:rsidRDefault="0035538F" w:rsidP="007A1F97">
            <w:pPr>
              <w:numPr>
                <w:ilvl w:val="0"/>
                <w:numId w:val="43"/>
              </w:numPr>
              <w:ind w:left="342" w:hanging="342"/>
            </w:pPr>
            <w:r>
              <w:t>R</w:t>
            </w:r>
            <w:r w:rsidRPr="00EB6BCB">
              <w:t xml:space="preserve">ealism (i.e., is the proposed cost appropriate to the nature of the services </w:t>
            </w:r>
            <w:r>
              <w:t>to be provided?); and</w:t>
            </w:r>
          </w:p>
          <w:p w:rsidR="0035538F" w:rsidRPr="00ED4D5D" w:rsidRDefault="0035538F" w:rsidP="0035538F">
            <w:pPr>
              <w:numPr>
                <w:ilvl w:val="0"/>
                <w:numId w:val="43"/>
              </w:numPr>
              <w:ind w:left="342" w:hanging="342"/>
              <w:rPr>
                <w:color w:val="000000"/>
                <w:szCs w:val="26"/>
              </w:rPr>
            </w:pPr>
            <w:r>
              <w:t>A</w:t>
            </w:r>
            <w:r w:rsidRPr="00EB6BCB">
              <w:t xml:space="preserve">ffordability (i.e., the ability of the </w:t>
            </w:r>
            <w:r>
              <w:t xml:space="preserve">County to finance the </w:t>
            </w:r>
            <w:r w:rsidRPr="00EB6BCB">
              <w:t>services).</w:t>
            </w:r>
          </w:p>
        </w:tc>
        <w:tc>
          <w:tcPr>
            <w:tcW w:w="2077" w:type="dxa"/>
            <w:tcMar>
              <w:top w:w="72" w:type="dxa"/>
              <w:left w:w="115" w:type="dxa"/>
              <w:right w:w="115" w:type="dxa"/>
            </w:tcMar>
            <w:vAlign w:val="bottom"/>
          </w:tcPr>
          <w:p w:rsidR="0035538F" w:rsidRPr="00ED4D5D" w:rsidRDefault="0035538F" w:rsidP="00C3098A">
            <w:pPr>
              <w:tabs>
                <w:tab w:val="left" w:leader="dot" w:pos="-1440"/>
                <w:tab w:val="left" w:pos="-720"/>
                <w:tab w:val="left" w:pos="0"/>
                <w:tab w:val="left" w:pos="720"/>
                <w:tab w:val="left" w:pos="1440"/>
                <w:tab w:val="right" w:leader="dot" w:pos="9360"/>
              </w:tabs>
              <w:jc w:val="right"/>
              <w:rPr>
                <w:color w:val="000000"/>
              </w:rPr>
            </w:pPr>
          </w:p>
          <w:p w:rsidR="0035538F" w:rsidRPr="00ED4D5D" w:rsidRDefault="0035538F" w:rsidP="001F5D60">
            <w:pPr>
              <w:tabs>
                <w:tab w:val="left" w:leader="dot" w:pos="-1440"/>
                <w:tab w:val="left" w:pos="-720"/>
                <w:tab w:val="left" w:pos="0"/>
                <w:tab w:val="left" w:pos="720"/>
                <w:tab w:val="left" w:pos="1440"/>
                <w:tab w:val="right" w:leader="dot" w:pos="9360"/>
              </w:tabs>
              <w:jc w:val="center"/>
              <w:rPr>
                <w:color w:val="000000"/>
              </w:rPr>
            </w:pPr>
          </w:p>
          <w:p w:rsidR="0035538F" w:rsidRPr="00ED4D5D" w:rsidRDefault="0035538F" w:rsidP="0035538F">
            <w:pPr>
              <w:tabs>
                <w:tab w:val="left" w:leader="dot" w:pos="-1440"/>
                <w:tab w:val="left" w:pos="-720"/>
                <w:tab w:val="left" w:pos="0"/>
                <w:tab w:val="left" w:pos="720"/>
                <w:tab w:val="left" w:pos="1440"/>
                <w:tab w:val="right" w:leader="dot" w:pos="9360"/>
              </w:tabs>
              <w:jc w:val="right"/>
              <w:rPr>
                <w:color w:val="000000"/>
              </w:rPr>
            </w:pPr>
            <w:r w:rsidRPr="00ED4D5D">
              <w:rPr>
                <w:color w:val="000000"/>
              </w:rPr>
              <w:t>1</w:t>
            </w:r>
            <w:r>
              <w:rPr>
                <w:color w:val="000000"/>
              </w:rPr>
              <w:t>5</w:t>
            </w:r>
            <w:r w:rsidRPr="00ED4D5D">
              <w:rPr>
                <w:color w:val="000000"/>
              </w:rPr>
              <w:t xml:space="preserve"> Points</w:t>
            </w:r>
          </w:p>
        </w:tc>
      </w:tr>
      <w:tr w:rsidR="00B71C86" w:rsidRPr="00EA0912" w:rsidTr="00555A76">
        <w:trPr>
          <w:cantSplit/>
        </w:trPr>
        <w:tc>
          <w:tcPr>
            <w:tcW w:w="1433" w:type="dxa"/>
            <w:vMerge w:val="restart"/>
            <w:tcMar>
              <w:top w:w="72" w:type="dxa"/>
              <w:left w:w="115" w:type="dxa"/>
              <w:right w:w="115" w:type="dxa"/>
            </w:tcMar>
          </w:tcPr>
          <w:p w:rsidR="00B71C86" w:rsidRPr="00104584" w:rsidRDefault="00B71C86" w:rsidP="00555A76">
            <w:pPr>
              <w:tabs>
                <w:tab w:val="left" w:leader="dot" w:pos="-1440"/>
                <w:tab w:val="left" w:pos="-720"/>
                <w:tab w:val="left" w:pos="0"/>
                <w:tab w:val="left" w:pos="720"/>
                <w:tab w:val="left" w:pos="1440"/>
                <w:tab w:val="right" w:leader="dot" w:pos="9360"/>
              </w:tabs>
              <w:jc w:val="center"/>
              <w:rPr>
                <w:b/>
                <w:color w:val="000000"/>
              </w:rPr>
            </w:pPr>
            <w:r>
              <w:rPr>
                <w:b/>
                <w:color w:val="000000"/>
              </w:rPr>
              <w:t>E</w:t>
            </w:r>
            <w:r w:rsidRPr="00104584">
              <w:rPr>
                <w:b/>
                <w:color w:val="000000"/>
              </w:rPr>
              <w:t>.</w:t>
            </w:r>
          </w:p>
          <w:p w:rsidR="00B71C86" w:rsidRPr="00104584" w:rsidRDefault="00B71C86" w:rsidP="00555A76">
            <w:pPr>
              <w:tabs>
                <w:tab w:val="left" w:leader="dot" w:pos="-1440"/>
                <w:tab w:val="left" w:pos="-720"/>
                <w:tab w:val="left" w:pos="0"/>
                <w:tab w:val="left" w:pos="720"/>
                <w:tab w:val="left" w:pos="1440"/>
                <w:tab w:val="right" w:leader="dot" w:pos="9360"/>
              </w:tabs>
              <w:jc w:val="center"/>
              <w:rPr>
                <w:b/>
                <w:color w:val="000000"/>
              </w:rPr>
            </w:pPr>
          </w:p>
        </w:tc>
        <w:tc>
          <w:tcPr>
            <w:tcW w:w="6750" w:type="dxa"/>
            <w:tcMar>
              <w:top w:w="72" w:type="dxa"/>
              <w:left w:w="115" w:type="dxa"/>
              <w:right w:w="115" w:type="dxa"/>
            </w:tcMar>
          </w:tcPr>
          <w:p w:rsidR="00B71C86" w:rsidRPr="00ED4D5D" w:rsidRDefault="00B71C86" w:rsidP="00C3098A">
            <w:pPr>
              <w:rPr>
                <w:b/>
                <w:color w:val="000000"/>
                <w:szCs w:val="26"/>
                <w:u w:val="single"/>
              </w:rPr>
            </w:pPr>
            <w:r w:rsidRPr="00ED4D5D">
              <w:rPr>
                <w:b/>
                <w:color w:val="000000"/>
                <w:szCs w:val="26"/>
                <w:u w:val="single"/>
              </w:rPr>
              <w:t>Administrative</w:t>
            </w:r>
            <w:r>
              <w:rPr>
                <w:b/>
                <w:color w:val="000000"/>
                <w:szCs w:val="26"/>
                <w:u w:val="single"/>
              </w:rPr>
              <w:t>/Organizational</w:t>
            </w:r>
            <w:r w:rsidRPr="00ED4D5D">
              <w:rPr>
                <w:b/>
                <w:color w:val="000000"/>
                <w:szCs w:val="26"/>
                <w:u w:val="single"/>
              </w:rPr>
              <w:t xml:space="preserve"> Capacity:</w:t>
            </w:r>
          </w:p>
          <w:p w:rsidR="00B71C86" w:rsidRPr="00ED4D5D" w:rsidRDefault="00B71C86" w:rsidP="00C3098A">
            <w:pPr>
              <w:rPr>
                <w:color w:val="000000"/>
                <w:szCs w:val="26"/>
              </w:rPr>
            </w:pPr>
            <w:r w:rsidRPr="00ED4D5D">
              <w:rPr>
                <w:color w:val="000000"/>
                <w:szCs w:val="26"/>
              </w:rPr>
              <w:t xml:space="preserve">1. </w:t>
            </w:r>
            <w:r w:rsidRPr="006702B5">
              <w:rPr>
                <w:color w:val="000000"/>
                <w:szCs w:val="26"/>
              </w:rPr>
              <w:t>Bidder has the knowledge and ability to manage a Summer &amp; After-school Employment program. The proposal successfully addresses each of the services required by this RFP, including recruiting, employment orientation, job competency workshops, work experience, case management, and follow-up services.</w:t>
            </w:r>
            <w:r w:rsidR="00286D49" w:rsidRPr="006702B5">
              <w:rPr>
                <w:color w:val="000000"/>
                <w:szCs w:val="26"/>
              </w:rPr>
              <w:t xml:space="preserve">  </w:t>
            </w:r>
            <w:r w:rsidR="00286D49" w:rsidRPr="006702B5">
              <w:rPr>
                <w:szCs w:val="26"/>
              </w:rPr>
              <w:t>Bidder has adequate and qualified</w:t>
            </w:r>
            <w:r w:rsidR="00286D49">
              <w:rPr>
                <w:szCs w:val="26"/>
              </w:rPr>
              <w:t xml:space="preserve"> project staff.</w:t>
            </w:r>
          </w:p>
        </w:tc>
        <w:tc>
          <w:tcPr>
            <w:tcW w:w="2077" w:type="dxa"/>
            <w:tcMar>
              <w:top w:w="72" w:type="dxa"/>
              <w:left w:w="115" w:type="dxa"/>
              <w:right w:w="115" w:type="dxa"/>
            </w:tcMar>
            <w:vAlign w:val="bottom"/>
          </w:tcPr>
          <w:p w:rsidR="00B71C86" w:rsidRPr="00ED4D5D" w:rsidRDefault="00B71C86" w:rsidP="00C3098A">
            <w:pPr>
              <w:tabs>
                <w:tab w:val="left" w:leader="dot" w:pos="-1440"/>
                <w:tab w:val="left" w:pos="-720"/>
                <w:tab w:val="left" w:pos="0"/>
                <w:tab w:val="left" w:pos="720"/>
                <w:tab w:val="left" w:pos="1440"/>
                <w:tab w:val="right" w:leader="dot" w:pos="9360"/>
              </w:tabs>
              <w:jc w:val="right"/>
              <w:rPr>
                <w:color w:val="000000"/>
              </w:rPr>
            </w:pPr>
            <w:r w:rsidRPr="00ED4D5D">
              <w:rPr>
                <w:color w:val="000000"/>
              </w:rPr>
              <w:t>1</w:t>
            </w:r>
            <w:r>
              <w:rPr>
                <w:color w:val="000000"/>
              </w:rPr>
              <w:t>0</w:t>
            </w:r>
            <w:r w:rsidRPr="00ED4D5D">
              <w:rPr>
                <w:color w:val="000000"/>
              </w:rPr>
              <w:t xml:space="preserve"> Points</w:t>
            </w:r>
          </w:p>
        </w:tc>
      </w:tr>
      <w:tr w:rsidR="00B71C86" w:rsidRPr="00EA0912" w:rsidTr="00555A76">
        <w:trPr>
          <w:cantSplit/>
        </w:trPr>
        <w:tc>
          <w:tcPr>
            <w:tcW w:w="1433" w:type="dxa"/>
            <w:vMerge/>
            <w:tcMar>
              <w:top w:w="72" w:type="dxa"/>
              <w:left w:w="115" w:type="dxa"/>
              <w:right w:w="115" w:type="dxa"/>
            </w:tcMar>
          </w:tcPr>
          <w:p w:rsidR="00B71C86" w:rsidRDefault="00B71C86" w:rsidP="00555A76">
            <w:pPr>
              <w:tabs>
                <w:tab w:val="left" w:leader="dot" w:pos="-1440"/>
                <w:tab w:val="left" w:pos="-720"/>
                <w:tab w:val="left" w:pos="0"/>
                <w:tab w:val="left" w:pos="720"/>
                <w:tab w:val="left" w:pos="1440"/>
                <w:tab w:val="right" w:leader="dot" w:pos="9360"/>
              </w:tabs>
              <w:jc w:val="center"/>
              <w:rPr>
                <w:b/>
                <w:color w:val="000000"/>
              </w:rPr>
            </w:pPr>
          </w:p>
        </w:tc>
        <w:tc>
          <w:tcPr>
            <w:tcW w:w="6750" w:type="dxa"/>
            <w:tcMar>
              <w:top w:w="72" w:type="dxa"/>
              <w:left w:w="115" w:type="dxa"/>
              <w:right w:w="115" w:type="dxa"/>
            </w:tcMar>
          </w:tcPr>
          <w:p w:rsidR="00B71C86" w:rsidRPr="00ED4D5D" w:rsidRDefault="00B71C86" w:rsidP="00C3098A">
            <w:pPr>
              <w:rPr>
                <w:b/>
                <w:color w:val="000000"/>
                <w:szCs w:val="26"/>
                <w:u w:val="single"/>
              </w:rPr>
            </w:pPr>
            <w:r w:rsidRPr="0035538F">
              <w:rPr>
                <w:color w:val="000000"/>
                <w:szCs w:val="26"/>
              </w:rPr>
              <w:t>2.</w:t>
            </w:r>
            <w:r w:rsidR="0035538F" w:rsidRPr="0035538F">
              <w:rPr>
                <w:b/>
                <w:color w:val="000000"/>
                <w:szCs w:val="26"/>
              </w:rPr>
              <w:t xml:space="preserve"> </w:t>
            </w:r>
            <w:r w:rsidR="00286D49" w:rsidRPr="006702B5">
              <w:rPr>
                <w:color w:val="000000"/>
                <w:szCs w:val="26"/>
              </w:rPr>
              <w:t>Bidder has</w:t>
            </w:r>
            <w:r w:rsidR="008A09B2">
              <w:rPr>
                <w:color w:val="000000"/>
                <w:szCs w:val="26"/>
              </w:rPr>
              <w:t xml:space="preserve"> addressed</w:t>
            </w:r>
            <w:r w:rsidR="00286D49" w:rsidRPr="006702B5">
              <w:rPr>
                <w:color w:val="000000"/>
                <w:szCs w:val="26"/>
              </w:rPr>
              <w:t xml:space="preserve"> job development strategies to </w:t>
            </w:r>
            <w:r w:rsidR="008A09B2">
              <w:rPr>
                <w:color w:val="000000"/>
                <w:szCs w:val="26"/>
              </w:rPr>
              <w:t>provide a continuum</w:t>
            </w:r>
            <w:r w:rsidR="008A09B2" w:rsidRPr="006702B5">
              <w:rPr>
                <w:color w:val="000000"/>
                <w:szCs w:val="26"/>
              </w:rPr>
              <w:t xml:space="preserve"> </w:t>
            </w:r>
            <w:r w:rsidR="008A09B2">
              <w:rPr>
                <w:color w:val="000000"/>
                <w:szCs w:val="26"/>
              </w:rPr>
              <w:t xml:space="preserve">of employment services to eligible youth, and attract </w:t>
            </w:r>
            <w:r w:rsidR="00286D49" w:rsidRPr="006702B5">
              <w:rPr>
                <w:color w:val="000000"/>
                <w:szCs w:val="26"/>
              </w:rPr>
              <w:t xml:space="preserve">potential employers </w:t>
            </w:r>
            <w:r w:rsidR="0035538F">
              <w:rPr>
                <w:color w:val="000000"/>
                <w:szCs w:val="26"/>
              </w:rPr>
              <w:t>within the workforce development community</w:t>
            </w:r>
            <w:r w:rsidR="00286D49" w:rsidRPr="006702B5">
              <w:rPr>
                <w:color w:val="000000"/>
                <w:szCs w:val="26"/>
              </w:rPr>
              <w:t>.</w:t>
            </w:r>
          </w:p>
        </w:tc>
        <w:tc>
          <w:tcPr>
            <w:tcW w:w="2077" w:type="dxa"/>
            <w:tcMar>
              <w:top w:w="72" w:type="dxa"/>
              <w:left w:w="115" w:type="dxa"/>
              <w:right w:w="115" w:type="dxa"/>
            </w:tcMar>
            <w:vAlign w:val="bottom"/>
          </w:tcPr>
          <w:p w:rsidR="00B71C86" w:rsidRPr="00ED4D5D" w:rsidRDefault="00286D49" w:rsidP="00C3098A">
            <w:pPr>
              <w:tabs>
                <w:tab w:val="left" w:leader="dot" w:pos="-1440"/>
                <w:tab w:val="left" w:pos="-720"/>
                <w:tab w:val="left" w:pos="0"/>
                <w:tab w:val="left" w:pos="720"/>
                <w:tab w:val="left" w:pos="1440"/>
                <w:tab w:val="right" w:leader="dot" w:pos="9360"/>
              </w:tabs>
              <w:jc w:val="right"/>
              <w:rPr>
                <w:color w:val="000000"/>
              </w:rPr>
            </w:pPr>
            <w:r>
              <w:rPr>
                <w:color w:val="000000"/>
              </w:rPr>
              <w:t>10 Points</w:t>
            </w:r>
          </w:p>
        </w:tc>
      </w:tr>
      <w:tr w:rsidR="00B71C86" w:rsidRPr="00EA0912" w:rsidTr="00555A76">
        <w:trPr>
          <w:cantSplit/>
        </w:trPr>
        <w:tc>
          <w:tcPr>
            <w:tcW w:w="1433" w:type="dxa"/>
            <w:vMerge/>
            <w:tcMar>
              <w:top w:w="72" w:type="dxa"/>
              <w:left w:w="115" w:type="dxa"/>
              <w:right w:w="115" w:type="dxa"/>
            </w:tcMar>
          </w:tcPr>
          <w:p w:rsidR="00B71C86" w:rsidRPr="00EA0912" w:rsidRDefault="00B71C86" w:rsidP="00555A76">
            <w:pPr>
              <w:tabs>
                <w:tab w:val="left" w:leader="dot" w:pos="-1440"/>
                <w:tab w:val="left" w:pos="-720"/>
                <w:tab w:val="left" w:pos="0"/>
                <w:tab w:val="left" w:pos="720"/>
                <w:tab w:val="left" w:pos="1440"/>
                <w:tab w:val="right" w:leader="dot" w:pos="9360"/>
              </w:tabs>
              <w:jc w:val="center"/>
              <w:rPr>
                <w:color w:val="000000"/>
              </w:rPr>
            </w:pPr>
          </w:p>
        </w:tc>
        <w:tc>
          <w:tcPr>
            <w:tcW w:w="6750" w:type="dxa"/>
            <w:tcMar>
              <w:top w:w="72" w:type="dxa"/>
              <w:left w:w="115" w:type="dxa"/>
              <w:right w:w="115" w:type="dxa"/>
            </w:tcMar>
          </w:tcPr>
          <w:p w:rsidR="00B71C86" w:rsidRPr="00ED4D5D" w:rsidRDefault="00286D49" w:rsidP="00C3098A">
            <w:pPr>
              <w:rPr>
                <w:color w:val="000000"/>
                <w:szCs w:val="26"/>
              </w:rPr>
            </w:pPr>
            <w:r>
              <w:rPr>
                <w:color w:val="000000"/>
                <w:szCs w:val="26"/>
              </w:rPr>
              <w:t>3</w:t>
            </w:r>
            <w:r w:rsidR="00B71C86" w:rsidRPr="00ED4D5D">
              <w:rPr>
                <w:color w:val="000000"/>
                <w:szCs w:val="26"/>
              </w:rPr>
              <w:t>. Bidder has addressed culturally appropriate services; including accommodations for language</w:t>
            </w:r>
            <w:r>
              <w:rPr>
                <w:color w:val="000000"/>
                <w:szCs w:val="26"/>
              </w:rPr>
              <w:t xml:space="preserve"> </w:t>
            </w:r>
            <w:r w:rsidR="00B71C86" w:rsidRPr="00ED4D5D">
              <w:rPr>
                <w:color w:val="000000"/>
                <w:szCs w:val="26"/>
              </w:rPr>
              <w:t>and/or cultural differences.</w:t>
            </w:r>
          </w:p>
        </w:tc>
        <w:tc>
          <w:tcPr>
            <w:tcW w:w="2077" w:type="dxa"/>
            <w:tcMar>
              <w:top w:w="72" w:type="dxa"/>
              <w:left w:w="115" w:type="dxa"/>
              <w:right w:w="115" w:type="dxa"/>
            </w:tcMar>
            <w:vAlign w:val="bottom"/>
          </w:tcPr>
          <w:p w:rsidR="00B71C86" w:rsidRPr="00ED4D5D" w:rsidRDefault="000A3BF5" w:rsidP="00C3098A">
            <w:pPr>
              <w:tabs>
                <w:tab w:val="left" w:leader="dot" w:pos="-1440"/>
                <w:tab w:val="left" w:pos="-720"/>
                <w:tab w:val="left" w:pos="0"/>
                <w:tab w:val="left" w:pos="720"/>
                <w:tab w:val="left" w:pos="1440"/>
                <w:tab w:val="right" w:leader="dot" w:pos="9360"/>
              </w:tabs>
              <w:jc w:val="right"/>
              <w:rPr>
                <w:color w:val="000000"/>
              </w:rPr>
            </w:pPr>
            <w:r>
              <w:rPr>
                <w:color w:val="000000"/>
              </w:rPr>
              <w:t>5</w:t>
            </w:r>
            <w:r w:rsidR="00B71C86" w:rsidRPr="00ED4D5D">
              <w:rPr>
                <w:color w:val="000000"/>
              </w:rPr>
              <w:t xml:space="preserve"> Points</w:t>
            </w:r>
          </w:p>
        </w:tc>
      </w:tr>
      <w:tr w:rsidR="00B71C86" w:rsidRPr="00EA0912" w:rsidTr="00555A76">
        <w:trPr>
          <w:cantSplit/>
        </w:trPr>
        <w:tc>
          <w:tcPr>
            <w:tcW w:w="1433" w:type="dxa"/>
            <w:vMerge/>
            <w:tcMar>
              <w:top w:w="72" w:type="dxa"/>
              <w:left w:w="115" w:type="dxa"/>
              <w:right w:w="115" w:type="dxa"/>
            </w:tcMar>
          </w:tcPr>
          <w:p w:rsidR="00B71C86" w:rsidRPr="00EA0912" w:rsidRDefault="00B71C86" w:rsidP="00555A76">
            <w:pPr>
              <w:tabs>
                <w:tab w:val="left" w:leader="dot" w:pos="-1440"/>
                <w:tab w:val="left" w:pos="-720"/>
                <w:tab w:val="left" w:pos="0"/>
                <w:tab w:val="left" w:pos="720"/>
                <w:tab w:val="left" w:pos="1440"/>
                <w:tab w:val="right" w:leader="dot" w:pos="9360"/>
              </w:tabs>
              <w:jc w:val="center"/>
              <w:rPr>
                <w:color w:val="000000"/>
              </w:rPr>
            </w:pPr>
          </w:p>
        </w:tc>
        <w:tc>
          <w:tcPr>
            <w:tcW w:w="6750" w:type="dxa"/>
            <w:tcMar>
              <w:top w:w="72" w:type="dxa"/>
              <w:left w:w="115" w:type="dxa"/>
              <w:right w:w="115" w:type="dxa"/>
            </w:tcMar>
          </w:tcPr>
          <w:p w:rsidR="00B71C86" w:rsidRPr="00ED4D5D" w:rsidRDefault="00286D49" w:rsidP="00C3098A">
            <w:pPr>
              <w:rPr>
                <w:color w:val="000000"/>
                <w:szCs w:val="26"/>
              </w:rPr>
            </w:pPr>
            <w:r>
              <w:rPr>
                <w:color w:val="000000"/>
                <w:szCs w:val="26"/>
              </w:rPr>
              <w:t>4</w:t>
            </w:r>
            <w:r w:rsidR="00B71C86" w:rsidRPr="00ED4D5D">
              <w:rPr>
                <w:color w:val="000000"/>
                <w:szCs w:val="26"/>
              </w:rPr>
              <w:t xml:space="preserve">. </w:t>
            </w:r>
            <w:r>
              <w:rPr>
                <w:color w:val="000000"/>
                <w:szCs w:val="26"/>
              </w:rPr>
              <w:t>Bidder has the capacity to track client outcomes and generate the required reports.</w:t>
            </w:r>
          </w:p>
        </w:tc>
        <w:tc>
          <w:tcPr>
            <w:tcW w:w="2077" w:type="dxa"/>
            <w:tcMar>
              <w:top w:w="72" w:type="dxa"/>
              <w:left w:w="115" w:type="dxa"/>
              <w:right w:w="115" w:type="dxa"/>
            </w:tcMar>
            <w:vAlign w:val="bottom"/>
          </w:tcPr>
          <w:p w:rsidR="00B71C86" w:rsidRPr="00ED4D5D" w:rsidRDefault="000A3BF5" w:rsidP="00C3098A">
            <w:pPr>
              <w:tabs>
                <w:tab w:val="left" w:leader="dot" w:pos="-1440"/>
                <w:tab w:val="left" w:pos="-720"/>
                <w:tab w:val="left" w:pos="0"/>
                <w:tab w:val="left" w:pos="720"/>
                <w:tab w:val="left" w:pos="1440"/>
                <w:tab w:val="right" w:leader="dot" w:pos="9360"/>
              </w:tabs>
              <w:jc w:val="right"/>
              <w:rPr>
                <w:color w:val="000000"/>
              </w:rPr>
            </w:pPr>
            <w:r>
              <w:rPr>
                <w:color w:val="000000"/>
              </w:rPr>
              <w:t>5</w:t>
            </w:r>
            <w:r w:rsidR="00B71C86" w:rsidRPr="00ED4D5D">
              <w:rPr>
                <w:color w:val="000000"/>
              </w:rPr>
              <w:t xml:space="preserve"> Points</w:t>
            </w:r>
          </w:p>
        </w:tc>
      </w:tr>
      <w:tr w:rsidR="00E4731F" w:rsidRPr="00EA0912" w:rsidTr="00555A76">
        <w:trPr>
          <w:cantSplit/>
        </w:trPr>
        <w:tc>
          <w:tcPr>
            <w:tcW w:w="1433" w:type="dxa"/>
            <w:tcMar>
              <w:top w:w="72" w:type="dxa"/>
              <w:left w:w="115" w:type="dxa"/>
              <w:right w:w="115" w:type="dxa"/>
            </w:tcMar>
          </w:tcPr>
          <w:p w:rsidR="00E4731F" w:rsidRPr="00EA0912" w:rsidRDefault="00B71C86" w:rsidP="00555A76">
            <w:pPr>
              <w:tabs>
                <w:tab w:val="left" w:leader="dot" w:pos="-1440"/>
                <w:tab w:val="left" w:pos="-720"/>
                <w:tab w:val="left" w:pos="0"/>
                <w:tab w:val="left" w:pos="720"/>
                <w:tab w:val="left" w:pos="1440"/>
                <w:tab w:val="right" w:leader="dot" w:pos="9360"/>
              </w:tabs>
              <w:jc w:val="center"/>
              <w:rPr>
                <w:color w:val="000000"/>
                <w:lang w:val="fr-FR"/>
              </w:rPr>
            </w:pPr>
            <w:r>
              <w:rPr>
                <w:b/>
                <w:color w:val="000000"/>
                <w:lang w:val="fr-FR"/>
              </w:rPr>
              <w:t>F</w:t>
            </w:r>
            <w:r w:rsidR="00E4731F" w:rsidRPr="00EA0912">
              <w:rPr>
                <w:color w:val="000000"/>
                <w:lang w:val="fr-FR"/>
              </w:rPr>
              <w:t>.</w:t>
            </w:r>
          </w:p>
        </w:tc>
        <w:tc>
          <w:tcPr>
            <w:tcW w:w="6750" w:type="dxa"/>
            <w:tcMar>
              <w:top w:w="72" w:type="dxa"/>
              <w:left w:w="115" w:type="dxa"/>
              <w:right w:w="115" w:type="dxa"/>
            </w:tcMar>
          </w:tcPr>
          <w:p w:rsidR="00E4731F" w:rsidRDefault="00E4731F" w:rsidP="00C3098A">
            <w:pPr>
              <w:tabs>
                <w:tab w:val="left" w:pos="-1080"/>
                <w:tab w:val="left" w:pos="-720"/>
                <w:tab w:val="left" w:pos="342"/>
              </w:tabs>
              <w:spacing w:after="58"/>
              <w:ind w:left="342" w:hanging="342"/>
              <w:rPr>
                <w:color w:val="000000"/>
              </w:rPr>
            </w:pPr>
            <w:r w:rsidRPr="00465F84">
              <w:rPr>
                <w:b/>
                <w:color w:val="000000"/>
                <w:u w:val="single"/>
              </w:rPr>
              <w:t>References</w:t>
            </w:r>
            <w:r>
              <w:rPr>
                <w:b/>
                <w:color w:val="000000"/>
                <w:u w:val="single"/>
              </w:rPr>
              <w:t>/Previous Contract Experience</w:t>
            </w:r>
            <w:r>
              <w:rPr>
                <w:color w:val="000000"/>
              </w:rPr>
              <w:t>:</w:t>
            </w:r>
          </w:p>
          <w:p w:rsidR="00E4731F" w:rsidRDefault="00E4731F" w:rsidP="00C3098A">
            <w:r>
              <w:t>R</w:t>
            </w:r>
            <w:r w:rsidRPr="006F5F7D">
              <w:t xml:space="preserve">eferences for the </w:t>
            </w:r>
            <w:r>
              <w:t xml:space="preserve">prime bidder as the lead on similar projects </w:t>
            </w:r>
          </w:p>
          <w:p w:rsidR="00E4731F" w:rsidRPr="00465F84" w:rsidRDefault="00E4731F" w:rsidP="00C3098A">
            <w:pPr>
              <w:rPr>
                <w:color w:val="000000"/>
              </w:rPr>
            </w:pPr>
            <w:r>
              <w:t>have been provided, and the County was able to speak with a</w:t>
            </w:r>
            <w:r w:rsidR="00E20C79">
              <w:t xml:space="preserve"> </w:t>
            </w:r>
            <w:r>
              <w:t>minimum of three (3) references in order to verify.</w:t>
            </w:r>
          </w:p>
        </w:tc>
        <w:tc>
          <w:tcPr>
            <w:tcW w:w="2077" w:type="dxa"/>
            <w:tcMar>
              <w:top w:w="72" w:type="dxa"/>
              <w:left w:w="115" w:type="dxa"/>
              <w:right w:w="115" w:type="dxa"/>
            </w:tcMar>
            <w:vAlign w:val="bottom"/>
          </w:tcPr>
          <w:p w:rsidR="00E4731F" w:rsidRPr="00EA0912" w:rsidRDefault="00E4731F" w:rsidP="00C3098A">
            <w:pPr>
              <w:tabs>
                <w:tab w:val="left" w:leader="dot" w:pos="-1440"/>
                <w:tab w:val="left" w:pos="-720"/>
                <w:tab w:val="left" w:pos="0"/>
                <w:tab w:val="left" w:pos="720"/>
                <w:tab w:val="left" w:pos="1440"/>
                <w:tab w:val="right" w:leader="dot" w:pos="9360"/>
              </w:tabs>
              <w:jc w:val="right"/>
              <w:rPr>
                <w:color w:val="000000"/>
              </w:rPr>
            </w:pPr>
            <w:r>
              <w:rPr>
                <w:color w:val="000000"/>
              </w:rPr>
              <w:t xml:space="preserve">5 </w:t>
            </w:r>
            <w:r w:rsidRPr="00EA0912">
              <w:rPr>
                <w:color w:val="000000"/>
              </w:rPr>
              <w:t>Points</w:t>
            </w:r>
          </w:p>
        </w:tc>
      </w:tr>
      <w:tr w:rsidR="00E4731F" w:rsidRPr="00EA0912" w:rsidTr="00555A76">
        <w:trPr>
          <w:cantSplit/>
          <w:trHeight w:val="2015"/>
        </w:trPr>
        <w:tc>
          <w:tcPr>
            <w:tcW w:w="1433" w:type="dxa"/>
            <w:tcMar>
              <w:top w:w="72" w:type="dxa"/>
              <w:left w:w="115" w:type="dxa"/>
              <w:right w:w="115" w:type="dxa"/>
            </w:tcMar>
          </w:tcPr>
          <w:p w:rsidR="00E4731F" w:rsidRPr="00EA0912" w:rsidRDefault="00B71C86" w:rsidP="00555A76">
            <w:pPr>
              <w:tabs>
                <w:tab w:val="left" w:leader="dot" w:pos="-1440"/>
                <w:tab w:val="left" w:pos="-720"/>
                <w:tab w:val="left" w:pos="0"/>
                <w:tab w:val="left" w:pos="720"/>
                <w:tab w:val="left" w:pos="1440"/>
                <w:tab w:val="right" w:leader="dot" w:pos="9360"/>
              </w:tabs>
              <w:jc w:val="center"/>
              <w:rPr>
                <w:color w:val="000000"/>
                <w:lang w:val="fr-FR"/>
              </w:rPr>
            </w:pPr>
            <w:r>
              <w:rPr>
                <w:b/>
                <w:color w:val="000000"/>
                <w:lang w:val="fr-FR"/>
              </w:rPr>
              <w:t>G</w:t>
            </w:r>
            <w:r w:rsidR="00E4731F" w:rsidRPr="00EA0912">
              <w:rPr>
                <w:color w:val="000000"/>
                <w:lang w:val="fr-FR"/>
              </w:rPr>
              <w:t>.</w:t>
            </w:r>
          </w:p>
        </w:tc>
        <w:tc>
          <w:tcPr>
            <w:tcW w:w="6750" w:type="dxa"/>
            <w:tcMar>
              <w:top w:w="72" w:type="dxa"/>
              <w:left w:w="115" w:type="dxa"/>
              <w:right w:w="115" w:type="dxa"/>
            </w:tcMar>
          </w:tcPr>
          <w:p w:rsidR="00E4731F" w:rsidRPr="00874D7C" w:rsidRDefault="00E4731F" w:rsidP="00C3098A">
            <w:pPr>
              <w:rPr>
                <w:b/>
              </w:rPr>
            </w:pPr>
            <w:r>
              <w:rPr>
                <w:b/>
                <w:u w:val="single"/>
              </w:rPr>
              <w:t>Oral Presentation &amp; Interview</w:t>
            </w:r>
            <w:r>
              <w:rPr>
                <w:b/>
              </w:rPr>
              <w:t>:</w:t>
            </w:r>
          </w:p>
          <w:p w:rsidR="00E4731F" w:rsidRDefault="00E4731F" w:rsidP="00C3098A">
            <w:r w:rsidRPr="00EA0912">
              <w:t>The oral presentation by each bidder shall not exceed sixty</w:t>
            </w:r>
            <w:r>
              <w:t xml:space="preserve"> </w:t>
            </w:r>
          </w:p>
          <w:p w:rsidR="00E4731F" w:rsidRPr="00EA0912" w:rsidRDefault="00E4731F" w:rsidP="00C3098A">
            <w:r w:rsidRPr="00EA0912">
              <w:t>(60) minutes in length.  The oral interview will consist of</w:t>
            </w:r>
            <w:r w:rsidR="00E20C79">
              <w:t xml:space="preserve"> </w:t>
            </w:r>
            <w:r w:rsidRPr="00EA0912">
              <w:t>standard questions asked of each of the bidders and specific</w:t>
            </w:r>
            <w:r w:rsidR="00E20C79">
              <w:t xml:space="preserve"> </w:t>
            </w:r>
            <w:r w:rsidRPr="00EA0912">
              <w:t>questions regarding the specific proposal.  The proposals may</w:t>
            </w:r>
            <w:r w:rsidR="00E20C79">
              <w:t xml:space="preserve"> </w:t>
            </w:r>
            <w:r w:rsidRPr="00EA0912">
              <w:t>then be re-evaluated and re-scored based on the oral</w:t>
            </w:r>
            <w:r w:rsidR="00E20C79">
              <w:t xml:space="preserve"> </w:t>
            </w:r>
            <w:r w:rsidRPr="00EA0912">
              <w:t>presentation and interview.</w:t>
            </w:r>
          </w:p>
        </w:tc>
        <w:tc>
          <w:tcPr>
            <w:tcW w:w="2077" w:type="dxa"/>
            <w:tcMar>
              <w:top w:w="72" w:type="dxa"/>
              <w:left w:w="115" w:type="dxa"/>
              <w:right w:w="115" w:type="dxa"/>
            </w:tcMar>
            <w:vAlign w:val="bottom"/>
          </w:tcPr>
          <w:p w:rsidR="00E4731F" w:rsidRPr="00EA0912" w:rsidRDefault="00E4731F" w:rsidP="00C3098A">
            <w:pPr>
              <w:tabs>
                <w:tab w:val="left" w:leader="dot" w:pos="-1440"/>
                <w:tab w:val="left" w:pos="-720"/>
                <w:tab w:val="left" w:pos="0"/>
                <w:tab w:val="left" w:pos="720"/>
                <w:tab w:val="left" w:pos="1440"/>
                <w:tab w:val="right" w:leader="dot" w:pos="9360"/>
              </w:tabs>
              <w:jc w:val="right"/>
              <w:rPr>
                <w:color w:val="000000"/>
              </w:rPr>
            </w:pPr>
          </w:p>
          <w:p w:rsidR="00E4731F" w:rsidRPr="00EA0912" w:rsidRDefault="005D0B52" w:rsidP="00C3098A">
            <w:pPr>
              <w:tabs>
                <w:tab w:val="left" w:leader="dot" w:pos="-1440"/>
                <w:tab w:val="left" w:pos="-720"/>
                <w:tab w:val="left" w:pos="0"/>
                <w:tab w:val="left" w:pos="720"/>
                <w:tab w:val="left" w:pos="1440"/>
                <w:tab w:val="right" w:leader="dot" w:pos="9360"/>
              </w:tabs>
              <w:jc w:val="right"/>
              <w:rPr>
                <w:color w:val="000000"/>
              </w:rPr>
            </w:pPr>
            <w:r>
              <w:rPr>
                <w:color w:val="000000"/>
              </w:rPr>
              <w:t>1</w:t>
            </w:r>
            <w:r w:rsidR="007A1F97">
              <w:rPr>
                <w:color w:val="000000"/>
              </w:rPr>
              <w:t>5</w:t>
            </w:r>
            <w:r w:rsidR="00E4731F">
              <w:rPr>
                <w:color w:val="000000"/>
              </w:rPr>
              <w:t xml:space="preserve"> </w:t>
            </w:r>
            <w:r w:rsidR="00E4731F" w:rsidRPr="00EA0912">
              <w:rPr>
                <w:color w:val="000000"/>
              </w:rPr>
              <w:t>Points</w:t>
            </w:r>
          </w:p>
        </w:tc>
      </w:tr>
      <w:tr w:rsidR="00E4731F" w:rsidRPr="00EA0912" w:rsidTr="00555A76">
        <w:trPr>
          <w:cantSplit/>
        </w:trPr>
        <w:tc>
          <w:tcPr>
            <w:tcW w:w="1433" w:type="dxa"/>
            <w:tcMar>
              <w:top w:w="72" w:type="dxa"/>
              <w:left w:w="115" w:type="dxa"/>
              <w:right w:w="115" w:type="dxa"/>
            </w:tcMar>
          </w:tcPr>
          <w:p w:rsidR="00E4731F" w:rsidRPr="00EA0912" w:rsidRDefault="00E4731F">
            <w:pPr>
              <w:tabs>
                <w:tab w:val="left" w:leader="dot" w:pos="-1440"/>
                <w:tab w:val="left" w:pos="-720"/>
                <w:tab w:val="left" w:pos="0"/>
                <w:tab w:val="left" w:pos="720"/>
                <w:tab w:val="left" w:pos="1440"/>
                <w:tab w:val="right" w:leader="dot" w:pos="9360"/>
              </w:tabs>
              <w:rPr>
                <w:color w:val="000000"/>
              </w:rPr>
            </w:pPr>
          </w:p>
        </w:tc>
        <w:tc>
          <w:tcPr>
            <w:tcW w:w="6750" w:type="dxa"/>
            <w:tcMar>
              <w:top w:w="72" w:type="dxa"/>
              <w:left w:w="115" w:type="dxa"/>
              <w:right w:w="115" w:type="dxa"/>
            </w:tcMar>
          </w:tcPr>
          <w:p w:rsidR="00E4731F" w:rsidRPr="00AD16E3" w:rsidRDefault="00323AE0" w:rsidP="00323AE0">
            <w:pPr>
              <w:tabs>
                <w:tab w:val="left" w:pos="-1080"/>
                <w:tab w:val="left" w:pos="-720"/>
              </w:tabs>
              <w:spacing w:after="58"/>
              <w:jc w:val="right"/>
              <w:rPr>
                <w:bCs/>
                <w:iCs/>
              </w:rPr>
            </w:pPr>
            <w:r w:rsidRPr="00AD16E3">
              <w:rPr>
                <w:bCs/>
                <w:iCs/>
              </w:rPr>
              <w:t>Total</w:t>
            </w:r>
          </w:p>
        </w:tc>
        <w:tc>
          <w:tcPr>
            <w:tcW w:w="2077" w:type="dxa"/>
            <w:tcMar>
              <w:top w:w="72" w:type="dxa"/>
              <w:left w:w="115" w:type="dxa"/>
              <w:right w:w="115" w:type="dxa"/>
            </w:tcMar>
            <w:vAlign w:val="bottom"/>
          </w:tcPr>
          <w:p w:rsidR="00E4731F" w:rsidRPr="00EA0912" w:rsidRDefault="00323AE0">
            <w:pPr>
              <w:tabs>
                <w:tab w:val="left" w:leader="dot" w:pos="-1440"/>
                <w:tab w:val="left" w:pos="-720"/>
                <w:tab w:val="left" w:pos="0"/>
                <w:tab w:val="left" w:pos="720"/>
                <w:tab w:val="left" w:pos="1440"/>
                <w:tab w:val="right" w:leader="dot" w:pos="9360"/>
              </w:tabs>
              <w:jc w:val="right"/>
              <w:rPr>
                <w:color w:val="000000"/>
              </w:rPr>
            </w:pPr>
            <w:r>
              <w:rPr>
                <w:color w:val="000000"/>
              </w:rPr>
              <w:t>100 Points</w:t>
            </w:r>
          </w:p>
        </w:tc>
      </w:tr>
    </w:tbl>
    <w:p w:rsidR="00F9006C" w:rsidRDefault="00F9006C">
      <w:pPr>
        <w:spacing w:line="120" w:lineRule="exact"/>
        <w:rPr>
          <w:color w:val="000000"/>
        </w:rPr>
      </w:pPr>
    </w:p>
    <w:p w:rsidR="00A16945" w:rsidRDefault="00A16945">
      <w:pPr>
        <w:spacing w:line="120" w:lineRule="exact"/>
        <w:rPr>
          <w:color w:val="000000"/>
        </w:rPr>
      </w:pPr>
    </w:p>
    <w:p w:rsidR="00A16945" w:rsidRPr="00F12E36" w:rsidRDefault="00A16945">
      <w:pPr>
        <w:spacing w:line="120" w:lineRule="exact"/>
        <w:rPr>
          <w:color w:val="000000"/>
          <w:szCs w:val="26"/>
        </w:rPr>
      </w:pPr>
    </w:p>
    <w:p w:rsidR="00F9006C" w:rsidRDefault="00F9006C">
      <w:pPr>
        <w:spacing w:line="120" w:lineRule="exact"/>
        <w:rPr>
          <w:color w:val="000000"/>
          <w:szCs w:val="26"/>
        </w:rPr>
      </w:pPr>
    </w:p>
    <w:p w:rsidR="00137950" w:rsidRDefault="00137950" w:rsidP="00137950">
      <w:pPr>
        <w:spacing w:line="120" w:lineRule="exact"/>
        <w:rPr>
          <w:color w:val="000000"/>
        </w:rPr>
      </w:pPr>
    </w:p>
    <w:p w:rsidR="00137950" w:rsidRDefault="00137950" w:rsidP="00137950">
      <w:pPr>
        <w:spacing w:line="120" w:lineRule="exact"/>
        <w:rPr>
          <w:color w:val="000000"/>
        </w:rPr>
      </w:pPr>
    </w:p>
    <w:p w:rsidR="00137950" w:rsidRDefault="00137950" w:rsidP="00137950">
      <w:pPr>
        <w:spacing w:line="120" w:lineRule="exact"/>
        <w:rPr>
          <w:color w:val="000000"/>
        </w:rPr>
      </w:pPr>
    </w:p>
    <w:p w:rsidR="00137950" w:rsidRDefault="00137950" w:rsidP="00137950">
      <w:pPr>
        <w:spacing w:line="120" w:lineRule="exact"/>
        <w:rPr>
          <w:color w:val="000000"/>
        </w:rPr>
      </w:pPr>
    </w:p>
    <w:p w:rsidR="00137950" w:rsidRPr="00EA0912" w:rsidRDefault="00137950" w:rsidP="00137950">
      <w:pPr>
        <w:spacing w:line="120" w:lineRule="exact"/>
        <w:rPr>
          <w:color w:val="000000"/>
        </w:rPr>
      </w:pPr>
    </w:p>
    <w:p w:rsidR="00137950" w:rsidRDefault="00137950" w:rsidP="00137950">
      <w:pPr>
        <w:tabs>
          <w:tab w:val="left" w:pos="-720"/>
        </w:tabs>
        <w:rPr>
          <w:spacing w:val="-3"/>
          <w:szCs w:val="26"/>
        </w:rPr>
      </w:pPr>
    </w:p>
    <w:p w:rsidR="00137950" w:rsidRPr="00535147" w:rsidRDefault="00137950" w:rsidP="00137950">
      <w:pPr>
        <w:pStyle w:val="Heading3"/>
      </w:pPr>
      <w:r>
        <w:rPr>
          <w:spacing w:val="-3"/>
          <w:szCs w:val="26"/>
        </w:rPr>
        <w:t xml:space="preserve">EXAMPLE - CSC </w:t>
      </w:r>
      <w:r w:rsidRPr="00535147">
        <w:t xml:space="preserve">RATING </w:t>
      </w:r>
      <w:r>
        <w:t xml:space="preserve">FORM </w:t>
      </w:r>
    </w:p>
    <w:p w:rsidR="00137950" w:rsidRPr="00535147" w:rsidRDefault="00137950" w:rsidP="00137950">
      <w:pPr>
        <w:pStyle w:val="Level1"/>
        <w:widowControl/>
        <w:numPr>
          <w:ilvl w:val="0"/>
          <w:numId w:val="0"/>
        </w:numPr>
        <w:ind w:left="374" w:hanging="374"/>
        <w:outlineLvl w:val="9"/>
        <w:rPr>
          <w:rFonts w:ascii="Tahoma" w:hAnsi="Tahoma" w:cs="Tahoma"/>
          <w:snapToGrid/>
          <w:sz w:val="10"/>
        </w:rPr>
      </w:pPr>
      <w:r w:rsidRPr="00535147">
        <w:rPr>
          <w:rFonts w:ascii="Tahoma" w:hAnsi="Tahoma" w:cs="Tahoma"/>
          <w:snapToGrid/>
          <w:sz w:val="10"/>
        </w:rPr>
        <w:tab/>
      </w:r>
    </w:p>
    <w:p w:rsidR="00137950" w:rsidRPr="00612357" w:rsidRDefault="00137950" w:rsidP="00137950">
      <w:pPr>
        <w:tabs>
          <w:tab w:val="left" w:pos="6545"/>
          <w:tab w:val="left" w:pos="8041"/>
          <w:tab w:val="left" w:pos="8602"/>
        </w:tabs>
        <w:ind w:left="374"/>
        <w:rPr>
          <w:rFonts w:ascii="Tahoma" w:hAnsi="Tahoma" w:cs="Tahoma"/>
          <w:sz w:val="24"/>
          <w:szCs w:val="24"/>
        </w:rPr>
      </w:pPr>
      <w:r w:rsidRPr="00535147">
        <w:rPr>
          <w:rFonts w:ascii="Tahoma" w:hAnsi="Tahoma" w:cs="Tahoma"/>
          <w:noProof/>
          <w:sz w:val="20"/>
        </w:rPr>
        <w:pict>
          <v:line id="_x0000_s1102" style="position:absolute;left:0;text-align:left;z-index:251657728" from="16.95pt,6.8pt" to="305.7pt,6.8pt"/>
        </w:pict>
      </w:r>
    </w:p>
    <w:p w:rsidR="00137950" w:rsidRPr="00612357" w:rsidRDefault="00137950" w:rsidP="00137950">
      <w:pPr>
        <w:tabs>
          <w:tab w:val="left" w:pos="6545"/>
          <w:tab w:val="left" w:pos="8041"/>
          <w:tab w:val="left" w:pos="8602"/>
        </w:tabs>
        <w:spacing w:after="120"/>
        <w:ind w:left="374"/>
        <w:rPr>
          <w:b/>
          <w:bCs/>
          <w:sz w:val="24"/>
          <w:szCs w:val="24"/>
        </w:rPr>
      </w:pPr>
      <w:r w:rsidRPr="00612357">
        <w:rPr>
          <w:b/>
          <w:bCs/>
          <w:sz w:val="24"/>
          <w:szCs w:val="24"/>
        </w:rPr>
        <w:t>SECTION 1: Minimum Bidder Requirements</w:t>
      </w:r>
    </w:p>
    <w:p w:rsidR="00137950" w:rsidRDefault="00137950" w:rsidP="00137950">
      <w:pPr>
        <w:numPr>
          <w:ilvl w:val="0"/>
          <w:numId w:val="38"/>
        </w:numPr>
        <w:tabs>
          <w:tab w:val="left" w:pos="6480"/>
          <w:tab w:val="left" w:pos="6545"/>
          <w:tab w:val="left" w:pos="8041"/>
          <w:tab w:val="left" w:pos="8602"/>
        </w:tabs>
        <w:spacing w:after="120"/>
        <w:ind w:left="734"/>
        <w:rPr>
          <w:sz w:val="24"/>
          <w:szCs w:val="24"/>
        </w:rPr>
      </w:pPr>
      <w:r>
        <w:rPr>
          <w:sz w:val="24"/>
          <w:szCs w:val="24"/>
        </w:rPr>
        <w:t xml:space="preserve">The </w:t>
      </w:r>
      <w:r w:rsidRPr="00612357">
        <w:rPr>
          <w:sz w:val="24"/>
          <w:szCs w:val="24"/>
        </w:rPr>
        <w:t xml:space="preserve">RFP </w:t>
      </w:r>
      <w:r>
        <w:rPr>
          <w:sz w:val="24"/>
          <w:szCs w:val="24"/>
        </w:rPr>
        <w:t>Proposal is complete.</w:t>
      </w:r>
      <w:r w:rsidRPr="00612357">
        <w:rPr>
          <w:sz w:val="24"/>
          <w:szCs w:val="24"/>
        </w:rPr>
        <w:t xml:space="preserve"> </w:t>
      </w:r>
      <w:r w:rsidRPr="00612357">
        <w:rPr>
          <w:sz w:val="24"/>
          <w:szCs w:val="24"/>
        </w:rPr>
        <w:tab/>
        <w:t>[</w:t>
      </w:r>
      <w:r>
        <w:rPr>
          <w:sz w:val="24"/>
          <w:szCs w:val="24"/>
        </w:rPr>
        <w:t xml:space="preserve"> </w:t>
      </w:r>
      <w:r w:rsidRPr="00612357">
        <w:rPr>
          <w:sz w:val="24"/>
          <w:szCs w:val="24"/>
        </w:rPr>
        <w:t xml:space="preserve">  </w:t>
      </w:r>
      <w:r>
        <w:rPr>
          <w:sz w:val="24"/>
          <w:szCs w:val="24"/>
        </w:rPr>
        <w:t xml:space="preserve">] </w:t>
      </w:r>
      <w:r w:rsidRPr="00612357">
        <w:rPr>
          <w:sz w:val="24"/>
          <w:szCs w:val="24"/>
        </w:rPr>
        <w:t>yes/pass [   ] no/fail</w:t>
      </w:r>
    </w:p>
    <w:p w:rsidR="00137950" w:rsidRPr="00612357" w:rsidRDefault="00137950" w:rsidP="00137950">
      <w:pPr>
        <w:numPr>
          <w:ilvl w:val="0"/>
          <w:numId w:val="38"/>
        </w:numPr>
        <w:tabs>
          <w:tab w:val="left" w:pos="6480"/>
          <w:tab w:val="left" w:pos="6570"/>
          <w:tab w:val="left" w:pos="8041"/>
          <w:tab w:val="left" w:pos="8602"/>
        </w:tabs>
        <w:ind w:right="-198"/>
        <w:rPr>
          <w:sz w:val="24"/>
          <w:szCs w:val="24"/>
        </w:rPr>
      </w:pPr>
      <w:r w:rsidRPr="00612357">
        <w:rPr>
          <w:sz w:val="24"/>
          <w:szCs w:val="24"/>
        </w:rPr>
        <w:t>Debarment &amp; Suspension Certification:</w:t>
      </w:r>
      <w:r w:rsidRPr="00612357">
        <w:rPr>
          <w:sz w:val="24"/>
          <w:szCs w:val="24"/>
        </w:rPr>
        <w:tab/>
        <w:t xml:space="preserve">[ </w:t>
      </w:r>
      <w:r>
        <w:rPr>
          <w:sz w:val="24"/>
          <w:szCs w:val="24"/>
        </w:rPr>
        <w:t xml:space="preserve"> </w:t>
      </w:r>
      <w:r w:rsidRPr="00612357">
        <w:rPr>
          <w:sz w:val="24"/>
          <w:szCs w:val="24"/>
        </w:rPr>
        <w:t xml:space="preserve"> ] yes/pass [   ] no/fail       </w:t>
      </w:r>
    </w:p>
    <w:p w:rsidR="00137950" w:rsidRPr="00612357" w:rsidRDefault="00137950" w:rsidP="00137950">
      <w:pPr>
        <w:tabs>
          <w:tab w:val="left" w:pos="8041"/>
          <w:tab w:val="right" w:pos="9540"/>
        </w:tabs>
        <w:ind w:left="374" w:hanging="720"/>
        <w:rPr>
          <w:color w:val="000000"/>
          <w:sz w:val="24"/>
          <w:szCs w:val="24"/>
        </w:rPr>
      </w:pPr>
      <w:r w:rsidRPr="00612357">
        <w:rPr>
          <w:sz w:val="24"/>
          <w:szCs w:val="24"/>
        </w:rPr>
        <w:tab/>
      </w:r>
      <w:r w:rsidRPr="00612357">
        <w:rPr>
          <w:color w:val="000000"/>
          <w:sz w:val="24"/>
          <w:szCs w:val="24"/>
        </w:rPr>
        <w:t>Bidders, its principle and named subcontractors are not identified</w:t>
      </w:r>
      <w:r w:rsidRPr="00612357">
        <w:rPr>
          <w:color w:val="000000"/>
          <w:sz w:val="24"/>
          <w:szCs w:val="24"/>
        </w:rPr>
        <w:tab/>
      </w:r>
      <w:r w:rsidRPr="00612357">
        <w:rPr>
          <w:sz w:val="24"/>
          <w:szCs w:val="24"/>
        </w:rPr>
        <w:t xml:space="preserve"> </w:t>
      </w:r>
    </w:p>
    <w:p w:rsidR="00137950" w:rsidRPr="00612357" w:rsidRDefault="00137950" w:rsidP="00137950">
      <w:pPr>
        <w:tabs>
          <w:tab w:val="left" w:pos="8041"/>
          <w:tab w:val="right" w:pos="9540"/>
        </w:tabs>
        <w:ind w:left="374" w:hanging="720"/>
        <w:rPr>
          <w:color w:val="000000"/>
          <w:sz w:val="24"/>
          <w:szCs w:val="24"/>
        </w:rPr>
      </w:pPr>
      <w:r w:rsidRPr="00612357">
        <w:rPr>
          <w:color w:val="000000"/>
          <w:sz w:val="24"/>
          <w:szCs w:val="24"/>
        </w:rPr>
        <w:tab/>
        <w:t xml:space="preserve">on the list of federally debarred, suspended or other excluded parties located </w:t>
      </w:r>
    </w:p>
    <w:p w:rsidR="00137950" w:rsidRPr="00612357" w:rsidRDefault="00137950" w:rsidP="00137950">
      <w:pPr>
        <w:tabs>
          <w:tab w:val="left" w:pos="8041"/>
          <w:tab w:val="right" w:pos="9540"/>
        </w:tabs>
        <w:ind w:left="374" w:hanging="720"/>
        <w:rPr>
          <w:sz w:val="24"/>
          <w:szCs w:val="24"/>
        </w:rPr>
      </w:pPr>
      <w:r w:rsidRPr="00612357">
        <w:rPr>
          <w:color w:val="000000"/>
          <w:sz w:val="24"/>
          <w:szCs w:val="24"/>
        </w:rPr>
        <w:tab/>
        <w:t xml:space="preserve">at </w:t>
      </w:r>
      <w:hyperlink r:id="rId18" w:history="1">
        <w:r w:rsidRPr="00612357">
          <w:rPr>
            <w:rStyle w:val="Hyperlink"/>
            <w:sz w:val="24"/>
            <w:szCs w:val="24"/>
          </w:rPr>
          <w:t>www.epls.gov</w:t>
        </w:r>
      </w:hyperlink>
      <w:r w:rsidRPr="00612357">
        <w:rPr>
          <w:color w:val="000000"/>
          <w:sz w:val="24"/>
          <w:szCs w:val="24"/>
        </w:rPr>
        <w:t>. (Have submitted Debarment &amp; Suspension Form)</w:t>
      </w:r>
      <w:r>
        <w:rPr>
          <w:color w:val="000000"/>
          <w:sz w:val="24"/>
          <w:szCs w:val="24"/>
        </w:rPr>
        <w:t>.</w:t>
      </w:r>
    </w:p>
    <w:p w:rsidR="00137950" w:rsidRPr="00612357" w:rsidRDefault="00137950" w:rsidP="00137950">
      <w:pPr>
        <w:tabs>
          <w:tab w:val="left" w:pos="8041"/>
          <w:tab w:val="right" w:pos="9540"/>
        </w:tabs>
        <w:ind w:left="374" w:hanging="720"/>
        <w:rPr>
          <w:sz w:val="18"/>
        </w:rPr>
      </w:pPr>
      <w:r w:rsidRPr="00612357">
        <w:rPr>
          <w:sz w:val="18"/>
        </w:rPr>
        <w:tab/>
      </w:r>
    </w:p>
    <w:p w:rsidR="00137950" w:rsidRDefault="00137950" w:rsidP="00137950">
      <w:pPr>
        <w:tabs>
          <w:tab w:val="left" w:pos="8041"/>
          <w:tab w:val="right" w:pos="9540"/>
        </w:tabs>
        <w:ind w:left="374" w:hanging="720"/>
        <w:rPr>
          <w:rFonts w:ascii="Tahoma" w:hAnsi="Tahoma" w:cs="Tahoma"/>
          <w:sz w:val="18"/>
        </w:rPr>
      </w:pPr>
      <w:r>
        <w:rPr>
          <w:rFonts w:ascii="Tahoma" w:hAnsi="Tahoma" w:cs="Tahoma"/>
          <w:sz w:val="18"/>
        </w:rPr>
        <w:tab/>
      </w:r>
    </w:p>
    <w:p w:rsidR="00137950" w:rsidRDefault="00137950" w:rsidP="00137950">
      <w:pPr>
        <w:tabs>
          <w:tab w:val="left" w:pos="8041"/>
          <w:tab w:val="right" w:pos="9540"/>
        </w:tabs>
        <w:ind w:left="374" w:hanging="720"/>
        <w:rPr>
          <w:rFonts w:ascii="Tahoma" w:hAnsi="Tahoma" w:cs="Tahoma"/>
          <w:sz w:val="18"/>
        </w:rPr>
      </w:pPr>
    </w:p>
    <w:p w:rsidR="00137950" w:rsidRDefault="00137950" w:rsidP="00137950">
      <w:pPr>
        <w:tabs>
          <w:tab w:val="left" w:pos="8041"/>
          <w:tab w:val="right" w:pos="9540"/>
        </w:tabs>
        <w:ind w:left="374" w:hanging="720"/>
        <w:rPr>
          <w:rFonts w:ascii="Tahoma" w:hAnsi="Tahoma" w:cs="Tahoma"/>
          <w:sz w:val="18"/>
        </w:rPr>
      </w:pPr>
    </w:p>
    <w:p w:rsidR="00137950" w:rsidRDefault="00137950" w:rsidP="00137950">
      <w:pPr>
        <w:tabs>
          <w:tab w:val="left" w:pos="8041"/>
          <w:tab w:val="right" w:pos="9540"/>
        </w:tabs>
        <w:ind w:left="374" w:hanging="720"/>
        <w:rPr>
          <w:rFonts w:ascii="Tahoma" w:hAnsi="Tahoma" w:cs="Tahoma"/>
          <w:sz w:val="18"/>
        </w:rPr>
      </w:pPr>
    </w:p>
    <w:p w:rsidR="00137950" w:rsidRDefault="00137950" w:rsidP="00137950">
      <w:pPr>
        <w:tabs>
          <w:tab w:val="left" w:pos="8041"/>
          <w:tab w:val="right" w:pos="9540"/>
        </w:tabs>
        <w:ind w:left="374" w:hanging="720"/>
        <w:rPr>
          <w:rFonts w:ascii="Tahoma" w:hAnsi="Tahoma" w:cs="Tahoma"/>
          <w:sz w:val="18"/>
        </w:rPr>
      </w:pPr>
    </w:p>
    <w:p w:rsidR="00137950" w:rsidRDefault="00137950" w:rsidP="00137950">
      <w:pPr>
        <w:tabs>
          <w:tab w:val="left" w:pos="8041"/>
          <w:tab w:val="right" w:pos="9540"/>
        </w:tabs>
        <w:ind w:left="374" w:hanging="720"/>
        <w:rPr>
          <w:rFonts w:ascii="Tahoma" w:hAnsi="Tahoma" w:cs="Tahoma"/>
          <w:sz w:val="18"/>
        </w:rPr>
      </w:pPr>
    </w:p>
    <w:p w:rsidR="00137950" w:rsidRDefault="00137950" w:rsidP="00137950">
      <w:pPr>
        <w:tabs>
          <w:tab w:val="left" w:pos="8041"/>
          <w:tab w:val="right" w:pos="9540"/>
        </w:tabs>
        <w:ind w:left="374" w:hanging="720"/>
        <w:rPr>
          <w:rFonts w:ascii="Tahoma" w:hAnsi="Tahoma" w:cs="Tahoma"/>
          <w:sz w:val="18"/>
        </w:rPr>
      </w:pPr>
    </w:p>
    <w:p w:rsidR="00137950" w:rsidRDefault="00137950" w:rsidP="00137950">
      <w:pPr>
        <w:tabs>
          <w:tab w:val="left" w:pos="8041"/>
          <w:tab w:val="right" w:pos="9540"/>
        </w:tabs>
        <w:ind w:left="374" w:hanging="720"/>
        <w:rPr>
          <w:rFonts w:ascii="Tahoma" w:hAnsi="Tahoma" w:cs="Tahoma"/>
          <w:sz w:val="18"/>
        </w:rPr>
      </w:pPr>
    </w:p>
    <w:p w:rsidR="00137950" w:rsidRDefault="00137950" w:rsidP="00137950">
      <w:pPr>
        <w:tabs>
          <w:tab w:val="left" w:pos="8041"/>
          <w:tab w:val="right" w:pos="9540"/>
        </w:tabs>
        <w:ind w:left="374" w:hanging="720"/>
        <w:rPr>
          <w:rFonts w:ascii="Tahoma" w:hAnsi="Tahoma" w:cs="Tahoma"/>
          <w:sz w:val="18"/>
        </w:rPr>
      </w:pPr>
    </w:p>
    <w:p w:rsidR="00137950" w:rsidRDefault="00137950" w:rsidP="00137950">
      <w:pPr>
        <w:tabs>
          <w:tab w:val="left" w:pos="8041"/>
          <w:tab w:val="right" w:pos="9540"/>
        </w:tabs>
        <w:ind w:left="374" w:hanging="720"/>
        <w:rPr>
          <w:rFonts w:ascii="Tahoma" w:hAnsi="Tahoma" w:cs="Tahoma"/>
          <w:sz w:val="18"/>
        </w:rPr>
      </w:pPr>
    </w:p>
    <w:p w:rsidR="00137950" w:rsidRDefault="00137950" w:rsidP="00137950">
      <w:pPr>
        <w:tabs>
          <w:tab w:val="left" w:pos="8041"/>
          <w:tab w:val="right" w:pos="9540"/>
        </w:tabs>
        <w:ind w:left="374" w:hanging="720"/>
        <w:rPr>
          <w:rFonts w:ascii="Tahoma" w:hAnsi="Tahoma" w:cs="Tahoma"/>
          <w:sz w:val="18"/>
        </w:rPr>
      </w:pPr>
    </w:p>
    <w:p w:rsidR="00137950" w:rsidRDefault="00137950" w:rsidP="00137950">
      <w:pPr>
        <w:tabs>
          <w:tab w:val="left" w:pos="8041"/>
          <w:tab w:val="right" w:pos="9540"/>
        </w:tabs>
        <w:ind w:left="374" w:hanging="720"/>
        <w:rPr>
          <w:rFonts w:ascii="Tahoma" w:hAnsi="Tahoma" w:cs="Tahoma"/>
          <w:sz w:val="18"/>
        </w:rPr>
      </w:pPr>
    </w:p>
    <w:p w:rsidR="00137950" w:rsidRDefault="00137950" w:rsidP="00137950">
      <w:pPr>
        <w:tabs>
          <w:tab w:val="left" w:pos="8041"/>
          <w:tab w:val="right" w:pos="9540"/>
        </w:tabs>
        <w:ind w:left="374" w:hanging="720"/>
        <w:rPr>
          <w:rFonts w:ascii="Tahoma" w:hAnsi="Tahoma" w:cs="Tahoma"/>
          <w:sz w:val="18"/>
        </w:rPr>
      </w:pPr>
    </w:p>
    <w:p w:rsidR="00137950" w:rsidRDefault="00137950" w:rsidP="00137950">
      <w:pPr>
        <w:tabs>
          <w:tab w:val="left" w:pos="8041"/>
          <w:tab w:val="right" w:pos="9540"/>
        </w:tabs>
        <w:ind w:left="374" w:hanging="720"/>
        <w:rPr>
          <w:rFonts w:ascii="Tahoma" w:hAnsi="Tahoma" w:cs="Tahoma"/>
          <w:sz w:val="18"/>
        </w:rPr>
      </w:pPr>
    </w:p>
    <w:p w:rsidR="00137950" w:rsidRDefault="00137950" w:rsidP="00137950">
      <w:pPr>
        <w:tabs>
          <w:tab w:val="left" w:pos="8041"/>
          <w:tab w:val="right" w:pos="9540"/>
        </w:tabs>
        <w:ind w:left="374" w:hanging="720"/>
        <w:rPr>
          <w:rFonts w:ascii="Tahoma" w:hAnsi="Tahoma" w:cs="Tahoma"/>
          <w:sz w:val="18"/>
        </w:rPr>
      </w:pPr>
    </w:p>
    <w:p w:rsidR="00966339" w:rsidRDefault="00966339" w:rsidP="00137950">
      <w:pPr>
        <w:tabs>
          <w:tab w:val="left" w:pos="8041"/>
          <w:tab w:val="right" w:pos="9540"/>
        </w:tabs>
        <w:ind w:left="374" w:hanging="720"/>
        <w:rPr>
          <w:rFonts w:ascii="Tahoma" w:hAnsi="Tahoma" w:cs="Tahoma"/>
          <w:sz w:val="18"/>
        </w:rPr>
      </w:pPr>
    </w:p>
    <w:p w:rsidR="00966339" w:rsidRDefault="00966339" w:rsidP="00137950">
      <w:pPr>
        <w:tabs>
          <w:tab w:val="left" w:pos="8041"/>
          <w:tab w:val="right" w:pos="9540"/>
        </w:tabs>
        <w:ind w:left="374" w:hanging="720"/>
        <w:rPr>
          <w:rFonts w:ascii="Tahoma" w:hAnsi="Tahoma" w:cs="Tahoma"/>
          <w:sz w:val="18"/>
        </w:rPr>
      </w:pPr>
    </w:p>
    <w:p w:rsidR="00966339" w:rsidRDefault="00966339" w:rsidP="00137950">
      <w:pPr>
        <w:tabs>
          <w:tab w:val="left" w:pos="8041"/>
          <w:tab w:val="right" w:pos="9540"/>
        </w:tabs>
        <w:ind w:left="374" w:hanging="720"/>
        <w:rPr>
          <w:rFonts w:ascii="Tahoma" w:hAnsi="Tahoma" w:cs="Tahoma"/>
          <w:sz w:val="18"/>
        </w:rPr>
      </w:pPr>
    </w:p>
    <w:p w:rsidR="00966339" w:rsidRDefault="00966339" w:rsidP="00137950">
      <w:pPr>
        <w:tabs>
          <w:tab w:val="left" w:pos="8041"/>
          <w:tab w:val="right" w:pos="9540"/>
        </w:tabs>
        <w:ind w:left="374" w:hanging="720"/>
        <w:rPr>
          <w:rFonts w:ascii="Tahoma" w:hAnsi="Tahoma" w:cs="Tahoma"/>
          <w:sz w:val="18"/>
        </w:rPr>
      </w:pPr>
    </w:p>
    <w:p w:rsidR="00966339" w:rsidRDefault="00966339" w:rsidP="00137950">
      <w:pPr>
        <w:tabs>
          <w:tab w:val="left" w:pos="8041"/>
          <w:tab w:val="right" w:pos="9540"/>
        </w:tabs>
        <w:ind w:left="374" w:hanging="720"/>
        <w:rPr>
          <w:rFonts w:ascii="Tahoma" w:hAnsi="Tahoma" w:cs="Tahoma"/>
          <w:sz w:val="18"/>
        </w:rPr>
      </w:pPr>
    </w:p>
    <w:p w:rsidR="00966339" w:rsidRDefault="00966339" w:rsidP="00137950">
      <w:pPr>
        <w:tabs>
          <w:tab w:val="left" w:pos="8041"/>
          <w:tab w:val="right" w:pos="9540"/>
        </w:tabs>
        <w:ind w:left="374" w:hanging="720"/>
        <w:rPr>
          <w:rFonts w:ascii="Tahoma" w:hAnsi="Tahoma" w:cs="Tahoma"/>
          <w:sz w:val="18"/>
        </w:rPr>
      </w:pPr>
    </w:p>
    <w:p w:rsidR="00966339" w:rsidRDefault="00966339" w:rsidP="00137950">
      <w:pPr>
        <w:tabs>
          <w:tab w:val="left" w:pos="8041"/>
          <w:tab w:val="right" w:pos="9540"/>
        </w:tabs>
        <w:ind w:left="374" w:hanging="720"/>
        <w:rPr>
          <w:rFonts w:ascii="Tahoma" w:hAnsi="Tahoma" w:cs="Tahoma"/>
          <w:sz w:val="18"/>
        </w:rPr>
      </w:pPr>
    </w:p>
    <w:p w:rsidR="008A09B2" w:rsidRDefault="008A09B2" w:rsidP="00137950">
      <w:pPr>
        <w:tabs>
          <w:tab w:val="left" w:pos="8041"/>
          <w:tab w:val="right" w:pos="9540"/>
        </w:tabs>
        <w:ind w:left="374" w:hanging="720"/>
        <w:rPr>
          <w:rFonts w:ascii="Tahoma" w:hAnsi="Tahoma" w:cs="Tahoma"/>
          <w:sz w:val="18"/>
        </w:rPr>
      </w:pPr>
    </w:p>
    <w:p w:rsidR="008A09B2" w:rsidRDefault="008A09B2" w:rsidP="00137950">
      <w:pPr>
        <w:tabs>
          <w:tab w:val="left" w:pos="8041"/>
          <w:tab w:val="right" w:pos="9540"/>
        </w:tabs>
        <w:ind w:left="374" w:hanging="720"/>
        <w:rPr>
          <w:rFonts w:ascii="Tahoma" w:hAnsi="Tahoma" w:cs="Tahoma"/>
          <w:sz w:val="18"/>
        </w:rPr>
      </w:pPr>
    </w:p>
    <w:p w:rsidR="008A09B2" w:rsidRDefault="008A09B2" w:rsidP="00137950">
      <w:pPr>
        <w:tabs>
          <w:tab w:val="left" w:pos="8041"/>
          <w:tab w:val="right" w:pos="9540"/>
        </w:tabs>
        <w:ind w:left="374" w:hanging="720"/>
        <w:rPr>
          <w:rFonts w:ascii="Tahoma" w:hAnsi="Tahoma" w:cs="Tahoma"/>
          <w:sz w:val="18"/>
        </w:rPr>
      </w:pPr>
    </w:p>
    <w:p w:rsidR="008A09B2" w:rsidRDefault="008A09B2" w:rsidP="00137950">
      <w:pPr>
        <w:tabs>
          <w:tab w:val="left" w:pos="8041"/>
          <w:tab w:val="right" w:pos="9540"/>
        </w:tabs>
        <w:ind w:left="374" w:hanging="720"/>
        <w:rPr>
          <w:rFonts w:ascii="Tahoma" w:hAnsi="Tahoma" w:cs="Tahoma"/>
          <w:sz w:val="18"/>
        </w:rPr>
      </w:pPr>
    </w:p>
    <w:p w:rsidR="00137950" w:rsidRDefault="00137950" w:rsidP="00137950">
      <w:pPr>
        <w:tabs>
          <w:tab w:val="left" w:pos="8041"/>
          <w:tab w:val="right" w:pos="9540"/>
        </w:tabs>
        <w:ind w:left="374" w:hanging="720"/>
        <w:rPr>
          <w:rFonts w:ascii="Tahoma" w:hAnsi="Tahoma" w:cs="Tahoma"/>
          <w:sz w:val="18"/>
        </w:rPr>
      </w:pPr>
    </w:p>
    <w:p w:rsidR="00574C9D" w:rsidRDefault="00574C9D" w:rsidP="00137950">
      <w:pPr>
        <w:tabs>
          <w:tab w:val="left" w:pos="8041"/>
          <w:tab w:val="right" w:pos="9540"/>
        </w:tabs>
        <w:ind w:left="374" w:hanging="720"/>
        <w:rPr>
          <w:rFonts w:ascii="Tahoma" w:hAnsi="Tahoma" w:cs="Tahoma"/>
          <w:sz w:val="18"/>
        </w:rPr>
      </w:pPr>
    </w:p>
    <w:p w:rsidR="00966339" w:rsidRDefault="00137950" w:rsidP="00137950">
      <w:pPr>
        <w:tabs>
          <w:tab w:val="left" w:pos="8041"/>
          <w:tab w:val="right" w:pos="9540"/>
        </w:tabs>
        <w:ind w:left="374" w:hanging="720"/>
        <w:rPr>
          <w:rFonts w:ascii="Tahoma" w:hAnsi="Tahoma" w:cs="Tahoma"/>
          <w:sz w:val="18"/>
        </w:rPr>
      </w:pPr>
      <w:r>
        <w:rPr>
          <w:rFonts w:ascii="Tahoma" w:hAnsi="Tahoma" w:cs="Tahoma"/>
          <w:sz w:val="18"/>
        </w:rPr>
        <w:tab/>
      </w:r>
    </w:p>
    <w:p w:rsidR="00966339" w:rsidRDefault="00966339" w:rsidP="00137950">
      <w:pPr>
        <w:tabs>
          <w:tab w:val="left" w:pos="8041"/>
          <w:tab w:val="right" w:pos="9540"/>
        </w:tabs>
        <w:ind w:left="374" w:hanging="720"/>
        <w:rPr>
          <w:rFonts w:ascii="Tahoma" w:hAnsi="Tahoma" w:cs="Tahoma"/>
          <w:sz w:val="18"/>
        </w:rPr>
      </w:pPr>
    </w:p>
    <w:p w:rsidR="00137950" w:rsidRPr="00612357" w:rsidRDefault="00966339" w:rsidP="00137950">
      <w:pPr>
        <w:tabs>
          <w:tab w:val="left" w:pos="8041"/>
          <w:tab w:val="right" w:pos="9540"/>
        </w:tabs>
        <w:ind w:left="374" w:hanging="720"/>
        <w:rPr>
          <w:b/>
          <w:bCs/>
          <w:color w:val="FF0000"/>
          <w:sz w:val="24"/>
          <w:szCs w:val="24"/>
        </w:rPr>
      </w:pPr>
      <w:r>
        <w:rPr>
          <w:rFonts w:ascii="Tahoma" w:hAnsi="Tahoma" w:cs="Tahoma"/>
          <w:sz w:val="18"/>
        </w:rPr>
        <w:tab/>
      </w:r>
      <w:r w:rsidR="00137950" w:rsidRPr="00612357">
        <w:rPr>
          <w:b/>
          <w:bCs/>
          <w:sz w:val="24"/>
          <w:szCs w:val="24"/>
        </w:rPr>
        <w:t>SECTION 2: Rating Elements</w:t>
      </w:r>
      <w:r w:rsidR="00137950" w:rsidRPr="00612357">
        <w:rPr>
          <w:color w:val="FF0000"/>
          <w:sz w:val="24"/>
          <w:szCs w:val="24"/>
        </w:rPr>
        <w:tab/>
      </w:r>
    </w:p>
    <w:tbl>
      <w:tblPr>
        <w:tblW w:w="10170" w:type="dxa"/>
        <w:tblInd w:w="378" w:type="dxa"/>
        <w:tblBorders>
          <w:top w:val="single" w:sz="8" w:space="0" w:color="auto"/>
          <w:insideV w:val="single" w:sz="4" w:space="0" w:color="auto"/>
        </w:tblBorders>
        <w:tblLayout w:type="fixed"/>
        <w:tblLook w:val="0000"/>
      </w:tblPr>
      <w:tblGrid>
        <w:gridCol w:w="6885"/>
        <w:gridCol w:w="896"/>
        <w:gridCol w:w="49"/>
        <w:gridCol w:w="270"/>
        <w:gridCol w:w="7"/>
        <w:gridCol w:w="983"/>
        <w:gridCol w:w="270"/>
        <w:gridCol w:w="810"/>
      </w:tblGrid>
      <w:tr w:rsidR="00137950" w:rsidRPr="00535147" w:rsidTr="0026422A">
        <w:tblPrEx>
          <w:tblCellMar>
            <w:top w:w="0" w:type="dxa"/>
            <w:bottom w:w="0" w:type="dxa"/>
          </w:tblCellMar>
        </w:tblPrEx>
        <w:trPr>
          <w:trHeight w:val="404"/>
        </w:trPr>
        <w:tc>
          <w:tcPr>
            <w:tcW w:w="6885" w:type="dxa"/>
            <w:tcBorders>
              <w:top w:val="single" w:sz="4" w:space="0" w:color="808080"/>
              <w:left w:val="single" w:sz="4" w:space="0" w:color="808080"/>
              <w:bottom w:val="single" w:sz="4" w:space="0" w:color="808080"/>
              <w:right w:val="single" w:sz="4" w:space="0" w:color="808080"/>
            </w:tcBorders>
            <w:vAlign w:val="center"/>
          </w:tcPr>
          <w:p w:rsidR="00137950" w:rsidRPr="00DE197F" w:rsidRDefault="00137950" w:rsidP="0026422A">
            <w:pPr>
              <w:ind w:left="252"/>
              <w:rPr>
                <w:rFonts w:ascii="Tahoma" w:hAnsi="Tahoma" w:cs="Tahoma"/>
                <w:b/>
                <w:sz w:val="18"/>
                <w:szCs w:val="18"/>
              </w:rPr>
            </w:pPr>
          </w:p>
        </w:tc>
        <w:tc>
          <w:tcPr>
            <w:tcW w:w="896" w:type="dxa"/>
            <w:tcBorders>
              <w:top w:val="single" w:sz="4" w:space="0" w:color="808080"/>
              <w:left w:val="single" w:sz="4" w:space="0" w:color="808080"/>
              <w:bottom w:val="single" w:sz="4" w:space="0" w:color="808080"/>
              <w:right w:val="single" w:sz="4" w:space="0" w:color="808080"/>
            </w:tcBorders>
            <w:vAlign w:val="center"/>
          </w:tcPr>
          <w:p w:rsidR="00137950" w:rsidRPr="00612357" w:rsidRDefault="00137950" w:rsidP="0026422A">
            <w:pPr>
              <w:jc w:val="center"/>
              <w:rPr>
                <w:rFonts w:ascii="Tahoma" w:hAnsi="Tahoma" w:cs="Tahoma"/>
                <w:b/>
                <w:sz w:val="16"/>
                <w:szCs w:val="16"/>
              </w:rPr>
            </w:pPr>
            <w:r w:rsidRPr="00612357">
              <w:rPr>
                <w:rFonts w:ascii="Tahoma" w:hAnsi="Tahoma" w:cs="Tahoma"/>
                <w:b/>
                <w:sz w:val="16"/>
                <w:szCs w:val="16"/>
              </w:rPr>
              <w:t>WEIGHT</w:t>
            </w:r>
          </w:p>
          <w:p w:rsidR="00137950" w:rsidRPr="00612357" w:rsidRDefault="00137950" w:rsidP="0026422A">
            <w:pPr>
              <w:jc w:val="center"/>
              <w:rPr>
                <w:rFonts w:ascii="Tahoma" w:hAnsi="Tahoma" w:cs="Tahoma"/>
                <w:b/>
                <w:sz w:val="16"/>
                <w:szCs w:val="16"/>
              </w:rPr>
            </w:pPr>
            <w:r w:rsidRPr="00612357">
              <w:rPr>
                <w:rFonts w:ascii="Tahoma" w:hAnsi="Tahoma" w:cs="Tahoma"/>
                <w:b/>
                <w:sz w:val="16"/>
                <w:szCs w:val="16"/>
              </w:rPr>
              <w:t>(point)</w:t>
            </w:r>
          </w:p>
        </w:tc>
        <w:tc>
          <w:tcPr>
            <w:tcW w:w="326" w:type="dxa"/>
            <w:gridSpan w:val="3"/>
            <w:tcBorders>
              <w:top w:val="single" w:sz="4" w:space="0" w:color="808080"/>
              <w:left w:val="single" w:sz="4" w:space="0" w:color="808080"/>
              <w:bottom w:val="single" w:sz="4" w:space="0" w:color="808080"/>
              <w:right w:val="single" w:sz="4" w:space="0" w:color="808080"/>
            </w:tcBorders>
            <w:vAlign w:val="center"/>
          </w:tcPr>
          <w:p w:rsidR="00137950" w:rsidRPr="00277A8D" w:rsidRDefault="00137950" w:rsidP="0026422A">
            <w:pPr>
              <w:jc w:val="center"/>
              <w:rPr>
                <w:rFonts w:ascii="Tahoma" w:hAnsi="Tahoma" w:cs="Tahoma"/>
                <w:b/>
                <w:sz w:val="16"/>
                <w:szCs w:val="16"/>
              </w:rPr>
            </w:pPr>
            <w:r>
              <w:rPr>
                <w:rFonts w:ascii="Tahoma" w:hAnsi="Tahoma" w:cs="Tahoma"/>
                <w:b/>
                <w:sz w:val="16"/>
                <w:szCs w:val="16"/>
              </w:rPr>
              <w:t>X</w:t>
            </w:r>
          </w:p>
        </w:tc>
        <w:tc>
          <w:tcPr>
            <w:tcW w:w="983" w:type="dxa"/>
            <w:tcBorders>
              <w:top w:val="single" w:sz="4" w:space="0" w:color="808080"/>
              <w:left w:val="single" w:sz="4" w:space="0" w:color="808080"/>
              <w:bottom w:val="single" w:sz="4" w:space="0" w:color="808080"/>
              <w:right w:val="single" w:sz="4" w:space="0" w:color="808080"/>
            </w:tcBorders>
          </w:tcPr>
          <w:p w:rsidR="00137950" w:rsidRDefault="00137950" w:rsidP="0026422A">
            <w:pPr>
              <w:jc w:val="center"/>
              <w:rPr>
                <w:rFonts w:ascii="Tahoma" w:hAnsi="Tahoma" w:cs="Tahoma"/>
                <w:b/>
                <w:sz w:val="18"/>
              </w:rPr>
            </w:pPr>
            <w:r>
              <w:rPr>
                <w:rFonts w:ascii="Tahoma" w:hAnsi="Tahoma" w:cs="Tahoma"/>
                <w:b/>
                <w:sz w:val="18"/>
              </w:rPr>
              <w:t xml:space="preserve"> Point </w:t>
            </w:r>
          </w:p>
          <w:p w:rsidR="00137950" w:rsidRDefault="00137950" w:rsidP="0026422A">
            <w:pPr>
              <w:jc w:val="center"/>
              <w:rPr>
                <w:rFonts w:ascii="Tahoma" w:hAnsi="Tahoma" w:cs="Tahoma"/>
                <w:b/>
                <w:sz w:val="18"/>
              </w:rPr>
            </w:pPr>
            <w:r>
              <w:rPr>
                <w:rFonts w:ascii="Tahoma" w:hAnsi="Tahoma" w:cs="Tahoma"/>
                <w:b/>
                <w:sz w:val="18"/>
              </w:rPr>
              <w:t>Scale</w:t>
            </w:r>
          </w:p>
        </w:tc>
        <w:tc>
          <w:tcPr>
            <w:tcW w:w="270" w:type="dxa"/>
            <w:tcBorders>
              <w:top w:val="single" w:sz="4" w:space="0" w:color="808080"/>
              <w:left w:val="single" w:sz="4" w:space="0" w:color="808080"/>
              <w:bottom w:val="single" w:sz="4" w:space="0" w:color="808080"/>
              <w:right w:val="single" w:sz="4" w:space="0" w:color="808080"/>
            </w:tcBorders>
            <w:vAlign w:val="center"/>
          </w:tcPr>
          <w:p w:rsidR="00137950" w:rsidRDefault="00137950" w:rsidP="0026422A">
            <w:pPr>
              <w:jc w:val="center"/>
              <w:rPr>
                <w:rFonts w:ascii="Tahoma" w:hAnsi="Tahoma" w:cs="Tahoma"/>
                <w:b/>
                <w:sz w:val="18"/>
              </w:rPr>
            </w:pPr>
            <w:r>
              <w:rPr>
                <w:rFonts w:ascii="Tahoma" w:hAnsi="Tahoma" w:cs="Tahoma"/>
                <w:b/>
                <w:sz w:val="18"/>
              </w:rPr>
              <w:t>=</w:t>
            </w:r>
          </w:p>
        </w:tc>
        <w:tc>
          <w:tcPr>
            <w:tcW w:w="810" w:type="dxa"/>
            <w:tcBorders>
              <w:top w:val="single" w:sz="4" w:space="0" w:color="808080"/>
              <w:left w:val="single" w:sz="4" w:space="0" w:color="808080"/>
              <w:bottom w:val="single" w:sz="4" w:space="0" w:color="808080"/>
              <w:right w:val="single" w:sz="4" w:space="0" w:color="808080"/>
            </w:tcBorders>
            <w:vAlign w:val="center"/>
          </w:tcPr>
          <w:p w:rsidR="00137950" w:rsidRPr="00535147" w:rsidRDefault="00137950" w:rsidP="0026422A">
            <w:pPr>
              <w:jc w:val="center"/>
              <w:rPr>
                <w:rFonts w:ascii="Tahoma" w:hAnsi="Tahoma" w:cs="Tahoma"/>
                <w:b/>
                <w:sz w:val="18"/>
              </w:rPr>
            </w:pPr>
            <w:r>
              <w:rPr>
                <w:rFonts w:ascii="Tahoma" w:hAnsi="Tahoma" w:cs="Tahoma"/>
                <w:b/>
                <w:sz w:val="18"/>
              </w:rPr>
              <w:t>Total Points</w:t>
            </w:r>
          </w:p>
        </w:tc>
      </w:tr>
      <w:tr w:rsidR="00137950" w:rsidRPr="00466CE1" w:rsidTr="0026422A">
        <w:tblPrEx>
          <w:tblCellMar>
            <w:top w:w="0" w:type="dxa"/>
            <w:bottom w:w="0" w:type="dxa"/>
          </w:tblCellMar>
        </w:tblPrEx>
        <w:tc>
          <w:tcPr>
            <w:tcW w:w="10170" w:type="dxa"/>
            <w:gridSpan w:val="8"/>
            <w:tcBorders>
              <w:top w:val="single" w:sz="4" w:space="0" w:color="808080"/>
              <w:left w:val="single" w:sz="4" w:space="0" w:color="808080"/>
              <w:bottom w:val="single" w:sz="4" w:space="0" w:color="808080"/>
              <w:right w:val="single" w:sz="4" w:space="0" w:color="808080"/>
            </w:tcBorders>
            <w:shd w:val="clear" w:color="auto" w:fill="E0E0E0"/>
          </w:tcPr>
          <w:p w:rsidR="00137950" w:rsidRPr="00466CE1" w:rsidRDefault="00137950" w:rsidP="0026422A">
            <w:pPr>
              <w:rPr>
                <w:b/>
                <w:bCs/>
                <w:i/>
                <w:sz w:val="22"/>
                <w:szCs w:val="22"/>
              </w:rPr>
            </w:pPr>
            <w:r w:rsidRPr="00466CE1">
              <w:rPr>
                <w:b/>
                <w:bCs/>
                <w:sz w:val="22"/>
                <w:szCs w:val="22"/>
              </w:rPr>
              <w:t xml:space="preserve">PRIOR EXPERIENCE: </w:t>
            </w:r>
            <w:r w:rsidRPr="00466CE1">
              <w:rPr>
                <w:b/>
                <w:bCs/>
                <w:i/>
                <w:sz w:val="22"/>
                <w:szCs w:val="22"/>
              </w:rPr>
              <w:t>“Does the proposal…</w:t>
            </w:r>
          </w:p>
        </w:tc>
      </w:tr>
      <w:tr w:rsidR="00137950" w:rsidRPr="00612357" w:rsidTr="0026422A">
        <w:tblPrEx>
          <w:tblCellMar>
            <w:top w:w="0" w:type="dxa"/>
            <w:bottom w:w="0" w:type="dxa"/>
          </w:tblCellMar>
        </w:tblPrEx>
        <w:trPr>
          <w:trHeight w:val="530"/>
        </w:trPr>
        <w:tc>
          <w:tcPr>
            <w:tcW w:w="6885" w:type="dxa"/>
            <w:tcBorders>
              <w:top w:val="single" w:sz="4" w:space="0" w:color="808080"/>
              <w:left w:val="single" w:sz="4" w:space="0" w:color="808080"/>
              <w:bottom w:val="single" w:sz="4" w:space="0" w:color="808080"/>
              <w:right w:val="single" w:sz="4" w:space="0" w:color="808080"/>
            </w:tcBorders>
          </w:tcPr>
          <w:p w:rsidR="00137950" w:rsidRPr="005D149D" w:rsidRDefault="00137950" w:rsidP="0026422A">
            <w:pPr>
              <w:rPr>
                <w:sz w:val="22"/>
                <w:szCs w:val="22"/>
              </w:rPr>
            </w:pPr>
            <w:r w:rsidRPr="005D149D">
              <w:rPr>
                <w:sz w:val="22"/>
                <w:szCs w:val="22"/>
              </w:rPr>
              <w:t xml:space="preserve">1. Demonstrate the bidder’s past experience/expertise in </w:t>
            </w:r>
            <w:r w:rsidR="000A08EB">
              <w:rPr>
                <w:sz w:val="22"/>
                <w:szCs w:val="22"/>
              </w:rPr>
              <w:t>providing summer and after-school employment services to foster youth and probation youth?</w:t>
            </w:r>
            <w:r w:rsidRPr="005D149D">
              <w:rPr>
                <w:sz w:val="22"/>
                <w:szCs w:val="22"/>
              </w:rPr>
              <w:t xml:space="preserve"> </w:t>
            </w:r>
          </w:p>
        </w:tc>
        <w:tc>
          <w:tcPr>
            <w:tcW w:w="945" w:type="dxa"/>
            <w:gridSpan w:val="2"/>
            <w:tcBorders>
              <w:top w:val="single" w:sz="4" w:space="0" w:color="808080"/>
              <w:left w:val="single" w:sz="4" w:space="0" w:color="808080"/>
              <w:bottom w:val="single" w:sz="4" w:space="0" w:color="808080"/>
              <w:right w:val="single" w:sz="4" w:space="0" w:color="808080"/>
            </w:tcBorders>
            <w:vAlign w:val="center"/>
          </w:tcPr>
          <w:p w:rsidR="00137950" w:rsidRPr="00CC624A" w:rsidRDefault="00137950" w:rsidP="0026422A">
            <w:pPr>
              <w:jc w:val="center"/>
              <w:rPr>
                <w:sz w:val="22"/>
                <w:szCs w:val="22"/>
              </w:rPr>
            </w:pPr>
            <w:r w:rsidRPr="00CC624A">
              <w:rPr>
                <w:sz w:val="22"/>
                <w:szCs w:val="22"/>
              </w:rPr>
              <w:t>15</w:t>
            </w:r>
          </w:p>
        </w:tc>
        <w:tc>
          <w:tcPr>
            <w:tcW w:w="277" w:type="dxa"/>
            <w:gridSpan w:val="2"/>
            <w:tcBorders>
              <w:top w:val="single" w:sz="4" w:space="0" w:color="808080"/>
              <w:left w:val="single" w:sz="4" w:space="0" w:color="808080"/>
              <w:bottom w:val="single" w:sz="4" w:space="0" w:color="808080"/>
              <w:right w:val="single" w:sz="4" w:space="0" w:color="808080"/>
            </w:tcBorders>
            <w:vAlign w:val="center"/>
          </w:tcPr>
          <w:p w:rsidR="00137950" w:rsidRPr="00CC624A" w:rsidRDefault="00137950" w:rsidP="0026422A">
            <w:pPr>
              <w:jc w:val="center"/>
              <w:rPr>
                <w:sz w:val="22"/>
                <w:szCs w:val="22"/>
              </w:rPr>
            </w:pPr>
            <w:r>
              <w:rPr>
                <w:sz w:val="22"/>
                <w:szCs w:val="22"/>
              </w:rPr>
              <w:t>x</w:t>
            </w:r>
          </w:p>
        </w:tc>
        <w:tc>
          <w:tcPr>
            <w:tcW w:w="983" w:type="dxa"/>
            <w:tcBorders>
              <w:top w:val="single" w:sz="4" w:space="0" w:color="808080"/>
              <w:left w:val="single" w:sz="4" w:space="0" w:color="808080"/>
              <w:bottom w:val="single" w:sz="4" w:space="0" w:color="808080"/>
              <w:right w:val="single" w:sz="4" w:space="0" w:color="808080"/>
            </w:tcBorders>
            <w:vAlign w:val="center"/>
          </w:tcPr>
          <w:p w:rsidR="00137950" w:rsidRPr="006E6F96" w:rsidRDefault="00137950" w:rsidP="0026422A">
            <w:pPr>
              <w:jc w:val="center"/>
              <w:rPr>
                <w:sz w:val="16"/>
                <w:szCs w:val="16"/>
              </w:rPr>
            </w:pPr>
            <w:r>
              <w:rPr>
                <w:sz w:val="16"/>
                <w:szCs w:val="16"/>
              </w:rPr>
              <w:t>M</w:t>
            </w:r>
            <w:r w:rsidRPr="006E6F96">
              <w:rPr>
                <w:sz w:val="16"/>
                <w:szCs w:val="16"/>
              </w:rPr>
              <w:t>ax. 5 pt.</w:t>
            </w:r>
          </w:p>
        </w:tc>
        <w:tc>
          <w:tcPr>
            <w:tcW w:w="270" w:type="dxa"/>
            <w:tcBorders>
              <w:top w:val="single" w:sz="4" w:space="0" w:color="808080"/>
              <w:left w:val="single" w:sz="4" w:space="0" w:color="808080"/>
              <w:bottom w:val="single" w:sz="4" w:space="0" w:color="808080"/>
              <w:right w:val="single" w:sz="4" w:space="0" w:color="808080"/>
            </w:tcBorders>
            <w:vAlign w:val="center"/>
          </w:tcPr>
          <w:p w:rsidR="00137950" w:rsidRPr="00CC624A" w:rsidRDefault="00137950" w:rsidP="0026422A">
            <w:pPr>
              <w:jc w:val="center"/>
              <w:rPr>
                <w:sz w:val="22"/>
                <w:szCs w:val="22"/>
              </w:rPr>
            </w:pPr>
            <w:r w:rsidRPr="00CC624A">
              <w:rPr>
                <w:sz w:val="22"/>
                <w:szCs w:val="22"/>
              </w:rPr>
              <w:t>=</w:t>
            </w:r>
          </w:p>
        </w:tc>
        <w:tc>
          <w:tcPr>
            <w:tcW w:w="810" w:type="dxa"/>
            <w:tcBorders>
              <w:top w:val="single" w:sz="4" w:space="0" w:color="808080"/>
              <w:left w:val="single" w:sz="4" w:space="0" w:color="808080"/>
              <w:bottom w:val="single" w:sz="4" w:space="0" w:color="808080"/>
              <w:right w:val="single" w:sz="4" w:space="0" w:color="808080"/>
            </w:tcBorders>
            <w:vAlign w:val="center"/>
          </w:tcPr>
          <w:p w:rsidR="00137950" w:rsidRPr="00CC624A" w:rsidRDefault="00137950" w:rsidP="0026422A">
            <w:pPr>
              <w:jc w:val="center"/>
              <w:rPr>
                <w:sz w:val="22"/>
                <w:szCs w:val="22"/>
              </w:rPr>
            </w:pPr>
            <w:r w:rsidRPr="00CC624A">
              <w:rPr>
                <w:sz w:val="22"/>
                <w:szCs w:val="22"/>
              </w:rPr>
              <w:t>75</w:t>
            </w:r>
          </w:p>
        </w:tc>
      </w:tr>
      <w:tr w:rsidR="000A3BF5" w:rsidRPr="00612357" w:rsidTr="0026422A">
        <w:tblPrEx>
          <w:tblCellMar>
            <w:top w:w="0" w:type="dxa"/>
            <w:bottom w:w="0" w:type="dxa"/>
          </w:tblCellMar>
        </w:tblPrEx>
        <w:trPr>
          <w:trHeight w:val="530"/>
        </w:trPr>
        <w:tc>
          <w:tcPr>
            <w:tcW w:w="6885" w:type="dxa"/>
            <w:tcBorders>
              <w:top w:val="single" w:sz="4" w:space="0" w:color="808080"/>
              <w:left w:val="single" w:sz="4" w:space="0" w:color="808080"/>
              <w:bottom w:val="single" w:sz="4" w:space="0" w:color="808080"/>
              <w:right w:val="single" w:sz="4" w:space="0" w:color="808080"/>
            </w:tcBorders>
          </w:tcPr>
          <w:p w:rsidR="000A3BF5" w:rsidRPr="005D149D" w:rsidRDefault="000A3BF5" w:rsidP="0026422A">
            <w:pPr>
              <w:rPr>
                <w:sz w:val="22"/>
                <w:szCs w:val="22"/>
              </w:rPr>
            </w:pPr>
            <w:r>
              <w:rPr>
                <w:sz w:val="22"/>
                <w:szCs w:val="22"/>
              </w:rPr>
              <w:t>2. Describe bidder’s prior experience as a lead agency in a collaborative of five or more partner agencies?  Address oversight and evaluation of the project?</w:t>
            </w:r>
          </w:p>
        </w:tc>
        <w:tc>
          <w:tcPr>
            <w:tcW w:w="945" w:type="dxa"/>
            <w:gridSpan w:val="2"/>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Pr>
                <w:sz w:val="22"/>
                <w:szCs w:val="22"/>
              </w:rPr>
              <w:t>10</w:t>
            </w:r>
          </w:p>
        </w:tc>
        <w:tc>
          <w:tcPr>
            <w:tcW w:w="277" w:type="dxa"/>
            <w:gridSpan w:val="2"/>
            <w:tcBorders>
              <w:top w:val="single" w:sz="4" w:space="0" w:color="808080"/>
              <w:left w:val="single" w:sz="4" w:space="0" w:color="808080"/>
              <w:bottom w:val="single" w:sz="4" w:space="0" w:color="808080"/>
              <w:right w:val="single" w:sz="4" w:space="0" w:color="808080"/>
            </w:tcBorders>
            <w:vAlign w:val="center"/>
          </w:tcPr>
          <w:p w:rsidR="000A3BF5" w:rsidRDefault="000A3BF5" w:rsidP="0026422A">
            <w:pPr>
              <w:jc w:val="center"/>
              <w:rPr>
                <w:sz w:val="22"/>
                <w:szCs w:val="22"/>
              </w:rPr>
            </w:pPr>
            <w:r>
              <w:rPr>
                <w:sz w:val="22"/>
                <w:szCs w:val="22"/>
              </w:rPr>
              <w:t>x</w:t>
            </w:r>
          </w:p>
        </w:tc>
        <w:tc>
          <w:tcPr>
            <w:tcW w:w="983" w:type="dxa"/>
            <w:tcBorders>
              <w:top w:val="single" w:sz="4" w:space="0" w:color="808080"/>
              <w:left w:val="single" w:sz="4" w:space="0" w:color="808080"/>
              <w:bottom w:val="single" w:sz="4" w:space="0" w:color="808080"/>
              <w:right w:val="single" w:sz="4" w:space="0" w:color="808080"/>
            </w:tcBorders>
            <w:vAlign w:val="center"/>
          </w:tcPr>
          <w:p w:rsidR="000A3BF5" w:rsidRDefault="000A3BF5" w:rsidP="0026422A">
            <w:pPr>
              <w:jc w:val="center"/>
              <w:rPr>
                <w:sz w:val="16"/>
                <w:szCs w:val="16"/>
              </w:rPr>
            </w:pPr>
            <w:r>
              <w:rPr>
                <w:sz w:val="16"/>
                <w:szCs w:val="16"/>
              </w:rPr>
              <w:t>M</w:t>
            </w:r>
            <w:r w:rsidRPr="006E6F96">
              <w:rPr>
                <w:sz w:val="16"/>
                <w:szCs w:val="16"/>
              </w:rPr>
              <w:t>ax. 5 pt.</w:t>
            </w:r>
          </w:p>
        </w:tc>
        <w:tc>
          <w:tcPr>
            <w:tcW w:w="270" w:type="dxa"/>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sidRPr="00CC624A">
              <w:rPr>
                <w:sz w:val="22"/>
                <w:szCs w:val="22"/>
              </w:rPr>
              <w:t>=</w:t>
            </w:r>
          </w:p>
        </w:tc>
        <w:tc>
          <w:tcPr>
            <w:tcW w:w="810" w:type="dxa"/>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Pr>
                <w:sz w:val="22"/>
                <w:szCs w:val="22"/>
              </w:rPr>
              <w:t>50</w:t>
            </w:r>
          </w:p>
        </w:tc>
      </w:tr>
      <w:tr w:rsidR="000A3BF5" w:rsidRPr="00612357" w:rsidTr="0026422A">
        <w:tblPrEx>
          <w:tblCellMar>
            <w:top w:w="0" w:type="dxa"/>
            <w:bottom w:w="0" w:type="dxa"/>
          </w:tblCellMar>
        </w:tblPrEx>
        <w:trPr>
          <w:trHeight w:val="530"/>
        </w:trPr>
        <w:tc>
          <w:tcPr>
            <w:tcW w:w="6885" w:type="dxa"/>
            <w:tcBorders>
              <w:top w:val="single" w:sz="4" w:space="0" w:color="808080"/>
              <w:left w:val="single" w:sz="4" w:space="0" w:color="808080"/>
              <w:bottom w:val="single" w:sz="4" w:space="0" w:color="808080"/>
              <w:right w:val="single" w:sz="4" w:space="0" w:color="808080"/>
            </w:tcBorders>
          </w:tcPr>
          <w:p w:rsidR="000A3BF5" w:rsidRDefault="000A3BF5" w:rsidP="0026422A">
            <w:pPr>
              <w:rPr>
                <w:sz w:val="22"/>
                <w:szCs w:val="22"/>
              </w:rPr>
            </w:pPr>
            <w:r>
              <w:rPr>
                <w:sz w:val="22"/>
                <w:szCs w:val="22"/>
              </w:rPr>
              <w:t xml:space="preserve">3. Describe bidder’s past experience in meeting or exceeding performance standards? </w:t>
            </w:r>
          </w:p>
        </w:tc>
        <w:tc>
          <w:tcPr>
            <w:tcW w:w="945" w:type="dxa"/>
            <w:gridSpan w:val="2"/>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Pr>
                <w:sz w:val="22"/>
                <w:szCs w:val="22"/>
              </w:rPr>
              <w:t>10</w:t>
            </w:r>
          </w:p>
        </w:tc>
        <w:tc>
          <w:tcPr>
            <w:tcW w:w="277" w:type="dxa"/>
            <w:gridSpan w:val="2"/>
            <w:tcBorders>
              <w:top w:val="single" w:sz="4" w:space="0" w:color="808080"/>
              <w:left w:val="single" w:sz="4" w:space="0" w:color="808080"/>
              <w:bottom w:val="single" w:sz="4" w:space="0" w:color="808080"/>
              <w:right w:val="single" w:sz="4" w:space="0" w:color="808080"/>
            </w:tcBorders>
            <w:vAlign w:val="center"/>
          </w:tcPr>
          <w:p w:rsidR="000A3BF5" w:rsidRDefault="000A3BF5" w:rsidP="0026422A">
            <w:pPr>
              <w:jc w:val="center"/>
              <w:rPr>
                <w:sz w:val="22"/>
                <w:szCs w:val="22"/>
              </w:rPr>
            </w:pPr>
            <w:r>
              <w:rPr>
                <w:sz w:val="22"/>
                <w:szCs w:val="22"/>
              </w:rPr>
              <w:t>x</w:t>
            </w:r>
          </w:p>
        </w:tc>
        <w:tc>
          <w:tcPr>
            <w:tcW w:w="983" w:type="dxa"/>
            <w:tcBorders>
              <w:top w:val="single" w:sz="4" w:space="0" w:color="808080"/>
              <w:left w:val="single" w:sz="4" w:space="0" w:color="808080"/>
              <w:bottom w:val="single" w:sz="4" w:space="0" w:color="808080"/>
              <w:right w:val="single" w:sz="4" w:space="0" w:color="808080"/>
            </w:tcBorders>
            <w:vAlign w:val="center"/>
          </w:tcPr>
          <w:p w:rsidR="000A3BF5" w:rsidRDefault="000A3BF5" w:rsidP="0026422A">
            <w:pPr>
              <w:jc w:val="center"/>
              <w:rPr>
                <w:sz w:val="16"/>
                <w:szCs w:val="16"/>
              </w:rPr>
            </w:pPr>
            <w:r>
              <w:rPr>
                <w:sz w:val="16"/>
                <w:szCs w:val="16"/>
              </w:rPr>
              <w:t>M</w:t>
            </w:r>
            <w:r w:rsidRPr="006E6F96">
              <w:rPr>
                <w:sz w:val="16"/>
                <w:szCs w:val="16"/>
              </w:rPr>
              <w:t>ax. 5 pt.</w:t>
            </w:r>
          </w:p>
        </w:tc>
        <w:tc>
          <w:tcPr>
            <w:tcW w:w="270" w:type="dxa"/>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sidRPr="00CC624A">
              <w:rPr>
                <w:sz w:val="22"/>
                <w:szCs w:val="22"/>
              </w:rPr>
              <w:t>=</w:t>
            </w:r>
          </w:p>
        </w:tc>
        <w:tc>
          <w:tcPr>
            <w:tcW w:w="810" w:type="dxa"/>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Pr>
                <w:sz w:val="22"/>
                <w:szCs w:val="22"/>
              </w:rPr>
              <w:t>50</w:t>
            </w:r>
          </w:p>
        </w:tc>
      </w:tr>
      <w:tr w:rsidR="000A3BF5" w:rsidRPr="000D2DA6" w:rsidTr="0026422A">
        <w:tblPrEx>
          <w:tblCellMar>
            <w:top w:w="0" w:type="dxa"/>
            <w:bottom w:w="0" w:type="dxa"/>
          </w:tblCellMar>
        </w:tblPrEx>
        <w:trPr>
          <w:trHeight w:val="278"/>
        </w:trPr>
        <w:tc>
          <w:tcPr>
            <w:tcW w:w="6885" w:type="dxa"/>
            <w:tcBorders>
              <w:top w:val="single" w:sz="4" w:space="0" w:color="808080"/>
              <w:left w:val="single" w:sz="4" w:space="0" w:color="808080"/>
              <w:bottom w:val="single" w:sz="4" w:space="0" w:color="808080"/>
              <w:right w:val="single" w:sz="4" w:space="0" w:color="808080"/>
            </w:tcBorders>
            <w:vAlign w:val="center"/>
          </w:tcPr>
          <w:p w:rsidR="000A3BF5" w:rsidRPr="00612357" w:rsidRDefault="000A3BF5" w:rsidP="0026422A">
            <w:pPr>
              <w:ind w:left="252"/>
              <w:jc w:val="right"/>
              <w:rPr>
                <w:b/>
                <w:bCs/>
                <w:sz w:val="24"/>
                <w:szCs w:val="24"/>
              </w:rPr>
            </w:pPr>
            <w:r w:rsidRPr="00612357">
              <w:rPr>
                <w:b/>
                <w:bCs/>
                <w:sz w:val="24"/>
                <w:szCs w:val="24"/>
              </w:rPr>
              <w:t>Subtotal:</w:t>
            </w:r>
          </w:p>
        </w:tc>
        <w:tc>
          <w:tcPr>
            <w:tcW w:w="945" w:type="dxa"/>
            <w:gridSpan w:val="2"/>
            <w:tcBorders>
              <w:top w:val="double" w:sz="4" w:space="0" w:color="auto"/>
              <w:left w:val="single" w:sz="4" w:space="0" w:color="808080"/>
              <w:bottom w:val="single" w:sz="4" w:space="0" w:color="808080"/>
              <w:right w:val="single" w:sz="4" w:space="0" w:color="808080"/>
            </w:tcBorders>
            <w:shd w:val="clear" w:color="auto" w:fill="auto"/>
            <w:vAlign w:val="center"/>
          </w:tcPr>
          <w:p w:rsidR="000A3BF5" w:rsidRPr="00612357" w:rsidRDefault="000A3BF5" w:rsidP="0026422A">
            <w:pPr>
              <w:pStyle w:val="Heading2-mou"/>
              <w:jc w:val="left"/>
            </w:pPr>
            <w:r w:rsidRPr="00612357">
              <w:t xml:space="preserve">    </w:t>
            </w:r>
            <w:r>
              <w:t>35</w:t>
            </w:r>
          </w:p>
        </w:tc>
        <w:tc>
          <w:tcPr>
            <w:tcW w:w="270" w:type="dxa"/>
            <w:tcBorders>
              <w:top w:val="double" w:sz="4" w:space="0" w:color="auto"/>
              <w:left w:val="single" w:sz="4" w:space="0" w:color="808080"/>
              <w:bottom w:val="single" w:sz="4" w:space="0" w:color="808080"/>
              <w:right w:val="single" w:sz="4" w:space="0" w:color="808080"/>
            </w:tcBorders>
            <w:shd w:val="clear" w:color="auto" w:fill="auto"/>
            <w:vAlign w:val="center"/>
          </w:tcPr>
          <w:p w:rsidR="000A3BF5" w:rsidRPr="00612357" w:rsidRDefault="000A3BF5" w:rsidP="0026422A">
            <w:pPr>
              <w:pStyle w:val="Heading2-mou"/>
              <w:jc w:val="left"/>
              <w:rPr>
                <w:highlight w:val="darkYellow"/>
              </w:rPr>
            </w:pPr>
            <w:r>
              <w:t>x</w:t>
            </w:r>
          </w:p>
        </w:tc>
        <w:tc>
          <w:tcPr>
            <w:tcW w:w="990" w:type="dxa"/>
            <w:gridSpan w:val="2"/>
            <w:tcBorders>
              <w:top w:val="double" w:sz="4" w:space="0" w:color="auto"/>
              <w:left w:val="single" w:sz="4" w:space="0" w:color="808080"/>
              <w:bottom w:val="single" w:sz="4" w:space="0" w:color="808080"/>
              <w:right w:val="single" w:sz="4" w:space="0" w:color="808080"/>
            </w:tcBorders>
            <w:shd w:val="clear" w:color="auto" w:fill="auto"/>
          </w:tcPr>
          <w:p w:rsidR="000A3BF5" w:rsidRPr="00612357" w:rsidRDefault="000A3BF5" w:rsidP="0026422A">
            <w:pPr>
              <w:pStyle w:val="Heading2-mou"/>
              <w:rPr>
                <w:highlight w:val="darkYellow"/>
              </w:rPr>
            </w:pPr>
            <w:r w:rsidRPr="000D2DA6">
              <w:t>5</w:t>
            </w:r>
          </w:p>
        </w:tc>
        <w:tc>
          <w:tcPr>
            <w:tcW w:w="270" w:type="dxa"/>
            <w:tcBorders>
              <w:top w:val="double" w:sz="4" w:space="0" w:color="auto"/>
              <w:left w:val="single" w:sz="4" w:space="0" w:color="808080"/>
              <w:bottom w:val="single" w:sz="4" w:space="0" w:color="808080"/>
              <w:right w:val="single" w:sz="4" w:space="0" w:color="808080"/>
            </w:tcBorders>
            <w:shd w:val="clear" w:color="auto" w:fill="auto"/>
          </w:tcPr>
          <w:p w:rsidR="000A3BF5" w:rsidRPr="00612357" w:rsidRDefault="000A3BF5" w:rsidP="0026422A">
            <w:pPr>
              <w:pStyle w:val="Heading2-mou"/>
            </w:pPr>
            <w:r>
              <w:t>=</w:t>
            </w:r>
          </w:p>
        </w:tc>
        <w:tc>
          <w:tcPr>
            <w:tcW w:w="810" w:type="dxa"/>
            <w:tcBorders>
              <w:top w:val="double" w:sz="4" w:space="0" w:color="auto"/>
              <w:left w:val="single" w:sz="4" w:space="0" w:color="808080"/>
              <w:bottom w:val="single" w:sz="4" w:space="0" w:color="808080"/>
              <w:right w:val="single" w:sz="4" w:space="0" w:color="808080"/>
            </w:tcBorders>
            <w:vAlign w:val="center"/>
          </w:tcPr>
          <w:p w:rsidR="000A3BF5" w:rsidRPr="00612357" w:rsidRDefault="000A3BF5" w:rsidP="0026422A">
            <w:pPr>
              <w:pStyle w:val="Heading2-mou"/>
            </w:pPr>
            <w:r>
              <w:t>175</w:t>
            </w:r>
          </w:p>
        </w:tc>
      </w:tr>
      <w:tr w:rsidR="000A3BF5" w:rsidRPr="00466CE1" w:rsidTr="0026422A">
        <w:tblPrEx>
          <w:tblCellMar>
            <w:top w:w="0" w:type="dxa"/>
            <w:bottom w:w="0" w:type="dxa"/>
          </w:tblCellMar>
        </w:tblPrEx>
        <w:tc>
          <w:tcPr>
            <w:tcW w:w="10170" w:type="dxa"/>
            <w:gridSpan w:val="8"/>
            <w:tcBorders>
              <w:top w:val="single" w:sz="4" w:space="0" w:color="808080"/>
              <w:left w:val="single" w:sz="4" w:space="0" w:color="808080"/>
              <w:bottom w:val="single" w:sz="4" w:space="0" w:color="808080"/>
              <w:right w:val="single" w:sz="4" w:space="0" w:color="808080"/>
            </w:tcBorders>
            <w:shd w:val="clear" w:color="auto" w:fill="E0E0E0"/>
          </w:tcPr>
          <w:p w:rsidR="000A3BF5" w:rsidRPr="00466CE1" w:rsidRDefault="000A3BF5" w:rsidP="0026422A">
            <w:pPr>
              <w:rPr>
                <w:b/>
                <w:bCs/>
                <w:i/>
                <w:sz w:val="22"/>
                <w:szCs w:val="22"/>
              </w:rPr>
            </w:pPr>
            <w:r w:rsidRPr="00466CE1">
              <w:rPr>
                <w:b/>
                <w:bCs/>
                <w:sz w:val="22"/>
                <w:szCs w:val="22"/>
              </w:rPr>
              <w:t xml:space="preserve">COST EFFICIENCY/FISCAL MANAGEMENT: </w:t>
            </w:r>
            <w:r w:rsidRPr="00466CE1">
              <w:rPr>
                <w:b/>
                <w:bCs/>
                <w:i/>
                <w:sz w:val="22"/>
                <w:szCs w:val="22"/>
              </w:rPr>
              <w:t>“Does the proposal…</w:t>
            </w:r>
          </w:p>
        </w:tc>
      </w:tr>
      <w:tr w:rsidR="000A3BF5" w:rsidRPr="00612357" w:rsidTr="0026422A">
        <w:tblPrEx>
          <w:tblCellMar>
            <w:top w:w="0" w:type="dxa"/>
            <w:bottom w:w="0" w:type="dxa"/>
          </w:tblCellMar>
        </w:tblPrEx>
        <w:trPr>
          <w:trHeight w:val="530"/>
        </w:trPr>
        <w:tc>
          <w:tcPr>
            <w:tcW w:w="6885" w:type="dxa"/>
            <w:tcBorders>
              <w:top w:val="single" w:sz="4" w:space="0" w:color="808080"/>
              <w:left w:val="single" w:sz="4" w:space="0" w:color="808080"/>
              <w:bottom w:val="single" w:sz="4" w:space="0" w:color="808080"/>
              <w:right w:val="single" w:sz="4" w:space="0" w:color="808080"/>
            </w:tcBorders>
          </w:tcPr>
          <w:p w:rsidR="000A3BF5" w:rsidRPr="00CC624A" w:rsidRDefault="000A3BF5" w:rsidP="0026422A">
            <w:pPr>
              <w:rPr>
                <w:sz w:val="22"/>
                <w:szCs w:val="22"/>
              </w:rPr>
            </w:pPr>
            <w:r>
              <w:rPr>
                <w:sz w:val="22"/>
                <w:szCs w:val="22"/>
              </w:rPr>
              <w:t xml:space="preserve">1. </w:t>
            </w:r>
            <w:r w:rsidRPr="00CC624A">
              <w:rPr>
                <w:sz w:val="22"/>
                <w:szCs w:val="22"/>
              </w:rPr>
              <w:t>Reflect a project operational budget sufficient to support the proposed activities</w:t>
            </w:r>
            <w:r>
              <w:rPr>
                <w:sz w:val="22"/>
                <w:szCs w:val="22"/>
              </w:rPr>
              <w:t xml:space="preserve">?  </w:t>
            </w:r>
            <w:r w:rsidRPr="00CC624A">
              <w:rPr>
                <w:sz w:val="22"/>
                <w:szCs w:val="22"/>
              </w:rPr>
              <w:t xml:space="preserve">Describe the fiscal management experience and the fiscal controls that will be used?  </w:t>
            </w:r>
          </w:p>
        </w:tc>
        <w:tc>
          <w:tcPr>
            <w:tcW w:w="945" w:type="dxa"/>
            <w:gridSpan w:val="2"/>
            <w:tcBorders>
              <w:top w:val="single" w:sz="4" w:space="0" w:color="808080"/>
              <w:left w:val="single" w:sz="4" w:space="0" w:color="808080"/>
              <w:bottom w:val="single" w:sz="4" w:space="0" w:color="808080"/>
              <w:right w:val="single" w:sz="4" w:space="0" w:color="808080"/>
            </w:tcBorders>
            <w:vAlign w:val="center"/>
          </w:tcPr>
          <w:p w:rsidR="000A3BF5" w:rsidRPr="00DD3605" w:rsidRDefault="000A3BF5" w:rsidP="0026422A">
            <w:pPr>
              <w:jc w:val="center"/>
              <w:rPr>
                <w:sz w:val="22"/>
                <w:szCs w:val="22"/>
              </w:rPr>
            </w:pPr>
            <w:r>
              <w:rPr>
                <w:sz w:val="22"/>
                <w:szCs w:val="22"/>
              </w:rPr>
              <w:t>15</w:t>
            </w:r>
          </w:p>
        </w:tc>
        <w:tc>
          <w:tcPr>
            <w:tcW w:w="277" w:type="dxa"/>
            <w:gridSpan w:val="2"/>
            <w:tcBorders>
              <w:top w:val="nil"/>
              <w:left w:val="single" w:sz="4" w:space="0" w:color="808080"/>
              <w:bottom w:val="single" w:sz="4" w:space="0" w:color="808080"/>
              <w:right w:val="single" w:sz="4" w:space="0" w:color="808080"/>
            </w:tcBorders>
            <w:vAlign w:val="center"/>
          </w:tcPr>
          <w:p w:rsidR="000A3BF5" w:rsidRPr="00117EAF" w:rsidRDefault="000A3BF5" w:rsidP="0026422A">
            <w:pPr>
              <w:jc w:val="center"/>
              <w:rPr>
                <w:sz w:val="22"/>
                <w:szCs w:val="22"/>
              </w:rPr>
            </w:pPr>
            <w:r>
              <w:rPr>
                <w:sz w:val="22"/>
                <w:szCs w:val="22"/>
              </w:rPr>
              <w:t>x</w:t>
            </w:r>
          </w:p>
        </w:tc>
        <w:tc>
          <w:tcPr>
            <w:tcW w:w="983" w:type="dxa"/>
            <w:tcBorders>
              <w:top w:val="nil"/>
              <w:left w:val="single" w:sz="4" w:space="0" w:color="808080"/>
              <w:bottom w:val="nil"/>
              <w:right w:val="single" w:sz="4" w:space="0" w:color="808080"/>
            </w:tcBorders>
            <w:vAlign w:val="center"/>
          </w:tcPr>
          <w:p w:rsidR="000A3BF5" w:rsidRDefault="000A3BF5" w:rsidP="0026422A">
            <w:pPr>
              <w:jc w:val="center"/>
              <w:rPr>
                <w:sz w:val="16"/>
                <w:szCs w:val="16"/>
              </w:rPr>
            </w:pPr>
            <w:r>
              <w:rPr>
                <w:sz w:val="16"/>
                <w:szCs w:val="16"/>
              </w:rPr>
              <w:t>Max. 5pt</w:t>
            </w:r>
          </w:p>
        </w:tc>
        <w:tc>
          <w:tcPr>
            <w:tcW w:w="270" w:type="dxa"/>
            <w:tcBorders>
              <w:top w:val="nil"/>
              <w:left w:val="single" w:sz="4" w:space="0" w:color="808080"/>
              <w:bottom w:val="nil"/>
              <w:right w:val="single" w:sz="4" w:space="0" w:color="808080"/>
            </w:tcBorders>
            <w:vAlign w:val="center"/>
          </w:tcPr>
          <w:p w:rsidR="000A3BF5" w:rsidRPr="00117EAF" w:rsidRDefault="000A3BF5" w:rsidP="0026422A">
            <w:pPr>
              <w:jc w:val="center"/>
              <w:rPr>
                <w:sz w:val="22"/>
                <w:szCs w:val="22"/>
              </w:rPr>
            </w:pPr>
            <w:r>
              <w:rPr>
                <w:sz w:val="22"/>
                <w:szCs w:val="22"/>
              </w:rPr>
              <w:t>=</w:t>
            </w:r>
          </w:p>
        </w:tc>
        <w:tc>
          <w:tcPr>
            <w:tcW w:w="810" w:type="dxa"/>
            <w:tcBorders>
              <w:top w:val="single" w:sz="4" w:space="0" w:color="808080"/>
              <w:left w:val="single" w:sz="4" w:space="0" w:color="808080"/>
              <w:bottom w:val="single" w:sz="4" w:space="0" w:color="808080"/>
              <w:right w:val="single" w:sz="4" w:space="0" w:color="808080"/>
            </w:tcBorders>
            <w:vAlign w:val="center"/>
          </w:tcPr>
          <w:p w:rsidR="000A3BF5" w:rsidRPr="00117EAF" w:rsidRDefault="000A3BF5" w:rsidP="0026422A">
            <w:pPr>
              <w:jc w:val="center"/>
              <w:rPr>
                <w:sz w:val="22"/>
                <w:szCs w:val="22"/>
              </w:rPr>
            </w:pPr>
            <w:r>
              <w:rPr>
                <w:sz w:val="22"/>
                <w:szCs w:val="22"/>
              </w:rPr>
              <w:t>75</w:t>
            </w:r>
          </w:p>
        </w:tc>
      </w:tr>
      <w:tr w:rsidR="000A3BF5" w:rsidRPr="00612357" w:rsidTr="0026422A">
        <w:tblPrEx>
          <w:tblCellMar>
            <w:top w:w="0" w:type="dxa"/>
            <w:bottom w:w="0" w:type="dxa"/>
          </w:tblCellMar>
        </w:tblPrEx>
        <w:trPr>
          <w:trHeight w:val="233"/>
        </w:trPr>
        <w:tc>
          <w:tcPr>
            <w:tcW w:w="6885" w:type="dxa"/>
            <w:tcBorders>
              <w:top w:val="single" w:sz="4" w:space="0" w:color="808080"/>
              <w:left w:val="single" w:sz="4" w:space="0" w:color="808080"/>
              <w:bottom w:val="single" w:sz="4" w:space="0" w:color="808080"/>
              <w:right w:val="single" w:sz="4" w:space="0" w:color="999999"/>
            </w:tcBorders>
            <w:vAlign w:val="center"/>
          </w:tcPr>
          <w:p w:rsidR="000A3BF5" w:rsidRPr="00612357" w:rsidRDefault="000A3BF5" w:rsidP="0026422A">
            <w:pPr>
              <w:ind w:left="252"/>
              <w:jc w:val="right"/>
              <w:rPr>
                <w:b/>
                <w:bCs/>
                <w:sz w:val="24"/>
                <w:szCs w:val="24"/>
              </w:rPr>
            </w:pPr>
            <w:r w:rsidRPr="00612357">
              <w:rPr>
                <w:b/>
                <w:bCs/>
                <w:sz w:val="24"/>
                <w:szCs w:val="24"/>
              </w:rPr>
              <w:t>Subtotal:</w:t>
            </w:r>
          </w:p>
        </w:tc>
        <w:tc>
          <w:tcPr>
            <w:tcW w:w="945" w:type="dxa"/>
            <w:gridSpan w:val="2"/>
            <w:tcBorders>
              <w:top w:val="double" w:sz="4" w:space="0" w:color="auto"/>
              <w:left w:val="single" w:sz="4" w:space="0" w:color="999999"/>
              <w:bottom w:val="single" w:sz="4" w:space="0" w:color="999999"/>
              <w:right w:val="single" w:sz="4" w:space="0" w:color="999999"/>
            </w:tcBorders>
            <w:shd w:val="clear" w:color="auto" w:fill="auto"/>
            <w:vAlign w:val="center"/>
          </w:tcPr>
          <w:p w:rsidR="000A3BF5" w:rsidRPr="00612357" w:rsidRDefault="000A3BF5" w:rsidP="0026422A">
            <w:pPr>
              <w:pStyle w:val="Heading2-mou"/>
              <w:jc w:val="left"/>
            </w:pPr>
            <w:r w:rsidRPr="00612357">
              <w:t xml:space="preserve">    </w:t>
            </w:r>
            <w:r>
              <w:t>15</w:t>
            </w:r>
          </w:p>
        </w:tc>
        <w:tc>
          <w:tcPr>
            <w:tcW w:w="277" w:type="dxa"/>
            <w:gridSpan w:val="2"/>
            <w:tcBorders>
              <w:top w:val="double" w:sz="4" w:space="0" w:color="auto"/>
              <w:left w:val="single" w:sz="4" w:space="0" w:color="999999"/>
              <w:bottom w:val="single" w:sz="4" w:space="0" w:color="999999"/>
              <w:right w:val="single" w:sz="4" w:space="0" w:color="999999"/>
            </w:tcBorders>
            <w:shd w:val="clear" w:color="auto" w:fill="auto"/>
            <w:vAlign w:val="center"/>
          </w:tcPr>
          <w:p w:rsidR="000A3BF5" w:rsidRPr="00612357" w:rsidRDefault="000A3BF5" w:rsidP="0026422A">
            <w:pPr>
              <w:pStyle w:val="Heading2-mou"/>
              <w:jc w:val="left"/>
            </w:pPr>
            <w:r>
              <w:t>x</w:t>
            </w:r>
          </w:p>
        </w:tc>
        <w:tc>
          <w:tcPr>
            <w:tcW w:w="983" w:type="dxa"/>
            <w:tcBorders>
              <w:top w:val="double" w:sz="4" w:space="0" w:color="auto"/>
              <w:left w:val="single" w:sz="4" w:space="0" w:color="999999"/>
              <w:bottom w:val="single" w:sz="4" w:space="0" w:color="999999"/>
              <w:right w:val="single" w:sz="4" w:space="0" w:color="999999"/>
            </w:tcBorders>
            <w:shd w:val="clear" w:color="auto" w:fill="auto"/>
          </w:tcPr>
          <w:p w:rsidR="000A3BF5" w:rsidRPr="00612357" w:rsidRDefault="000A3BF5" w:rsidP="0026422A">
            <w:pPr>
              <w:pStyle w:val="Heading2-mou"/>
            </w:pPr>
            <w:r>
              <w:t>5</w:t>
            </w:r>
          </w:p>
        </w:tc>
        <w:tc>
          <w:tcPr>
            <w:tcW w:w="270" w:type="dxa"/>
            <w:tcBorders>
              <w:top w:val="double" w:sz="4" w:space="0" w:color="auto"/>
              <w:left w:val="single" w:sz="4" w:space="0" w:color="999999"/>
              <w:bottom w:val="single" w:sz="4" w:space="0" w:color="999999"/>
              <w:right w:val="single" w:sz="4" w:space="0" w:color="999999"/>
            </w:tcBorders>
            <w:shd w:val="clear" w:color="auto" w:fill="auto"/>
          </w:tcPr>
          <w:p w:rsidR="000A3BF5" w:rsidRPr="00612357" w:rsidRDefault="000A3BF5" w:rsidP="0026422A">
            <w:pPr>
              <w:pStyle w:val="Heading2-mou"/>
            </w:pPr>
            <w:r>
              <w:t>=</w:t>
            </w:r>
          </w:p>
        </w:tc>
        <w:tc>
          <w:tcPr>
            <w:tcW w:w="810" w:type="dxa"/>
            <w:tcBorders>
              <w:top w:val="double" w:sz="4" w:space="0" w:color="auto"/>
              <w:left w:val="single" w:sz="4" w:space="0" w:color="999999"/>
              <w:bottom w:val="single" w:sz="4" w:space="0" w:color="808080"/>
              <w:right w:val="single" w:sz="4" w:space="0" w:color="808080"/>
            </w:tcBorders>
            <w:vAlign w:val="center"/>
          </w:tcPr>
          <w:p w:rsidR="000A3BF5" w:rsidRPr="00612357" w:rsidRDefault="000A3BF5" w:rsidP="0026422A">
            <w:pPr>
              <w:pStyle w:val="Heading2-mou"/>
            </w:pPr>
            <w:r>
              <w:t>75</w:t>
            </w:r>
          </w:p>
        </w:tc>
      </w:tr>
      <w:tr w:rsidR="000A3BF5" w:rsidRPr="00466CE1" w:rsidTr="0026422A">
        <w:tblPrEx>
          <w:tblCellMar>
            <w:top w:w="0" w:type="dxa"/>
            <w:bottom w:w="0" w:type="dxa"/>
          </w:tblCellMar>
        </w:tblPrEx>
        <w:trPr>
          <w:cantSplit/>
          <w:trHeight w:val="260"/>
        </w:trPr>
        <w:tc>
          <w:tcPr>
            <w:tcW w:w="10170" w:type="dxa"/>
            <w:gridSpan w:val="8"/>
            <w:tcBorders>
              <w:top w:val="single" w:sz="4" w:space="0" w:color="808080"/>
              <w:left w:val="single" w:sz="4" w:space="0" w:color="808080"/>
              <w:bottom w:val="single" w:sz="4" w:space="0" w:color="808080"/>
              <w:right w:val="single" w:sz="4" w:space="0" w:color="808080"/>
            </w:tcBorders>
            <w:shd w:val="clear" w:color="auto" w:fill="E0E0E0"/>
          </w:tcPr>
          <w:p w:rsidR="000A3BF5" w:rsidRPr="00466CE1" w:rsidRDefault="000A3BF5" w:rsidP="0026422A">
            <w:pPr>
              <w:rPr>
                <w:b/>
                <w:bCs/>
                <w:i/>
                <w:sz w:val="22"/>
                <w:szCs w:val="22"/>
              </w:rPr>
            </w:pPr>
            <w:r>
              <w:rPr>
                <w:b/>
                <w:bCs/>
                <w:sz w:val="22"/>
                <w:szCs w:val="22"/>
              </w:rPr>
              <w:t xml:space="preserve">ADMINISTRATIVE / </w:t>
            </w:r>
            <w:r w:rsidRPr="00466CE1">
              <w:rPr>
                <w:b/>
                <w:bCs/>
                <w:sz w:val="22"/>
                <w:szCs w:val="22"/>
              </w:rPr>
              <w:t xml:space="preserve">ORGANIZATIONAL CAPACITY: </w:t>
            </w:r>
            <w:r w:rsidRPr="00466CE1">
              <w:rPr>
                <w:b/>
                <w:bCs/>
                <w:i/>
                <w:sz w:val="22"/>
                <w:szCs w:val="22"/>
              </w:rPr>
              <w:t>“Does the proposal…</w:t>
            </w:r>
          </w:p>
        </w:tc>
      </w:tr>
      <w:tr w:rsidR="000A3BF5" w:rsidRPr="00612357" w:rsidTr="0026422A">
        <w:tblPrEx>
          <w:tblCellMar>
            <w:top w:w="0" w:type="dxa"/>
            <w:bottom w:w="0" w:type="dxa"/>
          </w:tblCellMar>
        </w:tblPrEx>
        <w:trPr>
          <w:trHeight w:val="278"/>
        </w:trPr>
        <w:tc>
          <w:tcPr>
            <w:tcW w:w="6885" w:type="dxa"/>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574C9D">
            <w:pPr>
              <w:rPr>
                <w:sz w:val="22"/>
                <w:szCs w:val="22"/>
              </w:rPr>
            </w:pPr>
            <w:r w:rsidRPr="005D149D">
              <w:rPr>
                <w:sz w:val="22"/>
                <w:szCs w:val="22"/>
              </w:rPr>
              <w:t xml:space="preserve">1.  Demonstrate the bidder’s </w:t>
            </w:r>
            <w:r>
              <w:rPr>
                <w:sz w:val="22"/>
                <w:szCs w:val="22"/>
              </w:rPr>
              <w:t>ability to</w:t>
            </w:r>
            <w:r w:rsidRPr="005D149D">
              <w:rPr>
                <w:sz w:val="22"/>
                <w:szCs w:val="22"/>
              </w:rPr>
              <w:t xml:space="preserve"> </w:t>
            </w:r>
            <w:r>
              <w:rPr>
                <w:sz w:val="22"/>
                <w:szCs w:val="22"/>
              </w:rPr>
              <w:t xml:space="preserve">provide </w:t>
            </w:r>
            <w:r w:rsidRPr="005D149D">
              <w:rPr>
                <w:sz w:val="22"/>
                <w:szCs w:val="22"/>
              </w:rPr>
              <w:t xml:space="preserve">comprehensive </w:t>
            </w:r>
            <w:r>
              <w:rPr>
                <w:sz w:val="22"/>
                <w:szCs w:val="22"/>
              </w:rPr>
              <w:t xml:space="preserve">employment </w:t>
            </w:r>
            <w:r w:rsidRPr="005D149D">
              <w:rPr>
                <w:sz w:val="22"/>
                <w:szCs w:val="22"/>
              </w:rPr>
              <w:t>services to youth as outlined in this RFP?</w:t>
            </w:r>
            <w:r>
              <w:rPr>
                <w:sz w:val="22"/>
                <w:szCs w:val="22"/>
              </w:rPr>
              <w:t xml:space="preserve"> Reflect adequate qualified project staff?</w:t>
            </w:r>
          </w:p>
        </w:tc>
        <w:tc>
          <w:tcPr>
            <w:tcW w:w="945" w:type="dxa"/>
            <w:gridSpan w:val="2"/>
            <w:tcBorders>
              <w:top w:val="single" w:sz="4" w:space="0" w:color="808080"/>
              <w:left w:val="single" w:sz="4" w:space="0" w:color="808080"/>
              <w:bottom w:val="single" w:sz="4" w:space="0" w:color="808080"/>
              <w:right w:val="single" w:sz="4" w:space="0" w:color="808080"/>
            </w:tcBorders>
            <w:vAlign w:val="center"/>
          </w:tcPr>
          <w:p w:rsidR="000A3BF5" w:rsidRPr="00DD3605" w:rsidRDefault="000A3BF5" w:rsidP="0026422A">
            <w:pPr>
              <w:jc w:val="center"/>
              <w:rPr>
                <w:sz w:val="22"/>
                <w:szCs w:val="22"/>
              </w:rPr>
            </w:pPr>
            <w:r>
              <w:rPr>
                <w:sz w:val="22"/>
                <w:szCs w:val="22"/>
              </w:rPr>
              <w:t>10</w:t>
            </w:r>
          </w:p>
        </w:tc>
        <w:tc>
          <w:tcPr>
            <w:tcW w:w="277" w:type="dxa"/>
            <w:gridSpan w:val="2"/>
            <w:tcBorders>
              <w:top w:val="single" w:sz="4" w:space="0" w:color="808080"/>
              <w:left w:val="single" w:sz="4" w:space="0" w:color="808080"/>
              <w:bottom w:val="single" w:sz="4" w:space="0" w:color="808080"/>
              <w:right w:val="single" w:sz="4" w:space="0" w:color="808080"/>
            </w:tcBorders>
            <w:vAlign w:val="center"/>
          </w:tcPr>
          <w:p w:rsidR="000A3BF5" w:rsidRPr="00117EAF" w:rsidRDefault="000A3BF5" w:rsidP="0026422A">
            <w:pPr>
              <w:jc w:val="center"/>
              <w:rPr>
                <w:sz w:val="22"/>
                <w:szCs w:val="22"/>
              </w:rPr>
            </w:pPr>
            <w:r>
              <w:rPr>
                <w:sz w:val="22"/>
                <w:szCs w:val="22"/>
              </w:rPr>
              <w:t>x</w:t>
            </w:r>
          </w:p>
        </w:tc>
        <w:tc>
          <w:tcPr>
            <w:tcW w:w="983" w:type="dxa"/>
            <w:tcBorders>
              <w:top w:val="single" w:sz="4" w:space="0" w:color="808080"/>
              <w:left w:val="single" w:sz="4" w:space="0" w:color="808080"/>
              <w:bottom w:val="single" w:sz="4" w:space="0" w:color="808080"/>
              <w:right w:val="single" w:sz="4" w:space="0" w:color="808080"/>
            </w:tcBorders>
            <w:vAlign w:val="center"/>
          </w:tcPr>
          <w:p w:rsidR="000A3BF5" w:rsidRDefault="000A3BF5" w:rsidP="0026422A">
            <w:pPr>
              <w:jc w:val="center"/>
              <w:rPr>
                <w:sz w:val="16"/>
                <w:szCs w:val="16"/>
              </w:rPr>
            </w:pPr>
            <w:r>
              <w:rPr>
                <w:sz w:val="16"/>
                <w:szCs w:val="16"/>
              </w:rPr>
              <w:t>Max. 5pt</w:t>
            </w:r>
          </w:p>
        </w:tc>
        <w:tc>
          <w:tcPr>
            <w:tcW w:w="270" w:type="dxa"/>
            <w:tcBorders>
              <w:top w:val="single" w:sz="4" w:space="0" w:color="808080"/>
              <w:left w:val="single" w:sz="4" w:space="0" w:color="808080"/>
              <w:bottom w:val="single" w:sz="4" w:space="0" w:color="808080"/>
              <w:right w:val="single" w:sz="4" w:space="0" w:color="808080"/>
            </w:tcBorders>
            <w:vAlign w:val="center"/>
          </w:tcPr>
          <w:p w:rsidR="000A3BF5" w:rsidRPr="00117EAF" w:rsidRDefault="000A3BF5" w:rsidP="0026422A">
            <w:pPr>
              <w:jc w:val="center"/>
              <w:rPr>
                <w:sz w:val="22"/>
                <w:szCs w:val="22"/>
              </w:rPr>
            </w:pPr>
            <w:r>
              <w:rPr>
                <w:sz w:val="22"/>
                <w:szCs w:val="22"/>
              </w:rPr>
              <w:t>=</w:t>
            </w:r>
          </w:p>
        </w:tc>
        <w:tc>
          <w:tcPr>
            <w:tcW w:w="810" w:type="dxa"/>
            <w:tcBorders>
              <w:top w:val="single" w:sz="4" w:space="0" w:color="808080"/>
              <w:left w:val="single" w:sz="4" w:space="0" w:color="808080"/>
              <w:bottom w:val="single" w:sz="4" w:space="0" w:color="808080"/>
              <w:right w:val="single" w:sz="4" w:space="0" w:color="808080"/>
            </w:tcBorders>
            <w:vAlign w:val="center"/>
          </w:tcPr>
          <w:p w:rsidR="000A3BF5" w:rsidRPr="00117EAF" w:rsidRDefault="000A3BF5" w:rsidP="0026422A">
            <w:pPr>
              <w:jc w:val="center"/>
              <w:rPr>
                <w:sz w:val="22"/>
                <w:szCs w:val="22"/>
              </w:rPr>
            </w:pPr>
            <w:r>
              <w:rPr>
                <w:sz w:val="22"/>
                <w:szCs w:val="22"/>
              </w:rPr>
              <w:t>50</w:t>
            </w:r>
          </w:p>
        </w:tc>
      </w:tr>
      <w:tr w:rsidR="000A3BF5" w:rsidRPr="00612357" w:rsidTr="0026422A">
        <w:tblPrEx>
          <w:tblCellMar>
            <w:top w:w="0" w:type="dxa"/>
            <w:bottom w:w="0" w:type="dxa"/>
          </w:tblCellMar>
        </w:tblPrEx>
        <w:trPr>
          <w:trHeight w:val="278"/>
        </w:trPr>
        <w:tc>
          <w:tcPr>
            <w:tcW w:w="6885" w:type="dxa"/>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rPr>
                <w:sz w:val="22"/>
                <w:szCs w:val="22"/>
              </w:rPr>
            </w:pPr>
            <w:r w:rsidRPr="005D149D">
              <w:rPr>
                <w:sz w:val="22"/>
                <w:szCs w:val="22"/>
              </w:rPr>
              <w:t xml:space="preserve">2. Describe bidder’s </w:t>
            </w:r>
            <w:r>
              <w:rPr>
                <w:sz w:val="22"/>
                <w:szCs w:val="22"/>
              </w:rPr>
              <w:t xml:space="preserve">job development strategies?  </w:t>
            </w:r>
            <w:r w:rsidRPr="005D149D">
              <w:rPr>
                <w:sz w:val="22"/>
                <w:szCs w:val="22"/>
              </w:rPr>
              <w:t>Address each of the services required by this RFP?</w:t>
            </w:r>
          </w:p>
        </w:tc>
        <w:tc>
          <w:tcPr>
            <w:tcW w:w="945" w:type="dxa"/>
            <w:gridSpan w:val="2"/>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Pr>
                <w:sz w:val="22"/>
                <w:szCs w:val="22"/>
              </w:rPr>
              <w:t>10</w:t>
            </w:r>
          </w:p>
        </w:tc>
        <w:tc>
          <w:tcPr>
            <w:tcW w:w="277" w:type="dxa"/>
            <w:gridSpan w:val="2"/>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sidRPr="00CC624A">
              <w:rPr>
                <w:sz w:val="22"/>
                <w:szCs w:val="22"/>
              </w:rPr>
              <w:t>x</w:t>
            </w:r>
          </w:p>
        </w:tc>
        <w:tc>
          <w:tcPr>
            <w:tcW w:w="983" w:type="dxa"/>
            <w:tcBorders>
              <w:top w:val="single" w:sz="4" w:space="0" w:color="808080"/>
              <w:left w:val="single" w:sz="4" w:space="0" w:color="808080"/>
              <w:bottom w:val="single" w:sz="4" w:space="0" w:color="808080"/>
              <w:right w:val="single" w:sz="4" w:space="0" w:color="808080"/>
            </w:tcBorders>
            <w:vAlign w:val="center"/>
          </w:tcPr>
          <w:p w:rsidR="000A3BF5" w:rsidRPr="00612357" w:rsidRDefault="000A3BF5" w:rsidP="0026422A">
            <w:pPr>
              <w:jc w:val="center"/>
              <w:rPr>
                <w:sz w:val="24"/>
                <w:szCs w:val="24"/>
              </w:rPr>
            </w:pPr>
            <w:r>
              <w:rPr>
                <w:sz w:val="16"/>
                <w:szCs w:val="16"/>
              </w:rPr>
              <w:t>M</w:t>
            </w:r>
            <w:r w:rsidRPr="006E6F96">
              <w:rPr>
                <w:sz w:val="16"/>
                <w:szCs w:val="16"/>
              </w:rPr>
              <w:t>ax. 5 pt.</w:t>
            </w:r>
          </w:p>
        </w:tc>
        <w:tc>
          <w:tcPr>
            <w:tcW w:w="270" w:type="dxa"/>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sidRPr="00CC624A">
              <w:rPr>
                <w:sz w:val="22"/>
                <w:szCs w:val="22"/>
              </w:rPr>
              <w:t>=</w:t>
            </w:r>
          </w:p>
        </w:tc>
        <w:tc>
          <w:tcPr>
            <w:tcW w:w="810" w:type="dxa"/>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Pr>
                <w:sz w:val="22"/>
                <w:szCs w:val="22"/>
              </w:rPr>
              <w:t>50</w:t>
            </w:r>
          </w:p>
        </w:tc>
      </w:tr>
      <w:tr w:rsidR="000A3BF5" w:rsidRPr="00612357" w:rsidTr="0026422A">
        <w:tblPrEx>
          <w:tblCellMar>
            <w:top w:w="0" w:type="dxa"/>
            <w:bottom w:w="0" w:type="dxa"/>
          </w:tblCellMar>
        </w:tblPrEx>
        <w:trPr>
          <w:trHeight w:val="278"/>
        </w:trPr>
        <w:tc>
          <w:tcPr>
            <w:tcW w:w="6885" w:type="dxa"/>
            <w:tcBorders>
              <w:top w:val="single" w:sz="4" w:space="0" w:color="808080"/>
              <w:left w:val="single" w:sz="4" w:space="0" w:color="808080"/>
              <w:bottom w:val="single" w:sz="4" w:space="0" w:color="808080"/>
              <w:right w:val="single" w:sz="4" w:space="0" w:color="808080"/>
            </w:tcBorders>
            <w:vAlign w:val="center"/>
          </w:tcPr>
          <w:p w:rsidR="000A3BF5" w:rsidRDefault="000A3BF5" w:rsidP="0026422A">
            <w:pPr>
              <w:rPr>
                <w:sz w:val="22"/>
                <w:szCs w:val="22"/>
              </w:rPr>
            </w:pPr>
            <w:r w:rsidRPr="005D149D">
              <w:rPr>
                <w:sz w:val="22"/>
                <w:szCs w:val="22"/>
              </w:rPr>
              <w:t>3. Describe bidder’s culturally appropriate services; including accommodations for language and/or cultural differences?</w:t>
            </w:r>
          </w:p>
        </w:tc>
        <w:tc>
          <w:tcPr>
            <w:tcW w:w="945" w:type="dxa"/>
            <w:gridSpan w:val="2"/>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Pr>
                <w:sz w:val="22"/>
                <w:szCs w:val="22"/>
              </w:rPr>
              <w:t>5</w:t>
            </w:r>
          </w:p>
        </w:tc>
        <w:tc>
          <w:tcPr>
            <w:tcW w:w="277" w:type="dxa"/>
            <w:gridSpan w:val="2"/>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Pr>
                <w:sz w:val="22"/>
                <w:szCs w:val="22"/>
              </w:rPr>
              <w:t>x</w:t>
            </w:r>
          </w:p>
        </w:tc>
        <w:tc>
          <w:tcPr>
            <w:tcW w:w="983" w:type="dxa"/>
            <w:tcBorders>
              <w:top w:val="single" w:sz="4" w:space="0" w:color="808080"/>
              <w:left w:val="single" w:sz="4" w:space="0" w:color="808080"/>
              <w:bottom w:val="single" w:sz="4" w:space="0" w:color="808080"/>
              <w:right w:val="single" w:sz="4" w:space="0" w:color="808080"/>
            </w:tcBorders>
            <w:vAlign w:val="center"/>
          </w:tcPr>
          <w:p w:rsidR="000A3BF5" w:rsidRDefault="000A3BF5" w:rsidP="0026422A">
            <w:pPr>
              <w:jc w:val="center"/>
              <w:rPr>
                <w:sz w:val="16"/>
                <w:szCs w:val="16"/>
              </w:rPr>
            </w:pPr>
            <w:r>
              <w:rPr>
                <w:sz w:val="16"/>
                <w:szCs w:val="16"/>
              </w:rPr>
              <w:t>M</w:t>
            </w:r>
            <w:r w:rsidRPr="006E6F96">
              <w:rPr>
                <w:sz w:val="16"/>
                <w:szCs w:val="16"/>
              </w:rPr>
              <w:t>ax. 5 pt.</w:t>
            </w:r>
          </w:p>
        </w:tc>
        <w:tc>
          <w:tcPr>
            <w:tcW w:w="270" w:type="dxa"/>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sidRPr="00CC624A">
              <w:rPr>
                <w:sz w:val="22"/>
                <w:szCs w:val="22"/>
              </w:rPr>
              <w:t>=</w:t>
            </w:r>
          </w:p>
        </w:tc>
        <w:tc>
          <w:tcPr>
            <w:tcW w:w="810" w:type="dxa"/>
            <w:tcBorders>
              <w:top w:val="single" w:sz="4" w:space="0" w:color="808080"/>
              <w:left w:val="single" w:sz="4" w:space="0" w:color="808080"/>
              <w:bottom w:val="single" w:sz="4" w:space="0" w:color="808080"/>
              <w:right w:val="single" w:sz="4" w:space="0" w:color="808080"/>
            </w:tcBorders>
            <w:vAlign w:val="center"/>
          </w:tcPr>
          <w:p w:rsidR="000A3BF5" w:rsidRDefault="000A3BF5" w:rsidP="0026422A">
            <w:pPr>
              <w:jc w:val="center"/>
              <w:rPr>
                <w:sz w:val="22"/>
                <w:szCs w:val="22"/>
              </w:rPr>
            </w:pPr>
            <w:r>
              <w:rPr>
                <w:sz w:val="22"/>
                <w:szCs w:val="22"/>
              </w:rPr>
              <w:t>25</w:t>
            </w:r>
          </w:p>
        </w:tc>
      </w:tr>
      <w:tr w:rsidR="000A3BF5" w:rsidRPr="00612357" w:rsidTr="0026422A">
        <w:tblPrEx>
          <w:tblCellMar>
            <w:top w:w="0" w:type="dxa"/>
            <w:bottom w:w="0" w:type="dxa"/>
          </w:tblCellMar>
        </w:tblPrEx>
        <w:trPr>
          <w:trHeight w:val="278"/>
        </w:trPr>
        <w:tc>
          <w:tcPr>
            <w:tcW w:w="6885" w:type="dxa"/>
            <w:tcBorders>
              <w:top w:val="single" w:sz="4" w:space="0" w:color="808080"/>
              <w:left w:val="single" w:sz="4" w:space="0" w:color="808080"/>
              <w:bottom w:val="single" w:sz="4" w:space="0" w:color="808080"/>
              <w:right w:val="single" w:sz="4" w:space="0" w:color="808080"/>
            </w:tcBorders>
            <w:vAlign w:val="center"/>
          </w:tcPr>
          <w:p w:rsidR="000A3BF5" w:rsidRDefault="000A3BF5" w:rsidP="0026422A">
            <w:pPr>
              <w:rPr>
                <w:sz w:val="22"/>
                <w:szCs w:val="22"/>
              </w:rPr>
            </w:pPr>
            <w:r w:rsidRPr="005D149D">
              <w:rPr>
                <w:sz w:val="22"/>
                <w:szCs w:val="22"/>
              </w:rPr>
              <w:t xml:space="preserve">4. Describe the bidder’s </w:t>
            </w:r>
            <w:r>
              <w:rPr>
                <w:sz w:val="22"/>
                <w:szCs w:val="22"/>
              </w:rPr>
              <w:t>methods used to tract client outcomes and generate reports?</w:t>
            </w:r>
          </w:p>
        </w:tc>
        <w:tc>
          <w:tcPr>
            <w:tcW w:w="945" w:type="dxa"/>
            <w:gridSpan w:val="2"/>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Pr>
                <w:sz w:val="22"/>
                <w:szCs w:val="22"/>
              </w:rPr>
              <w:t>5</w:t>
            </w:r>
          </w:p>
        </w:tc>
        <w:tc>
          <w:tcPr>
            <w:tcW w:w="277" w:type="dxa"/>
            <w:gridSpan w:val="2"/>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Pr>
                <w:sz w:val="22"/>
                <w:szCs w:val="22"/>
              </w:rPr>
              <w:t>x</w:t>
            </w:r>
          </w:p>
        </w:tc>
        <w:tc>
          <w:tcPr>
            <w:tcW w:w="983" w:type="dxa"/>
            <w:tcBorders>
              <w:top w:val="single" w:sz="4" w:space="0" w:color="808080"/>
              <w:left w:val="single" w:sz="4" w:space="0" w:color="808080"/>
              <w:bottom w:val="single" w:sz="4" w:space="0" w:color="808080"/>
              <w:right w:val="single" w:sz="4" w:space="0" w:color="808080"/>
            </w:tcBorders>
            <w:vAlign w:val="center"/>
          </w:tcPr>
          <w:p w:rsidR="000A3BF5" w:rsidRDefault="000A3BF5" w:rsidP="0026422A">
            <w:pPr>
              <w:jc w:val="center"/>
              <w:rPr>
                <w:sz w:val="16"/>
                <w:szCs w:val="16"/>
              </w:rPr>
            </w:pPr>
            <w:r>
              <w:rPr>
                <w:sz w:val="16"/>
                <w:szCs w:val="16"/>
              </w:rPr>
              <w:t>M</w:t>
            </w:r>
            <w:r w:rsidRPr="006E6F96">
              <w:rPr>
                <w:sz w:val="16"/>
                <w:szCs w:val="16"/>
              </w:rPr>
              <w:t>ax. 5 pt.</w:t>
            </w:r>
          </w:p>
        </w:tc>
        <w:tc>
          <w:tcPr>
            <w:tcW w:w="270" w:type="dxa"/>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jc w:val="center"/>
              <w:rPr>
                <w:sz w:val="22"/>
                <w:szCs w:val="22"/>
              </w:rPr>
            </w:pPr>
            <w:r w:rsidRPr="00CC624A">
              <w:rPr>
                <w:sz w:val="22"/>
                <w:szCs w:val="22"/>
              </w:rPr>
              <w:t>=</w:t>
            </w:r>
          </w:p>
        </w:tc>
        <w:tc>
          <w:tcPr>
            <w:tcW w:w="810" w:type="dxa"/>
            <w:tcBorders>
              <w:top w:val="single" w:sz="4" w:space="0" w:color="808080"/>
              <w:left w:val="single" w:sz="4" w:space="0" w:color="808080"/>
              <w:bottom w:val="single" w:sz="4" w:space="0" w:color="808080"/>
              <w:right w:val="single" w:sz="4" w:space="0" w:color="808080"/>
            </w:tcBorders>
            <w:vAlign w:val="center"/>
          </w:tcPr>
          <w:p w:rsidR="000A3BF5" w:rsidRDefault="000A3BF5" w:rsidP="0026422A">
            <w:pPr>
              <w:jc w:val="center"/>
              <w:rPr>
                <w:sz w:val="22"/>
                <w:szCs w:val="22"/>
              </w:rPr>
            </w:pPr>
            <w:r>
              <w:rPr>
                <w:sz w:val="22"/>
                <w:szCs w:val="22"/>
              </w:rPr>
              <w:t>25</w:t>
            </w:r>
          </w:p>
        </w:tc>
      </w:tr>
      <w:tr w:rsidR="000A3BF5" w:rsidRPr="00612357" w:rsidTr="0026422A">
        <w:tblPrEx>
          <w:tblCellMar>
            <w:top w:w="0" w:type="dxa"/>
            <w:bottom w:w="0" w:type="dxa"/>
          </w:tblCellMar>
        </w:tblPrEx>
        <w:trPr>
          <w:trHeight w:hRule="exact" w:val="282"/>
        </w:trPr>
        <w:tc>
          <w:tcPr>
            <w:tcW w:w="6885" w:type="dxa"/>
            <w:tcBorders>
              <w:top w:val="single" w:sz="4" w:space="0" w:color="808080"/>
              <w:left w:val="single" w:sz="4" w:space="0" w:color="808080"/>
              <w:bottom w:val="single" w:sz="4" w:space="0" w:color="808080"/>
              <w:right w:val="single" w:sz="4" w:space="0" w:color="808080"/>
            </w:tcBorders>
            <w:vAlign w:val="center"/>
          </w:tcPr>
          <w:p w:rsidR="000A3BF5" w:rsidRPr="00612357" w:rsidRDefault="000A3BF5" w:rsidP="0026422A">
            <w:pPr>
              <w:pStyle w:val="Heading2"/>
              <w:ind w:left="252"/>
              <w:jc w:val="right"/>
              <w:rPr>
                <w:sz w:val="24"/>
                <w:szCs w:val="24"/>
              </w:rPr>
            </w:pPr>
            <w:r w:rsidRPr="00612357">
              <w:rPr>
                <w:bCs/>
                <w:sz w:val="24"/>
                <w:szCs w:val="24"/>
                <w:u w:val="none"/>
              </w:rPr>
              <w:t xml:space="preserve">            Subtotal:</w:t>
            </w:r>
          </w:p>
        </w:tc>
        <w:tc>
          <w:tcPr>
            <w:tcW w:w="945" w:type="dxa"/>
            <w:gridSpan w:val="2"/>
            <w:tcBorders>
              <w:top w:val="double" w:sz="4" w:space="0" w:color="auto"/>
              <w:left w:val="single" w:sz="4" w:space="0" w:color="808080"/>
              <w:bottom w:val="nil"/>
              <w:right w:val="single" w:sz="4" w:space="0" w:color="808080"/>
            </w:tcBorders>
            <w:shd w:val="clear" w:color="auto" w:fill="auto"/>
            <w:vAlign w:val="center"/>
          </w:tcPr>
          <w:p w:rsidR="000A3BF5" w:rsidRPr="00612357" w:rsidRDefault="000A3BF5" w:rsidP="0026422A">
            <w:pPr>
              <w:rPr>
                <w:b/>
                <w:bCs/>
                <w:sz w:val="24"/>
                <w:szCs w:val="24"/>
              </w:rPr>
            </w:pPr>
            <w:r w:rsidRPr="00612357">
              <w:rPr>
                <w:b/>
                <w:bCs/>
                <w:sz w:val="24"/>
                <w:szCs w:val="24"/>
              </w:rPr>
              <w:t xml:space="preserve">    </w:t>
            </w:r>
            <w:r>
              <w:rPr>
                <w:b/>
                <w:bCs/>
                <w:sz w:val="24"/>
                <w:szCs w:val="24"/>
              </w:rPr>
              <w:t>30</w:t>
            </w:r>
          </w:p>
        </w:tc>
        <w:tc>
          <w:tcPr>
            <w:tcW w:w="277" w:type="dxa"/>
            <w:gridSpan w:val="2"/>
            <w:tcBorders>
              <w:top w:val="double" w:sz="4" w:space="0" w:color="auto"/>
              <w:left w:val="single" w:sz="4" w:space="0" w:color="808080"/>
              <w:bottom w:val="nil"/>
              <w:right w:val="single" w:sz="4" w:space="0" w:color="808080"/>
            </w:tcBorders>
            <w:shd w:val="clear" w:color="auto" w:fill="auto"/>
            <w:vAlign w:val="center"/>
          </w:tcPr>
          <w:p w:rsidR="000A3BF5" w:rsidRPr="000D2DA6" w:rsidRDefault="000A3BF5" w:rsidP="0026422A">
            <w:pPr>
              <w:rPr>
                <w:b/>
                <w:bCs/>
                <w:sz w:val="24"/>
                <w:szCs w:val="24"/>
              </w:rPr>
            </w:pPr>
            <w:r>
              <w:rPr>
                <w:b/>
                <w:bCs/>
                <w:sz w:val="24"/>
                <w:szCs w:val="24"/>
              </w:rPr>
              <w:t>x</w:t>
            </w:r>
          </w:p>
        </w:tc>
        <w:tc>
          <w:tcPr>
            <w:tcW w:w="983" w:type="dxa"/>
            <w:tcBorders>
              <w:top w:val="double" w:sz="4" w:space="0" w:color="auto"/>
              <w:left w:val="single" w:sz="4" w:space="0" w:color="808080"/>
              <w:bottom w:val="nil"/>
              <w:right w:val="single" w:sz="4" w:space="0" w:color="808080"/>
            </w:tcBorders>
            <w:shd w:val="clear" w:color="auto" w:fill="auto"/>
          </w:tcPr>
          <w:p w:rsidR="000A3BF5" w:rsidRPr="000D2DA6" w:rsidRDefault="000A3BF5" w:rsidP="0026422A">
            <w:pPr>
              <w:jc w:val="center"/>
              <w:rPr>
                <w:b/>
                <w:sz w:val="24"/>
                <w:szCs w:val="24"/>
              </w:rPr>
            </w:pPr>
            <w:r w:rsidRPr="000D2DA6">
              <w:rPr>
                <w:b/>
                <w:sz w:val="24"/>
                <w:szCs w:val="24"/>
              </w:rPr>
              <w:t>5</w:t>
            </w:r>
          </w:p>
        </w:tc>
        <w:tc>
          <w:tcPr>
            <w:tcW w:w="270" w:type="dxa"/>
            <w:tcBorders>
              <w:top w:val="double" w:sz="4" w:space="0" w:color="auto"/>
              <w:left w:val="single" w:sz="4" w:space="0" w:color="808080"/>
              <w:bottom w:val="nil"/>
              <w:right w:val="single" w:sz="4" w:space="0" w:color="808080"/>
            </w:tcBorders>
            <w:shd w:val="clear" w:color="auto" w:fill="auto"/>
          </w:tcPr>
          <w:p w:rsidR="000A3BF5" w:rsidRPr="000D2DA6" w:rsidRDefault="000A3BF5" w:rsidP="0026422A">
            <w:pPr>
              <w:rPr>
                <w:b/>
                <w:sz w:val="24"/>
                <w:szCs w:val="24"/>
              </w:rPr>
            </w:pPr>
            <w:r>
              <w:rPr>
                <w:b/>
                <w:sz w:val="24"/>
                <w:szCs w:val="24"/>
              </w:rPr>
              <w:t>=</w:t>
            </w:r>
          </w:p>
        </w:tc>
        <w:tc>
          <w:tcPr>
            <w:tcW w:w="810" w:type="dxa"/>
            <w:tcBorders>
              <w:top w:val="double" w:sz="4" w:space="0" w:color="auto"/>
              <w:left w:val="single" w:sz="4" w:space="0" w:color="808080"/>
              <w:bottom w:val="nil"/>
              <w:right w:val="single" w:sz="4" w:space="0" w:color="808080"/>
            </w:tcBorders>
            <w:vAlign w:val="center"/>
          </w:tcPr>
          <w:p w:rsidR="000A3BF5" w:rsidRPr="000D2DA6" w:rsidRDefault="000A3BF5" w:rsidP="0026422A">
            <w:pPr>
              <w:jc w:val="center"/>
              <w:rPr>
                <w:b/>
                <w:sz w:val="24"/>
                <w:szCs w:val="24"/>
              </w:rPr>
            </w:pPr>
            <w:r>
              <w:rPr>
                <w:b/>
                <w:sz w:val="24"/>
                <w:szCs w:val="24"/>
              </w:rPr>
              <w:t>150</w:t>
            </w:r>
          </w:p>
        </w:tc>
      </w:tr>
      <w:tr w:rsidR="000A3BF5" w:rsidRPr="00466CE1" w:rsidTr="0026422A">
        <w:tblPrEx>
          <w:tblCellMar>
            <w:top w:w="0" w:type="dxa"/>
            <w:bottom w:w="0" w:type="dxa"/>
          </w:tblCellMar>
        </w:tblPrEx>
        <w:trPr>
          <w:cantSplit/>
          <w:trHeight w:val="260"/>
        </w:trPr>
        <w:tc>
          <w:tcPr>
            <w:tcW w:w="10170" w:type="dxa"/>
            <w:gridSpan w:val="8"/>
            <w:tcBorders>
              <w:top w:val="single" w:sz="4" w:space="0" w:color="808080"/>
              <w:left w:val="single" w:sz="4" w:space="0" w:color="808080"/>
              <w:bottom w:val="single" w:sz="4" w:space="0" w:color="808080"/>
              <w:right w:val="single" w:sz="4" w:space="0" w:color="808080"/>
            </w:tcBorders>
            <w:shd w:val="clear" w:color="auto" w:fill="E0E0E0"/>
          </w:tcPr>
          <w:p w:rsidR="000A3BF5" w:rsidRPr="00466CE1" w:rsidRDefault="000A3BF5" w:rsidP="0026422A">
            <w:pPr>
              <w:rPr>
                <w:b/>
                <w:bCs/>
                <w:sz w:val="22"/>
                <w:szCs w:val="22"/>
              </w:rPr>
            </w:pPr>
            <w:r w:rsidRPr="00466CE1">
              <w:rPr>
                <w:b/>
                <w:bCs/>
                <w:sz w:val="22"/>
                <w:szCs w:val="22"/>
              </w:rPr>
              <w:t xml:space="preserve">REFERENCE: </w:t>
            </w:r>
          </w:p>
        </w:tc>
      </w:tr>
      <w:tr w:rsidR="000A3BF5" w:rsidRPr="00612357" w:rsidTr="0026422A">
        <w:tblPrEx>
          <w:tblCellMar>
            <w:top w:w="0" w:type="dxa"/>
            <w:bottom w:w="0" w:type="dxa"/>
          </w:tblCellMar>
        </w:tblPrEx>
        <w:trPr>
          <w:trHeight w:hRule="exact" w:val="307"/>
        </w:trPr>
        <w:tc>
          <w:tcPr>
            <w:tcW w:w="6885" w:type="dxa"/>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rPr>
                <w:color w:val="000000"/>
                <w:sz w:val="22"/>
                <w:szCs w:val="22"/>
              </w:rPr>
            </w:pPr>
            <w:r>
              <w:rPr>
                <w:color w:val="000000"/>
                <w:sz w:val="22"/>
                <w:szCs w:val="22"/>
              </w:rPr>
              <w:t xml:space="preserve">1. </w:t>
            </w:r>
            <w:r w:rsidRPr="00CC624A">
              <w:rPr>
                <w:color w:val="000000"/>
                <w:sz w:val="22"/>
                <w:szCs w:val="22"/>
              </w:rPr>
              <w:t xml:space="preserve">Verifiable references. </w:t>
            </w:r>
          </w:p>
        </w:tc>
        <w:tc>
          <w:tcPr>
            <w:tcW w:w="945" w:type="dxa"/>
            <w:gridSpan w:val="2"/>
            <w:tcBorders>
              <w:top w:val="single" w:sz="4" w:space="0" w:color="808080"/>
              <w:left w:val="single" w:sz="4" w:space="0" w:color="808080"/>
              <w:bottom w:val="double" w:sz="4" w:space="0" w:color="auto"/>
              <w:right w:val="single" w:sz="4" w:space="0" w:color="808080"/>
            </w:tcBorders>
            <w:shd w:val="clear" w:color="auto" w:fill="auto"/>
            <w:vAlign w:val="center"/>
          </w:tcPr>
          <w:p w:rsidR="000A3BF5" w:rsidRPr="00CC624A" w:rsidRDefault="000A3BF5" w:rsidP="0026422A">
            <w:pPr>
              <w:jc w:val="center"/>
              <w:rPr>
                <w:bCs/>
                <w:sz w:val="22"/>
                <w:szCs w:val="22"/>
              </w:rPr>
            </w:pPr>
            <w:r w:rsidRPr="00CC624A">
              <w:rPr>
                <w:bCs/>
                <w:sz w:val="22"/>
                <w:szCs w:val="22"/>
              </w:rPr>
              <w:t>5</w:t>
            </w:r>
          </w:p>
        </w:tc>
        <w:tc>
          <w:tcPr>
            <w:tcW w:w="277" w:type="dxa"/>
            <w:gridSpan w:val="2"/>
            <w:tcBorders>
              <w:top w:val="single" w:sz="4" w:space="0" w:color="808080"/>
              <w:left w:val="single" w:sz="4" w:space="0" w:color="808080"/>
              <w:bottom w:val="double" w:sz="4" w:space="0" w:color="auto"/>
              <w:right w:val="single" w:sz="4" w:space="0" w:color="808080"/>
            </w:tcBorders>
            <w:shd w:val="clear" w:color="auto" w:fill="auto"/>
            <w:vAlign w:val="center"/>
          </w:tcPr>
          <w:p w:rsidR="000A3BF5" w:rsidRPr="00CC624A" w:rsidRDefault="000A3BF5" w:rsidP="0026422A">
            <w:pPr>
              <w:rPr>
                <w:bCs/>
                <w:sz w:val="22"/>
                <w:szCs w:val="22"/>
              </w:rPr>
            </w:pPr>
            <w:r>
              <w:rPr>
                <w:bCs/>
                <w:sz w:val="22"/>
                <w:szCs w:val="22"/>
              </w:rPr>
              <w:t>x</w:t>
            </w:r>
          </w:p>
        </w:tc>
        <w:tc>
          <w:tcPr>
            <w:tcW w:w="983" w:type="dxa"/>
            <w:tcBorders>
              <w:top w:val="single" w:sz="4" w:space="0" w:color="808080"/>
              <w:left w:val="single" w:sz="4" w:space="0" w:color="808080"/>
              <w:bottom w:val="double" w:sz="4" w:space="0" w:color="auto"/>
              <w:right w:val="single" w:sz="4" w:space="0" w:color="808080"/>
            </w:tcBorders>
            <w:shd w:val="clear" w:color="auto" w:fill="auto"/>
            <w:vAlign w:val="center"/>
          </w:tcPr>
          <w:p w:rsidR="000A3BF5" w:rsidRPr="00612357" w:rsidRDefault="000A3BF5" w:rsidP="0026422A">
            <w:pPr>
              <w:jc w:val="center"/>
              <w:rPr>
                <w:sz w:val="24"/>
                <w:szCs w:val="24"/>
              </w:rPr>
            </w:pPr>
            <w:r>
              <w:rPr>
                <w:sz w:val="16"/>
                <w:szCs w:val="16"/>
              </w:rPr>
              <w:t>M</w:t>
            </w:r>
            <w:r w:rsidRPr="006E6F96">
              <w:rPr>
                <w:sz w:val="16"/>
                <w:szCs w:val="16"/>
              </w:rPr>
              <w:t>ax. 5 pt.</w:t>
            </w:r>
          </w:p>
        </w:tc>
        <w:tc>
          <w:tcPr>
            <w:tcW w:w="270" w:type="dxa"/>
            <w:tcBorders>
              <w:top w:val="single" w:sz="4" w:space="0" w:color="808080"/>
              <w:left w:val="single" w:sz="4" w:space="0" w:color="808080"/>
              <w:bottom w:val="double" w:sz="4" w:space="0" w:color="auto"/>
              <w:right w:val="single" w:sz="4" w:space="0" w:color="808080"/>
            </w:tcBorders>
            <w:shd w:val="clear" w:color="auto" w:fill="auto"/>
          </w:tcPr>
          <w:p w:rsidR="000A3BF5" w:rsidRPr="00CC624A" w:rsidRDefault="000A3BF5" w:rsidP="0026422A">
            <w:pPr>
              <w:rPr>
                <w:sz w:val="22"/>
                <w:szCs w:val="22"/>
              </w:rPr>
            </w:pPr>
            <w:r w:rsidRPr="00CC624A">
              <w:rPr>
                <w:sz w:val="22"/>
                <w:szCs w:val="22"/>
              </w:rPr>
              <w:t>=</w:t>
            </w:r>
          </w:p>
        </w:tc>
        <w:tc>
          <w:tcPr>
            <w:tcW w:w="810" w:type="dxa"/>
            <w:tcBorders>
              <w:top w:val="single" w:sz="4" w:space="0" w:color="808080"/>
              <w:left w:val="single" w:sz="4" w:space="0" w:color="808080"/>
              <w:bottom w:val="double" w:sz="4" w:space="0" w:color="auto"/>
              <w:right w:val="single" w:sz="4" w:space="0" w:color="808080"/>
            </w:tcBorders>
            <w:vAlign w:val="center"/>
          </w:tcPr>
          <w:p w:rsidR="000A3BF5" w:rsidRPr="00CC624A" w:rsidRDefault="000A3BF5" w:rsidP="0026422A">
            <w:pPr>
              <w:jc w:val="center"/>
              <w:rPr>
                <w:sz w:val="22"/>
                <w:szCs w:val="22"/>
              </w:rPr>
            </w:pPr>
            <w:r w:rsidRPr="00CC624A">
              <w:rPr>
                <w:sz w:val="22"/>
                <w:szCs w:val="22"/>
              </w:rPr>
              <w:t>25</w:t>
            </w:r>
          </w:p>
        </w:tc>
      </w:tr>
      <w:tr w:rsidR="000A3BF5" w:rsidRPr="00612357" w:rsidTr="0026422A">
        <w:tblPrEx>
          <w:tblCellMar>
            <w:top w:w="0" w:type="dxa"/>
            <w:bottom w:w="0" w:type="dxa"/>
          </w:tblCellMar>
        </w:tblPrEx>
        <w:trPr>
          <w:trHeight w:hRule="exact" w:val="327"/>
        </w:trPr>
        <w:tc>
          <w:tcPr>
            <w:tcW w:w="6885" w:type="dxa"/>
            <w:tcBorders>
              <w:top w:val="single" w:sz="4" w:space="0" w:color="808080"/>
              <w:left w:val="single" w:sz="4" w:space="0" w:color="808080"/>
              <w:bottom w:val="single" w:sz="4" w:space="0" w:color="808080"/>
              <w:right w:val="single" w:sz="4" w:space="0" w:color="808080"/>
            </w:tcBorders>
            <w:vAlign w:val="center"/>
          </w:tcPr>
          <w:p w:rsidR="000A3BF5" w:rsidRPr="00612357" w:rsidRDefault="000A3BF5" w:rsidP="0026422A">
            <w:pPr>
              <w:pStyle w:val="Heading2"/>
              <w:ind w:left="252"/>
              <w:jc w:val="right"/>
              <w:rPr>
                <w:sz w:val="24"/>
                <w:szCs w:val="24"/>
              </w:rPr>
            </w:pPr>
            <w:r w:rsidRPr="00612357">
              <w:rPr>
                <w:bCs/>
                <w:sz w:val="24"/>
                <w:szCs w:val="24"/>
                <w:u w:val="none"/>
              </w:rPr>
              <w:t xml:space="preserve">              Subtotal:</w:t>
            </w:r>
          </w:p>
        </w:tc>
        <w:tc>
          <w:tcPr>
            <w:tcW w:w="945" w:type="dxa"/>
            <w:gridSpan w:val="2"/>
            <w:tcBorders>
              <w:top w:val="double" w:sz="4" w:space="0" w:color="auto"/>
              <w:left w:val="single" w:sz="4" w:space="0" w:color="808080"/>
              <w:bottom w:val="nil"/>
              <w:right w:val="single" w:sz="4" w:space="0" w:color="808080"/>
            </w:tcBorders>
            <w:shd w:val="clear" w:color="auto" w:fill="auto"/>
            <w:vAlign w:val="center"/>
          </w:tcPr>
          <w:p w:rsidR="000A3BF5" w:rsidRPr="00612357" w:rsidRDefault="000A3BF5" w:rsidP="0026422A">
            <w:pPr>
              <w:jc w:val="center"/>
              <w:rPr>
                <w:b/>
                <w:bCs/>
                <w:sz w:val="24"/>
                <w:szCs w:val="24"/>
              </w:rPr>
            </w:pPr>
            <w:r w:rsidRPr="00612357">
              <w:rPr>
                <w:b/>
                <w:bCs/>
                <w:sz w:val="24"/>
                <w:szCs w:val="24"/>
              </w:rPr>
              <w:t>5</w:t>
            </w:r>
          </w:p>
        </w:tc>
        <w:tc>
          <w:tcPr>
            <w:tcW w:w="277" w:type="dxa"/>
            <w:gridSpan w:val="2"/>
            <w:tcBorders>
              <w:top w:val="double" w:sz="4" w:space="0" w:color="auto"/>
              <w:left w:val="single" w:sz="4" w:space="0" w:color="808080"/>
              <w:bottom w:val="nil"/>
              <w:right w:val="single" w:sz="4" w:space="0" w:color="808080"/>
            </w:tcBorders>
            <w:shd w:val="clear" w:color="auto" w:fill="auto"/>
            <w:vAlign w:val="center"/>
          </w:tcPr>
          <w:p w:rsidR="000A3BF5" w:rsidRPr="000D2DA6" w:rsidRDefault="000A3BF5" w:rsidP="0026422A">
            <w:pPr>
              <w:rPr>
                <w:b/>
                <w:bCs/>
                <w:sz w:val="24"/>
                <w:szCs w:val="24"/>
                <w:highlight w:val="lightGray"/>
              </w:rPr>
            </w:pPr>
            <w:r w:rsidRPr="00117EAF">
              <w:rPr>
                <w:b/>
                <w:bCs/>
                <w:sz w:val="24"/>
                <w:szCs w:val="24"/>
              </w:rPr>
              <w:t>x</w:t>
            </w:r>
          </w:p>
        </w:tc>
        <w:tc>
          <w:tcPr>
            <w:tcW w:w="983" w:type="dxa"/>
            <w:tcBorders>
              <w:top w:val="double" w:sz="4" w:space="0" w:color="auto"/>
              <w:left w:val="single" w:sz="4" w:space="0" w:color="808080"/>
              <w:bottom w:val="nil"/>
              <w:right w:val="single" w:sz="4" w:space="0" w:color="808080"/>
            </w:tcBorders>
            <w:shd w:val="clear" w:color="auto" w:fill="auto"/>
          </w:tcPr>
          <w:p w:rsidR="000A3BF5" w:rsidRPr="000D2DA6" w:rsidRDefault="000A3BF5" w:rsidP="0026422A">
            <w:pPr>
              <w:jc w:val="center"/>
              <w:rPr>
                <w:b/>
                <w:sz w:val="24"/>
                <w:szCs w:val="24"/>
                <w:highlight w:val="lightGray"/>
              </w:rPr>
            </w:pPr>
            <w:r w:rsidRPr="000D2DA6">
              <w:rPr>
                <w:b/>
                <w:sz w:val="24"/>
                <w:szCs w:val="24"/>
              </w:rPr>
              <w:t>5</w:t>
            </w:r>
          </w:p>
        </w:tc>
        <w:tc>
          <w:tcPr>
            <w:tcW w:w="270" w:type="dxa"/>
            <w:tcBorders>
              <w:top w:val="double" w:sz="4" w:space="0" w:color="auto"/>
              <w:left w:val="single" w:sz="4" w:space="0" w:color="808080"/>
              <w:bottom w:val="nil"/>
              <w:right w:val="single" w:sz="4" w:space="0" w:color="808080"/>
            </w:tcBorders>
            <w:shd w:val="clear" w:color="auto" w:fill="auto"/>
          </w:tcPr>
          <w:p w:rsidR="000A3BF5" w:rsidRPr="000D2DA6" w:rsidRDefault="000A3BF5" w:rsidP="0026422A">
            <w:pPr>
              <w:rPr>
                <w:b/>
                <w:sz w:val="24"/>
                <w:szCs w:val="24"/>
              </w:rPr>
            </w:pPr>
            <w:r w:rsidRPr="000D2DA6">
              <w:rPr>
                <w:b/>
                <w:sz w:val="24"/>
                <w:szCs w:val="24"/>
              </w:rPr>
              <w:t>=</w:t>
            </w:r>
          </w:p>
        </w:tc>
        <w:tc>
          <w:tcPr>
            <w:tcW w:w="810" w:type="dxa"/>
            <w:tcBorders>
              <w:top w:val="double" w:sz="4" w:space="0" w:color="auto"/>
              <w:left w:val="single" w:sz="4" w:space="0" w:color="808080"/>
              <w:bottom w:val="nil"/>
              <w:right w:val="single" w:sz="4" w:space="0" w:color="808080"/>
            </w:tcBorders>
            <w:vAlign w:val="center"/>
          </w:tcPr>
          <w:p w:rsidR="000A3BF5" w:rsidRPr="000D2DA6" w:rsidRDefault="000A3BF5" w:rsidP="0026422A">
            <w:pPr>
              <w:jc w:val="center"/>
              <w:rPr>
                <w:b/>
                <w:sz w:val="24"/>
                <w:szCs w:val="24"/>
              </w:rPr>
            </w:pPr>
            <w:r w:rsidRPr="000D2DA6">
              <w:rPr>
                <w:b/>
                <w:sz w:val="24"/>
                <w:szCs w:val="24"/>
              </w:rPr>
              <w:t>25</w:t>
            </w:r>
          </w:p>
        </w:tc>
      </w:tr>
      <w:tr w:rsidR="000A3BF5" w:rsidRPr="00466CE1" w:rsidTr="0026422A">
        <w:tblPrEx>
          <w:tblCellMar>
            <w:top w:w="0" w:type="dxa"/>
            <w:bottom w:w="0" w:type="dxa"/>
          </w:tblCellMar>
        </w:tblPrEx>
        <w:trPr>
          <w:cantSplit/>
          <w:trHeight w:val="260"/>
        </w:trPr>
        <w:tc>
          <w:tcPr>
            <w:tcW w:w="10170" w:type="dxa"/>
            <w:gridSpan w:val="8"/>
            <w:tcBorders>
              <w:top w:val="single" w:sz="4" w:space="0" w:color="808080"/>
              <w:left w:val="single" w:sz="4" w:space="0" w:color="808080"/>
              <w:bottom w:val="single" w:sz="4" w:space="0" w:color="808080"/>
              <w:right w:val="single" w:sz="4" w:space="0" w:color="808080"/>
            </w:tcBorders>
            <w:shd w:val="clear" w:color="auto" w:fill="E0E0E0"/>
          </w:tcPr>
          <w:p w:rsidR="000A3BF5" w:rsidRPr="00466CE1" w:rsidRDefault="000A3BF5" w:rsidP="0026422A">
            <w:pPr>
              <w:rPr>
                <w:b/>
                <w:bCs/>
                <w:sz w:val="22"/>
                <w:szCs w:val="22"/>
              </w:rPr>
            </w:pPr>
            <w:r w:rsidRPr="00466CE1">
              <w:rPr>
                <w:b/>
                <w:bCs/>
                <w:sz w:val="22"/>
                <w:szCs w:val="22"/>
              </w:rPr>
              <w:t xml:space="preserve">ORAL PRESENTATION &amp; INTERVIEW: </w:t>
            </w:r>
          </w:p>
        </w:tc>
      </w:tr>
      <w:tr w:rsidR="000A3BF5" w:rsidRPr="00612357" w:rsidTr="0026422A">
        <w:tblPrEx>
          <w:tblCellMar>
            <w:top w:w="0" w:type="dxa"/>
            <w:bottom w:w="0" w:type="dxa"/>
          </w:tblCellMar>
        </w:tblPrEx>
        <w:trPr>
          <w:trHeight w:hRule="exact" w:val="433"/>
        </w:trPr>
        <w:tc>
          <w:tcPr>
            <w:tcW w:w="6885" w:type="dxa"/>
            <w:tcBorders>
              <w:top w:val="single" w:sz="4" w:space="0" w:color="808080"/>
              <w:left w:val="single" w:sz="4" w:space="0" w:color="808080"/>
              <w:bottom w:val="single" w:sz="4" w:space="0" w:color="808080"/>
              <w:right w:val="single" w:sz="4" w:space="0" w:color="808080"/>
            </w:tcBorders>
            <w:vAlign w:val="center"/>
          </w:tcPr>
          <w:p w:rsidR="000A3BF5" w:rsidRPr="00CC624A" w:rsidRDefault="000A3BF5" w:rsidP="0026422A">
            <w:pPr>
              <w:rPr>
                <w:color w:val="000000"/>
                <w:sz w:val="22"/>
                <w:szCs w:val="22"/>
              </w:rPr>
            </w:pPr>
            <w:r>
              <w:rPr>
                <w:color w:val="000000"/>
                <w:sz w:val="22"/>
                <w:szCs w:val="22"/>
              </w:rPr>
              <w:t xml:space="preserve">1. </w:t>
            </w:r>
            <w:r w:rsidRPr="00CC624A">
              <w:rPr>
                <w:bCs/>
                <w:color w:val="000000"/>
                <w:sz w:val="22"/>
                <w:szCs w:val="22"/>
              </w:rPr>
              <w:t xml:space="preserve">Oral presentation. </w:t>
            </w:r>
          </w:p>
        </w:tc>
        <w:tc>
          <w:tcPr>
            <w:tcW w:w="945" w:type="dxa"/>
            <w:gridSpan w:val="2"/>
            <w:tcBorders>
              <w:top w:val="single" w:sz="4" w:space="0" w:color="808080"/>
              <w:left w:val="single" w:sz="4" w:space="0" w:color="808080"/>
              <w:bottom w:val="double" w:sz="4" w:space="0" w:color="auto"/>
              <w:right w:val="single" w:sz="4" w:space="0" w:color="808080"/>
            </w:tcBorders>
            <w:shd w:val="clear" w:color="auto" w:fill="auto"/>
            <w:vAlign w:val="center"/>
          </w:tcPr>
          <w:p w:rsidR="000A3BF5" w:rsidRPr="00CC624A" w:rsidRDefault="000A3BF5" w:rsidP="0026422A">
            <w:pPr>
              <w:jc w:val="center"/>
              <w:rPr>
                <w:bCs/>
                <w:sz w:val="22"/>
                <w:szCs w:val="22"/>
              </w:rPr>
            </w:pPr>
            <w:r>
              <w:rPr>
                <w:bCs/>
                <w:sz w:val="22"/>
                <w:szCs w:val="22"/>
              </w:rPr>
              <w:t>1</w:t>
            </w:r>
            <w:r w:rsidRPr="00CC624A">
              <w:rPr>
                <w:bCs/>
                <w:sz w:val="22"/>
                <w:szCs w:val="22"/>
              </w:rPr>
              <w:t>5</w:t>
            </w:r>
          </w:p>
        </w:tc>
        <w:tc>
          <w:tcPr>
            <w:tcW w:w="277" w:type="dxa"/>
            <w:gridSpan w:val="2"/>
            <w:tcBorders>
              <w:top w:val="single" w:sz="4" w:space="0" w:color="808080"/>
              <w:left w:val="single" w:sz="4" w:space="0" w:color="808080"/>
              <w:bottom w:val="double" w:sz="4" w:space="0" w:color="auto"/>
              <w:right w:val="single" w:sz="4" w:space="0" w:color="808080"/>
            </w:tcBorders>
            <w:shd w:val="clear" w:color="auto" w:fill="auto"/>
            <w:vAlign w:val="center"/>
          </w:tcPr>
          <w:p w:rsidR="000A3BF5" w:rsidRPr="00CC624A" w:rsidRDefault="000A3BF5" w:rsidP="0026422A">
            <w:pPr>
              <w:rPr>
                <w:bCs/>
                <w:sz w:val="22"/>
                <w:szCs w:val="22"/>
              </w:rPr>
            </w:pPr>
            <w:r>
              <w:rPr>
                <w:bCs/>
                <w:sz w:val="22"/>
                <w:szCs w:val="22"/>
              </w:rPr>
              <w:t>x</w:t>
            </w:r>
          </w:p>
        </w:tc>
        <w:tc>
          <w:tcPr>
            <w:tcW w:w="983" w:type="dxa"/>
            <w:tcBorders>
              <w:top w:val="single" w:sz="4" w:space="0" w:color="808080"/>
              <w:left w:val="single" w:sz="4" w:space="0" w:color="808080"/>
              <w:bottom w:val="double" w:sz="4" w:space="0" w:color="auto"/>
              <w:right w:val="single" w:sz="4" w:space="0" w:color="808080"/>
            </w:tcBorders>
            <w:shd w:val="clear" w:color="auto" w:fill="auto"/>
            <w:vAlign w:val="center"/>
          </w:tcPr>
          <w:p w:rsidR="000A3BF5" w:rsidRPr="00612357" w:rsidRDefault="000A3BF5" w:rsidP="0026422A">
            <w:pPr>
              <w:jc w:val="center"/>
              <w:rPr>
                <w:sz w:val="24"/>
                <w:szCs w:val="24"/>
              </w:rPr>
            </w:pPr>
            <w:r>
              <w:rPr>
                <w:sz w:val="16"/>
                <w:szCs w:val="16"/>
              </w:rPr>
              <w:t>M</w:t>
            </w:r>
            <w:r w:rsidRPr="006E6F96">
              <w:rPr>
                <w:sz w:val="16"/>
                <w:szCs w:val="16"/>
              </w:rPr>
              <w:t>ax. 5 pt.</w:t>
            </w:r>
          </w:p>
        </w:tc>
        <w:tc>
          <w:tcPr>
            <w:tcW w:w="270" w:type="dxa"/>
            <w:tcBorders>
              <w:top w:val="single" w:sz="4" w:space="0" w:color="808080"/>
              <w:left w:val="single" w:sz="4" w:space="0" w:color="808080"/>
              <w:bottom w:val="double" w:sz="4" w:space="0" w:color="auto"/>
              <w:right w:val="single" w:sz="4" w:space="0" w:color="808080"/>
            </w:tcBorders>
            <w:shd w:val="clear" w:color="auto" w:fill="auto"/>
          </w:tcPr>
          <w:p w:rsidR="000A3BF5" w:rsidRPr="00CC624A" w:rsidRDefault="000A3BF5" w:rsidP="0026422A">
            <w:pPr>
              <w:rPr>
                <w:sz w:val="22"/>
                <w:szCs w:val="22"/>
              </w:rPr>
            </w:pPr>
            <w:r w:rsidRPr="00CC624A">
              <w:rPr>
                <w:sz w:val="22"/>
                <w:szCs w:val="22"/>
              </w:rPr>
              <w:t>=</w:t>
            </w:r>
          </w:p>
        </w:tc>
        <w:tc>
          <w:tcPr>
            <w:tcW w:w="810" w:type="dxa"/>
            <w:tcBorders>
              <w:top w:val="single" w:sz="4" w:space="0" w:color="808080"/>
              <w:left w:val="single" w:sz="4" w:space="0" w:color="808080"/>
              <w:bottom w:val="double" w:sz="4" w:space="0" w:color="auto"/>
              <w:right w:val="single" w:sz="4" w:space="0" w:color="808080"/>
            </w:tcBorders>
            <w:vAlign w:val="center"/>
          </w:tcPr>
          <w:p w:rsidR="000A3BF5" w:rsidRPr="00CC624A" w:rsidRDefault="000A3BF5" w:rsidP="0026422A">
            <w:pPr>
              <w:jc w:val="center"/>
              <w:rPr>
                <w:sz w:val="22"/>
                <w:szCs w:val="22"/>
              </w:rPr>
            </w:pPr>
            <w:r>
              <w:rPr>
                <w:sz w:val="22"/>
                <w:szCs w:val="22"/>
              </w:rPr>
              <w:t>7</w:t>
            </w:r>
            <w:r w:rsidRPr="00CC624A">
              <w:rPr>
                <w:sz w:val="22"/>
                <w:szCs w:val="22"/>
              </w:rPr>
              <w:t>5</w:t>
            </w:r>
          </w:p>
        </w:tc>
      </w:tr>
      <w:tr w:rsidR="000A3BF5" w:rsidRPr="00612357" w:rsidTr="0026422A">
        <w:tblPrEx>
          <w:tblCellMar>
            <w:top w:w="0" w:type="dxa"/>
            <w:bottom w:w="0" w:type="dxa"/>
          </w:tblCellMar>
        </w:tblPrEx>
        <w:trPr>
          <w:trHeight w:hRule="exact" w:val="372"/>
        </w:trPr>
        <w:tc>
          <w:tcPr>
            <w:tcW w:w="6885" w:type="dxa"/>
            <w:tcBorders>
              <w:top w:val="single" w:sz="4" w:space="0" w:color="808080"/>
              <w:left w:val="single" w:sz="4" w:space="0" w:color="808080"/>
              <w:bottom w:val="single" w:sz="4" w:space="0" w:color="808080"/>
              <w:right w:val="single" w:sz="4" w:space="0" w:color="808080"/>
            </w:tcBorders>
            <w:vAlign w:val="center"/>
          </w:tcPr>
          <w:p w:rsidR="000A3BF5" w:rsidRPr="00612357" w:rsidRDefault="000A3BF5" w:rsidP="0026422A">
            <w:pPr>
              <w:pStyle w:val="Heading2"/>
              <w:ind w:left="252"/>
              <w:jc w:val="right"/>
              <w:rPr>
                <w:sz w:val="24"/>
                <w:szCs w:val="24"/>
                <w:u w:val="none"/>
              </w:rPr>
            </w:pPr>
            <w:r w:rsidRPr="00612357">
              <w:rPr>
                <w:sz w:val="24"/>
                <w:szCs w:val="24"/>
                <w:u w:val="none"/>
              </w:rPr>
              <w:t>Subtotal:</w:t>
            </w:r>
          </w:p>
        </w:tc>
        <w:tc>
          <w:tcPr>
            <w:tcW w:w="945" w:type="dxa"/>
            <w:gridSpan w:val="2"/>
            <w:tcBorders>
              <w:top w:val="double" w:sz="4" w:space="0" w:color="auto"/>
              <w:left w:val="single" w:sz="4" w:space="0" w:color="808080"/>
              <w:bottom w:val="single" w:sz="4" w:space="0" w:color="999999"/>
              <w:right w:val="single" w:sz="4" w:space="0" w:color="808080"/>
            </w:tcBorders>
            <w:shd w:val="clear" w:color="auto" w:fill="auto"/>
            <w:vAlign w:val="center"/>
          </w:tcPr>
          <w:p w:rsidR="000A3BF5" w:rsidRPr="00612357" w:rsidRDefault="000A3BF5" w:rsidP="0026422A">
            <w:pPr>
              <w:rPr>
                <w:b/>
                <w:bCs/>
                <w:sz w:val="24"/>
                <w:szCs w:val="24"/>
              </w:rPr>
            </w:pPr>
            <w:r w:rsidRPr="00612357">
              <w:rPr>
                <w:b/>
                <w:bCs/>
                <w:sz w:val="24"/>
                <w:szCs w:val="24"/>
              </w:rPr>
              <w:t xml:space="preserve">     </w:t>
            </w:r>
            <w:r>
              <w:rPr>
                <w:b/>
                <w:bCs/>
                <w:sz w:val="24"/>
                <w:szCs w:val="24"/>
              </w:rPr>
              <w:t>1</w:t>
            </w:r>
            <w:r w:rsidRPr="00612357">
              <w:rPr>
                <w:b/>
                <w:bCs/>
                <w:sz w:val="24"/>
                <w:szCs w:val="24"/>
              </w:rPr>
              <w:t>5</w:t>
            </w:r>
          </w:p>
        </w:tc>
        <w:tc>
          <w:tcPr>
            <w:tcW w:w="277" w:type="dxa"/>
            <w:gridSpan w:val="2"/>
            <w:tcBorders>
              <w:top w:val="double" w:sz="4" w:space="0" w:color="auto"/>
              <w:left w:val="single" w:sz="4" w:space="0" w:color="808080"/>
              <w:bottom w:val="double" w:sz="4" w:space="0" w:color="auto"/>
              <w:right w:val="single" w:sz="4" w:space="0" w:color="808080"/>
            </w:tcBorders>
            <w:shd w:val="clear" w:color="auto" w:fill="auto"/>
            <w:vAlign w:val="center"/>
          </w:tcPr>
          <w:p w:rsidR="000A3BF5" w:rsidRPr="00612357" w:rsidRDefault="000A3BF5" w:rsidP="0026422A">
            <w:pPr>
              <w:rPr>
                <w:b/>
                <w:bCs/>
                <w:sz w:val="24"/>
                <w:szCs w:val="24"/>
              </w:rPr>
            </w:pPr>
            <w:r>
              <w:rPr>
                <w:b/>
                <w:bCs/>
                <w:sz w:val="24"/>
                <w:szCs w:val="24"/>
              </w:rPr>
              <w:t>x</w:t>
            </w:r>
          </w:p>
        </w:tc>
        <w:tc>
          <w:tcPr>
            <w:tcW w:w="983" w:type="dxa"/>
            <w:tcBorders>
              <w:top w:val="double" w:sz="4" w:space="0" w:color="auto"/>
              <w:left w:val="single" w:sz="4" w:space="0" w:color="808080"/>
              <w:bottom w:val="double" w:sz="4" w:space="0" w:color="auto"/>
              <w:right w:val="single" w:sz="4" w:space="0" w:color="808080"/>
            </w:tcBorders>
            <w:shd w:val="clear" w:color="auto" w:fill="auto"/>
          </w:tcPr>
          <w:p w:rsidR="000A3BF5" w:rsidRPr="000D2DA6" w:rsidRDefault="000A3BF5" w:rsidP="0026422A">
            <w:pPr>
              <w:jc w:val="center"/>
              <w:rPr>
                <w:b/>
                <w:sz w:val="24"/>
                <w:szCs w:val="24"/>
              </w:rPr>
            </w:pPr>
            <w:r w:rsidRPr="000D2DA6">
              <w:rPr>
                <w:b/>
                <w:sz w:val="24"/>
                <w:szCs w:val="24"/>
              </w:rPr>
              <w:t>5</w:t>
            </w:r>
          </w:p>
        </w:tc>
        <w:tc>
          <w:tcPr>
            <w:tcW w:w="270" w:type="dxa"/>
            <w:tcBorders>
              <w:top w:val="double" w:sz="4" w:space="0" w:color="auto"/>
              <w:left w:val="single" w:sz="4" w:space="0" w:color="808080"/>
              <w:bottom w:val="double" w:sz="4" w:space="0" w:color="auto"/>
              <w:right w:val="single" w:sz="4" w:space="0" w:color="808080"/>
            </w:tcBorders>
            <w:shd w:val="clear" w:color="auto" w:fill="auto"/>
          </w:tcPr>
          <w:p w:rsidR="000A3BF5" w:rsidRPr="000D2DA6" w:rsidRDefault="000A3BF5" w:rsidP="0026422A">
            <w:pPr>
              <w:rPr>
                <w:b/>
                <w:sz w:val="24"/>
                <w:szCs w:val="24"/>
              </w:rPr>
            </w:pPr>
            <w:r w:rsidRPr="000D2DA6">
              <w:rPr>
                <w:b/>
                <w:sz w:val="24"/>
                <w:szCs w:val="24"/>
              </w:rPr>
              <w:t>=</w:t>
            </w:r>
          </w:p>
        </w:tc>
        <w:tc>
          <w:tcPr>
            <w:tcW w:w="810" w:type="dxa"/>
            <w:tcBorders>
              <w:top w:val="double" w:sz="4" w:space="0" w:color="auto"/>
              <w:left w:val="single" w:sz="4" w:space="0" w:color="808080"/>
              <w:bottom w:val="single" w:sz="4" w:space="0" w:color="808080"/>
              <w:right w:val="single" w:sz="4" w:space="0" w:color="808080"/>
            </w:tcBorders>
            <w:vAlign w:val="center"/>
          </w:tcPr>
          <w:p w:rsidR="000A3BF5" w:rsidRPr="000D2DA6" w:rsidRDefault="000A3BF5" w:rsidP="0026422A">
            <w:pPr>
              <w:jc w:val="center"/>
              <w:rPr>
                <w:b/>
                <w:sz w:val="24"/>
                <w:szCs w:val="24"/>
              </w:rPr>
            </w:pPr>
            <w:r>
              <w:rPr>
                <w:b/>
                <w:sz w:val="24"/>
                <w:szCs w:val="24"/>
              </w:rPr>
              <w:t>7</w:t>
            </w:r>
            <w:r w:rsidRPr="000D2DA6">
              <w:rPr>
                <w:b/>
                <w:sz w:val="24"/>
                <w:szCs w:val="24"/>
              </w:rPr>
              <w:t>5</w:t>
            </w:r>
          </w:p>
        </w:tc>
      </w:tr>
      <w:tr w:rsidR="000A3BF5" w:rsidRPr="00612357" w:rsidTr="0026422A">
        <w:tblPrEx>
          <w:tblCellMar>
            <w:top w:w="0" w:type="dxa"/>
            <w:bottom w:w="0" w:type="dxa"/>
          </w:tblCellMar>
        </w:tblPrEx>
        <w:trPr>
          <w:trHeight w:hRule="exact" w:val="302"/>
        </w:trPr>
        <w:tc>
          <w:tcPr>
            <w:tcW w:w="6885" w:type="dxa"/>
            <w:tcBorders>
              <w:top w:val="single" w:sz="4" w:space="0" w:color="808080"/>
              <w:left w:val="single" w:sz="4" w:space="0" w:color="808080"/>
              <w:bottom w:val="single" w:sz="4" w:space="0" w:color="808080"/>
              <w:right w:val="single" w:sz="4" w:space="0" w:color="999999"/>
            </w:tcBorders>
            <w:shd w:val="clear" w:color="auto" w:fill="E6E6E6"/>
            <w:vAlign w:val="center"/>
          </w:tcPr>
          <w:p w:rsidR="000A3BF5" w:rsidRPr="00466CE1" w:rsidRDefault="000A3BF5" w:rsidP="0026422A">
            <w:pPr>
              <w:jc w:val="right"/>
              <w:rPr>
                <w:b/>
                <w:bCs/>
                <w:sz w:val="24"/>
                <w:szCs w:val="24"/>
              </w:rPr>
            </w:pPr>
            <w:r>
              <w:rPr>
                <w:b/>
                <w:bCs/>
                <w:sz w:val="24"/>
                <w:szCs w:val="24"/>
              </w:rPr>
              <w:t>Total:</w:t>
            </w:r>
          </w:p>
        </w:tc>
        <w:tc>
          <w:tcPr>
            <w:tcW w:w="945" w:type="dxa"/>
            <w:gridSpan w:val="2"/>
            <w:tcBorders>
              <w:top w:val="double" w:sz="4" w:space="0" w:color="auto"/>
              <w:left w:val="single" w:sz="4" w:space="0" w:color="999999"/>
              <w:bottom w:val="single" w:sz="4" w:space="0" w:color="999999"/>
              <w:right w:val="single" w:sz="4" w:space="0" w:color="999999"/>
            </w:tcBorders>
            <w:shd w:val="clear" w:color="auto" w:fill="E6E6E6"/>
            <w:vAlign w:val="center"/>
          </w:tcPr>
          <w:p w:rsidR="000A3BF5" w:rsidRPr="00612357" w:rsidRDefault="000A3BF5" w:rsidP="0026422A">
            <w:pPr>
              <w:jc w:val="center"/>
              <w:rPr>
                <w:b/>
                <w:bCs/>
                <w:sz w:val="24"/>
                <w:szCs w:val="24"/>
              </w:rPr>
            </w:pPr>
            <w:r>
              <w:rPr>
                <w:b/>
                <w:bCs/>
                <w:sz w:val="24"/>
                <w:szCs w:val="24"/>
              </w:rPr>
              <w:t>100</w:t>
            </w:r>
          </w:p>
        </w:tc>
        <w:tc>
          <w:tcPr>
            <w:tcW w:w="277" w:type="dxa"/>
            <w:gridSpan w:val="2"/>
            <w:tcBorders>
              <w:top w:val="double" w:sz="4" w:space="0" w:color="auto"/>
              <w:left w:val="single" w:sz="4" w:space="0" w:color="999999"/>
              <w:bottom w:val="single" w:sz="4" w:space="0" w:color="999999"/>
              <w:right w:val="single" w:sz="4" w:space="0" w:color="999999"/>
            </w:tcBorders>
            <w:shd w:val="clear" w:color="auto" w:fill="E6E6E6"/>
            <w:vAlign w:val="center"/>
          </w:tcPr>
          <w:p w:rsidR="000A3BF5" w:rsidRPr="00612357" w:rsidRDefault="000A3BF5" w:rsidP="0026422A">
            <w:pPr>
              <w:rPr>
                <w:b/>
                <w:bCs/>
                <w:sz w:val="24"/>
                <w:szCs w:val="24"/>
              </w:rPr>
            </w:pPr>
            <w:r>
              <w:rPr>
                <w:b/>
                <w:bCs/>
                <w:sz w:val="24"/>
                <w:szCs w:val="24"/>
              </w:rPr>
              <w:t>x</w:t>
            </w:r>
          </w:p>
        </w:tc>
        <w:tc>
          <w:tcPr>
            <w:tcW w:w="983" w:type="dxa"/>
            <w:tcBorders>
              <w:top w:val="double" w:sz="4" w:space="0" w:color="auto"/>
              <w:left w:val="single" w:sz="4" w:space="0" w:color="999999"/>
              <w:bottom w:val="single" w:sz="4" w:space="0" w:color="808080"/>
              <w:right w:val="single" w:sz="4" w:space="0" w:color="808080"/>
            </w:tcBorders>
            <w:shd w:val="clear" w:color="auto" w:fill="E6E6E6"/>
          </w:tcPr>
          <w:p w:rsidR="000A3BF5" w:rsidRPr="00466CE1" w:rsidRDefault="000A3BF5" w:rsidP="0026422A">
            <w:pPr>
              <w:jc w:val="center"/>
              <w:rPr>
                <w:b/>
                <w:sz w:val="22"/>
                <w:szCs w:val="22"/>
              </w:rPr>
            </w:pPr>
            <w:r>
              <w:rPr>
                <w:b/>
                <w:sz w:val="22"/>
                <w:szCs w:val="22"/>
              </w:rPr>
              <w:t>5</w:t>
            </w:r>
          </w:p>
        </w:tc>
        <w:tc>
          <w:tcPr>
            <w:tcW w:w="270" w:type="dxa"/>
            <w:tcBorders>
              <w:top w:val="double" w:sz="4" w:space="0" w:color="auto"/>
              <w:left w:val="single" w:sz="4" w:space="0" w:color="808080"/>
              <w:bottom w:val="single" w:sz="4" w:space="0" w:color="808080"/>
              <w:right w:val="single" w:sz="4" w:space="0" w:color="808080"/>
            </w:tcBorders>
            <w:shd w:val="clear" w:color="auto" w:fill="E6E6E6"/>
          </w:tcPr>
          <w:p w:rsidR="000A3BF5" w:rsidRPr="00466CE1" w:rsidRDefault="000A3BF5" w:rsidP="0026422A">
            <w:pPr>
              <w:jc w:val="center"/>
              <w:rPr>
                <w:b/>
                <w:sz w:val="24"/>
                <w:szCs w:val="24"/>
              </w:rPr>
            </w:pPr>
            <w:r>
              <w:rPr>
                <w:b/>
                <w:sz w:val="24"/>
                <w:szCs w:val="24"/>
              </w:rPr>
              <w:t>=</w:t>
            </w:r>
          </w:p>
        </w:tc>
        <w:tc>
          <w:tcPr>
            <w:tcW w:w="810" w:type="dxa"/>
            <w:tcBorders>
              <w:top w:val="double" w:sz="4" w:space="0" w:color="auto"/>
              <w:left w:val="single" w:sz="4" w:space="0" w:color="808080"/>
              <w:bottom w:val="single" w:sz="4" w:space="0" w:color="808080"/>
              <w:right w:val="single" w:sz="4" w:space="0" w:color="808080"/>
            </w:tcBorders>
            <w:shd w:val="clear" w:color="auto" w:fill="E6E6E6"/>
            <w:vAlign w:val="center"/>
          </w:tcPr>
          <w:p w:rsidR="000A3BF5" w:rsidRPr="00B62C07" w:rsidRDefault="000A3BF5" w:rsidP="0026422A">
            <w:pPr>
              <w:jc w:val="center"/>
              <w:rPr>
                <w:b/>
                <w:sz w:val="24"/>
                <w:szCs w:val="24"/>
              </w:rPr>
            </w:pPr>
            <w:r>
              <w:rPr>
                <w:b/>
                <w:sz w:val="24"/>
                <w:szCs w:val="24"/>
              </w:rPr>
              <w:t>500</w:t>
            </w:r>
          </w:p>
        </w:tc>
      </w:tr>
      <w:tr w:rsidR="000A3BF5" w:rsidRPr="00612357" w:rsidTr="0026422A">
        <w:tblPrEx>
          <w:tblCellMar>
            <w:top w:w="0" w:type="dxa"/>
            <w:bottom w:w="0" w:type="dxa"/>
          </w:tblCellMar>
        </w:tblPrEx>
        <w:trPr>
          <w:trHeight w:hRule="exact" w:val="302"/>
        </w:trPr>
        <w:tc>
          <w:tcPr>
            <w:tcW w:w="6885" w:type="dxa"/>
            <w:tcBorders>
              <w:top w:val="single" w:sz="4" w:space="0" w:color="808080"/>
              <w:left w:val="single" w:sz="4" w:space="0" w:color="808080"/>
              <w:bottom w:val="single" w:sz="4" w:space="0" w:color="808080"/>
              <w:right w:val="single" w:sz="4" w:space="0" w:color="999999"/>
            </w:tcBorders>
            <w:shd w:val="clear" w:color="auto" w:fill="E6E6E6"/>
            <w:vAlign w:val="center"/>
          </w:tcPr>
          <w:p w:rsidR="000A3BF5" w:rsidRPr="00612357" w:rsidRDefault="000A3BF5" w:rsidP="0026422A">
            <w:pPr>
              <w:jc w:val="right"/>
              <w:rPr>
                <w:b/>
                <w:bCs/>
                <w:sz w:val="24"/>
                <w:szCs w:val="24"/>
              </w:rPr>
            </w:pPr>
            <w:r>
              <w:rPr>
                <w:b/>
                <w:bCs/>
                <w:sz w:val="24"/>
                <w:szCs w:val="24"/>
              </w:rPr>
              <w:t>GRAND</w:t>
            </w:r>
            <w:r w:rsidRPr="00612357">
              <w:rPr>
                <w:b/>
                <w:bCs/>
                <w:sz w:val="24"/>
                <w:szCs w:val="24"/>
              </w:rPr>
              <w:t xml:space="preserve"> T</w:t>
            </w:r>
            <w:r>
              <w:rPr>
                <w:b/>
                <w:bCs/>
                <w:sz w:val="24"/>
                <w:szCs w:val="24"/>
              </w:rPr>
              <w:t>OTAL</w:t>
            </w:r>
          </w:p>
        </w:tc>
        <w:tc>
          <w:tcPr>
            <w:tcW w:w="945" w:type="dxa"/>
            <w:gridSpan w:val="2"/>
            <w:tcBorders>
              <w:top w:val="double" w:sz="4" w:space="0" w:color="auto"/>
              <w:left w:val="single" w:sz="4" w:space="0" w:color="999999"/>
              <w:bottom w:val="single" w:sz="4" w:space="0" w:color="999999"/>
              <w:right w:val="single" w:sz="4" w:space="0" w:color="999999"/>
            </w:tcBorders>
            <w:shd w:val="thinDiagStripe" w:color="auto" w:fill="E6E6E6"/>
            <w:vAlign w:val="center"/>
          </w:tcPr>
          <w:p w:rsidR="000A3BF5" w:rsidRPr="00612357" w:rsidRDefault="000A3BF5" w:rsidP="0026422A">
            <w:pPr>
              <w:jc w:val="center"/>
              <w:rPr>
                <w:b/>
                <w:bCs/>
                <w:sz w:val="24"/>
                <w:szCs w:val="24"/>
              </w:rPr>
            </w:pPr>
          </w:p>
        </w:tc>
        <w:tc>
          <w:tcPr>
            <w:tcW w:w="277" w:type="dxa"/>
            <w:gridSpan w:val="2"/>
            <w:tcBorders>
              <w:top w:val="double" w:sz="4" w:space="0" w:color="auto"/>
              <w:left w:val="single" w:sz="4" w:space="0" w:color="999999"/>
              <w:bottom w:val="single" w:sz="4" w:space="0" w:color="999999"/>
              <w:right w:val="single" w:sz="4" w:space="0" w:color="999999"/>
            </w:tcBorders>
            <w:shd w:val="thinDiagStripe" w:color="auto" w:fill="E6E6E6"/>
            <w:vAlign w:val="center"/>
          </w:tcPr>
          <w:p w:rsidR="000A3BF5" w:rsidRPr="00612357" w:rsidRDefault="000A3BF5" w:rsidP="0026422A">
            <w:pPr>
              <w:rPr>
                <w:b/>
                <w:bCs/>
                <w:sz w:val="24"/>
                <w:szCs w:val="24"/>
              </w:rPr>
            </w:pPr>
          </w:p>
        </w:tc>
        <w:tc>
          <w:tcPr>
            <w:tcW w:w="983" w:type="dxa"/>
            <w:tcBorders>
              <w:top w:val="double" w:sz="4" w:space="0" w:color="auto"/>
              <w:left w:val="single" w:sz="4" w:space="0" w:color="999999"/>
              <w:bottom w:val="single" w:sz="4" w:space="0" w:color="808080"/>
              <w:right w:val="single" w:sz="4" w:space="0" w:color="808080"/>
            </w:tcBorders>
            <w:shd w:val="thinDiagStripe" w:color="auto" w:fill="E6E6E6"/>
          </w:tcPr>
          <w:p w:rsidR="000A3BF5" w:rsidRPr="00612357" w:rsidRDefault="000A3BF5" w:rsidP="0026422A">
            <w:pPr>
              <w:jc w:val="center"/>
              <w:rPr>
                <w:sz w:val="24"/>
                <w:szCs w:val="24"/>
              </w:rPr>
            </w:pPr>
          </w:p>
        </w:tc>
        <w:tc>
          <w:tcPr>
            <w:tcW w:w="270" w:type="dxa"/>
            <w:tcBorders>
              <w:top w:val="double" w:sz="4" w:space="0" w:color="auto"/>
              <w:left w:val="single" w:sz="4" w:space="0" w:color="808080"/>
              <w:bottom w:val="single" w:sz="4" w:space="0" w:color="808080"/>
              <w:right w:val="single" w:sz="4" w:space="0" w:color="808080"/>
            </w:tcBorders>
            <w:shd w:val="thinDiagStripe" w:color="auto" w:fill="E6E6E6"/>
          </w:tcPr>
          <w:p w:rsidR="000A3BF5" w:rsidRPr="00612357" w:rsidRDefault="000A3BF5" w:rsidP="0026422A">
            <w:pPr>
              <w:jc w:val="center"/>
              <w:rPr>
                <w:sz w:val="24"/>
                <w:szCs w:val="24"/>
              </w:rPr>
            </w:pPr>
          </w:p>
        </w:tc>
        <w:tc>
          <w:tcPr>
            <w:tcW w:w="810" w:type="dxa"/>
            <w:tcBorders>
              <w:top w:val="double" w:sz="4" w:space="0" w:color="auto"/>
              <w:left w:val="single" w:sz="4" w:space="0" w:color="808080"/>
              <w:bottom w:val="single" w:sz="4" w:space="0" w:color="808080"/>
              <w:right w:val="single" w:sz="4" w:space="0" w:color="808080"/>
            </w:tcBorders>
            <w:shd w:val="clear" w:color="auto" w:fill="E6E6E6"/>
            <w:vAlign w:val="center"/>
          </w:tcPr>
          <w:p w:rsidR="000A3BF5" w:rsidRPr="000D2DA6" w:rsidRDefault="000A3BF5" w:rsidP="0026422A">
            <w:pPr>
              <w:jc w:val="center"/>
              <w:rPr>
                <w:b/>
                <w:sz w:val="24"/>
                <w:szCs w:val="24"/>
              </w:rPr>
            </w:pPr>
            <w:r w:rsidRPr="000D2DA6">
              <w:rPr>
                <w:b/>
                <w:sz w:val="24"/>
                <w:szCs w:val="24"/>
              </w:rPr>
              <w:t>5</w:t>
            </w:r>
            <w:r>
              <w:rPr>
                <w:b/>
                <w:sz w:val="24"/>
                <w:szCs w:val="24"/>
              </w:rPr>
              <w:t>0</w:t>
            </w:r>
            <w:r w:rsidRPr="000D2DA6">
              <w:rPr>
                <w:b/>
                <w:sz w:val="24"/>
                <w:szCs w:val="24"/>
              </w:rPr>
              <w:t>0</w:t>
            </w:r>
          </w:p>
        </w:tc>
      </w:tr>
    </w:tbl>
    <w:p w:rsidR="00137950" w:rsidRDefault="00137950">
      <w:pPr>
        <w:spacing w:line="120" w:lineRule="exact"/>
        <w:rPr>
          <w:color w:val="000000"/>
          <w:szCs w:val="26"/>
        </w:rPr>
      </w:pPr>
    </w:p>
    <w:p w:rsidR="00137950" w:rsidRDefault="00137950">
      <w:pPr>
        <w:spacing w:line="120" w:lineRule="exact"/>
        <w:rPr>
          <w:color w:val="000000"/>
          <w:szCs w:val="26"/>
        </w:rPr>
      </w:pPr>
    </w:p>
    <w:p w:rsidR="00137950" w:rsidRDefault="00137950">
      <w:pPr>
        <w:spacing w:line="120" w:lineRule="exact"/>
        <w:rPr>
          <w:color w:val="000000"/>
          <w:szCs w:val="26"/>
        </w:rPr>
      </w:pPr>
    </w:p>
    <w:p w:rsidR="00137950" w:rsidRDefault="00137950">
      <w:pPr>
        <w:spacing w:line="120" w:lineRule="exact"/>
        <w:rPr>
          <w:color w:val="000000"/>
          <w:szCs w:val="26"/>
        </w:rPr>
      </w:pPr>
    </w:p>
    <w:p w:rsidR="00574C9D" w:rsidRDefault="00574C9D">
      <w:pPr>
        <w:spacing w:line="120" w:lineRule="exact"/>
        <w:rPr>
          <w:color w:val="000000"/>
          <w:szCs w:val="26"/>
        </w:rPr>
      </w:pPr>
    </w:p>
    <w:p w:rsidR="00574C9D" w:rsidRDefault="00574C9D">
      <w:pPr>
        <w:spacing w:line="120" w:lineRule="exact"/>
        <w:rPr>
          <w:color w:val="000000"/>
          <w:szCs w:val="26"/>
        </w:rPr>
      </w:pPr>
    </w:p>
    <w:p w:rsidR="00574C9D" w:rsidRDefault="00574C9D">
      <w:pPr>
        <w:spacing w:line="120" w:lineRule="exact"/>
        <w:rPr>
          <w:color w:val="000000"/>
          <w:szCs w:val="26"/>
        </w:rPr>
      </w:pPr>
    </w:p>
    <w:p w:rsidR="00574C9D" w:rsidRDefault="00574C9D">
      <w:pPr>
        <w:spacing w:line="120" w:lineRule="exact"/>
        <w:rPr>
          <w:color w:val="000000"/>
          <w:szCs w:val="26"/>
        </w:rPr>
      </w:pPr>
    </w:p>
    <w:p w:rsidR="00966339" w:rsidRDefault="00966339">
      <w:pPr>
        <w:spacing w:line="120" w:lineRule="exact"/>
        <w:rPr>
          <w:color w:val="000000"/>
          <w:szCs w:val="26"/>
        </w:rPr>
      </w:pPr>
    </w:p>
    <w:p w:rsidR="00966339" w:rsidRDefault="00966339">
      <w:pPr>
        <w:spacing w:line="120" w:lineRule="exact"/>
        <w:rPr>
          <w:color w:val="000000"/>
          <w:szCs w:val="26"/>
        </w:rPr>
      </w:pPr>
    </w:p>
    <w:p w:rsidR="00966339" w:rsidRDefault="00966339">
      <w:pPr>
        <w:spacing w:line="120" w:lineRule="exact"/>
        <w:rPr>
          <w:color w:val="000000"/>
          <w:szCs w:val="26"/>
        </w:rPr>
      </w:pPr>
    </w:p>
    <w:p w:rsidR="00966339" w:rsidRDefault="00966339">
      <w:pPr>
        <w:spacing w:line="120" w:lineRule="exact"/>
        <w:rPr>
          <w:color w:val="000000"/>
          <w:szCs w:val="26"/>
        </w:rPr>
      </w:pPr>
    </w:p>
    <w:p w:rsidR="00966339" w:rsidRDefault="00966339">
      <w:pPr>
        <w:spacing w:line="120" w:lineRule="exact"/>
        <w:rPr>
          <w:color w:val="000000"/>
          <w:szCs w:val="26"/>
        </w:rPr>
      </w:pPr>
    </w:p>
    <w:p w:rsidR="00966339" w:rsidRDefault="00966339">
      <w:pPr>
        <w:spacing w:line="120" w:lineRule="exact"/>
        <w:rPr>
          <w:color w:val="000000"/>
          <w:szCs w:val="26"/>
        </w:rPr>
      </w:pPr>
    </w:p>
    <w:p w:rsidR="00966339" w:rsidRDefault="00966339">
      <w:pPr>
        <w:spacing w:line="120" w:lineRule="exact"/>
        <w:rPr>
          <w:color w:val="000000"/>
          <w:szCs w:val="26"/>
        </w:rPr>
      </w:pPr>
    </w:p>
    <w:p w:rsidR="00966339" w:rsidRDefault="00966339">
      <w:pPr>
        <w:spacing w:line="120" w:lineRule="exact"/>
        <w:rPr>
          <w:color w:val="000000"/>
          <w:szCs w:val="26"/>
        </w:rPr>
      </w:pPr>
    </w:p>
    <w:p w:rsidR="00966339" w:rsidRDefault="00966339">
      <w:pPr>
        <w:spacing w:line="120" w:lineRule="exact"/>
        <w:rPr>
          <w:color w:val="000000"/>
          <w:szCs w:val="26"/>
        </w:rPr>
      </w:pPr>
    </w:p>
    <w:p w:rsidR="00966339" w:rsidRDefault="00966339">
      <w:pPr>
        <w:spacing w:line="120" w:lineRule="exact"/>
        <w:rPr>
          <w:color w:val="000000"/>
          <w:szCs w:val="26"/>
        </w:rPr>
      </w:pPr>
    </w:p>
    <w:p w:rsidR="00966339" w:rsidRDefault="00966339">
      <w:pPr>
        <w:spacing w:line="120" w:lineRule="exact"/>
        <w:rPr>
          <w:color w:val="000000"/>
          <w:szCs w:val="26"/>
        </w:rPr>
      </w:pPr>
    </w:p>
    <w:p w:rsidR="00966339" w:rsidRDefault="00966339">
      <w:pPr>
        <w:spacing w:line="120" w:lineRule="exact"/>
        <w:rPr>
          <w:color w:val="000000"/>
          <w:szCs w:val="26"/>
        </w:rPr>
      </w:pPr>
    </w:p>
    <w:p w:rsidR="00966339" w:rsidRDefault="00966339">
      <w:pPr>
        <w:spacing w:line="120" w:lineRule="exact"/>
        <w:rPr>
          <w:color w:val="000000"/>
          <w:szCs w:val="26"/>
        </w:rPr>
      </w:pPr>
    </w:p>
    <w:p w:rsidR="00574C9D" w:rsidRDefault="00574C9D">
      <w:pPr>
        <w:spacing w:line="120" w:lineRule="exact"/>
        <w:rPr>
          <w:color w:val="000000"/>
          <w:szCs w:val="26"/>
        </w:rPr>
      </w:pPr>
    </w:p>
    <w:p w:rsidR="00574C9D" w:rsidRDefault="00574C9D">
      <w:pPr>
        <w:spacing w:line="120" w:lineRule="exact"/>
        <w:rPr>
          <w:color w:val="000000"/>
          <w:szCs w:val="26"/>
        </w:rPr>
      </w:pPr>
    </w:p>
    <w:p w:rsidR="00574C9D" w:rsidRDefault="00574C9D">
      <w:pPr>
        <w:spacing w:line="120" w:lineRule="exact"/>
        <w:rPr>
          <w:color w:val="000000"/>
          <w:szCs w:val="26"/>
        </w:rPr>
      </w:pPr>
    </w:p>
    <w:p w:rsidR="00137950" w:rsidRPr="00F12E36" w:rsidRDefault="00137950">
      <w:pPr>
        <w:spacing w:line="120" w:lineRule="exact"/>
        <w:rPr>
          <w:color w:val="000000"/>
          <w:szCs w:val="26"/>
        </w:rPr>
      </w:pPr>
    </w:p>
    <w:p w:rsidR="00F9006C" w:rsidRPr="001065EC" w:rsidRDefault="00F9006C" w:rsidP="001C7755">
      <w:pPr>
        <w:numPr>
          <w:ilvl w:val="0"/>
          <w:numId w:val="14"/>
        </w:numPr>
        <w:tabs>
          <w:tab w:val="left" w:pos="-720"/>
        </w:tabs>
        <w:rPr>
          <w:i/>
          <w:color w:val="000000"/>
          <w:szCs w:val="26"/>
        </w:rPr>
      </w:pPr>
      <w:r w:rsidRPr="001065EC">
        <w:rPr>
          <w:color w:val="000000"/>
          <w:szCs w:val="26"/>
          <w:u w:val="single"/>
        </w:rPr>
        <w:t xml:space="preserve">CONTRACT EVALUATION AND ASSESSMENT </w:t>
      </w:r>
      <w:r w:rsidRPr="001065EC">
        <w:rPr>
          <w:i/>
          <w:color w:val="000000"/>
          <w:szCs w:val="26"/>
        </w:rPr>
        <w:t xml:space="preserve"> </w:t>
      </w:r>
    </w:p>
    <w:p w:rsidR="00F9006C" w:rsidRPr="001065EC" w:rsidRDefault="00F9006C">
      <w:pPr>
        <w:tabs>
          <w:tab w:val="left" w:pos="-1080"/>
          <w:tab w:val="left" w:pos="-720"/>
        </w:tabs>
        <w:jc w:val="both"/>
        <w:rPr>
          <w:b/>
          <w:color w:val="000000"/>
          <w:szCs w:val="26"/>
        </w:rPr>
      </w:pPr>
    </w:p>
    <w:p w:rsidR="00F9006C" w:rsidRPr="001065EC" w:rsidRDefault="00F9006C" w:rsidP="00000E05">
      <w:pPr>
        <w:tabs>
          <w:tab w:val="left" w:pos="-1080"/>
          <w:tab w:val="left" w:pos="-720"/>
        </w:tabs>
        <w:ind w:left="1440"/>
        <w:jc w:val="both"/>
        <w:rPr>
          <w:color w:val="000000"/>
          <w:szCs w:val="26"/>
        </w:rPr>
      </w:pPr>
      <w:r w:rsidRPr="001065EC">
        <w:rPr>
          <w:color w:val="000000"/>
          <w:szCs w:val="26"/>
        </w:rPr>
        <w:t xml:space="preserve">During the initial sixty (60) day period of any contract, which may be awarded to Contractor, the CSC and/or other persons designated by the </w:t>
      </w:r>
      <w:r w:rsidR="003400FC" w:rsidRPr="001065EC">
        <w:rPr>
          <w:color w:val="000000"/>
          <w:szCs w:val="26"/>
        </w:rPr>
        <w:t>County</w:t>
      </w:r>
      <w:r w:rsidRPr="001065EC">
        <w:rPr>
          <w:color w:val="000000"/>
          <w:szCs w:val="26"/>
        </w:rPr>
        <w:t xml:space="preserve"> will meet with the Contractor to evaluate the performance and to identify any issues or potential problems.</w:t>
      </w:r>
    </w:p>
    <w:p w:rsidR="00F9006C" w:rsidRPr="001065EC" w:rsidRDefault="00F9006C">
      <w:pPr>
        <w:tabs>
          <w:tab w:val="left" w:pos="-1080"/>
          <w:tab w:val="left" w:pos="-720"/>
        </w:tabs>
        <w:ind w:left="1440"/>
        <w:rPr>
          <w:color w:val="000000"/>
          <w:szCs w:val="26"/>
        </w:rPr>
      </w:pPr>
    </w:p>
    <w:p w:rsidR="00F9006C" w:rsidRPr="001065EC" w:rsidRDefault="00F9006C" w:rsidP="00000E05">
      <w:pPr>
        <w:tabs>
          <w:tab w:val="left" w:pos="-1080"/>
          <w:tab w:val="left" w:pos="-720"/>
        </w:tabs>
        <w:ind w:left="1440"/>
        <w:jc w:val="both"/>
        <w:rPr>
          <w:color w:val="000000"/>
          <w:szCs w:val="26"/>
        </w:rPr>
      </w:pPr>
      <w:r w:rsidRPr="001065EC">
        <w:rPr>
          <w:color w:val="000000"/>
          <w:szCs w:val="26"/>
        </w:rPr>
        <w:t xml:space="preserve">The County reserves the right to determine, at its sole discretion, (a) whether Contractor has complied with all terms of this RFP and (b) whether any problems or potential problems with the proposed </w:t>
      </w:r>
      <w:r w:rsidR="00085180">
        <w:rPr>
          <w:color w:val="000000"/>
          <w:szCs w:val="26"/>
        </w:rPr>
        <w:t xml:space="preserve">services </w:t>
      </w:r>
      <w:r w:rsidRPr="001065EC">
        <w:rPr>
          <w:color w:val="000000"/>
          <w:szCs w:val="26"/>
        </w:rPr>
        <w:t xml:space="preserve">were evidenced which make it unlikely (even with possible modifications) that such proposed </w:t>
      </w:r>
      <w:r w:rsidR="00085180">
        <w:rPr>
          <w:color w:val="000000"/>
          <w:szCs w:val="26"/>
        </w:rPr>
        <w:t xml:space="preserve">services </w:t>
      </w:r>
      <w:r w:rsidRPr="001065EC">
        <w:rPr>
          <w:color w:val="000000"/>
          <w:szCs w:val="26"/>
        </w:rPr>
        <w:t>have met the County requirements.  If, as a result of such determination the County concludes that it is not satisfied with Contractor, Contractor’s performance under any awarded contract and/or Contractor’s goods and/or services as contracted for therein, the Contractor will be notified of contract termination effective forty-five (45) days following notice.  The County will have the right to invite the next highest ranked bidder to enter into a contract.  The County also reserves the right to re-bid this project if it is determined to be in its best interest to do so.</w:t>
      </w:r>
    </w:p>
    <w:p w:rsidR="006D3A59" w:rsidRDefault="006D3A59" w:rsidP="006D3A59">
      <w:pPr>
        <w:tabs>
          <w:tab w:val="left" w:pos="-720"/>
        </w:tabs>
        <w:rPr>
          <w:spacing w:val="-3"/>
          <w:szCs w:val="26"/>
        </w:rPr>
      </w:pPr>
    </w:p>
    <w:p w:rsidR="006D3A59" w:rsidRPr="00E50DB9" w:rsidRDefault="00C07AFC" w:rsidP="00C07AFC">
      <w:pPr>
        <w:tabs>
          <w:tab w:val="left" w:pos="-720"/>
        </w:tabs>
        <w:ind w:left="720"/>
        <w:rPr>
          <w:i/>
          <w:szCs w:val="26"/>
        </w:rPr>
      </w:pPr>
      <w:r w:rsidRPr="00D523BD">
        <w:rPr>
          <w:color w:val="000000"/>
          <w:szCs w:val="26"/>
        </w:rPr>
        <w:t>M.</w:t>
      </w:r>
      <w:r w:rsidRPr="00D523BD">
        <w:rPr>
          <w:color w:val="000000"/>
          <w:szCs w:val="26"/>
        </w:rPr>
        <w:tab/>
      </w:r>
      <w:r w:rsidR="006D3A59" w:rsidRPr="00E50DB9">
        <w:rPr>
          <w:color w:val="000000"/>
          <w:szCs w:val="26"/>
          <w:u w:val="single"/>
        </w:rPr>
        <w:t>NOTICE OF INTENT TO AWARD</w:t>
      </w:r>
    </w:p>
    <w:p w:rsidR="006D3A59" w:rsidRPr="00E50DB9" w:rsidRDefault="006D3A59" w:rsidP="006D3A59">
      <w:pPr>
        <w:tabs>
          <w:tab w:val="left" w:pos="-720"/>
        </w:tabs>
        <w:ind w:left="1440"/>
        <w:rPr>
          <w:i/>
          <w:szCs w:val="26"/>
        </w:rPr>
      </w:pPr>
    </w:p>
    <w:p w:rsidR="006D3A59" w:rsidRPr="00E50DB9" w:rsidRDefault="00C06202" w:rsidP="00000E05">
      <w:pPr>
        <w:numPr>
          <w:ilvl w:val="0"/>
          <w:numId w:val="5"/>
        </w:numPr>
        <w:tabs>
          <w:tab w:val="clear" w:pos="2160"/>
        </w:tabs>
        <w:ind w:hanging="720"/>
        <w:jc w:val="both"/>
        <w:rPr>
          <w:color w:val="000000"/>
          <w:szCs w:val="26"/>
        </w:rPr>
      </w:pPr>
      <w:r>
        <w:rPr>
          <w:szCs w:val="26"/>
        </w:rPr>
        <w:t>At the conclusion of the RFP</w:t>
      </w:r>
      <w:r w:rsidR="006D3A59" w:rsidRPr="00E50DB9">
        <w:rPr>
          <w:szCs w:val="26"/>
        </w:rPr>
        <w:t xml:space="preserve"> response evaluation process (“Evaluation Process”), all bidders will be notified in writing by </w:t>
      </w:r>
      <w:r w:rsidR="00CB6E1B" w:rsidRPr="00CB6E1B">
        <w:rPr>
          <w:szCs w:val="26"/>
        </w:rPr>
        <w:t>e-mail or fax, and certified mail</w:t>
      </w:r>
      <w:r w:rsidR="006D3A59" w:rsidRPr="00E50DB9">
        <w:rPr>
          <w:szCs w:val="26"/>
        </w:rPr>
        <w:t xml:space="preserve">, of the contract award recommendation, if any, by </w:t>
      </w:r>
      <w:r w:rsidR="00533B44" w:rsidRPr="001065EC">
        <w:rPr>
          <w:color w:val="000000"/>
          <w:szCs w:val="26"/>
        </w:rPr>
        <w:t>the SSA Contracts Office</w:t>
      </w:r>
      <w:r w:rsidR="006D3A59" w:rsidRPr="001065EC">
        <w:rPr>
          <w:color w:val="000000"/>
          <w:szCs w:val="26"/>
        </w:rPr>
        <w:t>.</w:t>
      </w:r>
      <w:r w:rsidR="006D3A59" w:rsidRPr="00E50DB9">
        <w:rPr>
          <w:szCs w:val="26"/>
        </w:rPr>
        <w:t xml:space="preserve">  The document providing this notification is the Notice of Intent to Award</w:t>
      </w:r>
      <w:r w:rsidR="006D3A59" w:rsidRPr="00E50DB9">
        <w:rPr>
          <w:color w:val="000000"/>
          <w:szCs w:val="26"/>
        </w:rPr>
        <w:t xml:space="preserve">.  </w:t>
      </w:r>
    </w:p>
    <w:p w:rsidR="006D3A59" w:rsidRPr="00E50DB9" w:rsidRDefault="006D3A59" w:rsidP="006D3A59">
      <w:pPr>
        <w:ind w:left="2160"/>
        <w:rPr>
          <w:color w:val="000000"/>
          <w:szCs w:val="26"/>
        </w:rPr>
      </w:pPr>
    </w:p>
    <w:p w:rsidR="006D3A59" w:rsidRPr="00E50DB9" w:rsidRDefault="006D3A59" w:rsidP="006D3A59">
      <w:pPr>
        <w:pStyle w:val="ContractsTeam"/>
        <w:numPr>
          <w:ilvl w:val="0"/>
          <w:numId w:val="0"/>
        </w:numPr>
        <w:ind w:left="2160"/>
        <w:rPr>
          <w:szCs w:val="26"/>
        </w:rPr>
      </w:pPr>
      <w:r w:rsidRPr="00E50DB9">
        <w:rPr>
          <w:szCs w:val="26"/>
        </w:rPr>
        <w:t xml:space="preserve">The Notice of </w:t>
      </w:r>
      <w:r w:rsidR="00D0114C">
        <w:rPr>
          <w:szCs w:val="26"/>
        </w:rPr>
        <w:t xml:space="preserve">Intent to </w:t>
      </w:r>
      <w:r w:rsidRPr="00E50DB9">
        <w:rPr>
          <w:szCs w:val="26"/>
        </w:rPr>
        <w:t>Award will provide the following information:</w:t>
      </w:r>
    </w:p>
    <w:p w:rsidR="006D3A59" w:rsidRPr="00E50DB9" w:rsidRDefault="006D3A59" w:rsidP="006D3A59">
      <w:pPr>
        <w:pStyle w:val="ContractsTeam"/>
        <w:numPr>
          <w:ilvl w:val="0"/>
          <w:numId w:val="0"/>
        </w:numPr>
        <w:ind w:left="2160"/>
        <w:rPr>
          <w:color w:val="000000"/>
          <w:szCs w:val="26"/>
        </w:rPr>
      </w:pPr>
    </w:p>
    <w:p w:rsidR="006D3A59" w:rsidRPr="00E50DB9" w:rsidRDefault="006D3A59" w:rsidP="004F3E97">
      <w:pPr>
        <w:numPr>
          <w:ilvl w:val="0"/>
          <w:numId w:val="21"/>
        </w:numPr>
        <w:tabs>
          <w:tab w:val="clear" w:pos="1080"/>
          <w:tab w:val="num" w:pos="2880"/>
        </w:tabs>
        <w:ind w:left="2880"/>
        <w:rPr>
          <w:color w:val="000000"/>
          <w:szCs w:val="26"/>
        </w:rPr>
      </w:pPr>
      <w:r w:rsidRPr="00E50DB9">
        <w:rPr>
          <w:szCs w:val="26"/>
        </w:rPr>
        <w:t>The name of the bidder being recommended for contract award; and</w:t>
      </w:r>
      <w:r w:rsidRPr="00E50DB9">
        <w:rPr>
          <w:color w:val="000000"/>
          <w:szCs w:val="26"/>
        </w:rPr>
        <w:t xml:space="preserve"> </w:t>
      </w:r>
    </w:p>
    <w:p w:rsidR="006D3A59" w:rsidRPr="00E50DB9" w:rsidRDefault="006D3A59" w:rsidP="004F3E97">
      <w:pPr>
        <w:numPr>
          <w:ilvl w:val="0"/>
          <w:numId w:val="21"/>
        </w:numPr>
        <w:tabs>
          <w:tab w:val="clear" w:pos="1080"/>
          <w:tab w:val="num" w:pos="2880"/>
        </w:tabs>
        <w:ind w:left="2880"/>
        <w:rPr>
          <w:szCs w:val="26"/>
        </w:rPr>
      </w:pPr>
      <w:r w:rsidRPr="00E50DB9">
        <w:rPr>
          <w:szCs w:val="26"/>
        </w:rPr>
        <w:t>The names of all other parties that submitted proposals.</w:t>
      </w:r>
    </w:p>
    <w:p w:rsidR="006D3A59" w:rsidRPr="00E50DB9" w:rsidRDefault="006D3A59" w:rsidP="006D3A59">
      <w:pPr>
        <w:ind w:left="720"/>
        <w:rPr>
          <w:color w:val="000000"/>
          <w:szCs w:val="26"/>
          <w:u w:val="single"/>
        </w:rPr>
      </w:pPr>
    </w:p>
    <w:p w:rsidR="006D3A59" w:rsidRPr="00E50DB9" w:rsidRDefault="00CD2C25" w:rsidP="00000E05">
      <w:pPr>
        <w:numPr>
          <w:ilvl w:val="0"/>
          <w:numId w:val="5"/>
        </w:numPr>
        <w:tabs>
          <w:tab w:val="clear" w:pos="2160"/>
        </w:tabs>
        <w:ind w:hanging="720"/>
        <w:jc w:val="both"/>
        <w:rPr>
          <w:color w:val="000000"/>
          <w:szCs w:val="26"/>
        </w:rPr>
      </w:pPr>
      <w:r>
        <w:rPr>
          <w:bCs/>
          <w:color w:val="000000"/>
          <w:szCs w:val="26"/>
        </w:rPr>
        <w:t>At the conclusion of the RFP</w:t>
      </w:r>
      <w:r w:rsidR="006D3A59" w:rsidRPr="00E50DB9">
        <w:rPr>
          <w:bCs/>
          <w:color w:val="000000"/>
          <w:szCs w:val="26"/>
        </w:rPr>
        <w:t xml:space="preserve"> process, debriefings</w:t>
      </w:r>
      <w:r w:rsidR="006D3A59" w:rsidRPr="00E50DB9">
        <w:rPr>
          <w:b/>
          <w:bCs/>
          <w:color w:val="000000"/>
          <w:szCs w:val="26"/>
        </w:rPr>
        <w:t xml:space="preserve"> </w:t>
      </w:r>
      <w:r w:rsidR="006D3A59" w:rsidRPr="00E50DB9">
        <w:rPr>
          <w:color w:val="000000"/>
          <w:szCs w:val="26"/>
        </w:rPr>
        <w:t xml:space="preserve">for unsuccessful bidders will be scheduled and provided upon written request and will be restricted to discussion of the </w:t>
      </w:r>
      <w:r w:rsidR="00C06202">
        <w:rPr>
          <w:color w:val="000000"/>
          <w:szCs w:val="26"/>
        </w:rPr>
        <w:t xml:space="preserve">vendor’s </w:t>
      </w:r>
      <w:r w:rsidR="006D3A59" w:rsidRPr="006318C0">
        <w:rPr>
          <w:szCs w:val="26"/>
        </w:rPr>
        <w:t>unsuccessful</w:t>
      </w:r>
      <w:r w:rsidR="006D3A59" w:rsidRPr="00C06202">
        <w:rPr>
          <w:color w:val="FF0000"/>
          <w:szCs w:val="26"/>
        </w:rPr>
        <w:t xml:space="preserve"> </w:t>
      </w:r>
      <w:r w:rsidR="006D3A59" w:rsidRPr="00E50DB9">
        <w:rPr>
          <w:color w:val="000000"/>
          <w:szCs w:val="26"/>
        </w:rPr>
        <w:t>bid.</w:t>
      </w:r>
    </w:p>
    <w:p w:rsidR="006D3A59" w:rsidRPr="00E50DB9" w:rsidRDefault="006D3A59" w:rsidP="006D3A59">
      <w:pPr>
        <w:ind w:left="2160" w:hanging="720"/>
        <w:rPr>
          <w:color w:val="000000"/>
          <w:szCs w:val="26"/>
        </w:rPr>
      </w:pPr>
    </w:p>
    <w:p w:rsidR="006D3A59" w:rsidRPr="00E50DB9" w:rsidRDefault="004F3C19" w:rsidP="004F3C19">
      <w:pPr>
        <w:pStyle w:val="ContractsTeam"/>
        <w:numPr>
          <w:ilvl w:val="0"/>
          <w:numId w:val="0"/>
        </w:numPr>
        <w:ind w:left="2880" w:hanging="720"/>
        <w:jc w:val="both"/>
        <w:rPr>
          <w:szCs w:val="26"/>
        </w:rPr>
      </w:pPr>
      <w:r>
        <w:rPr>
          <w:szCs w:val="26"/>
        </w:rPr>
        <w:t>a.</w:t>
      </w:r>
      <w:r>
        <w:rPr>
          <w:szCs w:val="26"/>
        </w:rPr>
        <w:tab/>
      </w:r>
      <w:r w:rsidR="006D3A59" w:rsidRPr="00E50DB9">
        <w:rPr>
          <w:szCs w:val="26"/>
        </w:rPr>
        <w:t xml:space="preserve">Under no circumstances will any discussion be conducted </w:t>
      </w:r>
      <w:r w:rsidR="006D3A59" w:rsidRPr="00E50DB9">
        <w:rPr>
          <w:color w:val="000000"/>
          <w:szCs w:val="26"/>
        </w:rPr>
        <w:t xml:space="preserve">with </w:t>
      </w:r>
      <w:r w:rsidR="006D3A59" w:rsidRPr="00E50DB9">
        <w:rPr>
          <w:szCs w:val="26"/>
        </w:rPr>
        <w:t>regard to contract negotiations with the successful bidder.</w:t>
      </w:r>
    </w:p>
    <w:p w:rsidR="006D3A59" w:rsidRPr="00E50DB9" w:rsidRDefault="006D3A59" w:rsidP="00000E05">
      <w:pPr>
        <w:ind w:left="3600" w:hanging="630"/>
        <w:jc w:val="both"/>
        <w:rPr>
          <w:color w:val="000000"/>
          <w:szCs w:val="26"/>
          <w:u w:val="single"/>
        </w:rPr>
      </w:pPr>
    </w:p>
    <w:p w:rsidR="006D3A59" w:rsidRPr="00E50DB9" w:rsidRDefault="004F3C19" w:rsidP="004F3C19">
      <w:pPr>
        <w:pStyle w:val="ContractsTeam"/>
        <w:numPr>
          <w:ilvl w:val="0"/>
          <w:numId w:val="0"/>
        </w:numPr>
        <w:ind w:left="2880" w:hanging="720"/>
        <w:jc w:val="both"/>
        <w:rPr>
          <w:color w:val="000000"/>
          <w:szCs w:val="26"/>
        </w:rPr>
      </w:pPr>
      <w:r>
        <w:rPr>
          <w:color w:val="000000"/>
          <w:szCs w:val="26"/>
        </w:rPr>
        <w:t>b.</w:t>
      </w:r>
      <w:r>
        <w:rPr>
          <w:color w:val="000000"/>
          <w:szCs w:val="26"/>
        </w:rPr>
        <w:tab/>
      </w:r>
      <w:r w:rsidR="006D3A59" w:rsidRPr="00E50DB9">
        <w:rPr>
          <w:color w:val="000000"/>
          <w:szCs w:val="26"/>
        </w:rPr>
        <w:t>Debriefing may include review of successful bidder’s proposal with redactions as appropriate.</w:t>
      </w:r>
    </w:p>
    <w:p w:rsidR="006D3A59" w:rsidRPr="00E50DB9" w:rsidRDefault="006D3A59" w:rsidP="006D3A59">
      <w:pPr>
        <w:ind w:left="720"/>
        <w:rPr>
          <w:color w:val="000000"/>
          <w:szCs w:val="26"/>
          <w:u w:val="single"/>
        </w:rPr>
      </w:pPr>
    </w:p>
    <w:p w:rsidR="006D3A59" w:rsidRPr="001065EC" w:rsidRDefault="006D3A59" w:rsidP="00000E05">
      <w:pPr>
        <w:numPr>
          <w:ilvl w:val="0"/>
          <w:numId w:val="5"/>
        </w:numPr>
        <w:tabs>
          <w:tab w:val="clear" w:pos="2160"/>
        </w:tabs>
        <w:ind w:hanging="720"/>
        <w:jc w:val="both"/>
        <w:rPr>
          <w:color w:val="000000"/>
          <w:szCs w:val="26"/>
        </w:rPr>
      </w:pPr>
      <w:r w:rsidRPr="00E50DB9">
        <w:rPr>
          <w:bCs/>
          <w:color w:val="000000"/>
          <w:szCs w:val="26"/>
        </w:rPr>
        <w:t>The submitted proposals shall be made available upon request no later than five (5) business days before approval of the awa</w:t>
      </w:r>
      <w:r w:rsidRPr="001065EC">
        <w:rPr>
          <w:bCs/>
          <w:color w:val="000000"/>
          <w:szCs w:val="26"/>
        </w:rPr>
        <w:t xml:space="preserve">rd and </w:t>
      </w:r>
      <w:r w:rsidR="00944C66" w:rsidRPr="001065EC">
        <w:rPr>
          <w:bCs/>
          <w:color w:val="000000"/>
          <w:szCs w:val="26"/>
        </w:rPr>
        <w:t>recommendation is scheduled to be heard by the Board of Supervisors.</w:t>
      </w:r>
    </w:p>
    <w:p w:rsidR="007B1419" w:rsidRPr="00E50DB9" w:rsidRDefault="007B1419" w:rsidP="006D3A59">
      <w:pPr>
        <w:ind w:left="720"/>
        <w:rPr>
          <w:color w:val="000000"/>
          <w:szCs w:val="26"/>
          <w:u w:val="single"/>
        </w:rPr>
      </w:pPr>
    </w:p>
    <w:p w:rsidR="006D3A59" w:rsidRPr="00E50DB9" w:rsidRDefault="00C07AFC" w:rsidP="00C07AFC">
      <w:pPr>
        <w:tabs>
          <w:tab w:val="left" w:pos="-720"/>
        </w:tabs>
        <w:ind w:left="720"/>
        <w:rPr>
          <w:i/>
          <w:color w:val="FF0000"/>
          <w:szCs w:val="26"/>
          <w:u w:val="single"/>
        </w:rPr>
      </w:pPr>
      <w:r w:rsidRPr="00D523BD">
        <w:rPr>
          <w:color w:val="000000"/>
          <w:szCs w:val="26"/>
        </w:rPr>
        <w:t>N.</w:t>
      </w:r>
      <w:r w:rsidRPr="00D523BD">
        <w:rPr>
          <w:color w:val="000000"/>
          <w:szCs w:val="26"/>
        </w:rPr>
        <w:tab/>
      </w:r>
      <w:r w:rsidR="006D3A59" w:rsidRPr="00E50DB9">
        <w:rPr>
          <w:color w:val="000000"/>
          <w:szCs w:val="26"/>
          <w:u w:val="single"/>
        </w:rPr>
        <w:t>BID PROTEST / APPEALS PROCESS</w:t>
      </w:r>
    </w:p>
    <w:p w:rsidR="006D3A59" w:rsidRPr="00E50DB9" w:rsidRDefault="006D3A59" w:rsidP="006D3A59">
      <w:pPr>
        <w:ind w:left="720"/>
        <w:rPr>
          <w:color w:val="000000"/>
          <w:szCs w:val="26"/>
        </w:rPr>
      </w:pPr>
    </w:p>
    <w:p w:rsidR="006D3A59" w:rsidRPr="00E50DB9" w:rsidRDefault="008D515D" w:rsidP="00000E05">
      <w:pPr>
        <w:ind w:left="1440"/>
        <w:jc w:val="both"/>
        <w:rPr>
          <w:color w:val="000000"/>
          <w:szCs w:val="26"/>
        </w:rPr>
      </w:pPr>
      <w:r>
        <w:rPr>
          <w:color w:val="000000"/>
          <w:szCs w:val="26"/>
        </w:rPr>
        <w:t>The County</w:t>
      </w:r>
      <w:r w:rsidR="006D3A59" w:rsidRPr="00E50DB9">
        <w:rPr>
          <w:color w:val="000000"/>
          <w:szCs w:val="26"/>
        </w:rPr>
        <w:t xml:space="preserve"> prides itself on the establishment of fair and competitive contracting procedures and the commitment made </w:t>
      </w:r>
      <w:r w:rsidR="00D26C06">
        <w:rPr>
          <w:color w:val="000000"/>
          <w:szCs w:val="26"/>
        </w:rPr>
        <w:t>for</w:t>
      </w:r>
      <w:r w:rsidR="006D3A59" w:rsidRPr="00E50DB9">
        <w:rPr>
          <w:color w:val="000000"/>
          <w:szCs w:val="26"/>
        </w:rPr>
        <w:t xml:space="preserve"> following those procedures.  The following is provided in the event that bidders wish to protest the bid process or appeal the recommendation to award a contract for this project </w:t>
      </w:r>
      <w:r w:rsidR="006D3A59" w:rsidRPr="00E50DB9">
        <w:rPr>
          <w:bCs/>
          <w:color w:val="000000"/>
          <w:szCs w:val="26"/>
        </w:rPr>
        <w:t xml:space="preserve">once the Notices of Intent to Award/Non-Award have been issued.  </w:t>
      </w:r>
      <w:r w:rsidR="006D3A59" w:rsidRPr="00E50DB9">
        <w:rPr>
          <w:color w:val="000000"/>
          <w:szCs w:val="26"/>
        </w:rPr>
        <w:t>Bid protests submitted prior to issuance of the Notices of Intent to Award/Non-Award will not be accepted by the County.</w:t>
      </w:r>
    </w:p>
    <w:p w:rsidR="006D3A59" w:rsidRPr="00E50DB9" w:rsidRDefault="006D3A59" w:rsidP="006D3A59">
      <w:pPr>
        <w:ind w:left="1440"/>
        <w:rPr>
          <w:color w:val="000000"/>
          <w:szCs w:val="26"/>
        </w:rPr>
      </w:pPr>
    </w:p>
    <w:p w:rsidR="006D3A59" w:rsidRPr="00E50DB9" w:rsidRDefault="006D3A59" w:rsidP="00000E05">
      <w:pPr>
        <w:numPr>
          <w:ilvl w:val="0"/>
          <w:numId w:val="6"/>
        </w:numPr>
        <w:ind w:hanging="720"/>
        <w:jc w:val="both"/>
        <w:rPr>
          <w:color w:val="000000"/>
          <w:szCs w:val="26"/>
        </w:rPr>
      </w:pPr>
      <w:r w:rsidRPr="00E50DB9">
        <w:rPr>
          <w:szCs w:val="26"/>
        </w:rPr>
        <w:t xml:space="preserve">Any Bid protest by any Bidder regarding any other Bid must be submitted in writing to the County’s </w:t>
      </w:r>
      <w:r w:rsidR="00944C66" w:rsidRPr="001065EC">
        <w:rPr>
          <w:color w:val="000000"/>
          <w:szCs w:val="26"/>
        </w:rPr>
        <w:t>SSA Finance Director, Daniel Kaplan</w:t>
      </w:r>
      <w:r w:rsidRPr="00E50DB9">
        <w:rPr>
          <w:szCs w:val="26"/>
        </w:rPr>
        <w:t>, lo</w:t>
      </w:r>
      <w:r w:rsidR="00944C66">
        <w:rPr>
          <w:szCs w:val="26"/>
        </w:rPr>
        <w:t>cated at 2000 San Pablo Avenue, 4</w:t>
      </w:r>
      <w:r w:rsidRPr="00E50DB9">
        <w:rPr>
          <w:szCs w:val="26"/>
          <w:vertAlign w:val="superscript"/>
        </w:rPr>
        <w:t>th</w:t>
      </w:r>
      <w:r w:rsidRPr="00E50DB9">
        <w:rPr>
          <w:szCs w:val="26"/>
        </w:rPr>
        <w:t xml:space="preserve"> Floor, O</w:t>
      </w:r>
      <w:r w:rsidR="00944C66">
        <w:rPr>
          <w:szCs w:val="26"/>
        </w:rPr>
        <w:t>akland, CA 94612, Fax: (510) 267-9428</w:t>
      </w:r>
      <w:r w:rsidRPr="00E50DB9">
        <w:rPr>
          <w:szCs w:val="26"/>
        </w:rPr>
        <w:t xml:space="preserve">, before 5:00 p.m. of the </w:t>
      </w:r>
      <w:r w:rsidRPr="00E50DB9">
        <w:rPr>
          <w:b/>
          <w:bCs/>
          <w:szCs w:val="26"/>
          <w:u w:val="single"/>
        </w:rPr>
        <w:t>FIFTH (5</w:t>
      </w:r>
      <w:r w:rsidRPr="00E50DB9">
        <w:rPr>
          <w:b/>
          <w:bCs/>
          <w:szCs w:val="26"/>
          <w:u w:val="single"/>
          <w:vertAlign w:val="superscript"/>
        </w:rPr>
        <w:t>th</w:t>
      </w:r>
      <w:r w:rsidRPr="00E50DB9">
        <w:rPr>
          <w:b/>
          <w:bCs/>
          <w:szCs w:val="26"/>
          <w:u w:val="single"/>
        </w:rPr>
        <w:t xml:space="preserve">) </w:t>
      </w:r>
      <w:r w:rsidRPr="00E50DB9">
        <w:rPr>
          <w:szCs w:val="26"/>
        </w:rPr>
        <w:t xml:space="preserve">business day </w:t>
      </w:r>
      <w:r w:rsidRPr="00E50DB9">
        <w:rPr>
          <w:b/>
          <w:bCs/>
          <w:szCs w:val="26"/>
        </w:rPr>
        <w:t>following the date of issuance of the</w:t>
      </w:r>
      <w:r w:rsidRPr="00E50DB9">
        <w:rPr>
          <w:szCs w:val="26"/>
        </w:rPr>
        <w:t xml:space="preserve"> </w:t>
      </w:r>
      <w:r w:rsidRPr="00E50DB9">
        <w:rPr>
          <w:b/>
          <w:bCs/>
          <w:szCs w:val="26"/>
        </w:rPr>
        <w:t>Notice of Intent to Award, not the date received by the Bidder</w:t>
      </w:r>
      <w:r w:rsidRPr="00E50DB9">
        <w:rPr>
          <w:szCs w:val="26"/>
        </w:rPr>
        <w:t>.  A Bid protest received after 5:00 p.m. is considered received as of the next business day.</w:t>
      </w:r>
    </w:p>
    <w:p w:rsidR="006D3A59" w:rsidRPr="00E50DB9" w:rsidRDefault="006D3A59" w:rsidP="006D3A59">
      <w:pPr>
        <w:pStyle w:val="PlainText"/>
        <w:rPr>
          <w:rFonts w:ascii="Times New Roman" w:hAnsi="Times New Roman"/>
          <w:sz w:val="26"/>
          <w:szCs w:val="26"/>
        </w:rPr>
      </w:pPr>
    </w:p>
    <w:p w:rsidR="006D3A59" w:rsidRPr="00E50DB9" w:rsidRDefault="006D3A59" w:rsidP="004F3E97">
      <w:pPr>
        <w:pStyle w:val="PlainText"/>
        <w:numPr>
          <w:ilvl w:val="1"/>
          <w:numId w:val="23"/>
        </w:numPr>
        <w:tabs>
          <w:tab w:val="clear" w:pos="1530"/>
          <w:tab w:val="num" w:pos="2880"/>
        </w:tabs>
        <w:ind w:left="2880"/>
        <w:jc w:val="both"/>
        <w:rPr>
          <w:rFonts w:ascii="Times New Roman" w:hAnsi="Times New Roman"/>
          <w:sz w:val="26"/>
          <w:szCs w:val="26"/>
        </w:rPr>
      </w:pPr>
      <w:r w:rsidRPr="00E50DB9">
        <w:rPr>
          <w:rFonts w:ascii="Times New Roman" w:hAnsi="Times New Roman"/>
          <w:sz w:val="26"/>
          <w:szCs w:val="26"/>
        </w:rPr>
        <w:t>The Bid protest must contain a complete statement of the reasons and facts for the protest.</w:t>
      </w:r>
    </w:p>
    <w:p w:rsidR="006D3A59" w:rsidRPr="00E50DB9" w:rsidRDefault="006D3A59" w:rsidP="00000E05">
      <w:pPr>
        <w:pStyle w:val="PlainText"/>
        <w:tabs>
          <w:tab w:val="num" w:pos="2880"/>
        </w:tabs>
        <w:ind w:left="2880" w:hanging="720"/>
        <w:jc w:val="both"/>
        <w:rPr>
          <w:rFonts w:ascii="Times New Roman" w:hAnsi="Times New Roman"/>
          <w:sz w:val="26"/>
          <w:szCs w:val="26"/>
        </w:rPr>
      </w:pPr>
    </w:p>
    <w:p w:rsidR="006D3A59" w:rsidRPr="00E50DB9" w:rsidRDefault="006D3A59" w:rsidP="009B6E80">
      <w:pPr>
        <w:pStyle w:val="PlainText"/>
        <w:numPr>
          <w:ilvl w:val="1"/>
          <w:numId w:val="23"/>
        </w:numPr>
        <w:tabs>
          <w:tab w:val="clear" w:pos="1530"/>
          <w:tab w:val="num" w:pos="2880"/>
        </w:tabs>
        <w:ind w:left="2880"/>
        <w:jc w:val="both"/>
        <w:rPr>
          <w:rFonts w:ascii="Times New Roman" w:hAnsi="Times New Roman"/>
          <w:sz w:val="26"/>
          <w:szCs w:val="26"/>
        </w:rPr>
      </w:pPr>
      <w:r w:rsidRPr="00E50DB9">
        <w:rPr>
          <w:rFonts w:ascii="Times New Roman" w:hAnsi="Times New Roman"/>
          <w:sz w:val="26"/>
          <w:szCs w:val="26"/>
        </w:rPr>
        <w:t>The protest must refer to the specific portions of all documents that form the basis for the protest.</w:t>
      </w:r>
    </w:p>
    <w:p w:rsidR="006D3A59" w:rsidRPr="00E50DB9" w:rsidRDefault="006D3A59" w:rsidP="00000E05">
      <w:pPr>
        <w:pStyle w:val="PlainText"/>
        <w:tabs>
          <w:tab w:val="num" w:pos="2880"/>
        </w:tabs>
        <w:ind w:left="2880" w:hanging="720"/>
        <w:jc w:val="both"/>
        <w:rPr>
          <w:rFonts w:ascii="Times New Roman" w:hAnsi="Times New Roman"/>
          <w:sz w:val="26"/>
          <w:szCs w:val="26"/>
        </w:rPr>
      </w:pPr>
    </w:p>
    <w:p w:rsidR="006D3A59" w:rsidRPr="00E50DB9" w:rsidRDefault="006D3A59" w:rsidP="004F3E97">
      <w:pPr>
        <w:pStyle w:val="PlainText"/>
        <w:numPr>
          <w:ilvl w:val="1"/>
          <w:numId w:val="23"/>
        </w:numPr>
        <w:tabs>
          <w:tab w:val="clear" w:pos="1530"/>
          <w:tab w:val="num" w:pos="2880"/>
        </w:tabs>
        <w:ind w:left="2880"/>
        <w:jc w:val="both"/>
        <w:rPr>
          <w:rFonts w:ascii="Times New Roman" w:hAnsi="Times New Roman"/>
          <w:sz w:val="26"/>
          <w:szCs w:val="26"/>
        </w:rPr>
      </w:pPr>
      <w:r w:rsidRPr="00E50DB9">
        <w:rPr>
          <w:rFonts w:ascii="Times New Roman" w:hAnsi="Times New Roman"/>
          <w:sz w:val="26"/>
          <w:szCs w:val="26"/>
        </w:rPr>
        <w:t>The protest must include the name, address, email address, fax number and telephone number of the person representing the protesting party.</w:t>
      </w:r>
    </w:p>
    <w:p w:rsidR="006D3A59" w:rsidRPr="00E50DB9" w:rsidRDefault="006D3A59" w:rsidP="00000E05">
      <w:pPr>
        <w:pStyle w:val="ListParagraph"/>
        <w:tabs>
          <w:tab w:val="num" w:pos="2880"/>
        </w:tabs>
        <w:ind w:left="2880" w:hanging="720"/>
        <w:jc w:val="both"/>
        <w:rPr>
          <w:szCs w:val="26"/>
        </w:rPr>
      </w:pPr>
    </w:p>
    <w:p w:rsidR="006D3A59" w:rsidRPr="00E50DB9" w:rsidRDefault="006D3A59" w:rsidP="004F3E97">
      <w:pPr>
        <w:pStyle w:val="PlainText"/>
        <w:numPr>
          <w:ilvl w:val="1"/>
          <w:numId w:val="23"/>
        </w:numPr>
        <w:tabs>
          <w:tab w:val="clear" w:pos="1530"/>
          <w:tab w:val="num" w:pos="2880"/>
        </w:tabs>
        <w:ind w:left="2880"/>
        <w:jc w:val="both"/>
        <w:rPr>
          <w:rFonts w:ascii="Times New Roman" w:hAnsi="Times New Roman"/>
          <w:sz w:val="26"/>
          <w:szCs w:val="26"/>
        </w:rPr>
      </w:pPr>
      <w:r w:rsidRPr="00E50DB9">
        <w:rPr>
          <w:rFonts w:ascii="Times New Roman" w:hAnsi="Times New Roman"/>
          <w:sz w:val="26"/>
          <w:szCs w:val="26"/>
        </w:rPr>
        <w:t xml:space="preserve">The County Agency/Department will transmit a copy of the bid protest to all bidders as soon as possible after receipt of the protest.  </w:t>
      </w:r>
    </w:p>
    <w:p w:rsidR="006D3A59" w:rsidRPr="00E50DB9" w:rsidRDefault="006D3A59" w:rsidP="006D3A59">
      <w:pPr>
        <w:ind w:left="1440"/>
        <w:rPr>
          <w:color w:val="000000"/>
          <w:szCs w:val="26"/>
        </w:rPr>
      </w:pPr>
    </w:p>
    <w:p w:rsidR="006D3A59" w:rsidRPr="00E50DB9" w:rsidRDefault="006D3A59" w:rsidP="00000E05">
      <w:pPr>
        <w:numPr>
          <w:ilvl w:val="0"/>
          <w:numId w:val="6"/>
        </w:numPr>
        <w:ind w:hanging="720"/>
        <w:jc w:val="both"/>
        <w:rPr>
          <w:color w:val="000000"/>
          <w:szCs w:val="26"/>
        </w:rPr>
      </w:pPr>
      <w:r w:rsidRPr="00E50DB9">
        <w:rPr>
          <w:szCs w:val="26"/>
        </w:rPr>
        <w:t xml:space="preserve">Upon receipt of written protest, </w:t>
      </w:r>
      <w:r w:rsidR="008D515D">
        <w:rPr>
          <w:szCs w:val="26"/>
        </w:rPr>
        <w:t xml:space="preserve">the </w:t>
      </w:r>
      <w:r w:rsidR="008D515D" w:rsidRPr="001065EC">
        <w:rPr>
          <w:color w:val="000000"/>
          <w:szCs w:val="26"/>
        </w:rPr>
        <w:t xml:space="preserve">SSA Finance Director, </w:t>
      </w:r>
      <w:r w:rsidRPr="001065EC">
        <w:rPr>
          <w:color w:val="000000"/>
          <w:szCs w:val="26"/>
        </w:rPr>
        <w:t xml:space="preserve">or designee will review and evaluate the protest and issue a written decision.  The </w:t>
      </w:r>
      <w:r w:rsidR="008D515D" w:rsidRPr="001065EC">
        <w:rPr>
          <w:color w:val="000000"/>
          <w:szCs w:val="26"/>
        </w:rPr>
        <w:t>SSA Finance Director</w:t>
      </w:r>
      <w:r w:rsidRPr="001065EC">
        <w:rPr>
          <w:color w:val="000000"/>
          <w:szCs w:val="26"/>
        </w:rPr>
        <w:t xml:space="preserve">, may, at his discretion, investigate the protest, obtain additional information, provide an opportunity to settle the protest by mutual agreement, and/or schedule a meeting(s) with the protesting Bidder and others (as appropriate) to discuss the protest.  The decision on the bid protest will be issued at least ten (10) business days prior to </w:t>
      </w:r>
      <w:r w:rsidR="00B569BC" w:rsidRPr="001065EC">
        <w:rPr>
          <w:color w:val="000000"/>
          <w:szCs w:val="26"/>
        </w:rPr>
        <w:t>the Board hearing</w:t>
      </w:r>
      <w:r w:rsidRPr="001065EC">
        <w:rPr>
          <w:color w:val="000000"/>
          <w:szCs w:val="26"/>
        </w:rPr>
        <w:t xml:space="preserve"> date.</w:t>
      </w:r>
    </w:p>
    <w:p w:rsidR="006D3A59" w:rsidRPr="00E50DB9" w:rsidRDefault="006D3A59" w:rsidP="006D3A59">
      <w:pPr>
        <w:ind w:left="1440"/>
        <w:rPr>
          <w:color w:val="000000"/>
          <w:szCs w:val="26"/>
        </w:rPr>
      </w:pPr>
    </w:p>
    <w:p w:rsidR="006D3A59" w:rsidRPr="00E50DB9" w:rsidRDefault="006D3A59" w:rsidP="00000E05">
      <w:pPr>
        <w:ind w:left="2160"/>
        <w:jc w:val="both"/>
        <w:rPr>
          <w:color w:val="000000"/>
          <w:szCs w:val="26"/>
        </w:rPr>
      </w:pPr>
      <w:r w:rsidRPr="00E50DB9">
        <w:rPr>
          <w:szCs w:val="26"/>
        </w:rPr>
        <w:t>The decision will be communicated by e-mail or fax, and certified mail</w:t>
      </w:r>
      <w:r w:rsidR="00CB6E1B">
        <w:rPr>
          <w:szCs w:val="26"/>
        </w:rPr>
        <w:t>,</w:t>
      </w:r>
      <w:r w:rsidRPr="00E50DB9">
        <w:rPr>
          <w:szCs w:val="26"/>
        </w:rPr>
        <w:t xml:space="preserve"> and will inform the bidder whether or not the recommendation </w:t>
      </w:r>
      <w:r w:rsidRPr="001065EC">
        <w:rPr>
          <w:color w:val="000000"/>
          <w:szCs w:val="26"/>
        </w:rPr>
        <w:t>to the Board in</w:t>
      </w:r>
      <w:r w:rsidRPr="00E50DB9">
        <w:rPr>
          <w:szCs w:val="26"/>
        </w:rPr>
        <w:t xml:space="preserve"> the Notice of Intent to Award is going to change.  A copy of the decision will be furnished to all Bidders affected by the decision.  As used in this paragraph, a Bidder is affected by the decision on a Bid protest if a decision on the protest could have resulted in the Bidder not being the apparent successful Bidder on the RFP.</w:t>
      </w:r>
    </w:p>
    <w:p w:rsidR="006D3A59" w:rsidRPr="00E50DB9" w:rsidRDefault="006D3A59" w:rsidP="006D3A59">
      <w:pPr>
        <w:ind w:left="1440"/>
        <w:rPr>
          <w:color w:val="000000"/>
          <w:szCs w:val="26"/>
        </w:rPr>
      </w:pPr>
    </w:p>
    <w:p w:rsidR="006D3A59" w:rsidRPr="00E50DB9" w:rsidRDefault="006D3A59" w:rsidP="00000E05">
      <w:pPr>
        <w:numPr>
          <w:ilvl w:val="0"/>
          <w:numId w:val="6"/>
        </w:numPr>
        <w:ind w:hanging="720"/>
        <w:jc w:val="both"/>
        <w:rPr>
          <w:color w:val="000000"/>
          <w:szCs w:val="26"/>
        </w:rPr>
      </w:pPr>
      <w:r w:rsidRPr="00E50DB9">
        <w:rPr>
          <w:szCs w:val="26"/>
        </w:rPr>
        <w:t xml:space="preserve">The decision of the </w:t>
      </w:r>
      <w:r w:rsidR="008D515D" w:rsidRPr="001065EC">
        <w:rPr>
          <w:color w:val="000000"/>
          <w:szCs w:val="26"/>
        </w:rPr>
        <w:t>SSA Finance Director</w:t>
      </w:r>
      <w:r w:rsidRPr="001065EC">
        <w:rPr>
          <w:color w:val="000000"/>
          <w:szCs w:val="26"/>
        </w:rPr>
        <w:t xml:space="preserve"> on the bid protest may be appealed to the </w:t>
      </w:r>
      <w:r w:rsidRPr="001065EC">
        <w:rPr>
          <w:snapToGrid w:val="0"/>
          <w:color w:val="000000"/>
          <w:szCs w:val="26"/>
        </w:rPr>
        <w:t xml:space="preserve">Auditor- Controller’s Office of Contract Compliance (OCC) located at </w:t>
      </w:r>
      <w:smartTag w:uri="urn:schemas-microsoft-com:office:smarttags" w:element="Street">
        <w:smartTag w:uri="urn:schemas-microsoft-com:office:smarttags" w:element="address">
          <w:r w:rsidRPr="001065EC">
            <w:rPr>
              <w:snapToGrid w:val="0"/>
              <w:color w:val="000000"/>
              <w:szCs w:val="26"/>
            </w:rPr>
            <w:t>1221 Oak St.</w:t>
          </w:r>
        </w:smartTag>
      </w:smartTag>
      <w:r w:rsidRPr="001065EC">
        <w:rPr>
          <w:snapToGrid w:val="0"/>
          <w:color w:val="000000"/>
          <w:szCs w:val="26"/>
        </w:rPr>
        <w:t xml:space="preserve">, Rm. 249, </w:t>
      </w:r>
      <w:smartTag w:uri="urn:schemas-microsoft-com:office:smarttags" w:element="place">
        <w:smartTag w:uri="urn:schemas-microsoft-com:office:smarttags" w:element="City">
          <w:r w:rsidRPr="001065EC">
            <w:rPr>
              <w:snapToGrid w:val="0"/>
              <w:color w:val="000000"/>
              <w:szCs w:val="26"/>
            </w:rPr>
            <w:t>Oakland</w:t>
          </w:r>
        </w:smartTag>
        <w:r w:rsidRPr="001065EC">
          <w:rPr>
            <w:snapToGrid w:val="0"/>
            <w:color w:val="000000"/>
            <w:szCs w:val="26"/>
          </w:rPr>
          <w:t xml:space="preserve">, </w:t>
        </w:r>
        <w:smartTag w:uri="urn:schemas-microsoft-com:office:smarttags" w:element="State">
          <w:r w:rsidRPr="001065EC">
            <w:rPr>
              <w:snapToGrid w:val="0"/>
              <w:color w:val="000000"/>
              <w:szCs w:val="26"/>
            </w:rPr>
            <w:t>CA</w:t>
          </w:r>
        </w:smartTag>
        <w:r w:rsidRPr="001065EC">
          <w:rPr>
            <w:snapToGrid w:val="0"/>
            <w:color w:val="000000"/>
            <w:szCs w:val="26"/>
          </w:rPr>
          <w:t xml:space="preserve">  </w:t>
        </w:r>
        <w:smartTag w:uri="urn:schemas-microsoft-com:office:smarttags" w:element="PostalCode">
          <w:r w:rsidRPr="001065EC">
            <w:rPr>
              <w:snapToGrid w:val="0"/>
              <w:color w:val="000000"/>
              <w:szCs w:val="26"/>
            </w:rPr>
            <w:t>94612</w:t>
          </w:r>
        </w:smartTag>
      </w:smartTag>
      <w:r w:rsidRPr="001065EC">
        <w:rPr>
          <w:snapToGrid w:val="0"/>
          <w:color w:val="000000"/>
          <w:szCs w:val="26"/>
        </w:rPr>
        <w:t xml:space="preserve">, </w:t>
      </w:r>
      <w:r w:rsidR="003400FC" w:rsidRPr="001065EC">
        <w:rPr>
          <w:snapToGrid w:val="0"/>
          <w:color w:val="000000"/>
          <w:szCs w:val="26"/>
        </w:rPr>
        <w:t>and Fax</w:t>
      </w:r>
      <w:r w:rsidRPr="001065EC">
        <w:rPr>
          <w:snapToGrid w:val="0"/>
          <w:color w:val="000000"/>
          <w:szCs w:val="26"/>
        </w:rPr>
        <w:t xml:space="preserve">: (510) 272-6502.  The Bidder whose Bid is the subject of the protest, all Bidders affected by the </w:t>
      </w:r>
      <w:r w:rsidR="008D515D" w:rsidRPr="001065EC">
        <w:rPr>
          <w:snapToGrid w:val="0"/>
          <w:color w:val="000000"/>
          <w:szCs w:val="26"/>
        </w:rPr>
        <w:t>SSA Finance Director’s</w:t>
      </w:r>
      <w:r w:rsidRPr="001065EC">
        <w:rPr>
          <w:snapToGrid w:val="0"/>
          <w:color w:val="000000"/>
          <w:szCs w:val="26"/>
        </w:rPr>
        <w:t xml:space="preserve"> decision on the protest, and the protestor have the right to appeal if not satisfied with the </w:t>
      </w:r>
      <w:r w:rsidR="008D515D" w:rsidRPr="001065EC">
        <w:rPr>
          <w:snapToGrid w:val="0"/>
          <w:color w:val="000000"/>
          <w:szCs w:val="26"/>
        </w:rPr>
        <w:t>SSA Finance Director’s</w:t>
      </w:r>
      <w:r w:rsidRPr="001065EC">
        <w:rPr>
          <w:snapToGrid w:val="0"/>
          <w:color w:val="000000"/>
          <w:szCs w:val="26"/>
        </w:rPr>
        <w:t xml:space="preserve"> decision. All appeals to the Auditor-Controller’s OCC shall be in writing and</w:t>
      </w:r>
      <w:r w:rsidRPr="001065EC">
        <w:rPr>
          <w:color w:val="000000"/>
          <w:szCs w:val="26"/>
        </w:rPr>
        <w:t xml:space="preserve"> submitted within five (5) business days following the issuance of the decision by the </w:t>
      </w:r>
      <w:r w:rsidR="008D515D" w:rsidRPr="001065EC">
        <w:rPr>
          <w:color w:val="000000"/>
          <w:szCs w:val="26"/>
        </w:rPr>
        <w:t>SSA Finance Director</w:t>
      </w:r>
      <w:r w:rsidRPr="001065EC">
        <w:rPr>
          <w:color w:val="000000"/>
          <w:szCs w:val="26"/>
        </w:rPr>
        <w:t>, not</w:t>
      </w:r>
      <w:r w:rsidRPr="00E50DB9">
        <w:rPr>
          <w:szCs w:val="26"/>
        </w:rPr>
        <w:t xml:space="preserve"> the date received by the Bidder.  An appeal received after 5:00 p.m. is considered received as of the next business day.</w:t>
      </w:r>
    </w:p>
    <w:p w:rsidR="006D3A59" w:rsidRPr="00E50DB9" w:rsidRDefault="006D3A59" w:rsidP="006D3A59">
      <w:pPr>
        <w:pStyle w:val="PlainText"/>
        <w:tabs>
          <w:tab w:val="left" w:pos="2880"/>
        </w:tabs>
        <w:ind w:left="2880" w:hanging="720"/>
        <w:rPr>
          <w:rFonts w:ascii="Times New Roman" w:hAnsi="Times New Roman"/>
          <w:sz w:val="26"/>
          <w:szCs w:val="26"/>
        </w:rPr>
      </w:pPr>
    </w:p>
    <w:p w:rsidR="006D3A59" w:rsidRPr="00E50DB9" w:rsidRDefault="006D3A59" w:rsidP="004F3E97">
      <w:pPr>
        <w:pStyle w:val="PlainText"/>
        <w:numPr>
          <w:ilvl w:val="1"/>
          <w:numId w:val="24"/>
        </w:numPr>
        <w:tabs>
          <w:tab w:val="clear" w:pos="1530"/>
          <w:tab w:val="left" w:pos="2880"/>
        </w:tabs>
        <w:ind w:left="2880"/>
        <w:jc w:val="both"/>
        <w:rPr>
          <w:rFonts w:ascii="Times New Roman" w:hAnsi="Times New Roman"/>
          <w:sz w:val="26"/>
          <w:szCs w:val="26"/>
        </w:rPr>
      </w:pPr>
      <w:r w:rsidRPr="00E50DB9">
        <w:rPr>
          <w:rFonts w:ascii="Times New Roman" w:hAnsi="Times New Roman"/>
          <w:snapToGrid w:val="0"/>
          <w:sz w:val="26"/>
          <w:szCs w:val="26"/>
        </w:rPr>
        <w:t xml:space="preserve">The appeal shall specify the decision being appealed and all the facts and circumstances relied upon in support of the appeal. </w:t>
      </w:r>
    </w:p>
    <w:p w:rsidR="006D3A59" w:rsidRPr="00E50DB9" w:rsidRDefault="006D3A59" w:rsidP="00000E05">
      <w:pPr>
        <w:pStyle w:val="PlainText"/>
        <w:tabs>
          <w:tab w:val="left" w:pos="2880"/>
        </w:tabs>
        <w:ind w:left="2880" w:hanging="720"/>
        <w:jc w:val="both"/>
        <w:rPr>
          <w:rFonts w:ascii="Times New Roman" w:hAnsi="Times New Roman"/>
          <w:sz w:val="26"/>
          <w:szCs w:val="26"/>
        </w:rPr>
      </w:pPr>
    </w:p>
    <w:p w:rsidR="006D3A59" w:rsidRPr="00E50DB9" w:rsidRDefault="006D3A59" w:rsidP="004F3E97">
      <w:pPr>
        <w:pStyle w:val="PlainText"/>
        <w:numPr>
          <w:ilvl w:val="1"/>
          <w:numId w:val="24"/>
        </w:numPr>
        <w:tabs>
          <w:tab w:val="clear" w:pos="1530"/>
          <w:tab w:val="left" w:pos="2880"/>
        </w:tabs>
        <w:ind w:left="2880"/>
        <w:jc w:val="both"/>
        <w:rPr>
          <w:rFonts w:ascii="Times New Roman" w:hAnsi="Times New Roman"/>
          <w:sz w:val="26"/>
          <w:szCs w:val="26"/>
        </w:rPr>
      </w:pPr>
      <w:r w:rsidRPr="00E50DB9">
        <w:rPr>
          <w:rFonts w:ascii="Times New Roman" w:hAnsi="Times New Roman"/>
          <w:sz w:val="26"/>
          <w:szCs w:val="26"/>
        </w:rPr>
        <w:t>In reviewing protest appeals, the OCC will not re-judge the proposal(s).  The appeal to the OCC shall be limited to review of the procurement process to determine if the contracting department materiall</w:t>
      </w:r>
      <w:r w:rsidR="00D15088">
        <w:rPr>
          <w:rFonts w:ascii="Times New Roman" w:hAnsi="Times New Roman"/>
          <w:sz w:val="26"/>
          <w:szCs w:val="26"/>
        </w:rPr>
        <w:t>y erred in following the RFP</w:t>
      </w:r>
      <w:r w:rsidRPr="00E50DB9">
        <w:rPr>
          <w:rFonts w:ascii="Times New Roman" w:hAnsi="Times New Roman"/>
          <w:sz w:val="26"/>
          <w:szCs w:val="26"/>
        </w:rPr>
        <w:t xml:space="preserve"> or, where appropriate, County contracting policies or other laws and regulations.  </w:t>
      </w:r>
    </w:p>
    <w:p w:rsidR="006D3A59" w:rsidRPr="00E50DB9" w:rsidRDefault="006D3A59" w:rsidP="00000E05">
      <w:pPr>
        <w:pStyle w:val="ListParagraph"/>
        <w:tabs>
          <w:tab w:val="left" w:pos="2880"/>
        </w:tabs>
        <w:ind w:left="2880" w:hanging="720"/>
        <w:jc w:val="both"/>
        <w:rPr>
          <w:szCs w:val="26"/>
        </w:rPr>
      </w:pPr>
    </w:p>
    <w:p w:rsidR="006D3A59" w:rsidRPr="00E50DB9" w:rsidRDefault="006D3A59" w:rsidP="004F3E97">
      <w:pPr>
        <w:pStyle w:val="PlainText"/>
        <w:numPr>
          <w:ilvl w:val="1"/>
          <w:numId w:val="24"/>
        </w:numPr>
        <w:tabs>
          <w:tab w:val="clear" w:pos="1530"/>
          <w:tab w:val="left" w:pos="2880"/>
        </w:tabs>
        <w:ind w:left="2880"/>
        <w:jc w:val="both"/>
        <w:rPr>
          <w:rFonts w:ascii="Times New Roman" w:hAnsi="Times New Roman"/>
          <w:sz w:val="26"/>
          <w:szCs w:val="26"/>
        </w:rPr>
      </w:pPr>
      <w:r w:rsidRPr="00E50DB9">
        <w:rPr>
          <w:rFonts w:ascii="Times New Roman" w:hAnsi="Times New Roman"/>
          <w:sz w:val="26"/>
          <w:szCs w:val="26"/>
        </w:rPr>
        <w:t xml:space="preserve">The appeal to the OCC also shall be limited to the grounds raised in the original protest and the decision by the </w:t>
      </w:r>
      <w:r w:rsidR="009202C9">
        <w:rPr>
          <w:rFonts w:ascii="Times New Roman" w:hAnsi="Times New Roman"/>
          <w:sz w:val="26"/>
          <w:szCs w:val="26"/>
        </w:rPr>
        <w:t>S</w:t>
      </w:r>
      <w:r w:rsidR="009202C9" w:rsidRPr="00E50DB9">
        <w:rPr>
          <w:rFonts w:ascii="Times New Roman" w:hAnsi="Times New Roman"/>
          <w:sz w:val="26"/>
          <w:szCs w:val="26"/>
        </w:rPr>
        <w:t>SA</w:t>
      </w:r>
      <w:r w:rsidR="009202C9">
        <w:rPr>
          <w:rFonts w:ascii="Times New Roman" w:hAnsi="Times New Roman"/>
          <w:sz w:val="26"/>
          <w:szCs w:val="26"/>
        </w:rPr>
        <w:t xml:space="preserve"> Finance</w:t>
      </w:r>
      <w:r w:rsidRPr="00E50DB9">
        <w:rPr>
          <w:rFonts w:ascii="Times New Roman" w:hAnsi="Times New Roman"/>
          <w:sz w:val="26"/>
          <w:szCs w:val="26"/>
        </w:rPr>
        <w:t xml:space="preserve"> Director.  As such, a Bidder is prohibited from stating new grounds for a Bid protest in its appeal. </w:t>
      </w:r>
    </w:p>
    <w:p w:rsidR="006D3A59" w:rsidRPr="00E50DB9" w:rsidRDefault="006D3A59" w:rsidP="00000E05">
      <w:pPr>
        <w:pStyle w:val="PlainText"/>
        <w:tabs>
          <w:tab w:val="left" w:pos="2880"/>
        </w:tabs>
        <w:ind w:left="2880" w:hanging="720"/>
        <w:jc w:val="both"/>
        <w:rPr>
          <w:rFonts w:ascii="Times New Roman" w:hAnsi="Times New Roman"/>
          <w:sz w:val="26"/>
          <w:szCs w:val="26"/>
        </w:rPr>
      </w:pPr>
    </w:p>
    <w:p w:rsidR="006D3A59" w:rsidRPr="00E50DB9" w:rsidRDefault="006D3A59" w:rsidP="004F3E97">
      <w:pPr>
        <w:pStyle w:val="PlainText"/>
        <w:numPr>
          <w:ilvl w:val="1"/>
          <w:numId w:val="24"/>
        </w:numPr>
        <w:tabs>
          <w:tab w:val="clear" w:pos="1530"/>
          <w:tab w:val="left" w:pos="2880"/>
        </w:tabs>
        <w:ind w:left="2880"/>
        <w:jc w:val="both"/>
        <w:rPr>
          <w:rFonts w:ascii="Times New Roman" w:hAnsi="Times New Roman"/>
          <w:sz w:val="26"/>
          <w:szCs w:val="26"/>
        </w:rPr>
      </w:pPr>
      <w:r w:rsidRPr="00E50DB9">
        <w:rPr>
          <w:rFonts w:ascii="Times New Roman" w:hAnsi="Times New Roman"/>
          <w:snapToGrid w:val="0"/>
          <w:sz w:val="26"/>
          <w:szCs w:val="26"/>
        </w:rPr>
        <w:t>The decision of the Auditor-Controller’s OCC is the final step of the appeal process.</w:t>
      </w:r>
      <w:r w:rsidRPr="00E50DB9">
        <w:rPr>
          <w:rFonts w:ascii="Times New Roman" w:hAnsi="Times New Roman"/>
          <w:sz w:val="26"/>
          <w:szCs w:val="26"/>
        </w:rPr>
        <w:t xml:space="preserve">  A copy of the decision </w:t>
      </w:r>
      <w:r w:rsidRPr="00E50DB9">
        <w:rPr>
          <w:rFonts w:ascii="Times New Roman" w:hAnsi="Times New Roman"/>
          <w:snapToGrid w:val="0"/>
          <w:sz w:val="26"/>
          <w:szCs w:val="26"/>
        </w:rPr>
        <w:t xml:space="preserve">of the Auditor-Controller’s OCC </w:t>
      </w:r>
      <w:r w:rsidRPr="00E50DB9">
        <w:rPr>
          <w:rFonts w:ascii="Times New Roman" w:hAnsi="Times New Roman"/>
          <w:sz w:val="26"/>
          <w:szCs w:val="26"/>
        </w:rPr>
        <w:t xml:space="preserve">will be furnished to the protestor, the Bidder whose Bid is the subject of the Bid protest, and all Bidders affected by the decision.  </w:t>
      </w:r>
    </w:p>
    <w:p w:rsidR="006D3A59" w:rsidRPr="00E50DB9" w:rsidRDefault="006D3A59" w:rsidP="006D3A59">
      <w:pPr>
        <w:ind w:left="1440"/>
        <w:rPr>
          <w:color w:val="000000"/>
          <w:szCs w:val="26"/>
        </w:rPr>
      </w:pPr>
    </w:p>
    <w:p w:rsidR="006D3A59" w:rsidRPr="00E50DB9" w:rsidRDefault="006D3A59" w:rsidP="00000E05">
      <w:pPr>
        <w:numPr>
          <w:ilvl w:val="0"/>
          <w:numId w:val="6"/>
        </w:numPr>
        <w:ind w:hanging="720"/>
        <w:jc w:val="both"/>
        <w:rPr>
          <w:color w:val="000000"/>
          <w:szCs w:val="26"/>
        </w:rPr>
      </w:pPr>
      <w:r w:rsidRPr="00E50DB9">
        <w:rPr>
          <w:szCs w:val="26"/>
        </w:rPr>
        <w:t>The County will complete the Bid protest/appeal procedures set forth in this paragraph before a recommendation to award the Contract is considered</w:t>
      </w:r>
      <w:r w:rsidRPr="001065EC">
        <w:rPr>
          <w:color w:val="000000"/>
          <w:szCs w:val="26"/>
        </w:rPr>
        <w:t xml:space="preserve"> by the Board of Supervisors.</w:t>
      </w:r>
    </w:p>
    <w:p w:rsidR="006D3A59" w:rsidRPr="00E50DB9" w:rsidRDefault="006D3A59" w:rsidP="006D3A59">
      <w:pPr>
        <w:ind w:left="1440"/>
        <w:rPr>
          <w:color w:val="000000"/>
          <w:szCs w:val="26"/>
        </w:rPr>
      </w:pPr>
    </w:p>
    <w:p w:rsidR="006D3A59" w:rsidRPr="00E50DB9" w:rsidRDefault="006D3A59" w:rsidP="00000E05">
      <w:pPr>
        <w:numPr>
          <w:ilvl w:val="0"/>
          <w:numId w:val="6"/>
        </w:numPr>
        <w:ind w:hanging="720"/>
        <w:jc w:val="both"/>
        <w:rPr>
          <w:color w:val="000000"/>
          <w:szCs w:val="26"/>
        </w:rPr>
      </w:pPr>
      <w:r w:rsidRPr="00E50DB9">
        <w:rPr>
          <w:szCs w:val="26"/>
        </w:rPr>
        <w:t xml:space="preserve">The procedures and time limits set forth in this paragraph are mandatory and are each Bidder's sole and exclusive remedy in the event of Bid Protest.  A Bidder’s failure to timely complete both the Bid protest and appeal procedures shall be deemed a failure to exhaust administrative remedies.  Failure to exhaust administrative remedies, or failure to comply otherwise with these procedures, shall constitute a waiver of any right to further pursue the Bid protest, including filing a Government Code Claim or legal proceedings.  </w:t>
      </w:r>
    </w:p>
    <w:p w:rsidR="002B3AFC" w:rsidRDefault="002B3AFC" w:rsidP="006D3A59"/>
    <w:p w:rsidR="00F9006C" w:rsidRPr="00EA0912" w:rsidRDefault="00F9006C">
      <w:pPr>
        <w:pStyle w:val="Heading5"/>
        <w:ind w:left="720" w:hanging="720"/>
        <w:rPr>
          <w:spacing w:val="4"/>
        </w:rPr>
      </w:pPr>
      <w:r w:rsidRPr="00EA0912">
        <w:rPr>
          <w:spacing w:val="4"/>
          <w:u w:val="none"/>
        </w:rPr>
        <w:t>IV.</w:t>
      </w:r>
      <w:r w:rsidRPr="00EA0912">
        <w:rPr>
          <w:spacing w:val="4"/>
          <w:u w:val="none"/>
        </w:rPr>
        <w:tab/>
      </w:r>
      <w:r w:rsidRPr="00EA0912">
        <w:rPr>
          <w:spacing w:val="4"/>
        </w:rPr>
        <w:t>TERMS AND CONDITIONS</w:t>
      </w:r>
    </w:p>
    <w:p w:rsidR="00F9006C" w:rsidRPr="00EA0912" w:rsidRDefault="00F9006C">
      <w:pPr>
        <w:rPr>
          <w:b/>
          <w:u w:val="single"/>
        </w:rPr>
      </w:pPr>
    </w:p>
    <w:p w:rsidR="00F9006C" w:rsidRPr="00EA0912" w:rsidRDefault="00CE1CBA" w:rsidP="00CE1CBA">
      <w:pPr>
        <w:tabs>
          <w:tab w:val="left" w:pos="-720"/>
        </w:tabs>
        <w:ind w:left="720"/>
        <w:rPr>
          <w:spacing w:val="-3"/>
        </w:rPr>
      </w:pPr>
      <w:r w:rsidRPr="00D523BD">
        <w:rPr>
          <w:spacing w:val="-3"/>
        </w:rPr>
        <w:t>O.</w:t>
      </w:r>
      <w:r w:rsidRPr="00D523BD">
        <w:rPr>
          <w:spacing w:val="-3"/>
        </w:rPr>
        <w:tab/>
      </w:r>
      <w:r w:rsidR="00F9006C" w:rsidRPr="00EA0912">
        <w:rPr>
          <w:spacing w:val="-3"/>
          <w:u w:val="single"/>
        </w:rPr>
        <w:t>TERM / TERMINATION / RENEWAL</w:t>
      </w:r>
    </w:p>
    <w:p w:rsidR="00F9006C" w:rsidRPr="00EA0912" w:rsidRDefault="00F9006C">
      <w:pPr>
        <w:tabs>
          <w:tab w:val="left" w:pos="-720"/>
        </w:tabs>
        <w:ind w:left="1800"/>
        <w:rPr>
          <w:spacing w:val="-3"/>
        </w:rPr>
      </w:pPr>
    </w:p>
    <w:p w:rsidR="00F9006C" w:rsidRPr="00EA0912" w:rsidRDefault="00F9006C" w:rsidP="00000E05">
      <w:pPr>
        <w:numPr>
          <w:ilvl w:val="0"/>
          <w:numId w:val="7"/>
        </w:numPr>
        <w:tabs>
          <w:tab w:val="clear" w:pos="2160"/>
        </w:tabs>
        <w:jc w:val="both"/>
        <w:rPr>
          <w:spacing w:val="-3"/>
        </w:rPr>
      </w:pPr>
      <w:r w:rsidRPr="00EA0912">
        <w:rPr>
          <w:spacing w:val="-3"/>
        </w:rPr>
        <w:t>The term of the contract, which may b</w:t>
      </w:r>
      <w:r w:rsidR="009129C6">
        <w:rPr>
          <w:spacing w:val="-3"/>
        </w:rPr>
        <w:t>e awarded pursuant to this RFP</w:t>
      </w:r>
      <w:r w:rsidRPr="00EA0912">
        <w:rPr>
          <w:spacing w:val="-3"/>
        </w:rPr>
        <w:t xml:space="preserve">, will be </w:t>
      </w:r>
      <w:r w:rsidR="006F0C49">
        <w:rPr>
          <w:color w:val="000000"/>
          <w:spacing w:val="-3"/>
        </w:rPr>
        <w:t>fourteen</w:t>
      </w:r>
      <w:r w:rsidR="006F0C49" w:rsidRPr="001065EC">
        <w:rPr>
          <w:color w:val="000000"/>
          <w:spacing w:val="-3"/>
        </w:rPr>
        <w:t xml:space="preserve"> </w:t>
      </w:r>
      <w:r w:rsidR="00E03147" w:rsidRPr="001065EC">
        <w:rPr>
          <w:color w:val="000000"/>
          <w:spacing w:val="-3"/>
        </w:rPr>
        <w:t>(</w:t>
      </w:r>
      <w:r w:rsidR="009129C6" w:rsidRPr="001065EC">
        <w:rPr>
          <w:color w:val="000000"/>
          <w:spacing w:val="-3"/>
        </w:rPr>
        <w:t>1</w:t>
      </w:r>
      <w:r w:rsidR="006F0C49">
        <w:rPr>
          <w:color w:val="000000"/>
          <w:spacing w:val="-3"/>
        </w:rPr>
        <w:t>4</w:t>
      </w:r>
      <w:r w:rsidR="00E03147" w:rsidRPr="001065EC">
        <w:rPr>
          <w:color w:val="000000"/>
          <w:spacing w:val="-3"/>
        </w:rPr>
        <w:t>)</w:t>
      </w:r>
      <w:r w:rsidRPr="001065EC">
        <w:rPr>
          <w:color w:val="000000"/>
          <w:spacing w:val="-3"/>
        </w:rPr>
        <w:t xml:space="preserve"> </w:t>
      </w:r>
      <w:r w:rsidR="009129C6" w:rsidRPr="001065EC">
        <w:rPr>
          <w:color w:val="000000"/>
          <w:spacing w:val="-3"/>
        </w:rPr>
        <w:t>months</w:t>
      </w:r>
      <w:r w:rsidRPr="001065EC">
        <w:rPr>
          <w:color w:val="000000"/>
          <w:spacing w:val="-3"/>
        </w:rPr>
        <w:t>.</w:t>
      </w:r>
    </w:p>
    <w:p w:rsidR="00F9006C" w:rsidRPr="00EA0912" w:rsidRDefault="00F9006C" w:rsidP="00000E05">
      <w:pPr>
        <w:pStyle w:val="Header"/>
        <w:tabs>
          <w:tab w:val="clear" w:pos="4320"/>
          <w:tab w:val="clear" w:pos="8640"/>
          <w:tab w:val="left" w:pos="-720"/>
        </w:tabs>
        <w:jc w:val="both"/>
        <w:rPr>
          <w:spacing w:val="-3"/>
        </w:rPr>
      </w:pPr>
    </w:p>
    <w:p w:rsidR="00F9006C" w:rsidRPr="00A47D57" w:rsidRDefault="00F9006C" w:rsidP="00000E05">
      <w:pPr>
        <w:numPr>
          <w:ilvl w:val="0"/>
          <w:numId w:val="7"/>
        </w:numPr>
        <w:tabs>
          <w:tab w:val="clear" w:pos="2160"/>
        </w:tabs>
        <w:jc w:val="both"/>
        <w:rPr>
          <w:i/>
          <w:spacing w:val="-3"/>
        </w:rPr>
      </w:pPr>
      <w:r w:rsidRPr="00EA0912">
        <w:rPr>
          <w:spacing w:val="-3"/>
        </w:rPr>
        <w:t>By mutual agreement, any contract which may b</w:t>
      </w:r>
      <w:r w:rsidR="00A47D57">
        <w:rPr>
          <w:spacing w:val="-3"/>
        </w:rPr>
        <w:t xml:space="preserve">e awarded pursuant to this </w:t>
      </w:r>
      <w:r w:rsidR="003400FC">
        <w:rPr>
          <w:spacing w:val="-3"/>
        </w:rPr>
        <w:t>RFP</w:t>
      </w:r>
      <w:r w:rsidRPr="00EA0912">
        <w:rPr>
          <w:spacing w:val="-3"/>
        </w:rPr>
        <w:t xml:space="preserve"> may be extended for two additional one year terms at agreed prices with all other terms and conditions remaining the same</w:t>
      </w:r>
      <w:r w:rsidR="00000E05">
        <w:rPr>
          <w:spacing w:val="-3"/>
        </w:rPr>
        <w:t>.</w:t>
      </w:r>
    </w:p>
    <w:p w:rsidR="00F9006C" w:rsidRDefault="00F9006C">
      <w:pPr>
        <w:tabs>
          <w:tab w:val="left" w:pos="-720"/>
        </w:tabs>
        <w:rPr>
          <w:spacing w:val="-3"/>
        </w:rPr>
      </w:pPr>
    </w:p>
    <w:p w:rsidR="00A47D57" w:rsidRPr="00EA0912" w:rsidRDefault="00A47D57">
      <w:pPr>
        <w:tabs>
          <w:tab w:val="left" w:pos="-720"/>
        </w:tabs>
        <w:rPr>
          <w:spacing w:val="-3"/>
        </w:rPr>
      </w:pPr>
    </w:p>
    <w:p w:rsidR="00F9006C" w:rsidRPr="00EA0912" w:rsidRDefault="00CE1CBA" w:rsidP="00CE1CBA">
      <w:pPr>
        <w:tabs>
          <w:tab w:val="left" w:pos="-720"/>
        </w:tabs>
        <w:ind w:left="720"/>
        <w:rPr>
          <w:spacing w:val="-3"/>
        </w:rPr>
      </w:pPr>
      <w:r w:rsidRPr="00D523BD">
        <w:rPr>
          <w:spacing w:val="-3"/>
        </w:rPr>
        <w:t>P.</w:t>
      </w:r>
      <w:r w:rsidRPr="00D523BD">
        <w:rPr>
          <w:spacing w:val="-3"/>
        </w:rPr>
        <w:tab/>
      </w:r>
      <w:r w:rsidR="00F9006C" w:rsidRPr="00EA0912">
        <w:rPr>
          <w:spacing w:val="-3"/>
          <w:u w:val="single"/>
        </w:rPr>
        <w:t>AWARD</w:t>
      </w:r>
    </w:p>
    <w:p w:rsidR="00F9006C" w:rsidRPr="00EA0912" w:rsidRDefault="00F9006C" w:rsidP="00A47D57">
      <w:pPr>
        <w:tabs>
          <w:tab w:val="left" w:pos="-720"/>
        </w:tabs>
        <w:rPr>
          <w:color w:val="000000"/>
          <w:spacing w:val="-3"/>
        </w:rPr>
      </w:pPr>
    </w:p>
    <w:p w:rsidR="00F9006C" w:rsidRPr="00EA0912" w:rsidRDefault="00F9006C" w:rsidP="00000E05">
      <w:pPr>
        <w:numPr>
          <w:ilvl w:val="0"/>
          <w:numId w:val="8"/>
        </w:numPr>
        <w:jc w:val="both"/>
        <w:rPr>
          <w:i/>
          <w:color w:val="FF0000"/>
          <w:spacing w:val="-3"/>
        </w:rPr>
      </w:pPr>
      <w:r w:rsidRPr="00EA0912">
        <w:rPr>
          <w:color w:val="000000"/>
          <w:spacing w:val="-3"/>
        </w:rPr>
        <w:t>Proposals will be evaluated by a committee and will be ran</w:t>
      </w:r>
      <w:r w:rsidR="00E03147">
        <w:rPr>
          <w:color w:val="000000"/>
          <w:spacing w:val="-3"/>
        </w:rPr>
        <w:t>ked in accordance with the RFP</w:t>
      </w:r>
      <w:r w:rsidRPr="00EA0912">
        <w:rPr>
          <w:color w:val="000000"/>
          <w:spacing w:val="-3"/>
        </w:rPr>
        <w:t xml:space="preserve"> section entitled “Evaluation Criteria/Selection Committee.”  </w:t>
      </w:r>
    </w:p>
    <w:p w:rsidR="00F9006C" w:rsidRPr="00EA0912" w:rsidRDefault="00F9006C" w:rsidP="00000E05">
      <w:pPr>
        <w:tabs>
          <w:tab w:val="left" w:pos="-720"/>
        </w:tabs>
        <w:ind w:left="1440" w:hanging="720"/>
        <w:jc w:val="both"/>
        <w:rPr>
          <w:spacing w:val="-3"/>
        </w:rPr>
      </w:pPr>
    </w:p>
    <w:p w:rsidR="00F9006C" w:rsidRPr="00EA0912" w:rsidRDefault="00F9006C" w:rsidP="00000E05">
      <w:pPr>
        <w:numPr>
          <w:ilvl w:val="0"/>
          <w:numId w:val="8"/>
        </w:numPr>
        <w:jc w:val="both"/>
        <w:rPr>
          <w:i/>
          <w:spacing w:val="-3"/>
        </w:rPr>
      </w:pPr>
      <w:r w:rsidRPr="00EA0912">
        <w:rPr>
          <w:spacing w:val="-3"/>
        </w:rPr>
        <w:t xml:space="preserve">The committee will recommend award to the bidder who, in its opinion, has submitted the proposal that best serves the overall interests of the County and attains the highest overall point score.  Award may not necessarily be made to the bidder with the lowest price. </w:t>
      </w:r>
    </w:p>
    <w:p w:rsidR="00F9006C" w:rsidRPr="00EA0912" w:rsidRDefault="00F9006C" w:rsidP="00000E05">
      <w:pPr>
        <w:pStyle w:val="Header"/>
        <w:tabs>
          <w:tab w:val="clear" w:pos="4320"/>
          <w:tab w:val="clear" w:pos="8640"/>
          <w:tab w:val="left" w:pos="-720"/>
        </w:tabs>
        <w:jc w:val="both"/>
        <w:rPr>
          <w:spacing w:val="-3"/>
        </w:rPr>
      </w:pPr>
    </w:p>
    <w:p w:rsidR="00F9006C" w:rsidRPr="00EA0912" w:rsidRDefault="006D3A59" w:rsidP="00000E05">
      <w:pPr>
        <w:numPr>
          <w:ilvl w:val="0"/>
          <w:numId w:val="8"/>
        </w:numPr>
        <w:jc w:val="both"/>
        <w:rPr>
          <w:spacing w:val="-3"/>
        </w:rPr>
      </w:pPr>
      <w:r w:rsidRPr="00E50DB9">
        <w:rPr>
          <w:spacing w:val="-3"/>
          <w:szCs w:val="26"/>
        </w:rPr>
        <w:t xml:space="preserve">The County reserves the right to reject any or all responses that materially differ from any terms contained in this </w:t>
      </w:r>
      <w:r w:rsidRPr="00E93E40">
        <w:rPr>
          <w:color w:val="000000"/>
          <w:spacing w:val="-3"/>
          <w:szCs w:val="26"/>
        </w:rPr>
        <w:t xml:space="preserve">RFP </w:t>
      </w:r>
      <w:r w:rsidRPr="00E50DB9">
        <w:rPr>
          <w:spacing w:val="-3"/>
          <w:szCs w:val="26"/>
        </w:rPr>
        <w:t>or from any Exhibits attached hereto, to waive informalities and minor irregularities in responses received, and to provide an opportunity for bidders to correct minor and immaterial errors contained in their submissions.  The decision as to what constitutes a minor irregularity shall be made solely at the discretion of the County</w:t>
      </w:r>
      <w:r w:rsidR="00F9006C" w:rsidRPr="00EA0912">
        <w:rPr>
          <w:spacing w:val="-3"/>
        </w:rPr>
        <w:t>.</w:t>
      </w:r>
    </w:p>
    <w:p w:rsidR="00F9006C" w:rsidRPr="00EA0912" w:rsidRDefault="00F9006C" w:rsidP="00000E05">
      <w:pPr>
        <w:pStyle w:val="Header"/>
        <w:tabs>
          <w:tab w:val="clear" w:pos="4320"/>
          <w:tab w:val="clear" w:pos="8640"/>
          <w:tab w:val="left" w:pos="-720"/>
        </w:tabs>
        <w:jc w:val="both"/>
        <w:rPr>
          <w:spacing w:val="-3"/>
        </w:rPr>
      </w:pPr>
    </w:p>
    <w:p w:rsidR="00F9006C" w:rsidRPr="00EA0912" w:rsidRDefault="00F9006C" w:rsidP="00000E05">
      <w:pPr>
        <w:numPr>
          <w:ilvl w:val="0"/>
          <w:numId w:val="8"/>
        </w:numPr>
        <w:jc w:val="both"/>
      </w:pPr>
      <w:r w:rsidRPr="00EA0912">
        <w:t>The County reserves the right to award to a single or multiple contractors.</w:t>
      </w:r>
    </w:p>
    <w:p w:rsidR="00F9006C" w:rsidRPr="00EA0912" w:rsidRDefault="00F9006C" w:rsidP="00000E05">
      <w:pPr>
        <w:jc w:val="both"/>
      </w:pPr>
    </w:p>
    <w:p w:rsidR="00F9006C" w:rsidRPr="00EA0912" w:rsidRDefault="00F9006C" w:rsidP="00000E05">
      <w:pPr>
        <w:numPr>
          <w:ilvl w:val="0"/>
          <w:numId w:val="8"/>
        </w:numPr>
        <w:jc w:val="both"/>
      </w:pPr>
      <w:r w:rsidRPr="00EA0912">
        <w:rPr>
          <w:color w:val="000000"/>
        </w:rPr>
        <w:t xml:space="preserve">The County has the right to decline to award this contract or any part thereof </w:t>
      </w:r>
      <w:r w:rsidRPr="00EA0912">
        <w:rPr>
          <w:color w:val="000000"/>
          <w:szCs w:val="26"/>
        </w:rPr>
        <w:t>for any reason.</w:t>
      </w:r>
    </w:p>
    <w:p w:rsidR="00F9006C" w:rsidRPr="00EA0912" w:rsidRDefault="00F9006C" w:rsidP="00000E05">
      <w:pPr>
        <w:jc w:val="both"/>
        <w:rPr>
          <w:color w:val="000000"/>
          <w:spacing w:val="-3"/>
        </w:rPr>
      </w:pPr>
    </w:p>
    <w:p w:rsidR="00F9006C" w:rsidRPr="00EA0912" w:rsidRDefault="00F9006C" w:rsidP="00000E05">
      <w:pPr>
        <w:numPr>
          <w:ilvl w:val="0"/>
          <w:numId w:val="8"/>
        </w:numPr>
        <w:jc w:val="both"/>
        <w:rPr>
          <w:i/>
          <w:color w:val="000000"/>
          <w:spacing w:val="-3"/>
        </w:rPr>
      </w:pPr>
      <w:r w:rsidRPr="00EA0912">
        <w:rPr>
          <w:color w:val="000000"/>
          <w:spacing w:val="-3"/>
        </w:rPr>
        <w:t>Board approval to award a contract is required.</w:t>
      </w:r>
    </w:p>
    <w:p w:rsidR="00F9006C" w:rsidRPr="00EA0912" w:rsidRDefault="00F9006C" w:rsidP="00000E05">
      <w:pPr>
        <w:pStyle w:val="Header"/>
        <w:tabs>
          <w:tab w:val="clear" w:pos="4320"/>
          <w:tab w:val="clear" w:pos="8640"/>
          <w:tab w:val="left" w:pos="-720"/>
        </w:tabs>
        <w:jc w:val="both"/>
        <w:rPr>
          <w:color w:val="000000"/>
          <w:spacing w:val="-3"/>
        </w:rPr>
      </w:pPr>
    </w:p>
    <w:p w:rsidR="00F9006C" w:rsidRPr="000B5E5F" w:rsidRDefault="006D3A59" w:rsidP="00000E05">
      <w:pPr>
        <w:numPr>
          <w:ilvl w:val="0"/>
          <w:numId w:val="8"/>
        </w:numPr>
        <w:jc w:val="both"/>
        <w:rPr>
          <w:i/>
          <w:color w:val="000000"/>
          <w:spacing w:val="-3"/>
        </w:rPr>
      </w:pPr>
      <w:r w:rsidRPr="00E50DB9">
        <w:rPr>
          <w:color w:val="000000"/>
          <w:spacing w:val="-3"/>
          <w:szCs w:val="26"/>
        </w:rPr>
        <w:t xml:space="preserve">A contract must be negotiated, finalized, and signed by the intended awardee prior to </w:t>
      </w:r>
      <w:r w:rsidRPr="00E93E40">
        <w:rPr>
          <w:color w:val="000000"/>
          <w:spacing w:val="-3"/>
          <w:szCs w:val="26"/>
        </w:rPr>
        <w:t>Bo</w:t>
      </w:r>
      <w:r w:rsidR="009129C6" w:rsidRPr="00E93E40">
        <w:rPr>
          <w:color w:val="000000"/>
          <w:spacing w:val="-3"/>
          <w:szCs w:val="26"/>
        </w:rPr>
        <w:t>ard</w:t>
      </w:r>
      <w:r w:rsidRPr="00E50DB9">
        <w:rPr>
          <w:color w:val="FF0000"/>
          <w:spacing w:val="-3"/>
          <w:szCs w:val="26"/>
        </w:rPr>
        <w:t xml:space="preserve"> </w:t>
      </w:r>
      <w:r w:rsidRPr="00E50DB9">
        <w:rPr>
          <w:color w:val="000000"/>
          <w:spacing w:val="-3"/>
          <w:szCs w:val="26"/>
        </w:rPr>
        <w:t>approval</w:t>
      </w:r>
      <w:r w:rsidR="000B5E5F" w:rsidRPr="000B5E5F">
        <w:rPr>
          <w:color w:val="000000"/>
          <w:spacing w:val="-3"/>
        </w:rPr>
        <w:t>.</w:t>
      </w:r>
      <w:r w:rsidR="00F9006C" w:rsidRPr="000B5E5F">
        <w:rPr>
          <w:color w:val="000000"/>
          <w:spacing w:val="-3"/>
        </w:rPr>
        <w:t xml:space="preserve"> </w:t>
      </w:r>
    </w:p>
    <w:p w:rsidR="00F9006C" w:rsidRPr="00EA0912" w:rsidRDefault="00F9006C" w:rsidP="00000E05">
      <w:pPr>
        <w:tabs>
          <w:tab w:val="left" w:pos="-720"/>
        </w:tabs>
        <w:jc w:val="both"/>
        <w:rPr>
          <w:i/>
          <w:color w:val="000000"/>
          <w:spacing w:val="-3"/>
        </w:rPr>
      </w:pPr>
    </w:p>
    <w:p w:rsidR="00F9006C" w:rsidRPr="00D4790A" w:rsidRDefault="00FB3C85" w:rsidP="00000E05">
      <w:pPr>
        <w:numPr>
          <w:ilvl w:val="0"/>
          <w:numId w:val="8"/>
        </w:numPr>
        <w:jc w:val="both"/>
        <w:rPr>
          <w:i/>
          <w:color w:val="000000"/>
          <w:spacing w:val="-3"/>
        </w:rPr>
      </w:pPr>
      <w:r>
        <w:rPr>
          <w:color w:val="000000"/>
          <w:spacing w:val="-3"/>
        </w:rPr>
        <w:t>The RFP</w:t>
      </w:r>
      <w:r w:rsidR="00F9006C" w:rsidRPr="00EA0912">
        <w:rPr>
          <w:color w:val="000000"/>
          <w:spacing w:val="-3"/>
        </w:rPr>
        <w:t xml:space="preserve"> specifications, terms</w:t>
      </w:r>
      <w:r w:rsidR="00E03147">
        <w:rPr>
          <w:color w:val="000000"/>
          <w:spacing w:val="-3"/>
        </w:rPr>
        <w:t>, conditions and Exhibits, RFP</w:t>
      </w:r>
      <w:r w:rsidR="00F9006C" w:rsidRPr="00EA0912">
        <w:rPr>
          <w:color w:val="000000"/>
          <w:spacing w:val="-3"/>
        </w:rPr>
        <w:t xml:space="preserve"> Addenda and Bidder’s proposal, may be incorporated into and made a part of any contract that may be a</w:t>
      </w:r>
      <w:r w:rsidR="00E03147">
        <w:rPr>
          <w:color w:val="000000"/>
          <w:spacing w:val="-3"/>
        </w:rPr>
        <w:t>warded as a result of this RFP</w:t>
      </w:r>
      <w:r w:rsidR="00F9006C" w:rsidRPr="00EA0912">
        <w:rPr>
          <w:color w:val="000000"/>
          <w:spacing w:val="-3"/>
        </w:rPr>
        <w:t>.</w:t>
      </w:r>
    </w:p>
    <w:p w:rsidR="00B77B85" w:rsidRPr="00D4790A" w:rsidRDefault="00B77B85" w:rsidP="00D4790A">
      <w:pPr>
        <w:rPr>
          <w:color w:val="000000"/>
          <w:spacing w:val="-3"/>
        </w:rPr>
      </w:pPr>
    </w:p>
    <w:p w:rsidR="00A47D57" w:rsidRPr="00E93E40" w:rsidRDefault="00CE1CBA" w:rsidP="00CE1CBA">
      <w:pPr>
        <w:pStyle w:val="Header"/>
        <w:tabs>
          <w:tab w:val="clear" w:pos="4320"/>
          <w:tab w:val="clear" w:pos="8640"/>
        </w:tabs>
        <w:ind w:left="720"/>
        <w:rPr>
          <w:color w:val="000000"/>
          <w:u w:val="single"/>
        </w:rPr>
      </w:pPr>
      <w:r w:rsidRPr="00D523BD">
        <w:rPr>
          <w:color w:val="000000"/>
        </w:rPr>
        <w:t>Q</w:t>
      </w:r>
      <w:r>
        <w:rPr>
          <w:color w:val="000000"/>
          <w:u w:val="single"/>
        </w:rPr>
        <w:t>.</w:t>
      </w:r>
      <w:r w:rsidRPr="00D523BD">
        <w:rPr>
          <w:color w:val="000000"/>
        </w:rPr>
        <w:tab/>
      </w:r>
      <w:r w:rsidR="00ED2AB3">
        <w:rPr>
          <w:color w:val="000000"/>
          <w:u w:val="single"/>
        </w:rPr>
        <w:t>METHOD OF ORDERING</w:t>
      </w:r>
    </w:p>
    <w:p w:rsidR="00D4790A" w:rsidRPr="00DD0B8E" w:rsidRDefault="00D4790A" w:rsidP="00D4790A">
      <w:pPr>
        <w:rPr>
          <w:b/>
          <w:color w:val="000000"/>
          <w:spacing w:val="-3"/>
          <w:szCs w:val="26"/>
          <w:u w:val="single"/>
        </w:rPr>
      </w:pPr>
    </w:p>
    <w:p w:rsidR="00D4790A" w:rsidRPr="00DD0B8E" w:rsidRDefault="00D4790A" w:rsidP="002B3AFC">
      <w:pPr>
        <w:numPr>
          <w:ilvl w:val="0"/>
          <w:numId w:val="33"/>
        </w:numPr>
        <w:jc w:val="both"/>
        <w:rPr>
          <w:color w:val="000000"/>
          <w:szCs w:val="26"/>
        </w:rPr>
      </w:pPr>
      <w:r w:rsidRPr="00DD0B8E">
        <w:rPr>
          <w:color w:val="000000"/>
          <w:szCs w:val="26"/>
        </w:rPr>
        <w:t xml:space="preserve">A written </w:t>
      </w:r>
      <w:smartTag w:uri="urn:schemas-microsoft-com:office:smarttags" w:element="place">
        <w:r w:rsidRPr="00DD0B8E">
          <w:rPr>
            <w:color w:val="000000"/>
            <w:szCs w:val="26"/>
          </w:rPr>
          <w:t>PO</w:t>
        </w:r>
      </w:smartTag>
      <w:r w:rsidRPr="00DD0B8E">
        <w:rPr>
          <w:color w:val="000000"/>
          <w:szCs w:val="26"/>
        </w:rPr>
        <w:t xml:space="preserve"> and signed contract will be issued upon Board approva</w:t>
      </w:r>
      <w:r w:rsidR="00E93E40" w:rsidRPr="00DD0B8E">
        <w:rPr>
          <w:color w:val="000000"/>
          <w:szCs w:val="26"/>
        </w:rPr>
        <w:t>l.</w:t>
      </w:r>
    </w:p>
    <w:p w:rsidR="00D4790A" w:rsidRPr="00DD0B8E" w:rsidRDefault="00D4790A" w:rsidP="002B3AFC">
      <w:pPr>
        <w:tabs>
          <w:tab w:val="left" w:pos="-720"/>
        </w:tabs>
        <w:jc w:val="both"/>
        <w:rPr>
          <w:b/>
          <w:color w:val="000000"/>
          <w:spacing w:val="-3"/>
          <w:szCs w:val="26"/>
        </w:rPr>
      </w:pPr>
    </w:p>
    <w:p w:rsidR="00D4790A" w:rsidRPr="00DD0B8E" w:rsidRDefault="00D4790A" w:rsidP="002B3AFC">
      <w:pPr>
        <w:numPr>
          <w:ilvl w:val="0"/>
          <w:numId w:val="33"/>
        </w:numPr>
        <w:jc w:val="both"/>
        <w:rPr>
          <w:color w:val="000000"/>
          <w:szCs w:val="26"/>
        </w:rPr>
      </w:pPr>
      <w:r w:rsidRPr="00DD0B8E">
        <w:rPr>
          <w:color w:val="000000"/>
          <w:szCs w:val="26"/>
        </w:rPr>
        <w:t xml:space="preserve">POs and payments for services will be issued only in the name of Contractor. </w:t>
      </w:r>
    </w:p>
    <w:p w:rsidR="00D4790A" w:rsidRPr="00DD0B8E" w:rsidRDefault="00D4790A" w:rsidP="002B3AFC">
      <w:pPr>
        <w:ind w:left="720"/>
        <w:jc w:val="both"/>
        <w:rPr>
          <w:color w:val="000000"/>
          <w:szCs w:val="26"/>
        </w:rPr>
      </w:pPr>
    </w:p>
    <w:p w:rsidR="00D4790A" w:rsidRPr="00DD0B8E" w:rsidRDefault="00D4790A" w:rsidP="002B3AFC">
      <w:pPr>
        <w:pStyle w:val="ContractsTeam"/>
        <w:numPr>
          <w:ilvl w:val="1"/>
          <w:numId w:val="4"/>
        </w:numPr>
        <w:jc w:val="both"/>
        <w:rPr>
          <w:color w:val="000000"/>
          <w:szCs w:val="26"/>
        </w:rPr>
      </w:pPr>
      <w:r w:rsidRPr="00DD0B8E">
        <w:rPr>
          <w:color w:val="000000"/>
          <w:szCs w:val="26"/>
        </w:rPr>
        <w:t>Changes in service delivery shall be agreed upon by Contractor and County and issued as needed in writing by County.</w:t>
      </w:r>
    </w:p>
    <w:p w:rsidR="00D4790A" w:rsidRDefault="00D4790A" w:rsidP="00D4790A">
      <w:pPr>
        <w:pStyle w:val="Header"/>
        <w:tabs>
          <w:tab w:val="clear" w:pos="4320"/>
          <w:tab w:val="clear" w:pos="8640"/>
        </w:tabs>
        <w:ind w:left="1440"/>
        <w:rPr>
          <w:color w:val="000000"/>
        </w:rPr>
      </w:pPr>
    </w:p>
    <w:p w:rsidR="00D4790A" w:rsidRDefault="00D4790A" w:rsidP="00D4790A">
      <w:pPr>
        <w:pStyle w:val="Header"/>
        <w:tabs>
          <w:tab w:val="clear" w:pos="4320"/>
          <w:tab w:val="clear" w:pos="8640"/>
        </w:tabs>
        <w:ind w:left="1440"/>
        <w:rPr>
          <w:color w:val="000000"/>
        </w:rPr>
      </w:pPr>
    </w:p>
    <w:p w:rsidR="00F9006C" w:rsidRDefault="00CE1CBA" w:rsidP="00CE1CBA">
      <w:pPr>
        <w:tabs>
          <w:tab w:val="left" w:pos="-720"/>
        </w:tabs>
        <w:ind w:left="720"/>
        <w:rPr>
          <w:color w:val="000000"/>
          <w:spacing w:val="-3"/>
          <w:u w:val="single"/>
        </w:rPr>
      </w:pPr>
      <w:r w:rsidRPr="00D523BD">
        <w:rPr>
          <w:color w:val="000000"/>
          <w:spacing w:val="-3"/>
        </w:rPr>
        <w:t>R.</w:t>
      </w:r>
      <w:r w:rsidRPr="00D523BD">
        <w:rPr>
          <w:color w:val="000000"/>
          <w:spacing w:val="-3"/>
        </w:rPr>
        <w:tab/>
      </w:r>
      <w:r w:rsidR="00F9006C">
        <w:rPr>
          <w:color w:val="000000"/>
          <w:spacing w:val="-3"/>
          <w:u w:val="single"/>
        </w:rPr>
        <w:t>INVOICING</w:t>
      </w:r>
    </w:p>
    <w:p w:rsidR="00F9006C" w:rsidRDefault="00F9006C">
      <w:pPr>
        <w:tabs>
          <w:tab w:val="left" w:pos="-720"/>
        </w:tabs>
        <w:rPr>
          <w:b/>
          <w:color w:val="000000"/>
          <w:spacing w:val="-3"/>
          <w:u w:val="single"/>
        </w:rPr>
      </w:pPr>
    </w:p>
    <w:p w:rsidR="00F9006C" w:rsidRDefault="00F9006C" w:rsidP="008D4FFE">
      <w:pPr>
        <w:numPr>
          <w:ilvl w:val="0"/>
          <w:numId w:val="9"/>
        </w:numPr>
        <w:tabs>
          <w:tab w:val="clear" w:pos="2250"/>
        </w:tabs>
        <w:ind w:left="2160"/>
        <w:rPr>
          <w:color w:val="000000"/>
        </w:rPr>
      </w:pPr>
      <w:r>
        <w:t>Contractor shall invoice the requesting department, unless otherwise advised, upon satisfactory receipt of product and/or performance of services.</w:t>
      </w:r>
    </w:p>
    <w:p w:rsidR="00F9006C" w:rsidRDefault="00F9006C">
      <w:pPr>
        <w:pStyle w:val="BodyTextIndent3"/>
        <w:ind w:left="720" w:firstLine="0"/>
        <w:rPr>
          <w:color w:val="000000"/>
        </w:rPr>
      </w:pPr>
    </w:p>
    <w:p w:rsidR="00F9006C" w:rsidRDefault="00F9006C" w:rsidP="008D4FFE">
      <w:pPr>
        <w:numPr>
          <w:ilvl w:val="0"/>
          <w:numId w:val="9"/>
        </w:numPr>
        <w:tabs>
          <w:tab w:val="clear" w:pos="2250"/>
        </w:tabs>
        <w:ind w:left="2160"/>
        <w:rPr>
          <w:b/>
          <w:i/>
          <w:color w:val="FF0000"/>
        </w:rPr>
      </w:pPr>
      <w:r>
        <w:rPr>
          <w:color w:val="000000"/>
        </w:rPr>
        <w:t xml:space="preserve">Payment will be made within </w:t>
      </w:r>
      <w:r w:rsidR="00FB3C85" w:rsidRPr="00E93E40">
        <w:rPr>
          <w:color w:val="000000"/>
        </w:rPr>
        <w:t>ten</w:t>
      </w:r>
      <w:r w:rsidR="003756E2">
        <w:rPr>
          <w:color w:val="000000"/>
        </w:rPr>
        <w:t xml:space="preserve"> </w:t>
      </w:r>
      <w:r w:rsidRPr="00E93E40">
        <w:rPr>
          <w:color w:val="000000"/>
        </w:rPr>
        <w:t>(</w:t>
      </w:r>
      <w:r w:rsidR="00FB3C85" w:rsidRPr="00E93E40">
        <w:rPr>
          <w:color w:val="000000"/>
        </w:rPr>
        <w:t>10</w:t>
      </w:r>
      <w:r w:rsidRPr="00E93E40">
        <w:rPr>
          <w:color w:val="000000"/>
        </w:rPr>
        <w:t>)</w:t>
      </w:r>
      <w:r>
        <w:rPr>
          <w:color w:val="000000"/>
        </w:rPr>
        <w:t xml:space="preserve"> </w:t>
      </w:r>
      <w:r w:rsidR="003756E2">
        <w:rPr>
          <w:color w:val="000000"/>
        </w:rPr>
        <w:t>business</w:t>
      </w:r>
      <w:r w:rsidR="003756E2" w:rsidRPr="00E93E40">
        <w:rPr>
          <w:color w:val="000000"/>
        </w:rPr>
        <w:t xml:space="preserve"> </w:t>
      </w:r>
      <w:r>
        <w:rPr>
          <w:color w:val="000000"/>
        </w:rPr>
        <w:t xml:space="preserve">days following receipt of invoice and upon complete satisfactory receipt of product and performance of services. </w:t>
      </w:r>
    </w:p>
    <w:p w:rsidR="00F9006C" w:rsidRDefault="00F9006C">
      <w:pPr>
        <w:ind w:left="1530"/>
        <w:rPr>
          <w:b/>
          <w:i/>
          <w:color w:val="FF0000"/>
        </w:rPr>
      </w:pPr>
    </w:p>
    <w:p w:rsidR="00F9006C" w:rsidRDefault="00F9006C" w:rsidP="008D4FFE">
      <w:pPr>
        <w:numPr>
          <w:ilvl w:val="0"/>
          <w:numId w:val="9"/>
        </w:numPr>
        <w:tabs>
          <w:tab w:val="clear" w:pos="2250"/>
        </w:tabs>
        <w:ind w:left="2160"/>
        <w:rPr>
          <w:color w:val="000000"/>
          <w:spacing w:val="-3"/>
        </w:rPr>
      </w:pPr>
      <w:r>
        <w:rPr>
          <w:color w:val="000000"/>
          <w:spacing w:val="-3"/>
        </w:rPr>
        <w:t>County shall notify Contractor of any adjustments required to invoice.</w:t>
      </w:r>
      <w:r>
        <w:rPr>
          <w:color w:val="000000"/>
          <w:spacing w:val="-3"/>
        </w:rPr>
        <w:cr/>
      </w:r>
    </w:p>
    <w:p w:rsidR="00F9006C" w:rsidRDefault="00F9006C" w:rsidP="008D4FFE">
      <w:pPr>
        <w:numPr>
          <w:ilvl w:val="0"/>
          <w:numId w:val="9"/>
        </w:numPr>
        <w:tabs>
          <w:tab w:val="clear" w:pos="2250"/>
        </w:tabs>
        <w:ind w:left="2160"/>
        <w:rPr>
          <w:color w:val="000000"/>
          <w:spacing w:val="-3"/>
        </w:rPr>
      </w:pPr>
      <w:r>
        <w:rPr>
          <w:color w:val="000000"/>
          <w:spacing w:val="-3"/>
        </w:rPr>
        <w:t xml:space="preserve">Invoices shall contain </w:t>
      </w:r>
      <w:smartTag w:uri="urn:schemas-microsoft-com:office:smarttags" w:element="place">
        <w:smartTag w:uri="urn:schemas-microsoft-com:office:smarttags" w:element="PlaceType">
          <w:r>
            <w:rPr>
              <w:color w:val="000000"/>
              <w:spacing w:val="-3"/>
            </w:rPr>
            <w:t>County</w:t>
          </w:r>
        </w:smartTag>
        <w:r>
          <w:rPr>
            <w:color w:val="000000"/>
            <w:spacing w:val="-3"/>
          </w:rPr>
          <w:t xml:space="preserve"> </w:t>
        </w:r>
        <w:smartTag w:uri="urn:schemas-microsoft-com:office:smarttags" w:element="PlaceName">
          <w:r>
            <w:rPr>
              <w:color w:val="000000"/>
              <w:spacing w:val="-3"/>
            </w:rPr>
            <w:t>PO</w:t>
          </w:r>
        </w:smartTag>
      </w:smartTag>
      <w:r>
        <w:rPr>
          <w:color w:val="000000"/>
          <w:spacing w:val="-3"/>
        </w:rPr>
        <w:t xml:space="preserve"> number, invoice number, remit to address and itemized products and/or services description and price as quoted and shall be accompanied by acceptable proof of delivery. </w:t>
      </w:r>
      <w:r>
        <w:rPr>
          <w:color w:val="000000"/>
          <w:spacing w:val="-3"/>
        </w:rPr>
        <w:cr/>
      </w:r>
    </w:p>
    <w:p w:rsidR="00F9006C" w:rsidRDefault="00F9006C" w:rsidP="008D4FFE">
      <w:pPr>
        <w:numPr>
          <w:ilvl w:val="0"/>
          <w:numId w:val="9"/>
        </w:numPr>
        <w:tabs>
          <w:tab w:val="clear" w:pos="2250"/>
        </w:tabs>
        <w:ind w:left="2160"/>
        <w:rPr>
          <w:color w:val="000000"/>
          <w:spacing w:val="-3"/>
        </w:rPr>
      </w:pPr>
      <w:r>
        <w:rPr>
          <w:color w:val="000000"/>
          <w:spacing w:val="-3"/>
        </w:rPr>
        <w:t>Contractor shall utilize standardized invoice upon request.</w:t>
      </w:r>
    </w:p>
    <w:p w:rsidR="00F9006C" w:rsidRDefault="00F9006C">
      <w:pPr>
        <w:tabs>
          <w:tab w:val="left" w:pos="-720"/>
        </w:tabs>
        <w:rPr>
          <w:color w:val="000000"/>
          <w:spacing w:val="-3"/>
        </w:rPr>
      </w:pPr>
    </w:p>
    <w:p w:rsidR="00F9006C" w:rsidRDefault="00F9006C" w:rsidP="008D4FFE">
      <w:pPr>
        <w:numPr>
          <w:ilvl w:val="0"/>
          <w:numId w:val="9"/>
        </w:numPr>
        <w:tabs>
          <w:tab w:val="clear" w:pos="2250"/>
        </w:tabs>
        <w:ind w:left="2160"/>
        <w:rPr>
          <w:color w:val="000000"/>
          <w:spacing w:val="-3"/>
        </w:rPr>
      </w:pPr>
      <w:r>
        <w:rPr>
          <w:color w:val="000000"/>
          <w:spacing w:val="-3"/>
        </w:rPr>
        <w:t>Invoices shall only be issued by the Contractor who is awarded a contract.</w:t>
      </w:r>
    </w:p>
    <w:p w:rsidR="00F9006C" w:rsidRDefault="00F9006C">
      <w:pPr>
        <w:tabs>
          <w:tab w:val="left" w:pos="-720"/>
        </w:tabs>
        <w:rPr>
          <w:color w:val="000000"/>
          <w:spacing w:val="-3"/>
        </w:rPr>
      </w:pPr>
    </w:p>
    <w:p w:rsidR="00F9006C" w:rsidRDefault="00F9006C" w:rsidP="008D4FFE">
      <w:pPr>
        <w:numPr>
          <w:ilvl w:val="0"/>
          <w:numId w:val="9"/>
        </w:numPr>
        <w:tabs>
          <w:tab w:val="clear" w:pos="2250"/>
        </w:tabs>
        <w:ind w:left="2160"/>
        <w:rPr>
          <w:color w:val="000000"/>
          <w:spacing w:val="-3"/>
        </w:rPr>
      </w:pPr>
      <w:r>
        <w:rPr>
          <w:color w:val="000000"/>
          <w:spacing w:val="-3"/>
        </w:rPr>
        <w:t>Payments will be issued to and invoices must be received from the same Contractor whose name is specified on the POs.</w:t>
      </w:r>
    </w:p>
    <w:p w:rsidR="00F9006C" w:rsidRDefault="00F9006C">
      <w:pPr>
        <w:ind w:left="1530"/>
        <w:rPr>
          <w:color w:val="000000"/>
          <w:spacing w:val="-3"/>
        </w:rPr>
      </w:pPr>
    </w:p>
    <w:p w:rsidR="00F9006C" w:rsidRDefault="00F9006C" w:rsidP="008D4FFE">
      <w:pPr>
        <w:numPr>
          <w:ilvl w:val="0"/>
          <w:numId w:val="9"/>
        </w:numPr>
        <w:tabs>
          <w:tab w:val="clear" w:pos="2250"/>
        </w:tabs>
        <w:ind w:left="2160"/>
        <w:rPr>
          <w:color w:val="000000"/>
          <w:spacing w:val="-3"/>
        </w:rPr>
      </w:pPr>
      <w:r>
        <w:rPr>
          <w:color w:val="000000"/>
          <w:spacing w:val="-3"/>
        </w:rPr>
        <w:t>The County will pay Contractor monthly or as agreed upon, not to exceed the total lump sum price quoted in the bid response.</w:t>
      </w:r>
    </w:p>
    <w:p w:rsidR="00F9006C" w:rsidRDefault="00F9006C">
      <w:pPr>
        <w:tabs>
          <w:tab w:val="left" w:pos="-720"/>
        </w:tabs>
        <w:rPr>
          <w:spacing w:val="-3"/>
        </w:rPr>
      </w:pPr>
    </w:p>
    <w:p w:rsidR="00F9006C" w:rsidRDefault="00CE1CBA" w:rsidP="00CE1CBA">
      <w:pPr>
        <w:tabs>
          <w:tab w:val="left" w:pos="-720"/>
        </w:tabs>
        <w:ind w:left="720"/>
        <w:rPr>
          <w:spacing w:val="-3"/>
        </w:rPr>
      </w:pPr>
      <w:r w:rsidRPr="00D523BD">
        <w:rPr>
          <w:spacing w:val="-3"/>
        </w:rPr>
        <w:t>S.</w:t>
      </w:r>
      <w:r w:rsidRPr="00D523BD">
        <w:rPr>
          <w:spacing w:val="-3"/>
        </w:rPr>
        <w:tab/>
      </w:r>
      <w:smartTag w:uri="urn:schemas-microsoft-com:office:smarttags" w:element="place">
        <w:smartTag w:uri="urn:schemas-microsoft-com:office:smarttags" w:element="PlaceType">
          <w:r w:rsidR="00F9006C">
            <w:rPr>
              <w:spacing w:val="-3"/>
              <w:u w:val="single"/>
            </w:rPr>
            <w:t>COUNTY</w:t>
          </w:r>
        </w:smartTag>
        <w:r w:rsidR="00F9006C">
          <w:rPr>
            <w:spacing w:val="-3"/>
            <w:u w:val="single"/>
          </w:rPr>
          <w:t xml:space="preserve"> </w:t>
        </w:r>
        <w:smartTag w:uri="urn:schemas-microsoft-com:office:smarttags" w:element="PlaceName">
          <w:r w:rsidR="00F9006C">
            <w:rPr>
              <w:spacing w:val="-3"/>
              <w:u w:val="single"/>
            </w:rPr>
            <w:t>PROVISIONS</w:t>
          </w:r>
        </w:smartTag>
      </w:smartTag>
    </w:p>
    <w:p w:rsidR="00F343CE" w:rsidRDefault="00F343CE" w:rsidP="00F343CE">
      <w:pPr>
        <w:pStyle w:val="BodyTextIndent2"/>
        <w:ind w:left="2070" w:hanging="630"/>
        <w:rPr>
          <w:i/>
          <w:color w:val="FF0000"/>
          <w:spacing w:val="-3"/>
        </w:rPr>
      </w:pPr>
    </w:p>
    <w:p w:rsidR="00C32156" w:rsidRPr="003360F5" w:rsidRDefault="00C32156" w:rsidP="003360F5">
      <w:pPr>
        <w:tabs>
          <w:tab w:val="left" w:pos="-720"/>
        </w:tabs>
        <w:rPr>
          <w:i/>
          <w:color w:val="FF0000"/>
          <w:spacing w:val="-3"/>
        </w:rPr>
      </w:pPr>
    </w:p>
    <w:p w:rsidR="00F343CE" w:rsidRPr="00260A4C" w:rsidRDefault="00F343CE" w:rsidP="003360F5">
      <w:pPr>
        <w:pStyle w:val="BodyTextIndent2"/>
        <w:ind w:left="1440"/>
        <w:rPr>
          <w:spacing w:val="-3"/>
          <w:sz w:val="26"/>
          <w:szCs w:val="26"/>
        </w:rPr>
      </w:pPr>
      <w:r w:rsidRPr="00260A4C">
        <w:rPr>
          <w:sz w:val="26"/>
          <w:szCs w:val="26"/>
        </w:rPr>
        <w:t xml:space="preserve">SMALL, LOCAL AND EMERGING BUSINESS (SLEB) PARTICIPATION: </w:t>
      </w:r>
      <w:r>
        <w:rPr>
          <w:sz w:val="26"/>
          <w:szCs w:val="26"/>
        </w:rPr>
        <w:t xml:space="preserve">  </w:t>
      </w:r>
      <w:r w:rsidRPr="00260A4C">
        <w:rPr>
          <w:sz w:val="26"/>
          <w:szCs w:val="26"/>
        </w:rPr>
        <w:t xml:space="preserve">Contractor has been approved by County to participate in contract without SLEB </w:t>
      </w:r>
      <w:r w:rsidRPr="00BC4A4E">
        <w:rPr>
          <w:sz w:val="26"/>
          <w:szCs w:val="26"/>
        </w:rPr>
        <w:t xml:space="preserve">participation </w:t>
      </w:r>
      <w:r w:rsidRPr="00BC4A4E">
        <w:rPr>
          <w:i/>
          <w:sz w:val="26"/>
          <w:szCs w:val="26"/>
        </w:rPr>
        <w:t>(SLEB waiver #</w:t>
      </w:r>
      <w:r>
        <w:rPr>
          <w:i/>
          <w:sz w:val="26"/>
          <w:szCs w:val="26"/>
        </w:rPr>
        <w:t xml:space="preserve"> </w:t>
      </w:r>
      <w:r w:rsidR="008E35F9">
        <w:rPr>
          <w:i/>
          <w:sz w:val="26"/>
          <w:szCs w:val="26"/>
          <w:u w:val="single"/>
        </w:rPr>
        <w:t>F32</w:t>
      </w:r>
      <w:r w:rsidR="00AF0117">
        <w:rPr>
          <w:i/>
          <w:sz w:val="26"/>
          <w:szCs w:val="26"/>
          <w:u w:val="single"/>
        </w:rPr>
        <w:t>5</w:t>
      </w:r>
      <w:r w:rsidR="008E35F9" w:rsidRPr="00BC4A4E">
        <w:rPr>
          <w:i/>
          <w:sz w:val="26"/>
          <w:szCs w:val="26"/>
        </w:rPr>
        <w:t>)</w:t>
      </w:r>
      <w:r w:rsidR="008E35F9" w:rsidRPr="00BC4A4E">
        <w:rPr>
          <w:sz w:val="26"/>
          <w:szCs w:val="26"/>
        </w:rPr>
        <w:t>.</w:t>
      </w:r>
      <w:r w:rsidR="008E35F9" w:rsidRPr="00260A4C">
        <w:rPr>
          <w:sz w:val="26"/>
          <w:szCs w:val="26"/>
        </w:rPr>
        <w:t xml:space="preserve"> </w:t>
      </w:r>
      <w:r w:rsidRPr="00260A4C">
        <w:rPr>
          <w:sz w:val="26"/>
          <w:szCs w:val="26"/>
        </w:rPr>
        <w:t>As a result, there is no requirement to subcontract with another business in order to satisfy t</w:t>
      </w:r>
      <w:r w:rsidRPr="00260A4C">
        <w:rPr>
          <w:spacing w:val="-3"/>
          <w:sz w:val="26"/>
          <w:szCs w:val="26"/>
        </w:rPr>
        <w:t xml:space="preserve">he County’s Small and Emerging Locally owned Business provision.  </w:t>
      </w:r>
    </w:p>
    <w:p w:rsidR="00F343CE" w:rsidRPr="00260A4C" w:rsidRDefault="00F343CE" w:rsidP="00F343CE">
      <w:pPr>
        <w:pStyle w:val="BodyTextIndent2"/>
        <w:ind w:left="720"/>
        <w:rPr>
          <w:spacing w:val="-3"/>
          <w:sz w:val="26"/>
          <w:szCs w:val="26"/>
        </w:rPr>
      </w:pPr>
    </w:p>
    <w:p w:rsidR="00F343CE" w:rsidRPr="00260A4C" w:rsidRDefault="00F343CE" w:rsidP="003360F5">
      <w:pPr>
        <w:pStyle w:val="BodyTextIndent2"/>
        <w:ind w:left="1440"/>
        <w:rPr>
          <w:spacing w:val="-3"/>
          <w:sz w:val="26"/>
          <w:szCs w:val="26"/>
        </w:rPr>
      </w:pPr>
      <w:r w:rsidRPr="00260A4C">
        <w:rPr>
          <w:b/>
          <w:spacing w:val="-3"/>
          <w:sz w:val="26"/>
          <w:szCs w:val="26"/>
        </w:rPr>
        <w:t>However, if circumstances or the terms of the contract should change</w:t>
      </w:r>
      <w:r w:rsidRPr="00260A4C">
        <w:rPr>
          <w:spacing w:val="-3"/>
          <w:sz w:val="26"/>
          <w:szCs w:val="26"/>
        </w:rPr>
        <w:t>, Contractor may be required to immediately comply with the County’s Small and Emerging Local Business provisions, including but not limited to:</w:t>
      </w:r>
    </w:p>
    <w:p w:rsidR="00F343CE" w:rsidRPr="00260A4C" w:rsidRDefault="00F343CE" w:rsidP="00F343CE">
      <w:pPr>
        <w:pStyle w:val="BodyTextIndent2"/>
        <w:ind w:left="720"/>
        <w:rPr>
          <w:spacing w:val="-3"/>
          <w:sz w:val="26"/>
          <w:szCs w:val="26"/>
        </w:rPr>
      </w:pPr>
    </w:p>
    <w:p w:rsidR="00F343CE" w:rsidRPr="00260A4C" w:rsidRDefault="00F343CE" w:rsidP="004F3E97">
      <w:pPr>
        <w:numPr>
          <w:ilvl w:val="0"/>
          <w:numId w:val="34"/>
        </w:numPr>
        <w:tabs>
          <w:tab w:val="clear" w:pos="1260"/>
          <w:tab w:val="num" w:pos="2880"/>
        </w:tabs>
        <w:ind w:left="2880" w:hanging="720"/>
        <w:rPr>
          <w:snapToGrid w:val="0"/>
          <w:szCs w:val="26"/>
        </w:rPr>
      </w:pPr>
      <w:r w:rsidRPr="00260A4C">
        <w:rPr>
          <w:snapToGrid w:val="0"/>
          <w:szCs w:val="26"/>
        </w:rPr>
        <w:t>Contractor must be a certified small or emerging local business(es) or subcontract a minimum 20% with a certified small or emerging local business(es).</w:t>
      </w:r>
    </w:p>
    <w:p w:rsidR="00F343CE" w:rsidRPr="00260A4C" w:rsidRDefault="00F343CE" w:rsidP="00F343CE">
      <w:pPr>
        <w:tabs>
          <w:tab w:val="num" w:pos="1440"/>
        </w:tabs>
        <w:ind w:left="1440" w:hanging="720"/>
        <w:rPr>
          <w:snapToGrid w:val="0"/>
          <w:szCs w:val="26"/>
        </w:rPr>
      </w:pPr>
    </w:p>
    <w:p w:rsidR="00F343CE" w:rsidRPr="00260A4C" w:rsidRDefault="00F343CE" w:rsidP="004F3E97">
      <w:pPr>
        <w:numPr>
          <w:ilvl w:val="0"/>
          <w:numId w:val="34"/>
        </w:numPr>
        <w:tabs>
          <w:tab w:val="clear" w:pos="1260"/>
        </w:tabs>
        <w:ind w:left="2880" w:hanging="720"/>
        <w:rPr>
          <w:snapToGrid w:val="0"/>
          <w:szCs w:val="26"/>
        </w:rPr>
      </w:pPr>
      <w:r w:rsidRPr="00260A4C">
        <w:rPr>
          <w:snapToGrid w:val="0"/>
          <w:szCs w:val="26"/>
        </w:rPr>
        <w:t xml:space="preserve">SLEB subcontractor(s) is independently owned and operated (i.e., is not owned or operated in any way by Prime), nor do any employees of either entity work for the other. </w:t>
      </w:r>
    </w:p>
    <w:p w:rsidR="00F343CE" w:rsidRPr="00260A4C" w:rsidRDefault="00F343CE" w:rsidP="00F343CE">
      <w:pPr>
        <w:tabs>
          <w:tab w:val="num" w:pos="1440"/>
        </w:tabs>
        <w:ind w:left="1440" w:hanging="720"/>
        <w:rPr>
          <w:snapToGrid w:val="0"/>
          <w:szCs w:val="26"/>
        </w:rPr>
      </w:pPr>
    </w:p>
    <w:p w:rsidR="00F343CE" w:rsidRPr="00260A4C" w:rsidRDefault="00F343CE" w:rsidP="004F3E97">
      <w:pPr>
        <w:numPr>
          <w:ilvl w:val="0"/>
          <w:numId w:val="34"/>
        </w:numPr>
        <w:tabs>
          <w:tab w:val="clear" w:pos="1260"/>
        </w:tabs>
        <w:ind w:left="2880" w:hanging="720"/>
        <w:rPr>
          <w:snapToGrid w:val="0"/>
          <w:szCs w:val="26"/>
        </w:rPr>
      </w:pPr>
      <w:r w:rsidRPr="00260A4C">
        <w:rPr>
          <w:snapToGrid w:val="0"/>
          <w:szCs w:val="26"/>
        </w:rPr>
        <w:t xml:space="preserve">Small and/or Emerging Local Business participation and current SLEB certification status must be maintained for the term of the contract.   Contractor shall ensure that their own certification status and/or that of participating subcontractors (as is applicable) are maintained in compliance with the SLEB Program.  </w:t>
      </w:r>
    </w:p>
    <w:p w:rsidR="00F343CE" w:rsidRPr="00260A4C" w:rsidRDefault="00F343CE" w:rsidP="00F343CE">
      <w:pPr>
        <w:tabs>
          <w:tab w:val="num" w:pos="1440"/>
        </w:tabs>
        <w:ind w:left="1440" w:hanging="720"/>
        <w:rPr>
          <w:snapToGrid w:val="0"/>
          <w:szCs w:val="26"/>
        </w:rPr>
      </w:pPr>
    </w:p>
    <w:p w:rsidR="00F343CE" w:rsidRPr="00260A4C" w:rsidRDefault="00F343CE" w:rsidP="004F3E97">
      <w:pPr>
        <w:numPr>
          <w:ilvl w:val="0"/>
          <w:numId w:val="34"/>
        </w:numPr>
        <w:tabs>
          <w:tab w:val="clear" w:pos="1260"/>
        </w:tabs>
        <w:ind w:left="2880" w:hanging="720"/>
        <w:rPr>
          <w:snapToGrid w:val="0"/>
          <w:szCs w:val="26"/>
        </w:rPr>
      </w:pPr>
      <w:r w:rsidRPr="00260A4C">
        <w:rPr>
          <w:snapToGrid w:val="0"/>
          <w:szCs w:val="26"/>
        </w:rPr>
        <w:t>Contractor shall not substitute or add a</w:t>
      </w:r>
      <w:r>
        <w:rPr>
          <w:snapToGrid w:val="0"/>
          <w:szCs w:val="26"/>
        </w:rPr>
        <w:t xml:space="preserve">ny small and/or emerging local </w:t>
      </w:r>
      <w:r w:rsidRPr="00260A4C">
        <w:rPr>
          <w:snapToGrid w:val="0"/>
          <w:szCs w:val="26"/>
        </w:rPr>
        <w:t xml:space="preserve">business(s) listed in this agreement </w:t>
      </w:r>
      <w:r>
        <w:rPr>
          <w:snapToGrid w:val="0"/>
          <w:szCs w:val="26"/>
        </w:rPr>
        <w:t xml:space="preserve">without prior written approval </w:t>
      </w:r>
      <w:r w:rsidRPr="00260A4C">
        <w:rPr>
          <w:snapToGrid w:val="0"/>
          <w:szCs w:val="26"/>
        </w:rPr>
        <w:t>from the County.  Said requests to su</w:t>
      </w:r>
      <w:r>
        <w:rPr>
          <w:snapToGrid w:val="0"/>
          <w:szCs w:val="26"/>
        </w:rPr>
        <w:t xml:space="preserve">bstitute or add a small and/or </w:t>
      </w:r>
      <w:r w:rsidRPr="00260A4C">
        <w:rPr>
          <w:snapToGrid w:val="0"/>
          <w:szCs w:val="26"/>
        </w:rPr>
        <w:t>emerging local business shall be subm</w:t>
      </w:r>
      <w:r>
        <w:rPr>
          <w:snapToGrid w:val="0"/>
          <w:szCs w:val="26"/>
        </w:rPr>
        <w:t xml:space="preserve">itted in writing to the County </w:t>
      </w:r>
      <w:r w:rsidRPr="00260A4C">
        <w:rPr>
          <w:snapToGrid w:val="0"/>
          <w:szCs w:val="26"/>
        </w:rPr>
        <w:t>department contract representative ide</w:t>
      </w:r>
      <w:r>
        <w:rPr>
          <w:snapToGrid w:val="0"/>
          <w:szCs w:val="26"/>
        </w:rPr>
        <w:t xml:space="preserve">ntified under Item #13 above.  </w:t>
      </w:r>
      <w:r w:rsidRPr="00260A4C">
        <w:rPr>
          <w:szCs w:val="26"/>
        </w:rPr>
        <w:t>Contractor will not be able to substi</w:t>
      </w:r>
      <w:r>
        <w:rPr>
          <w:szCs w:val="26"/>
        </w:rPr>
        <w:t xml:space="preserve">tute the subcontractor without </w:t>
      </w:r>
      <w:r w:rsidRPr="00260A4C">
        <w:rPr>
          <w:szCs w:val="26"/>
        </w:rPr>
        <w:t>prior written approval from the Alameda County Auditor Contr</w:t>
      </w:r>
      <w:r>
        <w:rPr>
          <w:szCs w:val="26"/>
        </w:rPr>
        <w:t xml:space="preserve">oller </w:t>
      </w:r>
      <w:r w:rsidRPr="00260A4C">
        <w:rPr>
          <w:szCs w:val="26"/>
        </w:rPr>
        <w:t>Agency, Office of Contract Compliance (OCC)</w:t>
      </w:r>
      <w:r w:rsidRPr="00260A4C">
        <w:rPr>
          <w:snapToGrid w:val="0"/>
          <w:szCs w:val="26"/>
        </w:rPr>
        <w:t>.</w:t>
      </w:r>
    </w:p>
    <w:p w:rsidR="00F343CE" w:rsidRPr="00260A4C" w:rsidRDefault="00F343CE" w:rsidP="00F343CE">
      <w:pPr>
        <w:tabs>
          <w:tab w:val="num" w:pos="1440"/>
        </w:tabs>
        <w:ind w:left="1440" w:hanging="720"/>
        <w:rPr>
          <w:snapToGrid w:val="0"/>
          <w:szCs w:val="26"/>
        </w:rPr>
      </w:pPr>
    </w:p>
    <w:p w:rsidR="00F343CE" w:rsidRPr="00260A4C" w:rsidRDefault="00F343CE" w:rsidP="004F3E97">
      <w:pPr>
        <w:numPr>
          <w:ilvl w:val="0"/>
          <w:numId w:val="34"/>
        </w:numPr>
        <w:tabs>
          <w:tab w:val="clear" w:pos="1260"/>
        </w:tabs>
        <w:ind w:left="2880" w:hanging="720"/>
        <w:rPr>
          <w:snapToGrid w:val="0"/>
          <w:szCs w:val="26"/>
        </w:rPr>
      </w:pPr>
      <w:r w:rsidRPr="00260A4C">
        <w:rPr>
          <w:snapToGrid w:val="0"/>
          <w:szCs w:val="26"/>
        </w:rPr>
        <w:t xml:space="preserve">All SLEB participation, except for SLEB prime contractor, must be tracked and monitored utilizing the Elation compliance System. </w:t>
      </w:r>
    </w:p>
    <w:p w:rsidR="00F343CE" w:rsidRPr="00260A4C" w:rsidRDefault="00F343CE" w:rsidP="00F343CE">
      <w:pPr>
        <w:ind w:left="720"/>
        <w:rPr>
          <w:snapToGrid w:val="0"/>
          <w:szCs w:val="26"/>
        </w:rPr>
      </w:pPr>
    </w:p>
    <w:p w:rsidR="00F343CE" w:rsidRPr="00260A4C" w:rsidRDefault="00F343CE" w:rsidP="00F343CE">
      <w:pPr>
        <w:ind w:left="1440"/>
        <w:rPr>
          <w:snapToGrid w:val="0"/>
          <w:szCs w:val="26"/>
        </w:rPr>
      </w:pPr>
      <w:r w:rsidRPr="00260A4C">
        <w:rPr>
          <w:snapToGrid w:val="0"/>
          <w:szCs w:val="26"/>
        </w:rPr>
        <w:t xml:space="preserve">County will be under no obligation to pay contractor for the percent committed to a SLEB (whether SLEB is a prime or subcontractor) if the work is not performed by the listed small and/or emerging local business.  </w:t>
      </w:r>
    </w:p>
    <w:p w:rsidR="00F343CE" w:rsidRPr="00260A4C" w:rsidRDefault="00F343CE" w:rsidP="00F343CE">
      <w:pPr>
        <w:ind w:left="720"/>
        <w:rPr>
          <w:snapToGrid w:val="0"/>
          <w:szCs w:val="26"/>
        </w:rPr>
      </w:pPr>
    </w:p>
    <w:p w:rsidR="00F343CE" w:rsidRPr="00260A4C" w:rsidRDefault="00F343CE" w:rsidP="00F343CE">
      <w:pPr>
        <w:tabs>
          <w:tab w:val="left" w:pos="-1440"/>
          <w:tab w:val="left" w:pos="-720"/>
          <w:tab w:val="left" w:pos="540"/>
          <w:tab w:val="left" w:pos="1080"/>
        </w:tabs>
        <w:suppressAutoHyphens/>
        <w:ind w:left="1440" w:hanging="720"/>
        <w:rPr>
          <w:szCs w:val="26"/>
        </w:rPr>
      </w:pPr>
      <w:r>
        <w:rPr>
          <w:szCs w:val="26"/>
        </w:rPr>
        <w:tab/>
      </w:r>
      <w:r>
        <w:rPr>
          <w:szCs w:val="26"/>
        </w:rPr>
        <w:tab/>
      </w:r>
      <w:r w:rsidRPr="00260A4C">
        <w:rPr>
          <w:szCs w:val="26"/>
        </w:rPr>
        <w:t xml:space="preserve">For further information regarding the Small Local Emerging Business participation requirements and utilization of the Alameda County Contract Compliance System contact the County </w:t>
      </w:r>
      <w:r w:rsidRPr="00260A4C">
        <w:rPr>
          <w:snapToGrid w:val="0"/>
          <w:szCs w:val="26"/>
        </w:rPr>
        <w:t xml:space="preserve">Auditor- Controller’s Office of Contract Compliance (OCC) located at 1221 Oak St., Rm. 249, Oakland, CA  94612 at Tel: (510) 891-5500, Fax: (510) 272-6502 or via E-mail at </w:t>
      </w:r>
      <w:hyperlink r:id="rId19" w:history="1">
        <w:r w:rsidRPr="00260A4C">
          <w:rPr>
            <w:rStyle w:val="Hyperlink"/>
            <w:snapToGrid w:val="0"/>
            <w:szCs w:val="26"/>
          </w:rPr>
          <w:t>ACSLEBcompliance@acgov.org</w:t>
        </w:r>
      </w:hyperlink>
      <w:r w:rsidRPr="00260A4C">
        <w:rPr>
          <w:szCs w:val="26"/>
        </w:rPr>
        <w:t>.</w:t>
      </w:r>
    </w:p>
    <w:p w:rsidR="00146586" w:rsidRPr="00146586" w:rsidRDefault="00146586" w:rsidP="00146586">
      <w:pPr>
        <w:ind w:left="2160"/>
      </w:pPr>
    </w:p>
    <w:p w:rsidR="00F9006C" w:rsidRDefault="00F9006C" w:rsidP="00EE407F">
      <w:pPr>
        <w:numPr>
          <w:ilvl w:val="0"/>
          <w:numId w:val="11"/>
        </w:numPr>
        <w:tabs>
          <w:tab w:val="clear" w:pos="2250"/>
        </w:tabs>
        <w:ind w:left="2160"/>
        <w:jc w:val="both"/>
      </w:pPr>
      <w:r>
        <w:rPr>
          <w:spacing w:val="-3"/>
          <w:u w:val="single"/>
        </w:rPr>
        <w:t>First Source Program:</w:t>
      </w:r>
      <w:r>
        <w:rPr>
          <w:spacing w:val="-3"/>
        </w:rPr>
        <w:t xml:space="preserve"> The F</w:t>
      </w:r>
      <w:r>
        <w:t xml:space="preserve">irst Source Program has been developed to create a public/private partnership that links CalWORKs job seekers, unemployed and under employed County residents to sustainable employment through the County’s relationships/connections with business, including contracts that have been awarded through the competitive process, and economic development activity in the County.  Welfare reform policies and the new Workforce Investment Act </w:t>
      </w:r>
      <w:r w:rsidR="00DA1C97">
        <w:t>require</w:t>
      </w:r>
      <w:r>
        <w:t xml:space="preserve"> that the County do a better job of connecting historically disconnected potential workers to employers.  The First Source program will allow the County to create and sustain these connections.</w:t>
      </w:r>
    </w:p>
    <w:p w:rsidR="00F9006C" w:rsidRDefault="00F9006C" w:rsidP="00EE407F">
      <w:pPr>
        <w:jc w:val="both"/>
        <w:rPr>
          <w:spacing w:val="-3"/>
          <w:u w:val="single"/>
        </w:rPr>
      </w:pPr>
    </w:p>
    <w:p w:rsidR="00F9006C" w:rsidRDefault="00F9006C" w:rsidP="00EE407F">
      <w:pPr>
        <w:ind w:left="2160"/>
        <w:jc w:val="both"/>
        <w:rPr>
          <w:szCs w:val="26"/>
        </w:rPr>
      </w:pPr>
      <w:r>
        <w:rPr>
          <w:szCs w:val="26"/>
        </w:rPr>
        <w:t>Vendors awarded contracts for goods and services in excess of One Hundred Thousand Dollars ($100,000) as a result of any subsequently issued RF</w:t>
      </w:r>
      <w:r w:rsidR="00BC3B32">
        <w:rPr>
          <w:szCs w:val="26"/>
        </w:rPr>
        <w:t>P</w:t>
      </w:r>
      <w:r>
        <w:rPr>
          <w:szCs w:val="26"/>
        </w:rPr>
        <w:t xml:space="preserve"> are to allow Alameda County ten (10) working days to refer potential candidates to vendor to be considered by Vendor to fill any new or vacant positions that are necessary to fulfill their contractual obligations to the County, that Vendor has available during the life of the contract before advertising to the general public.  Potential candidates referred by County to Vendor will be pre-screened, qualified applicants based on vendor specifications.  Vendor agrees to use its best efforts to fill its employment vacancies with candidates referred by County, but the final decision of whether or not to offer employment, and the terms and conditions thereof, rest solely within the discretion of the Vendor.</w:t>
      </w:r>
    </w:p>
    <w:p w:rsidR="00F9006C" w:rsidRDefault="00F9006C" w:rsidP="00EE407F">
      <w:pPr>
        <w:ind w:left="720"/>
        <w:jc w:val="both"/>
      </w:pPr>
    </w:p>
    <w:p w:rsidR="00F9006C" w:rsidRDefault="00F9006C" w:rsidP="00EE407F">
      <w:pPr>
        <w:ind w:left="2160"/>
        <w:jc w:val="both"/>
      </w:pPr>
      <w:r>
        <w:t>Bidders are required to complete, sign and submit in their bid response, the First Source Agreement that has been attached hereto as Exhibit H, whereby they agree to notify the First Source Program of job openings prior to advertising elsewhere (ten day window) in the event that they are awarded a contract as a result of this RFP.  Exhibit H will be completed and signed by County upon contract award and made a part of the final contract document.</w:t>
      </w:r>
    </w:p>
    <w:p w:rsidR="00F9006C" w:rsidRDefault="00F9006C" w:rsidP="00EE407F">
      <w:pPr>
        <w:ind w:left="2160"/>
        <w:jc w:val="both"/>
      </w:pPr>
    </w:p>
    <w:p w:rsidR="00F9006C" w:rsidRDefault="00F9006C" w:rsidP="00EE407F">
      <w:pPr>
        <w:ind w:left="2160"/>
        <w:jc w:val="both"/>
      </w:pPr>
      <w:r>
        <w:t>If compliance with the First Source Program will interfere with Contractor’s pre-existing labor agreements, recruiting practices, or will otherwise obstruct the Contractor’s ability to carry out the terms of the contract, the Contractor will provide to the County a written justification of non-compliance.</w:t>
      </w:r>
    </w:p>
    <w:p w:rsidR="00F9006C" w:rsidRDefault="00F9006C" w:rsidP="00EE407F">
      <w:pPr>
        <w:ind w:left="2160"/>
        <w:jc w:val="both"/>
      </w:pPr>
    </w:p>
    <w:p w:rsidR="00F9006C" w:rsidRDefault="00F9006C" w:rsidP="005B4FED">
      <w:pPr>
        <w:ind w:left="2160"/>
        <w:jc w:val="both"/>
        <w:rPr>
          <w:strike/>
        </w:rPr>
      </w:pPr>
      <w:r>
        <w:t>If additional information is needed regarding this requireme</w:t>
      </w:r>
      <w:r w:rsidR="00725C00">
        <w:t>nt, please contact the Auditor-</w:t>
      </w:r>
      <w:r>
        <w:t>Controller’s Office of Contract Complian</w:t>
      </w:r>
      <w:r w:rsidR="00DA1C97">
        <w:t>ce (OCC) located at 1221 Oak Street, Room</w:t>
      </w:r>
      <w:r>
        <w:t xml:space="preserve"> 249, Oakland, CA  94612 at Tel: (510) 891-5500, Fax: (510) 272-6502 or via E-mail at </w:t>
      </w:r>
      <w:hyperlink r:id="rId20" w:tooltip="mailto:linda.moore@acgov.org" w:history="1">
        <w:r>
          <w:rPr>
            <w:rStyle w:val="Hyperlink"/>
          </w:rPr>
          <w:t>ACSLEBcompliance@acgov.org</w:t>
        </w:r>
      </w:hyperlink>
      <w:r>
        <w:t>.</w:t>
      </w:r>
    </w:p>
    <w:p w:rsidR="00F9006C" w:rsidRDefault="00F9006C">
      <w:pPr>
        <w:tabs>
          <w:tab w:val="left" w:pos="-1440"/>
          <w:tab w:val="left" w:pos="-720"/>
          <w:tab w:val="left" w:pos="540"/>
          <w:tab w:val="left" w:pos="1080"/>
        </w:tabs>
        <w:suppressAutoHyphens/>
        <w:ind w:left="1620"/>
      </w:pPr>
    </w:p>
    <w:p w:rsidR="00F9006C" w:rsidRDefault="00CE1CBA" w:rsidP="00CE1CBA">
      <w:pPr>
        <w:tabs>
          <w:tab w:val="left" w:pos="-720"/>
        </w:tabs>
        <w:ind w:left="720"/>
        <w:rPr>
          <w:spacing w:val="-3"/>
          <w:u w:val="single"/>
        </w:rPr>
      </w:pPr>
      <w:r w:rsidRPr="00D523BD">
        <w:rPr>
          <w:spacing w:val="-3"/>
        </w:rPr>
        <w:t>T.</w:t>
      </w:r>
      <w:r w:rsidRPr="00D523BD">
        <w:rPr>
          <w:spacing w:val="-3"/>
        </w:rPr>
        <w:tab/>
      </w:r>
      <w:r w:rsidR="00F9006C">
        <w:rPr>
          <w:spacing w:val="-3"/>
          <w:u w:val="single"/>
        </w:rPr>
        <w:t>ACCOUNT MANAGER/SUPPORT STAFF</w:t>
      </w:r>
    </w:p>
    <w:p w:rsidR="00F9006C" w:rsidRDefault="00F9006C">
      <w:pPr>
        <w:tabs>
          <w:tab w:val="left" w:pos="-720"/>
        </w:tabs>
        <w:rPr>
          <w:spacing w:val="-3"/>
        </w:rPr>
      </w:pPr>
    </w:p>
    <w:p w:rsidR="00F9006C" w:rsidRDefault="00F9006C" w:rsidP="00B4451E">
      <w:pPr>
        <w:numPr>
          <w:ilvl w:val="0"/>
          <w:numId w:val="12"/>
        </w:numPr>
        <w:tabs>
          <w:tab w:val="clear" w:pos="2250"/>
        </w:tabs>
        <w:ind w:left="2160"/>
        <w:jc w:val="both"/>
        <w:rPr>
          <w:spacing w:val="-3"/>
        </w:rPr>
      </w:pPr>
      <w:r>
        <w:rPr>
          <w:spacing w:val="-3"/>
        </w:rPr>
        <w:t>Contractor shall provide a dedicated competent account manager who shall be responsible for the County account/contract.  The account manager shall receive all orders from the County and shall be the primary contact for all issues regarding Bidder’s r</w:t>
      </w:r>
      <w:r w:rsidR="003119E5">
        <w:rPr>
          <w:spacing w:val="-3"/>
        </w:rPr>
        <w:t>esponse to this RFP</w:t>
      </w:r>
      <w:r>
        <w:rPr>
          <w:spacing w:val="-3"/>
        </w:rPr>
        <w:t xml:space="preserve"> and any contract which </w:t>
      </w:r>
      <w:r w:rsidR="00585061">
        <w:rPr>
          <w:spacing w:val="-3"/>
        </w:rPr>
        <w:t>may arise pursuant to this RFP</w:t>
      </w:r>
      <w:r>
        <w:rPr>
          <w:spacing w:val="-3"/>
        </w:rPr>
        <w:t>.</w:t>
      </w:r>
    </w:p>
    <w:p w:rsidR="00F9006C" w:rsidRDefault="00F9006C">
      <w:pPr>
        <w:ind w:left="720"/>
        <w:rPr>
          <w:spacing w:val="-3"/>
        </w:rPr>
      </w:pPr>
    </w:p>
    <w:p w:rsidR="00F9006C" w:rsidRDefault="00F9006C" w:rsidP="00B4451E">
      <w:pPr>
        <w:numPr>
          <w:ilvl w:val="0"/>
          <w:numId w:val="12"/>
        </w:numPr>
        <w:tabs>
          <w:tab w:val="clear" w:pos="2250"/>
        </w:tabs>
        <w:ind w:left="2160"/>
        <w:jc w:val="both"/>
        <w:rPr>
          <w:spacing w:val="-3"/>
        </w:rPr>
      </w:pPr>
      <w:r>
        <w:rPr>
          <w:spacing w:val="-3"/>
        </w:rPr>
        <w:t xml:space="preserve">Contractor </w:t>
      </w:r>
      <w:r>
        <w:rPr>
          <w:color w:val="000000"/>
          <w:spacing w:val="-3"/>
        </w:rPr>
        <w:t>shall</w:t>
      </w:r>
      <w:r>
        <w:rPr>
          <w:color w:val="000000"/>
          <w:spacing w:val="-3"/>
          <w:szCs w:val="26"/>
        </w:rPr>
        <w:t xml:space="preserve"> also</w:t>
      </w:r>
      <w:r w:rsidRPr="005D0B52">
        <w:rPr>
          <w:b/>
          <w:color w:val="339966"/>
          <w:spacing w:val="-3"/>
          <w:szCs w:val="26"/>
        </w:rPr>
        <w:t xml:space="preserve"> </w:t>
      </w:r>
      <w:r>
        <w:rPr>
          <w:spacing w:val="-3"/>
        </w:rPr>
        <w:t>provide adequate, competent support staff that shall be able to service the County during normal working hours, Monday through Friday.  Such representative(s) shall be knowledgeable about the contract, products offered and able to identify and resolve quickly any issues including but not limited to order and invoicing problems.</w:t>
      </w:r>
    </w:p>
    <w:p w:rsidR="00F9006C" w:rsidRDefault="00F9006C">
      <w:pPr>
        <w:rPr>
          <w:spacing w:val="-3"/>
        </w:rPr>
      </w:pPr>
    </w:p>
    <w:p w:rsidR="00F9006C" w:rsidRDefault="00F9006C" w:rsidP="00B4451E">
      <w:pPr>
        <w:numPr>
          <w:ilvl w:val="0"/>
          <w:numId w:val="12"/>
        </w:numPr>
        <w:tabs>
          <w:tab w:val="clear" w:pos="2250"/>
        </w:tabs>
        <w:ind w:left="2160"/>
        <w:jc w:val="both"/>
        <w:rPr>
          <w:spacing w:val="-3"/>
        </w:rPr>
      </w:pPr>
      <w:r>
        <w:rPr>
          <w:spacing w:val="-3"/>
        </w:rPr>
        <w:t xml:space="preserve">Contractor account manager shall be familiar with County requirements and standards and work with the </w:t>
      </w:r>
      <w:r w:rsidR="009129C6" w:rsidRPr="00A72F89">
        <w:rPr>
          <w:color w:val="000000"/>
          <w:spacing w:val="-3"/>
        </w:rPr>
        <w:t>Contract Liaison</w:t>
      </w:r>
      <w:r>
        <w:rPr>
          <w:spacing w:val="-3"/>
        </w:rPr>
        <w:t xml:space="preserve"> to ensure that established standards are adhered to.</w:t>
      </w:r>
      <w:r>
        <w:rPr>
          <w:spacing w:val="-3"/>
        </w:rPr>
        <w:tab/>
      </w:r>
    </w:p>
    <w:p w:rsidR="00F9006C" w:rsidRDefault="00F9006C">
      <w:pPr>
        <w:tabs>
          <w:tab w:val="left" w:pos="-720"/>
        </w:tabs>
        <w:ind w:left="1440" w:hanging="720"/>
        <w:rPr>
          <w:color w:val="FF0000"/>
          <w:spacing w:val="-3"/>
        </w:rPr>
      </w:pPr>
    </w:p>
    <w:p w:rsidR="00F9006C" w:rsidRDefault="00F9006C" w:rsidP="00B4451E">
      <w:pPr>
        <w:numPr>
          <w:ilvl w:val="0"/>
          <w:numId w:val="12"/>
        </w:numPr>
        <w:tabs>
          <w:tab w:val="clear" w:pos="2250"/>
        </w:tabs>
        <w:ind w:left="2160"/>
        <w:jc w:val="both"/>
        <w:rPr>
          <w:i/>
          <w:color w:val="FF0000"/>
          <w:spacing w:val="-3"/>
        </w:rPr>
      </w:pPr>
      <w:r>
        <w:rPr>
          <w:spacing w:val="-3"/>
        </w:rPr>
        <w:t xml:space="preserve">Contractor account manager shall keep the </w:t>
      </w:r>
      <w:smartTag w:uri="urn:schemas-microsoft-com:office:smarttags" w:element="place">
        <w:smartTag w:uri="urn:schemas-microsoft-com:office:smarttags" w:element="PlaceType">
          <w:r>
            <w:rPr>
              <w:spacing w:val="-3"/>
            </w:rPr>
            <w:t>County</w:t>
          </w:r>
        </w:smartTag>
        <w:r>
          <w:rPr>
            <w:spacing w:val="-3"/>
          </w:rPr>
          <w:t xml:space="preserve"> </w:t>
        </w:r>
        <w:smartTag w:uri="urn:schemas-microsoft-com:office:smarttags" w:element="PlaceName">
          <w:r>
            <w:rPr>
              <w:spacing w:val="-3"/>
            </w:rPr>
            <w:t>Specialist</w:t>
          </w:r>
        </w:smartTag>
      </w:smartTag>
      <w:r>
        <w:rPr>
          <w:spacing w:val="-3"/>
        </w:rPr>
        <w:t xml:space="preserve"> informed of requests from departments as required. </w:t>
      </w:r>
    </w:p>
    <w:p w:rsidR="006E6E30" w:rsidRDefault="006E6E30">
      <w:pPr>
        <w:tabs>
          <w:tab w:val="left" w:pos="-720"/>
        </w:tabs>
      </w:pPr>
    </w:p>
    <w:p w:rsidR="00F9006C" w:rsidRDefault="00CE1CBA" w:rsidP="00CE1CBA">
      <w:pPr>
        <w:tabs>
          <w:tab w:val="left" w:pos="-720"/>
        </w:tabs>
        <w:ind w:left="720"/>
        <w:rPr>
          <w:i/>
          <w:color w:val="FF0000"/>
        </w:rPr>
      </w:pPr>
      <w:r w:rsidRPr="00D523BD">
        <w:t>U.</w:t>
      </w:r>
      <w:r w:rsidRPr="00D523BD">
        <w:tab/>
      </w:r>
      <w:r w:rsidR="00F9006C">
        <w:rPr>
          <w:u w:val="single"/>
        </w:rPr>
        <w:t>GENERAL REQUIREMENTS</w:t>
      </w:r>
      <w:r w:rsidR="00E56B6D">
        <w:t xml:space="preserve"> </w:t>
      </w:r>
    </w:p>
    <w:p w:rsidR="00F9006C" w:rsidRDefault="00F9006C">
      <w:pPr>
        <w:tabs>
          <w:tab w:val="left" w:pos="-720"/>
        </w:tabs>
        <w:suppressAutoHyphens/>
        <w:ind w:left="720"/>
        <w:rPr>
          <w:i/>
          <w:color w:val="FF0000"/>
        </w:rPr>
      </w:pPr>
    </w:p>
    <w:p w:rsidR="00F9006C" w:rsidRDefault="00F9006C" w:rsidP="00B4451E">
      <w:pPr>
        <w:numPr>
          <w:ilvl w:val="0"/>
          <w:numId w:val="13"/>
        </w:numPr>
        <w:tabs>
          <w:tab w:val="clear" w:pos="2250"/>
        </w:tabs>
        <w:ind w:left="2160"/>
        <w:jc w:val="both"/>
        <w:rPr>
          <w:color w:val="FF0000"/>
        </w:rPr>
      </w:pPr>
      <w:r>
        <w:rPr>
          <w:spacing w:val="-3"/>
        </w:rPr>
        <w:t xml:space="preserve">Proper conduct is expected of Contractor’s personnel when on County premises.  This includes adhering to no-smoking ordinances, the drug-free work place policy, not using alcoholic beverages and treating employees courteously.  </w:t>
      </w:r>
    </w:p>
    <w:p w:rsidR="00F9006C" w:rsidRDefault="00F9006C" w:rsidP="00B4451E">
      <w:pPr>
        <w:jc w:val="both"/>
        <w:rPr>
          <w:color w:val="FF0000"/>
        </w:rPr>
      </w:pPr>
    </w:p>
    <w:p w:rsidR="00F9006C" w:rsidRDefault="00F9006C" w:rsidP="00B4451E">
      <w:pPr>
        <w:numPr>
          <w:ilvl w:val="0"/>
          <w:numId w:val="13"/>
        </w:numPr>
        <w:tabs>
          <w:tab w:val="clear" w:pos="2250"/>
        </w:tabs>
        <w:ind w:left="2160"/>
        <w:jc w:val="both"/>
        <w:rPr>
          <w:color w:val="FF0000"/>
        </w:rPr>
      </w:pPr>
      <w:r>
        <w:rPr>
          <w:spacing w:val="-3"/>
        </w:rPr>
        <w:t>County has the right to request removal of any Contractor employee or subcontractor who does not properly conduct himself/herself/itself or perform quality work.</w:t>
      </w:r>
    </w:p>
    <w:p w:rsidR="00F9006C" w:rsidRDefault="00F9006C" w:rsidP="00B4451E">
      <w:pPr>
        <w:jc w:val="both"/>
        <w:rPr>
          <w:color w:val="FF0000"/>
        </w:rPr>
      </w:pPr>
    </w:p>
    <w:p w:rsidR="00F9006C" w:rsidRDefault="00F9006C" w:rsidP="00B4451E">
      <w:pPr>
        <w:numPr>
          <w:ilvl w:val="0"/>
          <w:numId w:val="13"/>
        </w:numPr>
        <w:tabs>
          <w:tab w:val="clear" w:pos="2250"/>
        </w:tabs>
        <w:ind w:left="2160"/>
        <w:jc w:val="both"/>
        <w:rPr>
          <w:color w:val="FF0000"/>
        </w:rPr>
      </w:pPr>
      <w:r>
        <w:rPr>
          <w:spacing w:val="-3"/>
        </w:rPr>
        <w:t>Contractor personnel shall be easily identifiable as non-County employees (i.e.</w:t>
      </w:r>
      <w:r w:rsidR="00DA1C97">
        <w:rPr>
          <w:spacing w:val="-3"/>
        </w:rPr>
        <w:t>,</w:t>
      </w:r>
      <w:r>
        <w:rPr>
          <w:spacing w:val="-3"/>
        </w:rPr>
        <w:t xml:space="preserve"> work uniforms, badges, etc.).</w:t>
      </w:r>
    </w:p>
    <w:p w:rsidR="00813ACA" w:rsidRDefault="00813ACA" w:rsidP="00813ACA"/>
    <w:p w:rsidR="00813ACA" w:rsidRPr="00CB50C6" w:rsidRDefault="00813ACA" w:rsidP="00813ACA">
      <w:pPr>
        <w:pStyle w:val="Heading7"/>
        <w:tabs>
          <w:tab w:val="clear" w:pos="5220"/>
          <w:tab w:val="num" w:pos="1080"/>
        </w:tabs>
        <w:ind w:left="1080" w:hanging="360"/>
        <w:jc w:val="left"/>
        <w:rPr>
          <w:b w:val="0"/>
        </w:rPr>
      </w:pPr>
      <w:r w:rsidRPr="00D523BD">
        <w:rPr>
          <w:b w:val="0"/>
        </w:rPr>
        <w:t>V.</w:t>
      </w:r>
      <w:r w:rsidR="00DA3F4C">
        <w:rPr>
          <w:b w:val="0"/>
        </w:rPr>
        <w:t xml:space="preserve">  </w:t>
      </w:r>
      <w:r w:rsidR="00CE1CBA" w:rsidRPr="00D523BD">
        <w:rPr>
          <w:b w:val="0"/>
        </w:rPr>
        <w:tab/>
      </w:r>
      <w:r w:rsidRPr="00CB50C6">
        <w:rPr>
          <w:b w:val="0"/>
          <w:u w:val="single"/>
        </w:rPr>
        <w:t>C</w:t>
      </w:r>
      <w:r>
        <w:rPr>
          <w:b w:val="0"/>
          <w:u w:val="single"/>
        </w:rPr>
        <w:t>OMPLIANCE WITH APPLICABLE REGULATIONS</w:t>
      </w:r>
    </w:p>
    <w:p w:rsidR="00813ACA" w:rsidRDefault="00813ACA" w:rsidP="00813ACA">
      <w:pPr>
        <w:ind w:left="720"/>
      </w:pPr>
    </w:p>
    <w:p w:rsidR="00813ACA" w:rsidRDefault="00813ACA" w:rsidP="00813ACA">
      <w:pPr>
        <w:ind w:left="1440"/>
        <w:jc w:val="both"/>
      </w:pPr>
      <w:r>
        <w:t>This RFP has been developed consistent with applicable State and Federal statute</w:t>
      </w:r>
      <w:smartTag w:uri="urn:schemas-microsoft-com:office:smarttags" w:element="PersonName">
        <w:r>
          <w:t>s,</w:t>
        </w:r>
      </w:smartTag>
      <w:r>
        <w:t xml:space="preserve"> regulation</w:t>
      </w:r>
      <w:smartTag w:uri="urn:schemas-microsoft-com:office:smarttags" w:element="PersonName">
        <w:r>
          <w:t>s,</w:t>
        </w:r>
      </w:smartTag>
      <w:r>
        <w:t xml:space="preserve"> and published guidelines and policies.  In addition, the processing and contracting of this RFP is in compliance with Chapter 23-600 of the California Department of Social Services’ Manual for Management and Office Procedures.</w:t>
      </w:r>
    </w:p>
    <w:p w:rsidR="00813ACA" w:rsidRDefault="00813ACA" w:rsidP="00813ACA">
      <w:pPr>
        <w:ind w:left="720"/>
      </w:pPr>
    </w:p>
    <w:p w:rsidR="00813ACA" w:rsidRDefault="00813ACA" w:rsidP="00813ACA">
      <w:pPr>
        <w:sectPr w:rsidR="00813ACA">
          <w:headerReference w:type="default" r:id="rId21"/>
          <w:footerReference w:type="default" r:id="rId22"/>
          <w:pgSz w:w="12240" w:h="15840" w:code="1"/>
          <w:pgMar w:top="432" w:right="720" w:bottom="317" w:left="720" w:header="432" w:footer="317" w:gutter="0"/>
          <w:pgNumType w:start="4"/>
          <w:cols w:space="720"/>
          <w:noEndnote/>
        </w:sectPr>
      </w:pPr>
    </w:p>
    <w:p w:rsidR="00F9006C" w:rsidRDefault="00F9006C">
      <w:pPr>
        <w:jc w:val="center"/>
        <w:rPr>
          <w:sz w:val="16"/>
          <w:szCs w:val="16"/>
        </w:rPr>
      </w:pPr>
    </w:p>
    <w:p w:rsidR="00F9006C" w:rsidRPr="00E93E40" w:rsidRDefault="00DA1C97">
      <w:pPr>
        <w:jc w:val="center"/>
        <w:rPr>
          <w:color w:val="000000"/>
          <w:sz w:val="18"/>
          <w:szCs w:val="18"/>
        </w:rPr>
      </w:pPr>
      <w:r w:rsidRPr="00E93E40">
        <w:rPr>
          <w:color w:val="000000"/>
          <w:sz w:val="18"/>
          <w:szCs w:val="18"/>
        </w:rPr>
        <w:t xml:space="preserve">RFP No. </w:t>
      </w:r>
      <w:r w:rsidR="00E93E40" w:rsidRPr="009B7A4E">
        <w:rPr>
          <w:color w:val="000000"/>
          <w:spacing w:val="-3"/>
          <w:sz w:val="18"/>
          <w:szCs w:val="18"/>
        </w:rPr>
        <w:t>S</w:t>
      </w:r>
      <w:r w:rsidR="00817399">
        <w:rPr>
          <w:color w:val="000000"/>
          <w:spacing w:val="-3"/>
          <w:sz w:val="18"/>
          <w:szCs w:val="18"/>
        </w:rPr>
        <w:t>AS</w:t>
      </w:r>
      <w:r w:rsidR="00AF0117">
        <w:rPr>
          <w:color w:val="000000"/>
          <w:spacing w:val="-3"/>
          <w:sz w:val="18"/>
          <w:szCs w:val="18"/>
        </w:rPr>
        <w:t>YEP</w:t>
      </w:r>
      <w:r w:rsidR="00E93E40" w:rsidRPr="009B7A4E">
        <w:rPr>
          <w:color w:val="000000"/>
          <w:spacing w:val="-3"/>
          <w:sz w:val="18"/>
          <w:szCs w:val="18"/>
        </w:rPr>
        <w:t xml:space="preserve"> 2012</w:t>
      </w:r>
      <w:r w:rsidR="00DF2C61" w:rsidRPr="00E93E40">
        <w:rPr>
          <w:color w:val="000000"/>
          <w:sz w:val="18"/>
          <w:szCs w:val="18"/>
        </w:rPr>
        <w:t xml:space="preserve"> (Exhibit A)</w:t>
      </w:r>
    </w:p>
    <w:p w:rsidR="00F9006C" w:rsidRDefault="00F9006C">
      <w:pPr>
        <w:jc w:val="center"/>
        <w:rPr>
          <w:sz w:val="18"/>
          <w:szCs w:val="18"/>
        </w:rPr>
      </w:pPr>
      <w:r>
        <w:rPr>
          <w:sz w:val="18"/>
          <w:szCs w:val="18"/>
        </w:rPr>
        <w:t>for</w:t>
      </w:r>
    </w:p>
    <w:p w:rsidR="00F9006C" w:rsidRPr="009B7A4E" w:rsidRDefault="00AF0117">
      <w:pPr>
        <w:jc w:val="center"/>
        <w:rPr>
          <w:color w:val="000000"/>
          <w:sz w:val="18"/>
          <w:szCs w:val="18"/>
          <w:u w:val="single"/>
        </w:rPr>
      </w:pPr>
      <w:r>
        <w:rPr>
          <w:color w:val="000000"/>
          <w:sz w:val="18"/>
          <w:szCs w:val="18"/>
          <w:u w:val="single"/>
        </w:rPr>
        <w:t xml:space="preserve">Summer &amp; After-School </w:t>
      </w:r>
      <w:r w:rsidR="00817399">
        <w:rPr>
          <w:color w:val="000000"/>
          <w:sz w:val="18"/>
          <w:szCs w:val="18"/>
          <w:u w:val="single"/>
        </w:rPr>
        <w:t xml:space="preserve">Youth </w:t>
      </w:r>
      <w:r>
        <w:rPr>
          <w:color w:val="000000"/>
          <w:sz w:val="18"/>
          <w:szCs w:val="18"/>
          <w:u w:val="single"/>
        </w:rPr>
        <w:t>Employment Program</w:t>
      </w:r>
    </w:p>
    <w:p w:rsidR="00F9006C" w:rsidRDefault="00F9006C">
      <w:pPr>
        <w:tabs>
          <w:tab w:val="center" w:pos="5220"/>
        </w:tabs>
        <w:jc w:val="center"/>
        <w:rPr>
          <w:b/>
          <w:spacing w:val="-3"/>
          <w:sz w:val="18"/>
        </w:rPr>
      </w:pPr>
    </w:p>
    <w:p w:rsidR="00F9006C" w:rsidRDefault="00F9006C">
      <w:pPr>
        <w:tabs>
          <w:tab w:val="center" w:pos="5220"/>
        </w:tabs>
        <w:rPr>
          <w:spacing w:val="-3"/>
          <w:sz w:val="18"/>
        </w:rPr>
      </w:pPr>
      <w:r>
        <w:rPr>
          <w:spacing w:val="-3"/>
          <w:sz w:val="18"/>
        </w:rPr>
        <w:t xml:space="preserve">The </w:t>
      </w:r>
      <w:smartTag w:uri="urn:schemas-microsoft-com:office:smarttags" w:element="place">
        <w:smartTag w:uri="urn:schemas-microsoft-com:office:smarttags" w:element="PlaceType">
          <w:r>
            <w:rPr>
              <w:spacing w:val="-3"/>
              <w:sz w:val="18"/>
            </w:rPr>
            <w:t>County</w:t>
          </w:r>
        </w:smartTag>
        <w:r>
          <w:rPr>
            <w:spacing w:val="-3"/>
            <w:sz w:val="18"/>
          </w:rPr>
          <w:t xml:space="preserve"> of </w:t>
        </w:r>
        <w:smartTag w:uri="urn:schemas-microsoft-com:office:smarttags" w:element="PlaceName">
          <w:r>
            <w:rPr>
              <w:spacing w:val="-3"/>
              <w:sz w:val="18"/>
            </w:rPr>
            <w:t>Alameda</w:t>
          </w:r>
        </w:smartTag>
      </w:smartTag>
      <w:r>
        <w:rPr>
          <w:spacing w:val="-3"/>
          <w:sz w:val="18"/>
        </w:rPr>
        <w:t xml:space="preserve"> is soliciting bids from qualified vendors to furnish its requirements per the specifications, terms and conditions contain</w:t>
      </w:r>
      <w:r w:rsidR="0046243C">
        <w:rPr>
          <w:spacing w:val="-3"/>
          <w:sz w:val="18"/>
        </w:rPr>
        <w:t>ed in the above referenced RFP</w:t>
      </w:r>
      <w:r>
        <w:rPr>
          <w:spacing w:val="-3"/>
          <w:sz w:val="18"/>
        </w:rPr>
        <w:t xml:space="preserve"> number.  This Bid Acknowledgement must be completed, signed by a responsible officer or employee, dated and submitted with the bid response.  Obligations assumed by such signature must be fulfilled.</w:t>
      </w:r>
    </w:p>
    <w:p w:rsidR="00F9006C" w:rsidRDefault="00F9006C">
      <w:pPr>
        <w:numPr>
          <w:ilvl w:val="0"/>
          <w:numId w:val="1"/>
        </w:numPr>
        <w:tabs>
          <w:tab w:val="center" w:pos="5220"/>
        </w:tabs>
        <w:rPr>
          <w:spacing w:val="-3"/>
          <w:sz w:val="18"/>
        </w:rPr>
      </w:pPr>
      <w:r>
        <w:rPr>
          <w:b/>
          <w:spacing w:val="-3"/>
          <w:sz w:val="18"/>
        </w:rPr>
        <w:t>Preparation of bids</w:t>
      </w:r>
      <w:r>
        <w:rPr>
          <w:spacing w:val="-3"/>
          <w:sz w:val="18"/>
        </w:rPr>
        <w:t xml:space="preserve">:  (a) All prices and notations must be printed in ink or typewritten.  No erasures permitted.  Errors may be crossed out and corrections printed in ink or typewritten adjacent and must be initialed in ink by person signing bid.  (b)  Quote price as specified in RFP.  No alterations or changes </w:t>
      </w:r>
      <w:r w:rsidR="0092774A">
        <w:rPr>
          <w:spacing w:val="-3"/>
          <w:sz w:val="18"/>
        </w:rPr>
        <w:t>of</w:t>
      </w:r>
      <w:r>
        <w:rPr>
          <w:spacing w:val="-3"/>
          <w:sz w:val="18"/>
        </w:rPr>
        <w:t xml:space="preserve"> any kind shall be permitted to Exhibit B, Bid Form.  Responses that do not comply shall be subject to rejection in total. </w:t>
      </w:r>
    </w:p>
    <w:p w:rsidR="00F9006C" w:rsidRDefault="00F9006C">
      <w:pPr>
        <w:numPr>
          <w:ilvl w:val="0"/>
          <w:numId w:val="1"/>
        </w:numPr>
        <w:rPr>
          <w:sz w:val="18"/>
        </w:rPr>
      </w:pPr>
      <w:r>
        <w:rPr>
          <w:b/>
          <w:sz w:val="18"/>
        </w:rPr>
        <w:t xml:space="preserve">Failure to bid: </w:t>
      </w:r>
      <w:r>
        <w:rPr>
          <w:sz w:val="18"/>
        </w:rPr>
        <w:t>If you are not submitting a bid but want to remain on the mailing list and receive future bids, complete, sign and return this Bid Acknowledgement and state the reason you are not bidding.</w:t>
      </w:r>
    </w:p>
    <w:p w:rsidR="00F9006C" w:rsidRDefault="00F9006C">
      <w:pPr>
        <w:numPr>
          <w:ilvl w:val="0"/>
          <w:numId w:val="1"/>
        </w:numPr>
        <w:rPr>
          <w:sz w:val="18"/>
        </w:rPr>
      </w:pPr>
      <w:r>
        <w:rPr>
          <w:b/>
          <w:sz w:val="18"/>
        </w:rPr>
        <w:t xml:space="preserve">Taxes and freight charges:  </w:t>
      </w:r>
      <w:r>
        <w:rPr>
          <w:sz w:val="18"/>
        </w:rPr>
        <w:t>(a) Unless otherwise req</w:t>
      </w:r>
      <w:r w:rsidR="0046243C">
        <w:rPr>
          <w:sz w:val="18"/>
        </w:rPr>
        <w:t>uired and specified in the RFP</w:t>
      </w:r>
      <w:r>
        <w:rPr>
          <w:sz w:val="18"/>
        </w:rPr>
        <w:t xml:space="preserve">, the prices quoted herein do not include Sales, Use or other taxes.   (b)  No charge for delivery, drayage, express, parcel post packing, cartage, insurance, license fees, permits, costs of bonds, or for any other purpose, except taxes legally payable by County, will be paid by the County unless expressly included and itemized in the bid.  (c) Amount paid for transportation of property to the </w:t>
      </w:r>
      <w:smartTag w:uri="urn:schemas-microsoft-com:office:smarttags" w:element="place">
        <w:smartTag w:uri="urn:schemas-microsoft-com:office:smarttags" w:element="PlaceType">
          <w:r>
            <w:rPr>
              <w:sz w:val="18"/>
            </w:rPr>
            <w:t>County</w:t>
          </w:r>
        </w:smartTag>
        <w:r>
          <w:rPr>
            <w:sz w:val="18"/>
          </w:rPr>
          <w:t xml:space="preserve"> of </w:t>
        </w:r>
        <w:smartTag w:uri="urn:schemas-microsoft-com:office:smarttags" w:element="PlaceName">
          <w:r>
            <w:rPr>
              <w:sz w:val="18"/>
            </w:rPr>
            <w:t>Alameda</w:t>
          </w:r>
        </w:smartTag>
      </w:smartTag>
      <w:r>
        <w:rPr>
          <w:sz w:val="18"/>
        </w:rPr>
        <w:t xml:space="preserve"> is exempt from Federal Transportation Tax.  An exemption certificate is not required where the shipping papers show the consignee as </w:t>
      </w:r>
      <w:smartTag w:uri="urn:schemas-microsoft-com:office:smarttags" w:element="place">
        <w:smartTag w:uri="urn:schemas-microsoft-com:office:smarttags" w:element="PlaceName">
          <w:r>
            <w:rPr>
              <w:sz w:val="18"/>
            </w:rPr>
            <w:t>Alameda</w:t>
          </w:r>
        </w:smartTag>
        <w:r>
          <w:rPr>
            <w:sz w:val="18"/>
          </w:rPr>
          <w:t xml:space="preserve"> </w:t>
        </w:r>
        <w:smartTag w:uri="urn:schemas-microsoft-com:office:smarttags" w:element="PlaceType">
          <w:r>
            <w:rPr>
              <w:sz w:val="18"/>
            </w:rPr>
            <w:t>County</w:t>
          </w:r>
        </w:smartTag>
      </w:smartTag>
      <w:r>
        <w:rPr>
          <w:sz w:val="18"/>
        </w:rPr>
        <w:t xml:space="preserve">, as such papers may be accepted by the carrier as proof of the exempt character of the shipment.  (d) Articles sold to the </w:t>
      </w:r>
      <w:smartTag w:uri="urn:schemas-microsoft-com:office:smarttags" w:element="place">
        <w:smartTag w:uri="urn:schemas-microsoft-com:office:smarttags" w:element="PlaceType">
          <w:r>
            <w:rPr>
              <w:sz w:val="18"/>
            </w:rPr>
            <w:t>County</w:t>
          </w:r>
        </w:smartTag>
        <w:r>
          <w:rPr>
            <w:sz w:val="18"/>
          </w:rPr>
          <w:t xml:space="preserve"> of </w:t>
        </w:r>
        <w:smartTag w:uri="urn:schemas-microsoft-com:office:smarttags" w:element="PlaceName">
          <w:r>
            <w:rPr>
              <w:sz w:val="18"/>
            </w:rPr>
            <w:t>Alameda</w:t>
          </w:r>
        </w:smartTag>
      </w:smartTag>
      <w:r>
        <w:rPr>
          <w:sz w:val="18"/>
        </w:rPr>
        <w:t xml:space="preserve"> are exempt from certain Federal excise taxes.  The County will furnish an exemption certificate.</w:t>
      </w:r>
    </w:p>
    <w:p w:rsidR="00F9006C" w:rsidRDefault="00F9006C">
      <w:pPr>
        <w:numPr>
          <w:ilvl w:val="0"/>
          <w:numId w:val="1"/>
        </w:numPr>
        <w:rPr>
          <w:sz w:val="18"/>
        </w:rPr>
      </w:pPr>
      <w:r>
        <w:rPr>
          <w:b/>
          <w:sz w:val="18"/>
        </w:rPr>
        <w:t xml:space="preserve">Award:  </w:t>
      </w:r>
      <w:r>
        <w:rPr>
          <w:sz w:val="18"/>
        </w:rPr>
        <w:t xml:space="preserve">(a) Unless otherwise specified by the bidder or the RFP gives notice of an all-or-none award, the County may accept any item or group of items of any bid.  (b)  Bids are subject to acceptance at any time within thirty (30) days of opening, unless </w:t>
      </w:r>
      <w:r w:rsidR="0046243C">
        <w:rPr>
          <w:sz w:val="18"/>
        </w:rPr>
        <w:t>otherwise specified in the RFP</w:t>
      </w:r>
      <w:r>
        <w:rPr>
          <w:sz w:val="18"/>
        </w:rPr>
        <w:t xml:space="preserve">.  (c)  A valid, written purchase order mailed, or otherwise furnished, to the successful bidder within the time for acceptance specified results in a binding contract without further action by either party.  The contract shall be interpreted, construed and given effect in all respects according to the laws of the State of </w:t>
      </w:r>
      <w:smartTag w:uri="urn:schemas-microsoft-com:office:smarttags" w:element="place">
        <w:smartTag w:uri="urn:schemas-microsoft-com:office:smarttags" w:element="State">
          <w:r>
            <w:rPr>
              <w:sz w:val="18"/>
            </w:rPr>
            <w:t>California</w:t>
          </w:r>
        </w:smartTag>
      </w:smartTag>
      <w:r>
        <w:rPr>
          <w:sz w:val="18"/>
        </w:rPr>
        <w:t>.</w:t>
      </w:r>
    </w:p>
    <w:p w:rsidR="00F9006C" w:rsidRDefault="00F9006C">
      <w:pPr>
        <w:numPr>
          <w:ilvl w:val="0"/>
          <w:numId w:val="1"/>
        </w:numPr>
        <w:rPr>
          <w:sz w:val="18"/>
        </w:rPr>
      </w:pPr>
      <w:r>
        <w:rPr>
          <w:b/>
          <w:sz w:val="18"/>
        </w:rPr>
        <w:t xml:space="preserve">Patent indemnity:  </w:t>
      </w:r>
      <w:r>
        <w:rPr>
          <w:sz w:val="18"/>
        </w:rPr>
        <w:t>Vendors who do business with the County shall hold the County of Alameda, its officers, agents and employees, harmless from liability of an nature or kind, including cost and expenses, for infringement or use of any patent, copyright or other proprietary right, secret process, patented or unpatented invention, article or appliance furnished or used in connection with the contract or purchase order.</w:t>
      </w:r>
    </w:p>
    <w:p w:rsidR="00F9006C" w:rsidRDefault="00F9006C">
      <w:pPr>
        <w:numPr>
          <w:ilvl w:val="0"/>
          <w:numId w:val="1"/>
        </w:numPr>
        <w:rPr>
          <w:sz w:val="18"/>
        </w:rPr>
      </w:pPr>
      <w:r>
        <w:rPr>
          <w:b/>
          <w:sz w:val="18"/>
        </w:rPr>
        <w:t>Samples:</w:t>
      </w:r>
      <w:r>
        <w:rPr>
          <w:sz w:val="18"/>
        </w:rPr>
        <w:t xml:space="preserve">  Samples of items, when required, shall be furnished free of expense to the County and if not destroyed by test may upon request (made when the sample is furnished), be returned at the bidder’s expense.</w:t>
      </w:r>
    </w:p>
    <w:p w:rsidR="00F9006C" w:rsidRDefault="00F9006C">
      <w:pPr>
        <w:numPr>
          <w:ilvl w:val="0"/>
          <w:numId w:val="1"/>
        </w:numPr>
        <w:rPr>
          <w:sz w:val="18"/>
        </w:rPr>
      </w:pPr>
      <w:r>
        <w:rPr>
          <w:b/>
          <w:sz w:val="18"/>
        </w:rPr>
        <w:t>Rights and remedies of County for default:</w:t>
      </w:r>
      <w:r>
        <w:rPr>
          <w:sz w:val="18"/>
        </w:rPr>
        <w:t xml:space="preserve">  (a)  In the event any item furnished by vendor in the performance of the contract or purchase order should fail to conform to the specifications therefore or to the sample submitted by vendor with its bid, the County may reject the same, and it shall thereupon become the duty of vendor to reclaim and remove the same forthwith, without expense to the County, and immediately to replace all such rejected items with others conforming to such specifications or samples; provided that should vendor fail, neglect or refuse so to do the County shall thereupon have the right purchase in the open market, in lieu thereof, a corresponding quantity of any such items and to deduct from any moneys due or that may there after come due to vendor the difference between the prices named in the contract or purchase order and the actual cost thereof to the County.  In the event that vendor fails to make prompt delivery as specified for any item, the same conditions as to the rights of the County to purchase in the open market and to reimbursement set forth above shall apply, except when delivery is delayed by fire, strike, freight embargo, or Act of God or the government.  (b)Cost of inspection or deliveries or offers for delivery, which do not meet specifications, will be borne by the vendor.  (c)  The rights and remedies of the County provided above shall not be exclusive and are in addition to any other rights and remedies provided by law or under the contract.</w:t>
      </w:r>
    </w:p>
    <w:p w:rsidR="00F9006C" w:rsidRDefault="00F9006C">
      <w:pPr>
        <w:numPr>
          <w:ilvl w:val="0"/>
          <w:numId w:val="1"/>
        </w:numPr>
        <w:rPr>
          <w:sz w:val="18"/>
        </w:rPr>
      </w:pPr>
      <w:r>
        <w:rPr>
          <w:b/>
          <w:sz w:val="18"/>
        </w:rPr>
        <w:t>Discounts:</w:t>
      </w:r>
      <w:r>
        <w:rPr>
          <w:sz w:val="18"/>
        </w:rPr>
        <w:t xml:space="preserve">  (a) Terms of less than ten (10) days for cash discount will considered as net. (b) In connection with any discount offered, time will be computed from date of complete, satisfactory delivery of the supplies, equipment or</w:t>
      </w:r>
      <w:r w:rsidR="0046243C">
        <w:rPr>
          <w:sz w:val="18"/>
        </w:rPr>
        <w:t xml:space="preserve"> services specified in the RFP</w:t>
      </w:r>
      <w:r>
        <w:rPr>
          <w:sz w:val="18"/>
        </w:rPr>
        <w:t>, or from date correct invoices are received by the County at the billing address specified, if the latter date is later than the date of delivery.   Payment is deemed to be made, for the purpose of earning the discount, on the date of mailing the County warrant check.</w:t>
      </w:r>
    </w:p>
    <w:p w:rsidR="00F9006C" w:rsidRDefault="00F9006C">
      <w:pPr>
        <w:numPr>
          <w:ilvl w:val="0"/>
          <w:numId w:val="1"/>
        </w:numPr>
        <w:rPr>
          <w:sz w:val="18"/>
        </w:rPr>
      </w:pPr>
      <w:r>
        <w:rPr>
          <w:b/>
          <w:sz w:val="18"/>
        </w:rPr>
        <w:t>California Government Code Section 4552:</w:t>
      </w:r>
      <w:r>
        <w:rPr>
          <w:sz w:val="18"/>
        </w:rPr>
        <w:t xml:space="preserve">  In submitting a bid to a public purchasing body, the bidder offers and agrees that if the bid is accepted, it will assign to the purchasing body all rights, title, and interest in and to all causes of action it may have under Section 4 of the Clayton Act (15 U.S.C. Sec. 15) or under the Cartwright Act (Chapter 2, commencing with Section 16700, of Part 2 of Division 7 of the Business and Professions Code), arising from purchases of goods, materials, or services by the bidder for sale to the purchasing body pursuant to the bid.  Such assignment shall be made and become effective at the time the purchasing body tenders final payment to the bidder.</w:t>
      </w:r>
    </w:p>
    <w:p w:rsidR="00F9006C" w:rsidRDefault="00F9006C">
      <w:pPr>
        <w:numPr>
          <w:ilvl w:val="0"/>
          <w:numId w:val="1"/>
        </w:numPr>
        <w:rPr>
          <w:sz w:val="18"/>
        </w:rPr>
      </w:pPr>
      <w:r>
        <w:rPr>
          <w:b/>
          <w:sz w:val="18"/>
        </w:rPr>
        <w:t xml:space="preserve">No guarantee or warranty: </w:t>
      </w:r>
      <w:r>
        <w:rPr>
          <w:sz w:val="18"/>
        </w:rPr>
        <w:t xml:space="preserve">The </w:t>
      </w:r>
      <w:smartTag w:uri="urn:schemas-microsoft-com:office:smarttags" w:element="place">
        <w:smartTag w:uri="urn:schemas-microsoft-com:office:smarttags" w:element="PlaceType">
          <w:r>
            <w:rPr>
              <w:sz w:val="18"/>
            </w:rPr>
            <w:t>County</w:t>
          </w:r>
        </w:smartTag>
        <w:r>
          <w:rPr>
            <w:sz w:val="18"/>
          </w:rPr>
          <w:t xml:space="preserve"> of </w:t>
        </w:r>
        <w:smartTag w:uri="urn:schemas-microsoft-com:office:smarttags" w:element="PlaceName">
          <w:r>
            <w:rPr>
              <w:sz w:val="18"/>
            </w:rPr>
            <w:t>Alameda</w:t>
          </w:r>
        </w:smartTag>
      </w:smartTag>
      <w:r>
        <w:rPr>
          <w:sz w:val="18"/>
        </w:rPr>
        <w:t xml:space="preserve"> makes no guarantee or warranty as to the condition, completeness or safety of any material or equipment that may be traded in on this order.</w:t>
      </w:r>
    </w:p>
    <w:p w:rsidR="00F9006C" w:rsidRDefault="00F9006C">
      <w:pPr>
        <w:tabs>
          <w:tab w:val="left" w:pos="-720"/>
        </w:tabs>
        <w:rPr>
          <w:spacing w:val="-3"/>
          <w:sz w:val="18"/>
        </w:rPr>
      </w:pPr>
    </w:p>
    <w:p w:rsidR="00F9006C" w:rsidRDefault="008A4788">
      <w:pPr>
        <w:pStyle w:val="BodyTextIndent2"/>
        <w:rPr>
          <w:sz w:val="18"/>
        </w:rPr>
      </w:pPr>
      <w:r>
        <w:rPr>
          <w:sz w:val="18"/>
        </w:rPr>
        <w:t>THE undersigned</w:t>
      </w:r>
      <w:r w:rsidR="00F9006C">
        <w:rPr>
          <w:sz w:val="18"/>
        </w:rPr>
        <w:t xml:space="preserve"> acknowledges r</w:t>
      </w:r>
      <w:r w:rsidR="0046243C">
        <w:rPr>
          <w:sz w:val="18"/>
        </w:rPr>
        <w:t>eceipt of above referenced RFP</w:t>
      </w:r>
      <w:r w:rsidR="00F9006C">
        <w:rPr>
          <w:sz w:val="18"/>
        </w:rPr>
        <w:t xml:space="preserve"> and/or Addenda and offers and agrees to furnish the articles and/or services specified on behalf of the vendor indicated below, in accordance with the specifications, te</w:t>
      </w:r>
      <w:r w:rsidR="0046243C">
        <w:rPr>
          <w:sz w:val="18"/>
        </w:rPr>
        <w:t>rms and conditions of this RFP</w:t>
      </w:r>
      <w:r w:rsidR="00F9006C">
        <w:rPr>
          <w:sz w:val="18"/>
        </w:rPr>
        <w:t xml:space="preserve"> </w:t>
      </w:r>
      <w:r>
        <w:rPr>
          <w:sz w:val="18"/>
        </w:rPr>
        <w:t>and Bid</w:t>
      </w:r>
      <w:r w:rsidR="00F9006C">
        <w:rPr>
          <w:sz w:val="18"/>
        </w:rPr>
        <w:t xml:space="preserve"> Acknowledgement.  </w:t>
      </w:r>
    </w:p>
    <w:p w:rsidR="00F9006C" w:rsidRDefault="00F9006C">
      <w:pPr>
        <w:tabs>
          <w:tab w:val="left" w:pos="-720"/>
        </w:tabs>
        <w:ind w:left="720"/>
        <w:rPr>
          <w:spacing w:val="-3"/>
          <w:sz w:val="18"/>
        </w:rPr>
      </w:pP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50"/>
      </w:tblGrid>
      <w:tr w:rsidR="00F9006C">
        <w:tc>
          <w:tcPr>
            <w:tcW w:w="9450" w:type="dxa"/>
          </w:tcPr>
          <w:p w:rsidR="00F9006C" w:rsidRDefault="00F9006C">
            <w:pPr>
              <w:tabs>
                <w:tab w:val="left" w:pos="-720"/>
              </w:tabs>
              <w:rPr>
                <w:spacing w:val="-3"/>
                <w:sz w:val="18"/>
              </w:rPr>
            </w:pPr>
            <w:r>
              <w:rPr>
                <w:spacing w:val="-3"/>
                <w:sz w:val="18"/>
              </w:rPr>
              <w:t>Firm:</w:t>
            </w:r>
          </w:p>
        </w:tc>
      </w:tr>
      <w:tr w:rsidR="00F9006C">
        <w:tc>
          <w:tcPr>
            <w:tcW w:w="9450" w:type="dxa"/>
          </w:tcPr>
          <w:p w:rsidR="00F9006C" w:rsidRDefault="00F9006C">
            <w:pPr>
              <w:tabs>
                <w:tab w:val="left" w:pos="-720"/>
              </w:tabs>
              <w:rPr>
                <w:spacing w:val="-3"/>
                <w:sz w:val="18"/>
              </w:rPr>
            </w:pPr>
            <w:r>
              <w:rPr>
                <w:spacing w:val="-3"/>
                <w:sz w:val="18"/>
              </w:rPr>
              <w:t>Address:</w:t>
            </w:r>
          </w:p>
        </w:tc>
      </w:tr>
      <w:tr w:rsidR="00F9006C">
        <w:tc>
          <w:tcPr>
            <w:tcW w:w="9450" w:type="dxa"/>
          </w:tcPr>
          <w:p w:rsidR="00F9006C" w:rsidRDefault="00F9006C">
            <w:pPr>
              <w:tabs>
                <w:tab w:val="left" w:pos="-720"/>
              </w:tabs>
              <w:rPr>
                <w:spacing w:val="-3"/>
                <w:sz w:val="18"/>
              </w:rPr>
            </w:pPr>
            <w:r>
              <w:rPr>
                <w:spacing w:val="-3"/>
                <w:sz w:val="18"/>
              </w:rPr>
              <w:t>State/Zip</w:t>
            </w:r>
          </w:p>
        </w:tc>
      </w:tr>
      <w:tr w:rsidR="00F9006C">
        <w:trPr>
          <w:trHeight w:val="269"/>
        </w:trPr>
        <w:tc>
          <w:tcPr>
            <w:tcW w:w="9450" w:type="dxa"/>
          </w:tcPr>
          <w:p w:rsidR="00F9006C" w:rsidRDefault="00F9006C">
            <w:pPr>
              <w:tabs>
                <w:tab w:val="left" w:pos="-720"/>
              </w:tabs>
              <w:rPr>
                <w:spacing w:val="-3"/>
                <w:sz w:val="18"/>
              </w:rPr>
            </w:pPr>
            <w:r>
              <w:rPr>
                <w:spacing w:val="-3"/>
                <w:sz w:val="18"/>
              </w:rPr>
              <w:t>What advertising source</w:t>
            </w:r>
            <w:r w:rsidR="0046243C">
              <w:rPr>
                <w:spacing w:val="-3"/>
                <w:sz w:val="18"/>
              </w:rPr>
              <w:t>(s) made you aware of this RFP</w:t>
            </w:r>
            <w:r>
              <w:rPr>
                <w:spacing w:val="-3"/>
                <w:sz w:val="18"/>
              </w:rPr>
              <w:t>?</w:t>
            </w:r>
          </w:p>
        </w:tc>
      </w:tr>
    </w:tbl>
    <w:p w:rsidR="00F9006C" w:rsidRDefault="00F9006C">
      <w:pPr>
        <w:tabs>
          <w:tab w:val="left" w:pos="-720"/>
        </w:tabs>
        <w:ind w:left="720"/>
        <w:rPr>
          <w:spacing w:val="-3"/>
          <w:sz w:val="18"/>
        </w:rPr>
      </w:pPr>
    </w:p>
    <w:p w:rsidR="00F9006C" w:rsidRDefault="00F9006C">
      <w:pPr>
        <w:tabs>
          <w:tab w:val="left" w:pos="-720"/>
        </w:tabs>
        <w:ind w:left="720"/>
        <w:rPr>
          <w:spacing w:val="-3"/>
          <w:sz w:val="18"/>
        </w:rPr>
      </w:pPr>
      <w:r>
        <w:rPr>
          <w:spacing w:val="-3"/>
          <w:sz w:val="18"/>
        </w:rPr>
        <w:t>By:</w:t>
      </w:r>
      <w:r w:rsidR="003B2FC2">
        <w:rPr>
          <w:spacing w:val="-3"/>
          <w:sz w:val="18"/>
        </w:rPr>
        <w:t xml:space="preserve"> </w:t>
      </w:r>
      <w:r>
        <w:rPr>
          <w:spacing w:val="-3"/>
          <w:sz w:val="18"/>
        </w:rPr>
        <w:t>_______________________________________________________________  Date____________ Phone_____________________</w:t>
      </w:r>
    </w:p>
    <w:p w:rsidR="00F9006C" w:rsidRDefault="00F9006C">
      <w:pPr>
        <w:tabs>
          <w:tab w:val="left" w:pos="-720"/>
        </w:tabs>
        <w:ind w:left="720"/>
        <w:rPr>
          <w:spacing w:val="-3"/>
          <w:sz w:val="18"/>
        </w:rPr>
      </w:pPr>
    </w:p>
    <w:p w:rsidR="00F9006C" w:rsidRDefault="00F9006C">
      <w:pPr>
        <w:tabs>
          <w:tab w:val="left" w:pos="-720"/>
        </w:tabs>
        <w:ind w:left="720"/>
        <w:rPr>
          <w:spacing w:val="-3"/>
          <w:sz w:val="18"/>
        </w:rPr>
      </w:pPr>
      <w:r>
        <w:rPr>
          <w:spacing w:val="-3"/>
          <w:sz w:val="18"/>
        </w:rPr>
        <w:t>Printed Name Signed Above:_______________________________________________________________________________________</w:t>
      </w:r>
    </w:p>
    <w:p w:rsidR="00F9006C" w:rsidRDefault="00F9006C">
      <w:pPr>
        <w:tabs>
          <w:tab w:val="left" w:pos="-720"/>
        </w:tabs>
        <w:ind w:left="720"/>
        <w:rPr>
          <w:spacing w:val="-3"/>
          <w:sz w:val="18"/>
        </w:rPr>
      </w:pPr>
    </w:p>
    <w:p w:rsidR="00F9006C" w:rsidRDefault="00F9006C">
      <w:pPr>
        <w:tabs>
          <w:tab w:val="left" w:pos="-720"/>
        </w:tabs>
        <w:ind w:left="720"/>
        <w:rPr>
          <w:spacing w:val="-3"/>
          <w:sz w:val="18"/>
        </w:rPr>
      </w:pPr>
      <w:r>
        <w:rPr>
          <w:spacing w:val="-3"/>
          <w:sz w:val="18"/>
        </w:rPr>
        <w:t>Title:__________________________________________________________________________________________________________</w:t>
      </w:r>
    </w:p>
    <w:p w:rsidR="00F9006C" w:rsidRPr="003B2FC2" w:rsidRDefault="003B2FC2">
      <w:pPr>
        <w:tabs>
          <w:tab w:val="center" w:pos="5220"/>
        </w:tabs>
        <w:jc w:val="center"/>
        <w:rPr>
          <w:spacing w:val="-3"/>
          <w:sz w:val="16"/>
          <w:szCs w:val="16"/>
        </w:rPr>
      </w:pPr>
      <w:r w:rsidRPr="003B2FC2">
        <w:rPr>
          <w:spacing w:val="-3"/>
          <w:sz w:val="16"/>
          <w:szCs w:val="16"/>
        </w:rPr>
        <w:t>Page 1 of 1</w:t>
      </w:r>
    </w:p>
    <w:p w:rsidR="003B2FC2" w:rsidRPr="003B2FC2" w:rsidRDefault="003B2FC2">
      <w:pPr>
        <w:tabs>
          <w:tab w:val="center" w:pos="5220"/>
        </w:tabs>
        <w:jc w:val="center"/>
        <w:rPr>
          <w:b/>
          <w:spacing w:val="-3"/>
          <w:sz w:val="18"/>
          <w:szCs w:val="18"/>
        </w:rPr>
        <w:sectPr w:rsidR="003B2FC2" w:rsidRPr="003B2FC2">
          <w:headerReference w:type="default" r:id="rId23"/>
          <w:footerReference w:type="default" r:id="rId24"/>
          <w:pgSz w:w="12240" w:h="15840" w:code="1"/>
          <w:pgMar w:top="432" w:right="720" w:bottom="317" w:left="720" w:header="432" w:footer="317" w:gutter="0"/>
          <w:cols w:space="720"/>
          <w:noEndnote/>
        </w:sectPr>
      </w:pPr>
    </w:p>
    <w:p w:rsidR="00F41CC4" w:rsidRDefault="00F41CC4" w:rsidP="00F41CC4">
      <w:pPr>
        <w:tabs>
          <w:tab w:val="center" w:pos="5220"/>
        </w:tabs>
        <w:jc w:val="center"/>
        <w:rPr>
          <w:b/>
          <w:spacing w:val="-3"/>
          <w:sz w:val="28"/>
          <w:szCs w:val="28"/>
        </w:rPr>
      </w:pPr>
      <w:r w:rsidRPr="00DA3789">
        <w:rPr>
          <w:b/>
          <w:spacing w:val="-3"/>
          <w:sz w:val="28"/>
          <w:szCs w:val="28"/>
        </w:rPr>
        <w:t xml:space="preserve">EXHIBIT B </w:t>
      </w:r>
      <w:r w:rsidR="003400FC">
        <w:rPr>
          <w:b/>
          <w:spacing w:val="-3"/>
          <w:sz w:val="28"/>
          <w:szCs w:val="28"/>
        </w:rPr>
        <w:t xml:space="preserve">- </w:t>
      </w:r>
      <w:smartTag w:uri="urn:schemas-microsoft-com:office:smarttags" w:element="place">
        <w:smartTag w:uri="urn:schemas-microsoft-com:office:smarttags" w:element="PlaceType">
          <w:r w:rsidR="003400FC">
            <w:rPr>
              <w:b/>
              <w:spacing w:val="-3"/>
              <w:sz w:val="28"/>
              <w:szCs w:val="28"/>
            </w:rPr>
            <w:t>COUNTY</w:t>
          </w:r>
        </w:smartTag>
        <w:r w:rsidRPr="00DA3789">
          <w:rPr>
            <w:b/>
            <w:spacing w:val="-3"/>
            <w:sz w:val="28"/>
            <w:szCs w:val="28"/>
          </w:rPr>
          <w:t xml:space="preserve"> OF </w:t>
        </w:r>
        <w:smartTag w:uri="urn:schemas-microsoft-com:office:smarttags" w:element="PlaceName">
          <w:r w:rsidRPr="00DA3789">
            <w:rPr>
              <w:b/>
              <w:spacing w:val="-3"/>
              <w:sz w:val="28"/>
              <w:szCs w:val="28"/>
            </w:rPr>
            <w:t>ALAMEDA</w:t>
          </w:r>
        </w:smartTag>
      </w:smartTag>
    </w:p>
    <w:p w:rsidR="00F41CC4" w:rsidRPr="00DA3789" w:rsidRDefault="00F41CC4" w:rsidP="00F41CC4">
      <w:pPr>
        <w:tabs>
          <w:tab w:val="center" w:pos="5220"/>
        </w:tabs>
        <w:jc w:val="center"/>
        <w:rPr>
          <w:b/>
          <w:i/>
          <w:color w:val="000000"/>
          <w:sz w:val="28"/>
          <w:szCs w:val="28"/>
        </w:rPr>
      </w:pPr>
      <w:r w:rsidRPr="00DA3789">
        <w:rPr>
          <w:b/>
          <w:color w:val="000000"/>
          <w:spacing w:val="-3"/>
          <w:sz w:val="28"/>
          <w:szCs w:val="28"/>
          <w:lang w:val="es-MX"/>
        </w:rPr>
        <w:t>RFP</w:t>
      </w:r>
      <w:r w:rsidRPr="00DA3789">
        <w:rPr>
          <w:b/>
          <w:color w:val="FF0000"/>
          <w:spacing w:val="-3"/>
          <w:sz w:val="28"/>
          <w:szCs w:val="28"/>
          <w:lang w:val="es-MX"/>
        </w:rPr>
        <w:t xml:space="preserve"> </w:t>
      </w:r>
      <w:r w:rsidRPr="00DA3789">
        <w:rPr>
          <w:b/>
          <w:spacing w:val="-3"/>
          <w:sz w:val="28"/>
          <w:szCs w:val="28"/>
          <w:lang w:val="es-MX"/>
        </w:rPr>
        <w:t>No.</w:t>
      </w:r>
      <w:r w:rsidRPr="00DA3789">
        <w:rPr>
          <w:b/>
          <w:color w:val="FF0000"/>
          <w:spacing w:val="-3"/>
          <w:sz w:val="28"/>
          <w:szCs w:val="28"/>
          <w:lang w:val="es-MX"/>
        </w:rPr>
        <w:t xml:space="preserve"> </w:t>
      </w:r>
      <w:r w:rsidRPr="00DA3789">
        <w:rPr>
          <w:b/>
          <w:color w:val="000000"/>
          <w:spacing w:val="-3"/>
          <w:sz w:val="28"/>
          <w:szCs w:val="28"/>
        </w:rPr>
        <w:t>S</w:t>
      </w:r>
      <w:r w:rsidR="00817399">
        <w:rPr>
          <w:b/>
          <w:color w:val="000000"/>
          <w:spacing w:val="-3"/>
          <w:sz w:val="28"/>
          <w:szCs w:val="28"/>
        </w:rPr>
        <w:t>ASYEP</w:t>
      </w:r>
      <w:r w:rsidRPr="00DA3789">
        <w:rPr>
          <w:b/>
          <w:color w:val="000000"/>
          <w:spacing w:val="-3"/>
          <w:sz w:val="28"/>
          <w:szCs w:val="28"/>
        </w:rPr>
        <w:t xml:space="preserve"> 2012</w:t>
      </w:r>
      <w:r>
        <w:rPr>
          <w:b/>
          <w:spacing w:val="-3"/>
          <w:sz w:val="28"/>
          <w:szCs w:val="28"/>
        </w:rPr>
        <w:t xml:space="preserve"> </w:t>
      </w:r>
    </w:p>
    <w:p w:rsidR="00F41CC4" w:rsidRPr="00DA3789" w:rsidRDefault="00F41CC4" w:rsidP="00F41CC4">
      <w:pPr>
        <w:tabs>
          <w:tab w:val="center" w:pos="5220"/>
        </w:tabs>
        <w:jc w:val="center"/>
        <w:rPr>
          <w:b/>
          <w:spacing w:val="-3"/>
          <w:sz w:val="28"/>
          <w:szCs w:val="28"/>
        </w:rPr>
      </w:pPr>
      <w:r w:rsidRPr="00DA3789">
        <w:rPr>
          <w:b/>
          <w:spacing w:val="-3"/>
          <w:sz w:val="28"/>
          <w:szCs w:val="28"/>
        </w:rPr>
        <w:t>BID FORM</w:t>
      </w:r>
    </w:p>
    <w:p w:rsidR="00F41CC4" w:rsidRDefault="00F41CC4" w:rsidP="00F41CC4">
      <w:pPr>
        <w:rPr>
          <w:b/>
          <w:sz w:val="20"/>
          <w:u w:val="single"/>
        </w:rPr>
      </w:pPr>
      <w:r w:rsidRPr="003F3C42">
        <w:rPr>
          <w:spacing w:val="-3"/>
          <w:sz w:val="20"/>
        </w:rPr>
        <w:t xml:space="preserve">Cost shall be submitted on Exhibit B as is.  No alterations or changes of any kind are permitted.  Bid responses that do not comply will be subject to rejection in total.  The cost quoted below shall include all taxes and all other charges and is the cost the County will pay. </w:t>
      </w:r>
      <w:r w:rsidRPr="003F3C42">
        <w:rPr>
          <w:b/>
          <w:sz w:val="20"/>
          <w:u w:val="single"/>
        </w:rPr>
        <w:t>(Two pages are allowed)</w:t>
      </w:r>
    </w:p>
    <w:p w:rsidR="00FF04B4" w:rsidRPr="008E609F" w:rsidRDefault="00FF04B4" w:rsidP="00FF04B4">
      <w:pPr>
        <w:tabs>
          <w:tab w:val="left" w:pos="540"/>
        </w:tabs>
        <w:rPr>
          <w:sz w:val="20"/>
        </w:rPr>
      </w:pPr>
      <w:r>
        <w:rPr>
          <w:sz w:val="20"/>
        </w:rPr>
        <w:t xml:space="preserve">Additionally Attach a line-item detail explanation for each budgeted line item listed in the budget.  </w:t>
      </w:r>
      <w:r w:rsidRPr="00FF04B4">
        <w:rPr>
          <w:sz w:val="20"/>
        </w:rPr>
        <w:t>Four (4) pages are allowed</w:t>
      </w:r>
      <w:r>
        <w:rPr>
          <w:b/>
          <w:sz w:val="20"/>
        </w:rPr>
        <w:t>.</w:t>
      </w:r>
    </w:p>
    <w:p w:rsidR="00F41CC4" w:rsidRPr="00413003" w:rsidRDefault="00F41CC4" w:rsidP="00F41CC4">
      <w:pPr>
        <w:rPr>
          <w:b/>
          <w:bCs/>
          <w:sz w:val="20"/>
        </w:rPr>
      </w:pPr>
    </w:p>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9"/>
        <w:gridCol w:w="2090"/>
        <w:gridCol w:w="2125"/>
        <w:gridCol w:w="2125"/>
        <w:gridCol w:w="1967"/>
      </w:tblGrid>
      <w:tr w:rsidR="007D2BB7" w:rsidRPr="00F6063B" w:rsidTr="00F6063B">
        <w:tc>
          <w:tcPr>
            <w:tcW w:w="2709" w:type="dxa"/>
            <w:tcBorders>
              <w:bottom w:val="single" w:sz="4" w:space="0" w:color="auto"/>
            </w:tcBorders>
            <w:shd w:val="clear" w:color="auto" w:fill="C0C0C0"/>
          </w:tcPr>
          <w:p w:rsidR="007D2BB7" w:rsidRPr="00F6063B" w:rsidRDefault="007D2BB7" w:rsidP="00F6063B">
            <w:pPr>
              <w:jc w:val="center"/>
              <w:rPr>
                <w:b/>
                <w:sz w:val="22"/>
                <w:szCs w:val="22"/>
              </w:rPr>
            </w:pPr>
            <w:r w:rsidRPr="00F6063B">
              <w:rPr>
                <w:b/>
                <w:sz w:val="22"/>
                <w:szCs w:val="22"/>
              </w:rPr>
              <w:t>BUDGET DETAIL</w:t>
            </w:r>
          </w:p>
        </w:tc>
        <w:tc>
          <w:tcPr>
            <w:tcW w:w="2090" w:type="dxa"/>
            <w:tcBorders>
              <w:bottom w:val="single" w:sz="4" w:space="0" w:color="auto"/>
            </w:tcBorders>
            <w:shd w:val="clear" w:color="auto" w:fill="C0C0C0"/>
          </w:tcPr>
          <w:p w:rsidR="007D2BB7" w:rsidRPr="00F6063B" w:rsidRDefault="007D2BB7" w:rsidP="00F6063B">
            <w:pPr>
              <w:jc w:val="center"/>
              <w:rPr>
                <w:b/>
                <w:sz w:val="22"/>
                <w:szCs w:val="22"/>
              </w:rPr>
            </w:pPr>
            <w:r w:rsidRPr="00F6063B">
              <w:rPr>
                <w:b/>
                <w:sz w:val="22"/>
                <w:szCs w:val="22"/>
              </w:rPr>
              <w:t>START-UP COSTS</w:t>
            </w:r>
          </w:p>
          <w:p w:rsidR="007D2BB7" w:rsidRPr="00F6063B" w:rsidRDefault="007D2BB7" w:rsidP="00F6063B">
            <w:pPr>
              <w:jc w:val="center"/>
              <w:rPr>
                <w:b/>
                <w:sz w:val="22"/>
                <w:szCs w:val="22"/>
              </w:rPr>
            </w:pPr>
            <w:r w:rsidRPr="00F6063B">
              <w:rPr>
                <w:b/>
                <w:sz w:val="22"/>
                <w:szCs w:val="22"/>
              </w:rPr>
              <w:t>(</w:t>
            </w:r>
            <w:r w:rsidR="00421736" w:rsidRPr="00F6063B">
              <w:rPr>
                <w:b/>
                <w:sz w:val="22"/>
                <w:szCs w:val="22"/>
              </w:rPr>
              <w:t>5/1/12 - 6/30/12</w:t>
            </w:r>
            <w:r w:rsidRPr="00F6063B">
              <w:rPr>
                <w:b/>
                <w:sz w:val="22"/>
                <w:szCs w:val="22"/>
              </w:rPr>
              <w:t>)</w:t>
            </w:r>
          </w:p>
        </w:tc>
        <w:tc>
          <w:tcPr>
            <w:tcW w:w="2125" w:type="dxa"/>
            <w:tcBorders>
              <w:bottom w:val="single" w:sz="4" w:space="0" w:color="auto"/>
            </w:tcBorders>
            <w:shd w:val="clear" w:color="auto" w:fill="C0C0C0"/>
          </w:tcPr>
          <w:p w:rsidR="007D2BB7" w:rsidRPr="00F6063B" w:rsidRDefault="007D2BB7" w:rsidP="00F6063B">
            <w:pPr>
              <w:jc w:val="center"/>
              <w:rPr>
                <w:b/>
                <w:sz w:val="22"/>
                <w:szCs w:val="22"/>
              </w:rPr>
            </w:pPr>
            <w:r w:rsidRPr="00F6063B">
              <w:rPr>
                <w:b/>
                <w:sz w:val="22"/>
                <w:szCs w:val="22"/>
              </w:rPr>
              <w:t>SUMMER PROGRAM</w:t>
            </w:r>
          </w:p>
          <w:p w:rsidR="007D2BB7" w:rsidRPr="00F6063B" w:rsidRDefault="007D2BB7" w:rsidP="00F6063B">
            <w:pPr>
              <w:jc w:val="center"/>
              <w:rPr>
                <w:b/>
                <w:sz w:val="22"/>
                <w:szCs w:val="22"/>
              </w:rPr>
            </w:pPr>
            <w:r w:rsidRPr="00F6063B">
              <w:rPr>
                <w:b/>
                <w:sz w:val="22"/>
                <w:szCs w:val="22"/>
              </w:rPr>
              <w:t>(7/01/12 – 9/30/12)</w:t>
            </w:r>
          </w:p>
        </w:tc>
        <w:tc>
          <w:tcPr>
            <w:tcW w:w="2125" w:type="dxa"/>
            <w:tcBorders>
              <w:bottom w:val="single" w:sz="4" w:space="0" w:color="auto"/>
            </w:tcBorders>
            <w:shd w:val="clear" w:color="auto" w:fill="C0C0C0"/>
          </w:tcPr>
          <w:p w:rsidR="007D2BB7" w:rsidRPr="00F6063B" w:rsidRDefault="007D2BB7" w:rsidP="00F6063B">
            <w:pPr>
              <w:jc w:val="center"/>
              <w:rPr>
                <w:b/>
                <w:sz w:val="22"/>
                <w:szCs w:val="22"/>
              </w:rPr>
            </w:pPr>
            <w:r w:rsidRPr="00F6063B">
              <w:rPr>
                <w:b/>
                <w:sz w:val="22"/>
                <w:szCs w:val="22"/>
              </w:rPr>
              <w:t>AFTER-SCHOOL PROGRAM</w:t>
            </w:r>
          </w:p>
          <w:p w:rsidR="007D2BB7" w:rsidRPr="00F6063B" w:rsidRDefault="007D2BB7" w:rsidP="00F6063B">
            <w:pPr>
              <w:jc w:val="center"/>
              <w:rPr>
                <w:b/>
                <w:sz w:val="22"/>
                <w:szCs w:val="22"/>
              </w:rPr>
            </w:pPr>
            <w:r w:rsidRPr="00F6063B">
              <w:rPr>
                <w:b/>
                <w:sz w:val="22"/>
                <w:szCs w:val="22"/>
              </w:rPr>
              <w:t>(9/01/12 – 6/30/13)</w:t>
            </w:r>
          </w:p>
        </w:tc>
        <w:tc>
          <w:tcPr>
            <w:tcW w:w="1967" w:type="dxa"/>
            <w:tcBorders>
              <w:bottom w:val="single" w:sz="4" w:space="0" w:color="auto"/>
            </w:tcBorders>
            <w:shd w:val="clear" w:color="auto" w:fill="C0C0C0"/>
          </w:tcPr>
          <w:p w:rsidR="007D2BB7" w:rsidRPr="00F6063B" w:rsidRDefault="007D2BB7" w:rsidP="00F6063B">
            <w:pPr>
              <w:jc w:val="center"/>
              <w:rPr>
                <w:b/>
                <w:sz w:val="22"/>
                <w:szCs w:val="22"/>
              </w:rPr>
            </w:pPr>
            <w:r w:rsidRPr="00F6063B">
              <w:rPr>
                <w:b/>
                <w:sz w:val="22"/>
                <w:szCs w:val="22"/>
              </w:rPr>
              <w:t>TOTAL</w:t>
            </w:r>
          </w:p>
        </w:tc>
      </w:tr>
      <w:tr w:rsidR="007D2BB7" w:rsidRPr="00F6063B" w:rsidTr="00F6063B">
        <w:tc>
          <w:tcPr>
            <w:tcW w:w="2709" w:type="dxa"/>
            <w:shd w:val="clear" w:color="auto" w:fill="E6E6E6"/>
          </w:tcPr>
          <w:p w:rsidR="007D2BB7" w:rsidRPr="00F6063B" w:rsidRDefault="007D2BB7" w:rsidP="006164D4">
            <w:pPr>
              <w:rPr>
                <w:b/>
                <w:sz w:val="22"/>
                <w:szCs w:val="22"/>
              </w:rPr>
            </w:pPr>
            <w:r w:rsidRPr="00F6063B">
              <w:rPr>
                <w:b/>
                <w:sz w:val="22"/>
                <w:szCs w:val="22"/>
              </w:rPr>
              <w:t>Staff Salaries: (list staff and FTE%)</w:t>
            </w:r>
          </w:p>
        </w:tc>
        <w:tc>
          <w:tcPr>
            <w:tcW w:w="2090" w:type="dxa"/>
            <w:shd w:val="clear" w:color="auto" w:fill="E6E6E6"/>
          </w:tcPr>
          <w:p w:rsidR="007D2BB7" w:rsidRPr="00F6063B" w:rsidRDefault="007D2BB7" w:rsidP="006164D4">
            <w:pPr>
              <w:rPr>
                <w:b/>
                <w:sz w:val="22"/>
                <w:szCs w:val="22"/>
              </w:rPr>
            </w:pPr>
          </w:p>
        </w:tc>
        <w:tc>
          <w:tcPr>
            <w:tcW w:w="2125" w:type="dxa"/>
            <w:shd w:val="clear" w:color="auto" w:fill="E6E6E6"/>
          </w:tcPr>
          <w:p w:rsidR="007D2BB7" w:rsidRPr="00F6063B" w:rsidRDefault="007D2BB7" w:rsidP="006164D4">
            <w:pPr>
              <w:rPr>
                <w:b/>
                <w:sz w:val="22"/>
                <w:szCs w:val="22"/>
              </w:rPr>
            </w:pPr>
          </w:p>
        </w:tc>
        <w:tc>
          <w:tcPr>
            <w:tcW w:w="2125" w:type="dxa"/>
            <w:shd w:val="clear" w:color="auto" w:fill="E6E6E6"/>
          </w:tcPr>
          <w:p w:rsidR="007D2BB7" w:rsidRPr="00F6063B" w:rsidRDefault="007D2BB7" w:rsidP="006164D4">
            <w:pPr>
              <w:rPr>
                <w:b/>
                <w:sz w:val="22"/>
                <w:szCs w:val="22"/>
              </w:rPr>
            </w:pPr>
          </w:p>
        </w:tc>
        <w:tc>
          <w:tcPr>
            <w:tcW w:w="1967" w:type="dxa"/>
            <w:shd w:val="clear" w:color="auto" w:fill="E6E6E6"/>
          </w:tcPr>
          <w:p w:rsidR="007D2BB7" w:rsidRPr="00F6063B" w:rsidRDefault="007D2BB7" w:rsidP="006164D4">
            <w:pPr>
              <w:rPr>
                <w:b/>
                <w:sz w:val="22"/>
                <w:szCs w:val="22"/>
              </w:rPr>
            </w:pPr>
          </w:p>
        </w:tc>
      </w:tr>
      <w:tr w:rsidR="007D2BB7" w:rsidRPr="00F6063B" w:rsidTr="00F6063B">
        <w:tc>
          <w:tcPr>
            <w:tcW w:w="2709" w:type="dxa"/>
          </w:tcPr>
          <w:p w:rsidR="007D2BB7" w:rsidRPr="00F6063B" w:rsidRDefault="007D2BB7" w:rsidP="006164D4">
            <w:pPr>
              <w:rPr>
                <w:sz w:val="22"/>
                <w:szCs w:val="22"/>
              </w:rPr>
            </w:pP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Borders>
              <w:bottom w:val="single" w:sz="4" w:space="0" w:color="auto"/>
            </w:tcBorders>
          </w:tcPr>
          <w:p w:rsidR="007D2BB7" w:rsidRPr="00F6063B" w:rsidRDefault="007D2BB7" w:rsidP="00F6063B">
            <w:pPr>
              <w:jc w:val="right"/>
              <w:rPr>
                <w:sz w:val="22"/>
                <w:szCs w:val="22"/>
              </w:rPr>
            </w:pPr>
            <w:r w:rsidRPr="00F6063B">
              <w:rPr>
                <w:sz w:val="22"/>
                <w:szCs w:val="22"/>
              </w:rPr>
              <w:t>Subtotal:</w:t>
            </w:r>
          </w:p>
        </w:tc>
        <w:tc>
          <w:tcPr>
            <w:tcW w:w="2090" w:type="dxa"/>
            <w:tcBorders>
              <w:bottom w:val="single" w:sz="4" w:space="0" w:color="auto"/>
            </w:tcBorders>
          </w:tcPr>
          <w:p w:rsidR="007D2BB7" w:rsidRPr="00F6063B" w:rsidRDefault="007D2BB7" w:rsidP="006164D4">
            <w:pPr>
              <w:rPr>
                <w:sz w:val="22"/>
                <w:szCs w:val="22"/>
              </w:rPr>
            </w:pPr>
          </w:p>
        </w:tc>
        <w:tc>
          <w:tcPr>
            <w:tcW w:w="2125" w:type="dxa"/>
            <w:tcBorders>
              <w:bottom w:val="single" w:sz="4" w:space="0" w:color="auto"/>
            </w:tcBorders>
          </w:tcPr>
          <w:p w:rsidR="007D2BB7" w:rsidRPr="00F6063B" w:rsidRDefault="007D2BB7" w:rsidP="006164D4">
            <w:pPr>
              <w:rPr>
                <w:sz w:val="22"/>
                <w:szCs w:val="22"/>
              </w:rPr>
            </w:pPr>
          </w:p>
        </w:tc>
        <w:tc>
          <w:tcPr>
            <w:tcW w:w="2125" w:type="dxa"/>
            <w:tcBorders>
              <w:bottom w:val="single" w:sz="4" w:space="0" w:color="auto"/>
            </w:tcBorders>
          </w:tcPr>
          <w:p w:rsidR="007D2BB7" w:rsidRPr="00F6063B" w:rsidRDefault="007D2BB7" w:rsidP="006164D4">
            <w:pPr>
              <w:rPr>
                <w:sz w:val="22"/>
                <w:szCs w:val="22"/>
              </w:rPr>
            </w:pPr>
          </w:p>
        </w:tc>
        <w:tc>
          <w:tcPr>
            <w:tcW w:w="1967" w:type="dxa"/>
            <w:tcBorders>
              <w:bottom w:val="single" w:sz="4" w:space="0" w:color="auto"/>
            </w:tcBorders>
          </w:tcPr>
          <w:p w:rsidR="007D2BB7" w:rsidRPr="00F6063B" w:rsidRDefault="007D2BB7" w:rsidP="006164D4">
            <w:pPr>
              <w:rPr>
                <w:sz w:val="22"/>
                <w:szCs w:val="22"/>
              </w:rPr>
            </w:pPr>
          </w:p>
        </w:tc>
      </w:tr>
      <w:tr w:rsidR="007D2BB7" w:rsidRPr="00F6063B" w:rsidTr="00F6063B">
        <w:tc>
          <w:tcPr>
            <w:tcW w:w="2709" w:type="dxa"/>
            <w:shd w:val="clear" w:color="auto" w:fill="E6E6E6"/>
          </w:tcPr>
          <w:p w:rsidR="007D2BB7" w:rsidRPr="00F6063B" w:rsidRDefault="007D2BB7" w:rsidP="006164D4">
            <w:pPr>
              <w:rPr>
                <w:b/>
                <w:sz w:val="22"/>
                <w:szCs w:val="22"/>
              </w:rPr>
            </w:pPr>
            <w:r w:rsidRPr="00F6063B">
              <w:rPr>
                <w:b/>
                <w:sz w:val="22"/>
                <w:szCs w:val="22"/>
              </w:rPr>
              <w:t>Staff Benefits:</w:t>
            </w:r>
          </w:p>
        </w:tc>
        <w:tc>
          <w:tcPr>
            <w:tcW w:w="2090" w:type="dxa"/>
            <w:shd w:val="clear" w:color="auto" w:fill="E6E6E6"/>
          </w:tcPr>
          <w:p w:rsidR="007D2BB7" w:rsidRPr="00F6063B" w:rsidRDefault="007D2BB7" w:rsidP="006164D4">
            <w:pPr>
              <w:rPr>
                <w:b/>
                <w:sz w:val="22"/>
                <w:szCs w:val="22"/>
              </w:rPr>
            </w:pPr>
          </w:p>
        </w:tc>
        <w:tc>
          <w:tcPr>
            <w:tcW w:w="2125" w:type="dxa"/>
            <w:shd w:val="clear" w:color="auto" w:fill="E6E6E6"/>
          </w:tcPr>
          <w:p w:rsidR="007D2BB7" w:rsidRPr="00F6063B" w:rsidRDefault="007D2BB7" w:rsidP="006164D4">
            <w:pPr>
              <w:rPr>
                <w:b/>
                <w:sz w:val="22"/>
                <w:szCs w:val="22"/>
              </w:rPr>
            </w:pPr>
          </w:p>
        </w:tc>
        <w:tc>
          <w:tcPr>
            <w:tcW w:w="2125" w:type="dxa"/>
            <w:shd w:val="clear" w:color="auto" w:fill="E6E6E6"/>
          </w:tcPr>
          <w:p w:rsidR="007D2BB7" w:rsidRPr="00F6063B" w:rsidRDefault="007D2BB7" w:rsidP="006164D4">
            <w:pPr>
              <w:rPr>
                <w:b/>
                <w:sz w:val="22"/>
                <w:szCs w:val="22"/>
              </w:rPr>
            </w:pPr>
          </w:p>
        </w:tc>
        <w:tc>
          <w:tcPr>
            <w:tcW w:w="1967" w:type="dxa"/>
            <w:shd w:val="clear" w:color="auto" w:fill="E6E6E6"/>
          </w:tcPr>
          <w:p w:rsidR="007D2BB7" w:rsidRPr="00F6063B" w:rsidRDefault="007D2BB7" w:rsidP="006164D4">
            <w:pPr>
              <w:rPr>
                <w:b/>
                <w:sz w:val="22"/>
                <w:szCs w:val="22"/>
              </w:rPr>
            </w:pPr>
          </w:p>
        </w:tc>
      </w:tr>
      <w:tr w:rsidR="007D2BB7" w:rsidRPr="00F6063B" w:rsidTr="00F6063B">
        <w:tc>
          <w:tcPr>
            <w:tcW w:w="2709" w:type="dxa"/>
          </w:tcPr>
          <w:p w:rsidR="007D2BB7" w:rsidRPr="00F6063B" w:rsidRDefault="007D2BB7" w:rsidP="006164D4">
            <w:pPr>
              <w:rPr>
                <w:sz w:val="22"/>
                <w:szCs w:val="22"/>
              </w:rPr>
            </w:pP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Borders>
              <w:bottom w:val="single" w:sz="4" w:space="0" w:color="auto"/>
            </w:tcBorders>
          </w:tcPr>
          <w:p w:rsidR="007D2BB7" w:rsidRPr="00F6063B" w:rsidRDefault="007D2BB7" w:rsidP="00F6063B">
            <w:pPr>
              <w:jc w:val="right"/>
              <w:rPr>
                <w:sz w:val="22"/>
                <w:szCs w:val="22"/>
              </w:rPr>
            </w:pPr>
            <w:r w:rsidRPr="00F6063B">
              <w:rPr>
                <w:sz w:val="22"/>
                <w:szCs w:val="22"/>
              </w:rPr>
              <w:t>Subtotal:</w:t>
            </w:r>
          </w:p>
        </w:tc>
        <w:tc>
          <w:tcPr>
            <w:tcW w:w="2090" w:type="dxa"/>
            <w:tcBorders>
              <w:bottom w:val="single" w:sz="4" w:space="0" w:color="auto"/>
            </w:tcBorders>
          </w:tcPr>
          <w:p w:rsidR="007D2BB7" w:rsidRPr="00F6063B" w:rsidRDefault="007D2BB7" w:rsidP="006164D4">
            <w:pPr>
              <w:rPr>
                <w:sz w:val="22"/>
                <w:szCs w:val="22"/>
              </w:rPr>
            </w:pPr>
          </w:p>
        </w:tc>
        <w:tc>
          <w:tcPr>
            <w:tcW w:w="2125" w:type="dxa"/>
            <w:tcBorders>
              <w:bottom w:val="single" w:sz="4" w:space="0" w:color="auto"/>
            </w:tcBorders>
          </w:tcPr>
          <w:p w:rsidR="007D2BB7" w:rsidRPr="00F6063B" w:rsidRDefault="007D2BB7" w:rsidP="006164D4">
            <w:pPr>
              <w:rPr>
                <w:sz w:val="22"/>
                <w:szCs w:val="22"/>
              </w:rPr>
            </w:pPr>
          </w:p>
        </w:tc>
        <w:tc>
          <w:tcPr>
            <w:tcW w:w="2125" w:type="dxa"/>
            <w:tcBorders>
              <w:bottom w:val="single" w:sz="4" w:space="0" w:color="auto"/>
            </w:tcBorders>
          </w:tcPr>
          <w:p w:rsidR="007D2BB7" w:rsidRPr="00F6063B" w:rsidRDefault="007D2BB7" w:rsidP="006164D4">
            <w:pPr>
              <w:rPr>
                <w:sz w:val="22"/>
                <w:szCs w:val="22"/>
              </w:rPr>
            </w:pPr>
          </w:p>
        </w:tc>
        <w:tc>
          <w:tcPr>
            <w:tcW w:w="1967" w:type="dxa"/>
            <w:tcBorders>
              <w:bottom w:val="single" w:sz="4" w:space="0" w:color="auto"/>
            </w:tcBorders>
          </w:tcPr>
          <w:p w:rsidR="007D2BB7" w:rsidRPr="00F6063B" w:rsidRDefault="007D2BB7" w:rsidP="006164D4">
            <w:pPr>
              <w:rPr>
                <w:sz w:val="22"/>
                <w:szCs w:val="22"/>
              </w:rPr>
            </w:pPr>
          </w:p>
        </w:tc>
      </w:tr>
      <w:tr w:rsidR="007D2BB7" w:rsidRPr="00F6063B" w:rsidTr="00F6063B">
        <w:tc>
          <w:tcPr>
            <w:tcW w:w="2709" w:type="dxa"/>
            <w:shd w:val="clear" w:color="auto" w:fill="E6E6E6"/>
          </w:tcPr>
          <w:p w:rsidR="007D2BB7" w:rsidRPr="00F6063B" w:rsidRDefault="007D2BB7" w:rsidP="006164D4">
            <w:pPr>
              <w:rPr>
                <w:b/>
                <w:sz w:val="22"/>
                <w:szCs w:val="22"/>
              </w:rPr>
            </w:pPr>
            <w:r w:rsidRPr="00F6063B">
              <w:rPr>
                <w:b/>
                <w:sz w:val="22"/>
                <w:szCs w:val="22"/>
              </w:rPr>
              <w:t>Administrative Costs:</w:t>
            </w:r>
          </w:p>
        </w:tc>
        <w:tc>
          <w:tcPr>
            <w:tcW w:w="2090" w:type="dxa"/>
            <w:shd w:val="clear" w:color="auto" w:fill="E6E6E6"/>
          </w:tcPr>
          <w:p w:rsidR="007D2BB7" w:rsidRPr="00F6063B" w:rsidRDefault="007D2BB7" w:rsidP="006164D4">
            <w:pPr>
              <w:rPr>
                <w:b/>
                <w:sz w:val="22"/>
                <w:szCs w:val="22"/>
              </w:rPr>
            </w:pPr>
          </w:p>
        </w:tc>
        <w:tc>
          <w:tcPr>
            <w:tcW w:w="2125" w:type="dxa"/>
            <w:shd w:val="clear" w:color="auto" w:fill="E6E6E6"/>
          </w:tcPr>
          <w:p w:rsidR="007D2BB7" w:rsidRPr="00F6063B" w:rsidRDefault="007D2BB7" w:rsidP="006164D4">
            <w:pPr>
              <w:rPr>
                <w:b/>
                <w:sz w:val="22"/>
                <w:szCs w:val="22"/>
              </w:rPr>
            </w:pPr>
          </w:p>
        </w:tc>
        <w:tc>
          <w:tcPr>
            <w:tcW w:w="2125" w:type="dxa"/>
            <w:shd w:val="clear" w:color="auto" w:fill="E6E6E6"/>
          </w:tcPr>
          <w:p w:rsidR="007D2BB7" w:rsidRPr="00F6063B" w:rsidRDefault="007D2BB7" w:rsidP="006164D4">
            <w:pPr>
              <w:rPr>
                <w:b/>
                <w:sz w:val="22"/>
                <w:szCs w:val="22"/>
              </w:rPr>
            </w:pPr>
          </w:p>
        </w:tc>
        <w:tc>
          <w:tcPr>
            <w:tcW w:w="1967" w:type="dxa"/>
            <w:shd w:val="clear" w:color="auto" w:fill="E6E6E6"/>
          </w:tcPr>
          <w:p w:rsidR="007D2BB7" w:rsidRPr="00F6063B" w:rsidRDefault="007D2BB7" w:rsidP="006164D4">
            <w:pPr>
              <w:rPr>
                <w:b/>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Travel</w:t>
            </w: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Training</w:t>
            </w: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Recruitment/Advertising</w:t>
            </w: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Office supplies</w:t>
            </w: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Telephone/Communications</w:t>
            </w: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Rent</w:t>
            </w: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Utilities</w:t>
            </w: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Insurance</w:t>
            </w: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Equipment</w:t>
            </w: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Audit</w:t>
            </w: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Printing</w:t>
            </w: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Borders>
              <w:bottom w:val="single" w:sz="4" w:space="0" w:color="auto"/>
            </w:tcBorders>
          </w:tcPr>
          <w:p w:rsidR="007D2BB7" w:rsidRPr="00F6063B" w:rsidRDefault="007D2BB7" w:rsidP="00F6063B">
            <w:pPr>
              <w:jc w:val="right"/>
              <w:rPr>
                <w:sz w:val="22"/>
                <w:szCs w:val="22"/>
              </w:rPr>
            </w:pPr>
            <w:r w:rsidRPr="00F6063B">
              <w:rPr>
                <w:sz w:val="22"/>
                <w:szCs w:val="22"/>
              </w:rPr>
              <w:t>Subtotal:</w:t>
            </w:r>
          </w:p>
        </w:tc>
        <w:tc>
          <w:tcPr>
            <w:tcW w:w="2090" w:type="dxa"/>
            <w:tcBorders>
              <w:bottom w:val="single" w:sz="4" w:space="0" w:color="auto"/>
            </w:tcBorders>
          </w:tcPr>
          <w:p w:rsidR="007D2BB7" w:rsidRPr="00F6063B" w:rsidRDefault="007D2BB7" w:rsidP="006164D4">
            <w:pPr>
              <w:rPr>
                <w:sz w:val="22"/>
                <w:szCs w:val="22"/>
              </w:rPr>
            </w:pPr>
          </w:p>
        </w:tc>
        <w:tc>
          <w:tcPr>
            <w:tcW w:w="2125" w:type="dxa"/>
            <w:tcBorders>
              <w:bottom w:val="single" w:sz="4" w:space="0" w:color="auto"/>
            </w:tcBorders>
          </w:tcPr>
          <w:p w:rsidR="007D2BB7" w:rsidRPr="00F6063B" w:rsidRDefault="007D2BB7" w:rsidP="006164D4">
            <w:pPr>
              <w:rPr>
                <w:sz w:val="22"/>
                <w:szCs w:val="22"/>
              </w:rPr>
            </w:pPr>
          </w:p>
        </w:tc>
        <w:tc>
          <w:tcPr>
            <w:tcW w:w="2125" w:type="dxa"/>
            <w:tcBorders>
              <w:bottom w:val="single" w:sz="4" w:space="0" w:color="auto"/>
            </w:tcBorders>
          </w:tcPr>
          <w:p w:rsidR="007D2BB7" w:rsidRPr="00F6063B" w:rsidRDefault="007D2BB7" w:rsidP="006164D4">
            <w:pPr>
              <w:rPr>
                <w:sz w:val="22"/>
                <w:szCs w:val="22"/>
              </w:rPr>
            </w:pPr>
          </w:p>
        </w:tc>
        <w:tc>
          <w:tcPr>
            <w:tcW w:w="1967" w:type="dxa"/>
            <w:tcBorders>
              <w:bottom w:val="single" w:sz="4" w:space="0" w:color="auto"/>
            </w:tcBorders>
          </w:tcPr>
          <w:p w:rsidR="007D2BB7" w:rsidRPr="00F6063B" w:rsidRDefault="007D2BB7" w:rsidP="006164D4">
            <w:pPr>
              <w:rPr>
                <w:sz w:val="22"/>
                <w:szCs w:val="22"/>
              </w:rPr>
            </w:pPr>
          </w:p>
        </w:tc>
      </w:tr>
      <w:tr w:rsidR="007D2BB7" w:rsidRPr="00F6063B" w:rsidTr="00F6063B">
        <w:tc>
          <w:tcPr>
            <w:tcW w:w="2709" w:type="dxa"/>
            <w:shd w:val="clear" w:color="auto" w:fill="E6E6E6"/>
          </w:tcPr>
          <w:p w:rsidR="007D2BB7" w:rsidRPr="00F6063B" w:rsidRDefault="007D2BB7" w:rsidP="006164D4">
            <w:pPr>
              <w:rPr>
                <w:b/>
                <w:sz w:val="22"/>
                <w:szCs w:val="22"/>
              </w:rPr>
            </w:pPr>
            <w:r w:rsidRPr="00F6063B">
              <w:rPr>
                <w:b/>
                <w:sz w:val="22"/>
                <w:szCs w:val="22"/>
              </w:rPr>
              <w:t>Subcontracts:</w:t>
            </w:r>
          </w:p>
        </w:tc>
        <w:tc>
          <w:tcPr>
            <w:tcW w:w="2090" w:type="dxa"/>
            <w:shd w:val="clear" w:color="auto" w:fill="E6E6E6"/>
          </w:tcPr>
          <w:p w:rsidR="007D2BB7" w:rsidRPr="00F6063B" w:rsidRDefault="007D2BB7" w:rsidP="006164D4">
            <w:pPr>
              <w:rPr>
                <w:b/>
                <w:sz w:val="22"/>
                <w:szCs w:val="22"/>
              </w:rPr>
            </w:pPr>
          </w:p>
        </w:tc>
        <w:tc>
          <w:tcPr>
            <w:tcW w:w="2125" w:type="dxa"/>
            <w:shd w:val="clear" w:color="auto" w:fill="E6E6E6"/>
          </w:tcPr>
          <w:p w:rsidR="007D2BB7" w:rsidRPr="00F6063B" w:rsidRDefault="007D2BB7" w:rsidP="006164D4">
            <w:pPr>
              <w:rPr>
                <w:b/>
                <w:sz w:val="22"/>
                <w:szCs w:val="22"/>
              </w:rPr>
            </w:pPr>
          </w:p>
        </w:tc>
        <w:tc>
          <w:tcPr>
            <w:tcW w:w="2125" w:type="dxa"/>
            <w:shd w:val="clear" w:color="auto" w:fill="E6E6E6"/>
          </w:tcPr>
          <w:p w:rsidR="007D2BB7" w:rsidRPr="00F6063B" w:rsidRDefault="007D2BB7" w:rsidP="006164D4">
            <w:pPr>
              <w:rPr>
                <w:b/>
                <w:sz w:val="22"/>
                <w:szCs w:val="22"/>
              </w:rPr>
            </w:pPr>
          </w:p>
        </w:tc>
        <w:tc>
          <w:tcPr>
            <w:tcW w:w="1967" w:type="dxa"/>
            <w:shd w:val="clear" w:color="auto" w:fill="E6E6E6"/>
          </w:tcPr>
          <w:p w:rsidR="007D2BB7" w:rsidRPr="00F6063B" w:rsidRDefault="007D2BB7" w:rsidP="006164D4">
            <w:pPr>
              <w:rPr>
                <w:b/>
                <w:sz w:val="22"/>
                <w:szCs w:val="22"/>
              </w:rPr>
            </w:pPr>
          </w:p>
        </w:tc>
      </w:tr>
      <w:tr w:rsidR="007D2BB7" w:rsidRPr="00F6063B" w:rsidTr="00F6063B">
        <w:tc>
          <w:tcPr>
            <w:tcW w:w="2709" w:type="dxa"/>
          </w:tcPr>
          <w:p w:rsidR="007D2BB7" w:rsidRPr="00F6063B" w:rsidRDefault="007D2BB7" w:rsidP="006164D4">
            <w:pPr>
              <w:rPr>
                <w:sz w:val="22"/>
                <w:szCs w:val="22"/>
              </w:rPr>
            </w:pP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Borders>
              <w:bottom w:val="single" w:sz="4" w:space="0" w:color="auto"/>
            </w:tcBorders>
          </w:tcPr>
          <w:p w:rsidR="007D2BB7" w:rsidRPr="00F6063B" w:rsidRDefault="007D2BB7" w:rsidP="00F6063B">
            <w:pPr>
              <w:jc w:val="right"/>
              <w:rPr>
                <w:sz w:val="22"/>
                <w:szCs w:val="22"/>
              </w:rPr>
            </w:pPr>
            <w:r w:rsidRPr="00F6063B">
              <w:rPr>
                <w:sz w:val="22"/>
                <w:szCs w:val="22"/>
              </w:rPr>
              <w:t>Subtotal:</w:t>
            </w:r>
          </w:p>
        </w:tc>
        <w:tc>
          <w:tcPr>
            <w:tcW w:w="2090" w:type="dxa"/>
            <w:tcBorders>
              <w:bottom w:val="single" w:sz="4" w:space="0" w:color="auto"/>
            </w:tcBorders>
          </w:tcPr>
          <w:p w:rsidR="007D2BB7" w:rsidRPr="00F6063B" w:rsidRDefault="007D2BB7" w:rsidP="006164D4">
            <w:pPr>
              <w:rPr>
                <w:sz w:val="22"/>
                <w:szCs w:val="22"/>
              </w:rPr>
            </w:pPr>
          </w:p>
        </w:tc>
        <w:tc>
          <w:tcPr>
            <w:tcW w:w="2125" w:type="dxa"/>
            <w:tcBorders>
              <w:bottom w:val="single" w:sz="4" w:space="0" w:color="auto"/>
            </w:tcBorders>
          </w:tcPr>
          <w:p w:rsidR="007D2BB7" w:rsidRPr="00F6063B" w:rsidRDefault="007D2BB7" w:rsidP="006164D4">
            <w:pPr>
              <w:rPr>
                <w:sz w:val="22"/>
                <w:szCs w:val="22"/>
              </w:rPr>
            </w:pPr>
          </w:p>
        </w:tc>
        <w:tc>
          <w:tcPr>
            <w:tcW w:w="2125" w:type="dxa"/>
            <w:tcBorders>
              <w:bottom w:val="single" w:sz="4" w:space="0" w:color="auto"/>
            </w:tcBorders>
          </w:tcPr>
          <w:p w:rsidR="007D2BB7" w:rsidRPr="00F6063B" w:rsidRDefault="007D2BB7" w:rsidP="006164D4">
            <w:pPr>
              <w:rPr>
                <w:sz w:val="22"/>
                <w:szCs w:val="22"/>
              </w:rPr>
            </w:pPr>
          </w:p>
        </w:tc>
        <w:tc>
          <w:tcPr>
            <w:tcW w:w="1967" w:type="dxa"/>
            <w:tcBorders>
              <w:bottom w:val="single" w:sz="4" w:space="0" w:color="auto"/>
            </w:tcBorders>
          </w:tcPr>
          <w:p w:rsidR="007D2BB7" w:rsidRPr="00F6063B" w:rsidRDefault="007D2BB7" w:rsidP="006164D4">
            <w:pPr>
              <w:rPr>
                <w:sz w:val="22"/>
                <w:szCs w:val="22"/>
              </w:rPr>
            </w:pPr>
          </w:p>
        </w:tc>
      </w:tr>
      <w:tr w:rsidR="007D2BB7" w:rsidRPr="00F6063B" w:rsidTr="00F6063B">
        <w:tc>
          <w:tcPr>
            <w:tcW w:w="2709" w:type="dxa"/>
            <w:shd w:val="clear" w:color="auto" w:fill="E6E6E6"/>
          </w:tcPr>
          <w:p w:rsidR="007D2BB7" w:rsidRPr="00F6063B" w:rsidRDefault="007D2BB7" w:rsidP="006164D4">
            <w:pPr>
              <w:rPr>
                <w:b/>
                <w:sz w:val="22"/>
                <w:szCs w:val="22"/>
              </w:rPr>
            </w:pPr>
            <w:r w:rsidRPr="00F6063B">
              <w:rPr>
                <w:b/>
                <w:sz w:val="22"/>
                <w:szCs w:val="22"/>
              </w:rPr>
              <w:t>Participant Costs:</w:t>
            </w:r>
          </w:p>
        </w:tc>
        <w:tc>
          <w:tcPr>
            <w:tcW w:w="2090" w:type="dxa"/>
            <w:shd w:val="clear" w:color="auto" w:fill="E6E6E6"/>
          </w:tcPr>
          <w:p w:rsidR="007D2BB7" w:rsidRPr="00F6063B" w:rsidRDefault="007D2BB7" w:rsidP="006164D4">
            <w:pPr>
              <w:rPr>
                <w:b/>
                <w:sz w:val="22"/>
                <w:szCs w:val="22"/>
              </w:rPr>
            </w:pPr>
          </w:p>
        </w:tc>
        <w:tc>
          <w:tcPr>
            <w:tcW w:w="2125" w:type="dxa"/>
            <w:shd w:val="clear" w:color="auto" w:fill="E6E6E6"/>
          </w:tcPr>
          <w:p w:rsidR="007D2BB7" w:rsidRPr="00F6063B" w:rsidRDefault="007D2BB7" w:rsidP="006164D4">
            <w:pPr>
              <w:rPr>
                <w:b/>
                <w:sz w:val="22"/>
                <w:szCs w:val="22"/>
              </w:rPr>
            </w:pPr>
          </w:p>
        </w:tc>
        <w:tc>
          <w:tcPr>
            <w:tcW w:w="2125" w:type="dxa"/>
            <w:shd w:val="clear" w:color="auto" w:fill="E6E6E6"/>
          </w:tcPr>
          <w:p w:rsidR="007D2BB7" w:rsidRPr="00F6063B" w:rsidRDefault="007D2BB7" w:rsidP="006164D4">
            <w:pPr>
              <w:rPr>
                <w:b/>
                <w:sz w:val="22"/>
                <w:szCs w:val="22"/>
              </w:rPr>
            </w:pPr>
          </w:p>
        </w:tc>
        <w:tc>
          <w:tcPr>
            <w:tcW w:w="1967" w:type="dxa"/>
            <w:shd w:val="clear" w:color="auto" w:fill="E6E6E6"/>
          </w:tcPr>
          <w:p w:rsidR="007D2BB7" w:rsidRPr="00F6063B" w:rsidRDefault="007D2BB7" w:rsidP="006164D4">
            <w:pPr>
              <w:rPr>
                <w:b/>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Youth training costs</w:t>
            </w:r>
          </w:p>
        </w:tc>
        <w:tc>
          <w:tcPr>
            <w:tcW w:w="2090" w:type="dxa"/>
          </w:tcPr>
          <w:p w:rsidR="007D2BB7" w:rsidRPr="00F6063B" w:rsidRDefault="007C1AFA" w:rsidP="006164D4">
            <w:pPr>
              <w:rPr>
                <w:sz w:val="22"/>
                <w:szCs w:val="22"/>
              </w:rPr>
            </w:pPr>
            <w:r w:rsidRPr="00F6063B">
              <w:rPr>
                <w:sz w:val="22"/>
                <w:szCs w:val="22"/>
              </w:rPr>
              <w:t>n/a</w:t>
            </w: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Participant wages</w:t>
            </w:r>
          </w:p>
        </w:tc>
        <w:tc>
          <w:tcPr>
            <w:tcW w:w="2090" w:type="dxa"/>
          </w:tcPr>
          <w:p w:rsidR="007D2BB7" w:rsidRPr="00F6063B" w:rsidRDefault="007C1AFA" w:rsidP="006164D4">
            <w:pPr>
              <w:rPr>
                <w:sz w:val="22"/>
                <w:szCs w:val="22"/>
              </w:rPr>
            </w:pPr>
            <w:r w:rsidRPr="00F6063B">
              <w:rPr>
                <w:sz w:val="22"/>
                <w:szCs w:val="22"/>
              </w:rPr>
              <w:t>n/a</w:t>
            </w: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Participant stipends</w:t>
            </w:r>
          </w:p>
        </w:tc>
        <w:tc>
          <w:tcPr>
            <w:tcW w:w="2090" w:type="dxa"/>
          </w:tcPr>
          <w:p w:rsidR="007D2BB7" w:rsidRPr="00F6063B" w:rsidRDefault="007C1AFA" w:rsidP="006164D4">
            <w:pPr>
              <w:rPr>
                <w:sz w:val="22"/>
                <w:szCs w:val="22"/>
              </w:rPr>
            </w:pPr>
            <w:r w:rsidRPr="00F6063B">
              <w:rPr>
                <w:sz w:val="22"/>
                <w:szCs w:val="22"/>
              </w:rPr>
              <w:t>n/a</w:t>
            </w: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Supportive services</w:t>
            </w:r>
          </w:p>
        </w:tc>
        <w:tc>
          <w:tcPr>
            <w:tcW w:w="2090" w:type="dxa"/>
          </w:tcPr>
          <w:p w:rsidR="007D2BB7" w:rsidRPr="00F6063B" w:rsidRDefault="007C1AFA" w:rsidP="006164D4">
            <w:pPr>
              <w:rPr>
                <w:sz w:val="22"/>
                <w:szCs w:val="22"/>
              </w:rPr>
            </w:pPr>
            <w:r w:rsidRPr="00F6063B">
              <w:rPr>
                <w:sz w:val="22"/>
                <w:szCs w:val="22"/>
              </w:rPr>
              <w:t>n/a</w:t>
            </w: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F6063B">
            <w:pPr>
              <w:jc w:val="right"/>
              <w:rPr>
                <w:sz w:val="22"/>
                <w:szCs w:val="22"/>
              </w:rPr>
            </w:pPr>
            <w:r w:rsidRPr="00F6063B">
              <w:rPr>
                <w:sz w:val="22"/>
                <w:szCs w:val="22"/>
              </w:rPr>
              <w:t>Subtotal:</w:t>
            </w:r>
          </w:p>
        </w:tc>
        <w:tc>
          <w:tcPr>
            <w:tcW w:w="2090" w:type="dxa"/>
          </w:tcPr>
          <w:p w:rsidR="007D2BB7" w:rsidRPr="00F6063B" w:rsidRDefault="007C1AFA" w:rsidP="006164D4">
            <w:pPr>
              <w:rPr>
                <w:sz w:val="22"/>
                <w:szCs w:val="22"/>
              </w:rPr>
            </w:pPr>
            <w:r w:rsidRPr="00F6063B">
              <w:rPr>
                <w:sz w:val="22"/>
                <w:szCs w:val="22"/>
              </w:rPr>
              <w:t>n/a</w:t>
            </w: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6164D4">
            <w:pPr>
              <w:rPr>
                <w:sz w:val="22"/>
                <w:szCs w:val="22"/>
              </w:rPr>
            </w:pPr>
            <w:r w:rsidRPr="00F6063B">
              <w:rPr>
                <w:sz w:val="22"/>
                <w:szCs w:val="22"/>
              </w:rPr>
              <w:t>Indirect Costs</w:t>
            </w: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r w:rsidR="007D2BB7" w:rsidRPr="00F6063B" w:rsidTr="00F6063B">
        <w:tc>
          <w:tcPr>
            <w:tcW w:w="2709" w:type="dxa"/>
          </w:tcPr>
          <w:p w:rsidR="007D2BB7" w:rsidRPr="00F6063B" w:rsidRDefault="007D2BB7" w:rsidP="00F6063B">
            <w:pPr>
              <w:jc w:val="right"/>
              <w:rPr>
                <w:b/>
                <w:sz w:val="22"/>
                <w:szCs w:val="22"/>
              </w:rPr>
            </w:pPr>
            <w:r w:rsidRPr="00F6063B">
              <w:rPr>
                <w:b/>
                <w:sz w:val="22"/>
                <w:szCs w:val="22"/>
              </w:rPr>
              <w:t>TOTAL</w:t>
            </w:r>
          </w:p>
        </w:tc>
        <w:tc>
          <w:tcPr>
            <w:tcW w:w="2090"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2125" w:type="dxa"/>
          </w:tcPr>
          <w:p w:rsidR="007D2BB7" w:rsidRPr="00F6063B" w:rsidRDefault="007D2BB7" w:rsidP="006164D4">
            <w:pPr>
              <w:rPr>
                <w:sz w:val="22"/>
                <w:szCs w:val="22"/>
              </w:rPr>
            </w:pPr>
          </w:p>
        </w:tc>
        <w:tc>
          <w:tcPr>
            <w:tcW w:w="1967" w:type="dxa"/>
          </w:tcPr>
          <w:p w:rsidR="007D2BB7" w:rsidRPr="00F6063B" w:rsidRDefault="007D2BB7" w:rsidP="006164D4">
            <w:pPr>
              <w:rPr>
                <w:sz w:val="22"/>
                <w:szCs w:val="22"/>
              </w:rPr>
            </w:pPr>
          </w:p>
        </w:tc>
      </w:tr>
    </w:tbl>
    <w:p w:rsidR="00FA2B5C" w:rsidRDefault="00FA2B5C" w:rsidP="00984D1A">
      <w:pPr>
        <w:numPr>
          <w:ilvl w:val="2"/>
          <w:numId w:val="49"/>
        </w:numPr>
        <w:tabs>
          <w:tab w:val="left" w:pos="540"/>
        </w:tabs>
        <w:rPr>
          <w:sz w:val="20"/>
        </w:rPr>
      </w:pPr>
      <w:r>
        <w:rPr>
          <w:sz w:val="20"/>
        </w:rPr>
        <w:t>Start-Up Costs include costs of Initial Service Coordination, Outreach &amp; Engagement Activities</w:t>
      </w:r>
    </w:p>
    <w:p w:rsidR="00984D1A" w:rsidRDefault="00984D1A" w:rsidP="00984D1A">
      <w:pPr>
        <w:numPr>
          <w:ilvl w:val="2"/>
          <w:numId w:val="49"/>
        </w:numPr>
        <w:tabs>
          <w:tab w:val="left" w:pos="540"/>
        </w:tabs>
        <w:rPr>
          <w:sz w:val="20"/>
        </w:rPr>
      </w:pPr>
      <w:r>
        <w:rPr>
          <w:sz w:val="20"/>
        </w:rPr>
        <w:t xml:space="preserve">All projected costs for the Summer Youth Employment Program should cover the </w:t>
      </w:r>
      <w:r w:rsidR="00421736">
        <w:rPr>
          <w:sz w:val="20"/>
        </w:rPr>
        <w:t>3</w:t>
      </w:r>
      <w:r>
        <w:rPr>
          <w:sz w:val="20"/>
        </w:rPr>
        <w:t xml:space="preserve">-month period of </w:t>
      </w:r>
      <w:r w:rsidR="00421736">
        <w:rPr>
          <w:sz w:val="20"/>
        </w:rPr>
        <w:t xml:space="preserve"> July</w:t>
      </w:r>
      <w:r>
        <w:rPr>
          <w:sz w:val="20"/>
        </w:rPr>
        <w:t xml:space="preserve"> 1, 2012 through September 30, 2012. </w:t>
      </w:r>
    </w:p>
    <w:p w:rsidR="00984D1A" w:rsidRDefault="00984D1A" w:rsidP="00984D1A">
      <w:pPr>
        <w:numPr>
          <w:ilvl w:val="2"/>
          <w:numId w:val="49"/>
        </w:numPr>
        <w:tabs>
          <w:tab w:val="left" w:pos="540"/>
        </w:tabs>
        <w:rPr>
          <w:sz w:val="20"/>
        </w:rPr>
      </w:pPr>
      <w:r>
        <w:rPr>
          <w:sz w:val="20"/>
        </w:rPr>
        <w:t>All projected costs for the After-School Youth Employment Program should cover the 10-month period of September 1, 2012 through June 30, 2013.</w:t>
      </w:r>
    </w:p>
    <w:p w:rsidR="007C1AFA" w:rsidRDefault="007C1AFA" w:rsidP="00724499">
      <w:pPr>
        <w:pStyle w:val="Title"/>
        <w:rPr>
          <w:rFonts w:ascii="Arial Narrow" w:hAnsi="Arial Narrow"/>
        </w:rPr>
      </w:pPr>
    </w:p>
    <w:p w:rsidR="00724499" w:rsidRDefault="00724499" w:rsidP="00724499">
      <w:pPr>
        <w:pStyle w:val="Title"/>
        <w:rPr>
          <w:rFonts w:ascii="Arial Narrow" w:hAnsi="Arial Narrow"/>
        </w:rPr>
      </w:pPr>
      <w:r>
        <w:rPr>
          <w:rFonts w:ascii="Arial Narrow" w:hAnsi="Arial Narrow"/>
        </w:rPr>
        <w:t>EXHIBIT C</w:t>
      </w:r>
    </w:p>
    <w:p w:rsidR="00724499" w:rsidRPr="0026543B" w:rsidRDefault="00724499" w:rsidP="00724499">
      <w:pPr>
        <w:jc w:val="center"/>
        <w:rPr>
          <w:rFonts w:ascii="Arial Narrow" w:hAnsi="Arial Narrow"/>
          <w:b/>
          <w:sz w:val="16"/>
          <w:szCs w:val="16"/>
        </w:rPr>
      </w:pPr>
    </w:p>
    <w:p w:rsidR="00724499" w:rsidRDefault="00724499" w:rsidP="00724499">
      <w:pPr>
        <w:pStyle w:val="Subtitle"/>
        <w:rPr>
          <w:rFonts w:ascii="Arial Narrow" w:hAnsi="Arial Narrow"/>
        </w:rPr>
      </w:pPr>
      <w:smartTag w:uri="urn:schemas-microsoft-com:office:smarttags" w:element="place">
        <w:smartTag w:uri="urn:schemas-microsoft-com:office:smarttags" w:element="PlaceType">
          <w:r>
            <w:rPr>
              <w:rFonts w:ascii="Arial Narrow" w:hAnsi="Arial Narrow"/>
            </w:rPr>
            <w:t>COUNTY</w:t>
          </w:r>
        </w:smartTag>
        <w:r>
          <w:rPr>
            <w:rFonts w:ascii="Arial Narrow" w:hAnsi="Arial Narrow"/>
          </w:rPr>
          <w:t xml:space="preserve"> OF </w:t>
        </w:r>
        <w:smartTag w:uri="urn:schemas-microsoft-com:office:smarttags" w:element="PlaceName">
          <w:r>
            <w:rPr>
              <w:rFonts w:ascii="Arial Narrow" w:hAnsi="Arial Narrow"/>
            </w:rPr>
            <w:t>ALAMEDA</w:t>
          </w:r>
        </w:smartTag>
      </w:smartTag>
      <w:r>
        <w:rPr>
          <w:rFonts w:ascii="Arial Narrow" w:hAnsi="Arial Narrow"/>
        </w:rPr>
        <w:t xml:space="preserve"> MINIMUM INSURANCE REQUIREMENTS</w:t>
      </w:r>
    </w:p>
    <w:p w:rsidR="00724499" w:rsidRPr="0026543B" w:rsidRDefault="00724499" w:rsidP="00724499">
      <w:pPr>
        <w:pStyle w:val="Subtitle"/>
        <w:rPr>
          <w:rFonts w:ascii="Arial Narrow" w:hAnsi="Arial Narrow"/>
          <w:sz w:val="16"/>
          <w:szCs w:val="16"/>
        </w:rPr>
      </w:pPr>
    </w:p>
    <w:p w:rsidR="00724499" w:rsidRDefault="00724499" w:rsidP="00724499">
      <w:pPr>
        <w:pStyle w:val="BodyText"/>
        <w:ind w:left="-274"/>
        <w:jc w:val="both"/>
        <w:rPr>
          <w:rFonts w:ascii="Arial Narrow" w:hAnsi="Arial Narrow"/>
          <w:spacing w:val="-4"/>
          <w:sz w:val="22"/>
        </w:rPr>
      </w:pPr>
      <w:r>
        <w:rPr>
          <w:rFonts w:ascii="Arial Narrow" w:hAnsi="Arial Narrow"/>
          <w:spacing w:val="-4"/>
          <w:sz w:val="22"/>
        </w:rPr>
        <w:t>Without limiting any other obligation or liability under this Agreement, the Contractor, at its sole cost and expense, shall secure and keep in force during the entire term of the Agreement or longer, as may be specified below, the following insurance coverage, limits and endorsements:</w:t>
      </w:r>
    </w:p>
    <w:p w:rsidR="00724499" w:rsidRPr="0026543B" w:rsidRDefault="00724499" w:rsidP="00724499">
      <w:pPr>
        <w:pStyle w:val="BodyText"/>
        <w:ind w:left="-274"/>
        <w:jc w:val="both"/>
        <w:rPr>
          <w:rFonts w:ascii="Arial Narrow" w:hAnsi="Arial Narrow"/>
          <w:spacing w:val="-4"/>
          <w:sz w:val="16"/>
          <w:szCs w:val="16"/>
        </w:rPr>
      </w:pPr>
    </w:p>
    <w:tbl>
      <w:tblPr>
        <w:tblW w:w="11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6057"/>
        <w:gridCol w:w="4770"/>
      </w:tblGrid>
      <w:tr w:rsidR="00724499" w:rsidTr="00DD3B57">
        <w:tblPrEx>
          <w:tblCellMar>
            <w:top w:w="0" w:type="dxa"/>
            <w:bottom w:w="0" w:type="dxa"/>
          </w:tblCellMar>
        </w:tblPrEx>
        <w:trPr>
          <w:cantSplit/>
          <w:jc w:val="center"/>
        </w:trPr>
        <w:tc>
          <w:tcPr>
            <w:tcW w:w="6561" w:type="dxa"/>
            <w:gridSpan w:val="2"/>
            <w:shd w:val="pct37" w:color="auto" w:fill="FFFFFF"/>
            <w:vAlign w:val="center"/>
          </w:tcPr>
          <w:p w:rsidR="00724499" w:rsidRDefault="00724499" w:rsidP="00DD3B57">
            <w:pPr>
              <w:pStyle w:val="BodyText"/>
              <w:spacing w:before="40" w:after="20"/>
              <w:jc w:val="center"/>
              <w:rPr>
                <w:rFonts w:ascii="Arial Narrow" w:hAnsi="Arial Narrow"/>
                <w:b/>
                <w:sz w:val="22"/>
              </w:rPr>
            </w:pPr>
            <w:r>
              <w:rPr>
                <w:rFonts w:ascii="Arial Narrow" w:hAnsi="Arial Narrow"/>
                <w:b/>
                <w:sz w:val="22"/>
              </w:rPr>
              <w:t>TYPE OF INSURANCE COVERAGES</w:t>
            </w:r>
          </w:p>
        </w:tc>
        <w:tc>
          <w:tcPr>
            <w:tcW w:w="4770" w:type="dxa"/>
            <w:shd w:val="pct35" w:color="auto" w:fill="FFFFFF"/>
            <w:vAlign w:val="center"/>
          </w:tcPr>
          <w:p w:rsidR="00724499" w:rsidRDefault="00724499" w:rsidP="00DD3B57">
            <w:pPr>
              <w:pStyle w:val="BodyText"/>
              <w:spacing w:before="40" w:after="20"/>
              <w:jc w:val="center"/>
              <w:rPr>
                <w:rFonts w:ascii="Arial Narrow" w:hAnsi="Arial Narrow"/>
                <w:b/>
                <w:sz w:val="22"/>
              </w:rPr>
            </w:pPr>
            <w:r>
              <w:rPr>
                <w:rFonts w:ascii="Arial Narrow" w:hAnsi="Arial Narrow"/>
                <w:b/>
                <w:sz w:val="22"/>
              </w:rPr>
              <w:t>MINIMUM LIMITS</w:t>
            </w:r>
          </w:p>
        </w:tc>
      </w:tr>
      <w:tr w:rsidR="00724499" w:rsidRPr="001914C9" w:rsidTr="00DD3B57">
        <w:tblPrEx>
          <w:tblCellMar>
            <w:top w:w="0" w:type="dxa"/>
            <w:bottom w:w="0" w:type="dxa"/>
          </w:tblCellMar>
        </w:tblPrEx>
        <w:trPr>
          <w:cantSplit/>
          <w:jc w:val="center"/>
        </w:trPr>
        <w:tc>
          <w:tcPr>
            <w:tcW w:w="504" w:type="dxa"/>
          </w:tcPr>
          <w:p w:rsidR="00724499" w:rsidRDefault="00724499" w:rsidP="00DD3B57">
            <w:pPr>
              <w:pStyle w:val="BodyText"/>
              <w:spacing w:before="40"/>
              <w:rPr>
                <w:rFonts w:ascii="Arial Narrow" w:hAnsi="Arial Narrow"/>
                <w:b/>
                <w:sz w:val="22"/>
              </w:rPr>
            </w:pPr>
            <w:r>
              <w:rPr>
                <w:rFonts w:ascii="Arial Narrow" w:hAnsi="Arial Narrow"/>
                <w:b/>
                <w:sz w:val="22"/>
              </w:rPr>
              <w:t>A</w:t>
            </w:r>
          </w:p>
        </w:tc>
        <w:tc>
          <w:tcPr>
            <w:tcW w:w="6057" w:type="dxa"/>
          </w:tcPr>
          <w:p w:rsidR="00724499" w:rsidRDefault="00724499" w:rsidP="00DD3B57">
            <w:pPr>
              <w:pStyle w:val="BodyText"/>
              <w:spacing w:before="40"/>
              <w:rPr>
                <w:rFonts w:ascii="Arial Narrow" w:hAnsi="Arial Narrow"/>
                <w:b/>
                <w:sz w:val="22"/>
              </w:rPr>
            </w:pPr>
            <w:r>
              <w:rPr>
                <w:rFonts w:ascii="Arial Narrow" w:hAnsi="Arial Narrow"/>
                <w:b/>
                <w:sz w:val="22"/>
              </w:rPr>
              <w:t>Commercial General Liability</w:t>
            </w:r>
          </w:p>
          <w:p w:rsidR="00724499" w:rsidRDefault="00724499" w:rsidP="00DD3B57">
            <w:pPr>
              <w:pStyle w:val="BodyText"/>
              <w:rPr>
                <w:rFonts w:ascii="Arial Narrow" w:hAnsi="Arial Narrow"/>
                <w:sz w:val="22"/>
              </w:rPr>
            </w:pPr>
            <w:r>
              <w:rPr>
                <w:rFonts w:ascii="Arial Narrow" w:hAnsi="Arial Narrow"/>
                <w:sz w:val="22"/>
              </w:rPr>
              <w:t>Premises Liability; Products and Completed Operations; Contractual Liability; Personal Injury and Advertising Liability</w:t>
            </w:r>
          </w:p>
        </w:tc>
        <w:tc>
          <w:tcPr>
            <w:tcW w:w="4770" w:type="dxa"/>
          </w:tcPr>
          <w:p w:rsidR="00724499" w:rsidRDefault="00724499" w:rsidP="00DD3B57">
            <w:pPr>
              <w:pStyle w:val="BodyText"/>
              <w:spacing w:before="40"/>
              <w:rPr>
                <w:rFonts w:ascii="Arial Narrow" w:hAnsi="Arial Narrow"/>
                <w:sz w:val="22"/>
              </w:rPr>
            </w:pPr>
            <w:r>
              <w:rPr>
                <w:rFonts w:ascii="Arial Narrow" w:hAnsi="Arial Narrow"/>
                <w:sz w:val="22"/>
              </w:rPr>
              <w:t>$1,000,000 per occurrence (CSL)</w:t>
            </w:r>
          </w:p>
          <w:p w:rsidR="00724499" w:rsidRDefault="00724499" w:rsidP="00DD3B57">
            <w:pPr>
              <w:pStyle w:val="BodyText"/>
              <w:rPr>
                <w:rFonts w:ascii="Arial Narrow" w:hAnsi="Arial Narrow"/>
                <w:sz w:val="22"/>
              </w:rPr>
            </w:pPr>
            <w:r>
              <w:rPr>
                <w:rFonts w:ascii="Arial Narrow" w:hAnsi="Arial Narrow"/>
                <w:sz w:val="22"/>
              </w:rPr>
              <w:t>Bodily Injury and Property Damage</w:t>
            </w:r>
          </w:p>
        </w:tc>
      </w:tr>
      <w:tr w:rsidR="00724499" w:rsidTr="00DD3B57">
        <w:tblPrEx>
          <w:tblCellMar>
            <w:top w:w="0" w:type="dxa"/>
            <w:bottom w:w="0" w:type="dxa"/>
          </w:tblCellMar>
        </w:tblPrEx>
        <w:trPr>
          <w:cantSplit/>
          <w:jc w:val="center"/>
        </w:trPr>
        <w:tc>
          <w:tcPr>
            <w:tcW w:w="504" w:type="dxa"/>
          </w:tcPr>
          <w:p w:rsidR="00724499" w:rsidRDefault="00724499" w:rsidP="00DD3B57">
            <w:pPr>
              <w:pStyle w:val="BodyText"/>
              <w:spacing w:before="40"/>
              <w:rPr>
                <w:rFonts w:ascii="Arial Narrow" w:hAnsi="Arial Narrow"/>
                <w:b/>
                <w:sz w:val="22"/>
              </w:rPr>
            </w:pPr>
            <w:r>
              <w:rPr>
                <w:rFonts w:ascii="Arial Narrow" w:hAnsi="Arial Narrow"/>
                <w:b/>
                <w:sz w:val="22"/>
              </w:rPr>
              <w:t>B</w:t>
            </w:r>
          </w:p>
        </w:tc>
        <w:tc>
          <w:tcPr>
            <w:tcW w:w="6057" w:type="dxa"/>
          </w:tcPr>
          <w:p w:rsidR="00724499" w:rsidRDefault="00724499" w:rsidP="00DD3B57">
            <w:pPr>
              <w:pStyle w:val="BodyText"/>
              <w:spacing w:before="40"/>
              <w:rPr>
                <w:rFonts w:ascii="Arial Narrow" w:hAnsi="Arial Narrow"/>
                <w:b/>
                <w:sz w:val="22"/>
              </w:rPr>
            </w:pPr>
            <w:r>
              <w:rPr>
                <w:rFonts w:ascii="Arial Narrow" w:hAnsi="Arial Narrow"/>
                <w:b/>
                <w:sz w:val="22"/>
              </w:rPr>
              <w:t>Commercial or Business Automobile Liability</w:t>
            </w:r>
          </w:p>
          <w:p w:rsidR="00724499" w:rsidRDefault="00724499" w:rsidP="00DD3B57">
            <w:pPr>
              <w:pStyle w:val="BodyText"/>
              <w:rPr>
                <w:rFonts w:ascii="Arial Narrow" w:hAnsi="Arial Narrow"/>
                <w:sz w:val="22"/>
              </w:rPr>
            </w:pPr>
            <w:r>
              <w:rPr>
                <w:rFonts w:ascii="Arial Narrow" w:hAnsi="Arial Narrow"/>
                <w:sz w:val="22"/>
              </w:rPr>
              <w:t>All owned vehicles, hired or leased vehicles, non-owned, borrowed and permissive uses.  Personal Automobile Liability is acceptable for individual contractors with no transportation or hauling related activities</w:t>
            </w:r>
          </w:p>
        </w:tc>
        <w:tc>
          <w:tcPr>
            <w:tcW w:w="4770" w:type="dxa"/>
          </w:tcPr>
          <w:p w:rsidR="00724499" w:rsidRDefault="00724499" w:rsidP="00DD3B57">
            <w:pPr>
              <w:pStyle w:val="BodyText"/>
              <w:spacing w:before="40"/>
              <w:rPr>
                <w:rFonts w:ascii="Arial Narrow" w:hAnsi="Arial Narrow"/>
                <w:sz w:val="22"/>
              </w:rPr>
            </w:pPr>
            <w:r>
              <w:rPr>
                <w:rFonts w:ascii="Arial Narrow" w:hAnsi="Arial Narrow"/>
                <w:sz w:val="22"/>
              </w:rPr>
              <w:t>$1,000,000 per occurrence (CSL)</w:t>
            </w:r>
          </w:p>
          <w:p w:rsidR="00724499" w:rsidRDefault="00724499" w:rsidP="00DD3B57">
            <w:pPr>
              <w:pStyle w:val="BodyText"/>
              <w:rPr>
                <w:rFonts w:ascii="Arial Narrow" w:hAnsi="Arial Narrow"/>
                <w:sz w:val="22"/>
              </w:rPr>
            </w:pPr>
            <w:r>
              <w:rPr>
                <w:rFonts w:ascii="Arial Narrow" w:hAnsi="Arial Narrow"/>
                <w:sz w:val="22"/>
              </w:rPr>
              <w:t>Any Auto</w:t>
            </w:r>
          </w:p>
          <w:p w:rsidR="00724499" w:rsidRDefault="00724499" w:rsidP="00DD3B57">
            <w:pPr>
              <w:pStyle w:val="BodyText"/>
              <w:rPr>
                <w:rFonts w:ascii="Arial Narrow" w:hAnsi="Arial Narrow"/>
                <w:sz w:val="22"/>
              </w:rPr>
            </w:pPr>
            <w:r>
              <w:rPr>
                <w:rFonts w:ascii="Arial Narrow" w:hAnsi="Arial Narrow"/>
                <w:sz w:val="22"/>
              </w:rPr>
              <w:t>Bodily Injury and Property Damage</w:t>
            </w:r>
          </w:p>
        </w:tc>
      </w:tr>
      <w:tr w:rsidR="00724499" w:rsidTr="00DD3B57">
        <w:tblPrEx>
          <w:tblCellMar>
            <w:top w:w="0" w:type="dxa"/>
            <w:bottom w:w="0" w:type="dxa"/>
          </w:tblCellMar>
        </w:tblPrEx>
        <w:trPr>
          <w:cantSplit/>
          <w:jc w:val="center"/>
        </w:trPr>
        <w:tc>
          <w:tcPr>
            <w:tcW w:w="504" w:type="dxa"/>
          </w:tcPr>
          <w:p w:rsidR="00724499" w:rsidRDefault="00724499" w:rsidP="00DD3B57">
            <w:pPr>
              <w:pStyle w:val="BodyText"/>
              <w:spacing w:before="40"/>
              <w:rPr>
                <w:rFonts w:ascii="Arial Narrow" w:hAnsi="Arial Narrow"/>
                <w:b/>
                <w:sz w:val="22"/>
              </w:rPr>
            </w:pPr>
            <w:r>
              <w:rPr>
                <w:rFonts w:ascii="Arial Narrow" w:hAnsi="Arial Narrow"/>
                <w:b/>
                <w:sz w:val="22"/>
              </w:rPr>
              <w:t>C</w:t>
            </w:r>
          </w:p>
        </w:tc>
        <w:tc>
          <w:tcPr>
            <w:tcW w:w="6057" w:type="dxa"/>
          </w:tcPr>
          <w:p w:rsidR="00724499" w:rsidRDefault="00724499" w:rsidP="00DD3B57">
            <w:pPr>
              <w:pStyle w:val="BodyText"/>
              <w:spacing w:before="40"/>
              <w:rPr>
                <w:rFonts w:ascii="Arial Narrow" w:hAnsi="Arial Narrow"/>
                <w:b/>
                <w:sz w:val="22"/>
              </w:rPr>
            </w:pPr>
            <w:r>
              <w:rPr>
                <w:rFonts w:ascii="Arial Narrow" w:hAnsi="Arial Narrow"/>
                <w:b/>
                <w:sz w:val="22"/>
              </w:rPr>
              <w:t>Workers’ Compensation (WC) and Employers Liability (EL)</w:t>
            </w:r>
          </w:p>
          <w:p w:rsidR="00724499" w:rsidRDefault="00724499" w:rsidP="00DD3B57">
            <w:pPr>
              <w:pStyle w:val="BodyText"/>
              <w:rPr>
                <w:rFonts w:ascii="Arial Narrow" w:hAnsi="Arial Narrow"/>
                <w:sz w:val="22"/>
              </w:rPr>
            </w:pPr>
            <w:r>
              <w:rPr>
                <w:rFonts w:ascii="Arial Narrow" w:hAnsi="Arial Narrow"/>
                <w:sz w:val="22"/>
              </w:rPr>
              <w:t>Required for all contractors with employees</w:t>
            </w:r>
          </w:p>
        </w:tc>
        <w:tc>
          <w:tcPr>
            <w:tcW w:w="4770" w:type="dxa"/>
          </w:tcPr>
          <w:p w:rsidR="00724499" w:rsidRDefault="00724499" w:rsidP="00DD3B57">
            <w:pPr>
              <w:pStyle w:val="BodyText"/>
              <w:spacing w:before="40"/>
              <w:rPr>
                <w:rFonts w:ascii="Arial Narrow" w:hAnsi="Arial Narrow"/>
                <w:sz w:val="22"/>
              </w:rPr>
            </w:pPr>
            <w:r>
              <w:rPr>
                <w:rFonts w:ascii="Arial Narrow" w:hAnsi="Arial Narrow"/>
                <w:sz w:val="22"/>
              </w:rPr>
              <w:t>WC:  Statutory Limits</w:t>
            </w:r>
          </w:p>
          <w:p w:rsidR="00724499" w:rsidRDefault="00724499" w:rsidP="00DD3B57">
            <w:pPr>
              <w:pStyle w:val="BodyText"/>
              <w:rPr>
                <w:rFonts w:ascii="Arial Narrow" w:hAnsi="Arial Narrow"/>
                <w:sz w:val="22"/>
              </w:rPr>
            </w:pPr>
            <w:r>
              <w:rPr>
                <w:rFonts w:ascii="Arial Narrow" w:hAnsi="Arial Narrow"/>
                <w:sz w:val="22"/>
              </w:rPr>
              <w:t>EL:  $100,000 per accident for bodily injury or disease</w:t>
            </w:r>
          </w:p>
        </w:tc>
      </w:tr>
      <w:tr w:rsidR="00724499" w:rsidTr="00DD3B57">
        <w:tblPrEx>
          <w:tblCellMar>
            <w:top w:w="0" w:type="dxa"/>
            <w:bottom w:w="0" w:type="dxa"/>
          </w:tblCellMar>
        </w:tblPrEx>
        <w:trPr>
          <w:cantSplit/>
          <w:jc w:val="center"/>
        </w:trPr>
        <w:tc>
          <w:tcPr>
            <w:tcW w:w="504" w:type="dxa"/>
          </w:tcPr>
          <w:p w:rsidR="00724499" w:rsidRDefault="00724499" w:rsidP="00DD3B57">
            <w:pPr>
              <w:pStyle w:val="BodyText"/>
              <w:spacing w:before="40"/>
              <w:rPr>
                <w:rFonts w:ascii="Arial Narrow" w:hAnsi="Arial Narrow"/>
                <w:b/>
                <w:sz w:val="22"/>
              </w:rPr>
            </w:pPr>
            <w:r>
              <w:rPr>
                <w:rFonts w:ascii="Arial Narrow" w:hAnsi="Arial Narrow"/>
                <w:b/>
                <w:sz w:val="22"/>
              </w:rPr>
              <w:t>D</w:t>
            </w:r>
          </w:p>
        </w:tc>
        <w:tc>
          <w:tcPr>
            <w:tcW w:w="6057" w:type="dxa"/>
          </w:tcPr>
          <w:p w:rsidR="00724499" w:rsidRDefault="00724499" w:rsidP="00DD3B57">
            <w:pPr>
              <w:pStyle w:val="BodyText"/>
              <w:spacing w:before="40"/>
              <w:rPr>
                <w:rFonts w:ascii="Arial Narrow" w:hAnsi="Arial Narrow"/>
                <w:b/>
                <w:sz w:val="22"/>
              </w:rPr>
            </w:pPr>
            <w:r>
              <w:rPr>
                <w:rFonts w:ascii="Arial Narrow" w:hAnsi="Arial Narrow"/>
                <w:b/>
                <w:sz w:val="22"/>
              </w:rPr>
              <w:t xml:space="preserve">Professional Liability/Errors &amp; Omissions </w:t>
            </w:r>
          </w:p>
          <w:p w:rsidR="00724499" w:rsidRDefault="00724499" w:rsidP="00DD3B57">
            <w:pPr>
              <w:pStyle w:val="BodyText"/>
              <w:spacing w:before="20"/>
              <w:rPr>
                <w:rFonts w:ascii="Arial Narrow" w:hAnsi="Arial Narrow"/>
                <w:sz w:val="22"/>
              </w:rPr>
            </w:pPr>
            <w:r>
              <w:rPr>
                <w:rFonts w:ascii="Arial Narrow" w:hAnsi="Arial Narrow"/>
                <w:bCs/>
                <w:sz w:val="22"/>
              </w:rPr>
              <w:t>Includes endorsements of contractual liability</w:t>
            </w:r>
          </w:p>
        </w:tc>
        <w:tc>
          <w:tcPr>
            <w:tcW w:w="4770" w:type="dxa"/>
          </w:tcPr>
          <w:p w:rsidR="00724499" w:rsidRDefault="00724499" w:rsidP="00DD3B57">
            <w:pPr>
              <w:pStyle w:val="BodyText"/>
              <w:spacing w:before="40"/>
              <w:rPr>
                <w:rFonts w:ascii="Arial Narrow" w:hAnsi="Arial Narrow"/>
                <w:sz w:val="22"/>
              </w:rPr>
            </w:pPr>
            <w:r>
              <w:rPr>
                <w:rFonts w:ascii="Arial Narrow" w:hAnsi="Arial Narrow"/>
                <w:sz w:val="22"/>
              </w:rPr>
              <w:t>$1,000,000 per occurrence</w:t>
            </w:r>
          </w:p>
          <w:p w:rsidR="00724499" w:rsidRDefault="00724499" w:rsidP="00DD3B57">
            <w:pPr>
              <w:pStyle w:val="BodyText"/>
              <w:spacing w:before="40"/>
              <w:rPr>
                <w:rFonts w:ascii="Arial Narrow" w:hAnsi="Arial Narrow"/>
                <w:sz w:val="22"/>
              </w:rPr>
            </w:pPr>
            <w:r>
              <w:rPr>
                <w:rFonts w:ascii="Arial Narrow" w:hAnsi="Arial Narrow"/>
                <w:sz w:val="22"/>
              </w:rPr>
              <w:t>$2,000,000 project aggregate</w:t>
            </w:r>
          </w:p>
        </w:tc>
      </w:tr>
      <w:tr w:rsidR="00724499" w:rsidTr="00DD3B57">
        <w:tblPrEx>
          <w:tblCellMar>
            <w:top w:w="0" w:type="dxa"/>
            <w:bottom w:w="0" w:type="dxa"/>
          </w:tblCellMar>
        </w:tblPrEx>
        <w:trPr>
          <w:cantSplit/>
          <w:jc w:val="center"/>
        </w:trPr>
        <w:tc>
          <w:tcPr>
            <w:tcW w:w="504" w:type="dxa"/>
          </w:tcPr>
          <w:p w:rsidR="00724499" w:rsidRDefault="00724499" w:rsidP="00DD3B57">
            <w:pPr>
              <w:pStyle w:val="BodyText"/>
              <w:spacing w:before="60"/>
              <w:rPr>
                <w:rFonts w:ascii="Arial Narrow" w:hAnsi="Arial Narrow"/>
                <w:b/>
                <w:sz w:val="22"/>
              </w:rPr>
            </w:pPr>
            <w:r>
              <w:rPr>
                <w:rFonts w:ascii="Arial Narrow" w:hAnsi="Arial Narrow"/>
                <w:b/>
                <w:sz w:val="22"/>
              </w:rPr>
              <w:t>E</w:t>
            </w:r>
          </w:p>
          <w:p w:rsidR="00724499" w:rsidRDefault="00724499" w:rsidP="00DD3B57">
            <w:pPr>
              <w:pStyle w:val="BodyText"/>
              <w:spacing w:before="60"/>
              <w:rPr>
                <w:rFonts w:ascii="Arial Narrow" w:hAnsi="Arial Narrow"/>
                <w:b/>
                <w:sz w:val="22"/>
              </w:rPr>
            </w:pPr>
          </w:p>
        </w:tc>
        <w:tc>
          <w:tcPr>
            <w:tcW w:w="10827" w:type="dxa"/>
            <w:gridSpan w:val="2"/>
          </w:tcPr>
          <w:p w:rsidR="00724499" w:rsidRDefault="00724499" w:rsidP="00DD3B57">
            <w:pPr>
              <w:pStyle w:val="BodyText"/>
              <w:spacing w:before="60"/>
              <w:rPr>
                <w:rFonts w:ascii="Arial Narrow" w:hAnsi="Arial Narrow"/>
                <w:sz w:val="22"/>
                <w:u w:val="single"/>
              </w:rPr>
            </w:pPr>
            <w:r>
              <w:rPr>
                <w:rFonts w:ascii="Arial Narrow" w:hAnsi="Arial Narrow"/>
                <w:b/>
                <w:sz w:val="22"/>
                <w:u w:val="single"/>
              </w:rPr>
              <w:t>Endorsements and Conditions</w:t>
            </w:r>
            <w:r>
              <w:rPr>
                <w:rFonts w:ascii="Arial Narrow" w:hAnsi="Arial Narrow"/>
                <w:sz w:val="22"/>
                <w:u w:val="single"/>
              </w:rPr>
              <w:t>:</w:t>
            </w:r>
          </w:p>
          <w:p w:rsidR="00724499" w:rsidRPr="001914C9" w:rsidRDefault="00724499" w:rsidP="00724499">
            <w:pPr>
              <w:pStyle w:val="Heading3"/>
              <w:numPr>
                <w:ilvl w:val="0"/>
                <w:numId w:val="29"/>
              </w:numPr>
              <w:pBdr>
                <w:top w:val="none" w:sz="0" w:space="0" w:color="auto"/>
                <w:left w:val="none" w:sz="0" w:space="0" w:color="auto"/>
                <w:bottom w:val="none" w:sz="0" w:space="0" w:color="auto"/>
                <w:right w:val="none" w:sz="0" w:space="0" w:color="auto"/>
              </w:pBdr>
              <w:spacing w:before="80" w:after="80"/>
              <w:jc w:val="left"/>
              <w:rPr>
                <w:rFonts w:ascii="Arial Narrow" w:hAnsi="Arial Narrow"/>
                <w:b w:val="0"/>
                <w:sz w:val="22"/>
              </w:rPr>
            </w:pPr>
            <w:r w:rsidRPr="001914C9">
              <w:rPr>
                <w:rFonts w:ascii="Arial Narrow" w:hAnsi="Arial Narrow"/>
                <w:sz w:val="22"/>
              </w:rPr>
              <w:t>ADDITIONAL INSURED:</w:t>
            </w:r>
            <w:r w:rsidRPr="001914C9">
              <w:rPr>
                <w:rFonts w:ascii="Arial Narrow" w:hAnsi="Arial Narrow"/>
                <w:b w:val="0"/>
                <w:sz w:val="22"/>
              </w:rPr>
              <w:t xml:space="preserve">  All insurance required above with the exception of Professional Liability, Personal Automobile Liability, Workers’ Compensation and Employers Liability, shall be endorsed to name as additional insured: County of Alameda, its Board of Supervisors, the individual members thereof, and all County officers, agents, employees and representatives.</w:t>
            </w:r>
          </w:p>
          <w:p w:rsidR="00724499" w:rsidRDefault="00724499" w:rsidP="00DD3B57">
            <w:pPr>
              <w:numPr>
                <w:ilvl w:val="0"/>
                <w:numId w:val="29"/>
              </w:numPr>
              <w:spacing w:after="80"/>
              <w:rPr>
                <w:rFonts w:ascii="Arial Narrow" w:hAnsi="Arial Narrow"/>
                <w:sz w:val="22"/>
              </w:rPr>
            </w:pPr>
            <w:r>
              <w:rPr>
                <w:rFonts w:ascii="Arial Narrow" w:hAnsi="Arial Narrow"/>
                <w:b/>
                <w:sz w:val="22"/>
              </w:rPr>
              <w:t>DURATION OF COVERAGE:</w:t>
            </w:r>
            <w:r>
              <w:rPr>
                <w:rFonts w:ascii="Arial Narrow" w:hAnsi="Arial Narrow"/>
                <w:sz w:val="22"/>
              </w:rPr>
              <w:t xml:space="preserve"> </w:t>
            </w:r>
            <w:r>
              <w:rPr>
                <w:rFonts w:ascii="Arial Narrow" w:hAnsi="Arial Narrow"/>
                <w:snapToGrid w:val="0"/>
                <w:sz w:val="22"/>
              </w:rPr>
              <w:t>All required insurance shall be maintained during the entire term of the Agreement with the following exception: Insurance policies and coverage(s) written on a claims-made basis shall be maintained during the entire term of the Agreement and until 3 years following termination and acceptance of all work provided under the Agreement, with the retroactive date of said insurance (as may be applicable) concurrent with the commencement of activities pursuant to this Agreement</w:t>
            </w:r>
            <w:r>
              <w:rPr>
                <w:rFonts w:ascii="Arial Narrow" w:hAnsi="Arial Narrow"/>
                <w:sz w:val="22"/>
              </w:rPr>
              <w:t>.</w:t>
            </w:r>
          </w:p>
          <w:p w:rsidR="00724499" w:rsidRDefault="00724499" w:rsidP="00DD3B57">
            <w:pPr>
              <w:numPr>
                <w:ilvl w:val="0"/>
                <w:numId w:val="29"/>
              </w:numPr>
              <w:spacing w:after="80"/>
              <w:rPr>
                <w:rFonts w:ascii="Arial Narrow" w:hAnsi="Arial Narrow"/>
                <w:sz w:val="22"/>
              </w:rPr>
            </w:pPr>
            <w:r>
              <w:rPr>
                <w:rFonts w:ascii="Arial Narrow" w:hAnsi="Arial Narrow"/>
                <w:b/>
                <w:sz w:val="22"/>
              </w:rPr>
              <w:t>REDUCTION OR LIMIT OF OBLIGATION:</w:t>
            </w:r>
            <w:r>
              <w:rPr>
                <w:rFonts w:ascii="Arial Narrow" w:hAnsi="Arial Narrow"/>
                <w:sz w:val="22"/>
              </w:rPr>
              <w:t xml:space="preserve">  All insurance policies shall be primary insurance to any insurance available to the Indemnified Parties and Additional Insured(s).  Pursuant to the provisions of this Agreement, insurance effected or procured by the Contractor shall not reduce or limit Contractor’s contractual obligation to indemnify and defend the Indemnified Parties.</w:t>
            </w:r>
          </w:p>
          <w:p w:rsidR="00724499" w:rsidRDefault="00724499" w:rsidP="00DD3B57">
            <w:pPr>
              <w:numPr>
                <w:ilvl w:val="0"/>
                <w:numId w:val="29"/>
              </w:numPr>
              <w:spacing w:after="80"/>
              <w:rPr>
                <w:rFonts w:ascii="Arial Narrow" w:hAnsi="Arial Narrow"/>
                <w:sz w:val="22"/>
              </w:rPr>
            </w:pPr>
            <w:r>
              <w:rPr>
                <w:rFonts w:ascii="Arial Narrow" w:hAnsi="Arial Narrow"/>
                <w:b/>
                <w:sz w:val="22"/>
              </w:rPr>
              <w:t>INSURER FINANCIAL RATING:</w:t>
            </w:r>
            <w:r>
              <w:rPr>
                <w:rFonts w:ascii="Arial Narrow" w:hAnsi="Arial Narrow"/>
                <w:sz w:val="22"/>
              </w:rPr>
              <w:t xml:space="preserve">  Insurance shall be maintained through an insurer with a minimum A.M. Best Rating of A- or better, with deductible amounts acceptable to the County.  Acceptance of Contractor’s insurance by County shall not relieve or decrease the liability of Contractor hereunder.  Any deductible or self-insured retention amount or other similar obligation under the policies shall be the sole responsibility of the Contractor. Any deductible or self-insured retention amount or other similar obligation under the policies shall be the sole responsibility of the Contractor.</w:t>
            </w:r>
          </w:p>
          <w:p w:rsidR="00724499" w:rsidRDefault="00724499" w:rsidP="00DD3B57">
            <w:pPr>
              <w:numPr>
                <w:ilvl w:val="0"/>
                <w:numId w:val="29"/>
              </w:numPr>
              <w:spacing w:after="80"/>
              <w:rPr>
                <w:rFonts w:ascii="Arial Narrow" w:hAnsi="Arial Narrow"/>
                <w:sz w:val="22"/>
              </w:rPr>
            </w:pPr>
            <w:r>
              <w:rPr>
                <w:rFonts w:ascii="Arial Narrow" w:hAnsi="Arial Narrow"/>
                <w:b/>
                <w:sz w:val="22"/>
              </w:rPr>
              <w:t>SUBCONTRACTORS:</w:t>
            </w:r>
            <w:r>
              <w:rPr>
                <w:rFonts w:ascii="Arial Narrow" w:hAnsi="Arial Narrow"/>
                <w:sz w:val="22"/>
              </w:rPr>
              <w:t xml:space="preserve">  Contractor shall include all subcontractors as an insured (covered party) under its policies or shall furnish separate certificates and endorsements for each subcontractor.  All coverages for subcontractors shall be subject to all of the requirements stated herein.</w:t>
            </w:r>
          </w:p>
          <w:p w:rsidR="00724499" w:rsidRDefault="00724499" w:rsidP="00DD3B57">
            <w:pPr>
              <w:numPr>
                <w:ilvl w:val="0"/>
                <w:numId w:val="29"/>
              </w:numPr>
              <w:rPr>
                <w:rFonts w:ascii="Arial Narrow" w:hAnsi="Arial Narrow"/>
                <w:sz w:val="22"/>
              </w:rPr>
            </w:pPr>
            <w:r>
              <w:rPr>
                <w:rFonts w:ascii="Arial Narrow" w:hAnsi="Arial Narrow"/>
                <w:b/>
                <w:sz w:val="22"/>
              </w:rPr>
              <w:t>JOINT VENTURES:</w:t>
            </w:r>
            <w:r>
              <w:rPr>
                <w:rFonts w:ascii="Arial Narrow" w:hAnsi="Arial Narrow"/>
                <w:sz w:val="22"/>
              </w:rPr>
              <w:t xml:space="preserve"> If Contractor is an association, partnership or other joint business venture, required insurance shall be provided by any one of the following methods:</w:t>
            </w:r>
          </w:p>
          <w:p w:rsidR="00724499" w:rsidRDefault="00724499" w:rsidP="004F3E97">
            <w:pPr>
              <w:numPr>
                <w:ilvl w:val="0"/>
                <w:numId w:val="28"/>
              </w:numPr>
              <w:tabs>
                <w:tab w:val="clear" w:pos="420"/>
                <w:tab w:val="num" w:pos="720"/>
              </w:tabs>
              <w:ind w:left="720"/>
              <w:rPr>
                <w:rFonts w:ascii="Arial Narrow" w:hAnsi="Arial Narrow"/>
                <w:sz w:val="22"/>
              </w:rPr>
            </w:pPr>
            <w:r>
              <w:rPr>
                <w:rFonts w:ascii="Arial Narrow" w:hAnsi="Arial Narrow"/>
                <w:sz w:val="22"/>
              </w:rPr>
              <w:t>Separate insurance policies issued for each individual entity, with each entity included as a “Named Insured (covered party), or at minimum named as an “Additional Insured” on the other’s policies.</w:t>
            </w:r>
          </w:p>
          <w:p w:rsidR="00724499" w:rsidRDefault="00724499" w:rsidP="004F3E97">
            <w:pPr>
              <w:pStyle w:val="BodyText"/>
              <w:numPr>
                <w:ilvl w:val="0"/>
                <w:numId w:val="30"/>
              </w:numPr>
              <w:spacing w:after="80"/>
              <w:ind w:left="720"/>
              <w:rPr>
                <w:rFonts w:ascii="Arial Narrow" w:hAnsi="Arial Narrow"/>
                <w:sz w:val="22"/>
              </w:rPr>
            </w:pPr>
            <w:r>
              <w:rPr>
                <w:rFonts w:ascii="Arial Narrow" w:hAnsi="Arial Narrow"/>
                <w:sz w:val="22"/>
              </w:rPr>
              <w:t>Joint insurance program with the association, partnership or other joint business venture included as a “Named Insured.</w:t>
            </w:r>
          </w:p>
          <w:p w:rsidR="00724499" w:rsidRDefault="00724499" w:rsidP="00DD3B57">
            <w:pPr>
              <w:numPr>
                <w:ilvl w:val="0"/>
                <w:numId w:val="29"/>
              </w:numPr>
              <w:spacing w:after="80"/>
              <w:rPr>
                <w:rFonts w:ascii="Arial Narrow" w:hAnsi="Arial Narrow"/>
                <w:sz w:val="22"/>
              </w:rPr>
            </w:pPr>
            <w:r>
              <w:rPr>
                <w:rFonts w:ascii="Arial Narrow" w:hAnsi="Arial Narrow"/>
                <w:b/>
                <w:sz w:val="22"/>
              </w:rPr>
              <w:t>CANCELLATION OF INSURANCE:</w:t>
            </w:r>
            <w:r>
              <w:rPr>
                <w:rFonts w:ascii="Arial Narrow" w:hAnsi="Arial Narrow"/>
                <w:sz w:val="22"/>
              </w:rPr>
              <w:t xml:space="preserve">  All required insurance shall be endorsed to provide thirty (30) days advance written notice to the County of cancellation.</w:t>
            </w:r>
          </w:p>
          <w:p w:rsidR="00724499" w:rsidRDefault="00724499" w:rsidP="0026543B">
            <w:pPr>
              <w:numPr>
                <w:ilvl w:val="0"/>
                <w:numId w:val="29"/>
              </w:numPr>
              <w:spacing w:after="80"/>
              <w:rPr>
                <w:rFonts w:ascii="Arial Narrow" w:hAnsi="Arial Narrow"/>
                <w:sz w:val="22"/>
              </w:rPr>
            </w:pPr>
            <w:r>
              <w:rPr>
                <w:rFonts w:ascii="Arial Narrow" w:hAnsi="Arial Narrow"/>
                <w:b/>
                <w:sz w:val="22"/>
              </w:rPr>
              <w:t>CERTIFICATE OF INSURANCE:</w:t>
            </w:r>
            <w:r>
              <w:rPr>
                <w:rFonts w:ascii="Arial Narrow" w:hAnsi="Arial Narrow"/>
                <w:sz w:val="22"/>
              </w:rPr>
              <w:t xml:space="preserve"> Before commencing operations under this Agreement, Contractor shall provide Certificate(s) of Insurance and applicable insurance endorsements, in form and satisfactory to County, evidencing that all required insurance coverage is in effect.  The County reserves the rights to require the Contractor to provide complete, certified copies of all required insurance policies.  The require certificate(s) and endorsements must be sent to:</w:t>
            </w:r>
          </w:p>
          <w:p w:rsidR="00724499" w:rsidRDefault="00724499" w:rsidP="00DD3B57">
            <w:pPr>
              <w:ind w:left="720"/>
              <w:rPr>
                <w:rFonts w:ascii="Arial Narrow" w:hAnsi="Arial Narrow"/>
                <w:sz w:val="22"/>
              </w:rPr>
            </w:pPr>
            <w:r>
              <w:rPr>
                <w:rFonts w:ascii="Arial Narrow" w:hAnsi="Arial Narrow"/>
                <w:sz w:val="22"/>
              </w:rPr>
              <w:t xml:space="preserve">-  Contracts Office / </w:t>
            </w:r>
            <w:smartTag w:uri="urn:schemas-microsoft-com:office:smarttags" w:element="Street">
              <w:smartTag w:uri="urn:schemas-microsoft-com:office:smarttags" w:element="address">
                <w:r>
                  <w:rPr>
                    <w:rFonts w:ascii="Arial Narrow" w:hAnsi="Arial Narrow"/>
                    <w:sz w:val="22"/>
                  </w:rPr>
                  <w:t>2000 San Pablo Ave.</w:t>
                </w:r>
              </w:smartTag>
            </w:smartTag>
            <w:r>
              <w:rPr>
                <w:rFonts w:ascii="Arial Narrow" w:hAnsi="Arial Narrow"/>
                <w:sz w:val="22"/>
              </w:rPr>
              <w:t xml:space="preserve"> 4</w:t>
            </w:r>
            <w:r>
              <w:rPr>
                <w:rFonts w:ascii="Arial Narrow" w:hAnsi="Arial Narrow"/>
                <w:sz w:val="22"/>
                <w:vertAlign w:val="superscript"/>
              </w:rPr>
              <w:t>th</w:t>
            </w:r>
            <w:r>
              <w:rPr>
                <w:rFonts w:ascii="Arial Narrow" w:hAnsi="Arial Narrow"/>
                <w:sz w:val="22"/>
              </w:rPr>
              <w:t xml:space="preserve"> floor, </w:t>
            </w:r>
            <w:smartTag w:uri="urn:schemas-microsoft-com:office:smarttags" w:element="place">
              <w:smartTag w:uri="urn:schemas-microsoft-com:office:smarttags" w:element="City">
                <w:r>
                  <w:rPr>
                    <w:rFonts w:ascii="Arial Narrow" w:hAnsi="Arial Narrow"/>
                    <w:sz w:val="22"/>
                  </w:rPr>
                  <w:t>Oakland</w:t>
                </w:r>
              </w:smartTag>
              <w:r>
                <w:rPr>
                  <w:rFonts w:ascii="Arial Narrow" w:hAnsi="Arial Narrow"/>
                  <w:sz w:val="22"/>
                </w:rPr>
                <w:t xml:space="preserve">, </w:t>
              </w:r>
              <w:smartTag w:uri="urn:schemas-microsoft-com:office:smarttags" w:element="State">
                <w:r>
                  <w:rPr>
                    <w:rFonts w:ascii="Arial Narrow" w:hAnsi="Arial Narrow"/>
                    <w:sz w:val="22"/>
                  </w:rPr>
                  <w:t>CA</w:t>
                </w:r>
              </w:smartTag>
              <w:r>
                <w:rPr>
                  <w:rFonts w:ascii="Arial Narrow" w:hAnsi="Arial Narrow"/>
                  <w:sz w:val="22"/>
                </w:rPr>
                <w:t xml:space="preserve"> </w:t>
              </w:r>
              <w:smartTag w:uri="urn:schemas-microsoft-com:office:smarttags" w:element="PostalCode">
                <w:r>
                  <w:rPr>
                    <w:rFonts w:ascii="Arial Narrow" w:hAnsi="Arial Narrow"/>
                    <w:sz w:val="22"/>
                  </w:rPr>
                  <w:t>94612</w:t>
                </w:r>
              </w:smartTag>
            </w:smartTag>
          </w:p>
        </w:tc>
      </w:tr>
    </w:tbl>
    <w:p w:rsidR="00724499" w:rsidRDefault="00724499" w:rsidP="00724499">
      <w:pPr>
        <w:pStyle w:val="BodyText"/>
        <w:spacing w:before="120"/>
        <w:ind w:left="-274"/>
        <w:rPr>
          <w:rFonts w:ascii="Arial Narrow" w:hAnsi="Arial Narrow"/>
          <w:sz w:val="18"/>
        </w:rPr>
      </w:pPr>
      <w:r>
        <w:rPr>
          <w:rFonts w:ascii="Arial Narrow" w:hAnsi="Arial Narrow"/>
          <w:sz w:val="18"/>
        </w:rPr>
        <w:t>Certificate C-2</w:t>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t xml:space="preserve">                   Page 1 of 1</w:t>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t xml:space="preserve">              Form 2001-1</w:t>
      </w:r>
    </w:p>
    <w:p w:rsidR="00F9006C" w:rsidRDefault="00F9006C" w:rsidP="008B25C9">
      <w:pPr>
        <w:tabs>
          <w:tab w:val="center" w:pos="5220"/>
        </w:tabs>
        <w:rPr>
          <w:b/>
          <w:spacing w:val="-3"/>
          <w:sz w:val="32"/>
        </w:rPr>
        <w:sectPr w:rsidR="00F9006C" w:rsidSect="00CD272F">
          <w:headerReference w:type="default" r:id="rId25"/>
          <w:footerReference w:type="default" r:id="rId26"/>
          <w:pgSz w:w="12240" w:h="15840" w:code="1"/>
          <w:pgMar w:top="432" w:right="720" w:bottom="317" w:left="720" w:header="432" w:footer="432" w:gutter="0"/>
          <w:pgNumType w:start="1"/>
          <w:cols w:space="720"/>
          <w:noEndnote/>
        </w:sectPr>
      </w:pPr>
    </w:p>
    <w:p w:rsidR="00F9006C" w:rsidRDefault="00F9006C">
      <w:pPr>
        <w:pStyle w:val="Heading7"/>
        <w:rPr>
          <w:sz w:val="32"/>
          <w:szCs w:val="32"/>
        </w:rPr>
      </w:pPr>
      <w:r>
        <w:rPr>
          <w:sz w:val="32"/>
          <w:szCs w:val="32"/>
        </w:rPr>
        <w:t>EXHIBIT D-1</w:t>
      </w:r>
    </w:p>
    <w:p w:rsidR="00F9006C" w:rsidRDefault="00F9006C">
      <w:pPr>
        <w:tabs>
          <w:tab w:val="left" w:pos="-720"/>
        </w:tabs>
        <w:jc w:val="center"/>
        <w:rPr>
          <w:b/>
          <w:spacing w:val="-3"/>
          <w:sz w:val="20"/>
        </w:rPr>
      </w:pPr>
    </w:p>
    <w:p w:rsidR="00F9006C" w:rsidRDefault="00F9006C">
      <w:pPr>
        <w:tabs>
          <w:tab w:val="left" w:pos="-720"/>
        </w:tabs>
        <w:jc w:val="center"/>
        <w:rPr>
          <w:b/>
          <w:spacing w:val="-3"/>
          <w:sz w:val="40"/>
        </w:rPr>
      </w:pPr>
      <w:smartTag w:uri="urn:schemas-microsoft-com:office:smarttags" w:element="place">
        <w:smartTag w:uri="urn:schemas-microsoft-com:office:smarttags" w:element="PlaceType">
          <w:r>
            <w:rPr>
              <w:b/>
              <w:spacing w:val="-3"/>
              <w:sz w:val="40"/>
            </w:rPr>
            <w:t>COUNTY</w:t>
          </w:r>
        </w:smartTag>
        <w:r>
          <w:rPr>
            <w:b/>
            <w:spacing w:val="-3"/>
            <w:sz w:val="40"/>
          </w:rPr>
          <w:t xml:space="preserve"> OF </w:t>
        </w:r>
        <w:smartTag w:uri="urn:schemas-microsoft-com:office:smarttags" w:element="PlaceName">
          <w:r>
            <w:rPr>
              <w:b/>
              <w:spacing w:val="-3"/>
              <w:sz w:val="40"/>
            </w:rPr>
            <w:t>ALAMEDA</w:t>
          </w:r>
        </w:smartTag>
      </w:smartTag>
    </w:p>
    <w:p w:rsidR="00F9006C" w:rsidRDefault="00F9006C">
      <w:pPr>
        <w:tabs>
          <w:tab w:val="left" w:pos="-720"/>
        </w:tabs>
        <w:jc w:val="center"/>
        <w:rPr>
          <w:b/>
          <w:spacing w:val="-3"/>
          <w:sz w:val="20"/>
        </w:rPr>
      </w:pPr>
    </w:p>
    <w:p w:rsidR="00F9006C" w:rsidRPr="003956A3" w:rsidRDefault="00DF2C61">
      <w:pPr>
        <w:tabs>
          <w:tab w:val="left" w:pos="-720"/>
        </w:tabs>
        <w:jc w:val="center"/>
        <w:rPr>
          <w:b/>
          <w:color w:val="000000"/>
          <w:spacing w:val="-3"/>
          <w:szCs w:val="26"/>
          <w:lang w:val="es-MX"/>
        </w:rPr>
      </w:pPr>
      <w:r w:rsidRPr="003956A3">
        <w:rPr>
          <w:b/>
          <w:color w:val="000000"/>
          <w:spacing w:val="-3"/>
          <w:szCs w:val="26"/>
          <w:lang w:val="es-MX"/>
        </w:rPr>
        <w:t>RFP</w:t>
      </w:r>
      <w:r w:rsidR="00F9006C" w:rsidRPr="003956A3">
        <w:rPr>
          <w:b/>
          <w:color w:val="000000"/>
          <w:spacing w:val="-3"/>
          <w:szCs w:val="26"/>
          <w:lang w:val="es-MX"/>
        </w:rPr>
        <w:t xml:space="preserve"> No. </w:t>
      </w:r>
      <w:r w:rsidR="00817399">
        <w:rPr>
          <w:b/>
          <w:color w:val="000000"/>
          <w:spacing w:val="-3"/>
        </w:rPr>
        <w:t>SASYEP</w:t>
      </w:r>
      <w:r w:rsidR="003956A3" w:rsidRPr="003956A3">
        <w:rPr>
          <w:b/>
          <w:color w:val="000000"/>
          <w:spacing w:val="-3"/>
        </w:rPr>
        <w:t xml:space="preserve"> 2012</w:t>
      </w:r>
    </w:p>
    <w:p w:rsidR="00F9006C" w:rsidRDefault="00F9006C">
      <w:pPr>
        <w:tabs>
          <w:tab w:val="left" w:pos="-720"/>
        </w:tabs>
        <w:ind w:right="90"/>
        <w:jc w:val="center"/>
        <w:rPr>
          <w:b/>
          <w:i/>
          <w:color w:val="FF0000"/>
          <w:spacing w:val="-3"/>
          <w:szCs w:val="26"/>
        </w:rPr>
      </w:pPr>
      <w:r>
        <w:rPr>
          <w:b/>
          <w:spacing w:val="-3"/>
          <w:szCs w:val="26"/>
        </w:rPr>
        <w:t>for</w:t>
      </w:r>
    </w:p>
    <w:p w:rsidR="00F9006C" w:rsidRPr="003956A3" w:rsidRDefault="00817399">
      <w:pPr>
        <w:tabs>
          <w:tab w:val="center" w:pos="5220"/>
        </w:tabs>
        <w:jc w:val="center"/>
        <w:rPr>
          <w:b/>
          <w:color w:val="000000"/>
          <w:spacing w:val="-3"/>
          <w:szCs w:val="26"/>
        </w:rPr>
      </w:pPr>
      <w:r>
        <w:rPr>
          <w:b/>
          <w:color w:val="000000"/>
          <w:spacing w:val="-3"/>
          <w:szCs w:val="26"/>
        </w:rPr>
        <w:t>Summer &amp; After-School</w:t>
      </w:r>
      <w:r w:rsidRPr="003956A3">
        <w:rPr>
          <w:b/>
          <w:color w:val="000000"/>
          <w:spacing w:val="-3"/>
          <w:szCs w:val="26"/>
        </w:rPr>
        <w:t xml:space="preserve"> </w:t>
      </w:r>
      <w:r w:rsidR="00DF2C61" w:rsidRPr="003956A3">
        <w:rPr>
          <w:b/>
          <w:color w:val="000000"/>
          <w:spacing w:val="-3"/>
          <w:szCs w:val="26"/>
        </w:rPr>
        <w:t xml:space="preserve">Youth </w:t>
      </w:r>
      <w:r>
        <w:rPr>
          <w:b/>
          <w:color w:val="000000"/>
          <w:spacing w:val="-3"/>
          <w:szCs w:val="26"/>
        </w:rPr>
        <w:t>Employment Program</w:t>
      </w:r>
    </w:p>
    <w:p w:rsidR="00F9006C" w:rsidRDefault="00F9006C">
      <w:pPr>
        <w:pStyle w:val="Heading1"/>
        <w:pBdr>
          <w:bottom w:val="single" w:sz="4" w:space="1" w:color="auto"/>
        </w:pBdr>
        <w:jc w:val="center"/>
        <w:rPr>
          <w:rFonts w:ascii="Times New Roman" w:hAnsi="Times New Roman"/>
          <w:sz w:val="24"/>
        </w:rPr>
      </w:pPr>
      <w:r>
        <w:rPr>
          <w:rFonts w:ascii="Times New Roman" w:hAnsi="Times New Roman"/>
          <w:sz w:val="24"/>
        </w:rPr>
        <w:t>CURRENT REFERENCES</w:t>
      </w:r>
    </w:p>
    <w:p w:rsidR="00F9006C" w:rsidRDefault="00F9006C">
      <w:pPr>
        <w:rPr>
          <w:rFonts w:ascii="Arial" w:hAnsi="Arial"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0"/>
        <w:gridCol w:w="8460"/>
      </w:tblGrid>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Company Name:</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Address:</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City, State, Zip Code:</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Contact Person:</w:t>
            </w:r>
          </w:p>
        </w:tc>
        <w:tc>
          <w:tcPr>
            <w:tcW w:w="8460" w:type="dxa"/>
            <w:vAlign w:val="center"/>
          </w:tcPr>
          <w:p w:rsidR="00F9006C" w:rsidRDefault="00F9006C">
            <w:pPr>
              <w:rPr>
                <w:rFonts w:ascii="Arial" w:hAnsi="Arial" w:cs="Arial"/>
                <w:sz w:val="20"/>
              </w:rPr>
            </w:pPr>
          </w:p>
        </w:tc>
      </w:tr>
      <w:tr w:rsidR="00F9006C">
        <w:trPr>
          <w:trHeight w:val="128"/>
        </w:trPr>
        <w:tc>
          <w:tcPr>
            <w:tcW w:w="2610" w:type="dxa"/>
            <w:shd w:val="pct15" w:color="000000" w:fill="FFFFFF"/>
            <w:vAlign w:val="center"/>
          </w:tcPr>
          <w:p w:rsidR="00F9006C" w:rsidRDefault="00F9006C">
            <w:pPr>
              <w:rPr>
                <w:rFonts w:ascii="Arial" w:hAnsi="Arial" w:cs="Arial"/>
                <w:sz w:val="20"/>
              </w:rPr>
            </w:pPr>
            <w:r>
              <w:rPr>
                <w:rFonts w:ascii="Arial" w:hAnsi="Arial" w:cs="Arial"/>
                <w:sz w:val="20"/>
              </w:rPr>
              <w:t>Telephone Number:</w:t>
            </w:r>
          </w:p>
        </w:tc>
        <w:tc>
          <w:tcPr>
            <w:tcW w:w="8460" w:type="dxa"/>
            <w:shd w:val="clear" w:color="auto" w:fill="auto"/>
            <w:vAlign w:val="center"/>
          </w:tcPr>
          <w:p w:rsidR="00F9006C" w:rsidRDefault="00F9006C">
            <w:pPr>
              <w:rPr>
                <w:rFonts w:ascii="Arial" w:hAnsi="Arial" w:cs="Arial"/>
                <w:sz w:val="20"/>
              </w:rPr>
            </w:pPr>
          </w:p>
        </w:tc>
      </w:tr>
      <w:tr w:rsidR="00F9006C">
        <w:trPr>
          <w:trHeight w:val="127"/>
        </w:trPr>
        <w:tc>
          <w:tcPr>
            <w:tcW w:w="2610" w:type="dxa"/>
            <w:shd w:val="pct15" w:color="000000" w:fill="FFFFFF"/>
            <w:vAlign w:val="center"/>
          </w:tcPr>
          <w:p w:rsidR="00F9006C" w:rsidRDefault="00F9006C">
            <w:pPr>
              <w:rPr>
                <w:rFonts w:ascii="Arial" w:hAnsi="Arial" w:cs="Arial"/>
                <w:sz w:val="20"/>
              </w:rPr>
            </w:pPr>
            <w:r>
              <w:rPr>
                <w:rFonts w:ascii="Arial" w:hAnsi="Arial" w:cs="Arial"/>
                <w:sz w:val="20"/>
              </w:rPr>
              <w:t>E Mail:</w:t>
            </w:r>
          </w:p>
        </w:tc>
        <w:tc>
          <w:tcPr>
            <w:tcW w:w="8460" w:type="dxa"/>
            <w:shd w:val="clear" w:color="auto" w:fill="auto"/>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Service Provided:</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Dates/Type of Service:</w:t>
            </w:r>
          </w:p>
        </w:tc>
        <w:tc>
          <w:tcPr>
            <w:tcW w:w="8460" w:type="dxa"/>
            <w:vAlign w:val="center"/>
          </w:tcPr>
          <w:p w:rsidR="00F9006C" w:rsidRDefault="00F9006C">
            <w:pPr>
              <w:rPr>
                <w:rFonts w:ascii="Arial" w:hAnsi="Arial" w:cs="Arial"/>
                <w:sz w:val="20"/>
              </w:rPr>
            </w:pPr>
          </w:p>
        </w:tc>
      </w:tr>
    </w:tbl>
    <w:p w:rsidR="00F9006C" w:rsidRDefault="00F9006C">
      <w:pPr>
        <w:rPr>
          <w:rFonts w:ascii="Arial" w:hAnsi="Arial"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0"/>
        <w:gridCol w:w="8460"/>
      </w:tblGrid>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Company Name:</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Address:</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City, State, Zip Code:</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Contact Person:</w:t>
            </w:r>
          </w:p>
        </w:tc>
        <w:tc>
          <w:tcPr>
            <w:tcW w:w="8460" w:type="dxa"/>
            <w:vAlign w:val="center"/>
          </w:tcPr>
          <w:p w:rsidR="00F9006C" w:rsidRDefault="00F9006C">
            <w:pPr>
              <w:rPr>
                <w:rFonts w:ascii="Arial" w:hAnsi="Arial" w:cs="Arial"/>
                <w:sz w:val="20"/>
              </w:rPr>
            </w:pPr>
          </w:p>
        </w:tc>
      </w:tr>
      <w:tr w:rsidR="00F9006C">
        <w:trPr>
          <w:trHeight w:val="128"/>
        </w:trPr>
        <w:tc>
          <w:tcPr>
            <w:tcW w:w="2610" w:type="dxa"/>
            <w:shd w:val="pct15" w:color="000000" w:fill="FFFFFF"/>
            <w:vAlign w:val="center"/>
          </w:tcPr>
          <w:p w:rsidR="00F9006C" w:rsidRDefault="00F9006C">
            <w:pPr>
              <w:rPr>
                <w:rFonts w:ascii="Arial" w:hAnsi="Arial" w:cs="Arial"/>
                <w:sz w:val="20"/>
              </w:rPr>
            </w:pPr>
            <w:r>
              <w:rPr>
                <w:rFonts w:ascii="Arial" w:hAnsi="Arial" w:cs="Arial"/>
                <w:sz w:val="20"/>
              </w:rPr>
              <w:t>Telephone Number:</w:t>
            </w:r>
          </w:p>
        </w:tc>
        <w:tc>
          <w:tcPr>
            <w:tcW w:w="8460" w:type="dxa"/>
            <w:shd w:val="clear" w:color="auto" w:fill="auto"/>
            <w:vAlign w:val="center"/>
          </w:tcPr>
          <w:p w:rsidR="00F9006C" w:rsidRDefault="00F9006C">
            <w:pPr>
              <w:rPr>
                <w:rFonts w:ascii="Arial" w:hAnsi="Arial" w:cs="Arial"/>
                <w:sz w:val="20"/>
              </w:rPr>
            </w:pPr>
          </w:p>
        </w:tc>
      </w:tr>
      <w:tr w:rsidR="00F9006C">
        <w:trPr>
          <w:trHeight w:val="127"/>
        </w:trPr>
        <w:tc>
          <w:tcPr>
            <w:tcW w:w="2610" w:type="dxa"/>
            <w:shd w:val="pct15" w:color="000000" w:fill="FFFFFF"/>
            <w:vAlign w:val="center"/>
          </w:tcPr>
          <w:p w:rsidR="00F9006C" w:rsidRDefault="00F9006C">
            <w:pPr>
              <w:rPr>
                <w:rFonts w:ascii="Arial" w:hAnsi="Arial" w:cs="Arial"/>
                <w:sz w:val="20"/>
              </w:rPr>
            </w:pPr>
            <w:r>
              <w:rPr>
                <w:rFonts w:ascii="Arial" w:hAnsi="Arial" w:cs="Arial"/>
                <w:sz w:val="20"/>
              </w:rPr>
              <w:t>E Mail:</w:t>
            </w:r>
          </w:p>
        </w:tc>
        <w:tc>
          <w:tcPr>
            <w:tcW w:w="8460" w:type="dxa"/>
            <w:shd w:val="clear" w:color="auto" w:fill="auto"/>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Service Provided:</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Dates/Type of Service:</w:t>
            </w:r>
          </w:p>
        </w:tc>
        <w:tc>
          <w:tcPr>
            <w:tcW w:w="8460" w:type="dxa"/>
            <w:vAlign w:val="center"/>
          </w:tcPr>
          <w:p w:rsidR="00F9006C" w:rsidRDefault="00F9006C">
            <w:pPr>
              <w:rPr>
                <w:rFonts w:ascii="Arial" w:hAnsi="Arial" w:cs="Arial"/>
                <w:sz w:val="20"/>
              </w:rPr>
            </w:pPr>
          </w:p>
        </w:tc>
      </w:tr>
    </w:tbl>
    <w:p w:rsidR="00F9006C" w:rsidRDefault="00F9006C">
      <w:pPr>
        <w:rPr>
          <w:rFonts w:ascii="Arial" w:hAnsi="Arial"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0"/>
        <w:gridCol w:w="8460"/>
      </w:tblGrid>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Company Name:</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Address:</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City, State, Zip Code:</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Contact Person:</w:t>
            </w:r>
          </w:p>
        </w:tc>
        <w:tc>
          <w:tcPr>
            <w:tcW w:w="8460" w:type="dxa"/>
            <w:vAlign w:val="center"/>
          </w:tcPr>
          <w:p w:rsidR="00F9006C" w:rsidRDefault="00F9006C">
            <w:pPr>
              <w:rPr>
                <w:rFonts w:ascii="Arial" w:hAnsi="Arial" w:cs="Arial"/>
                <w:sz w:val="20"/>
              </w:rPr>
            </w:pPr>
          </w:p>
        </w:tc>
      </w:tr>
      <w:tr w:rsidR="00F9006C">
        <w:trPr>
          <w:trHeight w:val="128"/>
        </w:trPr>
        <w:tc>
          <w:tcPr>
            <w:tcW w:w="2610" w:type="dxa"/>
            <w:shd w:val="pct15" w:color="000000" w:fill="FFFFFF"/>
            <w:vAlign w:val="center"/>
          </w:tcPr>
          <w:p w:rsidR="00F9006C" w:rsidRDefault="00F9006C">
            <w:pPr>
              <w:rPr>
                <w:rFonts w:ascii="Arial" w:hAnsi="Arial" w:cs="Arial"/>
                <w:sz w:val="20"/>
              </w:rPr>
            </w:pPr>
            <w:r>
              <w:rPr>
                <w:rFonts w:ascii="Arial" w:hAnsi="Arial" w:cs="Arial"/>
                <w:sz w:val="20"/>
              </w:rPr>
              <w:t>Telephone Number:</w:t>
            </w:r>
          </w:p>
        </w:tc>
        <w:tc>
          <w:tcPr>
            <w:tcW w:w="8460" w:type="dxa"/>
            <w:shd w:val="clear" w:color="auto" w:fill="auto"/>
            <w:vAlign w:val="center"/>
          </w:tcPr>
          <w:p w:rsidR="00F9006C" w:rsidRDefault="00F9006C">
            <w:pPr>
              <w:rPr>
                <w:rFonts w:ascii="Arial" w:hAnsi="Arial" w:cs="Arial"/>
                <w:sz w:val="20"/>
              </w:rPr>
            </w:pPr>
          </w:p>
        </w:tc>
      </w:tr>
      <w:tr w:rsidR="00F9006C">
        <w:trPr>
          <w:trHeight w:val="127"/>
        </w:trPr>
        <w:tc>
          <w:tcPr>
            <w:tcW w:w="2610" w:type="dxa"/>
            <w:shd w:val="pct15" w:color="000000" w:fill="FFFFFF"/>
            <w:vAlign w:val="center"/>
          </w:tcPr>
          <w:p w:rsidR="00F9006C" w:rsidRDefault="00F9006C">
            <w:pPr>
              <w:rPr>
                <w:rFonts w:ascii="Arial" w:hAnsi="Arial" w:cs="Arial"/>
                <w:sz w:val="20"/>
              </w:rPr>
            </w:pPr>
            <w:r>
              <w:rPr>
                <w:rFonts w:ascii="Arial" w:hAnsi="Arial" w:cs="Arial"/>
                <w:sz w:val="20"/>
              </w:rPr>
              <w:t>E Mail:</w:t>
            </w:r>
          </w:p>
        </w:tc>
        <w:tc>
          <w:tcPr>
            <w:tcW w:w="8460" w:type="dxa"/>
            <w:shd w:val="clear" w:color="auto" w:fill="auto"/>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Service Provided:</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Dates/Type of Service:</w:t>
            </w:r>
          </w:p>
        </w:tc>
        <w:tc>
          <w:tcPr>
            <w:tcW w:w="8460" w:type="dxa"/>
            <w:vAlign w:val="center"/>
          </w:tcPr>
          <w:p w:rsidR="00F9006C" w:rsidRDefault="00F9006C">
            <w:pPr>
              <w:rPr>
                <w:rFonts w:ascii="Arial" w:hAnsi="Arial" w:cs="Arial"/>
                <w:sz w:val="20"/>
              </w:rPr>
            </w:pPr>
          </w:p>
        </w:tc>
      </w:tr>
    </w:tbl>
    <w:p w:rsidR="00F9006C" w:rsidRDefault="00F9006C">
      <w:pPr>
        <w:rPr>
          <w:rFonts w:ascii="Arial" w:hAnsi="Arial"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0"/>
        <w:gridCol w:w="8460"/>
      </w:tblGrid>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Company Name:</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Address:</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City, State, Zip Code:</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Contact Person:</w:t>
            </w:r>
          </w:p>
        </w:tc>
        <w:tc>
          <w:tcPr>
            <w:tcW w:w="8460" w:type="dxa"/>
            <w:vAlign w:val="center"/>
          </w:tcPr>
          <w:p w:rsidR="00F9006C" w:rsidRDefault="00F9006C">
            <w:pPr>
              <w:rPr>
                <w:rFonts w:ascii="Arial" w:hAnsi="Arial" w:cs="Arial"/>
                <w:sz w:val="20"/>
              </w:rPr>
            </w:pPr>
          </w:p>
        </w:tc>
      </w:tr>
      <w:tr w:rsidR="00F9006C">
        <w:trPr>
          <w:trHeight w:val="128"/>
        </w:trPr>
        <w:tc>
          <w:tcPr>
            <w:tcW w:w="2610" w:type="dxa"/>
            <w:shd w:val="pct15" w:color="000000" w:fill="FFFFFF"/>
            <w:vAlign w:val="center"/>
          </w:tcPr>
          <w:p w:rsidR="00F9006C" w:rsidRDefault="00F9006C">
            <w:pPr>
              <w:rPr>
                <w:rFonts w:ascii="Arial" w:hAnsi="Arial" w:cs="Arial"/>
                <w:sz w:val="20"/>
              </w:rPr>
            </w:pPr>
            <w:r>
              <w:rPr>
                <w:rFonts w:ascii="Arial" w:hAnsi="Arial" w:cs="Arial"/>
                <w:sz w:val="20"/>
              </w:rPr>
              <w:t>Telephone Number:</w:t>
            </w:r>
          </w:p>
        </w:tc>
        <w:tc>
          <w:tcPr>
            <w:tcW w:w="8460" w:type="dxa"/>
            <w:shd w:val="clear" w:color="auto" w:fill="auto"/>
            <w:vAlign w:val="center"/>
          </w:tcPr>
          <w:p w:rsidR="00F9006C" w:rsidRDefault="00F9006C">
            <w:pPr>
              <w:rPr>
                <w:rFonts w:ascii="Arial" w:hAnsi="Arial" w:cs="Arial"/>
                <w:sz w:val="20"/>
              </w:rPr>
            </w:pPr>
          </w:p>
        </w:tc>
      </w:tr>
      <w:tr w:rsidR="00F9006C">
        <w:trPr>
          <w:trHeight w:val="127"/>
        </w:trPr>
        <w:tc>
          <w:tcPr>
            <w:tcW w:w="2610" w:type="dxa"/>
            <w:shd w:val="pct15" w:color="000000" w:fill="FFFFFF"/>
            <w:vAlign w:val="center"/>
          </w:tcPr>
          <w:p w:rsidR="00F9006C" w:rsidRDefault="00F9006C">
            <w:pPr>
              <w:rPr>
                <w:rFonts w:ascii="Arial" w:hAnsi="Arial" w:cs="Arial"/>
                <w:sz w:val="20"/>
              </w:rPr>
            </w:pPr>
            <w:r>
              <w:rPr>
                <w:rFonts w:ascii="Arial" w:hAnsi="Arial" w:cs="Arial"/>
                <w:sz w:val="20"/>
              </w:rPr>
              <w:t>E Mail:</w:t>
            </w:r>
          </w:p>
        </w:tc>
        <w:tc>
          <w:tcPr>
            <w:tcW w:w="8460" w:type="dxa"/>
            <w:shd w:val="clear" w:color="auto" w:fill="auto"/>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Service Provided:</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Dates/Type of Service:</w:t>
            </w:r>
          </w:p>
        </w:tc>
        <w:tc>
          <w:tcPr>
            <w:tcW w:w="8460" w:type="dxa"/>
            <w:vAlign w:val="center"/>
          </w:tcPr>
          <w:p w:rsidR="00F9006C" w:rsidRDefault="00F9006C">
            <w:pPr>
              <w:rPr>
                <w:rFonts w:ascii="Arial" w:hAnsi="Arial" w:cs="Arial"/>
                <w:sz w:val="20"/>
              </w:rPr>
            </w:pPr>
          </w:p>
        </w:tc>
      </w:tr>
    </w:tbl>
    <w:p w:rsidR="00F9006C" w:rsidRDefault="00F9006C">
      <w:pPr>
        <w:rPr>
          <w:rFonts w:ascii="Arial" w:hAnsi="Arial"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0"/>
        <w:gridCol w:w="8460"/>
      </w:tblGrid>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Company Name:</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Address:</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City, State, Zip Code:</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Contact Person:</w:t>
            </w:r>
          </w:p>
        </w:tc>
        <w:tc>
          <w:tcPr>
            <w:tcW w:w="8460" w:type="dxa"/>
            <w:vAlign w:val="center"/>
          </w:tcPr>
          <w:p w:rsidR="00F9006C" w:rsidRDefault="00F9006C">
            <w:pPr>
              <w:rPr>
                <w:rFonts w:ascii="Arial" w:hAnsi="Arial" w:cs="Arial"/>
                <w:sz w:val="20"/>
              </w:rPr>
            </w:pPr>
          </w:p>
        </w:tc>
      </w:tr>
      <w:tr w:rsidR="00F9006C">
        <w:trPr>
          <w:trHeight w:val="128"/>
        </w:trPr>
        <w:tc>
          <w:tcPr>
            <w:tcW w:w="2610" w:type="dxa"/>
            <w:shd w:val="pct15" w:color="000000" w:fill="FFFFFF"/>
            <w:vAlign w:val="center"/>
          </w:tcPr>
          <w:p w:rsidR="00F9006C" w:rsidRDefault="00F9006C">
            <w:pPr>
              <w:rPr>
                <w:rFonts w:ascii="Arial" w:hAnsi="Arial" w:cs="Arial"/>
                <w:sz w:val="20"/>
              </w:rPr>
            </w:pPr>
            <w:r>
              <w:rPr>
                <w:rFonts w:ascii="Arial" w:hAnsi="Arial" w:cs="Arial"/>
                <w:sz w:val="20"/>
              </w:rPr>
              <w:t>Telephone Number:</w:t>
            </w:r>
          </w:p>
        </w:tc>
        <w:tc>
          <w:tcPr>
            <w:tcW w:w="8460" w:type="dxa"/>
            <w:vAlign w:val="center"/>
          </w:tcPr>
          <w:p w:rsidR="00F9006C" w:rsidRDefault="00F9006C">
            <w:pPr>
              <w:rPr>
                <w:rFonts w:ascii="Arial" w:hAnsi="Arial" w:cs="Arial"/>
                <w:sz w:val="20"/>
              </w:rPr>
            </w:pPr>
          </w:p>
        </w:tc>
      </w:tr>
      <w:tr w:rsidR="00F9006C">
        <w:trPr>
          <w:trHeight w:val="127"/>
        </w:trPr>
        <w:tc>
          <w:tcPr>
            <w:tcW w:w="2610" w:type="dxa"/>
            <w:shd w:val="pct15" w:color="000000" w:fill="FFFFFF"/>
            <w:vAlign w:val="center"/>
          </w:tcPr>
          <w:p w:rsidR="00F9006C" w:rsidRDefault="00F9006C">
            <w:pPr>
              <w:rPr>
                <w:rFonts w:ascii="Arial" w:hAnsi="Arial" w:cs="Arial"/>
                <w:sz w:val="20"/>
              </w:rPr>
            </w:pPr>
            <w:r>
              <w:rPr>
                <w:rFonts w:ascii="Arial" w:hAnsi="Arial" w:cs="Arial"/>
                <w:sz w:val="20"/>
              </w:rPr>
              <w:t>E Mail:</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Service Provided:</w:t>
            </w:r>
          </w:p>
        </w:tc>
        <w:tc>
          <w:tcPr>
            <w:tcW w:w="8460" w:type="dxa"/>
            <w:vAlign w:val="center"/>
          </w:tcPr>
          <w:p w:rsidR="00F9006C" w:rsidRDefault="00F9006C">
            <w:pPr>
              <w:rPr>
                <w:rFonts w:ascii="Arial" w:hAnsi="Arial" w:cs="Arial"/>
                <w:sz w:val="20"/>
              </w:rPr>
            </w:pPr>
          </w:p>
        </w:tc>
      </w:tr>
      <w:tr w:rsidR="00F9006C">
        <w:tc>
          <w:tcPr>
            <w:tcW w:w="2610" w:type="dxa"/>
            <w:shd w:val="pct15" w:color="000000" w:fill="FFFFFF"/>
            <w:vAlign w:val="center"/>
          </w:tcPr>
          <w:p w:rsidR="00F9006C" w:rsidRDefault="00F9006C">
            <w:pPr>
              <w:rPr>
                <w:rFonts w:ascii="Arial" w:hAnsi="Arial" w:cs="Arial"/>
                <w:sz w:val="20"/>
              </w:rPr>
            </w:pPr>
            <w:r>
              <w:rPr>
                <w:rFonts w:ascii="Arial" w:hAnsi="Arial" w:cs="Arial"/>
                <w:sz w:val="20"/>
              </w:rPr>
              <w:t>Dates/Type of Service:</w:t>
            </w:r>
          </w:p>
        </w:tc>
        <w:tc>
          <w:tcPr>
            <w:tcW w:w="8460" w:type="dxa"/>
            <w:vAlign w:val="center"/>
          </w:tcPr>
          <w:p w:rsidR="00F9006C" w:rsidRDefault="00F9006C">
            <w:pPr>
              <w:rPr>
                <w:rFonts w:ascii="Arial" w:hAnsi="Arial" w:cs="Arial"/>
                <w:sz w:val="20"/>
              </w:rPr>
            </w:pPr>
          </w:p>
        </w:tc>
      </w:tr>
    </w:tbl>
    <w:p w:rsidR="00F9006C" w:rsidRDefault="00F9006C">
      <w:pPr>
        <w:rPr>
          <w:rFonts w:ascii="Arial" w:hAnsi="Arial"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ayout w:type="fixed"/>
        <w:tblLook w:val="0000"/>
      </w:tblPr>
      <w:tblGrid>
        <w:gridCol w:w="11070"/>
      </w:tblGrid>
      <w:tr w:rsidR="00F9006C">
        <w:trPr>
          <w:trHeight w:val="576"/>
        </w:trPr>
        <w:tc>
          <w:tcPr>
            <w:tcW w:w="11070" w:type="dxa"/>
            <w:shd w:val="clear" w:color="000000" w:fill="auto"/>
          </w:tcPr>
          <w:p w:rsidR="00F9006C" w:rsidRDefault="00F9006C">
            <w:pPr>
              <w:rPr>
                <w:rFonts w:ascii="Arial" w:hAnsi="Arial" w:cs="Arial"/>
                <w:sz w:val="20"/>
              </w:rPr>
            </w:pPr>
          </w:p>
          <w:p w:rsidR="00F9006C" w:rsidRDefault="00F9006C">
            <w:pPr>
              <w:rPr>
                <w:rFonts w:ascii="Arial" w:hAnsi="Arial" w:cs="Arial"/>
                <w:sz w:val="20"/>
              </w:rPr>
            </w:pPr>
            <w:r>
              <w:rPr>
                <w:rFonts w:ascii="Arial" w:hAnsi="Arial" w:cs="Arial"/>
                <w:sz w:val="20"/>
              </w:rPr>
              <w:t>Company Name:</w:t>
            </w:r>
          </w:p>
        </w:tc>
      </w:tr>
    </w:tbl>
    <w:p w:rsidR="00F9006C" w:rsidRDefault="00F9006C">
      <w:pPr>
        <w:pStyle w:val="Heading7"/>
        <w:rPr>
          <w:sz w:val="32"/>
          <w:szCs w:val="32"/>
        </w:rPr>
      </w:pPr>
      <w:r>
        <w:rPr>
          <w:sz w:val="32"/>
          <w:szCs w:val="32"/>
        </w:rPr>
        <w:t>EXHIBIT D-2</w:t>
      </w:r>
    </w:p>
    <w:p w:rsidR="00F9006C" w:rsidRDefault="00F9006C">
      <w:pPr>
        <w:tabs>
          <w:tab w:val="left" w:pos="-720"/>
        </w:tabs>
        <w:jc w:val="center"/>
        <w:rPr>
          <w:b/>
          <w:spacing w:val="-3"/>
          <w:sz w:val="20"/>
        </w:rPr>
      </w:pPr>
    </w:p>
    <w:p w:rsidR="00F9006C" w:rsidRDefault="00F9006C">
      <w:pPr>
        <w:tabs>
          <w:tab w:val="left" w:pos="-720"/>
        </w:tabs>
        <w:jc w:val="center"/>
        <w:rPr>
          <w:b/>
          <w:spacing w:val="-3"/>
          <w:sz w:val="40"/>
        </w:rPr>
      </w:pPr>
      <w:smartTag w:uri="urn:schemas-microsoft-com:office:smarttags" w:element="place">
        <w:smartTag w:uri="urn:schemas-microsoft-com:office:smarttags" w:element="PlaceType">
          <w:r>
            <w:rPr>
              <w:b/>
              <w:spacing w:val="-3"/>
              <w:sz w:val="40"/>
            </w:rPr>
            <w:t>COUNTY</w:t>
          </w:r>
        </w:smartTag>
        <w:r>
          <w:rPr>
            <w:b/>
            <w:spacing w:val="-3"/>
            <w:sz w:val="40"/>
          </w:rPr>
          <w:t xml:space="preserve"> OF </w:t>
        </w:r>
        <w:smartTag w:uri="urn:schemas-microsoft-com:office:smarttags" w:element="PlaceName">
          <w:r>
            <w:rPr>
              <w:b/>
              <w:spacing w:val="-3"/>
              <w:sz w:val="40"/>
            </w:rPr>
            <w:t>ALAMEDA</w:t>
          </w:r>
        </w:smartTag>
      </w:smartTag>
    </w:p>
    <w:p w:rsidR="00F9006C" w:rsidRDefault="00F9006C">
      <w:pPr>
        <w:tabs>
          <w:tab w:val="left" w:pos="-720"/>
        </w:tabs>
        <w:jc w:val="center"/>
        <w:rPr>
          <w:b/>
          <w:spacing w:val="-3"/>
          <w:sz w:val="20"/>
        </w:rPr>
      </w:pPr>
    </w:p>
    <w:p w:rsidR="00F9006C" w:rsidRDefault="00DF2C61">
      <w:pPr>
        <w:tabs>
          <w:tab w:val="left" w:pos="-720"/>
        </w:tabs>
        <w:jc w:val="center"/>
        <w:rPr>
          <w:b/>
          <w:color w:val="FF0000"/>
          <w:spacing w:val="-3"/>
          <w:szCs w:val="26"/>
          <w:lang w:val="es-MX"/>
        </w:rPr>
      </w:pPr>
      <w:r w:rsidRPr="003956A3">
        <w:rPr>
          <w:b/>
          <w:color w:val="000000"/>
          <w:spacing w:val="-3"/>
          <w:szCs w:val="26"/>
          <w:lang w:val="es-MX"/>
        </w:rPr>
        <w:t>RFP</w:t>
      </w:r>
      <w:r w:rsidR="00F9006C">
        <w:rPr>
          <w:b/>
          <w:color w:val="FF0000"/>
          <w:spacing w:val="-3"/>
          <w:szCs w:val="26"/>
          <w:lang w:val="es-MX"/>
        </w:rPr>
        <w:t xml:space="preserve"> </w:t>
      </w:r>
      <w:r w:rsidR="00F9006C" w:rsidRPr="00720BE7">
        <w:rPr>
          <w:b/>
          <w:spacing w:val="-3"/>
          <w:szCs w:val="26"/>
          <w:lang w:val="es-MX"/>
        </w:rPr>
        <w:t>No.</w:t>
      </w:r>
      <w:r w:rsidR="00F9006C">
        <w:rPr>
          <w:b/>
          <w:color w:val="FF0000"/>
          <w:spacing w:val="-3"/>
          <w:szCs w:val="26"/>
          <w:lang w:val="es-MX"/>
        </w:rPr>
        <w:t xml:space="preserve"> </w:t>
      </w:r>
      <w:r w:rsidR="003956A3" w:rsidRPr="00494D34">
        <w:rPr>
          <w:b/>
          <w:color w:val="000000"/>
          <w:spacing w:val="-3"/>
        </w:rPr>
        <w:t>S</w:t>
      </w:r>
      <w:r w:rsidR="00817399">
        <w:rPr>
          <w:b/>
          <w:color w:val="000000"/>
          <w:spacing w:val="-3"/>
        </w:rPr>
        <w:t>ASYEP</w:t>
      </w:r>
      <w:r w:rsidR="003956A3" w:rsidRPr="00494D34">
        <w:rPr>
          <w:b/>
          <w:color w:val="000000"/>
          <w:spacing w:val="-3"/>
        </w:rPr>
        <w:t xml:space="preserve"> 2012</w:t>
      </w:r>
    </w:p>
    <w:p w:rsidR="00F9006C" w:rsidRDefault="00F9006C">
      <w:pPr>
        <w:tabs>
          <w:tab w:val="left" w:pos="-720"/>
        </w:tabs>
        <w:ind w:right="90"/>
        <w:jc w:val="center"/>
        <w:rPr>
          <w:b/>
          <w:i/>
          <w:color w:val="FF0000"/>
          <w:spacing w:val="-3"/>
          <w:szCs w:val="26"/>
        </w:rPr>
      </w:pPr>
      <w:r>
        <w:rPr>
          <w:b/>
          <w:spacing w:val="-3"/>
          <w:szCs w:val="26"/>
        </w:rPr>
        <w:t>for</w:t>
      </w:r>
    </w:p>
    <w:p w:rsidR="00F9006C" w:rsidRDefault="00817399">
      <w:pPr>
        <w:tabs>
          <w:tab w:val="center" w:pos="5220"/>
        </w:tabs>
        <w:jc w:val="center"/>
        <w:rPr>
          <w:b/>
          <w:color w:val="000000"/>
          <w:spacing w:val="-3"/>
          <w:szCs w:val="26"/>
        </w:rPr>
      </w:pPr>
      <w:r>
        <w:rPr>
          <w:b/>
          <w:color w:val="000000"/>
          <w:spacing w:val="-3"/>
          <w:szCs w:val="26"/>
        </w:rPr>
        <w:t>Summer &amp; After-School</w:t>
      </w:r>
      <w:r w:rsidRPr="003956A3">
        <w:rPr>
          <w:b/>
          <w:color w:val="000000"/>
          <w:spacing w:val="-3"/>
          <w:szCs w:val="26"/>
        </w:rPr>
        <w:t xml:space="preserve"> </w:t>
      </w:r>
      <w:r w:rsidR="00DF2C61" w:rsidRPr="003956A3">
        <w:rPr>
          <w:b/>
          <w:color w:val="000000"/>
          <w:spacing w:val="-3"/>
          <w:szCs w:val="26"/>
        </w:rPr>
        <w:t xml:space="preserve">Youth </w:t>
      </w:r>
      <w:r>
        <w:rPr>
          <w:b/>
          <w:color w:val="000000"/>
          <w:spacing w:val="-3"/>
          <w:szCs w:val="26"/>
        </w:rPr>
        <w:t>Employment Program</w:t>
      </w:r>
    </w:p>
    <w:p w:rsidR="008E20B2" w:rsidRDefault="008E20B2" w:rsidP="008E20B2">
      <w:pPr>
        <w:tabs>
          <w:tab w:val="center" w:pos="5220"/>
        </w:tabs>
        <w:jc w:val="center"/>
        <w:rPr>
          <w:b/>
          <w:color w:val="000000"/>
          <w:spacing w:val="-3"/>
          <w:sz w:val="20"/>
        </w:rPr>
      </w:pPr>
    </w:p>
    <w:p w:rsidR="00D87EC9" w:rsidRPr="00D87EC9" w:rsidRDefault="00D87EC9" w:rsidP="008E20B2">
      <w:pPr>
        <w:tabs>
          <w:tab w:val="center" w:pos="5220"/>
        </w:tabs>
        <w:jc w:val="center"/>
        <w:rPr>
          <w:b/>
          <w:color w:val="000000"/>
          <w:spacing w:val="-3"/>
          <w:sz w:val="32"/>
          <w:szCs w:val="32"/>
        </w:rPr>
      </w:pPr>
      <w:r w:rsidRPr="00D87EC9">
        <w:rPr>
          <w:b/>
          <w:color w:val="000000"/>
          <w:spacing w:val="-3"/>
          <w:sz w:val="32"/>
          <w:szCs w:val="32"/>
        </w:rPr>
        <w:t>Former References</w:t>
      </w:r>
    </w:p>
    <w:p w:rsidR="00151AE9" w:rsidRDefault="00151AE9" w:rsidP="00611759">
      <w:pPr>
        <w:jc w:val="center"/>
        <w:rPr>
          <w:b/>
          <w:spacing w:val="-3"/>
          <w:szCs w:val="26"/>
        </w:rPr>
      </w:pPr>
    </w:p>
    <w:p w:rsidR="00611759" w:rsidRPr="00151AE9" w:rsidRDefault="00611759" w:rsidP="00611759">
      <w:pPr>
        <w:jc w:val="center"/>
        <w:rPr>
          <w:b/>
          <w:spacing w:val="-3"/>
          <w:sz w:val="32"/>
          <w:szCs w:val="32"/>
        </w:rPr>
      </w:pPr>
      <w:r w:rsidRPr="00151AE9">
        <w:rPr>
          <w:b/>
          <w:spacing w:val="-3"/>
          <w:sz w:val="32"/>
          <w:szCs w:val="32"/>
        </w:rPr>
        <w:t>INTENTIONALLY OMITTED</w:t>
      </w:r>
    </w:p>
    <w:p w:rsidR="00F9006C" w:rsidRDefault="00F9006C">
      <w:pPr>
        <w:rPr>
          <w:sz w:val="22"/>
        </w:rPr>
      </w:pPr>
    </w:p>
    <w:p w:rsidR="00611759" w:rsidRDefault="00611759">
      <w:pPr>
        <w:rPr>
          <w:sz w:val="22"/>
        </w:rPr>
        <w:sectPr w:rsidR="00611759">
          <w:headerReference w:type="default" r:id="rId27"/>
          <w:footerReference w:type="default" r:id="rId28"/>
          <w:pgSz w:w="12240" w:h="15840" w:code="1"/>
          <w:pgMar w:top="432" w:right="576" w:bottom="317" w:left="576" w:header="432" w:footer="317" w:gutter="0"/>
          <w:pgNumType w:start="1"/>
          <w:cols w:space="720"/>
          <w:noEndnote/>
        </w:sectPr>
      </w:pPr>
    </w:p>
    <w:p w:rsidR="00F9006C" w:rsidRDefault="00F9006C">
      <w:pPr>
        <w:tabs>
          <w:tab w:val="left" w:pos="360"/>
          <w:tab w:val="left" w:pos="720"/>
          <w:tab w:val="left" w:pos="1080"/>
          <w:tab w:val="left" w:pos="1440"/>
        </w:tabs>
        <w:ind w:left="360" w:hanging="360"/>
        <w:rPr>
          <w:sz w:val="19"/>
          <w:szCs w:val="19"/>
        </w:rPr>
      </w:pPr>
    </w:p>
    <w:p w:rsidR="00725C00" w:rsidRPr="00725C00" w:rsidRDefault="00725C00" w:rsidP="00725C00">
      <w:pPr>
        <w:rPr>
          <w:color w:val="000000"/>
          <w:sz w:val="20"/>
        </w:rPr>
      </w:pPr>
    </w:p>
    <w:p w:rsidR="009C2491" w:rsidRDefault="009C2491" w:rsidP="009C2491">
      <w:pPr>
        <w:tabs>
          <w:tab w:val="left" w:pos="-720"/>
        </w:tabs>
        <w:rPr>
          <w:b/>
          <w:spacing w:val="-3"/>
          <w:sz w:val="20"/>
        </w:rPr>
      </w:pPr>
    </w:p>
    <w:p w:rsidR="00AF1ACB" w:rsidRPr="00725C00" w:rsidRDefault="00AF1ACB" w:rsidP="00AF1ACB">
      <w:pPr>
        <w:autoSpaceDE w:val="0"/>
        <w:autoSpaceDN w:val="0"/>
        <w:adjustRightInd w:val="0"/>
        <w:rPr>
          <w:color w:val="000000"/>
          <w:sz w:val="20"/>
        </w:rPr>
      </w:pPr>
    </w:p>
    <w:p w:rsidR="00AF1ACB" w:rsidRDefault="00AF1ACB" w:rsidP="00AF1ACB">
      <w:pPr>
        <w:pStyle w:val="CommentText"/>
        <w:jc w:val="center"/>
        <w:rPr>
          <w:rFonts w:ascii="Times New Roman" w:hAnsi="Times New Roman"/>
          <w:b/>
          <w:sz w:val="32"/>
          <w:szCs w:val="32"/>
        </w:rPr>
      </w:pPr>
      <w:r w:rsidRPr="0091126F">
        <w:rPr>
          <w:rFonts w:ascii="Times New Roman" w:hAnsi="Times New Roman"/>
          <w:b/>
          <w:sz w:val="32"/>
          <w:szCs w:val="32"/>
        </w:rPr>
        <w:t>INTENTIONALLY OMITTED</w:t>
      </w: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FA0704" w:rsidRDefault="00FA0704" w:rsidP="00AF1ACB">
      <w:pPr>
        <w:pStyle w:val="CommentText"/>
        <w:jc w:val="center"/>
        <w:rPr>
          <w:rFonts w:ascii="Times New Roman" w:hAnsi="Times New Roman"/>
          <w:b/>
          <w:sz w:val="32"/>
          <w:szCs w:val="32"/>
        </w:rPr>
      </w:pPr>
    </w:p>
    <w:p w:rsidR="00FA0704" w:rsidRDefault="00FA0704" w:rsidP="00AF1ACB">
      <w:pPr>
        <w:pStyle w:val="CommentText"/>
        <w:jc w:val="center"/>
        <w:rPr>
          <w:rFonts w:ascii="Times New Roman" w:hAnsi="Times New Roman"/>
          <w:b/>
          <w:sz w:val="32"/>
          <w:szCs w:val="32"/>
        </w:rPr>
      </w:pPr>
    </w:p>
    <w:p w:rsidR="001E445D" w:rsidRDefault="00151AE9" w:rsidP="00AF1ACB">
      <w:pPr>
        <w:pStyle w:val="CommentText"/>
        <w:jc w:val="center"/>
        <w:rPr>
          <w:rFonts w:ascii="Times New Roman" w:hAnsi="Times New Roman"/>
          <w:b/>
          <w:sz w:val="32"/>
          <w:szCs w:val="32"/>
        </w:rPr>
      </w:pPr>
      <w:r w:rsidRPr="0091126F">
        <w:rPr>
          <w:rFonts w:ascii="Times New Roman" w:hAnsi="Times New Roman"/>
          <w:b/>
          <w:sz w:val="32"/>
          <w:szCs w:val="32"/>
        </w:rPr>
        <w:t>INTENTIONALLY OMITTED</w:t>
      </w:r>
    </w:p>
    <w:p w:rsidR="001E445D" w:rsidRDefault="001E445D" w:rsidP="00AF1ACB">
      <w:pPr>
        <w:pStyle w:val="CommentText"/>
        <w:jc w:val="center"/>
        <w:rPr>
          <w:rFonts w:ascii="Times New Roman" w:hAnsi="Times New Roman"/>
          <w:b/>
          <w:sz w:val="32"/>
          <w:szCs w:val="32"/>
        </w:rPr>
      </w:pPr>
    </w:p>
    <w:p w:rsidR="001E445D" w:rsidRDefault="001E445D" w:rsidP="00AF1ACB">
      <w:pPr>
        <w:pStyle w:val="CommentText"/>
        <w:jc w:val="center"/>
        <w:rPr>
          <w:rFonts w:ascii="Times New Roman" w:hAnsi="Times New Roman"/>
          <w:b/>
          <w:sz w:val="32"/>
          <w:szCs w:val="32"/>
        </w:rPr>
      </w:pPr>
    </w:p>
    <w:p w:rsidR="001E445D" w:rsidRDefault="001E445D" w:rsidP="00AF1ACB">
      <w:pPr>
        <w:pStyle w:val="CommentText"/>
        <w:jc w:val="center"/>
        <w:rPr>
          <w:rFonts w:ascii="Times New Roman" w:hAnsi="Times New Roman"/>
          <w:b/>
          <w:sz w:val="32"/>
          <w:szCs w:val="32"/>
        </w:rPr>
      </w:pPr>
    </w:p>
    <w:p w:rsidR="001E445D" w:rsidRDefault="001E445D"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0921FA" w:rsidRDefault="000921FA" w:rsidP="00AF1ACB">
      <w:pPr>
        <w:pStyle w:val="CommentText"/>
        <w:jc w:val="center"/>
        <w:rPr>
          <w:rFonts w:ascii="Times New Roman" w:hAnsi="Times New Roman"/>
          <w:b/>
          <w:sz w:val="32"/>
          <w:szCs w:val="32"/>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1E445D" w:rsidRDefault="001E445D" w:rsidP="00AF1ACB">
      <w:pPr>
        <w:pStyle w:val="CommentText"/>
        <w:jc w:val="center"/>
        <w:rPr>
          <w:rFonts w:ascii="Times New Roman" w:hAnsi="Times New Roman"/>
          <w:sz w:val="18"/>
          <w:szCs w:val="18"/>
        </w:rPr>
      </w:pPr>
    </w:p>
    <w:p w:rsidR="000921FA" w:rsidRPr="000921FA" w:rsidRDefault="000921FA" w:rsidP="00AF1ACB">
      <w:pPr>
        <w:pStyle w:val="CommentText"/>
        <w:jc w:val="center"/>
        <w:rPr>
          <w:rFonts w:ascii="Times New Roman" w:hAnsi="Times New Roman"/>
          <w:sz w:val="18"/>
          <w:szCs w:val="18"/>
        </w:rPr>
        <w:sectPr w:rsidR="000921FA" w:rsidRPr="000921FA" w:rsidSect="00423A4D">
          <w:headerReference w:type="default" r:id="rId29"/>
          <w:footerReference w:type="default" r:id="rId30"/>
          <w:pgSz w:w="12240" w:h="15840" w:code="1"/>
          <w:pgMar w:top="432" w:right="720" w:bottom="677" w:left="1152" w:header="288" w:footer="288" w:gutter="0"/>
          <w:cols w:space="720"/>
        </w:sectPr>
      </w:pPr>
      <w:r w:rsidRPr="000921FA">
        <w:rPr>
          <w:rFonts w:ascii="Times New Roman" w:hAnsi="Times New Roman"/>
          <w:sz w:val="18"/>
          <w:szCs w:val="18"/>
        </w:rPr>
        <w:t>Page 1 of 1</w:t>
      </w:r>
    </w:p>
    <w:p w:rsidR="002150B5" w:rsidRDefault="002150B5" w:rsidP="00AF1ACB">
      <w:pPr>
        <w:jc w:val="center"/>
        <w:rPr>
          <w:b/>
          <w:spacing w:val="-3"/>
          <w:sz w:val="32"/>
        </w:rPr>
      </w:pPr>
    </w:p>
    <w:p w:rsidR="00AF1ACB" w:rsidRDefault="00AF1ACB" w:rsidP="00AF1ACB">
      <w:pPr>
        <w:jc w:val="center"/>
        <w:rPr>
          <w:b/>
          <w:spacing w:val="-3"/>
          <w:sz w:val="32"/>
        </w:rPr>
      </w:pPr>
      <w:r>
        <w:rPr>
          <w:b/>
          <w:spacing w:val="-3"/>
          <w:sz w:val="32"/>
        </w:rPr>
        <w:t>EXHIBIT F</w:t>
      </w:r>
    </w:p>
    <w:p w:rsidR="00AF1ACB" w:rsidRDefault="00AF1ACB" w:rsidP="00AF1ACB">
      <w:pPr>
        <w:tabs>
          <w:tab w:val="left" w:pos="-720"/>
        </w:tabs>
        <w:jc w:val="center"/>
        <w:rPr>
          <w:b/>
          <w:spacing w:val="-3"/>
          <w:sz w:val="20"/>
        </w:rPr>
      </w:pPr>
    </w:p>
    <w:p w:rsidR="00AF1ACB" w:rsidRDefault="00AF1ACB" w:rsidP="00AF1ACB">
      <w:pPr>
        <w:pStyle w:val="Heading1"/>
        <w:tabs>
          <w:tab w:val="left" w:pos="-720"/>
        </w:tabs>
        <w:spacing w:before="0"/>
        <w:jc w:val="center"/>
        <w:rPr>
          <w:rFonts w:ascii="Times New Roman" w:hAnsi="Times New Roman"/>
          <w:spacing w:val="-3"/>
          <w:sz w:val="40"/>
          <w:szCs w:val="40"/>
        </w:rPr>
      </w:pPr>
      <w:smartTag w:uri="urn:schemas-microsoft-com:office:smarttags" w:element="place">
        <w:smartTag w:uri="urn:schemas-microsoft-com:office:smarttags" w:element="PlaceType">
          <w:r>
            <w:rPr>
              <w:rFonts w:ascii="Times New Roman" w:hAnsi="Times New Roman"/>
              <w:spacing w:val="-3"/>
              <w:sz w:val="40"/>
              <w:szCs w:val="40"/>
            </w:rPr>
            <w:t>COUNTY</w:t>
          </w:r>
        </w:smartTag>
        <w:r>
          <w:rPr>
            <w:rFonts w:ascii="Times New Roman" w:hAnsi="Times New Roman"/>
            <w:spacing w:val="-3"/>
            <w:sz w:val="40"/>
            <w:szCs w:val="40"/>
          </w:rPr>
          <w:t xml:space="preserve"> OF </w:t>
        </w:r>
        <w:smartTag w:uri="urn:schemas-microsoft-com:office:smarttags" w:element="PlaceName">
          <w:r>
            <w:rPr>
              <w:rFonts w:ascii="Times New Roman" w:hAnsi="Times New Roman"/>
              <w:spacing w:val="-3"/>
              <w:sz w:val="40"/>
              <w:szCs w:val="40"/>
            </w:rPr>
            <w:t>ALAMEDA</w:t>
          </w:r>
        </w:smartTag>
      </w:smartTag>
    </w:p>
    <w:p w:rsidR="00AF1ACB" w:rsidRDefault="00AF1ACB" w:rsidP="00AF1ACB">
      <w:pPr>
        <w:tabs>
          <w:tab w:val="left" w:pos="-720"/>
        </w:tabs>
        <w:jc w:val="center"/>
        <w:rPr>
          <w:b/>
          <w:spacing w:val="-3"/>
          <w:sz w:val="20"/>
        </w:rPr>
      </w:pPr>
    </w:p>
    <w:p w:rsidR="00AF1ACB" w:rsidRPr="00576CB5" w:rsidRDefault="00AF1ACB" w:rsidP="00AF1ACB">
      <w:pPr>
        <w:tabs>
          <w:tab w:val="left" w:pos="-720"/>
        </w:tabs>
        <w:jc w:val="center"/>
        <w:rPr>
          <w:b/>
          <w:spacing w:val="-3"/>
          <w:szCs w:val="26"/>
          <w:lang w:val="es-MX"/>
        </w:rPr>
      </w:pPr>
      <w:r w:rsidRPr="00576CB5">
        <w:rPr>
          <w:b/>
          <w:spacing w:val="-3"/>
          <w:szCs w:val="26"/>
          <w:lang w:val="es-MX"/>
        </w:rPr>
        <w:t xml:space="preserve">RFP No. </w:t>
      </w:r>
      <w:r w:rsidR="002150B5" w:rsidRPr="003956A3">
        <w:rPr>
          <w:b/>
          <w:color w:val="000000"/>
          <w:spacing w:val="-3"/>
        </w:rPr>
        <w:t>S</w:t>
      </w:r>
      <w:r w:rsidR="00CB09EA">
        <w:rPr>
          <w:b/>
          <w:color w:val="000000"/>
          <w:spacing w:val="-3"/>
        </w:rPr>
        <w:t>ASYEP</w:t>
      </w:r>
      <w:r w:rsidR="002150B5" w:rsidRPr="003956A3">
        <w:rPr>
          <w:b/>
          <w:color w:val="000000"/>
          <w:spacing w:val="-3"/>
        </w:rPr>
        <w:t xml:space="preserve"> 2012</w:t>
      </w:r>
    </w:p>
    <w:p w:rsidR="00AF1ACB" w:rsidRDefault="00AF1ACB" w:rsidP="00AF1ACB">
      <w:pPr>
        <w:tabs>
          <w:tab w:val="left" w:pos="-720"/>
        </w:tabs>
        <w:ind w:right="90"/>
        <w:jc w:val="center"/>
        <w:rPr>
          <w:b/>
          <w:spacing w:val="-3"/>
          <w:szCs w:val="26"/>
        </w:rPr>
      </w:pPr>
      <w:r>
        <w:rPr>
          <w:b/>
          <w:spacing w:val="-3"/>
          <w:szCs w:val="26"/>
        </w:rPr>
        <w:t>for</w:t>
      </w:r>
    </w:p>
    <w:p w:rsidR="00AF1ACB" w:rsidRPr="00E41F67" w:rsidRDefault="00CB09EA" w:rsidP="00AF1ACB">
      <w:pPr>
        <w:tabs>
          <w:tab w:val="left" w:pos="-720"/>
        </w:tabs>
        <w:jc w:val="center"/>
        <w:rPr>
          <w:b/>
          <w:spacing w:val="-3"/>
          <w:sz w:val="20"/>
        </w:rPr>
      </w:pPr>
      <w:r>
        <w:rPr>
          <w:b/>
          <w:spacing w:val="-3"/>
        </w:rPr>
        <w:t>Summer &amp; After-School Youth Employment Program</w:t>
      </w:r>
    </w:p>
    <w:p w:rsidR="00AF1ACB" w:rsidRPr="002150B5" w:rsidRDefault="00AF1ACB" w:rsidP="00AF1ACB">
      <w:pPr>
        <w:tabs>
          <w:tab w:val="left" w:pos="-720"/>
        </w:tabs>
        <w:ind w:right="90"/>
        <w:jc w:val="center"/>
        <w:rPr>
          <w:b/>
          <w:color w:val="000000"/>
          <w:spacing w:val="-3"/>
          <w:sz w:val="20"/>
        </w:rPr>
      </w:pPr>
    </w:p>
    <w:p w:rsidR="002150B5" w:rsidRPr="002150B5" w:rsidRDefault="002150B5" w:rsidP="00AF1ACB">
      <w:pPr>
        <w:tabs>
          <w:tab w:val="left" w:pos="-720"/>
        </w:tabs>
        <w:ind w:right="90"/>
        <w:jc w:val="center"/>
        <w:rPr>
          <w:b/>
          <w:color w:val="000000"/>
          <w:spacing w:val="-3"/>
          <w:sz w:val="32"/>
          <w:szCs w:val="32"/>
        </w:rPr>
      </w:pPr>
      <w:r w:rsidRPr="002150B5">
        <w:rPr>
          <w:b/>
          <w:color w:val="000000"/>
          <w:spacing w:val="-3"/>
          <w:sz w:val="32"/>
          <w:szCs w:val="32"/>
        </w:rPr>
        <w:t>Small Local Emerging Business (SLEB) Partnering Information Sheet:</w:t>
      </w:r>
    </w:p>
    <w:p w:rsidR="00CB09EA" w:rsidRDefault="00CB09EA" w:rsidP="00AF1ACB">
      <w:pPr>
        <w:tabs>
          <w:tab w:val="left" w:pos="-720"/>
        </w:tabs>
        <w:ind w:right="90"/>
        <w:jc w:val="center"/>
        <w:rPr>
          <w:b/>
          <w:spacing w:val="-3"/>
          <w:szCs w:val="26"/>
        </w:rPr>
      </w:pPr>
    </w:p>
    <w:p w:rsidR="00CB09EA" w:rsidRDefault="00CB09EA" w:rsidP="00AF1ACB">
      <w:pPr>
        <w:tabs>
          <w:tab w:val="left" w:pos="-720"/>
        </w:tabs>
        <w:ind w:right="90"/>
        <w:jc w:val="center"/>
        <w:rPr>
          <w:b/>
          <w:spacing w:val="-3"/>
          <w:szCs w:val="26"/>
        </w:rPr>
      </w:pPr>
    </w:p>
    <w:p w:rsidR="00AF1ACB" w:rsidRPr="00151AE9" w:rsidRDefault="00AF1ACB" w:rsidP="00AF1ACB">
      <w:pPr>
        <w:tabs>
          <w:tab w:val="left" w:pos="-720"/>
        </w:tabs>
        <w:ind w:right="90"/>
        <w:jc w:val="center"/>
        <w:rPr>
          <w:b/>
          <w:spacing w:val="-3"/>
          <w:sz w:val="32"/>
          <w:szCs w:val="32"/>
        </w:rPr>
      </w:pPr>
      <w:r w:rsidRPr="00151AE9">
        <w:rPr>
          <w:b/>
          <w:spacing w:val="-3"/>
          <w:sz w:val="32"/>
          <w:szCs w:val="32"/>
        </w:rPr>
        <w:t>INTENTIONALLY OMITTED</w:t>
      </w: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9302F0" w:rsidRDefault="009302F0" w:rsidP="009302F0">
      <w:pPr>
        <w:pStyle w:val="Footer"/>
        <w:jc w:val="center"/>
        <w:rPr>
          <w:sz w:val="18"/>
          <w:szCs w:val="18"/>
        </w:rPr>
      </w:pPr>
    </w:p>
    <w:p w:rsidR="00AF1ACB" w:rsidRDefault="009302F0" w:rsidP="00C84A5A">
      <w:pPr>
        <w:pStyle w:val="Footer"/>
        <w:jc w:val="center"/>
      </w:pPr>
      <w:r w:rsidRPr="009302F0">
        <w:rPr>
          <w:sz w:val="18"/>
          <w:szCs w:val="18"/>
        </w:rPr>
        <w:t xml:space="preserve">Page </w:t>
      </w:r>
      <w:r>
        <w:rPr>
          <w:sz w:val="18"/>
          <w:szCs w:val="18"/>
        </w:rPr>
        <w:t>1</w:t>
      </w:r>
      <w:r w:rsidRPr="009302F0">
        <w:rPr>
          <w:sz w:val="18"/>
          <w:szCs w:val="18"/>
        </w:rPr>
        <w:t xml:space="preserve"> of </w:t>
      </w:r>
      <w:r>
        <w:rPr>
          <w:sz w:val="18"/>
          <w:szCs w:val="18"/>
        </w:rPr>
        <w:t>1</w:t>
      </w:r>
    </w:p>
    <w:p w:rsidR="002150B5" w:rsidRDefault="002150B5" w:rsidP="00AF1ACB">
      <w:pPr>
        <w:jc w:val="center"/>
        <w:rPr>
          <w:b/>
          <w:spacing w:val="-3"/>
          <w:sz w:val="32"/>
        </w:rPr>
      </w:pPr>
    </w:p>
    <w:p w:rsidR="00AF1ACB" w:rsidRDefault="00AF1ACB" w:rsidP="00AF1ACB">
      <w:pPr>
        <w:jc w:val="center"/>
        <w:rPr>
          <w:b/>
          <w:spacing w:val="-3"/>
          <w:sz w:val="32"/>
        </w:rPr>
      </w:pPr>
      <w:r>
        <w:rPr>
          <w:b/>
          <w:spacing w:val="-3"/>
          <w:sz w:val="32"/>
        </w:rPr>
        <w:t>EXHIBIT G</w:t>
      </w:r>
    </w:p>
    <w:p w:rsidR="00AF1ACB" w:rsidRDefault="00AF1ACB" w:rsidP="00AF1ACB">
      <w:pPr>
        <w:tabs>
          <w:tab w:val="left" w:pos="-720"/>
        </w:tabs>
        <w:jc w:val="center"/>
        <w:rPr>
          <w:b/>
          <w:spacing w:val="-3"/>
          <w:sz w:val="20"/>
        </w:rPr>
      </w:pPr>
    </w:p>
    <w:p w:rsidR="00AF1ACB" w:rsidRDefault="00AF1ACB" w:rsidP="00AF1ACB">
      <w:pPr>
        <w:pStyle w:val="Heading1"/>
        <w:tabs>
          <w:tab w:val="left" w:pos="-720"/>
        </w:tabs>
        <w:spacing w:before="0"/>
        <w:jc w:val="center"/>
        <w:rPr>
          <w:rFonts w:ascii="Times New Roman" w:hAnsi="Times New Roman"/>
          <w:spacing w:val="-3"/>
          <w:sz w:val="40"/>
          <w:szCs w:val="40"/>
        </w:rPr>
      </w:pPr>
      <w:smartTag w:uri="urn:schemas-microsoft-com:office:smarttags" w:element="place">
        <w:smartTag w:uri="urn:schemas-microsoft-com:office:smarttags" w:element="PlaceType">
          <w:r>
            <w:rPr>
              <w:rFonts w:ascii="Times New Roman" w:hAnsi="Times New Roman"/>
              <w:spacing w:val="-3"/>
              <w:sz w:val="40"/>
              <w:szCs w:val="40"/>
            </w:rPr>
            <w:t>COUNTY</w:t>
          </w:r>
        </w:smartTag>
        <w:r>
          <w:rPr>
            <w:rFonts w:ascii="Times New Roman" w:hAnsi="Times New Roman"/>
            <w:spacing w:val="-3"/>
            <w:sz w:val="40"/>
            <w:szCs w:val="40"/>
          </w:rPr>
          <w:t xml:space="preserve"> OF </w:t>
        </w:r>
        <w:smartTag w:uri="urn:schemas-microsoft-com:office:smarttags" w:element="PlaceName">
          <w:r>
            <w:rPr>
              <w:rFonts w:ascii="Times New Roman" w:hAnsi="Times New Roman"/>
              <w:spacing w:val="-3"/>
              <w:sz w:val="40"/>
              <w:szCs w:val="40"/>
            </w:rPr>
            <w:t>ALAMEDA</w:t>
          </w:r>
        </w:smartTag>
      </w:smartTag>
    </w:p>
    <w:p w:rsidR="00AF1ACB" w:rsidRDefault="00AF1ACB" w:rsidP="00AF1ACB">
      <w:pPr>
        <w:tabs>
          <w:tab w:val="left" w:pos="-720"/>
        </w:tabs>
        <w:jc w:val="center"/>
        <w:rPr>
          <w:b/>
          <w:spacing w:val="-3"/>
          <w:sz w:val="20"/>
        </w:rPr>
      </w:pPr>
    </w:p>
    <w:p w:rsidR="00AF1ACB" w:rsidRPr="002150B5" w:rsidRDefault="00AF1ACB" w:rsidP="00AF1ACB">
      <w:pPr>
        <w:tabs>
          <w:tab w:val="left" w:pos="-720"/>
        </w:tabs>
        <w:jc w:val="center"/>
        <w:rPr>
          <w:b/>
          <w:color w:val="000000"/>
          <w:spacing w:val="-3"/>
          <w:szCs w:val="26"/>
          <w:lang w:val="es-MX"/>
        </w:rPr>
      </w:pPr>
      <w:r w:rsidRPr="00576CB5">
        <w:rPr>
          <w:b/>
          <w:spacing w:val="-3"/>
          <w:szCs w:val="26"/>
          <w:lang w:val="es-MX"/>
        </w:rPr>
        <w:t>RFP No</w:t>
      </w:r>
      <w:r w:rsidRPr="002150B5">
        <w:rPr>
          <w:b/>
          <w:color w:val="000000"/>
          <w:spacing w:val="-3"/>
          <w:szCs w:val="26"/>
          <w:lang w:val="es-MX"/>
        </w:rPr>
        <w:t xml:space="preserve">. </w:t>
      </w:r>
      <w:r w:rsidR="002150B5" w:rsidRPr="002150B5">
        <w:rPr>
          <w:b/>
          <w:color w:val="000000"/>
          <w:spacing w:val="-3"/>
        </w:rPr>
        <w:t>S</w:t>
      </w:r>
      <w:r w:rsidR="00CB09EA">
        <w:rPr>
          <w:b/>
          <w:color w:val="000000"/>
          <w:spacing w:val="-3"/>
        </w:rPr>
        <w:t>ASYEP</w:t>
      </w:r>
      <w:r w:rsidR="002150B5" w:rsidRPr="002150B5">
        <w:rPr>
          <w:b/>
          <w:color w:val="000000"/>
          <w:spacing w:val="-3"/>
        </w:rPr>
        <w:t xml:space="preserve"> 2012</w:t>
      </w:r>
    </w:p>
    <w:p w:rsidR="00AF1ACB" w:rsidRPr="002150B5" w:rsidRDefault="00AF1ACB" w:rsidP="00AF1ACB">
      <w:pPr>
        <w:tabs>
          <w:tab w:val="left" w:pos="-720"/>
        </w:tabs>
        <w:ind w:right="90"/>
        <w:jc w:val="center"/>
        <w:rPr>
          <w:b/>
          <w:color w:val="000000"/>
          <w:spacing w:val="-3"/>
          <w:szCs w:val="26"/>
        </w:rPr>
      </w:pPr>
      <w:r w:rsidRPr="002150B5">
        <w:rPr>
          <w:b/>
          <w:color w:val="000000"/>
          <w:spacing w:val="-3"/>
          <w:szCs w:val="26"/>
        </w:rPr>
        <w:t>for</w:t>
      </w:r>
    </w:p>
    <w:p w:rsidR="00AF1ACB" w:rsidRPr="002150B5" w:rsidRDefault="00CB09EA" w:rsidP="00AF1ACB">
      <w:pPr>
        <w:tabs>
          <w:tab w:val="left" w:pos="-720"/>
        </w:tabs>
        <w:jc w:val="center"/>
        <w:rPr>
          <w:b/>
          <w:color w:val="000000"/>
          <w:spacing w:val="-3"/>
          <w:sz w:val="20"/>
        </w:rPr>
      </w:pPr>
      <w:r>
        <w:rPr>
          <w:b/>
          <w:color w:val="000000"/>
          <w:spacing w:val="-3"/>
        </w:rPr>
        <w:t>Summer &amp; After-School Youth Employment Program</w:t>
      </w:r>
    </w:p>
    <w:p w:rsidR="00AF1ACB" w:rsidRDefault="00AF1ACB" w:rsidP="00AF1ACB">
      <w:pPr>
        <w:tabs>
          <w:tab w:val="left" w:pos="-720"/>
        </w:tabs>
        <w:ind w:right="90"/>
        <w:jc w:val="center"/>
        <w:rPr>
          <w:b/>
          <w:spacing w:val="-3"/>
          <w:sz w:val="28"/>
          <w:szCs w:val="28"/>
        </w:rPr>
      </w:pPr>
    </w:p>
    <w:p w:rsidR="002150B5" w:rsidRPr="002150B5" w:rsidRDefault="002150B5" w:rsidP="00AF1ACB">
      <w:pPr>
        <w:tabs>
          <w:tab w:val="left" w:pos="-720"/>
        </w:tabs>
        <w:ind w:right="90"/>
        <w:jc w:val="center"/>
        <w:rPr>
          <w:b/>
          <w:spacing w:val="-3"/>
          <w:sz w:val="32"/>
          <w:szCs w:val="32"/>
        </w:rPr>
      </w:pPr>
      <w:r>
        <w:rPr>
          <w:b/>
          <w:spacing w:val="-3"/>
          <w:sz w:val="32"/>
          <w:szCs w:val="32"/>
        </w:rPr>
        <w:t>Request for Bid Preference</w:t>
      </w:r>
    </w:p>
    <w:p w:rsidR="00151AE9" w:rsidRDefault="00151AE9" w:rsidP="00AF1ACB">
      <w:pPr>
        <w:tabs>
          <w:tab w:val="left" w:pos="-720"/>
        </w:tabs>
        <w:ind w:right="90"/>
        <w:jc w:val="center"/>
        <w:rPr>
          <w:b/>
          <w:spacing w:val="-3"/>
          <w:szCs w:val="26"/>
        </w:rPr>
      </w:pPr>
    </w:p>
    <w:p w:rsidR="00151AE9" w:rsidRDefault="00151AE9" w:rsidP="00AF1ACB">
      <w:pPr>
        <w:tabs>
          <w:tab w:val="left" w:pos="-720"/>
        </w:tabs>
        <w:ind w:right="90"/>
        <w:jc w:val="center"/>
        <w:rPr>
          <w:b/>
          <w:spacing w:val="-3"/>
          <w:szCs w:val="26"/>
        </w:rPr>
      </w:pPr>
    </w:p>
    <w:p w:rsidR="00AF1ACB" w:rsidRPr="00151AE9" w:rsidRDefault="00AF1ACB" w:rsidP="00AF1ACB">
      <w:pPr>
        <w:tabs>
          <w:tab w:val="left" w:pos="-720"/>
        </w:tabs>
        <w:ind w:right="90"/>
        <w:jc w:val="center"/>
        <w:rPr>
          <w:b/>
          <w:spacing w:val="-3"/>
          <w:sz w:val="32"/>
          <w:szCs w:val="32"/>
        </w:rPr>
      </w:pPr>
      <w:r w:rsidRPr="00151AE9">
        <w:rPr>
          <w:b/>
          <w:spacing w:val="-3"/>
          <w:sz w:val="32"/>
          <w:szCs w:val="32"/>
        </w:rPr>
        <w:t>INTENTIONALLY OMITTED</w:t>
      </w: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AF1ACB">
      <w:pPr>
        <w:tabs>
          <w:tab w:val="left" w:pos="-720"/>
        </w:tabs>
        <w:ind w:right="90"/>
        <w:jc w:val="center"/>
        <w:rPr>
          <w:b/>
          <w:color w:val="FF0000"/>
          <w:spacing w:val="-3"/>
          <w:szCs w:val="26"/>
        </w:rPr>
      </w:pPr>
    </w:p>
    <w:p w:rsidR="00AF1ACB" w:rsidRDefault="00AF1ACB" w:rsidP="00784780">
      <w:pPr>
        <w:pStyle w:val="Footer"/>
      </w:pPr>
    </w:p>
    <w:p w:rsidR="00784780" w:rsidRDefault="00784780" w:rsidP="00784780">
      <w:pPr>
        <w:pStyle w:val="Footer"/>
        <w:jc w:val="center"/>
      </w:pPr>
      <w:r w:rsidRPr="009302F0">
        <w:rPr>
          <w:sz w:val="18"/>
          <w:szCs w:val="18"/>
        </w:rPr>
        <w:t xml:space="preserve">Page </w:t>
      </w:r>
      <w:r>
        <w:rPr>
          <w:sz w:val="18"/>
          <w:szCs w:val="18"/>
        </w:rPr>
        <w:t>1</w:t>
      </w:r>
      <w:r w:rsidRPr="009302F0">
        <w:rPr>
          <w:sz w:val="18"/>
          <w:szCs w:val="18"/>
        </w:rPr>
        <w:t xml:space="preserve"> of </w:t>
      </w:r>
      <w:r>
        <w:rPr>
          <w:sz w:val="18"/>
          <w:szCs w:val="18"/>
        </w:rPr>
        <w:t>1</w:t>
      </w:r>
    </w:p>
    <w:p w:rsidR="0012128F" w:rsidRDefault="0012128F" w:rsidP="00563F26">
      <w:pPr>
        <w:tabs>
          <w:tab w:val="center" w:pos="5220"/>
        </w:tabs>
        <w:rPr>
          <w:b/>
          <w:spacing w:val="-3"/>
          <w:sz w:val="32"/>
        </w:rPr>
        <w:sectPr w:rsidR="0012128F" w:rsidSect="00A34EA8">
          <w:headerReference w:type="default" r:id="rId31"/>
          <w:footerReference w:type="default" r:id="rId32"/>
          <w:pgSz w:w="12240" w:h="15840" w:code="1"/>
          <w:pgMar w:top="432" w:right="576" w:bottom="432" w:left="576" w:header="0" w:footer="288" w:gutter="0"/>
          <w:cols w:space="720"/>
          <w:noEndnote/>
        </w:sectPr>
      </w:pPr>
    </w:p>
    <w:p w:rsidR="0012128F" w:rsidRDefault="0012128F" w:rsidP="0012128F">
      <w:pPr>
        <w:jc w:val="center"/>
        <w:rPr>
          <w:b/>
          <w:spacing w:val="-3"/>
          <w:sz w:val="32"/>
        </w:rPr>
      </w:pPr>
      <w:r>
        <w:rPr>
          <w:b/>
          <w:spacing w:val="-3"/>
          <w:sz w:val="32"/>
        </w:rPr>
        <w:t>EXHIBIT H</w:t>
      </w:r>
    </w:p>
    <w:p w:rsidR="0012128F" w:rsidRDefault="0012128F" w:rsidP="0012128F">
      <w:pPr>
        <w:tabs>
          <w:tab w:val="left" w:pos="-720"/>
        </w:tabs>
        <w:jc w:val="center"/>
        <w:rPr>
          <w:b/>
          <w:spacing w:val="-3"/>
          <w:sz w:val="20"/>
        </w:rPr>
      </w:pPr>
    </w:p>
    <w:p w:rsidR="0012128F" w:rsidRDefault="0012128F" w:rsidP="0012128F">
      <w:pPr>
        <w:pStyle w:val="Heading1"/>
        <w:tabs>
          <w:tab w:val="left" w:pos="-720"/>
        </w:tabs>
        <w:spacing w:before="0"/>
        <w:jc w:val="center"/>
        <w:rPr>
          <w:rFonts w:ascii="Times New Roman" w:hAnsi="Times New Roman"/>
          <w:spacing w:val="-3"/>
          <w:sz w:val="40"/>
          <w:szCs w:val="40"/>
        </w:rPr>
      </w:pPr>
      <w:smartTag w:uri="urn:schemas-microsoft-com:office:smarttags" w:element="place">
        <w:smartTag w:uri="urn:schemas-microsoft-com:office:smarttags" w:element="PlaceType">
          <w:r>
            <w:rPr>
              <w:rFonts w:ascii="Times New Roman" w:hAnsi="Times New Roman"/>
              <w:spacing w:val="-3"/>
              <w:sz w:val="40"/>
              <w:szCs w:val="40"/>
            </w:rPr>
            <w:t>COUNTY</w:t>
          </w:r>
        </w:smartTag>
        <w:r>
          <w:rPr>
            <w:rFonts w:ascii="Times New Roman" w:hAnsi="Times New Roman"/>
            <w:spacing w:val="-3"/>
            <w:sz w:val="40"/>
            <w:szCs w:val="40"/>
          </w:rPr>
          <w:t xml:space="preserve"> OF </w:t>
        </w:r>
        <w:smartTag w:uri="urn:schemas-microsoft-com:office:smarttags" w:element="PlaceName">
          <w:r>
            <w:rPr>
              <w:rFonts w:ascii="Times New Roman" w:hAnsi="Times New Roman"/>
              <w:spacing w:val="-3"/>
              <w:sz w:val="40"/>
              <w:szCs w:val="40"/>
            </w:rPr>
            <w:t>ALAMEDA</w:t>
          </w:r>
        </w:smartTag>
      </w:smartTag>
    </w:p>
    <w:p w:rsidR="0012128F" w:rsidRDefault="0012128F" w:rsidP="0012128F">
      <w:pPr>
        <w:tabs>
          <w:tab w:val="left" w:pos="-720"/>
        </w:tabs>
        <w:jc w:val="center"/>
        <w:rPr>
          <w:b/>
          <w:spacing w:val="-3"/>
          <w:sz w:val="20"/>
        </w:rPr>
      </w:pPr>
    </w:p>
    <w:p w:rsidR="00F34CEF" w:rsidRPr="002150B5" w:rsidRDefault="00DF2C61" w:rsidP="00F34CEF">
      <w:pPr>
        <w:tabs>
          <w:tab w:val="left" w:pos="-720"/>
        </w:tabs>
        <w:jc w:val="center"/>
        <w:rPr>
          <w:b/>
          <w:color w:val="000000"/>
          <w:spacing w:val="-3"/>
          <w:szCs w:val="26"/>
          <w:lang w:val="es-MX"/>
        </w:rPr>
      </w:pPr>
      <w:r w:rsidRPr="002150B5">
        <w:rPr>
          <w:b/>
          <w:color w:val="000000"/>
          <w:spacing w:val="-3"/>
          <w:szCs w:val="26"/>
          <w:lang w:val="es-MX"/>
        </w:rPr>
        <w:t>RFP</w:t>
      </w:r>
      <w:r w:rsidR="00F34CEF" w:rsidRPr="002150B5">
        <w:rPr>
          <w:b/>
          <w:color w:val="000000"/>
          <w:spacing w:val="-3"/>
          <w:szCs w:val="26"/>
          <w:lang w:val="es-MX"/>
        </w:rPr>
        <w:t xml:space="preserve"> No. </w:t>
      </w:r>
      <w:r w:rsidR="002150B5" w:rsidRPr="002150B5">
        <w:rPr>
          <w:b/>
          <w:color w:val="000000"/>
          <w:spacing w:val="-3"/>
        </w:rPr>
        <w:t>S</w:t>
      </w:r>
      <w:r w:rsidR="00CB09EA">
        <w:rPr>
          <w:b/>
          <w:color w:val="000000"/>
          <w:spacing w:val="-3"/>
        </w:rPr>
        <w:t>ASYEP</w:t>
      </w:r>
      <w:r w:rsidR="002150B5" w:rsidRPr="002150B5">
        <w:rPr>
          <w:b/>
          <w:color w:val="000000"/>
          <w:spacing w:val="-3"/>
        </w:rPr>
        <w:t xml:space="preserve"> 2012</w:t>
      </w:r>
    </w:p>
    <w:p w:rsidR="00F34CEF" w:rsidRPr="002150B5" w:rsidRDefault="00F34CEF" w:rsidP="00F34CEF">
      <w:pPr>
        <w:tabs>
          <w:tab w:val="left" w:pos="-720"/>
        </w:tabs>
        <w:ind w:right="90"/>
        <w:jc w:val="center"/>
        <w:rPr>
          <w:b/>
          <w:i/>
          <w:color w:val="000000"/>
          <w:spacing w:val="-3"/>
          <w:szCs w:val="26"/>
        </w:rPr>
      </w:pPr>
      <w:r w:rsidRPr="002150B5">
        <w:rPr>
          <w:b/>
          <w:color w:val="000000"/>
          <w:spacing w:val="-3"/>
          <w:szCs w:val="26"/>
        </w:rPr>
        <w:t>for</w:t>
      </w:r>
    </w:p>
    <w:p w:rsidR="0012128F" w:rsidRPr="002150B5" w:rsidRDefault="00CB09EA" w:rsidP="00F34CEF">
      <w:pPr>
        <w:jc w:val="center"/>
        <w:rPr>
          <w:i/>
          <w:color w:val="000000"/>
          <w:szCs w:val="26"/>
        </w:rPr>
      </w:pPr>
      <w:r>
        <w:rPr>
          <w:b/>
          <w:color w:val="000000"/>
          <w:spacing w:val="-3"/>
          <w:szCs w:val="26"/>
        </w:rPr>
        <w:t>Summer &amp; After-School Youth Employment Program</w:t>
      </w:r>
    </w:p>
    <w:p w:rsidR="0012128F" w:rsidRDefault="0012128F" w:rsidP="0012128F">
      <w:pPr>
        <w:tabs>
          <w:tab w:val="left" w:pos="-720"/>
        </w:tabs>
        <w:jc w:val="center"/>
        <w:rPr>
          <w:b/>
          <w:spacing w:val="-3"/>
          <w:sz w:val="20"/>
        </w:rPr>
      </w:pPr>
    </w:p>
    <w:p w:rsidR="0012128F" w:rsidRDefault="0012128F" w:rsidP="0012128F">
      <w:pPr>
        <w:jc w:val="center"/>
        <w:rPr>
          <w:b/>
          <w:sz w:val="32"/>
          <w:szCs w:val="32"/>
        </w:rPr>
      </w:pPr>
      <w:smartTag w:uri="urn:schemas-microsoft-com:office:smarttags" w:element="place">
        <w:smartTag w:uri="urn:schemas-microsoft-com:office:smarttags" w:element="PlaceName">
          <w:r>
            <w:rPr>
              <w:b/>
              <w:sz w:val="32"/>
              <w:szCs w:val="32"/>
            </w:rPr>
            <w:t>ALAMEDA</w:t>
          </w:r>
        </w:smartTag>
        <w:r>
          <w:rPr>
            <w:b/>
            <w:sz w:val="32"/>
            <w:szCs w:val="32"/>
          </w:rPr>
          <w:t xml:space="preserve"> </w:t>
        </w:r>
        <w:smartTag w:uri="urn:schemas-microsoft-com:office:smarttags" w:element="PlaceType">
          <w:r>
            <w:rPr>
              <w:b/>
              <w:sz w:val="32"/>
              <w:szCs w:val="32"/>
            </w:rPr>
            <w:t>COUNTY</w:t>
          </w:r>
        </w:smartTag>
      </w:smartTag>
      <w:r>
        <w:rPr>
          <w:b/>
          <w:sz w:val="32"/>
          <w:szCs w:val="32"/>
        </w:rPr>
        <w:t xml:space="preserve"> VENDOR FIRST SOURCE AGREEMENT</w:t>
      </w:r>
    </w:p>
    <w:p w:rsidR="0012128F" w:rsidRPr="004D53E1" w:rsidRDefault="0012128F" w:rsidP="0012128F">
      <w:pPr>
        <w:pStyle w:val="Header"/>
        <w:jc w:val="center"/>
        <w:rPr>
          <w:b/>
          <w:sz w:val="32"/>
          <w:szCs w:val="32"/>
        </w:rPr>
      </w:pPr>
      <w:r>
        <w:rPr>
          <w:b/>
          <w:sz w:val="32"/>
          <w:szCs w:val="32"/>
        </w:rPr>
        <w:t>VENDOR INFORMATION</w:t>
      </w:r>
    </w:p>
    <w:p w:rsidR="0012128F" w:rsidRDefault="0012128F" w:rsidP="0012128F">
      <w:pPr>
        <w:spacing w:before="180" w:line="360" w:lineRule="auto"/>
        <w:rPr>
          <w:sz w:val="22"/>
        </w:rPr>
      </w:pPr>
      <w:r>
        <w:rPr>
          <w:sz w:val="22"/>
        </w:rPr>
        <w:t>ALCOLINK Vendor Number (if known): 00000</w:t>
      </w:r>
      <w:r w:rsidR="002325B5">
        <w:rPr>
          <w:sz w:val="22"/>
        </w:rPr>
        <w:fldChar w:fldCharType="begin">
          <w:ffData>
            <w:name w:val="Text6"/>
            <w:enabled/>
            <w:calcOnExit w:val="0"/>
            <w:textInput>
              <w:type w:val="number"/>
              <w:maxLength w:val="12"/>
            </w:textInput>
          </w:ffData>
        </w:fldChar>
      </w:r>
      <w:r>
        <w:rPr>
          <w:sz w:val="22"/>
        </w:rPr>
        <w:instrText xml:space="preserve"> FORMTEXT </w:instrText>
      </w:r>
      <w:r w:rsidR="002325B5">
        <w:rPr>
          <w:sz w:val="22"/>
        </w:rPr>
      </w:r>
      <w:r w:rsidR="002325B5">
        <w:rPr>
          <w:sz w:val="22"/>
        </w:rPr>
        <w:fldChar w:fldCharType="separate"/>
      </w:r>
      <w:r>
        <w:rPr>
          <w:noProof/>
          <w:sz w:val="22"/>
        </w:rPr>
        <w:t> </w:t>
      </w:r>
      <w:r>
        <w:rPr>
          <w:noProof/>
          <w:sz w:val="22"/>
        </w:rPr>
        <w:t> </w:t>
      </w:r>
      <w:r>
        <w:rPr>
          <w:noProof/>
          <w:sz w:val="22"/>
        </w:rPr>
        <w:t> </w:t>
      </w:r>
      <w:r>
        <w:rPr>
          <w:noProof/>
          <w:sz w:val="22"/>
        </w:rPr>
        <w:t> </w:t>
      </w:r>
      <w:r>
        <w:rPr>
          <w:noProof/>
          <w:sz w:val="22"/>
        </w:rPr>
        <w:t> </w:t>
      </w:r>
      <w:r w:rsidR="002325B5">
        <w:rPr>
          <w:sz w:val="22"/>
        </w:rPr>
        <w:fldChar w:fldCharType="end"/>
      </w:r>
      <w:r>
        <w:rPr>
          <w:sz w:val="22"/>
        </w:rPr>
        <w:tab/>
      </w:r>
      <w:r>
        <w:rPr>
          <w:sz w:val="22"/>
        </w:rPr>
        <w:tab/>
        <w:t>SLEB Vendor Number:</w:t>
      </w:r>
      <w:r w:rsidR="002325B5">
        <w:rPr>
          <w:sz w:val="22"/>
        </w:rPr>
        <w:fldChar w:fldCharType="begin">
          <w:ffData>
            <w:name w:val="Text6"/>
            <w:enabled/>
            <w:calcOnExit w:val="0"/>
            <w:textInput>
              <w:type w:val="number"/>
              <w:maxLength w:val="12"/>
            </w:textInput>
          </w:ffData>
        </w:fldChar>
      </w:r>
      <w:r>
        <w:rPr>
          <w:sz w:val="22"/>
        </w:rPr>
        <w:instrText xml:space="preserve"> FORMTEXT </w:instrText>
      </w:r>
      <w:r w:rsidR="002325B5">
        <w:rPr>
          <w:sz w:val="22"/>
        </w:rPr>
      </w:r>
      <w:r w:rsidR="002325B5">
        <w:rPr>
          <w:sz w:val="22"/>
        </w:rPr>
        <w:fldChar w:fldCharType="separate"/>
      </w:r>
      <w:r>
        <w:rPr>
          <w:noProof/>
          <w:sz w:val="22"/>
        </w:rPr>
        <w:t> </w:t>
      </w:r>
      <w:r>
        <w:rPr>
          <w:noProof/>
          <w:sz w:val="22"/>
        </w:rPr>
        <w:t> </w:t>
      </w:r>
      <w:r>
        <w:rPr>
          <w:noProof/>
          <w:sz w:val="22"/>
        </w:rPr>
        <w:t> </w:t>
      </w:r>
      <w:r>
        <w:rPr>
          <w:noProof/>
          <w:sz w:val="22"/>
        </w:rPr>
        <w:t> </w:t>
      </w:r>
      <w:r>
        <w:rPr>
          <w:noProof/>
          <w:sz w:val="22"/>
        </w:rPr>
        <w:t> </w:t>
      </w:r>
      <w:r w:rsidR="002325B5">
        <w:rPr>
          <w:sz w:val="22"/>
        </w:rPr>
        <w:fldChar w:fldCharType="end"/>
      </w:r>
    </w:p>
    <w:p w:rsidR="0012128F" w:rsidRDefault="0012128F" w:rsidP="0012128F">
      <w:pPr>
        <w:spacing w:line="360" w:lineRule="auto"/>
        <w:rPr>
          <w:sz w:val="22"/>
        </w:rPr>
      </w:pPr>
      <w:r>
        <w:rPr>
          <w:sz w:val="22"/>
        </w:rPr>
        <w:t xml:space="preserve">Full Legal Name: </w:t>
      </w:r>
      <w:r w:rsidR="002325B5">
        <w:rPr>
          <w:sz w:val="22"/>
        </w:rPr>
        <w:fldChar w:fldCharType="begin">
          <w:ffData>
            <w:name w:val="Text7"/>
            <w:enabled/>
            <w:calcOnExit w:val="0"/>
            <w:textInput>
              <w:format w:val="Uppercase"/>
            </w:textInput>
          </w:ffData>
        </w:fldChar>
      </w:r>
      <w:r>
        <w:rPr>
          <w:sz w:val="22"/>
        </w:rPr>
        <w:instrText xml:space="preserve"> FORMTEXT </w:instrText>
      </w:r>
      <w:r w:rsidR="002325B5">
        <w:rPr>
          <w:sz w:val="22"/>
        </w:rPr>
      </w:r>
      <w:r w:rsidR="002325B5">
        <w:rPr>
          <w:sz w:val="22"/>
        </w:rPr>
        <w:fldChar w:fldCharType="separate"/>
      </w:r>
      <w:r>
        <w:rPr>
          <w:noProof/>
          <w:sz w:val="22"/>
        </w:rPr>
        <w:t> </w:t>
      </w:r>
      <w:r>
        <w:rPr>
          <w:noProof/>
          <w:sz w:val="22"/>
        </w:rPr>
        <w:t> </w:t>
      </w:r>
      <w:r>
        <w:rPr>
          <w:noProof/>
          <w:sz w:val="22"/>
        </w:rPr>
        <w:t> </w:t>
      </w:r>
      <w:r>
        <w:rPr>
          <w:noProof/>
          <w:sz w:val="22"/>
        </w:rPr>
        <w:t> </w:t>
      </w:r>
      <w:r>
        <w:rPr>
          <w:noProof/>
          <w:sz w:val="22"/>
        </w:rPr>
        <w:t> </w:t>
      </w:r>
      <w:r w:rsidR="002325B5">
        <w:rPr>
          <w:sz w:val="22"/>
        </w:rPr>
        <w:fldChar w:fldCharType="end"/>
      </w:r>
    </w:p>
    <w:p w:rsidR="0012128F" w:rsidRDefault="0012128F" w:rsidP="0012128F">
      <w:pPr>
        <w:spacing w:line="360" w:lineRule="auto"/>
        <w:rPr>
          <w:sz w:val="22"/>
        </w:rPr>
      </w:pPr>
      <w:r>
        <w:rPr>
          <w:sz w:val="22"/>
        </w:rPr>
        <w:t xml:space="preserve">DBA </w:t>
      </w:r>
      <w:r w:rsidR="002325B5">
        <w:rPr>
          <w:sz w:val="22"/>
        </w:rPr>
        <w:fldChar w:fldCharType="begin">
          <w:ffData>
            <w:name w:val="Text8"/>
            <w:enabled/>
            <w:calcOnExit w:val="0"/>
            <w:textInput>
              <w:format w:val="Uppercase"/>
            </w:textInput>
          </w:ffData>
        </w:fldChar>
      </w:r>
      <w:r>
        <w:rPr>
          <w:sz w:val="22"/>
        </w:rPr>
        <w:instrText xml:space="preserve"> FORMTEXT </w:instrText>
      </w:r>
      <w:r w:rsidR="002325B5">
        <w:rPr>
          <w:sz w:val="22"/>
        </w:rPr>
      </w:r>
      <w:r w:rsidR="002325B5">
        <w:rPr>
          <w:sz w:val="22"/>
        </w:rPr>
        <w:fldChar w:fldCharType="separate"/>
      </w:r>
      <w:r>
        <w:rPr>
          <w:noProof/>
          <w:sz w:val="22"/>
        </w:rPr>
        <w:t> </w:t>
      </w:r>
      <w:r>
        <w:rPr>
          <w:noProof/>
          <w:sz w:val="22"/>
        </w:rPr>
        <w:t> </w:t>
      </w:r>
      <w:r>
        <w:rPr>
          <w:noProof/>
          <w:sz w:val="22"/>
        </w:rPr>
        <w:t> </w:t>
      </w:r>
      <w:r>
        <w:rPr>
          <w:noProof/>
          <w:sz w:val="22"/>
        </w:rPr>
        <w:t> </w:t>
      </w:r>
      <w:r>
        <w:rPr>
          <w:noProof/>
          <w:sz w:val="22"/>
        </w:rPr>
        <w:t> </w:t>
      </w:r>
      <w:r w:rsidR="002325B5">
        <w:rPr>
          <w:sz w:val="22"/>
        </w:rPr>
        <w:fldChar w:fldCharType="end"/>
      </w:r>
    </w:p>
    <w:p w:rsidR="0012128F" w:rsidRDefault="0012128F" w:rsidP="0012128F">
      <w:pPr>
        <w:spacing w:line="360" w:lineRule="auto"/>
        <w:rPr>
          <w:sz w:val="22"/>
        </w:rPr>
      </w:pPr>
      <w:r>
        <w:rPr>
          <w:sz w:val="22"/>
        </w:rPr>
        <w:t xml:space="preserve">Type of Entity:  </w:t>
      </w:r>
      <w:r>
        <w:rPr>
          <w:sz w:val="22"/>
        </w:rPr>
        <w:tab/>
      </w:r>
      <w:r w:rsidR="002325B5">
        <w:rPr>
          <w:b/>
          <w:sz w:val="22"/>
        </w:rPr>
        <w:fldChar w:fldCharType="begin">
          <w:ffData>
            <w:name w:val="Check10"/>
            <w:enabled/>
            <w:calcOnExit w:val="0"/>
            <w:checkBox>
              <w:sizeAuto/>
              <w:default w:val="0"/>
              <w:checked w:val="0"/>
            </w:checkBox>
          </w:ffData>
        </w:fldChar>
      </w:r>
      <w:r>
        <w:rPr>
          <w:b/>
          <w:sz w:val="22"/>
        </w:rPr>
        <w:instrText xml:space="preserve"> FORMCHECKBOX </w:instrText>
      </w:r>
      <w:r w:rsidR="002325B5">
        <w:rPr>
          <w:b/>
          <w:sz w:val="22"/>
        </w:rPr>
      </w:r>
      <w:r w:rsidR="002325B5">
        <w:rPr>
          <w:b/>
          <w:sz w:val="22"/>
        </w:rPr>
        <w:fldChar w:fldCharType="end"/>
      </w:r>
      <w:r>
        <w:rPr>
          <w:b/>
          <w:sz w:val="22"/>
        </w:rPr>
        <w:t xml:space="preserve">  </w:t>
      </w:r>
      <w:r>
        <w:rPr>
          <w:sz w:val="22"/>
        </w:rPr>
        <w:t>Individual</w:t>
      </w:r>
      <w:r>
        <w:rPr>
          <w:sz w:val="22"/>
        </w:rPr>
        <w:tab/>
      </w:r>
      <w:r>
        <w:rPr>
          <w:sz w:val="22"/>
        </w:rPr>
        <w:tab/>
      </w:r>
      <w:r w:rsidR="002325B5">
        <w:rPr>
          <w:sz w:val="22"/>
        </w:rPr>
        <w:fldChar w:fldCharType="begin">
          <w:ffData>
            <w:name w:val="Check11"/>
            <w:enabled/>
            <w:calcOnExit w:val="0"/>
            <w:checkBox>
              <w:sizeAuto/>
              <w:default w:val="0"/>
            </w:checkBox>
          </w:ffData>
        </w:fldChar>
      </w:r>
      <w:r>
        <w:rPr>
          <w:sz w:val="22"/>
        </w:rPr>
        <w:instrText xml:space="preserve"> FORMCHECKBOX </w:instrText>
      </w:r>
      <w:r w:rsidR="002325B5">
        <w:rPr>
          <w:sz w:val="22"/>
        </w:rPr>
      </w:r>
      <w:r w:rsidR="002325B5">
        <w:rPr>
          <w:sz w:val="22"/>
        </w:rPr>
        <w:fldChar w:fldCharType="end"/>
      </w:r>
      <w:r>
        <w:rPr>
          <w:b/>
          <w:sz w:val="22"/>
        </w:rPr>
        <w:t xml:space="preserve">  </w:t>
      </w:r>
      <w:r>
        <w:rPr>
          <w:sz w:val="22"/>
        </w:rPr>
        <w:t>Sole Proprietor</w:t>
      </w:r>
      <w:r>
        <w:rPr>
          <w:sz w:val="22"/>
        </w:rPr>
        <w:tab/>
      </w:r>
      <w:r w:rsidR="002325B5">
        <w:rPr>
          <w:b/>
          <w:sz w:val="22"/>
        </w:rPr>
        <w:fldChar w:fldCharType="begin">
          <w:ffData>
            <w:name w:val="Check12"/>
            <w:enabled/>
            <w:calcOnExit w:val="0"/>
            <w:checkBox>
              <w:sizeAuto/>
              <w:default w:val="0"/>
            </w:checkBox>
          </w:ffData>
        </w:fldChar>
      </w:r>
      <w:r>
        <w:rPr>
          <w:b/>
          <w:sz w:val="22"/>
        </w:rPr>
        <w:instrText xml:space="preserve"> FORMCHECKBOX </w:instrText>
      </w:r>
      <w:r w:rsidR="002325B5">
        <w:rPr>
          <w:b/>
          <w:sz w:val="22"/>
        </w:rPr>
      </w:r>
      <w:r w:rsidR="002325B5">
        <w:rPr>
          <w:b/>
          <w:sz w:val="22"/>
        </w:rPr>
        <w:fldChar w:fldCharType="end"/>
      </w:r>
      <w:r>
        <w:rPr>
          <w:b/>
          <w:sz w:val="22"/>
        </w:rPr>
        <w:t xml:space="preserve">  </w:t>
      </w:r>
      <w:r>
        <w:rPr>
          <w:sz w:val="22"/>
        </w:rPr>
        <w:t>Partnership</w:t>
      </w:r>
    </w:p>
    <w:p w:rsidR="0012128F" w:rsidRDefault="0012128F" w:rsidP="0012128F">
      <w:pPr>
        <w:spacing w:line="260" w:lineRule="exact"/>
        <w:ind w:firstLine="720"/>
        <w:rPr>
          <w:sz w:val="22"/>
        </w:rPr>
      </w:pPr>
      <w:r>
        <w:rPr>
          <w:sz w:val="22"/>
        </w:rPr>
        <w:tab/>
      </w:r>
      <w:r>
        <w:rPr>
          <w:sz w:val="22"/>
        </w:rPr>
        <w:tab/>
      </w:r>
      <w:r w:rsidR="002325B5">
        <w:rPr>
          <w:b/>
          <w:sz w:val="22"/>
        </w:rPr>
        <w:fldChar w:fldCharType="begin">
          <w:ffData>
            <w:name w:val="Check12"/>
            <w:enabled/>
            <w:calcOnExit w:val="0"/>
            <w:checkBox>
              <w:sizeAuto/>
              <w:default w:val="0"/>
            </w:checkBox>
          </w:ffData>
        </w:fldChar>
      </w:r>
      <w:r>
        <w:rPr>
          <w:b/>
          <w:sz w:val="22"/>
        </w:rPr>
        <w:instrText xml:space="preserve"> FORMCHECKBOX </w:instrText>
      </w:r>
      <w:r w:rsidR="002325B5">
        <w:rPr>
          <w:b/>
          <w:sz w:val="22"/>
        </w:rPr>
      </w:r>
      <w:r w:rsidR="002325B5">
        <w:rPr>
          <w:b/>
          <w:sz w:val="22"/>
        </w:rPr>
        <w:fldChar w:fldCharType="end"/>
      </w:r>
      <w:r>
        <w:rPr>
          <w:b/>
          <w:sz w:val="22"/>
        </w:rPr>
        <w:t xml:space="preserve">  </w:t>
      </w:r>
      <w:r>
        <w:rPr>
          <w:sz w:val="22"/>
        </w:rPr>
        <w:t>Corporation</w:t>
      </w:r>
      <w:r>
        <w:rPr>
          <w:sz w:val="22"/>
        </w:rPr>
        <w:tab/>
      </w:r>
      <w:r w:rsidR="002325B5">
        <w:rPr>
          <w:b/>
          <w:sz w:val="22"/>
        </w:rPr>
        <w:fldChar w:fldCharType="begin">
          <w:ffData>
            <w:name w:val="Check1"/>
            <w:enabled/>
            <w:calcOnExit w:val="0"/>
            <w:checkBox>
              <w:sizeAuto/>
              <w:default w:val="0"/>
              <w:checked w:val="0"/>
            </w:checkBox>
          </w:ffData>
        </w:fldChar>
      </w:r>
      <w:r>
        <w:rPr>
          <w:b/>
          <w:sz w:val="22"/>
        </w:rPr>
        <w:instrText xml:space="preserve"> FORMCHECKBOX </w:instrText>
      </w:r>
      <w:r w:rsidR="002325B5">
        <w:rPr>
          <w:b/>
          <w:sz w:val="22"/>
        </w:rPr>
      </w:r>
      <w:r w:rsidR="002325B5">
        <w:rPr>
          <w:b/>
          <w:sz w:val="22"/>
        </w:rPr>
        <w:fldChar w:fldCharType="end"/>
      </w:r>
      <w:r>
        <w:rPr>
          <w:b/>
          <w:sz w:val="22"/>
        </w:rPr>
        <w:t xml:space="preserve">  </w:t>
      </w:r>
      <w:r>
        <w:rPr>
          <w:sz w:val="22"/>
        </w:rPr>
        <w:t>Tax-Exempted</w:t>
      </w:r>
      <w:r>
        <w:rPr>
          <w:sz w:val="22"/>
        </w:rPr>
        <w:tab/>
      </w:r>
      <w:r w:rsidR="002325B5">
        <w:rPr>
          <w:b/>
          <w:sz w:val="22"/>
        </w:rPr>
        <w:fldChar w:fldCharType="begin">
          <w:ffData>
            <w:name w:val="Check1"/>
            <w:enabled/>
            <w:calcOnExit w:val="0"/>
            <w:checkBox>
              <w:sizeAuto/>
              <w:default w:val="0"/>
            </w:checkBox>
          </w:ffData>
        </w:fldChar>
      </w:r>
      <w:r>
        <w:rPr>
          <w:b/>
          <w:sz w:val="22"/>
        </w:rPr>
        <w:instrText xml:space="preserve"> FORMCHECKBOX </w:instrText>
      </w:r>
      <w:r w:rsidR="002325B5">
        <w:rPr>
          <w:b/>
          <w:sz w:val="22"/>
        </w:rPr>
      </w:r>
      <w:r w:rsidR="002325B5">
        <w:rPr>
          <w:b/>
          <w:sz w:val="22"/>
        </w:rPr>
        <w:fldChar w:fldCharType="end"/>
      </w:r>
      <w:r>
        <w:rPr>
          <w:b/>
          <w:sz w:val="22"/>
        </w:rPr>
        <w:t xml:space="preserve">  </w:t>
      </w:r>
      <w:r>
        <w:rPr>
          <w:sz w:val="22"/>
        </w:rPr>
        <w:t>Government or Trust</w:t>
      </w:r>
    </w:p>
    <w:p w:rsidR="0012128F" w:rsidRDefault="0012128F" w:rsidP="0012128F">
      <w:pPr>
        <w:spacing w:line="260" w:lineRule="exact"/>
        <w:rPr>
          <w:sz w:val="22"/>
        </w:rPr>
      </w:pPr>
      <w:r>
        <w:rPr>
          <w:sz w:val="22"/>
        </w:rPr>
        <w:t>Check the boxes that apply:</w:t>
      </w:r>
    </w:p>
    <w:p w:rsidR="0012128F" w:rsidRDefault="002325B5" w:rsidP="0012128F">
      <w:pPr>
        <w:spacing w:line="260" w:lineRule="exact"/>
        <w:rPr>
          <w:sz w:val="22"/>
        </w:rPr>
      </w:pPr>
      <w:r>
        <w:rPr>
          <w:b/>
          <w:sz w:val="22"/>
        </w:rPr>
        <w:fldChar w:fldCharType="begin">
          <w:ffData>
            <w:name w:val="Check1"/>
            <w:enabled/>
            <w:calcOnExit w:val="0"/>
            <w:checkBox>
              <w:sizeAuto/>
              <w:default w:val="0"/>
            </w:checkBox>
          </w:ffData>
        </w:fldChar>
      </w:r>
      <w:r w:rsidR="0012128F">
        <w:rPr>
          <w:b/>
          <w:sz w:val="22"/>
        </w:rPr>
        <w:instrText xml:space="preserve"> FORMCHECKBOX </w:instrText>
      </w:r>
      <w:r>
        <w:rPr>
          <w:b/>
          <w:sz w:val="22"/>
        </w:rPr>
      </w:r>
      <w:r>
        <w:rPr>
          <w:b/>
          <w:sz w:val="22"/>
        </w:rPr>
        <w:fldChar w:fldCharType="end"/>
      </w:r>
      <w:r w:rsidR="0012128F">
        <w:rPr>
          <w:b/>
          <w:sz w:val="22"/>
        </w:rPr>
        <w:t xml:space="preserve">  </w:t>
      </w:r>
      <w:r w:rsidR="0012128F">
        <w:rPr>
          <w:sz w:val="22"/>
        </w:rPr>
        <w:t xml:space="preserve">Goods Only    </w:t>
      </w:r>
      <w:r w:rsidR="0012128F">
        <w:rPr>
          <w:sz w:val="22"/>
        </w:rPr>
        <w:tab/>
      </w:r>
      <w:r>
        <w:rPr>
          <w:b/>
          <w:sz w:val="22"/>
        </w:rPr>
        <w:fldChar w:fldCharType="begin">
          <w:ffData>
            <w:name w:val="Check1"/>
            <w:enabled/>
            <w:calcOnExit w:val="0"/>
            <w:checkBox>
              <w:sizeAuto/>
              <w:default w:val="0"/>
            </w:checkBox>
          </w:ffData>
        </w:fldChar>
      </w:r>
      <w:r w:rsidR="0012128F">
        <w:rPr>
          <w:b/>
          <w:sz w:val="22"/>
        </w:rPr>
        <w:instrText xml:space="preserve"> FORMCHECKBOX </w:instrText>
      </w:r>
      <w:r>
        <w:rPr>
          <w:b/>
          <w:sz w:val="22"/>
        </w:rPr>
      </w:r>
      <w:r>
        <w:rPr>
          <w:b/>
          <w:sz w:val="22"/>
        </w:rPr>
        <w:fldChar w:fldCharType="end"/>
      </w:r>
      <w:r w:rsidR="0012128F">
        <w:rPr>
          <w:b/>
          <w:sz w:val="22"/>
        </w:rPr>
        <w:t xml:space="preserve">  </w:t>
      </w:r>
      <w:r w:rsidR="0012128F">
        <w:rPr>
          <w:sz w:val="22"/>
        </w:rPr>
        <w:t>Goods &amp; Services</w:t>
      </w:r>
      <w:r w:rsidR="0012128F">
        <w:rPr>
          <w:sz w:val="22"/>
        </w:rPr>
        <w:tab/>
      </w:r>
      <w:r>
        <w:rPr>
          <w:b/>
          <w:sz w:val="22"/>
        </w:rPr>
        <w:fldChar w:fldCharType="begin">
          <w:ffData>
            <w:name w:val="Check1"/>
            <w:enabled/>
            <w:calcOnExit w:val="0"/>
            <w:checkBox>
              <w:sizeAuto/>
              <w:default w:val="0"/>
            </w:checkBox>
          </w:ffData>
        </w:fldChar>
      </w:r>
      <w:r w:rsidR="0012128F">
        <w:rPr>
          <w:b/>
          <w:sz w:val="22"/>
        </w:rPr>
        <w:instrText xml:space="preserve"> FORMCHECKBOX </w:instrText>
      </w:r>
      <w:r>
        <w:rPr>
          <w:b/>
          <w:sz w:val="22"/>
        </w:rPr>
      </w:r>
      <w:r>
        <w:rPr>
          <w:b/>
          <w:sz w:val="22"/>
        </w:rPr>
        <w:fldChar w:fldCharType="end"/>
      </w:r>
      <w:r w:rsidR="0012128F">
        <w:rPr>
          <w:b/>
          <w:sz w:val="22"/>
        </w:rPr>
        <w:t xml:space="preserve">  </w:t>
      </w:r>
      <w:r w:rsidR="0012128F">
        <w:rPr>
          <w:sz w:val="22"/>
        </w:rPr>
        <w:t>Rents/Leases</w:t>
      </w:r>
      <w:r w:rsidR="0012128F">
        <w:rPr>
          <w:sz w:val="22"/>
        </w:rPr>
        <w:tab/>
      </w:r>
      <w:r>
        <w:rPr>
          <w:sz w:val="22"/>
        </w:rPr>
        <w:fldChar w:fldCharType="begin">
          <w:ffData>
            <w:name w:val="Check1"/>
            <w:enabled/>
            <w:calcOnExit w:val="0"/>
            <w:checkBox>
              <w:sizeAuto/>
              <w:default w:val="0"/>
            </w:checkBox>
          </w:ffData>
        </w:fldChar>
      </w:r>
      <w:r w:rsidR="0012128F">
        <w:rPr>
          <w:sz w:val="22"/>
        </w:rPr>
        <w:instrText xml:space="preserve"> FORMCHECKBOX </w:instrText>
      </w:r>
      <w:r>
        <w:rPr>
          <w:sz w:val="22"/>
        </w:rPr>
      </w:r>
      <w:r>
        <w:rPr>
          <w:sz w:val="22"/>
        </w:rPr>
        <w:fldChar w:fldCharType="end"/>
      </w:r>
      <w:r w:rsidR="0012128F">
        <w:rPr>
          <w:sz w:val="22"/>
        </w:rPr>
        <w:t xml:space="preserve">  Legal Services</w:t>
      </w:r>
    </w:p>
    <w:p w:rsidR="0012128F" w:rsidRDefault="002325B5" w:rsidP="0012128F">
      <w:pPr>
        <w:spacing w:line="260" w:lineRule="exact"/>
        <w:rPr>
          <w:sz w:val="22"/>
        </w:rPr>
      </w:pPr>
      <w:r>
        <w:rPr>
          <w:b/>
          <w:sz w:val="22"/>
        </w:rPr>
        <w:fldChar w:fldCharType="begin">
          <w:ffData>
            <w:name w:val="Check1"/>
            <w:enabled/>
            <w:calcOnExit w:val="0"/>
            <w:checkBox>
              <w:sizeAuto/>
              <w:default w:val="0"/>
            </w:checkBox>
          </w:ffData>
        </w:fldChar>
      </w:r>
      <w:r w:rsidR="0012128F">
        <w:rPr>
          <w:b/>
          <w:sz w:val="22"/>
        </w:rPr>
        <w:instrText xml:space="preserve"> FORMCHECKBOX </w:instrText>
      </w:r>
      <w:r>
        <w:rPr>
          <w:b/>
          <w:sz w:val="22"/>
        </w:rPr>
      </w:r>
      <w:r>
        <w:rPr>
          <w:b/>
          <w:sz w:val="22"/>
        </w:rPr>
        <w:fldChar w:fldCharType="end"/>
      </w:r>
      <w:r w:rsidR="0012128F">
        <w:rPr>
          <w:b/>
          <w:sz w:val="22"/>
        </w:rPr>
        <w:t xml:space="preserve">  </w:t>
      </w:r>
      <w:r w:rsidR="0012128F">
        <w:rPr>
          <w:sz w:val="22"/>
        </w:rPr>
        <w:t>Rents/Leases paid to you as the agent</w:t>
      </w:r>
      <w:r w:rsidR="0012128F">
        <w:rPr>
          <w:sz w:val="22"/>
        </w:rPr>
        <w:tab/>
      </w:r>
      <w:r>
        <w:rPr>
          <w:b/>
          <w:sz w:val="22"/>
        </w:rPr>
        <w:fldChar w:fldCharType="begin">
          <w:ffData>
            <w:name w:val="Check1"/>
            <w:enabled/>
            <w:calcOnExit w:val="0"/>
            <w:checkBox>
              <w:sizeAuto/>
              <w:default w:val="0"/>
            </w:checkBox>
          </w:ffData>
        </w:fldChar>
      </w:r>
      <w:r w:rsidR="0012128F">
        <w:rPr>
          <w:b/>
          <w:sz w:val="22"/>
        </w:rPr>
        <w:instrText xml:space="preserve"> FORMCHECKBOX </w:instrText>
      </w:r>
      <w:r>
        <w:rPr>
          <w:b/>
          <w:sz w:val="22"/>
        </w:rPr>
      </w:r>
      <w:r>
        <w:rPr>
          <w:b/>
          <w:sz w:val="22"/>
        </w:rPr>
        <w:fldChar w:fldCharType="end"/>
      </w:r>
      <w:r w:rsidR="0012128F">
        <w:rPr>
          <w:b/>
          <w:sz w:val="22"/>
        </w:rPr>
        <w:t xml:space="preserve">  </w:t>
      </w:r>
      <w:r w:rsidR="0012128F">
        <w:rPr>
          <w:sz w:val="22"/>
        </w:rPr>
        <w:t>Medical Services</w:t>
      </w:r>
      <w:r w:rsidR="0012128F">
        <w:rPr>
          <w:sz w:val="22"/>
        </w:rPr>
        <w:tab/>
      </w:r>
      <w:r>
        <w:rPr>
          <w:b/>
          <w:sz w:val="22"/>
        </w:rPr>
        <w:fldChar w:fldCharType="begin">
          <w:ffData>
            <w:name w:val="Check1"/>
            <w:enabled/>
            <w:calcOnExit w:val="0"/>
            <w:checkBox>
              <w:sizeAuto/>
              <w:default w:val="0"/>
            </w:checkBox>
          </w:ffData>
        </w:fldChar>
      </w:r>
      <w:r w:rsidR="0012128F">
        <w:rPr>
          <w:b/>
          <w:sz w:val="22"/>
        </w:rPr>
        <w:instrText xml:space="preserve"> FORMCHECKBOX </w:instrText>
      </w:r>
      <w:r>
        <w:rPr>
          <w:b/>
          <w:sz w:val="22"/>
        </w:rPr>
      </w:r>
      <w:r>
        <w:rPr>
          <w:b/>
          <w:sz w:val="22"/>
        </w:rPr>
        <w:fldChar w:fldCharType="end"/>
      </w:r>
      <w:r w:rsidR="0012128F">
        <w:rPr>
          <w:b/>
          <w:sz w:val="22"/>
        </w:rPr>
        <w:t xml:space="preserve">  </w:t>
      </w:r>
      <w:r w:rsidR="0012128F">
        <w:rPr>
          <w:sz w:val="22"/>
        </w:rPr>
        <w:t>Non-Medical Services – Describe</w:t>
      </w:r>
      <w:r w:rsidR="0012128F">
        <w:rPr>
          <w:sz w:val="22"/>
        </w:rPr>
        <w:tab/>
      </w:r>
      <w:r>
        <w:rPr>
          <w:sz w:val="22"/>
          <w:u w:val="single"/>
        </w:rPr>
        <w:fldChar w:fldCharType="begin">
          <w:ffData>
            <w:name w:val="Text17"/>
            <w:enabled/>
            <w:calcOnExit w:val="0"/>
            <w:textInput/>
          </w:ffData>
        </w:fldChar>
      </w:r>
      <w:r w:rsidR="0012128F">
        <w:rPr>
          <w:sz w:val="22"/>
          <w:u w:val="single"/>
        </w:rPr>
        <w:instrText xml:space="preserve"> FORMTEXT </w:instrText>
      </w:r>
      <w:r>
        <w:rPr>
          <w:sz w:val="22"/>
          <w:u w:val="single"/>
        </w:rPr>
      </w:r>
      <w:r>
        <w:rPr>
          <w:sz w:val="22"/>
          <w:u w:val="single"/>
        </w:rPr>
        <w:fldChar w:fldCharType="separate"/>
      </w:r>
      <w:r w:rsidR="0012128F">
        <w:rPr>
          <w:noProof/>
          <w:sz w:val="22"/>
          <w:u w:val="single"/>
        </w:rPr>
        <w:t> </w:t>
      </w:r>
      <w:r w:rsidR="0012128F">
        <w:rPr>
          <w:noProof/>
          <w:sz w:val="22"/>
          <w:u w:val="single"/>
        </w:rPr>
        <w:t> </w:t>
      </w:r>
      <w:r w:rsidR="0012128F">
        <w:rPr>
          <w:noProof/>
          <w:sz w:val="22"/>
          <w:u w:val="single"/>
        </w:rPr>
        <w:t> </w:t>
      </w:r>
      <w:r w:rsidR="0012128F">
        <w:rPr>
          <w:noProof/>
          <w:sz w:val="22"/>
          <w:u w:val="single"/>
        </w:rPr>
        <w:t> </w:t>
      </w:r>
      <w:r w:rsidR="0012128F">
        <w:rPr>
          <w:noProof/>
          <w:sz w:val="22"/>
          <w:u w:val="single"/>
        </w:rPr>
        <w:t> </w:t>
      </w:r>
      <w:r>
        <w:rPr>
          <w:sz w:val="22"/>
          <w:u w:val="single"/>
        </w:rPr>
        <w:fldChar w:fldCharType="end"/>
      </w:r>
    </w:p>
    <w:p w:rsidR="0012128F" w:rsidRDefault="0012128F" w:rsidP="0012128F">
      <w:pPr>
        <w:spacing w:line="260" w:lineRule="exact"/>
        <w:rPr>
          <w:sz w:val="22"/>
        </w:rPr>
      </w:pPr>
      <w:r>
        <w:rPr>
          <w:sz w:val="22"/>
        </w:rPr>
        <w:tab/>
      </w:r>
      <w:r w:rsidR="002325B5">
        <w:rPr>
          <w:sz w:val="22"/>
        </w:rPr>
        <w:fldChar w:fldCharType="begin">
          <w:ffData>
            <w:name w:val="Check1"/>
            <w:enabled/>
            <w:calcOnExit w:val="0"/>
            <w:checkBox>
              <w:sizeAuto/>
              <w:default w:val="0"/>
            </w:checkBox>
          </w:ffData>
        </w:fldChar>
      </w:r>
      <w:r>
        <w:rPr>
          <w:sz w:val="22"/>
        </w:rPr>
        <w:instrText xml:space="preserve"> FORMCHECKBOX </w:instrText>
      </w:r>
      <w:r w:rsidR="002325B5">
        <w:rPr>
          <w:sz w:val="22"/>
        </w:rPr>
      </w:r>
      <w:r w:rsidR="002325B5">
        <w:rPr>
          <w:sz w:val="22"/>
        </w:rPr>
        <w:fldChar w:fldCharType="end"/>
      </w:r>
      <w:r>
        <w:rPr>
          <w:sz w:val="22"/>
        </w:rPr>
        <w:t xml:space="preserve">  Other</w:t>
      </w:r>
      <w:r>
        <w:rPr>
          <w:sz w:val="22"/>
        </w:rPr>
        <w:tab/>
      </w:r>
      <w:r w:rsidR="002325B5">
        <w:rPr>
          <w:sz w:val="22"/>
          <w:u w:val="single"/>
        </w:rPr>
        <w:fldChar w:fldCharType="begin">
          <w:ffData>
            <w:name w:val="Text18"/>
            <w:enabled/>
            <w:calcOnExit w:val="0"/>
            <w:textInput/>
          </w:ffData>
        </w:fldChar>
      </w:r>
      <w:r>
        <w:rPr>
          <w:sz w:val="22"/>
          <w:u w:val="single"/>
        </w:rPr>
        <w:instrText xml:space="preserve"> FORMTEXT </w:instrText>
      </w:r>
      <w:r w:rsidR="002325B5">
        <w:rPr>
          <w:sz w:val="22"/>
          <w:u w:val="single"/>
        </w:rPr>
      </w:r>
      <w:r w:rsidR="002325B5">
        <w:rPr>
          <w:sz w:val="22"/>
          <w:u w:val="single"/>
        </w:rPr>
        <w:fldChar w:fldCharType="separate"/>
      </w:r>
      <w:r>
        <w:rPr>
          <w:noProof/>
          <w:sz w:val="22"/>
          <w:u w:val="single"/>
        </w:rPr>
        <w:t> </w:t>
      </w:r>
      <w:r>
        <w:rPr>
          <w:noProof/>
          <w:sz w:val="22"/>
          <w:u w:val="single"/>
        </w:rPr>
        <w:t> </w:t>
      </w:r>
      <w:r>
        <w:rPr>
          <w:noProof/>
          <w:sz w:val="22"/>
          <w:u w:val="single"/>
        </w:rPr>
        <w:t> </w:t>
      </w:r>
      <w:r>
        <w:rPr>
          <w:noProof/>
          <w:sz w:val="22"/>
          <w:u w:val="single"/>
        </w:rPr>
        <w:t> </w:t>
      </w:r>
      <w:r>
        <w:rPr>
          <w:noProof/>
          <w:sz w:val="22"/>
          <w:u w:val="single"/>
        </w:rPr>
        <w:t> </w:t>
      </w:r>
      <w:r w:rsidR="002325B5">
        <w:rPr>
          <w:sz w:val="22"/>
          <w:u w:val="single"/>
        </w:rPr>
        <w:fldChar w:fldCharType="end"/>
      </w:r>
    </w:p>
    <w:p w:rsidR="0012128F" w:rsidRDefault="0012128F" w:rsidP="0012128F">
      <w:pPr>
        <w:spacing w:line="260" w:lineRule="exact"/>
        <w:ind w:left="1440" w:firstLine="720"/>
        <w:rPr>
          <w:sz w:val="22"/>
        </w:rPr>
      </w:pPr>
    </w:p>
    <w:p w:rsidR="0012128F" w:rsidRDefault="0012128F" w:rsidP="0012128F">
      <w:pPr>
        <w:spacing w:line="360" w:lineRule="auto"/>
        <w:rPr>
          <w:sz w:val="22"/>
        </w:rPr>
      </w:pPr>
      <w:r>
        <w:rPr>
          <w:sz w:val="22"/>
        </w:rPr>
        <w:t xml:space="preserve">Federal Tax ID Number (required):  </w:t>
      </w:r>
      <w:r w:rsidR="002325B5">
        <w:rPr>
          <w:sz w:val="22"/>
          <w:u w:val="single"/>
        </w:rPr>
        <w:fldChar w:fldCharType="begin">
          <w:ffData>
            <w:name w:val="Text9"/>
            <w:enabled/>
            <w:calcOnExit w:val="0"/>
            <w:textInput/>
          </w:ffData>
        </w:fldChar>
      </w:r>
      <w:r>
        <w:rPr>
          <w:sz w:val="22"/>
          <w:u w:val="single"/>
        </w:rPr>
        <w:instrText xml:space="preserve"> FORMTEXT </w:instrText>
      </w:r>
      <w:r w:rsidR="002325B5">
        <w:rPr>
          <w:sz w:val="22"/>
          <w:u w:val="single"/>
        </w:rPr>
      </w:r>
      <w:r w:rsidR="002325B5">
        <w:rPr>
          <w:sz w:val="22"/>
          <w:u w:val="single"/>
        </w:rPr>
        <w:fldChar w:fldCharType="separate"/>
      </w:r>
      <w:r>
        <w:rPr>
          <w:noProof/>
          <w:sz w:val="22"/>
          <w:u w:val="single"/>
        </w:rPr>
        <w:t> </w:t>
      </w:r>
      <w:r>
        <w:rPr>
          <w:noProof/>
          <w:sz w:val="22"/>
          <w:u w:val="single"/>
        </w:rPr>
        <w:t> </w:t>
      </w:r>
      <w:r>
        <w:rPr>
          <w:noProof/>
          <w:sz w:val="22"/>
          <w:u w:val="single"/>
        </w:rPr>
        <w:t> </w:t>
      </w:r>
      <w:r>
        <w:rPr>
          <w:noProof/>
          <w:sz w:val="22"/>
          <w:u w:val="single"/>
        </w:rPr>
        <w:t> </w:t>
      </w:r>
      <w:r>
        <w:rPr>
          <w:noProof/>
          <w:sz w:val="22"/>
          <w:u w:val="single"/>
        </w:rPr>
        <w:t> </w:t>
      </w:r>
      <w:r w:rsidR="002325B5">
        <w:rPr>
          <w:sz w:val="22"/>
          <w:u w:val="single"/>
        </w:rPr>
        <w:fldChar w:fldCharType="end"/>
      </w:r>
    </w:p>
    <w:p w:rsidR="0012128F" w:rsidRDefault="0012128F" w:rsidP="0012128F">
      <w:pPr>
        <w:pStyle w:val="BodyTextIndent"/>
        <w:spacing w:line="360" w:lineRule="auto"/>
        <w:ind w:left="3312" w:hanging="3312"/>
        <w:rPr>
          <w:sz w:val="22"/>
        </w:rPr>
      </w:pPr>
      <w:r>
        <w:rPr>
          <w:sz w:val="22"/>
        </w:rPr>
        <w:t>P.O. Box/Street Address:</w:t>
      </w:r>
      <w:r>
        <w:rPr>
          <w:sz w:val="22"/>
        </w:rPr>
        <w:tab/>
      </w:r>
      <w:r w:rsidR="002325B5">
        <w:rPr>
          <w:sz w:val="22"/>
          <w:u w:val="single"/>
        </w:rPr>
        <w:fldChar w:fldCharType="begin">
          <w:ffData>
            <w:name w:val="Text10"/>
            <w:enabled/>
            <w:calcOnExit w:val="0"/>
            <w:textInput/>
          </w:ffData>
        </w:fldChar>
      </w:r>
      <w:r>
        <w:rPr>
          <w:sz w:val="22"/>
          <w:u w:val="single"/>
        </w:rPr>
        <w:instrText xml:space="preserve"> FORMTEXT </w:instrText>
      </w:r>
      <w:r w:rsidR="002325B5">
        <w:rPr>
          <w:sz w:val="22"/>
          <w:u w:val="single"/>
        </w:rPr>
      </w:r>
      <w:r w:rsidR="002325B5">
        <w:rPr>
          <w:sz w:val="22"/>
          <w:u w:val="single"/>
        </w:rPr>
        <w:fldChar w:fldCharType="separate"/>
      </w:r>
      <w:r>
        <w:rPr>
          <w:noProof/>
          <w:sz w:val="22"/>
          <w:u w:val="single"/>
        </w:rPr>
        <w:t> </w:t>
      </w:r>
      <w:r>
        <w:rPr>
          <w:noProof/>
          <w:sz w:val="22"/>
          <w:u w:val="single"/>
        </w:rPr>
        <w:t> </w:t>
      </w:r>
      <w:r>
        <w:rPr>
          <w:noProof/>
          <w:sz w:val="22"/>
          <w:u w:val="single"/>
        </w:rPr>
        <w:t> </w:t>
      </w:r>
      <w:r>
        <w:rPr>
          <w:noProof/>
          <w:sz w:val="22"/>
          <w:u w:val="single"/>
        </w:rPr>
        <w:t> </w:t>
      </w:r>
      <w:r>
        <w:rPr>
          <w:noProof/>
          <w:sz w:val="22"/>
          <w:u w:val="single"/>
        </w:rPr>
        <w:t> </w:t>
      </w:r>
      <w:r w:rsidR="002325B5">
        <w:rPr>
          <w:sz w:val="22"/>
          <w:u w:val="single"/>
        </w:rPr>
        <w:fldChar w:fldCharType="end"/>
      </w:r>
    </w:p>
    <w:p w:rsidR="0012128F" w:rsidRDefault="002325B5" w:rsidP="0012128F">
      <w:pPr>
        <w:pStyle w:val="BodyTextIndent"/>
        <w:spacing w:line="360" w:lineRule="auto"/>
        <w:ind w:left="3312"/>
        <w:rPr>
          <w:sz w:val="22"/>
        </w:rPr>
      </w:pPr>
      <w:r>
        <w:rPr>
          <w:b/>
          <w:i/>
          <w:sz w:val="22"/>
          <w:u w:val="single"/>
        </w:rPr>
        <w:fldChar w:fldCharType="begin">
          <w:ffData>
            <w:name w:val="Text11"/>
            <w:enabled/>
            <w:calcOnExit w:val="0"/>
            <w:textInput/>
          </w:ffData>
        </w:fldChar>
      </w:r>
      <w:r w:rsidR="0012128F">
        <w:rPr>
          <w:b/>
          <w:i/>
          <w:sz w:val="22"/>
          <w:u w:val="single"/>
        </w:rPr>
        <w:instrText xml:space="preserve"> FORMTEXT </w:instrText>
      </w:r>
      <w:r>
        <w:rPr>
          <w:b/>
          <w:i/>
          <w:sz w:val="22"/>
          <w:u w:val="single"/>
        </w:rPr>
      </w:r>
      <w:r>
        <w:rPr>
          <w:b/>
          <w:i/>
          <w:sz w:val="22"/>
          <w:u w:val="single"/>
        </w:rPr>
        <w:fldChar w:fldCharType="separate"/>
      </w:r>
      <w:r w:rsidR="0012128F">
        <w:rPr>
          <w:b/>
          <w:i/>
          <w:noProof/>
          <w:sz w:val="22"/>
          <w:u w:val="single"/>
        </w:rPr>
        <w:t> </w:t>
      </w:r>
      <w:r w:rsidR="0012128F">
        <w:rPr>
          <w:b/>
          <w:i/>
          <w:noProof/>
          <w:sz w:val="22"/>
          <w:u w:val="single"/>
        </w:rPr>
        <w:t> </w:t>
      </w:r>
      <w:r w:rsidR="0012128F">
        <w:rPr>
          <w:b/>
          <w:i/>
          <w:noProof/>
          <w:sz w:val="22"/>
          <w:u w:val="single"/>
        </w:rPr>
        <w:t> </w:t>
      </w:r>
      <w:r w:rsidR="0012128F">
        <w:rPr>
          <w:b/>
          <w:i/>
          <w:noProof/>
          <w:sz w:val="22"/>
          <w:u w:val="single"/>
        </w:rPr>
        <w:t> </w:t>
      </w:r>
      <w:r w:rsidR="0012128F">
        <w:rPr>
          <w:b/>
          <w:i/>
          <w:noProof/>
          <w:sz w:val="22"/>
          <w:u w:val="single"/>
        </w:rPr>
        <w:t> </w:t>
      </w:r>
      <w:r>
        <w:rPr>
          <w:b/>
          <w:i/>
          <w:sz w:val="22"/>
          <w:u w:val="single"/>
        </w:rPr>
        <w:fldChar w:fldCharType="end"/>
      </w:r>
    </w:p>
    <w:p w:rsidR="0012128F" w:rsidRDefault="002325B5" w:rsidP="0012128F">
      <w:pPr>
        <w:pStyle w:val="BodyTextIndent"/>
        <w:spacing w:line="360" w:lineRule="auto"/>
        <w:ind w:left="3312"/>
        <w:rPr>
          <w:sz w:val="22"/>
          <w:u w:val="single"/>
        </w:rPr>
      </w:pPr>
      <w:r>
        <w:rPr>
          <w:u w:val="single"/>
        </w:rPr>
        <w:fldChar w:fldCharType="begin">
          <w:ffData>
            <w:name w:val="Text12"/>
            <w:enabled/>
            <w:calcOnExit w:val="0"/>
            <w:textInput/>
          </w:ffData>
        </w:fldChar>
      </w:r>
      <w:r w:rsidR="0012128F">
        <w:rPr>
          <w:u w:val="single"/>
        </w:rPr>
        <w:instrText xml:space="preserve"> FORMTEXT </w:instrText>
      </w:r>
      <w:r>
        <w:rPr>
          <w:u w:val="single"/>
        </w:rPr>
      </w:r>
      <w:r>
        <w:rPr>
          <w:u w:val="single"/>
        </w:rPr>
        <w:fldChar w:fldCharType="separate"/>
      </w:r>
      <w:r w:rsidR="0012128F">
        <w:rPr>
          <w:noProof/>
          <w:u w:val="single"/>
        </w:rPr>
        <w:t> </w:t>
      </w:r>
      <w:r w:rsidR="0012128F">
        <w:rPr>
          <w:noProof/>
          <w:u w:val="single"/>
        </w:rPr>
        <w:t> </w:t>
      </w:r>
      <w:r w:rsidR="0012128F">
        <w:rPr>
          <w:noProof/>
          <w:u w:val="single"/>
        </w:rPr>
        <w:t> </w:t>
      </w:r>
      <w:r w:rsidR="0012128F">
        <w:rPr>
          <w:noProof/>
          <w:u w:val="single"/>
        </w:rPr>
        <w:t> </w:t>
      </w:r>
      <w:r w:rsidR="0012128F">
        <w:rPr>
          <w:noProof/>
          <w:u w:val="single"/>
        </w:rPr>
        <w:t> </w:t>
      </w:r>
      <w:r>
        <w:rPr>
          <w:u w:val="single"/>
        </w:rPr>
        <w:fldChar w:fldCharType="end"/>
      </w:r>
    </w:p>
    <w:p w:rsidR="0012128F" w:rsidRDefault="0012128F" w:rsidP="0012128F">
      <w:pPr>
        <w:pStyle w:val="BodyTextIndent"/>
        <w:spacing w:line="360" w:lineRule="auto"/>
        <w:ind w:left="3312" w:hanging="3312"/>
        <w:rPr>
          <w:sz w:val="22"/>
        </w:rPr>
      </w:pPr>
      <w:r>
        <w:rPr>
          <w:sz w:val="22"/>
        </w:rPr>
        <w:t>Vendor Contact’s Name:</w:t>
      </w:r>
      <w:r>
        <w:rPr>
          <w:sz w:val="22"/>
        </w:rPr>
        <w:tab/>
      </w:r>
      <w:r w:rsidR="002325B5">
        <w:rPr>
          <w:sz w:val="22"/>
          <w:u w:val="single"/>
        </w:rPr>
        <w:fldChar w:fldCharType="begin">
          <w:ffData>
            <w:name w:val="Text13"/>
            <w:enabled/>
            <w:calcOnExit w:val="0"/>
            <w:textInput/>
          </w:ffData>
        </w:fldChar>
      </w:r>
      <w:r>
        <w:rPr>
          <w:sz w:val="22"/>
          <w:u w:val="single"/>
        </w:rPr>
        <w:instrText xml:space="preserve"> FORMTEXT </w:instrText>
      </w:r>
      <w:r w:rsidR="002325B5">
        <w:rPr>
          <w:sz w:val="22"/>
          <w:u w:val="single"/>
        </w:rPr>
      </w:r>
      <w:r w:rsidR="002325B5">
        <w:rPr>
          <w:sz w:val="22"/>
          <w:u w:val="single"/>
        </w:rPr>
        <w:fldChar w:fldCharType="separate"/>
      </w:r>
      <w:r>
        <w:rPr>
          <w:noProof/>
          <w:sz w:val="22"/>
          <w:u w:val="single"/>
        </w:rPr>
        <w:t> </w:t>
      </w:r>
      <w:r>
        <w:rPr>
          <w:noProof/>
          <w:sz w:val="22"/>
          <w:u w:val="single"/>
        </w:rPr>
        <w:t> </w:t>
      </w:r>
      <w:r>
        <w:rPr>
          <w:noProof/>
          <w:sz w:val="22"/>
          <w:u w:val="single"/>
        </w:rPr>
        <w:t> </w:t>
      </w:r>
      <w:r>
        <w:rPr>
          <w:noProof/>
          <w:sz w:val="22"/>
          <w:u w:val="single"/>
        </w:rPr>
        <w:t> </w:t>
      </w:r>
      <w:r>
        <w:rPr>
          <w:noProof/>
          <w:sz w:val="22"/>
          <w:u w:val="single"/>
        </w:rPr>
        <w:t> </w:t>
      </w:r>
      <w:r w:rsidR="002325B5">
        <w:rPr>
          <w:sz w:val="22"/>
          <w:u w:val="single"/>
        </w:rPr>
        <w:fldChar w:fldCharType="end"/>
      </w:r>
    </w:p>
    <w:p w:rsidR="0012128F" w:rsidRDefault="0012128F" w:rsidP="0012128F">
      <w:pPr>
        <w:tabs>
          <w:tab w:val="left" w:pos="4290"/>
          <w:tab w:val="left" w:pos="5070"/>
          <w:tab w:val="left" w:pos="7150"/>
        </w:tabs>
        <w:spacing w:line="360" w:lineRule="auto"/>
        <w:ind w:left="2880" w:hanging="2880"/>
        <w:rPr>
          <w:sz w:val="22"/>
        </w:rPr>
      </w:pPr>
      <w:r>
        <w:rPr>
          <w:sz w:val="22"/>
        </w:rPr>
        <w:t>Vendor Contact’s Telephone:</w:t>
      </w:r>
      <w:r>
        <w:rPr>
          <w:sz w:val="22"/>
        </w:rPr>
        <w:tab/>
      </w:r>
      <w:r w:rsidR="002325B5">
        <w:rPr>
          <w:sz w:val="22"/>
          <w:u w:val="single"/>
        </w:rPr>
        <w:fldChar w:fldCharType="begin">
          <w:ffData>
            <w:name w:val="Text14"/>
            <w:enabled/>
            <w:calcOnExit w:val="0"/>
            <w:textInput/>
          </w:ffData>
        </w:fldChar>
      </w:r>
      <w:r>
        <w:rPr>
          <w:sz w:val="22"/>
          <w:u w:val="single"/>
        </w:rPr>
        <w:instrText xml:space="preserve"> FORMTEXT </w:instrText>
      </w:r>
      <w:r w:rsidR="002325B5">
        <w:rPr>
          <w:sz w:val="22"/>
          <w:u w:val="single"/>
        </w:rPr>
      </w:r>
      <w:r w:rsidR="002325B5">
        <w:rPr>
          <w:sz w:val="22"/>
          <w:u w:val="single"/>
        </w:rPr>
        <w:fldChar w:fldCharType="separate"/>
      </w:r>
      <w:r>
        <w:rPr>
          <w:noProof/>
          <w:sz w:val="22"/>
          <w:u w:val="single"/>
        </w:rPr>
        <w:t> </w:t>
      </w:r>
      <w:r>
        <w:rPr>
          <w:noProof/>
          <w:sz w:val="22"/>
          <w:u w:val="single"/>
        </w:rPr>
        <w:t> </w:t>
      </w:r>
      <w:r>
        <w:rPr>
          <w:noProof/>
          <w:sz w:val="22"/>
          <w:u w:val="single"/>
        </w:rPr>
        <w:t> </w:t>
      </w:r>
      <w:r>
        <w:rPr>
          <w:noProof/>
          <w:sz w:val="22"/>
          <w:u w:val="single"/>
        </w:rPr>
        <w:t> </w:t>
      </w:r>
      <w:r>
        <w:rPr>
          <w:noProof/>
          <w:sz w:val="22"/>
          <w:u w:val="single"/>
        </w:rPr>
        <w:t> </w:t>
      </w:r>
      <w:r w:rsidR="002325B5">
        <w:rPr>
          <w:sz w:val="22"/>
          <w:u w:val="single"/>
        </w:rPr>
        <w:fldChar w:fldCharType="end"/>
      </w:r>
      <w:r>
        <w:rPr>
          <w:sz w:val="22"/>
        </w:rPr>
        <w:tab/>
        <w:t xml:space="preserve">Fax:  </w:t>
      </w:r>
      <w:r w:rsidR="002325B5">
        <w:rPr>
          <w:sz w:val="22"/>
          <w:u w:val="single"/>
        </w:rPr>
        <w:fldChar w:fldCharType="begin">
          <w:ffData>
            <w:name w:val="Text16"/>
            <w:enabled/>
            <w:calcOnExit w:val="0"/>
            <w:textInput/>
          </w:ffData>
        </w:fldChar>
      </w:r>
      <w:r>
        <w:rPr>
          <w:sz w:val="22"/>
          <w:u w:val="single"/>
        </w:rPr>
        <w:instrText xml:space="preserve"> FORMTEXT </w:instrText>
      </w:r>
      <w:r w:rsidR="002325B5">
        <w:rPr>
          <w:sz w:val="22"/>
          <w:u w:val="single"/>
        </w:rPr>
      </w:r>
      <w:r w:rsidR="002325B5">
        <w:rPr>
          <w:sz w:val="22"/>
          <w:u w:val="single"/>
        </w:rPr>
        <w:fldChar w:fldCharType="separate"/>
      </w:r>
      <w:r>
        <w:rPr>
          <w:noProof/>
          <w:sz w:val="22"/>
          <w:u w:val="single"/>
        </w:rPr>
        <w:t> </w:t>
      </w:r>
      <w:r>
        <w:rPr>
          <w:noProof/>
          <w:sz w:val="22"/>
          <w:u w:val="single"/>
        </w:rPr>
        <w:t> </w:t>
      </w:r>
      <w:r>
        <w:rPr>
          <w:noProof/>
          <w:sz w:val="22"/>
          <w:u w:val="single"/>
        </w:rPr>
        <w:t> </w:t>
      </w:r>
      <w:r>
        <w:rPr>
          <w:noProof/>
          <w:sz w:val="22"/>
          <w:u w:val="single"/>
        </w:rPr>
        <w:t> </w:t>
      </w:r>
      <w:r>
        <w:rPr>
          <w:noProof/>
          <w:sz w:val="22"/>
          <w:u w:val="single"/>
        </w:rPr>
        <w:t> </w:t>
      </w:r>
      <w:r w:rsidR="002325B5">
        <w:rPr>
          <w:sz w:val="22"/>
          <w:u w:val="single"/>
        </w:rPr>
        <w:fldChar w:fldCharType="end"/>
      </w:r>
    </w:p>
    <w:p w:rsidR="0012128F" w:rsidRDefault="0012128F" w:rsidP="0012128F">
      <w:pPr>
        <w:tabs>
          <w:tab w:val="left" w:pos="4290"/>
        </w:tabs>
        <w:spacing w:line="360" w:lineRule="auto"/>
        <w:ind w:left="2880" w:hanging="2880"/>
        <w:rPr>
          <w:sz w:val="22"/>
        </w:rPr>
      </w:pPr>
      <w:r>
        <w:rPr>
          <w:sz w:val="22"/>
        </w:rPr>
        <w:t>Vendor Contact’s E-mail address:</w:t>
      </w:r>
      <w:r>
        <w:rPr>
          <w:sz w:val="22"/>
        </w:rPr>
        <w:tab/>
      </w:r>
      <w:r w:rsidR="002325B5">
        <w:rPr>
          <w:sz w:val="22"/>
          <w:u w:val="single"/>
        </w:rPr>
        <w:fldChar w:fldCharType="begin">
          <w:ffData>
            <w:name w:val="Text15"/>
            <w:enabled/>
            <w:calcOnExit w:val="0"/>
            <w:textInput/>
          </w:ffData>
        </w:fldChar>
      </w:r>
      <w:r>
        <w:rPr>
          <w:sz w:val="22"/>
          <w:u w:val="single"/>
        </w:rPr>
        <w:instrText xml:space="preserve"> FORMTEXT </w:instrText>
      </w:r>
      <w:r w:rsidR="002325B5">
        <w:rPr>
          <w:sz w:val="22"/>
          <w:u w:val="single"/>
        </w:rPr>
      </w:r>
      <w:r w:rsidR="002325B5">
        <w:rPr>
          <w:sz w:val="22"/>
          <w:u w:val="single"/>
        </w:rPr>
        <w:fldChar w:fldCharType="separate"/>
      </w:r>
      <w:r>
        <w:rPr>
          <w:noProof/>
          <w:sz w:val="22"/>
          <w:u w:val="single"/>
        </w:rPr>
        <w:t> </w:t>
      </w:r>
      <w:r>
        <w:rPr>
          <w:noProof/>
          <w:sz w:val="22"/>
          <w:u w:val="single"/>
        </w:rPr>
        <w:t> </w:t>
      </w:r>
      <w:r>
        <w:rPr>
          <w:noProof/>
          <w:sz w:val="22"/>
          <w:u w:val="single"/>
        </w:rPr>
        <w:t> </w:t>
      </w:r>
      <w:r>
        <w:rPr>
          <w:noProof/>
          <w:sz w:val="22"/>
          <w:u w:val="single"/>
        </w:rPr>
        <w:t> </w:t>
      </w:r>
      <w:r>
        <w:rPr>
          <w:noProof/>
          <w:sz w:val="22"/>
          <w:u w:val="single"/>
        </w:rPr>
        <w:t> </w:t>
      </w:r>
      <w:r w:rsidR="002325B5">
        <w:rPr>
          <w:sz w:val="22"/>
          <w:u w:val="single"/>
        </w:rPr>
        <w:fldChar w:fldCharType="end"/>
      </w:r>
    </w:p>
    <w:p w:rsidR="0012128F" w:rsidRDefault="0012128F" w:rsidP="0012128F">
      <w:pPr>
        <w:spacing w:line="260" w:lineRule="exact"/>
        <w:ind w:firstLine="720"/>
        <w:rPr>
          <w:b/>
          <w:i/>
          <w:sz w:val="24"/>
        </w:rPr>
      </w:pPr>
      <w:r>
        <w:rPr>
          <w:b/>
          <w:i/>
          <w:sz w:val="24"/>
        </w:rPr>
        <w:t>Please check all that apply:</w:t>
      </w:r>
    </w:p>
    <w:p w:rsidR="0012128F" w:rsidRDefault="0012128F" w:rsidP="0012128F">
      <w:pPr>
        <w:spacing w:line="260" w:lineRule="exact"/>
        <w:ind w:firstLine="720"/>
        <w:rPr>
          <w:sz w:val="22"/>
        </w:rPr>
      </w:pPr>
      <w:r>
        <w:rPr>
          <w:sz w:val="22"/>
        </w:rPr>
        <w:t>LOC</w:t>
      </w:r>
      <w:r>
        <w:rPr>
          <w:sz w:val="22"/>
        </w:rPr>
        <w:tab/>
      </w:r>
      <w:r w:rsidR="002325B5">
        <w:rPr>
          <w:b/>
          <w:sz w:val="22"/>
        </w:rPr>
        <w:fldChar w:fldCharType="begin">
          <w:ffData>
            <w:name w:val="Check1"/>
            <w:enabled/>
            <w:calcOnExit w:val="0"/>
            <w:checkBox>
              <w:sizeAuto/>
              <w:default w:val="0"/>
            </w:checkBox>
          </w:ffData>
        </w:fldChar>
      </w:r>
      <w:r>
        <w:rPr>
          <w:b/>
          <w:sz w:val="22"/>
        </w:rPr>
        <w:instrText xml:space="preserve"> FORMCHECKBOX </w:instrText>
      </w:r>
      <w:r w:rsidR="002325B5">
        <w:rPr>
          <w:b/>
          <w:sz w:val="22"/>
        </w:rPr>
      </w:r>
      <w:r w:rsidR="002325B5">
        <w:rPr>
          <w:b/>
          <w:sz w:val="22"/>
        </w:rPr>
        <w:fldChar w:fldCharType="end"/>
      </w:r>
      <w:r>
        <w:rPr>
          <w:b/>
          <w:sz w:val="22"/>
        </w:rPr>
        <w:tab/>
      </w:r>
      <w:r>
        <w:rPr>
          <w:sz w:val="22"/>
        </w:rPr>
        <w:t xml:space="preserve">Local Vendor (Holds business license within </w:t>
      </w:r>
      <w:smartTag w:uri="urn:schemas-microsoft-com:office:smarttags" w:element="place">
        <w:smartTag w:uri="urn:schemas-microsoft-com:office:smarttags" w:element="PlaceName">
          <w:r>
            <w:rPr>
              <w:sz w:val="22"/>
            </w:rPr>
            <w:t>Alameda</w:t>
          </w:r>
        </w:smartTag>
        <w:r>
          <w:rPr>
            <w:sz w:val="22"/>
          </w:rPr>
          <w:t xml:space="preserve"> </w:t>
        </w:r>
        <w:smartTag w:uri="urn:schemas-microsoft-com:office:smarttags" w:element="PlaceType">
          <w:r>
            <w:rPr>
              <w:sz w:val="22"/>
            </w:rPr>
            <w:t>County</w:t>
          </w:r>
        </w:smartTag>
      </w:smartTag>
      <w:r>
        <w:rPr>
          <w:sz w:val="22"/>
        </w:rPr>
        <w:t>)</w:t>
      </w:r>
    </w:p>
    <w:p w:rsidR="0012128F" w:rsidRDefault="0012128F" w:rsidP="0012128F">
      <w:pPr>
        <w:spacing w:line="260" w:lineRule="exact"/>
        <w:ind w:firstLine="720"/>
        <w:rPr>
          <w:sz w:val="22"/>
        </w:rPr>
      </w:pPr>
      <w:r>
        <w:rPr>
          <w:sz w:val="22"/>
        </w:rPr>
        <w:t>SML</w:t>
      </w:r>
      <w:r>
        <w:rPr>
          <w:sz w:val="22"/>
        </w:rPr>
        <w:tab/>
      </w:r>
      <w:r w:rsidR="002325B5">
        <w:rPr>
          <w:b/>
          <w:sz w:val="22"/>
        </w:rPr>
        <w:fldChar w:fldCharType="begin">
          <w:ffData>
            <w:name w:val="Check1"/>
            <w:enabled/>
            <w:calcOnExit w:val="0"/>
            <w:checkBox>
              <w:sizeAuto/>
              <w:default w:val="0"/>
            </w:checkBox>
          </w:ffData>
        </w:fldChar>
      </w:r>
      <w:r>
        <w:rPr>
          <w:b/>
          <w:sz w:val="22"/>
        </w:rPr>
        <w:instrText xml:space="preserve"> FORMCHECKBOX </w:instrText>
      </w:r>
      <w:r w:rsidR="002325B5">
        <w:rPr>
          <w:b/>
          <w:sz w:val="22"/>
        </w:rPr>
      </w:r>
      <w:r w:rsidR="002325B5">
        <w:rPr>
          <w:b/>
          <w:sz w:val="22"/>
        </w:rPr>
        <w:fldChar w:fldCharType="end"/>
      </w:r>
      <w:r>
        <w:rPr>
          <w:b/>
          <w:sz w:val="22"/>
        </w:rPr>
        <w:tab/>
      </w:r>
      <w:r>
        <w:rPr>
          <w:sz w:val="22"/>
        </w:rPr>
        <w:t>Small Business (as defined by Small Business Administration)</w:t>
      </w:r>
    </w:p>
    <w:p w:rsidR="0012128F" w:rsidRDefault="0012128F" w:rsidP="0012128F">
      <w:pPr>
        <w:spacing w:line="260" w:lineRule="exact"/>
        <w:ind w:left="720"/>
        <w:rPr>
          <w:sz w:val="22"/>
        </w:rPr>
      </w:pPr>
      <w:r>
        <w:rPr>
          <w:sz w:val="22"/>
        </w:rPr>
        <w:t>I</w:t>
      </w:r>
      <w:r>
        <w:rPr>
          <w:sz w:val="22"/>
        </w:rPr>
        <w:tab/>
      </w:r>
      <w:r w:rsidR="002325B5">
        <w:rPr>
          <w:b/>
          <w:sz w:val="22"/>
        </w:rPr>
        <w:fldChar w:fldCharType="begin">
          <w:ffData>
            <w:name w:val="Check1"/>
            <w:enabled/>
            <w:calcOnExit w:val="0"/>
            <w:checkBox>
              <w:sizeAuto/>
              <w:default w:val="0"/>
            </w:checkBox>
          </w:ffData>
        </w:fldChar>
      </w:r>
      <w:r>
        <w:rPr>
          <w:b/>
          <w:sz w:val="22"/>
        </w:rPr>
        <w:instrText xml:space="preserve"> FORMCHECKBOX </w:instrText>
      </w:r>
      <w:r w:rsidR="002325B5">
        <w:rPr>
          <w:b/>
          <w:sz w:val="22"/>
        </w:rPr>
      </w:r>
      <w:r w:rsidR="002325B5">
        <w:rPr>
          <w:b/>
          <w:sz w:val="22"/>
        </w:rPr>
        <w:fldChar w:fldCharType="end"/>
      </w:r>
      <w:r>
        <w:rPr>
          <w:b/>
          <w:sz w:val="22"/>
        </w:rPr>
        <w:tab/>
      </w:r>
      <w:r>
        <w:rPr>
          <w:sz w:val="22"/>
        </w:rPr>
        <w:t>American Indian or Alaskan Native (&gt;50%)</w:t>
      </w:r>
    </w:p>
    <w:p w:rsidR="0012128F" w:rsidRDefault="0012128F" w:rsidP="0012128F">
      <w:pPr>
        <w:spacing w:line="260" w:lineRule="exact"/>
        <w:ind w:firstLine="720"/>
        <w:rPr>
          <w:sz w:val="22"/>
        </w:rPr>
      </w:pPr>
      <w:r>
        <w:rPr>
          <w:sz w:val="22"/>
        </w:rPr>
        <w:t>A</w:t>
      </w:r>
      <w:r>
        <w:rPr>
          <w:sz w:val="22"/>
        </w:rPr>
        <w:tab/>
      </w:r>
      <w:r w:rsidR="002325B5">
        <w:rPr>
          <w:b/>
          <w:sz w:val="22"/>
        </w:rPr>
        <w:fldChar w:fldCharType="begin">
          <w:ffData>
            <w:name w:val="Check1"/>
            <w:enabled/>
            <w:calcOnExit w:val="0"/>
            <w:checkBox>
              <w:sizeAuto/>
              <w:default w:val="0"/>
            </w:checkBox>
          </w:ffData>
        </w:fldChar>
      </w:r>
      <w:r>
        <w:rPr>
          <w:b/>
          <w:sz w:val="22"/>
        </w:rPr>
        <w:instrText xml:space="preserve"> FORMCHECKBOX </w:instrText>
      </w:r>
      <w:r w:rsidR="002325B5">
        <w:rPr>
          <w:b/>
          <w:sz w:val="22"/>
        </w:rPr>
      </w:r>
      <w:r w:rsidR="002325B5">
        <w:rPr>
          <w:b/>
          <w:sz w:val="22"/>
        </w:rPr>
        <w:fldChar w:fldCharType="end"/>
      </w:r>
      <w:r>
        <w:rPr>
          <w:b/>
          <w:sz w:val="22"/>
        </w:rPr>
        <w:tab/>
      </w:r>
      <w:r>
        <w:rPr>
          <w:sz w:val="22"/>
        </w:rPr>
        <w:t>Asian (&gt;50%)</w:t>
      </w:r>
    </w:p>
    <w:p w:rsidR="0012128F" w:rsidRDefault="0012128F" w:rsidP="0012128F">
      <w:pPr>
        <w:spacing w:line="260" w:lineRule="exact"/>
        <w:ind w:firstLine="720"/>
        <w:rPr>
          <w:sz w:val="22"/>
        </w:rPr>
      </w:pPr>
      <w:r>
        <w:rPr>
          <w:sz w:val="22"/>
        </w:rPr>
        <w:t>B</w:t>
      </w:r>
      <w:r>
        <w:rPr>
          <w:sz w:val="22"/>
        </w:rPr>
        <w:tab/>
      </w:r>
      <w:r w:rsidR="002325B5">
        <w:rPr>
          <w:b/>
          <w:sz w:val="22"/>
        </w:rPr>
        <w:fldChar w:fldCharType="begin">
          <w:ffData>
            <w:name w:val="Check1"/>
            <w:enabled/>
            <w:calcOnExit w:val="0"/>
            <w:checkBox>
              <w:sizeAuto/>
              <w:default w:val="0"/>
            </w:checkBox>
          </w:ffData>
        </w:fldChar>
      </w:r>
      <w:r>
        <w:rPr>
          <w:b/>
          <w:sz w:val="22"/>
        </w:rPr>
        <w:instrText xml:space="preserve"> FORMCHECKBOX </w:instrText>
      </w:r>
      <w:r w:rsidR="002325B5">
        <w:rPr>
          <w:b/>
          <w:sz w:val="22"/>
        </w:rPr>
      </w:r>
      <w:r w:rsidR="002325B5">
        <w:rPr>
          <w:b/>
          <w:sz w:val="22"/>
        </w:rPr>
        <w:fldChar w:fldCharType="end"/>
      </w:r>
      <w:r>
        <w:rPr>
          <w:b/>
          <w:sz w:val="22"/>
        </w:rPr>
        <w:tab/>
      </w:r>
      <w:r>
        <w:rPr>
          <w:sz w:val="22"/>
        </w:rPr>
        <w:t>Black or African American (&gt;50%)</w:t>
      </w:r>
    </w:p>
    <w:p w:rsidR="0012128F" w:rsidRDefault="0012128F" w:rsidP="0012128F">
      <w:pPr>
        <w:spacing w:line="260" w:lineRule="exact"/>
        <w:ind w:firstLine="720"/>
        <w:rPr>
          <w:sz w:val="22"/>
        </w:rPr>
      </w:pPr>
      <w:r>
        <w:rPr>
          <w:sz w:val="22"/>
        </w:rPr>
        <w:t>F</w:t>
      </w:r>
      <w:r>
        <w:rPr>
          <w:sz w:val="22"/>
        </w:rPr>
        <w:tab/>
      </w:r>
      <w:r w:rsidR="002325B5">
        <w:rPr>
          <w:b/>
          <w:sz w:val="22"/>
        </w:rPr>
        <w:fldChar w:fldCharType="begin">
          <w:ffData>
            <w:name w:val="Check1"/>
            <w:enabled/>
            <w:calcOnExit w:val="0"/>
            <w:checkBox>
              <w:sizeAuto/>
              <w:default w:val="0"/>
            </w:checkBox>
          </w:ffData>
        </w:fldChar>
      </w:r>
      <w:r>
        <w:rPr>
          <w:b/>
          <w:sz w:val="22"/>
        </w:rPr>
        <w:instrText xml:space="preserve"> FORMCHECKBOX </w:instrText>
      </w:r>
      <w:r w:rsidR="002325B5">
        <w:rPr>
          <w:b/>
          <w:sz w:val="22"/>
        </w:rPr>
      </w:r>
      <w:r w:rsidR="002325B5">
        <w:rPr>
          <w:b/>
          <w:sz w:val="22"/>
        </w:rPr>
        <w:fldChar w:fldCharType="end"/>
      </w:r>
      <w:r>
        <w:rPr>
          <w:b/>
          <w:sz w:val="22"/>
        </w:rPr>
        <w:tab/>
      </w:r>
      <w:r>
        <w:rPr>
          <w:sz w:val="22"/>
        </w:rPr>
        <w:t>Filipino (&gt;50%)</w:t>
      </w:r>
    </w:p>
    <w:p w:rsidR="0012128F" w:rsidRDefault="0012128F" w:rsidP="0012128F">
      <w:pPr>
        <w:spacing w:line="260" w:lineRule="exact"/>
        <w:ind w:firstLine="720"/>
        <w:rPr>
          <w:sz w:val="22"/>
        </w:rPr>
      </w:pPr>
      <w:r>
        <w:rPr>
          <w:sz w:val="22"/>
        </w:rPr>
        <w:t>H</w:t>
      </w:r>
      <w:r>
        <w:rPr>
          <w:sz w:val="22"/>
        </w:rPr>
        <w:tab/>
      </w:r>
      <w:r w:rsidR="002325B5">
        <w:rPr>
          <w:b/>
          <w:sz w:val="22"/>
        </w:rPr>
        <w:fldChar w:fldCharType="begin">
          <w:ffData>
            <w:name w:val="Check1"/>
            <w:enabled/>
            <w:calcOnExit w:val="0"/>
            <w:checkBox>
              <w:sizeAuto/>
              <w:default w:val="0"/>
            </w:checkBox>
          </w:ffData>
        </w:fldChar>
      </w:r>
      <w:r>
        <w:rPr>
          <w:b/>
          <w:sz w:val="22"/>
        </w:rPr>
        <w:instrText xml:space="preserve"> FORMCHECKBOX </w:instrText>
      </w:r>
      <w:r w:rsidR="002325B5">
        <w:rPr>
          <w:b/>
          <w:sz w:val="22"/>
        </w:rPr>
      </w:r>
      <w:r w:rsidR="002325B5">
        <w:rPr>
          <w:b/>
          <w:sz w:val="22"/>
        </w:rPr>
        <w:fldChar w:fldCharType="end"/>
      </w:r>
      <w:r>
        <w:rPr>
          <w:b/>
          <w:sz w:val="22"/>
        </w:rPr>
        <w:tab/>
      </w:r>
      <w:r>
        <w:rPr>
          <w:sz w:val="22"/>
        </w:rPr>
        <w:t>Hispanic or Latino (&gt;50%)</w:t>
      </w:r>
    </w:p>
    <w:p w:rsidR="0012128F" w:rsidRDefault="0012128F" w:rsidP="0012128F">
      <w:pPr>
        <w:spacing w:line="260" w:lineRule="exact"/>
        <w:ind w:firstLine="720"/>
        <w:rPr>
          <w:sz w:val="22"/>
        </w:rPr>
      </w:pPr>
      <w:r>
        <w:rPr>
          <w:sz w:val="22"/>
        </w:rPr>
        <w:t>N</w:t>
      </w:r>
      <w:r>
        <w:rPr>
          <w:sz w:val="22"/>
        </w:rPr>
        <w:tab/>
      </w:r>
      <w:r w:rsidR="002325B5">
        <w:rPr>
          <w:b/>
          <w:sz w:val="22"/>
        </w:rPr>
        <w:fldChar w:fldCharType="begin">
          <w:ffData>
            <w:name w:val="Check1"/>
            <w:enabled/>
            <w:calcOnExit w:val="0"/>
            <w:checkBox>
              <w:sizeAuto/>
              <w:default w:val="0"/>
            </w:checkBox>
          </w:ffData>
        </w:fldChar>
      </w:r>
      <w:r>
        <w:rPr>
          <w:b/>
          <w:sz w:val="22"/>
        </w:rPr>
        <w:instrText xml:space="preserve"> FORMCHECKBOX </w:instrText>
      </w:r>
      <w:r w:rsidR="002325B5">
        <w:rPr>
          <w:b/>
          <w:sz w:val="22"/>
        </w:rPr>
      </w:r>
      <w:r w:rsidR="002325B5">
        <w:rPr>
          <w:b/>
          <w:sz w:val="22"/>
        </w:rPr>
        <w:fldChar w:fldCharType="end"/>
      </w:r>
      <w:r>
        <w:rPr>
          <w:b/>
          <w:sz w:val="22"/>
        </w:rPr>
        <w:tab/>
      </w:r>
      <w:r>
        <w:rPr>
          <w:sz w:val="22"/>
        </w:rPr>
        <w:t>Native Hawaiian or other Pacific Islander (&gt;50%)</w:t>
      </w:r>
    </w:p>
    <w:p w:rsidR="0012128F" w:rsidRDefault="0012128F" w:rsidP="0012128F">
      <w:pPr>
        <w:spacing w:line="260" w:lineRule="exact"/>
        <w:ind w:firstLine="720"/>
        <w:rPr>
          <w:sz w:val="22"/>
        </w:rPr>
      </w:pPr>
      <w:r>
        <w:rPr>
          <w:sz w:val="22"/>
        </w:rPr>
        <w:t>W</w:t>
      </w:r>
      <w:r>
        <w:rPr>
          <w:sz w:val="22"/>
        </w:rPr>
        <w:tab/>
      </w:r>
      <w:r w:rsidR="002325B5">
        <w:rPr>
          <w:b/>
          <w:sz w:val="22"/>
        </w:rPr>
        <w:fldChar w:fldCharType="begin">
          <w:ffData>
            <w:name w:val="Check1"/>
            <w:enabled/>
            <w:calcOnExit w:val="0"/>
            <w:checkBox>
              <w:sizeAuto/>
              <w:default w:val="0"/>
            </w:checkBox>
          </w:ffData>
        </w:fldChar>
      </w:r>
      <w:r>
        <w:rPr>
          <w:b/>
          <w:sz w:val="22"/>
        </w:rPr>
        <w:instrText xml:space="preserve"> FORMCHECKBOX </w:instrText>
      </w:r>
      <w:r w:rsidR="002325B5">
        <w:rPr>
          <w:b/>
          <w:sz w:val="22"/>
        </w:rPr>
      </w:r>
      <w:r w:rsidR="002325B5">
        <w:rPr>
          <w:b/>
          <w:sz w:val="22"/>
        </w:rPr>
        <w:fldChar w:fldCharType="end"/>
      </w:r>
      <w:r>
        <w:rPr>
          <w:b/>
          <w:sz w:val="22"/>
        </w:rPr>
        <w:tab/>
      </w:r>
      <w:r>
        <w:rPr>
          <w:sz w:val="22"/>
        </w:rPr>
        <w:t>White (&gt;50%)</w:t>
      </w:r>
    </w:p>
    <w:p w:rsidR="0012128F" w:rsidRDefault="0012128F" w:rsidP="0012128F">
      <w:pPr>
        <w:spacing w:before="90" w:line="300" w:lineRule="auto"/>
        <w:jc w:val="both"/>
      </w:pPr>
      <w:r>
        <w:t>Number of entry level positions available through the life of the contract:___________</w:t>
      </w:r>
    </w:p>
    <w:p w:rsidR="0012128F" w:rsidRDefault="0012128F" w:rsidP="0012128F">
      <w:pPr>
        <w:tabs>
          <w:tab w:val="left" w:pos="2210"/>
          <w:tab w:val="right" w:leader="underscore" w:pos="5070"/>
        </w:tabs>
        <w:spacing w:before="90" w:line="300" w:lineRule="auto"/>
        <w:jc w:val="both"/>
      </w:pPr>
      <w:r>
        <w:t>Number of other positions available through the life of the contact:_________________</w:t>
      </w:r>
      <w:r>
        <w:tab/>
      </w:r>
    </w:p>
    <w:p w:rsidR="0012128F" w:rsidRDefault="0012128F" w:rsidP="0012128F">
      <w:pPr>
        <w:tabs>
          <w:tab w:val="left" w:pos="2210"/>
          <w:tab w:val="right" w:leader="underscore" w:pos="5070"/>
        </w:tabs>
        <w:spacing w:before="90" w:line="300" w:lineRule="auto"/>
        <w:jc w:val="both"/>
        <w:rPr>
          <w:sz w:val="6"/>
          <w:szCs w:val="6"/>
        </w:rPr>
      </w:pPr>
    </w:p>
    <w:p w:rsidR="0012128F" w:rsidRDefault="0012128F" w:rsidP="0012128F">
      <w:pPr>
        <w:pBdr>
          <w:top w:val="single" w:sz="4" w:space="1" w:color="auto"/>
          <w:left w:val="single" w:sz="4" w:space="4" w:color="auto"/>
          <w:bottom w:val="single" w:sz="4" w:space="1" w:color="auto"/>
          <w:right w:val="single" w:sz="4" w:space="4" w:color="auto"/>
        </w:pBdr>
        <w:rPr>
          <w:sz w:val="18"/>
        </w:rPr>
      </w:pPr>
      <w:r>
        <w:rPr>
          <w:sz w:val="18"/>
        </w:rPr>
        <w:t>This information to be completed by County:</w:t>
      </w:r>
    </w:p>
    <w:p w:rsidR="0012128F" w:rsidRDefault="0012128F" w:rsidP="0012128F">
      <w:pPr>
        <w:pBdr>
          <w:top w:val="single" w:sz="4" w:space="1" w:color="auto"/>
          <w:left w:val="single" w:sz="4" w:space="4" w:color="auto"/>
          <w:bottom w:val="single" w:sz="4" w:space="1" w:color="auto"/>
          <w:right w:val="single" w:sz="4" w:space="4" w:color="auto"/>
        </w:pBdr>
      </w:pPr>
      <w:r>
        <w:t>Contract #______________________</w:t>
      </w:r>
      <w:r>
        <w:tab/>
      </w:r>
      <w:r>
        <w:tab/>
      </w:r>
    </w:p>
    <w:p w:rsidR="0012128F" w:rsidRDefault="0012128F" w:rsidP="0012128F">
      <w:pPr>
        <w:pBdr>
          <w:top w:val="single" w:sz="4" w:space="1" w:color="auto"/>
          <w:left w:val="single" w:sz="4" w:space="4" w:color="auto"/>
          <w:bottom w:val="single" w:sz="4" w:space="1" w:color="auto"/>
          <w:right w:val="single" w:sz="4" w:space="4" w:color="auto"/>
        </w:pBdr>
        <w:tabs>
          <w:tab w:val="left" w:pos="2210"/>
          <w:tab w:val="right" w:leader="underscore" w:pos="5070"/>
        </w:tabs>
        <w:spacing w:before="90" w:line="300" w:lineRule="auto"/>
        <w:jc w:val="both"/>
      </w:pPr>
      <w:r>
        <w:t>Contract Amount:</w:t>
      </w:r>
      <w:r>
        <w:tab/>
      </w:r>
      <w:r>
        <w:tab/>
      </w:r>
    </w:p>
    <w:p w:rsidR="0012128F" w:rsidRDefault="0012128F" w:rsidP="0012128F">
      <w:pPr>
        <w:pBdr>
          <w:top w:val="single" w:sz="4" w:space="1" w:color="auto"/>
          <w:left w:val="single" w:sz="4" w:space="4" w:color="auto"/>
          <w:bottom w:val="single" w:sz="4" w:space="1" w:color="auto"/>
          <w:right w:val="single" w:sz="4" w:space="4" w:color="auto"/>
        </w:pBdr>
        <w:tabs>
          <w:tab w:val="left" w:pos="2210"/>
          <w:tab w:val="right" w:leader="underscore" w:pos="5070"/>
        </w:tabs>
        <w:spacing w:before="90" w:line="300" w:lineRule="auto"/>
        <w:jc w:val="both"/>
      </w:pPr>
      <w:r>
        <w:t>Contract Term:</w:t>
      </w:r>
      <w:r>
        <w:tab/>
      </w:r>
      <w:r>
        <w:tab/>
      </w:r>
    </w:p>
    <w:p w:rsidR="0012128F" w:rsidRDefault="00EB172D" w:rsidP="0012128F">
      <w:pPr>
        <w:jc w:val="center"/>
        <w:rPr>
          <w:b/>
          <w:spacing w:val="-3"/>
          <w:sz w:val="32"/>
        </w:rPr>
      </w:pPr>
      <w:r w:rsidRPr="00A22DA7">
        <w:rPr>
          <w:spacing w:val="-3"/>
          <w:sz w:val="18"/>
          <w:szCs w:val="18"/>
        </w:rPr>
        <w:t>Page 1 of 2</w:t>
      </w:r>
      <w:r w:rsidR="00A34EA8">
        <w:rPr>
          <w:b/>
          <w:spacing w:val="-3"/>
          <w:sz w:val="32"/>
        </w:rPr>
        <w:br w:type="page"/>
      </w:r>
      <w:r w:rsidR="0012128F">
        <w:rPr>
          <w:b/>
          <w:spacing w:val="-3"/>
          <w:sz w:val="32"/>
        </w:rPr>
        <w:t>EXHIBIT H</w:t>
      </w:r>
    </w:p>
    <w:p w:rsidR="0012128F" w:rsidRDefault="0012128F" w:rsidP="0012128F">
      <w:pPr>
        <w:tabs>
          <w:tab w:val="left" w:pos="-720"/>
        </w:tabs>
        <w:jc w:val="center"/>
        <w:rPr>
          <w:b/>
          <w:spacing w:val="-3"/>
          <w:sz w:val="20"/>
        </w:rPr>
      </w:pPr>
    </w:p>
    <w:p w:rsidR="0012128F" w:rsidRDefault="0012128F" w:rsidP="0012128F">
      <w:pPr>
        <w:pStyle w:val="Heading1"/>
        <w:tabs>
          <w:tab w:val="left" w:pos="-720"/>
        </w:tabs>
        <w:spacing w:before="0"/>
        <w:jc w:val="center"/>
        <w:rPr>
          <w:rFonts w:ascii="Times New Roman" w:hAnsi="Times New Roman"/>
          <w:spacing w:val="-3"/>
          <w:sz w:val="40"/>
          <w:szCs w:val="40"/>
        </w:rPr>
      </w:pPr>
      <w:smartTag w:uri="urn:schemas-microsoft-com:office:smarttags" w:element="place">
        <w:smartTag w:uri="urn:schemas-microsoft-com:office:smarttags" w:element="PlaceType">
          <w:r>
            <w:rPr>
              <w:rFonts w:ascii="Times New Roman" w:hAnsi="Times New Roman"/>
              <w:spacing w:val="-3"/>
              <w:sz w:val="40"/>
              <w:szCs w:val="40"/>
            </w:rPr>
            <w:t>COUNTY</w:t>
          </w:r>
        </w:smartTag>
        <w:r>
          <w:rPr>
            <w:rFonts w:ascii="Times New Roman" w:hAnsi="Times New Roman"/>
            <w:spacing w:val="-3"/>
            <w:sz w:val="40"/>
            <w:szCs w:val="40"/>
          </w:rPr>
          <w:t xml:space="preserve"> OF </w:t>
        </w:r>
        <w:smartTag w:uri="urn:schemas-microsoft-com:office:smarttags" w:element="PlaceName">
          <w:r>
            <w:rPr>
              <w:rFonts w:ascii="Times New Roman" w:hAnsi="Times New Roman"/>
              <w:spacing w:val="-3"/>
              <w:sz w:val="40"/>
              <w:szCs w:val="40"/>
            </w:rPr>
            <w:t>ALAMEDA</w:t>
          </w:r>
        </w:smartTag>
      </w:smartTag>
    </w:p>
    <w:p w:rsidR="0012128F" w:rsidRDefault="0012128F" w:rsidP="0012128F">
      <w:pPr>
        <w:tabs>
          <w:tab w:val="left" w:pos="-720"/>
        </w:tabs>
        <w:jc w:val="center"/>
        <w:rPr>
          <w:b/>
          <w:spacing w:val="-3"/>
          <w:sz w:val="20"/>
        </w:rPr>
      </w:pPr>
    </w:p>
    <w:p w:rsidR="00F34CEF" w:rsidRPr="009967F4" w:rsidRDefault="00DF2C61" w:rsidP="00F34CEF">
      <w:pPr>
        <w:tabs>
          <w:tab w:val="left" w:pos="-720"/>
        </w:tabs>
        <w:jc w:val="center"/>
        <w:rPr>
          <w:b/>
          <w:color w:val="000000"/>
          <w:spacing w:val="-3"/>
          <w:szCs w:val="26"/>
          <w:lang w:val="es-MX"/>
        </w:rPr>
      </w:pPr>
      <w:r w:rsidRPr="009967F4">
        <w:rPr>
          <w:b/>
          <w:color w:val="000000"/>
          <w:spacing w:val="-3"/>
          <w:szCs w:val="26"/>
          <w:lang w:val="es-MX"/>
        </w:rPr>
        <w:t>RFP</w:t>
      </w:r>
      <w:r w:rsidR="00F34CEF" w:rsidRPr="009967F4">
        <w:rPr>
          <w:b/>
          <w:color w:val="000000"/>
          <w:spacing w:val="-3"/>
          <w:szCs w:val="26"/>
          <w:lang w:val="es-MX"/>
        </w:rPr>
        <w:t xml:space="preserve"> No. </w:t>
      </w:r>
      <w:r w:rsidR="009967F4" w:rsidRPr="009967F4">
        <w:rPr>
          <w:b/>
          <w:color w:val="000000"/>
          <w:spacing w:val="-3"/>
        </w:rPr>
        <w:t>S</w:t>
      </w:r>
      <w:r w:rsidR="00CB09EA">
        <w:rPr>
          <w:b/>
          <w:color w:val="000000"/>
          <w:spacing w:val="-3"/>
        </w:rPr>
        <w:t>ASYEP</w:t>
      </w:r>
      <w:r w:rsidR="009967F4" w:rsidRPr="009967F4">
        <w:rPr>
          <w:b/>
          <w:color w:val="000000"/>
          <w:spacing w:val="-3"/>
        </w:rPr>
        <w:t xml:space="preserve"> 2012</w:t>
      </w:r>
    </w:p>
    <w:p w:rsidR="00F34CEF" w:rsidRPr="009967F4" w:rsidRDefault="00F34CEF" w:rsidP="00F34CEF">
      <w:pPr>
        <w:tabs>
          <w:tab w:val="left" w:pos="-720"/>
        </w:tabs>
        <w:ind w:right="90"/>
        <w:jc w:val="center"/>
        <w:rPr>
          <w:b/>
          <w:i/>
          <w:color w:val="000000"/>
          <w:spacing w:val="-3"/>
          <w:szCs w:val="26"/>
        </w:rPr>
      </w:pPr>
      <w:r w:rsidRPr="009967F4">
        <w:rPr>
          <w:b/>
          <w:color w:val="000000"/>
          <w:spacing w:val="-3"/>
          <w:szCs w:val="26"/>
        </w:rPr>
        <w:t>for</w:t>
      </w:r>
    </w:p>
    <w:p w:rsidR="0012128F" w:rsidRPr="009967F4" w:rsidRDefault="00CB09EA" w:rsidP="00F34CEF">
      <w:pPr>
        <w:jc w:val="center"/>
        <w:rPr>
          <w:i/>
          <w:color w:val="000000"/>
          <w:szCs w:val="26"/>
        </w:rPr>
      </w:pPr>
      <w:r>
        <w:rPr>
          <w:b/>
          <w:color w:val="000000"/>
          <w:spacing w:val="-3"/>
          <w:szCs w:val="26"/>
        </w:rPr>
        <w:t>Summer &amp; After-School Youth Employment Program</w:t>
      </w:r>
    </w:p>
    <w:p w:rsidR="0012128F" w:rsidRDefault="0012128F" w:rsidP="0012128F">
      <w:pPr>
        <w:tabs>
          <w:tab w:val="left" w:pos="-720"/>
        </w:tabs>
        <w:jc w:val="center"/>
        <w:rPr>
          <w:b/>
          <w:spacing w:val="-3"/>
          <w:sz w:val="20"/>
        </w:rPr>
      </w:pPr>
    </w:p>
    <w:p w:rsidR="0012128F" w:rsidRDefault="0012128F" w:rsidP="0012128F">
      <w:pPr>
        <w:jc w:val="center"/>
        <w:rPr>
          <w:b/>
          <w:sz w:val="32"/>
          <w:szCs w:val="32"/>
        </w:rPr>
      </w:pPr>
      <w:smartTag w:uri="urn:schemas-microsoft-com:office:smarttags" w:element="place">
        <w:smartTag w:uri="urn:schemas-microsoft-com:office:smarttags" w:element="PlaceName">
          <w:r>
            <w:rPr>
              <w:b/>
              <w:sz w:val="32"/>
              <w:szCs w:val="32"/>
            </w:rPr>
            <w:t>ALAMEDA</w:t>
          </w:r>
        </w:smartTag>
        <w:r>
          <w:rPr>
            <w:b/>
            <w:sz w:val="32"/>
            <w:szCs w:val="32"/>
          </w:rPr>
          <w:t xml:space="preserve"> </w:t>
        </w:r>
        <w:smartTag w:uri="urn:schemas-microsoft-com:office:smarttags" w:element="PlaceType">
          <w:r>
            <w:rPr>
              <w:b/>
              <w:sz w:val="32"/>
              <w:szCs w:val="32"/>
            </w:rPr>
            <w:t>COUNTY</w:t>
          </w:r>
        </w:smartTag>
      </w:smartTag>
      <w:r>
        <w:rPr>
          <w:b/>
          <w:sz w:val="32"/>
          <w:szCs w:val="32"/>
        </w:rPr>
        <w:t xml:space="preserve"> VENDOR FIRST SOURCE AGREEMENT</w:t>
      </w:r>
    </w:p>
    <w:p w:rsidR="0012128F" w:rsidRPr="004D53E1" w:rsidRDefault="0012128F" w:rsidP="0012128F">
      <w:pPr>
        <w:pStyle w:val="Header"/>
        <w:jc w:val="center"/>
        <w:rPr>
          <w:b/>
          <w:sz w:val="32"/>
          <w:szCs w:val="32"/>
        </w:rPr>
      </w:pPr>
      <w:r>
        <w:rPr>
          <w:b/>
          <w:sz w:val="32"/>
          <w:szCs w:val="32"/>
        </w:rPr>
        <w:t>VENDOR INFORMATION</w:t>
      </w:r>
    </w:p>
    <w:p w:rsidR="0012128F" w:rsidRDefault="0012128F" w:rsidP="0012128F">
      <w:pPr>
        <w:jc w:val="both"/>
        <w:rPr>
          <w:b/>
          <w:sz w:val="32"/>
        </w:rPr>
      </w:pPr>
    </w:p>
    <w:p w:rsidR="0012128F" w:rsidRDefault="0012128F" w:rsidP="0012128F">
      <w:pPr>
        <w:jc w:val="both"/>
        <w:rPr>
          <w:b/>
          <w:sz w:val="32"/>
        </w:rPr>
      </w:pPr>
    </w:p>
    <w:p w:rsidR="0012128F" w:rsidRDefault="0012128F" w:rsidP="0012128F">
      <w:pPr>
        <w:jc w:val="both"/>
        <w:rPr>
          <w:b/>
          <w:sz w:val="32"/>
        </w:rPr>
      </w:pPr>
    </w:p>
    <w:p w:rsidR="0012128F" w:rsidRDefault="0012128F" w:rsidP="0012128F">
      <w:pPr>
        <w:jc w:val="both"/>
      </w:pPr>
      <w:r>
        <w:rPr>
          <w:b/>
          <w:sz w:val="32"/>
        </w:rPr>
        <w:t>Vendor</w:t>
      </w:r>
      <w:r>
        <w:t xml:space="preserve"> agrees to provide Alameda County (through East Bay Works and Social Services Agency), ten (10) working days to refer to Vendor, potential candidates to be considered by Vendor to fill any new or vacant positions that are necessary to fulfill their contractual obligations to the County, that Vendor has available during the life of the contract before advertising to the general public.  Vendor will also provide the County with specific job requirements for new or vacant positions.  Vendor agrees to use its best efforts to fill its employment vacancies with candidates referred by County, but final decision of whether or not to offer employment, and the terms and conditions thereof, to the candidate(s) rest solely within the discretion of the Vendor.  </w:t>
      </w:r>
    </w:p>
    <w:p w:rsidR="0012128F" w:rsidRDefault="0012128F" w:rsidP="0012128F">
      <w:pPr>
        <w:jc w:val="both"/>
      </w:pPr>
    </w:p>
    <w:p w:rsidR="0012128F" w:rsidRDefault="0012128F" w:rsidP="00571F73">
      <w:pPr>
        <w:jc w:val="both"/>
      </w:pPr>
      <w:smartTag w:uri="urn:schemas-microsoft-com:office:smarttags" w:element="place">
        <w:smartTag w:uri="urn:schemas-microsoft-com:office:smarttags" w:element="PlaceName">
          <w:r>
            <w:rPr>
              <w:b/>
              <w:sz w:val="32"/>
            </w:rPr>
            <w:t>Alameda</w:t>
          </w:r>
        </w:smartTag>
        <w:r>
          <w:rPr>
            <w:b/>
            <w:sz w:val="32"/>
          </w:rPr>
          <w:t xml:space="preserve"> </w:t>
        </w:r>
        <w:smartTag w:uri="urn:schemas-microsoft-com:office:smarttags" w:element="PlaceType">
          <w:r>
            <w:rPr>
              <w:b/>
              <w:sz w:val="32"/>
            </w:rPr>
            <w:t>County</w:t>
          </w:r>
        </w:smartTag>
      </w:smartTag>
      <w:r>
        <w:t xml:space="preserve"> (through East Bay Works and Social Services Agency) agrees to only refer pre-screened qualified applicants, based on vendor specifications, to vendor for interviews for prospective employment by Vendor (see Incentives for Vendor Participation under Vendor/First Source Program located on the Small Local Emerging Business (SLEB) Website, </w:t>
      </w:r>
      <w:hyperlink r:id="rId33" w:history="1">
        <w:r>
          <w:rPr>
            <w:rStyle w:val="Hyperlink"/>
          </w:rPr>
          <w:t>http://www.acgov.org/auditor/sleb/</w:t>
        </w:r>
      </w:hyperlink>
      <w:r>
        <w:t xml:space="preserve">. </w:t>
      </w:r>
    </w:p>
    <w:p w:rsidR="0012128F" w:rsidRDefault="0012128F" w:rsidP="0012128F"/>
    <w:p w:rsidR="0012128F" w:rsidRDefault="0012128F" w:rsidP="00571F73">
      <w:pPr>
        <w:jc w:val="both"/>
      </w:pPr>
      <w:r>
        <w:t xml:space="preserve">If compliance with the First Source Program will interfere with Vendor’s pre-existing labor agreements, recruiting practices, or will otherwise obstruct Vendor’s ability to carry out the terms of the contract, Vendor will provide to the County a written justification of non-compliance in the space provided below.   </w:t>
      </w:r>
    </w:p>
    <w:p w:rsidR="0012128F" w:rsidRDefault="0012128F" w:rsidP="0012128F"/>
    <w:p w:rsidR="0012128F" w:rsidRDefault="0012128F" w:rsidP="0012128F">
      <w:pPr>
        <w:pBdr>
          <w:bottom w:val="single" w:sz="12" w:space="1" w:color="auto"/>
        </w:pBdr>
        <w:tabs>
          <w:tab w:val="center" w:pos="2470"/>
          <w:tab w:val="center" w:pos="8580"/>
        </w:tabs>
        <w:rPr>
          <w:sz w:val="22"/>
        </w:rPr>
      </w:pPr>
    </w:p>
    <w:p w:rsidR="0012128F" w:rsidRDefault="0012128F" w:rsidP="0012128F">
      <w:pPr>
        <w:ind w:left="4320"/>
      </w:pPr>
      <w:r>
        <w:rPr>
          <w:sz w:val="22"/>
        </w:rPr>
        <w:t>(Company Name)</w:t>
      </w:r>
    </w:p>
    <w:p w:rsidR="0012128F" w:rsidRDefault="0012128F" w:rsidP="0012128F">
      <w:pPr>
        <w:tabs>
          <w:tab w:val="right" w:leader="underscore" w:pos="5070"/>
          <w:tab w:val="left" w:pos="7150"/>
          <w:tab w:val="right" w:leader="underscore" w:pos="10010"/>
        </w:tabs>
      </w:pPr>
      <w:r>
        <w:tab/>
      </w:r>
      <w:r>
        <w:tab/>
      </w:r>
      <w:r>
        <w:tab/>
      </w:r>
    </w:p>
    <w:p w:rsidR="0012128F" w:rsidRDefault="0012128F" w:rsidP="0012128F">
      <w:pPr>
        <w:pBdr>
          <w:bottom w:val="single" w:sz="12" w:space="31" w:color="auto"/>
        </w:pBdr>
        <w:tabs>
          <w:tab w:val="center" w:pos="2470"/>
          <w:tab w:val="center" w:pos="8580"/>
        </w:tabs>
        <w:rPr>
          <w:sz w:val="22"/>
        </w:rPr>
      </w:pPr>
      <w:r>
        <w:rPr>
          <w:sz w:val="22"/>
        </w:rPr>
        <w:tab/>
        <w:t>(Vendor Signature)</w:t>
      </w:r>
      <w:r>
        <w:rPr>
          <w:sz w:val="22"/>
        </w:rPr>
        <w:tab/>
        <w:t>(Date)</w:t>
      </w:r>
    </w:p>
    <w:p w:rsidR="0012128F" w:rsidRDefault="0012128F" w:rsidP="0012128F"/>
    <w:p w:rsidR="0012128F" w:rsidRDefault="0012128F" w:rsidP="0012128F">
      <w:pPr>
        <w:tabs>
          <w:tab w:val="right" w:leader="underscore" w:pos="5070"/>
          <w:tab w:val="left" w:pos="7150"/>
          <w:tab w:val="right" w:leader="underscore" w:pos="10010"/>
        </w:tabs>
      </w:pPr>
      <w:r>
        <w:tab/>
      </w:r>
      <w:r>
        <w:tab/>
      </w:r>
      <w:r>
        <w:tab/>
      </w:r>
    </w:p>
    <w:p w:rsidR="0012128F" w:rsidRDefault="0012128F" w:rsidP="0012128F">
      <w:pPr>
        <w:tabs>
          <w:tab w:val="center" w:pos="2470"/>
          <w:tab w:val="center" w:pos="8580"/>
        </w:tabs>
        <w:rPr>
          <w:sz w:val="22"/>
        </w:rPr>
      </w:pPr>
      <w:r>
        <w:rPr>
          <w:sz w:val="22"/>
        </w:rPr>
        <w:tab/>
        <w:t>(</w:t>
      </w:r>
      <w:smartTag w:uri="urn:schemas-microsoft-com:office:smarttags" w:element="place">
        <w:smartTag w:uri="urn:schemas-microsoft-com:office:smarttags" w:element="PlaceName">
          <w:r>
            <w:rPr>
              <w:sz w:val="22"/>
            </w:rPr>
            <w:t>East</w:t>
          </w:r>
        </w:smartTag>
        <w:r>
          <w:rPr>
            <w:sz w:val="22"/>
          </w:rPr>
          <w:t xml:space="preserve"> </w:t>
        </w:r>
        <w:smartTag w:uri="urn:schemas-microsoft-com:office:smarttags" w:element="PlaceType">
          <w:r>
            <w:rPr>
              <w:sz w:val="22"/>
            </w:rPr>
            <w:t>Bay</w:t>
          </w:r>
        </w:smartTag>
      </w:smartTag>
      <w:r>
        <w:rPr>
          <w:sz w:val="22"/>
        </w:rPr>
        <w:t xml:space="preserve"> Works / One-Stop Representative Signature)</w:t>
      </w:r>
      <w:r>
        <w:rPr>
          <w:sz w:val="22"/>
        </w:rPr>
        <w:tab/>
        <w:t xml:space="preserve">(Date) </w:t>
      </w:r>
    </w:p>
    <w:p w:rsidR="0012128F" w:rsidRDefault="0012128F" w:rsidP="0012128F"/>
    <w:p w:rsidR="0012128F" w:rsidRDefault="0012128F" w:rsidP="0012128F">
      <w:pPr>
        <w:rPr>
          <w:sz w:val="22"/>
          <w:szCs w:val="22"/>
        </w:rPr>
      </w:pPr>
      <w:r>
        <w:rPr>
          <w:sz w:val="22"/>
          <w:szCs w:val="22"/>
        </w:rPr>
        <w:t>Justification for Non-Compliance:</w:t>
      </w:r>
    </w:p>
    <w:p w:rsidR="0012128F" w:rsidRDefault="0012128F" w:rsidP="0012128F">
      <w:r>
        <w:softHyphen/>
      </w:r>
      <w:r>
        <w:softHyphen/>
      </w:r>
      <w:r>
        <w:softHyphen/>
        <w:t>_______________________________________________________________________</w:t>
      </w:r>
    </w:p>
    <w:p w:rsidR="0012128F" w:rsidRDefault="0012128F" w:rsidP="0012128F"/>
    <w:p w:rsidR="0012128F" w:rsidRDefault="0012128F" w:rsidP="0012128F">
      <w:r>
        <w:t>________________________________________________________________________</w:t>
      </w:r>
    </w:p>
    <w:p w:rsidR="00EB172D" w:rsidRDefault="00EB172D" w:rsidP="0012128F"/>
    <w:p w:rsidR="0012128F" w:rsidRPr="00A22DA7" w:rsidRDefault="00EB172D" w:rsidP="00EB172D">
      <w:pPr>
        <w:tabs>
          <w:tab w:val="center" w:pos="5220"/>
        </w:tabs>
        <w:jc w:val="center"/>
        <w:rPr>
          <w:sz w:val="18"/>
          <w:szCs w:val="18"/>
        </w:rPr>
        <w:sectPr w:rsidR="0012128F" w:rsidRPr="00A22DA7" w:rsidSect="00A34EA8">
          <w:headerReference w:type="default" r:id="rId34"/>
          <w:footerReference w:type="default" r:id="rId35"/>
          <w:pgSz w:w="12240" w:h="15840" w:code="1"/>
          <w:pgMar w:top="288" w:right="547" w:bottom="288" w:left="547" w:header="288" w:footer="288" w:gutter="0"/>
          <w:cols w:space="720"/>
        </w:sectPr>
      </w:pPr>
      <w:r w:rsidRPr="00A22DA7">
        <w:rPr>
          <w:spacing w:val="-3"/>
          <w:sz w:val="18"/>
          <w:szCs w:val="18"/>
        </w:rPr>
        <w:t>Page 2 of 2</w:t>
      </w:r>
    </w:p>
    <w:p w:rsidR="00F9006C" w:rsidRDefault="00F9006C">
      <w:pPr>
        <w:tabs>
          <w:tab w:val="center" w:pos="5220"/>
        </w:tabs>
        <w:jc w:val="center"/>
        <w:rPr>
          <w:spacing w:val="-3"/>
        </w:rPr>
      </w:pPr>
      <w:r>
        <w:rPr>
          <w:b/>
          <w:spacing w:val="-3"/>
          <w:sz w:val="32"/>
        </w:rPr>
        <w:t>EXHIBIT I</w:t>
      </w:r>
      <w:r w:rsidR="00611759">
        <w:rPr>
          <w:b/>
          <w:spacing w:val="-3"/>
          <w:sz w:val="32"/>
        </w:rPr>
        <w:t xml:space="preserve"> </w:t>
      </w:r>
    </w:p>
    <w:p w:rsidR="00F9006C" w:rsidRDefault="00F9006C">
      <w:pPr>
        <w:tabs>
          <w:tab w:val="left" w:pos="-720"/>
        </w:tabs>
        <w:jc w:val="center"/>
        <w:rPr>
          <w:b/>
          <w:spacing w:val="-3"/>
          <w:sz w:val="20"/>
        </w:rPr>
      </w:pPr>
    </w:p>
    <w:p w:rsidR="00F9006C" w:rsidRDefault="00F9006C">
      <w:pPr>
        <w:tabs>
          <w:tab w:val="left" w:pos="-720"/>
        </w:tabs>
        <w:jc w:val="center"/>
        <w:rPr>
          <w:b/>
          <w:spacing w:val="-3"/>
          <w:sz w:val="40"/>
          <w:szCs w:val="40"/>
        </w:rPr>
      </w:pPr>
      <w:smartTag w:uri="urn:schemas-microsoft-com:office:smarttags" w:element="place">
        <w:smartTag w:uri="urn:schemas-microsoft-com:office:smarttags" w:element="PlaceType">
          <w:r>
            <w:rPr>
              <w:b/>
              <w:spacing w:val="-3"/>
              <w:sz w:val="40"/>
              <w:szCs w:val="40"/>
            </w:rPr>
            <w:t>COUNTY</w:t>
          </w:r>
        </w:smartTag>
        <w:r>
          <w:rPr>
            <w:b/>
            <w:spacing w:val="-3"/>
            <w:sz w:val="40"/>
            <w:szCs w:val="40"/>
          </w:rPr>
          <w:t xml:space="preserve"> OF </w:t>
        </w:r>
        <w:smartTag w:uri="urn:schemas-microsoft-com:office:smarttags" w:element="PlaceName">
          <w:r>
            <w:rPr>
              <w:b/>
              <w:spacing w:val="-3"/>
              <w:sz w:val="40"/>
              <w:szCs w:val="40"/>
            </w:rPr>
            <w:t>ALAMEDA</w:t>
          </w:r>
        </w:smartTag>
      </w:smartTag>
    </w:p>
    <w:p w:rsidR="00F9006C" w:rsidRDefault="00F9006C">
      <w:pPr>
        <w:tabs>
          <w:tab w:val="left" w:pos="-720"/>
        </w:tabs>
        <w:jc w:val="center"/>
        <w:rPr>
          <w:b/>
          <w:spacing w:val="-3"/>
          <w:sz w:val="20"/>
        </w:rPr>
      </w:pPr>
    </w:p>
    <w:p w:rsidR="00F34CEF" w:rsidRPr="009967F4" w:rsidRDefault="0027499D" w:rsidP="00F34CEF">
      <w:pPr>
        <w:tabs>
          <w:tab w:val="left" w:pos="-720"/>
        </w:tabs>
        <w:jc w:val="center"/>
        <w:rPr>
          <w:b/>
          <w:color w:val="000000"/>
          <w:spacing w:val="-3"/>
          <w:szCs w:val="26"/>
          <w:lang w:val="es-MX"/>
        </w:rPr>
      </w:pPr>
      <w:r w:rsidRPr="009967F4">
        <w:rPr>
          <w:b/>
          <w:color w:val="000000"/>
          <w:spacing w:val="-3"/>
          <w:szCs w:val="26"/>
          <w:lang w:val="es-MX"/>
        </w:rPr>
        <w:t>RFP</w:t>
      </w:r>
      <w:r w:rsidR="00F34CEF" w:rsidRPr="009967F4">
        <w:rPr>
          <w:b/>
          <w:color w:val="000000"/>
          <w:spacing w:val="-3"/>
          <w:szCs w:val="26"/>
          <w:lang w:val="es-MX"/>
        </w:rPr>
        <w:t xml:space="preserve"> No. </w:t>
      </w:r>
      <w:r w:rsidR="009967F4" w:rsidRPr="009967F4">
        <w:rPr>
          <w:b/>
          <w:color w:val="000000"/>
          <w:spacing w:val="-3"/>
        </w:rPr>
        <w:t>S</w:t>
      </w:r>
      <w:r w:rsidR="00CB09EA">
        <w:rPr>
          <w:b/>
          <w:color w:val="000000"/>
          <w:spacing w:val="-3"/>
        </w:rPr>
        <w:t>ASYEP</w:t>
      </w:r>
      <w:r w:rsidR="009967F4" w:rsidRPr="009967F4">
        <w:rPr>
          <w:b/>
          <w:color w:val="000000"/>
          <w:spacing w:val="-3"/>
        </w:rPr>
        <w:t xml:space="preserve"> 2012</w:t>
      </w:r>
    </w:p>
    <w:p w:rsidR="00F34CEF" w:rsidRPr="009967F4" w:rsidRDefault="00F34CEF" w:rsidP="00F34CEF">
      <w:pPr>
        <w:tabs>
          <w:tab w:val="left" w:pos="-720"/>
        </w:tabs>
        <w:ind w:right="90"/>
        <w:jc w:val="center"/>
        <w:rPr>
          <w:b/>
          <w:i/>
          <w:color w:val="000000"/>
          <w:spacing w:val="-3"/>
          <w:szCs w:val="26"/>
        </w:rPr>
      </w:pPr>
      <w:r w:rsidRPr="009967F4">
        <w:rPr>
          <w:b/>
          <w:color w:val="000000"/>
          <w:spacing w:val="-3"/>
          <w:szCs w:val="26"/>
        </w:rPr>
        <w:t>for</w:t>
      </w:r>
    </w:p>
    <w:p w:rsidR="00F9006C" w:rsidRPr="009967F4" w:rsidRDefault="00CB09EA" w:rsidP="00F34CEF">
      <w:pPr>
        <w:tabs>
          <w:tab w:val="left" w:pos="-720"/>
        </w:tabs>
        <w:jc w:val="center"/>
        <w:rPr>
          <w:b/>
          <w:i/>
          <w:color w:val="000000"/>
          <w:spacing w:val="-3"/>
          <w:szCs w:val="26"/>
        </w:rPr>
      </w:pPr>
      <w:r>
        <w:rPr>
          <w:b/>
          <w:color w:val="000000"/>
          <w:spacing w:val="-3"/>
          <w:szCs w:val="26"/>
        </w:rPr>
        <w:t>Summer &amp; After-School Youth Employment Program</w:t>
      </w:r>
    </w:p>
    <w:p w:rsidR="00F9006C" w:rsidRDefault="00F9006C">
      <w:pPr>
        <w:tabs>
          <w:tab w:val="left" w:pos="-720"/>
        </w:tabs>
        <w:jc w:val="center"/>
        <w:rPr>
          <w:b/>
          <w:spacing w:val="-3"/>
          <w:sz w:val="20"/>
        </w:rPr>
      </w:pPr>
    </w:p>
    <w:p w:rsidR="00F9006C" w:rsidRDefault="00F9006C">
      <w:pPr>
        <w:tabs>
          <w:tab w:val="left" w:pos="-720"/>
        </w:tabs>
        <w:jc w:val="center"/>
        <w:rPr>
          <w:b/>
          <w:spacing w:val="-3"/>
          <w:sz w:val="32"/>
        </w:rPr>
      </w:pPr>
      <w:r>
        <w:rPr>
          <w:b/>
          <w:spacing w:val="-3"/>
          <w:sz w:val="32"/>
        </w:rPr>
        <w:t>Exception</w:t>
      </w:r>
      <w:smartTag w:uri="urn:schemas-microsoft-com:office:smarttags" w:element="PersonName">
        <w:r>
          <w:rPr>
            <w:b/>
            <w:spacing w:val="-3"/>
            <w:sz w:val="32"/>
          </w:rPr>
          <w:t>s,</w:t>
        </w:r>
      </w:smartTag>
      <w:r>
        <w:rPr>
          <w:b/>
          <w:spacing w:val="-3"/>
          <w:sz w:val="32"/>
        </w:rPr>
        <w:t xml:space="preserve"> Clarification</w:t>
      </w:r>
      <w:smartTag w:uri="urn:schemas-microsoft-com:office:smarttags" w:element="PersonName">
        <w:r>
          <w:rPr>
            <w:b/>
            <w:spacing w:val="-3"/>
            <w:sz w:val="32"/>
          </w:rPr>
          <w:t>s,</w:t>
        </w:r>
      </w:smartTag>
      <w:r>
        <w:rPr>
          <w:b/>
          <w:spacing w:val="-3"/>
          <w:sz w:val="32"/>
        </w:rPr>
        <w:t xml:space="preserve"> Amendments</w:t>
      </w:r>
    </w:p>
    <w:p w:rsidR="00151AE9" w:rsidRDefault="00151AE9">
      <w:pPr>
        <w:tabs>
          <w:tab w:val="left" w:pos="-720"/>
        </w:tabs>
        <w:jc w:val="center"/>
        <w:rPr>
          <w:b/>
          <w:spacing w:val="-3"/>
          <w:sz w:val="32"/>
        </w:rPr>
      </w:pPr>
    </w:p>
    <w:p w:rsidR="007A1F97" w:rsidRDefault="00151AE9">
      <w:pPr>
        <w:tabs>
          <w:tab w:val="left" w:pos="-720"/>
        </w:tabs>
        <w:jc w:val="center"/>
        <w:rPr>
          <w:b/>
          <w:spacing w:val="-3"/>
          <w:sz w:val="32"/>
        </w:rPr>
      </w:pPr>
      <w:r>
        <w:rPr>
          <w:b/>
          <w:spacing w:val="-3"/>
          <w:sz w:val="32"/>
        </w:rPr>
        <w:t xml:space="preserve">INTENTIONALLY </w:t>
      </w:r>
      <w:r w:rsidR="007A1F97">
        <w:rPr>
          <w:b/>
          <w:spacing w:val="-3"/>
          <w:sz w:val="32"/>
        </w:rPr>
        <w:t>O</w:t>
      </w:r>
      <w:r>
        <w:rPr>
          <w:b/>
          <w:spacing w:val="-3"/>
          <w:sz w:val="32"/>
        </w:rPr>
        <w:t>MITTED</w:t>
      </w:r>
    </w:p>
    <w:p w:rsidR="00F213B3" w:rsidRDefault="00F213B3" w:rsidP="00F213B3">
      <w:pPr>
        <w:tabs>
          <w:tab w:val="center" w:pos="5220"/>
        </w:tabs>
        <w:rPr>
          <w:b/>
        </w:rPr>
      </w:pPr>
    </w:p>
    <w:p w:rsidR="00F9006C" w:rsidRPr="00611759" w:rsidRDefault="00F9006C">
      <w:pPr>
        <w:tabs>
          <w:tab w:val="center" w:pos="5220"/>
        </w:tabs>
        <w:jc w:val="center"/>
        <w:rPr>
          <w:b/>
        </w:rPr>
        <w:sectPr w:rsidR="00F9006C" w:rsidRPr="00611759">
          <w:headerReference w:type="default" r:id="rId36"/>
          <w:footerReference w:type="default" r:id="rId37"/>
          <w:pgSz w:w="12240" w:h="15840" w:code="1"/>
          <w:pgMar w:top="432" w:right="576" w:bottom="317" w:left="576" w:header="432" w:footer="317" w:gutter="0"/>
          <w:cols w:space="720"/>
          <w:noEndnote/>
        </w:sectPr>
      </w:pPr>
    </w:p>
    <w:p w:rsidR="004D1AFF" w:rsidRDefault="00611759" w:rsidP="004D1AFF">
      <w:pPr>
        <w:tabs>
          <w:tab w:val="left" w:pos="180"/>
          <w:tab w:val="left" w:pos="360"/>
          <w:tab w:val="left" w:pos="540"/>
          <w:tab w:val="left" w:pos="2520"/>
          <w:tab w:val="left" w:pos="2700"/>
          <w:tab w:val="left" w:pos="2880"/>
          <w:tab w:val="center" w:pos="5220"/>
        </w:tabs>
        <w:jc w:val="center"/>
        <w:rPr>
          <w:b/>
          <w:sz w:val="32"/>
          <w:szCs w:val="32"/>
        </w:rPr>
      </w:pPr>
      <w:r>
        <w:rPr>
          <w:b/>
          <w:sz w:val="32"/>
          <w:szCs w:val="32"/>
        </w:rPr>
        <w:t>EXHIBIT J</w:t>
      </w:r>
    </w:p>
    <w:p w:rsidR="004D1AFF" w:rsidRDefault="004D1AFF" w:rsidP="004D1AFF">
      <w:pPr>
        <w:tabs>
          <w:tab w:val="left" w:pos="-720"/>
        </w:tabs>
        <w:jc w:val="center"/>
        <w:rPr>
          <w:b/>
          <w:spacing w:val="-3"/>
          <w:sz w:val="20"/>
        </w:rPr>
      </w:pPr>
    </w:p>
    <w:p w:rsidR="004D1AFF" w:rsidRDefault="004D1AFF" w:rsidP="004D1AFF">
      <w:pPr>
        <w:tabs>
          <w:tab w:val="left" w:pos="180"/>
          <w:tab w:val="left" w:pos="360"/>
          <w:tab w:val="left" w:pos="540"/>
          <w:tab w:val="left" w:pos="2520"/>
          <w:tab w:val="left" w:pos="2700"/>
          <w:tab w:val="left" w:pos="2880"/>
          <w:tab w:val="center" w:pos="5220"/>
        </w:tabs>
        <w:jc w:val="center"/>
        <w:rPr>
          <w:b/>
          <w:sz w:val="40"/>
          <w:szCs w:val="40"/>
        </w:rPr>
      </w:pPr>
      <w:smartTag w:uri="urn:schemas-microsoft-com:office:smarttags" w:element="place">
        <w:smartTag w:uri="urn:schemas-microsoft-com:office:smarttags" w:element="PlaceType">
          <w:r>
            <w:rPr>
              <w:b/>
              <w:sz w:val="40"/>
              <w:szCs w:val="40"/>
            </w:rPr>
            <w:t>COUNTY</w:t>
          </w:r>
        </w:smartTag>
        <w:r>
          <w:rPr>
            <w:b/>
            <w:sz w:val="40"/>
            <w:szCs w:val="40"/>
          </w:rPr>
          <w:t xml:space="preserve"> OF </w:t>
        </w:r>
        <w:smartTag w:uri="urn:schemas-microsoft-com:office:smarttags" w:element="PlaceName">
          <w:r>
            <w:rPr>
              <w:b/>
              <w:sz w:val="40"/>
              <w:szCs w:val="40"/>
            </w:rPr>
            <w:t>ALAMEDA</w:t>
          </w:r>
        </w:smartTag>
      </w:smartTag>
    </w:p>
    <w:p w:rsidR="004D1AFF" w:rsidRDefault="004D1AFF" w:rsidP="004D1AFF">
      <w:pPr>
        <w:tabs>
          <w:tab w:val="left" w:pos="-720"/>
        </w:tabs>
        <w:jc w:val="center"/>
        <w:rPr>
          <w:b/>
          <w:spacing w:val="-3"/>
          <w:sz w:val="20"/>
        </w:rPr>
      </w:pPr>
    </w:p>
    <w:p w:rsidR="004D1AFF" w:rsidRPr="003956A3" w:rsidRDefault="0027499D" w:rsidP="004D1AFF">
      <w:pPr>
        <w:tabs>
          <w:tab w:val="left" w:pos="-720"/>
        </w:tabs>
        <w:jc w:val="center"/>
        <w:rPr>
          <w:b/>
          <w:color w:val="000000"/>
          <w:spacing w:val="-3"/>
          <w:szCs w:val="26"/>
          <w:lang w:val="es-MX"/>
        </w:rPr>
      </w:pPr>
      <w:r w:rsidRPr="003956A3">
        <w:rPr>
          <w:b/>
          <w:color w:val="000000"/>
          <w:spacing w:val="-3"/>
          <w:szCs w:val="26"/>
          <w:lang w:val="es-MX"/>
        </w:rPr>
        <w:t>RFP</w:t>
      </w:r>
      <w:r w:rsidR="004D1AFF" w:rsidRPr="003956A3">
        <w:rPr>
          <w:b/>
          <w:color w:val="000000"/>
          <w:spacing w:val="-3"/>
          <w:szCs w:val="26"/>
          <w:lang w:val="es-MX"/>
        </w:rPr>
        <w:t xml:space="preserve"> No. </w:t>
      </w:r>
      <w:r w:rsidR="003956A3" w:rsidRPr="003956A3">
        <w:rPr>
          <w:b/>
          <w:color w:val="000000"/>
          <w:spacing w:val="-3"/>
        </w:rPr>
        <w:t>S</w:t>
      </w:r>
      <w:r w:rsidR="00CB09EA">
        <w:rPr>
          <w:b/>
          <w:color w:val="000000"/>
          <w:spacing w:val="-3"/>
        </w:rPr>
        <w:t>ASYEP</w:t>
      </w:r>
      <w:r w:rsidR="003956A3" w:rsidRPr="003956A3">
        <w:rPr>
          <w:b/>
          <w:color w:val="000000"/>
          <w:spacing w:val="-3"/>
        </w:rPr>
        <w:t xml:space="preserve"> 2012</w:t>
      </w:r>
    </w:p>
    <w:p w:rsidR="004D1AFF" w:rsidRDefault="004D1AFF" w:rsidP="004D1AFF">
      <w:pPr>
        <w:tabs>
          <w:tab w:val="left" w:pos="-720"/>
        </w:tabs>
        <w:ind w:right="90"/>
        <w:jc w:val="center"/>
        <w:rPr>
          <w:b/>
          <w:i/>
          <w:color w:val="FF0000"/>
          <w:spacing w:val="-3"/>
          <w:szCs w:val="26"/>
        </w:rPr>
      </w:pPr>
      <w:r>
        <w:rPr>
          <w:b/>
          <w:spacing w:val="-3"/>
          <w:szCs w:val="26"/>
        </w:rPr>
        <w:t>for</w:t>
      </w:r>
    </w:p>
    <w:p w:rsidR="004D1AFF" w:rsidRPr="003956A3" w:rsidRDefault="00CB09EA" w:rsidP="004D1AFF">
      <w:pPr>
        <w:jc w:val="center"/>
        <w:rPr>
          <w:b/>
          <w:i/>
          <w:color w:val="000000"/>
          <w:szCs w:val="26"/>
        </w:rPr>
      </w:pPr>
      <w:r>
        <w:rPr>
          <w:b/>
          <w:color w:val="000000"/>
          <w:spacing w:val="-3"/>
          <w:szCs w:val="26"/>
        </w:rPr>
        <w:t>Summer &amp; After-School Youth Employment Program</w:t>
      </w:r>
    </w:p>
    <w:p w:rsidR="004D1AFF" w:rsidRDefault="004D1AFF" w:rsidP="004D1AFF">
      <w:pPr>
        <w:tabs>
          <w:tab w:val="left" w:pos="-720"/>
        </w:tabs>
        <w:jc w:val="center"/>
        <w:rPr>
          <w:b/>
          <w:spacing w:val="-3"/>
          <w:sz w:val="20"/>
        </w:rPr>
      </w:pPr>
    </w:p>
    <w:p w:rsidR="004D1AFF" w:rsidRDefault="00EC5CF9" w:rsidP="00EC5CF9">
      <w:pPr>
        <w:jc w:val="center"/>
        <w:rPr>
          <w:b/>
          <w:sz w:val="32"/>
          <w:szCs w:val="32"/>
        </w:rPr>
      </w:pPr>
      <w:r>
        <w:rPr>
          <w:b/>
          <w:sz w:val="32"/>
          <w:szCs w:val="32"/>
        </w:rPr>
        <w:t>STANDARD SERVICES AGREEMENT TEMPLATE</w:t>
      </w:r>
    </w:p>
    <w:p w:rsidR="00EC5CF9" w:rsidRDefault="00EC5CF9" w:rsidP="00EC5CF9">
      <w:pPr>
        <w:jc w:val="center"/>
        <w:rPr>
          <w:b/>
          <w:sz w:val="32"/>
          <w:szCs w:val="32"/>
        </w:rPr>
      </w:pPr>
    </w:p>
    <w:p w:rsidR="00EC5CF9" w:rsidRDefault="00EC5CF9" w:rsidP="00EC5CF9">
      <w:pPr>
        <w:jc w:val="center"/>
        <w:rPr>
          <w:b/>
          <w:sz w:val="32"/>
          <w:szCs w:val="32"/>
        </w:rPr>
      </w:pPr>
    </w:p>
    <w:p w:rsidR="00EC5CF9" w:rsidRDefault="00EC5CF9" w:rsidP="00EC5CF9">
      <w:pPr>
        <w:jc w:val="center"/>
        <w:rPr>
          <w:b/>
          <w:sz w:val="32"/>
          <w:szCs w:val="32"/>
        </w:rPr>
      </w:pPr>
    </w:p>
    <w:p w:rsidR="00EC5CF9" w:rsidRDefault="00EC5CF9" w:rsidP="00BB2004">
      <w:pPr>
        <w:jc w:val="center"/>
        <w:rPr>
          <w:szCs w:val="26"/>
        </w:rPr>
      </w:pPr>
      <w:r w:rsidRPr="00EC5CF9">
        <w:rPr>
          <w:szCs w:val="26"/>
        </w:rPr>
        <w:t>The</w:t>
      </w:r>
      <w:r>
        <w:rPr>
          <w:szCs w:val="26"/>
        </w:rPr>
        <w:t xml:space="preserve"> Standard Services Agreement template </w:t>
      </w:r>
      <w:r w:rsidR="00BB2004">
        <w:rPr>
          <w:szCs w:val="26"/>
        </w:rPr>
        <w:t>may</w:t>
      </w:r>
      <w:r>
        <w:rPr>
          <w:szCs w:val="26"/>
        </w:rPr>
        <w:t xml:space="preserve"> be found online at:</w:t>
      </w:r>
    </w:p>
    <w:p w:rsidR="00EC5CF9" w:rsidRDefault="00EC5CF9" w:rsidP="00BB2004">
      <w:pPr>
        <w:jc w:val="center"/>
        <w:rPr>
          <w:szCs w:val="26"/>
        </w:rPr>
      </w:pPr>
    </w:p>
    <w:p w:rsidR="00EC5CF9" w:rsidRDefault="00C7295A" w:rsidP="00BB2004">
      <w:pPr>
        <w:jc w:val="center"/>
        <w:rPr>
          <w:szCs w:val="26"/>
        </w:rPr>
      </w:pPr>
      <w:hyperlink r:id="rId38" w:history="1">
        <w:r w:rsidRPr="00C7295A">
          <w:rPr>
            <w:rStyle w:val="Hyperlink"/>
            <w:szCs w:val="26"/>
          </w:rPr>
          <w:t>http://www.acgov.org/gsa/purchasin</w:t>
        </w:r>
        <w:r w:rsidRPr="00C7295A">
          <w:rPr>
            <w:rStyle w:val="Hyperlink"/>
            <w:szCs w:val="26"/>
          </w:rPr>
          <w:t>g</w:t>
        </w:r>
        <w:r w:rsidRPr="00C7295A">
          <w:rPr>
            <w:rStyle w:val="Hyperlink"/>
            <w:szCs w:val="26"/>
          </w:rPr>
          <w:t>/standardServicesAgreement.pdf</w:t>
        </w:r>
      </w:hyperlink>
    </w:p>
    <w:p w:rsidR="00EC5CF9" w:rsidRPr="00EC5CF9" w:rsidRDefault="00EC5CF9" w:rsidP="00BB2004">
      <w:pPr>
        <w:jc w:val="center"/>
        <w:rPr>
          <w:szCs w:val="26"/>
        </w:rPr>
        <w:sectPr w:rsidR="00EC5CF9" w:rsidRPr="00EC5CF9">
          <w:headerReference w:type="default" r:id="rId39"/>
          <w:footerReference w:type="default" r:id="rId40"/>
          <w:pgSz w:w="12240" w:h="15840" w:code="1"/>
          <w:pgMar w:top="720" w:right="1080" w:bottom="720" w:left="1080" w:header="432" w:footer="317" w:gutter="0"/>
          <w:cols w:space="720"/>
          <w:noEndnote/>
        </w:sectPr>
      </w:pPr>
    </w:p>
    <w:p w:rsidR="00F9006C" w:rsidRDefault="00F9006C">
      <w:pPr>
        <w:tabs>
          <w:tab w:val="left" w:pos="180"/>
          <w:tab w:val="left" w:pos="360"/>
          <w:tab w:val="left" w:pos="540"/>
          <w:tab w:val="left" w:pos="2520"/>
          <w:tab w:val="left" w:pos="2700"/>
          <w:tab w:val="left" w:pos="2880"/>
          <w:tab w:val="center" w:pos="5220"/>
        </w:tabs>
        <w:jc w:val="center"/>
        <w:rPr>
          <w:b/>
          <w:sz w:val="32"/>
          <w:szCs w:val="32"/>
        </w:rPr>
      </w:pPr>
      <w:r>
        <w:rPr>
          <w:b/>
          <w:sz w:val="32"/>
          <w:szCs w:val="32"/>
        </w:rPr>
        <w:t>EXHIBIT K</w:t>
      </w:r>
    </w:p>
    <w:p w:rsidR="00F9006C" w:rsidRDefault="00F9006C">
      <w:pPr>
        <w:tabs>
          <w:tab w:val="left" w:pos="-720"/>
        </w:tabs>
        <w:jc w:val="center"/>
        <w:rPr>
          <w:b/>
          <w:spacing w:val="-3"/>
          <w:sz w:val="20"/>
        </w:rPr>
      </w:pPr>
    </w:p>
    <w:p w:rsidR="00F9006C" w:rsidRDefault="00F9006C">
      <w:pPr>
        <w:tabs>
          <w:tab w:val="left" w:pos="180"/>
          <w:tab w:val="left" w:pos="360"/>
          <w:tab w:val="left" w:pos="540"/>
          <w:tab w:val="left" w:pos="2520"/>
          <w:tab w:val="left" w:pos="2700"/>
          <w:tab w:val="left" w:pos="2880"/>
          <w:tab w:val="center" w:pos="5220"/>
        </w:tabs>
        <w:jc w:val="center"/>
        <w:rPr>
          <w:b/>
          <w:sz w:val="40"/>
          <w:szCs w:val="40"/>
        </w:rPr>
      </w:pPr>
      <w:smartTag w:uri="urn:schemas-microsoft-com:office:smarttags" w:element="place">
        <w:smartTag w:uri="urn:schemas-microsoft-com:office:smarttags" w:element="PlaceType">
          <w:r>
            <w:rPr>
              <w:b/>
              <w:sz w:val="40"/>
              <w:szCs w:val="40"/>
            </w:rPr>
            <w:t>COUNTY</w:t>
          </w:r>
        </w:smartTag>
        <w:r>
          <w:rPr>
            <w:b/>
            <w:sz w:val="40"/>
            <w:szCs w:val="40"/>
          </w:rPr>
          <w:t xml:space="preserve"> OF </w:t>
        </w:r>
        <w:smartTag w:uri="urn:schemas-microsoft-com:office:smarttags" w:element="PlaceName">
          <w:r>
            <w:rPr>
              <w:b/>
              <w:sz w:val="40"/>
              <w:szCs w:val="40"/>
            </w:rPr>
            <w:t>ALAMEDA</w:t>
          </w:r>
        </w:smartTag>
      </w:smartTag>
    </w:p>
    <w:p w:rsidR="00F9006C" w:rsidRDefault="00F9006C">
      <w:pPr>
        <w:tabs>
          <w:tab w:val="left" w:pos="-720"/>
        </w:tabs>
        <w:jc w:val="center"/>
        <w:rPr>
          <w:b/>
          <w:spacing w:val="-3"/>
          <w:sz w:val="20"/>
        </w:rPr>
      </w:pPr>
    </w:p>
    <w:p w:rsidR="00F34CEF" w:rsidRPr="00B73BE9" w:rsidRDefault="0027499D" w:rsidP="00F34CEF">
      <w:pPr>
        <w:tabs>
          <w:tab w:val="left" w:pos="-720"/>
        </w:tabs>
        <w:jc w:val="center"/>
        <w:rPr>
          <w:b/>
          <w:color w:val="000000"/>
          <w:spacing w:val="-3"/>
          <w:szCs w:val="26"/>
          <w:lang w:val="es-MX"/>
        </w:rPr>
      </w:pPr>
      <w:r w:rsidRPr="00B73BE9">
        <w:rPr>
          <w:b/>
          <w:color w:val="000000"/>
          <w:spacing w:val="-3"/>
          <w:szCs w:val="26"/>
          <w:lang w:val="es-MX"/>
        </w:rPr>
        <w:t>RFP</w:t>
      </w:r>
      <w:r w:rsidR="00F34CEF" w:rsidRPr="00B73BE9">
        <w:rPr>
          <w:b/>
          <w:color w:val="000000"/>
          <w:spacing w:val="-3"/>
          <w:szCs w:val="26"/>
          <w:lang w:val="es-MX"/>
        </w:rPr>
        <w:t xml:space="preserve"> No. </w:t>
      </w:r>
      <w:r w:rsidR="00CB09EA">
        <w:rPr>
          <w:b/>
          <w:color w:val="000000"/>
          <w:spacing w:val="-3"/>
        </w:rPr>
        <w:t>SASYEP</w:t>
      </w:r>
      <w:r w:rsidR="00B73BE9" w:rsidRPr="00B73BE9">
        <w:rPr>
          <w:b/>
          <w:color w:val="000000"/>
          <w:spacing w:val="-3"/>
        </w:rPr>
        <w:t xml:space="preserve"> 2012</w:t>
      </w:r>
    </w:p>
    <w:p w:rsidR="00F34CEF" w:rsidRPr="00B73BE9" w:rsidRDefault="00F34CEF" w:rsidP="00F34CEF">
      <w:pPr>
        <w:tabs>
          <w:tab w:val="left" w:pos="-720"/>
        </w:tabs>
        <w:ind w:right="90"/>
        <w:jc w:val="center"/>
        <w:rPr>
          <w:b/>
          <w:i/>
          <w:color w:val="000000"/>
          <w:spacing w:val="-3"/>
          <w:szCs w:val="26"/>
        </w:rPr>
      </w:pPr>
      <w:r w:rsidRPr="00B73BE9">
        <w:rPr>
          <w:b/>
          <w:color w:val="000000"/>
          <w:spacing w:val="-3"/>
          <w:szCs w:val="26"/>
        </w:rPr>
        <w:t>for</w:t>
      </w:r>
    </w:p>
    <w:p w:rsidR="00F9006C" w:rsidRPr="00B73BE9" w:rsidRDefault="00CB09EA" w:rsidP="00F34CEF">
      <w:pPr>
        <w:jc w:val="center"/>
        <w:rPr>
          <w:b/>
          <w:i/>
          <w:color w:val="000000"/>
          <w:szCs w:val="26"/>
        </w:rPr>
      </w:pPr>
      <w:r>
        <w:rPr>
          <w:b/>
          <w:color w:val="000000"/>
          <w:spacing w:val="-3"/>
          <w:szCs w:val="26"/>
        </w:rPr>
        <w:t>Summer &amp; After-School Youth Employment Program</w:t>
      </w:r>
    </w:p>
    <w:p w:rsidR="00611759" w:rsidRPr="00B73BE9" w:rsidRDefault="00611759">
      <w:pPr>
        <w:tabs>
          <w:tab w:val="left" w:pos="180"/>
          <w:tab w:val="left" w:pos="360"/>
          <w:tab w:val="left" w:pos="540"/>
          <w:tab w:val="left" w:pos="2520"/>
          <w:tab w:val="left" w:pos="2700"/>
          <w:tab w:val="left" w:pos="2880"/>
          <w:tab w:val="center" w:pos="5220"/>
        </w:tabs>
        <w:jc w:val="center"/>
        <w:rPr>
          <w:b/>
          <w:color w:val="000000"/>
          <w:spacing w:val="-3"/>
          <w:sz w:val="20"/>
        </w:rPr>
      </w:pPr>
    </w:p>
    <w:p w:rsidR="00F9006C" w:rsidRDefault="00F9006C" w:rsidP="00611759">
      <w:pPr>
        <w:tabs>
          <w:tab w:val="left" w:pos="180"/>
          <w:tab w:val="left" w:pos="360"/>
          <w:tab w:val="left" w:pos="540"/>
          <w:tab w:val="left" w:pos="2520"/>
          <w:tab w:val="left" w:pos="2700"/>
          <w:tab w:val="left" w:pos="2880"/>
          <w:tab w:val="center" w:pos="5220"/>
        </w:tabs>
        <w:jc w:val="center"/>
        <w:rPr>
          <w:b/>
          <w:sz w:val="32"/>
          <w:szCs w:val="32"/>
        </w:rPr>
      </w:pPr>
      <w:r>
        <w:rPr>
          <w:b/>
          <w:sz w:val="32"/>
          <w:szCs w:val="32"/>
        </w:rPr>
        <w:t>ENVIRONMENTAL CERTIFICATION</w:t>
      </w:r>
    </w:p>
    <w:p w:rsidR="00151AE9" w:rsidRDefault="00151AE9" w:rsidP="00611759">
      <w:pPr>
        <w:tabs>
          <w:tab w:val="left" w:pos="180"/>
          <w:tab w:val="left" w:pos="360"/>
          <w:tab w:val="left" w:pos="540"/>
          <w:tab w:val="left" w:pos="2520"/>
          <w:tab w:val="left" w:pos="2700"/>
          <w:tab w:val="left" w:pos="2880"/>
          <w:tab w:val="center" w:pos="5220"/>
        </w:tabs>
        <w:jc w:val="center"/>
        <w:rPr>
          <w:b/>
          <w:szCs w:val="26"/>
        </w:rPr>
      </w:pPr>
    </w:p>
    <w:p w:rsidR="00611759" w:rsidRPr="00151AE9" w:rsidRDefault="00611759" w:rsidP="00611759">
      <w:pPr>
        <w:tabs>
          <w:tab w:val="left" w:pos="180"/>
          <w:tab w:val="left" w:pos="360"/>
          <w:tab w:val="left" w:pos="540"/>
          <w:tab w:val="left" w:pos="2520"/>
          <w:tab w:val="left" w:pos="2700"/>
          <w:tab w:val="left" w:pos="2880"/>
          <w:tab w:val="center" w:pos="5220"/>
        </w:tabs>
        <w:jc w:val="center"/>
        <w:rPr>
          <w:b/>
          <w:sz w:val="32"/>
          <w:szCs w:val="32"/>
        </w:rPr>
      </w:pPr>
      <w:r w:rsidRPr="00151AE9">
        <w:rPr>
          <w:b/>
          <w:sz w:val="32"/>
          <w:szCs w:val="32"/>
        </w:rPr>
        <w:t>INTENTIONALLY OMITTED</w:t>
      </w:r>
    </w:p>
    <w:p w:rsidR="00F9006C" w:rsidRDefault="00F9006C">
      <w:pPr>
        <w:rPr>
          <w:sz w:val="20"/>
        </w:rPr>
      </w:pPr>
    </w:p>
    <w:p w:rsidR="00F9006C" w:rsidRDefault="00F9006C">
      <w:pPr>
        <w:rPr>
          <w:sz w:val="24"/>
          <w:szCs w:val="24"/>
        </w:rPr>
      </w:pPr>
    </w:p>
    <w:p w:rsidR="00F9006C" w:rsidRDefault="00F9006C">
      <w:pPr>
        <w:tabs>
          <w:tab w:val="center" w:pos="5220"/>
        </w:tabs>
        <w:sectPr w:rsidR="00F9006C">
          <w:headerReference w:type="default" r:id="rId41"/>
          <w:footerReference w:type="default" r:id="rId42"/>
          <w:pgSz w:w="12240" w:h="15840" w:code="1"/>
          <w:pgMar w:top="720" w:right="1080" w:bottom="720" w:left="1080" w:header="432" w:footer="317" w:gutter="0"/>
          <w:cols w:space="720"/>
          <w:noEndnote/>
        </w:sectPr>
      </w:pPr>
    </w:p>
    <w:p w:rsidR="00F9006C" w:rsidRPr="000A67F7" w:rsidRDefault="00F9006C">
      <w:pPr>
        <w:tabs>
          <w:tab w:val="left" w:pos="-720"/>
        </w:tabs>
        <w:jc w:val="center"/>
        <w:rPr>
          <w:b/>
          <w:szCs w:val="26"/>
          <w:lang w:val="es-MX"/>
        </w:rPr>
      </w:pPr>
    </w:p>
    <w:p w:rsidR="00F9006C" w:rsidRDefault="00F9006C">
      <w:pPr>
        <w:tabs>
          <w:tab w:val="left" w:pos="-720"/>
        </w:tabs>
        <w:jc w:val="center"/>
        <w:rPr>
          <w:b/>
          <w:sz w:val="32"/>
          <w:szCs w:val="32"/>
        </w:rPr>
      </w:pPr>
      <w:r w:rsidRPr="000A67F7">
        <w:rPr>
          <w:b/>
          <w:sz w:val="32"/>
          <w:szCs w:val="32"/>
        </w:rPr>
        <w:t>EXHIBIT L</w:t>
      </w:r>
    </w:p>
    <w:p w:rsidR="00611759" w:rsidRPr="00611759" w:rsidRDefault="00611759">
      <w:pPr>
        <w:tabs>
          <w:tab w:val="left" w:pos="-720"/>
        </w:tabs>
        <w:jc w:val="center"/>
        <w:rPr>
          <w:b/>
          <w:color w:val="FF0000"/>
          <w:sz w:val="20"/>
        </w:rPr>
      </w:pPr>
    </w:p>
    <w:p w:rsidR="00611759" w:rsidRDefault="00611759" w:rsidP="00611759">
      <w:pPr>
        <w:tabs>
          <w:tab w:val="left" w:pos="180"/>
          <w:tab w:val="left" w:pos="360"/>
          <w:tab w:val="left" w:pos="540"/>
          <w:tab w:val="left" w:pos="2520"/>
          <w:tab w:val="left" w:pos="2700"/>
          <w:tab w:val="left" w:pos="2880"/>
          <w:tab w:val="center" w:pos="5220"/>
        </w:tabs>
        <w:jc w:val="center"/>
        <w:rPr>
          <w:b/>
          <w:sz w:val="40"/>
          <w:szCs w:val="40"/>
        </w:rPr>
      </w:pPr>
      <w:smartTag w:uri="urn:schemas-microsoft-com:office:smarttags" w:element="place">
        <w:smartTag w:uri="urn:schemas-microsoft-com:office:smarttags" w:element="PlaceType">
          <w:r>
            <w:rPr>
              <w:b/>
              <w:sz w:val="40"/>
              <w:szCs w:val="40"/>
            </w:rPr>
            <w:t>COUNTY</w:t>
          </w:r>
        </w:smartTag>
        <w:r>
          <w:rPr>
            <w:b/>
            <w:sz w:val="40"/>
            <w:szCs w:val="40"/>
          </w:rPr>
          <w:t xml:space="preserve"> OF </w:t>
        </w:r>
        <w:smartTag w:uri="urn:schemas-microsoft-com:office:smarttags" w:element="PlaceName">
          <w:r>
            <w:rPr>
              <w:b/>
              <w:sz w:val="40"/>
              <w:szCs w:val="40"/>
            </w:rPr>
            <w:t>ALAMEDA</w:t>
          </w:r>
        </w:smartTag>
      </w:smartTag>
    </w:p>
    <w:p w:rsidR="00611759" w:rsidRDefault="00611759" w:rsidP="00611759">
      <w:pPr>
        <w:tabs>
          <w:tab w:val="left" w:pos="-720"/>
        </w:tabs>
        <w:jc w:val="center"/>
        <w:rPr>
          <w:b/>
          <w:spacing w:val="-3"/>
          <w:sz w:val="20"/>
        </w:rPr>
      </w:pPr>
    </w:p>
    <w:p w:rsidR="00611759" w:rsidRPr="00B73BE9" w:rsidRDefault="00611759" w:rsidP="00611759">
      <w:pPr>
        <w:tabs>
          <w:tab w:val="left" w:pos="-720"/>
        </w:tabs>
        <w:jc w:val="center"/>
        <w:rPr>
          <w:b/>
          <w:color w:val="000000"/>
          <w:spacing w:val="-3"/>
          <w:szCs w:val="26"/>
          <w:lang w:val="es-MX"/>
        </w:rPr>
      </w:pPr>
      <w:r w:rsidRPr="00B73BE9">
        <w:rPr>
          <w:b/>
          <w:color w:val="000000"/>
          <w:spacing w:val="-3"/>
          <w:szCs w:val="26"/>
          <w:lang w:val="es-MX"/>
        </w:rPr>
        <w:t xml:space="preserve">RFP No. </w:t>
      </w:r>
      <w:r w:rsidR="00B73BE9" w:rsidRPr="00B73BE9">
        <w:rPr>
          <w:b/>
          <w:color w:val="000000"/>
          <w:spacing w:val="-3"/>
        </w:rPr>
        <w:t>S</w:t>
      </w:r>
      <w:r w:rsidR="00CB09EA">
        <w:rPr>
          <w:b/>
          <w:color w:val="000000"/>
          <w:spacing w:val="-3"/>
        </w:rPr>
        <w:t>ASYEP</w:t>
      </w:r>
      <w:r w:rsidR="00B73BE9" w:rsidRPr="00B73BE9">
        <w:rPr>
          <w:b/>
          <w:color w:val="000000"/>
          <w:spacing w:val="-3"/>
        </w:rPr>
        <w:t xml:space="preserve"> 2012</w:t>
      </w:r>
    </w:p>
    <w:p w:rsidR="00611759" w:rsidRPr="00B73BE9" w:rsidRDefault="00611759" w:rsidP="00611759">
      <w:pPr>
        <w:tabs>
          <w:tab w:val="left" w:pos="-720"/>
        </w:tabs>
        <w:ind w:right="90"/>
        <w:jc w:val="center"/>
        <w:rPr>
          <w:b/>
          <w:i/>
          <w:color w:val="000000"/>
          <w:spacing w:val="-3"/>
          <w:szCs w:val="26"/>
        </w:rPr>
      </w:pPr>
      <w:r w:rsidRPr="00B73BE9">
        <w:rPr>
          <w:b/>
          <w:color w:val="000000"/>
          <w:spacing w:val="-3"/>
          <w:szCs w:val="26"/>
        </w:rPr>
        <w:t>for</w:t>
      </w:r>
    </w:p>
    <w:p w:rsidR="00CB09EA" w:rsidRPr="00CB09EA" w:rsidRDefault="00CB09EA" w:rsidP="00CB09EA">
      <w:pPr>
        <w:jc w:val="center"/>
        <w:rPr>
          <w:b/>
          <w:color w:val="000000"/>
          <w:spacing w:val="-3"/>
          <w:szCs w:val="26"/>
        </w:rPr>
      </w:pPr>
      <w:r>
        <w:rPr>
          <w:b/>
          <w:color w:val="000000"/>
          <w:spacing w:val="-3"/>
          <w:szCs w:val="26"/>
        </w:rPr>
        <w:t>Summer &amp; After-School Youth Employment Program</w:t>
      </w:r>
    </w:p>
    <w:p w:rsidR="00611759" w:rsidRPr="00611759" w:rsidRDefault="00611759" w:rsidP="00611759">
      <w:pPr>
        <w:tabs>
          <w:tab w:val="left" w:pos="-720"/>
        </w:tabs>
        <w:rPr>
          <w:b/>
          <w:sz w:val="20"/>
        </w:rPr>
      </w:pPr>
    </w:p>
    <w:p w:rsidR="00F9006C" w:rsidRPr="00611759" w:rsidRDefault="00F9006C">
      <w:pPr>
        <w:tabs>
          <w:tab w:val="left" w:pos="-720"/>
        </w:tabs>
        <w:jc w:val="center"/>
        <w:rPr>
          <w:b/>
          <w:sz w:val="32"/>
          <w:szCs w:val="32"/>
        </w:rPr>
      </w:pPr>
      <w:r w:rsidRPr="00611759">
        <w:rPr>
          <w:b/>
          <w:sz w:val="32"/>
          <w:szCs w:val="32"/>
        </w:rPr>
        <w:t>VENDOR BID LIST</w:t>
      </w:r>
    </w:p>
    <w:p w:rsidR="00151AE9" w:rsidRDefault="00151AE9">
      <w:pPr>
        <w:tabs>
          <w:tab w:val="left" w:pos="-720"/>
        </w:tabs>
        <w:jc w:val="center"/>
        <w:rPr>
          <w:b/>
          <w:szCs w:val="26"/>
        </w:rPr>
      </w:pPr>
    </w:p>
    <w:p w:rsidR="00611759" w:rsidRPr="00C34687" w:rsidRDefault="00611759">
      <w:pPr>
        <w:tabs>
          <w:tab w:val="left" w:pos="-720"/>
        </w:tabs>
        <w:jc w:val="center"/>
        <w:rPr>
          <w:b/>
          <w:sz w:val="32"/>
          <w:szCs w:val="32"/>
        </w:rPr>
      </w:pPr>
      <w:r w:rsidRPr="00C34687">
        <w:rPr>
          <w:b/>
          <w:sz w:val="32"/>
          <w:szCs w:val="32"/>
        </w:rPr>
        <w:t>INTENTIONALLY OMITTED</w:t>
      </w:r>
    </w:p>
    <w:p w:rsidR="00F9006C" w:rsidRDefault="00F9006C">
      <w:pPr>
        <w:tabs>
          <w:tab w:val="left" w:pos="-720"/>
        </w:tabs>
        <w:jc w:val="center"/>
        <w:rPr>
          <w:b/>
        </w:rPr>
      </w:pPr>
    </w:p>
    <w:p w:rsidR="00F9006C" w:rsidRDefault="00F9006C">
      <w:pPr>
        <w:pStyle w:val="MemoHeading"/>
        <w:spacing w:line="240" w:lineRule="auto"/>
      </w:pPr>
    </w:p>
    <w:p w:rsidR="00F9006C" w:rsidRDefault="00F9006C">
      <w:pPr>
        <w:tabs>
          <w:tab w:val="left" w:pos="180"/>
          <w:tab w:val="left" w:pos="360"/>
          <w:tab w:val="left" w:pos="540"/>
          <w:tab w:val="left" w:pos="2520"/>
          <w:tab w:val="left" w:pos="2700"/>
          <w:tab w:val="left" w:pos="2880"/>
          <w:tab w:val="center" w:pos="5220"/>
        </w:tabs>
        <w:jc w:val="center"/>
      </w:pPr>
    </w:p>
    <w:p w:rsidR="00F9006C" w:rsidRDefault="00F9006C">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0921FA" w:rsidRDefault="000921FA" w:rsidP="004A7C88">
      <w:pPr>
        <w:pStyle w:val="Footer"/>
        <w:jc w:val="center"/>
        <w:rPr>
          <w:sz w:val="16"/>
          <w:szCs w:val="16"/>
        </w:rPr>
      </w:pPr>
    </w:p>
    <w:p w:rsidR="004A7C88" w:rsidRDefault="004A7C88" w:rsidP="004A7C88">
      <w:pPr>
        <w:pStyle w:val="Footer"/>
        <w:jc w:val="center"/>
        <w:rPr>
          <w:sz w:val="16"/>
          <w:szCs w:val="16"/>
        </w:rPr>
      </w:pPr>
      <w:r>
        <w:rPr>
          <w:sz w:val="16"/>
          <w:szCs w:val="16"/>
        </w:rPr>
        <w:t>Page 1 of 1</w:t>
      </w:r>
    </w:p>
    <w:p w:rsidR="00AF1ACB" w:rsidRDefault="00AF1ACB" w:rsidP="004A7C88">
      <w:pPr>
        <w:tabs>
          <w:tab w:val="left" w:pos="180"/>
          <w:tab w:val="left" w:pos="360"/>
          <w:tab w:val="left" w:pos="540"/>
          <w:tab w:val="left" w:pos="2520"/>
          <w:tab w:val="left" w:pos="2700"/>
          <w:tab w:val="left" w:pos="2880"/>
          <w:tab w:val="center" w:pos="5220"/>
        </w:tabs>
      </w:pPr>
    </w:p>
    <w:p w:rsidR="00AF1ACB" w:rsidRDefault="00AF1ACB" w:rsidP="00AF1ACB">
      <w:pPr>
        <w:tabs>
          <w:tab w:val="left" w:pos="180"/>
          <w:tab w:val="left" w:pos="360"/>
          <w:tab w:val="left" w:pos="540"/>
          <w:tab w:val="left" w:pos="2520"/>
          <w:tab w:val="left" w:pos="2700"/>
          <w:tab w:val="left" w:pos="2880"/>
          <w:tab w:val="center" w:pos="5220"/>
        </w:tabs>
        <w:jc w:val="center"/>
        <w:rPr>
          <w:b/>
          <w:sz w:val="40"/>
          <w:szCs w:val="40"/>
        </w:rPr>
      </w:pPr>
      <w:r>
        <w:rPr>
          <w:b/>
          <w:sz w:val="32"/>
          <w:szCs w:val="32"/>
        </w:rPr>
        <w:t>EXHIBIT M</w:t>
      </w:r>
      <w:r w:rsidRPr="003978A6">
        <w:rPr>
          <w:b/>
          <w:sz w:val="40"/>
          <w:szCs w:val="40"/>
        </w:rPr>
        <w:t xml:space="preserve"> </w:t>
      </w:r>
    </w:p>
    <w:p w:rsidR="00AF1ACB" w:rsidRPr="00CE2BDD" w:rsidRDefault="00AF1ACB" w:rsidP="00AF1ACB">
      <w:pPr>
        <w:tabs>
          <w:tab w:val="left" w:pos="180"/>
          <w:tab w:val="left" w:pos="360"/>
          <w:tab w:val="left" w:pos="540"/>
          <w:tab w:val="left" w:pos="2520"/>
          <w:tab w:val="left" w:pos="2700"/>
          <w:tab w:val="left" w:pos="2880"/>
          <w:tab w:val="center" w:pos="5220"/>
        </w:tabs>
        <w:jc w:val="center"/>
        <w:rPr>
          <w:b/>
          <w:sz w:val="20"/>
        </w:rPr>
      </w:pPr>
    </w:p>
    <w:p w:rsidR="00AF1ACB" w:rsidRPr="003978A6" w:rsidRDefault="00AF1ACB" w:rsidP="00AF1ACB">
      <w:pPr>
        <w:tabs>
          <w:tab w:val="left" w:pos="180"/>
          <w:tab w:val="left" w:pos="360"/>
          <w:tab w:val="left" w:pos="540"/>
          <w:tab w:val="left" w:pos="2520"/>
          <w:tab w:val="left" w:pos="2700"/>
          <w:tab w:val="left" w:pos="2880"/>
          <w:tab w:val="center" w:pos="5220"/>
        </w:tabs>
        <w:jc w:val="center"/>
        <w:rPr>
          <w:b/>
          <w:sz w:val="32"/>
          <w:szCs w:val="32"/>
        </w:rPr>
      </w:pPr>
      <w:smartTag w:uri="urn:schemas-microsoft-com:office:smarttags" w:element="place">
        <w:smartTag w:uri="urn:schemas-microsoft-com:office:smarttags" w:element="PlaceType">
          <w:r w:rsidRPr="003978A6">
            <w:rPr>
              <w:b/>
              <w:sz w:val="32"/>
              <w:szCs w:val="32"/>
            </w:rPr>
            <w:t>COUNTY</w:t>
          </w:r>
        </w:smartTag>
        <w:r w:rsidRPr="003978A6">
          <w:rPr>
            <w:b/>
            <w:sz w:val="32"/>
            <w:szCs w:val="32"/>
          </w:rPr>
          <w:t xml:space="preserve"> OF </w:t>
        </w:r>
        <w:smartTag w:uri="urn:schemas-microsoft-com:office:smarttags" w:element="PlaceName">
          <w:r w:rsidRPr="003978A6">
            <w:rPr>
              <w:b/>
              <w:sz w:val="32"/>
              <w:szCs w:val="32"/>
            </w:rPr>
            <w:t>ALAMEDA</w:t>
          </w:r>
        </w:smartTag>
      </w:smartTag>
    </w:p>
    <w:p w:rsidR="00AF1ACB" w:rsidRPr="00CE2BDD" w:rsidRDefault="00AF1ACB" w:rsidP="00AF1ACB">
      <w:pPr>
        <w:tabs>
          <w:tab w:val="left" w:pos="180"/>
          <w:tab w:val="left" w:pos="360"/>
          <w:tab w:val="left" w:pos="540"/>
          <w:tab w:val="left" w:pos="2520"/>
          <w:tab w:val="left" w:pos="2700"/>
          <w:tab w:val="left" w:pos="2880"/>
          <w:tab w:val="center" w:pos="5220"/>
        </w:tabs>
        <w:jc w:val="center"/>
        <w:rPr>
          <w:b/>
          <w:sz w:val="20"/>
        </w:rPr>
      </w:pPr>
    </w:p>
    <w:p w:rsidR="004474A5" w:rsidRPr="00D00CD7" w:rsidRDefault="004474A5" w:rsidP="004474A5">
      <w:pPr>
        <w:tabs>
          <w:tab w:val="left" w:pos="-720"/>
        </w:tabs>
        <w:jc w:val="center"/>
        <w:rPr>
          <w:b/>
          <w:color w:val="000000"/>
          <w:spacing w:val="-3"/>
          <w:szCs w:val="26"/>
          <w:lang w:val="es-MX"/>
        </w:rPr>
      </w:pPr>
      <w:r w:rsidRPr="00D00CD7">
        <w:rPr>
          <w:b/>
          <w:color w:val="000000"/>
          <w:spacing w:val="-3"/>
          <w:szCs w:val="26"/>
          <w:lang w:val="es-MX"/>
        </w:rPr>
        <w:t xml:space="preserve">RFP No. </w:t>
      </w:r>
      <w:r w:rsidR="00CB09EA">
        <w:rPr>
          <w:b/>
          <w:color w:val="000000"/>
          <w:spacing w:val="-3"/>
        </w:rPr>
        <w:t>SASYEP</w:t>
      </w:r>
      <w:r w:rsidRPr="00D00CD7">
        <w:rPr>
          <w:b/>
          <w:color w:val="000000"/>
          <w:spacing w:val="-3"/>
        </w:rPr>
        <w:t xml:space="preserve"> 2012</w:t>
      </w:r>
    </w:p>
    <w:p w:rsidR="004474A5" w:rsidRPr="00D00CD7" w:rsidRDefault="004474A5" w:rsidP="004474A5">
      <w:pPr>
        <w:tabs>
          <w:tab w:val="left" w:pos="-720"/>
        </w:tabs>
        <w:ind w:right="90"/>
        <w:jc w:val="center"/>
        <w:rPr>
          <w:b/>
          <w:i/>
          <w:color w:val="000000"/>
          <w:spacing w:val="-3"/>
          <w:szCs w:val="26"/>
        </w:rPr>
      </w:pPr>
      <w:r w:rsidRPr="00D00CD7">
        <w:rPr>
          <w:b/>
          <w:color w:val="000000"/>
          <w:spacing w:val="-3"/>
          <w:szCs w:val="26"/>
        </w:rPr>
        <w:t>for</w:t>
      </w:r>
    </w:p>
    <w:p w:rsidR="004474A5" w:rsidRPr="00D00CD7" w:rsidRDefault="00CB09EA" w:rsidP="004474A5">
      <w:pPr>
        <w:jc w:val="center"/>
        <w:rPr>
          <w:b/>
          <w:i/>
          <w:color w:val="000000"/>
          <w:szCs w:val="26"/>
        </w:rPr>
      </w:pPr>
      <w:r>
        <w:rPr>
          <w:b/>
          <w:color w:val="000000"/>
          <w:spacing w:val="-3"/>
          <w:szCs w:val="26"/>
        </w:rPr>
        <w:t>Summer &amp; After-School Youth Employment Program</w:t>
      </w:r>
    </w:p>
    <w:p w:rsidR="00AF1ACB" w:rsidRPr="00CE2BDD" w:rsidRDefault="00AF1ACB" w:rsidP="004474A5">
      <w:pPr>
        <w:tabs>
          <w:tab w:val="left" w:pos="-720"/>
        </w:tabs>
        <w:rPr>
          <w:b/>
          <w:sz w:val="20"/>
        </w:rPr>
      </w:pPr>
    </w:p>
    <w:p w:rsidR="00AF1ACB" w:rsidRDefault="00AF1ACB" w:rsidP="00AF1ACB">
      <w:pPr>
        <w:tabs>
          <w:tab w:val="left" w:pos="-720"/>
        </w:tabs>
        <w:jc w:val="center"/>
        <w:rPr>
          <w:b/>
          <w:sz w:val="28"/>
          <w:szCs w:val="28"/>
        </w:rPr>
      </w:pPr>
      <w:r w:rsidRPr="006C5A92">
        <w:rPr>
          <w:b/>
          <w:sz w:val="28"/>
          <w:szCs w:val="28"/>
        </w:rPr>
        <w:t xml:space="preserve">RESPONSE </w:t>
      </w:r>
      <w:r>
        <w:rPr>
          <w:b/>
          <w:sz w:val="28"/>
          <w:szCs w:val="28"/>
        </w:rPr>
        <w:t>CONTENT</w:t>
      </w:r>
      <w:r w:rsidRPr="006C5A92">
        <w:rPr>
          <w:b/>
          <w:sz w:val="28"/>
          <w:szCs w:val="28"/>
        </w:rPr>
        <w:t xml:space="preserve"> AND SUBMITTALS</w:t>
      </w:r>
    </w:p>
    <w:p w:rsidR="00AF1ACB" w:rsidRPr="006C5A92" w:rsidRDefault="00AF1ACB" w:rsidP="00AF1ACB">
      <w:pPr>
        <w:tabs>
          <w:tab w:val="left" w:pos="180"/>
          <w:tab w:val="left" w:pos="360"/>
          <w:tab w:val="left" w:pos="540"/>
          <w:tab w:val="left" w:pos="2520"/>
          <w:tab w:val="left" w:pos="2700"/>
          <w:tab w:val="left" w:pos="2880"/>
          <w:tab w:val="center" w:pos="5220"/>
        </w:tabs>
        <w:jc w:val="center"/>
        <w:rPr>
          <w:b/>
          <w:sz w:val="28"/>
          <w:szCs w:val="28"/>
        </w:rPr>
      </w:pPr>
      <w:r w:rsidRPr="006C5A92">
        <w:rPr>
          <w:b/>
          <w:sz w:val="28"/>
          <w:szCs w:val="28"/>
        </w:rPr>
        <w:t>COMPLETENESS CHECKLIST</w:t>
      </w:r>
    </w:p>
    <w:p w:rsidR="00AF1ACB" w:rsidRDefault="00AF1ACB" w:rsidP="004474A5">
      <w:pPr>
        <w:rPr>
          <w:b/>
          <w:sz w:val="36"/>
          <w:szCs w:val="36"/>
        </w:rPr>
      </w:pPr>
    </w:p>
    <w:p w:rsidR="00AF1ACB" w:rsidRDefault="00AF1ACB" w:rsidP="00AF1ACB">
      <w:pPr>
        <w:jc w:val="center"/>
        <w:rPr>
          <w:b/>
          <w:sz w:val="36"/>
          <w:szCs w:val="36"/>
        </w:rPr>
      </w:pPr>
    </w:p>
    <w:p w:rsidR="00AF1ACB" w:rsidRDefault="00AF1ACB" w:rsidP="00AF1ACB">
      <w:pPr>
        <w:ind w:left="2790" w:hanging="2790"/>
        <w:rPr>
          <w:b/>
          <w:sz w:val="36"/>
          <w:szCs w:val="36"/>
        </w:rPr>
      </w:pPr>
      <w:r>
        <w:rPr>
          <w:b/>
          <w:sz w:val="36"/>
          <w:szCs w:val="36"/>
        </w:rPr>
        <w:t xml:space="preserve">INSTRUCTION: </w:t>
      </w:r>
    </w:p>
    <w:p w:rsidR="00AF1ACB" w:rsidRDefault="00AF1ACB" w:rsidP="00AF1ACB">
      <w:pPr>
        <w:ind w:left="2790" w:hanging="2790"/>
        <w:rPr>
          <w:b/>
          <w:sz w:val="36"/>
          <w:szCs w:val="36"/>
        </w:rPr>
      </w:pPr>
      <w:r>
        <w:rPr>
          <w:b/>
          <w:sz w:val="36"/>
          <w:szCs w:val="36"/>
        </w:rPr>
        <w:t xml:space="preserve">Complete ATTACHMENT 1 - </w:t>
      </w:r>
      <w:r w:rsidRPr="003506DC">
        <w:rPr>
          <w:b/>
          <w:sz w:val="36"/>
          <w:szCs w:val="36"/>
        </w:rPr>
        <w:t>“Response Pack</w:t>
      </w:r>
      <w:r>
        <w:rPr>
          <w:b/>
          <w:sz w:val="36"/>
          <w:szCs w:val="36"/>
        </w:rPr>
        <w:t>age</w:t>
      </w:r>
      <w:r w:rsidRPr="003506DC">
        <w:rPr>
          <w:b/>
          <w:sz w:val="36"/>
          <w:szCs w:val="36"/>
        </w:rPr>
        <w:t>” document</w:t>
      </w:r>
      <w:r>
        <w:rPr>
          <w:b/>
          <w:sz w:val="36"/>
          <w:szCs w:val="36"/>
        </w:rPr>
        <w:t>.</w:t>
      </w:r>
    </w:p>
    <w:p w:rsidR="00AF1ACB" w:rsidRDefault="00AF1ACB" w:rsidP="00AF1ACB">
      <w:pPr>
        <w:tabs>
          <w:tab w:val="center" w:pos="3960"/>
        </w:tabs>
        <w:jc w:val="center"/>
        <w:rPr>
          <w:b/>
          <w:spacing w:val="-3"/>
        </w:rPr>
      </w:pPr>
    </w:p>
    <w:p w:rsidR="00AF1ACB" w:rsidRPr="00006382" w:rsidRDefault="00AF1ACB" w:rsidP="00AF1ACB">
      <w:pPr>
        <w:tabs>
          <w:tab w:val="center" w:pos="3960"/>
        </w:tabs>
        <w:jc w:val="center"/>
        <w:rPr>
          <w:b/>
          <w:spacing w:val="-3"/>
        </w:rPr>
      </w:pPr>
      <w:r w:rsidRPr="00006382">
        <w:rPr>
          <w:b/>
          <w:spacing w:val="-3"/>
        </w:rPr>
        <w:t>RESPONSE DUE</w:t>
      </w:r>
    </w:p>
    <w:p w:rsidR="00AF1ACB" w:rsidRPr="00006382" w:rsidRDefault="00AF1ACB" w:rsidP="00AF1ACB">
      <w:pPr>
        <w:tabs>
          <w:tab w:val="center" w:pos="3960"/>
        </w:tabs>
        <w:jc w:val="center"/>
        <w:rPr>
          <w:b/>
          <w:spacing w:val="-3"/>
        </w:rPr>
      </w:pPr>
      <w:r w:rsidRPr="00006382">
        <w:rPr>
          <w:b/>
          <w:spacing w:val="-3"/>
        </w:rPr>
        <w:t>by</w:t>
      </w:r>
    </w:p>
    <w:p w:rsidR="00AF1ACB" w:rsidRPr="00006382" w:rsidRDefault="002B72CB" w:rsidP="00AF1ACB">
      <w:pPr>
        <w:tabs>
          <w:tab w:val="center" w:pos="3960"/>
        </w:tabs>
        <w:jc w:val="center"/>
        <w:rPr>
          <w:b/>
          <w:spacing w:val="-3"/>
        </w:rPr>
      </w:pPr>
      <w:r>
        <w:rPr>
          <w:b/>
          <w:spacing w:val="-3"/>
        </w:rPr>
        <w:t>2</w:t>
      </w:r>
      <w:r w:rsidR="00AF1ACB" w:rsidRPr="00006382">
        <w:rPr>
          <w:b/>
          <w:spacing w:val="-3"/>
        </w:rPr>
        <w:t>:00 p.m.</w:t>
      </w:r>
    </w:p>
    <w:p w:rsidR="00AF1ACB" w:rsidRPr="00006382" w:rsidRDefault="00AF1ACB" w:rsidP="00AF1ACB">
      <w:pPr>
        <w:tabs>
          <w:tab w:val="center" w:pos="3960"/>
        </w:tabs>
        <w:jc w:val="center"/>
        <w:rPr>
          <w:b/>
          <w:spacing w:val="-3"/>
        </w:rPr>
      </w:pPr>
      <w:r w:rsidRPr="00006382">
        <w:rPr>
          <w:b/>
          <w:spacing w:val="-3"/>
        </w:rPr>
        <w:t>on</w:t>
      </w:r>
    </w:p>
    <w:p w:rsidR="00AF1ACB" w:rsidRPr="004474A5" w:rsidRDefault="00AF1ACB" w:rsidP="00AF1ACB">
      <w:pPr>
        <w:tabs>
          <w:tab w:val="center" w:pos="3960"/>
        </w:tabs>
        <w:jc w:val="center"/>
        <w:rPr>
          <w:b/>
          <w:i/>
          <w:spacing w:val="-3"/>
          <w:szCs w:val="26"/>
          <w:u w:val="single"/>
        </w:rPr>
      </w:pPr>
      <w:r w:rsidRPr="00E80DA0">
        <w:rPr>
          <w:b/>
          <w:i/>
          <w:spacing w:val="-3"/>
        </w:rPr>
        <w:t xml:space="preserve"> </w:t>
      </w:r>
      <w:r w:rsidR="0050591E">
        <w:rPr>
          <w:b/>
          <w:i/>
          <w:spacing w:val="-3"/>
          <w:u w:val="single"/>
        </w:rPr>
        <w:t xml:space="preserve">February </w:t>
      </w:r>
      <w:r w:rsidR="002B72CB">
        <w:rPr>
          <w:b/>
          <w:i/>
          <w:spacing w:val="-3"/>
          <w:u w:val="single"/>
        </w:rPr>
        <w:t>1</w:t>
      </w:r>
      <w:r w:rsidR="00CB09EA">
        <w:rPr>
          <w:b/>
          <w:i/>
          <w:spacing w:val="-3"/>
          <w:u w:val="single"/>
        </w:rPr>
        <w:t>5</w:t>
      </w:r>
      <w:r w:rsidR="002B72CB">
        <w:rPr>
          <w:b/>
          <w:i/>
          <w:spacing w:val="-3"/>
          <w:u w:val="single"/>
        </w:rPr>
        <w:t>, 2012</w:t>
      </w:r>
    </w:p>
    <w:p w:rsidR="00AF1ACB" w:rsidRPr="00006382" w:rsidRDefault="00AF1ACB" w:rsidP="00AF1ACB">
      <w:pPr>
        <w:tabs>
          <w:tab w:val="center" w:pos="3960"/>
        </w:tabs>
        <w:jc w:val="center"/>
        <w:rPr>
          <w:b/>
          <w:spacing w:val="-3"/>
        </w:rPr>
      </w:pPr>
      <w:r w:rsidRPr="00006382">
        <w:rPr>
          <w:b/>
          <w:spacing w:val="-3"/>
        </w:rPr>
        <w:t>at</w:t>
      </w:r>
    </w:p>
    <w:p w:rsidR="00AF1ACB" w:rsidRPr="0071656B" w:rsidRDefault="00AF1ACB" w:rsidP="00AF1ACB">
      <w:pPr>
        <w:tabs>
          <w:tab w:val="center" w:pos="3960"/>
        </w:tabs>
        <w:jc w:val="center"/>
        <w:rPr>
          <w:b/>
          <w:spacing w:val="-3"/>
        </w:rPr>
      </w:pPr>
      <w:r w:rsidRPr="0071656B">
        <w:rPr>
          <w:b/>
          <w:spacing w:val="-3"/>
        </w:rPr>
        <w:t>Alameda County Social Services Agency / Contracts Office</w:t>
      </w:r>
    </w:p>
    <w:p w:rsidR="00AF1ACB" w:rsidRPr="0071656B" w:rsidRDefault="00AF1ACB" w:rsidP="00AF1ACB">
      <w:pPr>
        <w:tabs>
          <w:tab w:val="center" w:pos="3960"/>
        </w:tabs>
        <w:jc w:val="center"/>
        <w:rPr>
          <w:b/>
          <w:spacing w:val="-3"/>
        </w:rPr>
      </w:pPr>
      <w:smartTag w:uri="urn:schemas-microsoft-com:office:smarttags" w:element="Street">
        <w:smartTag w:uri="urn:schemas-microsoft-com:office:smarttags" w:element="address">
          <w:r w:rsidRPr="0071656B">
            <w:rPr>
              <w:b/>
              <w:spacing w:val="-3"/>
            </w:rPr>
            <w:t>2000 San Pablo Ave.</w:t>
          </w:r>
        </w:smartTag>
      </w:smartTag>
      <w:r w:rsidRPr="0071656B">
        <w:rPr>
          <w:b/>
          <w:spacing w:val="-3"/>
        </w:rPr>
        <w:t>, 4</w:t>
      </w:r>
      <w:r w:rsidRPr="0071656B">
        <w:rPr>
          <w:b/>
          <w:spacing w:val="-3"/>
          <w:vertAlign w:val="superscript"/>
        </w:rPr>
        <w:t>th</w:t>
      </w:r>
      <w:r w:rsidRPr="0071656B">
        <w:rPr>
          <w:b/>
          <w:spacing w:val="-3"/>
        </w:rPr>
        <w:t xml:space="preserve"> floor</w:t>
      </w:r>
    </w:p>
    <w:p w:rsidR="00AF1ACB" w:rsidRPr="0071656B" w:rsidRDefault="00AF1ACB" w:rsidP="00AF1ACB">
      <w:pPr>
        <w:tabs>
          <w:tab w:val="center" w:pos="3960"/>
        </w:tabs>
        <w:jc w:val="center"/>
        <w:rPr>
          <w:b/>
        </w:rPr>
      </w:pPr>
      <w:smartTag w:uri="urn:schemas-microsoft-com:office:smarttags" w:element="place">
        <w:smartTag w:uri="urn:schemas-microsoft-com:office:smarttags" w:element="City">
          <w:r w:rsidRPr="0071656B">
            <w:rPr>
              <w:b/>
            </w:rPr>
            <w:t>Oakland</w:t>
          </w:r>
        </w:smartTag>
        <w:r w:rsidRPr="0071656B">
          <w:rPr>
            <w:b/>
          </w:rPr>
          <w:t xml:space="preserve">, </w:t>
        </w:r>
        <w:smartTag w:uri="urn:schemas-microsoft-com:office:smarttags" w:element="State">
          <w:r w:rsidRPr="0071656B">
            <w:rPr>
              <w:b/>
            </w:rPr>
            <w:t>CA</w:t>
          </w:r>
        </w:smartTag>
        <w:r w:rsidRPr="0071656B">
          <w:rPr>
            <w:b/>
          </w:rPr>
          <w:t xml:space="preserve">  </w:t>
        </w:r>
        <w:smartTag w:uri="urn:schemas-microsoft-com:office:smarttags" w:element="PostalCode">
          <w:r w:rsidRPr="0071656B">
            <w:rPr>
              <w:b/>
            </w:rPr>
            <w:t>94612</w:t>
          </w:r>
        </w:smartTag>
      </w:smartTag>
    </w:p>
    <w:p w:rsidR="00AF1ACB" w:rsidRDefault="00AF1ACB" w:rsidP="00AF1ACB">
      <w:pPr>
        <w:tabs>
          <w:tab w:val="center" w:pos="3960"/>
        </w:tabs>
        <w:jc w:val="center"/>
        <w:rPr>
          <w:b/>
        </w:rPr>
      </w:pPr>
    </w:p>
    <w:p w:rsidR="00AF1ACB" w:rsidRPr="0071656B" w:rsidRDefault="00AF1ACB" w:rsidP="00AF1ACB">
      <w:pPr>
        <w:tabs>
          <w:tab w:val="center" w:pos="3960"/>
        </w:tabs>
        <w:jc w:val="center"/>
        <w:rPr>
          <w:b/>
          <w:spacing w:val="-3"/>
        </w:rPr>
      </w:pPr>
      <w:r w:rsidRPr="0071656B">
        <w:rPr>
          <w:b/>
        </w:rPr>
        <w:t xml:space="preserve">Attn: </w:t>
      </w:r>
      <w:smartTag w:uri="urn:schemas-microsoft-com:office:smarttags" w:element="PersonName">
        <w:r w:rsidR="00CB09EA">
          <w:rPr>
            <w:b/>
          </w:rPr>
          <w:t>Sandra Oubre</w:t>
        </w:r>
      </w:smartTag>
      <w:r w:rsidRPr="0071656B">
        <w:rPr>
          <w:b/>
        </w:rPr>
        <w:t xml:space="preserve"> or Marcia Mayberry</w:t>
      </w:r>
    </w:p>
    <w:p w:rsidR="00AF1ACB" w:rsidRPr="003506DC" w:rsidRDefault="00AF1ACB" w:rsidP="00AF1ACB">
      <w:pPr>
        <w:jc w:val="center"/>
        <w:rPr>
          <w:b/>
          <w:sz w:val="36"/>
          <w:szCs w:val="36"/>
        </w:rP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AF1ACB" w:rsidRDefault="00AF1ACB">
      <w:pPr>
        <w:tabs>
          <w:tab w:val="left" w:pos="180"/>
          <w:tab w:val="left" w:pos="360"/>
          <w:tab w:val="left" w:pos="540"/>
          <w:tab w:val="left" w:pos="2520"/>
          <w:tab w:val="left" w:pos="2700"/>
          <w:tab w:val="left" w:pos="2880"/>
          <w:tab w:val="center" w:pos="5220"/>
        </w:tabs>
        <w:jc w:val="center"/>
      </w:pPr>
    </w:p>
    <w:p w:rsidR="00F9006C" w:rsidRDefault="00F9006C">
      <w:pPr>
        <w:tabs>
          <w:tab w:val="left" w:pos="180"/>
          <w:tab w:val="left" w:pos="360"/>
          <w:tab w:val="left" w:pos="540"/>
          <w:tab w:val="left" w:pos="2520"/>
          <w:tab w:val="left" w:pos="2700"/>
          <w:tab w:val="left" w:pos="2880"/>
          <w:tab w:val="center" w:pos="5220"/>
        </w:tabs>
        <w:jc w:val="center"/>
      </w:pPr>
    </w:p>
    <w:p w:rsidR="004A7C88" w:rsidRDefault="004A7C88">
      <w:pPr>
        <w:tabs>
          <w:tab w:val="left" w:pos="180"/>
          <w:tab w:val="left" w:pos="360"/>
          <w:tab w:val="left" w:pos="540"/>
          <w:tab w:val="left" w:pos="2520"/>
          <w:tab w:val="left" w:pos="2700"/>
          <w:tab w:val="left" w:pos="2880"/>
          <w:tab w:val="center" w:pos="5220"/>
        </w:tabs>
        <w:jc w:val="center"/>
      </w:pPr>
    </w:p>
    <w:p w:rsidR="004A7C88" w:rsidRDefault="004A7C88">
      <w:pPr>
        <w:tabs>
          <w:tab w:val="left" w:pos="180"/>
          <w:tab w:val="left" w:pos="360"/>
          <w:tab w:val="left" w:pos="540"/>
          <w:tab w:val="left" w:pos="2520"/>
          <w:tab w:val="left" w:pos="2700"/>
          <w:tab w:val="left" w:pos="2880"/>
          <w:tab w:val="center" w:pos="5220"/>
        </w:tabs>
        <w:jc w:val="center"/>
      </w:pPr>
    </w:p>
    <w:p w:rsidR="004A7C88" w:rsidRDefault="004A7C88">
      <w:pPr>
        <w:tabs>
          <w:tab w:val="left" w:pos="180"/>
          <w:tab w:val="left" w:pos="360"/>
          <w:tab w:val="left" w:pos="540"/>
          <w:tab w:val="left" w:pos="2520"/>
          <w:tab w:val="left" w:pos="2700"/>
          <w:tab w:val="left" w:pos="2880"/>
          <w:tab w:val="center" w:pos="5220"/>
        </w:tabs>
        <w:jc w:val="center"/>
      </w:pPr>
    </w:p>
    <w:p w:rsidR="004A7C88" w:rsidRDefault="004A7C88">
      <w:pPr>
        <w:tabs>
          <w:tab w:val="left" w:pos="180"/>
          <w:tab w:val="left" w:pos="360"/>
          <w:tab w:val="left" w:pos="540"/>
          <w:tab w:val="left" w:pos="2520"/>
          <w:tab w:val="left" w:pos="2700"/>
          <w:tab w:val="left" w:pos="2880"/>
          <w:tab w:val="center" w:pos="5220"/>
        </w:tabs>
        <w:jc w:val="center"/>
      </w:pPr>
    </w:p>
    <w:p w:rsidR="004A7C88" w:rsidRDefault="004A7C88">
      <w:pPr>
        <w:tabs>
          <w:tab w:val="left" w:pos="180"/>
          <w:tab w:val="left" w:pos="360"/>
          <w:tab w:val="left" w:pos="540"/>
          <w:tab w:val="left" w:pos="2520"/>
          <w:tab w:val="left" w:pos="2700"/>
          <w:tab w:val="left" w:pos="2880"/>
          <w:tab w:val="center" w:pos="5220"/>
        </w:tabs>
        <w:jc w:val="center"/>
      </w:pPr>
    </w:p>
    <w:p w:rsidR="004A7C88" w:rsidRDefault="004A7C88">
      <w:pPr>
        <w:tabs>
          <w:tab w:val="left" w:pos="180"/>
          <w:tab w:val="left" w:pos="360"/>
          <w:tab w:val="left" w:pos="540"/>
          <w:tab w:val="left" w:pos="2520"/>
          <w:tab w:val="left" w:pos="2700"/>
          <w:tab w:val="left" w:pos="2880"/>
          <w:tab w:val="center" w:pos="5220"/>
        </w:tabs>
        <w:jc w:val="center"/>
      </w:pPr>
    </w:p>
    <w:p w:rsidR="004A7C88" w:rsidRDefault="004A7C88">
      <w:pPr>
        <w:tabs>
          <w:tab w:val="left" w:pos="180"/>
          <w:tab w:val="left" w:pos="360"/>
          <w:tab w:val="left" w:pos="540"/>
          <w:tab w:val="left" w:pos="2520"/>
          <w:tab w:val="left" w:pos="2700"/>
          <w:tab w:val="left" w:pos="2880"/>
          <w:tab w:val="center" w:pos="5220"/>
        </w:tabs>
        <w:jc w:val="center"/>
      </w:pPr>
    </w:p>
    <w:p w:rsidR="004A7C88" w:rsidRDefault="004A7C88">
      <w:pPr>
        <w:tabs>
          <w:tab w:val="left" w:pos="180"/>
          <w:tab w:val="left" w:pos="360"/>
          <w:tab w:val="left" w:pos="540"/>
          <w:tab w:val="left" w:pos="2520"/>
          <w:tab w:val="left" w:pos="2700"/>
          <w:tab w:val="left" w:pos="2880"/>
          <w:tab w:val="center" w:pos="5220"/>
        </w:tabs>
        <w:jc w:val="center"/>
      </w:pPr>
    </w:p>
    <w:p w:rsidR="004A7C88" w:rsidRDefault="004A7C88">
      <w:pPr>
        <w:tabs>
          <w:tab w:val="left" w:pos="180"/>
          <w:tab w:val="left" w:pos="360"/>
          <w:tab w:val="left" w:pos="540"/>
          <w:tab w:val="left" w:pos="2520"/>
          <w:tab w:val="left" w:pos="2700"/>
          <w:tab w:val="left" w:pos="2880"/>
          <w:tab w:val="center" w:pos="5220"/>
        </w:tabs>
        <w:jc w:val="center"/>
      </w:pPr>
    </w:p>
    <w:p w:rsidR="000921FA" w:rsidRDefault="000921FA" w:rsidP="004A7C88">
      <w:pPr>
        <w:pStyle w:val="Footer"/>
        <w:jc w:val="center"/>
        <w:rPr>
          <w:sz w:val="16"/>
          <w:szCs w:val="16"/>
        </w:rPr>
      </w:pPr>
    </w:p>
    <w:p w:rsidR="004A7C88" w:rsidRDefault="004A7C88" w:rsidP="004A7C88">
      <w:pPr>
        <w:pStyle w:val="Footer"/>
        <w:jc w:val="center"/>
        <w:rPr>
          <w:sz w:val="16"/>
          <w:szCs w:val="16"/>
        </w:rPr>
      </w:pPr>
      <w:r>
        <w:rPr>
          <w:sz w:val="16"/>
          <w:szCs w:val="16"/>
        </w:rPr>
        <w:t>Page 1 of 1</w:t>
      </w:r>
    </w:p>
    <w:p w:rsidR="004A7C88" w:rsidRDefault="004A7C88">
      <w:pPr>
        <w:tabs>
          <w:tab w:val="left" w:pos="180"/>
          <w:tab w:val="left" w:pos="360"/>
          <w:tab w:val="left" w:pos="540"/>
          <w:tab w:val="left" w:pos="2520"/>
          <w:tab w:val="left" w:pos="2700"/>
          <w:tab w:val="left" w:pos="2880"/>
          <w:tab w:val="center" w:pos="5220"/>
        </w:tabs>
        <w:jc w:val="center"/>
        <w:sectPr w:rsidR="004A7C88" w:rsidSect="000A67F7">
          <w:headerReference w:type="default" r:id="rId43"/>
          <w:footerReference w:type="default" r:id="rId44"/>
          <w:pgSz w:w="12240" w:h="15840"/>
          <w:pgMar w:top="432" w:right="720" w:bottom="432" w:left="720" w:header="288" w:footer="187" w:gutter="0"/>
          <w:pgNumType w:start="1"/>
          <w:cols w:space="720"/>
        </w:sectPr>
      </w:pPr>
    </w:p>
    <w:p w:rsidR="00F9006C" w:rsidRDefault="00F9006C">
      <w:pPr>
        <w:jc w:val="center"/>
        <w:rPr>
          <w:b/>
          <w:spacing w:val="-3"/>
          <w:sz w:val="32"/>
        </w:rPr>
      </w:pPr>
      <w:r>
        <w:rPr>
          <w:b/>
          <w:spacing w:val="-3"/>
          <w:sz w:val="32"/>
        </w:rPr>
        <w:t>EXHIBIT N</w:t>
      </w:r>
    </w:p>
    <w:p w:rsidR="00F9006C" w:rsidRDefault="00F9006C">
      <w:pPr>
        <w:tabs>
          <w:tab w:val="left" w:pos="-720"/>
        </w:tabs>
        <w:jc w:val="center"/>
        <w:rPr>
          <w:b/>
          <w:spacing w:val="-3"/>
          <w:sz w:val="20"/>
        </w:rPr>
      </w:pPr>
    </w:p>
    <w:p w:rsidR="00F9006C" w:rsidRDefault="00F9006C">
      <w:pPr>
        <w:tabs>
          <w:tab w:val="left" w:pos="-720"/>
        </w:tabs>
        <w:jc w:val="center"/>
        <w:rPr>
          <w:b/>
          <w:spacing w:val="-3"/>
          <w:sz w:val="40"/>
          <w:szCs w:val="40"/>
        </w:rPr>
      </w:pPr>
      <w:smartTag w:uri="urn:schemas-microsoft-com:office:smarttags" w:element="place">
        <w:smartTag w:uri="urn:schemas-microsoft-com:office:smarttags" w:element="PlaceType">
          <w:r>
            <w:rPr>
              <w:b/>
              <w:spacing w:val="-3"/>
              <w:sz w:val="40"/>
              <w:szCs w:val="40"/>
            </w:rPr>
            <w:t>COUNTY</w:t>
          </w:r>
        </w:smartTag>
        <w:r>
          <w:rPr>
            <w:b/>
            <w:spacing w:val="-3"/>
            <w:sz w:val="40"/>
            <w:szCs w:val="40"/>
          </w:rPr>
          <w:t xml:space="preserve"> OF </w:t>
        </w:r>
        <w:smartTag w:uri="urn:schemas-microsoft-com:office:smarttags" w:element="PlaceName">
          <w:r>
            <w:rPr>
              <w:b/>
              <w:spacing w:val="-3"/>
              <w:sz w:val="40"/>
              <w:szCs w:val="40"/>
            </w:rPr>
            <w:t>ALAMEDA</w:t>
          </w:r>
        </w:smartTag>
      </w:smartTag>
    </w:p>
    <w:p w:rsidR="00F9006C" w:rsidRDefault="00F9006C">
      <w:pPr>
        <w:tabs>
          <w:tab w:val="left" w:pos="-720"/>
        </w:tabs>
        <w:jc w:val="center"/>
        <w:rPr>
          <w:b/>
          <w:spacing w:val="-3"/>
          <w:sz w:val="20"/>
        </w:rPr>
      </w:pPr>
    </w:p>
    <w:p w:rsidR="000A67F7" w:rsidRPr="00D00CD7" w:rsidRDefault="0027499D" w:rsidP="000A67F7">
      <w:pPr>
        <w:tabs>
          <w:tab w:val="left" w:pos="-720"/>
        </w:tabs>
        <w:jc w:val="center"/>
        <w:rPr>
          <w:b/>
          <w:color w:val="000000"/>
          <w:spacing w:val="-3"/>
          <w:szCs w:val="26"/>
          <w:lang w:val="es-MX"/>
        </w:rPr>
      </w:pPr>
      <w:r w:rsidRPr="00D00CD7">
        <w:rPr>
          <w:b/>
          <w:color w:val="000000"/>
          <w:spacing w:val="-3"/>
          <w:szCs w:val="26"/>
          <w:lang w:val="es-MX"/>
        </w:rPr>
        <w:t>RFP</w:t>
      </w:r>
      <w:r w:rsidR="000A67F7" w:rsidRPr="00D00CD7">
        <w:rPr>
          <w:b/>
          <w:color w:val="000000"/>
          <w:spacing w:val="-3"/>
          <w:szCs w:val="26"/>
          <w:lang w:val="es-MX"/>
        </w:rPr>
        <w:t xml:space="preserve"> No. </w:t>
      </w:r>
      <w:r w:rsidR="00D00CD7" w:rsidRPr="00D00CD7">
        <w:rPr>
          <w:b/>
          <w:color w:val="000000"/>
          <w:spacing w:val="-3"/>
        </w:rPr>
        <w:t>S</w:t>
      </w:r>
      <w:r w:rsidR="00CB09EA">
        <w:rPr>
          <w:b/>
          <w:color w:val="000000"/>
          <w:spacing w:val="-3"/>
        </w:rPr>
        <w:t>ASYEP</w:t>
      </w:r>
      <w:r w:rsidR="00D00CD7" w:rsidRPr="00D00CD7">
        <w:rPr>
          <w:b/>
          <w:color w:val="000000"/>
          <w:spacing w:val="-3"/>
        </w:rPr>
        <w:t xml:space="preserve"> 2012</w:t>
      </w:r>
    </w:p>
    <w:p w:rsidR="000A67F7" w:rsidRPr="00D00CD7" w:rsidRDefault="000A67F7" w:rsidP="000A67F7">
      <w:pPr>
        <w:tabs>
          <w:tab w:val="left" w:pos="-720"/>
        </w:tabs>
        <w:ind w:right="90"/>
        <w:jc w:val="center"/>
        <w:rPr>
          <w:b/>
          <w:i/>
          <w:color w:val="000000"/>
          <w:spacing w:val="-3"/>
          <w:szCs w:val="26"/>
        </w:rPr>
      </w:pPr>
      <w:r w:rsidRPr="00D00CD7">
        <w:rPr>
          <w:b/>
          <w:color w:val="000000"/>
          <w:spacing w:val="-3"/>
          <w:szCs w:val="26"/>
        </w:rPr>
        <w:t>for</w:t>
      </w:r>
    </w:p>
    <w:p w:rsidR="00F9006C" w:rsidRDefault="00CB09EA">
      <w:pPr>
        <w:tabs>
          <w:tab w:val="left" w:pos="-720"/>
        </w:tabs>
        <w:jc w:val="center"/>
        <w:rPr>
          <w:b/>
          <w:color w:val="000000"/>
          <w:spacing w:val="-3"/>
          <w:szCs w:val="26"/>
        </w:rPr>
      </w:pPr>
      <w:r>
        <w:rPr>
          <w:b/>
          <w:color w:val="000000"/>
          <w:spacing w:val="-3"/>
          <w:szCs w:val="26"/>
        </w:rPr>
        <w:t>Summer &amp; After-School Youth Employment Program</w:t>
      </w:r>
    </w:p>
    <w:p w:rsidR="00CB09EA" w:rsidRDefault="00CB09EA">
      <w:pPr>
        <w:tabs>
          <w:tab w:val="left" w:pos="-720"/>
        </w:tabs>
        <w:jc w:val="center"/>
        <w:rPr>
          <w:b/>
          <w:spacing w:val="-3"/>
          <w:sz w:val="20"/>
        </w:rPr>
      </w:pPr>
    </w:p>
    <w:p w:rsidR="00F9006C" w:rsidRDefault="00F9006C">
      <w:pPr>
        <w:tabs>
          <w:tab w:val="center" w:pos="5220"/>
        </w:tabs>
        <w:jc w:val="center"/>
        <w:rPr>
          <w:b/>
          <w:spacing w:val="-3"/>
          <w:sz w:val="32"/>
          <w:szCs w:val="32"/>
        </w:rPr>
      </w:pPr>
      <w:r>
        <w:rPr>
          <w:b/>
          <w:spacing w:val="-3"/>
          <w:sz w:val="32"/>
          <w:szCs w:val="32"/>
        </w:rPr>
        <w:t>DEBARMENT AND SUSPENSION CERTIFICATION</w:t>
      </w:r>
    </w:p>
    <w:p w:rsidR="00F9006C" w:rsidRDefault="00F9006C">
      <w:pPr>
        <w:tabs>
          <w:tab w:val="left" w:pos="-720"/>
        </w:tabs>
        <w:jc w:val="center"/>
        <w:rPr>
          <w:spacing w:val="-3"/>
        </w:rPr>
      </w:pPr>
      <w:r>
        <w:rPr>
          <w:spacing w:val="-3"/>
        </w:rPr>
        <w:t>For Procurements Over $25,000</w:t>
      </w:r>
    </w:p>
    <w:p w:rsidR="00F9006C" w:rsidRDefault="00F9006C">
      <w:pPr>
        <w:jc w:val="center"/>
        <w:rPr>
          <w:i/>
          <w:color w:val="FF0000"/>
          <w:sz w:val="18"/>
        </w:rPr>
      </w:pPr>
    </w:p>
    <w:p w:rsidR="00F9006C" w:rsidRDefault="00F9006C">
      <w:pPr>
        <w:pStyle w:val="BodyTextIndent"/>
        <w:ind w:left="0"/>
        <w:rPr>
          <w:sz w:val="24"/>
        </w:rPr>
      </w:pPr>
      <w:r>
        <w:rPr>
          <w:sz w:val="24"/>
        </w:rPr>
        <w:t>The bidder, under penalty of perjury, certifies that, except as noted below, bidder, its Principal, and any named and unnamed subcontractor:</w:t>
      </w:r>
    </w:p>
    <w:p w:rsidR="00F9006C" w:rsidRDefault="00F9006C">
      <w:pPr>
        <w:pStyle w:val="BodyTextIndent"/>
        <w:ind w:left="0"/>
        <w:rPr>
          <w:sz w:val="24"/>
        </w:rPr>
      </w:pPr>
    </w:p>
    <w:p w:rsidR="00F9006C" w:rsidRDefault="00F9006C" w:rsidP="001C7755">
      <w:pPr>
        <w:pStyle w:val="BodyTextIndent"/>
        <w:numPr>
          <w:ilvl w:val="0"/>
          <w:numId w:val="22"/>
        </w:numPr>
        <w:spacing w:line="360" w:lineRule="auto"/>
        <w:rPr>
          <w:sz w:val="24"/>
        </w:rPr>
      </w:pPr>
      <w:r>
        <w:rPr>
          <w:sz w:val="24"/>
        </w:rPr>
        <w:t>Is not currently under suspension, debarment, voluntary exclusion, or determination of ineligibility by any federal agency;</w:t>
      </w:r>
    </w:p>
    <w:p w:rsidR="00F9006C" w:rsidRDefault="00F9006C" w:rsidP="001C7755">
      <w:pPr>
        <w:pStyle w:val="BodyTextIndent"/>
        <w:numPr>
          <w:ilvl w:val="0"/>
          <w:numId w:val="22"/>
        </w:numPr>
        <w:spacing w:line="360" w:lineRule="auto"/>
        <w:rPr>
          <w:sz w:val="24"/>
        </w:rPr>
      </w:pPr>
      <w:r>
        <w:rPr>
          <w:sz w:val="24"/>
        </w:rPr>
        <w:t>Has not been suspended, debarred, voluntarily excluded or determined ineligible by any federal agency within the past three years;</w:t>
      </w:r>
    </w:p>
    <w:p w:rsidR="00F9006C" w:rsidRDefault="00F9006C" w:rsidP="001C7755">
      <w:pPr>
        <w:pStyle w:val="BodyTextIndent"/>
        <w:numPr>
          <w:ilvl w:val="0"/>
          <w:numId w:val="22"/>
        </w:numPr>
        <w:spacing w:line="360" w:lineRule="auto"/>
        <w:rPr>
          <w:sz w:val="24"/>
        </w:rPr>
      </w:pPr>
      <w:r>
        <w:rPr>
          <w:sz w:val="24"/>
        </w:rPr>
        <w:t>Does not have a proposed debarment pending; and</w:t>
      </w:r>
    </w:p>
    <w:p w:rsidR="00F9006C" w:rsidRDefault="00F9006C" w:rsidP="001C7755">
      <w:pPr>
        <w:pStyle w:val="BodyTextIndent"/>
        <w:numPr>
          <w:ilvl w:val="0"/>
          <w:numId w:val="22"/>
        </w:numPr>
        <w:spacing w:line="360" w:lineRule="auto"/>
        <w:rPr>
          <w:sz w:val="24"/>
        </w:rPr>
      </w:pPr>
      <w:r>
        <w:rPr>
          <w:sz w:val="24"/>
        </w:rPr>
        <w:t>Has not been indicted,  convicted, or had a civil judgment rendered against it by a court of competent jurisdiction in any matter involving fraud or official misconduct within the past three years.</w:t>
      </w:r>
    </w:p>
    <w:p w:rsidR="00F9006C" w:rsidRDefault="00F9006C">
      <w:pPr>
        <w:pStyle w:val="BodyTextIndent"/>
        <w:spacing w:line="360" w:lineRule="auto"/>
        <w:ind w:left="0"/>
        <w:rPr>
          <w:sz w:val="24"/>
        </w:rPr>
      </w:pPr>
    </w:p>
    <w:p w:rsidR="00F9006C" w:rsidRDefault="00F9006C">
      <w:pPr>
        <w:pStyle w:val="BodyTextIndent"/>
        <w:ind w:left="0"/>
        <w:rPr>
          <w:sz w:val="24"/>
        </w:rPr>
      </w:pPr>
      <w:r>
        <w:rPr>
          <w:sz w:val="24"/>
        </w:rPr>
        <w:t>If there are any exceptions to this certification, insert the exceptions in the following space.</w:t>
      </w:r>
    </w:p>
    <w:p w:rsidR="00F9006C" w:rsidRDefault="00F9006C">
      <w:pPr>
        <w:pStyle w:val="BodyTextIndent"/>
        <w:ind w:left="0"/>
        <w:rPr>
          <w:sz w:val="24"/>
        </w:rPr>
      </w:pPr>
    </w:p>
    <w:p w:rsidR="00F9006C" w:rsidRDefault="00F9006C">
      <w:pPr>
        <w:pStyle w:val="BodyTextIndent"/>
        <w:ind w:left="0"/>
        <w:rPr>
          <w:sz w:val="24"/>
        </w:rPr>
      </w:pPr>
    </w:p>
    <w:p w:rsidR="00F9006C" w:rsidRDefault="00F9006C">
      <w:pPr>
        <w:pStyle w:val="BodyTextIndent"/>
        <w:ind w:left="0"/>
        <w:rPr>
          <w:sz w:val="24"/>
        </w:rPr>
      </w:pPr>
    </w:p>
    <w:p w:rsidR="00F9006C" w:rsidRDefault="00F9006C">
      <w:pPr>
        <w:pStyle w:val="BodyTextIndent"/>
        <w:ind w:left="0"/>
        <w:rPr>
          <w:sz w:val="24"/>
        </w:rPr>
      </w:pPr>
    </w:p>
    <w:p w:rsidR="00F9006C" w:rsidRDefault="00F9006C">
      <w:pPr>
        <w:pStyle w:val="BodyTextIndent"/>
        <w:ind w:left="0"/>
        <w:rPr>
          <w:sz w:val="24"/>
        </w:rPr>
      </w:pPr>
    </w:p>
    <w:p w:rsidR="00F9006C" w:rsidRDefault="00F9006C">
      <w:pPr>
        <w:pStyle w:val="BodyTextIndent"/>
        <w:ind w:left="0"/>
        <w:rPr>
          <w:sz w:val="24"/>
        </w:rPr>
      </w:pPr>
    </w:p>
    <w:p w:rsidR="00F9006C" w:rsidRDefault="00F9006C">
      <w:pPr>
        <w:pStyle w:val="BodyTextIndent"/>
        <w:ind w:left="0"/>
        <w:rPr>
          <w:sz w:val="24"/>
        </w:rPr>
      </w:pPr>
    </w:p>
    <w:p w:rsidR="00F9006C" w:rsidRDefault="00F9006C">
      <w:pPr>
        <w:pStyle w:val="BodyTextIndent"/>
        <w:ind w:left="0"/>
        <w:rPr>
          <w:sz w:val="24"/>
        </w:rPr>
      </w:pPr>
      <w:r>
        <w:rPr>
          <w:sz w:val="24"/>
        </w:rPr>
        <w:t>Exceptions will not necessarily result in denial of award, but will be considered in determining bidder responsibility.  For any exception noted above, indicate below to whom it applies, initiating agency, and dates of action.</w:t>
      </w:r>
    </w:p>
    <w:p w:rsidR="00F9006C" w:rsidRDefault="00F9006C">
      <w:pPr>
        <w:pStyle w:val="BodyTextIndent"/>
        <w:ind w:left="0"/>
        <w:rPr>
          <w:sz w:val="24"/>
        </w:rPr>
      </w:pPr>
    </w:p>
    <w:p w:rsidR="00F9006C" w:rsidRDefault="00F9006C">
      <w:pPr>
        <w:pStyle w:val="BodyTextIndent"/>
        <w:ind w:left="900" w:hanging="900"/>
        <w:rPr>
          <w:sz w:val="24"/>
        </w:rPr>
      </w:pPr>
      <w:r>
        <w:rPr>
          <w:sz w:val="24"/>
        </w:rPr>
        <w:t>Notes:    Providing false information may result in criminal prosecution or administrative sanctions.  The above certification is part of the Proposal.  Signing this Proposal on the signature portion thereof shall also constitute signature of this Certification.</w:t>
      </w:r>
    </w:p>
    <w:p w:rsidR="00F9006C" w:rsidRDefault="00F9006C">
      <w:pPr>
        <w:pStyle w:val="BodyTextIndent"/>
        <w:ind w:left="0"/>
        <w:rPr>
          <w:sz w:val="24"/>
        </w:rPr>
      </w:pPr>
    </w:p>
    <w:p w:rsidR="00F9006C" w:rsidRDefault="00F9006C">
      <w:r>
        <w:t>BIDDER: _________________________________________________________________</w:t>
      </w:r>
    </w:p>
    <w:p w:rsidR="00F9006C" w:rsidRDefault="00F9006C"/>
    <w:p w:rsidR="00F9006C" w:rsidRDefault="00F9006C">
      <w:r>
        <w:t>PRINCIPAL: _______________________________  TITLE: ________________________</w:t>
      </w:r>
    </w:p>
    <w:p w:rsidR="00F9006C" w:rsidRDefault="00F9006C"/>
    <w:p w:rsidR="00F9006C" w:rsidRDefault="00F9006C">
      <w:r>
        <w:t>SIGNATURE: ______________________________  DATE: ________________________</w:t>
      </w:r>
    </w:p>
    <w:p w:rsidR="008F5972" w:rsidRPr="008F5972" w:rsidRDefault="008F5972" w:rsidP="008F5972">
      <w:pPr>
        <w:pStyle w:val="Footer"/>
        <w:jc w:val="center"/>
        <w:rPr>
          <w:sz w:val="12"/>
          <w:szCs w:val="12"/>
        </w:rPr>
      </w:pPr>
    </w:p>
    <w:p w:rsidR="000921FA" w:rsidRDefault="000921FA" w:rsidP="008F5972">
      <w:pPr>
        <w:pStyle w:val="Footer"/>
        <w:jc w:val="center"/>
        <w:rPr>
          <w:sz w:val="18"/>
          <w:szCs w:val="18"/>
        </w:rPr>
      </w:pPr>
    </w:p>
    <w:p w:rsidR="00F9006C" w:rsidRDefault="008F5972" w:rsidP="008F5972">
      <w:pPr>
        <w:pStyle w:val="Footer"/>
        <w:jc w:val="center"/>
      </w:pPr>
      <w:r>
        <w:rPr>
          <w:sz w:val="16"/>
          <w:szCs w:val="16"/>
        </w:rPr>
        <w:t>Page 1 of 1</w:t>
      </w:r>
    </w:p>
    <w:p w:rsidR="008D4FFE" w:rsidRPr="0082254D" w:rsidRDefault="008D4FFE">
      <w:pPr>
        <w:rPr>
          <w:sz w:val="20"/>
        </w:rPr>
      </w:pPr>
    </w:p>
    <w:p w:rsidR="008D4FFE" w:rsidRDefault="008D4FFE" w:rsidP="008D4FFE">
      <w:pPr>
        <w:jc w:val="center"/>
        <w:rPr>
          <w:b/>
          <w:spacing w:val="-3"/>
          <w:sz w:val="32"/>
        </w:rPr>
      </w:pPr>
      <w:r>
        <w:rPr>
          <w:b/>
          <w:spacing w:val="-3"/>
          <w:sz w:val="32"/>
        </w:rPr>
        <w:t>EXHIBIT O</w:t>
      </w:r>
    </w:p>
    <w:p w:rsidR="008D4FFE" w:rsidRPr="0082254D" w:rsidRDefault="008D4FFE" w:rsidP="008D4FFE">
      <w:pPr>
        <w:tabs>
          <w:tab w:val="left" w:pos="-720"/>
        </w:tabs>
        <w:jc w:val="center"/>
        <w:rPr>
          <w:b/>
          <w:spacing w:val="-3"/>
          <w:sz w:val="18"/>
          <w:szCs w:val="18"/>
        </w:rPr>
      </w:pPr>
    </w:p>
    <w:p w:rsidR="008D4FFE" w:rsidRDefault="008D4FFE" w:rsidP="008D4FFE">
      <w:pPr>
        <w:tabs>
          <w:tab w:val="left" w:pos="-720"/>
        </w:tabs>
        <w:jc w:val="center"/>
        <w:rPr>
          <w:b/>
          <w:spacing w:val="-3"/>
          <w:sz w:val="40"/>
          <w:szCs w:val="40"/>
        </w:rPr>
      </w:pPr>
      <w:smartTag w:uri="urn:schemas-microsoft-com:office:smarttags" w:element="place">
        <w:smartTag w:uri="urn:schemas-microsoft-com:office:smarttags" w:element="PlaceType">
          <w:r>
            <w:rPr>
              <w:b/>
              <w:spacing w:val="-3"/>
              <w:sz w:val="40"/>
              <w:szCs w:val="40"/>
            </w:rPr>
            <w:t>COUNTY</w:t>
          </w:r>
        </w:smartTag>
        <w:r>
          <w:rPr>
            <w:b/>
            <w:spacing w:val="-3"/>
            <w:sz w:val="40"/>
            <w:szCs w:val="40"/>
          </w:rPr>
          <w:t xml:space="preserve"> OF </w:t>
        </w:r>
        <w:smartTag w:uri="urn:schemas-microsoft-com:office:smarttags" w:element="PlaceName">
          <w:r>
            <w:rPr>
              <w:b/>
              <w:spacing w:val="-3"/>
              <w:sz w:val="40"/>
              <w:szCs w:val="40"/>
            </w:rPr>
            <w:t>ALAMEDA</w:t>
          </w:r>
        </w:smartTag>
      </w:smartTag>
    </w:p>
    <w:p w:rsidR="00BE1B9D" w:rsidRPr="0082254D" w:rsidRDefault="00BE1B9D" w:rsidP="008D4FFE">
      <w:pPr>
        <w:tabs>
          <w:tab w:val="left" w:pos="-720"/>
        </w:tabs>
        <w:jc w:val="center"/>
        <w:rPr>
          <w:b/>
          <w:spacing w:val="-3"/>
          <w:sz w:val="18"/>
          <w:szCs w:val="18"/>
          <w:lang w:val="es-MX"/>
        </w:rPr>
      </w:pPr>
    </w:p>
    <w:p w:rsidR="008D4FFE" w:rsidRDefault="008D4FFE" w:rsidP="008D4FFE">
      <w:pPr>
        <w:tabs>
          <w:tab w:val="left" w:pos="-720"/>
        </w:tabs>
        <w:jc w:val="center"/>
        <w:rPr>
          <w:b/>
          <w:spacing w:val="-3"/>
          <w:szCs w:val="26"/>
          <w:lang w:val="es-MX"/>
        </w:rPr>
      </w:pPr>
      <w:r>
        <w:rPr>
          <w:b/>
          <w:spacing w:val="-3"/>
          <w:szCs w:val="26"/>
          <w:lang w:val="es-MX"/>
        </w:rPr>
        <w:t xml:space="preserve">RFP </w:t>
      </w:r>
      <w:r w:rsidR="00C543E9">
        <w:rPr>
          <w:b/>
          <w:spacing w:val="-3"/>
          <w:szCs w:val="26"/>
          <w:lang w:val="es-MX"/>
        </w:rPr>
        <w:t xml:space="preserve">No. </w:t>
      </w:r>
      <w:r w:rsidR="00D00CD7" w:rsidRPr="00494D34">
        <w:rPr>
          <w:b/>
          <w:color w:val="000000"/>
          <w:spacing w:val="-3"/>
        </w:rPr>
        <w:t>S</w:t>
      </w:r>
      <w:r w:rsidR="00316D4B">
        <w:rPr>
          <w:b/>
          <w:color w:val="000000"/>
          <w:spacing w:val="-3"/>
        </w:rPr>
        <w:t>ASYEP</w:t>
      </w:r>
      <w:r w:rsidR="00D00CD7" w:rsidRPr="00494D34">
        <w:rPr>
          <w:b/>
          <w:color w:val="000000"/>
          <w:spacing w:val="-3"/>
        </w:rPr>
        <w:t xml:space="preserve"> 2012</w:t>
      </w:r>
    </w:p>
    <w:p w:rsidR="008D4FFE" w:rsidRDefault="008D4FFE" w:rsidP="008D4FFE">
      <w:pPr>
        <w:tabs>
          <w:tab w:val="left" w:pos="-720"/>
        </w:tabs>
        <w:ind w:right="90"/>
        <w:jc w:val="center"/>
        <w:rPr>
          <w:b/>
          <w:i/>
          <w:color w:val="FF0000"/>
          <w:spacing w:val="-3"/>
          <w:szCs w:val="26"/>
        </w:rPr>
      </w:pPr>
      <w:r>
        <w:rPr>
          <w:b/>
          <w:spacing w:val="-3"/>
          <w:szCs w:val="26"/>
        </w:rPr>
        <w:t>for</w:t>
      </w:r>
    </w:p>
    <w:p w:rsidR="008D4FFE" w:rsidRDefault="00316D4B" w:rsidP="008D4FFE">
      <w:pPr>
        <w:jc w:val="center"/>
        <w:rPr>
          <w:b/>
          <w:color w:val="000000"/>
          <w:spacing w:val="-3"/>
          <w:szCs w:val="26"/>
        </w:rPr>
      </w:pPr>
      <w:r>
        <w:rPr>
          <w:b/>
          <w:color w:val="000000"/>
          <w:spacing w:val="-3"/>
          <w:szCs w:val="26"/>
        </w:rPr>
        <w:t>Summer &amp; After-School Youth Employment Program</w:t>
      </w:r>
    </w:p>
    <w:p w:rsidR="00316D4B" w:rsidRPr="0082254D" w:rsidRDefault="00316D4B" w:rsidP="008D4FFE">
      <w:pPr>
        <w:jc w:val="center"/>
        <w:rPr>
          <w:b/>
          <w:sz w:val="18"/>
          <w:szCs w:val="18"/>
        </w:rPr>
      </w:pPr>
    </w:p>
    <w:p w:rsidR="008D4FFE" w:rsidRDefault="008D4FFE" w:rsidP="008D4FFE">
      <w:pPr>
        <w:ind w:left="2880" w:firstLine="720"/>
        <w:rPr>
          <w:b/>
          <w:sz w:val="28"/>
          <w:szCs w:val="28"/>
        </w:rPr>
      </w:pPr>
      <w:r>
        <w:rPr>
          <w:b/>
          <w:sz w:val="28"/>
          <w:szCs w:val="28"/>
        </w:rPr>
        <w:t>CBO Master Contract</w:t>
      </w:r>
    </w:p>
    <w:p w:rsidR="008D4FFE" w:rsidRDefault="008D4FFE" w:rsidP="00E82BA2">
      <w:pPr>
        <w:tabs>
          <w:tab w:val="right" w:pos="10350"/>
        </w:tabs>
        <w:jc w:val="both"/>
        <w:rPr>
          <w:sz w:val="20"/>
        </w:rPr>
      </w:pPr>
      <w:r>
        <w:rPr>
          <w:sz w:val="20"/>
        </w:rPr>
        <w:tab/>
        <w:t xml:space="preserve">Contract </w:t>
      </w:r>
      <w:r w:rsidR="00E82BA2">
        <w:rPr>
          <w:sz w:val="20"/>
        </w:rPr>
        <w:t>Reference No.______________</w:t>
      </w:r>
    </w:p>
    <w:p w:rsidR="008D4FFE" w:rsidRDefault="008D4FFE" w:rsidP="008D4FFE">
      <w:pPr>
        <w:tabs>
          <w:tab w:val="right" w:pos="10800"/>
        </w:tabs>
        <w:jc w:val="both"/>
        <w:rPr>
          <w:sz w:val="20"/>
        </w:rPr>
      </w:pPr>
    </w:p>
    <w:p w:rsidR="008D4FFE" w:rsidRDefault="004E57D4" w:rsidP="008D4FFE">
      <w:pPr>
        <w:pStyle w:val="Heading2"/>
        <w:rPr>
          <w:sz w:val="20"/>
        </w:rPr>
      </w:pPr>
      <w:r>
        <w:rPr>
          <w:sz w:val="20"/>
          <w:u w:val="none"/>
        </w:rPr>
        <w:tab/>
      </w:r>
      <w:r>
        <w:rPr>
          <w:sz w:val="20"/>
          <w:u w:val="none"/>
        </w:rPr>
        <w:tab/>
      </w:r>
      <w:r w:rsidR="008D4FFE">
        <w:rPr>
          <w:sz w:val="20"/>
        </w:rPr>
        <w:t>COMMUNITY BASED ORGANIZATION MASTER CONTRACT</w:t>
      </w:r>
    </w:p>
    <w:p w:rsidR="008D4FFE" w:rsidRDefault="008D4FFE" w:rsidP="008D4FF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360" w:lineRule="auto"/>
        <w:ind w:firstLine="360"/>
        <w:jc w:val="both"/>
        <w:rPr>
          <w:sz w:val="20"/>
        </w:rPr>
      </w:pPr>
      <w:r>
        <w:rPr>
          <w:sz w:val="20"/>
        </w:rPr>
        <w:t xml:space="preserve">THIS CONTRACT, made and entered into on this </w:t>
      </w:r>
      <w:r>
        <w:rPr>
          <w:sz w:val="20"/>
          <w:u w:val="single"/>
        </w:rPr>
        <w:fldChar w:fldCharType="begin">
          <w:ffData>
            <w:name w:val="Text4"/>
            <w:enabled/>
            <w:calcOnExit w:val="0"/>
            <w:textInput/>
          </w:ffData>
        </w:fldChar>
      </w:r>
      <w:bookmarkStart w:id="0" w:name="Text4"/>
      <w:r>
        <w:rPr>
          <w:sz w:val="20"/>
          <w:u w:val="single"/>
        </w:rPr>
        <w:instrText xml:space="preserve"> FORMTEXT </w:instrText>
      </w:r>
      <w:r>
        <w:rPr>
          <w:sz w:val="20"/>
          <w:u w:val="single"/>
        </w:rPr>
      </w:r>
      <w:r>
        <w:rPr>
          <w:sz w:val="20"/>
          <w:u w:val="single"/>
        </w:rPr>
        <w:fldChar w:fldCharType="separate"/>
      </w:r>
      <w:r>
        <w:rPr>
          <w:noProof/>
          <w:sz w:val="20"/>
          <w:u w:val="single"/>
        </w:rPr>
        <w:t> </w:t>
      </w:r>
      <w:r>
        <w:rPr>
          <w:noProof/>
          <w:sz w:val="20"/>
          <w:u w:val="single"/>
        </w:rPr>
        <w:t> </w:t>
      </w:r>
      <w:r>
        <w:rPr>
          <w:noProof/>
          <w:sz w:val="20"/>
          <w:u w:val="single"/>
        </w:rPr>
        <w:t> </w:t>
      </w:r>
      <w:r>
        <w:rPr>
          <w:noProof/>
          <w:sz w:val="20"/>
          <w:u w:val="single"/>
        </w:rPr>
        <w:t> </w:t>
      </w:r>
      <w:r>
        <w:rPr>
          <w:noProof/>
          <w:sz w:val="20"/>
          <w:u w:val="single"/>
        </w:rPr>
        <w:t> </w:t>
      </w:r>
      <w:r>
        <w:rPr>
          <w:sz w:val="20"/>
          <w:u w:val="single"/>
        </w:rPr>
        <w:fldChar w:fldCharType="end"/>
      </w:r>
      <w:bookmarkEnd w:id="0"/>
      <w:r>
        <w:rPr>
          <w:sz w:val="20"/>
        </w:rPr>
        <w:t xml:space="preserve"> day of </w:t>
      </w:r>
      <w:r>
        <w:rPr>
          <w:sz w:val="20"/>
          <w:u w:val="single"/>
        </w:rPr>
        <w:fldChar w:fldCharType="begin">
          <w:ffData>
            <w:name w:val="Text5"/>
            <w:enabled/>
            <w:calcOnExit w:val="0"/>
            <w:textInput/>
          </w:ffData>
        </w:fldChar>
      </w:r>
      <w:bookmarkStart w:id="1" w:name="Text5"/>
      <w:r>
        <w:rPr>
          <w:sz w:val="20"/>
          <w:u w:val="single"/>
        </w:rPr>
        <w:instrText xml:space="preserve"> FORMTEXT </w:instrText>
      </w:r>
      <w:r>
        <w:rPr>
          <w:sz w:val="20"/>
          <w:u w:val="single"/>
        </w:rPr>
      </w:r>
      <w:r>
        <w:rPr>
          <w:sz w:val="20"/>
          <w:u w:val="single"/>
        </w:rPr>
        <w:fldChar w:fldCharType="separate"/>
      </w:r>
      <w:r>
        <w:rPr>
          <w:noProof/>
          <w:sz w:val="20"/>
          <w:u w:val="single"/>
        </w:rPr>
        <w:t> </w:t>
      </w:r>
      <w:r>
        <w:rPr>
          <w:noProof/>
          <w:sz w:val="20"/>
          <w:u w:val="single"/>
        </w:rPr>
        <w:t> </w:t>
      </w:r>
      <w:r>
        <w:rPr>
          <w:noProof/>
          <w:sz w:val="20"/>
          <w:u w:val="single"/>
        </w:rPr>
        <w:t> </w:t>
      </w:r>
      <w:r>
        <w:rPr>
          <w:noProof/>
          <w:sz w:val="20"/>
          <w:u w:val="single"/>
        </w:rPr>
        <w:t> </w:t>
      </w:r>
      <w:r>
        <w:rPr>
          <w:noProof/>
          <w:sz w:val="20"/>
          <w:u w:val="single"/>
        </w:rPr>
        <w:t> </w:t>
      </w:r>
      <w:r>
        <w:rPr>
          <w:sz w:val="20"/>
          <w:u w:val="single"/>
        </w:rPr>
        <w:fldChar w:fldCharType="end"/>
      </w:r>
      <w:bookmarkEnd w:id="1"/>
      <w:r>
        <w:rPr>
          <w:sz w:val="20"/>
        </w:rPr>
        <w:t>,</w:t>
      </w:r>
      <w:r>
        <w:rPr>
          <w:sz w:val="20"/>
        </w:rPr>
        <w:tab/>
      </w:r>
      <w:r w:rsidR="00E82BA2">
        <w:rPr>
          <w:sz w:val="20"/>
          <w:highlight w:val="lightGray"/>
          <w:u w:val="single"/>
        </w:rPr>
        <w:t>20</w:t>
      </w:r>
      <w:r w:rsidR="00934CB1">
        <w:rPr>
          <w:sz w:val="20"/>
          <w:u w:val="single"/>
        </w:rPr>
        <w:t xml:space="preserve">  </w:t>
      </w:r>
      <w:r>
        <w:rPr>
          <w:sz w:val="20"/>
          <w:u w:val="single"/>
        </w:rPr>
        <w:t xml:space="preserve"> </w:t>
      </w:r>
      <w:r>
        <w:rPr>
          <w:sz w:val="20"/>
        </w:rPr>
        <w:t xml:space="preserve"> by  and between the </w:t>
      </w:r>
      <w:r>
        <w:rPr>
          <w:b/>
          <w:sz w:val="20"/>
        </w:rPr>
        <w:t xml:space="preserve">COUNTY  OF  ALAMEDA,  </w:t>
      </w:r>
      <w:r>
        <w:rPr>
          <w:sz w:val="20"/>
        </w:rPr>
        <w:t xml:space="preserve">a body corporate and politic of the State of </w:t>
      </w:r>
      <w:smartTag w:uri="urn:schemas-microsoft-com:office:smarttags" w:element="place">
        <w:smartTag w:uri="urn:schemas-microsoft-com:office:smarttags" w:element="State">
          <w:r>
            <w:rPr>
              <w:sz w:val="20"/>
            </w:rPr>
            <w:t>California</w:t>
          </w:r>
        </w:smartTag>
      </w:smartTag>
      <w:r>
        <w:rPr>
          <w:sz w:val="20"/>
        </w:rPr>
        <w:t xml:space="preserve">, hereinafter referred to as </w:t>
      </w:r>
      <w:r>
        <w:rPr>
          <w:b/>
          <w:sz w:val="20"/>
        </w:rPr>
        <w:t>"County,"</w:t>
      </w:r>
      <w:r>
        <w:rPr>
          <w:sz w:val="20"/>
        </w:rPr>
        <w:t xml:space="preserve">  and,  </w:t>
      </w:r>
      <w:r>
        <w:rPr>
          <w:sz w:val="20"/>
        </w:rPr>
        <w:fldChar w:fldCharType="begin">
          <w:ffData>
            <w:name w:val="Text17"/>
            <w:enabled/>
            <w:calcOnExit w:val="0"/>
            <w:textInput/>
          </w:ffData>
        </w:fldChar>
      </w:r>
      <w:bookmarkStart w:id="2" w:name="Text1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2"/>
      <w:r>
        <w:rPr>
          <w:sz w:val="20"/>
        </w:rPr>
        <w:t xml:space="preserve">doing business at </w:t>
      </w:r>
      <w:r>
        <w:rPr>
          <w:sz w:val="20"/>
        </w:rPr>
        <w:fldChar w:fldCharType="begin">
          <w:ffData>
            <w:name w:val="Text16"/>
            <w:enabled/>
            <w:calcOnExit w:val="0"/>
            <w:textInput/>
          </w:ffData>
        </w:fldChar>
      </w:r>
      <w:bookmarkStart w:id="3" w:name="Text16"/>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3"/>
      <w:r>
        <w:rPr>
          <w:sz w:val="20"/>
          <w:u w:val="single"/>
        </w:rPr>
        <w:t xml:space="preserve"> </w:t>
      </w:r>
      <w:r>
        <w:rPr>
          <w:sz w:val="20"/>
        </w:rPr>
        <w:t>hereinafter referred to as "</w:t>
      </w:r>
      <w:r>
        <w:rPr>
          <w:b/>
          <w:sz w:val="20"/>
        </w:rPr>
        <w:t>Contractor</w:t>
      </w:r>
      <w:r>
        <w:rPr>
          <w:sz w:val="20"/>
        </w:rPr>
        <w:t>".</w:t>
      </w:r>
    </w:p>
    <w:p w:rsidR="008D4FFE" w:rsidRDefault="008D4FFE" w:rsidP="008D4FFE">
      <w:pPr>
        <w:tabs>
          <w:tab w:val="center" w:pos="5400"/>
          <w:tab w:val="left" w:pos="5760"/>
          <w:tab w:val="left" w:pos="6120"/>
          <w:tab w:val="left" w:pos="6480"/>
          <w:tab w:val="left" w:pos="6840"/>
          <w:tab w:val="left" w:pos="7200"/>
          <w:tab w:val="left" w:pos="7560"/>
        </w:tabs>
        <w:spacing w:line="360" w:lineRule="auto"/>
        <w:jc w:val="both"/>
        <w:rPr>
          <w:sz w:val="20"/>
        </w:rPr>
      </w:pPr>
      <w:r>
        <w:rPr>
          <w:sz w:val="20"/>
        </w:rPr>
        <w:tab/>
        <w:t>WITNESSETH:</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jc w:val="both"/>
        <w:rPr>
          <w:sz w:val="20"/>
        </w:rPr>
      </w:pPr>
      <w:r>
        <w:rPr>
          <w:sz w:val="20"/>
        </w:rPr>
        <w:t>WHEREAS, County is desirous of contracting with Contractor for the provision of certain services, a description of which is presented in Exhibit A(s), attached hereto; and</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sz w:val="20"/>
        </w:rPr>
      </w:pPr>
      <w:r>
        <w:rPr>
          <w:sz w:val="20"/>
        </w:rPr>
        <w:t>WHEREAS, Contractor is receiving funds pursuant to the funding source indicated in Exhibit B(s); and</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sz w:val="20"/>
        </w:rPr>
      </w:pPr>
      <w:r>
        <w:rPr>
          <w:sz w:val="20"/>
        </w:rPr>
        <w:t>WHEREAS, Contractor is willing to provide proof of insurance as specified in Exhibit C; and</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jc w:val="both"/>
        <w:rPr>
          <w:sz w:val="20"/>
        </w:rPr>
      </w:pPr>
      <w:r>
        <w:rPr>
          <w:sz w:val="20"/>
        </w:rPr>
        <w:t>WHEREAS, Contractor willingly agrees to participate in audits required by the County as defined in Exhibit D(s); and</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jc w:val="both"/>
        <w:rPr>
          <w:sz w:val="20"/>
        </w:rPr>
      </w:pPr>
      <w:r>
        <w:rPr>
          <w:sz w:val="20"/>
        </w:rPr>
        <w:t>WHEREAS,  Contractor  is  willing  and  able to perform duties and render services which are determined by the Board of Supervisors to be necessary or appropriate for the welfare of residents of County; and</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jc w:val="both"/>
        <w:rPr>
          <w:sz w:val="20"/>
        </w:rPr>
      </w:pPr>
      <w:r>
        <w:rPr>
          <w:sz w:val="20"/>
        </w:rPr>
        <w:t>WHEREAS, County desires that such duties and services be provided by Contractor, and Contractor agrees to perform such duties and render such services, as more particularly set forth below:</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sz w:val="20"/>
        </w:rPr>
      </w:pPr>
      <w:r>
        <w:rPr>
          <w:sz w:val="20"/>
        </w:rPr>
        <w:t>NOW, THEREFORE, IT IS HEREBY MUTUALLY AGREED as follows:</w:t>
      </w:r>
    </w:p>
    <w:p w:rsidR="008D4FFE" w:rsidRPr="005A0FC7"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pStyle w:val="Level1"/>
        <w:numPr>
          <w:ilvl w:val="0"/>
          <w:numId w:val="0"/>
        </w:numPr>
        <w:tabs>
          <w:tab w:val="left" w:pos="-1080"/>
          <w:tab w:val="left" w:pos="-720"/>
          <w:tab w:val="left" w:pos="-36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Bookman Old Style" w:hAnsi="Bookman Old Style"/>
          <w:sz w:val="20"/>
        </w:rPr>
      </w:pPr>
      <w:r>
        <w:rPr>
          <w:rFonts w:ascii="Bookman Old Style" w:hAnsi="Bookman Old Style"/>
          <w:sz w:val="20"/>
        </w:rPr>
        <w:t xml:space="preserve">1.  </w:t>
      </w:r>
      <w:r>
        <w:rPr>
          <w:rFonts w:ascii="Bookman Old Style" w:hAnsi="Bookman Old Style"/>
          <w:b/>
          <w:sz w:val="20"/>
          <w:u w:val="single"/>
        </w:rPr>
        <w:t>Term of Agreement.</w:t>
      </w:r>
      <w:r>
        <w:rPr>
          <w:rFonts w:ascii="Bookman Old Style" w:hAnsi="Bookman Old Style"/>
          <w:b/>
          <w:sz w:val="20"/>
        </w:rPr>
        <w:t xml:space="preserve">  </w:t>
      </w:r>
      <w:r>
        <w:rPr>
          <w:rFonts w:ascii="Bookman Old Style" w:hAnsi="Bookman Old Style"/>
          <w:sz w:val="20"/>
        </w:rPr>
        <w:t xml:space="preserve">The Term of this Agreement begins on the </w:t>
      </w:r>
      <w:r>
        <w:rPr>
          <w:rFonts w:ascii="Bookman Old Style" w:hAnsi="Bookman Old Style"/>
          <w:sz w:val="20"/>
          <w:u w:val="single"/>
        </w:rPr>
        <w:t xml:space="preserve">  </w:t>
      </w:r>
      <w:r>
        <w:rPr>
          <w:rFonts w:ascii="Bookman Old Style" w:hAnsi="Bookman Old Style"/>
          <w:sz w:val="20"/>
        </w:rPr>
        <w:t xml:space="preserve">Day of ___,20__ and  shall continue year to year as specified more particularly in Exhibit B(s) provided funding is allocated by the </w:t>
      </w:r>
      <w:smartTag w:uri="urn:schemas-microsoft-com:office:smarttags" w:element="place">
        <w:smartTag w:uri="urn:schemas-microsoft-com:office:smarttags" w:element="PlaceType">
          <w:r>
            <w:rPr>
              <w:rFonts w:ascii="Bookman Old Style" w:hAnsi="Bookman Old Style"/>
              <w:sz w:val="20"/>
            </w:rPr>
            <w:t>County</w:t>
          </w:r>
        </w:smartTag>
        <w:r>
          <w:rPr>
            <w:rFonts w:ascii="Bookman Old Style" w:hAnsi="Bookman Old Style"/>
            <w:sz w:val="20"/>
          </w:rPr>
          <w:t xml:space="preserve"> </w:t>
        </w:r>
        <w:smartTag w:uri="urn:schemas-microsoft-com:office:smarttags" w:element="PlaceName">
          <w:r>
            <w:rPr>
              <w:rFonts w:ascii="Bookman Old Style" w:hAnsi="Bookman Old Style"/>
              <w:sz w:val="20"/>
            </w:rPr>
            <w:t>Board</w:t>
          </w:r>
        </w:smartTag>
      </w:smartTag>
      <w:r>
        <w:rPr>
          <w:rFonts w:ascii="Bookman Old Style" w:hAnsi="Bookman Old Style"/>
          <w:sz w:val="20"/>
        </w:rPr>
        <w:t xml:space="preserve"> of Supervisors, until terminated in accordance with this Agreement.</w:t>
      </w:r>
    </w:p>
    <w:p w:rsidR="008D4FFE" w:rsidRPr="005A0FC7"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pStyle w:val="BodyText2"/>
      </w:pPr>
      <w:r>
        <w:t>Contractor understands and agrees that there is no representation, implication, or understanding that the services provided  by  Contractor  under  this  Agreement will be purchased by County from Contractor under a new Agreement following  expiration  or  termination  of  this  Agreement.   Contractor waives all rights or claims to notice or hearing respecting any failure by County to continue to purchase all or any such service from Contractor following the expiration or termination of this Agreement.</w:t>
      </w:r>
    </w:p>
    <w:p w:rsidR="008D4FFE" w:rsidRPr="005A0FC7"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 xml:space="preserve">2.  </w:t>
      </w:r>
      <w:r>
        <w:rPr>
          <w:b/>
          <w:sz w:val="20"/>
          <w:u w:val="single"/>
        </w:rPr>
        <w:t xml:space="preserve">Program Description and  Performance  Requirements -- Exhibit  A(s). </w:t>
      </w:r>
      <w:r>
        <w:rPr>
          <w:sz w:val="20"/>
        </w:rPr>
        <w:t xml:space="preserve">  This  Agreement shall be accompanied by,  marked  Exhibit  A(s),  and  by  this  reference  made  a  part  hereof, a description of the duties and services to be performed  for  County  by  Contractor,  and Contractor agrees to comply with all provisions, to perform all work, and to provide all such duties and services set forth in Exhibit A(s) in a professional and diligent manner.</w:t>
      </w:r>
    </w:p>
    <w:p w:rsidR="008D4FFE" w:rsidRPr="0032186F"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3.</w:t>
      </w:r>
      <w:r>
        <w:rPr>
          <w:sz w:val="20"/>
        </w:rPr>
        <w:tab/>
      </w:r>
      <w:r>
        <w:rPr>
          <w:b/>
          <w:sz w:val="20"/>
          <w:u w:val="single"/>
        </w:rPr>
        <w:t xml:space="preserve">Terms  and  Conditions  of  Payment  --  Exhibit  B(s). </w:t>
      </w:r>
      <w:r>
        <w:rPr>
          <w:sz w:val="20"/>
        </w:rPr>
        <w:t>County has allocated the sum as indicated in Exhibit B(s), to  be  expended  as  described  in this Agreement.  Unless an amendment to this Agreement otherwise provides, that amount shall in no event be exceeded by Contractor, and County shall under no circumstances be required to pay in excess of that amount.   Payment  shall  be  made  pursuant  to  the  terms  and conditions set forth in Exhibit B(s), attached hereto and by this reference made a part hereof.  Sums not so paid shall be retained by County.</w:t>
      </w:r>
    </w:p>
    <w:p w:rsidR="000921FA" w:rsidRDefault="000921FA" w:rsidP="0082254D">
      <w:pPr>
        <w:pStyle w:val="Footer"/>
        <w:jc w:val="center"/>
        <w:rPr>
          <w:sz w:val="16"/>
          <w:szCs w:val="16"/>
        </w:rPr>
      </w:pPr>
    </w:p>
    <w:p w:rsidR="008D4FFE" w:rsidRDefault="0082254D" w:rsidP="0082254D">
      <w:pPr>
        <w:pStyle w:val="Footer"/>
        <w:jc w:val="center"/>
      </w:pPr>
      <w:r>
        <w:rPr>
          <w:sz w:val="16"/>
          <w:szCs w:val="16"/>
        </w:rPr>
        <w:t>Page 1 of 6</w:t>
      </w:r>
    </w:p>
    <w:p w:rsidR="008D4FFE" w:rsidRDefault="00CC73BD" w:rsidP="00CC73BD">
      <w:pPr>
        <w:pStyle w:val="BodyText"/>
        <w:jc w:val="both"/>
        <w:rPr>
          <w:sz w:val="20"/>
        </w:rPr>
      </w:pPr>
      <w:r>
        <w:rPr>
          <w:sz w:val="20"/>
        </w:rPr>
        <w:t>Unless it is otherwise</w:t>
      </w:r>
      <w:r w:rsidR="008D4FFE">
        <w:rPr>
          <w:sz w:val="20"/>
        </w:rPr>
        <w:t xml:space="preserve"> provided in Exhibit B(s) to this Agreement, Contrac</w:t>
      </w:r>
      <w:r>
        <w:rPr>
          <w:sz w:val="20"/>
        </w:rPr>
        <w:t xml:space="preserve">tor shall submit all claims for reimbursement under the Agreement within </w:t>
      </w:r>
      <w:r w:rsidR="008D4FFE">
        <w:rPr>
          <w:sz w:val="20"/>
        </w:rPr>
        <w:t>ninety (90) days after the ending date of the Agreement.  All claims submitted after  ninety  (90)  days  following  the  ending  date  of  the Agreement will not be subject to reimbursement by the County.  Any  "obligations  incurred"  included  in  claims  for  reimbursements  and paid  by  the  Coun</w:t>
      </w:r>
      <w:r>
        <w:rPr>
          <w:sz w:val="20"/>
        </w:rPr>
        <w:t xml:space="preserve">ty  which  remain unpaid by the </w:t>
      </w:r>
      <w:r w:rsidR="008D4FFE">
        <w:rPr>
          <w:sz w:val="20"/>
        </w:rPr>
        <w:t>Contractor  after  ninety  (90)  days  following  the  ending  date  of  the Agreement will be disallowed under audit by the County.</w:t>
      </w:r>
    </w:p>
    <w:p w:rsidR="008D4FFE" w:rsidRPr="0082254D" w:rsidRDefault="008D4FFE" w:rsidP="008D4FFE">
      <w:pPr>
        <w:pStyle w:val="BodyText"/>
        <w:rPr>
          <w:sz w:val="18"/>
          <w:szCs w:val="18"/>
        </w:rPr>
      </w:pPr>
    </w:p>
    <w:p w:rsidR="008D4FFE" w:rsidRDefault="008D4FFE" w:rsidP="008D4FFE">
      <w:pPr>
        <w:pStyle w:val="BodyText"/>
        <w:rPr>
          <w:sz w:val="20"/>
        </w:rPr>
      </w:pPr>
      <w:r>
        <w:rPr>
          <w:snapToGrid w:val="0"/>
          <w:sz w:val="20"/>
        </w:rPr>
        <w:fldChar w:fldCharType="begin"/>
      </w:r>
      <w:r>
        <w:rPr>
          <w:snapToGrid w:val="0"/>
          <w:sz w:val="20"/>
        </w:rPr>
        <w:instrText xml:space="preserve"> FILENAME \p </w:instrText>
      </w:r>
      <w:r>
        <w:rPr>
          <w:snapToGrid w:val="0"/>
          <w:sz w:val="20"/>
        </w:rPr>
        <w:fldChar w:fldCharType="separate"/>
      </w:r>
      <w:r>
        <w:rPr>
          <w:noProof/>
          <w:snapToGrid w:val="0"/>
          <w:sz w:val="20"/>
        </w:rPr>
        <w:t>U:\Contracts Office Policies &amp; Procedures\cbo Master Boiler.doc</w:t>
      </w:r>
      <w:r>
        <w:rPr>
          <w:snapToGrid w:val="0"/>
          <w:sz w:val="20"/>
        </w:rPr>
        <w:fldChar w:fldCharType="end"/>
      </w:r>
    </w:p>
    <w:p w:rsidR="008D4FFE" w:rsidRPr="0082254D" w:rsidRDefault="008D4FFE" w:rsidP="008D4FFE">
      <w:pPr>
        <w:pStyle w:val="BodyText"/>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Contractor  agrees  to  comply  with  all  requirements  which  are  now, or may hereafter be, imposed by the funding government  with  respect  to  the  receipt  and disbursement of the funds referred to in Exhibit B(s), as well as such requirements  as  may  be  imposed  by  County.   Without limiting the generality of the foregoing, Contractor agrees that it will  not  use  funds  received  pursuant  to  this  Agreement, either directly or indirectly, as a contribution in order to obtain any Federal funds under any Federal programs without prior written approval of County.</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120" w:lineRule="auto"/>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4.</w:t>
      </w:r>
      <w:r>
        <w:rPr>
          <w:sz w:val="20"/>
        </w:rPr>
        <w:tab/>
      </w:r>
      <w:r>
        <w:rPr>
          <w:b/>
          <w:sz w:val="20"/>
          <w:u w:val="single"/>
        </w:rPr>
        <w:t>Insurance  --  Exhibit C.</w:t>
      </w:r>
      <w:r>
        <w:rPr>
          <w:sz w:val="20"/>
        </w:rPr>
        <w:t xml:space="preserve">   Contractor  shall  maintain  in  force,  at  all  times  during  the  term of this Agreement, those  insurance  and  bonding  documentation  described  in  Exhibit  C  attached hereto and made a part of this Agreement, and shall comply with all other requirements set forth in that Exhibit.  Contractor shall provide Worker's Compensation insurance  at  Contractor's  own  cost  and  expense,  and  neither  Contractor nor its carrier shall be entitled to recover from the County any costs, settlements, or expenses or Worker's Compensation claims arising out of this Agreement.</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5.</w:t>
      </w:r>
      <w:r>
        <w:rPr>
          <w:sz w:val="20"/>
        </w:rPr>
        <w:tab/>
      </w:r>
      <w:r>
        <w:rPr>
          <w:b/>
          <w:sz w:val="20"/>
          <w:u w:val="single"/>
        </w:rPr>
        <w:t>Additional Fiscal Provisions.</w:t>
      </w:r>
      <w:r>
        <w:rPr>
          <w:sz w:val="20"/>
        </w:rPr>
        <w:t xml:space="preserve">  Contractor  shall  not  claim  reimbursement  from  County  for  (or  apply sums received  from  County  with  respect  to)  that portion of its obligations which has been paid by another source of revenue.  Sums  received  as a result of applications for funds from public or private organizations shall be considered such revenue insofar as such sums are or can be applied to the work to be performed by Contractor pursuant to this Agreement.</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pStyle w:val="BodyText"/>
        <w:rPr>
          <w:sz w:val="20"/>
        </w:rPr>
      </w:pPr>
      <w:r>
        <w:rPr>
          <w:sz w:val="20"/>
        </w:rPr>
        <w:t>Unrestricted  or  undesignated  private  charitable  donations and contributions shall not be considered revenue applicable to this Agreement; Contractor has total freedom in planning for the usage of such resources in expanding and enriching  programs,  or  in  providing  for  such  other  operating contingencies as it may desire.  Nothing herein shall be deemed  to  prohibit  Contractor  from  contracting  with  more  than  one entity to perform additional work similar to or the same as that herein contracted for.</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 xml:space="preserve">6.  </w:t>
      </w:r>
      <w:r>
        <w:rPr>
          <w:b/>
          <w:sz w:val="20"/>
          <w:u w:val="single"/>
        </w:rPr>
        <w:t xml:space="preserve">Records: </w:t>
      </w:r>
      <w:r>
        <w:rPr>
          <w:sz w:val="20"/>
        </w:rPr>
        <w:t>Contractor  shall  maintain  on  a  current  basis  complete  financial  records  including,  but not necessarily limited to,  books  of  original  entry,  source  documents  in  support  of  accounting transactions, a general ledger, personnel and payroll  records,  canceled  checks,  and related documents in accordance with generally accepted accounting principles and any specific requirements of the applicable funding source.</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Contractor  shall  maintain  on  a  current  basis  complete  records  pertaining to the provision of services and eligibility,  including,  but  not  limited  to,  medical  records,  client  files, participant records, patient logs or other service related documentation in accordance with instructions provided by County.</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Contractor  shall  maintain  on  a  current  basis  complete  records  pertaining  to  Contractor's  organizational  structure and activities, including, but not limited to, bylaws, articles of incorporation, documentation of tax exempt status, Board  of  Directors  roster,  minutes of meetings of the Board of Directors and committees, administrative program policies and  procedures and any other documents required by County or the State or federal government or the applicable funding source.</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Contractor  will  cooperate  with  County  in  the  preparation  of,  and will furnish any and all information required for,  reports  to  be  prepared  by  County  and/or  Contractor  as  may be required by the rules, regulations, or requirements of  County of any other governmental entity or applicable funding source.  County shall specify in detail the cooperation required.</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Records  shall  be  retained  by  Contractor,  and  shall  be  made  available  for  auditing and inspection, for no less than  five  (5)  years  following  the  provision of any services pursuant to this Agreement, or for a longer period as required by  the  applicable  funding source.  If Contractor enters into any County-approved agreement with any related organization to  provide  services  such  agreement  shall  contain  a  clause to the effect that the related records of that organization shall be  retained,  and  shall  be made available for auditing and inspection, for no less than five (5) years following its provision of services pursuant to the subcontract, or for a longer period as required by the applicable funding source.</w:t>
      </w:r>
    </w:p>
    <w:p w:rsidR="000921FA" w:rsidRDefault="000921FA" w:rsidP="0082254D">
      <w:pPr>
        <w:pStyle w:val="Footer"/>
        <w:jc w:val="center"/>
        <w:rPr>
          <w:sz w:val="16"/>
          <w:szCs w:val="16"/>
        </w:rPr>
      </w:pPr>
    </w:p>
    <w:p w:rsidR="0082254D" w:rsidRDefault="0082254D" w:rsidP="0082254D">
      <w:pPr>
        <w:pStyle w:val="Footer"/>
        <w:jc w:val="center"/>
      </w:pPr>
      <w:r>
        <w:rPr>
          <w:sz w:val="16"/>
          <w:szCs w:val="16"/>
        </w:rPr>
        <w:t>Page 2 of 6</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 xml:space="preserve">County  reserves  the  right  to  issue  further  instructions  regarding  the extent of records required to be kept, the format  to  be  used, and record retention and access requirements as is necessary to perform audits and to otherwise comply with requirements set forth by applicable funding sources.  </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7.</w:t>
      </w:r>
      <w:r>
        <w:rPr>
          <w:sz w:val="20"/>
        </w:rPr>
        <w:tab/>
      </w:r>
      <w:r>
        <w:rPr>
          <w:b/>
          <w:sz w:val="20"/>
          <w:u w:val="single"/>
        </w:rPr>
        <w:t>Audits:</w:t>
      </w:r>
      <w:r>
        <w:rPr>
          <w:sz w:val="20"/>
        </w:rPr>
        <w:t xml:space="preserve">  Contractor's  records,  as  defined  in  this  Agreement,  shall  be  accessible  to County for audit and inspection  to  assure  proper  accounting  of  funds,  and  to  certify the nature of, and evaluate Contractor's performance of its obligations as set forth in this Agreement.  County shall be entitled to access onto Contractor's premises to observe operations,  inspect  records  or otherwise evaluate performance at all reasonable times and without advance notice.  County shall  conduct  inspections  and  manage  information  in a manner consistent with applicable laws relating to confidentiality of records and in a manner that will minimize disruption of Contractor's work.</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120" w:lineRule="auto"/>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Separate  and  apart  from  the  audit  and  inspection  provisions  set forth immediately above, Contractor's records will  be  subject  to  audits  as required by Federal and/or State agencies and/or other funding sources.  These audits include those performed pursuant to applicable OMB Circulars, as described more fully in Exhibit D of this Agreement, or audits otherwise authorized by Federal or State law.</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8.</w:t>
      </w:r>
      <w:r>
        <w:rPr>
          <w:sz w:val="20"/>
        </w:rPr>
        <w:tab/>
      </w:r>
      <w:r>
        <w:rPr>
          <w:b/>
          <w:sz w:val="20"/>
          <w:u w:val="single"/>
        </w:rPr>
        <w:t xml:space="preserve">Indemnification: </w:t>
      </w:r>
      <w:r>
        <w:rPr>
          <w:sz w:val="20"/>
        </w:rPr>
        <w:t xml:space="preserve"> Contractor  agrees  to  indemnify,  to  defend  at  its  sole  expense,  to save and hold harmless County,  its  officers,  agents,  and employees from any and all liability in addition to any and all losses, claims, actions, lawsuits,  damages,  judgments of any kind whatsoever arising out of the negligent acts, omissions or intentional misconduct of  Contractor  or  Contractor's  employees,  agents,  subcontractors  or  volunteers  in performance of services rendered pursuant to this Agreement.</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 xml:space="preserve">County  agrees  to  indemnify,  to  defend  at  its  sole expense, to save and hold harmless Contractor, its officers, agents,  and  employees from any and all liability in addition to any and all losses, claims, actions, lawsuits, damages, </w:t>
      </w:r>
      <w:r w:rsidR="00EE7148">
        <w:rPr>
          <w:sz w:val="20"/>
        </w:rPr>
        <w:t>judgments</w:t>
      </w:r>
      <w:r>
        <w:rPr>
          <w:sz w:val="20"/>
        </w:rPr>
        <w:t xml:space="preserve">  of  any  kind  whatsoever  arising  out of the negligent acts, omissions or intentional misconduct of County or County employees, agents, subcontractors or volunteers in performance of services rendered pursuant to this Agreement.</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9.</w:t>
      </w:r>
      <w:r>
        <w:rPr>
          <w:sz w:val="20"/>
        </w:rPr>
        <w:tab/>
      </w:r>
      <w:r>
        <w:rPr>
          <w:b/>
          <w:sz w:val="20"/>
          <w:u w:val="single"/>
        </w:rPr>
        <w:t>Subcontracting:</w:t>
      </w:r>
      <w:r>
        <w:rPr>
          <w:sz w:val="20"/>
        </w:rPr>
        <w:t xml:space="preserve">  None  of  the  work  to  be  performed  by  Contractor  shall be subcontracted without the prior written  consent  of  County.  Contractor shall be as fully responsible to County for the acts and omissions of any subcontractors, and of persons  either  directly or indirectly employed by them, as Contractor is for the acts and omissions of  persons directly employed by Contractor.  Contractor shall not transfer any interest in this Agreement (whether by assignment or novation) without prior written approval of County.  However, Contractor may assign its rights to receive compensation from  the  County  for  performance of the Agreement to financial institutions for the purpose of securing financial  resources, provided that written consent from the supervising department shall have first been obtained.  No party shall,  on  the  basis  of  this  agreement,  in  any  way  contract  on behalf of, or in the name of, the other party to the Agreement, and any attempted violation of the provisions of this sentence shall confer no rights, and shall be void.</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 xml:space="preserve">10. </w:t>
      </w:r>
      <w:r>
        <w:rPr>
          <w:b/>
          <w:sz w:val="20"/>
        </w:rPr>
        <w:tab/>
      </w:r>
      <w:r>
        <w:rPr>
          <w:b/>
          <w:sz w:val="20"/>
          <w:u w:val="single"/>
        </w:rPr>
        <w:t>Independent  Contractor  Status:</w:t>
      </w:r>
      <w:r>
        <w:rPr>
          <w:sz w:val="20"/>
        </w:rPr>
        <w:t xml:space="preserve">   Neither  the  Contractor  nor  any  of its employees shall by virtue of this Agreement  be  an employee of County for any purpose whatsoever, nor shall it or they be entitled to any of the rights, privileges,  or  benefits  of  County  employees.   Contractor shall be deemed at all times an independent contractor and shall be wholly responsible for the manner in which it performs the services required of it by the terms of this Agreement.  Contractor assumes exclusively the responsibility for the acts of its employees as they relate to the services to be provided during the course and scope of their employment.</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 xml:space="preserve">11. </w:t>
      </w:r>
      <w:r>
        <w:rPr>
          <w:sz w:val="20"/>
        </w:rPr>
        <w:tab/>
      </w:r>
      <w:r>
        <w:rPr>
          <w:b/>
          <w:sz w:val="20"/>
          <w:u w:val="single"/>
        </w:rPr>
        <w:t>Confidentiality:</w:t>
      </w:r>
      <w:r>
        <w:rPr>
          <w:sz w:val="20"/>
        </w:rPr>
        <w:t xml:space="preserve">   Contractor  agrees  to  maintain  the  confidentiality  of  any  information  which may be obtained with  this  work.   Contractor shall </w:t>
      </w:r>
      <w:r w:rsidR="002C1C04">
        <w:rPr>
          <w:sz w:val="20"/>
        </w:rPr>
        <w:t>comply with</w:t>
      </w:r>
      <w:r>
        <w:rPr>
          <w:sz w:val="20"/>
        </w:rPr>
        <w:t xml:space="preserve"> whatever  special  requirements in this regard as are described or referred to  in Exhibit A(s) to this Agreement.  Confidential information is defined as all information disclosed to Contractor which relates  to  County's  past,  present  and  future  activities,  as  well  as activities under this Agreement.  Contractor will hold all such  information  in  trust  and  confidence.   Upon cancellation or expiration of this Agreement, Contractor will return to County all written or descriptive matter which contain any such confidential information.</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 xml:space="preserve">County </w:t>
      </w:r>
      <w:r w:rsidR="002C1C04">
        <w:rPr>
          <w:sz w:val="20"/>
        </w:rPr>
        <w:t>shall respect</w:t>
      </w:r>
      <w:r>
        <w:rPr>
          <w:sz w:val="20"/>
        </w:rPr>
        <w:t xml:space="preserve"> the confidentiality  of information furnished by Contractor to County as specified in Exhibit A(s) or as otherwise provided by law.</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4F3E97">
      <w:pPr>
        <w:numPr>
          <w:ilvl w:val="0"/>
          <w:numId w:val="32"/>
        </w:num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b/>
          <w:sz w:val="20"/>
          <w:u w:val="single"/>
        </w:rPr>
        <w:t xml:space="preserve"> Termination Provisions</w:t>
      </w:r>
      <w:r>
        <w:rPr>
          <w:b/>
          <w:sz w:val="20"/>
        </w:rPr>
        <w:t xml:space="preserve">: </w:t>
      </w:r>
      <w:r>
        <w:rPr>
          <w:i/>
          <w:sz w:val="20"/>
        </w:rPr>
        <w:t>Termination  for  Cause</w:t>
      </w:r>
      <w:r>
        <w:rPr>
          <w:sz w:val="20"/>
        </w:rPr>
        <w:t xml:space="preserve"> --If  County  determines  that  Contractor  has  failed,  </w:t>
      </w:r>
    </w:p>
    <w:p w:rsidR="008D4FFE" w:rsidRDefault="008D4FFE" w:rsidP="000D76D9">
      <w:pPr>
        <w:pStyle w:val="BodyText2"/>
        <w:tabs>
          <w:tab w:val="left" w:pos="0"/>
        </w:tabs>
        <w:ind w:left="0" w:firstLine="0"/>
        <w:jc w:val="both"/>
      </w:pPr>
      <w:r>
        <w:t>or  will fail, through any cause, to fulfill  in  a  timely  and  proper manner its obligations under the Agreement, or if County determines that Contractor has violated  or  will  violate  any  of the covenants, agreements, provisions, or stipulations of the Agreement, County shall thereupon  have  the  right  to  terminate  the Agreement by giving written notice to Contractor of such termination and specifying the effective date of such termination.</w:t>
      </w:r>
      <w:r>
        <w:tab/>
      </w:r>
    </w:p>
    <w:p w:rsidR="0082254D" w:rsidRPr="0082254D" w:rsidRDefault="0082254D" w:rsidP="0082254D">
      <w:pPr>
        <w:pStyle w:val="Footer"/>
        <w:jc w:val="center"/>
        <w:rPr>
          <w:sz w:val="12"/>
          <w:szCs w:val="12"/>
        </w:rPr>
      </w:pPr>
    </w:p>
    <w:p w:rsidR="000921FA" w:rsidRDefault="000921FA" w:rsidP="0082254D">
      <w:pPr>
        <w:pStyle w:val="Footer"/>
        <w:jc w:val="center"/>
        <w:rPr>
          <w:sz w:val="16"/>
          <w:szCs w:val="16"/>
        </w:rPr>
      </w:pPr>
    </w:p>
    <w:p w:rsidR="0082254D" w:rsidRDefault="0082254D" w:rsidP="0082254D">
      <w:pPr>
        <w:pStyle w:val="Footer"/>
        <w:jc w:val="center"/>
        <w:rPr>
          <w:sz w:val="16"/>
          <w:szCs w:val="16"/>
        </w:rPr>
      </w:pPr>
      <w:r>
        <w:rPr>
          <w:sz w:val="16"/>
          <w:szCs w:val="16"/>
        </w:rPr>
        <w:t>Page 3 of 6</w:t>
      </w:r>
    </w:p>
    <w:p w:rsidR="008D4FFE" w:rsidRDefault="008D4FFE" w:rsidP="008D4FFE">
      <w:pPr>
        <w:tabs>
          <w:tab w:val="center" w:pos="5400"/>
          <w:tab w:val="left" w:pos="5760"/>
          <w:tab w:val="left" w:pos="6120"/>
          <w:tab w:val="left" w:pos="6480"/>
          <w:tab w:val="left" w:pos="6840"/>
          <w:tab w:val="left" w:pos="7200"/>
          <w:tab w:val="left" w:pos="7560"/>
        </w:tabs>
        <w:jc w:val="both"/>
        <w:rPr>
          <w:sz w:val="20"/>
        </w:rPr>
      </w:pPr>
      <w:r>
        <w:rPr>
          <w:sz w:val="20"/>
        </w:rPr>
        <w:t>Without  prejudice  to  the  foregoing,  Contractor  agrees  that  if  prior  to or subsequent to the termination or expiration  of  the  Agreement  upon any final or interim audit by County, Contractor shall have failed in any way to comply with  any  requirements  of  this  Agreement,  then Contractor shall pay to County forthwith whatever sums are so disclosed to be due to County (or shall, at County's election, permit County to deduct such sums from whatever amounts remain undisbursed  by  County  to  Contractor  pursuant  to  this  Agreement or from whatever remains due Contractor by County from any other contract between Contractor and County).</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120" w:lineRule="auto"/>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i/>
          <w:sz w:val="20"/>
        </w:rPr>
        <w:t>Termination Without Cause</w:t>
      </w:r>
      <w:r>
        <w:rPr>
          <w:sz w:val="20"/>
        </w:rPr>
        <w:t xml:space="preserve"> --County shall have the right to terminate this Agreement without cause at any time upon giving at least 30 days written notice prior to the effective date of such termination.</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i/>
          <w:sz w:val="20"/>
        </w:rPr>
        <w:t xml:space="preserve">Termination By Mutual Agreement </w:t>
      </w:r>
      <w:r>
        <w:rPr>
          <w:sz w:val="20"/>
        </w:rPr>
        <w:t>--County and Contractor may otherwise agree in writing to terminate this Agreement in a manner consistent with mutually agreed upon specific terms and conditions.</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 xml:space="preserve">13.   </w:t>
      </w:r>
      <w:r>
        <w:rPr>
          <w:b/>
          <w:sz w:val="20"/>
          <w:u w:val="single"/>
        </w:rPr>
        <w:t>Compliance with Laws:</w:t>
      </w:r>
      <w:r>
        <w:rPr>
          <w:sz w:val="20"/>
        </w:rPr>
        <w:t xml:space="preserve">  Contractor shall observe and comply with all applicable laws, ordinances, codes and regulations  of  governmental  agencies,  including  federal,  state,  municipal and local governing bodies, having jurisdiction over  the  scope  of  services  or  any  part  hereof, including Section 504 of the Rehabilitation Act of 1973 (29 U.S.C. 794), all  provisions  of  the  Occupational  Safety and Health Act of 1979 and all amendments thereto, and all applicable federal, state, municipal and local safety regulations.  All services performed by Contractor must be in accordance with these laws, ordinances, codes and regulations.  Contractor shall indemnify and save County harmless from any and all liability, fines, penalties  and  consequences  from  any noncompliance or violations of such laws, ordinances, codes and regulations.  A violation of such laws, ordinances, codes and regulations shall constitute a material breach of this Agreement and can lead to the termination of this Agreement and appropriate legal proceedings.</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 xml:space="preserve">14. </w:t>
      </w:r>
      <w:r>
        <w:rPr>
          <w:b/>
          <w:sz w:val="20"/>
        </w:rPr>
        <w:t xml:space="preserve">  </w:t>
      </w:r>
      <w:r>
        <w:rPr>
          <w:b/>
          <w:sz w:val="20"/>
          <w:u w:val="single"/>
        </w:rPr>
        <w:t>Accident Reporting:</w:t>
      </w:r>
      <w:r>
        <w:rPr>
          <w:sz w:val="20"/>
        </w:rPr>
        <w:t xml:space="preserve">  If  a  death,  serious  personal  injury,  or  substantial property damage occurs in connection with the performance of this Agreement, Contractor shall immediately notify the Supervising Department by telephone.  Contractor  shall  promptly  submit a written report, in such form as may be required by Supervising Department, of all accidents  which  occur  in  connection  with  this  Agreement.  This report must include the following information: (1) name and  address  of  the  injured  or  deceased  person(s);  (2)  name and address of Contractor's subcontractor, if any; (3) name and address of Contractor's liability insurance carrier; and (4) a detailed description of the circumstances surrounding the accident,  whether  any  of  the  County's  equipment,  tools,  materials or staff were involved and the extent of damage to County  and  or  other  property;  (5)  determination of what effect, if any, accident will have upon Contractor's ability to perform services.</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 xml:space="preserve">15.   </w:t>
      </w:r>
      <w:r>
        <w:rPr>
          <w:b/>
          <w:sz w:val="20"/>
          <w:u w:val="single"/>
        </w:rPr>
        <w:t>Personal  Property:</w:t>
      </w:r>
      <w:r>
        <w:rPr>
          <w:sz w:val="20"/>
        </w:rPr>
        <w:t xml:space="preserve">   Unless  otherwise  provided  in  Exhibit B(s)  to  this  Agreement,  in the event that payment under  this  Agreement  is  other  than by fee-for-service, title to all personal property having a unit purchase price of over $1,000  acquired  by Contractor in connection with this Agreement or the services rendered pursuant thereto shall vest in County, and shall be returned to County at the expiration or termination of the Agreement.</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16.</w:t>
      </w:r>
      <w:r>
        <w:rPr>
          <w:sz w:val="20"/>
        </w:rPr>
        <w:tab/>
        <w:t xml:space="preserve"> </w:t>
      </w:r>
      <w:r>
        <w:rPr>
          <w:b/>
          <w:sz w:val="20"/>
          <w:u w:val="single"/>
        </w:rPr>
        <w:t>Non-Discrimination:</w:t>
      </w:r>
      <w:r>
        <w:rPr>
          <w:sz w:val="20"/>
        </w:rPr>
        <w:t xml:space="preserve">   Contractor  assures  that  he/she will  comply  with  the Americans with Disabilities Act and Title  VII  of  the  Civil  Rights  Act  of  1964.   Contractor further agrees and that no person shall, on the grounds of race, creed,  color, disability, sex, sexual orientation or national origin, age, religion, Vietnam Era Veteran's status, political affiliation,  or  any  other non-merit factors, be excluded from participation in, be denied the benefits of, or be otherwise subjected to discrimination under this Agreement.</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 xml:space="preserve">17.  </w:t>
      </w:r>
      <w:r>
        <w:rPr>
          <w:b/>
          <w:sz w:val="20"/>
          <w:u w:val="single"/>
        </w:rPr>
        <w:t>Governing  Board  Limitations;  Conflict  of  Interest:</w:t>
      </w:r>
      <w:r>
        <w:rPr>
          <w:sz w:val="20"/>
        </w:rPr>
        <w:t xml:space="preserve">  Contractor  shall observe and comply with all applicable laws,  ordinances,  codes  and  regulations  of governmental agencies, including federal, state, municipal and local governing  bodies regarding conflicts of interest.</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If  Contractor  has  entered  into this Agreement as a not-for-profit organization as defined by state and federal law, and is in receipt of funds from County based on such status, Contractor shall at all times conduct its business in a manner consistent with that required of a not-for-profit organization by applicable laws.</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center" w:pos="5400"/>
          <w:tab w:val="left" w:pos="5760"/>
          <w:tab w:val="left" w:pos="6120"/>
          <w:tab w:val="left" w:pos="6480"/>
          <w:tab w:val="left" w:pos="6840"/>
          <w:tab w:val="left" w:pos="7200"/>
          <w:tab w:val="left" w:pos="7560"/>
        </w:tabs>
        <w:jc w:val="both"/>
        <w:rPr>
          <w:i/>
          <w:sz w:val="20"/>
        </w:rPr>
      </w:pPr>
      <w:r>
        <w:rPr>
          <w:sz w:val="20"/>
        </w:rPr>
        <w:t>Contractor,  whether  or  not  a  not-for-profit  organization,  shall  not  permit  any  member of its governing board to  perform for compensation any administrative or operational functions for the Contractor with respect to the performance of  this  contract, be it in the capacity as director, officer or employee, (including, but not by way of limitation, fiscal, accounting, or bookkeeping functions) without first obtaining the written consent of the County Agency Director/Chief Administrator.</w:t>
      </w:r>
      <w:r>
        <w:rPr>
          <w:sz w:val="20"/>
        </w:rPr>
        <w:tab/>
        <w:t>No administrative employee, officer or</w:t>
      </w:r>
      <w:r>
        <w:rPr>
          <w:i/>
          <w:sz w:val="20"/>
        </w:rPr>
        <w:t xml:space="preserve"> </w:t>
      </w:r>
      <w:r>
        <w:rPr>
          <w:sz w:val="20"/>
        </w:rPr>
        <w:t>director of Contractor</w:t>
      </w:r>
      <w:r>
        <w:rPr>
          <w:i/>
          <w:sz w:val="20"/>
        </w:rPr>
        <w:t xml:space="preserve"> </w:t>
      </w:r>
      <w:r>
        <w:rPr>
          <w:sz w:val="20"/>
        </w:rPr>
        <w:t>may do any of the following</w:t>
      </w:r>
      <w:r>
        <w:rPr>
          <w:i/>
          <w:sz w:val="20"/>
        </w:rPr>
        <w:t xml:space="preserve"> without first having given advanced written notice to the County Agency Director/Chief Administrator:</w:t>
      </w:r>
    </w:p>
    <w:p w:rsidR="008D4FFE" w:rsidRDefault="008D4FFE" w:rsidP="008D4FFE">
      <w:pPr>
        <w:tabs>
          <w:tab w:val="center" w:pos="5400"/>
          <w:tab w:val="left" w:pos="5760"/>
          <w:tab w:val="left" w:pos="6120"/>
          <w:tab w:val="left" w:pos="6480"/>
          <w:tab w:val="left" w:pos="6840"/>
          <w:tab w:val="left" w:pos="7200"/>
          <w:tab w:val="left" w:pos="7560"/>
        </w:tabs>
        <w:jc w:val="both"/>
        <w:rPr>
          <w:sz w:val="20"/>
        </w:rPr>
      </w:pPr>
    </w:p>
    <w:p w:rsidR="008D4FFE" w:rsidRDefault="008D4FFE" w:rsidP="008D4FFE">
      <w:pPr>
        <w:pStyle w:val="BodyText"/>
        <w:ind w:left="360"/>
        <w:rPr>
          <w:sz w:val="20"/>
        </w:rPr>
      </w:pPr>
      <w:r>
        <w:rPr>
          <w:rStyle w:val="1"/>
          <w:sz w:val="20"/>
        </w:rPr>
        <w:t>Receive funds from County other than those funds provided pursuant to the Agreement;</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hanging="360"/>
        <w:jc w:val="both"/>
        <w:rPr>
          <w:sz w:val="20"/>
        </w:rPr>
      </w:pPr>
      <w:r>
        <w:rPr>
          <w:rStyle w:val="1"/>
          <w:sz w:val="20"/>
        </w:rPr>
        <w:tab/>
        <w:t>Simultaneously serve as an employee, officer or director of another community based organization;</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hanging="360"/>
        <w:jc w:val="both"/>
        <w:rPr>
          <w:rStyle w:val="1"/>
          <w:sz w:val="20"/>
        </w:rPr>
      </w:pPr>
      <w:r>
        <w:rPr>
          <w:rStyle w:val="1"/>
          <w:sz w:val="20"/>
        </w:rPr>
        <w:tab/>
        <w:t>Simultaneously  serve  as  a  Director  of  another  governing  board  or commission which could have influence over the operations of Contractor.</w:t>
      </w:r>
    </w:p>
    <w:p w:rsidR="000921FA" w:rsidRDefault="000921FA" w:rsidP="0082254D">
      <w:pPr>
        <w:pStyle w:val="Footer"/>
        <w:jc w:val="center"/>
        <w:rPr>
          <w:sz w:val="16"/>
          <w:szCs w:val="16"/>
        </w:rPr>
      </w:pPr>
    </w:p>
    <w:p w:rsidR="0082254D" w:rsidRDefault="0082254D" w:rsidP="0082254D">
      <w:pPr>
        <w:pStyle w:val="Footer"/>
        <w:jc w:val="center"/>
        <w:rPr>
          <w:sz w:val="16"/>
          <w:szCs w:val="16"/>
        </w:rPr>
      </w:pPr>
      <w:r>
        <w:rPr>
          <w:sz w:val="16"/>
          <w:szCs w:val="16"/>
        </w:rPr>
        <w:t>Page 4 of 6</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i/>
          <w:sz w:val="20"/>
        </w:rPr>
      </w:pPr>
      <w:r>
        <w:rPr>
          <w:sz w:val="20"/>
        </w:rPr>
        <w:t xml:space="preserve">Contractor  shall  not,  </w:t>
      </w:r>
      <w:r>
        <w:rPr>
          <w:i/>
          <w:sz w:val="20"/>
        </w:rPr>
        <w:t xml:space="preserve">without  having  given  advanced  written  notice  to County Agency Director/Chief Administrator of its intention, </w:t>
      </w:r>
      <w:r>
        <w:rPr>
          <w:sz w:val="20"/>
        </w:rPr>
        <w:t>do any of the following</w:t>
      </w:r>
      <w:r>
        <w:rPr>
          <w:i/>
          <w:sz w:val="20"/>
        </w:rPr>
        <w:t>:</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7934C3">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hanging="360"/>
        <w:jc w:val="both"/>
        <w:rPr>
          <w:rStyle w:val="1"/>
          <w:sz w:val="20"/>
        </w:rPr>
      </w:pPr>
      <w:r>
        <w:rPr>
          <w:rStyle w:val="1"/>
          <w:sz w:val="20"/>
        </w:rPr>
        <w:tab/>
        <w:t>Employ  any  person  who  is  related  by  blood  or  marriage  to another employee, a manager, or a member of the governing board of the Contractor;</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hanging="360"/>
        <w:jc w:val="both"/>
        <w:rPr>
          <w:sz w:val="18"/>
          <w:szCs w:val="18"/>
        </w:rPr>
      </w:pPr>
    </w:p>
    <w:p w:rsidR="008D4FFE" w:rsidRDefault="008D4FFE" w:rsidP="007934C3">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hanging="360"/>
        <w:jc w:val="both"/>
        <w:rPr>
          <w:rStyle w:val="1"/>
          <w:sz w:val="20"/>
        </w:rPr>
      </w:pPr>
      <w:r>
        <w:rPr>
          <w:rStyle w:val="1"/>
          <w:sz w:val="20"/>
        </w:rPr>
        <w:tab/>
        <w:t>Contract  for  the  acquisition  of  goods  or  services for more consideration than would be paid for equivalent goods  or  services  on  the  open  market  from  any  person  who  is  related by blood or marriage to a manager or a member of the governing board of the Contractor; or</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hanging="360"/>
        <w:jc w:val="both"/>
        <w:rPr>
          <w:sz w:val="18"/>
          <w:szCs w:val="18"/>
        </w:rPr>
      </w:pPr>
    </w:p>
    <w:p w:rsidR="008D4FFE" w:rsidRDefault="008D4FFE" w:rsidP="007934C3">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hanging="360"/>
        <w:jc w:val="both"/>
        <w:rPr>
          <w:sz w:val="20"/>
        </w:rPr>
      </w:pPr>
      <w:r>
        <w:rPr>
          <w:rStyle w:val="1"/>
          <w:sz w:val="20"/>
        </w:rPr>
        <w:tab/>
        <w:t>Contract  for  the  acquisition  of  goods  or  services for more consideration than would be paid for equivalent goods  or  services  on  the  open  market  from  any  organization  in  which any person who is related by blood or  marriage  to  a  manager or member of the governing board of the Contractor has a substantial personal financial interest..</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 xml:space="preserve">Contractor  shall  not,  during  the  term  of this Agreement, permit any member of the governing board of the Contractor  to  have  or  acquire,  directly or indirectly, any personal financial interest in the performance of the Agreement, as  by  providing  goods  or  services  for  compensation,  or  otherwise, </w:t>
      </w:r>
      <w:r>
        <w:rPr>
          <w:i/>
          <w:sz w:val="20"/>
        </w:rPr>
        <w:t>without having first disclosed the same to the board and  the  County  Agency  Director/Chief Administrator</w:t>
      </w:r>
      <w:r>
        <w:rPr>
          <w:sz w:val="20"/>
        </w:rPr>
        <w:t>, and said member shall not participate in board discussion or action on such matter.</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7934C3" w:rsidP="008D4FFE">
      <w:pPr>
        <w:pStyle w:val="BodyText"/>
        <w:rPr>
          <w:sz w:val="20"/>
        </w:rPr>
      </w:pPr>
      <w:r>
        <w:rPr>
          <w:sz w:val="20"/>
        </w:rPr>
        <w:t>Should the County Agency Director</w:t>
      </w:r>
      <w:r w:rsidR="008D4FFE">
        <w:rPr>
          <w:sz w:val="20"/>
        </w:rPr>
        <w:t>/</w:t>
      </w:r>
      <w:r>
        <w:rPr>
          <w:sz w:val="20"/>
        </w:rPr>
        <w:t>Chief Administrator object</w:t>
      </w:r>
      <w:r w:rsidR="008D4FFE">
        <w:rPr>
          <w:sz w:val="20"/>
        </w:rPr>
        <w:t xml:space="preserve"> to  such  employment or contracting and a resolution cannot be achieved then the act of proceeding on such employment or contracting shall constitute grounds for Termination of this Agreement for cause under the provisions of paragraph 12.</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 xml:space="preserve">18.   </w:t>
      </w:r>
      <w:r>
        <w:rPr>
          <w:b/>
          <w:sz w:val="20"/>
          <w:u w:val="single"/>
        </w:rPr>
        <w:t>Drug-free  Workplace:</w:t>
      </w:r>
      <w:r>
        <w:rPr>
          <w:sz w:val="20"/>
        </w:rPr>
        <w:t xml:space="preserve">   Contractor  and  Contractor's  employees  shall comply with the County's policy of maintaining  a  drug-free  workplace.   Neither  Contractor  nor  Contractor's employees shall unlawfully manufacture, distribute,  dispense,  possess  or  use controlled substances, as defined in 21 U.S. Code Section 812, including marijuana, heroin, cocaine, and amphetamines, at any County facility or work site.  If Contractor or any employee of Contractor is convicted or pleads nolo contenders to a criminal drug statute violation occurring at a County facility or work site, the Contractor,  within  five  days  thereafter,  shall  notify  the   Supervising Department of the County department/agency for which  the  Agreement  services  are  performed.   Violation of this provision shall constitute a material breach of this Agreement.</w:t>
      </w:r>
    </w:p>
    <w:p w:rsidR="008D4FFE" w:rsidRPr="0082254D"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 xml:space="preserve">19.  </w:t>
      </w:r>
      <w:r>
        <w:rPr>
          <w:b/>
          <w:sz w:val="20"/>
          <w:u w:val="single"/>
        </w:rPr>
        <w:t>Modifications  to  Agreement.</w:t>
      </w:r>
      <w:r>
        <w:rPr>
          <w:sz w:val="20"/>
        </w:rPr>
        <w:t xml:space="preserve">   County  shall  assign  a liaison  to  Contractor  with  respect to the performance of this  Agreement.   Unless  otherwise  provided  in  Exhibit A(s) and/or B(s) to this Agreement, any adjustments requested by the  Contractor  to  line  items  of  a budget or to the program description included as an exhibit to this Agreement may only be made upon written approval of the supervising department.  Such adjustments shall not alter (1) services or other performance  to  be  provided  under  this  Agreement,  (2)  the  time of performance of any act hereunder, or (3) the total amount of money allocated hereunder.</w:t>
      </w:r>
    </w:p>
    <w:p w:rsidR="008D4FFE" w:rsidRPr="0032186F"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center"/>
        <w:rPr>
          <w:b/>
          <w:i/>
          <w:spacing w:val="20"/>
          <w:sz w:val="20"/>
        </w:rPr>
      </w:pPr>
      <w:r>
        <w:rPr>
          <w:b/>
          <w:i/>
          <w:spacing w:val="20"/>
          <w:sz w:val="20"/>
        </w:rPr>
        <w:t>This Agreement can be amended only by written agreement of the parties hereto.</w:t>
      </w:r>
    </w:p>
    <w:p w:rsidR="008D4FFE" w:rsidRPr="0032186F"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4F3E97">
      <w:pPr>
        <w:numPr>
          <w:ilvl w:val="0"/>
          <w:numId w:val="31"/>
        </w:numPr>
        <w:tabs>
          <w:tab w:val="left" w:pos="-1080"/>
          <w:tab w:val="left" w:pos="-720"/>
          <w:tab w:val="left" w:pos="-36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b/>
          <w:sz w:val="20"/>
          <w:u w:val="single"/>
        </w:rPr>
        <w:t xml:space="preserve"> Designation  of  Authorized  Personnel.</w:t>
      </w:r>
      <w:r>
        <w:rPr>
          <w:sz w:val="20"/>
        </w:rPr>
        <w:t xml:space="preserve">   Contractor  shall  provide  County  with a list of Contractor's </w:t>
      </w:r>
    </w:p>
    <w:p w:rsidR="008D4FFE" w:rsidRDefault="008D4FFE" w:rsidP="008D4FFE">
      <w:pPr>
        <w:pStyle w:val="BodyText2"/>
        <w:ind w:left="360" w:firstLine="0"/>
      </w:pPr>
      <w:r>
        <w:t>employees or  members  of  Contractor's  Board  of  Directors  who  have  been authorized to act on behalf of Contractor in its dealings with  County.   An  "act"  on  behalf  of  Contractor includes but is not necessarily limited to, execution of Agreement, Agreement  amendments  and  exhibits,  signing  of  claims,  and  authorization of payment on invoices.  The list shall be updated as necessary to accurately reflect such authorizations.</w:t>
      </w:r>
    </w:p>
    <w:p w:rsidR="008D4FFE" w:rsidRPr="0032186F"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8"/>
          <w:szCs w:val="18"/>
        </w:rPr>
      </w:pPr>
    </w:p>
    <w:p w:rsidR="008D4FFE" w:rsidRDefault="008D4FFE" w:rsidP="008D4FFE">
      <w:pPr>
        <w:pStyle w:val="Level1"/>
        <w:numPr>
          <w:ilvl w:val="0"/>
          <w:numId w:val="0"/>
        </w:numPr>
        <w:tabs>
          <w:tab w:val="left" w:pos="-1080"/>
          <w:tab w:val="left" w:pos="-720"/>
          <w:tab w:val="left" w:pos="-360"/>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jc w:val="both"/>
        <w:rPr>
          <w:rFonts w:ascii="Bookman Old Style" w:hAnsi="Bookman Old Style"/>
          <w:sz w:val="20"/>
        </w:rPr>
      </w:pPr>
      <w:r>
        <w:rPr>
          <w:rFonts w:ascii="Bookman Old Style" w:hAnsi="Bookman Old Style"/>
          <w:b/>
          <w:sz w:val="20"/>
          <w:u w:val="single"/>
        </w:rPr>
        <w:t>Notice.</w:t>
      </w:r>
      <w:r>
        <w:rPr>
          <w:rFonts w:ascii="Bookman Old Style" w:hAnsi="Bookman Old Style"/>
          <w:b/>
          <w:sz w:val="20"/>
        </w:rPr>
        <w:t xml:space="preserve">  </w:t>
      </w:r>
      <w:r>
        <w:rPr>
          <w:rFonts w:ascii="Bookman Old Style" w:hAnsi="Bookman Old Style"/>
          <w:sz w:val="20"/>
        </w:rPr>
        <w:t>All  notices  required  hereunder  will  be  in  writing  and  served  personally  or by certified mail, return receipt requested, postage prepaid, at the addresses shown below:</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pPr>
      <w:r>
        <w:rPr>
          <w:sz w:val="20"/>
        </w:rPr>
        <w:tab/>
      </w:r>
      <w:r>
        <w:rPr>
          <w:sz w:val="20"/>
        </w:rPr>
        <w:tab/>
      </w:r>
      <w:r>
        <w:rPr>
          <w:sz w:val="20"/>
        </w:rPr>
        <w:tab/>
      </w:r>
      <w:r>
        <w:rPr>
          <w:sz w:val="20"/>
        </w:rPr>
        <w:tab/>
      </w:r>
      <w:r>
        <w:rPr>
          <w:sz w:val="20"/>
        </w:rPr>
        <w:tab/>
      </w:r>
      <w:r>
        <w:rPr>
          <w:b/>
          <w:sz w:val="20"/>
        </w:rPr>
        <w:t>CONTRACTOR:</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520"/>
        <w:jc w:val="both"/>
        <w:rPr>
          <w:sz w:val="20"/>
          <w:u w:val="single"/>
        </w:rPr>
      </w:pPr>
      <w:r>
        <w:tab/>
      </w:r>
      <w:r>
        <w:tab/>
      </w:r>
      <w:r>
        <w:tab/>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b/>
          <w:sz w:val="20"/>
        </w:rPr>
        <w:tab/>
      </w:r>
      <w:r>
        <w:rPr>
          <w:b/>
          <w:sz w:val="20"/>
        </w:rPr>
        <w:tab/>
      </w:r>
      <w:r>
        <w:rPr>
          <w:b/>
          <w:sz w:val="20"/>
        </w:rPr>
        <w:tab/>
      </w:r>
      <w:r>
        <w:rPr>
          <w:b/>
          <w:sz w:val="20"/>
        </w:rPr>
        <w:tab/>
      </w:r>
      <w:r>
        <w:rPr>
          <w:b/>
          <w:sz w:val="20"/>
        </w:rPr>
        <w:tab/>
        <w:t>COUNTY:</w:t>
      </w:r>
      <w:r>
        <w:rPr>
          <w:sz w:val="20"/>
        </w:rPr>
        <w:tab/>
      </w:r>
      <w:r>
        <w:rPr>
          <w:sz w:val="20"/>
        </w:rPr>
        <w:tab/>
        <w:t>Contracts Office</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Alameda County Social Services Agency</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 xml:space="preserve">2000 </w:t>
      </w:r>
      <w:smartTag w:uri="urn:schemas-microsoft-com:office:smarttags" w:element="place">
        <w:smartTag w:uri="urn:schemas-microsoft-com:office:smarttags" w:element="City">
          <w:r>
            <w:rPr>
              <w:sz w:val="20"/>
            </w:rPr>
            <w:t>San Pablo</w:t>
          </w:r>
        </w:smartTag>
      </w:smartTag>
      <w:r>
        <w:rPr>
          <w:sz w:val="20"/>
        </w:rPr>
        <w:t xml:space="preserve"> Ave., 4th Floor</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smartTag w:uri="urn:schemas-microsoft-com:office:smarttags" w:element="place">
        <w:smartTag w:uri="urn:schemas-microsoft-com:office:smarttags" w:element="City">
          <w:r>
            <w:rPr>
              <w:sz w:val="20"/>
            </w:rPr>
            <w:t>Oakland</w:t>
          </w:r>
        </w:smartTag>
      </w:smartTag>
      <w:r>
        <w:rPr>
          <w:sz w:val="20"/>
        </w:rPr>
        <w:t>, Ca  94612</w:t>
      </w:r>
    </w:p>
    <w:p w:rsidR="0082254D" w:rsidRPr="0082254D" w:rsidRDefault="0082254D"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12"/>
          <w:szCs w:val="12"/>
        </w:rPr>
      </w:pPr>
    </w:p>
    <w:p w:rsidR="000921FA" w:rsidRDefault="000921FA" w:rsidP="0082254D">
      <w:pPr>
        <w:pStyle w:val="Footer"/>
        <w:jc w:val="center"/>
        <w:rPr>
          <w:sz w:val="18"/>
          <w:szCs w:val="18"/>
        </w:rPr>
      </w:pPr>
    </w:p>
    <w:p w:rsidR="0082254D" w:rsidRDefault="0082254D" w:rsidP="0082254D">
      <w:pPr>
        <w:pStyle w:val="Footer"/>
        <w:jc w:val="center"/>
        <w:rPr>
          <w:sz w:val="16"/>
          <w:szCs w:val="16"/>
        </w:rPr>
      </w:pPr>
      <w:r>
        <w:rPr>
          <w:sz w:val="16"/>
          <w:szCs w:val="16"/>
        </w:rPr>
        <w:t>Page 5 of 6</w:t>
      </w:r>
    </w:p>
    <w:p w:rsidR="008D4FFE" w:rsidRDefault="008D4FFE" w:rsidP="0082254D">
      <w:pPr>
        <w:pStyle w:val="BodyTextIndent"/>
        <w:jc w:val="center"/>
        <w:rPr>
          <w:u w:val="single"/>
        </w:rPr>
      </w:pPr>
    </w:p>
    <w:p w:rsidR="008D4FFE" w:rsidRDefault="008D4FFE" w:rsidP="008D4FFE">
      <w:pPr>
        <w:pStyle w:val="BodyTextIndent"/>
      </w:pPr>
    </w:p>
    <w:p w:rsidR="008D4FFE" w:rsidRDefault="008D4FFE" w:rsidP="008D4FFE">
      <w:pPr>
        <w:pStyle w:val="BodyTextIndent"/>
      </w:pPr>
      <w:r>
        <w:t>IN WITNESS WHEREOF, the parties hereto have executed this Agreement on the date first mentioned above.</w:t>
      </w:r>
    </w:p>
    <w:p w:rsidR="008D4FFE" w:rsidRDefault="008D4FFE" w:rsidP="008D4FFE">
      <w:pPr>
        <w:pStyle w:val="BodyTextIndent"/>
        <w:rPr>
          <w:sz w:val="20"/>
        </w:rPr>
      </w:pPr>
    </w:p>
    <w:p w:rsidR="008D4FFE" w:rsidRDefault="008D4FFE" w:rsidP="008D4FFE">
      <w:pPr>
        <w:pStyle w:val="Heading3"/>
      </w:pPr>
      <w:r>
        <w:t xml:space="preserve">     </w:t>
      </w:r>
      <w:smartTag w:uri="urn:schemas-microsoft-com:office:smarttags" w:element="place">
        <w:smartTag w:uri="urn:schemas-microsoft-com:office:smarttags" w:element="PlaceType">
          <w:r>
            <w:t>COUNTY</w:t>
          </w:r>
        </w:smartTag>
        <w:r>
          <w:t xml:space="preserve"> OF </w:t>
        </w:r>
        <w:smartTag w:uri="urn:schemas-microsoft-com:office:smarttags" w:element="PlaceName">
          <w:r>
            <w:t>ALAMEDA</w:t>
          </w:r>
        </w:smartTag>
      </w:smartTag>
      <w:r>
        <w:t xml:space="preserve">                                       CONTRACTOR</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sz w:val="20"/>
        </w:rPr>
      </w:pPr>
      <w:r>
        <w:rPr>
          <w:sz w:val="20"/>
        </w:rPr>
        <w:t xml:space="preserve">                                                                       </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b/>
          <w:sz w:val="20"/>
          <w:u w:val="single"/>
        </w:rPr>
      </w:pPr>
      <w:r>
        <w:rPr>
          <w:sz w:val="20"/>
        </w:rPr>
        <w:t>By</w:t>
      </w:r>
      <w:r>
        <w:rPr>
          <w:b/>
          <w:sz w:val="20"/>
        </w:rPr>
        <w:t xml:space="preserve">____________________________________________            </w:t>
      </w:r>
      <w:r w:rsidR="00616ED0">
        <w:rPr>
          <w:sz w:val="20"/>
        </w:rPr>
        <w:tab/>
      </w:r>
      <w:r>
        <w:rPr>
          <w:sz w:val="20"/>
        </w:rPr>
        <w:t>_________________________________________</w:t>
      </w:r>
    </w:p>
    <w:p w:rsidR="008D4FFE" w:rsidRDefault="008D4FFE" w:rsidP="00616ED0">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 w:val="20"/>
        </w:rPr>
      </w:pPr>
      <w:r>
        <w:rPr>
          <w:sz w:val="20"/>
        </w:rPr>
        <w:t xml:space="preserve"> (Name: _______) Board of Supervisors, President                  </w:t>
      </w:r>
      <w:r w:rsidR="00616ED0">
        <w:rPr>
          <w:sz w:val="20"/>
        </w:rPr>
        <w:tab/>
      </w:r>
      <w:r w:rsidR="00616ED0">
        <w:rPr>
          <w:sz w:val="20"/>
        </w:rPr>
        <w:tab/>
      </w:r>
      <w:r>
        <w:rPr>
          <w:sz w:val="20"/>
        </w:rPr>
        <w:t>Contractor Name</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sidR="00616ED0">
        <w:rPr>
          <w:sz w:val="20"/>
        </w:rPr>
        <w:t xml:space="preserve">    </w:t>
      </w:r>
      <w:r>
        <w:rPr>
          <w:sz w:val="20"/>
        </w:rPr>
        <w:t xml:space="preserve"> </w:t>
      </w:r>
      <w:r w:rsidR="00616ED0">
        <w:rPr>
          <w:sz w:val="20"/>
        </w:rPr>
        <w:tab/>
      </w:r>
      <w:r w:rsidR="00616ED0">
        <w:rPr>
          <w:sz w:val="20"/>
        </w:rPr>
        <w:tab/>
      </w:r>
      <w:r w:rsidR="00616ED0">
        <w:rPr>
          <w:sz w:val="20"/>
        </w:rPr>
        <w:tab/>
      </w:r>
      <w:r w:rsidR="00616ED0">
        <w:rPr>
          <w:sz w:val="20"/>
        </w:rPr>
        <w:tab/>
      </w:r>
      <w:r w:rsidR="00616ED0">
        <w:rPr>
          <w:sz w:val="20"/>
        </w:rPr>
        <w:tab/>
      </w:r>
      <w:r w:rsidR="00616ED0">
        <w:rPr>
          <w:sz w:val="20"/>
        </w:rPr>
        <w:tab/>
      </w:r>
      <w:r w:rsidR="00616ED0">
        <w:rPr>
          <w:sz w:val="20"/>
        </w:rPr>
        <w:tab/>
      </w:r>
      <w:r w:rsidR="00616ED0">
        <w:rPr>
          <w:sz w:val="20"/>
        </w:rPr>
        <w:tab/>
      </w:r>
      <w:r w:rsidR="00616ED0">
        <w:rPr>
          <w:sz w:val="20"/>
        </w:rPr>
        <w:tab/>
      </w:r>
      <w:r w:rsidR="00616ED0">
        <w:rPr>
          <w:sz w:val="20"/>
        </w:rPr>
        <w:tab/>
      </w:r>
      <w:r w:rsidR="00616ED0">
        <w:rPr>
          <w:sz w:val="20"/>
        </w:rPr>
        <w:tab/>
      </w:r>
      <w:r w:rsidR="00616ED0">
        <w:rPr>
          <w:sz w:val="20"/>
        </w:rPr>
        <w:tab/>
      </w:r>
      <w:r>
        <w:rPr>
          <w:sz w:val="20"/>
        </w:rPr>
        <w:t>_________________________________________</w:t>
      </w:r>
    </w:p>
    <w:p w:rsidR="008D4FFE" w:rsidRDefault="008D4FFE" w:rsidP="008D4FFE">
      <w:pPr>
        <w:tabs>
          <w:tab w:val="center"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 w:val="20"/>
        </w:rPr>
      </w:pPr>
      <w:r>
        <w:rPr>
          <w:caps/>
          <w:sz w:val="20"/>
        </w:rPr>
        <w:tab/>
      </w:r>
      <w:r>
        <w:rPr>
          <w:caps/>
          <w:sz w:val="20"/>
        </w:rPr>
        <w:tab/>
      </w:r>
      <w:r>
        <w:rPr>
          <w:sz w:val="20"/>
        </w:rPr>
        <w:t xml:space="preserve">                                               </w:t>
      </w:r>
      <w:r w:rsidR="00616ED0">
        <w:rPr>
          <w:sz w:val="20"/>
        </w:rPr>
        <w:tab/>
      </w:r>
      <w:r>
        <w:rPr>
          <w:sz w:val="20"/>
        </w:rPr>
        <w:t>Street Address</w:t>
      </w:r>
      <w:r>
        <w:rPr>
          <w:sz w:val="20"/>
        </w:rPr>
        <w:tab/>
        <w:t xml:space="preserve"> </w:t>
      </w:r>
    </w:p>
    <w:p w:rsidR="008D4FFE" w:rsidRDefault="008D4FFE" w:rsidP="008D4FFE">
      <w:pPr>
        <w:tabs>
          <w:tab w:val="center"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 w:val="20"/>
        </w:rPr>
      </w:pPr>
      <w:r>
        <w:rPr>
          <w:sz w:val="20"/>
        </w:rPr>
        <w:tab/>
      </w:r>
    </w:p>
    <w:p w:rsidR="008D4FFE" w:rsidRDefault="008D4FFE" w:rsidP="008D4FFE">
      <w:pPr>
        <w:tabs>
          <w:tab w:val="center"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t xml:space="preserve">    </w:t>
      </w:r>
      <w:r w:rsidR="00616ED0">
        <w:rPr>
          <w:sz w:val="20"/>
        </w:rPr>
        <w:tab/>
      </w:r>
      <w:r>
        <w:rPr>
          <w:sz w:val="20"/>
        </w:rPr>
        <w:t>City, State, Zip Code</w:t>
      </w:r>
    </w:p>
    <w:p w:rsidR="008D4FFE" w:rsidRDefault="008D4FFE" w:rsidP="008D4FFE">
      <w:pPr>
        <w:tabs>
          <w:tab w:val="center"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 w:val="20"/>
        </w:rPr>
      </w:pPr>
    </w:p>
    <w:p w:rsidR="008D4FFE" w:rsidRDefault="008D4FFE" w:rsidP="008D4FFE">
      <w:pPr>
        <w:pStyle w:val="BodyText"/>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sidR="00175E81">
        <w:rPr>
          <w:sz w:val="20"/>
        </w:rPr>
        <w:tab/>
      </w:r>
      <w:r w:rsidR="00175E81">
        <w:rPr>
          <w:sz w:val="20"/>
        </w:rPr>
        <w:tab/>
      </w:r>
      <w:r w:rsidR="00175E81">
        <w:rPr>
          <w:sz w:val="20"/>
        </w:rPr>
        <w:tab/>
      </w:r>
      <w:r w:rsidR="00175E81">
        <w:rPr>
          <w:sz w:val="20"/>
        </w:rPr>
        <w:tab/>
        <w:t xml:space="preserve">             </w:t>
      </w:r>
      <w:r>
        <w:rPr>
          <w:sz w:val="20"/>
        </w:rPr>
        <w:t>By____________________________________________</w:t>
      </w:r>
    </w:p>
    <w:p w:rsidR="008D4FFE" w:rsidRDefault="008D4FFE" w:rsidP="008D4FFE">
      <w:pPr>
        <w:tabs>
          <w:tab w:val="center"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sidR="00175E81">
        <w:rPr>
          <w:sz w:val="20"/>
        </w:rPr>
        <w:tab/>
      </w:r>
      <w:r>
        <w:rPr>
          <w:sz w:val="20"/>
        </w:rPr>
        <w:t>Authorized Signature of Contractor</w:t>
      </w:r>
    </w:p>
    <w:p w:rsidR="008D4FFE" w:rsidRDefault="008D4FFE" w:rsidP="008D4FFE">
      <w:pPr>
        <w:tabs>
          <w:tab w:val="center"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b/>
          <w:sz w:val="20"/>
        </w:rPr>
        <w:t>Approved as to form:</w:t>
      </w:r>
      <w:r>
        <w:rPr>
          <w:sz w:val="20"/>
        </w:rPr>
        <w:t xml:space="preserve"> </w:t>
      </w:r>
      <w:r>
        <w:rPr>
          <w:sz w:val="20"/>
        </w:rPr>
        <w:tab/>
      </w:r>
      <w:r>
        <w:rPr>
          <w:sz w:val="20"/>
        </w:rPr>
        <w:tab/>
      </w:r>
      <w:r>
        <w:rPr>
          <w:sz w:val="20"/>
        </w:rPr>
        <w:tab/>
      </w:r>
      <w:r>
        <w:rPr>
          <w:sz w:val="20"/>
        </w:rPr>
        <w:tab/>
      </w:r>
      <w:r>
        <w:rPr>
          <w:sz w:val="20"/>
        </w:rPr>
        <w:tab/>
      </w:r>
      <w:r>
        <w:rPr>
          <w:sz w:val="20"/>
        </w:rPr>
        <w:tab/>
      </w:r>
      <w:r>
        <w:rPr>
          <w:sz w:val="20"/>
        </w:rPr>
        <w:tab/>
      </w:r>
      <w:r>
        <w:rPr>
          <w:sz w:val="20"/>
        </w:rPr>
        <w:tab/>
      </w:r>
      <w:r w:rsidR="00175E81">
        <w:rPr>
          <w:sz w:val="20"/>
        </w:rPr>
        <w:t xml:space="preserve">      </w:t>
      </w:r>
      <w:r>
        <w:rPr>
          <w:sz w:val="20"/>
        </w:rPr>
        <w:t>______________________________________________</w:t>
      </w: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Title</w:t>
      </w:r>
    </w:p>
    <w:p w:rsidR="008D4FFE" w:rsidRDefault="008D4FFE" w:rsidP="008D4FFE">
      <w:pPr>
        <w:pStyle w:val="BodyText3"/>
      </w:pPr>
      <w:r>
        <w:tab/>
      </w:r>
      <w:r>
        <w:tab/>
      </w:r>
      <w:r>
        <w:tab/>
      </w:r>
      <w:r>
        <w:tab/>
      </w:r>
      <w:r>
        <w:tab/>
      </w:r>
      <w:r>
        <w:tab/>
      </w:r>
      <w:r>
        <w:tab/>
      </w:r>
      <w:r>
        <w:tab/>
      </w:r>
      <w:r>
        <w:tab/>
      </w:r>
      <w:r>
        <w:tab/>
      </w:r>
      <w:r>
        <w:tab/>
      </w:r>
      <w:r>
        <w:tab/>
      </w:r>
      <w:r>
        <w:tab/>
      </w:r>
      <w:r>
        <w:tab/>
      </w:r>
      <w:r>
        <w:tab/>
      </w:r>
      <w:r w:rsidR="00175E81">
        <w:t xml:space="preserve">         </w:t>
      </w:r>
      <w:r>
        <w:t>Federal ID No________________________________</w:t>
      </w:r>
    </w:p>
    <w:p w:rsidR="008D4FFE" w:rsidRDefault="008D4FFE" w:rsidP="008D4FFE">
      <w:pPr>
        <w:tabs>
          <w:tab w:val="center"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 w:val="20"/>
        </w:rPr>
      </w:pPr>
    </w:p>
    <w:p w:rsidR="008D4FFE" w:rsidRDefault="008D4FFE" w:rsidP="008D4FFE">
      <w:pPr>
        <w:tabs>
          <w:tab w:val="center"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 w:val="20"/>
        </w:rPr>
      </w:pPr>
      <w:r>
        <w:rPr>
          <w:sz w:val="20"/>
          <w:u w:val="single"/>
        </w:rPr>
        <w:t xml:space="preserve">                                       </w:t>
      </w:r>
      <w:r>
        <w:rPr>
          <w:sz w:val="20"/>
        </w:rPr>
        <w:t xml:space="preserve"> </w:t>
      </w:r>
      <w:r w:rsidR="00175E81">
        <w:rPr>
          <w:sz w:val="20"/>
        </w:rPr>
        <w:t xml:space="preserve">, </w:t>
      </w:r>
      <w:smartTag w:uri="urn:schemas-microsoft-com:office:smarttags" w:element="place">
        <w:smartTag w:uri="urn:schemas-microsoft-com:office:smarttags" w:element="PlaceType">
          <w:r w:rsidR="00175E81">
            <w:rPr>
              <w:sz w:val="20"/>
            </w:rPr>
            <w:t>County</w:t>
          </w:r>
        </w:smartTag>
        <w:r w:rsidR="00175E81">
          <w:rPr>
            <w:sz w:val="20"/>
          </w:rPr>
          <w:t xml:space="preserve"> </w:t>
        </w:r>
        <w:smartTag w:uri="urn:schemas-microsoft-com:office:smarttags" w:element="PlaceName">
          <w:r w:rsidR="00175E81">
            <w:rPr>
              <w:sz w:val="20"/>
            </w:rPr>
            <w:t>Counsel</w:t>
          </w:r>
        </w:smartTag>
      </w:smartTag>
    </w:p>
    <w:p w:rsidR="008D4FFE" w:rsidRDefault="008D4FFE" w:rsidP="008D4FFE">
      <w:pPr>
        <w:tabs>
          <w:tab w:val="center"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 w:val="20"/>
        </w:rPr>
      </w:pPr>
    </w:p>
    <w:p w:rsidR="008D4FFE" w:rsidRDefault="008D4FFE" w:rsidP="008D4FFE">
      <w:pPr>
        <w:tabs>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 w:val="20"/>
        </w:rPr>
      </w:pPr>
      <w:r>
        <w:rPr>
          <w:sz w:val="20"/>
        </w:rPr>
        <w:t>By__________________________________________</w:t>
      </w:r>
    </w:p>
    <w:p w:rsidR="008D4FFE" w:rsidRDefault="008D4FFE" w:rsidP="008D4FFE">
      <w:pPr>
        <w:tabs>
          <w:tab w:val="center"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 w:val="20"/>
        </w:rPr>
      </w:pPr>
      <w:r>
        <w:rPr>
          <w:sz w:val="20"/>
        </w:rPr>
        <w:t>Deputy County Counsel</w:t>
      </w:r>
    </w:p>
    <w:p w:rsidR="008D4FFE" w:rsidRDefault="008D4FFE" w:rsidP="008D4FFE">
      <w:pPr>
        <w:tabs>
          <w:tab w:val="center"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sz w:val="20"/>
        </w:rPr>
      </w:pPr>
    </w:p>
    <w:p w:rsidR="008D4FFE" w:rsidRDefault="008D4FFE" w:rsidP="008D4FFE">
      <w:pPr>
        <w:ind w:left="2880" w:firstLine="720"/>
        <w:rPr>
          <w:b/>
        </w:rPr>
      </w:pPr>
    </w:p>
    <w:p w:rsidR="008D4FFE" w:rsidRDefault="008D4FFE"/>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82254D" w:rsidRDefault="0082254D"/>
    <w:p w:rsidR="000921FA" w:rsidRDefault="000921FA" w:rsidP="0082254D">
      <w:pPr>
        <w:pStyle w:val="Footer"/>
        <w:jc w:val="center"/>
        <w:rPr>
          <w:sz w:val="18"/>
          <w:szCs w:val="18"/>
        </w:rPr>
      </w:pPr>
    </w:p>
    <w:p w:rsidR="0082254D" w:rsidRPr="0082254D" w:rsidRDefault="0082254D" w:rsidP="0082254D">
      <w:pPr>
        <w:pStyle w:val="Footer"/>
        <w:jc w:val="center"/>
        <w:rPr>
          <w:sz w:val="18"/>
          <w:szCs w:val="18"/>
        </w:rPr>
      </w:pPr>
      <w:r w:rsidRPr="0082254D">
        <w:rPr>
          <w:sz w:val="18"/>
          <w:szCs w:val="18"/>
        </w:rPr>
        <w:t xml:space="preserve">Page </w:t>
      </w:r>
      <w:r>
        <w:rPr>
          <w:sz w:val="18"/>
          <w:szCs w:val="18"/>
        </w:rPr>
        <w:t>6</w:t>
      </w:r>
      <w:r w:rsidRPr="0082254D">
        <w:rPr>
          <w:sz w:val="18"/>
          <w:szCs w:val="18"/>
        </w:rPr>
        <w:t xml:space="preserve"> of 6</w:t>
      </w:r>
    </w:p>
    <w:sectPr w:rsidR="0082254D" w:rsidRPr="0082254D" w:rsidSect="002325B5">
      <w:footerReference w:type="default" r:id="rId45"/>
      <w:pgSz w:w="12240" w:h="15840" w:code="1"/>
      <w:pgMar w:top="720" w:right="1296" w:bottom="720" w:left="1296" w:header="288" w:footer="28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7878" w:rsidRDefault="00E17878">
      <w:r>
        <w:separator/>
      </w:r>
    </w:p>
  </w:endnote>
  <w:endnote w:type="continuationSeparator" w:id="0">
    <w:p w:rsidR="00E17878" w:rsidRDefault="00E178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Small Fonts">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fornian FB">
    <w:panose1 w:val="0207040306080B030204"/>
    <w:charset w:val="00"/>
    <w:family w:val="roman"/>
    <w:pitch w:val="variable"/>
    <w:sig w:usb0="00000003" w:usb1="00000000" w:usb2="00000000" w:usb3="00000000" w:csb0="00000001" w:csb1="00000000"/>
  </w:font>
  <w:font w:name="Vladimir Script">
    <w:panose1 w:val="03050402040407070305"/>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pStyle w:val="Footer"/>
      <w:pBdr>
        <w:top w:val="double" w:sz="6" w:space="1" w:color="auto"/>
      </w:pBdr>
      <w:jc w:val="center"/>
      <w:rPr>
        <w:rFonts w:ascii="Times" w:hAnsi="Times"/>
        <w:color w:val="000080"/>
        <w:spacing w:val="10"/>
        <w:sz w:val="20"/>
      </w:rPr>
    </w:pPr>
  </w:p>
  <w:p w:rsidR="0058256B" w:rsidRDefault="0058256B" w:rsidP="000E0FDF">
    <w:pPr>
      <w:pStyle w:val="Footer"/>
      <w:pBdr>
        <w:top w:val="double" w:sz="6" w:space="1" w:color="auto"/>
      </w:pBdr>
      <w:tabs>
        <w:tab w:val="clear" w:pos="4320"/>
        <w:tab w:val="clear" w:pos="8640"/>
        <w:tab w:val="right" w:pos="10800"/>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pStyle w:val="Footer"/>
      <w:tabs>
        <w:tab w:val="clear" w:pos="4320"/>
        <w:tab w:val="clear" w:pos="8640"/>
        <w:tab w:val="right" w:pos="10440"/>
      </w:tabs>
      <w:jc w:val="right"/>
      <w:rPr>
        <w:rFonts w:ascii="Arial" w:hAnsi="Arial"/>
        <w:sz w:val="14"/>
        <w:szCs w:val="14"/>
      </w:rPr>
    </w:pPr>
    <w:smartTag w:uri="urn:schemas-microsoft-com:office:smarttags" w:element="date">
      <w:smartTagPr>
        <w:attr w:name="Month" w:val="4"/>
        <w:attr w:name="Day" w:val="4"/>
        <w:attr w:name="Year" w:val="2006"/>
      </w:smartTagPr>
      <w:r>
        <w:rPr>
          <w:rFonts w:ascii="Arial" w:hAnsi="Arial"/>
          <w:sz w:val="14"/>
          <w:szCs w:val="14"/>
        </w:rPr>
        <w:t>4/4/06</w:t>
      </w:r>
    </w:smartTag>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pStyle w:val="Footer"/>
      <w:rPr>
        <w:sz w:val="10"/>
      </w:rPr>
    </w:pPr>
  </w:p>
  <w:p w:rsidR="0058256B" w:rsidRDefault="0058256B">
    <w:pPr>
      <w:pStyle w:val="Footer"/>
      <w:rPr>
        <w:sz w:val="10"/>
      </w:rPr>
    </w:pPr>
  </w:p>
  <w:p w:rsidR="0058256B" w:rsidRDefault="0058256B">
    <w:pPr>
      <w:pStyle w:val="Footer"/>
      <w:pBdr>
        <w:top w:val="single" w:sz="6" w:space="1" w:color="auto"/>
      </w:pBdr>
      <w:tabs>
        <w:tab w:val="clear" w:pos="4320"/>
        <w:tab w:val="center" w:pos="5130"/>
      </w:tabs>
      <w:rPr>
        <w:sz w:val="10"/>
      </w:rPr>
    </w:pPr>
  </w:p>
  <w:p w:rsidR="0058256B" w:rsidRDefault="0058256B">
    <w:pPr>
      <w:pStyle w:val="Footer"/>
      <w:pBdr>
        <w:top w:val="single" w:sz="6" w:space="1" w:color="auto"/>
      </w:pBdr>
      <w:tabs>
        <w:tab w:val="clear" w:pos="4320"/>
        <w:tab w:val="clear" w:pos="8640"/>
        <w:tab w:val="left" w:pos="5040"/>
        <w:tab w:val="right" w:pos="10440"/>
      </w:tabs>
      <w:jc w:val="center"/>
    </w:pPr>
    <w:r>
      <w:t>Page</w:t>
    </w:r>
    <w:r>
      <w:rPr>
        <w:sz w:val="40"/>
      </w:rPr>
      <w:t xml:space="preserve"> </w:t>
    </w:r>
    <w:r>
      <w:rPr>
        <w:rStyle w:val="PageNumber"/>
      </w:rPr>
      <w:fldChar w:fldCharType="begin"/>
    </w:r>
    <w:r>
      <w:rPr>
        <w:rStyle w:val="PageNumber"/>
      </w:rPr>
      <w:instrText xml:space="preserve"> PAGE </w:instrText>
    </w:r>
    <w:r>
      <w:rPr>
        <w:rStyle w:val="PageNumber"/>
      </w:rPr>
      <w:fldChar w:fldCharType="separate"/>
    </w:r>
    <w:r w:rsidR="002871F4">
      <w:rPr>
        <w:rStyle w:val="PageNumber"/>
        <w:noProof/>
      </w:rPr>
      <w:t>19</w:t>
    </w:r>
    <w:r>
      <w:rPr>
        <w:rStyle w:val="PageNumber"/>
      </w:rPr>
      <w:fldChar w:fldCharType="end"/>
    </w:r>
    <w:r>
      <w:rPr>
        <w:rStyle w:val="PageNumber"/>
      </w:rPr>
      <w:t xml:space="preserve"> of </w:t>
    </w:r>
    <w:r w:rsidR="000F1C62">
      <w:rPr>
        <w:rStyle w:val="PageNumber"/>
      </w:rPr>
      <w:t>30</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pStyle w:val="Footer"/>
      <w:rPr>
        <w:szCs w:val="1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Pr="003B2FC2" w:rsidRDefault="0058256B" w:rsidP="003B2FC2">
    <w:pPr>
      <w:pStyle w:val="Footer"/>
      <w:jc w:val="center"/>
      <w:rPr>
        <w:sz w:val="18"/>
        <w:szCs w:val="18"/>
      </w:rPr>
    </w:pPr>
    <w:r w:rsidRPr="003B2FC2">
      <w:rPr>
        <w:sz w:val="18"/>
        <w:szCs w:val="18"/>
      </w:rPr>
      <w:t>Page 1 of 1</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rsidP="00805B79">
    <w:pPr>
      <w:jc w:val="center"/>
      <w:rPr>
        <w:rFonts w:ascii="Vladimir Script" w:hAnsi="Vladimir Script"/>
        <w:b/>
        <w:i/>
      </w:rPr>
    </w:pPr>
    <w:r w:rsidRPr="00A320B2">
      <w:rPr>
        <w:rFonts w:ascii="Vladimir Script" w:hAnsi="Vladimir Script"/>
        <w:b/>
        <w:i/>
      </w:rPr>
      <w:t xml:space="preserve">Thank you for your interest in doing business with </w:t>
    </w:r>
    <w:smartTag w:uri="urn:schemas-microsoft-com:office:smarttags" w:element="place">
      <w:smartTag w:uri="urn:schemas-microsoft-com:office:smarttags" w:element="PlaceName">
        <w:r w:rsidRPr="00A320B2">
          <w:rPr>
            <w:rFonts w:ascii="Vladimir Script" w:hAnsi="Vladimir Script"/>
            <w:b/>
            <w:i/>
          </w:rPr>
          <w:t>Alameda</w:t>
        </w:r>
      </w:smartTag>
      <w:r w:rsidRPr="00A320B2">
        <w:rPr>
          <w:rFonts w:ascii="Vladimir Script" w:hAnsi="Vladimir Script"/>
          <w:b/>
          <w:i/>
        </w:rPr>
        <w:t xml:space="preserve"> </w:t>
      </w:r>
      <w:smartTag w:uri="urn:schemas-microsoft-com:office:smarttags" w:element="PlaceType">
        <w:r w:rsidRPr="00A320B2">
          <w:rPr>
            <w:rFonts w:ascii="Vladimir Script" w:hAnsi="Vladimir Script"/>
            <w:b/>
            <w:i/>
          </w:rPr>
          <w:t>County</w:t>
        </w:r>
      </w:smartTag>
    </w:smartTag>
    <w:r>
      <w:rPr>
        <w:rFonts w:ascii="Vladimir Script" w:hAnsi="Vladimir Script"/>
        <w:b/>
        <w:i/>
      </w:rPr>
      <w:t>.</w:t>
    </w:r>
  </w:p>
  <w:p w:rsidR="0058256B" w:rsidRPr="0012128F" w:rsidRDefault="0058256B" w:rsidP="00805B79">
    <w:pPr>
      <w:jc w:val="center"/>
      <w:rPr>
        <w:rFonts w:ascii="Vladimir Script" w:hAnsi="Vladimir Script"/>
        <w:b/>
        <w:i/>
        <w:sz w:val="16"/>
        <w:szCs w:val="16"/>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rsidP="00B31EFF">
    <w:pPr>
      <w:pStyle w:val="Footer"/>
      <w:tabs>
        <w:tab w:val="left" w:pos="3765"/>
        <w:tab w:val="center" w:pos="5573"/>
      </w:tabs>
      <w:rPr>
        <w:sz w:val="16"/>
        <w:szCs w:val="16"/>
      </w:rPr>
    </w:pPr>
  </w:p>
  <w:p w:rsidR="0058256B" w:rsidRPr="00B31EFF" w:rsidRDefault="0058256B" w:rsidP="00B31EFF">
    <w:pPr>
      <w:pStyle w:val="Footer"/>
      <w:tabs>
        <w:tab w:val="left" w:pos="3765"/>
        <w:tab w:val="center" w:pos="5573"/>
      </w:tabs>
      <w:rPr>
        <w:b/>
        <w:sz w:val="16"/>
        <w:szCs w:val="16"/>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Pr="00B31EFF" w:rsidRDefault="0058256B" w:rsidP="00B31EFF">
    <w:pPr>
      <w:pStyle w:val="Footer"/>
      <w:tabs>
        <w:tab w:val="left" w:pos="3765"/>
        <w:tab w:val="center" w:pos="5573"/>
      </w:tabs>
      <w:rPr>
        <w:b/>
        <w:sz w:val="16"/>
        <w:szCs w:val="16"/>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Pr="00720BE7" w:rsidRDefault="0058256B" w:rsidP="00720BE7">
    <w:pPr>
      <w:pStyle w:val="Footer"/>
      <w:jc w:val="center"/>
      <w:rPr>
        <w:sz w:val="16"/>
        <w:szCs w:val="16"/>
      </w:rPr>
    </w:pPr>
    <w:r>
      <w:rPr>
        <w:sz w:val="16"/>
        <w:szCs w:val="16"/>
      </w:rPr>
      <w:t>Page 1 of 1</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Pr="000A67F7" w:rsidRDefault="0058256B" w:rsidP="000A67F7">
    <w:pPr>
      <w:pStyle w:val="Footer"/>
      <w:jc w:val="center"/>
      <w:rPr>
        <w:sz w:val="16"/>
        <w:szCs w:val="16"/>
      </w:rPr>
    </w:pPr>
    <w:r>
      <w:rPr>
        <w:sz w:val="16"/>
        <w:szCs w:val="16"/>
      </w:rPr>
      <w:t>Page 1 of 1</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Pr="000A67F7" w:rsidRDefault="0058256B" w:rsidP="000A67F7">
    <w:pPr>
      <w:pStyle w:val="Footer"/>
      <w:jc w:val="center"/>
      <w:rPr>
        <w:sz w:val="16"/>
        <w:szCs w:val="16"/>
      </w:rPr>
    </w:pPr>
    <w:r>
      <w:rPr>
        <w:sz w:val="16"/>
        <w:szCs w:val="16"/>
      </w:rPr>
      <w:t>Page 1 of 1</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Pr="000A67F7" w:rsidRDefault="0058256B" w:rsidP="000A67F7">
    <w:pPr>
      <w:jc w:val="center"/>
      <w:rPr>
        <w:sz w:val="18"/>
        <w:szCs w:val="18"/>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pStyle w:val="Footer"/>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7878" w:rsidRDefault="00E17878">
      <w:r>
        <w:separator/>
      </w:r>
    </w:p>
  </w:footnote>
  <w:footnote w:type="continuationSeparator" w:id="0">
    <w:p w:rsidR="00E17878" w:rsidRDefault="00E17878">
      <w:r>
        <w:continuationSeparator/>
      </w:r>
    </w:p>
  </w:footnote>
  <w:footnote w:id="1">
    <w:p w:rsidR="00416443" w:rsidRPr="006166DA" w:rsidRDefault="00416443" w:rsidP="00416443">
      <w:pPr>
        <w:pStyle w:val="FootnoteText"/>
      </w:pPr>
      <w:r>
        <w:rPr>
          <w:rStyle w:val="FootnoteReference"/>
        </w:rPr>
        <w:footnoteRef/>
      </w:r>
      <w:r>
        <w:t xml:space="preserve"> </w:t>
      </w:r>
      <w:r>
        <w:rPr>
          <w:u w:val="single"/>
        </w:rPr>
        <w:t>On the Move.</w:t>
      </w:r>
      <w:r>
        <w:t xml:space="preserve"> National Foster Care Youth Statistics. </w:t>
      </w:r>
      <w:smartTag w:uri="urn:schemas-microsoft-com:office:smarttags" w:element="date">
        <w:smartTagPr>
          <w:attr w:name="Month" w:val="11"/>
          <w:attr w:name="Day" w:val="9"/>
          <w:attr w:name="Year" w:val="2011"/>
        </w:smartTagPr>
        <w:r>
          <w:t>11/9/11</w:t>
        </w:r>
      </w:smartTag>
      <w:r>
        <w:t>. &lt;</w:t>
      </w:r>
      <w:r w:rsidRPr="006166DA">
        <w:t xml:space="preserve"> http://www.onthemovebayarea.org/node/561</w:t>
      </w:r>
      <w:r>
        <w:t>&gt;.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pStyle w:val="Header"/>
      <w:rPr>
        <w:sz w:val="1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tabs>
        <w:tab w:val="right" w:pos="10800"/>
      </w:tabs>
      <w:suppressAutoHyphens/>
      <w:ind w:left="360"/>
      <w:jc w:val="right"/>
      <w:rPr>
        <w:spacing w:val="-3"/>
      </w:rPr>
    </w:pPr>
    <w:r>
      <w:rPr>
        <w:spacing w:val="-3"/>
      </w:rPr>
      <w:t>Specifications, Terms &amp; Conditions</w:t>
    </w:r>
  </w:p>
  <w:p w:rsidR="0058256B" w:rsidRDefault="0058256B" w:rsidP="00823313">
    <w:pPr>
      <w:tabs>
        <w:tab w:val="left" w:pos="-720"/>
      </w:tabs>
      <w:jc w:val="right"/>
      <w:rPr>
        <w:b/>
        <w:color w:val="FF0000"/>
        <w:spacing w:val="-3"/>
      </w:rPr>
    </w:pPr>
    <w:r>
      <w:rPr>
        <w:b/>
        <w:i/>
        <w:spacing w:val="-3"/>
        <w:sz w:val="44"/>
      </w:rPr>
      <w:tab/>
    </w:r>
    <w:r>
      <w:rPr>
        <w:spacing w:val="-3"/>
      </w:rPr>
      <w:t xml:space="preserve">for </w:t>
    </w:r>
    <w:r w:rsidRPr="001065EC">
      <w:rPr>
        <w:color w:val="000000"/>
        <w:spacing w:val="-3"/>
      </w:rPr>
      <w:t xml:space="preserve">RFP </w:t>
    </w:r>
    <w:r w:rsidR="00316D4B">
      <w:rPr>
        <w:color w:val="000000"/>
        <w:spacing w:val="-3"/>
      </w:rPr>
      <w:t>SASYEP</w:t>
    </w:r>
  </w:p>
  <w:p w:rsidR="0058256B" w:rsidRDefault="0058256B">
    <w:pPr>
      <w:pStyle w:val="Footer"/>
      <w:tabs>
        <w:tab w:val="clear" w:pos="4320"/>
        <w:tab w:val="clear" w:pos="8640"/>
        <w:tab w:val="right" w:pos="10800"/>
      </w:tabs>
      <w:rPr>
        <w:i/>
        <w:color w:val="FF0000"/>
        <w:spacing w:val="-3"/>
      </w:rPr>
    </w:pPr>
  </w:p>
  <w:p w:rsidR="0058256B" w:rsidRDefault="0058256B">
    <w:pPr>
      <w:pStyle w:val="Footer"/>
      <w:tabs>
        <w:tab w:val="clear" w:pos="4320"/>
        <w:tab w:val="clear" w:pos="8640"/>
        <w:tab w:val="right" w:pos="10440"/>
      </w:tabs>
      <w:rPr>
        <w:sz w:val="10"/>
      </w:rPr>
    </w:pPr>
  </w:p>
  <w:p w:rsidR="0058256B" w:rsidRDefault="0058256B">
    <w:pPr>
      <w:pStyle w:val="Footer"/>
      <w:pBdr>
        <w:top w:val="single" w:sz="6" w:space="1" w:color="auto"/>
      </w:pBdr>
      <w:tabs>
        <w:tab w:val="clear" w:pos="4320"/>
        <w:tab w:val="center" w:pos="5130"/>
      </w:tabs>
      <w:rPr>
        <w:sz w:val="10"/>
      </w:rPr>
    </w:pPr>
  </w:p>
  <w:p w:rsidR="0058256B" w:rsidRDefault="0058256B">
    <w:pPr>
      <w:tabs>
        <w:tab w:val="right" w:pos="9720"/>
      </w:tabs>
      <w:suppressAutoHyphens/>
      <w:ind w:right="360"/>
      <w:rPr>
        <w:spacing w:val="-3"/>
        <w:sz w:val="10"/>
        <w:szCs w:val="1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tabs>
        <w:tab w:val="left" w:pos="-720"/>
      </w:tabs>
      <w:jc w:val="center"/>
      <w:rPr>
        <w:b/>
        <w:sz w:val="18"/>
      </w:rPr>
    </w:pPr>
    <w:smartTag w:uri="urn:schemas-microsoft-com:office:smarttags" w:element="place">
      <w:smartTag w:uri="urn:schemas-microsoft-com:office:smarttags" w:element="PlaceType">
        <w:r>
          <w:rPr>
            <w:b/>
            <w:spacing w:val="-3"/>
            <w:sz w:val="18"/>
          </w:rPr>
          <w:t>COUNTY</w:t>
        </w:r>
      </w:smartTag>
      <w:r>
        <w:rPr>
          <w:b/>
          <w:spacing w:val="-3"/>
          <w:sz w:val="18"/>
        </w:rPr>
        <w:t xml:space="preserve"> OF </w:t>
      </w:r>
      <w:smartTag w:uri="urn:schemas-microsoft-com:office:smarttags" w:element="PlaceName">
        <w:r>
          <w:rPr>
            <w:b/>
            <w:spacing w:val="-3"/>
            <w:sz w:val="18"/>
          </w:rPr>
          <w:t>ALAMEDA</w:t>
        </w:r>
      </w:smartTag>
    </w:smartTag>
    <w:r>
      <w:rPr>
        <w:b/>
        <w:spacing w:val="-3"/>
        <w:sz w:val="18"/>
      </w:rPr>
      <w:t xml:space="preserve"> E</w:t>
    </w:r>
    <w:r>
      <w:rPr>
        <w:b/>
        <w:sz w:val="18"/>
      </w:rPr>
      <w:t>XHIBIT A – BID ACKNOWLEDGEMENT</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tabs>
        <w:tab w:val="left" w:pos="-720"/>
      </w:tabs>
      <w:jc w:val="center"/>
      <w:rPr>
        <w:b/>
        <w:sz w:val="18"/>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tabs>
        <w:tab w:val="left" w:pos="-720"/>
      </w:tabs>
      <w:jc w:val="center"/>
      <w:rPr>
        <w:b/>
        <w:sz w:val="18"/>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Pr="00A32B9E" w:rsidRDefault="0058256B" w:rsidP="00A32B9E">
    <w:pPr>
      <w:pStyle w:val="Header"/>
      <w:rPr>
        <w:b/>
        <w:sz w:val="28"/>
        <w:szCs w:val="28"/>
      </w:rPr>
    </w:pPr>
    <w:r>
      <w:rPr>
        <w:b/>
        <w:sz w:val="28"/>
        <w:szCs w:val="28"/>
      </w:rPr>
      <w:t xml:space="preserve"> </w:t>
    </w:r>
    <w:r>
      <w:rPr>
        <w:b/>
        <w:sz w:val="28"/>
        <w:szCs w:val="28"/>
      </w:rPr>
      <w:tab/>
      <w:t xml:space="preserve">                      </w:t>
    </w:r>
    <w:r w:rsidRPr="00A32B9E">
      <w:rPr>
        <w:b/>
        <w:sz w:val="28"/>
        <w:szCs w:val="28"/>
      </w:rPr>
      <w:t>Exhibit E</w:t>
    </w:r>
  </w:p>
  <w:p w:rsidR="0058256B" w:rsidRPr="00A32B9E" w:rsidRDefault="0058256B" w:rsidP="00A32B9E">
    <w:pPr>
      <w:pStyle w:val="Header"/>
      <w:rPr>
        <w:b/>
        <w:sz w:val="28"/>
        <w:szCs w:val="28"/>
      </w:rPr>
    </w:pPr>
    <w:r>
      <w:rPr>
        <w:b/>
        <w:sz w:val="28"/>
        <w:szCs w:val="28"/>
      </w:rPr>
      <w:tab/>
      <w:t xml:space="preserve">     </w:t>
    </w:r>
    <w:r w:rsidRPr="00A32B9E">
      <w:rPr>
        <w:b/>
        <w:sz w:val="28"/>
        <w:szCs w:val="28"/>
      </w:rPr>
      <w:t xml:space="preserve">Small Local Emerging Business (SLEB) Program </w:t>
    </w:r>
    <w:r>
      <w:rPr>
        <w:b/>
        <w:sz w:val="28"/>
        <w:szCs w:val="28"/>
      </w:rPr>
      <w:t>N</w:t>
    </w:r>
    <w:r w:rsidRPr="00A32B9E">
      <w:rPr>
        <w:b/>
        <w:sz w:val="28"/>
        <w:szCs w:val="28"/>
      </w:rPr>
      <w:t>ew Certification Application</w:t>
    </w:r>
  </w:p>
  <w:p w:rsidR="0058256B" w:rsidRPr="00A32B9E" w:rsidRDefault="0058256B" w:rsidP="00A32B9E">
    <w:pPr>
      <w:tabs>
        <w:tab w:val="left" w:pos="-720"/>
      </w:tabs>
      <w:jc w:val="center"/>
      <w:rPr>
        <w:b/>
        <w:spacing w:val="-3"/>
        <w:sz w:val="28"/>
        <w:szCs w:val="28"/>
      </w:rPr>
    </w:pPr>
    <w:r w:rsidRPr="00A32B9E">
      <w:rPr>
        <w:b/>
        <w:sz w:val="28"/>
        <w:szCs w:val="28"/>
      </w:rPr>
      <w:t xml:space="preserve">RFP No. </w:t>
    </w:r>
    <w:r w:rsidR="00CB09EA">
      <w:rPr>
        <w:b/>
        <w:sz w:val="28"/>
        <w:szCs w:val="28"/>
      </w:rPr>
      <w:t xml:space="preserve">SASYEP </w:t>
    </w:r>
    <w:r w:rsidRPr="00A32B9E">
      <w:rPr>
        <w:b/>
        <w:sz w:val="28"/>
        <w:szCs w:val="28"/>
      </w:rPr>
      <w:t xml:space="preserve">2012 for </w:t>
    </w:r>
    <w:r w:rsidR="00CB09EA">
      <w:rPr>
        <w:b/>
        <w:spacing w:val="-3"/>
        <w:sz w:val="28"/>
        <w:szCs w:val="28"/>
      </w:rPr>
      <w:t>SUMMER &amp; AFTER-SCHOOL YOUTH EMPLOYMENT PROGRAM</w:t>
    </w:r>
  </w:p>
  <w:p w:rsidR="0058256B" w:rsidRPr="00A32B9E" w:rsidRDefault="0058256B" w:rsidP="00805B79">
    <w:pPr>
      <w:pStyle w:val="Header"/>
      <w:ind w:left="2160"/>
      <w:rPr>
        <w:b/>
        <w:sz w:val="28"/>
        <w:szCs w:val="28"/>
      </w:rPr>
    </w:pPr>
  </w:p>
  <w:p w:rsidR="0058256B" w:rsidRPr="00593507" w:rsidRDefault="0058256B" w:rsidP="00805B79">
    <w:pPr>
      <w:pStyle w:val="Header"/>
      <w:ind w:left="2160"/>
      <w:rPr>
        <w:b/>
        <w:sz w:val="16"/>
        <w:szCs w:val="16"/>
      </w:rPr>
    </w:pPr>
  </w:p>
  <w:p w:rsidR="0058256B" w:rsidRDefault="002871F4" w:rsidP="00805B79">
    <w:pPr>
      <w:pStyle w:val="Header"/>
      <w:jc w:val="center"/>
      <w:rPr>
        <w:b/>
      </w:rPr>
    </w:pPr>
    <w:r>
      <w:rPr>
        <w:b/>
        <w:noProof/>
        <w:lang w:eastAsia="zh-TW"/>
      </w:rPr>
      <w:drawing>
        <wp:anchor distT="0" distB="0" distL="114300" distR="114300" simplePos="0" relativeHeight="251657216" behindDoc="0" locked="0" layoutInCell="1" allowOverlap="1">
          <wp:simplePos x="0" y="0"/>
          <wp:positionH relativeFrom="column">
            <wp:posOffset>-228600</wp:posOffset>
          </wp:positionH>
          <wp:positionV relativeFrom="paragraph">
            <wp:posOffset>0</wp:posOffset>
          </wp:positionV>
          <wp:extent cx="680085" cy="685800"/>
          <wp:effectExtent l="19050" t="0" r="5715" b="0"/>
          <wp:wrapSquare wrapText="bothSides"/>
          <wp:docPr id="1" name="Picture 34" descr="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eal"/>
                  <pic:cNvPicPr>
                    <a:picLocks noChangeAspect="1" noChangeArrowheads="1"/>
                  </pic:cNvPicPr>
                </pic:nvPicPr>
                <pic:blipFill>
                  <a:blip r:embed="rId1"/>
                  <a:srcRect/>
                  <a:stretch>
                    <a:fillRect/>
                  </a:stretch>
                </pic:blipFill>
                <pic:spPr bwMode="auto">
                  <a:xfrm>
                    <a:off x="0" y="0"/>
                    <a:ext cx="680085" cy="685800"/>
                  </a:xfrm>
                  <a:prstGeom prst="rect">
                    <a:avLst/>
                  </a:prstGeom>
                  <a:noFill/>
                  <a:ln w="9525">
                    <a:noFill/>
                    <a:miter lim="800000"/>
                    <a:headEnd/>
                    <a:tailEnd/>
                  </a:ln>
                </pic:spPr>
              </pic:pic>
            </a:graphicData>
          </a:graphic>
        </wp:anchor>
      </w:drawing>
    </w:r>
    <w:smartTag w:uri="urn:schemas-microsoft-com:office:smarttags" w:element="place">
      <w:smartTag w:uri="urn:schemas-microsoft-com:office:smarttags" w:element="PlaceType">
        <w:r w:rsidR="0058256B">
          <w:rPr>
            <w:b/>
          </w:rPr>
          <w:t>COUNTY</w:t>
        </w:r>
      </w:smartTag>
      <w:r w:rsidR="0058256B">
        <w:rPr>
          <w:b/>
        </w:rPr>
        <w:t xml:space="preserve"> OF </w:t>
      </w:r>
      <w:smartTag w:uri="urn:schemas-microsoft-com:office:smarttags" w:element="PlaceName">
        <w:r w:rsidR="0058256B">
          <w:rPr>
            <w:b/>
          </w:rPr>
          <w:t>ALAMEDA</w:t>
        </w:r>
      </w:smartTag>
    </w:smartTag>
  </w:p>
  <w:p w:rsidR="0058256B" w:rsidRDefault="0058256B" w:rsidP="00805B79">
    <w:pPr>
      <w:pStyle w:val="Header"/>
      <w:jc w:val="center"/>
      <w:rPr>
        <w:b/>
      </w:rPr>
    </w:pPr>
    <w:r>
      <w:rPr>
        <w:b/>
      </w:rPr>
      <w:t>SMALL, LOCAL AND EMERGING BUSINESS PROGRAM</w:t>
    </w:r>
  </w:p>
  <w:p w:rsidR="0058256B" w:rsidRDefault="0058256B" w:rsidP="00805B79">
    <w:pPr>
      <w:pStyle w:val="Header"/>
      <w:jc w:val="center"/>
      <w:rPr>
        <w:b/>
      </w:rPr>
    </w:pPr>
    <w:r>
      <w:rPr>
        <w:b/>
      </w:rPr>
      <w:t>SLEB</w:t>
    </w:r>
  </w:p>
  <w:p w:rsidR="0058256B" w:rsidRDefault="0058256B" w:rsidP="00805B79">
    <w:pPr>
      <w:pStyle w:val="Header"/>
      <w:jc w:val="center"/>
      <w:rPr>
        <w:b/>
      </w:rPr>
    </w:pPr>
    <w:r>
      <w:rPr>
        <w:b/>
      </w:rPr>
      <w:t>CERTIFICATION INSTRUCTIONS</w:t>
    </w:r>
  </w:p>
  <w:p w:rsidR="0058256B" w:rsidRPr="006A20B3" w:rsidRDefault="0058256B" w:rsidP="00805B79">
    <w:pPr>
      <w:pStyle w:val="Header"/>
      <w:rPr>
        <w:rFonts w:ascii="Californian FB" w:hAnsi="Californian FB"/>
        <w:b/>
        <w:sz w:val="24"/>
        <w:szCs w:val="24"/>
      </w:rPr>
    </w:pPr>
    <w:r w:rsidRPr="002325B5">
      <w:rPr>
        <w:b/>
        <w:noProof/>
        <w:sz w:val="24"/>
        <w:szCs w:val="24"/>
      </w:rPr>
      <w:pict>
        <v:line id="_x0000_s2050" style="position:absolute;z-index:251658240" from="-45pt,7.25pt" to="522pt,7.25pt" strokeweight="3pt">
          <v:stroke linestyle="thickThin"/>
        </v:lin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56B" w:rsidRDefault="0058256B">
    <w:pPr>
      <w:tabs>
        <w:tab w:val="left" w:pos="-720"/>
      </w:tabs>
      <w:jc w:val="center"/>
      <w:rPr>
        <w:b/>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2"/>
    <w:multiLevelType w:val="multilevel"/>
    <w:tmpl w:val="00000000"/>
    <w:lvl w:ilvl="0">
      <w:start w:val="1"/>
      <w:numFmt w:val="upperLetter"/>
      <w:pStyle w:val="Level1"/>
      <w:lvlText w:val="%1."/>
      <w:lvlJc w:val="left"/>
      <w:pPr>
        <w:tabs>
          <w:tab w:val="num" w:pos="1260"/>
        </w:tabs>
        <w:ind w:left="1260" w:hanging="540"/>
      </w:p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nsid w:val="00CF460C"/>
    <w:multiLevelType w:val="multilevel"/>
    <w:tmpl w:val="A41C767C"/>
    <w:lvl w:ilvl="0">
      <w:start w:val="1"/>
      <w:numFmt w:val="upperLetter"/>
      <w:lvlText w:val="%1."/>
      <w:lvlJc w:val="left"/>
      <w:pPr>
        <w:tabs>
          <w:tab w:val="num" w:pos="1440"/>
        </w:tabs>
        <w:ind w:left="1440" w:hanging="720"/>
      </w:pPr>
      <w:rPr>
        <w:rFonts w:hint="default"/>
        <w:i w:val="0"/>
        <w:color w:val="auto"/>
      </w:rPr>
    </w:lvl>
    <w:lvl w:ilvl="1">
      <w:start w:val="1"/>
      <w:numFmt w:val="decimal"/>
      <w:lvlRestart w:val="0"/>
      <w:pStyle w:val="ContractsTeam"/>
      <w:lvlText w:val="%2."/>
      <w:lvlJc w:val="left"/>
      <w:pPr>
        <w:tabs>
          <w:tab w:val="num" w:pos="2160"/>
        </w:tabs>
        <w:ind w:left="2160" w:hanging="720"/>
      </w:pPr>
      <w:rPr>
        <w:rFonts w:hint="default"/>
      </w:rPr>
    </w:lvl>
    <w:lvl w:ilvl="2">
      <w:start w:val="1"/>
      <w:numFmt w:val="lowerLetter"/>
      <w:lvlRestart w:val="0"/>
      <w:lvlText w:val="%3."/>
      <w:lvlJc w:val="left"/>
      <w:pPr>
        <w:tabs>
          <w:tab w:val="num" w:pos="2970"/>
        </w:tabs>
        <w:ind w:left="2970" w:hanging="720"/>
      </w:pPr>
      <w:rPr>
        <w:rFonts w:hint="default"/>
        <w:i w:val="0"/>
        <w:color w:val="auto"/>
      </w:rPr>
    </w:lvl>
    <w:lvl w:ilvl="3">
      <w:start w:val="1"/>
      <w:numFmt w:val="decimal"/>
      <w:lvlRestart w:val="0"/>
      <w:lvlText w:val="%4)"/>
      <w:lvlJc w:val="left"/>
      <w:pPr>
        <w:tabs>
          <w:tab w:val="num" w:pos="3600"/>
        </w:tabs>
        <w:ind w:left="3600" w:hanging="720"/>
      </w:pPr>
      <w:rPr>
        <w:rFonts w:hint="default"/>
        <w:i w:val="0"/>
        <w:color w:val="auto"/>
      </w:rPr>
    </w:lvl>
    <w:lvl w:ilvl="4">
      <w:start w:val="1"/>
      <w:numFmt w:val="lowerLetter"/>
      <w:lvlText w:val="(%5)"/>
      <w:lvlJc w:val="left"/>
      <w:pPr>
        <w:tabs>
          <w:tab w:val="num" w:pos="4320"/>
        </w:tabs>
        <w:ind w:left="4320" w:hanging="720"/>
      </w:pPr>
      <w:rPr>
        <w:rFonts w:hint="default"/>
      </w:rPr>
    </w:lvl>
    <w:lvl w:ilvl="5">
      <w:start w:val="1"/>
      <w:numFmt w:val="lowerRoman"/>
      <w:lvlText w:val="%6."/>
      <w:lvlJc w:val="left"/>
      <w:pPr>
        <w:tabs>
          <w:tab w:val="num" w:pos="5040"/>
        </w:tabs>
        <w:ind w:left="5040" w:hanging="720"/>
      </w:pPr>
      <w:rPr>
        <w:rFonts w:hint="default"/>
      </w:rPr>
    </w:lvl>
    <w:lvl w:ilvl="6">
      <w:start w:val="1"/>
      <w:numFmt w:val="bullet"/>
      <w:lvlText w:val=""/>
      <w:lvlJc w:val="left"/>
      <w:pPr>
        <w:tabs>
          <w:tab w:val="num" w:pos="5760"/>
        </w:tabs>
        <w:ind w:left="5760" w:hanging="720"/>
      </w:pPr>
      <w:rPr>
        <w:rFonts w:ascii="Symbol" w:hAnsi="Symbol" w:hint="default"/>
      </w:rPr>
    </w:lvl>
    <w:lvl w:ilvl="7">
      <w:start w:val="1"/>
      <w:numFmt w:val="bullet"/>
      <w:lvlText w:val=""/>
      <w:lvlJc w:val="left"/>
      <w:pPr>
        <w:tabs>
          <w:tab w:val="num" w:pos="6480"/>
        </w:tabs>
        <w:ind w:left="6480" w:hanging="720"/>
      </w:pPr>
      <w:rPr>
        <w:rFonts w:ascii="Symbol" w:hAnsi="Symbol" w:hint="default"/>
      </w:rPr>
    </w:lvl>
    <w:lvl w:ilvl="8">
      <w:start w:val="1"/>
      <w:numFmt w:val="bullet"/>
      <w:lvlText w:val=""/>
      <w:lvlJc w:val="left"/>
      <w:pPr>
        <w:tabs>
          <w:tab w:val="num" w:pos="7200"/>
        </w:tabs>
        <w:ind w:left="7200" w:hanging="720"/>
      </w:pPr>
      <w:rPr>
        <w:rFonts w:ascii="Symbol" w:hAnsi="Symbol" w:hint="default"/>
        <w:sz w:val="28"/>
      </w:rPr>
    </w:lvl>
  </w:abstractNum>
  <w:abstractNum w:abstractNumId="2">
    <w:nsid w:val="03481FFD"/>
    <w:multiLevelType w:val="hybridMultilevel"/>
    <w:tmpl w:val="E31A0596"/>
    <w:lvl w:ilvl="0" w:tplc="0409000F">
      <w:start w:val="1"/>
      <w:numFmt w:val="decimal"/>
      <w:lvlText w:val="%1."/>
      <w:lvlJc w:val="left"/>
      <w:pPr>
        <w:tabs>
          <w:tab w:val="num" w:pos="2970"/>
        </w:tabs>
        <w:ind w:left="2970" w:hanging="360"/>
      </w:pPr>
    </w:lvl>
    <w:lvl w:ilvl="1" w:tplc="04090019" w:tentative="1">
      <w:start w:val="1"/>
      <w:numFmt w:val="lowerLetter"/>
      <w:lvlText w:val="%2."/>
      <w:lvlJc w:val="left"/>
      <w:pPr>
        <w:tabs>
          <w:tab w:val="num" w:pos="3690"/>
        </w:tabs>
        <w:ind w:left="3690" w:hanging="360"/>
      </w:pPr>
    </w:lvl>
    <w:lvl w:ilvl="2" w:tplc="0409001B" w:tentative="1">
      <w:start w:val="1"/>
      <w:numFmt w:val="lowerRoman"/>
      <w:lvlText w:val="%3."/>
      <w:lvlJc w:val="right"/>
      <w:pPr>
        <w:tabs>
          <w:tab w:val="num" w:pos="4410"/>
        </w:tabs>
        <w:ind w:left="4410" w:hanging="180"/>
      </w:pPr>
    </w:lvl>
    <w:lvl w:ilvl="3" w:tplc="0409000F" w:tentative="1">
      <w:start w:val="1"/>
      <w:numFmt w:val="decimal"/>
      <w:lvlText w:val="%4."/>
      <w:lvlJc w:val="left"/>
      <w:pPr>
        <w:tabs>
          <w:tab w:val="num" w:pos="5130"/>
        </w:tabs>
        <w:ind w:left="5130" w:hanging="360"/>
      </w:pPr>
    </w:lvl>
    <w:lvl w:ilvl="4" w:tplc="04090019" w:tentative="1">
      <w:start w:val="1"/>
      <w:numFmt w:val="lowerLetter"/>
      <w:lvlText w:val="%5."/>
      <w:lvlJc w:val="left"/>
      <w:pPr>
        <w:tabs>
          <w:tab w:val="num" w:pos="5850"/>
        </w:tabs>
        <w:ind w:left="5850" w:hanging="360"/>
      </w:pPr>
    </w:lvl>
    <w:lvl w:ilvl="5" w:tplc="0409001B" w:tentative="1">
      <w:start w:val="1"/>
      <w:numFmt w:val="lowerRoman"/>
      <w:lvlText w:val="%6."/>
      <w:lvlJc w:val="right"/>
      <w:pPr>
        <w:tabs>
          <w:tab w:val="num" w:pos="6570"/>
        </w:tabs>
        <w:ind w:left="6570" w:hanging="180"/>
      </w:pPr>
    </w:lvl>
    <w:lvl w:ilvl="6" w:tplc="0409000F" w:tentative="1">
      <w:start w:val="1"/>
      <w:numFmt w:val="decimal"/>
      <w:lvlText w:val="%7."/>
      <w:lvlJc w:val="left"/>
      <w:pPr>
        <w:tabs>
          <w:tab w:val="num" w:pos="7290"/>
        </w:tabs>
        <w:ind w:left="7290" w:hanging="360"/>
      </w:pPr>
    </w:lvl>
    <w:lvl w:ilvl="7" w:tplc="04090019" w:tentative="1">
      <w:start w:val="1"/>
      <w:numFmt w:val="lowerLetter"/>
      <w:lvlText w:val="%8."/>
      <w:lvlJc w:val="left"/>
      <w:pPr>
        <w:tabs>
          <w:tab w:val="num" w:pos="8010"/>
        </w:tabs>
        <w:ind w:left="8010" w:hanging="360"/>
      </w:pPr>
    </w:lvl>
    <w:lvl w:ilvl="8" w:tplc="0409001B" w:tentative="1">
      <w:start w:val="1"/>
      <w:numFmt w:val="lowerRoman"/>
      <w:lvlText w:val="%9."/>
      <w:lvlJc w:val="right"/>
      <w:pPr>
        <w:tabs>
          <w:tab w:val="num" w:pos="8730"/>
        </w:tabs>
        <w:ind w:left="8730" w:hanging="180"/>
      </w:pPr>
    </w:lvl>
  </w:abstractNum>
  <w:abstractNum w:abstractNumId="3">
    <w:nsid w:val="045E2771"/>
    <w:multiLevelType w:val="hybridMultilevel"/>
    <w:tmpl w:val="B2DAC900"/>
    <w:lvl w:ilvl="0" w:tplc="49CC986A">
      <w:start w:val="1"/>
      <w:numFmt w:val="decimal"/>
      <w:lvlText w:val="%1."/>
      <w:lvlJc w:val="left"/>
      <w:pPr>
        <w:tabs>
          <w:tab w:val="num" w:pos="2250"/>
        </w:tabs>
        <w:ind w:left="2250" w:hanging="720"/>
      </w:pPr>
      <w:rPr>
        <w:rFonts w:hint="default"/>
        <w:b w:val="0"/>
        <w:strike w:val="0"/>
        <w:szCs w:val="26"/>
      </w:rPr>
    </w:lvl>
    <w:lvl w:ilvl="1" w:tplc="04090001">
      <w:start w:val="1"/>
      <w:numFmt w:val="bullet"/>
      <w:lvlText w:val=""/>
      <w:lvlJc w:val="left"/>
      <w:pPr>
        <w:tabs>
          <w:tab w:val="num" w:pos="1530"/>
        </w:tabs>
        <w:ind w:left="1530" w:hanging="360"/>
      </w:pPr>
      <w:rPr>
        <w:rFonts w:ascii="Symbol" w:hAnsi="Symbol" w:hint="default"/>
        <w:b w:val="0"/>
        <w:strike w:val="0"/>
        <w:szCs w:val="26"/>
      </w:rPr>
    </w:lvl>
    <w:lvl w:ilvl="2" w:tplc="0409001B">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4">
    <w:nsid w:val="07A60BE1"/>
    <w:multiLevelType w:val="hybridMultilevel"/>
    <w:tmpl w:val="C3DC44A4"/>
    <w:lvl w:ilvl="0" w:tplc="66B6C94C">
      <w:start w:val="1"/>
      <w:numFmt w:val="decimal"/>
      <w:lvlText w:val="%1."/>
      <w:lvlJc w:val="left"/>
      <w:pPr>
        <w:tabs>
          <w:tab w:val="num" w:pos="2250"/>
        </w:tabs>
        <w:ind w:left="2250" w:hanging="720"/>
      </w:pPr>
      <w:rPr>
        <w:rFonts w:hint="default"/>
        <w:b w:val="0"/>
        <w:i w:val="0"/>
        <w:strike w:val="0"/>
        <w:color w:val="auto"/>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C362C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0FEC0AB8"/>
    <w:multiLevelType w:val="singleLevel"/>
    <w:tmpl w:val="BE2875EA"/>
    <w:lvl w:ilvl="0">
      <w:start w:val="1"/>
      <w:numFmt w:val="decimal"/>
      <w:lvlText w:val="%1."/>
      <w:lvlJc w:val="left"/>
      <w:pPr>
        <w:tabs>
          <w:tab w:val="num" w:pos="1800"/>
        </w:tabs>
        <w:ind w:left="1800" w:hanging="360"/>
      </w:pPr>
      <w:rPr>
        <w:rFonts w:hint="default"/>
      </w:rPr>
    </w:lvl>
  </w:abstractNum>
  <w:abstractNum w:abstractNumId="7">
    <w:nsid w:val="10C91018"/>
    <w:multiLevelType w:val="hybridMultilevel"/>
    <w:tmpl w:val="688422BA"/>
    <w:lvl w:ilvl="0" w:tplc="0409000F">
      <w:start w:val="1"/>
      <w:numFmt w:val="decimal"/>
      <w:lvlText w:val="%1."/>
      <w:lvlJc w:val="left"/>
      <w:pPr>
        <w:tabs>
          <w:tab w:val="num" w:pos="720"/>
        </w:tabs>
        <w:ind w:left="720" w:hanging="360"/>
      </w:pPr>
      <w:rPr>
        <w:rFonts w:hint="default"/>
      </w:rPr>
    </w:lvl>
    <w:lvl w:ilvl="1" w:tplc="ADBEEB50">
      <w:start w:val="1"/>
      <w:numFmt w:val="bullet"/>
      <w:lvlText w:val="-"/>
      <w:lvlJc w:val="left"/>
      <w:pPr>
        <w:tabs>
          <w:tab w:val="num" w:pos="1440"/>
        </w:tabs>
        <w:ind w:left="1440" w:hanging="360"/>
      </w:pPr>
      <w:rPr>
        <w:rFonts w:ascii="Times New Roman" w:eastAsia="Times New Roman" w:hAnsi="Times New Roman" w:cs="Times New Roman" w:hint="default"/>
      </w:rPr>
    </w:lvl>
    <w:lvl w:ilvl="2" w:tplc="C26098E8">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2A914F8"/>
    <w:multiLevelType w:val="hybridMultilevel"/>
    <w:tmpl w:val="48680B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43C7991"/>
    <w:multiLevelType w:val="hybridMultilevel"/>
    <w:tmpl w:val="065AFC1E"/>
    <w:lvl w:ilvl="0" w:tplc="04090015">
      <w:start w:val="1"/>
      <w:numFmt w:val="upperLetter"/>
      <w:lvlText w:val="%1."/>
      <w:lvlJc w:val="left"/>
      <w:pPr>
        <w:tabs>
          <w:tab w:val="num" w:pos="2880"/>
        </w:tabs>
        <w:ind w:left="2880" w:hanging="360"/>
      </w:p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10">
    <w:nsid w:val="14FB0A49"/>
    <w:multiLevelType w:val="hybridMultilevel"/>
    <w:tmpl w:val="09181958"/>
    <w:lvl w:ilvl="0" w:tplc="04090005">
      <w:start w:val="1"/>
      <w:numFmt w:val="decimal"/>
      <w:lvlText w:val="%1."/>
      <w:lvlJc w:val="left"/>
      <w:pPr>
        <w:tabs>
          <w:tab w:val="num" w:pos="2160"/>
        </w:tabs>
        <w:ind w:left="2160" w:hanging="720"/>
      </w:pPr>
      <w:rPr>
        <w:rFonts w:hint="default"/>
        <w:i w:val="0"/>
        <w:color w:val="auto"/>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1">
    <w:nsid w:val="1A0E4BE5"/>
    <w:multiLevelType w:val="hybridMultilevel"/>
    <w:tmpl w:val="CDACBF4C"/>
    <w:lvl w:ilvl="0" w:tplc="04090001">
      <w:start w:val="1"/>
      <w:numFmt w:val="bullet"/>
      <w:lvlText w:val=""/>
      <w:lvlJc w:val="left"/>
      <w:pPr>
        <w:tabs>
          <w:tab w:val="num" w:pos="2220"/>
        </w:tabs>
        <w:ind w:left="2220" w:hanging="360"/>
      </w:pPr>
      <w:rPr>
        <w:rFonts w:ascii="Symbol" w:hAnsi="Symbol" w:hint="default"/>
      </w:rPr>
    </w:lvl>
    <w:lvl w:ilvl="1" w:tplc="04090003" w:tentative="1">
      <w:start w:val="1"/>
      <w:numFmt w:val="bullet"/>
      <w:lvlText w:val="o"/>
      <w:lvlJc w:val="left"/>
      <w:pPr>
        <w:tabs>
          <w:tab w:val="num" w:pos="2940"/>
        </w:tabs>
        <w:ind w:left="2940" w:hanging="360"/>
      </w:pPr>
      <w:rPr>
        <w:rFonts w:ascii="Courier New" w:hAnsi="Courier New" w:cs="Courier New" w:hint="default"/>
      </w:rPr>
    </w:lvl>
    <w:lvl w:ilvl="2" w:tplc="04090005" w:tentative="1">
      <w:start w:val="1"/>
      <w:numFmt w:val="bullet"/>
      <w:lvlText w:val=""/>
      <w:lvlJc w:val="left"/>
      <w:pPr>
        <w:tabs>
          <w:tab w:val="num" w:pos="3660"/>
        </w:tabs>
        <w:ind w:left="3660" w:hanging="360"/>
      </w:pPr>
      <w:rPr>
        <w:rFonts w:ascii="Wingdings" w:hAnsi="Wingdings" w:hint="default"/>
      </w:rPr>
    </w:lvl>
    <w:lvl w:ilvl="3" w:tplc="04090001" w:tentative="1">
      <w:start w:val="1"/>
      <w:numFmt w:val="bullet"/>
      <w:lvlText w:val=""/>
      <w:lvlJc w:val="left"/>
      <w:pPr>
        <w:tabs>
          <w:tab w:val="num" w:pos="4380"/>
        </w:tabs>
        <w:ind w:left="4380" w:hanging="360"/>
      </w:pPr>
      <w:rPr>
        <w:rFonts w:ascii="Symbol" w:hAnsi="Symbol" w:hint="default"/>
      </w:rPr>
    </w:lvl>
    <w:lvl w:ilvl="4" w:tplc="04090003" w:tentative="1">
      <w:start w:val="1"/>
      <w:numFmt w:val="bullet"/>
      <w:lvlText w:val="o"/>
      <w:lvlJc w:val="left"/>
      <w:pPr>
        <w:tabs>
          <w:tab w:val="num" w:pos="5100"/>
        </w:tabs>
        <w:ind w:left="5100" w:hanging="360"/>
      </w:pPr>
      <w:rPr>
        <w:rFonts w:ascii="Courier New" w:hAnsi="Courier New" w:cs="Courier New" w:hint="default"/>
      </w:rPr>
    </w:lvl>
    <w:lvl w:ilvl="5" w:tplc="04090005" w:tentative="1">
      <w:start w:val="1"/>
      <w:numFmt w:val="bullet"/>
      <w:lvlText w:val=""/>
      <w:lvlJc w:val="left"/>
      <w:pPr>
        <w:tabs>
          <w:tab w:val="num" w:pos="5820"/>
        </w:tabs>
        <w:ind w:left="5820" w:hanging="360"/>
      </w:pPr>
      <w:rPr>
        <w:rFonts w:ascii="Wingdings" w:hAnsi="Wingdings" w:hint="default"/>
      </w:rPr>
    </w:lvl>
    <w:lvl w:ilvl="6" w:tplc="04090001" w:tentative="1">
      <w:start w:val="1"/>
      <w:numFmt w:val="bullet"/>
      <w:lvlText w:val=""/>
      <w:lvlJc w:val="left"/>
      <w:pPr>
        <w:tabs>
          <w:tab w:val="num" w:pos="6540"/>
        </w:tabs>
        <w:ind w:left="6540" w:hanging="360"/>
      </w:pPr>
      <w:rPr>
        <w:rFonts w:ascii="Symbol" w:hAnsi="Symbol" w:hint="default"/>
      </w:rPr>
    </w:lvl>
    <w:lvl w:ilvl="7" w:tplc="04090003" w:tentative="1">
      <w:start w:val="1"/>
      <w:numFmt w:val="bullet"/>
      <w:lvlText w:val="o"/>
      <w:lvlJc w:val="left"/>
      <w:pPr>
        <w:tabs>
          <w:tab w:val="num" w:pos="7260"/>
        </w:tabs>
        <w:ind w:left="7260" w:hanging="360"/>
      </w:pPr>
      <w:rPr>
        <w:rFonts w:ascii="Courier New" w:hAnsi="Courier New" w:cs="Courier New" w:hint="default"/>
      </w:rPr>
    </w:lvl>
    <w:lvl w:ilvl="8" w:tplc="04090005" w:tentative="1">
      <w:start w:val="1"/>
      <w:numFmt w:val="bullet"/>
      <w:lvlText w:val=""/>
      <w:lvlJc w:val="left"/>
      <w:pPr>
        <w:tabs>
          <w:tab w:val="num" w:pos="7980"/>
        </w:tabs>
        <w:ind w:left="7980" w:hanging="360"/>
      </w:pPr>
      <w:rPr>
        <w:rFonts w:ascii="Wingdings" w:hAnsi="Wingdings" w:hint="default"/>
      </w:rPr>
    </w:lvl>
  </w:abstractNum>
  <w:abstractNum w:abstractNumId="12">
    <w:nsid w:val="1A124A7D"/>
    <w:multiLevelType w:val="hybridMultilevel"/>
    <w:tmpl w:val="06B0D120"/>
    <w:lvl w:ilvl="0" w:tplc="04090019">
      <w:start w:val="1"/>
      <w:numFmt w:val="lowerLetter"/>
      <w:lvlText w:val="%1."/>
      <w:lvlJc w:val="left"/>
      <w:pPr>
        <w:tabs>
          <w:tab w:val="num" w:pos="1260"/>
        </w:tabs>
        <w:ind w:left="12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B2C1A5B"/>
    <w:multiLevelType w:val="multilevel"/>
    <w:tmpl w:val="E286E098"/>
    <w:lvl w:ilvl="0">
      <w:start w:val="6"/>
      <w:numFmt w:val="decimal"/>
      <w:lvlText w:val="%1."/>
      <w:lvlJc w:val="left"/>
      <w:pPr>
        <w:tabs>
          <w:tab w:val="num" w:pos="720"/>
        </w:tabs>
        <w:ind w:left="720" w:hanging="720"/>
      </w:pPr>
    </w:lvl>
    <w:lvl w:ilvl="1">
      <w:start w:val="1"/>
      <w:numFmt w:val="lowerLetter"/>
      <w:lvlText w:val="%2."/>
      <w:lvlJc w:val="left"/>
      <w:pPr>
        <w:tabs>
          <w:tab w:val="num" w:pos="1530"/>
        </w:tabs>
        <w:ind w:left="153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C5B097F"/>
    <w:multiLevelType w:val="hybridMultilevel"/>
    <w:tmpl w:val="3F2CF602"/>
    <w:lvl w:ilvl="0" w:tplc="5EBA65DC">
      <w:start w:val="1"/>
      <w:numFmt w:val="upperLetter"/>
      <w:lvlText w:val="%1."/>
      <w:lvlJc w:val="left"/>
      <w:pPr>
        <w:tabs>
          <w:tab w:val="num" w:pos="2886"/>
        </w:tabs>
        <w:ind w:left="2886" w:hanging="360"/>
      </w:pPr>
      <w:rPr>
        <w:rFonts w:ascii="Times New Roman" w:eastAsia="Times New Roman" w:hAnsi="Times New Roman" w:cs="Times New Roman"/>
      </w:rPr>
    </w:lvl>
    <w:lvl w:ilvl="1" w:tplc="04090003" w:tentative="1">
      <w:start w:val="1"/>
      <w:numFmt w:val="bullet"/>
      <w:lvlText w:val="o"/>
      <w:lvlJc w:val="left"/>
      <w:pPr>
        <w:tabs>
          <w:tab w:val="num" w:pos="3606"/>
        </w:tabs>
        <w:ind w:left="3606" w:hanging="360"/>
      </w:pPr>
      <w:rPr>
        <w:rFonts w:ascii="Courier New" w:hAnsi="Courier New" w:cs="Courier New" w:hint="default"/>
      </w:rPr>
    </w:lvl>
    <w:lvl w:ilvl="2" w:tplc="04090005" w:tentative="1">
      <w:start w:val="1"/>
      <w:numFmt w:val="bullet"/>
      <w:lvlText w:val=""/>
      <w:lvlJc w:val="left"/>
      <w:pPr>
        <w:tabs>
          <w:tab w:val="num" w:pos="4326"/>
        </w:tabs>
        <w:ind w:left="4326" w:hanging="360"/>
      </w:pPr>
      <w:rPr>
        <w:rFonts w:ascii="Wingdings" w:hAnsi="Wingdings" w:hint="default"/>
      </w:rPr>
    </w:lvl>
    <w:lvl w:ilvl="3" w:tplc="04090001" w:tentative="1">
      <w:start w:val="1"/>
      <w:numFmt w:val="bullet"/>
      <w:lvlText w:val=""/>
      <w:lvlJc w:val="left"/>
      <w:pPr>
        <w:tabs>
          <w:tab w:val="num" w:pos="5046"/>
        </w:tabs>
        <w:ind w:left="5046" w:hanging="360"/>
      </w:pPr>
      <w:rPr>
        <w:rFonts w:ascii="Symbol" w:hAnsi="Symbol" w:hint="default"/>
      </w:rPr>
    </w:lvl>
    <w:lvl w:ilvl="4" w:tplc="04090003" w:tentative="1">
      <w:start w:val="1"/>
      <w:numFmt w:val="bullet"/>
      <w:lvlText w:val="o"/>
      <w:lvlJc w:val="left"/>
      <w:pPr>
        <w:tabs>
          <w:tab w:val="num" w:pos="5766"/>
        </w:tabs>
        <w:ind w:left="5766" w:hanging="360"/>
      </w:pPr>
      <w:rPr>
        <w:rFonts w:ascii="Courier New" w:hAnsi="Courier New" w:cs="Courier New" w:hint="default"/>
      </w:rPr>
    </w:lvl>
    <w:lvl w:ilvl="5" w:tplc="04090005" w:tentative="1">
      <w:start w:val="1"/>
      <w:numFmt w:val="bullet"/>
      <w:lvlText w:val=""/>
      <w:lvlJc w:val="left"/>
      <w:pPr>
        <w:tabs>
          <w:tab w:val="num" w:pos="6486"/>
        </w:tabs>
        <w:ind w:left="6486" w:hanging="360"/>
      </w:pPr>
      <w:rPr>
        <w:rFonts w:ascii="Wingdings" w:hAnsi="Wingdings" w:hint="default"/>
      </w:rPr>
    </w:lvl>
    <w:lvl w:ilvl="6" w:tplc="04090001" w:tentative="1">
      <w:start w:val="1"/>
      <w:numFmt w:val="bullet"/>
      <w:lvlText w:val=""/>
      <w:lvlJc w:val="left"/>
      <w:pPr>
        <w:tabs>
          <w:tab w:val="num" w:pos="7206"/>
        </w:tabs>
        <w:ind w:left="7206" w:hanging="360"/>
      </w:pPr>
      <w:rPr>
        <w:rFonts w:ascii="Symbol" w:hAnsi="Symbol" w:hint="default"/>
      </w:rPr>
    </w:lvl>
    <w:lvl w:ilvl="7" w:tplc="04090003" w:tentative="1">
      <w:start w:val="1"/>
      <w:numFmt w:val="bullet"/>
      <w:lvlText w:val="o"/>
      <w:lvlJc w:val="left"/>
      <w:pPr>
        <w:tabs>
          <w:tab w:val="num" w:pos="7926"/>
        </w:tabs>
        <w:ind w:left="7926" w:hanging="360"/>
      </w:pPr>
      <w:rPr>
        <w:rFonts w:ascii="Courier New" w:hAnsi="Courier New" w:cs="Courier New" w:hint="default"/>
      </w:rPr>
    </w:lvl>
    <w:lvl w:ilvl="8" w:tplc="04090005" w:tentative="1">
      <w:start w:val="1"/>
      <w:numFmt w:val="bullet"/>
      <w:lvlText w:val=""/>
      <w:lvlJc w:val="left"/>
      <w:pPr>
        <w:tabs>
          <w:tab w:val="num" w:pos="8646"/>
        </w:tabs>
        <w:ind w:left="8646" w:hanging="360"/>
      </w:pPr>
      <w:rPr>
        <w:rFonts w:ascii="Wingdings" w:hAnsi="Wingdings" w:hint="default"/>
      </w:rPr>
    </w:lvl>
  </w:abstractNum>
  <w:abstractNum w:abstractNumId="15">
    <w:nsid w:val="1E612DEC"/>
    <w:multiLevelType w:val="hybridMultilevel"/>
    <w:tmpl w:val="E216099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1FAB2453"/>
    <w:multiLevelType w:val="hybridMultilevel"/>
    <w:tmpl w:val="65C4A0E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7">
    <w:nsid w:val="251E1EEE"/>
    <w:multiLevelType w:val="hybridMultilevel"/>
    <w:tmpl w:val="9012A924"/>
    <w:lvl w:ilvl="0" w:tplc="5548FD52">
      <w:start w:val="1"/>
      <w:numFmt w:val="decimal"/>
      <w:lvlText w:val="%1."/>
      <w:lvlJc w:val="left"/>
      <w:pPr>
        <w:tabs>
          <w:tab w:val="num" w:pos="2250"/>
        </w:tabs>
        <w:ind w:left="2250" w:hanging="720"/>
      </w:pPr>
      <w:rPr>
        <w:rFonts w:hint="default"/>
        <w:b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53928C3"/>
    <w:multiLevelType w:val="hybridMultilevel"/>
    <w:tmpl w:val="121E4628"/>
    <w:lvl w:ilvl="0" w:tplc="04090005">
      <w:start w:val="1"/>
      <w:numFmt w:val="bullet"/>
      <w:lvlText w:val=""/>
      <w:lvlJc w:val="left"/>
      <w:pPr>
        <w:tabs>
          <w:tab w:val="num" w:pos="3600"/>
        </w:tabs>
        <w:ind w:left="3600" w:hanging="360"/>
      </w:pPr>
      <w:rPr>
        <w:rFonts w:ascii="Wingdings" w:hAnsi="Wingdings" w:hint="default"/>
      </w:rPr>
    </w:lvl>
    <w:lvl w:ilvl="1" w:tplc="04090003" w:tentative="1">
      <w:start w:val="1"/>
      <w:numFmt w:val="bullet"/>
      <w:lvlText w:val="o"/>
      <w:lvlJc w:val="left"/>
      <w:pPr>
        <w:tabs>
          <w:tab w:val="num" w:pos="4320"/>
        </w:tabs>
        <w:ind w:left="4320" w:hanging="360"/>
      </w:pPr>
      <w:rPr>
        <w:rFonts w:ascii="Courier New" w:hAnsi="Courier New" w:cs="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cs="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cs="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9">
    <w:nsid w:val="2C9768A4"/>
    <w:multiLevelType w:val="singleLevel"/>
    <w:tmpl w:val="5E9CF032"/>
    <w:lvl w:ilvl="0">
      <w:start w:val="1"/>
      <w:numFmt w:val="decimal"/>
      <w:lvlText w:val="%1."/>
      <w:lvlJc w:val="left"/>
      <w:pPr>
        <w:tabs>
          <w:tab w:val="num" w:pos="360"/>
        </w:tabs>
        <w:ind w:left="360" w:hanging="360"/>
      </w:pPr>
      <w:rPr>
        <w:b/>
        <w:i w:val="0"/>
      </w:rPr>
    </w:lvl>
  </w:abstractNum>
  <w:abstractNum w:abstractNumId="20">
    <w:nsid w:val="2E6A51E0"/>
    <w:multiLevelType w:val="hybridMultilevel"/>
    <w:tmpl w:val="AE12895E"/>
    <w:lvl w:ilvl="0" w:tplc="0409000F">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1">
    <w:nsid w:val="31536B5C"/>
    <w:multiLevelType w:val="hybridMultilevel"/>
    <w:tmpl w:val="D25CA09E"/>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33A335DB"/>
    <w:multiLevelType w:val="hybridMultilevel"/>
    <w:tmpl w:val="408EFE5E"/>
    <w:lvl w:ilvl="0" w:tplc="0409000F">
      <w:start w:val="1"/>
      <w:numFmt w:val="decimal"/>
      <w:lvlText w:val="%1."/>
      <w:lvlJc w:val="left"/>
      <w:pPr>
        <w:tabs>
          <w:tab w:val="num" w:pos="2160"/>
        </w:tabs>
        <w:ind w:left="2160" w:hanging="360"/>
      </w:pPr>
    </w:lvl>
    <w:lvl w:ilvl="1" w:tplc="073AA7DA">
      <w:start w:val="5"/>
      <w:numFmt w:val="lowerLetter"/>
      <w:lvlText w:val="%2."/>
      <w:lvlJc w:val="left"/>
      <w:pPr>
        <w:tabs>
          <w:tab w:val="num" w:pos="2880"/>
        </w:tabs>
        <w:ind w:left="2880" w:hanging="360"/>
      </w:pPr>
      <w:rPr>
        <w:rFonts w:ascii="Arial" w:eastAsia="Times New Roman" w:hAnsi="Arial" w:cs="Arial" w:hint="default"/>
        <w:color w:val="auto"/>
      </w:r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3">
    <w:nsid w:val="3799223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3F206B33"/>
    <w:multiLevelType w:val="singleLevel"/>
    <w:tmpl w:val="958CBC06"/>
    <w:lvl w:ilvl="0">
      <w:start w:val="12"/>
      <w:numFmt w:val="decimal"/>
      <w:lvlText w:val="%1."/>
      <w:lvlJc w:val="left"/>
      <w:pPr>
        <w:tabs>
          <w:tab w:val="num" w:pos="435"/>
        </w:tabs>
        <w:ind w:left="435" w:hanging="435"/>
      </w:pPr>
      <w:rPr>
        <w:rFonts w:hint="default"/>
        <w:b w:val="0"/>
        <w:u w:val="none"/>
      </w:rPr>
    </w:lvl>
  </w:abstractNum>
  <w:abstractNum w:abstractNumId="25">
    <w:nsid w:val="42D63E67"/>
    <w:multiLevelType w:val="hybridMultilevel"/>
    <w:tmpl w:val="45EA9B82"/>
    <w:lvl w:ilvl="0" w:tplc="32AEBBB0">
      <w:start w:val="1"/>
      <w:numFmt w:val="decimal"/>
      <w:lvlText w:val="%1."/>
      <w:lvlJc w:val="left"/>
      <w:pPr>
        <w:tabs>
          <w:tab w:val="num" w:pos="2160"/>
        </w:tabs>
        <w:ind w:left="2160" w:hanging="720"/>
      </w:pPr>
      <w:rPr>
        <w:rFonts w:hint="default"/>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3067628"/>
    <w:multiLevelType w:val="singleLevel"/>
    <w:tmpl w:val="7DB4C328"/>
    <w:lvl w:ilvl="0">
      <w:start w:val="20"/>
      <w:numFmt w:val="decimal"/>
      <w:lvlText w:val="%1."/>
      <w:lvlJc w:val="left"/>
      <w:pPr>
        <w:tabs>
          <w:tab w:val="num" w:pos="720"/>
        </w:tabs>
        <w:ind w:left="720" w:hanging="720"/>
      </w:pPr>
      <w:rPr>
        <w:rFonts w:hint="default"/>
      </w:rPr>
    </w:lvl>
  </w:abstractNum>
  <w:abstractNum w:abstractNumId="27">
    <w:nsid w:val="4D8817EE"/>
    <w:multiLevelType w:val="hybridMultilevel"/>
    <w:tmpl w:val="EA72C042"/>
    <w:lvl w:ilvl="0" w:tplc="13FAB9AC">
      <w:start w:val="1"/>
      <w:numFmt w:val="upperLetter"/>
      <w:lvlText w:val="%1."/>
      <w:lvlJc w:val="left"/>
      <w:pPr>
        <w:tabs>
          <w:tab w:val="num" w:pos="1440"/>
        </w:tabs>
        <w:ind w:left="1440" w:hanging="720"/>
      </w:pPr>
      <w:rPr>
        <w:rFonts w:hint="default"/>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EE61D9F"/>
    <w:multiLevelType w:val="singleLevel"/>
    <w:tmpl w:val="A48CF91E"/>
    <w:lvl w:ilvl="0">
      <w:start w:val="1"/>
      <w:numFmt w:val="bullet"/>
      <w:lvlText w:val="–"/>
      <w:lvlJc w:val="left"/>
      <w:pPr>
        <w:tabs>
          <w:tab w:val="num" w:pos="420"/>
        </w:tabs>
        <w:ind w:left="420" w:hanging="360"/>
      </w:pPr>
      <w:rPr>
        <w:rFonts w:ascii="Times New Roman" w:hAnsi="Times New Roman" w:hint="default"/>
      </w:rPr>
    </w:lvl>
  </w:abstractNum>
  <w:abstractNum w:abstractNumId="29">
    <w:nsid w:val="4FA81401"/>
    <w:multiLevelType w:val="multilevel"/>
    <w:tmpl w:val="E286E098"/>
    <w:lvl w:ilvl="0">
      <w:start w:val="6"/>
      <w:numFmt w:val="decimal"/>
      <w:lvlText w:val="%1."/>
      <w:lvlJc w:val="left"/>
      <w:pPr>
        <w:tabs>
          <w:tab w:val="num" w:pos="720"/>
        </w:tabs>
        <w:ind w:left="720" w:hanging="720"/>
      </w:pPr>
    </w:lvl>
    <w:lvl w:ilvl="1">
      <w:start w:val="1"/>
      <w:numFmt w:val="lowerLetter"/>
      <w:lvlText w:val="%2."/>
      <w:lvlJc w:val="left"/>
      <w:pPr>
        <w:tabs>
          <w:tab w:val="num" w:pos="1530"/>
        </w:tabs>
        <w:ind w:left="153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51C779B9"/>
    <w:multiLevelType w:val="hybridMultilevel"/>
    <w:tmpl w:val="E304ADD8"/>
    <w:lvl w:ilvl="0" w:tplc="0409000F">
      <w:start w:val="1"/>
      <w:numFmt w:val="decimal"/>
      <w:lvlText w:val="%1."/>
      <w:lvlJc w:val="left"/>
      <w:pPr>
        <w:tabs>
          <w:tab w:val="num" w:pos="2970"/>
        </w:tabs>
        <w:ind w:left="2970" w:hanging="360"/>
      </w:pPr>
    </w:lvl>
    <w:lvl w:ilvl="1" w:tplc="04090019" w:tentative="1">
      <w:start w:val="1"/>
      <w:numFmt w:val="lowerLetter"/>
      <w:lvlText w:val="%2."/>
      <w:lvlJc w:val="left"/>
      <w:pPr>
        <w:tabs>
          <w:tab w:val="num" w:pos="3690"/>
        </w:tabs>
        <w:ind w:left="3690" w:hanging="360"/>
      </w:pPr>
    </w:lvl>
    <w:lvl w:ilvl="2" w:tplc="0409001B" w:tentative="1">
      <w:start w:val="1"/>
      <w:numFmt w:val="lowerRoman"/>
      <w:lvlText w:val="%3."/>
      <w:lvlJc w:val="right"/>
      <w:pPr>
        <w:tabs>
          <w:tab w:val="num" w:pos="4410"/>
        </w:tabs>
        <w:ind w:left="4410" w:hanging="180"/>
      </w:pPr>
    </w:lvl>
    <w:lvl w:ilvl="3" w:tplc="0409000F" w:tentative="1">
      <w:start w:val="1"/>
      <w:numFmt w:val="decimal"/>
      <w:lvlText w:val="%4."/>
      <w:lvlJc w:val="left"/>
      <w:pPr>
        <w:tabs>
          <w:tab w:val="num" w:pos="5130"/>
        </w:tabs>
        <w:ind w:left="5130" w:hanging="360"/>
      </w:pPr>
    </w:lvl>
    <w:lvl w:ilvl="4" w:tplc="04090019" w:tentative="1">
      <w:start w:val="1"/>
      <w:numFmt w:val="lowerLetter"/>
      <w:lvlText w:val="%5."/>
      <w:lvlJc w:val="left"/>
      <w:pPr>
        <w:tabs>
          <w:tab w:val="num" w:pos="5850"/>
        </w:tabs>
        <w:ind w:left="5850" w:hanging="360"/>
      </w:pPr>
    </w:lvl>
    <w:lvl w:ilvl="5" w:tplc="0409001B" w:tentative="1">
      <w:start w:val="1"/>
      <w:numFmt w:val="lowerRoman"/>
      <w:lvlText w:val="%6."/>
      <w:lvlJc w:val="right"/>
      <w:pPr>
        <w:tabs>
          <w:tab w:val="num" w:pos="6570"/>
        </w:tabs>
        <w:ind w:left="6570" w:hanging="180"/>
      </w:pPr>
    </w:lvl>
    <w:lvl w:ilvl="6" w:tplc="0409000F" w:tentative="1">
      <w:start w:val="1"/>
      <w:numFmt w:val="decimal"/>
      <w:lvlText w:val="%7."/>
      <w:lvlJc w:val="left"/>
      <w:pPr>
        <w:tabs>
          <w:tab w:val="num" w:pos="7290"/>
        </w:tabs>
        <w:ind w:left="7290" w:hanging="360"/>
      </w:pPr>
    </w:lvl>
    <w:lvl w:ilvl="7" w:tplc="04090019" w:tentative="1">
      <w:start w:val="1"/>
      <w:numFmt w:val="lowerLetter"/>
      <w:lvlText w:val="%8."/>
      <w:lvlJc w:val="left"/>
      <w:pPr>
        <w:tabs>
          <w:tab w:val="num" w:pos="8010"/>
        </w:tabs>
        <w:ind w:left="8010" w:hanging="360"/>
      </w:pPr>
    </w:lvl>
    <w:lvl w:ilvl="8" w:tplc="0409001B" w:tentative="1">
      <w:start w:val="1"/>
      <w:numFmt w:val="lowerRoman"/>
      <w:lvlText w:val="%9."/>
      <w:lvlJc w:val="right"/>
      <w:pPr>
        <w:tabs>
          <w:tab w:val="num" w:pos="8730"/>
        </w:tabs>
        <w:ind w:left="8730" w:hanging="180"/>
      </w:pPr>
    </w:lvl>
  </w:abstractNum>
  <w:abstractNum w:abstractNumId="31">
    <w:nsid w:val="51D23D86"/>
    <w:multiLevelType w:val="multilevel"/>
    <w:tmpl w:val="E286E098"/>
    <w:lvl w:ilvl="0">
      <w:start w:val="6"/>
      <w:numFmt w:val="decimal"/>
      <w:lvlText w:val="%1."/>
      <w:lvlJc w:val="left"/>
      <w:pPr>
        <w:tabs>
          <w:tab w:val="num" w:pos="720"/>
        </w:tabs>
        <w:ind w:left="720" w:hanging="720"/>
      </w:pPr>
    </w:lvl>
    <w:lvl w:ilvl="1">
      <w:start w:val="1"/>
      <w:numFmt w:val="lowerLetter"/>
      <w:lvlText w:val="%2."/>
      <w:lvlJc w:val="left"/>
      <w:pPr>
        <w:tabs>
          <w:tab w:val="num" w:pos="1530"/>
        </w:tabs>
        <w:ind w:left="153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2DA4C75"/>
    <w:multiLevelType w:val="singleLevel"/>
    <w:tmpl w:val="A48CF91E"/>
    <w:lvl w:ilvl="0">
      <w:start w:val="1"/>
      <w:numFmt w:val="bullet"/>
      <w:lvlText w:val="–"/>
      <w:lvlJc w:val="left"/>
      <w:pPr>
        <w:tabs>
          <w:tab w:val="num" w:pos="420"/>
        </w:tabs>
        <w:ind w:left="420" w:hanging="360"/>
      </w:pPr>
      <w:rPr>
        <w:rFonts w:ascii="Times New Roman" w:hAnsi="Times New Roman" w:hint="default"/>
      </w:rPr>
    </w:lvl>
  </w:abstractNum>
  <w:abstractNum w:abstractNumId="33">
    <w:nsid w:val="5465607B"/>
    <w:multiLevelType w:val="hybridMultilevel"/>
    <w:tmpl w:val="2356E060"/>
    <w:lvl w:ilvl="0" w:tplc="0409000F">
      <w:start w:val="1"/>
      <w:numFmt w:val="decimal"/>
      <w:lvlText w:val="%1."/>
      <w:lvlJc w:val="left"/>
      <w:pPr>
        <w:tabs>
          <w:tab w:val="num" w:pos="2280"/>
        </w:tabs>
        <w:ind w:left="2280" w:hanging="360"/>
      </w:pPr>
    </w:lvl>
    <w:lvl w:ilvl="1" w:tplc="04090019">
      <w:start w:val="1"/>
      <w:numFmt w:val="lowerLetter"/>
      <w:lvlText w:val="%2."/>
      <w:lvlJc w:val="left"/>
      <w:pPr>
        <w:tabs>
          <w:tab w:val="num" w:pos="3000"/>
        </w:tabs>
        <w:ind w:left="3000" w:hanging="360"/>
      </w:pPr>
    </w:lvl>
    <w:lvl w:ilvl="2" w:tplc="0409001B">
      <w:start w:val="1"/>
      <w:numFmt w:val="lowerRoman"/>
      <w:lvlText w:val="%3."/>
      <w:lvlJc w:val="right"/>
      <w:pPr>
        <w:tabs>
          <w:tab w:val="num" w:pos="3720"/>
        </w:tabs>
        <w:ind w:left="3720" w:hanging="180"/>
      </w:pPr>
    </w:lvl>
    <w:lvl w:ilvl="3" w:tplc="0409000F">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34">
    <w:nsid w:val="5D415536"/>
    <w:multiLevelType w:val="multilevel"/>
    <w:tmpl w:val="8970FA72"/>
    <w:lvl w:ilvl="0">
      <w:start w:val="1"/>
      <w:numFmt w:val="bullet"/>
      <w:lvlText w:val=""/>
      <w:lvlJc w:val="left"/>
      <w:pPr>
        <w:ind w:left="720" w:hanging="720"/>
      </w:pPr>
      <w:rPr>
        <w:rFonts w:ascii="Wingdings" w:hAnsi="Wingdings" w:hint="default"/>
        <w:b/>
        <w:i w:val="0"/>
        <w:caps/>
        <w:strike w:val="0"/>
        <w:dstrike w:val="0"/>
        <w:outline w:val="0"/>
        <w:shadow w:val="0"/>
        <w:emboss w:val="0"/>
        <w:imprint w:val="0"/>
        <w:vanish w:val="0"/>
        <w:color w:val="auto"/>
        <w:kern w:val="0"/>
        <w:sz w:val="20"/>
        <w:szCs w:val="20"/>
        <w:u w:val="none"/>
        <w:vertAlign w:val="baseline"/>
      </w:rPr>
    </w:lvl>
    <w:lvl w:ilvl="1">
      <w:start w:val="1"/>
      <w:numFmt w:val="upperLetter"/>
      <w:lvlRestart w:val="0"/>
      <w:lvlText w:val="%2."/>
      <w:lvlJc w:val="left"/>
      <w:pPr>
        <w:ind w:left="1440" w:hanging="720"/>
      </w:pPr>
      <w:rPr>
        <w:rFonts w:ascii="Times New Roman" w:hAnsi="Times New Roman" w:hint="default"/>
        <w:b w:val="0"/>
        <w:i w:val="0"/>
        <w:caps w:val="0"/>
        <w:strike w:val="0"/>
        <w:dstrike w:val="0"/>
        <w:outline w:val="0"/>
        <w:shadow w:val="0"/>
        <w:emboss w:val="0"/>
        <w:imprint w:val="0"/>
        <w:vanish w:val="0"/>
        <w:kern w:val="0"/>
        <w:sz w:val="26"/>
        <w:u w:val="none"/>
        <w:vertAlign w:val="baseline"/>
      </w:rPr>
    </w:lvl>
    <w:lvl w:ilvl="2">
      <w:start w:val="1"/>
      <w:numFmt w:val="decimal"/>
      <w:lvlText w:val="%3."/>
      <w:lvlJc w:val="left"/>
      <w:pPr>
        <w:tabs>
          <w:tab w:val="num" w:pos="1440"/>
        </w:tabs>
        <w:ind w:left="2160" w:hanging="720"/>
      </w:pPr>
      <w:rPr>
        <w:rFonts w:ascii="Times New Roman" w:hAnsi="Times New Roman" w:hint="default"/>
        <w:b w:val="0"/>
        <w:i w:val="0"/>
        <w:caps w:val="0"/>
        <w:strike w:val="0"/>
        <w:dstrike w:val="0"/>
        <w:outline w:val="0"/>
        <w:shadow w:val="0"/>
        <w:emboss w:val="0"/>
        <w:imprint w:val="0"/>
        <w:vanish w:val="0"/>
        <w:color w:val="auto"/>
        <w:kern w:val="0"/>
        <w:sz w:val="26"/>
        <w:vertAlign w:val="baseline"/>
      </w:rPr>
    </w:lvl>
    <w:lvl w:ilvl="3">
      <w:start w:val="1"/>
      <w:numFmt w:val="lowerLetter"/>
      <w:lvlText w:val="%4."/>
      <w:lvlJc w:val="left"/>
      <w:pPr>
        <w:tabs>
          <w:tab w:val="num" w:pos="2160"/>
        </w:tabs>
        <w:ind w:left="2880" w:hanging="720"/>
      </w:pPr>
      <w:rPr>
        <w:rFonts w:ascii="Times New Roman" w:hAnsi="Times New Roman" w:hint="default"/>
        <w:b w:val="0"/>
        <w:i w:val="0"/>
        <w:caps w:val="0"/>
        <w:strike w:val="0"/>
        <w:dstrike w:val="0"/>
        <w:outline w:val="0"/>
        <w:shadow w:val="0"/>
        <w:emboss w:val="0"/>
        <w:imprint w:val="0"/>
        <w:vanish w:val="0"/>
        <w:kern w:val="0"/>
        <w:sz w:val="26"/>
        <w:u w:val="none"/>
        <w:vertAlign w:val="baseline"/>
      </w:rPr>
    </w:lvl>
    <w:lvl w:ilvl="4">
      <w:start w:val="1"/>
      <w:numFmt w:val="decimal"/>
      <w:lvlText w:val="(%5)"/>
      <w:lvlJc w:val="left"/>
      <w:pPr>
        <w:tabs>
          <w:tab w:val="num" w:pos="2880"/>
        </w:tabs>
        <w:ind w:left="3600" w:hanging="720"/>
      </w:pPr>
      <w:rPr>
        <w:rFonts w:ascii="Times New Roman" w:hAnsi="Times New Roman" w:hint="default"/>
        <w:b w:val="0"/>
        <w:i w:val="0"/>
        <w:caps w:val="0"/>
        <w:strike w:val="0"/>
        <w:dstrike w:val="0"/>
        <w:outline w:val="0"/>
        <w:shadow w:val="0"/>
        <w:emboss w:val="0"/>
        <w:imprint w:val="0"/>
        <w:vanish w:val="0"/>
        <w:kern w:val="0"/>
        <w:sz w:val="26"/>
        <w:u w:val="none"/>
        <w:vertAlign w:val="baseline"/>
      </w:rPr>
    </w:lvl>
    <w:lvl w:ilvl="5">
      <w:start w:val="1"/>
      <w:numFmt w:val="lowerLetter"/>
      <w:lvlText w:val="(%6)"/>
      <w:lvlJc w:val="left"/>
      <w:pPr>
        <w:ind w:left="4320" w:hanging="720"/>
      </w:pPr>
      <w:rPr>
        <w:rFonts w:ascii="Times New Roman" w:hAnsi="Times New Roman" w:hint="default"/>
        <w:b w:val="0"/>
        <w:i w:val="0"/>
        <w:caps w:val="0"/>
        <w:strike w:val="0"/>
        <w:dstrike w:val="0"/>
        <w:outline w:val="0"/>
        <w:shadow w:val="0"/>
        <w:emboss w:val="0"/>
        <w:imprint w:val="0"/>
        <w:vanish w:val="0"/>
        <w:kern w:val="0"/>
        <w:sz w:val="26"/>
        <w:u w:val="none"/>
        <w:vertAlign w:val="baseline"/>
      </w:rPr>
    </w:lvl>
    <w:lvl w:ilvl="6">
      <w:start w:val="1"/>
      <w:numFmt w:val="lowerRoman"/>
      <w:lvlText w:val="%7."/>
      <w:lvlJc w:val="left"/>
      <w:pPr>
        <w:tabs>
          <w:tab w:val="num" w:pos="4320"/>
        </w:tabs>
        <w:ind w:left="5040" w:hanging="720"/>
      </w:pPr>
      <w:rPr>
        <w:rFonts w:ascii="Times New Roman" w:hAnsi="Times New Roman" w:hint="default"/>
        <w:b w:val="0"/>
        <w:i w:val="0"/>
        <w:caps w:val="0"/>
        <w:strike w:val="0"/>
        <w:dstrike w:val="0"/>
        <w:outline w:val="0"/>
        <w:shadow w:val="0"/>
        <w:emboss w:val="0"/>
        <w:imprint w:val="0"/>
        <w:vanish w:val="0"/>
        <w:kern w:val="0"/>
        <w:sz w:val="26"/>
        <w:vertAlign w:val="baseline"/>
      </w:rPr>
    </w:lvl>
    <w:lvl w:ilvl="7">
      <w:start w:val="1"/>
      <w:numFmt w:val="lowerLetter"/>
      <w:lvlRestart w:val="0"/>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EDA1BD9"/>
    <w:multiLevelType w:val="hybridMultilevel"/>
    <w:tmpl w:val="0822551C"/>
    <w:lvl w:ilvl="0" w:tplc="04090015">
      <w:start w:val="1"/>
      <w:numFmt w:val="upperLetter"/>
      <w:lvlText w:val="%1."/>
      <w:lvlJc w:val="left"/>
      <w:pPr>
        <w:tabs>
          <w:tab w:val="num" w:pos="2880"/>
        </w:tabs>
        <w:ind w:left="2880" w:hanging="360"/>
      </w:p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36">
    <w:nsid w:val="65EF4420"/>
    <w:multiLevelType w:val="singleLevel"/>
    <w:tmpl w:val="0409000F"/>
    <w:lvl w:ilvl="0">
      <w:start w:val="1"/>
      <w:numFmt w:val="decimal"/>
      <w:lvlText w:val="%1."/>
      <w:lvlJc w:val="left"/>
      <w:pPr>
        <w:tabs>
          <w:tab w:val="num" w:pos="360"/>
        </w:tabs>
        <w:ind w:left="360" w:hanging="360"/>
      </w:pPr>
    </w:lvl>
  </w:abstractNum>
  <w:abstractNum w:abstractNumId="37">
    <w:nsid w:val="66FA591F"/>
    <w:multiLevelType w:val="hybridMultilevel"/>
    <w:tmpl w:val="A2A407DA"/>
    <w:lvl w:ilvl="0" w:tplc="9D7E70FA">
      <w:start w:val="1"/>
      <w:numFmt w:val="decimal"/>
      <w:lvlText w:val="%1."/>
      <w:lvlJc w:val="left"/>
      <w:pPr>
        <w:tabs>
          <w:tab w:val="num" w:pos="2160"/>
        </w:tabs>
        <w:ind w:left="2160" w:hanging="720"/>
      </w:pPr>
      <w:rPr>
        <w:rFonts w:hint="default"/>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9B7574A"/>
    <w:multiLevelType w:val="hybridMultilevel"/>
    <w:tmpl w:val="E564D126"/>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39">
    <w:nsid w:val="6D034E4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0">
    <w:nsid w:val="6E087EB6"/>
    <w:multiLevelType w:val="hybridMultilevel"/>
    <w:tmpl w:val="229E5070"/>
    <w:lvl w:ilvl="0" w:tplc="66B6C94C">
      <w:start w:val="1"/>
      <w:numFmt w:val="decimal"/>
      <w:lvlText w:val="%1."/>
      <w:lvlJc w:val="left"/>
      <w:pPr>
        <w:tabs>
          <w:tab w:val="num" w:pos="2250"/>
        </w:tabs>
        <w:ind w:left="2250" w:hanging="720"/>
      </w:pPr>
      <w:rPr>
        <w:rFonts w:hint="default"/>
        <w:b w:val="0"/>
        <w:i w:val="0"/>
        <w:strike w:val="0"/>
        <w:color w:val="auto"/>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7C7669F"/>
    <w:multiLevelType w:val="hybridMultilevel"/>
    <w:tmpl w:val="46464F3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42">
    <w:nsid w:val="7F8A27F5"/>
    <w:multiLevelType w:val="hybridMultilevel"/>
    <w:tmpl w:val="1CA6618A"/>
    <w:lvl w:ilvl="0" w:tplc="04090005">
      <w:start w:val="1"/>
      <w:numFmt w:val="bullet"/>
      <w:lvlText w:val=""/>
      <w:lvlJc w:val="left"/>
      <w:pPr>
        <w:tabs>
          <w:tab w:val="num" w:pos="1080"/>
        </w:tabs>
        <w:ind w:left="1080" w:hanging="360"/>
      </w:pPr>
      <w:rPr>
        <w:rFonts w:ascii="Wingdings" w:hAnsi="Wingdings" w:hint="default"/>
        <w:color w:val="auto"/>
        <w:szCs w:val="26"/>
      </w:rPr>
    </w:lvl>
    <w:lvl w:ilvl="1" w:tplc="37BECF3E">
      <w:start w:val="1"/>
      <w:numFmt w:val="bullet"/>
      <w:lvlText w:val="o"/>
      <w:lvlJc w:val="left"/>
      <w:pPr>
        <w:tabs>
          <w:tab w:val="num" w:pos="2880"/>
        </w:tabs>
        <w:ind w:left="2880" w:hanging="360"/>
      </w:pPr>
      <w:rPr>
        <w:rFonts w:ascii="Courier New" w:hAnsi="Courier New" w:cs="Courier New" w:hint="default"/>
      </w:rPr>
    </w:lvl>
    <w:lvl w:ilvl="2" w:tplc="351262F4">
      <w:start w:val="1"/>
      <w:numFmt w:val="bullet"/>
      <w:lvlText w:val=""/>
      <w:lvlJc w:val="left"/>
      <w:pPr>
        <w:tabs>
          <w:tab w:val="num" w:pos="3600"/>
        </w:tabs>
        <w:ind w:left="3600" w:hanging="360"/>
      </w:pPr>
      <w:rPr>
        <w:rFonts w:ascii="Wingdings" w:hAnsi="Wingdings" w:hint="default"/>
      </w:rPr>
    </w:lvl>
    <w:lvl w:ilvl="3" w:tplc="BB6CD48A">
      <w:start w:val="1"/>
      <w:numFmt w:val="bullet"/>
      <w:lvlText w:val=""/>
      <w:lvlJc w:val="left"/>
      <w:pPr>
        <w:tabs>
          <w:tab w:val="num" w:pos="4320"/>
        </w:tabs>
        <w:ind w:left="4320" w:hanging="360"/>
      </w:pPr>
      <w:rPr>
        <w:rFonts w:ascii="Symbol" w:hAnsi="Symbol" w:hint="default"/>
      </w:rPr>
    </w:lvl>
    <w:lvl w:ilvl="4" w:tplc="6CA8DC90" w:tentative="1">
      <w:start w:val="1"/>
      <w:numFmt w:val="bullet"/>
      <w:lvlText w:val="o"/>
      <w:lvlJc w:val="left"/>
      <w:pPr>
        <w:tabs>
          <w:tab w:val="num" w:pos="5040"/>
        </w:tabs>
        <w:ind w:left="5040" w:hanging="360"/>
      </w:pPr>
      <w:rPr>
        <w:rFonts w:ascii="Courier New" w:hAnsi="Courier New" w:cs="Courier New" w:hint="default"/>
      </w:rPr>
    </w:lvl>
    <w:lvl w:ilvl="5" w:tplc="02003602" w:tentative="1">
      <w:start w:val="1"/>
      <w:numFmt w:val="bullet"/>
      <w:lvlText w:val=""/>
      <w:lvlJc w:val="left"/>
      <w:pPr>
        <w:tabs>
          <w:tab w:val="num" w:pos="5760"/>
        </w:tabs>
        <w:ind w:left="5760" w:hanging="360"/>
      </w:pPr>
      <w:rPr>
        <w:rFonts w:ascii="Wingdings" w:hAnsi="Wingdings" w:hint="default"/>
      </w:rPr>
    </w:lvl>
    <w:lvl w:ilvl="6" w:tplc="79E60E4A" w:tentative="1">
      <w:start w:val="1"/>
      <w:numFmt w:val="bullet"/>
      <w:lvlText w:val=""/>
      <w:lvlJc w:val="left"/>
      <w:pPr>
        <w:tabs>
          <w:tab w:val="num" w:pos="6480"/>
        </w:tabs>
        <w:ind w:left="6480" w:hanging="360"/>
      </w:pPr>
      <w:rPr>
        <w:rFonts w:ascii="Symbol" w:hAnsi="Symbol" w:hint="default"/>
      </w:rPr>
    </w:lvl>
    <w:lvl w:ilvl="7" w:tplc="9F80898A" w:tentative="1">
      <w:start w:val="1"/>
      <w:numFmt w:val="bullet"/>
      <w:lvlText w:val="o"/>
      <w:lvlJc w:val="left"/>
      <w:pPr>
        <w:tabs>
          <w:tab w:val="num" w:pos="7200"/>
        </w:tabs>
        <w:ind w:left="7200" w:hanging="360"/>
      </w:pPr>
      <w:rPr>
        <w:rFonts w:ascii="Courier New" w:hAnsi="Courier New" w:cs="Courier New" w:hint="default"/>
      </w:rPr>
    </w:lvl>
    <w:lvl w:ilvl="8" w:tplc="E0D8571E" w:tentative="1">
      <w:start w:val="1"/>
      <w:numFmt w:val="bullet"/>
      <w:lvlText w:val=""/>
      <w:lvlJc w:val="left"/>
      <w:pPr>
        <w:tabs>
          <w:tab w:val="num" w:pos="7920"/>
        </w:tabs>
        <w:ind w:left="7920" w:hanging="360"/>
      </w:pPr>
      <w:rPr>
        <w:rFonts w:ascii="Wingdings" w:hAnsi="Wingdings" w:hint="default"/>
      </w:rPr>
    </w:lvl>
  </w:abstractNum>
  <w:num w:numId="1">
    <w:abstractNumId w:val="19"/>
  </w:num>
  <w:num w:numId="2">
    <w:abstractNumId w:val="0"/>
    <w:lvlOverride w:ilvl="0">
      <w:startOverride w:val="11"/>
      <w:lvl w:ilvl="0">
        <w:start w:val="1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27"/>
  </w:num>
  <w:num w:numId="4">
    <w:abstractNumId w:val="1"/>
  </w:num>
  <w:num w:numId="5">
    <w:abstractNumId w:val="22"/>
  </w:num>
  <w:num w:numId="6">
    <w:abstractNumId w:val="41"/>
  </w:num>
  <w:num w:numId="7">
    <w:abstractNumId w:val="25"/>
  </w:num>
  <w:num w:numId="8">
    <w:abstractNumId w:val="37"/>
  </w:num>
  <w:num w:numId="9">
    <w:abstractNumId w:val="17"/>
  </w:num>
  <w:num w:numId="10">
    <w:abstractNumId w:val="1"/>
  </w:num>
  <w:num w:numId="11">
    <w:abstractNumId w:val="3"/>
  </w:num>
  <w:num w:numId="12">
    <w:abstractNumId w:val="40"/>
  </w:num>
  <w:num w:numId="13">
    <w:abstractNumId w:val="4"/>
  </w:num>
  <w:num w:numId="14">
    <w:abstractNumId w:val="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5"/>
  </w:num>
  <w:num w:numId="21">
    <w:abstractNumId w:val="42"/>
  </w:num>
  <w:num w:numId="22">
    <w:abstractNumId w:val="8"/>
  </w:num>
  <w:num w:numId="23">
    <w:abstractNumId w:val="29"/>
  </w:num>
  <w:num w:numId="24">
    <w:abstractNumId w:val="13"/>
  </w:num>
  <w:num w:numId="25">
    <w:abstractNumId w:val="38"/>
  </w:num>
  <w:num w:numId="26">
    <w:abstractNumId w:val="9"/>
  </w:num>
  <w:num w:numId="27">
    <w:abstractNumId w:val="35"/>
  </w:num>
  <w:num w:numId="28">
    <w:abstractNumId w:val="32"/>
  </w:num>
  <w:num w:numId="29">
    <w:abstractNumId w:val="36"/>
  </w:num>
  <w:num w:numId="30">
    <w:abstractNumId w:val="28"/>
  </w:num>
  <w:num w:numId="31">
    <w:abstractNumId w:val="26"/>
  </w:num>
  <w:num w:numId="32">
    <w:abstractNumId w:val="24"/>
  </w:num>
  <w:num w:numId="33">
    <w:abstractNumId w:val="10"/>
  </w:num>
  <w:num w:numId="34">
    <w:abstractNumId w:val="12"/>
  </w:num>
  <w:num w:numId="35">
    <w:abstractNumId w:val="6"/>
  </w:num>
  <w:num w:numId="36">
    <w:abstractNumId w:val="23"/>
  </w:num>
  <w:num w:numId="37">
    <w:abstractNumId w:val="5"/>
  </w:num>
  <w:num w:numId="38">
    <w:abstractNumId w:val="39"/>
  </w:num>
  <w:num w:numId="39">
    <w:abstractNumId w:val="14"/>
  </w:num>
  <w:num w:numId="40">
    <w:abstractNumId w:val="16"/>
  </w:num>
  <w:num w:numId="41">
    <w:abstractNumId w:val="31"/>
  </w:num>
  <w:num w:numId="42">
    <w:abstractNumId w:val="18"/>
  </w:num>
  <w:num w:numId="43">
    <w:abstractNumId w:val="34"/>
  </w:num>
  <w:num w:numId="44">
    <w:abstractNumId w:val="11"/>
  </w:num>
  <w:num w:numId="45">
    <w:abstractNumId w:val="33"/>
  </w:num>
  <w:num w:numId="46">
    <w:abstractNumId w:val="20"/>
  </w:num>
  <w:num w:numId="47">
    <w:abstractNumId w:val="2"/>
  </w:num>
  <w:num w:numId="48">
    <w:abstractNumId w:val="30"/>
  </w:num>
  <w:num w:numId="49">
    <w:abstractNumId w:val="7"/>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activeWritingStyle w:appName="MSWord" w:lang="en-US" w:vendorID="64" w:dllVersion="131078" w:nlCheck="1" w:checkStyle="1"/>
  <w:activeWritingStyle w:appName="MSWord" w:lang="es-MX" w:vendorID="64" w:dllVersion="131078" w:nlCheck="1" w:checkStyle="1"/>
  <w:activeWritingStyle w:appName="MSWord" w:lang="fr-FR" w:vendorID="64" w:dllVersion="131078" w:nlCheck="1" w:checkStyle="1"/>
  <w:attachedTemplate r:id="rId1"/>
  <w:stylePaneFormatFilter w:val="3001"/>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E603AC"/>
    <w:rsid w:val="00000E05"/>
    <w:rsid w:val="00001D68"/>
    <w:rsid w:val="0000474B"/>
    <w:rsid w:val="00005C6D"/>
    <w:rsid w:val="00005CB8"/>
    <w:rsid w:val="00010C70"/>
    <w:rsid w:val="00011DB9"/>
    <w:rsid w:val="00013459"/>
    <w:rsid w:val="00015376"/>
    <w:rsid w:val="00021232"/>
    <w:rsid w:val="000215AB"/>
    <w:rsid w:val="00022536"/>
    <w:rsid w:val="000272AA"/>
    <w:rsid w:val="00033280"/>
    <w:rsid w:val="00035A11"/>
    <w:rsid w:val="0004271B"/>
    <w:rsid w:val="00044295"/>
    <w:rsid w:val="00044D01"/>
    <w:rsid w:val="00046A22"/>
    <w:rsid w:val="00052057"/>
    <w:rsid w:val="00054B5A"/>
    <w:rsid w:val="00057842"/>
    <w:rsid w:val="00061CE2"/>
    <w:rsid w:val="00062811"/>
    <w:rsid w:val="00062A1E"/>
    <w:rsid w:val="000637F0"/>
    <w:rsid w:val="00063A5E"/>
    <w:rsid w:val="00067824"/>
    <w:rsid w:val="0007023D"/>
    <w:rsid w:val="0007178C"/>
    <w:rsid w:val="00077AB9"/>
    <w:rsid w:val="00080CA9"/>
    <w:rsid w:val="000834B2"/>
    <w:rsid w:val="00085180"/>
    <w:rsid w:val="00085AAE"/>
    <w:rsid w:val="0009157D"/>
    <w:rsid w:val="000921FA"/>
    <w:rsid w:val="00092683"/>
    <w:rsid w:val="00092A75"/>
    <w:rsid w:val="00096053"/>
    <w:rsid w:val="000969C9"/>
    <w:rsid w:val="000969CB"/>
    <w:rsid w:val="0009799F"/>
    <w:rsid w:val="000A08EB"/>
    <w:rsid w:val="000A1012"/>
    <w:rsid w:val="000A11D3"/>
    <w:rsid w:val="000A2F49"/>
    <w:rsid w:val="000A3BF5"/>
    <w:rsid w:val="000A5174"/>
    <w:rsid w:val="000A5FD0"/>
    <w:rsid w:val="000A67F7"/>
    <w:rsid w:val="000A6EC0"/>
    <w:rsid w:val="000B182B"/>
    <w:rsid w:val="000B5E5F"/>
    <w:rsid w:val="000B7BD4"/>
    <w:rsid w:val="000C0730"/>
    <w:rsid w:val="000C2584"/>
    <w:rsid w:val="000C4D7A"/>
    <w:rsid w:val="000C6206"/>
    <w:rsid w:val="000D053D"/>
    <w:rsid w:val="000D64CC"/>
    <w:rsid w:val="000D76D9"/>
    <w:rsid w:val="000E0FDF"/>
    <w:rsid w:val="000E12CC"/>
    <w:rsid w:val="000E6EA5"/>
    <w:rsid w:val="000E76FB"/>
    <w:rsid w:val="000E7701"/>
    <w:rsid w:val="000F1B1C"/>
    <w:rsid w:val="000F1C62"/>
    <w:rsid w:val="000F2B39"/>
    <w:rsid w:val="000F4BF4"/>
    <w:rsid w:val="00101A67"/>
    <w:rsid w:val="001065EC"/>
    <w:rsid w:val="00106E9C"/>
    <w:rsid w:val="00115496"/>
    <w:rsid w:val="0012128F"/>
    <w:rsid w:val="00122E8C"/>
    <w:rsid w:val="00125FBC"/>
    <w:rsid w:val="00134D08"/>
    <w:rsid w:val="001354BF"/>
    <w:rsid w:val="001363F2"/>
    <w:rsid w:val="0013687C"/>
    <w:rsid w:val="00137950"/>
    <w:rsid w:val="001415E6"/>
    <w:rsid w:val="00141E70"/>
    <w:rsid w:val="00146586"/>
    <w:rsid w:val="00151AE9"/>
    <w:rsid w:val="001535C0"/>
    <w:rsid w:val="00153D6B"/>
    <w:rsid w:val="0015469C"/>
    <w:rsid w:val="00154B92"/>
    <w:rsid w:val="00156FE5"/>
    <w:rsid w:val="0015770E"/>
    <w:rsid w:val="001608FB"/>
    <w:rsid w:val="00160C1B"/>
    <w:rsid w:val="001611C0"/>
    <w:rsid w:val="00165C83"/>
    <w:rsid w:val="0016799A"/>
    <w:rsid w:val="001722B3"/>
    <w:rsid w:val="00175E81"/>
    <w:rsid w:val="00176A37"/>
    <w:rsid w:val="00176C98"/>
    <w:rsid w:val="00180A20"/>
    <w:rsid w:val="00180B2B"/>
    <w:rsid w:val="00183B36"/>
    <w:rsid w:val="00183CB7"/>
    <w:rsid w:val="00184510"/>
    <w:rsid w:val="00184D3E"/>
    <w:rsid w:val="00185DF8"/>
    <w:rsid w:val="00187B38"/>
    <w:rsid w:val="001914C9"/>
    <w:rsid w:val="0019211B"/>
    <w:rsid w:val="00193764"/>
    <w:rsid w:val="00194847"/>
    <w:rsid w:val="0019583A"/>
    <w:rsid w:val="0019628D"/>
    <w:rsid w:val="001967A1"/>
    <w:rsid w:val="00197301"/>
    <w:rsid w:val="001A0E3D"/>
    <w:rsid w:val="001A1D60"/>
    <w:rsid w:val="001A4CB5"/>
    <w:rsid w:val="001A589E"/>
    <w:rsid w:val="001B6D6D"/>
    <w:rsid w:val="001C0318"/>
    <w:rsid w:val="001C3D2F"/>
    <w:rsid w:val="001C7755"/>
    <w:rsid w:val="001C7827"/>
    <w:rsid w:val="001D1A40"/>
    <w:rsid w:val="001D483F"/>
    <w:rsid w:val="001D4C0D"/>
    <w:rsid w:val="001E26F5"/>
    <w:rsid w:val="001E445D"/>
    <w:rsid w:val="001E4B21"/>
    <w:rsid w:val="001E7711"/>
    <w:rsid w:val="001F0053"/>
    <w:rsid w:val="001F3C14"/>
    <w:rsid w:val="001F5D60"/>
    <w:rsid w:val="001F6E36"/>
    <w:rsid w:val="001F6EFD"/>
    <w:rsid w:val="00200CE9"/>
    <w:rsid w:val="002030E6"/>
    <w:rsid w:val="00206AF1"/>
    <w:rsid w:val="0021082C"/>
    <w:rsid w:val="00211357"/>
    <w:rsid w:val="00211399"/>
    <w:rsid w:val="00214B43"/>
    <w:rsid w:val="002150B5"/>
    <w:rsid w:val="00215807"/>
    <w:rsid w:val="00217FD8"/>
    <w:rsid w:val="00220048"/>
    <w:rsid w:val="00223D60"/>
    <w:rsid w:val="00224734"/>
    <w:rsid w:val="00226729"/>
    <w:rsid w:val="002325B5"/>
    <w:rsid w:val="002336B5"/>
    <w:rsid w:val="00234300"/>
    <w:rsid w:val="00235E30"/>
    <w:rsid w:val="0024082C"/>
    <w:rsid w:val="002416B6"/>
    <w:rsid w:val="00247F59"/>
    <w:rsid w:val="00253196"/>
    <w:rsid w:val="002612D6"/>
    <w:rsid w:val="002628FC"/>
    <w:rsid w:val="00263ED0"/>
    <w:rsid w:val="0026422A"/>
    <w:rsid w:val="0026543B"/>
    <w:rsid w:val="00271465"/>
    <w:rsid w:val="00272018"/>
    <w:rsid w:val="00272CB9"/>
    <w:rsid w:val="00273045"/>
    <w:rsid w:val="0027499D"/>
    <w:rsid w:val="002802E5"/>
    <w:rsid w:val="0028057B"/>
    <w:rsid w:val="002838EC"/>
    <w:rsid w:val="0028419F"/>
    <w:rsid w:val="00286D49"/>
    <w:rsid w:val="002871F4"/>
    <w:rsid w:val="00290C60"/>
    <w:rsid w:val="00292510"/>
    <w:rsid w:val="002941E8"/>
    <w:rsid w:val="00294E78"/>
    <w:rsid w:val="00295000"/>
    <w:rsid w:val="002A1F24"/>
    <w:rsid w:val="002A2CD3"/>
    <w:rsid w:val="002B12BC"/>
    <w:rsid w:val="002B3AFC"/>
    <w:rsid w:val="002B4B7E"/>
    <w:rsid w:val="002B5593"/>
    <w:rsid w:val="002B72CB"/>
    <w:rsid w:val="002C1C04"/>
    <w:rsid w:val="002C5DFD"/>
    <w:rsid w:val="002D2AC1"/>
    <w:rsid w:val="002D2E9F"/>
    <w:rsid w:val="002D408F"/>
    <w:rsid w:val="002D44CC"/>
    <w:rsid w:val="002D593D"/>
    <w:rsid w:val="002D6F52"/>
    <w:rsid w:val="002E3661"/>
    <w:rsid w:val="002E3946"/>
    <w:rsid w:val="002E62A2"/>
    <w:rsid w:val="002F3A88"/>
    <w:rsid w:val="00301D55"/>
    <w:rsid w:val="00306FA6"/>
    <w:rsid w:val="00307C45"/>
    <w:rsid w:val="00310FB3"/>
    <w:rsid w:val="003119E5"/>
    <w:rsid w:val="00314AA4"/>
    <w:rsid w:val="0031529E"/>
    <w:rsid w:val="00316A77"/>
    <w:rsid w:val="00316D4B"/>
    <w:rsid w:val="003171C4"/>
    <w:rsid w:val="0031759C"/>
    <w:rsid w:val="00317654"/>
    <w:rsid w:val="00321694"/>
    <w:rsid w:val="003217A0"/>
    <w:rsid w:val="0032186F"/>
    <w:rsid w:val="00323AE0"/>
    <w:rsid w:val="00333A84"/>
    <w:rsid w:val="003360F5"/>
    <w:rsid w:val="003400FC"/>
    <w:rsid w:val="00340DD4"/>
    <w:rsid w:val="00350F0C"/>
    <w:rsid w:val="0035143C"/>
    <w:rsid w:val="003546B9"/>
    <w:rsid w:val="003548C6"/>
    <w:rsid w:val="0035538F"/>
    <w:rsid w:val="0035605A"/>
    <w:rsid w:val="003563A7"/>
    <w:rsid w:val="003565EB"/>
    <w:rsid w:val="0036070F"/>
    <w:rsid w:val="003609BC"/>
    <w:rsid w:val="003609ED"/>
    <w:rsid w:val="00361E9C"/>
    <w:rsid w:val="00365146"/>
    <w:rsid w:val="003664FA"/>
    <w:rsid w:val="00371B9A"/>
    <w:rsid w:val="00372D9E"/>
    <w:rsid w:val="003756E2"/>
    <w:rsid w:val="00377931"/>
    <w:rsid w:val="00381364"/>
    <w:rsid w:val="003814A8"/>
    <w:rsid w:val="00382F3D"/>
    <w:rsid w:val="00383E6F"/>
    <w:rsid w:val="0038566F"/>
    <w:rsid w:val="00385F07"/>
    <w:rsid w:val="0038761B"/>
    <w:rsid w:val="003876DA"/>
    <w:rsid w:val="003879AA"/>
    <w:rsid w:val="00390DAA"/>
    <w:rsid w:val="003924F0"/>
    <w:rsid w:val="003930ED"/>
    <w:rsid w:val="00393CFB"/>
    <w:rsid w:val="00394041"/>
    <w:rsid w:val="00394DBB"/>
    <w:rsid w:val="003956A3"/>
    <w:rsid w:val="003A1787"/>
    <w:rsid w:val="003A4E92"/>
    <w:rsid w:val="003A6C66"/>
    <w:rsid w:val="003A748A"/>
    <w:rsid w:val="003B2334"/>
    <w:rsid w:val="003B2FC2"/>
    <w:rsid w:val="003B5598"/>
    <w:rsid w:val="003B7135"/>
    <w:rsid w:val="003B75CD"/>
    <w:rsid w:val="003C3FA7"/>
    <w:rsid w:val="003C5547"/>
    <w:rsid w:val="003D4B11"/>
    <w:rsid w:val="003D65F5"/>
    <w:rsid w:val="003E0F5A"/>
    <w:rsid w:val="003E2833"/>
    <w:rsid w:val="003E3998"/>
    <w:rsid w:val="003E3DF4"/>
    <w:rsid w:val="003E46D3"/>
    <w:rsid w:val="003E4CAC"/>
    <w:rsid w:val="003E7BD4"/>
    <w:rsid w:val="003F2D47"/>
    <w:rsid w:val="003F3C42"/>
    <w:rsid w:val="003F4A72"/>
    <w:rsid w:val="003F5966"/>
    <w:rsid w:val="004026F9"/>
    <w:rsid w:val="00403A40"/>
    <w:rsid w:val="00403E5F"/>
    <w:rsid w:val="00411B66"/>
    <w:rsid w:val="00411D42"/>
    <w:rsid w:val="00414C9B"/>
    <w:rsid w:val="00416443"/>
    <w:rsid w:val="004172C7"/>
    <w:rsid w:val="00417359"/>
    <w:rsid w:val="004177F7"/>
    <w:rsid w:val="00421736"/>
    <w:rsid w:val="00423A4D"/>
    <w:rsid w:val="00423D7B"/>
    <w:rsid w:val="004245DD"/>
    <w:rsid w:val="00433674"/>
    <w:rsid w:val="00433EAD"/>
    <w:rsid w:val="004343CF"/>
    <w:rsid w:val="00441385"/>
    <w:rsid w:val="004448A7"/>
    <w:rsid w:val="00446351"/>
    <w:rsid w:val="00446DEF"/>
    <w:rsid w:val="004474A5"/>
    <w:rsid w:val="00450F71"/>
    <w:rsid w:val="004516B8"/>
    <w:rsid w:val="004528BA"/>
    <w:rsid w:val="00452A78"/>
    <w:rsid w:val="004532E2"/>
    <w:rsid w:val="00454BE3"/>
    <w:rsid w:val="00457C41"/>
    <w:rsid w:val="00462060"/>
    <w:rsid w:val="0046243C"/>
    <w:rsid w:val="004624A5"/>
    <w:rsid w:val="00465194"/>
    <w:rsid w:val="0047027B"/>
    <w:rsid w:val="00473604"/>
    <w:rsid w:val="004739AD"/>
    <w:rsid w:val="00475CB2"/>
    <w:rsid w:val="00482612"/>
    <w:rsid w:val="004861D3"/>
    <w:rsid w:val="004910E2"/>
    <w:rsid w:val="00491D59"/>
    <w:rsid w:val="004943E3"/>
    <w:rsid w:val="00494D34"/>
    <w:rsid w:val="004960E9"/>
    <w:rsid w:val="004A41C3"/>
    <w:rsid w:val="004A6163"/>
    <w:rsid w:val="004A66C6"/>
    <w:rsid w:val="004A747D"/>
    <w:rsid w:val="004A7C88"/>
    <w:rsid w:val="004B096F"/>
    <w:rsid w:val="004B323E"/>
    <w:rsid w:val="004B34F8"/>
    <w:rsid w:val="004B3AA7"/>
    <w:rsid w:val="004B4D00"/>
    <w:rsid w:val="004B50AB"/>
    <w:rsid w:val="004B5581"/>
    <w:rsid w:val="004B6728"/>
    <w:rsid w:val="004B735B"/>
    <w:rsid w:val="004B7BA8"/>
    <w:rsid w:val="004C0248"/>
    <w:rsid w:val="004C086C"/>
    <w:rsid w:val="004D1AFF"/>
    <w:rsid w:val="004D27DC"/>
    <w:rsid w:val="004D6204"/>
    <w:rsid w:val="004D79FB"/>
    <w:rsid w:val="004D7DEE"/>
    <w:rsid w:val="004E0056"/>
    <w:rsid w:val="004E0A9F"/>
    <w:rsid w:val="004E2F90"/>
    <w:rsid w:val="004E51A0"/>
    <w:rsid w:val="004E57D4"/>
    <w:rsid w:val="004E5CFD"/>
    <w:rsid w:val="004F0890"/>
    <w:rsid w:val="004F1B80"/>
    <w:rsid w:val="004F3A18"/>
    <w:rsid w:val="004F3A64"/>
    <w:rsid w:val="004F3C19"/>
    <w:rsid w:val="004F3E97"/>
    <w:rsid w:val="004F58AC"/>
    <w:rsid w:val="0050228D"/>
    <w:rsid w:val="0050433D"/>
    <w:rsid w:val="00504D26"/>
    <w:rsid w:val="005058A4"/>
    <w:rsid w:val="0050591E"/>
    <w:rsid w:val="00506C4B"/>
    <w:rsid w:val="00506C7F"/>
    <w:rsid w:val="00511C51"/>
    <w:rsid w:val="00512F49"/>
    <w:rsid w:val="005140CC"/>
    <w:rsid w:val="00515D0B"/>
    <w:rsid w:val="00516F08"/>
    <w:rsid w:val="00527CDB"/>
    <w:rsid w:val="00532808"/>
    <w:rsid w:val="005329A4"/>
    <w:rsid w:val="00533B44"/>
    <w:rsid w:val="0053481C"/>
    <w:rsid w:val="00534F33"/>
    <w:rsid w:val="00536189"/>
    <w:rsid w:val="00537288"/>
    <w:rsid w:val="005455BD"/>
    <w:rsid w:val="00554303"/>
    <w:rsid w:val="005554D8"/>
    <w:rsid w:val="00555A76"/>
    <w:rsid w:val="0055674C"/>
    <w:rsid w:val="0055747B"/>
    <w:rsid w:val="005575AD"/>
    <w:rsid w:val="0056286F"/>
    <w:rsid w:val="00563F26"/>
    <w:rsid w:val="005674D2"/>
    <w:rsid w:val="005677B8"/>
    <w:rsid w:val="005706C4"/>
    <w:rsid w:val="00571F73"/>
    <w:rsid w:val="00572A5A"/>
    <w:rsid w:val="00573EA4"/>
    <w:rsid w:val="00574C9D"/>
    <w:rsid w:val="005752AE"/>
    <w:rsid w:val="00575F74"/>
    <w:rsid w:val="005824F1"/>
    <w:rsid w:val="0058256B"/>
    <w:rsid w:val="00582A6B"/>
    <w:rsid w:val="00582BE7"/>
    <w:rsid w:val="005839BB"/>
    <w:rsid w:val="00585061"/>
    <w:rsid w:val="005865F7"/>
    <w:rsid w:val="00587236"/>
    <w:rsid w:val="00590130"/>
    <w:rsid w:val="00591550"/>
    <w:rsid w:val="0059331D"/>
    <w:rsid w:val="00593BC5"/>
    <w:rsid w:val="00595055"/>
    <w:rsid w:val="005A04DD"/>
    <w:rsid w:val="005A0FC7"/>
    <w:rsid w:val="005A2FF0"/>
    <w:rsid w:val="005A40F3"/>
    <w:rsid w:val="005A7EE8"/>
    <w:rsid w:val="005B4FED"/>
    <w:rsid w:val="005C133D"/>
    <w:rsid w:val="005C4741"/>
    <w:rsid w:val="005D0B52"/>
    <w:rsid w:val="005D117F"/>
    <w:rsid w:val="005D6A6B"/>
    <w:rsid w:val="005D6BA4"/>
    <w:rsid w:val="005D7D0D"/>
    <w:rsid w:val="005E2667"/>
    <w:rsid w:val="005E346B"/>
    <w:rsid w:val="005E68D8"/>
    <w:rsid w:val="005E7025"/>
    <w:rsid w:val="005F22E2"/>
    <w:rsid w:val="005F30A4"/>
    <w:rsid w:val="005F4675"/>
    <w:rsid w:val="00601B9B"/>
    <w:rsid w:val="00602434"/>
    <w:rsid w:val="00606E7C"/>
    <w:rsid w:val="006073E8"/>
    <w:rsid w:val="00607F00"/>
    <w:rsid w:val="00610A2B"/>
    <w:rsid w:val="00611759"/>
    <w:rsid w:val="00612A54"/>
    <w:rsid w:val="006164D4"/>
    <w:rsid w:val="00616ED0"/>
    <w:rsid w:val="00621232"/>
    <w:rsid w:val="00622030"/>
    <w:rsid w:val="006228A6"/>
    <w:rsid w:val="00626B24"/>
    <w:rsid w:val="006308AD"/>
    <w:rsid w:val="00631743"/>
    <w:rsid w:val="006318C0"/>
    <w:rsid w:val="00631D24"/>
    <w:rsid w:val="006337A0"/>
    <w:rsid w:val="006414A0"/>
    <w:rsid w:val="0064203C"/>
    <w:rsid w:val="00655DB3"/>
    <w:rsid w:val="00656C04"/>
    <w:rsid w:val="0066066F"/>
    <w:rsid w:val="006612DB"/>
    <w:rsid w:val="0066279E"/>
    <w:rsid w:val="006627D4"/>
    <w:rsid w:val="006667FC"/>
    <w:rsid w:val="006675F4"/>
    <w:rsid w:val="00667926"/>
    <w:rsid w:val="006702B5"/>
    <w:rsid w:val="00670440"/>
    <w:rsid w:val="00674031"/>
    <w:rsid w:val="0067718C"/>
    <w:rsid w:val="00680138"/>
    <w:rsid w:val="00682044"/>
    <w:rsid w:val="00686A45"/>
    <w:rsid w:val="00692539"/>
    <w:rsid w:val="00694867"/>
    <w:rsid w:val="00695F70"/>
    <w:rsid w:val="006A0E22"/>
    <w:rsid w:val="006A20B3"/>
    <w:rsid w:val="006A2C2F"/>
    <w:rsid w:val="006A6571"/>
    <w:rsid w:val="006A6CB5"/>
    <w:rsid w:val="006B28BC"/>
    <w:rsid w:val="006B62EB"/>
    <w:rsid w:val="006B7DB0"/>
    <w:rsid w:val="006C1A77"/>
    <w:rsid w:val="006D23AD"/>
    <w:rsid w:val="006D3A59"/>
    <w:rsid w:val="006D4473"/>
    <w:rsid w:val="006D533E"/>
    <w:rsid w:val="006E1B21"/>
    <w:rsid w:val="006E275A"/>
    <w:rsid w:val="006E2C6A"/>
    <w:rsid w:val="006E3C8F"/>
    <w:rsid w:val="006E4378"/>
    <w:rsid w:val="006E6E30"/>
    <w:rsid w:val="006F0C49"/>
    <w:rsid w:val="006F72B7"/>
    <w:rsid w:val="006F7B90"/>
    <w:rsid w:val="0070374B"/>
    <w:rsid w:val="0070546F"/>
    <w:rsid w:val="00705743"/>
    <w:rsid w:val="0071024B"/>
    <w:rsid w:val="007110E6"/>
    <w:rsid w:val="00713133"/>
    <w:rsid w:val="00713EF1"/>
    <w:rsid w:val="0071461A"/>
    <w:rsid w:val="007200F6"/>
    <w:rsid w:val="00720BE7"/>
    <w:rsid w:val="00720E4E"/>
    <w:rsid w:val="0072179B"/>
    <w:rsid w:val="00721A68"/>
    <w:rsid w:val="00722213"/>
    <w:rsid w:val="00724499"/>
    <w:rsid w:val="00725C00"/>
    <w:rsid w:val="0073296B"/>
    <w:rsid w:val="00734F5A"/>
    <w:rsid w:val="007379C0"/>
    <w:rsid w:val="00741CED"/>
    <w:rsid w:val="00747E5E"/>
    <w:rsid w:val="007510F5"/>
    <w:rsid w:val="00751BC2"/>
    <w:rsid w:val="007550C0"/>
    <w:rsid w:val="00756036"/>
    <w:rsid w:val="0077302E"/>
    <w:rsid w:val="00774CDA"/>
    <w:rsid w:val="0077794E"/>
    <w:rsid w:val="00784780"/>
    <w:rsid w:val="00790B91"/>
    <w:rsid w:val="007934C3"/>
    <w:rsid w:val="0079745D"/>
    <w:rsid w:val="007977C5"/>
    <w:rsid w:val="007A1F97"/>
    <w:rsid w:val="007A3589"/>
    <w:rsid w:val="007A7277"/>
    <w:rsid w:val="007A75F7"/>
    <w:rsid w:val="007B1419"/>
    <w:rsid w:val="007B1B5D"/>
    <w:rsid w:val="007B3311"/>
    <w:rsid w:val="007B5E82"/>
    <w:rsid w:val="007B7325"/>
    <w:rsid w:val="007B7766"/>
    <w:rsid w:val="007C1AFA"/>
    <w:rsid w:val="007C27C9"/>
    <w:rsid w:val="007C31E5"/>
    <w:rsid w:val="007C55AF"/>
    <w:rsid w:val="007C7D31"/>
    <w:rsid w:val="007D2BB7"/>
    <w:rsid w:val="007D4CA0"/>
    <w:rsid w:val="007E1F0A"/>
    <w:rsid w:val="007E5D00"/>
    <w:rsid w:val="007E75DA"/>
    <w:rsid w:val="007F0768"/>
    <w:rsid w:val="007F07C8"/>
    <w:rsid w:val="007F2671"/>
    <w:rsid w:val="007F38DA"/>
    <w:rsid w:val="007F40A3"/>
    <w:rsid w:val="007F4F24"/>
    <w:rsid w:val="007F6BD5"/>
    <w:rsid w:val="007F70E7"/>
    <w:rsid w:val="008005AF"/>
    <w:rsid w:val="00803F00"/>
    <w:rsid w:val="00805B79"/>
    <w:rsid w:val="00806C35"/>
    <w:rsid w:val="008107F9"/>
    <w:rsid w:val="00811463"/>
    <w:rsid w:val="0081246E"/>
    <w:rsid w:val="00812997"/>
    <w:rsid w:val="00813ACA"/>
    <w:rsid w:val="00816050"/>
    <w:rsid w:val="00816F40"/>
    <w:rsid w:val="00817399"/>
    <w:rsid w:val="008200CF"/>
    <w:rsid w:val="00820D3A"/>
    <w:rsid w:val="00821684"/>
    <w:rsid w:val="0082254D"/>
    <w:rsid w:val="00823313"/>
    <w:rsid w:val="00824F17"/>
    <w:rsid w:val="008251C1"/>
    <w:rsid w:val="00832428"/>
    <w:rsid w:val="00834C0E"/>
    <w:rsid w:val="00834C61"/>
    <w:rsid w:val="0083500F"/>
    <w:rsid w:val="008364CD"/>
    <w:rsid w:val="00841A68"/>
    <w:rsid w:val="00846603"/>
    <w:rsid w:val="00846C90"/>
    <w:rsid w:val="0084786D"/>
    <w:rsid w:val="00850AC1"/>
    <w:rsid w:val="00850D46"/>
    <w:rsid w:val="00856B11"/>
    <w:rsid w:val="008645DF"/>
    <w:rsid w:val="00867B60"/>
    <w:rsid w:val="00867C4E"/>
    <w:rsid w:val="0087201E"/>
    <w:rsid w:val="00872BB1"/>
    <w:rsid w:val="00872BC7"/>
    <w:rsid w:val="008747F7"/>
    <w:rsid w:val="00874F19"/>
    <w:rsid w:val="00881165"/>
    <w:rsid w:val="008820F7"/>
    <w:rsid w:val="00891289"/>
    <w:rsid w:val="00892CFA"/>
    <w:rsid w:val="008934A8"/>
    <w:rsid w:val="008A0927"/>
    <w:rsid w:val="008A09B2"/>
    <w:rsid w:val="008A13AF"/>
    <w:rsid w:val="008A4788"/>
    <w:rsid w:val="008A60D9"/>
    <w:rsid w:val="008B25C9"/>
    <w:rsid w:val="008B43F5"/>
    <w:rsid w:val="008B594F"/>
    <w:rsid w:val="008B6E8C"/>
    <w:rsid w:val="008B6F82"/>
    <w:rsid w:val="008C3F77"/>
    <w:rsid w:val="008C51BF"/>
    <w:rsid w:val="008C62D8"/>
    <w:rsid w:val="008C644F"/>
    <w:rsid w:val="008D4FFE"/>
    <w:rsid w:val="008D515D"/>
    <w:rsid w:val="008E20B2"/>
    <w:rsid w:val="008E35F9"/>
    <w:rsid w:val="008F0C30"/>
    <w:rsid w:val="008F35E6"/>
    <w:rsid w:val="008F4476"/>
    <w:rsid w:val="008F4551"/>
    <w:rsid w:val="008F4677"/>
    <w:rsid w:val="008F4922"/>
    <w:rsid w:val="008F5972"/>
    <w:rsid w:val="008F6556"/>
    <w:rsid w:val="008F741C"/>
    <w:rsid w:val="009129C6"/>
    <w:rsid w:val="00915DA0"/>
    <w:rsid w:val="009202C9"/>
    <w:rsid w:val="009218C2"/>
    <w:rsid w:val="00924C92"/>
    <w:rsid w:val="0092774A"/>
    <w:rsid w:val="009277C9"/>
    <w:rsid w:val="009302F0"/>
    <w:rsid w:val="00934178"/>
    <w:rsid w:val="00934CB1"/>
    <w:rsid w:val="0093612F"/>
    <w:rsid w:val="00936E45"/>
    <w:rsid w:val="009378F7"/>
    <w:rsid w:val="00937FE8"/>
    <w:rsid w:val="00944C66"/>
    <w:rsid w:val="0095186A"/>
    <w:rsid w:val="00951899"/>
    <w:rsid w:val="009524C0"/>
    <w:rsid w:val="009604DC"/>
    <w:rsid w:val="009614BD"/>
    <w:rsid w:val="0096492E"/>
    <w:rsid w:val="009659B4"/>
    <w:rsid w:val="00966339"/>
    <w:rsid w:val="0097122C"/>
    <w:rsid w:val="009713D6"/>
    <w:rsid w:val="00973325"/>
    <w:rsid w:val="00973912"/>
    <w:rsid w:val="00974E4F"/>
    <w:rsid w:val="00975217"/>
    <w:rsid w:val="009800F2"/>
    <w:rsid w:val="0098121F"/>
    <w:rsid w:val="00981A9D"/>
    <w:rsid w:val="00984AEB"/>
    <w:rsid w:val="00984D1A"/>
    <w:rsid w:val="009874CA"/>
    <w:rsid w:val="00991BA2"/>
    <w:rsid w:val="00992E54"/>
    <w:rsid w:val="00994A3B"/>
    <w:rsid w:val="009967F4"/>
    <w:rsid w:val="00997B34"/>
    <w:rsid w:val="009A1CD8"/>
    <w:rsid w:val="009A5F27"/>
    <w:rsid w:val="009A739C"/>
    <w:rsid w:val="009B1E39"/>
    <w:rsid w:val="009B3C54"/>
    <w:rsid w:val="009B4A33"/>
    <w:rsid w:val="009B5715"/>
    <w:rsid w:val="009B6E80"/>
    <w:rsid w:val="009B7091"/>
    <w:rsid w:val="009B7A4E"/>
    <w:rsid w:val="009C09A6"/>
    <w:rsid w:val="009C2491"/>
    <w:rsid w:val="009C36AE"/>
    <w:rsid w:val="009C628D"/>
    <w:rsid w:val="009D1778"/>
    <w:rsid w:val="009D2BD3"/>
    <w:rsid w:val="009E0F9C"/>
    <w:rsid w:val="009E25F6"/>
    <w:rsid w:val="009E2891"/>
    <w:rsid w:val="009E44A8"/>
    <w:rsid w:val="009E7583"/>
    <w:rsid w:val="009F0C98"/>
    <w:rsid w:val="009F11B2"/>
    <w:rsid w:val="009F3819"/>
    <w:rsid w:val="00A025A2"/>
    <w:rsid w:val="00A054A7"/>
    <w:rsid w:val="00A06CFC"/>
    <w:rsid w:val="00A113D0"/>
    <w:rsid w:val="00A11A70"/>
    <w:rsid w:val="00A12E1C"/>
    <w:rsid w:val="00A13A6D"/>
    <w:rsid w:val="00A160FF"/>
    <w:rsid w:val="00A16945"/>
    <w:rsid w:val="00A22DA7"/>
    <w:rsid w:val="00A26036"/>
    <w:rsid w:val="00A32B9E"/>
    <w:rsid w:val="00A34EA8"/>
    <w:rsid w:val="00A36077"/>
    <w:rsid w:val="00A36497"/>
    <w:rsid w:val="00A36A80"/>
    <w:rsid w:val="00A36FF6"/>
    <w:rsid w:val="00A379A4"/>
    <w:rsid w:val="00A40D94"/>
    <w:rsid w:val="00A4383C"/>
    <w:rsid w:val="00A44C7B"/>
    <w:rsid w:val="00A4581E"/>
    <w:rsid w:val="00A46962"/>
    <w:rsid w:val="00A47D57"/>
    <w:rsid w:val="00A53691"/>
    <w:rsid w:val="00A556A6"/>
    <w:rsid w:val="00A60FEF"/>
    <w:rsid w:val="00A62B05"/>
    <w:rsid w:val="00A65DBF"/>
    <w:rsid w:val="00A674EB"/>
    <w:rsid w:val="00A721B0"/>
    <w:rsid w:val="00A72F89"/>
    <w:rsid w:val="00A75917"/>
    <w:rsid w:val="00A76449"/>
    <w:rsid w:val="00A80B9D"/>
    <w:rsid w:val="00A81D02"/>
    <w:rsid w:val="00A81EBC"/>
    <w:rsid w:val="00A824BF"/>
    <w:rsid w:val="00A83CBD"/>
    <w:rsid w:val="00A84FB9"/>
    <w:rsid w:val="00A850A1"/>
    <w:rsid w:val="00A87D6E"/>
    <w:rsid w:val="00A908C2"/>
    <w:rsid w:val="00A90AF3"/>
    <w:rsid w:val="00A91620"/>
    <w:rsid w:val="00A91996"/>
    <w:rsid w:val="00A95743"/>
    <w:rsid w:val="00AA02FB"/>
    <w:rsid w:val="00AA3771"/>
    <w:rsid w:val="00AA7798"/>
    <w:rsid w:val="00AB0F74"/>
    <w:rsid w:val="00AB1EC6"/>
    <w:rsid w:val="00AC08CE"/>
    <w:rsid w:val="00AC5B38"/>
    <w:rsid w:val="00AC76CB"/>
    <w:rsid w:val="00AD16E3"/>
    <w:rsid w:val="00AD2785"/>
    <w:rsid w:val="00AD2895"/>
    <w:rsid w:val="00AD4DF9"/>
    <w:rsid w:val="00AD5EE7"/>
    <w:rsid w:val="00AE2A0C"/>
    <w:rsid w:val="00AE2EFB"/>
    <w:rsid w:val="00AE58A2"/>
    <w:rsid w:val="00AE7E6A"/>
    <w:rsid w:val="00AF0117"/>
    <w:rsid w:val="00AF091E"/>
    <w:rsid w:val="00AF1ACB"/>
    <w:rsid w:val="00AF5831"/>
    <w:rsid w:val="00B03FA2"/>
    <w:rsid w:val="00B058EF"/>
    <w:rsid w:val="00B10894"/>
    <w:rsid w:val="00B1202C"/>
    <w:rsid w:val="00B20B97"/>
    <w:rsid w:val="00B25479"/>
    <w:rsid w:val="00B26378"/>
    <w:rsid w:val="00B27563"/>
    <w:rsid w:val="00B31EFF"/>
    <w:rsid w:val="00B36C59"/>
    <w:rsid w:val="00B40C9A"/>
    <w:rsid w:val="00B41082"/>
    <w:rsid w:val="00B42A05"/>
    <w:rsid w:val="00B44013"/>
    <w:rsid w:val="00B4451E"/>
    <w:rsid w:val="00B45395"/>
    <w:rsid w:val="00B468DB"/>
    <w:rsid w:val="00B5159B"/>
    <w:rsid w:val="00B53D5F"/>
    <w:rsid w:val="00B541B5"/>
    <w:rsid w:val="00B55834"/>
    <w:rsid w:val="00B569BC"/>
    <w:rsid w:val="00B61350"/>
    <w:rsid w:val="00B65AB0"/>
    <w:rsid w:val="00B67334"/>
    <w:rsid w:val="00B70248"/>
    <w:rsid w:val="00B702E2"/>
    <w:rsid w:val="00B7048E"/>
    <w:rsid w:val="00B70C64"/>
    <w:rsid w:val="00B71C86"/>
    <w:rsid w:val="00B73BE9"/>
    <w:rsid w:val="00B77B85"/>
    <w:rsid w:val="00B80925"/>
    <w:rsid w:val="00B80C1B"/>
    <w:rsid w:val="00B8309F"/>
    <w:rsid w:val="00B85B86"/>
    <w:rsid w:val="00B865C1"/>
    <w:rsid w:val="00B901BC"/>
    <w:rsid w:val="00B91481"/>
    <w:rsid w:val="00B92A0E"/>
    <w:rsid w:val="00B94FE6"/>
    <w:rsid w:val="00B97406"/>
    <w:rsid w:val="00B9765E"/>
    <w:rsid w:val="00BA1609"/>
    <w:rsid w:val="00BA383C"/>
    <w:rsid w:val="00BA3C7D"/>
    <w:rsid w:val="00BA57DE"/>
    <w:rsid w:val="00BA6C38"/>
    <w:rsid w:val="00BA76EC"/>
    <w:rsid w:val="00BB18D4"/>
    <w:rsid w:val="00BB2004"/>
    <w:rsid w:val="00BB4790"/>
    <w:rsid w:val="00BB589F"/>
    <w:rsid w:val="00BB7666"/>
    <w:rsid w:val="00BB76A5"/>
    <w:rsid w:val="00BC2553"/>
    <w:rsid w:val="00BC27D6"/>
    <w:rsid w:val="00BC3839"/>
    <w:rsid w:val="00BC3B32"/>
    <w:rsid w:val="00BC45D4"/>
    <w:rsid w:val="00BC61F6"/>
    <w:rsid w:val="00BC6E67"/>
    <w:rsid w:val="00BC6F45"/>
    <w:rsid w:val="00BC7EB6"/>
    <w:rsid w:val="00BD2712"/>
    <w:rsid w:val="00BD2787"/>
    <w:rsid w:val="00BD7756"/>
    <w:rsid w:val="00BE0EE1"/>
    <w:rsid w:val="00BE10CD"/>
    <w:rsid w:val="00BE19F7"/>
    <w:rsid w:val="00BE1B9D"/>
    <w:rsid w:val="00BE32EA"/>
    <w:rsid w:val="00BE3A5F"/>
    <w:rsid w:val="00BE6C82"/>
    <w:rsid w:val="00BF0A1F"/>
    <w:rsid w:val="00BF27D7"/>
    <w:rsid w:val="00BF39E0"/>
    <w:rsid w:val="00BF4750"/>
    <w:rsid w:val="00BF5113"/>
    <w:rsid w:val="00BF6299"/>
    <w:rsid w:val="00C0074D"/>
    <w:rsid w:val="00C01BD7"/>
    <w:rsid w:val="00C032A1"/>
    <w:rsid w:val="00C03BD3"/>
    <w:rsid w:val="00C06202"/>
    <w:rsid w:val="00C07AFC"/>
    <w:rsid w:val="00C164B7"/>
    <w:rsid w:val="00C20282"/>
    <w:rsid w:val="00C2154B"/>
    <w:rsid w:val="00C3098A"/>
    <w:rsid w:val="00C32156"/>
    <w:rsid w:val="00C32FD9"/>
    <w:rsid w:val="00C332AE"/>
    <w:rsid w:val="00C34687"/>
    <w:rsid w:val="00C34DDD"/>
    <w:rsid w:val="00C361B3"/>
    <w:rsid w:val="00C378F4"/>
    <w:rsid w:val="00C37A8E"/>
    <w:rsid w:val="00C433D1"/>
    <w:rsid w:val="00C4453B"/>
    <w:rsid w:val="00C45E2F"/>
    <w:rsid w:val="00C469AB"/>
    <w:rsid w:val="00C50275"/>
    <w:rsid w:val="00C543E9"/>
    <w:rsid w:val="00C56A85"/>
    <w:rsid w:val="00C63E2C"/>
    <w:rsid w:val="00C64DD7"/>
    <w:rsid w:val="00C6508E"/>
    <w:rsid w:val="00C65262"/>
    <w:rsid w:val="00C6558D"/>
    <w:rsid w:val="00C67804"/>
    <w:rsid w:val="00C7143D"/>
    <w:rsid w:val="00C71516"/>
    <w:rsid w:val="00C7295A"/>
    <w:rsid w:val="00C75284"/>
    <w:rsid w:val="00C75744"/>
    <w:rsid w:val="00C82633"/>
    <w:rsid w:val="00C836BF"/>
    <w:rsid w:val="00C84318"/>
    <w:rsid w:val="00C84A5A"/>
    <w:rsid w:val="00C862C4"/>
    <w:rsid w:val="00C91E6B"/>
    <w:rsid w:val="00C976C6"/>
    <w:rsid w:val="00C9795B"/>
    <w:rsid w:val="00CA2E29"/>
    <w:rsid w:val="00CA6075"/>
    <w:rsid w:val="00CA7917"/>
    <w:rsid w:val="00CB09EA"/>
    <w:rsid w:val="00CB1E15"/>
    <w:rsid w:val="00CB3E98"/>
    <w:rsid w:val="00CB58AB"/>
    <w:rsid w:val="00CB6463"/>
    <w:rsid w:val="00CB6E1B"/>
    <w:rsid w:val="00CB7279"/>
    <w:rsid w:val="00CC1167"/>
    <w:rsid w:val="00CC3284"/>
    <w:rsid w:val="00CC73BD"/>
    <w:rsid w:val="00CD09BF"/>
    <w:rsid w:val="00CD272F"/>
    <w:rsid w:val="00CD2C25"/>
    <w:rsid w:val="00CD5935"/>
    <w:rsid w:val="00CE1CBA"/>
    <w:rsid w:val="00CE2BDD"/>
    <w:rsid w:val="00CE7163"/>
    <w:rsid w:val="00CF120A"/>
    <w:rsid w:val="00CF2790"/>
    <w:rsid w:val="00CF3C4C"/>
    <w:rsid w:val="00CF7370"/>
    <w:rsid w:val="00D00CD7"/>
    <w:rsid w:val="00D0114C"/>
    <w:rsid w:val="00D1212F"/>
    <w:rsid w:val="00D15088"/>
    <w:rsid w:val="00D155B6"/>
    <w:rsid w:val="00D15687"/>
    <w:rsid w:val="00D16E12"/>
    <w:rsid w:val="00D200B0"/>
    <w:rsid w:val="00D21C4A"/>
    <w:rsid w:val="00D22F60"/>
    <w:rsid w:val="00D26727"/>
    <w:rsid w:val="00D26C06"/>
    <w:rsid w:val="00D270F4"/>
    <w:rsid w:val="00D30B55"/>
    <w:rsid w:val="00D331D5"/>
    <w:rsid w:val="00D33235"/>
    <w:rsid w:val="00D378D0"/>
    <w:rsid w:val="00D43A24"/>
    <w:rsid w:val="00D45F40"/>
    <w:rsid w:val="00D462F6"/>
    <w:rsid w:val="00D4790A"/>
    <w:rsid w:val="00D5040D"/>
    <w:rsid w:val="00D520E7"/>
    <w:rsid w:val="00D523BD"/>
    <w:rsid w:val="00D562D4"/>
    <w:rsid w:val="00D5763A"/>
    <w:rsid w:val="00D61EA5"/>
    <w:rsid w:val="00D64F45"/>
    <w:rsid w:val="00D65843"/>
    <w:rsid w:val="00D658CB"/>
    <w:rsid w:val="00D66E87"/>
    <w:rsid w:val="00D702A4"/>
    <w:rsid w:val="00D75419"/>
    <w:rsid w:val="00D80235"/>
    <w:rsid w:val="00D8116C"/>
    <w:rsid w:val="00D81770"/>
    <w:rsid w:val="00D84EAD"/>
    <w:rsid w:val="00D86901"/>
    <w:rsid w:val="00D87EC9"/>
    <w:rsid w:val="00D91B7A"/>
    <w:rsid w:val="00D91CF0"/>
    <w:rsid w:val="00D96BEB"/>
    <w:rsid w:val="00DA0124"/>
    <w:rsid w:val="00DA1C97"/>
    <w:rsid w:val="00DA374C"/>
    <w:rsid w:val="00DA3F4C"/>
    <w:rsid w:val="00DA709E"/>
    <w:rsid w:val="00DB0CF6"/>
    <w:rsid w:val="00DB15EA"/>
    <w:rsid w:val="00DB2D3F"/>
    <w:rsid w:val="00DB3490"/>
    <w:rsid w:val="00DB408F"/>
    <w:rsid w:val="00DC2223"/>
    <w:rsid w:val="00DC4CDA"/>
    <w:rsid w:val="00DD0B8E"/>
    <w:rsid w:val="00DD1AD1"/>
    <w:rsid w:val="00DD37A8"/>
    <w:rsid w:val="00DD3B57"/>
    <w:rsid w:val="00DD6E01"/>
    <w:rsid w:val="00DE09C9"/>
    <w:rsid w:val="00DE462B"/>
    <w:rsid w:val="00DE64E8"/>
    <w:rsid w:val="00DF2C61"/>
    <w:rsid w:val="00DF4F3A"/>
    <w:rsid w:val="00DF50BB"/>
    <w:rsid w:val="00DF638F"/>
    <w:rsid w:val="00DF7002"/>
    <w:rsid w:val="00E03147"/>
    <w:rsid w:val="00E04FA7"/>
    <w:rsid w:val="00E05084"/>
    <w:rsid w:val="00E058B3"/>
    <w:rsid w:val="00E109EE"/>
    <w:rsid w:val="00E1200E"/>
    <w:rsid w:val="00E14FA8"/>
    <w:rsid w:val="00E16310"/>
    <w:rsid w:val="00E1685B"/>
    <w:rsid w:val="00E16A98"/>
    <w:rsid w:val="00E16C50"/>
    <w:rsid w:val="00E17428"/>
    <w:rsid w:val="00E176B7"/>
    <w:rsid w:val="00E17878"/>
    <w:rsid w:val="00E20C79"/>
    <w:rsid w:val="00E243A0"/>
    <w:rsid w:val="00E27296"/>
    <w:rsid w:val="00E30E55"/>
    <w:rsid w:val="00E31202"/>
    <w:rsid w:val="00E35AB3"/>
    <w:rsid w:val="00E43AC5"/>
    <w:rsid w:val="00E4731F"/>
    <w:rsid w:val="00E51462"/>
    <w:rsid w:val="00E56B6D"/>
    <w:rsid w:val="00E57856"/>
    <w:rsid w:val="00E603AC"/>
    <w:rsid w:val="00E60C82"/>
    <w:rsid w:val="00E61B87"/>
    <w:rsid w:val="00E66C70"/>
    <w:rsid w:val="00E673CA"/>
    <w:rsid w:val="00E67B45"/>
    <w:rsid w:val="00E729A2"/>
    <w:rsid w:val="00E805D9"/>
    <w:rsid w:val="00E817EC"/>
    <w:rsid w:val="00E8294B"/>
    <w:rsid w:val="00E82BA2"/>
    <w:rsid w:val="00E86E2A"/>
    <w:rsid w:val="00E9008B"/>
    <w:rsid w:val="00E91930"/>
    <w:rsid w:val="00E93E40"/>
    <w:rsid w:val="00E94F38"/>
    <w:rsid w:val="00E94FE5"/>
    <w:rsid w:val="00E970C2"/>
    <w:rsid w:val="00EA0912"/>
    <w:rsid w:val="00EA24DF"/>
    <w:rsid w:val="00EA4E60"/>
    <w:rsid w:val="00EA5530"/>
    <w:rsid w:val="00EA5534"/>
    <w:rsid w:val="00EA6558"/>
    <w:rsid w:val="00EB172D"/>
    <w:rsid w:val="00EB256E"/>
    <w:rsid w:val="00EB5CF8"/>
    <w:rsid w:val="00EC058F"/>
    <w:rsid w:val="00EC0C8E"/>
    <w:rsid w:val="00EC28C7"/>
    <w:rsid w:val="00EC503B"/>
    <w:rsid w:val="00EC55CD"/>
    <w:rsid w:val="00EC5CF9"/>
    <w:rsid w:val="00EC713B"/>
    <w:rsid w:val="00ED1940"/>
    <w:rsid w:val="00ED2AB3"/>
    <w:rsid w:val="00ED4D5D"/>
    <w:rsid w:val="00ED575F"/>
    <w:rsid w:val="00EE407F"/>
    <w:rsid w:val="00EE7148"/>
    <w:rsid w:val="00EF0300"/>
    <w:rsid w:val="00EF2091"/>
    <w:rsid w:val="00EF2C71"/>
    <w:rsid w:val="00EF386C"/>
    <w:rsid w:val="00EF5D87"/>
    <w:rsid w:val="00EF7A63"/>
    <w:rsid w:val="00F02D8D"/>
    <w:rsid w:val="00F032C9"/>
    <w:rsid w:val="00F0363C"/>
    <w:rsid w:val="00F04468"/>
    <w:rsid w:val="00F0794F"/>
    <w:rsid w:val="00F12E36"/>
    <w:rsid w:val="00F153DC"/>
    <w:rsid w:val="00F1567C"/>
    <w:rsid w:val="00F15D89"/>
    <w:rsid w:val="00F15F24"/>
    <w:rsid w:val="00F213B3"/>
    <w:rsid w:val="00F224A1"/>
    <w:rsid w:val="00F22DC0"/>
    <w:rsid w:val="00F23021"/>
    <w:rsid w:val="00F232EE"/>
    <w:rsid w:val="00F240D0"/>
    <w:rsid w:val="00F26556"/>
    <w:rsid w:val="00F26BBC"/>
    <w:rsid w:val="00F3008E"/>
    <w:rsid w:val="00F31795"/>
    <w:rsid w:val="00F31B0B"/>
    <w:rsid w:val="00F343CE"/>
    <w:rsid w:val="00F34CEF"/>
    <w:rsid w:val="00F356DF"/>
    <w:rsid w:val="00F36E17"/>
    <w:rsid w:val="00F37AF6"/>
    <w:rsid w:val="00F41CC4"/>
    <w:rsid w:val="00F46094"/>
    <w:rsid w:val="00F46208"/>
    <w:rsid w:val="00F46E1A"/>
    <w:rsid w:val="00F5290F"/>
    <w:rsid w:val="00F5391A"/>
    <w:rsid w:val="00F57592"/>
    <w:rsid w:val="00F6063B"/>
    <w:rsid w:val="00F635A2"/>
    <w:rsid w:val="00F65D27"/>
    <w:rsid w:val="00F72F0D"/>
    <w:rsid w:val="00F74029"/>
    <w:rsid w:val="00F76A36"/>
    <w:rsid w:val="00F81EC7"/>
    <w:rsid w:val="00F81EF9"/>
    <w:rsid w:val="00F82998"/>
    <w:rsid w:val="00F83FA7"/>
    <w:rsid w:val="00F8541A"/>
    <w:rsid w:val="00F9006C"/>
    <w:rsid w:val="00F90A7C"/>
    <w:rsid w:val="00F93542"/>
    <w:rsid w:val="00F9757B"/>
    <w:rsid w:val="00F9767C"/>
    <w:rsid w:val="00F9773A"/>
    <w:rsid w:val="00F97DB5"/>
    <w:rsid w:val="00F97E8D"/>
    <w:rsid w:val="00FA0704"/>
    <w:rsid w:val="00FA28AE"/>
    <w:rsid w:val="00FA2B5C"/>
    <w:rsid w:val="00FA7113"/>
    <w:rsid w:val="00FB03D3"/>
    <w:rsid w:val="00FB2696"/>
    <w:rsid w:val="00FB3738"/>
    <w:rsid w:val="00FB3C85"/>
    <w:rsid w:val="00FB62DF"/>
    <w:rsid w:val="00FB6B44"/>
    <w:rsid w:val="00FB6FC0"/>
    <w:rsid w:val="00FC052F"/>
    <w:rsid w:val="00FC2C2E"/>
    <w:rsid w:val="00FC3B6D"/>
    <w:rsid w:val="00FC6684"/>
    <w:rsid w:val="00FD2FDB"/>
    <w:rsid w:val="00FD3346"/>
    <w:rsid w:val="00FD5170"/>
    <w:rsid w:val="00FD6DDD"/>
    <w:rsid w:val="00FE04B0"/>
    <w:rsid w:val="00FE0BA2"/>
    <w:rsid w:val="00FE19F9"/>
    <w:rsid w:val="00FE3CDF"/>
    <w:rsid w:val="00FE4572"/>
    <w:rsid w:val="00FE582F"/>
    <w:rsid w:val="00FE65F4"/>
    <w:rsid w:val="00FE730B"/>
    <w:rsid w:val="00FF04B4"/>
    <w:rsid w:val="00FF2DAF"/>
    <w:rsid w:val="00FF2F2B"/>
    <w:rsid w:val="00FF36E7"/>
    <w:rsid w:val="00FF5BF4"/>
    <w:rsid w:val="00FF66A5"/>
    <w:rsid w:val="00FF7AC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date"/>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address"/>
  <w:smartTagType w:namespaceuri="urn:schemas-microsoft-com:office:smarttags" w:name="Person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325B5"/>
    <w:rPr>
      <w:sz w:val="26"/>
      <w:lang w:eastAsia="en-US"/>
    </w:rPr>
  </w:style>
  <w:style w:type="paragraph" w:styleId="Heading1">
    <w:name w:val="heading 1"/>
    <w:basedOn w:val="Normal"/>
    <w:next w:val="Normal"/>
    <w:qFormat/>
    <w:rsid w:val="002325B5"/>
    <w:pPr>
      <w:keepNext/>
      <w:spacing w:before="240" w:after="60"/>
      <w:outlineLvl w:val="0"/>
    </w:pPr>
    <w:rPr>
      <w:rFonts w:ascii="Arial" w:hAnsi="Arial"/>
      <w:b/>
      <w:sz w:val="28"/>
    </w:rPr>
  </w:style>
  <w:style w:type="paragraph" w:styleId="Heading2">
    <w:name w:val="heading 2"/>
    <w:basedOn w:val="Normal"/>
    <w:next w:val="Normal"/>
    <w:qFormat/>
    <w:rsid w:val="002325B5"/>
    <w:pPr>
      <w:keepNext/>
      <w:tabs>
        <w:tab w:val="left" w:pos="-720"/>
      </w:tabs>
      <w:suppressAutoHyphens/>
      <w:ind w:left="1440" w:hanging="720"/>
      <w:outlineLvl w:val="1"/>
    </w:pPr>
    <w:rPr>
      <w:b/>
      <w:spacing w:val="-3"/>
      <w:u w:val="single"/>
    </w:rPr>
  </w:style>
  <w:style w:type="paragraph" w:styleId="Heading3">
    <w:name w:val="heading 3"/>
    <w:basedOn w:val="Normal"/>
    <w:next w:val="Normal"/>
    <w:qFormat/>
    <w:rsid w:val="002325B5"/>
    <w:pPr>
      <w:keepNext/>
      <w:pBdr>
        <w:top w:val="single" w:sz="12" w:space="1" w:color="auto" w:shadow="1"/>
        <w:left w:val="single" w:sz="12" w:space="1" w:color="auto" w:shadow="1"/>
        <w:bottom w:val="single" w:sz="12" w:space="1" w:color="auto" w:shadow="1"/>
        <w:right w:val="single" w:sz="12" w:space="1" w:color="auto" w:shadow="1"/>
      </w:pBdr>
      <w:jc w:val="center"/>
      <w:outlineLvl w:val="2"/>
    </w:pPr>
    <w:rPr>
      <w:b/>
      <w:sz w:val="24"/>
    </w:rPr>
  </w:style>
  <w:style w:type="paragraph" w:styleId="Heading4">
    <w:name w:val="heading 4"/>
    <w:basedOn w:val="Normal"/>
    <w:next w:val="Normal"/>
    <w:qFormat/>
    <w:rsid w:val="002325B5"/>
    <w:pPr>
      <w:keepNext/>
      <w:outlineLvl w:val="3"/>
    </w:pPr>
    <w:rPr>
      <w:b/>
      <w:sz w:val="24"/>
    </w:rPr>
  </w:style>
  <w:style w:type="paragraph" w:styleId="Heading5">
    <w:name w:val="heading 5"/>
    <w:basedOn w:val="Normal"/>
    <w:next w:val="Normal"/>
    <w:qFormat/>
    <w:rsid w:val="002325B5"/>
    <w:pPr>
      <w:keepNext/>
      <w:outlineLvl w:val="4"/>
    </w:pPr>
    <w:rPr>
      <w:b/>
      <w:u w:val="single"/>
    </w:rPr>
  </w:style>
  <w:style w:type="paragraph" w:styleId="Heading6">
    <w:name w:val="heading 6"/>
    <w:basedOn w:val="Normal"/>
    <w:next w:val="Normal"/>
    <w:qFormat/>
    <w:rsid w:val="002325B5"/>
    <w:pPr>
      <w:keepNext/>
      <w:pBdr>
        <w:left w:val="single" w:sz="4" w:space="0" w:color="auto"/>
      </w:pBdr>
      <w:outlineLvl w:val="5"/>
    </w:pPr>
    <w:rPr>
      <w:b/>
      <w:sz w:val="20"/>
    </w:rPr>
  </w:style>
  <w:style w:type="paragraph" w:styleId="Heading7">
    <w:name w:val="heading 7"/>
    <w:basedOn w:val="Normal"/>
    <w:next w:val="Normal"/>
    <w:qFormat/>
    <w:rsid w:val="002325B5"/>
    <w:pPr>
      <w:keepNext/>
      <w:tabs>
        <w:tab w:val="center" w:pos="5220"/>
      </w:tabs>
      <w:jc w:val="center"/>
      <w:outlineLvl w:val="6"/>
    </w:pPr>
    <w:rPr>
      <w:b/>
      <w:spacing w:val="-3"/>
    </w:rPr>
  </w:style>
  <w:style w:type="paragraph" w:styleId="Heading8">
    <w:name w:val="heading 8"/>
    <w:basedOn w:val="Normal"/>
    <w:next w:val="Normal"/>
    <w:qFormat/>
    <w:rsid w:val="002325B5"/>
    <w:pPr>
      <w:keepNext/>
      <w:tabs>
        <w:tab w:val="left" w:pos="-720"/>
      </w:tabs>
      <w:jc w:val="center"/>
      <w:outlineLvl w:val="7"/>
    </w:pPr>
    <w:rPr>
      <w:b/>
      <w:spacing w:val="-3"/>
      <w:sz w:val="28"/>
    </w:rPr>
  </w:style>
  <w:style w:type="paragraph" w:styleId="Heading9">
    <w:name w:val="heading 9"/>
    <w:basedOn w:val="Normal"/>
    <w:next w:val="Normal"/>
    <w:qFormat/>
    <w:rsid w:val="002325B5"/>
    <w:pPr>
      <w:keepNext/>
      <w:tabs>
        <w:tab w:val="left" w:leader="dot" w:pos="-1440"/>
        <w:tab w:val="left" w:pos="-720"/>
        <w:tab w:val="left" w:pos="0"/>
        <w:tab w:val="left" w:pos="720"/>
        <w:tab w:val="left" w:pos="1440"/>
        <w:tab w:val="right" w:leader="dot" w:pos="9360"/>
      </w:tabs>
      <w:ind w:left="720"/>
      <w:outlineLvl w:val="8"/>
    </w:pPr>
    <w:rPr>
      <w:b/>
      <w:color w:val="0000F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325B5"/>
    <w:pPr>
      <w:tabs>
        <w:tab w:val="center" w:pos="4320"/>
        <w:tab w:val="right" w:pos="8640"/>
      </w:tabs>
    </w:pPr>
  </w:style>
  <w:style w:type="paragraph" w:styleId="Footer">
    <w:name w:val="footer"/>
    <w:basedOn w:val="Normal"/>
    <w:link w:val="FooterChar"/>
    <w:rsid w:val="002325B5"/>
    <w:pPr>
      <w:tabs>
        <w:tab w:val="center" w:pos="4320"/>
        <w:tab w:val="right" w:pos="8640"/>
      </w:tabs>
    </w:pPr>
  </w:style>
  <w:style w:type="paragraph" w:customStyle="1" w:styleId="MemoHeading">
    <w:name w:val="MemoHeading"/>
    <w:basedOn w:val="Normal"/>
    <w:rsid w:val="002325B5"/>
    <w:pPr>
      <w:spacing w:line="480" w:lineRule="auto"/>
    </w:pPr>
  </w:style>
  <w:style w:type="character" w:styleId="PageNumber">
    <w:name w:val="page number"/>
    <w:basedOn w:val="DefaultParagraphFont"/>
    <w:rsid w:val="002325B5"/>
  </w:style>
  <w:style w:type="paragraph" w:styleId="TOC3">
    <w:name w:val="toc 3"/>
    <w:basedOn w:val="Normal"/>
    <w:next w:val="Normal"/>
    <w:semiHidden/>
    <w:rsid w:val="002325B5"/>
    <w:pPr>
      <w:tabs>
        <w:tab w:val="left" w:leader="dot" w:pos="9000"/>
        <w:tab w:val="right" w:pos="9360"/>
      </w:tabs>
      <w:suppressAutoHyphens/>
      <w:ind w:left="2160" w:right="720" w:hanging="720"/>
    </w:pPr>
  </w:style>
  <w:style w:type="paragraph" w:styleId="BodyTextIndent2">
    <w:name w:val="Body Text Indent 2"/>
    <w:basedOn w:val="Normal"/>
    <w:rsid w:val="002325B5"/>
    <w:pPr>
      <w:ind w:left="360"/>
    </w:pPr>
    <w:rPr>
      <w:sz w:val="20"/>
    </w:rPr>
  </w:style>
  <w:style w:type="paragraph" w:styleId="BodyText2">
    <w:name w:val="Body Text 2"/>
    <w:basedOn w:val="Normal"/>
    <w:rsid w:val="002325B5"/>
    <w:pPr>
      <w:ind w:left="720" w:hanging="360"/>
    </w:pPr>
    <w:rPr>
      <w:sz w:val="20"/>
    </w:rPr>
  </w:style>
  <w:style w:type="paragraph" w:styleId="BodyTextIndent">
    <w:name w:val="Body Text Indent"/>
    <w:basedOn w:val="Normal"/>
    <w:link w:val="BodyTextIndentChar"/>
    <w:rsid w:val="002325B5"/>
    <w:pPr>
      <w:ind w:left="1440"/>
    </w:pPr>
  </w:style>
  <w:style w:type="paragraph" w:styleId="BodyTextIndent3">
    <w:name w:val="Body Text Indent 3"/>
    <w:basedOn w:val="Normal"/>
    <w:rsid w:val="002325B5"/>
    <w:pPr>
      <w:tabs>
        <w:tab w:val="left" w:pos="-720"/>
      </w:tabs>
      <w:ind w:left="1440" w:hanging="1440"/>
    </w:pPr>
    <w:rPr>
      <w:spacing w:val="-3"/>
    </w:rPr>
  </w:style>
  <w:style w:type="character" w:styleId="CommentReference">
    <w:name w:val="annotation reference"/>
    <w:basedOn w:val="DefaultParagraphFont"/>
    <w:semiHidden/>
    <w:rsid w:val="002325B5"/>
    <w:rPr>
      <w:sz w:val="16"/>
    </w:rPr>
  </w:style>
  <w:style w:type="paragraph" w:styleId="CommentText">
    <w:name w:val="annotation text"/>
    <w:basedOn w:val="Normal"/>
    <w:semiHidden/>
    <w:rsid w:val="002325B5"/>
    <w:rPr>
      <w:rFonts w:ascii="CG Times" w:hAnsi="CG Times"/>
      <w:sz w:val="20"/>
    </w:rPr>
  </w:style>
  <w:style w:type="paragraph" w:styleId="FootnoteText">
    <w:name w:val="footnote text"/>
    <w:basedOn w:val="Normal"/>
    <w:semiHidden/>
    <w:rsid w:val="002325B5"/>
    <w:rPr>
      <w:sz w:val="20"/>
    </w:rPr>
  </w:style>
  <w:style w:type="paragraph" w:customStyle="1" w:styleId="Level1">
    <w:name w:val="Level 1"/>
    <w:basedOn w:val="Normal"/>
    <w:rsid w:val="002325B5"/>
    <w:pPr>
      <w:widowControl w:val="0"/>
      <w:numPr>
        <w:numId w:val="2"/>
      </w:numPr>
      <w:outlineLvl w:val="0"/>
    </w:pPr>
    <w:rPr>
      <w:snapToGrid w:val="0"/>
      <w:sz w:val="24"/>
    </w:rPr>
  </w:style>
  <w:style w:type="paragraph" w:customStyle="1" w:styleId="Level4">
    <w:name w:val="Level 4"/>
    <w:basedOn w:val="Normal"/>
    <w:rsid w:val="002325B5"/>
    <w:pPr>
      <w:widowControl w:val="0"/>
      <w:tabs>
        <w:tab w:val="num" w:pos="1440"/>
      </w:tabs>
      <w:ind w:left="2880" w:hanging="720"/>
      <w:outlineLvl w:val="3"/>
    </w:pPr>
    <w:rPr>
      <w:snapToGrid w:val="0"/>
      <w:sz w:val="24"/>
    </w:rPr>
  </w:style>
  <w:style w:type="paragraph" w:styleId="PlainText">
    <w:name w:val="Plain Text"/>
    <w:basedOn w:val="Normal"/>
    <w:link w:val="PlainTextChar"/>
    <w:uiPriority w:val="99"/>
    <w:rsid w:val="002325B5"/>
    <w:rPr>
      <w:rFonts w:ascii="Courier New" w:hAnsi="Courier New"/>
      <w:sz w:val="20"/>
    </w:rPr>
  </w:style>
  <w:style w:type="paragraph" w:styleId="BodyText">
    <w:name w:val="Body Text"/>
    <w:basedOn w:val="Normal"/>
    <w:rsid w:val="002325B5"/>
  </w:style>
  <w:style w:type="character" w:styleId="Hyperlink">
    <w:name w:val="Hyperlink"/>
    <w:basedOn w:val="DefaultParagraphFont"/>
    <w:rsid w:val="002325B5"/>
    <w:rPr>
      <w:color w:val="0000FF"/>
      <w:u w:val="single"/>
    </w:rPr>
  </w:style>
  <w:style w:type="paragraph" w:styleId="BodyText3">
    <w:name w:val="Body Text 3"/>
    <w:basedOn w:val="Normal"/>
    <w:rsid w:val="002325B5"/>
    <w:pPr>
      <w:tabs>
        <w:tab w:val="left" w:pos="-1080"/>
        <w:tab w:val="left" w:pos="-720"/>
        <w:tab w:val="left" w:pos="0"/>
        <w:tab w:val="left" w:pos="1080"/>
        <w:tab w:val="left" w:pos="1440"/>
        <w:tab w:val="left" w:pos="3600"/>
        <w:tab w:val="left" w:pos="4320"/>
        <w:tab w:val="left" w:pos="5040"/>
        <w:tab w:val="left" w:pos="5760"/>
        <w:tab w:val="left" w:pos="6480"/>
        <w:tab w:val="left" w:pos="7200"/>
        <w:tab w:val="left" w:pos="7920"/>
        <w:tab w:val="left" w:pos="8640"/>
        <w:tab w:val="left" w:pos="9360"/>
      </w:tabs>
      <w:jc w:val="both"/>
    </w:pPr>
    <w:rPr>
      <w:sz w:val="22"/>
    </w:rPr>
  </w:style>
  <w:style w:type="character" w:styleId="FollowedHyperlink">
    <w:name w:val="FollowedHyperlink"/>
    <w:basedOn w:val="DefaultParagraphFont"/>
    <w:rsid w:val="002325B5"/>
    <w:rPr>
      <w:color w:val="800080"/>
      <w:u w:val="single"/>
    </w:rPr>
  </w:style>
  <w:style w:type="paragraph" w:styleId="Caption">
    <w:name w:val="caption"/>
    <w:basedOn w:val="Normal"/>
    <w:next w:val="Normal"/>
    <w:qFormat/>
    <w:rsid w:val="002325B5"/>
    <w:rPr>
      <w:b/>
      <w:sz w:val="18"/>
    </w:rPr>
  </w:style>
  <w:style w:type="paragraph" w:styleId="Title">
    <w:name w:val="Title"/>
    <w:basedOn w:val="Normal"/>
    <w:qFormat/>
    <w:rsid w:val="002325B5"/>
    <w:pPr>
      <w:jc w:val="center"/>
    </w:pPr>
    <w:rPr>
      <w:rFonts w:ascii="Arial" w:hAnsi="Arial"/>
      <w:b/>
      <w:sz w:val="24"/>
    </w:rPr>
  </w:style>
  <w:style w:type="paragraph" w:customStyle="1" w:styleId="AERTitle">
    <w:name w:val="AER Title"/>
    <w:basedOn w:val="Normal"/>
    <w:rsid w:val="002325B5"/>
    <w:pPr>
      <w:widowControl w:val="0"/>
      <w:tabs>
        <w:tab w:val="left" w:pos="204"/>
      </w:tabs>
      <w:spacing w:before="240" w:line="25" w:lineRule="atLeast"/>
      <w:jc w:val="center"/>
    </w:pPr>
    <w:rPr>
      <w:rFonts w:ascii="Arial" w:hAnsi="Arial"/>
      <w:b/>
      <w:bCs/>
      <w:snapToGrid w:val="0"/>
      <w:sz w:val="36"/>
    </w:rPr>
  </w:style>
  <w:style w:type="character" w:customStyle="1" w:styleId="pagetitle1">
    <w:name w:val="pagetitle1"/>
    <w:basedOn w:val="DefaultParagraphFont"/>
    <w:rsid w:val="002325B5"/>
    <w:rPr>
      <w:rFonts w:ascii="Arial" w:hAnsi="Arial" w:cs="Arial" w:hint="default"/>
      <w:b/>
      <w:bCs/>
      <w:color w:val="333366"/>
      <w:sz w:val="36"/>
      <w:szCs w:val="36"/>
      <w:shd w:val="clear" w:color="auto" w:fill="FFFFFF"/>
    </w:rPr>
  </w:style>
  <w:style w:type="character" w:customStyle="1" w:styleId="links1">
    <w:name w:val="links1"/>
    <w:basedOn w:val="DefaultParagraphFont"/>
    <w:rsid w:val="002325B5"/>
    <w:rPr>
      <w:rFonts w:ascii="Arial" w:hAnsi="Arial" w:cs="Arial" w:hint="default"/>
      <w:sz w:val="17"/>
      <w:szCs w:val="17"/>
    </w:rPr>
  </w:style>
  <w:style w:type="character" w:customStyle="1" w:styleId="title1">
    <w:name w:val="title1"/>
    <w:basedOn w:val="DefaultParagraphFont"/>
    <w:rsid w:val="002325B5"/>
    <w:rPr>
      <w:rFonts w:ascii="Arial" w:hAnsi="Arial" w:cs="Arial" w:hint="default"/>
      <w:b/>
      <w:bCs/>
      <w:color w:val="3366CC"/>
      <w:sz w:val="19"/>
      <w:szCs w:val="19"/>
      <w:shd w:val="clear" w:color="auto" w:fill="FFFFFF"/>
    </w:rPr>
  </w:style>
  <w:style w:type="paragraph" w:styleId="BalloonText">
    <w:name w:val="Balloon Text"/>
    <w:basedOn w:val="Normal"/>
    <w:semiHidden/>
    <w:rsid w:val="002325B5"/>
    <w:rPr>
      <w:rFonts w:ascii="Tahoma" w:hAnsi="Tahoma" w:cs="Tahoma"/>
      <w:sz w:val="16"/>
      <w:szCs w:val="16"/>
    </w:rPr>
  </w:style>
  <w:style w:type="paragraph" w:customStyle="1" w:styleId="ContractsTeam">
    <w:name w:val="ContractsTeam"/>
    <w:basedOn w:val="Normal"/>
    <w:rsid w:val="002325B5"/>
    <w:pPr>
      <w:numPr>
        <w:ilvl w:val="1"/>
        <w:numId w:val="10"/>
      </w:numPr>
    </w:pPr>
  </w:style>
  <w:style w:type="paragraph" w:customStyle="1" w:styleId="1AutoList1">
    <w:name w:val="1AutoList1"/>
    <w:rsid w:val="002325B5"/>
    <w:pPr>
      <w:widowControl w:val="0"/>
      <w:tabs>
        <w:tab w:val="left" w:pos="720"/>
      </w:tabs>
      <w:autoSpaceDE w:val="0"/>
      <w:autoSpaceDN w:val="0"/>
      <w:adjustRightInd w:val="0"/>
      <w:ind w:left="720" w:hanging="720"/>
      <w:jc w:val="both"/>
    </w:pPr>
    <w:rPr>
      <w:sz w:val="24"/>
      <w:szCs w:val="24"/>
      <w:lang w:eastAsia="en-US"/>
    </w:rPr>
  </w:style>
  <w:style w:type="table" w:styleId="TableGrid">
    <w:name w:val="Table Grid"/>
    <w:basedOn w:val="TableNormal"/>
    <w:rsid w:val="002325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2325B5"/>
    <w:rPr>
      <w:b/>
      <w:bCs/>
    </w:rPr>
  </w:style>
  <w:style w:type="character" w:styleId="FootnoteReference">
    <w:name w:val="footnote reference"/>
    <w:basedOn w:val="DefaultParagraphFont"/>
    <w:semiHidden/>
    <w:rsid w:val="002325B5"/>
    <w:rPr>
      <w:vertAlign w:val="superscript"/>
    </w:rPr>
  </w:style>
  <w:style w:type="paragraph" w:customStyle="1" w:styleId="memoheading0">
    <w:name w:val="memoheading"/>
    <w:basedOn w:val="Normal"/>
    <w:rsid w:val="00991BA2"/>
    <w:pPr>
      <w:spacing w:line="480" w:lineRule="auto"/>
    </w:pPr>
    <w:rPr>
      <w:szCs w:val="26"/>
    </w:rPr>
  </w:style>
  <w:style w:type="paragraph" w:styleId="ListParagraph">
    <w:name w:val="List Paragraph"/>
    <w:basedOn w:val="Normal"/>
    <w:uiPriority w:val="34"/>
    <w:qFormat/>
    <w:rsid w:val="002C5DFD"/>
    <w:pPr>
      <w:ind w:left="720"/>
    </w:pPr>
  </w:style>
  <w:style w:type="character" w:customStyle="1" w:styleId="HeaderChar">
    <w:name w:val="Header Char"/>
    <w:basedOn w:val="DefaultParagraphFont"/>
    <w:link w:val="Header"/>
    <w:rsid w:val="00457C41"/>
    <w:rPr>
      <w:sz w:val="26"/>
    </w:rPr>
  </w:style>
  <w:style w:type="character" w:customStyle="1" w:styleId="BodyTextIndentChar">
    <w:name w:val="Body Text Indent Char"/>
    <w:basedOn w:val="DefaultParagraphFont"/>
    <w:link w:val="BodyTextIndent"/>
    <w:rsid w:val="00457C41"/>
    <w:rPr>
      <w:sz w:val="26"/>
    </w:rPr>
  </w:style>
  <w:style w:type="character" w:customStyle="1" w:styleId="FooterChar">
    <w:name w:val="Footer Char"/>
    <w:basedOn w:val="DefaultParagraphFont"/>
    <w:link w:val="Footer"/>
    <w:rsid w:val="00457C41"/>
    <w:rPr>
      <w:sz w:val="26"/>
    </w:rPr>
  </w:style>
  <w:style w:type="character" w:customStyle="1" w:styleId="PlainTextChar">
    <w:name w:val="Plain Text Char"/>
    <w:basedOn w:val="DefaultParagraphFont"/>
    <w:link w:val="PlainText"/>
    <w:uiPriority w:val="99"/>
    <w:rsid w:val="006D3A59"/>
    <w:rPr>
      <w:rFonts w:ascii="Courier New" w:hAnsi="Courier New"/>
    </w:rPr>
  </w:style>
  <w:style w:type="paragraph" w:styleId="CommentSubject">
    <w:name w:val="annotation subject"/>
    <w:basedOn w:val="CommentText"/>
    <w:next w:val="CommentText"/>
    <w:semiHidden/>
    <w:rsid w:val="00511C51"/>
    <w:rPr>
      <w:rFonts w:ascii="Times New Roman" w:hAnsi="Times New Roman"/>
      <w:b/>
      <w:bCs/>
    </w:rPr>
  </w:style>
  <w:style w:type="paragraph" w:styleId="Subtitle">
    <w:name w:val="Subtitle"/>
    <w:basedOn w:val="Normal"/>
    <w:qFormat/>
    <w:rsid w:val="008B25C9"/>
    <w:pPr>
      <w:jc w:val="center"/>
    </w:pPr>
    <w:rPr>
      <w:b/>
      <w:sz w:val="24"/>
      <w:u w:val="single"/>
    </w:rPr>
  </w:style>
  <w:style w:type="character" w:customStyle="1" w:styleId="1">
    <w:name w:val="_1"/>
    <w:rsid w:val="008D4FFE"/>
  </w:style>
  <w:style w:type="paragraph" w:styleId="List4">
    <w:name w:val="List 4"/>
    <w:basedOn w:val="Normal"/>
    <w:rsid w:val="00867C4E"/>
    <w:pPr>
      <w:ind w:left="1440" w:hanging="360"/>
    </w:pPr>
  </w:style>
  <w:style w:type="paragraph" w:customStyle="1" w:styleId="Heading2-mou">
    <w:name w:val="Heading 2-mou"/>
    <w:basedOn w:val="Heading2"/>
    <w:autoRedefine/>
    <w:rsid w:val="00137950"/>
    <w:pPr>
      <w:keepNext w:val="0"/>
      <w:tabs>
        <w:tab w:val="clear" w:pos="-720"/>
        <w:tab w:val="right" w:pos="3780"/>
      </w:tabs>
      <w:suppressAutoHyphens w:val="0"/>
      <w:ind w:left="0" w:firstLine="0"/>
      <w:jc w:val="center"/>
      <w:outlineLvl w:val="9"/>
    </w:pPr>
    <w:rPr>
      <w:spacing w:val="0"/>
      <w:sz w:val="24"/>
      <w:szCs w:val="24"/>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cgov.org/gsa_app/gsa/purchasing/bid_content/contractopportunities.jsp" TargetMode="External"/><Relationship Id="rId13" Type="http://schemas.openxmlformats.org/officeDocument/2006/relationships/footer" Target="footer3.xml"/><Relationship Id="rId18" Type="http://schemas.openxmlformats.org/officeDocument/2006/relationships/hyperlink" Target="http://www.epls.gov/" TargetMode="External"/><Relationship Id="rId26" Type="http://schemas.openxmlformats.org/officeDocument/2006/relationships/footer" Target="footer6.xml"/><Relationship Id="rId39"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3.xml"/><Relationship Id="rId34" Type="http://schemas.openxmlformats.org/officeDocument/2006/relationships/header" Target="header9.xml"/><Relationship Id="rId42" Type="http://schemas.openxmlformats.org/officeDocument/2006/relationships/footer" Target="footer13.xml"/><Relationship Id="rId47"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hyperlink" Target="http://www.alamedasocialservices.org/public/community/funding_opportunities/" TargetMode="External"/><Relationship Id="rId25" Type="http://schemas.openxmlformats.org/officeDocument/2006/relationships/header" Target="header5.xml"/><Relationship Id="rId33" Type="http://schemas.openxmlformats.org/officeDocument/2006/relationships/hyperlink" Target="http://www.acgov.org/auditor/sleb/" TargetMode="External"/><Relationship Id="rId38" Type="http://schemas.openxmlformats.org/officeDocument/2006/relationships/hyperlink" Target="http://www.acgov.org/gsa/purchasing/standardServicesAgreement.pdf"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cgov.org/gsa_app/gsa/purchasing/bid_content/contractopportunities.jsp" TargetMode="External"/><Relationship Id="rId20" Type="http://schemas.openxmlformats.org/officeDocument/2006/relationships/hyperlink" Target="mailto:linda.moore@acgov.org" TargetMode="External"/><Relationship Id="rId29" Type="http://schemas.openxmlformats.org/officeDocument/2006/relationships/header" Target="header7.xml"/><Relationship Id="rId41"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footer" Target="footer11.xml"/><Relationship Id="rId40" Type="http://schemas.openxmlformats.org/officeDocument/2006/relationships/footer" Target="footer12.xml"/><Relationship Id="rId45" Type="http://schemas.openxmlformats.org/officeDocument/2006/relationships/footer" Target="footer15.xml"/><Relationship Id="rId5" Type="http://schemas.openxmlformats.org/officeDocument/2006/relationships/footnotes" Target="footnotes.xml"/><Relationship Id="rId15" Type="http://schemas.openxmlformats.org/officeDocument/2006/relationships/hyperlink" Target="http://www.epls.gov" TargetMode="External"/><Relationship Id="rId23" Type="http://schemas.openxmlformats.org/officeDocument/2006/relationships/header" Target="header4.xml"/><Relationship Id="rId28" Type="http://schemas.openxmlformats.org/officeDocument/2006/relationships/footer" Target="footer7.xml"/><Relationship Id="rId36" Type="http://schemas.openxmlformats.org/officeDocument/2006/relationships/header" Target="header10.xml"/><Relationship Id="rId10" Type="http://schemas.openxmlformats.org/officeDocument/2006/relationships/header" Target="header1.xml"/><Relationship Id="rId19" Type="http://schemas.openxmlformats.org/officeDocument/2006/relationships/hyperlink" Target="mailto:linda.moore@acgov.org" TargetMode="External"/><Relationship Id="rId31" Type="http://schemas.openxmlformats.org/officeDocument/2006/relationships/header" Target="header8.xml"/><Relationship Id="rId44" Type="http://schemas.openxmlformats.org/officeDocument/2006/relationships/footer" Target="footer1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footer" Target="footer4.xml"/><Relationship Id="rId27" Type="http://schemas.openxmlformats.org/officeDocument/2006/relationships/header" Target="header6.xml"/><Relationship Id="rId30" Type="http://schemas.openxmlformats.org/officeDocument/2006/relationships/footer" Target="footer8.xml"/><Relationship Id="rId35" Type="http://schemas.openxmlformats.org/officeDocument/2006/relationships/footer" Target="footer10.xml"/><Relationship Id="rId43" Type="http://schemas.openxmlformats.org/officeDocument/2006/relationships/header" Target="header13.xml"/></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WEWETZE\Local%20Settings\Temporary%20Internet%20Files\OLK26A\Rfp-Rfq%20instructional%206-1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Rfp-Rfq instructional 6-16</Template>
  <TotalTime>0</TotalTime>
  <Pages>20</Pages>
  <Words>15597</Words>
  <Characters>88903</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COUNTY OF ALAMEDA</vt:lpstr>
    </vt:vector>
  </TitlesOfParts>
  <LinksUpToDate>false</LinksUpToDate>
  <CharactersWithSpaces>104292</CharactersWithSpaces>
  <SharedDoc>false</SharedDoc>
  <HLinks>
    <vt:vector size="54" baseType="variant">
      <vt:variant>
        <vt:i4>5898260</vt:i4>
      </vt:variant>
      <vt:variant>
        <vt:i4>115</vt:i4>
      </vt:variant>
      <vt:variant>
        <vt:i4>0</vt:i4>
      </vt:variant>
      <vt:variant>
        <vt:i4>5</vt:i4>
      </vt:variant>
      <vt:variant>
        <vt:lpwstr>http://www.acgov.org/gsa/purchasing/standardServicesAgreement.pdf</vt:lpwstr>
      </vt:variant>
      <vt:variant>
        <vt:lpwstr/>
      </vt:variant>
      <vt:variant>
        <vt:i4>6881405</vt:i4>
      </vt:variant>
      <vt:variant>
        <vt:i4>112</vt:i4>
      </vt:variant>
      <vt:variant>
        <vt:i4>0</vt:i4>
      </vt:variant>
      <vt:variant>
        <vt:i4>5</vt:i4>
      </vt:variant>
      <vt:variant>
        <vt:lpwstr>http://www.acgov.org/auditor/sleb/</vt:lpwstr>
      </vt:variant>
      <vt:variant>
        <vt:lpwstr/>
      </vt:variant>
      <vt:variant>
        <vt:i4>1966180</vt:i4>
      </vt:variant>
      <vt:variant>
        <vt:i4>21</vt:i4>
      </vt:variant>
      <vt:variant>
        <vt:i4>0</vt:i4>
      </vt:variant>
      <vt:variant>
        <vt:i4>5</vt:i4>
      </vt:variant>
      <vt:variant>
        <vt:lpwstr>mailto:linda.moore@acgov.org</vt:lpwstr>
      </vt:variant>
      <vt:variant>
        <vt:lpwstr/>
      </vt:variant>
      <vt:variant>
        <vt:i4>1966180</vt:i4>
      </vt:variant>
      <vt:variant>
        <vt:i4>18</vt:i4>
      </vt:variant>
      <vt:variant>
        <vt:i4>0</vt:i4>
      </vt:variant>
      <vt:variant>
        <vt:i4>5</vt:i4>
      </vt:variant>
      <vt:variant>
        <vt:lpwstr>mailto:linda.moore@acgov.org</vt:lpwstr>
      </vt:variant>
      <vt:variant>
        <vt:lpwstr/>
      </vt:variant>
      <vt:variant>
        <vt:i4>4980802</vt:i4>
      </vt:variant>
      <vt:variant>
        <vt:i4>15</vt:i4>
      </vt:variant>
      <vt:variant>
        <vt:i4>0</vt:i4>
      </vt:variant>
      <vt:variant>
        <vt:i4>5</vt:i4>
      </vt:variant>
      <vt:variant>
        <vt:lpwstr>http://www.epls.gov/</vt:lpwstr>
      </vt:variant>
      <vt:variant>
        <vt:lpwstr/>
      </vt:variant>
      <vt:variant>
        <vt:i4>3539014</vt:i4>
      </vt:variant>
      <vt:variant>
        <vt:i4>12</vt:i4>
      </vt:variant>
      <vt:variant>
        <vt:i4>0</vt:i4>
      </vt:variant>
      <vt:variant>
        <vt:i4>5</vt:i4>
      </vt:variant>
      <vt:variant>
        <vt:lpwstr>http://www.alamedasocialservices.org/public/community/funding_opportunities/</vt:lpwstr>
      </vt:variant>
      <vt:variant>
        <vt:lpwstr/>
      </vt:variant>
      <vt:variant>
        <vt:i4>3211390</vt:i4>
      </vt:variant>
      <vt:variant>
        <vt:i4>9</vt:i4>
      </vt:variant>
      <vt:variant>
        <vt:i4>0</vt:i4>
      </vt:variant>
      <vt:variant>
        <vt:i4>5</vt:i4>
      </vt:variant>
      <vt:variant>
        <vt:lpwstr>http://www.acgov.org/gsa_app/gsa/purchasing/bid_content/contractopportunities.jsp</vt:lpwstr>
      </vt:variant>
      <vt:variant>
        <vt:lpwstr/>
      </vt:variant>
      <vt:variant>
        <vt:i4>4980802</vt:i4>
      </vt:variant>
      <vt:variant>
        <vt:i4>6</vt:i4>
      </vt:variant>
      <vt:variant>
        <vt:i4>0</vt:i4>
      </vt:variant>
      <vt:variant>
        <vt:i4>5</vt:i4>
      </vt:variant>
      <vt:variant>
        <vt:lpwstr>http://www.epls.gov/</vt:lpwstr>
      </vt:variant>
      <vt:variant>
        <vt:lpwstr/>
      </vt:variant>
      <vt:variant>
        <vt:i4>3211390</vt:i4>
      </vt:variant>
      <vt:variant>
        <vt:i4>0</vt:i4>
      </vt:variant>
      <vt:variant>
        <vt:i4>0</vt:i4>
      </vt:variant>
      <vt:variant>
        <vt:i4>5</vt:i4>
      </vt:variant>
      <vt:variant>
        <vt:lpwstr>http://www.acgov.org/gsa_app/gsa/purchasing/bid_content/contractopportunities.jsp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COUNTY OF ALAMEDA</dc:title>
  <dc:creator/>
  <cp:lastModifiedBy/>
  <cp:revision>1</cp:revision>
  <cp:lastPrinted>2011-12-16T15:18:00Z</cp:lastPrinted>
  <dcterms:created xsi:type="dcterms:W3CDTF">2012-01-03T14:55:00Z</dcterms:created>
  <dcterms:modified xsi:type="dcterms:W3CDTF">2012-01-03T14:55:00Z</dcterms:modified>
</cp:coreProperties>
</file>