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016"/>
      </w:tblGrid>
      <w:tr w:rsidR="002B1A24">
        <w:tblPrEx>
          <w:tblCellMar>
            <w:top w:w="0" w:type="dxa"/>
            <w:bottom w:w="0" w:type="dxa"/>
          </w:tblCellMar>
        </w:tblPrEx>
        <w:tc>
          <w:tcPr>
            <w:tcW w:w="11016" w:type="dxa"/>
          </w:tcPr>
          <w:p w:rsidR="002B1A24" w:rsidRDefault="002B1A24">
            <w:pPr>
              <w:jc w:val="center"/>
              <w:rPr>
                <w:rFonts w:ascii="Arial" w:hAnsi="Arial"/>
                <w:sz w:val="24"/>
              </w:rPr>
            </w:pPr>
            <w:r>
              <w:rPr>
                <w:rFonts w:ascii="Arial" w:hAnsi="Arial"/>
                <w:b/>
                <w:sz w:val="24"/>
              </w:rPr>
              <w:t>VENDORS WHO DO NOT WISH TO RESPOND TO A BID ARE NOT REQUIRED TO DO SO.</w:t>
            </w:r>
            <w:r>
              <w:rPr>
                <w:rFonts w:ascii="Arial" w:hAnsi="Arial"/>
                <w:sz w:val="24"/>
              </w:rPr>
              <w:t xml:space="preserve"> </w:t>
            </w:r>
          </w:p>
          <w:p w:rsidR="002B1A24" w:rsidRDefault="002B1A24">
            <w:pPr>
              <w:jc w:val="center"/>
              <w:rPr>
                <w:rFonts w:ascii="Arial" w:hAnsi="Arial"/>
                <w:b/>
              </w:rPr>
            </w:pPr>
            <w:r>
              <w:rPr>
                <w:rFonts w:ascii="Arial" w:hAnsi="Arial"/>
                <w:sz w:val="18"/>
              </w:rPr>
              <w:t xml:space="preserve">HOWEVER, VENDORS NOT RESPONDING AND/OR SUBMITTING A “NO BID” RESPONSE TO </w:t>
            </w:r>
            <w:r>
              <w:rPr>
                <w:rFonts w:ascii="Arial" w:hAnsi="Arial"/>
                <w:b/>
                <w:sz w:val="18"/>
              </w:rPr>
              <w:t>THREE CONSECUTIVE BID INVITATIONS</w:t>
            </w:r>
            <w:r>
              <w:rPr>
                <w:rFonts w:ascii="Arial" w:hAnsi="Arial"/>
                <w:sz w:val="18"/>
              </w:rPr>
              <w:t xml:space="preserve"> FOR THE REQUESTED COMMODITY MAY BE REMOVED FROM THE UNIVERSITY’S BIDDERS LIST.</w:t>
            </w:r>
          </w:p>
        </w:tc>
      </w:tr>
    </w:tbl>
    <w:p w:rsidR="002B1A24" w:rsidRDefault="002B1A24">
      <w:pPr>
        <w:tabs>
          <w:tab w:val="left" w:pos="6840"/>
        </w:tabs>
        <w:rPr>
          <w:rFonts w:ascii="Arial" w:hAnsi="Arial"/>
        </w:rPr>
      </w:pPr>
      <w:r>
        <w:rPr>
          <w:rFonts w:ascii="Arial" w:hAnsi="Arial"/>
        </w:rPr>
        <w:t>Please Print or Type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18"/>
        <w:gridCol w:w="2624"/>
        <w:gridCol w:w="1876"/>
        <w:gridCol w:w="1620"/>
        <w:gridCol w:w="3366"/>
      </w:tblGrid>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Company Name:</w:t>
            </w:r>
          </w:p>
        </w:tc>
        <w:tc>
          <w:tcPr>
            <w:tcW w:w="2624" w:type="dxa"/>
            <w:tcBorders>
              <w:top w:val="nil"/>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nil"/>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Phone:</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Address:</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pStyle w:val="Header"/>
              <w:tabs>
                <w:tab w:val="clear" w:pos="4320"/>
                <w:tab w:val="clear" w:pos="8640"/>
              </w:tabs>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Fax:</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single" w:sz="12" w:space="0" w:color="auto"/>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p>
        </w:tc>
        <w:tc>
          <w:tcPr>
            <w:tcW w:w="3366" w:type="dxa"/>
            <w:tcBorders>
              <w:top w:val="single" w:sz="12" w:space="0" w:color="auto"/>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City:</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EMail:</w:t>
            </w:r>
          </w:p>
        </w:tc>
        <w:tc>
          <w:tcPr>
            <w:tcW w:w="3366" w:type="dxa"/>
            <w:tcBorders>
              <w:top w:val="nil"/>
              <w:left w:val="nil"/>
              <w:bottom w:val="nil"/>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State: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single" w:sz="12" w:space="0" w:color="auto"/>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Web Site:</w:t>
            </w:r>
          </w:p>
        </w:tc>
        <w:tc>
          <w:tcPr>
            <w:tcW w:w="3366" w:type="dxa"/>
            <w:tcBorders>
              <w:top w:val="single" w:sz="12" w:space="0" w:color="auto"/>
              <w:left w:val="nil"/>
              <w:bottom w:val="single" w:sz="12" w:space="0" w:color="auto"/>
              <w:right w:val="nil"/>
            </w:tcBorders>
          </w:tcPr>
          <w:p w:rsidR="002B1A24" w:rsidRDefault="002B1A24">
            <w:pPr>
              <w:rPr>
                <w:rFonts w:ascii="Arial" w:hAnsi="Arial"/>
              </w:rPr>
            </w:pPr>
          </w:p>
        </w:tc>
      </w:tr>
      <w:tr w:rsidR="002B1A24">
        <w:tblPrEx>
          <w:tblCellMar>
            <w:top w:w="0" w:type="dxa"/>
            <w:bottom w:w="0" w:type="dxa"/>
          </w:tblCellMar>
        </w:tblPrEx>
        <w:trPr>
          <w:trHeight w:hRule="exact" w:val="280"/>
        </w:trPr>
        <w:tc>
          <w:tcPr>
            <w:tcW w:w="1818" w:type="dxa"/>
            <w:tcBorders>
              <w:top w:val="nil"/>
              <w:left w:val="nil"/>
              <w:bottom w:val="nil"/>
              <w:right w:val="nil"/>
            </w:tcBorders>
          </w:tcPr>
          <w:p w:rsidR="002B1A24" w:rsidRDefault="002B1A24">
            <w:pPr>
              <w:jc w:val="right"/>
              <w:rPr>
                <w:rFonts w:ascii="Arial" w:hAnsi="Arial"/>
                <w:b/>
              </w:rPr>
            </w:pPr>
            <w:r>
              <w:rPr>
                <w:rFonts w:ascii="Arial" w:hAnsi="Arial"/>
                <w:b/>
              </w:rPr>
              <w:t>Zip Code:</w:t>
            </w:r>
          </w:p>
        </w:tc>
        <w:tc>
          <w:tcPr>
            <w:tcW w:w="2624" w:type="dxa"/>
            <w:tcBorders>
              <w:top w:val="single" w:sz="12" w:space="0" w:color="auto"/>
              <w:left w:val="nil"/>
              <w:bottom w:val="single" w:sz="12" w:space="0" w:color="auto"/>
              <w:right w:val="nil"/>
            </w:tcBorders>
          </w:tcPr>
          <w:p w:rsidR="002B1A24" w:rsidRDefault="002B1A24">
            <w:pPr>
              <w:rPr>
                <w:rFonts w:ascii="Arial" w:hAnsi="Arial"/>
              </w:rPr>
            </w:pPr>
          </w:p>
        </w:tc>
        <w:tc>
          <w:tcPr>
            <w:tcW w:w="1876" w:type="dxa"/>
            <w:tcBorders>
              <w:top w:val="nil"/>
              <w:left w:val="nil"/>
              <w:bottom w:val="nil"/>
              <w:right w:val="nil"/>
            </w:tcBorders>
          </w:tcPr>
          <w:p w:rsidR="002B1A24" w:rsidRDefault="002B1A24">
            <w:pPr>
              <w:rPr>
                <w:rFonts w:ascii="Arial" w:hAnsi="Arial"/>
              </w:rPr>
            </w:pPr>
          </w:p>
        </w:tc>
        <w:tc>
          <w:tcPr>
            <w:tcW w:w="1620" w:type="dxa"/>
            <w:tcBorders>
              <w:top w:val="nil"/>
              <w:left w:val="nil"/>
              <w:bottom w:val="nil"/>
              <w:right w:val="nil"/>
            </w:tcBorders>
          </w:tcPr>
          <w:p w:rsidR="002B1A24" w:rsidRDefault="002B1A24">
            <w:pPr>
              <w:jc w:val="right"/>
              <w:rPr>
                <w:rFonts w:ascii="Arial" w:hAnsi="Arial"/>
                <w:b/>
              </w:rPr>
            </w:pPr>
            <w:r>
              <w:rPr>
                <w:rFonts w:ascii="Arial" w:hAnsi="Arial"/>
                <w:b/>
              </w:rPr>
              <w:t>Tax ID or SSN:</w:t>
            </w:r>
          </w:p>
        </w:tc>
        <w:tc>
          <w:tcPr>
            <w:tcW w:w="3366" w:type="dxa"/>
            <w:tcBorders>
              <w:top w:val="nil"/>
              <w:left w:val="nil"/>
              <w:bottom w:val="single" w:sz="12" w:space="0" w:color="auto"/>
              <w:right w:val="nil"/>
            </w:tcBorders>
          </w:tcPr>
          <w:p w:rsidR="002B1A24" w:rsidRDefault="002B1A24">
            <w:pPr>
              <w:rPr>
                <w:rFonts w:ascii="Arial" w:hAnsi="Arial"/>
              </w:rPr>
            </w:pPr>
          </w:p>
        </w:tc>
      </w:tr>
    </w:tbl>
    <w:p w:rsidR="002B1A24" w:rsidRDefault="002B1A24">
      <w:pPr>
        <w:rPr>
          <w:rFonts w:ascii="Arial" w:hAnsi="Arial"/>
          <w:sz w:val="16"/>
        </w:rPr>
      </w:pPr>
    </w:p>
    <w:tbl>
      <w:tblPr>
        <w:tblW w:w="0" w:type="auto"/>
        <w:tblBorders>
          <w:top w:val="single" w:sz="18" w:space="0" w:color="auto"/>
          <w:left w:val="single" w:sz="18" w:space="0" w:color="auto"/>
          <w:bottom w:val="single" w:sz="18" w:space="0" w:color="auto"/>
          <w:right w:val="single" w:sz="18" w:space="0" w:color="auto"/>
        </w:tblBorders>
        <w:tblLayout w:type="fixed"/>
        <w:tblLook w:val="0000"/>
      </w:tblPr>
      <w:tblGrid>
        <w:gridCol w:w="11268"/>
      </w:tblGrid>
      <w:tr w:rsidR="002B1A24">
        <w:tblPrEx>
          <w:tblCellMar>
            <w:top w:w="0" w:type="dxa"/>
            <w:bottom w:w="0" w:type="dxa"/>
          </w:tblCellMar>
        </w:tblPrEx>
        <w:trPr>
          <w:trHeight w:val="2250"/>
        </w:trPr>
        <w:tc>
          <w:tcPr>
            <w:tcW w:w="11268" w:type="dxa"/>
          </w:tcPr>
          <w:p w:rsidR="002B1A24" w:rsidRDefault="00266FF8">
            <w:pPr>
              <w:pStyle w:val="BodyText2"/>
            </w:pPr>
            <w:r>
              <w:t xml:space="preserve">THIS OFFICIAL BID SHEET MUST BE SIGNED AND RECEIVED IN A SEALED ENVELOPE </w:t>
            </w:r>
            <w:r w:rsidR="00F82C2D">
              <w:t xml:space="preserve"> WITH </w:t>
            </w:r>
            <w:r w:rsidR="002B1A24">
              <w:t xml:space="preserve">BID NUMBER AND BID OPENING DATE </w:t>
            </w:r>
            <w:r w:rsidR="00F82C2D">
              <w:t>CLEARLY</w:t>
            </w:r>
            <w:r w:rsidR="002B1A24">
              <w:t xml:space="preserve"> NOTED ON OUTSIDE OF ENVELOPE.</w:t>
            </w:r>
            <w:r w:rsidR="002B1A24">
              <w:rPr>
                <w:noProof/>
              </w:rPr>
              <w:pict>
                <v:line id="_x0000_s1038" style="position:absolute;left:0;text-align:left;z-index:251659264;mso-position-horizontal-relative:text;mso-position-vertical-relative:text" from="352.8pt,119.3pt" to="532.8pt,119.3pt" o:allowincell="f"/>
              </w:pict>
            </w:r>
            <w:r w:rsidR="002B1A24">
              <w:rPr>
                <w:noProof/>
              </w:rPr>
              <w:pict>
                <v:line id="_x0000_s1034" style="position:absolute;left:0;text-align:left;z-index:251656192;mso-position-horizontal-relative:text;mso-position-vertical-relative:text" from="352.8pt,97.7pt" to="532.8pt,97.7pt" o:allowincell="f"/>
              </w:pict>
            </w:r>
            <w:r w:rsidR="002B1A24">
              <w:rPr>
                <w:noProof/>
              </w:rPr>
              <w:pict>
                <v:line id="_x0000_s1037" style="position:absolute;left:0;text-align:left;z-index:251658240;mso-position-horizontal-relative:text;mso-position-vertical-relative:text" from="100.8pt,97.7pt" to="309.6pt,97.7pt" o:allowincell="f"/>
              </w:pict>
            </w:r>
            <w:r w:rsidR="002B1A24">
              <w:rPr>
                <w:noProof/>
              </w:rPr>
              <w:pict>
                <v:line id="_x0000_s1035" style="position:absolute;left:0;text-align:left;z-index:251657216;mso-position-horizontal-relative:text;mso-position-vertical-relative:text" from="100.8pt,119.3pt" to="309.6pt,119.3pt" o:allowincell="f"/>
              </w:pict>
            </w:r>
            <w:r w:rsidR="002B1A24">
              <w:t xml:space="preserve"> </w:t>
            </w:r>
          </w:p>
          <w:p w:rsidR="002B1A24" w:rsidRDefault="002B1A24">
            <w:pPr>
              <w:pStyle w:val="BodyText2"/>
              <w:rPr>
                <w:sz w:val="20"/>
              </w:rPr>
            </w:pPr>
          </w:p>
          <w:p w:rsidR="002B1A24" w:rsidRDefault="002B1A24">
            <w:pPr>
              <w:pStyle w:val="BodyText2"/>
              <w:rPr>
                <w:sz w:val="20"/>
              </w:rPr>
            </w:pPr>
            <w:r>
              <w:rPr>
                <w:sz w:val="20"/>
              </w:rPr>
              <w:t>BIDS MAY NOT BE FAXED DIRECTLY TO THE UNIVERSITY IN RESPONSE TO THIS INVITATION FOR BID.</w:t>
            </w:r>
          </w:p>
          <w:p w:rsidR="002B1A24" w:rsidRDefault="002B1A24">
            <w:pPr>
              <w:jc w:val="center"/>
              <w:rPr>
                <w:rFonts w:ascii="Arial" w:hAnsi="Arial"/>
                <w:b/>
              </w:rPr>
            </w:pPr>
            <w:r>
              <w:rPr>
                <w:rFonts w:ascii="Arial" w:hAnsi="Arial"/>
                <w:b/>
              </w:rPr>
              <w:t xml:space="preserve">BID </w:t>
            </w:r>
            <w:r w:rsidR="004B10ED">
              <w:rPr>
                <w:rFonts w:ascii="Arial" w:hAnsi="Arial"/>
                <w:b/>
              </w:rPr>
              <w:t>WILL BE ACCEPTED EITHER</w:t>
            </w:r>
            <w:r w:rsidR="003D5BA6">
              <w:rPr>
                <w:rFonts w:ascii="Arial" w:hAnsi="Arial"/>
                <w:b/>
              </w:rPr>
              <w:t xml:space="preserve"> </w:t>
            </w:r>
            <w:r>
              <w:rPr>
                <w:rFonts w:ascii="Arial" w:hAnsi="Arial"/>
                <w:b/>
              </w:rPr>
              <w:t xml:space="preserve">SIGNED IN INK OR </w:t>
            </w:r>
            <w:r w:rsidR="004B10ED">
              <w:rPr>
                <w:rFonts w:ascii="Arial" w:hAnsi="Arial"/>
                <w:b/>
              </w:rPr>
              <w:t xml:space="preserve">WITH ELECTRONIC OR </w:t>
            </w:r>
            <w:r w:rsidR="0072394F">
              <w:rPr>
                <w:rFonts w:ascii="Arial" w:hAnsi="Arial"/>
                <w:b/>
              </w:rPr>
              <w:t>FACSIMILE</w:t>
            </w:r>
            <w:r w:rsidR="004B10ED">
              <w:rPr>
                <w:rFonts w:ascii="Arial" w:hAnsi="Arial"/>
                <w:b/>
              </w:rPr>
              <w:t xml:space="preserve"> SIGNATURE.</w:t>
            </w:r>
          </w:p>
          <w:p w:rsidR="002B1A24" w:rsidRDefault="002B1A24">
            <w:pPr>
              <w:jc w:val="center"/>
              <w:rPr>
                <w:rFonts w:ascii="Arial" w:hAnsi="Arial"/>
                <w:sz w:val="26"/>
              </w:rPr>
            </w:pPr>
            <w:r>
              <w:rPr>
                <w:rFonts w:ascii="Arial" w:hAnsi="Arial"/>
                <w:b/>
                <w:sz w:val="24"/>
              </w:rPr>
              <w:t>PLEASE ENCLOSE ONE EXTRA COPY OF SIGNED BID.</w:t>
            </w:r>
          </w:p>
          <w:p w:rsidR="002B1A24" w:rsidRDefault="002B1A24">
            <w:pPr>
              <w:rPr>
                <w:rFonts w:ascii="Arial" w:hAnsi="Arial"/>
              </w:rPr>
            </w:pPr>
          </w:p>
          <w:p w:rsidR="002B1A24" w:rsidRDefault="002B1A24">
            <w:pPr>
              <w:rPr>
                <w:rFonts w:ascii="Arial" w:hAnsi="Arial"/>
              </w:rPr>
            </w:pPr>
            <w:r>
              <w:rPr>
                <w:rFonts w:ascii="Arial" w:hAnsi="Arial"/>
              </w:rPr>
              <w:t>Name (Type or Print):</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Title:</w:t>
            </w:r>
          </w:p>
          <w:p w:rsidR="002B1A24" w:rsidRDefault="002B1A24">
            <w:pPr>
              <w:rPr>
                <w:rFonts w:ascii="Arial" w:hAnsi="Arial"/>
              </w:rPr>
            </w:pPr>
          </w:p>
          <w:p w:rsidR="002B1A24" w:rsidRDefault="002B1A24">
            <w:pPr>
              <w:rPr>
                <w:rFonts w:ascii="Arial" w:hAnsi="Arial"/>
              </w:rPr>
            </w:pPr>
            <w:r>
              <w:rPr>
                <w:rFonts w:ascii="Arial" w:hAnsi="Arial"/>
                <w:noProof/>
              </w:rPr>
              <w:t xml:space="preserve">                  Signature:</w:t>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r>
            <w:r>
              <w:rPr>
                <w:rFonts w:ascii="Arial" w:hAnsi="Arial"/>
                <w:noProof/>
              </w:rPr>
              <w:tab/>
              <w:t xml:space="preserve">Date: </w:t>
            </w:r>
          </w:p>
          <w:p w:rsidR="002B1A24" w:rsidRDefault="002B1A24">
            <w:pPr>
              <w:jc w:val="center"/>
              <w:rPr>
                <w:rFonts w:ascii="Arial" w:hAnsi="Arial"/>
                <w:sz w:val="24"/>
              </w:rPr>
            </w:pPr>
          </w:p>
        </w:tc>
      </w:tr>
    </w:tbl>
    <w:p w:rsidR="002B1A24" w:rsidRDefault="002B1A24">
      <w:pPr>
        <w:jc w:val="center"/>
        <w:outlineLvl w:val="0"/>
        <w:rPr>
          <w:rFonts w:ascii="Arial" w:hAnsi="Arial"/>
          <w:b/>
          <w:sz w:val="24"/>
        </w:rPr>
      </w:pPr>
      <w:r>
        <w:rPr>
          <w:rFonts w:ascii="Arial" w:hAnsi="Arial"/>
          <w:b/>
          <w:sz w:val="24"/>
        </w:rPr>
        <w:t>STANDARD TERMS AND CONDITIONS</w:t>
      </w:r>
    </w:p>
    <w:p w:rsidR="002B1A24" w:rsidRDefault="002B1A24">
      <w:pPr>
        <w:jc w:val="center"/>
        <w:rPr>
          <w:rFonts w:ascii="Arial" w:hAnsi="Arial"/>
          <w:sz w:val="10"/>
        </w:rPr>
      </w:pP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w:t>
            </w:r>
          </w:p>
        </w:tc>
        <w:tc>
          <w:tcPr>
            <w:tcW w:w="4140" w:type="dxa"/>
            <w:gridSpan w:val="2"/>
          </w:tcPr>
          <w:p w:rsidR="002B1A24" w:rsidRDefault="002B1A24">
            <w:pPr>
              <w:rPr>
                <w:rFonts w:ascii="Arial" w:hAnsi="Arial"/>
                <w:b/>
                <w:sz w:val="18"/>
              </w:rPr>
            </w:pPr>
            <w:r>
              <w:rPr>
                <w:rFonts w:ascii="Arial" w:hAnsi="Arial"/>
                <w:b/>
                <w:sz w:val="18"/>
              </w:rPr>
              <w:t>PREPARATION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w:t>
            </w:r>
          </w:p>
        </w:tc>
        <w:tc>
          <w:tcPr>
            <w:tcW w:w="9900" w:type="dxa"/>
            <w:gridSpan w:val="2"/>
          </w:tcPr>
          <w:p w:rsidR="002B1A24" w:rsidRDefault="002B1A24">
            <w:pPr>
              <w:jc w:val="both"/>
              <w:rPr>
                <w:rFonts w:ascii="Arial" w:hAnsi="Arial"/>
                <w:sz w:val="18"/>
              </w:rPr>
            </w:pPr>
            <w:r>
              <w:rPr>
                <w:rFonts w:ascii="Arial" w:hAnsi="Arial"/>
                <w:sz w:val="18"/>
              </w:rPr>
              <w:t>Failure to examine any drawings, specifications, and instructions will be at bidder’s risk.</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w:t>
            </w:r>
          </w:p>
        </w:tc>
        <w:tc>
          <w:tcPr>
            <w:tcW w:w="9900" w:type="dxa"/>
            <w:gridSpan w:val="2"/>
          </w:tcPr>
          <w:p w:rsidR="002B1A24" w:rsidRDefault="002B1A24">
            <w:pPr>
              <w:jc w:val="both"/>
              <w:rPr>
                <w:rFonts w:ascii="Arial" w:hAnsi="Arial"/>
                <w:sz w:val="18"/>
              </w:rPr>
            </w:pPr>
            <w:r>
              <w:rPr>
                <w:rFonts w:ascii="Arial" w:hAnsi="Arial"/>
                <w:sz w:val="18"/>
              </w:rPr>
              <w:t>All prices and notations must be printed in ink or typewritten.  No erasures permitted.  Errors may be crossed out and corrections printed in ink or typewritten adjacent, and must be initialed in ink by person signing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w:t>
            </w:r>
          </w:p>
        </w:tc>
        <w:tc>
          <w:tcPr>
            <w:tcW w:w="9900" w:type="dxa"/>
            <w:gridSpan w:val="2"/>
          </w:tcPr>
          <w:p w:rsidR="002B1A24" w:rsidRDefault="002B1A24">
            <w:pPr>
              <w:jc w:val="both"/>
              <w:rPr>
                <w:rFonts w:ascii="Arial" w:hAnsi="Arial"/>
                <w:sz w:val="18"/>
              </w:rPr>
            </w:pPr>
            <w:r>
              <w:rPr>
                <w:rFonts w:ascii="Arial" w:hAnsi="Arial"/>
                <w:sz w:val="18"/>
              </w:rPr>
              <w:t>Brand Name References: Unless specified “No Substitute” any catalog brand name or manufacturer’s reference used in the bid invitation is descriptive only, not restrictive, and used to indicate the type and quality desired.  If bidding on other than referenced specifications, the bid must show the manufacturer, brand or trade name, and other descriptions, and should include the manufacturer’s illustrations and complete descriptions of the product offered.  The University reserves the right to determine whether a substitute offered is equivalent to and meets the standards of the item specified, and the University may require the bidder to supply additional descriptive material, samples, or demonstrators.   The bidder guarantees that the product offered will meet or exceed the referenced product and/or specifications identified in this bid invitation.   If the bidder takes no exception to the specifications, bidder will be required to furnish the product exactly as specified in the invitation.</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w:t>
            </w:r>
          </w:p>
        </w:tc>
        <w:tc>
          <w:tcPr>
            <w:tcW w:w="9900" w:type="dxa"/>
            <w:gridSpan w:val="2"/>
          </w:tcPr>
          <w:p w:rsidR="002B1A24" w:rsidRDefault="002B1A24">
            <w:pPr>
              <w:jc w:val="both"/>
              <w:rPr>
                <w:rFonts w:ascii="Arial" w:hAnsi="Arial"/>
                <w:sz w:val="18"/>
              </w:rPr>
            </w:pPr>
            <w:r>
              <w:rPr>
                <w:rFonts w:ascii="Arial" w:hAnsi="Arial"/>
                <w:sz w:val="18"/>
              </w:rPr>
              <w:t>Samples: Samples or demonstrators, when requested, must be furnished free of expense to the University.   Samples not destroyed during reasonable examination will become property of the University unless bidder states otherwise.  All demonstrators will be returned after reasonable examination.  Each sample should be marked with the bidder’s name and address, bid number and item number.</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w:t>
            </w:r>
          </w:p>
        </w:tc>
        <w:tc>
          <w:tcPr>
            <w:tcW w:w="9900" w:type="dxa"/>
            <w:gridSpan w:val="2"/>
          </w:tcPr>
          <w:p w:rsidR="002B1A24" w:rsidRDefault="002B1A24">
            <w:pPr>
              <w:jc w:val="both"/>
              <w:rPr>
                <w:rFonts w:ascii="Arial" w:hAnsi="Arial"/>
                <w:sz w:val="18"/>
              </w:rPr>
            </w:pPr>
            <w:r>
              <w:rPr>
                <w:rFonts w:ascii="Arial" w:hAnsi="Arial"/>
                <w:sz w:val="18"/>
              </w:rPr>
              <w:t>Time of Performance: The number of calendar days in which delivery will be made after receipt of order shall be stated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2.</w:t>
            </w:r>
          </w:p>
        </w:tc>
        <w:tc>
          <w:tcPr>
            <w:tcW w:w="4140" w:type="dxa"/>
            <w:gridSpan w:val="2"/>
          </w:tcPr>
          <w:p w:rsidR="002B1A24" w:rsidRDefault="002B1A24">
            <w:pPr>
              <w:rPr>
                <w:rFonts w:ascii="Arial" w:hAnsi="Arial"/>
                <w:b/>
                <w:sz w:val="18"/>
              </w:rPr>
            </w:pPr>
            <w:r>
              <w:rPr>
                <w:rFonts w:ascii="Arial" w:hAnsi="Arial"/>
                <w:b/>
                <w:sz w:val="18"/>
              </w:rPr>
              <w:t>SUBMISSION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2.1</w:t>
            </w:r>
          </w:p>
        </w:tc>
        <w:tc>
          <w:tcPr>
            <w:tcW w:w="9900" w:type="dxa"/>
            <w:gridSpan w:val="2"/>
          </w:tcPr>
          <w:p w:rsidR="002B1A24" w:rsidRDefault="002B1A24">
            <w:pPr>
              <w:jc w:val="both"/>
              <w:rPr>
                <w:rFonts w:ascii="Arial" w:hAnsi="Arial"/>
                <w:sz w:val="18"/>
              </w:rPr>
            </w:pPr>
            <w:r>
              <w:rPr>
                <w:rFonts w:ascii="Arial" w:hAnsi="Arial"/>
                <w:sz w:val="18"/>
              </w:rPr>
              <w:t>Bids, modifications or corrections thereof received after the closing time specified will not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3.</w:t>
            </w:r>
          </w:p>
        </w:tc>
        <w:tc>
          <w:tcPr>
            <w:tcW w:w="4140" w:type="dxa"/>
            <w:gridSpan w:val="2"/>
          </w:tcPr>
          <w:p w:rsidR="002B1A24" w:rsidRDefault="002B1A24">
            <w:pPr>
              <w:rPr>
                <w:rFonts w:ascii="Arial" w:hAnsi="Arial"/>
                <w:b/>
                <w:sz w:val="18"/>
              </w:rPr>
            </w:pPr>
            <w:r>
              <w:rPr>
                <w:rFonts w:ascii="Arial" w:hAnsi="Arial"/>
                <w:b/>
                <w:sz w:val="18"/>
              </w:rPr>
              <w:t>ACCEPTANCE OF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3.1</w:t>
            </w:r>
          </w:p>
        </w:tc>
        <w:tc>
          <w:tcPr>
            <w:tcW w:w="9900" w:type="dxa"/>
            <w:gridSpan w:val="2"/>
          </w:tcPr>
          <w:p w:rsidR="002B1A24" w:rsidRDefault="002B1A24">
            <w:pPr>
              <w:jc w:val="both"/>
              <w:rPr>
                <w:rFonts w:ascii="Arial" w:hAnsi="Arial"/>
                <w:sz w:val="18"/>
              </w:rPr>
            </w:pPr>
            <w:r>
              <w:rPr>
                <w:rFonts w:ascii="Arial" w:hAnsi="Arial"/>
                <w:sz w:val="18"/>
              </w:rPr>
              <w:t>The University reserves the right to accept or reject all or any part of a bid or any and all bids, to waive any informality, and to award the bid to best serve the interest of the University.</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3.2</w:t>
            </w:r>
          </w:p>
        </w:tc>
        <w:tc>
          <w:tcPr>
            <w:tcW w:w="9900" w:type="dxa"/>
            <w:gridSpan w:val="2"/>
          </w:tcPr>
          <w:p w:rsidR="002B1A24" w:rsidRDefault="002B1A24">
            <w:pPr>
              <w:jc w:val="both"/>
              <w:rPr>
                <w:rFonts w:ascii="Arial" w:hAnsi="Arial"/>
                <w:sz w:val="18"/>
              </w:rPr>
            </w:pPr>
            <w:r>
              <w:rPr>
                <w:rFonts w:ascii="Arial" w:hAnsi="Arial"/>
                <w:sz w:val="18"/>
              </w:rPr>
              <w:t>If a bidder fails to state the time within which a bid must be accepted, it is understood and agreed that the University shall have 60 days to accept.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4.</w:t>
            </w:r>
          </w:p>
        </w:tc>
        <w:tc>
          <w:tcPr>
            <w:tcW w:w="4140" w:type="dxa"/>
            <w:gridSpan w:val="2"/>
          </w:tcPr>
          <w:p w:rsidR="002B1A24" w:rsidRDefault="002B1A24">
            <w:pPr>
              <w:rPr>
                <w:rFonts w:ascii="Arial" w:hAnsi="Arial"/>
                <w:b/>
                <w:sz w:val="18"/>
              </w:rPr>
            </w:pPr>
            <w:r>
              <w:rPr>
                <w:rFonts w:ascii="Arial" w:hAnsi="Arial"/>
                <w:b/>
                <w:sz w:val="18"/>
              </w:rPr>
              <w:t>ERROR IN BID</w:t>
            </w:r>
          </w:p>
        </w:tc>
        <w:tc>
          <w:tcPr>
            <w:tcW w:w="6390" w:type="dxa"/>
          </w:tcPr>
          <w:p w:rsidR="002B1A24" w:rsidRDefault="002B1A24">
            <w:pPr>
              <w:ind w:left="432" w:hanging="432"/>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4.1</w:t>
            </w:r>
          </w:p>
        </w:tc>
        <w:tc>
          <w:tcPr>
            <w:tcW w:w="9900" w:type="dxa"/>
            <w:gridSpan w:val="2"/>
          </w:tcPr>
          <w:p w:rsidR="002B1A24" w:rsidRDefault="002B1A24">
            <w:pPr>
              <w:jc w:val="both"/>
              <w:rPr>
                <w:rFonts w:ascii="Arial" w:hAnsi="Arial"/>
                <w:sz w:val="18"/>
              </w:rPr>
            </w:pPr>
            <w:r>
              <w:rPr>
                <w:rFonts w:ascii="Arial" w:hAnsi="Arial"/>
                <w:sz w:val="18"/>
              </w:rPr>
              <w:t>In case of error in the extension of prices in the bid, the unit price will govern.  No bid shall be altered or amended after the specified time for opening bids.</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p>
        </w:tc>
        <w:tc>
          <w:tcPr>
            <w:tcW w:w="9900" w:type="dxa"/>
            <w:gridSpan w:val="2"/>
          </w:tcPr>
          <w:p w:rsidR="002B1A24" w:rsidRDefault="002B1A24">
            <w:pPr>
              <w:jc w:val="both"/>
              <w:rPr>
                <w:rFonts w:ascii="Arial" w:hAnsi="Arial"/>
                <w:sz w:val="18"/>
              </w:rPr>
            </w:pPr>
          </w:p>
        </w:tc>
      </w:tr>
    </w:tbl>
    <w:p w:rsidR="002B1A24" w:rsidRDefault="002B1A24">
      <w:pPr>
        <w:rPr>
          <w:rFonts w:ascii="Arial" w:hAnsi="Arial"/>
        </w:rPr>
      </w:pPr>
      <w:r>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8"/>
          <w:headerReference w:type="firs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814714" w:rsidRDefault="00814714" w:rsidP="00814714">
      <w:pPr>
        <w:pStyle w:val="BodyText"/>
        <w:rPr>
          <w:rFonts w:ascii="Univers" w:hAnsi="Univers"/>
        </w:rPr>
      </w:pPr>
      <w:r>
        <w:rPr>
          <w:rFonts w:ascii="Univers" w:hAnsi="Univers"/>
        </w:rPr>
        <w:lastRenderedPageBreak/>
        <w:t>Please send 2 copies of your response to this bid.  The extra copy is needed for bid evaluation purposes.  Please do not send bid responses to different bids in the same envelopes.  Thank you!</w:t>
      </w:r>
    </w:p>
    <w:p w:rsidR="002C3C0B" w:rsidRDefault="002C3C0B" w:rsidP="005103FE">
      <w:pPr>
        <w:pStyle w:val="BodyText3"/>
        <w:rPr>
          <w:rFonts w:ascii="Arial" w:hAnsi="Arial" w:cs="Arial"/>
          <w:b/>
          <w:szCs w:val="24"/>
        </w:rPr>
      </w:pPr>
    </w:p>
    <w:p w:rsidR="009B414E" w:rsidRDefault="009B414E" w:rsidP="009B414E">
      <w:pPr>
        <w:outlineLvl w:val="0"/>
        <w:rPr>
          <w:rFonts w:ascii="Univers" w:hAnsi="Univers"/>
          <w:sz w:val="24"/>
        </w:rPr>
      </w:pPr>
      <w:r>
        <w:rPr>
          <w:rFonts w:ascii="Univers" w:hAnsi="Univers"/>
          <w:sz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Default="009B414E" w:rsidP="003F179C">
            <w:pPr>
              <w:pStyle w:val="Heading2"/>
              <w:rPr>
                <w:rFonts w:ascii="Univers" w:hAnsi="Univers"/>
              </w:rPr>
            </w:pPr>
            <w:r>
              <w:rPr>
                <w:rFonts w:ascii="Univers" w:hAnsi="Univers"/>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r w:rsidRPr="00446951">
              <w:rPr>
                <w:rFonts w:ascii="Arial" w:hAnsi="Arial" w:cs="Arial"/>
                <w:sz w:val="24"/>
                <w:szCs w:val="24"/>
              </w:rPr>
              <w:t>1.</w:t>
            </w:r>
          </w:p>
        </w:tc>
        <w:tc>
          <w:tcPr>
            <w:tcW w:w="5490" w:type="dxa"/>
            <w:tcBorders>
              <w:top w:val="nil"/>
              <w:left w:val="nil"/>
              <w:bottom w:val="nil"/>
              <w:right w:val="nil"/>
            </w:tcBorders>
          </w:tcPr>
          <w:p w:rsidR="001D318F" w:rsidRPr="00446951" w:rsidRDefault="00CA704D" w:rsidP="00BC0596">
            <w:pPr>
              <w:rPr>
                <w:rFonts w:ascii="Arial" w:hAnsi="Arial" w:cs="Arial"/>
                <w:sz w:val="24"/>
                <w:szCs w:val="24"/>
              </w:rPr>
            </w:pPr>
            <w:r>
              <w:rPr>
                <w:rFonts w:ascii="Arial" w:hAnsi="Arial" w:cs="Arial"/>
                <w:sz w:val="24"/>
                <w:szCs w:val="24"/>
              </w:rPr>
              <w:t>Simulation Laboratory Mannequin per attached specifications:</w:t>
            </w:r>
          </w:p>
        </w:tc>
        <w:tc>
          <w:tcPr>
            <w:tcW w:w="990" w:type="dxa"/>
            <w:tcBorders>
              <w:top w:val="nil"/>
              <w:left w:val="nil"/>
              <w:bottom w:val="nil"/>
              <w:right w:val="nil"/>
            </w:tcBorders>
          </w:tcPr>
          <w:p w:rsidR="009B414E" w:rsidRPr="00446951" w:rsidRDefault="00CA704D"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CA704D"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CA704D"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5490" w:type="dxa"/>
            <w:tcBorders>
              <w:top w:val="nil"/>
              <w:left w:val="nil"/>
              <w:bottom w:val="nil"/>
              <w:right w:val="nil"/>
            </w:tcBorders>
          </w:tcPr>
          <w:p w:rsidR="00BC0596" w:rsidRPr="00446951" w:rsidRDefault="00BC0596" w:rsidP="00CA704D">
            <w:pPr>
              <w:ind w:right="900"/>
              <w:rPr>
                <w:rFonts w:ascii="Arial" w:hAnsi="Arial" w:cs="Arial"/>
                <w:sz w:val="24"/>
                <w:szCs w:val="24"/>
              </w:rPr>
            </w:pPr>
          </w:p>
        </w:tc>
        <w:tc>
          <w:tcPr>
            <w:tcW w:w="990"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r>
    </w:tbl>
    <w:p w:rsidR="00EC2103" w:rsidRPr="00DE40A0"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t>University of Arkansas</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ab/>
      </w:r>
      <w:r w:rsidR="00DA4813">
        <w:rPr>
          <w:rFonts w:ascii="Arial" w:hAnsi="Arial" w:cs="Arial"/>
          <w:sz w:val="24"/>
          <w:szCs w:val="24"/>
        </w:rPr>
        <w:t>Nursing</w:t>
      </w:r>
    </w:p>
    <w:p w:rsidR="00DA4813" w:rsidRPr="00DE40A0" w:rsidRDefault="00DA4813" w:rsidP="00EC2103">
      <w:pPr>
        <w:tabs>
          <w:tab w:val="left" w:pos="1440"/>
        </w:tabs>
        <w:rPr>
          <w:rFonts w:ascii="Arial" w:hAnsi="Arial" w:cs="Arial"/>
          <w:sz w:val="24"/>
          <w:szCs w:val="24"/>
        </w:rPr>
      </w:pPr>
      <w:r>
        <w:rPr>
          <w:rFonts w:ascii="Arial" w:hAnsi="Arial" w:cs="Arial"/>
          <w:sz w:val="24"/>
          <w:szCs w:val="24"/>
        </w:rPr>
        <w:tab/>
        <w:t>Ozark Hall, Room 217</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 xml:space="preserve">                      </w:t>
      </w:r>
      <w:smartTag w:uri="urn:schemas-microsoft-com:office:smarttags" w:element="place">
        <w:smartTag w:uri="urn:schemas-microsoft-com:office:smarttags" w:element="City">
          <w:r w:rsidRPr="00DE40A0">
            <w:rPr>
              <w:rFonts w:ascii="Arial" w:hAnsi="Arial" w:cs="Arial"/>
              <w:sz w:val="24"/>
              <w:szCs w:val="24"/>
            </w:rPr>
            <w:t>Fayetteville</w:t>
          </w:r>
        </w:smartTag>
        <w:r w:rsidRPr="00DE40A0">
          <w:rPr>
            <w:rFonts w:ascii="Arial" w:hAnsi="Arial" w:cs="Arial"/>
            <w:sz w:val="24"/>
            <w:szCs w:val="24"/>
          </w:rPr>
          <w:t xml:space="preserve">, </w:t>
        </w:r>
        <w:smartTag w:uri="urn:schemas-microsoft-com:office:smarttags" w:element="State">
          <w:r w:rsidRPr="00DE40A0">
            <w:rPr>
              <w:rFonts w:ascii="Arial" w:hAnsi="Arial" w:cs="Arial"/>
              <w:sz w:val="24"/>
              <w:szCs w:val="24"/>
            </w:rPr>
            <w:t>AR</w:t>
          </w:r>
        </w:smartTag>
        <w:r w:rsidRPr="00DE40A0">
          <w:rPr>
            <w:rFonts w:ascii="Arial" w:hAnsi="Arial" w:cs="Arial"/>
            <w:sz w:val="24"/>
            <w:szCs w:val="24"/>
          </w:rPr>
          <w:t xml:space="preserve"> </w:t>
        </w:r>
        <w:smartTag w:uri="urn:schemas-microsoft-com:office:smarttags" w:element="PostalCode">
          <w:r w:rsidRPr="00DE40A0">
            <w:rPr>
              <w:rFonts w:ascii="Arial" w:hAnsi="Arial" w:cs="Arial"/>
              <w:sz w:val="24"/>
              <w:szCs w:val="24"/>
            </w:rPr>
            <w:t>72701</w:t>
          </w:r>
        </w:smartTag>
      </w:smartTag>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w:t>
      </w:r>
      <w:smartTag w:uri="urn:schemas-microsoft-com:office:smarttags" w:element="State">
        <w:r w:rsidRPr="00DE40A0">
          <w:rPr>
            <w:rFonts w:ascii="Arial" w:hAnsi="Arial" w:cs="Arial"/>
            <w:sz w:val="24"/>
            <w:szCs w:val="24"/>
          </w:rPr>
          <w:t>Arkansas</w:t>
        </w:r>
      </w:smartTag>
      <w:r w:rsidRPr="00DE40A0">
        <w:rPr>
          <w:rFonts w:ascii="Arial" w:hAnsi="Arial" w:cs="Arial"/>
          <w:sz w:val="24"/>
          <w:szCs w:val="24"/>
        </w:rPr>
        <w:t xml:space="preserve">, </w:t>
      </w:r>
      <w:r w:rsidRPr="00DE40A0">
        <w:rPr>
          <w:rFonts w:ascii="Arial" w:hAnsi="Arial" w:cs="Arial"/>
          <w:b/>
          <w:sz w:val="24"/>
          <w:szCs w:val="24"/>
        </w:rPr>
        <w:t xml:space="preserve"> </w:t>
      </w:r>
      <w:r w:rsidRPr="00DE40A0">
        <w:rPr>
          <w:rFonts w:ascii="Arial" w:hAnsi="Arial" w:cs="Arial"/>
          <w:sz w:val="24"/>
          <w:szCs w:val="24"/>
        </w:rPr>
        <w:t xml:space="preserve">State of </w:t>
      </w:r>
      <w:smartTag w:uri="urn:schemas-microsoft-com:office:smarttags" w:element="place">
        <w:smartTag w:uri="urn:schemas-microsoft-com:office:smarttags" w:element="State">
          <w:r w:rsidRPr="00DE40A0">
            <w:rPr>
              <w:rFonts w:ascii="Arial" w:hAnsi="Arial" w:cs="Arial"/>
              <w:sz w:val="24"/>
              <w:szCs w:val="24"/>
            </w:rPr>
            <w:t>Arkansas</w:t>
          </w:r>
        </w:smartTag>
      </w:smartTag>
      <w:r w:rsidRPr="00DE40A0">
        <w:rPr>
          <w:rFonts w:ascii="Arial" w:hAnsi="Arial" w:cs="Arial"/>
          <w:sz w:val="24"/>
          <w:szCs w:val="24"/>
        </w:rPr>
        <w:t xml:space="preserve">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Award will be on an all or none basis.</w:t>
      </w:r>
    </w:p>
    <w:p w:rsidR="00EC2103" w:rsidRPr="00DE40A0" w:rsidRDefault="00EC2103"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EC2103" w:rsidRPr="00DA4813" w:rsidRDefault="00DA4813" w:rsidP="00EC2103">
      <w:pPr>
        <w:tabs>
          <w:tab w:val="left" w:pos="1440"/>
        </w:tabs>
        <w:outlineLvl w:val="0"/>
        <w:rPr>
          <w:rFonts w:ascii="Arial" w:hAnsi="Arial" w:cs="Arial"/>
          <w:b/>
          <w:sz w:val="24"/>
          <w:szCs w:val="24"/>
        </w:rPr>
      </w:pPr>
      <w:r w:rsidRPr="00DA4813">
        <w:rPr>
          <w:rFonts w:ascii="Arial" w:hAnsi="Arial" w:cs="Arial"/>
          <w:b/>
          <w:sz w:val="24"/>
          <w:szCs w:val="24"/>
        </w:rPr>
        <w:t>Gailda Page at 479-575-4239.</w:t>
      </w:r>
    </w:p>
    <w:p w:rsidR="0088548E" w:rsidRDefault="0088548E" w:rsidP="00EC2103">
      <w:pPr>
        <w:tabs>
          <w:tab w:val="left" w:pos="1440"/>
        </w:tabs>
        <w:outlineLvl w:val="0"/>
        <w:rPr>
          <w:rFonts w:ascii="Arial" w:hAnsi="Arial" w:cs="Arial"/>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DA4813">
        <w:rPr>
          <w:rFonts w:cs="Arial"/>
          <w:b w:val="0"/>
          <w:sz w:val="24"/>
          <w:szCs w:val="24"/>
        </w:rPr>
        <w:t>9</w:t>
      </w:r>
      <w:r w:rsidRPr="008C46E0">
        <w:rPr>
          <w:rFonts w:cs="Arial"/>
          <w:b w:val="0"/>
          <w:sz w:val="24"/>
          <w:szCs w:val="24"/>
        </w:rPr>
        <w:t>,</w:t>
      </w:r>
      <w:r w:rsidR="00DA4813">
        <w:rPr>
          <w:rFonts w:cs="Arial"/>
          <w:b w:val="0"/>
          <w:sz w:val="24"/>
          <w:szCs w:val="24"/>
        </w:rPr>
        <w:t>800</w:t>
      </w:r>
      <w:r w:rsidRPr="008C46E0">
        <w:rPr>
          <w:rFonts w:cs="Arial"/>
          <w:b w:val="0"/>
          <w:sz w:val="24"/>
          <w:szCs w:val="24"/>
        </w:rPr>
        <w:t xml:space="preserve">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 xml:space="preserve">“It shall be a breach of ethical standards for a person to be retained, or to retain a person, to solicit or secure a state contract upon an agreement or understanding for a commission, percentage, </w:t>
      </w:r>
      <w:r>
        <w:rPr>
          <w:rFonts w:ascii="Arial" w:hAnsi="Arial" w:cs="Arial"/>
          <w:szCs w:val="24"/>
        </w:rPr>
        <w:lastRenderedPageBreak/>
        <w:t>brokerage, or contingent fee, except for retention of bona fide employees or bona fide established commercial selling agencies maintained by the contractor for the purpose of securing business”</w:t>
      </w:r>
    </w:p>
    <w:p w:rsidR="007202AB" w:rsidRDefault="007202AB" w:rsidP="007202AB">
      <w:pPr>
        <w:pStyle w:val="BodyText3"/>
        <w:rPr>
          <w:rFonts w:ascii="Arial" w:hAnsi="Arial" w:cs="Arial"/>
          <w:szCs w:val="24"/>
        </w:rPr>
      </w:pPr>
    </w:p>
    <w:p w:rsidR="00EC2103" w:rsidRPr="00DA4813" w:rsidRDefault="00EC2103" w:rsidP="00EC2103">
      <w:pPr>
        <w:pStyle w:val="BodyText3"/>
        <w:rPr>
          <w:rFonts w:ascii="Arial" w:hAnsi="Arial" w:cs="Arial"/>
          <w:b/>
          <w:szCs w:val="24"/>
        </w:rPr>
      </w:pPr>
      <w:r w:rsidRPr="00DA4813">
        <w:rPr>
          <w:rFonts w:ascii="Arial" w:hAnsi="Arial" w:cs="Arial"/>
          <w:b/>
          <w:szCs w:val="24"/>
        </w:rPr>
        <w:t>Technology Access</w:t>
      </w:r>
    </w:p>
    <w:p w:rsidR="00EC2103" w:rsidRPr="00DA4813" w:rsidRDefault="00EC2103" w:rsidP="00EC2103">
      <w:pPr>
        <w:pStyle w:val="BodyText3"/>
        <w:rPr>
          <w:rFonts w:ascii="Arial" w:hAnsi="Arial" w:cs="Arial"/>
          <w:b/>
          <w:szCs w:val="24"/>
        </w:rPr>
      </w:pPr>
    </w:p>
    <w:p w:rsidR="00EC2103" w:rsidRPr="00DA4813" w:rsidRDefault="00EC2103" w:rsidP="00EC2103">
      <w:pPr>
        <w:pStyle w:val="BodyText3"/>
        <w:rPr>
          <w:rFonts w:ascii="Arial" w:hAnsi="Arial" w:cs="Arial"/>
          <w:szCs w:val="24"/>
        </w:rPr>
      </w:pPr>
      <w:r w:rsidRPr="00DA4813">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DA4813" w:rsidRDefault="00EC2103" w:rsidP="00EC2103">
      <w:pPr>
        <w:pStyle w:val="BodyText3"/>
        <w:rPr>
          <w:rFonts w:ascii="Arial" w:hAnsi="Arial" w:cs="Arial"/>
          <w:szCs w:val="24"/>
        </w:rPr>
      </w:pPr>
    </w:p>
    <w:p w:rsidR="00EC2103" w:rsidRPr="00DA4813" w:rsidRDefault="00EC2103" w:rsidP="00EC2103">
      <w:pPr>
        <w:pStyle w:val="BodyText3"/>
        <w:rPr>
          <w:rFonts w:ascii="Arial" w:hAnsi="Arial" w:cs="Arial"/>
          <w:szCs w:val="24"/>
        </w:rPr>
      </w:pPr>
      <w:r w:rsidRPr="00DA4813">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DA4813" w:rsidRDefault="00EC2103" w:rsidP="00EC2103">
      <w:pPr>
        <w:pStyle w:val="BodyText3"/>
        <w:rPr>
          <w:rFonts w:ascii="Arial" w:hAnsi="Arial" w:cs="Arial"/>
          <w:szCs w:val="24"/>
        </w:rPr>
      </w:pPr>
    </w:p>
    <w:p w:rsidR="00EC2103" w:rsidRPr="00DA4813" w:rsidRDefault="00EC2103" w:rsidP="00EC2103">
      <w:pPr>
        <w:pStyle w:val="BodyText3"/>
        <w:rPr>
          <w:rFonts w:ascii="Arial" w:hAnsi="Arial" w:cs="Arial"/>
          <w:szCs w:val="24"/>
        </w:rPr>
      </w:pPr>
      <w:r w:rsidRPr="00DA4813">
        <w:rPr>
          <w:rFonts w:ascii="Arial" w:hAnsi="Arial" w:cs="Arial"/>
          <w:szCs w:val="24"/>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DA4813" w:rsidRDefault="00EC2103" w:rsidP="00EC2103">
      <w:pPr>
        <w:pStyle w:val="BodyText3"/>
        <w:rPr>
          <w:rFonts w:ascii="Arial" w:hAnsi="Arial" w:cs="Arial"/>
          <w:szCs w:val="24"/>
        </w:rPr>
      </w:pPr>
    </w:p>
    <w:p w:rsidR="00EC2103" w:rsidRPr="00DA4813" w:rsidRDefault="00EC2103" w:rsidP="00EC2103">
      <w:pPr>
        <w:pStyle w:val="BodyText3"/>
        <w:rPr>
          <w:rFonts w:ascii="Arial" w:hAnsi="Arial" w:cs="Arial"/>
          <w:szCs w:val="24"/>
        </w:rPr>
      </w:pPr>
      <w:r w:rsidRPr="00DA4813">
        <w:rPr>
          <w:rFonts w:ascii="Arial" w:hAnsi="Arial" w:cs="Arial"/>
          <w:szCs w:val="24"/>
        </w:rPr>
        <w:t>If requested, the Vendor must provide a detailed plan for making this purchase accessible and/or a validation of concept demonstration.</w:t>
      </w:r>
    </w:p>
    <w:p w:rsidR="00EC2103" w:rsidRPr="00DA4813" w:rsidRDefault="00EC2103" w:rsidP="00EC2103">
      <w:pPr>
        <w:pStyle w:val="BodyText3"/>
        <w:rPr>
          <w:rFonts w:ascii="Arial" w:hAnsi="Arial" w:cs="Arial"/>
          <w:b/>
          <w:szCs w:val="24"/>
        </w:rPr>
      </w:pPr>
    </w:p>
    <w:p w:rsidR="00EC2103" w:rsidRPr="00DA4813" w:rsidRDefault="00EC2103" w:rsidP="00EC2103">
      <w:pPr>
        <w:pStyle w:val="BodyText3"/>
        <w:rPr>
          <w:rFonts w:ascii="Arial" w:hAnsi="Arial" w:cs="Arial"/>
          <w:b/>
          <w:szCs w:val="24"/>
        </w:rPr>
      </w:pPr>
    </w:p>
    <w:p w:rsidR="00DA4813" w:rsidRPr="001407F8" w:rsidRDefault="00DA4813" w:rsidP="00DA4813">
      <w:pPr>
        <w:ind w:left="3600" w:firstLine="720"/>
        <w:rPr>
          <w:rFonts w:ascii="Arial" w:hAnsi="Arial" w:cs="Arial"/>
          <w:sz w:val="24"/>
          <w:szCs w:val="24"/>
        </w:rPr>
      </w:pPr>
      <w:r>
        <w:rPr>
          <w:rFonts w:ascii="Arial" w:hAnsi="Arial" w:cs="Arial"/>
          <w:sz w:val="24"/>
          <w:szCs w:val="24"/>
        </w:rPr>
        <w:br w:type="page"/>
      </w:r>
      <w:r w:rsidRPr="001407F8">
        <w:rPr>
          <w:rFonts w:ascii="Arial" w:hAnsi="Arial" w:cs="Arial"/>
          <w:sz w:val="24"/>
          <w:szCs w:val="24"/>
        </w:rPr>
        <w:lastRenderedPageBreak/>
        <w:t>BID #R408026</w:t>
      </w:r>
    </w:p>
    <w:p w:rsidR="00DA4813" w:rsidRPr="001407F8" w:rsidRDefault="00DA4813" w:rsidP="00DA4813">
      <w:pPr>
        <w:ind w:left="1440" w:firstLine="720"/>
        <w:rPr>
          <w:rFonts w:ascii="Arial" w:hAnsi="Arial" w:cs="Arial"/>
          <w:sz w:val="24"/>
          <w:szCs w:val="24"/>
        </w:rPr>
      </w:pPr>
      <w:r w:rsidRPr="001407F8">
        <w:rPr>
          <w:rFonts w:ascii="Arial" w:hAnsi="Arial" w:cs="Arial"/>
          <w:sz w:val="24"/>
          <w:szCs w:val="24"/>
        </w:rPr>
        <w:t>HIGH FIDELITY SIMULATION LABORATORY MANNEQUIN</w:t>
      </w:r>
    </w:p>
    <w:p w:rsidR="00DA4813" w:rsidRPr="001407F8" w:rsidRDefault="00DA4813" w:rsidP="00DA4813">
      <w:pPr>
        <w:ind w:left="3600"/>
        <w:rPr>
          <w:rFonts w:ascii="Arial" w:hAnsi="Arial" w:cs="Arial"/>
          <w:sz w:val="24"/>
          <w:szCs w:val="24"/>
        </w:rPr>
      </w:pPr>
      <w:r>
        <w:rPr>
          <w:rFonts w:ascii="Arial" w:hAnsi="Arial" w:cs="Arial"/>
          <w:sz w:val="24"/>
          <w:szCs w:val="24"/>
        </w:rPr>
        <w:t xml:space="preserve">           </w:t>
      </w:r>
      <w:r w:rsidRPr="001407F8">
        <w:rPr>
          <w:rFonts w:ascii="Arial" w:hAnsi="Arial" w:cs="Arial"/>
          <w:sz w:val="24"/>
          <w:szCs w:val="24"/>
        </w:rPr>
        <w:t>SPECIFICATIONS</w:t>
      </w:r>
    </w:p>
    <w:p w:rsidR="00DA4813" w:rsidRPr="001407F8" w:rsidRDefault="00DA4813" w:rsidP="00DA4813">
      <w:pPr>
        <w:rPr>
          <w:rFonts w:ascii="Arial" w:hAnsi="Arial" w:cs="Arial"/>
          <w:sz w:val="24"/>
          <w:szCs w:val="24"/>
        </w:rPr>
      </w:pPr>
    </w:p>
    <w:p w:rsidR="00DA4813" w:rsidRPr="001407F8" w:rsidRDefault="00DA4813" w:rsidP="00DA4813">
      <w:pPr>
        <w:rPr>
          <w:rFonts w:ascii="Arial" w:hAnsi="Arial" w:cs="Arial"/>
          <w:sz w:val="24"/>
          <w:szCs w:val="24"/>
        </w:rPr>
      </w:pPr>
    </w:p>
    <w:p w:rsidR="00DA4813" w:rsidRPr="001407F8" w:rsidRDefault="00DA4813" w:rsidP="00DA4813">
      <w:pPr>
        <w:rPr>
          <w:rFonts w:ascii="Arial" w:hAnsi="Arial" w:cs="Arial"/>
          <w:sz w:val="24"/>
          <w:szCs w:val="24"/>
        </w:rPr>
      </w:pPr>
      <w:r w:rsidRPr="001407F8">
        <w:rPr>
          <w:rFonts w:ascii="Arial" w:hAnsi="Arial" w:cs="Arial"/>
          <w:sz w:val="24"/>
          <w:szCs w:val="24"/>
        </w:rPr>
        <w:t>“Metiman</w:t>
      </w:r>
      <w:r w:rsidR="001879C1">
        <w:rPr>
          <w:rFonts w:ascii="Arial" w:hAnsi="Arial" w:cs="Arial"/>
          <w:sz w:val="24"/>
          <w:szCs w:val="24"/>
        </w:rPr>
        <w:t xml:space="preserve"> </w:t>
      </w:r>
      <w:r w:rsidR="001879C1" w:rsidRPr="001879C1">
        <w:rPr>
          <w:rFonts w:ascii="Arial" w:hAnsi="Arial" w:cs="Arial"/>
          <w:sz w:val="24"/>
          <w:szCs w:val="24"/>
        </w:rPr>
        <w:t>MMN-100</w:t>
      </w:r>
      <w:r w:rsidRPr="001407F8">
        <w:rPr>
          <w:rFonts w:ascii="Arial" w:hAnsi="Arial" w:cs="Arial"/>
          <w:sz w:val="24"/>
          <w:szCs w:val="24"/>
        </w:rPr>
        <w:t xml:space="preserve">” high fidelity simulation laboratory mannequin, or </w:t>
      </w:r>
      <w:r w:rsidRPr="001407F8">
        <w:rPr>
          <w:rFonts w:ascii="Arial" w:hAnsi="Arial" w:cs="Arial"/>
          <w:sz w:val="24"/>
          <w:szCs w:val="24"/>
          <w:u w:val="single"/>
        </w:rPr>
        <w:t>approved equal</w:t>
      </w:r>
      <w:r w:rsidRPr="001407F8">
        <w:rPr>
          <w:rFonts w:ascii="Arial" w:hAnsi="Arial" w:cs="Arial"/>
          <w:sz w:val="24"/>
          <w:szCs w:val="24"/>
        </w:rPr>
        <w:t>, per the following specifications:</w:t>
      </w:r>
    </w:p>
    <w:p w:rsidR="00DA4813" w:rsidRPr="001407F8" w:rsidRDefault="00DA4813" w:rsidP="00DA4813">
      <w:pPr>
        <w:rPr>
          <w:rFonts w:ascii="Arial" w:hAnsi="Arial" w:cs="Arial"/>
          <w:sz w:val="24"/>
          <w:szCs w:val="24"/>
        </w:rPr>
      </w:pPr>
    </w:p>
    <w:p w:rsidR="00DA4813" w:rsidRPr="001407F8" w:rsidRDefault="00DA4813" w:rsidP="00DA4813">
      <w:pPr>
        <w:rPr>
          <w:rFonts w:ascii="Arial" w:hAnsi="Arial" w:cs="Arial"/>
          <w:sz w:val="24"/>
          <w:szCs w:val="24"/>
        </w:rPr>
      </w:pPr>
      <w:r w:rsidRPr="001407F8">
        <w:rPr>
          <w:rFonts w:ascii="Arial" w:hAnsi="Arial" w:cs="Arial"/>
          <w:sz w:val="24"/>
          <w:szCs w:val="24"/>
        </w:rPr>
        <w:tab/>
        <w:t>Clinical features</w:t>
      </w:r>
    </w:p>
    <w:p w:rsidR="00DA4813" w:rsidRPr="001407F8" w:rsidRDefault="00DA4813" w:rsidP="00DA4813">
      <w:pPr>
        <w:rPr>
          <w:rFonts w:ascii="Arial" w:hAnsi="Arial" w:cs="Arial"/>
          <w:sz w:val="24"/>
          <w:szCs w:val="24"/>
        </w:rPr>
      </w:pPr>
      <w:r w:rsidRPr="001407F8">
        <w:rPr>
          <w:rFonts w:ascii="Arial" w:hAnsi="Arial" w:cs="Arial"/>
          <w:sz w:val="24"/>
          <w:szCs w:val="24"/>
        </w:rPr>
        <w:tab/>
        <w:t>Airway sounds</w:t>
      </w:r>
    </w:p>
    <w:p w:rsidR="00DA4813" w:rsidRPr="001407F8" w:rsidRDefault="00DA4813" w:rsidP="00DA4813">
      <w:pPr>
        <w:rPr>
          <w:rFonts w:ascii="Arial" w:hAnsi="Arial" w:cs="Arial"/>
          <w:sz w:val="24"/>
          <w:szCs w:val="24"/>
        </w:rPr>
      </w:pPr>
      <w:r w:rsidRPr="001407F8">
        <w:rPr>
          <w:rFonts w:ascii="Arial" w:hAnsi="Arial" w:cs="Arial"/>
          <w:sz w:val="24"/>
          <w:szCs w:val="24"/>
        </w:rPr>
        <w:tab/>
        <w:t>Monitoring by pulse ox by finger probe</w:t>
      </w:r>
    </w:p>
    <w:p w:rsidR="00DA4813" w:rsidRPr="001407F8" w:rsidRDefault="00DA4813" w:rsidP="00DA4813">
      <w:pPr>
        <w:rPr>
          <w:rFonts w:ascii="Arial" w:hAnsi="Arial" w:cs="Arial"/>
          <w:sz w:val="24"/>
          <w:szCs w:val="24"/>
        </w:rPr>
      </w:pPr>
      <w:r w:rsidRPr="001407F8">
        <w:rPr>
          <w:rFonts w:ascii="Arial" w:hAnsi="Arial" w:cs="Arial"/>
          <w:sz w:val="24"/>
          <w:szCs w:val="24"/>
        </w:rPr>
        <w:tab/>
        <w:t>Articulation</w:t>
      </w:r>
    </w:p>
    <w:p w:rsidR="00DA4813" w:rsidRPr="001407F8" w:rsidRDefault="00DA4813" w:rsidP="00DA4813">
      <w:pPr>
        <w:rPr>
          <w:rFonts w:ascii="Arial" w:hAnsi="Arial" w:cs="Arial"/>
          <w:sz w:val="24"/>
          <w:szCs w:val="24"/>
        </w:rPr>
      </w:pPr>
      <w:r w:rsidRPr="001407F8">
        <w:rPr>
          <w:rFonts w:ascii="Arial" w:hAnsi="Arial" w:cs="Arial"/>
          <w:sz w:val="24"/>
          <w:szCs w:val="24"/>
        </w:rPr>
        <w:tab/>
        <w:t>Cardiac (defib, pacing, 5 lead ECG, etc.)</w:t>
      </w:r>
    </w:p>
    <w:p w:rsidR="00DA4813" w:rsidRPr="001407F8" w:rsidRDefault="00DA4813" w:rsidP="00DA4813">
      <w:pPr>
        <w:rPr>
          <w:rFonts w:ascii="Arial" w:hAnsi="Arial" w:cs="Arial"/>
          <w:sz w:val="24"/>
          <w:szCs w:val="24"/>
        </w:rPr>
      </w:pPr>
      <w:r w:rsidRPr="001407F8">
        <w:rPr>
          <w:rFonts w:ascii="Arial" w:hAnsi="Arial" w:cs="Arial"/>
          <w:sz w:val="24"/>
          <w:szCs w:val="24"/>
        </w:rPr>
        <w:tab/>
        <w:t>Bilateral pulses</w:t>
      </w:r>
    </w:p>
    <w:p w:rsidR="00DA4813" w:rsidRPr="001407F8" w:rsidRDefault="00DA4813" w:rsidP="00DA4813">
      <w:pPr>
        <w:rPr>
          <w:rFonts w:ascii="Arial" w:hAnsi="Arial" w:cs="Arial"/>
          <w:sz w:val="24"/>
          <w:szCs w:val="24"/>
        </w:rPr>
      </w:pPr>
      <w:r w:rsidRPr="001407F8">
        <w:rPr>
          <w:rFonts w:ascii="Arial" w:hAnsi="Arial" w:cs="Arial"/>
          <w:sz w:val="24"/>
          <w:szCs w:val="24"/>
        </w:rPr>
        <w:tab/>
        <w:t>Trauma</w:t>
      </w:r>
    </w:p>
    <w:p w:rsidR="00DA4813" w:rsidRPr="001407F8" w:rsidRDefault="00DA4813" w:rsidP="00DA4813">
      <w:pPr>
        <w:rPr>
          <w:rFonts w:ascii="Arial" w:hAnsi="Arial" w:cs="Arial"/>
          <w:sz w:val="24"/>
          <w:szCs w:val="24"/>
        </w:rPr>
      </w:pPr>
      <w:r w:rsidRPr="001407F8">
        <w:rPr>
          <w:rFonts w:ascii="Arial" w:hAnsi="Arial" w:cs="Arial"/>
          <w:sz w:val="24"/>
          <w:szCs w:val="24"/>
        </w:rPr>
        <w:tab/>
        <w:t>Urinary output</w:t>
      </w:r>
    </w:p>
    <w:p w:rsidR="00DA4813" w:rsidRPr="001407F8" w:rsidRDefault="00DA4813" w:rsidP="00DA4813">
      <w:pPr>
        <w:rPr>
          <w:rFonts w:ascii="Arial" w:hAnsi="Arial" w:cs="Arial"/>
          <w:sz w:val="24"/>
          <w:szCs w:val="24"/>
        </w:rPr>
      </w:pPr>
      <w:r w:rsidRPr="001407F8">
        <w:rPr>
          <w:rFonts w:ascii="Arial" w:hAnsi="Arial" w:cs="Arial"/>
          <w:sz w:val="24"/>
          <w:szCs w:val="24"/>
        </w:rPr>
        <w:tab/>
        <w:t>Set of 4 preconfigured simulated clinical experiences</w:t>
      </w:r>
    </w:p>
    <w:p w:rsidR="00DA4813" w:rsidRPr="001407F8" w:rsidRDefault="00DA4813" w:rsidP="00DA4813">
      <w:pPr>
        <w:rPr>
          <w:rFonts w:ascii="Arial" w:hAnsi="Arial" w:cs="Arial"/>
          <w:sz w:val="24"/>
          <w:szCs w:val="24"/>
        </w:rPr>
      </w:pPr>
      <w:r w:rsidRPr="001407F8">
        <w:rPr>
          <w:rFonts w:ascii="Arial" w:hAnsi="Arial" w:cs="Arial"/>
          <w:sz w:val="24"/>
          <w:szCs w:val="24"/>
        </w:rPr>
        <w:tab/>
        <w:t>Ability to set vital signs</w:t>
      </w:r>
    </w:p>
    <w:p w:rsidR="00DA4813" w:rsidRPr="001407F8" w:rsidRDefault="00DA4813" w:rsidP="00DA4813">
      <w:pPr>
        <w:rPr>
          <w:rFonts w:ascii="Arial" w:hAnsi="Arial" w:cs="Arial"/>
          <w:sz w:val="24"/>
          <w:szCs w:val="24"/>
        </w:rPr>
      </w:pPr>
      <w:r w:rsidRPr="001407F8">
        <w:rPr>
          <w:rFonts w:ascii="Arial" w:hAnsi="Arial" w:cs="Arial"/>
          <w:sz w:val="24"/>
          <w:szCs w:val="24"/>
        </w:rPr>
        <w:tab/>
        <w:t>Waveform display</w:t>
      </w:r>
    </w:p>
    <w:p w:rsidR="00DA4813" w:rsidRPr="001407F8" w:rsidRDefault="00DA4813" w:rsidP="00DA4813">
      <w:pPr>
        <w:rPr>
          <w:rFonts w:ascii="Arial" w:hAnsi="Arial" w:cs="Arial"/>
          <w:sz w:val="24"/>
          <w:szCs w:val="24"/>
        </w:rPr>
      </w:pPr>
      <w:r w:rsidRPr="001407F8">
        <w:rPr>
          <w:rFonts w:ascii="Arial" w:hAnsi="Arial" w:cs="Arial"/>
          <w:sz w:val="24"/>
          <w:szCs w:val="24"/>
        </w:rPr>
        <w:tab/>
        <w:t>Foundations of nursing practice learning module</w:t>
      </w:r>
    </w:p>
    <w:p w:rsidR="00DA4813" w:rsidRPr="001407F8" w:rsidRDefault="00DA4813" w:rsidP="00DA4813">
      <w:pPr>
        <w:rPr>
          <w:rFonts w:ascii="Arial" w:hAnsi="Arial" w:cs="Arial"/>
          <w:sz w:val="24"/>
          <w:szCs w:val="24"/>
        </w:rPr>
      </w:pPr>
      <w:r w:rsidRPr="001407F8">
        <w:rPr>
          <w:rFonts w:ascii="Arial" w:hAnsi="Arial" w:cs="Arial"/>
          <w:sz w:val="24"/>
          <w:szCs w:val="24"/>
        </w:rPr>
        <w:tab/>
        <w:t>Multi-year extended system warranty</w:t>
      </w:r>
    </w:p>
    <w:p w:rsidR="00DA4813" w:rsidRPr="001407F8" w:rsidRDefault="00DA4813" w:rsidP="00DA4813">
      <w:pPr>
        <w:rPr>
          <w:rFonts w:ascii="Arial" w:hAnsi="Arial" w:cs="Arial"/>
          <w:sz w:val="24"/>
          <w:szCs w:val="24"/>
        </w:rPr>
      </w:pPr>
      <w:r w:rsidRPr="001407F8">
        <w:rPr>
          <w:rFonts w:ascii="Arial" w:hAnsi="Arial" w:cs="Arial"/>
          <w:sz w:val="24"/>
          <w:szCs w:val="24"/>
        </w:rPr>
        <w:tab/>
        <w:t>Shipping to be included in bid price</w:t>
      </w:r>
    </w:p>
    <w:p w:rsidR="00DA4813" w:rsidRPr="001407F8" w:rsidRDefault="00DA4813" w:rsidP="00DA4813">
      <w:pPr>
        <w:rPr>
          <w:rFonts w:ascii="Arial" w:hAnsi="Arial" w:cs="Arial"/>
          <w:sz w:val="24"/>
          <w:szCs w:val="24"/>
        </w:rPr>
      </w:pPr>
    </w:p>
    <w:p w:rsidR="00DA4813" w:rsidRPr="001407F8" w:rsidRDefault="00DA4813" w:rsidP="00DA4813">
      <w:pPr>
        <w:rPr>
          <w:rFonts w:ascii="Arial" w:hAnsi="Arial" w:cs="Arial"/>
          <w:sz w:val="24"/>
          <w:szCs w:val="24"/>
        </w:rPr>
      </w:pPr>
      <w:r w:rsidRPr="001407F8">
        <w:rPr>
          <w:rFonts w:ascii="Arial" w:hAnsi="Arial" w:cs="Arial"/>
          <w:sz w:val="24"/>
          <w:szCs w:val="24"/>
        </w:rPr>
        <w:t>If bidding equal, full product specifications must accompany bid.</w:t>
      </w:r>
    </w:p>
    <w:p w:rsidR="00DA4813" w:rsidRPr="001407F8" w:rsidRDefault="00DA4813" w:rsidP="00DA4813">
      <w:pPr>
        <w:rPr>
          <w:rFonts w:ascii="Arial" w:hAnsi="Arial" w:cs="Arial"/>
          <w:sz w:val="24"/>
          <w:szCs w:val="24"/>
        </w:rPr>
      </w:pPr>
    </w:p>
    <w:p w:rsidR="00DA4813" w:rsidRPr="001407F8" w:rsidRDefault="00DA4813" w:rsidP="00DA4813">
      <w:pPr>
        <w:rPr>
          <w:rFonts w:ascii="Arial" w:hAnsi="Arial" w:cs="Arial"/>
          <w:sz w:val="24"/>
          <w:szCs w:val="24"/>
        </w:rPr>
      </w:pPr>
      <w:r w:rsidRPr="001407F8">
        <w:rPr>
          <w:rFonts w:ascii="Arial" w:hAnsi="Arial" w:cs="Arial"/>
          <w:sz w:val="24"/>
          <w:szCs w:val="24"/>
        </w:rPr>
        <w:t>The University reserves the right to reject any and all bids and to waive any formalities.</w:t>
      </w:r>
    </w:p>
    <w:p w:rsidR="00DA4813" w:rsidRPr="001407F8" w:rsidRDefault="00DA4813" w:rsidP="00DA4813">
      <w:pPr>
        <w:rPr>
          <w:rFonts w:ascii="Arial" w:hAnsi="Arial" w:cs="Arial"/>
          <w:sz w:val="24"/>
          <w:szCs w:val="24"/>
        </w:rPr>
      </w:pPr>
    </w:p>
    <w:p w:rsidR="00DA4813" w:rsidRPr="001407F8" w:rsidRDefault="00DA4813" w:rsidP="00DA4813">
      <w:pPr>
        <w:rPr>
          <w:rFonts w:ascii="Arial" w:hAnsi="Arial" w:cs="Arial"/>
          <w:sz w:val="24"/>
          <w:szCs w:val="24"/>
        </w:rPr>
      </w:pPr>
    </w:p>
    <w:p w:rsidR="00194881" w:rsidRPr="00194881" w:rsidRDefault="00EC2103" w:rsidP="00194881">
      <w:pPr>
        <w:jc w:val="center"/>
        <w:rPr>
          <w:rFonts w:ascii="Arial" w:hAnsi="Arial" w:cs="Arial"/>
          <w:b/>
          <w:bCs/>
          <w:sz w:val="24"/>
          <w:szCs w:val="24"/>
        </w:rPr>
      </w:pPr>
      <w:r w:rsidRPr="00DA4813">
        <w:rPr>
          <w:rFonts w:ascii="Arial" w:hAnsi="Arial" w:cs="Arial"/>
          <w:sz w:val="24"/>
          <w:szCs w:val="24"/>
        </w:rP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1"/>
          <w:footerReference w:type="even" r:id="rId12"/>
          <w:footerReference w:type="default" r:id="rId13"/>
          <w:pgSz w:w="12240" w:h="15840" w:code="1"/>
          <w:pgMar w:top="576" w:right="720" w:bottom="576" w:left="720" w:header="432" w:footer="432" w:gutter="0"/>
          <w:cols w:space="720"/>
          <w:titlePg/>
        </w:sectPr>
      </w:pPr>
    </w:p>
    <w:p w:rsidR="002B1A24" w:rsidRDefault="00AA2A44"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1" name="Picture 1"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Disclosure1 004"/>
                    <pic:cNvPicPr>
                      <a:picLocks noChangeAspect="1" noChangeArrowheads="1"/>
                    </pic:cNvPicPr>
                  </pic:nvPicPr>
                  <pic:blipFill>
                    <a:blip r:embed="rId14"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2" name="Picture 2"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2 006"/>
                    <pic:cNvPicPr>
                      <a:picLocks noChangeAspect="1" noChangeArrowheads="1"/>
                    </pic:cNvPicPr>
                  </pic:nvPicPr>
                  <pic:blipFill>
                    <a:blip r:embed="rId15"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6"/>
      <w:footerReference w:type="even" r:id="rId17"/>
      <w:footerReference w:type="default" r:id="rId18"/>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64A1" w:rsidRDefault="007964A1">
      <w:r>
        <w:separator/>
      </w:r>
    </w:p>
  </w:endnote>
  <w:endnote w:type="continuationSeparator" w:id="0">
    <w:p w:rsidR="007964A1" w:rsidRDefault="007964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C5E" w:rsidRDefault="008B5C5E">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AA2A44">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AA2A44">
      <w:rPr>
        <w:noProof/>
        <w:snapToGrid w:val="0"/>
      </w:rPr>
      <w:t>9</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C5E" w:rsidRDefault="008B5C5E">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AA2A44">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AA2A44">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C5E" w:rsidRDefault="008B5C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B5C5E" w:rsidRDefault="008B5C5E">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C5E" w:rsidRDefault="008B5C5E">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AA2A44">
      <w:rPr>
        <w:noProof/>
        <w:snapToGrid w:val="0"/>
      </w:rPr>
      <w:t>7</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AA2A44">
      <w:rPr>
        <w:noProof/>
        <w:snapToGrid w:val="0"/>
      </w:rPr>
      <w:t>7</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C5E" w:rsidRDefault="008B5C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B5C5E" w:rsidRDefault="008B5C5E">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C5E" w:rsidRDefault="008B5C5E">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AA2A44">
      <w:rPr>
        <w:noProof/>
        <w:snapToGrid w:val="0"/>
      </w:rPr>
      <w:t>9</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AA2A44">
      <w:rPr>
        <w:noProof/>
        <w:snapToGrid w:val="0"/>
      </w:rPr>
      <w:t>9</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64A1" w:rsidRDefault="007964A1">
      <w:r>
        <w:separator/>
      </w:r>
    </w:p>
  </w:footnote>
  <w:footnote w:type="continuationSeparator" w:id="0">
    <w:p w:rsidR="007964A1" w:rsidRDefault="007964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C5E" w:rsidRDefault="008B5C5E">
    <w:pPr>
      <w:pStyle w:val="Heading2"/>
      <w:tabs>
        <w:tab w:val="clear" w:pos="8280"/>
        <w:tab w:val="left" w:pos="8460"/>
      </w:tabs>
      <w:ind w:right="-90"/>
    </w:pPr>
    <w:smartTag w:uri="urn:schemas-microsoft-com:office:smarttags" w:element="place">
      <w:smartTag w:uri="urn:schemas-microsoft-com:office:smarttags" w:element="PlaceType">
        <w:r>
          <w:t>UNIVERSITY</w:t>
        </w:r>
      </w:smartTag>
      <w:r>
        <w:t xml:space="preserve"> OF </w:t>
      </w:r>
      <w:smartTag w:uri="urn:schemas-microsoft-com:office:smarttags" w:element="PlaceName">
        <w:r>
          <w:t>ARKANSAS</w:t>
        </w:r>
      </w:smartTag>
    </w:smartTag>
    <w:r>
      <w:t xml:space="preserve">                                                                   INVITATION FOR BID </w:t>
    </w:r>
    <w:r>
      <w:tab/>
    </w:r>
  </w:p>
  <w:tbl>
    <w:tblPr>
      <w:tblW w:w="0" w:type="auto"/>
      <w:tblLayout w:type="fixed"/>
      <w:tblLook w:val="0000"/>
    </w:tblPr>
    <w:tblGrid>
      <w:gridCol w:w="1818"/>
      <w:gridCol w:w="3510"/>
      <w:gridCol w:w="1980"/>
      <w:gridCol w:w="990"/>
      <w:gridCol w:w="540"/>
      <w:gridCol w:w="720"/>
      <w:gridCol w:w="90"/>
      <w:gridCol w:w="810"/>
      <w:gridCol w:w="270"/>
      <w:gridCol w:w="270"/>
    </w:tblGrid>
    <w:tr w:rsidR="008B5C5E">
      <w:tblPrEx>
        <w:tblCellMar>
          <w:top w:w="0" w:type="dxa"/>
          <w:bottom w:w="0" w:type="dxa"/>
        </w:tblCellMar>
      </w:tblPrEx>
      <w:tc>
        <w:tcPr>
          <w:tcW w:w="1818" w:type="dxa"/>
        </w:tcPr>
        <w:p w:rsidR="008B5C5E" w:rsidRDefault="008B5C5E">
          <w:pPr>
            <w:jc w:val="right"/>
            <w:rPr>
              <w:rFonts w:ascii="Arial" w:hAnsi="Arial"/>
            </w:rPr>
          </w:pPr>
          <w:r>
            <w:rPr>
              <w:rFonts w:ascii="Arial" w:hAnsi="Arial"/>
            </w:rPr>
            <w:t>SUBMIT BID TO:</w:t>
          </w:r>
        </w:p>
      </w:tc>
      <w:tc>
        <w:tcPr>
          <w:tcW w:w="3510" w:type="dxa"/>
        </w:tcPr>
        <w:p w:rsidR="008B5C5E" w:rsidRDefault="008B5C5E">
          <w:pPr>
            <w:rPr>
              <w:rFonts w:ascii="Arial" w:hAnsi="Arial"/>
            </w:rPr>
          </w:pPr>
          <w:r>
            <w:rPr>
              <w:rFonts w:ascii="Arial" w:hAnsi="Arial"/>
            </w:rPr>
            <w:t>Purchasing Department</w:t>
          </w:r>
        </w:p>
      </w:tc>
      <w:tc>
        <w:tcPr>
          <w:tcW w:w="1980" w:type="dxa"/>
        </w:tcPr>
        <w:p w:rsidR="008B5C5E" w:rsidRDefault="008B5C5E">
          <w:pPr>
            <w:jc w:val="right"/>
            <w:rPr>
              <w:rFonts w:ascii="Arial" w:hAnsi="Arial"/>
            </w:rPr>
          </w:pPr>
          <w:r>
            <w:rPr>
              <w:rFonts w:ascii="Arial" w:hAnsi="Arial"/>
            </w:rPr>
            <w:t>BU:</w:t>
          </w:r>
        </w:p>
      </w:tc>
      <w:tc>
        <w:tcPr>
          <w:tcW w:w="990" w:type="dxa"/>
          <w:tcBorders>
            <w:bottom w:val="single" w:sz="6" w:space="0" w:color="auto"/>
          </w:tcBorders>
        </w:tcPr>
        <w:p w:rsidR="008B5C5E" w:rsidRDefault="008B5C5E">
          <w:pPr>
            <w:rPr>
              <w:rFonts w:ascii="Arial" w:hAnsi="Arial"/>
              <w:b/>
            </w:rPr>
          </w:pPr>
          <w:r>
            <w:rPr>
              <w:rFonts w:ascii="Arial" w:hAnsi="Arial"/>
              <w:b/>
            </w:rPr>
            <w:t>NURS</w:t>
          </w:r>
        </w:p>
      </w:tc>
      <w:tc>
        <w:tcPr>
          <w:tcW w:w="1350" w:type="dxa"/>
          <w:gridSpan w:val="3"/>
        </w:tcPr>
        <w:p w:rsidR="008B5C5E" w:rsidRDefault="008B5C5E" w:rsidP="00412BC1">
          <w:pPr>
            <w:jc w:val="center"/>
            <w:rPr>
              <w:rFonts w:ascii="Arial" w:hAnsi="Arial"/>
            </w:rPr>
          </w:pPr>
        </w:p>
      </w:tc>
      <w:tc>
        <w:tcPr>
          <w:tcW w:w="1350" w:type="dxa"/>
          <w:gridSpan w:val="3"/>
          <w:tcBorders>
            <w:bottom w:val="single" w:sz="6" w:space="0" w:color="auto"/>
          </w:tcBorders>
        </w:tcPr>
        <w:p w:rsidR="008B5C5E" w:rsidRDefault="008B5C5E">
          <w:pPr>
            <w:jc w:val="center"/>
            <w:rPr>
              <w:rFonts w:ascii="Arial" w:hAnsi="Arial"/>
              <w:b/>
            </w:rPr>
          </w:pPr>
          <w:r>
            <w:rPr>
              <w:rFonts w:ascii="Arial" w:hAnsi="Arial"/>
              <w:b/>
            </w:rPr>
            <w:t>R408026</w:t>
          </w:r>
        </w:p>
      </w:tc>
    </w:tr>
    <w:tr w:rsidR="008B5C5E">
      <w:tblPrEx>
        <w:tblCellMar>
          <w:top w:w="0" w:type="dxa"/>
          <w:bottom w:w="0" w:type="dxa"/>
        </w:tblCellMar>
      </w:tblPrEx>
      <w:tc>
        <w:tcPr>
          <w:tcW w:w="1818" w:type="dxa"/>
        </w:tcPr>
        <w:p w:rsidR="008B5C5E" w:rsidRDefault="008B5C5E">
          <w:pPr>
            <w:rPr>
              <w:rFonts w:ascii="Arial" w:hAnsi="Arial"/>
            </w:rPr>
          </w:pPr>
        </w:p>
      </w:tc>
      <w:tc>
        <w:tcPr>
          <w:tcW w:w="3510" w:type="dxa"/>
        </w:tcPr>
        <w:p w:rsidR="008B5C5E" w:rsidRDefault="008B5C5E">
          <w:pPr>
            <w:rPr>
              <w:rFonts w:ascii="Arial" w:hAnsi="Arial"/>
            </w:rPr>
          </w:pPr>
          <w:r>
            <w:rPr>
              <w:rFonts w:ascii="Arial" w:hAnsi="Arial"/>
            </w:rPr>
            <w:t>321 Administration Building</w:t>
          </w:r>
        </w:p>
      </w:tc>
      <w:tc>
        <w:tcPr>
          <w:tcW w:w="1980" w:type="dxa"/>
        </w:tcPr>
        <w:p w:rsidR="008B5C5E" w:rsidRDefault="008B5C5E">
          <w:pPr>
            <w:jc w:val="right"/>
            <w:rPr>
              <w:rFonts w:ascii="Arial" w:hAnsi="Arial"/>
            </w:rPr>
          </w:pPr>
          <w:r>
            <w:rPr>
              <w:rFonts w:ascii="Arial" w:hAnsi="Arial"/>
            </w:rPr>
            <w:t>Buyer:</w:t>
          </w:r>
        </w:p>
      </w:tc>
      <w:tc>
        <w:tcPr>
          <w:tcW w:w="3150" w:type="dxa"/>
          <w:gridSpan w:val="5"/>
          <w:tcBorders>
            <w:bottom w:val="single" w:sz="6" w:space="0" w:color="auto"/>
          </w:tcBorders>
        </w:tcPr>
        <w:p w:rsidR="008B5C5E" w:rsidRDefault="008B5C5E">
          <w:pPr>
            <w:rPr>
              <w:rFonts w:ascii="Arial" w:hAnsi="Arial"/>
              <w:b/>
            </w:rPr>
          </w:pPr>
          <w:r>
            <w:rPr>
              <w:rFonts w:ascii="Arial" w:hAnsi="Arial"/>
              <w:b/>
            </w:rPr>
            <w:t>ELLEN FERGUSON</w:t>
          </w:r>
        </w:p>
      </w:tc>
      <w:tc>
        <w:tcPr>
          <w:tcW w:w="270" w:type="dxa"/>
          <w:tcBorders>
            <w:bottom w:val="single" w:sz="6" w:space="0" w:color="auto"/>
          </w:tcBorders>
        </w:tcPr>
        <w:p w:rsidR="008B5C5E" w:rsidRDefault="008B5C5E">
          <w:pPr>
            <w:rPr>
              <w:rFonts w:ascii="Arial" w:hAnsi="Arial"/>
            </w:rPr>
          </w:pPr>
        </w:p>
      </w:tc>
      <w:tc>
        <w:tcPr>
          <w:tcW w:w="270" w:type="dxa"/>
          <w:tcBorders>
            <w:top w:val="single" w:sz="6" w:space="0" w:color="auto"/>
            <w:bottom w:val="single" w:sz="6" w:space="0" w:color="auto"/>
          </w:tcBorders>
        </w:tcPr>
        <w:p w:rsidR="008B5C5E" w:rsidRDefault="008B5C5E">
          <w:pPr>
            <w:rPr>
              <w:rFonts w:ascii="Arial" w:hAnsi="Arial"/>
            </w:rPr>
          </w:pPr>
        </w:p>
      </w:tc>
    </w:tr>
    <w:tr w:rsidR="008B5C5E">
      <w:tblPrEx>
        <w:tblCellMar>
          <w:top w:w="0" w:type="dxa"/>
          <w:bottom w:w="0" w:type="dxa"/>
        </w:tblCellMar>
      </w:tblPrEx>
      <w:tc>
        <w:tcPr>
          <w:tcW w:w="1818" w:type="dxa"/>
        </w:tcPr>
        <w:p w:rsidR="008B5C5E" w:rsidRDefault="008B5C5E">
          <w:pPr>
            <w:rPr>
              <w:rFonts w:ascii="Arial" w:hAnsi="Arial"/>
            </w:rPr>
          </w:pPr>
        </w:p>
      </w:tc>
      <w:tc>
        <w:tcPr>
          <w:tcW w:w="3510" w:type="dxa"/>
        </w:tcPr>
        <w:p w:rsidR="008B5C5E" w:rsidRDefault="008B5C5E">
          <w:pPr>
            <w:rPr>
              <w:rFonts w:ascii="Arial" w:hAnsi="Arial"/>
            </w:rPr>
          </w:pPr>
          <w:smartTag w:uri="urn:schemas-microsoft-com:office:smarttags" w:element="place">
            <w:smartTag w:uri="urn:schemas-microsoft-com:office:smarttags" w:element="City">
              <w:r>
                <w:rPr>
                  <w:rFonts w:ascii="Arial" w:hAnsi="Arial"/>
                </w:rPr>
                <w:t>Fayetteville</w:t>
              </w:r>
            </w:smartTag>
            <w:r>
              <w:rPr>
                <w:rFonts w:ascii="Arial" w:hAnsi="Arial"/>
              </w:rPr>
              <w:t xml:space="preserve">, </w:t>
            </w:r>
            <w:smartTag w:uri="urn:schemas-microsoft-com:office:smarttags" w:element="State">
              <w:r>
                <w:rPr>
                  <w:rFonts w:ascii="Arial" w:hAnsi="Arial"/>
                </w:rPr>
                <w:t>AR</w:t>
              </w:r>
            </w:smartTag>
            <w:r>
              <w:rPr>
                <w:rFonts w:ascii="Arial" w:hAnsi="Arial"/>
              </w:rPr>
              <w:t xml:space="preserve"> </w:t>
            </w:r>
            <w:smartTag w:uri="urn:schemas-microsoft-com:office:smarttags" w:element="PostalCode">
              <w:r>
                <w:rPr>
                  <w:rFonts w:ascii="Arial" w:hAnsi="Arial"/>
                </w:rPr>
                <w:t>72701</w:t>
              </w:r>
            </w:smartTag>
          </w:smartTag>
        </w:p>
      </w:tc>
      <w:tc>
        <w:tcPr>
          <w:tcW w:w="1980" w:type="dxa"/>
        </w:tcPr>
        <w:p w:rsidR="008B5C5E" w:rsidRDefault="008B5C5E">
          <w:pPr>
            <w:jc w:val="right"/>
            <w:rPr>
              <w:rFonts w:ascii="Arial" w:hAnsi="Arial"/>
            </w:rPr>
          </w:pPr>
          <w:r>
            <w:rPr>
              <w:rFonts w:ascii="Arial" w:hAnsi="Arial"/>
            </w:rPr>
            <w:t>Bid Opening Date:</w:t>
          </w:r>
        </w:p>
      </w:tc>
      <w:tc>
        <w:tcPr>
          <w:tcW w:w="1530" w:type="dxa"/>
          <w:gridSpan w:val="2"/>
          <w:tcBorders>
            <w:top w:val="single" w:sz="6" w:space="0" w:color="auto"/>
            <w:bottom w:val="single" w:sz="6" w:space="0" w:color="auto"/>
          </w:tcBorders>
        </w:tcPr>
        <w:p w:rsidR="008B5C5E" w:rsidRDefault="008B5C5E">
          <w:pPr>
            <w:rPr>
              <w:rFonts w:ascii="Arial" w:hAnsi="Arial"/>
              <w:b/>
            </w:rPr>
          </w:pPr>
          <w:r>
            <w:rPr>
              <w:rFonts w:ascii="Arial" w:hAnsi="Arial"/>
              <w:b/>
            </w:rPr>
            <w:t>2/17/10</w:t>
          </w:r>
        </w:p>
      </w:tc>
      <w:tc>
        <w:tcPr>
          <w:tcW w:w="720" w:type="dxa"/>
        </w:tcPr>
        <w:p w:rsidR="008B5C5E" w:rsidRDefault="008B5C5E">
          <w:pPr>
            <w:ind w:left="-18"/>
            <w:rPr>
              <w:rFonts w:ascii="Arial" w:hAnsi="Arial"/>
            </w:rPr>
          </w:pPr>
          <w:r>
            <w:rPr>
              <w:rFonts w:ascii="Arial" w:hAnsi="Arial"/>
            </w:rPr>
            <w:t>Time:</w:t>
          </w:r>
        </w:p>
      </w:tc>
      <w:tc>
        <w:tcPr>
          <w:tcW w:w="1440" w:type="dxa"/>
          <w:gridSpan w:val="4"/>
          <w:tcBorders>
            <w:top w:val="single" w:sz="6" w:space="0" w:color="auto"/>
            <w:bottom w:val="single" w:sz="6" w:space="0" w:color="auto"/>
          </w:tcBorders>
        </w:tcPr>
        <w:p w:rsidR="008B5C5E" w:rsidRDefault="008B5C5E">
          <w:pPr>
            <w:rPr>
              <w:rFonts w:ascii="Arial" w:hAnsi="Arial"/>
              <w:b/>
            </w:rPr>
          </w:pPr>
          <w:r>
            <w:rPr>
              <w:rFonts w:ascii="Arial" w:hAnsi="Arial"/>
              <w:b/>
            </w:rPr>
            <w:t>2:30 P.M.</w:t>
          </w:r>
        </w:p>
      </w:tc>
    </w:tr>
    <w:tr w:rsidR="008B5C5E">
      <w:tblPrEx>
        <w:tblCellMar>
          <w:top w:w="0" w:type="dxa"/>
          <w:bottom w:w="0" w:type="dxa"/>
        </w:tblCellMar>
      </w:tblPrEx>
      <w:tc>
        <w:tcPr>
          <w:tcW w:w="1818" w:type="dxa"/>
        </w:tcPr>
        <w:p w:rsidR="008B5C5E" w:rsidRDefault="008B5C5E">
          <w:pPr>
            <w:rPr>
              <w:rFonts w:ascii="Arial" w:hAnsi="Arial"/>
            </w:rPr>
          </w:pPr>
        </w:p>
      </w:tc>
      <w:tc>
        <w:tcPr>
          <w:tcW w:w="3510" w:type="dxa"/>
        </w:tcPr>
        <w:p w:rsidR="008B5C5E" w:rsidRDefault="008B5C5E">
          <w:pPr>
            <w:rPr>
              <w:rFonts w:ascii="Arial" w:hAnsi="Arial"/>
            </w:rPr>
          </w:pPr>
          <w:r>
            <w:rPr>
              <w:rFonts w:ascii="Arial" w:hAnsi="Arial"/>
            </w:rPr>
            <w:t>(479) 575-2551</w:t>
          </w:r>
        </w:p>
      </w:tc>
      <w:tc>
        <w:tcPr>
          <w:tcW w:w="1980" w:type="dxa"/>
        </w:tcPr>
        <w:p w:rsidR="008B5C5E" w:rsidRDefault="008B5C5E">
          <w:pPr>
            <w:jc w:val="right"/>
            <w:rPr>
              <w:rFonts w:ascii="Arial" w:hAnsi="Arial"/>
            </w:rPr>
          </w:pPr>
          <w:r>
            <w:rPr>
              <w:rFonts w:ascii="Arial" w:hAnsi="Arial"/>
            </w:rPr>
            <w:t>Bid Description:</w:t>
          </w:r>
        </w:p>
      </w:tc>
      <w:tc>
        <w:tcPr>
          <w:tcW w:w="3150" w:type="dxa"/>
          <w:gridSpan w:val="5"/>
          <w:tcBorders>
            <w:bottom w:val="single" w:sz="6" w:space="0" w:color="auto"/>
          </w:tcBorders>
        </w:tcPr>
        <w:p w:rsidR="008B5C5E" w:rsidRDefault="008B5C5E">
          <w:pPr>
            <w:rPr>
              <w:rFonts w:ascii="Arial" w:hAnsi="Arial"/>
              <w:b/>
            </w:rPr>
          </w:pPr>
          <w:r>
            <w:rPr>
              <w:rFonts w:ascii="Arial" w:hAnsi="Arial"/>
              <w:b/>
            </w:rPr>
            <w:t>SIMULATION LABORATORY MANNEQUIN</w:t>
          </w:r>
        </w:p>
      </w:tc>
      <w:tc>
        <w:tcPr>
          <w:tcW w:w="270" w:type="dxa"/>
          <w:tcBorders>
            <w:bottom w:val="single" w:sz="6" w:space="0" w:color="auto"/>
          </w:tcBorders>
        </w:tcPr>
        <w:p w:rsidR="008B5C5E" w:rsidRDefault="008B5C5E">
          <w:pPr>
            <w:rPr>
              <w:rFonts w:ascii="Arial" w:hAnsi="Arial"/>
            </w:rPr>
          </w:pPr>
        </w:p>
      </w:tc>
      <w:tc>
        <w:tcPr>
          <w:tcW w:w="270" w:type="dxa"/>
          <w:tcBorders>
            <w:top w:val="single" w:sz="6" w:space="0" w:color="auto"/>
            <w:bottom w:val="single" w:sz="6" w:space="0" w:color="auto"/>
          </w:tcBorders>
        </w:tcPr>
        <w:p w:rsidR="008B5C5E" w:rsidRDefault="008B5C5E">
          <w:pPr>
            <w:rPr>
              <w:rFonts w:ascii="Arial" w:hAnsi="Arial"/>
            </w:rPr>
          </w:pPr>
        </w:p>
      </w:tc>
    </w:tr>
  </w:tbl>
  <w:p w:rsidR="008B5C5E" w:rsidRDefault="008B5C5E">
    <w:pPr>
      <w:pStyle w:val="Header"/>
      <w:rPr>
        <w:rFonts w:ascii="Arial" w:hAnsi="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C5E" w:rsidRDefault="008B5C5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5C5E" w:rsidRDefault="008B5C5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8">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0">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2">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5">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7">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0">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3">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4">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5">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6553DC"/>
    <w:multiLevelType w:val="singleLevel"/>
    <w:tmpl w:val="EB187B32"/>
    <w:lvl w:ilvl="0">
      <w:start w:val="3"/>
      <w:numFmt w:val="decimal"/>
      <w:lvlText w:val="%1."/>
      <w:lvlJc w:val="left"/>
      <w:pPr>
        <w:tabs>
          <w:tab w:val="num" w:pos="360"/>
        </w:tabs>
        <w:ind w:left="360" w:hanging="360"/>
      </w:pPr>
    </w:lvl>
  </w:abstractNum>
  <w:abstractNum w:abstractNumId="27">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8">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1">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2">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4">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6">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39">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3"/>
  </w:num>
  <w:num w:numId="3">
    <w:abstractNumId w:val="30"/>
  </w:num>
  <w:num w:numId="4">
    <w:abstractNumId w:val="38"/>
  </w:num>
  <w:num w:numId="5">
    <w:abstractNumId w:val="26"/>
  </w:num>
  <w:num w:numId="6">
    <w:abstractNumId w:val="32"/>
  </w:num>
  <w:num w:numId="7">
    <w:abstractNumId w:val="25"/>
  </w:num>
  <w:num w:numId="8">
    <w:abstractNumId w:val="17"/>
  </w:num>
  <w:num w:numId="9">
    <w:abstractNumId w:val="9"/>
  </w:num>
  <w:num w:numId="10">
    <w:abstractNumId w:val="35"/>
  </w:num>
  <w:num w:numId="11">
    <w:abstractNumId w:val="15"/>
  </w:num>
  <w:num w:numId="12">
    <w:abstractNumId w:val="8"/>
  </w:num>
  <w:num w:numId="13">
    <w:abstractNumId w:val="4"/>
  </w:num>
  <w:num w:numId="14">
    <w:abstractNumId w:val="11"/>
  </w:num>
  <w:num w:numId="15">
    <w:abstractNumId w:val="28"/>
  </w:num>
  <w:num w:numId="16">
    <w:abstractNumId w:val="36"/>
  </w:num>
  <w:num w:numId="17">
    <w:abstractNumId w:val="39"/>
  </w:num>
  <w:num w:numId="18">
    <w:abstractNumId w:val="24"/>
  </w:num>
  <w:num w:numId="19">
    <w:abstractNumId w:val="31"/>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2"/>
  </w:num>
  <w:num w:numId="23">
    <w:abstractNumId w:val="19"/>
  </w:num>
  <w:num w:numId="24">
    <w:abstractNumId w:val="33"/>
  </w:num>
  <w:num w:numId="25">
    <w:abstractNumId w:val="2"/>
  </w:num>
  <w:num w:numId="26">
    <w:abstractNumId w:val="5"/>
  </w:num>
  <w:num w:numId="27">
    <w:abstractNumId w:val="21"/>
  </w:num>
  <w:num w:numId="28">
    <w:abstractNumId w:val="14"/>
  </w:num>
  <w:num w:numId="29">
    <w:abstractNumId w:val="27"/>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6"/>
  </w:num>
  <w:num w:numId="31">
    <w:abstractNumId w:val="10"/>
  </w:num>
  <w:num w:numId="32">
    <w:abstractNumId w:val="12"/>
  </w:num>
  <w:num w:numId="33">
    <w:abstractNumId w:val="7"/>
  </w:num>
  <w:num w:numId="34">
    <w:abstractNumId w:val="6"/>
  </w:num>
  <w:num w:numId="35">
    <w:abstractNumId w:val="29"/>
  </w:num>
  <w:num w:numId="36">
    <w:abstractNumId w:val="34"/>
  </w:num>
  <w:num w:numId="37">
    <w:abstractNumId w:val="13"/>
  </w:num>
  <w:num w:numId="38">
    <w:abstractNumId w:val="37"/>
  </w:num>
  <w:num w:numId="39">
    <w:abstractNumId w:val="18"/>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5B75"/>
    <w:rsid w:val="00016088"/>
    <w:rsid w:val="000245BD"/>
    <w:rsid w:val="000308BD"/>
    <w:rsid w:val="000379B7"/>
    <w:rsid w:val="0004002D"/>
    <w:rsid w:val="00056D91"/>
    <w:rsid w:val="000B67CB"/>
    <w:rsid w:val="000D14A6"/>
    <w:rsid w:val="000E7F48"/>
    <w:rsid w:val="00116BD0"/>
    <w:rsid w:val="001175D5"/>
    <w:rsid w:val="00120E5B"/>
    <w:rsid w:val="00137050"/>
    <w:rsid w:val="001413F6"/>
    <w:rsid w:val="00170D7A"/>
    <w:rsid w:val="001871D9"/>
    <w:rsid w:val="001879C1"/>
    <w:rsid w:val="00194881"/>
    <w:rsid w:val="00195046"/>
    <w:rsid w:val="001C6BE4"/>
    <w:rsid w:val="001D318F"/>
    <w:rsid w:val="001F605F"/>
    <w:rsid w:val="00251215"/>
    <w:rsid w:val="0025511C"/>
    <w:rsid w:val="00266FF8"/>
    <w:rsid w:val="002927E1"/>
    <w:rsid w:val="00294CFA"/>
    <w:rsid w:val="002B1A24"/>
    <w:rsid w:val="002C3C0B"/>
    <w:rsid w:val="002F4E95"/>
    <w:rsid w:val="00333E9D"/>
    <w:rsid w:val="00373324"/>
    <w:rsid w:val="003849B9"/>
    <w:rsid w:val="003A4576"/>
    <w:rsid w:val="003C7C88"/>
    <w:rsid w:val="003D5BA6"/>
    <w:rsid w:val="003E09B1"/>
    <w:rsid w:val="003E2225"/>
    <w:rsid w:val="003F179C"/>
    <w:rsid w:val="003F1898"/>
    <w:rsid w:val="0040088C"/>
    <w:rsid w:val="004040AB"/>
    <w:rsid w:val="00405673"/>
    <w:rsid w:val="0040718F"/>
    <w:rsid w:val="00412BC1"/>
    <w:rsid w:val="00416DE1"/>
    <w:rsid w:val="004324DC"/>
    <w:rsid w:val="00437902"/>
    <w:rsid w:val="00462C3E"/>
    <w:rsid w:val="004820CA"/>
    <w:rsid w:val="00493BBC"/>
    <w:rsid w:val="00493FAA"/>
    <w:rsid w:val="004A34F6"/>
    <w:rsid w:val="004B10ED"/>
    <w:rsid w:val="004C2855"/>
    <w:rsid w:val="004D63A3"/>
    <w:rsid w:val="004E457D"/>
    <w:rsid w:val="004F7DB8"/>
    <w:rsid w:val="00503A28"/>
    <w:rsid w:val="00504AD1"/>
    <w:rsid w:val="00507763"/>
    <w:rsid w:val="005103FE"/>
    <w:rsid w:val="00531C25"/>
    <w:rsid w:val="00596A94"/>
    <w:rsid w:val="005A3517"/>
    <w:rsid w:val="005B3AD1"/>
    <w:rsid w:val="005B4728"/>
    <w:rsid w:val="005C7845"/>
    <w:rsid w:val="006268F4"/>
    <w:rsid w:val="006467CD"/>
    <w:rsid w:val="0067671F"/>
    <w:rsid w:val="006B1D80"/>
    <w:rsid w:val="006C4F77"/>
    <w:rsid w:val="006E6A99"/>
    <w:rsid w:val="00705488"/>
    <w:rsid w:val="007202AB"/>
    <w:rsid w:val="0072139A"/>
    <w:rsid w:val="0072394F"/>
    <w:rsid w:val="007478AD"/>
    <w:rsid w:val="00774EB5"/>
    <w:rsid w:val="007964A1"/>
    <w:rsid w:val="007C1FC9"/>
    <w:rsid w:val="007E1AAE"/>
    <w:rsid w:val="007E44FC"/>
    <w:rsid w:val="007F0849"/>
    <w:rsid w:val="00814714"/>
    <w:rsid w:val="00834786"/>
    <w:rsid w:val="00853A07"/>
    <w:rsid w:val="008548A9"/>
    <w:rsid w:val="008615FE"/>
    <w:rsid w:val="008779D6"/>
    <w:rsid w:val="0088077D"/>
    <w:rsid w:val="0088548E"/>
    <w:rsid w:val="008A54F0"/>
    <w:rsid w:val="008A7D97"/>
    <w:rsid w:val="008B5C5E"/>
    <w:rsid w:val="008C79DC"/>
    <w:rsid w:val="008D1443"/>
    <w:rsid w:val="00916EFE"/>
    <w:rsid w:val="00950DB6"/>
    <w:rsid w:val="009571C0"/>
    <w:rsid w:val="0098580F"/>
    <w:rsid w:val="009A0E37"/>
    <w:rsid w:val="009A29F3"/>
    <w:rsid w:val="009A398B"/>
    <w:rsid w:val="009B414E"/>
    <w:rsid w:val="009C6996"/>
    <w:rsid w:val="009D0BDA"/>
    <w:rsid w:val="009D1873"/>
    <w:rsid w:val="009D2721"/>
    <w:rsid w:val="009E24F2"/>
    <w:rsid w:val="00A275F4"/>
    <w:rsid w:val="00A355F5"/>
    <w:rsid w:val="00A408FC"/>
    <w:rsid w:val="00A611B9"/>
    <w:rsid w:val="00A6150C"/>
    <w:rsid w:val="00A96D93"/>
    <w:rsid w:val="00AA091F"/>
    <w:rsid w:val="00AA2A44"/>
    <w:rsid w:val="00AB4867"/>
    <w:rsid w:val="00AB4900"/>
    <w:rsid w:val="00AC19A8"/>
    <w:rsid w:val="00AD0508"/>
    <w:rsid w:val="00AD3E58"/>
    <w:rsid w:val="00AD7A38"/>
    <w:rsid w:val="00B02581"/>
    <w:rsid w:val="00B31119"/>
    <w:rsid w:val="00B3773F"/>
    <w:rsid w:val="00B57CE0"/>
    <w:rsid w:val="00B77DC7"/>
    <w:rsid w:val="00B933A1"/>
    <w:rsid w:val="00BA683B"/>
    <w:rsid w:val="00BA72B9"/>
    <w:rsid w:val="00BC0596"/>
    <w:rsid w:val="00BF4589"/>
    <w:rsid w:val="00BF774D"/>
    <w:rsid w:val="00C24774"/>
    <w:rsid w:val="00C36FDE"/>
    <w:rsid w:val="00C42311"/>
    <w:rsid w:val="00C4427B"/>
    <w:rsid w:val="00C54206"/>
    <w:rsid w:val="00C552E2"/>
    <w:rsid w:val="00C73658"/>
    <w:rsid w:val="00C75EC2"/>
    <w:rsid w:val="00C94EF0"/>
    <w:rsid w:val="00CA704D"/>
    <w:rsid w:val="00CA7AEE"/>
    <w:rsid w:val="00CF7399"/>
    <w:rsid w:val="00D02863"/>
    <w:rsid w:val="00D12760"/>
    <w:rsid w:val="00D23B36"/>
    <w:rsid w:val="00D32087"/>
    <w:rsid w:val="00D602F7"/>
    <w:rsid w:val="00D70D3C"/>
    <w:rsid w:val="00D74C87"/>
    <w:rsid w:val="00D81F85"/>
    <w:rsid w:val="00D97C14"/>
    <w:rsid w:val="00DA4813"/>
    <w:rsid w:val="00DC7638"/>
    <w:rsid w:val="00DD51CF"/>
    <w:rsid w:val="00DF00F0"/>
    <w:rsid w:val="00DF738D"/>
    <w:rsid w:val="00E1221D"/>
    <w:rsid w:val="00E12BF4"/>
    <w:rsid w:val="00E57D43"/>
    <w:rsid w:val="00E85878"/>
    <w:rsid w:val="00EC2103"/>
    <w:rsid w:val="00ED44E6"/>
    <w:rsid w:val="00F1290E"/>
    <w:rsid w:val="00F3027D"/>
    <w:rsid w:val="00F43478"/>
    <w:rsid w:val="00F5104F"/>
    <w:rsid w:val="00F54615"/>
    <w:rsid w:val="00F62CC8"/>
    <w:rsid w:val="00F804FD"/>
    <w:rsid w:val="00F82C2D"/>
    <w:rsid w:val="00F93622"/>
    <w:rsid w:val="00FA066F"/>
    <w:rsid w:val="00FD4428"/>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5F610-0F1F-41BE-8CD2-F3F4DF29F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2709</Words>
  <Characters>15446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18119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2010-02-03T14:32:00Z</cp:lastPrinted>
  <dcterms:created xsi:type="dcterms:W3CDTF">2010-02-12T00:50:00Z</dcterms:created>
  <dcterms:modified xsi:type="dcterms:W3CDTF">2010-02-12T00:50:00Z</dcterms:modified>
</cp:coreProperties>
</file>