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B76" w:rsidRPr="009F1CA0" w:rsidRDefault="000964F7">
      <w:pPr>
        <w:rPr>
          <w:sz w:val="20"/>
        </w:rPr>
      </w:pPr>
      <w:r>
        <w:rPr>
          <w:noProof/>
          <w:sz w:val="20"/>
        </w:rPr>
        <w:drawing>
          <wp:inline distT="0" distB="0" distL="0" distR="0">
            <wp:extent cx="2441575" cy="833120"/>
            <wp:effectExtent l="1905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cstate="print"/>
                    <a:srcRect/>
                    <a:stretch>
                      <a:fillRect/>
                    </a:stretch>
                  </pic:blipFill>
                  <pic:spPr bwMode="auto">
                    <a:xfrm>
                      <a:off x="0" y="0"/>
                      <a:ext cx="2441575" cy="833120"/>
                    </a:xfrm>
                    <a:prstGeom prst="rect">
                      <a:avLst/>
                    </a:prstGeom>
                    <a:noFill/>
                    <a:ln w="9525">
                      <a:noFill/>
                      <a:miter lim="800000"/>
                      <a:headEnd/>
                      <a:tailEnd/>
                    </a:ln>
                  </pic:spPr>
                </pic:pic>
              </a:graphicData>
            </a:graphic>
          </wp:inline>
        </w:drawing>
      </w:r>
    </w:p>
    <w:p w:rsidR="004F3B76" w:rsidRPr="00405427" w:rsidRDefault="00EB23C8" w:rsidP="00EB07D1">
      <w:pPr>
        <w:tabs>
          <w:tab w:val="left" w:pos="6480"/>
        </w:tabs>
        <w:rPr>
          <w:b/>
          <w:sz w:val="28"/>
          <w:szCs w:val="28"/>
        </w:rPr>
      </w:pPr>
      <w:r w:rsidRPr="00405427">
        <w:rPr>
          <w:b/>
          <w:sz w:val="28"/>
          <w:szCs w:val="28"/>
        </w:rPr>
        <w:t xml:space="preserve">REQUEST FOR PROPOSAL:  RFP </w:t>
      </w:r>
      <w:r w:rsidR="008D07C8">
        <w:rPr>
          <w:b/>
          <w:sz w:val="28"/>
          <w:szCs w:val="28"/>
        </w:rPr>
        <w:t>762</w:t>
      </w:r>
      <w:r w:rsidR="004161F3">
        <w:rPr>
          <w:b/>
          <w:sz w:val="28"/>
          <w:szCs w:val="28"/>
        </w:rPr>
        <w:t xml:space="preserve"> </w:t>
      </w:r>
      <w:r w:rsidR="00405427">
        <w:rPr>
          <w:b/>
          <w:sz w:val="28"/>
          <w:szCs w:val="28"/>
        </w:rPr>
        <w:t xml:space="preserve">for </w:t>
      </w:r>
      <w:r w:rsidR="00772EF3">
        <w:rPr>
          <w:b/>
          <w:sz w:val="28"/>
          <w:szCs w:val="28"/>
        </w:rPr>
        <w:t>MPS’</w:t>
      </w:r>
      <w:r w:rsidR="008D07C8" w:rsidRPr="003B3DB5">
        <w:rPr>
          <w:b/>
          <w:sz w:val="28"/>
          <w:szCs w:val="28"/>
        </w:rPr>
        <w:t xml:space="preserve"> Recreation Division </w:t>
      </w:r>
      <w:r w:rsidR="00CE486D">
        <w:rPr>
          <w:b/>
          <w:sz w:val="28"/>
          <w:szCs w:val="28"/>
        </w:rPr>
        <w:t>Services Assessment and Action Plan</w:t>
      </w:r>
    </w:p>
    <w:p w:rsidR="004F3B76" w:rsidRPr="00E2336D" w:rsidRDefault="004F3B76">
      <w:pPr>
        <w:pStyle w:val="FootnoteText"/>
      </w:pPr>
    </w:p>
    <w:p w:rsidR="004F3B76" w:rsidRPr="00E2336D" w:rsidRDefault="004F3B76">
      <w:pPr>
        <w:rPr>
          <w:sz w:val="20"/>
          <w:szCs w:val="20"/>
        </w:rPr>
      </w:pPr>
      <w:r w:rsidRPr="00E2336D">
        <w:rPr>
          <w:sz w:val="20"/>
          <w:szCs w:val="20"/>
        </w:rPr>
        <w:t>This request for proposal consists of</w:t>
      </w:r>
      <w:r w:rsidR="00AC1AD0">
        <w:rPr>
          <w:sz w:val="20"/>
          <w:szCs w:val="20"/>
        </w:rPr>
        <w:t xml:space="preserve"> </w:t>
      </w:r>
      <w:r w:rsidR="00F012E6" w:rsidRPr="000F3674">
        <w:rPr>
          <w:sz w:val="20"/>
          <w:szCs w:val="20"/>
        </w:rPr>
        <w:t>7</w:t>
      </w:r>
      <w:r w:rsidR="005570F2">
        <w:rPr>
          <w:sz w:val="20"/>
          <w:szCs w:val="20"/>
        </w:rPr>
        <w:t xml:space="preserve"> </w:t>
      </w:r>
      <w:r w:rsidR="008D07C8">
        <w:rPr>
          <w:sz w:val="20"/>
          <w:szCs w:val="20"/>
        </w:rPr>
        <w:t>pages beginning with this one, excluding any Exhibits or Appendices.</w:t>
      </w:r>
    </w:p>
    <w:p w:rsidR="004F3B76" w:rsidRPr="00E2336D" w:rsidRDefault="004F3B76">
      <w:pPr>
        <w:rPr>
          <w:sz w:val="20"/>
          <w:szCs w:val="20"/>
        </w:rPr>
      </w:pPr>
    </w:p>
    <w:p w:rsidR="00405427" w:rsidRDefault="004F3B76">
      <w:pPr>
        <w:rPr>
          <w:sz w:val="20"/>
          <w:szCs w:val="20"/>
        </w:rPr>
      </w:pPr>
      <w:r w:rsidRPr="00E2336D">
        <w:rPr>
          <w:sz w:val="20"/>
          <w:szCs w:val="20"/>
        </w:rPr>
        <w:t xml:space="preserve">Milwaukee Public Schools (“MPS”) is soliciting competitive sealed proposals from qualified professional firms </w:t>
      </w:r>
      <w:r w:rsidR="004161F3">
        <w:rPr>
          <w:sz w:val="20"/>
          <w:szCs w:val="20"/>
        </w:rPr>
        <w:t>to</w:t>
      </w:r>
      <w:r w:rsidR="00D306C2">
        <w:rPr>
          <w:sz w:val="20"/>
          <w:szCs w:val="20"/>
        </w:rPr>
        <w:t xml:space="preserve"> </w:t>
      </w:r>
      <w:r w:rsidR="008B1FBA" w:rsidRPr="003B3DB5">
        <w:rPr>
          <w:sz w:val="20"/>
          <w:szCs w:val="20"/>
        </w:rPr>
        <w:t xml:space="preserve">assist in the development of a comprehensive </w:t>
      </w:r>
      <w:r w:rsidR="00CE486D">
        <w:rPr>
          <w:sz w:val="20"/>
          <w:szCs w:val="20"/>
        </w:rPr>
        <w:t>services assessment</w:t>
      </w:r>
      <w:r w:rsidR="008B1FBA" w:rsidRPr="003B3DB5">
        <w:rPr>
          <w:sz w:val="20"/>
          <w:szCs w:val="20"/>
        </w:rPr>
        <w:t xml:space="preserve"> </w:t>
      </w:r>
      <w:r w:rsidR="00995F4D">
        <w:rPr>
          <w:sz w:val="20"/>
          <w:szCs w:val="20"/>
        </w:rPr>
        <w:t xml:space="preserve">and action plan </w:t>
      </w:r>
      <w:r w:rsidR="008B1FBA" w:rsidRPr="003B3DB5">
        <w:rPr>
          <w:sz w:val="20"/>
          <w:szCs w:val="20"/>
        </w:rPr>
        <w:t>for the Division of Recreation and Community Services</w:t>
      </w:r>
      <w:r w:rsidR="00423753">
        <w:rPr>
          <w:sz w:val="20"/>
          <w:szCs w:val="20"/>
        </w:rPr>
        <w:t>,</w:t>
      </w:r>
      <w:r w:rsidR="004950E5">
        <w:rPr>
          <w:sz w:val="20"/>
          <w:szCs w:val="20"/>
        </w:rPr>
        <w:t xml:space="preserve"> </w:t>
      </w:r>
      <w:r w:rsidRPr="00E2336D">
        <w:rPr>
          <w:sz w:val="20"/>
          <w:szCs w:val="20"/>
        </w:rPr>
        <w:t>complying with all terms and conditions described in this document.</w:t>
      </w:r>
      <w:r w:rsidR="00AC1AD0">
        <w:rPr>
          <w:sz w:val="20"/>
          <w:szCs w:val="20"/>
        </w:rPr>
        <w:t xml:space="preserve">  </w:t>
      </w:r>
    </w:p>
    <w:p w:rsidR="00405427" w:rsidRDefault="00405427">
      <w:pPr>
        <w:rPr>
          <w:sz w:val="20"/>
          <w:szCs w:val="20"/>
        </w:rPr>
      </w:pPr>
    </w:p>
    <w:p w:rsidR="004F3B76" w:rsidRPr="00E2336D" w:rsidRDefault="004F3B76">
      <w:pPr>
        <w:rPr>
          <w:sz w:val="20"/>
          <w:szCs w:val="20"/>
        </w:rPr>
      </w:pPr>
      <w:r w:rsidRPr="00E2336D">
        <w:rPr>
          <w:sz w:val="20"/>
          <w:szCs w:val="20"/>
        </w:rPr>
        <w:t>Proposals will be acce</w:t>
      </w:r>
      <w:r w:rsidR="004950E5">
        <w:rPr>
          <w:sz w:val="20"/>
          <w:szCs w:val="20"/>
        </w:rPr>
        <w:t xml:space="preserve">pted no later than </w:t>
      </w:r>
      <w:r w:rsidR="004950E5" w:rsidRPr="000F3674">
        <w:rPr>
          <w:sz w:val="20"/>
          <w:szCs w:val="20"/>
        </w:rPr>
        <w:t>2</w:t>
      </w:r>
      <w:r w:rsidR="008555D6" w:rsidRPr="000F3674">
        <w:rPr>
          <w:sz w:val="20"/>
          <w:szCs w:val="20"/>
        </w:rPr>
        <w:t>:00</w:t>
      </w:r>
      <w:r w:rsidR="004950E5" w:rsidRPr="000F3674">
        <w:rPr>
          <w:sz w:val="20"/>
          <w:szCs w:val="20"/>
        </w:rPr>
        <w:t xml:space="preserve"> p.m.</w:t>
      </w:r>
      <w:r w:rsidR="000F3674" w:rsidRPr="000F3674">
        <w:rPr>
          <w:sz w:val="20"/>
          <w:szCs w:val="20"/>
        </w:rPr>
        <w:t xml:space="preserve"> central </w:t>
      </w:r>
      <w:r w:rsidR="008755A4" w:rsidRPr="000F3674">
        <w:rPr>
          <w:sz w:val="20"/>
          <w:szCs w:val="20"/>
        </w:rPr>
        <w:t xml:space="preserve"> </w:t>
      </w:r>
      <w:r w:rsidR="000F3674" w:rsidRPr="000F3674">
        <w:rPr>
          <w:sz w:val="20"/>
          <w:szCs w:val="20"/>
        </w:rPr>
        <w:t>May 3</w:t>
      </w:r>
      <w:r w:rsidR="00C712B8" w:rsidRPr="000F3674">
        <w:rPr>
          <w:sz w:val="20"/>
          <w:szCs w:val="20"/>
        </w:rPr>
        <w:t>, 2012.</w:t>
      </w:r>
      <w:r w:rsidRPr="00E2336D">
        <w:rPr>
          <w:sz w:val="20"/>
          <w:szCs w:val="20"/>
        </w:rPr>
        <w:t xml:space="preserve"> </w:t>
      </w:r>
      <w:r w:rsidR="004950E5">
        <w:rPr>
          <w:sz w:val="20"/>
          <w:szCs w:val="20"/>
        </w:rPr>
        <w:t xml:space="preserve"> </w:t>
      </w:r>
      <w:r w:rsidRPr="00E2336D">
        <w:rPr>
          <w:sz w:val="20"/>
          <w:szCs w:val="20"/>
        </w:rPr>
        <w:t>Proposals received after this time will not be accepted.</w:t>
      </w:r>
    </w:p>
    <w:p w:rsidR="004F3B76" w:rsidRPr="00E2336D" w:rsidRDefault="004F3B76">
      <w:pPr>
        <w:rPr>
          <w:sz w:val="20"/>
          <w:szCs w:val="20"/>
        </w:rPr>
      </w:pPr>
    </w:p>
    <w:p w:rsidR="004F3B76" w:rsidRDefault="00746B9B">
      <w:pPr>
        <w:rPr>
          <w:sz w:val="20"/>
          <w:szCs w:val="20"/>
        </w:rPr>
      </w:pPr>
      <w:r>
        <w:rPr>
          <w:sz w:val="20"/>
          <w:szCs w:val="20"/>
        </w:rPr>
        <w:t xml:space="preserve">Mark all documents </w:t>
      </w:r>
      <w:r w:rsidRPr="00E4254D">
        <w:rPr>
          <w:b/>
          <w:sz w:val="20"/>
          <w:szCs w:val="20"/>
        </w:rPr>
        <w:t>RFP</w:t>
      </w:r>
      <w:r w:rsidR="004161F3">
        <w:rPr>
          <w:b/>
          <w:sz w:val="20"/>
          <w:szCs w:val="20"/>
        </w:rPr>
        <w:t xml:space="preserve"> </w:t>
      </w:r>
      <w:r w:rsidR="00D13175">
        <w:rPr>
          <w:b/>
          <w:sz w:val="20"/>
          <w:szCs w:val="20"/>
        </w:rPr>
        <w:t>762</w:t>
      </w:r>
      <w:r w:rsidR="00287930">
        <w:rPr>
          <w:sz w:val="20"/>
          <w:szCs w:val="20"/>
        </w:rPr>
        <w:t>.</w:t>
      </w:r>
      <w:r w:rsidR="004F3B76" w:rsidRPr="00E2336D">
        <w:rPr>
          <w:sz w:val="20"/>
          <w:szCs w:val="20"/>
        </w:rPr>
        <w:t xml:space="preserve">  Mail or deliver all proposals and accessory documents to:</w:t>
      </w:r>
    </w:p>
    <w:p w:rsidR="004F3B76" w:rsidRDefault="004F3B76">
      <w:pPr>
        <w:rPr>
          <w:sz w:val="20"/>
          <w:szCs w:val="20"/>
        </w:rPr>
      </w:pPr>
    </w:p>
    <w:p w:rsidR="004F3B76" w:rsidRDefault="004F3B76">
      <w:pPr>
        <w:rPr>
          <w:sz w:val="20"/>
          <w:szCs w:val="20"/>
        </w:rPr>
      </w:pPr>
      <w:r>
        <w:rPr>
          <w:sz w:val="20"/>
          <w:szCs w:val="20"/>
        </w:rPr>
        <w:tab/>
        <w:t>MILWAUKEE PUBLIC SCHOOLS</w:t>
      </w:r>
    </w:p>
    <w:p w:rsidR="004F3B76" w:rsidRDefault="002071DD">
      <w:pPr>
        <w:rPr>
          <w:sz w:val="20"/>
          <w:szCs w:val="20"/>
        </w:rPr>
      </w:pPr>
      <w:r>
        <w:rPr>
          <w:sz w:val="20"/>
          <w:szCs w:val="20"/>
        </w:rPr>
        <w:tab/>
      </w:r>
      <w:r w:rsidR="004F3B76">
        <w:rPr>
          <w:sz w:val="20"/>
          <w:szCs w:val="20"/>
        </w:rPr>
        <w:t>PURCHASING-ROOM 1</w:t>
      </w:r>
    </w:p>
    <w:p w:rsidR="004F3B76" w:rsidRDefault="004F3B76">
      <w:pPr>
        <w:rPr>
          <w:sz w:val="20"/>
          <w:szCs w:val="20"/>
        </w:rPr>
      </w:pPr>
      <w:r>
        <w:rPr>
          <w:sz w:val="20"/>
          <w:szCs w:val="20"/>
        </w:rPr>
        <w:tab/>
      </w:r>
      <w:smartTag w:uri="urn:schemas-microsoft-com:office:smarttags" w:element="Street">
        <w:smartTag w:uri="urn:schemas-microsoft-com:office:smarttags" w:element="address">
          <w:r>
            <w:rPr>
              <w:sz w:val="20"/>
              <w:szCs w:val="20"/>
            </w:rPr>
            <w:t>5225 WEST VLIET STREET</w:t>
          </w:r>
        </w:smartTag>
      </w:smartTag>
    </w:p>
    <w:p w:rsidR="004F3B76" w:rsidRDefault="004F3B76">
      <w:pPr>
        <w:rPr>
          <w:sz w:val="20"/>
          <w:szCs w:val="20"/>
        </w:rPr>
      </w:pPr>
      <w:r>
        <w:rPr>
          <w:sz w:val="20"/>
          <w:szCs w:val="20"/>
        </w:rPr>
        <w:tab/>
      </w:r>
      <w:smartTag w:uri="urn:schemas-microsoft-com:office:smarttags" w:element="place">
        <w:smartTag w:uri="urn:schemas-microsoft-com:office:smarttags" w:element="City">
          <w:r>
            <w:rPr>
              <w:sz w:val="20"/>
              <w:szCs w:val="20"/>
            </w:rPr>
            <w:t>MILWAUKEE</w:t>
          </w:r>
        </w:smartTag>
      </w:smartTag>
      <w:r>
        <w:rPr>
          <w:sz w:val="20"/>
          <w:szCs w:val="20"/>
        </w:rPr>
        <w:t xml:space="preserve"> WI  53208</w:t>
      </w:r>
    </w:p>
    <w:p w:rsidR="004F3B76" w:rsidRDefault="004F3B76">
      <w:pPr>
        <w:rPr>
          <w:sz w:val="20"/>
          <w:szCs w:val="20"/>
        </w:rPr>
      </w:pPr>
    </w:p>
    <w:p w:rsidR="004F3B76" w:rsidRDefault="004F3B76">
      <w:pPr>
        <w:rPr>
          <w:sz w:val="20"/>
          <w:szCs w:val="20"/>
        </w:rPr>
      </w:pPr>
      <w:r>
        <w:rPr>
          <w:sz w:val="20"/>
          <w:szCs w:val="20"/>
        </w:rPr>
        <w:t>Proposals must be manually signed on this MPS form in the space provided below.</w:t>
      </w:r>
    </w:p>
    <w:p w:rsidR="004F3B76" w:rsidRDefault="004F3B76">
      <w:pPr>
        <w:rPr>
          <w:sz w:val="20"/>
          <w:szCs w:val="20"/>
        </w:rPr>
      </w:pPr>
    </w:p>
    <w:p w:rsidR="004F3B76" w:rsidRDefault="00AF080A">
      <w:pPr>
        <w:rPr>
          <w:sz w:val="20"/>
          <w:szCs w:val="20"/>
        </w:rPr>
      </w:pPr>
      <w:r>
        <w:rPr>
          <w:sz w:val="20"/>
          <w:szCs w:val="20"/>
        </w:rPr>
        <w:t>Please s</w:t>
      </w:r>
      <w:r w:rsidR="004F3B76" w:rsidRPr="00E2336D">
        <w:rPr>
          <w:sz w:val="20"/>
          <w:szCs w:val="20"/>
        </w:rPr>
        <w:t xml:space="preserve">ubmit </w:t>
      </w:r>
      <w:r w:rsidR="0060239D" w:rsidRPr="000F3674">
        <w:rPr>
          <w:sz w:val="20"/>
          <w:szCs w:val="20"/>
        </w:rPr>
        <w:t>eight (8)</w:t>
      </w:r>
      <w:r w:rsidR="004F3B76" w:rsidRPr="000F3674">
        <w:rPr>
          <w:sz w:val="20"/>
          <w:szCs w:val="20"/>
        </w:rPr>
        <w:t xml:space="preserve"> </w:t>
      </w:r>
      <w:r w:rsidR="00595BBC" w:rsidRPr="000F3674">
        <w:rPr>
          <w:sz w:val="20"/>
          <w:szCs w:val="20"/>
        </w:rPr>
        <w:t>sets</w:t>
      </w:r>
      <w:r w:rsidR="00595BBC">
        <w:rPr>
          <w:sz w:val="20"/>
          <w:szCs w:val="20"/>
        </w:rPr>
        <w:t xml:space="preserve"> of your proposal.  C</w:t>
      </w:r>
      <w:r w:rsidR="004F3B76" w:rsidRPr="00E2336D">
        <w:rPr>
          <w:sz w:val="20"/>
          <w:szCs w:val="20"/>
        </w:rPr>
        <w:t>learly mark the original copy as “ORIGINAL” on the cover.</w:t>
      </w:r>
      <w:r w:rsidR="004F3B76">
        <w:rPr>
          <w:sz w:val="20"/>
          <w:szCs w:val="20"/>
        </w:rPr>
        <w:t xml:space="preserve"> </w:t>
      </w:r>
    </w:p>
    <w:p w:rsidR="00AF080A" w:rsidRDefault="00AF080A">
      <w:pPr>
        <w:rPr>
          <w:sz w:val="20"/>
          <w:szCs w:val="20"/>
        </w:rPr>
      </w:pPr>
    </w:p>
    <w:p w:rsidR="004F3B76" w:rsidRDefault="004F3B76">
      <w:pPr>
        <w:rPr>
          <w:sz w:val="20"/>
          <w:szCs w:val="20"/>
        </w:rPr>
      </w:pPr>
      <w:r>
        <w:rPr>
          <w:sz w:val="20"/>
          <w:szCs w:val="20"/>
        </w:rPr>
        <w:t>I have read the terms and conditions of this RFP and submit for consideration the attached proposal and exhibits</w:t>
      </w:r>
      <w:r w:rsidR="002E5885">
        <w:rPr>
          <w:sz w:val="20"/>
          <w:szCs w:val="20"/>
        </w:rPr>
        <w:t>, if any.</w:t>
      </w:r>
      <w:r>
        <w:rPr>
          <w:sz w:val="20"/>
          <w:szCs w:val="20"/>
        </w:rPr>
        <w:t xml:space="preserve"> </w:t>
      </w:r>
    </w:p>
    <w:p w:rsidR="004F3B76" w:rsidRDefault="004F3B76">
      <w:pPr>
        <w:rPr>
          <w:sz w:val="20"/>
          <w:szCs w:val="20"/>
        </w:rPr>
      </w:pPr>
    </w:p>
    <w:p w:rsidR="004F3B76" w:rsidRDefault="004F3B76">
      <w:pPr>
        <w:rPr>
          <w:sz w:val="20"/>
          <w:szCs w:val="20"/>
        </w:rPr>
      </w:pPr>
      <w:r>
        <w:rPr>
          <w:sz w:val="20"/>
          <w:szCs w:val="20"/>
        </w:rPr>
        <w:t xml:space="preserve">The fees and costs in this proposal have been arrived at independently, and have not been divulged, discussed, or compared with the proposals of other respondents.  No attempt has been made nor will be made to induce any other person or firm to submit or not submit a proposal for the purpose of restricting competition. </w:t>
      </w:r>
    </w:p>
    <w:p w:rsidR="004F3B76" w:rsidRDefault="004F3B76">
      <w:pPr>
        <w:rPr>
          <w:sz w:val="20"/>
          <w:szCs w:val="20"/>
        </w:rPr>
      </w:pPr>
    </w:p>
    <w:p w:rsidR="008365B4" w:rsidRPr="00581D2B" w:rsidRDefault="008365B4">
      <w:pPr>
        <w:rPr>
          <w:sz w:val="20"/>
          <w:szCs w:val="20"/>
        </w:rPr>
      </w:pPr>
      <w:r w:rsidRPr="00581D2B">
        <w:rPr>
          <w:sz w:val="20"/>
          <w:szCs w:val="20"/>
        </w:rPr>
        <w:t>I acknowledge I have read and understand th</w:t>
      </w:r>
      <w:r w:rsidR="00DD47AC" w:rsidRPr="00581D2B">
        <w:rPr>
          <w:sz w:val="20"/>
          <w:szCs w:val="20"/>
        </w:rPr>
        <w:t>e HUB participation requirement</w:t>
      </w:r>
      <w:r w:rsidR="008933DB">
        <w:rPr>
          <w:sz w:val="20"/>
          <w:szCs w:val="20"/>
        </w:rPr>
        <w:t>,</w:t>
      </w:r>
      <w:r w:rsidR="00DD47AC" w:rsidRPr="00581D2B">
        <w:rPr>
          <w:sz w:val="20"/>
          <w:szCs w:val="20"/>
        </w:rPr>
        <w:t xml:space="preserve"> </w:t>
      </w:r>
      <w:r w:rsidRPr="00581D2B">
        <w:rPr>
          <w:sz w:val="20"/>
          <w:szCs w:val="20"/>
        </w:rPr>
        <w:t>and that any proposed HUB participation is binding, real, and substantial as defined in Section 1.</w:t>
      </w:r>
      <w:r w:rsidR="00405427">
        <w:rPr>
          <w:sz w:val="20"/>
          <w:szCs w:val="20"/>
        </w:rPr>
        <w:t>3</w:t>
      </w:r>
      <w:r w:rsidRPr="00581D2B">
        <w:rPr>
          <w:sz w:val="20"/>
          <w:szCs w:val="20"/>
        </w:rPr>
        <w:t>.</w:t>
      </w:r>
      <w:r w:rsidR="00486AD7" w:rsidRPr="00581D2B">
        <w:rPr>
          <w:sz w:val="20"/>
          <w:szCs w:val="20"/>
        </w:rPr>
        <w:t xml:space="preserve"> </w:t>
      </w:r>
    </w:p>
    <w:p w:rsidR="008365B4" w:rsidRDefault="008365B4">
      <w:pPr>
        <w:rPr>
          <w:sz w:val="20"/>
          <w:szCs w:val="20"/>
        </w:rPr>
      </w:pPr>
    </w:p>
    <w:p w:rsidR="004F3B76" w:rsidRDefault="004F3B76">
      <w:pPr>
        <w:rPr>
          <w:sz w:val="20"/>
          <w:szCs w:val="20"/>
        </w:rPr>
      </w:pPr>
      <w:r>
        <w:rPr>
          <w:sz w:val="20"/>
          <w:szCs w:val="20"/>
        </w:rPr>
        <w:t>I acknowledge that there is no conf</w:t>
      </w:r>
      <w:r w:rsidR="00DD47AC">
        <w:rPr>
          <w:sz w:val="20"/>
          <w:szCs w:val="20"/>
        </w:rPr>
        <w:t>lict of interest as defined</w:t>
      </w:r>
      <w:r w:rsidR="00DC0251">
        <w:rPr>
          <w:sz w:val="20"/>
          <w:szCs w:val="20"/>
        </w:rPr>
        <w:t xml:space="preserve"> in the Terms and Conditions for Request for Proposals found at </w:t>
      </w:r>
      <w:hyperlink r:id="rId8" w:history="1">
        <w:r w:rsidR="00D306C2" w:rsidRPr="00CB214A">
          <w:rPr>
            <w:rStyle w:val="Hyperlink"/>
            <w:sz w:val="20"/>
            <w:szCs w:val="20"/>
          </w:rPr>
          <w:t>http://www.milwaukee.k12.wi.us</w:t>
        </w:r>
      </w:hyperlink>
      <w:r w:rsidR="00DC0251">
        <w:rPr>
          <w:sz w:val="20"/>
          <w:szCs w:val="20"/>
        </w:rPr>
        <w:t xml:space="preserve"> </w:t>
      </w:r>
      <w:r w:rsidR="00B56C32">
        <w:rPr>
          <w:sz w:val="20"/>
          <w:szCs w:val="20"/>
        </w:rPr>
        <w:t xml:space="preserve"> (click on Vendors, then click on Terms and Conditions) </w:t>
      </w:r>
      <w:r>
        <w:rPr>
          <w:sz w:val="20"/>
          <w:szCs w:val="20"/>
        </w:rPr>
        <w:t>unless otherwise expressly disclosed by attachment to this page.</w:t>
      </w:r>
    </w:p>
    <w:p w:rsidR="004F3B76" w:rsidRDefault="004F3B76">
      <w:pPr>
        <w:rPr>
          <w:sz w:val="20"/>
          <w:szCs w:val="20"/>
        </w:rPr>
      </w:pPr>
    </w:p>
    <w:p w:rsidR="008555D6" w:rsidRPr="00E2336D" w:rsidRDefault="008555D6" w:rsidP="008555D6">
      <w:pPr>
        <w:rPr>
          <w:sz w:val="20"/>
          <w:szCs w:val="20"/>
        </w:rPr>
      </w:pPr>
      <w:r>
        <w:rPr>
          <w:sz w:val="20"/>
          <w:szCs w:val="20"/>
        </w:rPr>
        <w:t xml:space="preserve">By signing below, Proposer agrees to the Terms and Conditions for Request for Proposals found at </w:t>
      </w:r>
      <w:hyperlink r:id="rId9" w:history="1">
        <w:r w:rsidR="00D306C2" w:rsidRPr="00CB214A">
          <w:rPr>
            <w:rStyle w:val="Hyperlink"/>
            <w:sz w:val="20"/>
            <w:szCs w:val="20"/>
          </w:rPr>
          <w:t>http://www.milwaukee.k12.wi.us</w:t>
        </w:r>
      </w:hyperlink>
      <w:r w:rsidR="00D306C2">
        <w:rPr>
          <w:sz w:val="20"/>
          <w:szCs w:val="20"/>
        </w:rPr>
        <w:t xml:space="preserve"> </w:t>
      </w:r>
      <w:r>
        <w:rPr>
          <w:sz w:val="20"/>
          <w:szCs w:val="20"/>
        </w:rPr>
        <w:t>which are herein expressly incorporated by reference.</w:t>
      </w:r>
    </w:p>
    <w:p w:rsidR="008555D6" w:rsidRDefault="008555D6">
      <w:pPr>
        <w:rPr>
          <w:sz w:val="20"/>
          <w:szCs w:val="20"/>
        </w:rPr>
      </w:pPr>
    </w:p>
    <w:tbl>
      <w:tblPr>
        <w:tblW w:w="9360" w:type="dxa"/>
        <w:tblInd w:w="108" w:type="dxa"/>
        <w:tblLook w:val="01E0"/>
      </w:tblPr>
      <w:tblGrid>
        <w:gridCol w:w="4200"/>
        <w:gridCol w:w="480"/>
        <w:gridCol w:w="4680"/>
      </w:tblGrid>
      <w:tr w:rsidR="004F3B76" w:rsidTr="005C79AB">
        <w:tc>
          <w:tcPr>
            <w:tcW w:w="4200" w:type="dxa"/>
            <w:tcBorders>
              <w:bottom w:val="single" w:sz="4" w:space="0" w:color="auto"/>
            </w:tcBorders>
          </w:tcPr>
          <w:p w:rsidR="004F3B76" w:rsidRDefault="004F3B76"/>
          <w:p w:rsidR="004F3B76" w:rsidRDefault="004F3B76"/>
        </w:tc>
        <w:tc>
          <w:tcPr>
            <w:tcW w:w="480" w:type="dxa"/>
          </w:tcPr>
          <w:p w:rsidR="004F3B76" w:rsidRDefault="004F3B76"/>
        </w:tc>
        <w:tc>
          <w:tcPr>
            <w:tcW w:w="4680" w:type="dxa"/>
            <w:tcBorders>
              <w:bottom w:val="single" w:sz="4" w:space="0" w:color="auto"/>
            </w:tcBorders>
          </w:tcPr>
          <w:p w:rsidR="004F3B76" w:rsidRDefault="004F3B76"/>
        </w:tc>
      </w:tr>
      <w:tr w:rsidR="004F3B76" w:rsidRPr="005C79AB" w:rsidTr="005C79AB">
        <w:tc>
          <w:tcPr>
            <w:tcW w:w="4200" w:type="dxa"/>
            <w:tcBorders>
              <w:top w:val="single" w:sz="4" w:space="0" w:color="auto"/>
            </w:tcBorders>
          </w:tcPr>
          <w:p w:rsidR="004F3B76" w:rsidRPr="005C79AB" w:rsidRDefault="004F3B76">
            <w:pPr>
              <w:rPr>
                <w:rFonts w:ascii="Times" w:hAnsi="Times"/>
                <w:sz w:val="16"/>
                <w:szCs w:val="16"/>
              </w:rPr>
            </w:pPr>
            <w:r w:rsidRPr="005C79AB">
              <w:rPr>
                <w:rFonts w:ascii="Times" w:hAnsi="Times"/>
                <w:sz w:val="16"/>
                <w:szCs w:val="16"/>
              </w:rPr>
              <w:t>Company Name</w:t>
            </w:r>
          </w:p>
        </w:tc>
        <w:tc>
          <w:tcPr>
            <w:tcW w:w="480" w:type="dxa"/>
          </w:tcPr>
          <w:p w:rsidR="004F3B76" w:rsidRPr="005C79AB" w:rsidRDefault="004F3B76">
            <w:pPr>
              <w:rPr>
                <w:rFonts w:ascii="Times" w:hAnsi="Times"/>
                <w:sz w:val="16"/>
                <w:szCs w:val="16"/>
              </w:rPr>
            </w:pPr>
          </w:p>
        </w:tc>
        <w:tc>
          <w:tcPr>
            <w:tcW w:w="4680" w:type="dxa"/>
            <w:tcBorders>
              <w:top w:val="single" w:sz="4" w:space="0" w:color="auto"/>
            </w:tcBorders>
          </w:tcPr>
          <w:p w:rsidR="004F3B76" w:rsidRPr="005C79AB" w:rsidRDefault="004F3B76">
            <w:pPr>
              <w:rPr>
                <w:rFonts w:ascii="Times" w:hAnsi="Times"/>
                <w:sz w:val="16"/>
                <w:szCs w:val="16"/>
              </w:rPr>
            </w:pPr>
            <w:r w:rsidRPr="005C79AB">
              <w:rPr>
                <w:rFonts w:ascii="Times" w:hAnsi="Times"/>
                <w:sz w:val="16"/>
                <w:szCs w:val="16"/>
              </w:rPr>
              <w:t>Company Telephone Number</w:t>
            </w:r>
          </w:p>
        </w:tc>
      </w:tr>
      <w:tr w:rsidR="004F3B76" w:rsidRPr="005C79AB" w:rsidTr="005C79AB">
        <w:tc>
          <w:tcPr>
            <w:tcW w:w="4200" w:type="dxa"/>
            <w:tcBorders>
              <w:bottom w:val="single" w:sz="4" w:space="0" w:color="auto"/>
            </w:tcBorders>
          </w:tcPr>
          <w:p w:rsidR="004F3B76" w:rsidRPr="005C79AB" w:rsidRDefault="004F3B76">
            <w:pPr>
              <w:rPr>
                <w:rFonts w:ascii="Times" w:hAnsi="Times"/>
                <w:sz w:val="16"/>
                <w:szCs w:val="16"/>
              </w:rPr>
            </w:pPr>
          </w:p>
          <w:p w:rsidR="004F3B76" w:rsidRPr="005C79AB" w:rsidRDefault="004F3B76">
            <w:pPr>
              <w:rPr>
                <w:rFonts w:ascii="Times" w:hAnsi="Times"/>
                <w:sz w:val="16"/>
                <w:szCs w:val="16"/>
              </w:rPr>
            </w:pPr>
          </w:p>
        </w:tc>
        <w:tc>
          <w:tcPr>
            <w:tcW w:w="480" w:type="dxa"/>
          </w:tcPr>
          <w:p w:rsidR="004F3B76" w:rsidRPr="005C79AB" w:rsidRDefault="004F3B76">
            <w:pPr>
              <w:rPr>
                <w:rFonts w:ascii="Times" w:hAnsi="Times"/>
                <w:sz w:val="16"/>
                <w:szCs w:val="16"/>
              </w:rPr>
            </w:pPr>
          </w:p>
        </w:tc>
        <w:tc>
          <w:tcPr>
            <w:tcW w:w="4680" w:type="dxa"/>
            <w:tcBorders>
              <w:bottom w:val="single" w:sz="4" w:space="0" w:color="auto"/>
            </w:tcBorders>
          </w:tcPr>
          <w:p w:rsidR="004F3B76" w:rsidRPr="005C79AB" w:rsidRDefault="004F3B76">
            <w:pPr>
              <w:rPr>
                <w:rFonts w:ascii="Times" w:hAnsi="Times"/>
                <w:sz w:val="16"/>
                <w:szCs w:val="16"/>
              </w:rPr>
            </w:pPr>
          </w:p>
          <w:p w:rsidR="004F3B76" w:rsidRPr="005C79AB" w:rsidRDefault="004F3B76">
            <w:pPr>
              <w:rPr>
                <w:rFonts w:ascii="Times" w:hAnsi="Times"/>
                <w:sz w:val="16"/>
                <w:szCs w:val="16"/>
              </w:rPr>
            </w:pPr>
          </w:p>
        </w:tc>
      </w:tr>
      <w:tr w:rsidR="004F3B76" w:rsidRPr="005C79AB" w:rsidTr="005C79AB">
        <w:tc>
          <w:tcPr>
            <w:tcW w:w="4200" w:type="dxa"/>
            <w:tcBorders>
              <w:top w:val="single" w:sz="4" w:space="0" w:color="auto"/>
            </w:tcBorders>
          </w:tcPr>
          <w:p w:rsidR="004F3B76" w:rsidRPr="005C79AB" w:rsidRDefault="004F3B76">
            <w:pPr>
              <w:rPr>
                <w:rFonts w:ascii="Times" w:hAnsi="Times"/>
                <w:sz w:val="16"/>
                <w:szCs w:val="16"/>
              </w:rPr>
            </w:pPr>
            <w:r w:rsidRPr="005C79AB">
              <w:rPr>
                <w:rFonts w:ascii="Times" w:hAnsi="Times"/>
                <w:sz w:val="16"/>
                <w:szCs w:val="16"/>
              </w:rPr>
              <w:t>Company Address</w:t>
            </w:r>
          </w:p>
        </w:tc>
        <w:tc>
          <w:tcPr>
            <w:tcW w:w="480" w:type="dxa"/>
          </w:tcPr>
          <w:p w:rsidR="004F3B76" w:rsidRPr="005C79AB" w:rsidRDefault="004F3B76">
            <w:pPr>
              <w:rPr>
                <w:rFonts w:ascii="Times" w:hAnsi="Times"/>
                <w:sz w:val="16"/>
                <w:szCs w:val="16"/>
              </w:rPr>
            </w:pPr>
          </w:p>
        </w:tc>
        <w:tc>
          <w:tcPr>
            <w:tcW w:w="4680" w:type="dxa"/>
            <w:tcBorders>
              <w:top w:val="single" w:sz="4" w:space="0" w:color="auto"/>
            </w:tcBorders>
          </w:tcPr>
          <w:p w:rsidR="004F3B76" w:rsidRPr="005C79AB" w:rsidRDefault="004F3B76">
            <w:pPr>
              <w:rPr>
                <w:rFonts w:ascii="Times" w:hAnsi="Times"/>
                <w:sz w:val="16"/>
                <w:szCs w:val="16"/>
              </w:rPr>
            </w:pPr>
            <w:r w:rsidRPr="005C79AB">
              <w:rPr>
                <w:rFonts w:ascii="Times" w:hAnsi="Times"/>
                <w:sz w:val="16"/>
                <w:szCs w:val="16"/>
              </w:rPr>
              <w:t>Company Fax Number</w:t>
            </w:r>
          </w:p>
        </w:tc>
      </w:tr>
      <w:tr w:rsidR="004F3B76" w:rsidRPr="005C79AB" w:rsidTr="005C79AB">
        <w:tc>
          <w:tcPr>
            <w:tcW w:w="4200" w:type="dxa"/>
            <w:tcBorders>
              <w:bottom w:val="single" w:sz="4" w:space="0" w:color="auto"/>
            </w:tcBorders>
          </w:tcPr>
          <w:p w:rsidR="004F3B76" w:rsidRPr="005C79AB" w:rsidRDefault="004F3B76">
            <w:pPr>
              <w:rPr>
                <w:rFonts w:ascii="Times" w:hAnsi="Times"/>
                <w:sz w:val="16"/>
                <w:szCs w:val="16"/>
              </w:rPr>
            </w:pPr>
          </w:p>
          <w:p w:rsidR="004F3B76" w:rsidRPr="005C79AB" w:rsidRDefault="004F3B76">
            <w:pPr>
              <w:rPr>
                <w:rFonts w:ascii="Times" w:hAnsi="Times"/>
                <w:sz w:val="16"/>
                <w:szCs w:val="16"/>
              </w:rPr>
            </w:pPr>
          </w:p>
        </w:tc>
        <w:tc>
          <w:tcPr>
            <w:tcW w:w="480" w:type="dxa"/>
          </w:tcPr>
          <w:p w:rsidR="004F3B76" w:rsidRPr="005C79AB" w:rsidRDefault="004F3B76">
            <w:pPr>
              <w:rPr>
                <w:rFonts w:ascii="Times" w:hAnsi="Times"/>
                <w:sz w:val="16"/>
                <w:szCs w:val="16"/>
              </w:rPr>
            </w:pPr>
          </w:p>
        </w:tc>
        <w:tc>
          <w:tcPr>
            <w:tcW w:w="4680" w:type="dxa"/>
            <w:tcBorders>
              <w:bottom w:val="single" w:sz="4" w:space="0" w:color="auto"/>
            </w:tcBorders>
          </w:tcPr>
          <w:p w:rsidR="004F3B76" w:rsidRPr="005C79AB" w:rsidRDefault="004F3B76">
            <w:pPr>
              <w:rPr>
                <w:rFonts w:ascii="Times" w:hAnsi="Times"/>
                <w:sz w:val="16"/>
                <w:szCs w:val="16"/>
              </w:rPr>
            </w:pPr>
          </w:p>
          <w:p w:rsidR="004F3B76" w:rsidRPr="005C79AB" w:rsidRDefault="004F3B76">
            <w:pPr>
              <w:rPr>
                <w:rFonts w:ascii="Times" w:hAnsi="Times"/>
                <w:sz w:val="16"/>
                <w:szCs w:val="16"/>
              </w:rPr>
            </w:pPr>
          </w:p>
        </w:tc>
      </w:tr>
      <w:tr w:rsidR="004F3B76" w:rsidRPr="005C79AB" w:rsidTr="005C79AB">
        <w:tc>
          <w:tcPr>
            <w:tcW w:w="4200" w:type="dxa"/>
            <w:tcBorders>
              <w:top w:val="single" w:sz="4" w:space="0" w:color="auto"/>
            </w:tcBorders>
          </w:tcPr>
          <w:p w:rsidR="004F3B76" w:rsidRPr="005C79AB" w:rsidRDefault="004F3B76">
            <w:pPr>
              <w:rPr>
                <w:rFonts w:ascii="Times" w:hAnsi="Times"/>
                <w:sz w:val="16"/>
                <w:szCs w:val="16"/>
              </w:rPr>
            </w:pPr>
            <w:r w:rsidRPr="005C79AB">
              <w:rPr>
                <w:rFonts w:ascii="Times" w:hAnsi="Times"/>
                <w:sz w:val="16"/>
                <w:szCs w:val="16"/>
              </w:rPr>
              <w:t>City, State, Zip Code</w:t>
            </w:r>
          </w:p>
        </w:tc>
        <w:tc>
          <w:tcPr>
            <w:tcW w:w="480" w:type="dxa"/>
          </w:tcPr>
          <w:p w:rsidR="004F3B76" w:rsidRPr="005C79AB" w:rsidRDefault="004F3B76">
            <w:pPr>
              <w:rPr>
                <w:rFonts w:ascii="Times" w:hAnsi="Times"/>
                <w:sz w:val="16"/>
                <w:szCs w:val="16"/>
              </w:rPr>
            </w:pPr>
          </w:p>
        </w:tc>
        <w:tc>
          <w:tcPr>
            <w:tcW w:w="4680" w:type="dxa"/>
            <w:tcBorders>
              <w:top w:val="single" w:sz="4" w:space="0" w:color="auto"/>
            </w:tcBorders>
          </w:tcPr>
          <w:p w:rsidR="004F3B76" w:rsidRPr="005C79AB" w:rsidRDefault="00A53889">
            <w:pPr>
              <w:rPr>
                <w:rFonts w:ascii="Times" w:hAnsi="Times"/>
                <w:sz w:val="16"/>
                <w:szCs w:val="16"/>
              </w:rPr>
            </w:pPr>
            <w:r w:rsidRPr="005C79AB">
              <w:rPr>
                <w:rFonts w:ascii="Times" w:hAnsi="Times"/>
                <w:sz w:val="16"/>
                <w:szCs w:val="16"/>
              </w:rPr>
              <w:t>Email Address</w:t>
            </w:r>
          </w:p>
        </w:tc>
      </w:tr>
      <w:tr w:rsidR="004F3B76" w:rsidRPr="005C79AB" w:rsidTr="005C79AB">
        <w:tc>
          <w:tcPr>
            <w:tcW w:w="4200" w:type="dxa"/>
            <w:tcBorders>
              <w:bottom w:val="single" w:sz="4" w:space="0" w:color="auto"/>
            </w:tcBorders>
          </w:tcPr>
          <w:p w:rsidR="004F3B76" w:rsidRPr="005C79AB" w:rsidRDefault="004F3B76">
            <w:pPr>
              <w:rPr>
                <w:rFonts w:ascii="Times" w:hAnsi="Times"/>
                <w:sz w:val="16"/>
                <w:szCs w:val="16"/>
              </w:rPr>
            </w:pPr>
          </w:p>
          <w:p w:rsidR="004F3B76" w:rsidRPr="005C79AB" w:rsidRDefault="004F3B76">
            <w:pPr>
              <w:rPr>
                <w:rFonts w:ascii="Times" w:hAnsi="Times"/>
                <w:sz w:val="16"/>
                <w:szCs w:val="16"/>
              </w:rPr>
            </w:pPr>
          </w:p>
        </w:tc>
        <w:tc>
          <w:tcPr>
            <w:tcW w:w="480" w:type="dxa"/>
          </w:tcPr>
          <w:p w:rsidR="004F3B76" w:rsidRPr="005C79AB" w:rsidRDefault="004F3B76">
            <w:pPr>
              <w:rPr>
                <w:rFonts w:ascii="Times" w:hAnsi="Times"/>
                <w:sz w:val="16"/>
                <w:szCs w:val="16"/>
              </w:rPr>
            </w:pPr>
          </w:p>
        </w:tc>
        <w:tc>
          <w:tcPr>
            <w:tcW w:w="4680" w:type="dxa"/>
            <w:tcBorders>
              <w:bottom w:val="single" w:sz="4" w:space="0" w:color="auto"/>
            </w:tcBorders>
          </w:tcPr>
          <w:p w:rsidR="004F3B76" w:rsidRPr="005C79AB" w:rsidRDefault="004F3B76">
            <w:pPr>
              <w:rPr>
                <w:rFonts w:ascii="Times" w:hAnsi="Times"/>
                <w:sz w:val="16"/>
                <w:szCs w:val="16"/>
              </w:rPr>
            </w:pPr>
          </w:p>
          <w:p w:rsidR="004F3B76" w:rsidRPr="005C79AB" w:rsidRDefault="004F3B76">
            <w:pPr>
              <w:rPr>
                <w:rFonts w:ascii="Times" w:hAnsi="Times"/>
                <w:sz w:val="16"/>
                <w:szCs w:val="16"/>
              </w:rPr>
            </w:pPr>
          </w:p>
        </w:tc>
      </w:tr>
      <w:tr w:rsidR="004F3B76" w:rsidRPr="005C79AB" w:rsidTr="005C79AB">
        <w:tc>
          <w:tcPr>
            <w:tcW w:w="4200" w:type="dxa"/>
            <w:tcBorders>
              <w:top w:val="single" w:sz="4" w:space="0" w:color="auto"/>
            </w:tcBorders>
          </w:tcPr>
          <w:p w:rsidR="004F3B76" w:rsidRPr="005C79AB" w:rsidRDefault="004F3B76">
            <w:pPr>
              <w:rPr>
                <w:rFonts w:ascii="Times" w:hAnsi="Times"/>
                <w:sz w:val="16"/>
                <w:szCs w:val="16"/>
              </w:rPr>
            </w:pPr>
            <w:r w:rsidRPr="005C79AB">
              <w:rPr>
                <w:rFonts w:ascii="Times" w:hAnsi="Times"/>
                <w:sz w:val="16"/>
                <w:szCs w:val="16"/>
              </w:rPr>
              <w:t>Authorized Signer’s Full Name and Title</w:t>
            </w:r>
          </w:p>
        </w:tc>
        <w:tc>
          <w:tcPr>
            <w:tcW w:w="480" w:type="dxa"/>
          </w:tcPr>
          <w:p w:rsidR="004F3B76" w:rsidRPr="005C79AB" w:rsidRDefault="004F3B76">
            <w:pPr>
              <w:rPr>
                <w:rFonts w:ascii="Times" w:hAnsi="Times"/>
                <w:sz w:val="16"/>
                <w:szCs w:val="16"/>
              </w:rPr>
            </w:pPr>
          </w:p>
        </w:tc>
        <w:tc>
          <w:tcPr>
            <w:tcW w:w="4680" w:type="dxa"/>
            <w:tcBorders>
              <w:top w:val="single" w:sz="4" w:space="0" w:color="auto"/>
            </w:tcBorders>
          </w:tcPr>
          <w:p w:rsidR="004F3B76" w:rsidRPr="005C79AB" w:rsidRDefault="004F3B76" w:rsidP="005C79AB">
            <w:pPr>
              <w:tabs>
                <w:tab w:val="left" w:pos="2823"/>
              </w:tabs>
              <w:rPr>
                <w:rFonts w:ascii="Times" w:hAnsi="Times"/>
                <w:sz w:val="16"/>
                <w:szCs w:val="16"/>
              </w:rPr>
            </w:pPr>
            <w:r w:rsidRPr="005C79AB">
              <w:rPr>
                <w:rFonts w:ascii="Times" w:hAnsi="Times"/>
                <w:sz w:val="16"/>
                <w:szCs w:val="16"/>
              </w:rPr>
              <w:t>Authorized Signature</w:t>
            </w:r>
            <w:r w:rsidRPr="005C79AB">
              <w:rPr>
                <w:rFonts w:ascii="Times" w:hAnsi="Times"/>
                <w:sz w:val="16"/>
                <w:szCs w:val="16"/>
              </w:rPr>
              <w:tab/>
              <w:t>Date</w:t>
            </w:r>
          </w:p>
        </w:tc>
      </w:tr>
    </w:tbl>
    <w:p w:rsidR="00F05B8B" w:rsidRDefault="00F05B8B" w:rsidP="00F05B8B">
      <w:bookmarkStart w:id="0" w:name="_Toc126392864"/>
      <w:bookmarkStart w:id="1" w:name="_Toc240420943"/>
      <w:r>
        <w:br w:type="page"/>
      </w:r>
    </w:p>
    <w:p w:rsidR="004F3B76" w:rsidRPr="00BC01D5" w:rsidRDefault="004F3B76">
      <w:pPr>
        <w:pStyle w:val="Heading1"/>
        <w:tabs>
          <w:tab w:val="left" w:pos="540"/>
        </w:tabs>
        <w:ind w:left="540" w:hanging="540"/>
        <w:rPr>
          <w:b/>
          <w:sz w:val="20"/>
        </w:rPr>
      </w:pPr>
      <w:r>
        <w:rPr>
          <w:b/>
          <w:sz w:val="20"/>
        </w:rPr>
        <w:t>1</w:t>
      </w:r>
      <w:r w:rsidRPr="00BC01D5">
        <w:rPr>
          <w:b/>
          <w:sz w:val="20"/>
        </w:rPr>
        <w:t>.0</w:t>
      </w:r>
      <w:r>
        <w:rPr>
          <w:b/>
          <w:sz w:val="20"/>
        </w:rPr>
        <w:tab/>
      </w:r>
      <w:r w:rsidRPr="00BC01D5">
        <w:rPr>
          <w:b/>
          <w:sz w:val="20"/>
        </w:rPr>
        <w:t>REQUEST FOR PROPOSAL OVERVIEW</w:t>
      </w:r>
      <w:bookmarkEnd w:id="0"/>
      <w:bookmarkEnd w:id="1"/>
    </w:p>
    <w:p w:rsidR="004F3B76" w:rsidRDefault="004F3B76"/>
    <w:p w:rsidR="004F3B76" w:rsidRPr="00C858F2" w:rsidRDefault="004F3B76" w:rsidP="00602017">
      <w:pPr>
        <w:ind w:firstLine="540"/>
        <w:rPr>
          <w:sz w:val="20"/>
          <w:szCs w:val="20"/>
        </w:rPr>
      </w:pPr>
      <w:r w:rsidRPr="00C858F2">
        <w:rPr>
          <w:sz w:val="20"/>
          <w:szCs w:val="20"/>
        </w:rPr>
        <w:t>Project Name:</w:t>
      </w:r>
      <w:r w:rsidR="00793991" w:rsidRPr="00C858F2">
        <w:rPr>
          <w:sz w:val="20"/>
          <w:szCs w:val="20"/>
        </w:rPr>
        <w:t xml:space="preserve">  </w:t>
      </w:r>
      <w:r w:rsidR="004706FE" w:rsidRPr="00C858F2">
        <w:rPr>
          <w:sz w:val="20"/>
          <w:szCs w:val="20"/>
        </w:rPr>
        <w:tab/>
      </w:r>
      <w:r w:rsidR="00033CBE">
        <w:rPr>
          <w:sz w:val="20"/>
          <w:szCs w:val="20"/>
        </w:rPr>
        <w:t xml:space="preserve">MPS’ Recreation Division </w:t>
      </w:r>
      <w:r w:rsidR="00CE486D">
        <w:rPr>
          <w:sz w:val="20"/>
          <w:szCs w:val="20"/>
        </w:rPr>
        <w:t>Services Assessment and Action Plan</w:t>
      </w:r>
    </w:p>
    <w:p w:rsidR="004F3B76" w:rsidRPr="00C858F2" w:rsidRDefault="00AF2411" w:rsidP="00602017">
      <w:pPr>
        <w:ind w:firstLine="540"/>
        <w:rPr>
          <w:sz w:val="20"/>
          <w:szCs w:val="20"/>
        </w:rPr>
      </w:pPr>
      <w:r w:rsidRPr="00C858F2">
        <w:rPr>
          <w:sz w:val="20"/>
          <w:szCs w:val="20"/>
        </w:rPr>
        <w:t>RFP Number</w:t>
      </w:r>
      <w:r w:rsidR="00EB23C8" w:rsidRPr="00C858F2">
        <w:rPr>
          <w:sz w:val="20"/>
          <w:szCs w:val="20"/>
        </w:rPr>
        <w:t xml:space="preserve">: </w:t>
      </w:r>
      <w:r w:rsidR="004706FE" w:rsidRPr="00C858F2">
        <w:rPr>
          <w:sz w:val="20"/>
          <w:szCs w:val="20"/>
        </w:rPr>
        <w:tab/>
      </w:r>
      <w:r w:rsidR="00033CBE">
        <w:rPr>
          <w:sz w:val="20"/>
          <w:szCs w:val="20"/>
        </w:rPr>
        <w:t>RFP 762</w:t>
      </w:r>
    </w:p>
    <w:p w:rsidR="004F3B76" w:rsidRPr="000F3674" w:rsidRDefault="003751E2" w:rsidP="00602017">
      <w:pPr>
        <w:ind w:firstLine="540"/>
        <w:rPr>
          <w:sz w:val="20"/>
          <w:szCs w:val="20"/>
        </w:rPr>
      </w:pPr>
      <w:r w:rsidRPr="00C858F2">
        <w:rPr>
          <w:sz w:val="20"/>
          <w:szCs w:val="20"/>
        </w:rPr>
        <w:t>RFP Release Date:</w:t>
      </w:r>
      <w:r w:rsidR="00EB23C8" w:rsidRPr="00C858F2">
        <w:rPr>
          <w:sz w:val="20"/>
          <w:szCs w:val="20"/>
        </w:rPr>
        <w:t xml:space="preserve"> </w:t>
      </w:r>
      <w:r w:rsidR="00493281">
        <w:rPr>
          <w:sz w:val="20"/>
          <w:szCs w:val="20"/>
        </w:rPr>
        <w:tab/>
      </w:r>
      <w:r w:rsidR="000F3674" w:rsidRPr="000F3674">
        <w:rPr>
          <w:sz w:val="20"/>
          <w:szCs w:val="20"/>
        </w:rPr>
        <w:t>April 5</w:t>
      </w:r>
      <w:r w:rsidR="00C00834" w:rsidRPr="000F3674">
        <w:rPr>
          <w:sz w:val="20"/>
          <w:szCs w:val="20"/>
        </w:rPr>
        <w:t>, 2012</w:t>
      </w:r>
    </w:p>
    <w:p w:rsidR="004F3B76" w:rsidRPr="00C858F2" w:rsidRDefault="003751E2" w:rsidP="00602017">
      <w:pPr>
        <w:ind w:firstLine="540"/>
        <w:rPr>
          <w:sz w:val="20"/>
          <w:szCs w:val="20"/>
        </w:rPr>
      </w:pPr>
      <w:r w:rsidRPr="000F3674">
        <w:rPr>
          <w:sz w:val="20"/>
          <w:szCs w:val="20"/>
        </w:rPr>
        <w:t>RFP Due Date:</w:t>
      </w:r>
      <w:r w:rsidR="00EB23C8" w:rsidRPr="000F3674">
        <w:rPr>
          <w:sz w:val="20"/>
          <w:szCs w:val="20"/>
        </w:rPr>
        <w:t xml:space="preserve"> </w:t>
      </w:r>
      <w:r w:rsidR="004706FE" w:rsidRPr="000F3674">
        <w:rPr>
          <w:sz w:val="20"/>
          <w:szCs w:val="20"/>
        </w:rPr>
        <w:tab/>
      </w:r>
      <w:r w:rsidR="000F3674" w:rsidRPr="000F3674">
        <w:rPr>
          <w:sz w:val="20"/>
          <w:szCs w:val="20"/>
        </w:rPr>
        <w:t>May 3</w:t>
      </w:r>
      <w:r w:rsidR="00C00834" w:rsidRPr="000F3674">
        <w:rPr>
          <w:sz w:val="20"/>
          <w:szCs w:val="20"/>
        </w:rPr>
        <w:t>, 2012</w:t>
      </w:r>
    </w:p>
    <w:p w:rsidR="004F3B76" w:rsidRDefault="004F3B76"/>
    <w:p w:rsidR="004F3B76" w:rsidRPr="008365B4" w:rsidRDefault="004F3B76">
      <w:pPr>
        <w:pStyle w:val="Heading1"/>
        <w:numPr>
          <w:ilvl w:val="1"/>
          <w:numId w:val="1"/>
        </w:numPr>
        <w:tabs>
          <w:tab w:val="clear" w:pos="720"/>
          <w:tab w:val="num" w:pos="540"/>
        </w:tabs>
        <w:ind w:left="540" w:hanging="540"/>
        <w:rPr>
          <w:b/>
          <w:sz w:val="20"/>
        </w:rPr>
      </w:pPr>
      <w:bookmarkStart w:id="2" w:name="_Toc126392865"/>
      <w:bookmarkStart w:id="3" w:name="_Toc240420944"/>
      <w:r w:rsidRPr="008365B4">
        <w:rPr>
          <w:b/>
          <w:sz w:val="20"/>
        </w:rPr>
        <w:t>Definitions</w:t>
      </w:r>
      <w:bookmarkEnd w:id="2"/>
      <w:bookmarkEnd w:id="3"/>
    </w:p>
    <w:p w:rsidR="009B67D6" w:rsidRDefault="009B67D6" w:rsidP="009B67D6">
      <w:pPr>
        <w:ind w:left="540"/>
        <w:rPr>
          <w:sz w:val="20"/>
          <w:szCs w:val="20"/>
        </w:rPr>
      </w:pPr>
      <w:r>
        <w:rPr>
          <w:sz w:val="20"/>
          <w:szCs w:val="20"/>
          <w:u w:val="single"/>
        </w:rPr>
        <w:t>Contractor</w:t>
      </w:r>
      <w:r>
        <w:rPr>
          <w:sz w:val="20"/>
          <w:szCs w:val="20"/>
        </w:rPr>
        <w:t xml:space="preserve"> means each successful respondent awarded a contract.</w:t>
      </w:r>
    </w:p>
    <w:p w:rsidR="009B6C31" w:rsidRPr="009B6C31" w:rsidRDefault="009B6C31" w:rsidP="009B67D6">
      <w:pPr>
        <w:ind w:left="540"/>
        <w:rPr>
          <w:sz w:val="20"/>
          <w:szCs w:val="20"/>
        </w:rPr>
      </w:pPr>
      <w:r>
        <w:rPr>
          <w:sz w:val="20"/>
          <w:szCs w:val="20"/>
          <w:u w:val="single"/>
        </w:rPr>
        <w:t>CCS</w:t>
      </w:r>
      <w:r>
        <w:rPr>
          <w:sz w:val="20"/>
          <w:szCs w:val="20"/>
        </w:rPr>
        <w:t xml:space="preserve"> means Contract Compliance Services </w:t>
      </w:r>
    </w:p>
    <w:p w:rsidR="009B67D6" w:rsidRPr="00DA5585" w:rsidRDefault="009B67D6" w:rsidP="009B67D6">
      <w:pPr>
        <w:ind w:left="540"/>
        <w:rPr>
          <w:sz w:val="20"/>
          <w:szCs w:val="20"/>
        </w:rPr>
      </w:pPr>
      <w:r>
        <w:rPr>
          <w:sz w:val="20"/>
          <w:szCs w:val="20"/>
          <w:u w:val="single"/>
        </w:rPr>
        <w:t>District</w:t>
      </w:r>
      <w:r w:rsidRPr="00DA5585">
        <w:rPr>
          <w:sz w:val="20"/>
          <w:szCs w:val="20"/>
        </w:rPr>
        <w:t xml:space="preserve"> means the Milwaukee Public Schools.</w:t>
      </w:r>
    </w:p>
    <w:p w:rsidR="00EC0960" w:rsidRPr="00DA5585" w:rsidRDefault="00EC0960" w:rsidP="00E61704">
      <w:pPr>
        <w:ind w:left="540"/>
        <w:rPr>
          <w:sz w:val="20"/>
          <w:szCs w:val="20"/>
        </w:rPr>
      </w:pPr>
      <w:r w:rsidRPr="00DA5585">
        <w:rPr>
          <w:sz w:val="20"/>
          <w:szCs w:val="20"/>
        </w:rPr>
        <w:t>HUB (“Historically Underutilized Business”) means a for-profit business that is 51% or more owned, controlled, and managed by CERTIFIED minority, women, disadvantaged, emerging, SBA-8A or other MPS-targeted business owners who have been certified as such by an MPS-recognized agency.</w:t>
      </w:r>
    </w:p>
    <w:p w:rsidR="009B67D6" w:rsidRDefault="009B67D6" w:rsidP="009B67D6">
      <w:pPr>
        <w:ind w:left="540"/>
        <w:rPr>
          <w:sz w:val="20"/>
          <w:szCs w:val="20"/>
        </w:rPr>
      </w:pPr>
      <w:r>
        <w:rPr>
          <w:sz w:val="20"/>
          <w:szCs w:val="20"/>
          <w:u w:val="single"/>
        </w:rPr>
        <w:t>MPS</w:t>
      </w:r>
      <w:r>
        <w:rPr>
          <w:sz w:val="20"/>
          <w:szCs w:val="20"/>
        </w:rPr>
        <w:t xml:space="preserve"> means the Milwaukee Public Schools.</w:t>
      </w:r>
    </w:p>
    <w:p w:rsidR="009B67D6" w:rsidRDefault="009B67D6" w:rsidP="009B67D6">
      <w:pPr>
        <w:ind w:left="540"/>
        <w:rPr>
          <w:sz w:val="20"/>
          <w:szCs w:val="20"/>
        </w:rPr>
      </w:pPr>
      <w:r>
        <w:rPr>
          <w:sz w:val="20"/>
          <w:szCs w:val="20"/>
          <w:u w:val="single"/>
        </w:rPr>
        <w:t>Proposer/vendor/respondent</w:t>
      </w:r>
      <w:r>
        <w:rPr>
          <w:sz w:val="20"/>
          <w:szCs w:val="20"/>
        </w:rPr>
        <w:t xml:space="preserve"> means a firm submitting a response to this RFP.</w:t>
      </w:r>
    </w:p>
    <w:p w:rsidR="009B67D6" w:rsidRDefault="009B67D6" w:rsidP="009B67D6">
      <w:pPr>
        <w:ind w:left="540"/>
        <w:rPr>
          <w:sz w:val="20"/>
          <w:szCs w:val="20"/>
        </w:rPr>
      </w:pPr>
      <w:r>
        <w:rPr>
          <w:sz w:val="20"/>
          <w:szCs w:val="20"/>
          <w:u w:val="single"/>
        </w:rPr>
        <w:t>RFP</w:t>
      </w:r>
      <w:r>
        <w:rPr>
          <w:sz w:val="20"/>
          <w:szCs w:val="20"/>
        </w:rPr>
        <w:t xml:space="preserve"> means Request for Proposal</w:t>
      </w:r>
      <w:r w:rsidR="00325F32">
        <w:rPr>
          <w:sz w:val="20"/>
          <w:szCs w:val="20"/>
        </w:rPr>
        <w:t>.</w:t>
      </w:r>
    </w:p>
    <w:p w:rsidR="00E87B60" w:rsidRPr="00B00C59" w:rsidRDefault="00E87B60" w:rsidP="00E87B60">
      <w:pPr>
        <w:ind w:left="540"/>
        <w:rPr>
          <w:sz w:val="20"/>
          <w:szCs w:val="20"/>
        </w:rPr>
      </w:pPr>
      <w:r w:rsidRPr="00B00C59">
        <w:rPr>
          <w:sz w:val="20"/>
          <w:szCs w:val="20"/>
          <w:u w:val="single"/>
        </w:rPr>
        <w:t>Student Engagement</w:t>
      </w:r>
      <w:r w:rsidRPr="00B00C59">
        <w:rPr>
          <w:sz w:val="20"/>
          <w:szCs w:val="20"/>
        </w:rPr>
        <w:t xml:space="preserve"> means a method of further educating MPS students through required MPS contractor involvement in career education and employment opportunities for students.</w:t>
      </w:r>
    </w:p>
    <w:p w:rsidR="004F3B76" w:rsidRDefault="004F3B76">
      <w:pPr>
        <w:ind w:left="540" w:hanging="540"/>
        <w:rPr>
          <w:sz w:val="20"/>
          <w:szCs w:val="20"/>
        </w:rPr>
      </w:pPr>
    </w:p>
    <w:p w:rsidR="00AF2411" w:rsidRPr="00AF2411" w:rsidRDefault="004F3B76">
      <w:pPr>
        <w:pStyle w:val="Heading1"/>
        <w:numPr>
          <w:ilvl w:val="1"/>
          <w:numId w:val="1"/>
        </w:numPr>
        <w:tabs>
          <w:tab w:val="clear" w:pos="720"/>
          <w:tab w:val="num" w:pos="540"/>
        </w:tabs>
        <w:rPr>
          <w:b/>
          <w:sz w:val="20"/>
        </w:rPr>
      </w:pPr>
      <w:bookmarkStart w:id="4" w:name="_Toc126392866"/>
      <w:bookmarkStart w:id="5" w:name="_Toc240420945"/>
      <w:r w:rsidRPr="00AF2411">
        <w:rPr>
          <w:b/>
          <w:sz w:val="20"/>
        </w:rPr>
        <w:t>Scope of Services Sought</w:t>
      </w:r>
      <w:bookmarkEnd w:id="4"/>
      <w:bookmarkEnd w:id="5"/>
    </w:p>
    <w:p w:rsidR="00752261" w:rsidRPr="00752261" w:rsidRDefault="00752261" w:rsidP="00752261">
      <w:pPr>
        <w:ind w:left="540"/>
        <w:rPr>
          <w:sz w:val="20"/>
          <w:szCs w:val="20"/>
        </w:rPr>
      </w:pPr>
      <w:r w:rsidRPr="00752261">
        <w:rPr>
          <w:sz w:val="20"/>
          <w:szCs w:val="20"/>
        </w:rPr>
        <w:t xml:space="preserve">Milwaukee Public Schools (“MPS”) is soliciting competitive sealed proposals from firms with a proven record of successfully assisting in the development of a comprehensive </w:t>
      </w:r>
      <w:r w:rsidR="00CE486D">
        <w:rPr>
          <w:sz w:val="20"/>
          <w:szCs w:val="20"/>
        </w:rPr>
        <w:t>service</w:t>
      </w:r>
      <w:r w:rsidR="00C97F0C">
        <w:rPr>
          <w:sz w:val="20"/>
          <w:szCs w:val="20"/>
        </w:rPr>
        <w:t>s</w:t>
      </w:r>
      <w:r w:rsidR="00CE486D">
        <w:rPr>
          <w:sz w:val="20"/>
          <w:szCs w:val="20"/>
        </w:rPr>
        <w:t xml:space="preserve"> assessment</w:t>
      </w:r>
      <w:r w:rsidRPr="00752261">
        <w:rPr>
          <w:sz w:val="20"/>
          <w:szCs w:val="20"/>
        </w:rPr>
        <w:t xml:space="preserve"> for organizations </w:t>
      </w:r>
      <w:r>
        <w:rPr>
          <w:sz w:val="20"/>
          <w:szCs w:val="20"/>
        </w:rPr>
        <w:t xml:space="preserve">that </w:t>
      </w:r>
      <w:r w:rsidRPr="00752261">
        <w:rPr>
          <w:sz w:val="20"/>
          <w:szCs w:val="20"/>
        </w:rPr>
        <w:t>plan and deliver recreation enrichment activities for the broader community.</w:t>
      </w:r>
      <w:r w:rsidR="009258F7">
        <w:rPr>
          <w:sz w:val="20"/>
          <w:szCs w:val="20"/>
        </w:rPr>
        <w:t xml:space="preserve">  The desired outcome</w:t>
      </w:r>
      <w:r w:rsidR="00157CBE">
        <w:rPr>
          <w:sz w:val="20"/>
          <w:szCs w:val="20"/>
        </w:rPr>
        <w:t>(s)</w:t>
      </w:r>
      <w:r w:rsidR="009258F7">
        <w:rPr>
          <w:sz w:val="20"/>
          <w:szCs w:val="20"/>
        </w:rPr>
        <w:t xml:space="preserve"> as a result of the implementation of this </w:t>
      </w:r>
      <w:r w:rsidR="00CE486D">
        <w:rPr>
          <w:sz w:val="20"/>
          <w:szCs w:val="20"/>
        </w:rPr>
        <w:t>assessment</w:t>
      </w:r>
      <w:r w:rsidR="00995F4D">
        <w:rPr>
          <w:sz w:val="20"/>
          <w:szCs w:val="20"/>
        </w:rPr>
        <w:t xml:space="preserve"> is to identify </w:t>
      </w:r>
      <w:r w:rsidR="0018675F">
        <w:rPr>
          <w:sz w:val="20"/>
          <w:szCs w:val="20"/>
        </w:rPr>
        <w:t>organizational strengths, weaknesses, and opportunities in order to develop an action plan to</w:t>
      </w:r>
      <w:r w:rsidR="00995F4D">
        <w:rPr>
          <w:sz w:val="20"/>
          <w:szCs w:val="20"/>
        </w:rPr>
        <w:t xml:space="preserve"> </w:t>
      </w:r>
      <w:r w:rsidR="009258F7">
        <w:rPr>
          <w:sz w:val="20"/>
          <w:szCs w:val="20"/>
        </w:rPr>
        <w:t xml:space="preserve">increase </w:t>
      </w:r>
      <w:r w:rsidR="00494F49">
        <w:rPr>
          <w:sz w:val="20"/>
          <w:szCs w:val="20"/>
        </w:rPr>
        <w:t xml:space="preserve">awareness of and </w:t>
      </w:r>
      <w:r w:rsidR="009258F7">
        <w:rPr>
          <w:sz w:val="20"/>
          <w:szCs w:val="20"/>
        </w:rPr>
        <w:t xml:space="preserve">participation in MPS Recreation Division programs.  </w:t>
      </w:r>
      <w:r w:rsidR="00E0144E">
        <w:rPr>
          <w:sz w:val="20"/>
          <w:szCs w:val="20"/>
        </w:rPr>
        <w:t xml:space="preserve">The implementation of the </w:t>
      </w:r>
      <w:r w:rsidR="0018675F">
        <w:rPr>
          <w:sz w:val="20"/>
          <w:szCs w:val="20"/>
        </w:rPr>
        <w:t xml:space="preserve">action </w:t>
      </w:r>
      <w:r w:rsidR="00E0144E">
        <w:rPr>
          <w:sz w:val="20"/>
          <w:szCs w:val="20"/>
        </w:rPr>
        <w:t xml:space="preserve">plan will be performed by MPS staff. </w:t>
      </w:r>
      <w:r w:rsidR="00E0144E" w:rsidRPr="00494F49">
        <w:rPr>
          <w:sz w:val="20"/>
          <w:szCs w:val="20"/>
        </w:rPr>
        <w:t xml:space="preserve"> </w:t>
      </w:r>
    </w:p>
    <w:p w:rsidR="00752261" w:rsidRPr="00752261" w:rsidRDefault="00752261" w:rsidP="00752261">
      <w:pPr>
        <w:ind w:left="540"/>
        <w:rPr>
          <w:sz w:val="20"/>
          <w:szCs w:val="20"/>
        </w:rPr>
      </w:pPr>
    </w:p>
    <w:p w:rsidR="00157CBE" w:rsidRPr="00232D18" w:rsidRDefault="00157CBE" w:rsidP="00157CBE">
      <w:pPr>
        <w:autoSpaceDE w:val="0"/>
        <w:autoSpaceDN w:val="0"/>
        <w:adjustRightInd w:val="0"/>
        <w:ind w:left="540"/>
        <w:rPr>
          <w:sz w:val="20"/>
          <w:szCs w:val="20"/>
        </w:rPr>
      </w:pPr>
      <w:r w:rsidRPr="00232D18">
        <w:rPr>
          <w:sz w:val="20"/>
          <w:szCs w:val="20"/>
        </w:rPr>
        <w:t xml:space="preserve">The successful </w:t>
      </w:r>
      <w:r w:rsidR="0098084F">
        <w:rPr>
          <w:sz w:val="20"/>
          <w:szCs w:val="20"/>
        </w:rPr>
        <w:t>Proposer</w:t>
      </w:r>
      <w:r w:rsidRPr="00232D18">
        <w:rPr>
          <w:sz w:val="20"/>
          <w:szCs w:val="20"/>
        </w:rPr>
        <w:t xml:space="preserve"> must meet the following minimum requirements:</w:t>
      </w:r>
    </w:p>
    <w:p w:rsidR="00752261" w:rsidRPr="00494F49" w:rsidRDefault="00503EF0" w:rsidP="00494F49">
      <w:pPr>
        <w:numPr>
          <w:ilvl w:val="0"/>
          <w:numId w:val="44"/>
        </w:numPr>
        <w:tabs>
          <w:tab w:val="clear" w:pos="720"/>
        </w:tabs>
        <w:ind w:left="1080"/>
        <w:rPr>
          <w:sz w:val="20"/>
          <w:szCs w:val="20"/>
        </w:rPr>
      </w:pPr>
      <w:r w:rsidRPr="00494F49">
        <w:rPr>
          <w:sz w:val="20"/>
          <w:szCs w:val="20"/>
        </w:rPr>
        <w:t>U</w:t>
      </w:r>
      <w:r w:rsidR="0098084F" w:rsidRPr="00494F49">
        <w:rPr>
          <w:sz w:val="20"/>
          <w:szCs w:val="20"/>
        </w:rPr>
        <w:t>tilize</w:t>
      </w:r>
      <w:r w:rsidRPr="00494F49">
        <w:rPr>
          <w:sz w:val="20"/>
          <w:szCs w:val="20"/>
        </w:rPr>
        <w:t xml:space="preserve"> a</w:t>
      </w:r>
      <w:r w:rsidR="00157CBE" w:rsidRPr="00494F49">
        <w:rPr>
          <w:sz w:val="20"/>
          <w:szCs w:val="20"/>
        </w:rPr>
        <w:t xml:space="preserve"> plan </w:t>
      </w:r>
      <w:r w:rsidR="00752261" w:rsidRPr="00494F49">
        <w:rPr>
          <w:sz w:val="20"/>
          <w:szCs w:val="20"/>
        </w:rPr>
        <w:t xml:space="preserve">development process </w:t>
      </w:r>
      <w:r w:rsidR="00157CBE" w:rsidRPr="00494F49">
        <w:rPr>
          <w:sz w:val="20"/>
          <w:szCs w:val="20"/>
        </w:rPr>
        <w:t xml:space="preserve">that </w:t>
      </w:r>
      <w:r w:rsidR="0018675F">
        <w:rPr>
          <w:sz w:val="20"/>
          <w:szCs w:val="20"/>
        </w:rPr>
        <w:t>includes</w:t>
      </w:r>
      <w:r w:rsidR="00752261" w:rsidRPr="00494F49">
        <w:rPr>
          <w:sz w:val="20"/>
          <w:szCs w:val="20"/>
        </w:rPr>
        <w:t xml:space="preserve"> the following steps:</w:t>
      </w:r>
    </w:p>
    <w:p w:rsidR="00752261" w:rsidRPr="00494F49" w:rsidRDefault="00752261" w:rsidP="00494F49">
      <w:pPr>
        <w:numPr>
          <w:ilvl w:val="1"/>
          <w:numId w:val="44"/>
        </w:numPr>
        <w:rPr>
          <w:sz w:val="20"/>
          <w:szCs w:val="20"/>
        </w:rPr>
      </w:pPr>
      <w:r w:rsidRPr="00494F49">
        <w:rPr>
          <w:sz w:val="20"/>
          <w:szCs w:val="20"/>
        </w:rPr>
        <w:t xml:space="preserve">Overview of </w:t>
      </w:r>
      <w:r w:rsidR="00CE486D">
        <w:rPr>
          <w:sz w:val="20"/>
          <w:szCs w:val="20"/>
        </w:rPr>
        <w:t>conducting a services assessment.</w:t>
      </w:r>
    </w:p>
    <w:p w:rsidR="00752261" w:rsidRPr="00494F49" w:rsidRDefault="00752261" w:rsidP="00494F49">
      <w:pPr>
        <w:numPr>
          <w:ilvl w:val="1"/>
          <w:numId w:val="44"/>
        </w:numPr>
        <w:rPr>
          <w:sz w:val="20"/>
          <w:szCs w:val="20"/>
        </w:rPr>
      </w:pPr>
      <w:r w:rsidRPr="00494F49">
        <w:rPr>
          <w:sz w:val="20"/>
          <w:szCs w:val="20"/>
        </w:rPr>
        <w:t>Environmental scan</w:t>
      </w:r>
    </w:p>
    <w:p w:rsidR="00752261" w:rsidRPr="00494F49" w:rsidRDefault="00752261" w:rsidP="00494F49">
      <w:pPr>
        <w:numPr>
          <w:ilvl w:val="2"/>
          <w:numId w:val="45"/>
        </w:numPr>
        <w:tabs>
          <w:tab w:val="clear" w:pos="2340"/>
        </w:tabs>
        <w:ind w:left="1800"/>
        <w:rPr>
          <w:sz w:val="20"/>
          <w:szCs w:val="20"/>
        </w:rPr>
      </w:pPr>
      <w:r w:rsidRPr="00494F49">
        <w:rPr>
          <w:sz w:val="20"/>
          <w:szCs w:val="20"/>
        </w:rPr>
        <w:t>External (national and local situation/trends, summary of opportunities and threats, etc.)</w:t>
      </w:r>
    </w:p>
    <w:p w:rsidR="00752261" w:rsidRPr="00494F49" w:rsidRDefault="00752261" w:rsidP="00494F49">
      <w:pPr>
        <w:numPr>
          <w:ilvl w:val="2"/>
          <w:numId w:val="45"/>
        </w:numPr>
        <w:tabs>
          <w:tab w:val="clear" w:pos="2340"/>
        </w:tabs>
        <w:ind w:left="1800"/>
        <w:rPr>
          <w:sz w:val="20"/>
          <w:szCs w:val="20"/>
        </w:rPr>
      </w:pPr>
      <w:r w:rsidRPr="00494F49">
        <w:rPr>
          <w:sz w:val="20"/>
          <w:szCs w:val="20"/>
        </w:rPr>
        <w:t>Internal (assessment of Recreation Division scope of activities, program operation model, management structure, strengths and weaknesses)</w:t>
      </w:r>
    </w:p>
    <w:p w:rsidR="00752261" w:rsidRPr="00494F49" w:rsidRDefault="00752261" w:rsidP="00494F49">
      <w:pPr>
        <w:numPr>
          <w:ilvl w:val="1"/>
          <w:numId w:val="44"/>
        </w:numPr>
        <w:rPr>
          <w:sz w:val="20"/>
          <w:szCs w:val="20"/>
        </w:rPr>
      </w:pPr>
      <w:r w:rsidRPr="00494F49">
        <w:rPr>
          <w:sz w:val="20"/>
          <w:szCs w:val="20"/>
        </w:rPr>
        <w:t xml:space="preserve">Development of organization values, </w:t>
      </w:r>
      <w:r w:rsidR="00494F49" w:rsidRPr="00494F49">
        <w:rPr>
          <w:sz w:val="20"/>
          <w:szCs w:val="20"/>
        </w:rPr>
        <w:t xml:space="preserve">vision, and </w:t>
      </w:r>
      <w:r w:rsidRPr="00494F49">
        <w:rPr>
          <w:sz w:val="20"/>
          <w:szCs w:val="20"/>
        </w:rPr>
        <w:t>mission</w:t>
      </w:r>
      <w:r w:rsidR="00205B16">
        <w:rPr>
          <w:sz w:val="20"/>
          <w:szCs w:val="20"/>
        </w:rPr>
        <w:t>.</w:t>
      </w:r>
      <w:r w:rsidRPr="00494F49">
        <w:rPr>
          <w:sz w:val="20"/>
          <w:szCs w:val="20"/>
        </w:rPr>
        <w:t xml:space="preserve"> </w:t>
      </w:r>
    </w:p>
    <w:p w:rsidR="00752261" w:rsidRPr="00080FEA" w:rsidRDefault="00752261" w:rsidP="00494F49">
      <w:pPr>
        <w:numPr>
          <w:ilvl w:val="1"/>
          <w:numId w:val="44"/>
        </w:numPr>
        <w:rPr>
          <w:sz w:val="20"/>
          <w:szCs w:val="20"/>
        </w:rPr>
      </w:pPr>
      <w:r w:rsidRPr="00080FEA">
        <w:rPr>
          <w:sz w:val="20"/>
          <w:szCs w:val="20"/>
        </w:rPr>
        <w:t>Development of organizational goals, objectives,</w:t>
      </w:r>
      <w:r w:rsidR="00995F4D" w:rsidRPr="00080FEA">
        <w:rPr>
          <w:sz w:val="20"/>
          <w:szCs w:val="20"/>
        </w:rPr>
        <w:t xml:space="preserve"> priorities, </w:t>
      </w:r>
      <w:r w:rsidRPr="00080FEA">
        <w:rPr>
          <w:sz w:val="20"/>
          <w:szCs w:val="20"/>
        </w:rPr>
        <w:t>and strategies</w:t>
      </w:r>
      <w:r w:rsidR="00076DAB" w:rsidRPr="00080FEA">
        <w:rPr>
          <w:sz w:val="20"/>
          <w:szCs w:val="20"/>
        </w:rPr>
        <w:t xml:space="preserve"> that are </w:t>
      </w:r>
      <w:r w:rsidR="00F33A83" w:rsidRPr="00080FEA">
        <w:rPr>
          <w:sz w:val="20"/>
          <w:szCs w:val="20"/>
        </w:rPr>
        <w:t>in direct alignment</w:t>
      </w:r>
      <w:r w:rsidR="00076DAB" w:rsidRPr="00080FEA">
        <w:rPr>
          <w:sz w:val="20"/>
          <w:szCs w:val="20"/>
        </w:rPr>
        <w:t xml:space="preserve"> to the MPS Strategic Plan.</w:t>
      </w:r>
    </w:p>
    <w:p w:rsidR="00752261" w:rsidRPr="00494F49" w:rsidRDefault="00752261" w:rsidP="00494F49">
      <w:pPr>
        <w:numPr>
          <w:ilvl w:val="1"/>
          <w:numId w:val="44"/>
        </w:numPr>
        <w:rPr>
          <w:sz w:val="20"/>
          <w:szCs w:val="20"/>
        </w:rPr>
      </w:pPr>
      <w:r w:rsidRPr="00494F49">
        <w:rPr>
          <w:sz w:val="20"/>
          <w:szCs w:val="20"/>
        </w:rPr>
        <w:t xml:space="preserve">Development of </w:t>
      </w:r>
      <w:r w:rsidR="00076DAB">
        <w:rPr>
          <w:sz w:val="20"/>
          <w:szCs w:val="20"/>
        </w:rPr>
        <w:t xml:space="preserve">an </w:t>
      </w:r>
      <w:r w:rsidRPr="00494F49">
        <w:rPr>
          <w:sz w:val="20"/>
          <w:szCs w:val="20"/>
        </w:rPr>
        <w:t>action plan</w:t>
      </w:r>
      <w:r w:rsidR="0018675F">
        <w:rPr>
          <w:sz w:val="20"/>
          <w:szCs w:val="20"/>
        </w:rPr>
        <w:t xml:space="preserve"> </w:t>
      </w:r>
      <w:r w:rsidR="0018675F" w:rsidRPr="00494F49">
        <w:rPr>
          <w:sz w:val="20"/>
          <w:szCs w:val="20"/>
        </w:rPr>
        <w:t xml:space="preserve">that maximizes </w:t>
      </w:r>
      <w:r w:rsidR="00F33A83">
        <w:rPr>
          <w:sz w:val="20"/>
          <w:szCs w:val="20"/>
        </w:rPr>
        <w:t xml:space="preserve">the </w:t>
      </w:r>
      <w:r w:rsidR="0018675F" w:rsidRPr="00494F49">
        <w:rPr>
          <w:sz w:val="20"/>
          <w:szCs w:val="20"/>
        </w:rPr>
        <w:t xml:space="preserve">resource efficiency of MPS while accomplishing the stated </w:t>
      </w:r>
      <w:r w:rsidR="0018675F">
        <w:rPr>
          <w:sz w:val="20"/>
          <w:szCs w:val="20"/>
        </w:rPr>
        <w:t xml:space="preserve">outcome </w:t>
      </w:r>
      <w:r w:rsidR="0018675F" w:rsidRPr="00494F49">
        <w:rPr>
          <w:sz w:val="20"/>
          <w:szCs w:val="20"/>
        </w:rPr>
        <w:t>goals o</w:t>
      </w:r>
      <w:r w:rsidR="0018675F">
        <w:rPr>
          <w:sz w:val="20"/>
          <w:szCs w:val="20"/>
        </w:rPr>
        <w:t xml:space="preserve">f increasing awareness of and participation in MPS Recreation Division programs.   </w:t>
      </w:r>
    </w:p>
    <w:p w:rsidR="00752261" w:rsidRPr="00494F49" w:rsidRDefault="00752261" w:rsidP="00494F49">
      <w:pPr>
        <w:numPr>
          <w:ilvl w:val="1"/>
          <w:numId w:val="44"/>
        </w:numPr>
        <w:rPr>
          <w:sz w:val="20"/>
          <w:szCs w:val="20"/>
        </w:rPr>
      </w:pPr>
      <w:r w:rsidRPr="00494F49">
        <w:rPr>
          <w:sz w:val="20"/>
          <w:szCs w:val="20"/>
        </w:rPr>
        <w:t xml:space="preserve">Development of a public awareness campaign to communicate </w:t>
      </w:r>
      <w:r w:rsidR="00F33A83">
        <w:rPr>
          <w:sz w:val="20"/>
          <w:szCs w:val="20"/>
        </w:rPr>
        <w:t xml:space="preserve">the </w:t>
      </w:r>
      <w:r w:rsidR="00085A8B">
        <w:rPr>
          <w:sz w:val="20"/>
          <w:szCs w:val="20"/>
        </w:rPr>
        <w:t>action</w:t>
      </w:r>
      <w:r w:rsidR="00085A8B" w:rsidRPr="00494F49">
        <w:rPr>
          <w:sz w:val="20"/>
          <w:szCs w:val="20"/>
        </w:rPr>
        <w:t xml:space="preserve"> </w:t>
      </w:r>
      <w:r w:rsidRPr="00494F49">
        <w:rPr>
          <w:sz w:val="20"/>
          <w:szCs w:val="20"/>
        </w:rPr>
        <w:t xml:space="preserve">plan with stakeholders and </w:t>
      </w:r>
      <w:r w:rsidR="00F33A83">
        <w:rPr>
          <w:sz w:val="20"/>
          <w:szCs w:val="20"/>
        </w:rPr>
        <w:t xml:space="preserve">the </w:t>
      </w:r>
      <w:r w:rsidRPr="00494F49">
        <w:rPr>
          <w:sz w:val="20"/>
          <w:szCs w:val="20"/>
        </w:rPr>
        <w:t>general public</w:t>
      </w:r>
      <w:r w:rsidR="00205B16">
        <w:rPr>
          <w:sz w:val="20"/>
          <w:szCs w:val="20"/>
        </w:rPr>
        <w:t>.</w:t>
      </w:r>
    </w:p>
    <w:p w:rsidR="00752261" w:rsidRPr="00494F49" w:rsidRDefault="00752261" w:rsidP="00494F49">
      <w:pPr>
        <w:numPr>
          <w:ilvl w:val="1"/>
          <w:numId w:val="44"/>
        </w:numPr>
        <w:rPr>
          <w:sz w:val="20"/>
          <w:szCs w:val="20"/>
        </w:rPr>
      </w:pPr>
      <w:r w:rsidRPr="00494F49">
        <w:rPr>
          <w:sz w:val="20"/>
          <w:szCs w:val="20"/>
        </w:rPr>
        <w:t xml:space="preserve">Development of </w:t>
      </w:r>
      <w:r w:rsidR="00085A8B">
        <w:rPr>
          <w:sz w:val="20"/>
          <w:szCs w:val="20"/>
        </w:rPr>
        <w:t>action</w:t>
      </w:r>
      <w:r w:rsidR="00085A8B" w:rsidRPr="00494F49">
        <w:rPr>
          <w:sz w:val="20"/>
          <w:szCs w:val="20"/>
        </w:rPr>
        <w:t xml:space="preserve"> </w:t>
      </w:r>
      <w:r w:rsidRPr="00494F49">
        <w:rPr>
          <w:sz w:val="20"/>
          <w:szCs w:val="20"/>
        </w:rPr>
        <w:t>plan monitoring procedures</w:t>
      </w:r>
      <w:r w:rsidR="00205B16">
        <w:rPr>
          <w:sz w:val="20"/>
          <w:szCs w:val="20"/>
        </w:rPr>
        <w:t xml:space="preserve"> for MPS to use during the implementation.</w:t>
      </w:r>
    </w:p>
    <w:p w:rsidR="00503EF0" w:rsidRDefault="00503EF0" w:rsidP="00494F49">
      <w:pPr>
        <w:numPr>
          <w:ilvl w:val="0"/>
          <w:numId w:val="44"/>
        </w:numPr>
        <w:tabs>
          <w:tab w:val="clear" w:pos="720"/>
        </w:tabs>
        <w:ind w:left="1080"/>
        <w:rPr>
          <w:sz w:val="20"/>
          <w:szCs w:val="20"/>
        </w:rPr>
      </w:pPr>
      <w:r w:rsidRPr="00494F49">
        <w:rPr>
          <w:sz w:val="20"/>
          <w:szCs w:val="20"/>
        </w:rPr>
        <w:t>Communicat</w:t>
      </w:r>
      <w:r w:rsidR="0098084F" w:rsidRPr="00494F49">
        <w:rPr>
          <w:sz w:val="20"/>
          <w:szCs w:val="20"/>
        </w:rPr>
        <w:t>e</w:t>
      </w:r>
      <w:r w:rsidR="00157CBE" w:rsidRPr="00494F49">
        <w:rPr>
          <w:sz w:val="20"/>
          <w:szCs w:val="20"/>
        </w:rPr>
        <w:t xml:space="preserve"> with MPS during the plan development and information gathering. </w:t>
      </w:r>
    </w:p>
    <w:p w:rsidR="0098084F" w:rsidRPr="00E84131" w:rsidRDefault="0098084F" w:rsidP="00E84131">
      <w:pPr>
        <w:numPr>
          <w:ilvl w:val="0"/>
          <w:numId w:val="44"/>
        </w:numPr>
        <w:tabs>
          <w:tab w:val="clear" w:pos="720"/>
        </w:tabs>
        <w:ind w:left="1080"/>
        <w:rPr>
          <w:sz w:val="20"/>
          <w:szCs w:val="20"/>
        </w:rPr>
      </w:pPr>
      <w:r w:rsidRPr="00494F49">
        <w:rPr>
          <w:sz w:val="20"/>
          <w:szCs w:val="20"/>
        </w:rPr>
        <w:t>Provide evidence of plan development servicing like-populations to that being serviced by MPS’ Recreation Division.</w:t>
      </w:r>
      <w:r w:rsidR="00E33808" w:rsidRPr="00E84131">
        <w:rPr>
          <w:sz w:val="20"/>
          <w:szCs w:val="20"/>
        </w:rPr>
        <w:t xml:space="preserve"> </w:t>
      </w:r>
    </w:p>
    <w:p w:rsidR="0018675F" w:rsidRDefault="0018675F" w:rsidP="00FC429B">
      <w:pPr>
        <w:ind w:firstLine="540"/>
        <w:rPr>
          <w:sz w:val="20"/>
          <w:szCs w:val="20"/>
          <w:u w:val="single"/>
        </w:rPr>
      </w:pPr>
    </w:p>
    <w:p w:rsidR="00752261" w:rsidRPr="00752261" w:rsidRDefault="00752261" w:rsidP="00FC429B">
      <w:pPr>
        <w:ind w:firstLine="540"/>
        <w:rPr>
          <w:sz w:val="20"/>
          <w:szCs w:val="20"/>
          <w:u w:val="single"/>
        </w:rPr>
      </w:pPr>
      <w:r w:rsidRPr="00752261">
        <w:rPr>
          <w:sz w:val="20"/>
          <w:szCs w:val="20"/>
          <w:u w:val="single"/>
        </w:rPr>
        <w:t>Background</w:t>
      </w:r>
    </w:p>
    <w:p w:rsidR="00752261" w:rsidRPr="00752261" w:rsidRDefault="00752261" w:rsidP="00752261">
      <w:pPr>
        <w:widowControl w:val="0"/>
        <w:autoSpaceDE w:val="0"/>
        <w:autoSpaceDN w:val="0"/>
        <w:adjustRightInd w:val="0"/>
        <w:spacing w:after="240"/>
        <w:ind w:left="540"/>
        <w:rPr>
          <w:rFonts w:cs="Arial"/>
          <w:sz w:val="20"/>
          <w:szCs w:val="20"/>
        </w:rPr>
      </w:pPr>
      <w:r w:rsidRPr="00752261">
        <w:rPr>
          <w:rFonts w:cs="Arial"/>
          <w:sz w:val="20"/>
          <w:szCs w:val="20"/>
        </w:rPr>
        <w:t xml:space="preserve">The Milwaukee Public Schools (MPS) Division of Recreation &amp; Community Services serves to strengthen and extend the bond between public education and the community. </w:t>
      </w:r>
      <w:r w:rsidR="0018675F">
        <w:rPr>
          <w:rFonts w:cs="Arial"/>
          <w:sz w:val="20"/>
          <w:szCs w:val="20"/>
        </w:rPr>
        <w:t xml:space="preserve"> </w:t>
      </w:r>
      <w:r w:rsidRPr="00752261">
        <w:rPr>
          <w:rFonts w:cs="Arial"/>
          <w:sz w:val="20"/>
          <w:szCs w:val="20"/>
        </w:rPr>
        <w:t>Founded in 1911 by legislation that was reportedly the first of its kind to assign a local public school system the responsibility for conducting recreation programs, MPS Recreation has maintained a leadership position throughout its history. Making multiple use of public school facilities for community services, especially in the evenings, has earned the Recreation Division the distinction of being recognized nationally as the "City of the Lighted Schoolhouse."</w:t>
      </w:r>
    </w:p>
    <w:p w:rsidR="00752261" w:rsidRPr="00752261" w:rsidRDefault="00752261" w:rsidP="00752261">
      <w:pPr>
        <w:ind w:left="540"/>
        <w:rPr>
          <w:sz w:val="20"/>
          <w:szCs w:val="20"/>
        </w:rPr>
      </w:pPr>
      <w:r w:rsidRPr="00752261">
        <w:rPr>
          <w:rFonts w:cs="Arial"/>
          <w:sz w:val="20"/>
          <w:szCs w:val="20"/>
        </w:rPr>
        <w:lastRenderedPageBreak/>
        <w:t xml:space="preserve">The Recreation Division carries out its mission to enrich the lives of </w:t>
      </w:r>
      <w:smartTag w:uri="urn:schemas-microsoft-com:office:smarttags" w:element="place">
        <w:smartTag w:uri="urn:schemas-microsoft-com:office:smarttags" w:element="City">
          <w:r w:rsidRPr="00752261">
            <w:rPr>
              <w:rFonts w:cs="Arial"/>
              <w:sz w:val="20"/>
              <w:szCs w:val="20"/>
            </w:rPr>
            <w:t>Milwaukee</w:t>
          </w:r>
        </w:smartTag>
      </w:smartTag>
      <w:r w:rsidRPr="00752261">
        <w:rPr>
          <w:rFonts w:cs="Arial"/>
          <w:sz w:val="20"/>
          <w:szCs w:val="20"/>
        </w:rPr>
        <w:t xml:space="preserve">'s youth, adults, and families through many innovative programs. These programs are designed to improve the academic achievement of all students during non-school hours, strengthen families, reduce crime in the neighborhoods, and enhance the well-being of all residents. </w:t>
      </w:r>
    </w:p>
    <w:p w:rsidR="00752261" w:rsidRPr="00752261" w:rsidRDefault="00752261" w:rsidP="00752261">
      <w:pPr>
        <w:ind w:left="540"/>
        <w:rPr>
          <w:sz w:val="20"/>
          <w:szCs w:val="20"/>
        </w:rPr>
      </w:pPr>
    </w:p>
    <w:p w:rsidR="00752261" w:rsidRPr="00752261" w:rsidRDefault="00752261" w:rsidP="00752261">
      <w:pPr>
        <w:ind w:left="540"/>
        <w:rPr>
          <w:sz w:val="20"/>
          <w:szCs w:val="20"/>
        </w:rPr>
      </w:pPr>
      <w:r w:rsidRPr="00752261">
        <w:rPr>
          <w:sz w:val="20"/>
          <w:szCs w:val="20"/>
        </w:rPr>
        <w:t xml:space="preserve">The Division employs more than 50 full-time program and clerical staff and approximately 2,500 part-time employees to provide programs year round in more than 100 schools and community locations throughout the entire Milwaukee community.  More information on program operations can be found at:  </w:t>
      </w:r>
      <w:r w:rsidRPr="00752261">
        <w:rPr>
          <w:sz w:val="20"/>
          <w:szCs w:val="20"/>
          <w:u w:val="single"/>
        </w:rPr>
        <w:t>www.MilwaukeeRecreation.net</w:t>
      </w:r>
      <w:r w:rsidRPr="00752261">
        <w:rPr>
          <w:sz w:val="20"/>
          <w:szCs w:val="20"/>
        </w:rPr>
        <w:t>.</w:t>
      </w:r>
    </w:p>
    <w:p w:rsidR="004F3B76" w:rsidRPr="00752261" w:rsidRDefault="004F3B76" w:rsidP="00752261">
      <w:pPr>
        <w:rPr>
          <w:sz w:val="20"/>
          <w:szCs w:val="20"/>
        </w:rPr>
      </w:pPr>
    </w:p>
    <w:p w:rsidR="002937D6" w:rsidRDefault="001779C5" w:rsidP="002937D6">
      <w:pPr>
        <w:pStyle w:val="Heading1"/>
        <w:numPr>
          <w:ilvl w:val="1"/>
          <w:numId w:val="1"/>
        </w:numPr>
        <w:tabs>
          <w:tab w:val="clear" w:pos="720"/>
          <w:tab w:val="num" w:pos="540"/>
        </w:tabs>
        <w:rPr>
          <w:b/>
          <w:sz w:val="20"/>
        </w:rPr>
      </w:pPr>
      <w:bookmarkStart w:id="6" w:name="_Toc126392870"/>
      <w:bookmarkStart w:id="7" w:name="_Toc240420946"/>
      <w:r>
        <w:rPr>
          <w:b/>
          <w:sz w:val="20"/>
        </w:rPr>
        <w:t xml:space="preserve">Contract Compliance Services (CCS) </w:t>
      </w:r>
      <w:r w:rsidR="002937D6">
        <w:rPr>
          <w:b/>
          <w:sz w:val="20"/>
        </w:rPr>
        <w:t>Requirements</w:t>
      </w:r>
      <w:bookmarkEnd w:id="7"/>
    </w:p>
    <w:p w:rsidR="00A03F4F" w:rsidRPr="001A1363" w:rsidRDefault="00A03F4F" w:rsidP="00A03F4F">
      <w:pPr>
        <w:ind w:left="540"/>
        <w:rPr>
          <w:sz w:val="20"/>
          <w:szCs w:val="20"/>
        </w:rPr>
      </w:pPr>
      <w:r w:rsidRPr="001A1363">
        <w:rPr>
          <w:sz w:val="20"/>
          <w:szCs w:val="20"/>
        </w:rPr>
        <w:t xml:space="preserve">In educating the children and youth of </w:t>
      </w:r>
      <w:smartTag w:uri="urn:schemas-microsoft-com:office:smarttags" w:element="City">
        <w:r w:rsidRPr="001A1363">
          <w:rPr>
            <w:sz w:val="20"/>
            <w:szCs w:val="20"/>
          </w:rPr>
          <w:t>Milwaukee</w:t>
        </w:r>
      </w:smartTag>
      <w:r w:rsidRPr="001A1363">
        <w:rPr>
          <w:sz w:val="20"/>
          <w:szCs w:val="20"/>
        </w:rPr>
        <w:t xml:space="preserve">, MPS is also a primary purchaser of goods and services in the </w:t>
      </w:r>
      <w:smartTag w:uri="urn:schemas-microsoft-com:office:smarttags" w:element="place">
        <w:smartTag w:uri="urn:schemas-microsoft-com:office:smarttags" w:element="City">
          <w:r w:rsidRPr="001A1363">
            <w:rPr>
              <w:sz w:val="20"/>
              <w:szCs w:val="20"/>
            </w:rPr>
            <w:t>Milwaukee</w:t>
          </w:r>
        </w:smartTag>
      </w:smartTag>
      <w:r w:rsidRPr="001A1363">
        <w:rPr>
          <w:sz w:val="20"/>
          <w:szCs w:val="20"/>
        </w:rPr>
        <w:t xml:space="preserve"> marketplace.  MPS believes it is obligated to display in its own operations the values of excellence, diversity, and economic responsibility that it strives to teach its students.</w:t>
      </w:r>
    </w:p>
    <w:p w:rsidR="00A03F4F" w:rsidRPr="001A1363" w:rsidRDefault="00A03F4F" w:rsidP="00A03F4F">
      <w:pPr>
        <w:ind w:left="540"/>
        <w:rPr>
          <w:sz w:val="20"/>
          <w:szCs w:val="20"/>
        </w:rPr>
      </w:pPr>
    </w:p>
    <w:p w:rsidR="00A03F4F" w:rsidRPr="001A1363" w:rsidRDefault="00A03F4F" w:rsidP="00A03F4F">
      <w:pPr>
        <w:ind w:left="540"/>
        <w:rPr>
          <w:sz w:val="20"/>
          <w:szCs w:val="20"/>
        </w:rPr>
      </w:pPr>
      <w:r w:rsidRPr="001A1363">
        <w:rPr>
          <w:sz w:val="20"/>
          <w:szCs w:val="20"/>
        </w:rPr>
        <w:t xml:space="preserve">To that end, many MPS contracts require the use of Historically Underutilized Business (HUB) firms and the engagement of the MPS contract awardee in Student Employment and/or Student Career Education activities. </w:t>
      </w:r>
    </w:p>
    <w:p w:rsidR="00A03F4F" w:rsidRPr="001A1363" w:rsidRDefault="00A03F4F" w:rsidP="006F4C6B">
      <w:pPr>
        <w:ind w:left="540" w:firstLine="720"/>
        <w:rPr>
          <w:sz w:val="20"/>
          <w:szCs w:val="20"/>
        </w:rPr>
      </w:pPr>
    </w:p>
    <w:p w:rsidR="00C858F2" w:rsidRPr="00C94E1E" w:rsidRDefault="00C858F2" w:rsidP="00C858F2">
      <w:pPr>
        <w:ind w:left="540"/>
        <w:rPr>
          <w:b/>
          <w:sz w:val="20"/>
          <w:szCs w:val="20"/>
        </w:rPr>
      </w:pPr>
      <w:r w:rsidRPr="006F4C6B">
        <w:rPr>
          <w:sz w:val="20"/>
          <w:szCs w:val="20"/>
        </w:rPr>
        <w:t xml:space="preserve">The </w:t>
      </w:r>
      <w:r w:rsidRPr="006F4C6B">
        <w:rPr>
          <w:b/>
          <w:sz w:val="20"/>
          <w:szCs w:val="20"/>
        </w:rPr>
        <w:t>HUB participation requirement</w:t>
      </w:r>
      <w:r w:rsidRPr="006F4C6B">
        <w:rPr>
          <w:sz w:val="20"/>
          <w:szCs w:val="20"/>
        </w:rPr>
        <w:t xml:space="preserve"> for this RFP is </w:t>
      </w:r>
      <w:r w:rsidR="00752261">
        <w:rPr>
          <w:sz w:val="20"/>
          <w:szCs w:val="20"/>
          <w:u w:val="single"/>
        </w:rPr>
        <w:t>0</w:t>
      </w:r>
      <w:r w:rsidRPr="006F4C6B">
        <w:rPr>
          <w:sz w:val="20"/>
          <w:szCs w:val="20"/>
        </w:rPr>
        <w:t xml:space="preserve">%.  All </w:t>
      </w:r>
      <w:r w:rsidRPr="00C858F2">
        <w:rPr>
          <w:sz w:val="20"/>
          <w:szCs w:val="20"/>
        </w:rPr>
        <w:t>information relating to the HUB requirement, including all forms</w:t>
      </w:r>
      <w:r w:rsidR="003E2AF8">
        <w:rPr>
          <w:sz w:val="20"/>
          <w:szCs w:val="20"/>
        </w:rPr>
        <w:t xml:space="preserve"> that must be filled out</w:t>
      </w:r>
      <w:r w:rsidRPr="00C858F2">
        <w:rPr>
          <w:sz w:val="20"/>
          <w:szCs w:val="20"/>
        </w:rPr>
        <w:t>, can be found at</w:t>
      </w:r>
      <w:r w:rsidR="00D306C2">
        <w:rPr>
          <w:sz w:val="20"/>
          <w:szCs w:val="20"/>
        </w:rPr>
        <w:t xml:space="preserve"> </w:t>
      </w:r>
      <w:hyperlink r:id="rId10" w:history="1">
        <w:r w:rsidR="00D306C2" w:rsidRPr="00CB214A">
          <w:rPr>
            <w:rStyle w:val="Hyperlink"/>
            <w:sz w:val="20"/>
            <w:szCs w:val="20"/>
          </w:rPr>
          <w:t>http://www.milwaukee.k12.wi.us</w:t>
        </w:r>
      </w:hyperlink>
      <w:r w:rsidR="00B56C32">
        <w:rPr>
          <w:sz w:val="20"/>
          <w:szCs w:val="20"/>
        </w:rPr>
        <w:t xml:space="preserve"> (click on Vendors, then click on Forms)</w:t>
      </w:r>
      <w:r w:rsidRPr="00C858F2">
        <w:rPr>
          <w:sz w:val="20"/>
          <w:szCs w:val="20"/>
        </w:rPr>
        <w:t>, which is herein expressly incorporated by reference.</w:t>
      </w:r>
      <w:r>
        <w:rPr>
          <w:b/>
          <w:sz w:val="20"/>
          <w:szCs w:val="20"/>
        </w:rPr>
        <w:t xml:space="preserve"> </w:t>
      </w:r>
    </w:p>
    <w:p w:rsidR="00C858F2" w:rsidRDefault="00C858F2" w:rsidP="00A03F4F">
      <w:pPr>
        <w:ind w:left="540"/>
        <w:rPr>
          <w:sz w:val="20"/>
          <w:szCs w:val="20"/>
        </w:rPr>
      </w:pPr>
    </w:p>
    <w:p w:rsidR="004161F3" w:rsidRDefault="003E2AF8" w:rsidP="004161F3">
      <w:pPr>
        <w:ind w:left="540"/>
        <w:rPr>
          <w:sz w:val="20"/>
          <w:szCs w:val="20"/>
        </w:rPr>
      </w:pPr>
      <w:r w:rsidRPr="006F4C6B">
        <w:rPr>
          <w:sz w:val="20"/>
          <w:szCs w:val="20"/>
        </w:rPr>
        <w:t xml:space="preserve">The </w:t>
      </w:r>
      <w:r w:rsidRPr="006F4C6B">
        <w:rPr>
          <w:b/>
          <w:sz w:val="20"/>
          <w:szCs w:val="20"/>
        </w:rPr>
        <w:t>Student Engagement Requirement</w:t>
      </w:r>
      <w:r w:rsidRPr="006F4C6B">
        <w:rPr>
          <w:sz w:val="20"/>
          <w:szCs w:val="20"/>
        </w:rPr>
        <w:t xml:space="preserve"> for this RFP is:</w:t>
      </w:r>
    </w:p>
    <w:p w:rsidR="00F05B8B" w:rsidRPr="006F4C6B" w:rsidRDefault="00F05B8B" w:rsidP="004161F3">
      <w:pPr>
        <w:ind w:left="540"/>
        <w:rPr>
          <w:sz w:val="20"/>
          <w:szCs w:val="20"/>
        </w:rPr>
      </w:pPr>
    </w:p>
    <w:p w:rsidR="003E2AF8" w:rsidRPr="006F4C6B" w:rsidRDefault="00752261" w:rsidP="003E2AF8">
      <w:pPr>
        <w:ind w:left="2880"/>
        <w:rPr>
          <w:sz w:val="20"/>
          <w:szCs w:val="20"/>
        </w:rPr>
      </w:pPr>
      <w:r>
        <w:rPr>
          <w:sz w:val="20"/>
          <w:szCs w:val="20"/>
          <w:u w:val="single"/>
        </w:rPr>
        <w:t>0</w:t>
      </w:r>
      <w:r w:rsidR="003E2AF8" w:rsidRPr="006F4C6B">
        <w:rPr>
          <w:sz w:val="20"/>
          <w:szCs w:val="20"/>
        </w:rPr>
        <w:t xml:space="preserve"> hours of Student Employment</w:t>
      </w:r>
    </w:p>
    <w:p w:rsidR="003E2AF8" w:rsidRPr="006F4C6B" w:rsidRDefault="00752261" w:rsidP="003E2AF8">
      <w:pPr>
        <w:ind w:left="2160" w:firstLine="720"/>
        <w:rPr>
          <w:sz w:val="20"/>
          <w:szCs w:val="20"/>
        </w:rPr>
      </w:pPr>
      <w:r>
        <w:rPr>
          <w:sz w:val="20"/>
          <w:szCs w:val="20"/>
          <w:u w:val="single"/>
        </w:rPr>
        <w:t>0</w:t>
      </w:r>
      <w:r w:rsidR="00D306C2">
        <w:rPr>
          <w:sz w:val="20"/>
          <w:szCs w:val="20"/>
          <w:u w:val="single"/>
        </w:rPr>
        <w:t xml:space="preserve"> </w:t>
      </w:r>
      <w:r w:rsidR="003E2AF8" w:rsidRPr="006F4C6B">
        <w:rPr>
          <w:sz w:val="20"/>
          <w:szCs w:val="20"/>
        </w:rPr>
        <w:t>hours of Career Education</w:t>
      </w:r>
    </w:p>
    <w:p w:rsidR="00C858F2" w:rsidRDefault="00C858F2" w:rsidP="00A03F4F">
      <w:pPr>
        <w:ind w:left="540"/>
        <w:rPr>
          <w:sz w:val="20"/>
          <w:szCs w:val="20"/>
        </w:rPr>
      </w:pPr>
    </w:p>
    <w:p w:rsidR="003E2AF8" w:rsidRDefault="003E2AF8" w:rsidP="003E2AF8">
      <w:pPr>
        <w:ind w:left="540"/>
        <w:rPr>
          <w:b/>
          <w:sz w:val="20"/>
          <w:szCs w:val="20"/>
        </w:rPr>
      </w:pPr>
      <w:r w:rsidRPr="006F4C6B">
        <w:rPr>
          <w:sz w:val="20"/>
          <w:szCs w:val="20"/>
        </w:rPr>
        <w:t>All</w:t>
      </w:r>
      <w:r w:rsidRPr="00C858F2">
        <w:rPr>
          <w:sz w:val="20"/>
          <w:szCs w:val="20"/>
        </w:rPr>
        <w:t xml:space="preserve"> information relating to the</w:t>
      </w:r>
      <w:r>
        <w:rPr>
          <w:sz w:val="20"/>
          <w:szCs w:val="20"/>
        </w:rPr>
        <w:t xml:space="preserve"> </w:t>
      </w:r>
      <w:r w:rsidR="001D0A35">
        <w:rPr>
          <w:sz w:val="20"/>
          <w:szCs w:val="20"/>
        </w:rPr>
        <w:t xml:space="preserve">HUB participation requirement and the </w:t>
      </w:r>
      <w:r>
        <w:rPr>
          <w:sz w:val="20"/>
          <w:szCs w:val="20"/>
        </w:rPr>
        <w:t>Student Engagement Requirement</w:t>
      </w:r>
      <w:r w:rsidRPr="00C858F2">
        <w:rPr>
          <w:sz w:val="20"/>
          <w:szCs w:val="20"/>
        </w:rPr>
        <w:t>, including all forms</w:t>
      </w:r>
      <w:r>
        <w:rPr>
          <w:sz w:val="20"/>
          <w:szCs w:val="20"/>
        </w:rPr>
        <w:t xml:space="preserve"> that must be filled out</w:t>
      </w:r>
      <w:r w:rsidRPr="00C858F2">
        <w:rPr>
          <w:sz w:val="20"/>
          <w:szCs w:val="20"/>
        </w:rPr>
        <w:t>, can be found at</w:t>
      </w:r>
      <w:r w:rsidR="00D306C2">
        <w:rPr>
          <w:sz w:val="20"/>
          <w:szCs w:val="20"/>
        </w:rPr>
        <w:t xml:space="preserve"> </w:t>
      </w:r>
      <w:hyperlink r:id="rId11" w:history="1">
        <w:r w:rsidR="00D306C2" w:rsidRPr="00CB214A">
          <w:rPr>
            <w:rStyle w:val="Hyperlink"/>
            <w:sz w:val="20"/>
            <w:szCs w:val="20"/>
          </w:rPr>
          <w:t>http://www.milwaukee.k12.wi.us</w:t>
        </w:r>
      </w:hyperlink>
      <w:r w:rsidRPr="00C858F2">
        <w:rPr>
          <w:sz w:val="20"/>
          <w:szCs w:val="20"/>
        </w:rPr>
        <w:t>, which is herein expressly incorporated by reference.</w:t>
      </w:r>
      <w:r>
        <w:rPr>
          <w:b/>
          <w:sz w:val="20"/>
          <w:szCs w:val="20"/>
        </w:rPr>
        <w:t xml:space="preserve"> </w:t>
      </w:r>
    </w:p>
    <w:p w:rsidR="006F4C6B" w:rsidRDefault="006F4C6B" w:rsidP="003E2AF8">
      <w:pPr>
        <w:ind w:left="540"/>
        <w:rPr>
          <w:b/>
          <w:sz w:val="20"/>
          <w:szCs w:val="20"/>
        </w:rPr>
      </w:pPr>
    </w:p>
    <w:p w:rsidR="006F4C6B" w:rsidRDefault="001D0A35" w:rsidP="006F4C6B">
      <w:pPr>
        <w:ind w:left="540"/>
        <w:rPr>
          <w:sz w:val="20"/>
          <w:szCs w:val="20"/>
        </w:rPr>
      </w:pPr>
      <w:r>
        <w:rPr>
          <w:sz w:val="20"/>
          <w:szCs w:val="20"/>
        </w:rPr>
        <w:t xml:space="preserve">Note:  </w:t>
      </w:r>
      <w:r w:rsidR="006F4C6B" w:rsidRPr="006F4C6B">
        <w:rPr>
          <w:sz w:val="20"/>
          <w:szCs w:val="20"/>
        </w:rPr>
        <w:t>Even if</w:t>
      </w:r>
      <w:r>
        <w:rPr>
          <w:sz w:val="20"/>
          <w:szCs w:val="20"/>
        </w:rPr>
        <w:t xml:space="preserve"> there are no </w:t>
      </w:r>
      <w:r w:rsidR="006F4C6B" w:rsidRPr="001A1363">
        <w:rPr>
          <w:sz w:val="20"/>
          <w:szCs w:val="20"/>
        </w:rPr>
        <w:t xml:space="preserve">HUB </w:t>
      </w:r>
      <w:r>
        <w:rPr>
          <w:sz w:val="20"/>
          <w:szCs w:val="20"/>
        </w:rPr>
        <w:t xml:space="preserve">or </w:t>
      </w:r>
      <w:r w:rsidR="006F4C6B" w:rsidRPr="001A1363">
        <w:rPr>
          <w:sz w:val="20"/>
          <w:szCs w:val="20"/>
        </w:rPr>
        <w:t>S</w:t>
      </w:r>
      <w:r w:rsidR="006F4C6B">
        <w:rPr>
          <w:sz w:val="20"/>
          <w:szCs w:val="20"/>
        </w:rPr>
        <w:t xml:space="preserve">tudent Engagement </w:t>
      </w:r>
      <w:r w:rsidR="006F4C6B" w:rsidRPr="001A1363">
        <w:rPr>
          <w:sz w:val="20"/>
          <w:szCs w:val="20"/>
        </w:rPr>
        <w:t>requirements</w:t>
      </w:r>
      <w:r w:rsidR="006F4C6B">
        <w:rPr>
          <w:sz w:val="20"/>
          <w:szCs w:val="20"/>
        </w:rPr>
        <w:t>, you must still fill out the</w:t>
      </w:r>
      <w:r w:rsidR="006F4C6B" w:rsidRPr="006F4C6B">
        <w:rPr>
          <w:sz w:val="20"/>
          <w:szCs w:val="20"/>
        </w:rPr>
        <w:t xml:space="preserve"> </w:t>
      </w:r>
      <w:r w:rsidR="006F4C6B" w:rsidRPr="001A1363">
        <w:rPr>
          <w:sz w:val="20"/>
          <w:szCs w:val="20"/>
        </w:rPr>
        <w:t>Prime Vendor Informati</w:t>
      </w:r>
      <w:r w:rsidR="006F4C6B">
        <w:rPr>
          <w:sz w:val="20"/>
          <w:szCs w:val="20"/>
        </w:rPr>
        <w:t>on Sheet</w:t>
      </w:r>
      <w:r w:rsidR="006F4C6B" w:rsidRPr="001A1363">
        <w:rPr>
          <w:sz w:val="20"/>
          <w:szCs w:val="20"/>
        </w:rPr>
        <w:t xml:space="preserve">, </w:t>
      </w:r>
      <w:r w:rsidR="006F4C6B">
        <w:rPr>
          <w:sz w:val="20"/>
          <w:szCs w:val="20"/>
        </w:rPr>
        <w:t xml:space="preserve">found at </w:t>
      </w:r>
      <w:hyperlink r:id="rId12" w:history="1">
        <w:r w:rsidR="00D306C2" w:rsidRPr="00CB214A">
          <w:rPr>
            <w:rStyle w:val="Hyperlink"/>
            <w:sz w:val="20"/>
            <w:szCs w:val="20"/>
          </w:rPr>
          <w:t>http://www.mil</w:t>
        </w:r>
        <w:r w:rsidR="00D306C2" w:rsidRPr="00CB214A">
          <w:rPr>
            <w:rStyle w:val="Hyperlink"/>
            <w:sz w:val="20"/>
            <w:szCs w:val="20"/>
          </w:rPr>
          <w:t>w</w:t>
        </w:r>
        <w:r w:rsidR="00D306C2" w:rsidRPr="00CB214A">
          <w:rPr>
            <w:rStyle w:val="Hyperlink"/>
            <w:sz w:val="20"/>
            <w:szCs w:val="20"/>
          </w:rPr>
          <w:t>aukee.k12.wi.us</w:t>
        </w:r>
      </w:hyperlink>
      <w:r w:rsidR="006F4C6B">
        <w:rPr>
          <w:sz w:val="20"/>
          <w:szCs w:val="20"/>
        </w:rPr>
        <w:t xml:space="preserve">. </w:t>
      </w:r>
      <w:r w:rsidR="006F4C6B" w:rsidRPr="001A1363">
        <w:rPr>
          <w:sz w:val="20"/>
          <w:szCs w:val="20"/>
        </w:rPr>
        <w:t xml:space="preserve"> </w:t>
      </w:r>
      <w:r w:rsidR="006F4C6B">
        <w:rPr>
          <w:sz w:val="20"/>
          <w:szCs w:val="20"/>
        </w:rPr>
        <w:t>(</w:t>
      </w:r>
      <w:r w:rsidR="006F4C6B" w:rsidRPr="001A1363">
        <w:rPr>
          <w:sz w:val="20"/>
          <w:szCs w:val="20"/>
        </w:rPr>
        <w:t>This information will not be used in making any award and is kept solely for statistical reporting purposes to the Board of School Directors</w:t>
      </w:r>
      <w:r w:rsidR="006F4C6B">
        <w:rPr>
          <w:sz w:val="20"/>
          <w:szCs w:val="20"/>
        </w:rPr>
        <w:t>).</w:t>
      </w:r>
    </w:p>
    <w:p w:rsidR="00C4076B" w:rsidRDefault="00C4076B" w:rsidP="006F4C6B">
      <w:pPr>
        <w:ind w:left="540"/>
        <w:rPr>
          <w:sz w:val="20"/>
          <w:szCs w:val="20"/>
        </w:rPr>
      </w:pPr>
    </w:p>
    <w:p w:rsidR="00C4076B" w:rsidRPr="00C4076B" w:rsidRDefault="00C4076B" w:rsidP="00C4076B">
      <w:pPr>
        <w:ind w:left="540"/>
        <w:rPr>
          <w:sz w:val="20"/>
          <w:szCs w:val="20"/>
        </w:rPr>
      </w:pPr>
      <w:r>
        <w:rPr>
          <w:sz w:val="20"/>
          <w:szCs w:val="20"/>
        </w:rPr>
        <w:t xml:space="preserve">Note: </w:t>
      </w:r>
      <w:r w:rsidR="00255217">
        <w:rPr>
          <w:sz w:val="20"/>
          <w:szCs w:val="20"/>
        </w:rPr>
        <w:t xml:space="preserve"> </w:t>
      </w:r>
      <w:r>
        <w:rPr>
          <w:sz w:val="20"/>
          <w:szCs w:val="20"/>
        </w:rPr>
        <w:t>In the event that t</w:t>
      </w:r>
      <w:r w:rsidRPr="00C4076B">
        <w:rPr>
          <w:sz w:val="20"/>
          <w:szCs w:val="20"/>
        </w:rPr>
        <w:t>his RFP does not contain any spe</w:t>
      </w:r>
      <w:r>
        <w:rPr>
          <w:sz w:val="20"/>
          <w:szCs w:val="20"/>
        </w:rPr>
        <w:t>cific mandatory HUB requirement, MPS reserves the right</w:t>
      </w:r>
      <w:r w:rsidR="00BA1E2B">
        <w:rPr>
          <w:sz w:val="20"/>
          <w:szCs w:val="20"/>
        </w:rPr>
        <w:t xml:space="preserve"> to assign</w:t>
      </w:r>
      <w:r>
        <w:rPr>
          <w:sz w:val="20"/>
          <w:szCs w:val="20"/>
        </w:rPr>
        <w:t xml:space="preserve"> to </w:t>
      </w:r>
      <w:r w:rsidRPr="00C4076B">
        <w:rPr>
          <w:sz w:val="20"/>
          <w:szCs w:val="20"/>
        </w:rPr>
        <w:t xml:space="preserve">proposers who utilize an MPS certified HUB vendor up to 10 additional points.  To be eligible to receive these points, proposers must detail in their proposal what role the HUB subcontractor will be responsible for in the project.  HUB forms can be found at </w:t>
      </w:r>
      <w:hyperlink r:id="rId13" w:history="1">
        <w:r w:rsidR="00BA1E2B" w:rsidRPr="00CB214A">
          <w:rPr>
            <w:rStyle w:val="Hyperlink"/>
            <w:sz w:val="20"/>
            <w:szCs w:val="20"/>
          </w:rPr>
          <w:t>http://www.milwaukee.k12.wi.us</w:t>
        </w:r>
      </w:hyperlink>
      <w:r w:rsidRPr="00C4076B">
        <w:rPr>
          <w:sz w:val="20"/>
          <w:szCs w:val="20"/>
        </w:rPr>
        <w:t xml:space="preserve"> must be completed and returned with your proposal.  MPS’ CCS Manager will be the sole judge of the suitability of the proposed utilization of the HUB subcontractor and assign points accordingly.  For information on MPS’ HUB program, contact the </w:t>
      </w:r>
      <w:smartTag w:uri="urn:schemas-microsoft-com:office:smarttags" w:element="PersonName">
        <w:r w:rsidRPr="00C4076B">
          <w:rPr>
            <w:sz w:val="20"/>
            <w:szCs w:val="20"/>
          </w:rPr>
          <w:t>Office</w:t>
        </w:r>
      </w:smartTag>
      <w:r w:rsidRPr="00C4076B">
        <w:rPr>
          <w:sz w:val="20"/>
          <w:szCs w:val="20"/>
        </w:rPr>
        <w:t xml:space="preserve"> of Contract Compliance Services at </w:t>
      </w:r>
      <w:hyperlink r:id="rId14" w:history="1">
        <w:r w:rsidR="00546D40" w:rsidRPr="00E42C19">
          <w:rPr>
            <w:rStyle w:val="Hyperlink"/>
            <w:sz w:val="20"/>
            <w:szCs w:val="20"/>
          </w:rPr>
          <w:t>505@milwaukee.k12.wi.us</w:t>
        </w:r>
      </w:hyperlink>
      <w:r w:rsidR="00546D40">
        <w:rPr>
          <w:sz w:val="20"/>
          <w:szCs w:val="20"/>
        </w:rPr>
        <w:t xml:space="preserve"> .</w:t>
      </w:r>
    </w:p>
    <w:p w:rsidR="003E2AF8" w:rsidRDefault="003E2AF8" w:rsidP="00C4076B">
      <w:pPr>
        <w:rPr>
          <w:sz w:val="20"/>
          <w:szCs w:val="20"/>
        </w:rPr>
      </w:pPr>
    </w:p>
    <w:p w:rsidR="004F3B76" w:rsidRPr="00C34C4E" w:rsidRDefault="004F3B76">
      <w:pPr>
        <w:pStyle w:val="Heading1"/>
        <w:ind w:left="540" w:hanging="540"/>
        <w:rPr>
          <w:b/>
          <w:sz w:val="20"/>
        </w:rPr>
      </w:pPr>
      <w:bookmarkStart w:id="8" w:name="_Toc126392871"/>
      <w:bookmarkStart w:id="9" w:name="_Toc240420947"/>
      <w:bookmarkEnd w:id="6"/>
      <w:r>
        <w:rPr>
          <w:b/>
          <w:sz w:val="20"/>
        </w:rPr>
        <w:t>2.0</w:t>
      </w:r>
      <w:r w:rsidRPr="00C34C4E">
        <w:rPr>
          <w:b/>
          <w:sz w:val="20"/>
        </w:rPr>
        <w:tab/>
        <w:t>ABOUT MILWAUKEE PUBLIC SCHOOLS</w:t>
      </w:r>
      <w:bookmarkEnd w:id="8"/>
      <w:bookmarkEnd w:id="9"/>
    </w:p>
    <w:p w:rsidR="00627CAF" w:rsidRDefault="00627CAF">
      <w:pPr>
        <w:ind w:left="540"/>
        <w:rPr>
          <w:sz w:val="20"/>
          <w:szCs w:val="20"/>
        </w:rPr>
      </w:pPr>
    </w:p>
    <w:p w:rsidR="00F623AF" w:rsidRDefault="004F3B76" w:rsidP="00F623AF">
      <w:pPr>
        <w:ind w:left="540"/>
        <w:rPr>
          <w:sz w:val="20"/>
          <w:szCs w:val="20"/>
        </w:rPr>
      </w:pPr>
      <w:r w:rsidRPr="005542D9">
        <w:rPr>
          <w:sz w:val="20"/>
          <w:szCs w:val="20"/>
        </w:rPr>
        <w:t>It is expected that successful vendors will establish a strong partnership with MPS.  As a strong partner, successful vendors will need to become fully acquainted with the business of MPS:  Educating Milwaukee</w:t>
      </w:r>
      <w:r w:rsidR="00255217">
        <w:rPr>
          <w:sz w:val="20"/>
          <w:szCs w:val="20"/>
        </w:rPr>
        <w:t>’</w:t>
      </w:r>
      <w:r w:rsidRPr="005542D9">
        <w:rPr>
          <w:sz w:val="20"/>
          <w:szCs w:val="20"/>
        </w:rPr>
        <w:t xml:space="preserve">s children. </w:t>
      </w:r>
      <w:r w:rsidR="00F623AF">
        <w:rPr>
          <w:sz w:val="20"/>
          <w:szCs w:val="20"/>
        </w:rPr>
        <w:t xml:space="preserve"> For a full description </w:t>
      </w:r>
      <w:r w:rsidR="00F33D8B">
        <w:rPr>
          <w:sz w:val="20"/>
          <w:szCs w:val="20"/>
        </w:rPr>
        <w:t xml:space="preserve">of Milwaukee Public Schools, its mission, demographics, and vision can be found at </w:t>
      </w:r>
      <w:hyperlink r:id="rId15" w:history="1">
        <w:r w:rsidR="00D306C2" w:rsidRPr="00CB214A">
          <w:rPr>
            <w:rStyle w:val="Hyperlink"/>
            <w:sz w:val="20"/>
            <w:szCs w:val="20"/>
          </w:rPr>
          <w:t>http://www.milwaukee.k12.wi.us</w:t>
        </w:r>
      </w:hyperlink>
      <w:r w:rsidR="00F33D8B">
        <w:rPr>
          <w:sz w:val="20"/>
          <w:szCs w:val="20"/>
        </w:rPr>
        <w:t>.</w:t>
      </w:r>
      <w:r w:rsidR="00F623AF">
        <w:rPr>
          <w:sz w:val="20"/>
          <w:szCs w:val="20"/>
        </w:rPr>
        <w:t xml:space="preserve"> </w:t>
      </w:r>
    </w:p>
    <w:p w:rsidR="004F3B76" w:rsidRDefault="004F3B76" w:rsidP="00B17E14">
      <w:pPr>
        <w:keepNext/>
        <w:rPr>
          <w:sz w:val="20"/>
          <w:szCs w:val="20"/>
        </w:rPr>
      </w:pPr>
    </w:p>
    <w:p w:rsidR="004F3B76" w:rsidRDefault="004F3B76" w:rsidP="00B17E14">
      <w:pPr>
        <w:pStyle w:val="Heading1"/>
        <w:ind w:left="540" w:hanging="540"/>
        <w:rPr>
          <w:b/>
          <w:sz w:val="20"/>
        </w:rPr>
      </w:pPr>
      <w:bookmarkStart w:id="10" w:name="_Toc126392876"/>
      <w:bookmarkStart w:id="11" w:name="_Toc240420948"/>
      <w:r>
        <w:rPr>
          <w:b/>
          <w:sz w:val="20"/>
        </w:rPr>
        <w:t xml:space="preserve">3.0 </w:t>
      </w:r>
      <w:r>
        <w:rPr>
          <w:b/>
          <w:sz w:val="20"/>
        </w:rPr>
        <w:tab/>
        <w:t>INSTRUCTIONS TO THE VENDOR</w:t>
      </w:r>
      <w:bookmarkEnd w:id="10"/>
      <w:bookmarkEnd w:id="11"/>
    </w:p>
    <w:p w:rsidR="004F3B76" w:rsidRDefault="004F3B76" w:rsidP="00B17E14">
      <w:pPr>
        <w:keepNext/>
      </w:pPr>
    </w:p>
    <w:p w:rsidR="004F3B76" w:rsidRDefault="004F3B76" w:rsidP="00B17E14">
      <w:pPr>
        <w:pStyle w:val="Heading1"/>
        <w:ind w:left="540" w:hanging="540"/>
        <w:rPr>
          <w:b/>
          <w:sz w:val="20"/>
        </w:rPr>
      </w:pPr>
      <w:bookmarkStart w:id="12" w:name="_Toc126392877"/>
      <w:bookmarkStart w:id="13" w:name="_Toc240420949"/>
      <w:r w:rsidRPr="00FB691E">
        <w:rPr>
          <w:b/>
          <w:sz w:val="20"/>
        </w:rPr>
        <w:t>3.1</w:t>
      </w:r>
      <w:r w:rsidRPr="00FB691E">
        <w:rPr>
          <w:b/>
          <w:sz w:val="20"/>
        </w:rPr>
        <w:tab/>
      </w:r>
      <w:r w:rsidR="00B17E14">
        <w:rPr>
          <w:b/>
          <w:sz w:val="20"/>
        </w:rPr>
        <w:t>Communication</w:t>
      </w:r>
      <w:bookmarkEnd w:id="12"/>
      <w:r w:rsidR="00B17E14">
        <w:rPr>
          <w:b/>
          <w:sz w:val="20"/>
        </w:rPr>
        <w:t>/Questions</w:t>
      </w:r>
      <w:bookmarkEnd w:id="13"/>
    </w:p>
    <w:p w:rsidR="00B17E14" w:rsidRPr="0090610F" w:rsidRDefault="004D0F52" w:rsidP="00B17E14">
      <w:pPr>
        <w:ind w:left="540"/>
        <w:rPr>
          <w:sz w:val="20"/>
          <w:szCs w:val="20"/>
        </w:rPr>
      </w:pPr>
      <w:r>
        <w:rPr>
          <w:sz w:val="20"/>
          <w:szCs w:val="20"/>
        </w:rPr>
        <w:t xml:space="preserve">Vendors are expected to raise any questions, or additions they have concerning the RFP document as soon as they become aware of them.  </w:t>
      </w:r>
      <w:r w:rsidR="00AF2B9B" w:rsidRPr="0090610F">
        <w:rPr>
          <w:sz w:val="20"/>
          <w:szCs w:val="20"/>
        </w:rPr>
        <w:t xml:space="preserve">Any questions or requests for clarifications must be directed </w:t>
      </w:r>
      <w:r w:rsidR="00AF2B9B" w:rsidRPr="0090610F">
        <w:rPr>
          <w:b/>
          <w:sz w:val="20"/>
          <w:szCs w:val="20"/>
        </w:rPr>
        <w:t>in writing</w:t>
      </w:r>
      <w:r w:rsidR="00AF2B9B" w:rsidRPr="0090610F">
        <w:rPr>
          <w:sz w:val="20"/>
          <w:szCs w:val="20"/>
        </w:rPr>
        <w:t xml:space="preserve"> to </w:t>
      </w:r>
      <w:hyperlink r:id="rId16" w:history="1">
        <w:r w:rsidR="00AF2B9B" w:rsidRPr="0090610F">
          <w:rPr>
            <w:rStyle w:val="Hyperlink"/>
            <w:sz w:val="20"/>
            <w:szCs w:val="20"/>
          </w:rPr>
          <w:t>mpsrfps@m</w:t>
        </w:r>
        <w:r w:rsidR="00AF2B9B" w:rsidRPr="0090610F">
          <w:rPr>
            <w:rStyle w:val="Hyperlink"/>
            <w:sz w:val="20"/>
            <w:szCs w:val="20"/>
          </w:rPr>
          <w:t>i</w:t>
        </w:r>
        <w:r w:rsidR="00AF2B9B" w:rsidRPr="0090610F">
          <w:rPr>
            <w:rStyle w:val="Hyperlink"/>
            <w:sz w:val="20"/>
            <w:szCs w:val="20"/>
          </w:rPr>
          <w:t>lwaukee.k12.wi.us</w:t>
        </w:r>
      </w:hyperlink>
      <w:r w:rsidR="00E742E3">
        <w:rPr>
          <w:sz w:val="20"/>
          <w:szCs w:val="20"/>
        </w:rPr>
        <w:t xml:space="preserve"> by the date indicated in Section 3.2 </w:t>
      </w:r>
      <w:r w:rsidR="00E742E3" w:rsidRPr="00E742E3">
        <w:rPr>
          <w:b/>
          <w:sz w:val="20"/>
          <w:szCs w:val="20"/>
        </w:rPr>
        <w:t>Calendar of Events</w:t>
      </w:r>
      <w:r w:rsidR="00E742E3">
        <w:rPr>
          <w:sz w:val="20"/>
          <w:szCs w:val="20"/>
        </w:rPr>
        <w:t>.</w:t>
      </w:r>
      <w:r w:rsidR="00AF2B9B" w:rsidRPr="0090610F">
        <w:rPr>
          <w:sz w:val="20"/>
          <w:szCs w:val="20"/>
        </w:rPr>
        <w:t xml:space="preserve">  </w:t>
      </w:r>
      <w:r w:rsidR="00B17E14" w:rsidRPr="0090610F">
        <w:rPr>
          <w:sz w:val="20"/>
          <w:szCs w:val="20"/>
        </w:rPr>
        <w:t>The subject line of the email must be labeled “RFP</w:t>
      </w:r>
      <w:r w:rsidR="00B17E14" w:rsidRPr="0090610F">
        <w:rPr>
          <w:b/>
          <w:sz w:val="20"/>
          <w:szCs w:val="20"/>
        </w:rPr>
        <w:t xml:space="preserve"> </w:t>
      </w:r>
      <w:r w:rsidR="00E742E3">
        <w:rPr>
          <w:b/>
          <w:sz w:val="20"/>
          <w:szCs w:val="20"/>
        </w:rPr>
        <w:t>762</w:t>
      </w:r>
      <w:r w:rsidR="008452B4">
        <w:rPr>
          <w:b/>
          <w:sz w:val="20"/>
          <w:szCs w:val="20"/>
        </w:rPr>
        <w:t xml:space="preserve"> </w:t>
      </w:r>
      <w:r w:rsidR="00B17E14" w:rsidRPr="0090610F">
        <w:rPr>
          <w:b/>
          <w:sz w:val="20"/>
          <w:szCs w:val="20"/>
        </w:rPr>
        <w:t>- Question</w:t>
      </w:r>
      <w:r w:rsidR="0037572E">
        <w:rPr>
          <w:sz w:val="20"/>
          <w:szCs w:val="20"/>
        </w:rPr>
        <w:t>.”</w:t>
      </w:r>
      <w:r w:rsidR="00B17E14" w:rsidRPr="0090610F">
        <w:rPr>
          <w:sz w:val="20"/>
          <w:szCs w:val="20"/>
        </w:rPr>
        <w:t xml:space="preserve">  The only contact allowed with MPS staff is through </w:t>
      </w:r>
      <w:hyperlink r:id="rId17" w:history="1">
        <w:r w:rsidR="00B17E14" w:rsidRPr="0090610F">
          <w:rPr>
            <w:rStyle w:val="Hyperlink"/>
            <w:sz w:val="20"/>
            <w:szCs w:val="20"/>
          </w:rPr>
          <w:t>mpsrfps@milwaukee.k12.wi.us</w:t>
        </w:r>
      </w:hyperlink>
      <w:r w:rsidR="00B17E14" w:rsidRPr="0090610F">
        <w:rPr>
          <w:sz w:val="20"/>
          <w:szCs w:val="20"/>
        </w:rPr>
        <w:t xml:space="preserve">, as stated above.  </w:t>
      </w:r>
      <w:r w:rsidR="00B17E14" w:rsidRPr="0090610F">
        <w:rPr>
          <w:b/>
          <w:sz w:val="20"/>
          <w:szCs w:val="20"/>
        </w:rPr>
        <w:t xml:space="preserve">Unauthorized contact of any MPS employee is cause for </w:t>
      </w:r>
      <w:r w:rsidR="00B17E14" w:rsidRPr="0090610F">
        <w:rPr>
          <w:b/>
          <w:sz w:val="20"/>
          <w:szCs w:val="20"/>
        </w:rPr>
        <w:lastRenderedPageBreak/>
        <w:t>rejection of the bid</w:t>
      </w:r>
      <w:r w:rsidR="00B17E14" w:rsidRPr="0090610F">
        <w:rPr>
          <w:sz w:val="20"/>
          <w:szCs w:val="20"/>
        </w:rPr>
        <w:t xml:space="preserve">.  Any additional information or clarifications that are provided to one bidder will be provided to all bidders in the form of an addendum posted to the MPS portal at </w:t>
      </w:r>
      <w:hyperlink r:id="rId18" w:history="1">
        <w:r w:rsidR="00B17E14" w:rsidRPr="0090610F">
          <w:rPr>
            <w:rStyle w:val="Hyperlink"/>
            <w:sz w:val="20"/>
            <w:szCs w:val="20"/>
          </w:rPr>
          <w:t>http://www.milwaukee.k12.wi.us</w:t>
        </w:r>
      </w:hyperlink>
      <w:r w:rsidR="00B17E14" w:rsidRPr="0090610F">
        <w:rPr>
          <w:sz w:val="20"/>
          <w:szCs w:val="20"/>
        </w:rPr>
        <w:t>.</w:t>
      </w:r>
      <w:r>
        <w:rPr>
          <w:sz w:val="20"/>
          <w:szCs w:val="20"/>
        </w:rPr>
        <w:t xml:space="preserve">  Vendors are responsible for checking this site for any addenda that may be issued.</w:t>
      </w:r>
    </w:p>
    <w:p w:rsidR="004F3B76" w:rsidRDefault="004F3B76">
      <w:pPr>
        <w:ind w:left="540" w:firstLine="720"/>
        <w:rPr>
          <w:sz w:val="20"/>
          <w:szCs w:val="20"/>
        </w:rPr>
      </w:pPr>
    </w:p>
    <w:p w:rsidR="004F3B76" w:rsidRDefault="004F3B76" w:rsidP="004D0F52">
      <w:pPr>
        <w:pStyle w:val="Heading1"/>
        <w:numPr>
          <w:ilvl w:val="1"/>
          <w:numId w:val="35"/>
        </w:numPr>
        <w:rPr>
          <w:b/>
          <w:sz w:val="20"/>
        </w:rPr>
      </w:pPr>
      <w:bookmarkStart w:id="14" w:name="_Toc126392887"/>
      <w:bookmarkStart w:id="15" w:name="_Toc240420950"/>
      <w:r w:rsidRPr="00201382">
        <w:rPr>
          <w:b/>
          <w:sz w:val="20"/>
        </w:rPr>
        <w:t xml:space="preserve">Calendar </w:t>
      </w:r>
      <w:r>
        <w:rPr>
          <w:b/>
          <w:sz w:val="20"/>
        </w:rPr>
        <w:t>of Events</w:t>
      </w:r>
      <w:bookmarkEnd w:id="14"/>
      <w:bookmarkEnd w:id="15"/>
    </w:p>
    <w:p w:rsidR="004D0F52" w:rsidRDefault="004D0F52" w:rsidP="004D0F52">
      <w:pPr>
        <w:ind w:left="540"/>
        <w:rPr>
          <w:sz w:val="20"/>
          <w:szCs w:val="20"/>
        </w:rPr>
      </w:pPr>
      <w:r w:rsidRPr="004D0F52">
        <w:rPr>
          <w:sz w:val="20"/>
          <w:szCs w:val="20"/>
        </w:rPr>
        <w:t>The dates set forth below are for informational purposes only.  All dates are tentative and subject to change.</w:t>
      </w:r>
    </w:p>
    <w:p w:rsidR="004D0F52" w:rsidRPr="004D0F52" w:rsidRDefault="004D0F52" w:rsidP="004D0F52">
      <w:pPr>
        <w:ind w:left="540"/>
        <w:rPr>
          <w:sz w:val="20"/>
          <w:szCs w:val="20"/>
        </w:rPr>
      </w:pPr>
    </w:p>
    <w:tbl>
      <w:tblPr>
        <w:tblpPr w:leftFromText="180" w:rightFromText="180" w:vertAnchor="text" w:tblpX="64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3492"/>
      </w:tblGrid>
      <w:tr w:rsidR="004F3B76" w:rsidTr="006B0044">
        <w:tc>
          <w:tcPr>
            <w:tcW w:w="5508" w:type="dxa"/>
            <w:shd w:val="clear" w:color="auto" w:fill="D9D9D9"/>
          </w:tcPr>
          <w:p w:rsidR="004F3B76" w:rsidRPr="005C79AB" w:rsidRDefault="004F3B76" w:rsidP="00CA02A0">
            <w:pPr>
              <w:rPr>
                <w:b/>
              </w:rPr>
            </w:pPr>
            <w:r w:rsidRPr="005C79AB">
              <w:rPr>
                <w:b/>
              </w:rPr>
              <w:t>Milestone</w:t>
            </w:r>
          </w:p>
        </w:tc>
        <w:tc>
          <w:tcPr>
            <w:tcW w:w="3492" w:type="dxa"/>
            <w:shd w:val="clear" w:color="auto" w:fill="D9D9D9"/>
          </w:tcPr>
          <w:p w:rsidR="004F3B76" w:rsidRPr="005C79AB" w:rsidRDefault="004F3B76" w:rsidP="00CA02A0">
            <w:pPr>
              <w:rPr>
                <w:b/>
              </w:rPr>
            </w:pPr>
            <w:r w:rsidRPr="005C79AB">
              <w:rPr>
                <w:b/>
              </w:rPr>
              <w:t>Date</w:t>
            </w:r>
          </w:p>
        </w:tc>
      </w:tr>
      <w:tr w:rsidR="00C9538B" w:rsidRPr="00A2341F" w:rsidTr="006B0044">
        <w:tc>
          <w:tcPr>
            <w:tcW w:w="5508" w:type="dxa"/>
          </w:tcPr>
          <w:p w:rsidR="00C9538B" w:rsidRPr="005C79AB" w:rsidRDefault="00C9538B" w:rsidP="00CA02A0">
            <w:pPr>
              <w:rPr>
                <w:sz w:val="20"/>
                <w:szCs w:val="20"/>
              </w:rPr>
            </w:pPr>
            <w:r w:rsidRPr="005C79AB">
              <w:rPr>
                <w:sz w:val="20"/>
                <w:szCs w:val="20"/>
              </w:rPr>
              <w:t>Issue RFP</w:t>
            </w:r>
          </w:p>
        </w:tc>
        <w:tc>
          <w:tcPr>
            <w:tcW w:w="3492" w:type="dxa"/>
          </w:tcPr>
          <w:p w:rsidR="00C9538B" w:rsidRPr="00205B16" w:rsidRDefault="00205B16" w:rsidP="00CA02A0">
            <w:pPr>
              <w:rPr>
                <w:sz w:val="20"/>
                <w:szCs w:val="20"/>
              </w:rPr>
            </w:pPr>
            <w:r w:rsidRPr="00205B16">
              <w:rPr>
                <w:sz w:val="20"/>
                <w:szCs w:val="20"/>
              </w:rPr>
              <w:t>April 5, 2012</w:t>
            </w:r>
          </w:p>
        </w:tc>
      </w:tr>
      <w:tr w:rsidR="00C9538B" w:rsidRPr="00A2341F" w:rsidTr="006B0044">
        <w:tc>
          <w:tcPr>
            <w:tcW w:w="5508" w:type="dxa"/>
          </w:tcPr>
          <w:p w:rsidR="00C9538B" w:rsidRPr="005C79AB" w:rsidRDefault="00C9538B" w:rsidP="00CA02A0">
            <w:pPr>
              <w:rPr>
                <w:sz w:val="20"/>
                <w:szCs w:val="20"/>
              </w:rPr>
            </w:pPr>
            <w:r w:rsidRPr="005C79AB">
              <w:rPr>
                <w:sz w:val="20"/>
                <w:szCs w:val="20"/>
              </w:rPr>
              <w:t>Deadline for Submission of Written Questions</w:t>
            </w:r>
          </w:p>
        </w:tc>
        <w:tc>
          <w:tcPr>
            <w:tcW w:w="3492" w:type="dxa"/>
          </w:tcPr>
          <w:p w:rsidR="00C9538B" w:rsidRPr="00205B16" w:rsidRDefault="00205B16" w:rsidP="00CA02A0">
            <w:pPr>
              <w:rPr>
                <w:sz w:val="20"/>
                <w:szCs w:val="20"/>
              </w:rPr>
            </w:pPr>
            <w:r w:rsidRPr="00205B16">
              <w:rPr>
                <w:sz w:val="20"/>
                <w:szCs w:val="20"/>
              </w:rPr>
              <w:t xml:space="preserve">2:00 p.m. </w:t>
            </w:r>
            <w:r>
              <w:rPr>
                <w:sz w:val="20"/>
                <w:szCs w:val="20"/>
              </w:rPr>
              <w:t>C</w:t>
            </w:r>
            <w:r w:rsidRPr="00205B16">
              <w:rPr>
                <w:sz w:val="20"/>
                <w:szCs w:val="20"/>
              </w:rPr>
              <w:t>entral on April 16, 2012</w:t>
            </w:r>
          </w:p>
        </w:tc>
      </w:tr>
      <w:tr w:rsidR="00C9538B" w:rsidRPr="00A2341F" w:rsidTr="006B0044">
        <w:tc>
          <w:tcPr>
            <w:tcW w:w="5508" w:type="dxa"/>
          </w:tcPr>
          <w:p w:rsidR="00C9538B" w:rsidRPr="005C79AB" w:rsidRDefault="00C9538B" w:rsidP="00CA02A0">
            <w:pPr>
              <w:rPr>
                <w:sz w:val="20"/>
                <w:szCs w:val="20"/>
              </w:rPr>
            </w:pPr>
            <w:r w:rsidRPr="005C79AB">
              <w:rPr>
                <w:sz w:val="20"/>
                <w:szCs w:val="20"/>
              </w:rPr>
              <w:t>Proposal Due Date</w:t>
            </w:r>
          </w:p>
        </w:tc>
        <w:tc>
          <w:tcPr>
            <w:tcW w:w="3492" w:type="dxa"/>
          </w:tcPr>
          <w:p w:rsidR="00C9538B" w:rsidRPr="00205B16" w:rsidRDefault="00205B16" w:rsidP="00CA02A0">
            <w:pPr>
              <w:rPr>
                <w:sz w:val="20"/>
                <w:szCs w:val="20"/>
              </w:rPr>
            </w:pPr>
            <w:r w:rsidRPr="00205B16">
              <w:rPr>
                <w:sz w:val="20"/>
                <w:szCs w:val="20"/>
              </w:rPr>
              <w:t>May 3, 2012</w:t>
            </w:r>
          </w:p>
        </w:tc>
      </w:tr>
      <w:tr w:rsidR="00F97E94" w:rsidRPr="00A2341F" w:rsidTr="006B0044">
        <w:tc>
          <w:tcPr>
            <w:tcW w:w="5508" w:type="dxa"/>
          </w:tcPr>
          <w:p w:rsidR="00F97E94" w:rsidRPr="005C79AB" w:rsidRDefault="00F97E94" w:rsidP="00CA02A0">
            <w:pPr>
              <w:rPr>
                <w:sz w:val="20"/>
                <w:szCs w:val="20"/>
              </w:rPr>
            </w:pPr>
            <w:r w:rsidRPr="005C79AB">
              <w:rPr>
                <w:sz w:val="20"/>
                <w:szCs w:val="20"/>
              </w:rPr>
              <w:t>Proposal Evaluations and Negotiations</w:t>
            </w:r>
          </w:p>
        </w:tc>
        <w:tc>
          <w:tcPr>
            <w:tcW w:w="3492" w:type="dxa"/>
          </w:tcPr>
          <w:p w:rsidR="00F97E94" w:rsidRPr="00205B16" w:rsidRDefault="00205B16" w:rsidP="00CA02A0">
            <w:pPr>
              <w:rPr>
                <w:sz w:val="20"/>
                <w:szCs w:val="20"/>
              </w:rPr>
            </w:pPr>
            <w:r w:rsidRPr="00205B16">
              <w:rPr>
                <w:sz w:val="20"/>
                <w:szCs w:val="20"/>
              </w:rPr>
              <w:t xml:space="preserve">May 4 – June 1, 2012 </w:t>
            </w:r>
          </w:p>
        </w:tc>
      </w:tr>
    </w:tbl>
    <w:p w:rsidR="004F3B76" w:rsidRDefault="004F3B76"/>
    <w:p w:rsidR="005E4053" w:rsidRPr="002F4E69" w:rsidRDefault="005E4053" w:rsidP="00255217">
      <w:pPr>
        <w:pStyle w:val="Heading1"/>
        <w:numPr>
          <w:ilvl w:val="1"/>
          <w:numId w:val="35"/>
        </w:numPr>
        <w:rPr>
          <w:b/>
          <w:sz w:val="20"/>
        </w:rPr>
      </w:pPr>
      <w:bookmarkStart w:id="16" w:name="_Toc126392901"/>
      <w:bookmarkStart w:id="17" w:name="_Toc240420955"/>
      <w:r w:rsidRPr="002F4E69">
        <w:rPr>
          <w:b/>
          <w:sz w:val="20"/>
        </w:rPr>
        <w:t>Submission of the Response</w:t>
      </w:r>
      <w:bookmarkEnd w:id="16"/>
      <w:bookmarkEnd w:id="17"/>
    </w:p>
    <w:p w:rsidR="005E4053" w:rsidRDefault="005E4053" w:rsidP="005E4053">
      <w:pPr>
        <w:ind w:left="540"/>
        <w:rPr>
          <w:sz w:val="20"/>
          <w:szCs w:val="20"/>
        </w:rPr>
      </w:pPr>
      <w:r>
        <w:rPr>
          <w:sz w:val="20"/>
          <w:szCs w:val="20"/>
        </w:rPr>
        <w:t xml:space="preserve">Respondent must submit </w:t>
      </w:r>
      <w:r w:rsidR="00E25A79" w:rsidRPr="00080FEA">
        <w:rPr>
          <w:sz w:val="20"/>
          <w:szCs w:val="20"/>
          <w:u w:val="single"/>
        </w:rPr>
        <w:t>eight</w:t>
      </w:r>
      <w:r w:rsidR="008452B4">
        <w:rPr>
          <w:sz w:val="20"/>
          <w:szCs w:val="20"/>
        </w:rPr>
        <w:t xml:space="preserve"> sets</w:t>
      </w:r>
      <w:r w:rsidRPr="002F4E69">
        <w:rPr>
          <w:sz w:val="20"/>
          <w:szCs w:val="20"/>
        </w:rPr>
        <w:t>.  Please clearly mark the original copy as “ORIGINAL” on</w:t>
      </w:r>
      <w:r>
        <w:rPr>
          <w:sz w:val="20"/>
          <w:szCs w:val="20"/>
        </w:rPr>
        <w:t xml:space="preserve"> the cover:</w:t>
      </w:r>
    </w:p>
    <w:p w:rsidR="00325F32" w:rsidRDefault="00325F32" w:rsidP="005E4053">
      <w:pPr>
        <w:ind w:left="540"/>
        <w:rPr>
          <w:sz w:val="20"/>
          <w:szCs w:val="20"/>
        </w:rPr>
      </w:pPr>
    </w:p>
    <w:p w:rsidR="005E4053" w:rsidRDefault="005E4053" w:rsidP="005E4053">
      <w:pPr>
        <w:ind w:left="720"/>
        <w:rPr>
          <w:sz w:val="20"/>
          <w:szCs w:val="20"/>
        </w:rPr>
      </w:pPr>
      <w:r>
        <w:rPr>
          <w:sz w:val="20"/>
          <w:szCs w:val="20"/>
        </w:rPr>
        <w:tab/>
      </w:r>
      <w:r>
        <w:rPr>
          <w:sz w:val="20"/>
          <w:szCs w:val="20"/>
        </w:rPr>
        <w:tab/>
      </w:r>
      <w:r>
        <w:rPr>
          <w:sz w:val="20"/>
          <w:szCs w:val="20"/>
        </w:rPr>
        <w:tab/>
        <w:t>Milwaukee Public Schools</w:t>
      </w:r>
    </w:p>
    <w:p w:rsidR="005E4053" w:rsidRDefault="005E4053" w:rsidP="005E4053">
      <w:pPr>
        <w:ind w:left="720"/>
        <w:rPr>
          <w:sz w:val="20"/>
          <w:szCs w:val="20"/>
        </w:rPr>
      </w:pPr>
      <w:r>
        <w:rPr>
          <w:sz w:val="20"/>
          <w:szCs w:val="20"/>
        </w:rPr>
        <w:tab/>
      </w:r>
      <w:r>
        <w:rPr>
          <w:sz w:val="20"/>
          <w:szCs w:val="20"/>
        </w:rPr>
        <w:tab/>
      </w:r>
      <w:r>
        <w:rPr>
          <w:sz w:val="20"/>
          <w:szCs w:val="20"/>
        </w:rPr>
        <w:tab/>
        <w:t>Purchasing Services</w:t>
      </w:r>
    </w:p>
    <w:p w:rsidR="005E4053" w:rsidRDefault="005E4053" w:rsidP="005E4053">
      <w:pPr>
        <w:ind w:left="720"/>
        <w:rPr>
          <w:sz w:val="20"/>
          <w:szCs w:val="20"/>
        </w:rPr>
      </w:pPr>
      <w:r>
        <w:rPr>
          <w:sz w:val="20"/>
          <w:szCs w:val="20"/>
        </w:rPr>
        <w:tab/>
      </w:r>
      <w:r>
        <w:rPr>
          <w:sz w:val="20"/>
          <w:szCs w:val="20"/>
        </w:rPr>
        <w:tab/>
      </w:r>
      <w:r>
        <w:rPr>
          <w:sz w:val="20"/>
          <w:szCs w:val="20"/>
        </w:rPr>
        <w:tab/>
        <w:t xml:space="preserve">5225 </w:t>
      </w:r>
      <w:smartTag w:uri="urn:schemas-microsoft-com:office:smarttags" w:element="Street">
        <w:smartTag w:uri="urn:schemas-microsoft-com:office:smarttags" w:element="address">
          <w:r>
            <w:rPr>
              <w:sz w:val="20"/>
              <w:szCs w:val="20"/>
            </w:rPr>
            <w:t>W. Vliet St.</w:t>
          </w:r>
        </w:smartTag>
      </w:smartTag>
      <w:r>
        <w:rPr>
          <w:sz w:val="20"/>
          <w:szCs w:val="20"/>
        </w:rPr>
        <w:t>, Room 1</w:t>
      </w:r>
    </w:p>
    <w:p w:rsidR="005E4053" w:rsidRDefault="005E4053" w:rsidP="005E4053">
      <w:pPr>
        <w:ind w:left="720"/>
        <w:rPr>
          <w:sz w:val="20"/>
          <w:szCs w:val="20"/>
        </w:rPr>
      </w:pPr>
      <w:r>
        <w:rPr>
          <w:sz w:val="20"/>
          <w:szCs w:val="20"/>
        </w:rPr>
        <w:tab/>
      </w:r>
      <w:r>
        <w:rPr>
          <w:sz w:val="20"/>
          <w:szCs w:val="20"/>
        </w:rPr>
        <w:tab/>
      </w:r>
      <w:r>
        <w:rPr>
          <w:sz w:val="20"/>
          <w:szCs w:val="20"/>
        </w:rPr>
        <w:tab/>
      </w:r>
      <w:smartTag w:uri="urn:schemas-microsoft-com:office:smarttags" w:element="place">
        <w:smartTag w:uri="urn:schemas-microsoft-com:office:smarttags" w:element="City">
          <w:r>
            <w:rPr>
              <w:sz w:val="20"/>
              <w:szCs w:val="20"/>
            </w:rPr>
            <w:t>Milwaukee</w:t>
          </w:r>
        </w:smartTag>
        <w:r>
          <w:rPr>
            <w:sz w:val="20"/>
            <w:szCs w:val="20"/>
          </w:rPr>
          <w:t xml:space="preserve"> </w:t>
        </w:r>
        <w:smartTag w:uri="urn:schemas-microsoft-com:office:smarttags" w:element="State">
          <w:r>
            <w:rPr>
              <w:sz w:val="20"/>
              <w:szCs w:val="20"/>
            </w:rPr>
            <w:t>WI</w:t>
          </w:r>
        </w:smartTag>
        <w:r>
          <w:rPr>
            <w:sz w:val="20"/>
            <w:szCs w:val="20"/>
          </w:rPr>
          <w:t xml:space="preserve">  </w:t>
        </w:r>
        <w:smartTag w:uri="urn:schemas-microsoft-com:office:smarttags" w:element="PostalCode">
          <w:r>
            <w:rPr>
              <w:sz w:val="20"/>
              <w:szCs w:val="20"/>
            </w:rPr>
            <w:t>53208</w:t>
          </w:r>
        </w:smartTag>
      </w:smartTag>
    </w:p>
    <w:p w:rsidR="005E4053" w:rsidRDefault="005E4053" w:rsidP="005E4053">
      <w:pPr>
        <w:ind w:left="720"/>
        <w:rPr>
          <w:sz w:val="20"/>
          <w:szCs w:val="20"/>
        </w:rPr>
      </w:pPr>
    </w:p>
    <w:p w:rsidR="005E4053" w:rsidRDefault="00001CE8" w:rsidP="005E4053">
      <w:pPr>
        <w:ind w:left="540"/>
        <w:rPr>
          <w:b/>
          <w:sz w:val="20"/>
          <w:szCs w:val="20"/>
        </w:rPr>
      </w:pPr>
      <w:r>
        <w:rPr>
          <w:sz w:val="20"/>
          <w:szCs w:val="20"/>
        </w:rPr>
        <w:t>The original</w:t>
      </w:r>
      <w:r w:rsidR="005E4053">
        <w:rPr>
          <w:sz w:val="20"/>
          <w:szCs w:val="20"/>
        </w:rPr>
        <w:t xml:space="preserve"> proposal will be time-stamped using the time clock in the Purchasing </w:t>
      </w:r>
      <w:smartTag w:uri="urn:schemas-microsoft-com:office:smarttags" w:element="PersonName">
        <w:r w:rsidR="005E4053">
          <w:rPr>
            <w:sz w:val="20"/>
            <w:szCs w:val="20"/>
          </w:rPr>
          <w:t>Office</w:t>
        </w:r>
      </w:smartTag>
      <w:r w:rsidR="005E4053">
        <w:rPr>
          <w:sz w:val="20"/>
          <w:szCs w:val="20"/>
        </w:rPr>
        <w:t xml:space="preserve">.  Proposals not stamped will not be </w:t>
      </w:r>
      <w:r>
        <w:rPr>
          <w:sz w:val="20"/>
          <w:szCs w:val="20"/>
        </w:rPr>
        <w:t>evaluated</w:t>
      </w:r>
      <w:r w:rsidR="005E4053">
        <w:rPr>
          <w:sz w:val="20"/>
          <w:szCs w:val="20"/>
        </w:rPr>
        <w:t xml:space="preserve">.  </w:t>
      </w:r>
      <w:r w:rsidR="005E4053">
        <w:rPr>
          <w:b/>
          <w:sz w:val="20"/>
          <w:szCs w:val="20"/>
        </w:rPr>
        <w:t xml:space="preserve">Receipt of a proposal by the District mail system does not constitute receipt of a proposal by the Purchasing </w:t>
      </w:r>
      <w:smartTag w:uri="urn:schemas-microsoft-com:office:smarttags" w:element="PersonName">
        <w:r w:rsidR="005E4053">
          <w:rPr>
            <w:b/>
            <w:sz w:val="20"/>
            <w:szCs w:val="20"/>
          </w:rPr>
          <w:t>Office</w:t>
        </w:r>
      </w:smartTag>
      <w:r w:rsidR="005E4053">
        <w:rPr>
          <w:b/>
          <w:sz w:val="20"/>
          <w:szCs w:val="20"/>
        </w:rPr>
        <w:t xml:space="preserve"> for purposes of this RFP.</w:t>
      </w:r>
    </w:p>
    <w:p w:rsidR="005E4053" w:rsidRDefault="005E4053" w:rsidP="005E4053">
      <w:pPr>
        <w:ind w:left="540"/>
        <w:rPr>
          <w:sz w:val="20"/>
          <w:szCs w:val="20"/>
        </w:rPr>
      </w:pPr>
    </w:p>
    <w:p w:rsidR="005E4053" w:rsidRDefault="005E4053" w:rsidP="005E4053">
      <w:pPr>
        <w:ind w:left="540"/>
        <w:rPr>
          <w:sz w:val="20"/>
          <w:szCs w:val="20"/>
        </w:rPr>
      </w:pPr>
      <w:r>
        <w:rPr>
          <w:sz w:val="20"/>
          <w:szCs w:val="20"/>
        </w:rPr>
        <w:t>All responses must be packaged, sealed, and show the following information on the outside of the package: Respondent’s name, address, and the request for proposal number and title.</w:t>
      </w:r>
    </w:p>
    <w:p w:rsidR="005E4053" w:rsidRDefault="005E4053" w:rsidP="005E4053">
      <w:pPr>
        <w:ind w:left="540"/>
        <w:rPr>
          <w:sz w:val="20"/>
          <w:szCs w:val="20"/>
        </w:rPr>
      </w:pPr>
    </w:p>
    <w:p w:rsidR="004F3B76" w:rsidRDefault="004F3B76" w:rsidP="00255217">
      <w:pPr>
        <w:pStyle w:val="Heading1"/>
        <w:numPr>
          <w:ilvl w:val="1"/>
          <w:numId w:val="35"/>
        </w:numPr>
        <w:rPr>
          <w:b/>
          <w:sz w:val="20"/>
        </w:rPr>
      </w:pPr>
      <w:bookmarkStart w:id="18" w:name="_Toc126392894"/>
      <w:bookmarkStart w:id="19" w:name="_Toc240420951"/>
      <w:r>
        <w:rPr>
          <w:b/>
          <w:sz w:val="20"/>
        </w:rPr>
        <w:t>Evaluation Criteria</w:t>
      </w:r>
      <w:bookmarkEnd w:id="18"/>
      <w:bookmarkEnd w:id="19"/>
    </w:p>
    <w:p w:rsidR="008555D6" w:rsidRDefault="008555D6" w:rsidP="008555D6">
      <w:pPr>
        <w:ind w:left="540"/>
        <w:rPr>
          <w:sz w:val="20"/>
          <w:szCs w:val="20"/>
        </w:rPr>
      </w:pPr>
      <w:r>
        <w:rPr>
          <w:sz w:val="20"/>
          <w:szCs w:val="20"/>
        </w:rPr>
        <w:t>An MPS evaluation committee will be established to evaluate proposers’ responses to each of the RFP requirements.  Each response will be reviewed, discussed, evaluated, and ranked by each of the committee members.  Proposals should be complete on their face.  However, after opening of responses, MPS reserves the right to waive irregularities in any proposal, to request clarifying information it deems appropriate from one or more respondents, to request supplemental information from all of the respondents, and to factor any additional information into the evaluation.  MPS may or may not require oral presen</w:t>
      </w:r>
      <w:r w:rsidR="008452B4">
        <w:rPr>
          <w:sz w:val="20"/>
          <w:szCs w:val="20"/>
        </w:rPr>
        <w:t>tations of a group of finalists</w:t>
      </w:r>
      <w:r>
        <w:rPr>
          <w:sz w:val="20"/>
          <w:szCs w:val="20"/>
        </w:rPr>
        <w:t xml:space="preserve"> in person or on the telephone and may request further information from those finalists.</w:t>
      </w:r>
    </w:p>
    <w:p w:rsidR="008555D6" w:rsidRDefault="008555D6" w:rsidP="008555D6">
      <w:pPr>
        <w:ind w:left="540"/>
        <w:rPr>
          <w:sz w:val="20"/>
          <w:szCs w:val="20"/>
        </w:rPr>
      </w:pPr>
    </w:p>
    <w:p w:rsidR="00BE384A" w:rsidRDefault="004F3B76" w:rsidP="007A6542">
      <w:pPr>
        <w:ind w:left="540"/>
        <w:rPr>
          <w:sz w:val="20"/>
          <w:szCs w:val="20"/>
        </w:rPr>
      </w:pPr>
      <w:r>
        <w:rPr>
          <w:sz w:val="20"/>
          <w:szCs w:val="20"/>
        </w:rPr>
        <w:t>Proposals will be ranked based on the following criteria:</w:t>
      </w:r>
    </w:p>
    <w:p w:rsidR="00BE384A" w:rsidRDefault="00BE384A">
      <w:pPr>
        <w:rPr>
          <w:sz w:val="20"/>
          <w:szCs w:val="20"/>
        </w:rPr>
      </w:pPr>
    </w:p>
    <w:tbl>
      <w:tblPr>
        <w:tblW w:w="9371"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5760"/>
        <w:gridCol w:w="983"/>
      </w:tblGrid>
      <w:tr w:rsidR="004F3B76" w:rsidRPr="00932162" w:rsidTr="00932162">
        <w:tc>
          <w:tcPr>
            <w:tcW w:w="2628" w:type="dxa"/>
            <w:shd w:val="clear" w:color="auto" w:fill="D9D9D9"/>
          </w:tcPr>
          <w:p w:rsidR="004F3B76" w:rsidRPr="00932162" w:rsidRDefault="004F3B76" w:rsidP="005C79AB">
            <w:pPr>
              <w:jc w:val="center"/>
              <w:rPr>
                <w:b/>
                <w:sz w:val="20"/>
                <w:szCs w:val="20"/>
              </w:rPr>
            </w:pPr>
            <w:r w:rsidRPr="00932162">
              <w:rPr>
                <w:b/>
                <w:sz w:val="20"/>
                <w:szCs w:val="20"/>
              </w:rPr>
              <w:t>Criteria</w:t>
            </w:r>
          </w:p>
        </w:tc>
        <w:tc>
          <w:tcPr>
            <w:tcW w:w="5760" w:type="dxa"/>
            <w:shd w:val="clear" w:color="auto" w:fill="D9D9D9"/>
          </w:tcPr>
          <w:p w:rsidR="004F3B76" w:rsidRPr="00932162" w:rsidRDefault="004F3B76" w:rsidP="005C79AB">
            <w:pPr>
              <w:jc w:val="center"/>
              <w:rPr>
                <w:b/>
                <w:sz w:val="20"/>
                <w:szCs w:val="20"/>
              </w:rPr>
            </w:pPr>
            <w:r w:rsidRPr="00932162">
              <w:rPr>
                <w:b/>
                <w:sz w:val="20"/>
                <w:szCs w:val="20"/>
              </w:rPr>
              <w:t>Description</w:t>
            </w:r>
          </w:p>
        </w:tc>
        <w:tc>
          <w:tcPr>
            <w:tcW w:w="983" w:type="dxa"/>
            <w:shd w:val="clear" w:color="auto" w:fill="D9D9D9"/>
          </w:tcPr>
          <w:p w:rsidR="004F3B76" w:rsidRPr="00932162" w:rsidRDefault="004F3B76" w:rsidP="005C79AB">
            <w:pPr>
              <w:jc w:val="center"/>
              <w:rPr>
                <w:b/>
                <w:sz w:val="20"/>
                <w:szCs w:val="20"/>
              </w:rPr>
            </w:pPr>
            <w:r w:rsidRPr="00932162">
              <w:rPr>
                <w:b/>
                <w:sz w:val="20"/>
                <w:szCs w:val="20"/>
              </w:rPr>
              <w:t>Points</w:t>
            </w:r>
          </w:p>
        </w:tc>
      </w:tr>
      <w:tr w:rsidR="007A6542" w:rsidRPr="005C79AB" w:rsidTr="005C79AB">
        <w:trPr>
          <w:trHeight w:val="191"/>
        </w:trPr>
        <w:tc>
          <w:tcPr>
            <w:tcW w:w="2628" w:type="dxa"/>
          </w:tcPr>
          <w:p w:rsidR="00EC69D4" w:rsidRPr="005C79AB" w:rsidRDefault="007A6542" w:rsidP="00E04AB5">
            <w:pPr>
              <w:rPr>
                <w:b/>
                <w:sz w:val="20"/>
                <w:szCs w:val="20"/>
              </w:rPr>
            </w:pPr>
            <w:r w:rsidRPr="005C79AB">
              <w:rPr>
                <w:b/>
                <w:sz w:val="20"/>
                <w:szCs w:val="20"/>
              </w:rPr>
              <w:t>HUB</w:t>
            </w:r>
            <w:r w:rsidR="00EC69D4" w:rsidRPr="005C79AB">
              <w:rPr>
                <w:b/>
                <w:sz w:val="20"/>
                <w:szCs w:val="20"/>
              </w:rPr>
              <w:t>/Student Engagement Requirements</w:t>
            </w:r>
          </w:p>
        </w:tc>
        <w:tc>
          <w:tcPr>
            <w:tcW w:w="5760" w:type="dxa"/>
          </w:tcPr>
          <w:p w:rsidR="007A6542" w:rsidRPr="005C79AB" w:rsidRDefault="007A6542" w:rsidP="00E04AB5">
            <w:pPr>
              <w:rPr>
                <w:b/>
                <w:sz w:val="20"/>
                <w:szCs w:val="20"/>
              </w:rPr>
            </w:pPr>
            <w:r w:rsidRPr="005C79AB">
              <w:rPr>
                <w:sz w:val="20"/>
                <w:szCs w:val="20"/>
              </w:rPr>
              <w:t>Compliance with the HUB</w:t>
            </w:r>
            <w:r w:rsidR="0080305D" w:rsidRPr="005C79AB">
              <w:rPr>
                <w:sz w:val="20"/>
                <w:szCs w:val="20"/>
              </w:rPr>
              <w:t xml:space="preserve"> and Student Engagement</w:t>
            </w:r>
            <w:r w:rsidRPr="005C79AB">
              <w:rPr>
                <w:sz w:val="20"/>
                <w:szCs w:val="20"/>
              </w:rPr>
              <w:t xml:space="preserve"> requirements set forth in section 1.</w:t>
            </w:r>
            <w:r w:rsidR="007733AB" w:rsidRPr="005C79AB">
              <w:rPr>
                <w:sz w:val="20"/>
                <w:szCs w:val="20"/>
              </w:rPr>
              <w:t>3</w:t>
            </w:r>
            <w:r w:rsidR="00A05CE8">
              <w:rPr>
                <w:sz w:val="20"/>
                <w:szCs w:val="20"/>
              </w:rPr>
              <w:t xml:space="preserve"> on the forms specified.  </w:t>
            </w:r>
          </w:p>
        </w:tc>
        <w:tc>
          <w:tcPr>
            <w:tcW w:w="983" w:type="dxa"/>
          </w:tcPr>
          <w:p w:rsidR="007A6542" w:rsidRPr="005C79AB" w:rsidRDefault="007A6542" w:rsidP="005C79AB">
            <w:pPr>
              <w:jc w:val="center"/>
              <w:rPr>
                <w:b/>
                <w:sz w:val="20"/>
                <w:szCs w:val="20"/>
              </w:rPr>
            </w:pPr>
            <w:r w:rsidRPr="005C79AB">
              <w:rPr>
                <w:b/>
                <w:sz w:val="20"/>
                <w:szCs w:val="20"/>
              </w:rPr>
              <w:t>Pass/Fail</w:t>
            </w:r>
          </w:p>
        </w:tc>
      </w:tr>
      <w:tr w:rsidR="004D0F52" w:rsidRPr="005C79AB" w:rsidTr="005C79AB">
        <w:tc>
          <w:tcPr>
            <w:tcW w:w="2628" w:type="dxa"/>
          </w:tcPr>
          <w:p w:rsidR="004D0F52" w:rsidRPr="005C79AB" w:rsidRDefault="004D0F52" w:rsidP="00E72D02">
            <w:pPr>
              <w:rPr>
                <w:sz w:val="20"/>
                <w:szCs w:val="20"/>
              </w:rPr>
            </w:pPr>
            <w:r w:rsidRPr="005C79AB">
              <w:rPr>
                <w:b/>
                <w:sz w:val="20"/>
                <w:szCs w:val="20"/>
              </w:rPr>
              <w:t>Responsiveness</w:t>
            </w:r>
          </w:p>
        </w:tc>
        <w:tc>
          <w:tcPr>
            <w:tcW w:w="5760" w:type="dxa"/>
          </w:tcPr>
          <w:p w:rsidR="004D0F52" w:rsidRPr="005C79AB" w:rsidRDefault="00E70ECD" w:rsidP="00E72D02">
            <w:pPr>
              <w:rPr>
                <w:sz w:val="20"/>
                <w:szCs w:val="20"/>
              </w:rPr>
            </w:pPr>
            <w:r w:rsidRPr="005C79AB">
              <w:rPr>
                <w:sz w:val="20"/>
                <w:szCs w:val="20"/>
              </w:rPr>
              <w:t>Compliance with proposal submission requirements</w:t>
            </w:r>
          </w:p>
        </w:tc>
        <w:tc>
          <w:tcPr>
            <w:tcW w:w="983" w:type="dxa"/>
          </w:tcPr>
          <w:p w:rsidR="004D0F52" w:rsidRPr="005C79AB" w:rsidRDefault="00E70ECD" w:rsidP="005C79AB">
            <w:pPr>
              <w:jc w:val="center"/>
              <w:rPr>
                <w:b/>
                <w:sz w:val="20"/>
                <w:szCs w:val="20"/>
              </w:rPr>
            </w:pPr>
            <w:r w:rsidRPr="005C79AB">
              <w:rPr>
                <w:b/>
                <w:sz w:val="20"/>
                <w:szCs w:val="20"/>
              </w:rPr>
              <w:t>Pass/Fail</w:t>
            </w:r>
          </w:p>
        </w:tc>
      </w:tr>
      <w:tr w:rsidR="00A05CE8" w:rsidRPr="005C79AB" w:rsidTr="005C79AB">
        <w:tc>
          <w:tcPr>
            <w:tcW w:w="2628" w:type="dxa"/>
          </w:tcPr>
          <w:p w:rsidR="00A05CE8" w:rsidRPr="005C79AB" w:rsidRDefault="00A05CE8" w:rsidP="00E72D02">
            <w:pPr>
              <w:rPr>
                <w:b/>
                <w:sz w:val="20"/>
                <w:szCs w:val="20"/>
              </w:rPr>
            </w:pPr>
            <w:r>
              <w:rPr>
                <w:b/>
                <w:sz w:val="20"/>
                <w:szCs w:val="20"/>
              </w:rPr>
              <w:t>Signed Cover Page</w:t>
            </w:r>
          </w:p>
        </w:tc>
        <w:tc>
          <w:tcPr>
            <w:tcW w:w="5760" w:type="dxa"/>
          </w:tcPr>
          <w:p w:rsidR="00A05CE8" w:rsidRPr="005C79AB" w:rsidRDefault="00A05CE8" w:rsidP="00E72D02">
            <w:pPr>
              <w:rPr>
                <w:sz w:val="20"/>
                <w:szCs w:val="20"/>
              </w:rPr>
            </w:pPr>
            <w:r>
              <w:rPr>
                <w:sz w:val="20"/>
                <w:szCs w:val="20"/>
              </w:rPr>
              <w:t>Proposer must submit the cover page signed by an authorized signatory</w:t>
            </w:r>
          </w:p>
        </w:tc>
        <w:tc>
          <w:tcPr>
            <w:tcW w:w="983" w:type="dxa"/>
          </w:tcPr>
          <w:p w:rsidR="00A05CE8" w:rsidRPr="005C79AB" w:rsidRDefault="00A05CE8" w:rsidP="005C79AB">
            <w:pPr>
              <w:jc w:val="center"/>
              <w:rPr>
                <w:b/>
                <w:sz w:val="20"/>
                <w:szCs w:val="20"/>
              </w:rPr>
            </w:pPr>
            <w:r w:rsidRPr="005C79AB">
              <w:rPr>
                <w:b/>
                <w:sz w:val="20"/>
                <w:szCs w:val="20"/>
              </w:rPr>
              <w:t>Pass/Fail</w:t>
            </w:r>
          </w:p>
        </w:tc>
      </w:tr>
      <w:tr w:rsidR="00255217" w:rsidRPr="005C79AB" w:rsidTr="000D6BB3">
        <w:trPr>
          <w:trHeight w:val="242"/>
        </w:trPr>
        <w:tc>
          <w:tcPr>
            <w:tcW w:w="2628" w:type="dxa"/>
          </w:tcPr>
          <w:p w:rsidR="00255217" w:rsidRPr="005C79AB" w:rsidRDefault="00255217" w:rsidP="00457FDD">
            <w:pPr>
              <w:rPr>
                <w:b/>
                <w:sz w:val="20"/>
                <w:szCs w:val="20"/>
              </w:rPr>
            </w:pPr>
            <w:r>
              <w:rPr>
                <w:b/>
                <w:sz w:val="20"/>
                <w:szCs w:val="20"/>
              </w:rPr>
              <w:t>Cost Proposal Form</w:t>
            </w:r>
          </w:p>
        </w:tc>
        <w:tc>
          <w:tcPr>
            <w:tcW w:w="5760" w:type="dxa"/>
          </w:tcPr>
          <w:p w:rsidR="00255217" w:rsidRPr="005C79AB" w:rsidRDefault="00255217" w:rsidP="00084A16">
            <w:pPr>
              <w:rPr>
                <w:sz w:val="20"/>
                <w:szCs w:val="20"/>
              </w:rPr>
            </w:pPr>
            <w:r>
              <w:rPr>
                <w:sz w:val="20"/>
                <w:szCs w:val="20"/>
              </w:rPr>
              <w:t>Your cost must be set forth on the Cost Proposal Form or will not be considered responsive and will not be reviewed.</w:t>
            </w:r>
          </w:p>
        </w:tc>
        <w:tc>
          <w:tcPr>
            <w:tcW w:w="983" w:type="dxa"/>
          </w:tcPr>
          <w:p w:rsidR="00255217" w:rsidRPr="005C79AB" w:rsidRDefault="00255217" w:rsidP="005C79AB">
            <w:pPr>
              <w:jc w:val="center"/>
              <w:rPr>
                <w:b/>
                <w:sz w:val="20"/>
                <w:szCs w:val="20"/>
              </w:rPr>
            </w:pPr>
            <w:r w:rsidRPr="005C79AB">
              <w:rPr>
                <w:b/>
                <w:sz w:val="20"/>
                <w:szCs w:val="20"/>
              </w:rPr>
              <w:t>Pass/Fail</w:t>
            </w:r>
          </w:p>
        </w:tc>
      </w:tr>
      <w:tr w:rsidR="00DA7A87" w:rsidRPr="005C79AB" w:rsidTr="000D6BB3">
        <w:trPr>
          <w:trHeight w:val="242"/>
        </w:trPr>
        <w:tc>
          <w:tcPr>
            <w:tcW w:w="2628" w:type="dxa"/>
          </w:tcPr>
          <w:p w:rsidR="00DA7A87" w:rsidRDefault="00DA7A87" w:rsidP="00457FDD">
            <w:pPr>
              <w:rPr>
                <w:b/>
                <w:sz w:val="20"/>
                <w:szCs w:val="20"/>
              </w:rPr>
            </w:pPr>
            <w:r>
              <w:rPr>
                <w:b/>
                <w:sz w:val="20"/>
                <w:szCs w:val="20"/>
              </w:rPr>
              <w:t xml:space="preserve">References </w:t>
            </w:r>
          </w:p>
        </w:tc>
        <w:tc>
          <w:tcPr>
            <w:tcW w:w="5760" w:type="dxa"/>
          </w:tcPr>
          <w:p w:rsidR="00DA7A87" w:rsidRDefault="00A56143" w:rsidP="00DA7A87">
            <w:pPr>
              <w:rPr>
                <w:sz w:val="20"/>
                <w:szCs w:val="20"/>
              </w:rPr>
            </w:pPr>
            <w:r>
              <w:rPr>
                <w:sz w:val="20"/>
                <w:szCs w:val="20"/>
              </w:rPr>
              <w:t>Satisfaction of Past Custo</w:t>
            </w:r>
            <w:r w:rsidR="00DA7A87">
              <w:rPr>
                <w:sz w:val="20"/>
                <w:szCs w:val="20"/>
              </w:rPr>
              <w:t>mers.</w:t>
            </w:r>
          </w:p>
        </w:tc>
        <w:tc>
          <w:tcPr>
            <w:tcW w:w="983" w:type="dxa"/>
          </w:tcPr>
          <w:p w:rsidR="00DA7A87" w:rsidRPr="005C79AB" w:rsidRDefault="00DA7A87" w:rsidP="005C79AB">
            <w:pPr>
              <w:jc w:val="center"/>
              <w:rPr>
                <w:b/>
                <w:sz w:val="20"/>
                <w:szCs w:val="20"/>
              </w:rPr>
            </w:pPr>
            <w:r w:rsidRPr="005C79AB">
              <w:rPr>
                <w:b/>
                <w:sz w:val="20"/>
                <w:szCs w:val="20"/>
              </w:rPr>
              <w:t>Pass/Fail</w:t>
            </w:r>
          </w:p>
        </w:tc>
      </w:tr>
      <w:tr w:rsidR="000D6BB3" w:rsidRPr="005C79AB" w:rsidTr="005C79AB">
        <w:tc>
          <w:tcPr>
            <w:tcW w:w="2628" w:type="dxa"/>
          </w:tcPr>
          <w:p w:rsidR="000D6BB3" w:rsidRPr="005C79AB" w:rsidRDefault="000D6BB3" w:rsidP="001350DE">
            <w:pPr>
              <w:rPr>
                <w:b/>
                <w:sz w:val="20"/>
                <w:szCs w:val="20"/>
              </w:rPr>
            </w:pPr>
            <w:r>
              <w:rPr>
                <w:b/>
                <w:sz w:val="20"/>
                <w:szCs w:val="20"/>
              </w:rPr>
              <w:t xml:space="preserve">Financial Stability </w:t>
            </w:r>
          </w:p>
        </w:tc>
        <w:tc>
          <w:tcPr>
            <w:tcW w:w="5760" w:type="dxa"/>
          </w:tcPr>
          <w:p w:rsidR="000D6BB3" w:rsidRPr="005C79AB" w:rsidRDefault="000D6BB3" w:rsidP="001350DE">
            <w:pPr>
              <w:rPr>
                <w:sz w:val="20"/>
                <w:szCs w:val="20"/>
              </w:rPr>
            </w:pPr>
            <w:r>
              <w:rPr>
                <w:sz w:val="20"/>
                <w:szCs w:val="20"/>
              </w:rPr>
              <w:t xml:space="preserve">Proof of Proposer’s </w:t>
            </w:r>
            <w:r w:rsidRPr="006F6E90">
              <w:rPr>
                <w:sz w:val="20"/>
                <w:szCs w:val="20"/>
              </w:rPr>
              <w:t>proof of</w:t>
            </w:r>
            <w:r>
              <w:rPr>
                <w:sz w:val="20"/>
                <w:szCs w:val="20"/>
              </w:rPr>
              <w:t xml:space="preserve"> </w:t>
            </w:r>
            <w:r w:rsidRPr="006F6E90">
              <w:rPr>
                <w:sz w:val="20"/>
                <w:szCs w:val="20"/>
              </w:rPr>
              <w:t>financial stability in the form of financial statements, credit ratings, a line of</w:t>
            </w:r>
            <w:r>
              <w:rPr>
                <w:sz w:val="20"/>
                <w:szCs w:val="20"/>
              </w:rPr>
              <w:t xml:space="preserve"> </w:t>
            </w:r>
            <w:r w:rsidRPr="006F6E90">
              <w:rPr>
                <w:sz w:val="20"/>
                <w:szCs w:val="20"/>
              </w:rPr>
              <w:t>credit, or other financial arrangements sufficient to enable the offeror to be</w:t>
            </w:r>
            <w:r>
              <w:rPr>
                <w:sz w:val="20"/>
                <w:szCs w:val="20"/>
              </w:rPr>
              <w:t xml:space="preserve"> </w:t>
            </w:r>
            <w:r w:rsidRPr="006F6E90">
              <w:rPr>
                <w:sz w:val="20"/>
                <w:szCs w:val="20"/>
              </w:rPr>
              <w:t>capable of meeting the requirements of this RFP.</w:t>
            </w:r>
          </w:p>
        </w:tc>
        <w:tc>
          <w:tcPr>
            <w:tcW w:w="983" w:type="dxa"/>
          </w:tcPr>
          <w:p w:rsidR="000D6BB3" w:rsidRPr="002F75B3" w:rsidRDefault="00F656E7" w:rsidP="000D6BB3">
            <w:pPr>
              <w:jc w:val="center"/>
              <w:rPr>
                <w:b/>
                <w:sz w:val="20"/>
                <w:szCs w:val="20"/>
                <w:highlight w:val="yellow"/>
              </w:rPr>
            </w:pPr>
            <w:r w:rsidRPr="00F656E7">
              <w:rPr>
                <w:sz w:val="20"/>
                <w:szCs w:val="20"/>
              </w:rPr>
              <w:t>5</w:t>
            </w:r>
            <w:r w:rsidR="000D6BB3" w:rsidRPr="00F656E7">
              <w:rPr>
                <w:sz w:val="20"/>
                <w:szCs w:val="20"/>
              </w:rPr>
              <w:t>%</w:t>
            </w:r>
          </w:p>
        </w:tc>
      </w:tr>
      <w:tr w:rsidR="001C1EAA" w:rsidRPr="005C79AB" w:rsidTr="005C79AB">
        <w:tc>
          <w:tcPr>
            <w:tcW w:w="2628" w:type="dxa"/>
          </w:tcPr>
          <w:p w:rsidR="001C1EAA" w:rsidRPr="005C79AB" w:rsidRDefault="00AB26E9" w:rsidP="00DA7A87">
            <w:pPr>
              <w:rPr>
                <w:b/>
                <w:sz w:val="20"/>
                <w:szCs w:val="20"/>
              </w:rPr>
            </w:pPr>
            <w:r>
              <w:rPr>
                <w:b/>
                <w:sz w:val="20"/>
                <w:szCs w:val="20"/>
              </w:rPr>
              <w:t>Experience with Like Projects</w:t>
            </w:r>
          </w:p>
        </w:tc>
        <w:tc>
          <w:tcPr>
            <w:tcW w:w="5760" w:type="dxa"/>
          </w:tcPr>
          <w:p w:rsidR="001C1EAA" w:rsidRPr="005C79AB" w:rsidRDefault="001C1EAA" w:rsidP="001C1EAA">
            <w:pPr>
              <w:rPr>
                <w:sz w:val="20"/>
                <w:szCs w:val="20"/>
              </w:rPr>
            </w:pPr>
            <w:r w:rsidRPr="009262EE">
              <w:rPr>
                <w:sz w:val="20"/>
                <w:szCs w:val="20"/>
              </w:rPr>
              <w:t xml:space="preserve">Experience of </w:t>
            </w:r>
            <w:r>
              <w:rPr>
                <w:sz w:val="20"/>
                <w:szCs w:val="20"/>
              </w:rPr>
              <w:t xml:space="preserve">firm and </w:t>
            </w:r>
            <w:r w:rsidRPr="009262EE">
              <w:rPr>
                <w:sz w:val="20"/>
                <w:szCs w:val="20"/>
              </w:rPr>
              <w:t xml:space="preserve">personnel </w:t>
            </w:r>
            <w:r>
              <w:rPr>
                <w:sz w:val="20"/>
                <w:szCs w:val="20"/>
              </w:rPr>
              <w:t>in providing like projects to like institutions</w:t>
            </w:r>
            <w:r w:rsidR="001D543E">
              <w:rPr>
                <w:sz w:val="20"/>
                <w:szCs w:val="20"/>
              </w:rPr>
              <w:t>.</w:t>
            </w:r>
            <w:r w:rsidR="00D047A3">
              <w:rPr>
                <w:sz w:val="20"/>
                <w:szCs w:val="20"/>
              </w:rPr>
              <w:t xml:space="preserve"> </w:t>
            </w:r>
          </w:p>
        </w:tc>
        <w:tc>
          <w:tcPr>
            <w:tcW w:w="983" w:type="dxa"/>
          </w:tcPr>
          <w:p w:rsidR="001C1EAA" w:rsidRPr="00F656E7" w:rsidRDefault="00381FAB" w:rsidP="005C79AB">
            <w:pPr>
              <w:jc w:val="center"/>
              <w:rPr>
                <w:b/>
                <w:sz w:val="20"/>
                <w:szCs w:val="20"/>
              </w:rPr>
            </w:pPr>
            <w:r>
              <w:rPr>
                <w:sz w:val="20"/>
                <w:szCs w:val="20"/>
              </w:rPr>
              <w:t>40</w:t>
            </w:r>
            <w:r w:rsidR="001C1EAA" w:rsidRPr="00F656E7">
              <w:rPr>
                <w:sz w:val="20"/>
                <w:szCs w:val="20"/>
              </w:rPr>
              <w:t>%</w:t>
            </w:r>
          </w:p>
        </w:tc>
      </w:tr>
      <w:tr w:rsidR="009262EE" w:rsidRPr="005C79AB" w:rsidTr="005C79AB">
        <w:tc>
          <w:tcPr>
            <w:tcW w:w="2628" w:type="dxa"/>
          </w:tcPr>
          <w:p w:rsidR="009262EE" w:rsidRPr="005C79AB" w:rsidRDefault="001C1EAA" w:rsidP="00D17279">
            <w:pPr>
              <w:keepNext/>
              <w:rPr>
                <w:b/>
                <w:sz w:val="20"/>
                <w:szCs w:val="20"/>
              </w:rPr>
            </w:pPr>
            <w:r>
              <w:rPr>
                <w:b/>
                <w:sz w:val="20"/>
                <w:szCs w:val="20"/>
              </w:rPr>
              <w:lastRenderedPageBreak/>
              <w:t xml:space="preserve">Quality of Proposed Solution </w:t>
            </w:r>
          </w:p>
        </w:tc>
        <w:tc>
          <w:tcPr>
            <w:tcW w:w="5760" w:type="dxa"/>
          </w:tcPr>
          <w:p w:rsidR="009262EE" w:rsidRPr="009262EE" w:rsidRDefault="001C1EAA" w:rsidP="00D17279">
            <w:pPr>
              <w:keepNext/>
              <w:rPr>
                <w:sz w:val="20"/>
                <w:szCs w:val="20"/>
              </w:rPr>
            </w:pPr>
            <w:r>
              <w:rPr>
                <w:sz w:val="20"/>
                <w:szCs w:val="20"/>
              </w:rPr>
              <w:t>Quality of p</w:t>
            </w:r>
            <w:r w:rsidR="009262EE" w:rsidRPr="009262EE">
              <w:rPr>
                <w:sz w:val="20"/>
                <w:szCs w:val="20"/>
              </w:rPr>
              <w:t>roposed methodology and approach to project</w:t>
            </w:r>
            <w:r>
              <w:rPr>
                <w:sz w:val="20"/>
                <w:szCs w:val="20"/>
              </w:rPr>
              <w:t xml:space="preserve"> and ability of Prop</w:t>
            </w:r>
            <w:r w:rsidR="00BB6113">
              <w:rPr>
                <w:sz w:val="20"/>
                <w:szCs w:val="20"/>
              </w:rPr>
              <w:t xml:space="preserve">oser </w:t>
            </w:r>
            <w:r>
              <w:rPr>
                <w:sz w:val="20"/>
                <w:szCs w:val="20"/>
              </w:rPr>
              <w:t>to meet District’s needs</w:t>
            </w:r>
            <w:r w:rsidR="00D047A3">
              <w:rPr>
                <w:sz w:val="20"/>
                <w:szCs w:val="20"/>
              </w:rPr>
              <w:t>.</w:t>
            </w:r>
          </w:p>
        </w:tc>
        <w:tc>
          <w:tcPr>
            <w:tcW w:w="983" w:type="dxa"/>
          </w:tcPr>
          <w:p w:rsidR="009262EE" w:rsidRPr="00F656E7" w:rsidRDefault="00381FAB" w:rsidP="009262EE">
            <w:pPr>
              <w:jc w:val="center"/>
              <w:rPr>
                <w:sz w:val="20"/>
                <w:szCs w:val="20"/>
              </w:rPr>
            </w:pPr>
            <w:r>
              <w:rPr>
                <w:sz w:val="20"/>
                <w:szCs w:val="20"/>
              </w:rPr>
              <w:t>30</w:t>
            </w:r>
            <w:r w:rsidR="009262EE" w:rsidRPr="00F656E7">
              <w:rPr>
                <w:sz w:val="20"/>
                <w:szCs w:val="20"/>
              </w:rPr>
              <w:t>%</w:t>
            </w:r>
          </w:p>
        </w:tc>
      </w:tr>
      <w:tr w:rsidR="00E70ECD" w:rsidRPr="005C79AB" w:rsidTr="005C79AB">
        <w:tc>
          <w:tcPr>
            <w:tcW w:w="2628" w:type="dxa"/>
          </w:tcPr>
          <w:p w:rsidR="00E70ECD" w:rsidRPr="005C79AB" w:rsidRDefault="00E70ECD" w:rsidP="00E72D02">
            <w:pPr>
              <w:rPr>
                <w:sz w:val="20"/>
                <w:szCs w:val="20"/>
              </w:rPr>
            </w:pPr>
            <w:r w:rsidRPr="005C79AB">
              <w:rPr>
                <w:b/>
                <w:sz w:val="20"/>
                <w:szCs w:val="20"/>
              </w:rPr>
              <w:t>Cost</w:t>
            </w:r>
          </w:p>
        </w:tc>
        <w:tc>
          <w:tcPr>
            <w:tcW w:w="5760" w:type="dxa"/>
          </w:tcPr>
          <w:p w:rsidR="00E70ECD" w:rsidRPr="005C79AB" w:rsidRDefault="00E70ECD" w:rsidP="00E72D02">
            <w:pPr>
              <w:rPr>
                <w:sz w:val="20"/>
                <w:szCs w:val="20"/>
              </w:rPr>
            </w:pPr>
            <w:r w:rsidRPr="005C79AB">
              <w:rPr>
                <w:sz w:val="20"/>
                <w:szCs w:val="20"/>
              </w:rPr>
              <w:t>Pricing of proposed services.</w:t>
            </w:r>
          </w:p>
        </w:tc>
        <w:tc>
          <w:tcPr>
            <w:tcW w:w="983" w:type="dxa"/>
          </w:tcPr>
          <w:p w:rsidR="00E70ECD" w:rsidRPr="00F656E7" w:rsidRDefault="00E70ECD" w:rsidP="000D6BB3">
            <w:pPr>
              <w:jc w:val="center"/>
              <w:rPr>
                <w:sz w:val="20"/>
                <w:szCs w:val="20"/>
              </w:rPr>
            </w:pPr>
            <w:r w:rsidRPr="00F656E7">
              <w:rPr>
                <w:sz w:val="20"/>
                <w:szCs w:val="20"/>
              </w:rPr>
              <w:t>2</w:t>
            </w:r>
            <w:r w:rsidR="000D6BB3" w:rsidRPr="00F656E7">
              <w:rPr>
                <w:sz w:val="20"/>
                <w:szCs w:val="20"/>
              </w:rPr>
              <w:t>5</w:t>
            </w:r>
            <w:r w:rsidRPr="00F656E7">
              <w:rPr>
                <w:sz w:val="20"/>
                <w:szCs w:val="20"/>
              </w:rPr>
              <w:t>%</w:t>
            </w:r>
          </w:p>
        </w:tc>
      </w:tr>
    </w:tbl>
    <w:p w:rsidR="00F97E94" w:rsidRDefault="00F97E94" w:rsidP="00EA6552">
      <w:pPr>
        <w:ind w:left="540"/>
        <w:rPr>
          <w:sz w:val="20"/>
          <w:szCs w:val="20"/>
        </w:rPr>
      </w:pPr>
    </w:p>
    <w:p w:rsidR="0030168E" w:rsidRPr="00F00ACF" w:rsidRDefault="0030168E" w:rsidP="0030168E">
      <w:pPr>
        <w:pStyle w:val="Heading1"/>
        <w:keepNext w:val="0"/>
        <w:widowControl w:val="0"/>
        <w:ind w:left="547"/>
        <w:rPr>
          <w:sz w:val="20"/>
        </w:rPr>
      </w:pPr>
      <w:r w:rsidRPr="00F00ACF">
        <w:rPr>
          <w:sz w:val="20"/>
        </w:rPr>
        <w:t xml:space="preserve">MPS reserves the right to request one or more respondents to a Best and Final Offer (“BAFO”) process.  BAFOs may be used when no single response addresses all the specifications, when the costs submitted by all </w:t>
      </w:r>
      <w:r w:rsidR="00F01658">
        <w:rPr>
          <w:sz w:val="20"/>
        </w:rPr>
        <w:t>Proposers</w:t>
      </w:r>
      <w:r w:rsidRPr="00F00ACF">
        <w:rPr>
          <w:sz w:val="20"/>
        </w:rPr>
        <w:t xml:space="preserve"> are too high, when two or more </w:t>
      </w:r>
      <w:r w:rsidR="00F01658">
        <w:rPr>
          <w:sz w:val="20"/>
        </w:rPr>
        <w:t>Proposers</w:t>
      </w:r>
      <w:r w:rsidRPr="00F00ACF">
        <w:rPr>
          <w:sz w:val="20"/>
        </w:rPr>
        <w:t xml:space="preserve"> are virtually tied after the evaluation process, or when all </w:t>
      </w:r>
      <w:r w:rsidR="00F01658">
        <w:rPr>
          <w:sz w:val="20"/>
        </w:rPr>
        <w:t>Proposers</w:t>
      </w:r>
      <w:r w:rsidRPr="00F00ACF">
        <w:rPr>
          <w:sz w:val="20"/>
        </w:rPr>
        <w:t xml:space="preserve"> submitted responses that are unclear or deficient in one or more areas.  If a BAFO is utilized, Proposers may be required to submit revisions to the RFP response.  MPS will send out a BAFO request to invited respondents that will set forth the areas of the proposal to be covered, and the date and time by which the BAFO must be returned.  All respondents will be treated equally and no information will be transmitted from </w:t>
      </w:r>
      <w:r>
        <w:rPr>
          <w:sz w:val="20"/>
        </w:rPr>
        <w:t>one respondent about the other</w:t>
      </w:r>
      <w:r w:rsidRPr="00F00ACF">
        <w:rPr>
          <w:sz w:val="20"/>
        </w:rPr>
        <w:t xml:space="preserve"> respondent’s offer during the process.  MPS reserves the right to apply additional criteria not listed in the original RFP to the BAFO process, but any additional criteria will be disclosed to Proposers in the BAFO request. </w:t>
      </w:r>
    </w:p>
    <w:p w:rsidR="0030168E" w:rsidRDefault="0030168E" w:rsidP="00EA6552">
      <w:pPr>
        <w:ind w:left="540"/>
        <w:rPr>
          <w:sz w:val="20"/>
          <w:szCs w:val="20"/>
        </w:rPr>
      </w:pPr>
    </w:p>
    <w:p w:rsidR="0030168E" w:rsidRDefault="0030168E" w:rsidP="0030168E">
      <w:pPr>
        <w:tabs>
          <w:tab w:val="left" w:pos="2160"/>
        </w:tabs>
        <w:ind w:left="540"/>
        <w:rPr>
          <w:b/>
          <w:sz w:val="20"/>
          <w:szCs w:val="20"/>
        </w:rPr>
      </w:pPr>
      <w:r>
        <w:rPr>
          <w:sz w:val="20"/>
          <w:szCs w:val="20"/>
        </w:rPr>
        <w:t>MPS will open negotiations with the highest ranked after evaluation, interviews, or B</w:t>
      </w:r>
      <w:r w:rsidR="00AB26E9">
        <w:rPr>
          <w:sz w:val="20"/>
          <w:szCs w:val="20"/>
        </w:rPr>
        <w:t>AFO</w:t>
      </w:r>
      <w:r>
        <w:rPr>
          <w:sz w:val="20"/>
          <w:szCs w:val="20"/>
        </w:rPr>
        <w:t xml:space="preserve"> </w:t>
      </w:r>
      <w:r w:rsidRPr="00E7067F">
        <w:rPr>
          <w:sz w:val="20"/>
          <w:szCs w:val="20"/>
        </w:rPr>
        <w:t>process</w:t>
      </w:r>
      <w:r>
        <w:rPr>
          <w:sz w:val="20"/>
          <w:szCs w:val="20"/>
        </w:rPr>
        <w:t>.  MPS reserves the right to open negotiations with the second highest-ranked vendor if negotiations with the highest ranked vendor are not successful, etc.  MPS reserves the right to delete or add services until the final contract signing.</w:t>
      </w:r>
    </w:p>
    <w:p w:rsidR="0030168E" w:rsidRDefault="0030168E" w:rsidP="00EA6552">
      <w:pPr>
        <w:ind w:left="540"/>
        <w:rPr>
          <w:sz w:val="20"/>
          <w:szCs w:val="20"/>
        </w:rPr>
      </w:pPr>
    </w:p>
    <w:p w:rsidR="00932162" w:rsidRDefault="00932162" w:rsidP="00932162">
      <w:pPr>
        <w:pStyle w:val="Heading1"/>
        <w:ind w:left="540" w:hanging="540"/>
        <w:rPr>
          <w:b/>
          <w:sz w:val="20"/>
        </w:rPr>
      </w:pPr>
      <w:r w:rsidRPr="005D6D4D">
        <w:rPr>
          <w:b/>
          <w:sz w:val="20"/>
        </w:rPr>
        <w:t>4.</w:t>
      </w:r>
      <w:r>
        <w:rPr>
          <w:b/>
          <w:sz w:val="20"/>
        </w:rPr>
        <w:t>0</w:t>
      </w:r>
      <w:r w:rsidRPr="005D6D4D">
        <w:rPr>
          <w:b/>
          <w:sz w:val="20"/>
        </w:rPr>
        <w:tab/>
      </w:r>
      <w:r>
        <w:rPr>
          <w:b/>
          <w:sz w:val="20"/>
        </w:rPr>
        <w:t>PROPOSAL FORMAT AND CONTENT</w:t>
      </w:r>
    </w:p>
    <w:p w:rsidR="00932162" w:rsidRDefault="00932162" w:rsidP="00932162"/>
    <w:p w:rsidR="00932162" w:rsidRPr="002F4E69" w:rsidRDefault="00932162" w:rsidP="00932162">
      <w:pPr>
        <w:ind w:left="540"/>
        <w:rPr>
          <w:sz w:val="20"/>
          <w:szCs w:val="20"/>
        </w:rPr>
      </w:pPr>
      <w:r>
        <w:rPr>
          <w:sz w:val="20"/>
          <w:szCs w:val="20"/>
        </w:rPr>
        <w:t xml:space="preserve">Responses are to be formatted and tabbed in the form and sequence described in Section 4.  </w:t>
      </w:r>
      <w:r w:rsidRPr="002F4E69">
        <w:rPr>
          <w:sz w:val="20"/>
          <w:szCs w:val="20"/>
        </w:rPr>
        <w:t>Responses not following the form</w:t>
      </w:r>
      <w:r>
        <w:rPr>
          <w:sz w:val="20"/>
          <w:szCs w:val="20"/>
        </w:rPr>
        <w:t>at</w:t>
      </w:r>
      <w:r w:rsidRPr="002F4E69">
        <w:rPr>
          <w:sz w:val="20"/>
          <w:szCs w:val="20"/>
        </w:rPr>
        <w:t xml:space="preserve"> outlined</w:t>
      </w:r>
      <w:r>
        <w:rPr>
          <w:sz w:val="20"/>
          <w:szCs w:val="20"/>
        </w:rPr>
        <w:t xml:space="preserve"> </w:t>
      </w:r>
      <w:r w:rsidRPr="002F4E69">
        <w:rPr>
          <w:sz w:val="20"/>
          <w:szCs w:val="20"/>
        </w:rPr>
        <w:t>will not be considered.</w:t>
      </w:r>
      <w:r>
        <w:rPr>
          <w:sz w:val="20"/>
          <w:szCs w:val="20"/>
        </w:rPr>
        <w:t xml:space="preserve">  The evaluation and selection of a vendor will be based on the information submitted in the vendor’s response.  Elaborate proposals (</w:t>
      </w:r>
      <w:r>
        <w:rPr>
          <w:i/>
          <w:sz w:val="20"/>
          <w:szCs w:val="20"/>
        </w:rPr>
        <w:t xml:space="preserve">i.e. </w:t>
      </w:r>
      <w:r>
        <w:rPr>
          <w:sz w:val="20"/>
          <w:szCs w:val="20"/>
        </w:rPr>
        <w:t xml:space="preserve">expensive artwork) beyond that sufficient to present a complete and effective response, are not necessary or desired.  </w:t>
      </w:r>
      <w:r w:rsidR="00E260A1" w:rsidRPr="00E84131">
        <w:rPr>
          <w:sz w:val="20"/>
          <w:szCs w:val="20"/>
        </w:rPr>
        <w:t>The response should not exceed 25 pages.</w:t>
      </w:r>
      <w:r w:rsidR="00E260A1">
        <w:rPr>
          <w:sz w:val="20"/>
          <w:szCs w:val="20"/>
        </w:rPr>
        <w:t xml:space="preserve">  </w:t>
      </w:r>
      <w:r w:rsidRPr="002F4E69">
        <w:rPr>
          <w:sz w:val="20"/>
          <w:szCs w:val="20"/>
        </w:rPr>
        <w:t>Additional data can be provided in appendices.  Quality</w:t>
      </w:r>
      <w:r w:rsidR="00414A14">
        <w:rPr>
          <w:sz w:val="20"/>
          <w:szCs w:val="20"/>
        </w:rPr>
        <w:t xml:space="preserve">, </w:t>
      </w:r>
      <w:r w:rsidRPr="002F4E69">
        <w:rPr>
          <w:sz w:val="20"/>
          <w:szCs w:val="20"/>
        </w:rPr>
        <w:t>not quantity, is desired.</w:t>
      </w:r>
      <w:r>
        <w:rPr>
          <w:sz w:val="20"/>
          <w:szCs w:val="20"/>
        </w:rPr>
        <w:t xml:space="preserve">  </w:t>
      </w:r>
    </w:p>
    <w:p w:rsidR="00932162" w:rsidRDefault="00932162" w:rsidP="00EA6552">
      <w:pPr>
        <w:ind w:left="540"/>
        <w:rPr>
          <w:sz w:val="20"/>
          <w:szCs w:val="20"/>
        </w:rPr>
      </w:pPr>
    </w:p>
    <w:p w:rsidR="00A05CE8" w:rsidRDefault="00A05CE8" w:rsidP="00A05CE8">
      <w:pPr>
        <w:pStyle w:val="Heading1"/>
        <w:tabs>
          <w:tab w:val="left" w:pos="540"/>
        </w:tabs>
        <w:rPr>
          <w:b/>
          <w:sz w:val="20"/>
        </w:rPr>
      </w:pPr>
      <w:r w:rsidRPr="005D6D4D">
        <w:rPr>
          <w:b/>
          <w:sz w:val="20"/>
        </w:rPr>
        <w:t>4.1</w:t>
      </w:r>
      <w:r>
        <w:rPr>
          <w:b/>
          <w:sz w:val="20"/>
        </w:rPr>
        <w:tab/>
      </w:r>
      <w:r w:rsidRPr="00DA4489">
        <w:rPr>
          <w:b/>
          <w:sz w:val="20"/>
        </w:rPr>
        <w:t>Response Organization</w:t>
      </w:r>
    </w:p>
    <w:p w:rsidR="00A05CE8" w:rsidRPr="00507B8E" w:rsidRDefault="00A05CE8" w:rsidP="00A05CE8"/>
    <w:p w:rsidR="00A05CE8" w:rsidRDefault="00A05CE8" w:rsidP="00A05CE8">
      <w:pPr>
        <w:tabs>
          <w:tab w:val="left" w:pos="2160"/>
        </w:tabs>
        <w:ind w:left="540"/>
        <w:rPr>
          <w:b/>
          <w:sz w:val="20"/>
          <w:szCs w:val="20"/>
        </w:rPr>
      </w:pPr>
      <w:r>
        <w:rPr>
          <w:b/>
          <w:sz w:val="20"/>
          <w:szCs w:val="20"/>
        </w:rPr>
        <w:t>TAB A</w:t>
      </w:r>
      <w:r w:rsidRPr="00DA4489">
        <w:rPr>
          <w:b/>
          <w:sz w:val="20"/>
          <w:szCs w:val="20"/>
        </w:rPr>
        <w:t>:</w:t>
      </w:r>
      <w:r>
        <w:rPr>
          <w:b/>
          <w:sz w:val="20"/>
          <w:szCs w:val="20"/>
        </w:rPr>
        <w:t xml:space="preserve">  Signed Cover Page</w:t>
      </w:r>
    </w:p>
    <w:p w:rsidR="00A05CE8" w:rsidRDefault="00A05CE8" w:rsidP="00A05CE8">
      <w:pPr>
        <w:ind w:left="900"/>
        <w:rPr>
          <w:sz w:val="20"/>
          <w:szCs w:val="20"/>
        </w:rPr>
      </w:pPr>
      <w:r>
        <w:rPr>
          <w:sz w:val="20"/>
          <w:szCs w:val="20"/>
        </w:rPr>
        <w:t xml:space="preserve">The MPS cover page must be signed by a vendor representative authorized to make contractual obligations and submitted as Section 1 of the response.  Please include all contact information.  </w:t>
      </w:r>
    </w:p>
    <w:p w:rsidR="00A05CE8" w:rsidRDefault="00A05CE8" w:rsidP="00A05CE8">
      <w:pPr>
        <w:ind w:left="900"/>
        <w:rPr>
          <w:sz w:val="20"/>
          <w:szCs w:val="20"/>
        </w:rPr>
      </w:pPr>
    </w:p>
    <w:p w:rsidR="001C5745" w:rsidRPr="00A02431" w:rsidRDefault="001C5745" w:rsidP="001C5745">
      <w:pPr>
        <w:ind w:left="900"/>
        <w:rPr>
          <w:sz w:val="20"/>
          <w:szCs w:val="20"/>
        </w:rPr>
      </w:pPr>
      <w:r>
        <w:rPr>
          <w:sz w:val="20"/>
          <w:szCs w:val="20"/>
        </w:rPr>
        <w:t xml:space="preserve">Failure to include this in your response will result in rejection of the RFP. </w:t>
      </w:r>
    </w:p>
    <w:p w:rsidR="00A05CE8" w:rsidRDefault="00A05CE8" w:rsidP="00A05CE8">
      <w:pPr>
        <w:ind w:left="720" w:hanging="180"/>
        <w:rPr>
          <w:sz w:val="20"/>
          <w:szCs w:val="20"/>
        </w:rPr>
      </w:pPr>
    </w:p>
    <w:p w:rsidR="00A05CE8" w:rsidRDefault="00A05CE8" w:rsidP="006A62CF">
      <w:pPr>
        <w:widowControl w:val="0"/>
        <w:tabs>
          <w:tab w:val="left" w:pos="2160"/>
        </w:tabs>
        <w:ind w:left="540"/>
        <w:rPr>
          <w:b/>
          <w:sz w:val="20"/>
          <w:szCs w:val="20"/>
        </w:rPr>
      </w:pPr>
      <w:r>
        <w:rPr>
          <w:b/>
          <w:sz w:val="20"/>
          <w:szCs w:val="20"/>
        </w:rPr>
        <w:t>TAB B:  RFP Response (Excluding Price)</w:t>
      </w:r>
    </w:p>
    <w:p w:rsidR="00A05CE8" w:rsidRDefault="00A05CE8" w:rsidP="006A62CF">
      <w:pPr>
        <w:widowControl w:val="0"/>
        <w:tabs>
          <w:tab w:val="left" w:pos="2160"/>
        </w:tabs>
        <w:ind w:left="900"/>
        <w:rPr>
          <w:b/>
          <w:sz w:val="20"/>
          <w:szCs w:val="20"/>
        </w:rPr>
      </w:pPr>
    </w:p>
    <w:p w:rsidR="00BC10F1" w:rsidRDefault="00A05CE8" w:rsidP="00BC10F1">
      <w:pPr>
        <w:widowControl w:val="0"/>
        <w:tabs>
          <w:tab w:val="left" w:pos="2160"/>
        </w:tabs>
        <w:ind w:left="900"/>
        <w:rPr>
          <w:b/>
          <w:sz w:val="20"/>
          <w:szCs w:val="20"/>
        </w:rPr>
      </w:pPr>
      <w:r>
        <w:rPr>
          <w:b/>
          <w:sz w:val="20"/>
          <w:szCs w:val="20"/>
        </w:rPr>
        <w:t xml:space="preserve">Section 1:  Proposer’s Financial Stability </w:t>
      </w:r>
      <w:r w:rsidR="000761CA">
        <w:rPr>
          <w:b/>
          <w:sz w:val="20"/>
          <w:szCs w:val="20"/>
        </w:rPr>
        <w:t>(</w:t>
      </w:r>
      <w:r w:rsidR="00F656E7">
        <w:rPr>
          <w:b/>
          <w:sz w:val="20"/>
          <w:szCs w:val="20"/>
        </w:rPr>
        <w:t>5</w:t>
      </w:r>
      <w:r w:rsidR="000761CA">
        <w:rPr>
          <w:b/>
          <w:sz w:val="20"/>
          <w:szCs w:val="20"/>
        </w:rPr>
        <w:t>%)</w:t>
      </w:r>
    </w:p>
    <w:p w:rsidR="002E1F53" w:rsidRDefault="002E1F53" w:rsidP="00BC10F1">
      <w:pPr>
        <w:widowControl w:val="0"/>
        <w:tabs>
          <w:tab w:val="left" w:pos="2160"/>
        </w:tabs>
        <w:ind w:left="900"/>
        <w:rPr>
          <w:sz w:val="20"/>
          <w:szCs w:val="20"/>
        </w:rPr>
      </w:pPr>
      <w:r>
        <w:rPr>
          <w:sz w:val="20"/>
          <w:szCs w:val="20"/>
        </w:rPr>
        <w:t xml:space="preserve">Provide a description of the Proposer’s firm, including history; number of years the Proposer has been in business; type of services provided; and legal status of Proposer’s organization, i.e. corporation, partnership, etc.  </w:t>
      </w:r>
    </w:p>
    <w:p w:rsidR="002E1F53" w:rsidRDefault="002E1F53" w:rsidP="006A62CF">
      <w:pPr>
        <w:widowControl w:val="0"/>
        <w:ind w:left="900"/>
        <w:rPr>
          <w:sz w:val="20"/>
          <w:szCs w:val="20"/>
        </w:rPr>
      </w:pPr>
    </w:p>
    <w:p w:rsidR="00A05CE8" w:rsidRDefault="00A05CE8" w:rsidP="006A62CF">
      <w:pPr>
        <w:widowControl w:val="0"/>
        <w:ind w:left="900"/>
        <w:rPr>
          <w:b/>
          <w:sz w:val="20"/>
          <w:szCs w:val="20"/>
        </w:rPr>
      </w:pPr>
      <w:r>
        <w:rPr>
          <w:sz w:val="20"/>
          <w:szCs w:val="20"/>
        </w:rPr>
        <w:t>Provide documentation to verify the Proposer possess</w:t>
      </w:r>
      <w:r w:rsidR="00E72BE2">
        <w:rPr>
          <w:sz w:val="20"/>
          <w:szCs w:val="20"/>
        </w:rPr>
        <w:t>es</w:t>
      </w:r>
      <w:r>
        <w:rPr>
          <w:sz w:val="20"/>
          <w:szCs w:val="20"/>
        </w:rPr>
        <w:t xml:space="preserve"> adequate financial support, assets, and organization to provide the products and services required in this RFP.  This may take the form of </w:t>
      </w:r>
      <w:r w:rsidRPr="006F6E90">
        <w:rPr>
          <w:sz w:val="20"/>
          <w:szCs w:val="20"/>
        </w:rPr>
        <w:t>financial statements, credit ratings, a line of</w:t>
      </w:r>
      <w:r>
        <w:rPr>
          <w:sz w:val="20"/>
          <w:szCs w:val="20"/>
        </w:rPr>
        <w:t xml:space="preserve"> </w:t>
      </w:r>
      <w:r w:rsidRPr="006F6E90">
        <w:rPr>
          <w:sz w:val="20"/>
          <w:szCs w:val="20"/>
        </w:rPr>
        <w:t>credit, or other financial arrangements sufficient to enable the offeror to be</w:t>
      </w:r>
      <w:r>
        <w:rPr>
          <w:sz w:val="20"/>
          <w:szCs w:val="20"/>
        </w:rPr>
        <w:t xml:space="preserve"> </w:t>
      </w:r>
      <w:r w:rsidRPr="006F6E90">
        <w:rPr>
          <w:sz w:val="20"/>
          <w:szCs w:val="20"/>
        </w:rPr>
        <w:t>capable of meeting the requirements of this RFP.</w:t>
      </w:r>
    </w:p>
    <w:p w:rsidR="00C261CB" w:rsidRDefault="00C261CB" w:rsidP="00A05CE8">
      <w:pPr>
        <w:widowControl w:val="0"/>
        <w:tabs>
          <w:tab w:val="left" w:pos="2160"/>
        </w:tabs>
        <w:ind w:left="907"/>
        <w:rPr>
          <w:b/>
          <w:sz w:val="20"/>
          <w:szCs w:val="20"/>
        </w:rPr>
      </w:pPr>
    </w:p>
    <w:p w:rsidR="00A05CE8" w:rsidRDefault="00A05CE8" w:rsidP="000761CA">
      <w:pPr>
        <w:widowControl w:val="0"/>
        <w:tabs>
          <w:tab w:val="left" w:pos="2160"/>
        </w:tabs>
        <w:ind w:left="907"/>
        <w:rPr>
          <w:b/>
          <w:sz w:val="20"/>
          <w:szCs w:val="20"/>
        </w:rPr>
      </w:pPr>
      <w:r>
        <w:rPr>
          <w:b/>
          <w:sz w:val="20"/>
          <w:szCs w:val="20"/>
        </w:rPr>
        <w:t xml:space="preserve">Section 2:  </w:t>
      </w:r>
      <w:r w:rsidR="00EE1C90">
        <w:rPr>
          <w:b/>
          <w:sz w:val="20"/>
          <w:szCs w:val="20"/>
        </w:rPr>
        <w:t>Experience with Like Projects</w:t>
      </w:r>
      <w:r w:rsidR="00E84131">
        <w:rPr>
          <w:b/>
          <w:sz w:val="20"/>
          <w:szCs w:val="20"/>
        </w:rPr>
        <w:t>/References</w:t>
      </w:r>
      <w:r w:rsidR="000761CA">
        <w:rPr>
          <w:b/>
          <w:sz w:val="20"/>
          <w:szCs w:val="20"/>
        </w:rPr>
        <w:t xml:space="preserve"> (</w:t>
      </w:r>
      <w:r w:rsidR="00C501A9">
        <w:rPr>
          <w:b/>
          <w:sz w:val="20"/>
          <w:szCs w:val="20"/>
        </w:rPr>
        <w:t>40</w:t>
      </w:r>
      <w:r w:rsidR="00EE1C90">
        <w:rPr>
          <w:b/>
          <w:sz w:val="20"/>
          <w:szCs w:val="20"/>
        </w:rPr>
        <w:t>%</w:t>
      </w:r>
      <w:r w:rsidR="00E84131">
        <w:rPr>
          <w:b/>
          <w:sz w:val="20"/>
          <w:szCs w:val="20"/>
        </w:rPr>
        <w:t xml:space="preserve"> excluding References which are Pass/Fail</w:t>
      </w:r>
      <w:r w:rsidR="00EE1C90">
        <w:rPr>
          <w:b/>
          <w:sz w:val="20"/>
          <w:szCs w:val="20"/>
        </w:rPr>
        <w:t>)</w:t>
      </w:r>
    </w:p>
    <w:p w:rsidR="00EE1C90" w:rsidRDefault="00414A14" w:rsidP="0072444B">
      <w:pPr>
        <w:widowControl w:val="0"/>
        <w:ind w:left="907"/>
        <w:rPr>
          <w:sz w:val="20"/>
          <w:szCs w:val="20"/>
        </w:rPr>
      </w:pPr>
      <w:r w:rsidRPr="0072444B">
        <w:rPr>
          <w:sz w:val="20"/>
          <w:szCs w:val="20"/>
        </w:rPr>
        <w:t>Provide descriptions of like projects Proposer has done in environments comparable to MPS</w:t>
      </w:r>
      <w:r w:rsidR="00196A7D" w:rsidRPr="0072444B">
        <w:rPr>
          <w:sz w:val="20"/>
          <w:szCs w:val="20"/>
        </w:rPr>
        <w:t>’ Recreation Division</w:t>
      </w:r>
      <w:r w:rsidRPr="0072444B">
        <w:rPr>
          <w:sz w:val="20"/>
          <w:szCs w:val="20"/>
        </w:rPr>
        <w:t xml:space="preserve">.  </w:t>
      </w:r>
      <w:r w:rsidR="0075634F" w:rsidRPr="0072444B">
        <w:rPr>
          <w:sz w:val="20"/>
          <w:szCs w:val="20"/>
        </w:rPr>
        <w:t>The response to this section should inclu</w:t>
      </w:r>
      <w:r w:rsidR="00EE1C90">
        <w:rPr>
          <w:sz w:val="20"/>
          <w:szCs w:val="20"/>
        </w:rPr>
        <w:t>de:</w:t>
      </w:r>
    </w:p>
    <w:p w:rsidR="00E84131" w:rsidRDefault="00E84131" w:rsidP="0072444B">
      <w:pPr>
        <w:widowControl w:val="0"/>
        <w:ind w:left="907"/>
        <w:rPr>
          <w:sz w:val="20"/>
          <w:szCs w:val="20"/>
        </w:rPr>
      </w:pPr>
    </w:p>
    <w:p w:rsidR="00F2105F" w:rsidRPr="00076DAB" w:rsidRDefault="00EE1C90" w:rsidP="00EE1C90">
      <w:pPr>
        <w:widowControl w:val="0"/>
        <w:numPr>
          <w:ilvl w:val="0"/>
          <w:numId w:val="46"/>
        </w:numPr>
        <w:rPr>
          <w:sz w:val="20"/>
          <w:szCs w:val="20"/>
        </w:rPr>
      </w:pPr>
      <w:r w:rsidRPr="00076DAB">
        <w:rPr>
          <w:sz w:val="20"/>
          <w:szCs w:val="20"/>
        </w:rPr>
        <w:t>I</w:t>
      </w:r>
      <w:r w:rsidR="0072444B" w:rsidRPr="00076DAB">
        <w:rPr>
          <w:sz w:val="20"/>
          <w:szCs w:val="20"/>
        </w:rPr>
        <w:t>nformation to demonstrate the P</w:t>
      </w:r>
      <w:r w:rsidR="0075634F" w:rsidRPr="00076DAB">
        <w:rPr>
          <w:sz w:val="20"/>
          <w:szCs w:val="20"/>
        </w:rPr>
        <w:t xml:space="preserve">roposer’s proven success in developing and implementing </w:t>
      </w:r>
      <w:r w:rsidRPr="00076DAB">
        <w:rPr>
          <w:sz w:val="20"/>
          <w:szCs w:val="20"/>
        </w:rPr>
        <w:t>service assessments and action plans</w:t>
      </w:r>
      <w:r w:rsidR="0075634F" w:rsidRPr="00076DAB">
        <w:rPr>
          <w:sz w:val="20"/>
          <w:szCs w:val="20"/>
        </w:rPr>
        <w:t xml:space="preserve"> for organizations responsible for the delivery of recreation services.  </w:t>
      </w:r>
    </w:p>
    <w:p w:rsidR="00F2105F" w:rsidRPr="00076DAB" w:rsidRDefault="00F2105F" w:rsidP="00F2105F">
      <w:pPr>
        <w:widowControl w:val="0"/>
        <w:numPr>
          <w:ilvl w:val="0"/>
          <w:numId w:val="46"/>
        </w:numPr>
        <w:rPr>
          <w:sz w:val="20"/>
          <w:szCs w:val="20"/>
        </w:rPr>
      </w:pPr>
      <w:r w:rsidRPr="00076DAB">
        <w:rPr>
          <w:sz w:val="20"/>
          <w:szCs w:val="20"/>
        </w:rPr>
        <w:t>T</w:t>
      </w:r>
      <w:r w:rsidR="0075634F" w:rsidRPr="00076DAB">
        <w:rPr>
          <w:sz w:val="20"/>
          <w:szCs w:val="20"/>
        </w:rPr>
        <w:t xml:space="preserve">he number of </w:t>
      </w:r>
      <w:r w:rsidRPr="00076DAB">
        <w:rPr>
          <w:sz w:val="20"/>
          <w:szCs w:val="20"/>
        </w:rPr>
        <w:t>service assessment</w:t>
      </w:r>
      <w:r w:rsidR="0075634F" w:rsidRPr="00076DAB">
        <w:rPr>
          <w:sz w:val="20"/>
          <w:szCs w:val="20"/>
        </w:rPr>
        <w:t xml:space="preserve"> projects </w:t>
      </w:r>
      <w:r w:rsidR="0072444B" w:rsidRPr="00076DAB">
        <w:rPr>
          <w:sz w:val="20"/>
          <w:szCs w:val="20"/>
        </w:rPr>
        <w:t>the Proposer</w:t>
      </w:r>
      <w:r w:rsidR="0075634F" w:rsidRPr="00076DAB">
        <w:rPr>
          <w:sz w:val="20"/>
          <w:szCs w:val="20"/>
        </w:rPr>
        <w:t xml:space="preserve"> </w:t>
      </w:r>
      <w:r w:rsidR="0072444B" w:rsidRPr="00076DAB">
        <w:rPr>
          <w:sz w:val="20"/>
          <w:szCs w:val="20"/>
        </w:rPr>
        <w:t xml:space="preserve">has </w:t>
      </w:r>
      <w:r w:rsidR="0075634F" w:rsidRPr="00076DAB">
        <w:rPr>
          <w:sz w:val="20"/>
          <w:szCs w:val="20"/>
        </w:rPr>
        <w:t xml:space="preserve">facilitated.  </w:t>
      </w:r>
      <w:r w:rsidRPr="00076DAB">
        <w:rPr>
          <w:sz w:val="20"/>
          <w:szCs w:val="20"/>
        </w:rPr>
        <w:t xml:space="preserve">A minimum of five (5) organizations, of which at least one (1) must be a recreation service provider, must be identified.  This information should </w:t>
      </w:r>
      <w:r w:rsidR="00F33A83">
        <w:rPr>
          <w:sz w:val="20"/>
          <w:szCs w:val="20"/>
        </w:rPr>
        <w:t xml:space="preserve">be </w:t>
      </w:r>
      <w:r w:rsidRPr="00076DAB">
        <w:rPr>
          <w:sz w:val="20"/>
          <w:szCs w:val="20"/>
        </w:rPr>
        <w:t>include</w:t>
      </w:r>
      <w:r w:rsidR="00F33A83">
        <w:rPr>
          <w:sz w:val="20"/>
          <w:szCs w:val="20"/>
        </w:rPr>
        <w:t>d within</w:t>
      </w:r>
      <w:r w:rsidR="00E84131" w:rsidRPr="00076DAB">
        <w:rPr>
          <w:sz w:val="20"/>
          <w:szCs w:val="20"/>
        </w:rPr>
        <w:t xml:space="preserve"> a chart with the following headings</w:t>
      </w:r>
      <w:r w:rsidR="00C261CB" w:rsidRPr="00076DAB">
        <w:rPr>
          <w:sz w:val="20"/>
          <w:szCs w:val="20"/>
        </w:rPr>
        <w:t>:</w:t>
      </w:r>
    </w:p>
    <w:p w:rsidR="00E84131" w:rsidRPr="00076DAB" w:rsidRDefault="00C261CB" w:rsidP="00E84131">
      <w:pPr>
        <w:widowControl w:val="0"/>
        <w:numPr>
          <w:ilvl w:val="1"/>
          <w:numId w:val="47"/>
        </w:numPr>
        <w:ind w:hanging="180"/>
        <w:rPr>
          <w:sz w:val="20"/>
          <w:szCs w:val="20"/>
        </w:rPr>
      </w:pPr>
      <w:r w:rsidRPr="00076DAB">
        <w:rPr>
          <w:sz w:val="20"/>
          <w:szCs w:val="20"/>
        </w:rPr>
        <w:br w:type="page"/>
      </w:r>
      <w:r w:rsidR="00E84131" w:rsidRPr="00076DAB">
        <w:rPr>
          <w:sz w:val="20"/>
          <w:szCs w:val="20"/>
        </w:rPr>
        <w:lastRenderedPageBreak/>
        <w:t>Organization Name</w:t>
      </w:r>
    </w:p>
    <w:p w:rsidR="00E84131" w:rsidRPr="00076DAB" w:rsidRDefault="00E84131" w:rsidP="00E84131">
      <w:pPr>
        <w:widowControl w:val="0"/>
        <w:numPr>
          <w:ilvl w:val="1"/>
          <w:numId w:val="47"/>
        </w:numPr>
        <w:ind w:hanging="180"/>
        <w:rPr>
          <w:sz w:val="20"/>
          <w:szCs w:val="20"/>
        </w:rPr>
      </w:pPr>
      <w:r w:rsidRPr="00076DAB">
        <w:rPr>
          <w:sz w:val="20"/>
          <w:szCs w:val="20"/>
        </w:rPr>
        <w:t>Brief description of organization</w:t>
      </w:r>
    </w:p>
    <w:p w:rsidR="00E84131" w:rsidRPr="00076DAB" w:rsidRDefault="00E84131" w:rsidP="00E84131">
      <w:pPr>
        <w:widowControl w:val="0"/>
        <w:numPr>
          <w:ilvl w:val="1"/>
          <w:numId w:val="47"/>
        </w:numPr>
        <w:ind w:hanging="180"/>
        <w:rPr>
          <w:sz w:val="20"/>
          <w:szCs w:val="20"/>
        </w:rPr>
      </w:pPr>
      <w:r w:rsidRPr="00076DAB">
        <w:rPr>
          <w:sz w:val="20"/>
          <w:szCs w:val="20"/>
        </w:rPr>
        <w:t>Dates of service</w:t>
      </w:r>
    </w:p>
    <w:p w:rsidR="00F2105F" w:rsidRPr="00076DAB" w:rsidRDefault="00E84131" w:rsidP="00076DAB">
      <w:pPr>
        <w:widowControl w:val="0"/>
        <w:numPr>
          <w:ilvl w:val="1"/>
          <w:numId w:val="47"/>
        </w:numPr>
        <w:ind w:hanging="180"/>
        <w:rPr>
          <w:sz w:val="20"/>
          <w:szCs w:val="20"/>
        </w:rPr>
      </w:pPr>
      <w:r w:rsidRPr="00076DAB">
        <w:rPr>
          <w:sz w:val="20"/>
          <w:szCs w:val="20"/>
        </w:rPr>
        <w:t>Type of Project(s) implemented</w:t>
      </w:r>
    </w:p>
    <w:p w:rsidR="00F2105F" w:rsidRPr="00076DAB" w:rsidRDefault="00C261CB" w:rsidP="00E84131">
      <w:pPr>
        <w:widowControl w:val="0"/>
        <w:numPr>
          <w:ilvl w:val="0"/>
          <w:numId w:val="46"/>
        </w:numPr>
        <w:rPr>
          <w:sz w:val="20"/>
          <w:szCs w:val="20"/>
        </w:rPr>
      </w:pPr>
      <w:r w:rsidRPr="00076DAB">
        <w:rPr>
          <w:sz w:val="20"/>
          <w:szCs w:val="20"/>
        </w:rPr>
        <w:t xml:space="preserve">A minimum of 3 </w:t>
      </w:r>
      <w:r w:rsidR="00F2105F" w:rsidRPr="00076DAB">
        <w:rPr>
          <w:sz w:val="20"/>
          <w:szCs w:val="20"/>
        </w:rPr>
        <w:t>individual(s) you would propose MPS contact</w:t>
      </w:r>
      <w:r w:rsidRPr="00076DAB">
        <w:rPr>
          <w:sz w:val="20"/>
          <w:szCs w:val="20"/>
        </w:rPr>
        <w:t xml:space="preserve"> as references</w:t>
      </w:r>
      <w:r w:rsidR="00F2105F" w:rsidRPr="00076DAB">
        <w:rPr>
          <w:sz w:val="20"/>
          <w:szCs w:val="20"/>
        </w:rPr>
        <w:t>, together with phone numbers and company names and addresses.</w:t>
      </w:r>
    </w:p>
    <w:p w:rsidR="002E1F53" w:rsidRPr="00C261CB" w:rsidRDefault="00C261CB" w:rsidP="00C261CB">
      <w:pPr>
        <w:widowControl w:val="0"/>
        <w:numPr>
          <w:ilvl w:val="0"/>
          <w:numId w:val="46"/>
        </w:numPr>
        <w:rPr>
          <w:sz w:val="18"/>
          <w:szCs w:val="20"/>
        </w:rPr>
      </w:pPr>
      <w:r>
        <w:rPr>
          <w:sz w:val="20"/>
          <w:szCs w:val="20"/>
        </w:rPr>
        <w:t>Brief</w:t>
      </w:r>
      <w:r w:rsidR="002E1F53" w:rsidRPr="00C261CB">
        <w:rPr>
          <w:sz w:val="20"/>
          <w:szCs w:val="20"/>
        </w:rPr>
        <w:t xml:space="preserve"> resumes and relevant work experience of all team m</w:t>
      </w:r>
      <w:r w:rsidR="0072444B" w:rsidRPr="00C261CB">
        <w:rPr>
          <w:sz w:val="20"/>
          <w:szCs w:val="20"/>
        </w:rPr>
        <w:t>embers or partners who would be as</w:t>
      </w:r>
      <w:r w:rsidR="002E1F53" w:rsidRPr="00C261CB">
        <w:rPr>
          <w:sz w:val="20"/>
          <w:szCs w:val="20"/>
        </w:rPr>
        <w:t>signed to work on th</w:t>
      </w:r>
      <w:r w:rsidR="00414A14" w:rsidRPr="00C261CB">
        <w:rPr>
          <w:sz w:val="20"/>
          <w:szCs w:val="20"/>
        </w:rPr>
        <w:t>is</w:t>
      </w:r>
      <w:r w:rsidR="002E1F53" w:rsidRPr="00C261CB">
        <w:rPr>
          <w:sz w:val="20"/>
          <w:szCs w:val="20"/>
        </w:rPr>
        <w:t xml:space="preserve"> project.  </w:t>
      </w:r>
      <w:r w:rsidR="00C15D92" w:rsidRPr="00C261CB">
        <w:rPr>
          <w:sz w:val="20"/>
          <w:szCs w:val="20"/>
        </w:rPr>
        <w:t>Also include the duties and respons</w:t>
      </w:r>
      <w:r>
        <w:rPr>
          <w:sz w:val="20"/>
          <w:szCs w:val="20"/>
        </w:rPr>
        <w:t xml:space="preserve">ibilities </w:t>
      </w:r>
      <w:r w:rsidR="00C15D92" w:rsidRPr="00C261CB">
        <w:rPr>
          <w:sz w:val="20"/>
          <w:szCs w:val="20"/>
        </w:rPr>
        <w:t>of each individual proposed.</w:t>
      </w:r>
      <w:r w:rsidR="00C15D92" w:rsidRPr="00C261CB">
        <w:rPr>
          <w:sz w:val="18"/>
          <w:szCs w:val="20"/>
        </w:rPr>
        <w:t xml:space="preserve">  </w:t>
      </w:r>
      <w:r w:rsidR="002E1F53" w:rsidRPr="00C261CB">
        <w:rPr>
          <w:sz w:val="20"/>
          <w:szCs w:val="20"/>
        </w:rPr>
        <w:t>Describe process for identifying and replacing personnel, if necessary, during term of contract.  Replacement or substitution of personnel proposed shall require prior approval of MPS.</w:t>
      </w:r>
    </w:p>
    <w:p w:rsidR="00A05CE8" w:rsidRDefault="00A05CE8" w:rsidP="00A05CE8">
      <w:pPr>
        <w:widowControl w:val="0"/>
        <w:ind w:left="907"/>
        <w:rPr>
          <w:sz w:val="20"/>
          <w:szCs w:val="20"/>
        </w:rPr>
      </w:pPr>
    </w:p>
    <w:p w:rsidR="00A05CE8" w:rsidRDefault="00A05CE8" w:rsidP="00A05CE8">
      <w:pPr>
        <w:widowControl w:val="0"/>
        <w:ind w:left="907"/>
        <w:rPr>
          <w:sz w:val="20"/>
          <w:szCs w:val="20"/>
        </w:rPr>
      </w:pPr>
      <w:r>
        <w:rPr>
          <w:sz w:val="20"/>
          <w:szCs w:val="20"/>
        </w:rPr>
        <w:t>MPS reserves the right to contact or visit any party listed as a reference that has previously used, or is presently using your products or services in a manner similar to those proposed by the vendor.  MPS also reserves the right to use other sources to obtain information about the proposed products and services.</w:t>
      </w:r>
    </w:p>
    <w:p w:rsidR="00C261CB" w:rsidRDefault="00C261CB" w:rsidP="009D0646">
      <w:pPr>
        <w:widowControl w:val="0"/>
        <w:tabs>
          <w:tab w:val="left" w:pos="2160"/>
        </w:tabs>
        <w:rPr>
          <w:b/>
          <w:sz w:val="20"/>
          <w:szCs w:val="20"/>
        </w:rPr>
      </w:pPr>
    </w:p>
    <w:p w:rsidR="00A05CE8" w:rsidRDefault="00A05CE8" w:rsidP="00A05CE8">
      <w:pPr>
        <w:tabs>
          <w:tab w:val="left" w:pos="2160"/>
        </w:tabs>
        <w:ind w:left="900"/>
        <w:rPr>
          <w:b/>
          <w:sz w:val="20"/>
          <w:szCs w:val="20"/>
        </w:rPr>
      </w:pPr>
      <w:r>
        <w:rPr>
          <w:b/>
          <w:sz w:val="20"/>
          <w:szCs w:val="20"/>
        </w:rPr>
        <w:t xml:space="preserve">Section </w:t>
      </w:r>
      <w:r w:rsidR="002E1F53">
        <w:rPr>
          <w:b/>
          <w:sz w:val="20"/>
          <w:szCs w:val="20"/>
        </w:rPr>
        <w:t>3</w:t>
      </w:r>
      <w:r>
        <w:rPr>
          <w:b/>
          <w:sz w:val="20"/>
          <w:szCs w:val="20"/>
        </w:rPr>
        <w:t xml:space="preserve">:  </w:t>
      </w:r>
      <w:r w:rsidR="00C261CB">
        <w:rPr>
          <w:b/>
          <w:sz w:val="20"/>
          <w:szCs w:val="20"/>
        </w:rPr>
        <w:t xml:space="preserve">Quality of </w:t>
      </w:r>
      <w:r>
        <w:rPr>
          <w:b/>
          <w:sz w:val="20"/>
          <w:szCs w:val="20"/>
        </w:rPr>
        <w:t xml:space="preserve">Proposed Solutions </w:t>
      </w:r>
      <w:r w:rsidR="00C23DA1">
        <w:rPr>
          <w:b/>
          <w:sz w:val="20"/>
          <w:szCs w:val="20"/>
        </w:rPr>
        <w:t>(</w:t>
      </w:r>
      <w:r w:rsidR="00C501A9">
        <w:rPr>
          <w:b/>
          <w:sz w:val="20"/>
          <w:szCs w:val="20"/>
        </w:rPr>
        <w:t>30</w:t>
      </w:r>
      <w:r w:rsidR="00C23DA1">
        <w:rPr>
          <w:b/>
          <w:sz w:val="20"/>
          <w:szCs w:val="20"/>
        </w:rPr>
        <w:t>%)</w:t>
      </w:r>
    </w:p>
    <w:p w:rsidR="007D286F" w:rsidRDefault="007D286F" w:rsidP="00104F41">
      <w:pPr>
        <w:ind w:left="900"/>
        <w:rPr>
          <w:sz w:val="20"/>
          <w:szCs w:val="20"/>
        </w:rPr>
      </w:pPr>
      <w:r>
        <w:rPr>
          <w:sz w:val="20"/>
          <w:szCs w:val="20"/>
        </w:rPr>
        <w:t xml:space="preserve">This section should describe any information that MPS must supply and/or any other resources MPS must supply in order for the vendor to complete the required deliverables.  </w:t>
      </w:r>
      <w:r w:rsidRPr="006A2C1F">
        <w:rPr>
          <w:sz w:val="20"/>
          <w:szCs w:val="20"/>
        </w:rPr>
        <w:t xml:space="preserve">Vendors should include specific electronic or technical requirements or limitations as part </w:t>
      </w:r>
      <w:r>
        <w:rPr>
          <w:sz w:val="20"/>
          <w:szCs w:val="20"/>
        </w:rPr>
        <w:t xml:space="preserve">of </w:t>
      </w:r>
      <w:r w:rsidRPr="006A2C1F">
        <w:rPr>
          <w:sz w:val="20"/>
          <w:szCs w:val="20"/>
        </w:rPr>
        <w:t xml:space="preserve">this description.  This must also include any hardware and software requirements of the client (MPS).   </w:t>
      </w:r>
    </w:p>
    <w:p w:rsidR="007D286F" w:rsidRDefault="007D286F" w:rsidP="00104F41">
      <w:pPr>
        <w:ind w:left="900"/>
        <w:rPr>
          <w:sz w:val="20"/>
          <w:szCs w:val="20"/>
        </w:rPr>
      </w:pPr>
    </w:p>
    <w:p w:rsidR="00104F41" w:rsidRPr="00FF35AA" w:rsidRDefault="00104F41" w:rsidP="00104F41">
      <w:pPr>
        <w:ind w:left="900"/>
        <w:rPr>
          <w:color w:val="000000"/>
          <w:sz w:val="20"/>
          <w:szCs w:val="20"/>
        </w:rPr>
      </w:pPr>
      <w:r w:rsidRPr="00566942">
        <w:rPr>
          <w:b/>
          <w:color w:val="000000"/>
          <w:sz w:val="20"/>
          <w:szCs w:val="20"/>
        </w:rPr>
        <w:t>In addition</w:t>
      </w:r>
      <w:r w:rsidRPr="00FF35AA">
        <w:rPr>
          <w:color w:val="000000"/>
          <w:sz w:val="20"/>
          <w:szCs w:val="20"/>
        </w:rPr>
        <w:t xml:space="preserve">, please ensure that </w:t>
      </w:r>
      <w:r>
        <w:rPr>
          <w:color w:val="000000"/>
          <w:sz w:val="20"/>
          <w:szCs w:val="20"/>
        </w:rPr>
        <w:t xml:space="preserve">this section of </w:t>
      </w:r>
      <w:r w:rsidRPr="00FF35AA">
        <w:rPr>
          <w:color w:val="000000"/>
          <w:sz w:val="20"/>
          <w:szCs w:val="20"/>
        </w:rPr>
        <w:t xml:space="preserve">your response </w:t>
      </w:r>
      <w:r>
        <w:rPr>
          <w:color w:val="000000"/>
          <w:sz w:val="20"/>
          <w:szCs w:val="20"/>
        </w:rPr>
        <w:t xml:space="preserve">also </w:t>
      </w:r>
      <w:r w:rsidRPr="00FF35AA">
        <w:rPr>
          <w:color w:val="000000"/>
          <w:sz w:val="20"/>
          <w:szCs w:val="20"/>
        </w:rPr>
        <w:t>answers the information listed below:</w:t>
      </w:r>
    </w:p>
    <w:p w:rsidR="00104F41" w:rsidRPr="0040746A" w:rsidRDefault="00104F41" w:rsidP="00104F41">
      <w:pPr>
        <w:ind w:left="900"/>
        <w:rPr>
          <w:color w:val="000000"/>
          <w:sz w:val="20"/>
          <w:szCs w:val="20"/>
        </w:rPr>
      </w:pPr>
    </w:p>
    <w:p w:rsidR="009C51A4" w:rsidRDefault="00104F41" w:rsidP="006D7CAF">
      <w:pPr>
        <w:numPr>
          <w:ilvl w:val="0"/>
          <w:numId w:val="41"/>
        </w:numPr>
        <w:rPr>
          <w:color w:val="000000"/>
          <w:sz w:val="20"/>
          <w:szCs w:val="20"/>
        </w:rPr>
      </w:pPr>
      <w:r>
        <w:rPr>
          <w:color w:val="000000"/>
          <w:sz w:val="20"/>
          <w:szCs w:val="20"/>
        </w:rPr>
        <w:t>Describe</w:t>
      </w:r>
      <w:r w:rsidR="00852A77">
        <w:rPr>
          <w:color w:val="000000"/>
          <w:sz w:val="20"/>
          <w:szCs w:val="20"/>
        </w:rPr>
        <w:t>, in general terms, your approach</w:t>
      </w:r>
      <w:r w:rsidRPr="007B4004">
        <w:rPr>
          <w:color w:val="000000"/>
          <w:sz w:val="20"/>
          <w:szCs w:val="20"/>
        </w:rPr>
        <w:t xml:space="preserve"> to formulat</w:t>
      </w:r>
      <w:r w:rsidR="00E42CFD">
        <w:rPr>
          <w:color w:val="000000"/>
          <w:sz w:val="20"/>
          <w:szCs w:val="20"/>
        </w:rPr>
        <w:t>e</w:t>
      </w:r>
      <w:r w:rsidR="00681C1C">
        <w:rPr>
          <w:color w:val="000000"/>
          <w:sz w:val="20"/>
          <w:szCs w:val="20"/>
        </w:rPr>
        <w:t xml:space="preserve"> and </w:t>
      </w:r>
      <w:r w:rsidR="00E42CFD">
        <w:rPr>
          <w:color w:val="000000"/>
          <w:sz w:val="20"/>
          <w:szCs w:val="20"/>
        </w:rPr>
        <w:t>develop</w:t>
      </w:r>
      <w:r w:rsidRPr="007B4004">
        <w:rPr>
          <w:color w:val="000000"/>
          <w:sz w:val="20"/>
          <w:szCs w:val="20"/>
        </w:rPr>
        <w:t xml:space="preserve"> </w:t>
      </w:r>
      <w:r w:rsidR="00681C1C">
        <w:rPr>
          <w:color w:val="000000"/>
          <w:sz w:val="20"/>
          <w:szCs w:val="20"/>
        </w:rPr>
        <w:t>the plan</w:t>
      </w:r>
      <w:r w:rsidRPr="007B4004">
        <w:rPr>
          <w:color w:val="000000"/>
          <w:sz w:val="20"/>
          <w:szCs w:val="20"/>
        </w:rPr>
        <w:t xml:space="preserve"> </w:t>
      </w:r>
      <w:r w:rsidR="00681C1C">
        <w:rPr>
          <w:color w:val="000000"/>
          <w:sz w:val="20"/>
          <w:szCs w:val="20"/>
        </w:rPr>
        <w:t xml:space="preserve">outlined </w:t>
      </w:r>
      <w:r w:rsidRPr="007B4004">
        <w:rPr>
          <w:color w:val="000000"/>
          <w:sz w:val="20"/>
          <w:szCs w:val="20"/>
        </w:rPr>
        <w:t xml:space="preserve">in Section 1.2, </w:t>
      </w:r>
    </w:p>
    <w:p w:rsidR="00104F41" w:rsidRDefault="00104F41" w:rsidP="009C51A4">
      <w:pPr>
        <w:ind w:left="1080" w:firstLine="540"/>
        <w:rPr>
          <w:color w:val="000000"/>
          <w:sz w:val="20"/>
          <w:szCs w:val="20"/>
        </w:rPr>
      </w:pPr>
      <w:r w:rsidRPr="007B4004">
        <w:rPr>
          <w:color w:val="000000"/>
          <w:sz w:val="20"/>
          <w:szCs w:val="20"/>
        </w:rPr>
        <w:t xml:space="preserve">Item 1. </w:t>
      </w:r>
      <w:r w:rsidR="00DE1A05">
        <w:rPr>
          <w:color w:val="000000"/>
          <w:sz w:val="20"/>
          <w:szCs w:val="20"/>
        </w:rPr>
        <w:t>a.-g</w:t>
      </w:r>
      <w:r w:rsidR="0040746A">
        <w:rPr>
          <w:color w:val="000000"/>
          <w:sz w:val="20"/>
          <w:szCs w:val="20"/>
        </w:rPr>
        <w:t xml:space="preserve">. </w:t>
      </w:r>
      <w:r w:rsidR="00852A77">
        <w:rPr>
          <w:color w:val="000000"/>
          <w:sz w:val="20"/>
          <w:szCs w:val="20"/>
        </w:rPr>
        <w:t>Explain how each of the steps will be accomplished</w:t>
      </w:r>
      <w:r w:rsidR="0040746A">
        <w:rPr>
          <w:color w:val="000000"/>
          <w:sz w:val="20"/>
          <w:szCs w:val="20"/>
        </w:rPr>
        <w:t>.</w:t>
      </w:r>
      <w:r w:rsidR="00DE1A05">
        <w:rPr>
          <w:color w:val="000000"/>
          <w:sz w:val="20"/>
          <w:szCs w:val="20"/>
        </w:rPr>
        <w:t xml:space="preserve"> </w:t>
      </w:r>
    </w:p>
    <w:p w:rsidR="0040746A" w:rsidRDefault="006B4AFD" w:rsidP="0040746A">
      <w:pPr>
        <w:pStyle w:val="CommentText"/>
        <w:numPr>
          <w:ilvl w:val="0"/>
          <w:numId w:val="41"/>
        </w:numPr>
      </w:pPr>
      <w:r>
        <w:t>Describe communication strategies to be used with MPS during the plan development process, e.g. meetings, updates, involvement of all staff, involvement of key MPS personnel, etc</w:t>
      </w:r>
      <w:r w:rsidR="00C261CB">
        <w:t>.</w:t>
      </w:r>
    </w:p>
    <w:p w:rsidR="00F648AC" w:rsidRPr="0040746A" w:rsidRDefault="00877D1F" w:rsidP="0040746A">
      <w:pPr>
        <w:pStyle w:val="CommentText"/>
        <w:numPr>
          <w:ilvl w:val="0"/>
          <w:numId w:val="41"/>
        </w:numPr>
      </w:pPr>
      <w:r>
        <w:rPr>
          <w:color w:val="000000"/>
        </w:rPr>
        <w:t>Provide e</w:t>
      </w:r>
      <w:r w:rsidR="00F648AC">
        <w:rPr>
          <w:color w:val="000000"/>
        </w:rPr>
        <w:t xml:space="preserve">vidence of success in increasing participation and enrollment and other measureable improvements resulting from the implementation of </w:t>
      </w:r>
      <w:r w:rsidR="00BA03E2">
        <w:rPr>
          <w:color w:val="000000"/>
        </w:rPr>
        <w:t xml:space="preserve">previous </w:t>
      </w:r>
      <w:r w:rsidR="00C261CB">
        <w:rPr>
          <w:color w:val="000000"/>
        </w:rPr>
        <w:t>self assessments</w:t>
      </w:r>
      <w:r w:rsidR="00F648AC">
        <w:rPr>
          <w:color w:val="000000"/>
        </w:rPr>
        <w:t xml:space="preserve"> developed by Proposer</w:t>
      </w:r>
      <w:r w:rsidR="0040746A">
        <w:rPr>
          <w:color w:val="000000"/>
        </w:rPr>
        <w:t xml:space="preserve"> </w:t>
      </w:r>
      <w:r w:rsidR="0040746A" w:rsidRPr="00494F49">
        <w:t>servicing like-populations to that being serviced by MPS’ Recreation Division</w:t>
      </w:r>
      <w:r w:rsidR="000A095F">
        <w:rPr>
          <w:color w:val="000000"/>
        </w:rPr>
        <w:t>.</w:t>
      </w:r>
      <w:r w:rsidR="0040746A">
        <w:rPr>
          <w:color w:val="000000"/>
        </w:rPr>
        <w:t xml:space="preserve"> </w:t>
      </w:r>
    </w:p>
    <w:p w:rsidR="00F747C2" w:rsidRDefault="00F747C2" w:rsidP="00044525">
      <w:pPr>
        <w:numPr>
          <w:ilvl w:val="0"/>
          <w:numId w:val="41"/>
        </w:numPr>
        <w:rPr>
          <w:color w:val="000000"/>
          <w:sz w:val="20"/>
          <w:szCs w:val="20"/>
        </w:rPr>
      </w:pPr>
      <w:r w:rsidRPr="000A095F">
        <w:rPr>
          <w:color w:val="000000"/>
          <w:sz w:val="20"/>
          <w:szCs w:val="20"/>
        </w:rPr>
        <w:t>Time Line</w:t>
      </w:r>
      <w:r w:rsidR="000A095F">
        <w:rPr>
          <w:color w:val="000000"/>
          <w:sz w:val="20"/>
          <w:szCs w:val="20"/>
        </w:rPr>
        <w:t xml:space="preserve">.  </w:t>
      </w:r>
      <w:r w:rsidR="00877D1F">
        <w:rPr>
          <w:color w:val="000000"/>
          <w:sz w:val="20"/>
          <w:szCs w:val="20"/>
        </w:rPr>
        <w:t>S</w:t>
      </w:r>
      <w:r w:rsidRPr="000A095F">
        <w:rPr>
          <w:color w:val="000000"/>
          <w:sz w:val="20"/>
          <w:szCs w:val="20"/>
        </w:rPr>
        <w:t>ubmit a proposed timeline to perform services required</w:t>
      </w:r>
      <w:r w:rsidR="006044DA">
        <w:rPr>
          <w:color w:val="000000"/>
          <w:sz w:val="20"/>
          <w:szCs w:val="20"/>
        </w:rPr>
        <w:t>, indicating major milestones and the estimated amount of time required for each phase.</w:t>
      </w:r>
      <w:r w:rsidR="00012E67">
        <w:rPr>
          <w:color w:val="000000"/>
          <w:sz w:val="20"/>
          <w:szCs w:val="20"/>
        </w:rPr>
        <w:t xml:space="preserve">  I</w:t>
      </w:r>
      <w:r w:rsidR="0041459A" w:rsidRPr="000A095F">
        <w:rPr>
          <w:color w:val="000000"/>
          <w:sz w:val="20"/>
          <w:szCs w:val="20"/>
        </w:rPr>
        <w:t xml:space="preserve">ndicate evidence of success and </w:t>
      </w:r>
      <w:r w:rsidR="00012E67">
        <w:rPr>
          <w:color w:val="000000"/>
          <w:sz w:val="20"/>
          <w:szCs w:val="20"/>
        </w:rPr>
        <w:t xml:space="preserve">also the </w:t>
      </w:r>
      <w:r w:rsidR="0041459A" w:rsidRPr="000A095F">
        <w:rPr>
          <w:color w:val="000000"/>
          <w:sz w:val="20"/>
          <w:szCs w:val="20"/>
        </w:rPr>
        <w:t xml:space="preserve">methodology </w:t>
      </w:r>
      <w:r w:rsidR="00044525">
        <w:rPr>
          <w:color w:val="000000"/>
          <w:sz w:val="20"/>
          <w:szCs w:val="20"/>
        </w:rPr>
        <w:t>used to meet</w:t>
      </w:r>
      <w:r w:rsidR="0041459A" w:rsidRPr="000A095F">
        <w:rPr>
          <w:color w:val="000000"/>
          <w:sz w:val="20"/>
          <w:szCs w:val="20"/>
        </w:rPr>
        <w:t xml:space="preserve"> </w:t>
      </w:r>
      <w:r w:rsidR="00044525">
        <w:rPr>
          <w:color w:val="000000"/>
          <w:sz w:val="20"/>
          <w:szCs w:val="20"/>
        </w:rPr>
        <w:t xml:space="preserve">proposed </w:t>
      </w:r>
      <w:r w:rsidR="00012E67">
        <w:rPr>
          <w:color w:val="000000"/>
          <w:sz w:val="20"/>
          <w:szCs w:val="20"/>
        </w:rPr>
        <w:t>time line</w:t>
      </w:r>
      <w:r w:rsidR="0041459A" w:rsidRPr="000A095F">
        <w:rPr>
          <w:color w:val="000000"/>
          <w:sz w:val="20"/>
          <w:szCs w:val="20"/>
        </w:rPr>
        <w:t>.</w:t>
      </w:r>
    </w:p>
    <w:p w:rsidR="00076DAB" w:rsidRPr="00076DAB" w:rsidRDefault="00076DAB" w:rsidP="00076DAB">
      <w:pPr>
        <w:ind w:left="1620"/>
        <w:rPr>
          <w:sz w:val="20"/>
          <w:szCs w:val="20"/>
        </w:rPr>
      </w:pPr>
    </w:p>
    <w:p w:rsidR="002648D9" w:rsidRDefault="002648D9" w:rsidP="002648D9">
      <w:pPr>
        <w:tabs>
          <w:tab w:val="left" w:pos="2160"/>
        </w:tabs>
        <w:ind w:left="540"/>
        <w:rPr>
          <w:b/>
          <w:sz w:val="20"/>
          <w:szCs w:val="20"/>
        </w:rPr>
      </w:pPr>
      <w:r>
        <w:rPr>
          <w:b/>
          <w:sz w:val="20"/>
          <w:szCs w:val="20"/>
        </w:rPr>
        <w:t>TAB C</w:t>
      </w:r>
      <w:r w:rsidRPr="002F4E69">
        <w:rPr>
          <w:b/>
          <w:sz w:val="20"/>
          <w:szCs w:val="20"/>
        </w:rPr>
        <w:t>:  RFP Response (</w:t>
      </w:r>
      <w:r>
        <w:rPr>
          <w:b/>
          <w:sz w:val="20"/>
          <w:szCs w:val="20"/>
        </w:rPr>
        <w:t>Cost Proposal Worksheet)</w:t>
      </w:r>
      <w:r w:rsidR="00C23DA1">
        <w:rPr>
          <w:b/>
          <w:sz w:val="20"/>
          <w:szCs w:val="20"/>
        </w:rPr>
        <w:t xml:space="preserve"> (25%)</w:t>
      </w:r>
    </w:p>
    <w:p w:rsidR="002648D9" w:rsidRDefault="002648D9" w:rsidP="002648D9">
      <w:pPr>
        <w:ind w:left="900"/>
        <w:rPr>
          <w:sz w:val="20"/>
          <w:szCs w:val="20"/>
        </w:rPr>
      </w:pPr>
      <w:r>
        <w:rPr>
          <w:sz w:val="20"/>
          <w:szCs w:val="20"/>
        </w:rPr>
        <w:t xml:space="preserve">You must fill out the </w:t>
      </w:r>
      <w:r w:rsidR="002F75B3" w:rsidRPr="002F75B3">
        <w:rPr>
          <w:b/>
          <w:sz w:val="20"/>
          <w:szCs w:val="20"/>
        </w:rPr>
        <w:t>Appendix C</w:t>
      </w:r>
      <w:r w:rsidR="002F75B3">
        <w:rPr>
          <w:sz w:val="20"/>
          <w:szCs w:val="20"/>
        </w:rPr>
        <w:t xml:space="preserve"> </w:t>
      </w:r>
      <w:r>
        <w:rPr>
          <w:sz w:val="20"/>
          <w:szCs w:val="20"/>
        </w:rPr>
        <w:t xml:space="preserve">Cost Proposal Worksheet with your </w:t>
      </w:r>
      <w:r w:rsidR="008D2EBB">
        <w:rPr>
          <w:sz w:val="20"/>
          <w:szCs w:val="20"/>
        </w:rPr>
        <w:t>pricing</w:t>
      </w:r>
      <w:r>
        <w:rPr>
          <w:sz w:val="20"/>
          <w:szCs w:val="20"/>
        </w:rPr>
        <w:t>.  If the Cost Proposal is not clear, you may ask questions as set for herein in section 3.1</w:t>
      </w:r>
    </w:p>
    <w:p w:rsidR="002648D9" w:rsidRDefault="002648D9" w:rsidP="002648D9">
      <w:pPr>
        <w:ind w:left="900"/>
        <w:rPr>
          <w:sz w:val="20"/>
          <w:szCs w:val="20"/>
        </w:rPr>
      </w:pPr>
    </w:p>
    <w:p w:rsidR="002648D9" w:rsidRPr="004940BC" w:rsidRDefault="002648D9" w:rsidP="002648D9">
      <w:pPr>
        <w:ind w:left="900"/>
        <w:rPr>
          <w:sz w:val="20"/>
          <w:szCs w:val="20"/>
        </w:rPr>
      </w:pPr>
      <w:r>
        <w:rPr>
          <w:sz w:val="20"/>
          <w:szCs w:val="20"/>
        </w:rPr>
        <w:t xml:space="preserve">Failure to include your pricing on the </w:t>
      </w:r>
      <w:r w:rsidR="00754399" w:rsidRPr="00754399">
        <w:rPr>
          <w:b/>
          <w:sz w:val="20"/>
          <w:szCs w:val="20"/>
        </w:rPr>
        <w:t>Appendix C</w:t>
      </w:r>
      <w:r w:rsidR="00754399">
        <w:rPr>
          <w:sz w:val="20"/>
          <w:szCs w:val="20"/>
        </w:rPr>
        <w:t xml:space="preserve"> </w:t>
      </w:r>
      <w:r>
        <w:rPr>
          <w:sz w:val="20"/>
          <w:szCs w:val="20"/>
        </w:rPr>
        <w:t>Cost Proposal Worksheet will result in rejection of the RFP.</w:t>
      </w:r>
      <w:r w:rsidRPr="007C3EBA">
        <w:rPr>
          <w:sz w:val="20"/>
          <w:szCs w:val="20"/>
        </w:rPr>
        <w:t xml:space="preserve"> </w:t>
      </w:r>
      <w:r w:rsidR="00414A14">
        <w:rPr>
          <w:sz w:val="20"/>
          <w:szCs w:val="20"/>
        </w:rPr>
        <w:t xml:space="preserve"> Do NOT submit cost information in any other format.</w:t>
      </w:r>
    </w:p>
    <w:p w:rsidR="00C261CB" w:rsidRPr="008D2EBB" w:rsidRDefault="00C261CB" w:rsidP="008D2EBB">
      <w:pPr>
        <w:ind w:left="900"/>
        <w:rPr>
          <w:sz w:val="20"/>
          <w:szCs w:val="20"/>
        </w:rPr>
      </w:pPr>
    </w:p>
    <w:p w:rsidR="002648D9" w:rsidRDefault="002648D9" w:rsidP="002648D9">
      <w:pPr>
        <w:tabs>
          <w:tab w:val="left" w:pos="2160"/>
        </w:tabs>
        <w:ind w:left="540"/>
        <w:rPr>
          <w:b/>
          <w:sz w:val="20"/>
          <w:szCs w:val="20"/>
        </w:rPr>
      </w:pPr>
      <w:r>
        <w:rPr>
          <w:b/>
          <w:sz w:val="20"/>
          <w:szCs w:val="20"/>
        </w:rPr>
        <w:t>TAB D:  Contract Compliance Services (</w:t>
      </w:r>
      <w:r w:rsidR="00CA02A0">
        <w:rPr>
          <w:b/>
          <w:sz w:val="20"/>
          <w:szCs w:val="20"/>
        </w:rPr>
        <w:t>“CCS”) Requirements Information</w:t>
      </w:r>
    </w:p>
    <w:p w:rsidR="002648D9" w:rsidRPr="002B6ACF" w:rsidRDefault="002648D9" w:rsidP="002648D9">
      <w:pPr>
        <w:ind w:left="900"/>
        <w:rPr>
          <w:b/>
          <w:sz w:val="20"/>
          <w:szCs w:val="20"/>
        </w:rPr>
      </w:pPr>
      <w:r w:rsidRPr="000B01F7">
        <w:rPr>
          <w:sz w:val="20"/>
          <w:szCs w:val="20"/>
        </w:rPr>
        <w:t>If a HUB requirement has been assigned, vendors must submit a HUB Utilization Plan</w:t>
      </w:r>
      <w:r>
        <w:rPr>
          <w:sz w:val="20"/>
          <w:szCs w:val="20"/>
        </w:rPr>
        <w:t>.</w:t>
      </w:r>
      <w:r w:rsidRPr="000B01F7">
        <w:rPr>
          <w:sz w:val="20"/>
          <w:szCs w:val="20"/>
        </w:rPr>
        <w:t xml:space="preserve">  If </w:t>
      </w:r>
      <w:r>
        <w:rPr>
          <w:sz w:val="20"/>
          <w:szCs w:val="20"/>
        </w:rPr>
        <w:t xml:space="preserve">a </w:t>
      </w:r>
      <w:r w:rsidRPr="000B01F7">
        <w:rPr>
          <w:sz w:val="20"/>
          <w:szCs w:val="20"/>
        </w:rPr>
        <w:t xml:space="preserve">Student Engagement requirement is assigned, </w:t>
      </w:r>
      <w:r>
        <w:rPr>
          <w:sz w:val="20"/>
          <w:szCs w:val="20"/>
        </w:rPr>
        <w:t>the following forms may be required to be filled out:  Employer Request for Student Employment; Student Education and Career Awareness Plan; Student Employer/Career Education Commitment Form</w:t>
      </w:r>
      <w:r w:rsidRPr="000B01F7">
        <w:rPr>
          <w:sz w:val="20"/>
          <w:szCs w:val="20"/>
        </w:rPr>
        <w:t xml:space="preserve">.  </w:t>
      </w:r>
      <w:r w:rsidRPr="000B01F7">
        <w:rPr>
          <w:b/>
          <w:sz w:val="20"/>
          <w:szCs w:val="20"/>
        </w:rPr>
        <w:t>If both HUB and Student Engagement requirements are assigned</w:t>
      </w:r>
      <w:r>
        <w:rPr>
          <w:b/>
          <w:sz w:val="20"/>
          <w:szCs w:val="20"/>
        </w:rPr>
        <w:t>,</w:t>
      </w:r>
      <w:r w:rsidRPr="000B01F7">
        <w:rPr>
          <w:b/>
          <w:sz w:val="20"/>
          <w:szCs w:val="20"/>
        </w:rPr>
        <w:t xml:space="preserve"> </w:t>
      </w:r>
      <w:r>
        <w:rPr>
          <w:b/>
          <w:sz w:val="20"/>
          <w:szCs w:val="20"/>
        </w:rPr>
        <w:t xml:space="preserve">all forms related to both requirements </w:t>
      </w:r>
      <w:r w:rsidRPr="000B01F7">
        <w:rPr>
          <w:b/>
          <w:sz w:val="20"/>
          <w:szCs w:val="20"/>
        </w:rPr>
        <w:t xml:space="preserve">must be addressed in </w:t>
      </w:r>
      <w:r>
        <w:rPr>
          <w:b/>
          <w:sz w:val="20"/>
          <w:szCs w:val="20"/>
        </w:rPr>
        <w:t xml:space="preserve">the </w:t>
      </w:r>
      <w:r w:rsidRPr="000B01F7">
        <w:rPr>
          <w:b/>
          <w:sz w:val="20"/>
          <w:szCs w:val="20"/>
        </w:rPr>
        <w:t>response.</w:t>
      </w:r>
    </w:p>
    <w:p w:rsidR="002648D9" w:rsidRPr="008D2EBB" w:rsidRDefault="002648D9" w:rsidP="008D2EBB">
      <w:pPr>
        <w:ind w:left="900"/>
        <w:rPr>
          <w:sz w:val="20"/>
          <w:szCs w:val="20"/>
        </w:rPr>
      </w:pPr>
    </w:p>
    <w:p w:rsidR="002648D9" w:rsidRDefault="002648D9" w:rsidP="002648D9">
      <w:pPr>
        <w:pStyle w:val="BodyTextIndent"/>
        <w:spacing w:after="0"/>
        <w:ind w:left="900"/>
        <w:rPr>
          <w:sz w:val="20"/>
          <w:szCs w:val="20"/>
        </w:rPr>
      </w:pPr>
      <w:r>
        <w:rPr>
          <w:sz w:val="20"/>
          <w:szCs w:val="20"/>
        </w:rPr>
        <w:t xml:space="preserve">Regardless of whether there is a HUB engagement requirement, submit the Prime Vendor Information Sheet.  </w:t>
      </w:r>
      <w:r w:rsidRPr="00C65293">
        <w:rPr>
          <w:sz w:val="20"/>
          <w:szCs w:val="20"/>
        </w:rPr>
        <w:t xml:space="preserve">This information will not be used in making an award and is kept </w:t>
      </w:r>
      <w:r>
        <w:rPr>
          <w:sz w:val="20"/>
          <w:szCs w:val="20"/>
        </w:rPr>
        <w:t>solely</w:t>
      </w:r>
      <w:r w:rsidRPr="00C65293">
        <w:rPr>
          <w:sz w:val="20"/>
          <w:szCs w:val="20"/>
        </w:rPr>
        <w:t xml:space="preserve"> for statistical reporting purposes.  </w:t>
      </w:r>
    </w:p>
    <w:p w:rsidR="002648D9" w:rsidRDefault="002648D9" w:rsidP="002648D9">
      <w:pPr>
        <w:ind w:left="900"/>
        <w:rPr>
          <w:sz w:val="20"/>
          <w:szCs w:val="20"/>
        </w:rPr>
      </w:pPr>
    </w:p>
    <w:p w:rsidR="002648D9" w:rsidRDefault="002648D9" w:rsidP="002648D9">
      <w:pPr>
        <w:ind w:left="900"/>
        <w:rPr>
          <w:color w:val="3366FF"/>
          <w:sz w:val="20"/>
          <w:szCs w:val="20"/>
        </w:rPr>
      </w:pPr>
      <w:r>
        <w:rPr>
          <w:sz w:val="20"/>
          <w:szCs w:val="20"/>
        </w:rPr>
        <w:t xml:space="preserve">All of these forms and comprehensive information regarding these requirements may be found at </w:t>
      </w:r>
      <w:hyperlink r:id="rId19" w:history="1">
        <w:r w:rsidRPr="00CB214A">
          <w:rPr>
            <w:rStyle w:val="Hyperlink"/>
            <w:sz w:val="20"/>
            <w:szCs w:val="20"/>
          </w:rPr>
          <w:t>http://www.milwaukee.k12.wi.us</w:t>
        </w:r>
      </w:hyperlink>
      <w:r w:rsidRPr="00785D60">
        <w:rPr>
          <w:color w:val="3366FF"/>
          <w:sz w:val="20"/>
          <w:szCs w:val="20"/>
        </w:rPr>
        <w:t>.</w:t>
      </w:r>
    </w:p>
    <w:p w:rsidR="002648D9" w:rsidRDefault="002648D9" w:rsidP="002648D9">
      <w:pPr>
        <w:ind w:left="900"/>
        <w:rPr>
          <w:sz w:val="20"/>
          <w:szCs w:val="20"/>
        </w:rPr>
      </w:pPr>
    </w:p>
    <w:p w:rsidR="002648D9" w:rsidRDefault="002648D9" w:rsidP="002648D9">
      <w:pPr>
        <w:ind w:left="900"/>
        <w:rPr>
          <w:sz w:val="20"/>
          <w:szCs w:val="20"/>
        </w:rPr>
      </w:pPr>
      <w:r>
        <w:rPr>
          <w:sz w:val="20"/>
          <w:szCs w:val="20"/>
        </w:rPr>
        <w:t xml:space="preserve">Please note that Proposers’ status as a 501(c)(3) </w:t>
      </w:r>
      <w:r w:rsidRPr="00A05CE8">
        <w:rPr>
          <w:b/>
          <w:sz w:val="20"/>
          <w:szCs w:val="20"/>
        </w:rPr>
        <w:t>does not</w:t>
      </w:r>
      <w:r>
        <w:rPr>
          <w:sz w:val="20"/>
          <w:szCs w:val="20"/>
        </w:rPr>
        <w:t xml:space="preserve"> exempt it from these requirements. </w:t>
      </w:r>
    </w:p>
    <w:p w:rsidR="00C261CB" w:rsidRDefault="00C261CB" w:rsidP="002648D9">
      <w:pPr>
        <w:ind w:left="900"/>
        <w:rPr>
          <w:sz w:val="20"/>
          <w:szCs w:val="20"/>
        </w:rPr>
      </w:pPr>
    </w:p>
    <w:p w:rsidR="002648D9" w:rsidRDefault="002648D9" w:rsidP="002648D9">
      <w:pPr>
        <w:tabs>
          <w:tab w:val="left" w:pos="2160"/>
        </w:tabs>
        <w:ind w:left="540"/>
        <w:rPr>
          <w:b/>
          <w:sz w:val="20"/>
          <w:szCs w:val="20"/>
        </w:rPr>
      </w:pPr>
      <w:r>
        <w:rPr>
          <w:b/>
          <w:sz w:val="20"/>
          <w:szCs w:val="20"/>
        </w:rPr>
        <w:lastRenderedPageBreak/>
        <w:t>TAB E:  Designation of Information as "Confidential" or "Proprietary"</w:t>
      </w:r>
    </w:p>
    <w:p w:rsidR="002648D9" w:rsidRDefault="002648D9" w:rsidP="002648D9">
      <w:pPr>
        <w:ind w:left="900"/>
        <w:rPr>
          <w:i/>
          <w:sz w:val="20"/>
          <w:szCs w:val="20"/>
        </w:rPr>
      </w:pPr>
      <w:r>
        <w:rPr>
          <w:sz w:val="20"/>
          <w:szCs w:val="20"/>
        </w:rPr>
        <w:t xml:space="preserve">You may fill out and submit the “Request to Designate Information as Confidential or Proprietary” form found at </w:t>
      </w:r>
      <w:hyperlink r:id="rId20" w:history="1">
        <w:r w:rsidRPr="00042DC6">
          <w:rPr>
            <w:rStyle w:val="Hyperlink"/>
            <w:sz w:val="20"/>
            <w:szCs w:val="20"/>
          </w:rPr>
          <w:t>http://milwaukee.k12.wi.us</w:t>
        </w:r>
      </w:hyperlink>
      <w:r>
        <w:rPr>
          <w:sz w:val="20"/>
          <w:szCs w:val="20"/>
        </w:rPr>
        <w:t xml:space="preserve"> (click on Vendors, then click on Forms) if you seek to designate any portion of your response as confidential or proprietary.  Please note that </w:t>
      </w:r>
      <w:r w:rsidRPr="00DD6034">
        <w:rPr>
          <w:sz w:val="20"/>
          <w:szCs w:val="20"/>
        </w:rPr>
        <w:t xml:space="preserve">the Board is bound by the Wisconsin Public Records Law, and as such, all of the terms of this Contract are subject to and conditioned on the provisions of Wis. Stat. § 19.21, </w:t>
      </w:r>
      <w:r w:rsidRPr="00DD6034">
        <w:rPr>
          <w:i/>
          <w:sz w:val="20"/>
          <w:szCs w:val="20"/>
        </w:rPr>
        <w:t>et seq</w:t>
      </w:r>
    </w:p>
    <w:p w:rsidR="00C261CB" w:rsidRDefault="00C261CB" w:rsidP="002648D9">
      <w:pPr>
        <w:ind w:left="900"/>
        <w:rPr>
          <w:sz w:val="20"/>
          <w:szCs w:val="20"/>
        </w:rPr>
      </w:pPr>
    </w:p>
    <w:p w:rsidR="002648D9" w:rsidRDefault="002648D9" w:rsidP="002648D9">
      <w:pPr>
        <w:tabs>
          <w:tab w:val="left" w:pos="2160"/>
        </w:tabs>
        <w:ind w:left="540"/>
        <w:rPr>
          <w:b/>
          <w:sz w:val="20"/>
          <w:szCs w:val="20"/>
        </w:rPr>
      </w:pPr>
      <w:r>
        <w:rPr>
          <w:b/>
          <w:sz w:val="20"/>
          <w:szCs w:val="20"/>
        </w:rPr>
        <w:t>TAB F:  Additional Materials, Brochures, Etc.</w:t>
      </w:r>
    </w:p>
    <w:p w:rsidR="002648D9" w:rsidRDefault="006F1A3C" w:rsidP="008D2EBB">
      <w:pPr>
        <w:pStyle w:val="Heading1"/>
        <w:keepNext w:val="0"/>
        <w:widowControl w:val="0"/>
        <w:ind w:left="907"/>
        <w:rPr>
          <w:sz w:val="20"/>
        </w:rPr>
      </w:pPr>
      <w:r w:rsidRPr="00076DAB">
        <w:rPr>
          <w:sz w:val="20"/>
        </w:rPr>
        <w:t>Materials added to this section will not count towards the stated page limit size of this RFP.</w:t>
      </w:r>
      <w:r>
        <w:rPr>
          <w:sz w:val="20"/>
        </w:rPr>
        <w:t xml:space="preserve">  </w:t>
      </w:r>
      <w:r w:rsidR="002648D9">
        <w:rPr>
          <w:sz w:val="20"/>
        </w:rPr>
        <w:t xml:space="preserve">Please only include relevant and necessary information.  </w:t>
      </w:r>
    </w:p>
    <w:p w:rsidR="00EE6BEF" w:rsidRPr="008D2EBB" w:rsidRDefault="00EE6BEF" w:rsidP="008D2EBB">
      <w:pPr>
        <w:ind w:left="900"/>
        <w:rPr>
          <w:sz w:val="20"/>
          <w:szCs w:val="20"/>
        </w:rPr>
      </w:pPr>
      <w:bookmarkStart w:id="20" w:name="_Toc126392919"/>
    </w:p>
    <w:p w:rsidR="00492B79" w:rsidRDefault="00492B79" w:rsidP="00492B79">
      <w:pPr>
        <w:pStyle w:val="Heading1"/>
        <w:ind w:left="540" w:hanging="540"/>
        <w:rPr>
          <w:b/>
          <w:sz w:val="20"/>
        </w:rPr>
      </w:pPr>
      <w:r>
        <w:rPr>
          <w:b/>
          <w:sz w:val="20"/>
        </w:rPr>
        <w:t>5.0</w:t>
      </w:r>
      <w:r w:rsidR="00AB75EE">
        <w:rPr>
          <w:b/>
          <w:sz w:val="20"/>
        </w:rPr>
        <w:tab/>
      </w:r>
      <w:r w:rsidR="00163BE2">
        <w:rPr>
          <w:b/>
          <w:sz w:val="20"/>
        </w:rPr>
        <w:t>Contracts</w:t>
      </w:r>
    </w:p>
    <w:p w:rsidR="009F594E" w:rsidRDefault="00C33033" w:rsidP="008D2EBB">
      <w:pPr>
        <w:ind w:left="540"/>
        <w:rPr>
          <w:sz w:val="20"/>
          <w:szCs w:val="20"/>
        </w:rPr>
      </w:pPr>
      <w:r>
        <w:rPr>
          <w:sz w:val="20"/>
          <w:szCs w:val="20"/>
        </w:rPr>
        <w:t>MPS will not sign a vendor’s forms or contracts.  Unless otherwise indicated, a</w:t>
      </w:r>
      <w:r w:rsidR="00D32C4D">
        <w:rPr>
          <w:sz w:val="20"/>
          <w:szCs w:val="20"/>
        </w:rPr>
        <w:t>warded vendor will be required to sign MPS’ Professional Ser</w:t>
      </w:r>
      <w:r>
        <w:rPr>
          <w:sz w:val="20"/>
          <w:szCs w:val="20"/>
        </w:rPr>
        <w:t xml:space="preserve">vices Contract found at </w:t>
      </w:r>
      <w:hyperlink r:id="rId21" w:history="1">
        <w:r w:rsidRPr="001E6A90">
          <w:rPr>
            <w:rStyle w:val="Hyperlink"/>
            <w:sz w:val="20"/>
            <w:szCs w:val="20"/>
          </w:rPr>
          <w:t>http://milwaukee.k12.wi.us</w:t>
        </w:r>
      </w:hyperlink>
      <w:r>
        <w:rPr>
          <w:sz w:val="20"/>
          <w:szCs w:val="20"/>
        </w:rPr>
        <w:t xml:space="preserve"> (click on Vendors, then click on Forms).  </w:t>
      </w:r>
      <w:bookmarkEnd w:id="20"/>
    </w:p>
    <w:sectPr w:rsidR="009F594E" w:rsidSect="00915EDA">
      <w:headerReference w:type="default" r:id="rId22"/>
      <w:footerReference w:type="default" r:id="rId23"/>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268" w:rsidRDefault="00534268">
      <w:r>
        <w:separator/>
      </w:r>
    </w:p>
  </w:endnote>
  <w:endnote w:type="continuationSeparator" w:id="0">
    <w:p w:rsidR="00534268" w:rsidRDefault="0053426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C4C" w:rsidRPr="00704175" w:rsidRDefault="00A43C4C" w:rsidP="0060143F">
    <w:pPr>
      <w:pStyle w:val="Footer"/>
      <w:tabs>
        <w:tab w:val="clear" w:pos="4320"/>
      </w:tabs>
      <w:jc w:val="center"/>
      <w:rPr>
        <w:sz w:val="18"/>
        <w:szCs w:val="18"/>
      </w:rPr>
    </w:pPr>
    <w:r w:rsidRPr="00704175">
      <w:rPr>
        <w:sz w:val="18"/>
        <w:szCs w:val="18"/>
      </w:rPr>
      <w:fldChar w:fldCharType="begin"/>
    </w:r>
    <w:r w:rsidRPr="00704175">
      <w:rPr>
        <w:sz w:val="18"/>
        <w:szCs w:val="18"/>
      </w:rPr>
      <w:instrText xml:space="preserve"> PAGE </w:instrText>
    </w:r>
    <w:r w:rsidRPr="00704175">
      <w:rPr>
        <w:sz w:val="18"/>
        <w:szCs w:val="18"/>
      </w:rPr>
      <w:fldChar w:fldCharType="separate"/>
    </w:r>
    <w:r w:rsidR="000964F7">
      <w:rPr>
        <w:noProof/>
        <w:sz w:val="18"/>
        <w:szCs w:val="18"/>
      </w:rPr>
      <w:t>1</w:t>
    </w:r>
    <w:r w:rsidRPr="00704175">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268" w:rsidRDefault="00534268">
      <w:r>
        <w:separator/>
      </w:r>
    </w:p>
  </w:footnote>
  <w:footnote w:type="continuationSeparator" w:id="0">
    <w:p w:rsidR="00534268" w:rsidRDefault="005342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D16" w:rsidRPr="001F7D16" w:rsidRDefault="001F7D16" w:rsidP="001F7D16">
    <w:pPr>
      <w:pStyle w:val="Header"/>
      <w:jc w:val="right"/>
      <w:rPr>
        <w:sz w:val="18"/>
        <w:szCs w:val="18"/>
      </w:rPr>
    </w:pPr>
    <w:r w:rsidRPr="001F7D16">
      <w:rPr>
        <w:sz w:val="18"/>
        <w:szCs w:val="18"/>
      </w:rPr>
      <w:t>RFP 762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024DF"/>
    <w:multiLevelType w:val="hybridMultilevel"/>
    <w:tmpl w:val="66F4284C"/>
    <w:lvl w:ilvl="0" w:tplc="C6B23268">
      <w:start w:val="1"/>
      <w:numFmt w:val="bullet"/>
      <w:lvlText w:val=""/>
      <w:lvlJc w:val="left"/>
      <w:pPr>
        <w:tabs>
          <w:tab w:val="num" w:pos="1449"/>
        </w:tabs>
        <w:ind w:left="1449"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785A03"/>
    <w:multiLevelType w:val="hybridMultilevel"/>
    <w:tmpl w:val="FEB887B4"/>
    <w:lvl w:ilvl="0" w:tplc="30046974">
      <w:start w:val="1"/>
      <w:numFmt w:val="bullet"/>
      <w:lvlText w:val=""/>
      <w:lvlJc w:val="left"/>
      <w:pPr>
        <w:tabs>
          <w:tab w:val="num" w:pos="2907"/>
        </w:tabs>
        <w:ind w:left="290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4A7A53"/>
    <w:multiLevelType w:val="multilevel"/>
    <w:tmpl w:val="112C408E"/>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
    <w:nsid w:val="0B36374F"/>
    <w:multiLevelType w:val="hybridMultilevel"/>
    <w:tmpl w:val="2CB6D0B8"/>
    <w:lvl w:ilvl="0" w:tplc="2F12471A">
      <w:start w:val="1"/>
      <w:numFmt w:val="bullet"/>
      <w:lvlText w:val=""/>
      <w:lvlJc w:val="left"/>
      <w:pPr>
        <w:tabs>
          <w:tab w:val="num" w:pos="5787"/>
        </w:tabs>
        <w:ind w:left="578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E75DEA"/>
    <w:multiLevelType w:val="multilevel"/>
    <w:tmpl w:val="2CB6D0B8"/>
    <w:lvl w:ilvl="0">
      <w:start w:val="1"/>
      <w:numFmt w:val="bullet"/>
      <w:lvlText w:val=""/>
      <w:lvlJc w:val="left"/>
      <w:pPr>
        <w:tabs>
          <w:tab w:val="num" w:pos="5787"/>
        </w:tabs>
        <w:ind w:left="5787"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F277AAF"/>
    <w:multiLevelType w:val="multilevel"/>
    <w:tmpl w:val="C6CAB74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6">
    <w:nsid w:val="10454FC7"/>
    <w:multiLevelType w:val="hybridMultilevel"/>
    <w:tmpl w:val="7924E956"/>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7">
    <w:nsid w:val="119D6865"/>
    <w:multiLevelType w:val="hybridMultilevel"/>
    <w:tmpl w:val="674E909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8">
    <w:nsid w:val="121D0CD6"/>
    <w:multiLevelType w:val="hybridMultilevel"/>
    <w:tmpl w:val="9C6A0AE4"/>
    <w:lvl w:ilvl="0" w:tplc="2F12471A">
      <w:start w:val="1"/>
      <w:numFmt w:val="bullet"/>
      <w:lvlText w:val=""/>
      <w:lvlJc w:val="left"/>
      <w:pPr>
        <w:tabs>
          <w:tab w:val="num" w:pos="5787"/>
        </w:tabs>
        <w:ind w:left="5787" w:hanging="360"/>
      </w:pPr>
      <w:rPr>
        <w:rFonts w:ascii="Wingdings" w:hAnsi="Wingdings" w:hint="default"/>
      </w:rPr>
    </w:lvl>
    <w:lvl w:ilvl="1" w:tplc="BACA7D70">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82E8C"/>
    <w:multiLevelType w:val="hybridMultilevel"/>
    <w:tmpl w:val="57328270"/>
    <w:lvl w:ilvl="0" w:tplc="0409000F">
      <w:start w:val="5"/>
      <w:numFmt w:val="decimal"/>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75837B4"/>
    <w:multiLevelType w:val="multilevel"/>
    <w:tmpl w:val="282A52D0"/>
    <w:lvl w:ilvl="0">
      <w:start w:val="1"/>
      <w:numFmt w:val="upp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nsid w:val="19673129"/>
    <w:multiLevelType w:val="hybridMultilevel"/>
    <w:tmpl w:val="453EC99C"/>
    <w:lvl w:ilvl="0" w:tplc="7C846C4A">
      <w:start w:val="1"/>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2">
    <w:nsid w:val="19FA4887"/>
    <w:multiLevelType w:val="hybridMultilevel"/>
    <w:tmpl w:val="2E4EC018"/>
    <w:lvl w:ilvl="0" w:tplc="7C846C4A">
      <w:start w:val="1"/>
      <w:numFmt w:val="decimal"/>
      <w:lvlText w:val="%1)"/>
      <w:lvlJc w:val="left"/>
      <w:pPr>
        <w:tabs>
          <w:tab w:val="num" w:pos="900"/>
        </w:tabs>
        <w:ind w:left="900" w:hanging="360"/>
      </w:pPr>
      <w:rPr>
        <w:rFonts w:cs="Times New Roman" w:hint="default"/>
      </w:rPr>
    </w:lvl>
    <w:lvl w:ilvl="1" w:tplc="04090019">
      <w:start w:val="1"/>
      <w:numFmt w:val="lowerLetter"/>
      <w:lvlText w:val="%2."/>
      <w:lvlJc w:val="left"/>
      <w:pPr>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13">
    <w:nsid w:val="1D5219AA"/>
    <w:multiLevelType w:val="hybridMultilevel"/>
    <w:tmpl w:val="6ABADCD4"/>
    <w:lvl w:ilvl="0" w:tplc="A2D2E844">
      <w:start w:val="1"/>
      <w:numFmt w:val="bullet"/>
      <w:lvlText w:val=""/>
      <w:lvlJc w:val="left"/>
      <w:pPr>
        <w:tabs>
          <w:tab w:val="num" w:pos="5067"/>
        </w:tabs>
        <w:ind w:left="506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08A17C8"/>
    <w:multiLevelType w:val="hybridMultilevel"/>
    <w:tmpl w:val="FBD6D90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5">
    <w:nsid w:val="223867D5"/>
    <w:multiLevelType w:val="hybridMultilevel"/>
    <w:tmpl w:val="51628090"/>
    <w:lvl w:ilvl="0" w:tplc="04090005">
      <w:start w:val="1"/>
      <w:numFmt w:val="bullet"/>
      <w:lvlText w:val=""/>
      <w:lvlJc w:val="left"/>
      <w:pPr>
        <w:ind w:left="2340" w:hanging="360"/>
      </w:pPr>
      <w:rPr>
        <w:rFonts w:ascii="Wingdings" w:hAnsi="Wingdings"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6">
    <w:nsid w:val="22752ADC"/>
    <w:multiLevelType w:val="hybridMultilevel"/>
    <w:tmpl w:val="EDCA12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4D36ED2"/>
    <w:multiLevelType w:val="multilevel"/>
    <w:tmpl w:val="88E2CFDA"/>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7EC3729"/>
    <w:multiLevelType w:val="multilevel"/>
    <w:tmpl w:val="04A2163E"/>
    <w:lvl w:ilvl="0">
      <w:start w:val="1"/>
      <w:numFmt w:val="upperLetter"/>
      <w:lvlText w:val="(%1)"/>
      <w:lvlJc w:val="left"/>
      <w:pPr>
        <w:tabs>
          <w:tab w:val="num" w:pos="1620"/>
        </w:tabs>
        <w:ind w:left="1620" w:hanging="360"/>
      </w:pPr>
      <w:rPr>
        <w:rFonts w:hint="default"/>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9">
    <w:nsid w:val="2C7006EF"/>
    <w:multiLevelType w:val="hybridMultilevel"/>
    <w:tmpl w:val="4D4CBB12"/>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20">
    <w:nsid w:val="2FB97CFE"/>
    <w:multiLevelType w:val="hybridMultilevel"/>
    <w:tmpl w:val="0102E066"/>
    <w:lvl w:ilvl="0" w:tplc="40FC8776">
      <w:start w:val="1"/>
      <w:numFmt w:val="bullet"/>
      <w:lvlText w:val=""/>
      <w:lvlJc w:val="left"/>
      <w:pPr>
        <w:tabs>
          <w:tab w:val="num" w:pos="2178"/>
        </w:tabs>
        <w:ind w:left="2178"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FC30876"/>
    <w:multiLevelType w:val="multilevel"/>
    <w:tmpl w:val="7F9276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22">
    <w:nsid w:val="316F3444"/>
    <w:multiLevelType w:val="hybridMultilevel"/>
    <w:tmpl w:val="510820AA"/>
    <w:lvl w:ilvl="0" w:tplc="9AC27A5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388169DA"/>
    <w:multiLevelType w:val="multilevel"/>
    <w:tmpl w:val="2CC4AC2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24">
    <w:nsid w:val="3CEA1768"/>
    <w:multiLevelType w:val="hybridMultilevel"/>
    <w:tmpl w:val="5AC80664"/>
    <w:lvl w:ilvl="0" w:tplc="6E9CEF36">
      <w:start w:val="1"/>
      <w:numFmt w:val="bullet"/>
      <w:lvlText w:val=""/>
      <w:lvlJc w:val="left"/>
      <w:pPr>
        <w:tabs>
          <w:tab w:val="num" w:pos="5067"/>
        </w:tabs>
        <w:ind w:left="506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0AC35DA"/>
    <w:multiLevelType w:val="hybridMultilevel"/>
    <w:tmpl w:val="73086F42"/>
    <w:lvl w:ilvl="0" w:tplc="04090001">
      <w:start w:val="1"/>
      <w:numFmt w:val="bullet"/>
      <w:lvlText w:val=""/>
      <w:lvlJc w:val="left"/>
      <w:pPr>
        <w:ind w:left="1800" w:hanging="360"/>
      </w:pPr>
      <w:rPr>
        <w:rFonts w:ascii="Symbol" w:hAnsi="Symbol" w:hint="default"/>
      </w:rPr>
    </w:lvl>
    <w:lvl w:ilvl="1" w:tplc="04090005">
      <w:start w:val="1"/>
      <w:numFmt w:val="bullet"/>
      <w:lvlText w:val=""/>
      <w:lvlJc w:val="left"/>
      <w:pPr>
        <w:ind w:left="2520" w:hanging="360"/>
      </w:pPr>
      <w:rPr>
        <w:rFonts w:ascii="Wingdings" w:hAnsi="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4396173C"/>
    <w:multiLevelType w:val="hybridMultilevel"/>
    <w:tmpl w:val="103064EE"/>
    <w:lvl w:ilvl="0" w:tplc="4A84255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4EA78F8"/>
    <w:multiLevelType w:val="hybridMultilevel"/>
    <w:tmpl w:val="BE44D156"/>
    <w:lvl w:ilvl="0" w:tplc="1EA638F6">
      <w:start w:val="1"/>
      <w:numFmt w:val="upperRoman"/>
      <w:lvlText w:val="%1."/>
      <w:lvlJc w:val="left"/>
      <w:pPr>
        <w:tabs>
          <w:tab w:val="num" w:pos="1260"/>
        </w:tabs>
        <w:ind w:left="1260" w:hanging="72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nsid w:val="478874AD"/>
    <w:multiLevelType w:val="hybridMultilevel"/>
    <w:tmpl w:val="BAA0FD20"/>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29">
    <w:nsid w:val="48662473"/>
    <w:multiLevelType w:val="hybridMultilevel"/>
    <w:tmpl w:val="0B1694E4"/>
    <w:lvl w:ilvl="0" w:tplc="1EE2456C">
      <w:start w:val="1"/>
      <w:numFmt w:val="bullet"/>
      <w:lvlText w:val=""/>
      <w:lvlJc w:val="left"/>
      <w:pPr>
        <w:tabs>
          <w:tab w:val="num" w:pos="4347"/>
        </w:tabs>
        <w:ind w:left="434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C715AAF"/>
    <w:multiLevelType w:val="hybridMultilevel"/>
    <w:tmpl w:val="4986305C"/>
    <w:lvl w:ilvl="0" w:tplc="F60E1B9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D771ABA"/>
    <w:multiLevelType w:val="multilevel"/>
    <w:tmpl w:val="03004F00"/>
    <w:lvl w:ilvl="0">
      <w:start w:val="4"/>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E473A73"/>
    <w:multiLevelType w:val="hybridMultilevel"/>
    <w:tmpl w:val="9A2CFD0E"/>
    <w:lvl w:ilvl="0" w:tplc="387AE946">
      <w:start w:val="1"/>
      <w:numFmt w:val="bullet"/>
      <w:lvlText w:val=""/>
      <w:lvlJc w:val="left"/>
      <w:pPr>
        <w:tabs>
          <w:tab w:val="num" w:pos="1980"/>
        </w:tabs>
        <w:ind w:left="1980" w:hanging="360"/>
      </w:pPr>
      <w:rPr>
        <w:rFonts w:ascii="Wingdings" w:hAnsi="Wingdings" w:hint="default"/>
        <w:sz w:val="20"/>
        <w:szCs w:val="20"/>
      </w:rPr>
    </w:lvl>
    <w:lvl w:ilvl="1" w:tplc="307E9F60">
      <w:start w:val="1"/>
      <w:numFmt w:val="bullet"/>
      <w:lvlText w:val=""/>
      <w:lvlJc w:val="left"/>
      <w:pPr>
        <w:tabs>
          <w:tab w:val="num" w:pos="2700"/>
        </w:tabs>
        <w:ind w:left="2700" w:hanging="360"/>
      </w:pPr>
      <w:rPr>
        <w:rFonts w:ascii="Wingdings" w:hAnsi="Wingdings" w:hint="default"/>
        <w:sz w:val="20"/>
        <w:szCs w:val="20"/>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33">
    <w:nsid w:val="51AE5615"/>
    <w:multiLevelType w:val="hybridMultilevel"/>
    <w:tmpl w:val="6CA44E5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290CF590">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27B766D"/>
    <w:multiLevelType w:val="multilevel"/>
    <w:tmpl w:val="FAC622E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35">
    <w:nsid w:val="55520344"/>
    <w:multiLevelType w:val="hybridMultilevel"/>
    <w:tmpl w:val="E9920ACA"/>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36">
    <w:nsid w:val="5B69277C"/>
    <w:multiLevelType w:val="hybridMultilevel"/>
    <w:tmpl w:val="F22409F4"/>
    <w:lvl w:ilvl="0" w:tplc="0409001B">
      <w:start w:val="1"/>
      <w:numFmt w:val="lowerRoman"/>
      <w:lvlText w:val="%1."/>
      <w:lvlJc w:val="right"/>
      <w:pPr>
        <w:tabs>
          <w:tab w:val="num" w:pos="1440"/>
        </w:tabs>
        <w:ind w:left="1440" w:hanging="18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7">
    <w:nsid w:val="5BFC11D1"/>
    <w:multiLevelType w:val="hybridMultilevel"/>
    <w:tmpl w:val="763EBA24"/>
    <w:lvl w:ilvl="0" w:tplc="8836FB28">
      <w:start w:val="1"/>
      <w:numFmt w:val="bullet"/>
      <w:lvlText w:val=""/>
      <w:lvlJc w:val="left"/>
      <w:pPr>
        <w:tabs>
          <w:tab w:val="num" w:pos="2907"/>
        </w:tabs>
        <w:ind w:left="290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01C54EE"/>
    <w:multiLevelType w:val="multilevel"/>
    <w:tmpl w:val="31BE8F30"/>
    <w:lvl w:ilvl="0">
      <w:start w:val="1"/>
      <w:numFmt w:val="lowerLetter"/>
      <w:lvlText w:val="%1)"/>
      <w:lvlJc w:val="left"/>
      <w:pPr>
        <w:tabs>
          <w:tab w:val="num" w:pos="1620"/>
        </w:tabs>
        <w:ind w:left="1620" w:hanging="360"/>
      </w:pPr>
      <w:rPr>
        <w:rFonts w:hint="default"/>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39">
    <w:nsid w:val="61182942"/>
    <w:multiLevelType w:val="hybridMultilevel"/>
    <w:tmpl w:val="DE72355A"/>
    <w:lvl w:ilvl="0" w:tplc="BFAE045E">
      <w:start w:val="1"/>
      <w:numFmt w:val="upperLetter"/>
      <w:lvlText w:val="%1."/>
      <w:lvlJc w:val="left"/>
      <w:pPr>
        <w:tabs>
          <w:tab w:val="num" w:pos="1080"/>
        </w:tabs>
        <w:ind w:left="1080" w:hanging="360"/>
      </w:pPr>
      <w:rPr>
        <w:rFonts w:ascii="Times New Roman" w:eastAsia="Times New Roman" w:hAnsi="Times New Roman" w:cs="Times New Roman"/>
      </w:rPr>
    </w:lvl>
    <w:lvl w:ilvl="1" w:tplc="6A547584">
      <w:start w:val="1"/>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61DC07B5"/>
    <w:multiLevelType w:val="multilevel"/>
    <w:tmpl w:val="BAA0FD20"/>
    <w:lvl w:ilvl="0">
      <w:start w:val="1"/>
      <w:numFmt w:val="bullet"/>
      <w:lvlText w:val=""/>
      <w:lvlJc w:val="left"/>
      <w:pPr>
        <w:tabs>
          <w:tab w:val="num" w:pos="2229"/>
        </w:tabs>
        <w:ind w:left="2229" w:hanging="360"/>
      </w:pPr>
      <w:rPr>
        <w:rFonts w:ascii="Symbol" w:hAnsi="Symbol" w:hint="default"/>
      </w:rPr>
    </w:lvl>
    <w:lvl w:ilvl="1">
      <w:start w:val="1"/>
      <w:numFmt w:val="bullet"/>
      <w:lvlText w:val="o"/>
      <w:lvlJc w:val="left"/>
      <w:pPr>
        <w:tabs>
          <w:tab w:val="num" w:pos="2949"/>
        </w:tabs>
        <w:ind w:left="2949" w:hanging="360"/>
      </w:pPr>
      <w:rPr>
        <w:rFonts w:ascii="Courier New" w:hAnsi="Courier New" w:cs="Courier New" w:hint="default"/>
      </w:rPr>
    </w:lvl>
    <w:lvl w:ilvl="2">
      <w:start w:val="1"/>
      <w:numFmt w:val="bullet"/>
      <w:lvlText w:val=""/>
      <w:lvlJc w:val="left"/>
      <w:pPr>
        <w:tabs>
          <w:tab w:val="num" w:pos="3669"/>
        </w:tabs>
        <w:ind w:left="3669" w:hanging="360"/>
      </w:pPr>
      <w:rPr>
        <w:rFonts w:ascii="Wingdings" w:hAnsi="Wingdings" w:hint="default"/>
      </w:rPr>
    </w:lvl>
    <w:lvl w:ilvl="3">
      <w:start w:val="1"/>
      <w:numFmt w:val="bullet"/>
      <w:lvlText w:val=""/>
      <w:lvlJc w:val="left"/>
      <w:pPr>
        <w:tabs>
          <w:tab w:val="num" w:pos="4389"/>
        </w:tabs>
        <w:ind w:left="4389" w:hanging="360"/>
      </w:pPr>
      <w:rPr>
        <w:rFonts w:ascii="Symbol" w:hAnsi="Symbol" w:hint="default"/>
      </w:rPr>
    </w:lvl>
    <w:lvl w:ilvl="4">
      <w:start w:val="1"/>
      <w:numFmt w:val="bullet"/>
      <w:lvlText w:val="o"/>
      <w:lvlJc w:val="left"/>
      <w:pPr>
        <w:tabs>
          <w:tab w:val="num" w:pos="5109"/>
        </w:tabs>
        <w:ind w:left="5109" w:hanging="360"/>
      </w:pPr>
      <w:rPr>
        <w:rFonts w:ascii="Courier New" w:hAnsi="Courier New" w:cs="Courier New" w:hint="default"/>
      </w:rPr>
    </w:lvl>
    <w:lvl w:ilvl="5">
      <w:start w:val="1"/>
      <w:numFmt w:val="bullet"/>
      <w:lvlText w:val=""/>
      <w:lvlJc w:val="left"/>
      <w:pPr>
        <w:tabs>
          <w:tab w:val="num" w:pos="5829"/>
        </w:tabs>
        <w:ind w:left="5829" w:hanging="360"/>
      </w:pPr>
      <w:rPr>
        <w:rFonts w:ascii="Wingdings" w:hAnsi="Wingdings" w:hint="default"/>
      </w:rPr>
    </w:lvl>
    <w:lvl w:ilvl="6">
      <w:start w:val="1"/>
      <w:numFmt w:val="bullet"/>
      <w:lvlText w:val=""/>
      <w:lvlJc w:val="left"/>
      <w:pPr>
        <w:tabs>
          <w:tab w:val="num" w:pos="6549"/>
        </w:tabs>
        <w:ind w:left="6549" w:hanging="360"/>
      </w:pPr>
      <w:rPr>
        <w:rFonts w:ascii="Symbol" w:hAnsi="Symbol" w:hint="default"/>
      </w:rPr>
    </w:lvl>
    <w:lvl w:ilvl="7">
      <w:start w:val="1"/>
      <w:numFmt w:val="bullet"/>
      <w:lvlText w:val="o"/>
      <w:lvlJc w:val="left"/>
      <w:pPr>
        <w:tabs>
          <w:tab w:val="num" w:pos="7269"/>
        </w:tabs>
        <w:ind w:left="7269" w:hanging="360"/>
      </w:pPr>
      <w:rPr>
        <w:rFonts w:ascii="Courier New" w:hAnsi="Courier New" w:cs="Courier New" w:hint="default"/>
      </w:rPr>
    </w:lvl>
    <w:lvl w:ilvl="8">
      <w:start w:val="1"/>
      <w:numFmt w:val="bullet"/>
      <w:lvlText w:val=""/>
      <w:lvlJc w:val="left"/>
      <w:pPr>
        <w:tabs>
          <w:tab w:val="num" w:pos="7989"/>
        </w:tabs>
        <w:ind w:left="7989" w:hanging="360"/>
      </w:pPr>
      <w:rPr>
        <w:rFonts w:ascii="Wingdings" w:hAnsi="Wingdings" w:hint="default"/>
      </w:rPr>
    </w:lvl>
  </w:abstractNum>
  <w:abstractNum w:abstractNumId="41">
    <w:nsid w:val="63A86ECD"/>
    <w:multiLevelType w:val="hybridMultilevel"/>
    <w:tmpl w:val="30BE765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64E73F9C"/>
    <w:multiLevelType w:val="hybridMultilevel"/>
    <w:tmpl w:val="022EE3BC"/>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3">
    <w:nsid w:val="650714F8"/>
    <w:multiLevelType w:val="multilevel"/>
    <w:tmpl w:val="4D8A2A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620"/>
        </w:tabs>
        <w:ind w:left="162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44">
    <w:nsid w:val="6B074CBF"/>
    <w:multiLevelType w:val="multilevel"/>
    <w:tmpl w:val="0CFC9CB8"/>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6C1A78EC"/>
    <w:multiLevelType w:val="multilevel"/>
    <w:tmpl w:val="9170E8E4"/>
    <w:lvl w:ilvl="0">
      <w:start w:val="1"/>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46">
    <w:nsid w:val="6F9A2AD0"/>
    <w:multiLevelType w:val="hybridMultilevel"/>
    <w:tmpl w:val="3592914E"/>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7">
    <w:nsid w:val="72C841AE"/>
    <w:multiLevelType w:val="hybridMultilevel"/>
    <w:tmpl w:val="CB7E23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73C09C5"/>
    <w:multiLevelType w:val="hybridMultilevel"/>
    <w:tmpl w:val="D93A05E8"/>
    <w:lvl w:ilvl="0" w:tplc="1272014C">
      <w:start w:val="1"/>
      <w:numFmt w:val="bullet"/>
      <w:lvlText w:val=""/>
      <w:lvlJc w:val="left"/>
      <w:pPr>
        <w:tabs>
          <w:tab w:val="num" w:pos="720"/>
        </w:tabs>
        <w:ind w:left="720" w:hanging="360"/>
      </w:pPr>
      <w:rPr>
        <w:rFonts w:ascii="Wingdings" w:hAnsi="Wingdings" w:hint="default"/>
      </w:rPr>
    </w:lvl>
    <w:lvl w:ilvl="1" w:tplc="41782850">
      <w:start w:val="1"/>
      <w:numFmt w:val="bullet"/>
      <w:lvlText w:val=""/>
      <w:lvlJc w:val="left"/>
      <w:pPr>
        <w:tabs>
          <w:tab w:val="num" w:pos="1440"/>
        </w:tabs>
        <w:ind w:left="1440" w:hanging="360"/>
      </w:pPr>
      <w:rPr>
        <w:rFonts w:ascii="Wingdings" w:hAnsi="Wingdings" w:hint="default"/>
      </w:rPr>
    </w:lvl>
    <w:lvl w:ilvl="2" w:tplc="E65E69D6" w:tentative="1">
      <w:start w:val="1"/>
      <w:numFmt w:val="bullet"/>
      <w:lvlText w:val=""/>
      <w:lvlJc w:val="left"/>
      <w:pPr>
        <w:tabs>
          <w:tab w:val="num" w:pos="2160"/>
        </w:tabs>
        <w:ind w:left="2160" w:hanging="360"/>
      </w:pPr>
      <w:rPr>
        <w:rFonts w:ascii="Wingdings" w:hAnsi="Wingdings" w:hint="default"/>
      </w:rPr>
    </w:lvl>
    <w:lvl w:ilvl="3" w:tplc="C838AFEA" w:tentative="1">
      <w:start w:val="1"/>
      <w:numFmt w:val="bullet"/>
      <w:lvlText w:val=""/>
      <w:lvlJc w:val="left"/>
      <w:pPr>
        <w:tabs>
          <w:tab w:val="num" w:pos="2880"/>
        </w:tabs>
        <w:ind w:left="2880" w:hanging="360"/>
      </w:pPr>
      <w:rPr>
        <w:rFonts w:ascii="Wingdings" w:hAnsi="Wingdings" w:hint="default"/>
      </w:rPr>
    </w:lvl>
    <w:lvl w:ilvl="4" w:tplc="3306E3D0" w:tentative="1">
      <w:start w:val="1"/>
      <w:numFmt w:val="bullet"/>
      <w:lvlText w:val=""/>
      <w:lvlJc w:val="left"/>
      <w:pPr>
        <w:tabs>
          <w:tab w:val="num" w:pos="3600"/>
        </w:tabs>
        <w:ind w:left="3600" w:hanging="360"/>
      </w:pPr>
      <w:rPr>
        <w:rFonts w:ascii="Wingdings" w:hAnsi="Wingdings" w:hint="default"/>
      </w:rPr>
    </w:lvl>
    <w:lvl w:ilvl="5" w:tplc="540E0C04" w:tentative="1">
      <w:start w:val="1"/>
      <w:numFmt w:val="bullet"/>
      <w:lvlText w:val=""/>
      <w:lvlJc w:val="left"/>
      <w:pPr>
        <w:tabs>
          <w:tab w:val="num" w:pos="4320"/>
        </w:tabs>
        <w:ind w:left="4320" w:hanging="360"/>
      </w:pPr>
      <w:rPr>
        <w:rFonts w:ascii="Wingdings" w:hAnsi="Wingdings" w:hint="default"/>
      </w:rPr>
    </w:lvl>
    <w:lvl w:ilvl="6" w:tplc="6262B86E" w:tentative="1">
      <w:start w:val="1"/>
      <w:numFmt w:val="bullet"/>
      <w:lvlText w:val=""/>
      <w:lvlJc w:val="left"/>
      <w:pPr>
        <w:tabs>
          <w:tab w:val="num" w:pos="5040"/>
        </w:tabs>
        <w:ind w:left="5040" w:hanging="360"/>
      </w:pPr>
      <w:rPr>
        <w:rFonts w:ascii="Wingdings" w:hAnsi="Wingdings" w:hint="default"/>
      </w:rPr>
    </w:lvl>
    <w:lvl w:ilvl="7" w:tplc="E452AA9C" w:tentative="1">
      <w:start w:val="1"/>
      <w:numFmt w:val="bullet"/>
      <w:lvlText w:val=""/>
      <w:lvlJc w:val="left"/>
      <w:pPr>
        <w:tabs>
          <w:tab w:val="num" w:pos="5760"/>
        </w:tabs>
        <w:ind w:left="5760" w:hanging="360"/>
      </w:pPr>
      <w:rPr>
        <w:rFonts w:ascii="Wingdings" w:hAnsi="Wingdings" w:hint="default"/>
      </w:rPr>
    </w:lvl>
    <w:lvl w:ilvl="8" w:tplc="9AFC5158" w:tentative="1">
      <w:start w:val="1"/>
      <w:numFmt w:val="bullet"/>
      <w:lvlText w:val=""/>
      <w:lvlJc w:val="left"/>
      <w:pPr>
        <w:tabs>
          <w:tab w:val="num" w:pos="6480"/>
        </w:tabs>
        <w:ind w:left="6480" w:hanging="360"/>
      </w:pPr>
      <w:rPr>
        <w:rFonts w:ascii="Wingdings" w:hAnsi="Wingdings" w:hint="default"/>
      </w:rPr>
    </w:lvl>
  </w:abstractNum>
  <w:abstractNum w:abstractNumId="49">
    <w:nsid w:val="7BFD794A"/>
    <w:multiLevelType w:val="hybridMultilevel"/>
    <w:tmpl w:val="E0CA25C8"/>
    <w:lvl w:ilvl="0" w:tplc="18F00BBE">
      <w:start w:val="1"/>
      <w:numFmt w:val="bullet"/>
      <w:lvlText w:val=""/>
      <w:lvlJc w:val="left"/>
      <w:pPr>
        <w:tabs>
          <w:tab w:val="num" w:pos="2700"/>
        </w:tabs>
        <w:ind w:left="27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5"/>
  </w:num>
  <w:num w:numId="2">
    <w:abstractNumId w:val="14"/>
  </w:num>
  <w:num w:numId="3">
    <w:abstractNumId w:val="35"/>
  </w:num>
  <w:num w:numId="4">
    <w:abstractNumId w:val="19"/>
  </w:num>
  <w:num w:numId="5">
    <w:abstractNumId w:val="6"/>
  </w:num>
  <w:num w:numId="6">
    <w:abstractNumId w:val="7"/>
  </w:num>
  <w:num w:numId="7">
    <w:abstractNumId w:val="28"/>
  </w:num>
  <w:num w:numId="8">
    <w:abstractNumId w:val="40"/>
  </w:num>
  <w:num w:numId="9">
    <w:abstractNumId w:val="32"/>
  </w:num>
  <w:num w:numId="10">
    <w:abstractNumId w:val="49"/>
  </w:num>
  <w:num w:numId="11">
    <w:abstractNumId w:val="30"/>
  </w:num>
  <w:num w:numId="12">
    <w:abstractNumId w:val="0"/>
  </w:num>
  <w:num w:numId="13">
    <w:abstractNumId w:val="20"/>
  </w:num>
  <w:num w:numId="14">
    <w:abstractNumId w:val="1"/>
  </w:num>
  <w:num w:numId="15">
    <w:abstractNumId w:val="37"/>
  </w:num>
  <w:num w:numId="16">
    <w:abstractNumId w:val="29"/>
  </w:num>
  <w:num w:numId="17">
    <w:abstractNumId w:val="24"/>
  </w:num>
  <w:num w:numId="18">
    <w:abstractNumId w:val="13"/>
  </w:num>
  <w:num w:numId="19">
    <w:abstractNumId w:val="3"/>
  </w:num>
  <w:num w:numId="20">
    <w:abstractNumId w:val="4"/>
  </w:num>
  <w:num w:numId="21">
    <w:abstractNumId w:val="8"/>
  </w:num>
  <w:num w:numId="22">
    <w:abstractNumId w:val="39"/>
  </w:num>
  <w:num w:numId="23">
    <w:abstractNumId w:val="10"/>
  </w:num>
  <w:num w:numId="24">
    <w:abstractNumId w:val="43"/>
  </w:num>
  <w:num w:numId="25">
    <w:abstractNumId w:val="21"/>
  </w:num>
  <w:num w:numId="26">
    <w:abstractNumId w:val="34"/>
  </w:num>
  <w:num w:numId="27">
    <w:abstractNumId w:val="23"/>
  </w:num>
  <w:num w:numId="28">
    <w:abstractNumId w:val="5"/>
  </w:num>
  <w:num w:numId="29">
    <w:abstractNumId w:val="26"/>
  </w:num>
  <w:num w:numId="30">
    <w:abstractNumId w:val="9"/>
  </w:num>
  <w:num w:numId="31">
    <w:abstractNumId w:val="22"/>
  </w:num>
  <w:num w:numId="32">
    <w:abstractNumId w:val="17"/>
  </w:num>
  <w:num w:numId="33">
    <w:abstractNumId w:val="27"/>
  </w:num>
  <w:num w:numId="34">
    <w:abstractNumId w:val="31"/>
  </w:num>
  <w:num w:numId="35">
    <w:abstractNumId w:val="44"/>
  </w:num>
  <w:num w:numId="36">
    <w:abstractNumId w:val="48"/>
  </w:num>
  <w:num w:numId="37">
    <w:abstractNumId w:val="12"/>
  </w:num>
  <w:num w:numId="38">
    <w:abstractNumId w:val="16"/>
  </w:num>
  <w:num w:numId="39">
    <w:abstractNumId w:val="46"/>
  </w:num>
  <w:num w:numId="40">
    <w:abstractNumId w:val="11"/>
  </w:num>
  <w:num w:numId="41">
    <w:abstractNumId w:val="36"/>
  </w:num>
  <w:num w:numId="42">
    <w:abstractNumId w:val="2"/>
  </w:num>
  <w:num w:numId="43">
    <w:abstractNumId w:val="18"/>
  </w:num>
  <w:num w:numId="44">
    <w:abstractNumId w:val="47"/>
  </w:num>
  <w:num w:numId="45">
    <w:abstractNumId w:val="33"/>
  </w:num>
  <w:num w:numId="46">
    <w:abstractNumId w:val="41"/>
  </w:num>
  <w:num w:numId="47">
    <w:abstractNumId w:val="25"/>
  </w:num>
  <w:num w:numId="48">
    <w:abstractNumId w:val="15"/>
  </w:num>
  <w:num w:numId="49">
    <w:abstractNumId w:val="42"/>
  </w:num>
  <w:num w:numId="50">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stylePaneFormatFilter w:val="3F01"/>
  <w:documentProtection w:edit="forms" w:enforcement="1"/>
  <w:defaultTabStop w:val="720"/>
  <w:noPunctuationKerning/>
  <w:characterSpacingControl w:val="doNotCompress"/>
  <w:footnotePr>
    <w:footnote w:id="-1"/>
    <w:footnote w:id="0"/>
  </w:footnotePr>
  <w:endnotePr>
    <w:endnote w:id="-1"/>
    <w:endnote w:id="0"/>
  </w:endnotePr>
  <w:compat/>
  <w:rsids>
    <w:rsidRoot w:val="00D00DF3"/>
    <w:rsid w:val="0000081F"/>
    <w:rsid w:val="00001CE8"/>
    <w:rsid w:val="00012E67"/>
    <w:rsid w:val="000170D6"/>
    <w:rsid w:val="000218E4"/>
    <w:rsid w:val="00023628"/>
    <w:rsid w:val="0002508C"/>
    <w:rsid w:val="00033CBE"/>
    <w:rsid w:val="00044525"/>
    <w:rsid w:val="00044E40"/>
    <w:rsid w:val="00060B87"/>
    <w:rsid w:val="000634F0"/>
    <w:rsid w:val="0007055B"/>
    <w:rsid w:val="00072376"/>
    <w:rsid w:val="000761CA"/>
    <w:rsid w:val="00076DAB"/>
    <w:rsid w:val="00080FEA"/>
    <w:rsid w:val="00082DBB"/>
    <w:rsid w:val="00084A16"/>
    <w:rsid w:val="00085462"/>
    <w:rsid w:val="00085A8B"/>
    <w:rsid w:val="00093A9C"/>
    <w:rsid w:val="000964F7"/>
    <w:rsid w:val="000976D1"/>
    <w:rsid w:val="000A057C"/>
    <w:rsid w:val="000A095F"/>
    <w:rsid w:val="000A0D94"/>
    <w:rsid w:val="000B14EC"/>
    <w:rsid w:val="000B2BBE"/>
    <w:rsid w:val="000C3987"/>
    <w:rsid w:val="000D2A60"/>
    <w:rsid w:val="000D6BB3"/>
    <w:rsid w:val="000E02EF"/>
    <w:rsid w:val="000E3F3A"/>
    <w:rsid w:val="000F3674"/>
    <w:rsid w:val="00104F41"/>
    <w:rsid w:val="001100AE"/>
    <w:rsid w:val="00113BA2"/>
    <w:rsid w:val="001205CA"/>
    <w:rsid w:val="001211C8"/>
    <w:rsid w:val="00123BEB"/>
    <w:rsid w:val="00123F92"/>
    <w:rsid w:val="001316D2"/>
    <w:rsid w:val="00132BB9"/>
    <w:rsid w:val="001341A2"/>
    <w:rsid w:val="001350DE"/>
    <w:rsid w:val="00135DF2"/>
    <w:rsid w:val="001370C7"/>
    <w:rsid w:val="001432F5"/>
    <w:rsid w:val="00147EAC"/>
    <w:rsid w:val="00151DFB"/>
    <w:rsid w:val="00157CBE"/>
    <w:rsid w:val="00160313"/>
    <w:rsid w:val="00161E9F"/>
    <w:rsid w:val="00163B91"/>
    <w:rsid w:val="00163BE2"/>
    <w:rsid w:val="001666A8"/>
    <w:rsid w:val="00171ED6"/>
    <w:rsid w:val="0017372C"/>
    <w:rsid w:val="001779C5"/>
    <w:rsid w:val="0018560C"/>
    <w:rsid w:val="0018675F"/>
    <w:rsid w:val="00193AEC"/>
    <w:rsid w:val="00196A7D"/>
    <w:rsid w:val="00197216"/>
    <w:rsid w:val="001B3352"/>
    <w:rsid w:val="001B410C"/>
    <w:rsid w:val="001C1EAA"/>
    <w:rsid w:val="001C2CAA"/>
    <w:rsid w:val="001C34BB"/>
    <w:rsid w:val="001C353F"/>
    <w:rsid w:val="001C5745"/>
    <w:rsid w:val="001D0A35"/>
    <w:rsid w:val="001D543E"/>
    <w:rsid w:val="001D7B60"/>
    <w:rsid w:val="001E026C"/>
    <w:rsid w:val="001E649B"/>
    <w:rsid w:val="001F7D16"/>
    <w:rsid w:val="00201BF4"/>
    <w:rsid w:val="0020451B"/>
    <w:rsid w:val="00205B16"/>
    <w:rsid w:val="002071DD"/>
    <w:rsid w:val="00217446"/>
    <w:rsid w:val="002201C2"/>
    <w:rsid w:val="002216AA"/>
    <w:rsid w:val="00223A0B"/>
    <w:rsid w:val="002274F4"/>
    <w:rsid w:val="0023287A"/>
    <w:rsid w:val="002404CD"/>
    <w:rsid w:val="00242770"/>
    <w:rsid w:val="00246327"/>
    <w:rsid w:val="002466E5"/>
    <w:rsid w:val="00253617"/>
    <w:rsid w:val="002537C7"/>
    <w:rsid w:val="00255217"/>
    <w:rsid w:val="00255621"/>
    <w:rsid w:val="0026180E"/>
    <w:rsid w:val="002648D9"/>
    <w:rsid w:val="0028628A"/>
    <w:rsid w:val="00286D96"/>
    <w:rsid w:val="00287930"/>
    <w:rsid w:val="002937D6"/>
    <w:rsid w:val="00296DEC"/>
    <w:rsid w:val="002A7495"/>
    <w:rsid w:val="002B1217"/>
    <w:rsid w:val="002B2DAC"/>
    <w:rsid w:val="002C285D"/>
    <w:rsid w:val="002C516F"/>
    <w:rsid w:val="002C6357"/>
    <w:rsid w:val="002C6707"/>
    <w:rsid w:val="002E183E"/>
    <w:rsid w:val="002E1F53"/>
    <w:rsid w:val="002E37EE"/>
    <w:rsid w:val="002E39EB"/>
    <w:rsid w:val="002E418F"/>
    <w:rsid w:val="002E526C"/>
    <w:rsid w:val="002E5885"/>
    <w:rsid w:val="002F4E69"/>
    <w:rsid w:val="002F75B3"/>
    <w:rsid w:val="002F776E"/>
    <w:rsid w:val="00300D5B"/>
    <w:rsid w:val="00300EBD"/>
    <w:rsid w:val="0030168E"/>
    <w:rsid w:val="0031574E"/>
    <w:rsid w:val="00316BAC"/>
    <w:rsid w:val="003248B5"/>
    <w:rsid w:val="00325F32"/>
    <w:rsid w:val="00326AFB"/>
    <w:rsid w:val="00331A21"/>
    <w:rsid w:val="00334061"/>
    <w:rsid w:val="00343477"/>
    <w:rsid w:val="00344807"/>
    <w:rsid w:val="00350B5A"/>
    <w:rsid w:val="00351104"/>
    <w:rsid w:val="00354897"/>
    <w:rsid w:val="0036010D"/>
    <w:rsid w:val="00367AE9"/>
    <w:rsid w:val="003751E2"/>
    <w:rsid w:val="0037572E"/>
    <w:rsid w:val="00375C8E"/>
    <w:rsid w:val="003761D4"/>
    <w:rsid w:val="00377D7B"/>
    <w:rsid w:val="00381FAB"/>
    <w:rsid w:val="003856C2"/>
    <w:rsid w:val="0039651B"/>
    <w:rsid w:val="003B1D5A"/>
    <w:rsid w:val="003B2B3A"/>
    <w:rsid w:val="003B3041"/>
    <w:rsid w:val="003B77F8"/>
    <w:rsid w:val="003C7A23"/>
    <w:rsid w:val="003D4CBA"/>
    <w:rsid w:val="003E2AF8"/>
    <w:rsid w:val="003E5E1F"/>
    <w:rsid w:val="003E600C"/>
    <w:rsid w:val="003E634D"/>
    <w:rsid w:val="003F5E3D"/>
    <w:rsid w:val="00405427"/>
    <w:rsid w:val="0040746A"/>
    <w:rsid w:val="0041459A"/>
    <w:rsid w:val="00414A14"/>
    <w:rsid w:val="004161F3"/>
    <w:rsid w:val="00423753"/>
    <w:rsid w:val="004254F0"/>
    <w:rsid w:val="00451EC0"/>
    <w:rsid w:val="004550D1"/>
    <w:rsid w:val="00457FDD"/>
    <w:rsid w:val="004706FE"/>
    <w:rsid w:val="004718F5"/>
    <w:rsid w:val="0048082A"/>
    <w:rsid w:val="00486AD7"/>
    <w:rsid w:val="00491653"/>
    <w:rsid w:val="00492B79"/>
    <w:rsid w:val="00493281"/>
    <w:rsid w:val="004940BC"/>
    <w:rsid w:val="00494F49"/>
    <w:rsid w:val="004950E5"/>
    <w:rsid w:val="0049634F"/>
    <w:rsid w:val="004A51CD"/>
    <w:rsid w:val="004B034F"/>
    <w:rsid w:val="004B0980"/>
    <w:rsid w:val="004B09CF"/>
    <w:rsid w:val="004B3203"/>
    <w:rsid w:val="004B773B"/>
    <w:rsid w:val="004D0F52"/>
    <w:rsid w:val="004D2063"/>
    <w:rsid w:val="004D2E24"/>
    <w:rsid w:val="004D4692"/>
    <w:rsid w:val="004F3B76"/>
    <w:rsid w:val="005004BE"/>
    <w:rsid w:val="00503EF0"/>
    <w:rsid w:val="00507B8E"/>
    <w:rsid w:val="00512E1F"/>
    <w:rsid w:val="00514FDE"/>
    <w:rsid w:val="0052120C"/>
    <w:rsid w:val="00522475"/>
    <w:rsid w:val="0052342F"/>
    <w:rsid w:val="0053229F"/>
    <w:rsid w:val="00532C94"/>
    <w:rsid w:val="00534268"/>
    <w:rsid w:val="00540D03"/>
    <w:rsid w:val="00542E95"/>
    <w:rsid w:val="00546D40"/>
    <w:rsid w:val="005555CA"/>
    <w:rsid w:val="00556AEC"/>
    <w:rsid w:val="005570F2"/>
    <w:rsid w:val="00561CEA"/>
    <w:rsid w:val="00570BB6"/>
    <w:rsid w:val="00581D2B"/>
    <w:rsid w:val="00584A50"/>
    <w:rsid w:val="00584B31"/>
    <w:rsid w:val="00585E61"/>
    <w:rsid w:val="00586739"/>
    <w:rsid w:val="00590702"/>
    <w:rsid w:val="00595039"/>
    <w:rsid w:val="00595BBC"/>
    <w:rsid w:val="005964DC"/>
    <w:rsid w:val="005A1030"/>
    <w:rsid w:val="005A540E"/>
    <w:rsid w:val="005A58D2"/>
    <w:rsid w:val="005B0791"/>
    <w:rsid w:val="005B3D2B"/>
    <w:rsid w:val="005B4293"/>
    <w:rsid w:val="005B6289"/>
    <w:rsid w:val="005C1328"/>
    <w:rsid w:val="005C2971"/>
    <w:rsid w:val="005C4AF3"/>
    <w:rsid w:val="005C79AB"/>
    <w:rsid w:val="005E11BF"/>
    <w:rsid w:val="005E4053"/>
    <w:rsid w:val="005F5AD9"/>
    <w:rsid w:val="005F632F"/>
    <w:rsid w:val="0060143F"/>
    <w:rsid w:val="00602017"/>
    <w:rsid w:val="0060239D"/>
    <w:rsid w:val="0060249F"/>
    <w:rsid w:val="00602ECE"/>
    <w:rsid w:val="006044DA"/>
    <w:rsid w:val="00611967"/>
    <w:rsid w:val="00612E01"/>
    <w:rsid w:val="006241F7"/>
    <w:rsid w:val="00627CAF"/>
    <w:rsid w:val="00632574"/>
    <w:rsid w:val="00634C04"/>
    <w:rsid w:val="006524A9"/>
    <w:rsid w:val="006524E6"/>
    <w:rsid w:val="00657095"/>
    <w:rsid w:val="0066046F"/>
    <w:rsid w:val="006626C0"/>
    <w:rsid w:val="00662D1E"/>
    <w:rsid w:val="00674D80"/>
    <w:rsid w:val="00676036"/>
    <w:rsid w:val="00681C1C"/>
    <w:rsid w:val="006A4C59"/>
    <w:rsid w:val="006A62CF"/>
    <w:rsid w:val="006B0044"/>
    <w:rsid w:val="006B4AFD"/>
    <w:rsid w:val="006B54C3"/>
    <w:rsid w:val="006C10D6"/>
    <w:rsid w:val="006C73F9"/>
    <w:rsid w:val="006D7CAF"/>
    <w:rsid w:val="006E0CF2"/>
    <w:rsid w:val="006E1720"/>
    <w:rsid w:val="006E7A00"/>
    <w:rsid w:val="006F16AF"/>
    <w:rsid w:val="006F1A3C"/>
    <w:rsid w:val="006F4C6B"/>
    <w:rsid w:val="006F6401"/>
    <w:rsid w:val="006F6E90"/>
    <w:rsid w:val="006F6FF4"/>
    <w:rsid w:val="0070295D"/>
    <w:rsid w:val="00704175"/>
    <w:rsid w:val="00704DB0"/>
    <w:rsid w:val="00717290"/>
    <w:rsid w:val="0072274A"/>
    <w:rsid w:val="00723F9F"/>
    <w:rsid w:val="0072444B"/>
    <w:rsid w:val="00735B4E"/>
    <w:rsid w:val="00742D01"/>
    <w:rsid w:val="00746340"/>
    <w:rsid w:val="00746656"/>
    <w:rsid w:val="00746B9B"/>
    <w:rsid w:val="00752261"/>
    <w:rsid w:val="00752369"/>
    <w:rsid w:val="00754399"/>
    <w:rsid w:val="0075634F"/>
    <w:rsid w:val="00772EF3"/>
    <w:rsid w:val="007732B1"/>
    <w:rsid w:val="007733AB"/>
    <w:rsid w:val="0077644D"/>
    <w:rsid w:val="007771B7"/>
    <w:rsid w:val="00777FD9"/>
    <w:rsid w:val="007811B2"/>
    <w:rsid w:val="00785D60"/>
    <w:rsid w:val="00787CA5"/>
    <w:rsid w:val="00791591"/>
    <w:rsid w:val="00793991"/>
    <w:rsid w:val="007A4CB2"/>
    <w:rsid w:val="007A50FB"/>
    <w:rsid w:val="007A6542"/>
    <w:rsid w:val="007B0930"/>
    <w:rsid w:val="007B4004"/>
    <w:rsid w:val="007B4D91"/>
    <w:rsid w:val="007B6E7C"/>
    <w:rsid w:val="007B7050"/>
    <w:rsid w:val="007C08EF"/>
    <w:rsid w:val="007C1E85"/>
    <w:rsid w:val="007C2ABF"/>
    <w:rsid w:val="007C684B"/>
    <w:rsid w:val="007C7DA8"/>
    <w:rsid w:val="007C7EFB"/>
    <w:rsid w:val="007D2136"/>
    <w:rsid w:val="007D286F"/>
    <w:rsid w:val="007D43F5"/>
    <w:rsid w:val="007D6411"/>
    <w:rsid w:val="007E493C"/>
    <w:rsid w:val="007E4AF7"/>
    <w:rsid w:val="007F0ACC"/>
    <w:rsid w:val="007F7A47"/>
    <w:rsid w:val="0080305D"/>
    <w:rsid w:val="008075EC"/>
    <w:rsid w:val="00813661"/>
    <w:rsid w:val="00814095"/>
    <w:rsid w:val="00816D28"/>
    <w:rsid w:val="008226EA"/>
    <w:rsid w:val="00833E49"/>
    <w:rsid w:val="008365B4"/>
    <w:rsid w:val="008373FB"/>
    <w:rsid w:val="008440E0"/>
    <w:rsid w:val="008452B4"/>
    <w:rsid w:val="00845774"/>
    <w:rsid w:val="0084771A"/>
    <w:rsid w:val="00852A77"/>
    <w:rsid w:val="008555D6"/>
    <w:rsid w:val="0085567D"/>
    <w:rsid w:val="00856648"/>
    <w:rsid w:val="00863545"/>
    <w:rsid w:val="00863617"/>
    <w:rsid w:val="008746DA"/>
    <w:rsid w:val="008755A4"/>
    <w:rsid w:val="00877D1F"/>
    <w:rsid w:val="008922CB"/>
    <w:rsid w:val="008933DB"/>
    <w:rsid w:val="008B1FBA"/>
    <w:rsid w:val="008B5001"/>
    <w:rsid w:val="008B6FAB"/>
    <w:rsid w:val="008C1E86"/>
    <w:rsid w:val="008C4FE8"/>
    <w:rsid w:val="008C7260"/>
    <w:rsid w:val="008D07C8"/>
    <w:rsid w:val="008D2EBB"/>
    <w:rsid w:val="008D3915"/>
    <w:rsid w:val="008D4196"/>
    <w:rsid w:val="008E3E71"/>
    <w:rsid w:val="008F2B11"/>
    <w:rsid w:val="008F7147"/>
    <w:rsid w:val="00902054"/>
    <w:rsid w:val="009051DB"/>
    <w:rsid w:val="0090610F"/>
    <w:rsid w:val="00913B74"/>
    <w:rsid w:val="00915EDA"/>
    <w:rsid w:val="009258F7"/>
    <w:rsid w:val="009262EE"/>
    <w:rsid w:val="009265A5"/>
    <w:rsid w:val="00926E19"/>
    <w:rsid w:val="00931D81"/>
    <w:rsid w:val="00932162"/>
    <w:rsid w:val="00934A68"/>
    <w:rsid w:val="009350C8"/>
    <w:rsid w:val="0093563C"/>
    <w:rsid w:val="009412E0"/>
    <w:rsid w:val="00945A18"/>
    <w:rsid w:val="009527C5"/>
    <w:rsid w:val="009544C0"/>
    <w:rsid w:val="00962391"/>
    <w:rsid w:val="00965F11"/>
    <w:rsid w:val="00966218"/>
    <w:rsid w:val="0098084F"/>
    <w:rsid w:val="00981A8A"/>
    <w:rsid w:val="009824A4"/>
    <w:rsid w:val="00987567"/>
    <w:rsid w:val="00990462"/>
    <w:rsid w:val="00993007"/>
    <w:rsid w:val="00995F4D"/>
    <w:rsid w:val="009A00BD"/>
    <w:rsid w:val="009A34F3"/>
    <w:rsid w:val="009A7FBA"/>
    <w:rsid w:val="009B0C54"/>
    <w:rsid w:val="009B22C7"/>
    <w:rsid w:val="009B578E"/>
    <w:rsid w:val="009B67D6"/>
    <w:rsid w:val="009B6C31"/>
    <w:rsid w:val="009C0735"/>
    <w:rsid w:val="009C51A4"/>
    <w:rsid w:val="009C5A2D"/>
    <w:rsid w:val="009C5B11"/>
    <w:rsid w:val="009C5E83"/>
    <w:rsid w:val="009D058E"/>
    <w:rsid w:val="009D0646"/>
    <w:rsid w:val="009D3AC7"/>
    <w:rsid w:val="009D541E"/>
    <w:rsid w:val="009F4528"/>
    <w:rsid w:val="009F5055"/>
    <w:rsid w:val="009F594E"/>
    <w:rsid w:val="00A0158F"/>
    <w:rsid w:val="00A017F4"/>
    <w:rsid w:val="00A0241B"/>
    <w:rsid w:val="00A02431"/>
    <w:rsid w:val="00A03F4F"/>
    <w:rsid w:val="00A05CE8"/>
    <w:rsid w:val="00A07ABB"/>
    <w:rsid w:val="00A16709"/>
    <w:rsid w:val="00A204B3"/>
    <w:rsid w:val="00A20925"/>
    <w:rsid w:val="00A21F18"/>
    <w:rsid w:val="00A301C2"/>
    <w:rsid w:val="00A3067C"/>
    <w:rsid w:val="00A347BE"/>
    <w:rsid w:val="00A35B0D"/>
    <w:rsid w:val="00A42D8E"/>
    <w:rsid w:val="00A43C4C"/>
    <w:rsid w:val="00A53889"/>
    <w:rsid w:val="00A56143"/>
    <w:rsid w:val="00A6077D"/>
    <w:rsid w:val="00A64015"/>
    <w:rsid w:val="00A6667B"/>
    <w:rsid w:val="00A8344B"/>
    <w:rsid w:val="00A86032"/>
    <w:rsid w:val="00A93F7C"/>
    <w:rsid w:val="00A94EA9"/>
    <w:rsid w:val="00AB210F"/>
    <w:rsid w:val="00AB26E9"/>
    <w:rsid w:val="00AB6F46"/>
    <w:rsid w:val="00AB75EE"/>
    <w:rsid w:val="00AC1AD0"/>
    <w:rsid w:val="00AC7915"/>
    <w:rsid w:val="00AD2AE5"/>
    <w:rsid w:val="00AD2FAF"/>
    <w:rsid w:val="00AE4604"/>
    <w:rsid w:val="00AF080A"/>
    <w:rsid w:val="00AF0EEC"/>
    <w:rsid w:val="00AF2411"/>
    <w:rsid w:val="00AF2B9B"/>
    <w:rsid w:val="00AF5984"/>
    <w:rsid w:val="00B026CF"/>
    <w:rsid w:val="00B14F10"/>
    <w:rsid w:val="00B17E14"/>
    <w:rsid w:val="00B208D9"/>
    <w:rsid w:val="00B256CC"/>
    <w:rsid w:val="00B2671C"/>
    <w:rsid w:val="00B40DE2"/>
    <w:rsid w:val="00B45C96"/>
    <w:rsid w:val="00B54811"/>
    <w:rsid w:val="00B56C32"/>
    <w:rsid w:val="00B574D9"/>
    <w:rsid w:val="00B63D61"/>
    <w:rsid w:val="00B6462A"/>
    <w:rsid w:val="00B82077"/>
    <w:rsid w:val="00B838E7"/>
    <w:rsid w:val="00B83EEE"/>
    <w:rsid w:val="00B84405"/>
    <w:rsid w:val="00B911AF"/>
    <w:rsid w:val="00B913F3"/>
    <w:rsid w:val="00B92009"/>
    <w:rsid w:val="00B9316A"/>
    <w:rsid w:val="00B94D11"/>
    <w:rsid w:val="00BA03E2"/>
    <w:rsid w:val="00BA1E2B"/>
    <w:rsid w:val="00BA60EB"/>
    <w:rsid w:val="00BB0599"/>
    <w:rsid w:val="00BB22AD"/>
    <w:rsid w:val="00BB3CFE"/>
    <w:rsid w:val="00BB6113"/>
    <w:rsid w:val="00BC10F1"/>
    <w:rsid w:val="00BC4BE5"/>
    <w:rsid w:val="00BD03F5"/>
    <w:rsid w:val="00BD21B8"/>
    <w:rsid w:val="00BD7C97"/>
    <w:rsid w:val="00BE2AE6"/>
    <w:rsid w:val="00BE384A"/>
    <w:rsid w:val="00BE59CA"/>
    <w:rsid w:val="00BF18B4"/>
    <w:rsid w:val="00BF505B"/>
    <w:rsid w:val="00C00834"/>
    <w:rsid w:val="00C0253A"/>
    <w:rsid w:val="00C02782"/>
    <w:rsid w:val="00C04B8B"/>
    <w:rsid w:val="00C13088"/>
    <w:rsid w:val="00C159DB"/>
    <w:rsid w:val="00C15D92"/>
    <w:rsid w:val="00C21A07"/>
    <w:rsid w:val="00C23DA1"/>
    <w:rsid w:val="00C261CB"/>
    <w:rsid w:val="00C33033"/>
    <w:rsid w:val="00C4076B"/>
    <w:rsid w:val="00C501A9"/>
    <w:rsid w:val="00C63659"/>
    <w:rsid w:val="00C65293"/>
    <w:rsid w:val="00C712B8"/>
    <w:rsid w:val="00C74A40"/>
    <w:rsid w:val="00C77D4D"/>
    <w:rsid w:val="00C823C1"/>
    <w:rsid w:val="00C8530B"/>
    <w:rsid w:val="00C858F2"/>
    <w:rsid w:val="00C931FA"/>
    <w:rsid w:val="00C93288"/>
    <w:rsid w:val="00C9538B"/>
    <w:rsid w:val="00C97F0C"/>
    <w:rsid w:val="00CA02A0"/>
    <w:rsid w:val="00CA0B24"/>
    <w:rsid w:val="00CA12C3"/>
    <w:rsid w:val="00CA184F"/>
    <w:rsid w:val="00CA4CE0"/>
    <w:rsid w:val="00CA596A"/>
    <w:rsid w:val="00CA73A4"/>
    <w:rsid w:val="00CB2747"/>
    <w:rsid w:val="00CB79AB"/>
    <w:rsid w:val="00CB7A2D"/>
    <w:rsid w:val="00CC35B7"/>
    <w:rsid w:val="00CD291C"/>
    <w:rsid w:val="00CD30B2"/>
    <w:rsid w:val="00CE486D"/>
    <w:rsid w:val="00CF0740"/>
    <w:rsid w:val="00D00DF3"/>
    <w:rsid w:val="00D0374C"/>
    <w:rsid w:val="00D03963"/>
    <w:rsid w:val="00D047A3"/>
    <w:rsid w:val="00D04B8C"/>
    <w:rsid w:val="00D04CD6"/>
    <w:rsid w:val="00D07AA6"/>
    <w:rsid w:val="00D07FB2"/>
    <w:rsid w:val="00D13175"/>
    <w:rsid w:val="00D13CB8"/>
    <w:rsid w:val="00D17279"/>
    <w:rsid w:val="00D20E86"/>
    <w:rsid w:val="00D2141F"/>
    <w:rsid w:val="00D306C2"/>
    <w:rsid w:val="00D32C4D"/>
    <w:rsid w:val="00D33AB8"/>
    <w:rsid w:val="00D348D2"/>
    <w:rsid w:val="00D35C26"/>
    <w:rsid w:val="00D404CF"/>
    <w:rsid w:val="00D408CD"/>
    <w:rsid w:val="00D42069"/>
    <w:rsid w:val="00D42313"/>
    <w:rsid w:val="00D42494"/>
    <w:rsid w:val="00D432F4"/>
    <w:rsid w:val="00D45ACA"/>
    <w:rsid w:val="00D60F59"/>
    <w:rsid w:val="00D616E8"/>
    <w:rsid w:val="00D7038F"/>
    <w:rsid w:val="00D73BD2"/>
    <w:rsid w:val="00D801F0"/>
    <w:rsid w:val="00D8661F"/>
    <w:rsid w:val="00D95BCA"/>
    <w:rsid w:val="00DA14CB"/>
    <w:rsid w:val="00DA5585"/>
    <w:rsid w:val="00DA7A87"/>
    <w:rsid w:val="00DB74EB"/>
    <w:rsid w:val="00DC0251"/>
    <w:rsid w:val="00DC18B3"/>
    <w:rsid w:val="00DD081E"/>
    <w:rsid w:val="00DD0EDB"/>
    <w:rsid w:val="00DD3CDE"/>
    <w:rsid w:val="00DD45DE"/>
    <w:rsid w:val="00DD47AC"/>
    <w:rsid w:val="00DE1A05"/>
    <w:rsid w:val="00E00B61"/>
    <w:rsid w:val="00E0144E"/>
    <w:rsid w:val="00E02780"/>
    <w:rsid w:val="00E04AB5"/>
    <w:rsid w:val="00E05690"/>
    <w:rsid w:val="00E2336D"/>
    <w:rsid w:val="00E23FC1"/>
    <w:rsid w:val="00E25A79"/>
    <w:rsid w:val="00E260A1"/>
    <w:rsid w:val="00E30AB3"/>
    <w:rsid w:val="00E33808"/>
    <w:rsid w:val="00E35001"/>
    <w:rsid w:val="00E3529F"/>
    <w:rsid w:val="00E4254D"/>
    <w:rsid w:val="00E42CFD"/>
    <w:rsid w:val="00E45BAB"/>
    <w:rsid w:val="00E469AE"/>
    <w:rsid w:val="00E50B76"/>
    <w:rsid w:val="00E61704"/>
    <w:rsid w:val="00E64C75"/>
    <w:rsid w:val="00E70ECD"/>
    <w:rsid w:val="00E72BE2"/>
    <w:rsid w:val="00E72D02"/>
    <w:rsid w:val="00E742E3"/>
    <w:rsid w:val="00E75561"/>
    <w:rsid w:val="00E828E0"/>
    <w:rsid w:val="00E84131"/>
    <w:rsid w:val="00E87B60"/>
    <w:rsid w:val="00E94AA1"/>
    <w:rsid w:val="00E95983"/>
    <w:rsid w:val="00EA3723"/>
    <w:rsid w:val="00EA3B6E"/>
    <w:rsid w:val="00EA6552"/>
    <w:rsid w:val="00EA77D8"/>
    <w:rsid w:val="00EB07D1"/>
    <w:rsid w:val="00EB23C8"/>
    <w:rsid w:val="00EB7F9F"/>
    <w:rsid w:val="00EC0960"/>
    <w:rsid w:val="00EC50B3"/>
    <w:rsid w:val="00EC6414"/>
    <w:rsid w:val="00EC69D4"/>
    <w:rsid w:val="00ED1BEC"/>
    <w:rsid w:val="00ED70A4"/>
    <w:rsid w:val="00EE1C90"/>
    <w:rsid w:val="00EE505F"/>
    <w:rsid w:val="00EE6BEF"/>
    <w:rsid w:val="00F012E6"/>
    <w:rsid w:val="00F01658"/>
    <w:rsid w:val="00F05B8B"/>
    <w:rsid w:val="00F11816"/>
    <w:rsid w:val="00F124BA"/>
    <w:rsid w:val="00F12C0A"/>
    <w:rsid w:val="00F14866"/>
    <w:rsid w:val="00F157A6"/>
    <w:rsid w:val="00F2105F"/>
    <w:rsid w:val="00F21D13"/>
    <w:rsid w:val="00F2239A"/>
    <w:rsid w:val="00F22B92"/>
    <w:rsid w:val="00F262B7"/>
    <w:rsid w:val="00F27E6D"/>
    <w:rsid w:val="00F304A3"/>
    <w:rsid w:val="00F31A42"/>
    <w:rsid w:val="00F3258E"/>
    <w:rsid w:val="00F33A83"/>
    <w:rsid w:val="00F33D8B"/>
    <w:rsid w:val="00F374B7"/>
    <w:rsid w:val="00F3773C"/>
    <w:rsid w:val="00F41D54"/>
    <w:rsid w:val="00F538F7"/>
    <w:rsid w:val="00F623AF"/>
    <w:rsid w:val="00F63FE7"/>
    <w:rsid w:val="00F648AC"/>
    <w:rsid w:val="00F656E7"/>
    <w:rsid w:val="00F662DF"/>
    <w:rsid w:val="00F67A90"/>
    <w:rsid w:val="00F73A98"/>
    <w:rsid w:val="00F747C2"/>
    <w:rsid w:val="00F91DF7"/>
    <w:rsid w:val="00F94632"/>
    <w:rsid w:val="00F97748"/>
    <w:rsid w:val="00F97E94"/>
    <w:rsid w:val="00FA0047"/>
    <w:rsid w:val="00FA35F9"/>
    <w:rsid w:val="00FA69C5"/>
    <w:rsid w:val="00FB0987"/>
    <w:rsid w:val="00FB32B0"/>
    <w:rsid w:val="00FB3621"/>
    <w:rsid w:val="00FB49B3"/>
    <w:rsid w:val="00FB561C"/>
    <w:rsid w:val="00FC3BEE"/>
    <w:rsid w:val="00FC429B"/>
    <w:rsid w:val="00FD759B"/>
    <w:rsid w:val="00FE363B"/>
    <w:rsid w:val="00FE3D32"/>
    <w:rsid w:val="00FE514C"/>
    <w:rsid w:val="00FF27FA"/>
    <w:rsid w:val="00FF55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sz w:val="28"/>
      <w:szCs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List2">
    <w:name w:val="List 2"/>
    <w:basedOn w:val="Normal"/>
    <w:pPr>
      <w:ind w:left="720" w:hanging="360"/>
    </w:pPr>
  </w:style>
  <w:style w:type="paragraph" w:customStyle="1" w:styleId="InsideAddress">
    <w:name w:val="Inside Address"/>
    <w:basedOn w:val="Normal"/>
  </w:style>
  <w:style w:type="paragraph" w:styleId="BodyText">
    <w:name w:val="Body Text"/>
    <w:basedOn w:val="Normal"/>
    <w:pPr>
      <w:spacing w:after="120"/>
    </w:pPr>
  </w:style>
  <w:style w:type="paragraph" w:styleId="BodyTextIndent">
    <w:name w:val="Body Text Indent"/>
    <w:basedOn w:val="Normal"/>
    <w:pPr>
      <w:spacing w:after="120"/>
      <w:ind w:left="360"/>
    </w:pPr>
  </w:style>
  <w:style w:type="paragraph" w:customStyle="1" w:styleId="ReferenceLine">
    <w:name w:val="Reference Line"/>
    <w:basedOn w:val="BodyText"/>
  </w:style>
  <w:style w:type="paragraph" w:styleId="NormalIndent">
    <w:name w:val="Normal Indent"/>
    <w:basedOn w:val="Normal"/>
    <w:pPr>
      <w:ind w:left="720"/>
    </w:pPr>
  </w:style>
  <w:style w:type="paragraph" w:customStyle="1" w:styleId="ShortReturnAddress">
    <w:name w:val="Short Return Address"/>
    <w:basedOn w:val="Normal"/>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Heading1Char">
    <w:name w:val="Heading 1 Char"/>
    <w:basedOn w:val="DefaultParagraphFont"/>
    <w:link w:val="Heading1"/>
    <w:rPr>
      <w:sz w:val="28"/>
      <w:lang w:val="en-US" w:eastAsia="en-US" w:bidi="ar-SA"/>
    </w:rPr>
  </w:style>
  <w:style w:type="character" w:styleId="PageNumber">
    <w:name w:val="page number"/>
    <w:basedOn w:val="DefaultParagraphFont"/>
  </w:style>
  <w:style w:type="character" w:customStyle="1" w:styleId="FooterChar">
    <w:name w:val="Footer Char"/>
    <w:basedOn w:val="DefaultParagraphFont"/>
    <w:link w:val="Footer"/>
    <w:rPr>
      <w:sz w:val="24"/>
      <w:szCs w:val="24"/>
      <w:lang w:val="en-US" w:eastAsia="en-US" w:bidi="ar-SA"/>
    </w:rPr>
  </w:style>
  <w:style w:type="paragraph" w:styleId="TOC1">
    <w:name w:val="toc 1"/>
    <w:basedOn w:val="Normal"/>
    <w:next w:val="Normal"/>
    <w:autoRedefine/>
    <w:semiHidden/>
    <w:pPr>
      <w:tabs>
        <w:tab w:val="left" w:pos="720"/>
        <w:tab w:val="right" w:leader="dot" w:pos="9350"/>
      </w:tabs>
    </w:p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sid w:val="009258F7"/>
    <w:rPr>
      <w:sz w:val="16"/>
      <w:szCs w:val="16"/>
    </w:rPr>
  </w:style>
  <w:style w:type="paragraph" w:customStyle="1" w:styleId="Default">
    <w:name w:val="Default"/>
    <w:rsid w:val="008C4FE8"/>
    <w:pPr>
      <w:widowControl w:val="0"/>
      <w:autoSpaceDE w:val="0"/>
      <w:autoSpaceDN w:val="0"/>
      <w:adjustRightInd w:val="0"/>
    </w:pPr>
    <w:rPr>
      <w:color w:val="000000"/>
      <w:sz w:val="24"/>
      <w:szCs w:val="24"/>
    </w:rPr>
  </w:style>
  <w:style w:type="paragraph" w:styleId="NormalWeb">
    <w:name w:val="Normal (Web)"/>
    <w:basedOn w:val="Normal"/>
    <w:uiPriority w:val="99"/>
    <w:unhideWhenUsed/>
    <w:rsid w:val="00542E95"/>
    <w:pPr>
      <w:spacing w:after="180"/>
    </w:pPr>
  </w:style>
  <w:style w:type="character" w:styleId="FollowedHyperlink">
    <w:name w:val="FollowedHyperlink"/>
    <w:basedOn w:val="DefaultParagraphFont"/>
    <w:rsid w:val="00A21F18"/>
    <w:rPr>
      <w:color w:val="800080"/>
      <w:u w:val="single"/>
    </w:rPr>
  </w:style>
  <w:style w:type="paragraph" w:styleId="CommentText">
    <w:name w:val="annotation text"/>
    <w:basedOn w:val="Normal"/>
    <w:semiHidden/>
    <w:rsid w:val="009258F7"/>
    <w:rPr>
      <w:sz w:val="20"/>
      <w:szCs w:val="20"/>
    </w:rPr>
  </w:style>
  <w:style w:type="paragraph" w:styleId="CommentSubject">
    <w:name w:val="annotation subject"/>
    <w:basedOn w:val="CommentText"/>
    <w:next w:val="CommentText"/>
    <w:semiHidden/>
    <w:rsid w:val="009258F7"/>
    <w:rPr>
      <w:b/>
      <w:bCs/>
    </w:rPr>
  </w:style>
  <w:style w:type="paragraph" w:styleId="ListParagraph">
    <w:name w:val="List Paragraph"/>
    <w:basedOn w:val="Normal"/>
    <w:uiPriority w:val="34"/>
    <w:qFormat/>
    <w:rsid w:val="00E84131"/>
    <w:pPr>
      <w:ind w:left="720"/>
    </w:pPr>
  </w:style>
</w:styles>
</file>

<file path=word/webSettings.xml><?xml version="1.0" encoding="utf-8"?>
<w:webSettings xmlns:r="http://schemas.openxmlformats.org/officeDocument/2006/relationships" xmlns:w="http://schemas.openxmlformats.org/wordprocessingml/2006/main">
  <w:divs>
    <w:div w:id="312292644">
      <w:bodyDiv w:val="1"/>
      <w:marLeft w:val="0"/>
      <w:marRight w:val="0"/>
      <w:marTop w:val="0"/>
      <w:marBottom w:val="0"/>
      <w:divBdr>
        <w:top w:val="none" w:sz="0" w:space="0" w:color="auto"/>
        <w:left w:val="none" w:sz="0" w:space="0" w:color="auto"/>
        <w:bottom w:val="none" w:sz="0" w:space="0" w:color="auto"/>
        <w:right w:val="none" w:sz="0" w:space="0" w:color="auto"/>
      </w:divBdr>
      <w:divsChild>
        <w:div w:id="115299862">
          <w:marLeft w:val="1166"/>
          <w:marRight w:val="0"/>
          <w:marTop w:val="115"/>
          <w:marBottom w:val="0"/>
          <w:divBdr>
            <w:top w:val="none" w:sz="0" w:space="0" w:color="auto"/>
            <w:left w:val="none" w:sz="0" w:space="0" w:color="auto"/>
            <w:bottom w:val="none" w:sz="0" w:space="0" w:color="auto"/>
            <w:right w:val="none" w:sz="0" w:space="0" w:color="auto"/>
          </w:divBdr>
        </w:div>
        <w:div w:id="529613204">
          <w:marLeft w:val="1166"/>
          <w:marRight w:val="0"/>
          <w:marTop w:val="115"/>
          <w:marBottom w:val="0"/>
          <w:divBdr>
            <w:top w:val="none" w:sz="0" w:space="0" w:color="auto"/>
            <w:left w:val="none" w:sz="0" w:space="0" w:color="auto"/>
            <w:bottom w:val="none" w:sz="0" w:space="0" w:color="auto"/>
            <w:right w:val="none" w:sz="0" w:space="0" w:color="auto"/>
          </w:divBdr>
        </w:div>
        <w:div w:id="1946427648">
          <w:marLeft w:val="1166"/>
          <w:marRight w:val="0"/>
          <w:marTop w:val="115"/>
          <w:marBottom w:val="0"/>
          <w:divBdr>
            <w:top w:val="none" w:sz="0" w:space="0" w:color="auto"/>
            <w:left w:val="none" w:sz="0" w:space="0" w:color="auto"/>
            <w:bottom w:val="none" w:sz="0" w:space="0" w:color="auto"/>
            <w:right w:val="none" w:sz="0" w:space="0" w:color="auto"/>
          </w:divBdr>
        </w:div>
      </w:divsChild>
    </w:div>
    <w:div w:id="507788541">
      <w:bodyDiv w:val="1"/>
      <w:marLeft w:val="0"/>
      <w:marRight w:val="0"/>
      <w:marTop w:val="0"/>
      <w:marBottom w:val="0"/>
      <w:divBdr>
        <w:top w:val="none" w:sz="0" w:space="0" w:color="auto"/>
        <w:left w:val="none" w:sz="0" w:space="0" w:color="auto"/>
        <w:bottom w:val="none" w:sz="0" w:space="0" w:color="auto"/>
        <w:right w:val="none" w:sz="0" w:space="0" w:color="auto"/>
      </w:divBdr>
    </w:div>
    <w:div w:id="658730773">
      <w:bodyDiv w:val="1"/>
      <w:marLeft w:val="0"/>
      <w:marRight w:val="0"/>
      <w:marTop w:val="0"/>
      <w:marBottom w:val="0"/>
      <w:divBdr>
        <w:top w:val="none" w:sz="0" w:space="0" w:color="auto"/>
        <w:left w:val="none" w:sz="0" w:space="0" w:color="auto"/>
        <w:bottom w:val="none" w:sz="0" w:space="0" w:color="auto"/>
        <w:right w:val="none" w:sz="0" w:space="0" w:color="auto"/>
      </w:divBdr>
    </w:div>
    <w:div w:id="1274433624">
      <w:bodyDiv w:val="1"/>
      <w:marLeft w:val="0"/>
      <w:marRight w:val="0"/>
      <w:marTop w:val="0"/>
      <w:marBottom w:val="0"/>
      <w:divBdr>
        <w:top w:val="none" w:sz="0" w:space="0" w:color="auto"/>
        <w:left w:val="none" w:sz="0" w:space="0" w:color="auto"/>
        <w:bottom w:val="none" w:sz="0" w:space="0" w:color="auto"/>
        <w:right w:val="none" w:sz="0" w:space="0" w:color="auto"/>
      </w:divBdr>
    </w:div>
    <w:div w:id="2070573548">
      <w:bodyDiv w:val="1"/>
      <w:marLeft w:val="0"/>
      <w:marRight w:val="0"/>
      <w:marTop w:val="0"/>
      <w:marBottom w:val="0"/>
      <w:divBdr>
        <w:top w:val="none" w:sz="0" w:space="0" w:color="auto"/>
        <w:left w:val="none" w:sz="0" w:space="0" w:color="auto"/>
        <w:bottom w:val="none" w:sz="0" w:space="0" w:color="auto"/>
        <w:right w:val="none" w:sz="0" w:space="0" w:color="auto"/>
      </w:divBdr>
      <w:divsChild>
        <w:div w:id="818885976">
          <w:marLeft w:val="0"/>
          <w:marRight w:val="0"/>
          <w:marTop w:val="0"/>
          <w:marBottom w:val="0"/>
          <w:divBdr>
            <w:top w:val="none" w:sz="0" w:space="0" w:color="auto"/>
            <w:left w:val="none" w:sz="0" w:space="0" w:color="auto"/>
            <w:bottom w:val="none" w:sz="0" w:space="0" w:color="auto"/>
            <w:right w:val="none" w:sz="0" w:space="0" w:color="auto"/>
          </w:divBdr>
          <w:divsChild>
            <w:div w:id="206114802">
              <w:marLeft w:val="0"/>
              <w:marRight w:val="0"/>
              <w:marTop w:val="0"/>
              <w:marBottom w:val="0"/>
              <w:divBdr>
                <w:top w:val="none" w:sz="0" w:space="0" w:color="auto"/>
                <w:left w:val="none" w:sz="0" w:space="0" w:color="auto"/>
                <w:bottom w:val="none" w:sz="0" w:space="0" w:color="auto"/>
                <w:right w:val="none" w:sz="0" w:space="0" w:color="auto"/>
              </w:divBdr>
              <w:divsChild>
                <w:div w:id="734547100">
                  <w:marLeft w:val="0"/>
                  <w:marRight w:val="0"/>
                  <w:marTop w:val="0"/>
                  <w:marBottom w:val="225"/>
                  <w:divBdr>
                    <w:top w:val="none" w:sz="0" w:space="0" w:color="auto"/>
                    <w:left w:val="none" w:sz="0" w:space="0" w:color="auto"/>
                    <w:bottom w:val="none" w:sz="0" w:space="0" w:color="auto"/>
                    <w:right w:val="none" w:sz="0" w:space="0" w:color="auto"/>
                  </w:divBdr>
                  <w:divsChild>
                    <w:div w:id="909463382">
                      <w:marLeft w:val="0"/>
                      <w:marRight w:val="0"/>
                      <w:marTop w:val="0"/>
                      <w:marBottom w:val="0"/>
                      <w:divBdr>
                        <w:top w:val="none" w:sz="0" w:space="0" w:color="auto"/>
                        <w:left w:val="none" w:sz="0" w:space="0" w:color="auto"/>
                        <w:bottom w:val="none" w:sz="0" w:space="0" w:color="auto"/>
                        <w:right w:val="none" w:sz="0" w:space="0" w:color="auto"/>
                      </w:divBdr>
                      <w:divsChild>
                        <w:div w:id="542404674">
                          <w:marLeft w:val="0"/>
                          <w:marRight w:val="0"/>
                          <w:marTop w:val="0"/>
                          <w:marBottom w:val="0"/>
                          <w:divBdr>
                            <w:top w:val="none" w:sz="0" w:space="0" w:color="auto"/>
                            <w:left w:val="none" w:sz="0" w:space="0" w:color="auto"/>
                            <w:bottom w:val="none" w:sz="0" w:space="0" w:color="auto"/>
                            <w:right w:val="none" w:sz="0" w:space="0" w:color="auto"/>
                          </w:divBdr>
                        </w:div>
                        <w:div w:id="554970396">
                          <w:marLeft w:val="0"/>
                          <w:marRight w:val="0"/>
                          <w:marTop w:val="0"/>
                          <w:marBottom w:val="0"/>
                          <w:divBdr>
                            <w:top w:val="none" w:sz="0" w:space="0" w:color="auto"/>
                            <w:left w:val="none" w:sz="0" w:space="0" w:color="auto"/>
                            <w:bottom w:val="none" w:sz="0" w:space="0" w:color="auto"/>
                            <w:right w:val="none" w:sz="0" w:space="0" w:color="auto"/>
                          </w:divBdr>
                        </w:div>
                        <w:div w:id="664405600">
                          <w:marLeft w:val="0"/>
                          <w:marRight w:val="0"/>
                          <w:marTop w:val="0"/>
                          <w:marBottom w:val="0"/>
                          <w:divBdr>
                            <w:top w:val="none" w:sz="0" w:space="0" w:color="auto"/>
                            <w:left w:val="none" w:sz="0" w:space="0" w:color="auto"/>
                            <w:bottom w:val="none" w:sz="0" w:space="0" w:color="auto"/>
                            <w:right w:val="none" w:sz="0" w:space="0" w:color="auto"/>
                          </w:divBdr>
                        </w:div>
                        <w:div w:id="869997030">
                          <w:marLeft w:val="0"/>
                          <w:marRight w:val="0"/>
                          <w:marTop w:val="0"/>
                          <w:marBottom w:val="0"/>
                          <w:divBdr>
                            <w:top w:val="none" w:sz="0" w:space="0" w:color="auto"/>
                            <w:left w:val="none" w:sz="0" w:space="0" w:color="auto"/>
                            <w:bottom w:val="none" w:sz="0" w:space="0" w:color="auto"/>
                            <w:right w:val="none" w:sz="0" w:space="0" w:color="auto"/>
                          </w:divBdr>
                        </w:div>
                        <w:div w:id="119689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lwaukee.k12.wi.us" TargetMode="External"/><Relationship Id="rId13" Type="http://schemas.openxmlformats.org/officeDocument/2006/relationships/hyperlink" Target="http://www.milwaukee.k12.wi.us" TargetMode="External"/><Relationship Id="rId18" Type="http://schemas.openxmlformats.org/officeDocument/2006/relationships/hyperlink" Target="http://www.milwaukee.k12.wi.us" TargetMode="External"/><Relationship Id="rId3" Type="http://schemas.openxmlformats.org/officeDocument/2006/relationships/settings" Target="settings.xml"/><Relationship Id="rId21" Type="http://schemas.openxmlformats.org/officeDocument/2006/relationships/hyperlink" Target="http://milwaukee.k12.wi.us" TargetMode="External"/><Relationship Id="rId7" Type="http://schemas.openxmlformats.org/officeDocument/2006/relationships/image" Target="media/image1.png"/><Relationship Id="rId12" Type="http://schemas.openxmlformats.org/officeDocument/2006/relationships/hyperlink" Target="http://www.milwaukee.k12.wi.us" TargetMode="External"/><Relationship Id="rId17" Type="http://schemas.openxmlformats.org/officeDocument/2006/relationships/hyperlink" Target="mailto:mpsrfps@milwaukee.k12.wi.u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mpsrfps@milwaukee.k12.wi.us" TargetMode="External"/><Relationship Id="rId20" Type="http://schemas.openxmlformats.org/officeDocument/2006/relationships/hyperlink" Target="http://milwaukee.k12.wi.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lwaukee.k12.wi.u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ilwaukee.k12.wi.us" TargetMode="External"/><Relationship Id="rId23" Type="http://schemas.openxmlformats.org/officeDocument/2006/relationships/footer" Target="footer1.xml"/><Relationship Id="rId10" Type="http://schemas.openxmlformats.org/officeDocument/2006/relationships/hyperlink" Target="http://www.milwaukee.k12.wi.us" TargetMode="External"/><Relationship Id="rId19" Type="http://schemas.openxmlformats.org/officeDocument/2006/relationships/hyperlink" Target="http://www.milwaukee.k12.wi.us" TargetMode="External"/><Relationship Id="rId4" Type="http://schemas.openxmlformats.org/officeDocument/2006/relationships/webSettings" Target="webSettings.xml"/><Relationship Id="rId9" Type="http://schemas.openxmlformats.org/officeDocument/2006/relationships/hyperlink" Target="http://www.milwaukee.k12.wi.us" TargetMode="External"/><Relationship Id="rId14" Type="http://schemas.openxmlformats.org/officeDocument/2006/relationships/hyperlink" Target="mailto:505@milwaukee.k12.wi.us"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W:\RFPs%20-%20Forms%20&amp;%20Policies\Forms%20&amp;%20Policies\A%20RFP%20Template%2012-1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 RFP Template 12-11.dot</Template>
  <TotalTime>0</TotalTime>
  <Pages>7</Pages>
  <Words>3289</Words>
  <Characters>18751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RFP 762</vt:lpstr>
    </vt:vector>
  </TitlesOfParts>
  <Company>Milwaukee Public Schools</Company>
  <LinksUpToDate>false</LinksUpToDate>
  <CharactersWithSpaces>21997</CharactersWithSpaces>
  <SharedDoc>false</SharedDoc>
  <HLinks>
    <vt:vector size="84" baseType="variant">
      <vt:variant>
        <vt:i4>3538986</vt:i4>
      </vt:variant>
      <vt:variant>
        <vt:i4>42</vt:i4>
      </vt:variant>
      <vt:variant>
        <vt:i4>0</vt:i4>
      </vt:variant>
      <vt:variant>
        <vt:i4>5</vt:i4>
      </vt:variant>
      <vt:variant>
        <vt:lpwstr>http://milwaukee.k12.wi.us/</vt:lpwstr>
      </vt:variant>
      <vt:variant>
        <vt:lpwstr/>
      </vt:variant>
      <vt:variant>
        <vt:i4>3538986</vt:i4>
      </vt:variant>
      <vt:variant>
        <vt:i4>39</vt:i4>
      </vt:variant>
      <vt:variant>
        <vt:i4>0</vt:i4>
      </vt:variant>
      <vt:variant>
        <vt:i4>5</vt:i4>
      </vt:variant>
      <vt:variant>
        <vt:lpwstr>http://milwaukee.k12.wi.us/</vt:lpwstr>
      </vt:variant>
      <vt:variant>
        <vt:lpwstr/>
      </vt:variant>
      <vt:variant>
        <vt:i4>3539059</vt:i4>
      </vt:variant>
      <vt:variant>
        <vt:i4>36</vt:i4>
      </vt:variant>
      <vt:variant>
        <vt:i4>0</vt:i4>
      </vt:variant>
      <vt:variant>
        <vt:i4>5</vt:i4>
      </vt:variant>
      <vt:variant>
        <vt:lpwstr>http://www.milwaukee.k12.wi.us/</vt:lpwstr>
      </vt:variant>
      <vt:variant>
        <vt:lpwstr/>
      </vt:variant>
      <vt:variant>
        <vt:i4>3539059</vt:i4>
      </vt:variant>
      <vt:variant>
        <vt:i4>33</vt:i4>
      </vt:variant>
      <vt:variant>
        <vt:i4>0</vt:i4>
      </vt:variant>
      <vt:variant>
        <vt:i4>5</vt:i4>
      </vt:variant>
      <vt:variant>
        <vt:lpwstr>http://www.milwaukee.k12.wi.us/</vt:lpwstr>
      </vt:variant>
      <vt:variant>
        <vt:lpwstr/>
      </vt:variant>
      <vt:variant>
        <vt:i4>7602267</vt:i4>
      </vt:variant>
      <vt:variant>
        <vt:i4>30</vt:i4>
      </vt:variant>
      <vt:variant>
        <vt:i4>0</vt:i4>
      </vt:variant>
      <vt:variant>
        <vt:i4>5</vt:i4>
      </vt:variant>
      <vt:variant>
        <vt:lpwstr>mailto:mpsrfps@milwaukee.k12.wi.us</vt:lpwstr>
      </vt:variant>
      <vt:variant>
        <vt:lpwstr/>
      </vt:variant>
      <vt:variant>
        <vt:i4>7602267</vt:i4>
      </vt:variant>
      <vt:variant>
        <vt:i4>27</vt:i4>
      </vt:variant>
      <vt:variant>
        <vt:i4>0</vt:i4>
      </vt:variant>
      <vt:variant>
        <vt:i4>5</vt:i4>
      </vt:variant>
      <vt:variant>
        <vt:lpwstr>mailto:mpsrfps@milwaukee.k12.wi.us</vt:lpwstr>
      </vt:variant>
      <vt:variant>
        <vt:lpwstr/>
      </vt:variant>
      <vt:variant>
        <vt:i4>3539059</vt:i4>
      </vt:variant>
      <vt:variant>
        <vt:i4>24</vt:i4>
      </vt:variant>
      <vt:variant>
        <vt:i4>0</vt:i4>
      </vt:variant>
      <vt:variant>
        <vt:i4>5</vt:i4>
      </vt:variant>
      <vt:variant>
        <vt:lpwstr>http://www.milwaukee.k12.wi.us/</vt:lpwstr>
      </vt:variant>
      <vt:variant>
        <vt:lpwstr/>
      </vt:variant>
      <vt:variant>
        <vt:i4>8323097</vt:i4>
      </vt:variant>
      <vt:variant>
        <vt:i4>21</vt:i4>
      </vt:variant>
      <vt:variant>
        <vt:i4>0</vt:i4>
      </vt:variant>
      <vt:variant>
        <vt:i4>5</vt:i4>
      </vt:variant>
      <vt:variant>
        <vt:lpwstr>mailto:505@milwaukee.k12.wi.us</vt:lpwstr>
      </vt:variant>
      <vt:variant>
        <vt:lpwstr/>
      </vt:variant>
      <vt:variant>
        <vt:i4>3539059</vt:i4>
      </vt:variant>
      <vt:variant>
        <vt:i4>18</vt:i4>
      </vt:variant>
      <vt:variant>
        <vt:i4>0</vt:i4>
      </vt:variant>
      <vt:variant>
        <vt:i4>5</vt:i4>
      </vt:variant>
      <vt:variant>
        <vt:lpwstr>http://www.milwaukee.k12.wi.us/</vt:lpwstr>
      </vt:variant>
      <vt:variant>
        <vt:lpwstr/>
      </vt:variant>
      <vt:variant>
        <vt:i4>3539059</vt:i4>
      </vt:variant>
      <vt:variant>
        <vt:i4>15</vt:i4>
      </vt:variant>
      <vt:variant>
        <vt:i4>0</vt:i4>
      </vt:variant>
      <vt:variant>
        <vt:i4>5</vt:i4>
      </vt:variant>
      <vt:variant>
        <vt:lpwstr>http://www.milwaukee.k12.wi.us/</vt:lpwstr>
      </vt:variant>
      <vt:variant>
        <vt:lpwstr/>
      </vt:variant>
      <vt:variant>
        <vt:i4>3539059</vt:i4>
      </vt:variant>
      <vt:variant>
        <vt:i4>12</vt:i4>
      </vt:variant>
      <vt:variant>
        <vt:i4>0</vt:i4>
      </vt:variant>
      <vt:variant>
        <vt:i4>5</vt:i4>
      </vt:variant>
      <vt:variant>
        <vt:lpwstr>http://www.milwaukee.k12.wi.us/</vt:lpwstr>
      </vt:variant>
      <vt:variant>
        <vt:lpwstr/>
      </vt:variant>
      <vt:variant>
        <vt:i4>3539059</vt:i4>
      </vt:variant>
      <vt:variant>
        <vt:i4>9</vt:i4>
      </vt:variant>
      <vt:variant>
        <vt:i4>0</vt:i4>
      </vt:variant>
      <vt:variant>
        <vt:i4>5</vt:i4>
      </vt:variant>
      <vt:variant>
        <vt:lpwstr>http://www.milwaukee.k12.wi.us/</vt:lpwstr>
      </vt:variant>
      <vt:variant>
        <vt:lpwstr/>
      </vt:variant>
      <vt:variant>
        <vt:i4>3539059</vt:i4>
      </vt:variant>
      <vt:variant>
        <vt:i4>6</vt:i4>
      </vt:variant>
      <vt:variant>
        <vt:i4>0</vt:i4>
      </vt:variant>
      <vt:variant>
        <vt:i4>5</vt:i4>
      </vt:variant>
      <vt:variant>
        <vt:lpwstr>http://www.milwaukee.k12.wi.us/</vt:lpwstr>
      </vt:variant>
      <vt:variant>
        <vt:lpwstr/>
      </vt:variant>
      <vt:variant>
        <vt:i4>3539059</vt:i4>
      </vt:variant>
      <vt:variant>
        <vt:i4>3</vt:i4>
      </vt:variant>
      <vt:variant>
        <vt:i4>0</vt:i4>
      </vt:variant>
      <vt:variant>
        <vt:i4>5</vt:i4>
      </vt:variant>
      <vt:variant>
        <vt:lpwstr>http://www.milwaukee.k12.wi.us/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762</dc:title>
  <dc:subject>MPS' Recreation Division Services Assessment and Action Plan</dc:subject>
  <dc:creator>Procurement</dc:creator>
  <cp:keywords>RFP 762, MPS' Recreation Division Services Assessment and Action Plan</cp:keywords>
  <cp:lastModifiedBy>RTC</cp:lastModifiedBy>
  <cp:revision>2</cp:revision>
  <cp:lastPrinted>2011-12-28T18:53:00Z</cp:lastPrinted>
  <dcterms:created xsi:type="dcterms:W3CDTF">2012-04-17T14:11:00Z</dcterms:created>
  <dcterms:modified xsi:type="dcterms:W3CDTF">2012-04-17T14:11:00Z</dcterms:modified>
</cp:coreProperties>
</file>