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F10" w:rsidRPr="00497DC4" w:rsidRDefault="006B5F10" w:rsidP="00B550DA">
      <w:pPr>
        <w:pStyle w:val="Date"/>
        <w:ind w:left="0"/>
        <w:jc w:val="left"/>
        <w:rPr>
          <w:rFonts w:ascii="Times New Roman" w:hAnsi="Times New Roman" w:cs="Times New Roman"/>
          <w:sz w:val="24"/>
          <w:szCs w:val="24"/>
        </w:rPr>
      </w:pPr>
    </w:p>
    <w:p w:rsidR="006B5F10" w:rsidRPr="00497DC4" w:rsidRDefault="006B5F10" w:rsidP="00497DC4">
      <w:pPr>
        <w:pStyle w:val="InsideAddressName"/>
        <w:rPr>
          <w:rFonts w:ascii="Times New Roman" w:hAnsi="Times New Roman" w:cs="Times New Roman"/>
          <w:sz w:val="24"/>
          <w:szCs w:val="24"/>
        </w:rPr>
      </w:pPr>
    </w:p>
    <w:p w:rsidR="006B5F10" w:rsidRPr="00497DC4" w:rsidRDefault="006B5F10" w:rsidP="00497DC4">
      <w:pPr>
        <w:pStyle w:val="InsideAddress"/>
        <w:rPr>
          <w:rFonts w:ascii="Times New Roman" w:hAnsi="Times New Roman" w:cs="Times New Roman"/>
          <w:sz w:val="24"/>
          <w:szCs w:val="24"/>
        </w:rPr>
      </w:pPr>
    </w:p>
    <w:p w:rsidR="006B5F10" w:rsidRPr="00497DC4" w:rsidRDefault="006B5F10" w:rsidP="00497DC4">
      <w:pPr>
        <w:pStyle w:val="Date"/>
        <w:ind w:left="0"/>
        <w:jc w:val="center"/>
        <w:rPr>
          <w:rFonts w:ascii="Times New Roman" w:hAnsi="Times New Roman" w:cs="Times New Roman"/>
          <w:sz w:val="24"/>
          <w:szCs w:val="24"/>
        </w:rPr>
      </w:pPr>
    </w:p>
    <w:p w:rsidR="006B5F10" w:rsidRPr="00497DC4" w:rsidRDefault="006B5F10" w:rsidP="00497DC4">
      <w:pPr>
        <w:pStyle w:val="InsideAddressName"/>
        <w:rPr>
          <w:rFonts w:ascii="Times New Roman" w:hAnsi="Times New Roman" w:cs="Times New Roman"/>
          <w:sz w:val="24"/>
          <w:szCs w:val="24"/>
        </w:rPr>
      </w:pPr>
    </w:p>
    <w:p w:rsidR="006B5F10" w:rsidRPr="00497DC4" w:rsidRDefault="006B5F10" w:rsidP="00497DC4">
      <w:pPr>
        <w:pStyle w:val="InsideAddress"/>
        <w:rPr>
          <w:rFonts w:ascii="Times New Roman" w:hAnsi="Times New Roman" w:cs="Times New Roman"/>
          <w:sz w:val="24"/>
          <w:szCs w:val="24"/>
        </w:rPr>
      </w:pPr>
    </w:p>
    <w:p w:rsidR="006B5F10" w:rsidRPr="00497DC4" w:rsidRDefault="006B5F10" w:rsidP="00497DC4">
      <w:pPr>
        <w:pStyle w:val="InsideAddress"/>
        <w:jc w:val="center"/>
        <w:rPr>
          <w:rFonts w:ascii="Times New Roman" w:hAnsi="Times New Roman" w:cs="Times New Roman"/>
          <w:sz w:val="28"/>
          <w:szCs w:val="28"/>
        </w:rPr>
      </w:pPr>
      <w:r w:rsidRPr="00497DC4">
        <w:rPr>
          <w:rFonts w:ascii="Times New Roman" w:hAnsi="Times New Roman" w:cs="Times New Roman"/>
          <w:b/>
          <w:bCs/>
          <w:sz w:val="28"/>
          <w:szCs w:val="28"/>
        </w:rPr>
        <w:t xml:space="preserve">State of </w:t>
      </w:r>
      <w:smartTag w:uri="urn:schemas-microsoft-com:office:smarttags" w:element="place">
        <w:smartTag w:uri="urn:schemas-microsoft-com:office:smarttags" w:element="State">
          <w:r w:rsidRPr="00497DC4">
            <w:rPr>
              <w:rFonts w:ascii="Times New Roman" w:hAnsi="Times New Roman" w:cs="Times New Roman"/>
              <w:b/>
              <w:bCs/>
              <w:sz w:val="28"/>
              <w:szCs w:val="28"/>
            </w:rPr>
            <w:t>Wisconsin</w:t>
          </w:r>
        </w:smartTag>
      </w:smartTag>
      <w:r w:rsidRPr="00497DC4">
        <w:rPr>
          <w:rFonts w:ascii="Times New Roman" w:hAnsi="Times New Roman" w:cs="Times New Roman"/>
          <w:b/>
          <w:bCs/>
          <w:sz w:val="28"/>
          <w:szCs w:val="28"/>
        </w:rPr>
        <w:t xml:space="preserve"> Investment Board</w:t>
      </w:r>
    </w:p>
    <w:p w:rsidR="006B5F10" w:rsidRPr="00497DC4" w:rsidRDefault="006B5F10" w:rsidP="00497DC4">
      <w:pPr>
        <w:pStyle w:val="InsideAddress"/>
        <w:jc w:val="center"/>
        <w:rPr>
          <w:rFonts w:ascii="Times New Roman" w:hAnsi="Times New Roman" w:cs="Times New Roman"/>
          <w:sz w:val="28"/>
          <w:szCs w:val="28"/>
        </w:rPr>
      </w:pPr>
      <w:r w:rsidRPr="00497DC4">
        <w:rPr>
          <w:rFonts w:ascii="Times New Roman" w:hAnsi="Times New Roman" w:cs="Times New Roman"/>
          <w:sz w:val="28"/>
          <w:szCs w:val="28"/>
        </w:rPr>
        <w:t xml:space="preserve">Records Information Management </w:t>
      </w:r>
      <w:r>
        <w:rPr>
          <w:rFonts w:ascii="Times New Roman" w:hAnsi="Times New Roman" w:cs="Times New Roman"/>
          <w:sz w:val="28"/>
          <w:szCs w:val="28"/>
        </w:rPr>
        <w:t>Consulting</w:t>
      </w:r>
    </w:p>
    <w:p w:rsidR="006B5F10" w:rsidRPr="00497DC4" w:rsidRDefault="006B5F10" w:rsidP="00497DC4">
      <w:pPr>
        <w:pStyle w:val="InsideAddress"/>
        <w:jc w:val="center"/>
        <w:rPr>
          <w:rFonts w:ascii="Times New Roman" w:hAnsi="Times New Roman" w:cs="Times New Roman"/>
          <w:sz w:val="28"/>
          <w:szCs w:val="28"/>
        </w:rPr>
      </w:pPr>
      <w:r w:rsidRPr="00497DC4">
        <w:rPr>
          <w:rFonts w:ascii="Times New Roman" w:hAnsi="Times New Roman" w:cs="Times New Roman"/>
          <w:sz w:val="28"/>
          <w:szCs w:val="28"/>
        </w:rPr>
        <w:t>Request for Information (RFI)</w:t>
      </w:r>
    </w:p>
    <w:p w:rsidR="006B5F10" w:rsidRPr="00497DC4" w:rsidRDefault="006B5F10" w:rsidP="00497DC4">
      <w:pPr>
        <w:pStyle w:val="InsideAddress"/>
        <w:jc w:val="center"/>
        <w:rPr>
          <w:rFonts w:ascii="Times New Roman" w:hAnsi="Times New Roman" w:cs="Times New Roman"/>
          <w:b/>
          <w:bCs/>
          <w:sz w:val="28"/>
          <w:szCs w:val="28"/>
        </w:rPr>
      </w:pPr>
      <w:r w:rsidRPr="00497DC4">
        <w:rPr>
          <w:rFonts w:ascii="Times New Roman" w:hAnsi="Times New Roman" w:cs="Times New Roman"/>
          <w:b/>
          <w:bCs/>
          <w:sz w:val="28"/>
          <w:szCs w:val="28"/>
        </w:rPr>
        <w:t>091108-SC</w:t>
      </w: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b/>
          <w:bCs/>
          <w:sz w:val="28"/>
          <w:szCs w:val="28"/>
        </w:rPr>
      </w:pPr>
      <w:r w:rsidRPr="00497DC4">
        <w:rPr>
          <w:rFonts w:ascii="Times New Roman" w:hAnsi="Times New Roman" w:cs="Times New Roman"/>
          <w:b/>
          <w:bCs/>
          <w:sz w:val="28"/>
          <w:szCs w:val="28"/>
        </w:rPr>
        <w:t xml:space="preserve">Issued:  September </w:t>
      </w:r>
      <w:r w:rsidR="0066552C">
        <w:rPr>
          <w:rFonts w:ascii="Times New Roman" w:hAnsi="Times New Roman" w:cs="Times New Roman"/>
          <w:b/>
          <w:bCs/>
          <w:sz w:val="28"/>
          <w:szCs w:val="28"/>
        </w:rPr>
        <w:t>2</w:t>
      </w:r>
      <w:r w:rsidR="00B16E9B">
        <w:rPr>
          <w:rFonts w:ascii="Times New Roman" w:hAnsi="Times New Roman" w:cs="Times New Roman"/>
          <w:b/>
          <w:bCs/>
          <w:sz w:val="28"/>
          <w:szCs w:val="28"/>
        </w:rPr>
        <w:t>6</w:t>
      </w:r>
      <w:r w:rsidRPr="00497DC4">
        <w:rPr>
          <w:rFonts w:ascii="Times New Roman" w:hAnsi="Times New Roman" w:cs="Times New Roman"/>
          <w:b/>
          <w:bCs/>
          <w:sz w:val="28"/>
          <w:szCs w:val="28"/>
        </w:rPr>
        <w:t>, 2008</w:t>
      </w: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b/>
          <w:bCs/>
          <w:sz w:val="28"/>
          <w:szCs w:val="28"/>
        </w:rPr>
      </w:pPr>
    </w:p>
    <w:p w:rsidR="006B5F10" w:rsidRPr="00497DC4" w:rsidRDefault="006B5F10" w:rsidP="00497DC4">
      <w:pPr>
        <w:pStyle w:val="InsideAddress"/>
        <w:jc w:val="center"/>
        <w:rPr>
          <w:rFonts w:ascii="Times New Roman" w:hAnsi="Times New Roman" w:cs="Times New Roman"/>
          <w:sz w:val="28"/>
          <w:szCs w:val="28"/>
        </w:rPr>
      </w:pPr>
      <w:r w:rsidRPr="00497DC4">
        <w:rPr>
          <w:rFonts w:ascii="Times New Roman" w:hAnsi="Times New Roman" w:cs="Times New Roman"/>
          <w:b/>
          <w:bCs/>
          <w:sz w:val="28"/>
          <w:szCs w:val="28"/>
        </w:rPr>
        <w:t xml:space="preserve">Responses Due:  </w:t>
      </w:r>
      <w:r w:rsidR="00761167">
        <w:rPr>
          <w:rFonts w:ascii="Times New Roman" w:hAnsi="Times New Roman" w:cs="Times New Roman"/>
          <w:b/>
          <w:bCs/>
          <w:sz w:val="28"/>
          <w:szCs w:val="28"/>
        </w:rPr>
        <w:t xml:space="preserve">October </w:t>
      </w:r>
      <w:r w:rsidR="00B16E9B">
        <w:rPr>
          <w:rFonts w:ascii="Times New Roman" w:hAnsi="Times New Roman" w:cs="Times New Roman"/>
          <w:b/>
          <w:bCs/>
          <w:sz w:val="28"/>
          <w:szCs w:val="28"/>
        </w:rPr>
        <w:t>10</w:t>
      </w:r>
      <w:r w:rsidRPr="00497DC4">
        <w:rPr>
          <w:rFonts w:ascii="Times New Roman" w:hAnsi="Times New Roman" w:cs="Times New Roman"/>
          <w:b/>
          <w:bCs/>
          <w:sz w:val="28"/>
          <w:szCs w:val="28"/>
        </w:rPr>
        <w:t>, 2008, 2:00 PM CST</w:t>
      </w:r>
    </w:p>
    <w:p w:rsidR="006B5F10" w:rsidRPr="00497DC4" w:rsidRDefault="006B5F10" w:rsidP="00497DC4">
      <w:pPr>
        <w:pStyle w:val="InsideAddress"/>
        <w:jc w:val="center"/>
        <w:rPr>
          <w:rFonts w:ascii="Times New Roman" w:hAnsi="Times New Roman" w:cs="Times New Roman"/>
          <w:sz w:val="28"/>
          <w:szCs w:val="28"/>
        </w:rPr>
      </w:pPr>
    </w:p>
    <w:p w:rsidR="006B5F10" w:rsidRDefault="006B5F10" w:rsidP="00497DC4">
      <w:pPr>
        <w:pStyle w:val="InsideAddress"/>
        <w:jc w:val="center"/>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p>
    <w:p w:rsidR="006B5F10" w:rsidRDefault="006B5F10" w:rsidP="00497DC4">
      <w:pPr>
        <w:pStyle w:val="InsideAddress"/>
        <w:ind w:left="630"/>
        <w:jc w:val="left"/>
        <w:rPr>
          <w:rFonts w:ascii="Times New Roman" w:hAnsi="Times New Roman" w:cs="Times New Roman"/>
          <w:sz w:val="24"/>
          <w:szCs w:val="24"/>
        </w:rPr>
      </w:pPr>
      <w:r>
        <w:rPr>
          <w:rFonts w:ascii="Times New Roman" w:hAnsi="Times New Roman" w:cs="Times New Roman"/>
          <w:sz w:val="24"/>
          <w:szCs w:val="24"/>
          <w:u w:val="single"/>
        </w:rPr>
        <w:t>Questions concerning this RFI should be directed to</w:t>
      </w:r>
      <w:r w:rsidRPr="00203B28">
        <w:rPr>
          <w:rFonts w:ascii="Times New Roman" w:hAnsi="Times New Roman" w:cs="Times New Roman"/>
          <w:sz w:val="24"/>
          <w:szCs w:val="24"/>
        </w:rPr>
        <w:t>:</w:t>
      </w:r>
    </w:p>
    <w:p w:rsidR="006B5F10" w:rsidRDefault="006B5F10" w:rsidP="00497DC4">
      <w:pPr>
        <w:pStyle w:val="InsideAddress"/>
        <w:ind w:left="630"/>
        <w:jc w:val="left"/>
        <w:rPr>
          <w:rFonts w:ascii="Times New Roman" w:hAnsi="Times New Roman" w:cs="Times New Roman"/>
          <w:sz w:val="24"/>
          <w:szCs w:val="24"/>
        </w:rPr>
      </w:pPr>
      <w:r>
        <w:rPr>
          <w:rFonts w:ascii="Times New Roman" w:hAnsi="Times New Roman" w:cs="Times New Roman"/>
          <w:sz w:val="24"/>
          <w:szCs w:val="24"/>
        </w:rPr>
        <w:t>Sharon Cunningham, Records Officer</w:t>
      </w:r>
    </w:p>
    <w:p w:rsidR="006B5F10" w:rsidRDefault="006B5F10" w:rsidP="00497DC4">
      <w:pPr>
        <w:pStyle w:val="InsideAddress"/>
        <w:ind w:left="630"/>
        <w:jc w:val="left"/>
        <w:rPr>
          <w:rFonts w:ascii="Times New Roman" w:hAnsi="Times New Roman" w:cs="Times New Roman"/>
          <w:sz w:val="24"/>
          <w:szCs w:val="24"/>
        </w:rPr>
      </w:pPr>
      <w:r>
        <w:rPr>
          <w:rFonts w:ascii="Times New Roman" w:hAnsi="Times New Roman" w:cs="Times New Roman"/>
          <w:sz w:val="24"/>
          <w:szCs w:val="24"/>
        </w:rPr>
        <w:t xml:space="preserve">State of </w:t>
      </w:r>
      <w:smartTag w:uri="urn:schemas-microsoft-com:office:smarttags" w:element="place">
        <w:smartTag w:uri="urn:schemas-microsoft-com:office:smarttags" w:element="State">
          <w:r>
            <w:rPr>
              <w:rFonts w:ascii="Times New Roman" w:hAnsi="Times New Roman" w:cs="Times New Roman"/>
              <w:sz w:val="24"/>
              <w:szCs w:val="24"/>
            </w:rPr>
            <w:t>Wisconsin</w:t>
          </w:r>
        </w:smartTag>
      </w:smartTag>
      <w:r>
        <w:rPr>
          <w:rFonts w:ascii="Times New Roman" w:hAnsi="Times New Roman" w:cs="Times New Roman"/>
          <w:sz w:val="24"/>
          <w:szCs w:val="24"/>
        </w:rPr>
        <w:t xml:space="preserve"> Investment Board</w:t>
      </w:r>
    </w:p>
    <w:p w:rsidR="006B5F10" w:rsidRDefault="006B5F10" w:rsidP="00497DC4">
      <w:pPr>
        <w:pStyle w:val="InsideAddress"/>
        <w:ind w:left="630"/>
        <w:jc w:val="left"/>
        <w:rPr>
          <w:rFonts w:ascii="Times New Roman" w:hAnsi="Times New Roman" w:cs="Times New Roman"/>
          <w:sz w:val="24"/>
          <w:szCs w:val="24"/>
        </w:rPr>
      </w:pPr>
      <w:r>
        <w:rPr>
          <w:rFonts w:ascii="Times New Roman" w:hAnsi="Times New Roman" w:cs="Times New Roman"/>
          <w:sz w:val="24"/>
          <w:szCs w:val="24"/>
        </w:rPr>
        <w:t xml:space="preserve">Email: </w:t>
      </w:r>
      <w:hyperlink r:id="rId7" w:history="1">
        <w:r w:rsidRPr="00845B22">
          <w:rPr>
            <w:rStyle w:val="Hyperlink"/>
            <w:rFonts w:ascii="Times New Roman" w:hAnsi="Times New Roman" w:cs="Times New Roman"/>
            <w:sz w:val="24"/>
            <w:szCs w:val="24"/>
          </w:rPr>
          <w:t>sharon.cunningham@swib.state.wi.us</w:t>
        </w:r>
      </w:hyperlink>
    </w:p>
    <w:p w:rsidR="006B5F10" w:rsidRDefault="006B5F10" w:rsidP="00D66A9D">
      <w:pPr>
        <w:pStyle w:val="InsideAddress"/>
        <w:jc w:val="left"/>
        <w:rPr>
          <w:rFonts w:ascii="Times New Roman" w:hAnsi="Times New Roman" w:cs="Times New Roman"/>
          <w:sz w:val="24"/>
          <w:szCs w:val="24"/>
        </w:rPr>
      </w:pPr>
    </w:p>
    <w:p w:rsidR="006B5F10" w:rsidRDefault="006B5F10">
      <w:pPr>
        <w:jc w:val="left"/>
        <w:rPr>
          <w:rFonts w:ascii="Times New Roman" w:hAnsi="Times New Roman" w:cs="Times New Roman"/>
          <w:sz w:val="24"/>
          <w:szCs w:val="24"/>
        </w:rPr>
      </w:pPr>
      <w:r>
        <w:rPr>
          <w:rFonts w:ascii="Times New Roman" w:hAnsi="Times New Roman" w:cs="Times New Roman"/>
          <w:sz w:val="24"/>
          <w:szCs w:val="24"/>
        </w:rPr>
        <w:br w:type="page"/>
      </w:r>
    </w:p>
    <w:p w:rsidR="006B5F10" w:rsidRDefault="006B5F10" w:rsidP="00D66A9D">
      <w:pPr>
        <w:pStyle w:val="InsideAddress"/>
        <w:jc w:val="left"/>
        <w:rPr>
          <w:rFonts w:ascii="Times New Roman" w:hAnsi="Times New Roman" w:cs="Times New Roman"/>
          <w:sz w:val="24"/>
          <w:szCs w:val="24"/>
        </w:rPr>
      </w:pPr>
      <w:r>
        <w:rPr>
          <w:rFonts w:ascii="Times New Roman" w:hAnsi="Times New Roman" w:cs="Times New Roman"/>
          <w:b/>
          <w:bCs/>
          <w:sz w:val="24"/>
          <w:szCs w:val="24"/>
        </w:rPr>
        <w:lastRenderedPageBreak/>
        <w:t>I.   Introduction</w:t>
      </w:r>
    </w:p>
    <w:p w:rsidR="006B5F10" w:rsidRDefault="006B5F10" w:rsidP="00D66A9D">
      <w:pPr>
        <w:pStyle w:val="InsideAddress"/>
        <w:jc w:val="left"/>
        <w:rPr>
          <w:rFonts w:ascii="Times New Roman" w:hAnsi="Times New Roman" w:cs="Times New Roman"/>
          <w:sz w:val="24"/>
          <w:szCs w:val="24"/>
        </w:rPr>
      </w:pPr>
    </w:p>
    <w:p w:rsidR="006B5F10" w:rsidRPr="00D66A9D" w:rsidRDefault="006B5F10" w:rsidP="00D66A9D">
      <w:pPr>
        <w:rPr>
          <w:rFonts w:ascii="Times New Roman" w:hAnsi="Times New Roman" w:cs="Times New Roman"/>
          <w:sz w:val="24"/>
          <w:szCs w:val="24"/>
        </w:rPr>
      </w:pPr>
      <w:r w:rsidRPr="00D66A9D">
        <w:rPr>
          <w:rFonts w:ascii="Times New Roman" w:hAnsi="Times New Roman" w:cs="Times New Roman"/>
          <w:sz w:val="24"/>
          <w:szCs w:val="24"/>
        </w:rPr>
        <w:t>The State of Wisconsin Invest</w:t>
      </w:r>
      <w:r>
        <w:rPr>
          <w:rFonts w:ascii="Times New Roman" w:hAnsi="Times New Roman" w:cs="Times New Roman"/>
          <w:sz w:val="24"/>
          <w:szCs w:val="24"/>
        </w:rPr>
        <w:t>ment Board (</w:t>
      </w:r>
      <w:r w:rsidRPr="00D66A9D">
        <w:rPr>
          <w:rFonts w:ascii="Times New Roman" w:hAnsi="Times New Roman" w:cs="Times New Roman"/>
          <w:sz w:val="24"/>
          <w:szCs w:val="24"/>
        </w:rPr>
        <w:t>SWIB) is issu</w:t>
      </w:r>
      <w:r>
        <w:rPr>
          <w:rFonts w:ascii="Times New Roman" w:hAnsi="Times New Roman" w:cs="Times New Roman"/>
          <w:sz w:val="24"/>
          <w:szCs w:val="24"/>
        </w:rPr>
        <w:t>ing a request for information (</w:t>
      </w:r>
      <w:r w:rsidRPr="00D66A9D">
        <w:rPr>
          <w:rFonts w:ascii="Times New Roman" w:hAnsi="Times New Roman" w:cs="Times New Roman"/>
          <w:sz w:val="24"/>
          <w:szCs w:val="24"/>
        </w:rPr>
        <w:t xml:space="preserve">RFI) from consultants having qualifications and experience to assist SWIB in </w:t>
      </w:r>
      <w:r>
        <w:rPr>
          <w:rFonts w:ascii="Times New Roman" w:hAnsi="Times New Roman" w:cs="Times New Roman"/>
          <w:sz w:val="24"/>
          <w:szCs w:val="24"/>
        </w:rPr>
        <w:t>refining its records management program</w:t>
      </w:r>
      <w:r w:rsidRPr="00D66A9D">
        <w:rPr>
          <w:rFonts w:ascii="Times New Roman" w:hAnsi="Times New Roman" w:cs="Times New Roman"/>
          <w:sz w:val="24"/>
          <w:szCs w:val="24"/>
        </w:rPr>
        <w:t>.</w:t>
      </w:r>
      <w:r>
        <w:rPr>
          <w:rFonts w:ascii="Times New Roman" w:hAnsi="Times New Roman" w:cs="Times New Roman"/>
          <w:sz w:val="24"/>
          <w:szCs w:val="24"/>
        </w:rPr>
        <w:t xml:space="preserve">  SWIB desires a consultant who is able to assess the current status of SWIB’s program relative to best practice</w:t>
      </w:r>
      <w:r w:rsidR="003760F2">
        <w:rPr>
          <w:rFonts w:ascii="Times New Roman" w:hAnsi="Times New Roman" w:cs="Times New Roman"/>
          <w:sz w:val="24"/>
          <w:szCs w:val="24"/>
        </w:rPr>
        <w:t>s for investment organizations</w:t>
      </w:r>
      <w:r>
        <w:rPr>
          <w:rFonts w:ascii="Times New Roman" w:hAnsi="Times New Roman" w:cs="Times New Roman"/>
          <w:sz w:val="24"/>
          <w:szCs w:val="24"/>
        </w:rPr>
        <w:t xml:space="preserve"> and applicable program and legal requirements, identify program gaps, and recommend methods, processes and approaches to upgrade the program.   </w:t>
      </w:r>
    </w:p>
    <w:p w:rsidR="006B5F10" w:rsidRPr="00D66A9D" w:rsidRDefault="006B5F10" w:rsidP="00D66A9D">
      <w:pPr>
        <w:rPr>
          <w:rFonts w:ascii="Times New Roman" w:hAnsi="Times New Roman" w:cs="Times New Roman"/>
          <w:sz w:val="24"/>
          <w:szCs w:val="24"/>
          <w:u w:val="single"/>
        </w:rPr>
      </w:pPr>
    </w:p>
    <w:p w:rsidR="006B5F10" w:rsidRDefault="006B5F10" w:rsidP="00D66A9D">
      <w:pPr>
        <w:rPr>
          <w:rFonts w:ascii="Times New Roman" w:hAnsi="Times New Roman" w:cs="Times New Roman"/>
          <w:b/>
          <w:bCs/>
          <w:i/>
          <w:iCs/>
          <w:sz w:val="24"/>
          <w:szCs w:val="24"/>
        </w:rPr>
      </w:pPr>
      <w:proofErr w:type="gramStart"/>
      <w:r w:rsidRPr="00D66A9D">
        <w:rPr>
          <w:rFonts w:ascii="Times New Roman" w:hAnsi="Times New Roman" w:cs="Times New Roman"/>
          <w:b/>
          <w:bCs/>
          <w:i/>
          <w:iCs/>
          <w:sz w:val="24"/>
          <w:szCs w:val="24"/>
        </w:rPr>
        <w:t>Background Information.</w:t>
      </w:r>
      <w:proofErr w:type="gramEnd"/>
      <w:r w:rsidRPr="00D66A9D">
        <w:rPr>
          <w:rFonts w:ascii="Times New Roman" w:hAnsi="Times New Roman" w:cs="Times New Roman"/>
          <w:b/>
          <w:bCs/>
          <w:i/>
          <w:iCs/>
          <w:sz w:val="24"/>
          <w:szCs w:val="24"/>
        </w:rPr>
        <w:t xml:space="preserve">  </w:t>
      </w:r>
    </w:p>
    <w:p w:rsidR="006B5F10" w:rsidRDefault="006B5F10" w:rsidP="00D66A9D">
      <w:pPr>
        <w:rPr>
          <w:rFonts w:ascii="Times New Roman" w:hAnsi="Times New Roman" w:cs="Times New Roman"/>
          <w:b/>
          <w:bCs/>
          <w:i/>
          <w:iCs/>
          <w:sz w:val="24"/>
          <w:szCs w:val="24"/>
        </w:rPr>
      </w:pPr>
    </w:p>
    <w:p w:rsidR="006B5F10" w:rsidRPr="00B16108" w:rsidRDefault="006B5F10" w:rsidP="00B16108">
      <w:pPr>
        <w:rPr>
          <w:rFonts w:ascii="Times New Roman" w:hAnsi="Times New Roman" w:cs="Times New Roman"/>
          <w:sz w:val="24"/>
          <w:szCs w:val="24"/>
        </w:rPr>
      </w:pPr>
      <w:r w:rsidRPr="00B16108">
        <w:rPr>
          <w:rFonts w:ascii="Times New Roman" w:hAnsi="Times New Roman" w:cs="Times New Roman"/>
          <w:sz w:val="24"/>
          <w:szCs w:val="24"/>
        </w:rPr>
        <w:t xml:space="preserve">The State of Wisconsin Investment Board (SWIB) is charged with the responsibility of investing the assets of the Core Retirement Investment Trust (Core Fund) and the Variable Retirement Investment Trust (Variable Fund) of the Wisconsin Retirement System as well as several smaller trusts serving the State of </w:t>
      </w:r>
      <w:smartTag w:uri="urn:schemas-microsoft-com:office:smarttags" w:element="place">
        <w:smartTag w:uri="urn:schemas-microsoft-com:office:smarttags" w:element="State">
          <w:r w:rsidRPr="00B16108">
            <w:rPr>
              <w:rFonts w:ascii="Times New Roman" w:hAnsi="Times New Roman" w:cs="Times New Roman"/>
              <w:sz w:val="24"/>
              <w:szCs w:val="24"/>
            </w:rPr>
            <w:t>Wisconsin</w:t>
          </w:r>
        </w:smartTag>
      </w:smartTag>
      <w:r w:rsidRPr="00B16108">
        <w:rPr>
          <w:rFonts w:ascii="Times New Roman" w:hAnsi="Times New Roman" w:cs="Times New Roman"/>
          <w:sz w:val="24"/>
          <w:szCs w:val="24"/>
        </w:rPr>
        <w:t xml:space="preserve"> and local municipalities. As of </w:t>
      </w:r>
      <w:smartTag w:uri="urn:schemas-microsoft-com:office:smarttags" w:element="date">
        <w:smartTagPr>
          <w:attr w:name="Year" w:val="2007"/>
          <w:attr w:name="Day" w:val="31"/>
          <w:attr w:name="Month" w:val="12"/>
        </w:smartTagPr>
        <w:r w:rsidRPr="00B16108">
          <w:rPr>
            <w:rFonts w:ascii="Times New Roman" w:hAnsi="Times New Roman" w:cs="Times New Roman"/>
            <w:sz w:val="24"/>
            <w:szCs w:val="24"/>
          </w:rPr>
          <w:t>December 31, 2007</w:t>
        </w:r>
      </w:smartTag>
      <w:r w:rsidRPr="00B16108">
        <w:rPr>
          <w:rFonts w:ascii="Times New Roman" w:hAnsi="Times New Roman" w:cs="Times New Roman"/>
          <w:sz w:val="24"/>
          <w:szCs w:val="24"/>
        </w:rPr>
        <w:t>, assets under management totaled approximately $93.7 bill</w:t>
      </w:r>
      <w:r>
        <w:rPr>
          <w:rFonts w:ascii="Times New Roman" w:hAnsi="Times New Roman" w:cs="Times New Roman"/>
          <w:sz w:val="24"/>
          <w:szCs w:val="24"/>
        </w:rPr>
        <w:t>i</w:t>
      </w:r>
      <w:r w:rsidRPr="00B16108">
        <w:rPr>
          <w:rFonts w:ascii="Times New Roman" w:hAnsi="Times New Roman" w:cs="Times New Roman"/>
          <w:sz w:val="24"/>
          <w:szCs w:val="24"/>
        </w:rPr>
        <w:t xml:space="preserve">on. </w:t>
      </w:r>
    </w:p>
    <w:p w:rsidR="006B5F10" w:rsidRPr="00B16108" w:rsidRDefault="006B5F10" w:rsidP="00B16108">
      <w:pPr>
        <w:rPr>
          <w:rFonts w:ascii="Times New Roman" w:hAnsi="Times New Roman" w:cs="Times New Roman"/>
          <w:sz w:val="24"/>
          <w:szCs w:val="24"/>
        </w:rPr>
      </w:pPr>
    </w:p>
    <w:p w:rsidR="006B5F10" w:rsidRPr="00B16108" w:rsidRDefault="006B5F10" w:rsidP="00B16108">
      <w:pPr>
        <w:rPr>
          <w:rFonts w:ascii="Times New Roman" w:hAnsi="Times New Roman" w:cs="Times New Roman"/>
          <w:sz w:val="24"/>
          <w:szCs w:val="24"/>
        </w:rPr>
      </w:pPr>
      <w:r w:rsidRPr="00B16108">
        <w:rPr>
          <w:rFonts w:ascii="Times New Roman" w:hAnsi="Times New Roman" w:cs="Times New Roman"/>
          <w:sz w:val="24"/>
          <w:szCs w:val="24"/>
        </w:rPr>
        <w:t xml:space="preserve">The Core Fund, the primary retirement fund, is a fully balanced fund containing public equity, public fixed income, real estate, private equity, and multi-asset classes, totaling approximately $80.7 billion as of </w:t>
      </w:r>
      <w:smartTag w:uri="urn:schemas-microsoft-com:office:smarttags" w:element="date">
        <w:smartTagPr>
          <w:attr w:name="Year" w:val="2007"/>
          <w:attr w:name="Day" w:val="31"/>
          <w:attr w:name="Month" w:val="12"/>
        </w:smartTagPr>
        <w:r w:rsidRPr="00B16108">
          <w:rPr>
            <w:rFonts w:ascii="Times New Roman" w:hAnsi="Times New Roman" w:cs="Times New Roman"/>
            <w:sz w:val="24"/>
            <w:szCs w:val="24"/>
          </w:rPr>
          <w:t>December 31, 2007</w:t>
        </w:r>
      </w:smartTag>
      <w:r w:rsidRPr="00B16108">
        <w:rPr>
          <w:rFonts w:ascii="Times New Roman" w:hAnsi="Times New Roman" w:cs="Times New Roman"/>
          <w:sz w:val="24"/>
          <w:szCs w:val="24"/>
        </w:rPr>
        <w:t xml:space="preserve">. The Variable Fund is an all public equity fund, totaling approximately $7.1 billion as of </w:t>
      </w:r>
      <w:smartTag w:uri="urn:schemas-microsoft-com:office:smarttags" w:element="date">
        <w:smartTagPr>
          <w:attr w:name="Year" w:val="2007"/>
          <w:attr w:name="Day" w:val="31"/>
          <w:attr w:name="Month" w:val="12"/>
        </w:smartTagPr>
        <w:r w:rsidRPr="00B16108">
          <w:rPr>
            <w:rFonts w:ascii="Times New Roman" w:hAnsi="Times New Roman" w:cs="Times New Roman"/>
            <w:sz w:val="24"/>
            <w:szCs w:val="24"/>
          </w:rPr>
          <w:t>December 31, 2007</w:t>
        </w:r>
      </w:smartTag>
      <w:r w:rsidRPr="00B16108">
        <w:rPr>
          <w:rFonts w:ascii="Times New Roman" w:hAnsi="Times New Roman" w:cs="Times New Roman"/>
          <w:sz w:val="24"/>
          <w:szCs w:val="24"/>
        </w:rPr>
        <w:t xml:space="preserve">.  </w:t>
      </w:r>
      <w:r w:rsidRPr="00B16108">
        <w:rPr>
          <w:rFonts w:ascii="Times New Roman" w:hAnsi="Times New Roman" w:cs="Times New Roman"/>
          <w:b/>
          <w:bCs/>
          <w:sz w:val="24"/>
          <w:szCs w:val="24"/>
        </w:rPr>
        <w:t>Exhibit A</w:t>
      </w:r>
      <w:r w:rsidRPr="00B16108">
        <w:rPr>
          <w:rFonts w:ascii="Times New Roman" w:hAnsi="Times New Roman" w:cs="Times New Roman"/>
          <w:sz w:val="24"/>
          <w:szCs w:val="24"/>
        </w:rPr>
        <w:t xml:space="preserve"> includes a copy of the latest Annual Report.</w:t>
      </w:r>
    </w:p>
    <w:p w:rsidR="006B5F10" w:rsidRPr="00B16108" w:rsidRDefault="006B5F10" w:rsidP="00B16108">
      <w:pPr>
        <w:rPr>
          <w:rFonts w:ascii="Times New Roman" w:hAnsi="Times New Roman" w:cs="Times New Roman"/>
          <w:sz w:val="24"/>
          <w:szCs w:val="24"/>
        </w:rPr>
      </w:pPr>
    </w:p>
    <w:p w:rsidR="006B5F10" w:rsidRPr="00B16108" w:rsidRDefault="006B5F10" w:rsidP="00B16108">
      <w:pPr>
        <w:rPr>
          <w:rFonts w:ascii="Times New Roman" w:hAnsi="Times New Roman" w:cs="Times New Roman"/>
          <w:sz w:val="24"/>
          <w:szCs w:val="24"/>
        </w:rPr>
      </w:pPr>
      <w:r w:rsidRPr="00B16108">
        <w:rPr>
          <w:rFonts w:ascii="Times New Roman" w:hAnsi="Times New Roman" w:cs="Times New Roman"/>
          <w:sz w:val="24"/>
          <w:szCs w:val="24"/>
        </w:rPr>
        <w:t xml:space="preserve">SWIB </w:t>
      </w:r>
      <w:r w:rsidR="00532758">
        <w:rPr>
          <w:rFonts w:ascii="Times New Roman" w:hAnsi="Times New Roman" w:cs="Times New Roman"/>
          <w:sz w:val="24"/>
          <w:szCs w:val="24"/>
        </w:rPr>
        <w:t xml:space="preserve">is </w:t>
      </w:r>
      <w:r w:rsidRPr="00B16108">
        <w:rPr>
          <w:rFonts w:ascii="Times New Roman" w:hAnsi="Times New Roman" w:cs="Times New Roman"/>
          <w:sz w:val="24"/>
          <w:szCs w:val="24"/>
        </w:rPr>
        <w:t xml:space="preserve">vested with authority to manage trust fund assets under Chapter 25 of the Wisconsin State Statutes. The members of the Board, in conjunction with the Executive Director, who serves at the pleasure of the Board, determine policies and make decisions concerning the administrative and investment operations of the Fund. </w:t>
      </w:r>
    </w:p>
    <w:p w:rsidR="006B5F10" w:rsidRPr="00B16108" w:rsidRDefault="006B5F10" w:rsidP="00B16108">
      <w:pPr>
        <w:rPr>
          <w:rFonts w:ascii="Times New Roman" w:hAnsi="Times New Roman" w:cs="Times New Roman"/>
          <w:b/>
          <w:bCs/>
          <w:sz w:val="24"/>
          <w:szCs w:val="24"/>
        </w:rPr>
      </w:pPr>
    </w:p>
    <w:p w:rsidR="006B5F10" w:rsidRDefault="006B5F10" w:rsidP="00D66A9D">
      <w:pPr>
        <w:pStyle w:val="BodyText"/>
        <w:ind w:firstLine="0"/>
        <w:rPr>
          <w:rFonts w:ascii="Times New Roman" w:hAnsi="Times New Roman" w:cs="Times New Roman"/>
          <w:sz w:val="24"/>
          <w:szCs w:val="24"/>
        </w:rPr>
      </w:pPr>
      <w:r w:rsidRPr="00D66A9D">
        <w:rPr>
          <w:rFonts w:ascii="Times New Roman" w:hAnsi="Times New Roman" w:cs="Times New Roman"/>
          <w:sz w:val="24"/>
          <w:szCs w:val="24"/>
        </w:rPr>
        <w:t xml:space="preserve">All employees work in SWIB’s offices in downtown </w:t>
      </w:r>
      <w:smartTag w:uri="urn:schemas-microsoft-com:office:smarttags" w:element="place">
        <w:smartTag w:uri="urn:schemas-microsoft-com:office:smarttags" w:element="City">
          <w:r w:rsidRPr="00D66A9D">
            <w:rPr>
              <w:rFonts w:ascii="Times New Roman" w:hAnsi="Times New Roman" w:cs="Times New Roman"/>
              <w:sz w:val="24"/>
              <w:szCs w:val="24"/>
            </w:rPr>
            <w:t>Madison</w:t>
          </w:r>
        </w:smartTag>
        <w:r w:rsidRPr="00D66A9D">
          <w:rPr>
            <w:rFonts w:ascii="Times New Roman" w:hAnsi="Times New Roman" w:cs="Times New Roman"/>
            <w:sz w:val="24"/>
            <w:szCs w:val="24"/>
          </w:rPr>
          <w:t xml:space="preserve">, </w:t>
        </w:r>
        <w:smartTag w:uri="urn:schemas-microsoft-com:office:smarttags" w:element="State">
          <w:r w:rsidRPr="00D66A9D">
            <w:rPr>
              <w:rFonts w:ascii="Times New Roman" w:hAnsi="Times New Roman" w:cs="Times New Roman"/>
              <w:sz w:val="24"/>
              <w:szCs w:val="24"/>
            </w:rPr>
            <w:t>Wisconsin</w:t>
          </w:r>
        </w:smartTag>
      </w:smartTag>
      <w:r w:rsidRPr="00D66A9D">
        <w:rPr>
          <w:rFonts w:ascii="Times New Roman" w:hAnsi="Times New Roman" w:cs="Times New Roman"/>
          <w:sz w:val="24"/>
          <w:szCs w:val="24"/>
        </w:rPr>
        <w:t xml:space="preserve">.  </w:t>
      </w:r>
      <w:r>
        <w:rPr>
          <w:rFonts w:ascii="Times New Roman" w:hAnsi="Times New Roman" w:cs="Times New Roman"/>
          <w:sz w:val="24"/>
          <w:szCs w:val="24"/>
        </w:rPr>
        <w:t>SWIB also contracts with external fund managers and outside advisors.</w:t>
      </w:r>
    </w:p>
    <w:p w:rsidR="006B5F10" w:rsidRPr="002145E3" w:rsidRDefault="006B5F10" w:rsidP="00D71819">
      <w:pPr>
        <w:rPr>
          <w:rFonts w:ascii="Times New Roman" w:hAnsi="Times New Roman" w:cs="Times New Roman"/>
          <w:b/>
          <w:bCs/>
          <w:sz w:val="24"/>
          <w:szCs w:val="24"/>
        </w:rPr>
      </w:pPr>
      <w:r w:rsidRPr="002145E3">
        <w:rPr>
          <w:rFonts w:ascii="Times New Roman" w:hAnsi="Times New Roman" w:cs="Times New Roman"/>
          <w:b/>
          <w:bCs/>
          <w:sz w:val="24"/>
          <w:szCs w:val="24"/>
        </w:rPr>
        <w:t xml:space="preserve">II. Scope of the </w:t>
      </w:r>
      <w:r>
        <w:rPr>
          <w:rFonts w:ascii="Times New Roman" w:hAnsi="Times New Roman" w:cs="Times New Roman"/>
          <w:b/>
          <w:bCs/>
          <w:sz w:val="24"/>
          <w:szCs w:val="24"/>
        </w:rPr>
        <w:t>Request</w:t>
      </w:r>
    </w:p>
    <w:p w:rsidR="006B5F10" w:rsidRDefault="006B5F10" w:rsidP="00D71819">
      <w:pPr>
        <w:rPr>
          <w:rFonts w:ascii="Times New Roman" w:hAnsi="Times New Roman" w:cs="Times New Roman"/>
          <w:sz w:val="24"/>
          <w:szCs w:val="24"/>
        </w:rPr>
      </w:pPr>
    </w:p>
    <w:p w:rsidR="006B5F10" w:rsidRDefault="006B5F10" w:rsidP="00D71819">
      <w:pPr>
        <w:rPr>
          <w:rFonts w:ascii="Times New Roman" w:hAnsi="Times New Roman" w:cs="Times New Roman"/>
          <w:sz w:val="24"/>
          <w:szCs w:val="24"/>
        </w:rPr>
      </w:pPr>
      <w:r>
        <w:rPr>
          <w:rFonts w:ascii="Times New Roman" w:hAnsi="Times New Roman" w:cs="Times New Roman"/>
          <w:sz w:val="24"/>
          <w:szCs w:val="24"/>
        </w:rPr>
        <w:t xml:space="preserve">Vendors are asked to provide </w:t>
      </w:r>
      <w:r w:rsidRPr="00D71819">
        <w:rPr>
          <w:rFonts w:ascii="Times New Roman" w:hAnsi="Times New Roman" w:cs="Times New Roman"/>
          <w:sz w:val="24"/>
          <w:szCs w:val="24"/>
        </w:rPr>
        <w:t xml:space="preserve">a written response to the </w:t>
      </w:r>
      <w:r>
        <w:rPr>
          <w:rFonts w:ascii="Times New Roman" w:hAnsi="Times New Roman" w:cs="Times New Roman"/>
          <w:sz w:val="24"/>
          <w:szCs w:val="24"/>
        </w:rPr>
        <w:t>questions in the Vendor Response Section of this document that address SWIB’s objectives.  SWIB may then request</w:t>
      </w:r>
      <w:r w:rsidRPr="00D71819">
        <w:rPr>
          <w:rFonts w:ascii="Times New Roman" w:hAnsi="Times New Roman" w:cs="Times New Roman"/>
          <w:sz w:val="24"/>
          <w:szCs w:val="24"/>
        </w:rPr>
        <w:t xml:space="preserve"> a meeting in our offices for a more in-depth discussion</w:t>
      </w:r>
      <w:r>
        <w:rPr>
          <w:rFonts w:ascii="Times New Roman" w:hAnsi="Times New Roman" w:cs="Times New Roman"/>
          <w:sz w:val="24"/>
          <w:szCs w:val="24"/>
        </w:rPr>
        <w:t xml:space="preserve"> of the response</w:t>
      </w:r>
      <w:r w:rsidRPr="00D71819">
        <w:rPr>
          <w:rFonts w:ascii="Times New Roman" w:hAnsi="Times New Roman" w:cs="Times New Roman"/>
          <w:sz w:val="24"/>
          <w:szCs w:val="24"/>
        </w:rPr>
        <w:t xml:space="preserve">.  After we have gathered </w:t>
      </w:r>
      <w:r>
        <w:rPr>
          <w:rFonts w:ascii="Times New Roman" w:hAnsi="Times New Roman" w:cs="Times New Roman"/>
          <w:sz w:val="24"/>
          <w:szCs w:val="24"/>
        </w:rPr>
        <w:t>adequate</w:t>
      </w:r>
      <w:r w:rsidRPr="00D71819">
        <w:rPr>
          <w:rFonts w:ascii="Times New Roman" w:hAnsi="Times New Roman" w:cs="Times New Roman"/>
          <w:sz w:val="24"/>
          <w:szCs w:val="24"/>
        </w:rPr>
        <w:t xml:space="preserve"> information, we will determine the exact scope of the </w:t>
      </w:r>
      <w:r>
        <w:rPr>
          <w:rFonts w:ascii="Times New Roman" w:hAnsi="Times New Roman" w:cs="Times New Roman"/>
          <w:sz w:val="24"/>
          <w:szCs w:val="24"/>
        </w:rPr>
        <w:t>engagement</w:t>
      </w:r>
      <w:r w:rsidRPr="00D71819">
        <w:rPr>
          <w:rFonts w:ascii="Times New Roman" w:hAnsi="Times New Roman" w:cs="Times New Roman"/>
          <w:sz w:val="24"/>
          <w:szCs w:val="24"/>
        </w:rPr>
        <w:t xml:space="preserve"> and</w:t>
      </w:r>
      <w:r>
        <w:rPr>
          <w:rFonts w:ascii="Times New Roman" w:hAnsi="Times New Roman" w:cs="Times New Roman"/>
          <w:sz w:val="24"/>
          <w:szCs w:val="24"/>
        </w:rPr>
        <w:t xml:space="preserve"> may </w:t>
      </w:r>
      <w:r w:rsidRPr="00D71819">
        <w:rPr>
          <w:rFonts w:ascii="Times New Roman" w:hAnsi="Times New Roman" w:cs="Times New Roman"/>
          <w:sz w:val="24"/>
          <w:szCs w:val="24"/>
        </w:rPr>
        <w:t>send out a targeted RFP with a more specific list of deliverables.</w:t>
      </w:r>
    </w:p>
    <w:p w:rsidR="006B5F10" w:rsidRDefault="006B5F10" w:rsidP="00D71819">
      <w:pPr>
        <w:rPr>
          <w:rFonts w:ascii="Times New Roman" w:hAnsi="Times New Roman" w:cs="Times New Roman"/>
          <w:sz w:val="24"/>
          <w:szCs w:val="24"/>
        </w:rPr>
      </w:pPr>
    </w:p>
    <w:p w:rsidR="006B5F10" w:rsidRDefault="006B5F10" w:rsidP="00D71819">
      <w:pPr>
        <w:rPr>
          <w:rFonts w:ascii="Times New Roman" w:hAnsi="Times New Roman" w:cs="Times New Roman"/>
          <w:sz w:val="24"/>
          <w:szCs w:val="24"/>
        </w:rPr>
      </w:pPr>
      <w:r>
        <w:rPr>
          <w:rFonts w:ascii="Times New Roman" w:hAnsi="Times New Roman" w:cs="Times New Roman"/>
          <w:sz w:val="24"/>
          <w:szCs w:val="24"/>
        </w:rPr>
        <w:t>This request for information is not intended to result in a contractual relationship.</w:t>
      </w:r>
    </w:p>
    <w:p w:rsidR="006B5F10" w:rsidRDefault="006B5F10" w:rsidP="00D71819">
      <w:pPr>
        <w:rPr>
          <w:rFonts w:ascii="Times New Roman" w:hAnsi="Times New Roman" w:cs="Times New Roman"/>
          <w:sz w:val="24"/>
          <w:szCs w:val="24"/>
        </w:rPr>
      </w:pPr>
    </w:p>
    <w:p w:rsidR="006B5F10" w:rsidRPr="00725FC1" w:rsidRDefault="006B5F10" w:rsidP="00725FC1">
      <w:pPr>
        <w:rPr>
          <w:rFonts w:ascii="Times New Roman" w:hAnsi="Times New Roman" w:cs="Times New Roman"/>
          <w:sz w:val="24"/>
          <w:szCs w:val="24"/>
        </w:rPr>
      </w:pPr>
      <w:r>
        <w:rPr>
          <w:rFonts w:ascii="Times New Roman" w:hAnsi="Times New Roman" w:cs="Times New Roman"/>
          <w:sz w:val="24"/>
          <w:szCs w:val="24"/>
          <w:u w:val="single"/>
        </w:rPr>
        <w:t>Applicable Program Requirements</w:t>
      </w:r>
      <w:r>
        <w:rPr>
          <w:rFonts w:ascii="Times New Roman" w:hAnsi="Times New Roman" w:cs="Times New Roman"/>
          <w:sz w:val="24"/>
          <w:szCs w:val="24"/>
        </w:rPr>
        <w:t>:</w:t>
      </w:r>
    </w:p>
    <w:p w:rsidR="006B5F10" w:rsidRPr="00F42B74" w:rsidRDefault="006B5F10" w:rsidP="00725FC1">
      <w:pPr>
        <w:pStyle w:val="ListParagraph"/>
        <w:numPr>
          <w:ilvl w:val="0"/>
          <w:numId w:val="11"/>
        </w:numPr>
        <w:rPr>
          <w:rFonts w:ascii="Times New Roman" w:hAnsi="Times New Roman" w:cs="Times New Roman"/>
          <w:sz w:val="24"/>
          <w:szCs w:val="24"/>
        </w:rPr>
      </w:pPr>
      <w:r w:rsidRPr="00F42B74">
        <w:rPr>
          <w:rFonts w:ascii="Times New Roman" w:hAnsi="Times New Roman" w:cs="Times New Roman"/>
          <w:sz w:val="24"/>
          <w:szCs w:val="24"/>
        </w:rPr>
        <w:t>Satisfy state</w:t>
      </w:r>
      <w:r>
        <w:rPr>
          <w:rFonts w:ascii="Times New Roman" w:hAnsi="Times New Roman" w:cs="Times New Roman"/>
          <w:sz w:val="24"/>
          <w:szCs w:val="24"/>
        </w:rPr>
        <w:t xml:space="preserve"> records retention requirements;</w:t>
      </w:r>
    </w:p>
    <w:p w:rsidR="006B5F10" w:rsidRPr="00F42B74" w:rsidRDefault="006B5F10" w:rsidP="00725FC1">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w:t>
      </w:r>
      <w:r w:rsidRPr="00F42B74">
        <w:rPr>
          <w:rFonts w:ascii="Times New Roman" w:hAnsi="Times New Roman" w:cs="Times New Roman"/>
          <w:sz w:val="24"/>
          <w:szCs w:val="24"/>
        </w:rPr>
        <w:t>eadi</w:t>
      </w:r>
      <w:r>
        <w:rPr>
          <w:rFonts w:ascii="Times New Roman" w:hAnsi="Times New Roman" w:cs="Times New Roman"/>
          <w:sz w:val="24"/>
          <w:szCs w:val="24"/>
        </w:rPr>
        <w:t xml:space="preserve">ly tag and retrieve information </w:t>
      </w:r>
      <w:r w:rsidRPr="00F42B74">
        <w:rPr>
          <w:rFonts w:ascii="Times New Roman" w:hAnsi="Times New Roman" w:cs="Times New Roman"/>
          <w:sz w:val="24"/>
          <w:szCs w:val="24"/>
        </w:rPr>
        <w:t>required in response to litigation or freedom of information act requests</w:t>
      </w:r>
      <w:r>
        <w:rPr>
          <w:rFonts w:ascii="Times New Roman" w:hAnsi="Times New Roman" w:cs="Times New Roman"/>
          <w:sz w:val="24"/>
          <w:szCs w:val="24"/>
        </w:rPr>
        <w:t>;</w:t>
      </w:r>
    </w:p>
    <w:p w:rsidR="0068457B" w:rsidRDefault="006B5F10" w:rsidP="0068457B">
      <w:pPr>
        <w:pStyle w:val="ListParagraph"/>
        <w:numPr>
          <w:ilvl w:val="0"/>
          <w:numId w:val="11"/>
        </w:numPr>
        <w:rPr>
          <w:rFonts w:ascii="Times New Roman" w:hAnsi="Times New Roman" w:cs="Times New Roman"/>
          <w:sz w:val="24"/>
          <w:szCs w:val="24"/>
        </w:rPr>
      </w:pPr>
      <w:r w:rsidRPr="00F42B74">
        <w:rPr>
          <w:rFonts w:ascii="Times New Roman" w:hAnsi="Times New Roman" w:cs="Times New Roman"/>
          <w:sz w:val="24"/>
          <w:szCs w:val="24"/>
        </w:rPr>
        <w:t>Conform to C</w:t>
      </w:r>
      <w:r>
        <w:rPr>
          <w:rFonts w:ascii="Times New Roman" w:hAnsi="Times New Roman" w:cs="Times New Roman"/>
          <w:sz w:val="24"/>
          <w:szCs w:val="24"/>
        </w:rPr>
        <w:t xml:space="preserve">hartered Financial Analyst (CFA Institute) </w:t>
      </w:r>
      <w:r w:rsidRPr="00F42B74">
        <w:rPr>
          <w:rFonts w:ascii="Times New Roman" w:hAnsi="Times New Roman" w:cs="Times New Roman"/>
          <w:sz w:val="24"/>
          <w:szCs w:val="24"/>
        </w:rPr>
        <w:t>standards</w:t>
      </w:r>
      <w:r>
        <w:rPr>
          <w:rFonts w:ascii="Times New Roman" w:hAnsi="Times New Roman" w:cs="Times New Roman"/>
          <w:sz w:val="24"/>
          <w:szCs w:val="24"/>
        </w:rPr>
        <w:t>;</w:t>
      </w:r>
      <w:r w:rsidR="0068457B" w:rsidRPr="0068457B">
        <w:rPr>
          <w:rFonts w:ascii="Times New Roman" w:hAnsi="Times New Roman" w:cs="Times New Roman"/>
          <w:sz w:val="24"/>
          <w:szCs w:val="24"/>
        </w:rPr>
        <w:t xml:space="preserve"> </w:t>
      </w:r>
    </w:p>
    <w:p w:rsidR="006B5F10" w:rsidRDefault="0068457B" w:rsidP="0068457B">
      <w:pPr>
        <w:pStyle w:val="ListParagraph"/>
        <w:numPr>
          <w:ilvl w:val="0"/>
          <w:numId w:val="11"/>
        </w:numPr>
        <w:rPr>
          <w:rFonts w:ascii="Times New Roman" w:hAnsi="Times New Roman" w:cs="Times New Roman"/>
          <w:sz w:val="24"/>
          <w:szCs w:val="24"/>
        </w:rPr>
      </w:pPr>
      <w:r w:rsidRPr="00F42B74">
        <w:rPr>
          <w:rFonts w:ascii="Times New Roman" w:hAnsi="Times New Roman" w:cs="Times New Roman"/>
          <w:sz w:val="24"/>
          <w:szCs w:val="24"/>
        </w:rPr>
        <w:lastRenderedPageBreak/>
        <w:t xml:space="preserve">Develop and implement well-defined ways for investment staff to handle, save and dispose of </w:t>
      </w:r>
      <w:r w:rsidR="00532758">
        <w:rPr>
          <w:rFonts w:ascii="Times New Roman" w:hAnsi="Times New Roman" w:cs="Times New Roman"/>
          <w:sz w:val="24"/>
          <w:szCs w:val="24"/>
        </w:rPr>
        <w:t xml:space="preserve">electronic and paper </w:t>
      </w:r>
      <w:r w:rsidRPr="00F42B74">
        <w:rPr>
          <w:rFonts w:ascii="Times New Roman" w:hAnsi="Times New Roman" w:cs="Times New Roman"/>
          <w:sz w:val="24"/>
          <w:szCs w:val="24"/>
        </w:rPr>
        <w:t>information</w:t>
      </w:r>
      <w:r>
        <w:rPr>
          <w:rFonts w:ascii="Times New Roman" w:hAnsi="Times New Roman" w:cs="Times New Roman"/>
          <w:sz w:val="24"/>
          <w:szCs w:val="24"/>
        </w:rPr>
        <w:t xml:space="preserve"> and records</w:t>
      </w:r>
      <w:r w:rsidR="003760F2">
        <w:rPr>
          <w:rFonts w:ascii="Times New Roman" w:hAnsi="Times New Roman" w:cs="Times New Roman"/>
          <w:sz w:val="24"/>
          <w:szCs w:val="24"/>
        </w:rPr>
        <w:t xml:space="preserve"> that are part of the investment process;</w:t>
      </w:r>
    </w:p>
    <w:p w:rsidR="003760F2" w:rsidRPr="0068457B" w:rsidRDefault="003760F2" w:rsidP="0068457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Assist the entire organization in more efficiently managing e-mail, other correspondence, contracts and other records in electronic or paper form.</w:t>
      </w:r>
    </w:p>
    <w:p w:rsidR="006B5F10" w:rsidRDefault="006B5F10" w:rsidP="006D5717">
      <w:pPr>
        <w:pStyle w:val="ListParagraph"/>
        <w:ind w:left="0"/>
        <w:rPr>
          <w:rFonts w:ascii="Times New Roman" w:hAnsi="Times New Roman" w:cs="Times New Roman"/>
          <w:sz w:val="24"/>
          <w:szCs w:val="24"/>
          <w:u w:val="single"/>
        </w:rPr>
      </w:pPr>
    </w:p>
    <w:p w:rsidR="006B5F10" w:rsidRPr="006B5F10" w:rsidRDefault="00F01F0E" w:rsidP="006D5717">
      <w:pPr>
        <w:pStyle w:val="ListParagraph"/>
        <w:ind w:left="0"/>
        <w:rPr>
          <w:rFonts w:ascii="Times New Roman" w:hAnsi="Times New Roman" w:cs="Times New Roman"/>
          <w:sz w:val="24"/>
          <w:szCs w:val="24"/>
          <w:u w:val="single"/>
        </w:rPr>
      </w:pPr>
      <w:r w:rsidRPr="00F01F0E">
        <w:rPr>
          <w:rFonts w:ascii="Times New Roman" w:hAnsi="Times New Roman" w:cs="Times New Roman"/>
          <w:sz w:val="24"/>
          <w:szCs w:val="24"/>
          <w:u w:val="single"/>
        </w:rPr>
        <w:t xml:space="preserve">Desired </w:t>
      </w:r>
      <w:r w:rsidR="006B5F10">
        <w:rPr>
          <w:rFonts w:ascii="Times New Roman" w:hAnsi="Times New Roman" w:cs="Times New Roman"/>
          <w:sz w:val="24"/>
          <w:szCs w:val="24"/>
          <w:u w:val="single"/>
        </w:rPr>
        <w:t xml:space="preserve">Records Management </w:t>
      </w:r>
      <w:r w:rsidRPr="00F01F0E">
        <w:rPr>
          <w:rFonts w:ascii="Times New Roman" w:hAnsi="Times New Roman" w:cs="Times New Roman"/>
          <w:sz w:val="24"/>
          <w:szCs w:val="24"/>
          <w:u w:val="single"/>
        </w:rPr>
        <w:t>Program Improvements:</w:t>
      </w:r>
    </w:p>
    <w:p w:rsidR="00235A58" w:rsidRDefault="00E02B5B" w:rsidP="00725FC1">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Complete i</w:t>
      </w:r>
      <w:r w:rsidR="00AF6A74">
        <w:rPr>
          <w:rFonts w:ascii="Times New Roman" w:hAnsi="Times New Roman" w:cs="Times New Roman"/>
          <w:sz w:val="24"/>
          <w:szCs w:val="24"/>
        </w:rPr>
        <w:t xml:space="preserve">nventory </w:t>
      </w:r>
      <w:r w:rsidR="009E7D5E">
        <w:rPr>
          <w:rFonts w:ascii="Times New Roman" w:hAnsi="Times New Roman" w:cs="Times New Roman"/>
          <w:sz w:val="24"/>
          <w:szCs w:val="24"/>
        </w:rPr>
        <w:t xml:space="preserve">and classification </w:t>
      </w:r>
      <w:r w:rsidR="00AF6A74">
        <w:rPr>
          <w:rFonts w:ascii="Times New Roman" w:hAnsi="Times New Roman" w:cs="Times New Roman"/>
          <w:sz w:val="24"/>
          <w:szCs w:val="24"/>
        </w:rPr>
        <w:t xml:space="preserve">of </w:t>
      </w:r>
      <w:r>
        <w:rPr>
          <w:rFonts w:ascii="Times New Roman" w:hAnsi="Times New Roman" w:cs="Times New Roman"/>
          <w:sz w:val="24"/>
          <w:szCs w:val="24"/>
        </w:rPr>
        <w:t xml:space="preserve">agency-wide </w:t>
      </w:r>
      <w:r w:rsidR="00235A58">
        <w:rPr>
          <w:rFonts w:ascii="Times New Roman" w:hAnsi="Times New Roman" w:cs="Times New Roman"/>
          <w:sz w:val="24"/>
          <w:szCs w:val="24"/>
        </w:rPr>
        <w:t>record series;</w:t>
      </w:r>
    </w:p>
    <w:p w:rsidR="00AF6A74" w:rsidRDefault="00F01F0E" w:rsidP="00F908E2">
      <w:pPr>
        <w:numPr>
          <w:ilvl w:val="0"/>
          <w:numId w:val="12"/>
        </w:numPr>
        <w:jc w:val="left"/>
        <w:rPr>
          <w:rFonts w:ascii="Times New Roman" w:hAnsi="Times New Roman" w:cs="Times New Roman"/>
          <w:sz w:val="24"/>
          <w:szCs w:val="24"/>
        </w:rPr>
      </w:pPr>
      <w:r w:rsidRPr="00F01F0E">
        <w:rPr>
          <w:rFonts w:ascii="Times New Roman" w:hAnsi="Times New Roman" w:cs="Times New Roman"/>
          <w:sz w:val="24"/>
          <w:szCs w:val="24"/>
        </w:rPr>
        <w:t xml:space="preserve">Assessment of </w:t>
      </w:r>
      <w:r w:rsidR="00AF6A74">
        <w:rPr>
          <w:rFonts w:ascii="Times New Roman" w:hAnsi="Times New Roman" w:cs="Times New Roman"/>
          <w:sz w:val="24"/>
          <w:szCs w:val="24"/>
        </w:rPr>
        <w:t>applied</w:t>
      </w:r>
      <w:r w:rsidRPr="00F01F0E">
        <w:rPr>
          <w:rFonts w:ascii="Times New Roman" w:hAnsi="Times New Roman" w:cs="Times New Roman"/>
          <w:sz w:val="24"/>
          <w:szCs w:val="24"/>
        </w:rPr>
        <w:t xml:space="preserve"> retention schedules</w:t>
      </w:r>
      <w:r w:rsidR="00BA5F6A">
        <w:rPr>
          <w:rFonts w:ascii="Times New Roman" w:hAnsi="Times New Roman" w:cs="Times New Roman"/>
          <w:sz w:val="24"/>
          <w:szCs w:val="24"/>
        </w:rPr>
        <w:t>;</w:t>
      </w:r>
      <w:r w:rsidR="00AF6A74" w:rsidRPr="00AF6A74">
        <w:rPr>
          <w:rFonts w:ascii="Times New Roman" w:hAnsi="Times New Roman" w:cs="Times New Roman"/>
          <w:sz w:val="24"/>
          <w:szCs w:val="24"/>
        </w:rPr>
        <w:t xml:space="preserve"> </w:t>
      </w:r>
    </w:p>
    <w:p w:rsidR="00BA5F6A" w:rsidRDefault="00312CFC" w:rsidP="00BA5F6A">
      <w:pPr>
        <w:pStyle w:val="ListParagraph"/>
        <w:numPr>
          <w:ilvl w:val="0"/>
          <w:numId w:val="11"/>
        </w:numPr>
        <w:jc w:val="left"/>
        <w:rPr>
          <w:rFonts w:ascii="Times New Roman" w:hAnsi="Times New Roman" w:cs="Times New Roman"/>
          <w:sz w:val="24"/>
          <w:szCs w:val="24"/>
        </w:rPr>
      </w:pPr>
      <w:r>
        <w:rPr>
          <w:rFonts w:ascii="Times New Roman" w:hAnsi="Times New Roman" w:cs="Times New Roman"/>
          <w:sz w:val="24"/>
          <w:szCs w:val="24"/>
        </w:rPr>
        <w:t>Annual t</w:t>
      </w:r>
      <w:r w:rsidR="00BA5F6A">
        <w:rPr>
          <w:rFonts w:ascii="Times New Roman" w:hAnsi="Times New Roman" w:cs="Times New Roman"/>
          <w:sz w:val="24"/>
          <w:szCs w:val="24"/>
        </w:rPr>
        <w:t>raining and education of staff;</w:t>
      </w:r>
    </w:p>
    <w:p w:rsidR="008F36D8" w:rsidRDefault="00AD09E0">
      <w:pPr>
        <w:numPr>
          <w:ilvl w:val="0"/>
          <w:numId w:val="12"/>
        </w:numPr>
        <w:jc w:val="left"/>
        <w:rPr>
          <w:rFonts w:ascii="Times New Roman" w:hAnsi="Times New Roman" w:cs="Times New Roman"/>
          <w:sz w:val="24"/>
          <w:szCs w:val="24"/>
        </w:rPr>
      </w:pPr>
      <w:r>
        <w:rPr>
          <w:rFonts w:ascii="Times New Roman" w:hAnsi="Times New Roman" w:cs="Times New Roman"/>
          <w:sz w:val="24"/>
          <w:szCs w:val="24"/>
        </w:rPr>
        <w:t>Updated management policy, to include a clear definition and illustrations of records</w:t>
      </w:r>
      <w:r w:rsidR="000545CF">
        <w:rPr>
          <w:rFonts w:ascii="Times New Roman" w:hAnsi="Times New Roman" w:cs="Times New Roman"/>
          <w:sz w:val="24"/>
          <w:szCs w:val="24"/>
        </w:rPr>
        <w:t>,</w:t>
      </w:r>
      <w:r>
        <w:rPr>
          <w:rFonts w:ascii="Times New Roman" w:hAnsi="Times New Roman" w:cs="Times New Roman"/>
          <w:sz w:val="24"/>
          <w:szCs w:val="24"/>
        </w:rPr>
        <w:t xml:space="preserve"> </w:t>
      </w:r>
      <w:r w:rsidR="00460338">
        <w:rPr>
          <w:rFonts w:ascii="Times New Roman" w:hAnsi="Times New Roman" w:cs="Times New Roman"/>
          <w:sz w:val="24"/>
          <w:szCs w:val="24"/>
        </w:rPr>
        <w:t xml:space="preserve">and </w:t>
      </w:r>
      <w:r>
        <w:rPr>
          <w:rFonts w:ascii="Times New Roman" w:hAnsi="Times New Roman" w:cs="Times New Roman"/>
          <w:sz w:val="24"/>
          <w:szCs w:val="24"/>
        </w:rPr>
        <w:t xml:space="preserve">periodic review of policy; </w:t>
      </w:r>
    </w:p>
    <w:p w:rsidR="00BA5F6A" w:rsidRDefault="00BA5F6A" w:rsidP="00BA5F6A">
      <w:pPr>
        <w:pStyle w:val="ListParagraph"/>
        <w:numPr>
          <w:ilvl w:val="0"/>
          <w:numId w:val="12"/>
        </w:numPr>
        <w:rPr>
          <w:rFonts w:ascii="Times New Roman" w:hAnsi="Times New Roman" w:cs="Times New Roman"/>
          <w:sz w:val="24"/>
          <w:szCs w:val="24"/>
        </w:rPr>
      </w:pPr>
      <w:r w:rsidRPr="00BA5F6A">
        <w:rPr>
          <w:rFonts w:ascii="Times New Roman" w:hAnsi="Times New Roman" w:cs="Times New Roman"/>
          <w:sz w:val="24"/>
          <w:szCs w:val="24"/>
        </w:rPr>
        <w:t>Mitigat</w:t>
      </w:r>
      <w:r w:rsidR="00AF6A74">
        <w:rPr>
          <w:rFonts w:ascii="Times New Roman" w:hAnsi="Times New Roman" w:cs="Times New Roman"/>
          <w:sz w:val="24"/>
          <w:szCs w:val="24"/>
        </w:rPr>
        <w:t>ion of</w:t>
      </w:r>
      <w:r w:rsidRPr="00BA5F6A">
        <w:rPr>
          <w:rFonts w:ascii="Times New Roman" w:hAnsi="Times New Roman" w:cs="Times New Roman"/>
          <w:sz w:val="24"/>
          <w:szCs w:val="24"/>
        </w:rPr>
        <w:t xml:space="preserve"> risk associated with litigation;</w:t>
      </w:r>
    </w:p>
    <w:p w:rsidR="000545CF" w:rsidRPr="00BA5F6A" w:rsidRDefault="000545CF" w:rsidP="00BA5F6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Development of electronic records management tools(s).</w:t>
      </w:r>
    </w:p>
    <w:p w:rsidR="006B5F10" w:rsidRDefault="006B5F10" w:rsidP="00A97D6F">
      <w:pPr>
        <w:rPr>
          <w:rFonts w:ascii="Times New Roman" w:hAnsi="Times New Roman" w:cs="Times New Roman"/>
          <w:sz w:val="24"/>
          <w:szCs w:val="24"/>
          <w:u w:val="single"/>
        </w:rPr>
      </w:pPr>
    </w:p>
    <w:p w:rsidR="006B5F10" w:rsidRPr="00203B28" w:rsidRDefault="006B5F10" w:rsidP="00A97D6F">
      <w:pPr>
        <w:rPr>
          <w:rFonts w:ascii="Times New Roman" w:hAnsi="Times New Roman" w:cs="Times New Roman"/>
          <w:sz w:val="24"/>
          <w:szCs w:val="24"/>
        </w:rPr>
      </w:pPr>
      <w:r>
        <w:rPr>
          <w:rFonts w:ascii="Times New Roman" w:hAnsi="Times New Roman" w:cs="Times New Roman"/>
          <w:sz w:val="24"/>
          <w:szCs w:val="24"/>
          <w:u w:val="single"/>
        </w:rPr>
        <w:t xml:space="preserve">Objectives </w:t>
      </w:r>
      <w:r w:rsidRPr="00D71819">
        <w:rPr>
          <w:rFonts w:ascii="Times New Roman" w:hAnsi="Times New Roman" w:cs="Times New Roman"/>
          <w:sz w:val="24"/>
          <w:szCs w:val="24"/>
          <w:u w:val="single"/>
        </w:rPr>
        <w:t xml:space="preserve">to be addressed </w:t>
      </w:r>
      <w:r>
        <w:rPr>
          <w:rFonts w:ascii="Times New Roman" w:hAnsi="Times New Roman" w:cs="Times New Roman"/>
          <w:sz w:val="24"/>
          <w:szCs w:val="24"/>
          <w:u w:val="single"/>
        </w:rPr>
        <w:t xml:space="preserve">by the consultant </w:t>
      </w:r>
      <w:r w:rsidRPr="00D71819">
        <w:rPr>
          <w:rFonts w:ascii="Times New Roman" w:hAnsi="Times New Roman" w:cs="Times New Roman"/>
          <w:sz w:val="24"/>
          <w:szCs w:val="24"/>
          <w:u w:val="single"/>
        </w:rPr>
        <w:t>(preliminary scope of project)</w:t>
      </w:r>
      <w:r>
        <w:rPr>
          <w:rFonts w:ascii="Times New Roman" w:hAnsi="Times New Roman" w:cs="Times New Roman"/>
          <w:sz w:val="24"/>
          <w:szCs w:val="24"/>
        </w:rPr>
        <w:t>:</w:t>
      </w:r>
    </w:p>
    <w:p w:rsidR="006B5F10" w:rsidRPr="00DD4897" w:rsidRDefault="006B5F10" w:rsidP="00A97D6F">
      <w:pPr>
        <w:pStyle w:val="ListParagraph"/>
        <w:numPr>
          <w:ilvl w:val="0"/>
          <w:numId w:val="13"/>
        </w:numPr>
        <w:jc w:val="left"/>
        <w:rPr>
          <w:rFonts w:ascii="Times New Roman" w:hAnsi="Times New Roman" w:cs="Times New Roman"/>
          <w:sz w:val="24"/>
          <w:szCs w:val="24"/>
        </w:rPr>
      </w:pPr>
      <w:r w:rsidRPr="00DD4897">
        <w:rPr>
          <w:rFonts w:ascii="Times New Roman" w:hAnsi="Times New Roman" w:cs="Times New Roman"/>
          <w:sz w:val="24"/>
          <w:szCs w:val="24"/>
        </w:rPr>
        <w:t xml:space="preserve">Best practices in records management at </w:t>
      </w:r>
      <w:r w:rsidR="003760F2">
        <w:rPr>
          <w:rFonts w:ascii="Times New Roman" w:hAnsi="Times New Roman" w:cs="Times New Roman"/>
          <w:sz w:val="24"/>
          <w:szCs w:val="24"/>
        </w:rPr>
        <w:t xml:space="preserve">investment or financial </w:t>
      </w:r>
      <w:r w:rsidRPr="00DD4897">
        <w:rPr>
          <w:rFonts w:ascii="Times New Roman" w:hAnsi="Times New Roman" w:cs="Times New Roman"/>
          <w:sz w:val="24"/>
          <w:szCs w:val="24"/>
        </w:rPr>
        <w:t>organizations similar in</w:t>
      </w:r>
      <w:r>
        <w:rPr>
          <w:rFonts w:ascii="Times New Roman" w:hAnsi="Times New Roman" w:cs="Times New Roman"/>
          <w:sz w:val="24"/>
          <w:szCs w:val="24"/>
        </w:rPr>
        <w:t xml:space="preserve"> size, mission, and methodology;</w:t>
      </w:r>
    </w:p>
    <w:p w:rsidR="006B5F10" w:rsidRPr="00DD4897" w:rsidRDefault="006B5F10" w:rsidP="00A97D6F">
      <w:pPr>
        <w:pStyle w:val="ListParagraph"/>
        <w:numPr>
          <w:ilvl w:val="0"/>
          <w:numId w:val="13"/>
        </w:numPr>
        <w:jc w:val="left"/>
        <w:rPr>
          <w:rFonts w:ascii="Times New Roman" w:hAnsi="Times New Roman" w:cs="Times New Roman"/>
          <w:sz w:val="24"/>
          <w:szCs w:val="24"/>
        </w:rPr>
      </w:pPr>
      <w:r w:rsidRPr="00DD4897">
        <w:rPr>
          <w:rFonts w:ascii="Times New Roman" w:hAnsi="Times New Roman" w:cs="Times New Roman"/>
          <w:sz w:val="24"/>
          <w:szCs w:val="24"/>
        </w:rPr>
        <w:t>Systems/processes commonly used for records m</w:t>
      </w:r>
      <w:r>
        <w:rPr>
          <w:rFonts w:ascii="Times New Roman" w:hAnsi="Times New Roman" w:cs="Times New Roman"/>
          <w:sz w:val="24"/>
          <w:szCs w:val="24"/>
        </w:rPr>
        <w:t>anagement in like organizations;</w:t>
      </w:r>
    </w:p>
    <w:p w:rsidR="006B5F10" w:rsidRDefault="006B5F10" w:rsidP="00A97D6F">
      <w:pPr>
        <w:pStyle w:val="ListParagraph"/>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SWIB’s business processes and comparison to industry best practices;</w:t>
      </w:r>
    </w:p>
    <w:p w:rsidR="000545CF" w:rsidRDefault="000545CF" w:rsidP="000545CF">
      <w:pPr>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organizational roles as they apply to accountability for records identification, maintenance, and retention;</w:t>
      </w:r>
    </w:p>
    <w:p w:rsidR="000545CF" w:rsidRPr="00BA5F6A" w:rsidRDefault="000545CF" w:rsidP="000545CF">
      <w:pPr>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electronic systems utilized across agency work groups;</w:t>
      </w:r>
    </w:p>
    <w:p w:rsidR="009E7D5E" w:rsidRDefault="009E7D5E" w:rsidP="00A97D6F">
      <w:pPr>
        <w:pStyle w:val="ListParagraph"/>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electronic records management tools;</w:t>
      </w:r>
    </w:p>
    <w:p w:rsidR="003760F2" w:rsidRDefault="000545CF" w:rsidP="000545CF">
      <w:pPr>
        <w:pStyle w:val="ListParagraph"/>
        <w:numPr>
          <w:ilvl w:val="0"/>
          <w:numId w:val="12"/>
        </w:numPr>
        <w:jc w:val="left"/>
        <w:rPr>
          <w:rFonts w:ascii="Times New Roman" w:hAnsi="Times New Roman" w:cs="Times New Roman"/>
          <w:sz w:val="24"/>
          <w:szCs w:val="24"/>
        </w:rPr>
      </w:pPr>
      <w:r>
        <w:rPr>
          <w:rFonts w:ascii="Times New Roman" w:hAnsi="Times New Roman" w:cs="Times New Roman"/>
          <w:sz w:val="24"/>
          <w:szCs w:val="24"/>
        </w:rPr>
        <w:t>Identification of all applicable state and federal regulations;</w:t>
      </w:r>
    </w:p>
    <w:p w:rsidR="000545CF" w:rsidRDefault="000545CF" w:rsidP="000545CF">
      <w:pPr>
        <w:pStyle w:val="ListParagraph"/>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c</w:t>
      </w:r>
      <w:r w:rsidRPr="00AD09E0">
        <w:rPr>
          <w:rFonts w:ascii="Times New Roman" w:hAnsi="Times New Roman" w:cs="Times New Roman"/>
          <w:sz w:val="24"/>
          <w:szCs w:val="24"/>
        </w:rPr>
        <w:t>ompli</w:t>
      </w:r>
      <w:r>
        <w:rPr>
          <w:rFonts w:ascii="Times New Roman" w:hAnsi="Times New Roman" w:cs="Times New Roman"/>
          <w:sz w:val="24"/>
          <w:szCs w:val="24"/>
        </w:rPr>
        <w:t>ance monitoring</w:t>
      </w:r>
      <w:r w:rsidR="00673F6C">
        <w:rPr>
          <w:rFonts w:ascii="Times New Roman" w:hAnsi="Times New Roman" w:cs="Times New Roman"/>
          <w:sz w:val="24"/>
          <w:szCs w:val="24"/>
        </w:rPr>
        <w:t xml:space="preserve"> and best practices</w:t>
      </w:r>
      <w:r>
        <w:rPr>
          <w:rFonts w:ascii="Times New Roman" w:hAnsi="Times New Roman" w:cs="Times New Roman"/>
          <w:sz w:val="24"/>
          <w:szCs w:val="24"/>
        </w:rPr>
        <w:t>;</w:t>
      </w:r>
      <w:r w:rsidRPr="00E02B5B">
        <w:rPr>
          <w:rFonts w:ascii="Times New Roman" w:hAnsi="Times New Roman" w:cs="Times New Roman"/>
          <w:sz w:val="24"/>
          <w:szCs w:val="24"/>
        </w:rPr>
        <w:t xml:space="preserve"> </w:t>
      </w:r>
    </w:p>
    <w:p w:rsidR="000545CF" w:rsidRDefault="000545CF" w:rsidP="000545CF">
      <w:pPr>
        <w:pStyle w:val="ListParagraph"/>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records management workflow and improvement recommendations</w:t>
      </w:r>
      <w:r w:rsidR="00673F6C">
        <w:rPr>
          <w:rFonts w:ascii="Times New Roman" w:hAnsi="Times New Roman" w:cs="Times New Roman"/>
          <w:sz w:val="24"/>
          <w:szCs w:val="24"/>
        </w:rPr>
        <w:t>;</w:t>
      </w:r>
    </w:p>
    <w:p w:rsidR="008F36D8" w:rsidRDefault="009E483F">
      <w:pPr>
        <w:numPr>
          <w:ilvl w:val="0"/>
          <w:numId w:val="12"/>
        </w:numPr>
        <w:jc w:val="left"/>
        <w:rPr>
          <w:rFonts w:ascii="Times New Roman" w:hAnsi="Times New Roman" w:cs="Times New Roman"/>
          <w:sz w:val="24"/>
          <w:szCs w:val="24"/>
        </w:rPr>
      </w:pPr>
      <w:r>
        <w:rPr>
          <w:rFonts w:ascii="Times New Roman" w:hAnsi="Times New Roman" w:cs="Times New Roman"/>
          <w:sz w:val="24"/>
          <w:szCs w:val="24"/>
        </w:rPr>
        <w:t>Assessment of resource requirements, current and future</w:t>
      </w:r>
      <w:r w:rsidRPr="00BA5F6A">
        <w:rPr>
          <w:rFonts w:ascii="Times New Roman" w:hAnsi="Times New Roman" w:cs="Times New Roman"/>
          <w:sz w:val="24"/>
          <w:szCs w:val="24"/>
        </w:rPr>
        <w:t>.</w:t>
      </w:r>
    </w:p>
    <w:p w:rsidR="008F36D8" w:rsidRDefault="008F36D8">
      <w:pPr>
        <w:pStyle w:val="ListParagraph"/>
        <w:ind w:left="360"/>
        <w:jc w:val="left"/>
        <w:rPr>
          <w:rFonts w:ascii="Times New Roman" w:hAnsi="Times New Roman" w:cs="Times New Roman"/>
          <w:sz w:val="24"/>
          <w:szCs w:val="24"/>
        </w:rPr>
      </w:pPr>
    </w:p>
    <w:p w:rsidR="008F36D8" w:rsidRDefault="008F36D8">
      <w:pPr>
        <w:pStyle w:val="ListParagraph"/>
        <w:ind w:left="360"/>
        <w:jc w:val="left"/>
      </w:pPr>
    </w:p>
    <w:p w:rsidR="006B5F10" w:rsidRPr="00F612DF" w:rsidRDefault="006B5F10" w:rsidP="00D71819">
      <w:pPr>
        <w:rPr>
          <w:rFonts w:ascii="Times New Roman" w:hAnsi="Times New Roman" w:cs="Times New Roman"/>
          <w:b/>
          <w:bCs/>
          <w:sz w:val="24"/>
          <w:szCs w:val="24"/>
        </w:rPr>
      </w:pPr>
      <w:smartTag w:uri="urn:schemas-microsoft-com:office:smarttags" w:element="stockticker">
        <w:r w:rsidRPr="00F612DF">
          <w:rPr>
            <w:rFonts w:ascii="Times New Roman" w:hAnsi="Times New Roman" w:cs="Times New Roman"/>
            <w:b/>
            <w:bCs/>
            <w:sz w:val="24"/>
            <w:szCs w:val="24"/>
          </w:rPr>
          <w:t>III</w:t>
        </w:r>
      </w:smartTag>
      <w:r w:rsidRPr="00F612DF">
        <w:rPr>
          <w:rFonts w:ascii="Times New Roman" w:hAnsi="Times New Roman" w:cs="Times New Roman"/>
          <w:b/>
          <w:bCs/>
          <w:sz w:val="24"/>
          <w:szCs w:val="24"/>
        </w:rPr>
        <w:t xml:space="preserve">. </w:t>
      </w:r>
      <w:r w:rsidR="00532758">
        <w:rPr>
          <w:rFonts w:ascii="Times New Roman" w:hAnsi="Times New Roman" w:cs="Times New Roman"/>
          <w:b/>
          <w:bCs/>
          <w:sz w:val="24"/>
          <w:szCs w:val="24"/>
        </w:rPr>
        <w:t>RFI Responses</w:t>
      </w:r>
    </w:p>
    <w:p w:rsidR="006B5F10" w:rsidRDefault="006B5F10" w:rsidP="00855467">
      <w:pPr>
        <w:pStyle w:val="InsideAddress"/>
        <w:jc w:val="left"/>
        <w:rPr>
          <w:rFonts w:ascii="Times New Roman" w:hAnsi="Times New Roman" w:cs="Times New Roman"/>
          <w:sz w:val="24"/>
          <w:szCs w:val="24"/>
        </w:rPr>
      </w:pPr>
    </w:p>
    <w:p w:rsidR="006B5F10" w:rsidRDefault="006B5F10" w:rsidP="00855467">
      <w:pPr>
        <w:pStyle w:val="InsideAddress"/>
        <w:jc w:val="left"/>
        <w:rPr>
          <w:rFonts w:ascii="Times New Roman" w:hAnsi="Times New Roman" w:cs="Times New Roman"/>
          <w:sz w:val="24"/>
          <w:szCs w:val="24"/>
        </w:rPr>
      </w:pPr>
      <w:r>
        <w:rPr>
          <w:rFonts w:ascii="Times New Roman" w:hAnsi="Times New Roman" w:cs="Times New Roman"/>
          <w:sz w:val="24"/>
          <w:szCs w:val="24"/>
        </w:rPr>
        <w:t xml:space="preserve">Interested vendors should submit a response answering the questions in section IV. </w:t>
      </w:r>
      <w:proofErr w:type="gramStart"/>
      <w:r>
        <w:rPr>
          <w:rFonts w:ascii="Times New Roman" w:hAnsi="Times New Roman" w:cs="Times New Roman"/>
          <w:sz w:val="24"/>
          <w:szCs w:val="24"/>
        </w:rPr>
        <w:t>Vendor Response.</w:t>
      </w:r>
      <w:proofErr w:type="gramEnd"/>
      <w:r>
        <w:rPr>
          <w:rFonts w:ascii="Times New Roman" w:hAnsi="Times New Roman" w:cs="Times New Roman"/>
          <w:sz w:val="24"/>
          <w:szCs w:val="24"/>
        </w:rPr>
        <w:t xml:space="preserve"> Responses should be no longer than 30 pages. Responses may be submitted electronically (preferred) in </w:t>
      </w:r>
      <w:proofErr w:type="gramStart"/>
      <w:r>
        <w:rPr>
          <w:rFonts w:ascii="Times New Roman" w:hAnsi="Times New Roman" w:cs="Times New Roman"/>
          <w:sz w:val="24"/>
          <w:szCs w:val="24"/>
        </w:rPr>
        <w:t>either Office</w:t>
      </w:r>
      <w:proofErr w:type="gramEnd"/>
      <w:r>
        <w:rPr>
          <w:rFonts w:ascii="Times New Roman" w:hAnsi="Times New Roman" w:cs="Times New Roman"/>
          <w:sz w:val="24"/>
          <w:szCs w:val="24"/>
        </w:rPr>
        <w:t xml:space="preserve"> XP, </w:t>
      </w:r>
      <w:r w:rsidR="00FA2279">
        <w:rPr>
          <w:rFonts w:ascii="Times New Roman" w:hAnsi="Times New Roman" w:cs="Times New Roman"/>
          <w:sz w:val="24"/>
          <w:szCs w:val="24"/>
        </w:rPr>
        <w:t xml:space="preserve">Office </w:t>
      </w:r>
      <w:r>
        <w:rPr>
          <w:rFonts w:ascii="Times New Roman" w:hAnsi="Times New Roman" w:cs="Times New Roman"/>
          <w:sz w:val="24"/>
          <w:szCs w:val="24"/>
        </w:rPr>
        <w:t xml:space="preserve">2007 or Adobe Acrobat formats. Written responses will be accepted if electronic is not possible. The responses to the requested information and any supplemental materials should be returned to the following address no later than </w:t>
      </w:r>
      <w:r w:rsidR="00532758">
        <w:rPr>
          <w:rFonts w:ascii="Times New Roman" w:hAnsi="Times New Roman" w:cs="Times New Roman"/>
          <w:sz w:val="24"/>
          <w:szCs w:val="24"/>
        </w:rPr>
        <w:t xml:space="preserve">October </w:t>
      </w:r>
      <w:r w:rsidR="00B16E9B">
        <w:rPr>
          <w:rFonts w:ascii="Times New Roman" w:hAnsi="Times New Roman" w:cs="Times New Roman"/>
          <w:sz w:val="24"/>
          <w:szCs w:val="24"/>
        </w:rPr>
        <w:t>10</w:t>
      </w:r>
      <w:r w:rsidR="00532758">
        <w:rPr>
          <w:rFonts w:ascii="Times New Roman" w:hAnsi="Times New Roman" w:cs="Times New Roman"/>
          <w:sz w:val="24"/>
          <w:szCs w:val="24"/>
        </w:rPr>
        <w:t>, 2008</w:t>
      </w:r>
      <w:r>
        <w:rPr>
          <w:rFonts w:ascii="Times New Roman" w:hAnsi="Times New Roman" w:cs="Times New Roman"/>
          <w:sz w:val="24"/>
          <w:szCs w:val="24"/>
        </w:rPr>
        <w:t xml:space="preserve"> at 2:00 PM </w:t>
      </w:r>
      <w:smartTag w:uri="urn:schemas-microsoft-com:office:smarttags" w:element="stockticker">
        <w:r>
          <w:rPr>
            <w:rFonts w:ascii="Times New Roman" w:hAnsi="Times New Roman" w:cs="Times New Roman"/>
            <w:sz w:val="24"/>
            <w:szCs w:val="24"/>
          </w:rPr>
          <w:t>CDT</w:t>
        </w:r>
      </w:smartTag>
      <w:r>
        <w:rPr>
          <w:rFonts w:ascii="Times New Roman" w:hAnsi="Times New Roman" w:cs="Times New Roman"/>
          <w:sz w:val="24"/>
          <w:szCs w:val="24"/>
        </w:rPr>
        <w:t>.</w:t>
      </w:r>
    </w:p>
    <w:p w:rsidR="006B5F10" w:rsidRDefault="006B5F10" w:rsidP="00855467">
      <w:pPr>
        <w:pStyle w:val="InsideAddress"/>
        <w:jc w:val="left"/>
        <w:rPr>
          <w:rFonts w:ascii="Times New Roman" w:hAnsi="Times New Roman" w:cs="Times New Roman"/>
          <w:sz w:val="24"/>
          <w:szCs w:val="24"/>
        </w:rPr>
      </w:pPr>
    </w:p>
    <w:p w:rsidR="006B5F10" w:rsidRDefault="00433391" w:rsidP="00855467">
      <w:pPr>
        <w:pStyle w:val="InsideAddress"/>
        <w:jc w:val="left"/>
        <w:rPr>
          <w:rFonts w:ascii="Times New Roman" w:hAnsi="Times New Roman" w:cs="Times New Roman"/>
          <w:sz w:val="24"/>
          <w:szCs w:val="24"/>
        </w:rPr>
      </w:pPr>
      <w:hyperlink r:id="rId8" w:history="1">
        <w:r w:rsidR="006B5F10" w:rsidRPr="00221717">
          <w:rPr>
            <w:rStyle w:val="Hyperlink"/>
            <w:rFonts w:ascii="Times New Roman" w:hAnsi="Times New Roman" w:cs="Times New Roman"/>
            <w:sz w:val="24"/>
            <w:szCs w:val="24"/>
          </w:rPr>
          <w:t>sharon.cunningham@swib.state.wi.us</w:t>
        </w:r>
      </w:hyperlink>
    </w:p>
    <w:p w:rsidR="006B5F10" w:rsidRDefault="006B5F10" w:rsidP="00855467">
      <w:pPr>
        <w:pStyle w:val="InsideAddress"/>
        <w:jc w:val="left"/>
        <w:rPr>
          <w:rFonts w:ascii="Times New Roman" w:hAnsi="Times New Roman" w:cs="Times New Roman"/>
          <w:sz w:val="24"/>
          <w:szCs w:val="24"/>
        </w:rPr>
      </w:pPr>
    </w:p>
    <w:p w:rsidR="006B5F10" w:rsidRDefault="006B5F10" w:rsidP="00855467">
      <w:pPr>
        <w:pStyle w:val="InsideAddress"/>
        <w:jc w:val="left"/>
        <w:rPr>
          <w:rFonts w:ascii="Times New Roman" w:hAnsi="Times New Roman" w:cs="Times New Roman"/>
          <w:b/>
          <w:bCs/>
          <w:sz w:val="24"/>
          <w:szCs w:val="24"/>
        </w:rPr>
      </w:pPr>
      <w:r>
        <w:rPr>
          <w:rFonts w:ascii="Times New Roman" w:hAnsi="Times New Roman" w:cs="Times New Roman"/>
          <w:b/>
          <w:bCs/>
          <w:sz w:val="24"/>
          <w:szCs w:val="24"/>
        </w:rPr>
        <w:t>OR</w:t>
      </w:r>
    </w:p>
    <w:p w:rsidR="003760F2" w:rsidRDefault="003760F2" w:rsidP="00855467">
      <w:pPr>
        <w:pStyle w:val="InsideAddress"/>
        <w:jc w:val="left"/>
        <w:rPr>
          <w:rFonts w:ascii="Times New Roman" w:hAnsi="Times New Roman" w:cs="Times New Roman"/>
          <w:b/>
          <w:bCs/>
          <w:sz w:val="24"/>
          <w:szCs w:val="24"/>
        </w:rPr>
      </w:pPr>
    </w:p>
    <w:p w:rsidR="003760F2" w:rsidRDefault="003760F2" w:rsidP="00855467">
      <w:pPr>
        <w:pStyle w:val="InsideAddress"/>
        <w:jc w:val="left"/>
        <w:rPr>
          <w:rFonts w:ascii="Times New Roman" w:hAnsi="Times New Roman" w:cs="Times New Roman"/>
          <w:sz w:val="24"/>
          <w:szCs w:val="24"/>
        </w:rPr>
      </w:pPr>
    </w:p>
    <w:p w:rsidR="006B5F10" w:rsidRDefault="006B5F10" w:rsidP="002145E3">
      <w:pPr>
        <w:pStyle w:val="InsideAddress"/>
        <w:tabs>
          <w:tab w:val="left" w:pos="5040"/>
        </w:tabs>
        <w:jc w:val="left"/>
        <w:rPr>
          <w:rFonts w:ascii="Times New Roman" w:hAnsi="Times New Roman" w:cs="Times New Roman"/>
          <w:sz w:val="24"/>
          <w:szCs w:val="24"/>
        </w:rPr>
      </w:pPr>
      <w:r w:rsidRPr="002145E3">
        <w:rPr>
          <w:rFonts w:ascii="Times New Roman" w:hAnsi="Times New Roman" w:cs="Times New Roman"/>
          <w:b/>
          <w:bCs/>
          <w:sz w:val="24"/>
          <w:szCs w:val="24"/>
          <w:u w:val="single"/>
        </w:rPr>
        <w:t>Common Carrier</w:t>
      </w:r>
      <w:r>
        <w:rPr>
          <w:rFonts w:ascii="Times New Roman" w:hAnsi="Times New Roman" w:cs="Times New Roman"/>
          <w:b/>
          <w:bCs/>
          <w:sz w:val="24"/>
          <w:szCs w:val="24"/>
        </w:rPr>
        <w:t>:</w:t>
      </w:r>
      <w:r>
        <w:rPr>
          <w:rFonts w:ascii="Times New Roman" w:hAnsi="Times New Roman" w:cs="Times New Roman"/>
          <w:b/>
          <w:bCs/>
          <w:sz w:val="24"/>
          <w:szCs w:val="24"/>
        </w:rPr>
        <w:tab/>
      </w:r>
      <w:r>
        <w:rPr>
          <w:rFonts w:ascii="Times New Roman" w:hAnsi="Times New Roman" w:cs="Times New Roman"/>
          <w:b/>
          <w:bCs/>
          <w:sz w:val="24"/>
          <w:szCs w:val="24"/>
          <w:u w:val="single"/>
        </w:rPr>
        <w:t>US Postal</w:t>
      </w:r>
      <w:r>
        <w:rPr>
          <w:rFonts w:ascii="Times New Roman" w:hAnsi="Times New Roman" w:cs="Times New Roman"/>
          <w:b/>
          <w:bCs/>
          <w:sz w:val="24"/>
          <w:szCs w:val="24"/>
        </w:rPr>
        <w:t>:</w:t>
      </w:r>
    </w:p>
    <w:p w:rsidR="006B5F10" w:rsidRDefault="006B5F10" w:rsidP="002145E3">
      <w:pPr>
        <w:pStyle w:val="InsideAddress"/>
        <w:tabs>
          <w:tab w:val="left" w:pos="5040"/>
        </w:tabs>
        <w:jc w:val="left"/>
        <w:rPr>
          <w:rFonts w:ascii="Times New Roman" w:hAnsi="Times New Roman" w:cs="Times New Roman"/>
          <w:sz w:val="24"/>
          <w:szCs w:val="24"/>
        </w:rPr>
      </w:pPr>
      <w:r>
        <w:rPr>
          <w:rFonts w:ascii="Times New Roman" w:hAnsi="Times New Roman" w:cs="Times New Roman"/>
          <w:sz w:val="24"/>
          <w:szCs w:val="24"/>
        </w:rPr>
        <w:t>State of Wisconsin Investment Board</w:t>
      </w:r>
      <w:r>
        <w:rPr>
          <w:rFonts w:ascii="Times New Roman" w:hAnsi="Times New Roman" w:cs="Times New Roman"/>
          <w:sz w:val="24"/>
          <w:szCs w:val="24"/>
        </w:rPr>
        <w:tab/>
        <w:t>State of Wisconsin Investment Board</w:t>
      </w:r>
    </w:p>
    <w:p w:rsidR="006B5F10" w:rsidRDefault="006B5F10" w:rsidP="002145E3">
      <w:pPr>
        <w:pStyle w:val="InsideAddress"/>
        <w:tabs>
          <w:tab w:val="left" w:pos="5040"/>
        </w:tabs>
        <w:jc w:val="left"/>
        <w:rPr>
          <w:rFonts w:ascii="Times New Roman" w:hAnsi="Times New Roman" w:cs="Times New Roman"/>
          <w:sz w:val="24"/>
          <w:szCs w:val="24"/>
        </w:rPr>
      </w:pPr>
      <w:r>
        <w:rPr>
          <w:rFonts w:ascii="Times New Roman" w:hAnsi="Times New Roman" w:cs="Times New Roman"/>
          <w:sz w:val="24"/>
          <w:szCs w:val="24"/>
        </w:rPr>
        <w:t>Attn: Sharon Cunningham</w:t>
      </w:r>
      <w:r>
        <w:rPr>
          <w:rFonts w:ascii="Times New Roman" w:hAnsi="Times New Roman" w:cs="Times New Roman"/>
          <w:sz w:val="24"/>
          <w:szCs w:val="24"/>
        </w:rPr>
        <w:tab/>
        <w:t>Attn: Sharon Cunningham</w:t>
      </w:r>
    </w:p>
    <w:p w:rsidR="006B5F10" w:rsidRDefault="006B5F10" w:rsidP="002145E3">
      <w:pPr>
        <w:pStyle w:val="InsideAddress"/>
        <w:tabs>
          <w:tab w:val="left" w:pos="5040"/>
        </w:tabs>
        <w:jc w:val="left"/>
        <w:rPr>
          <w:rFonts w:ascii="Times New Roman" w:hAnsi="Times New Roman" w:cs="Times New Roman"/>
          <w:sz w:val="24"/>
          <w:szCs w:val="24"/>
        </w:rPr>
      </w:pPr>
      <w:r>
        <w:rPr>
          <w:rFonts w:ascii="Times New Roman" w:hAnsi="Times New Roman" w:cs="Times New Roman"/>
          <w:sz w:val="24"/>
          <w:szCs w:val="24"/>
        </w:rPr>
        <w:t>121 E. Wilson Street</w:t>
      </w:r>
      <w:r>
        <w:rPr>
          <w:rFonts w:ascii="Times New Roman" w:hAnsi="Times New Roman" w:cs="Times New Roman"/>
          <w:sz w:val="24"/>
          <w:szCs w:val="24"/>
        </w:rPr>
        <w:tab/>
        <w:t>PO Box 7842</w:t>
      </w:r>
    </w:p>
    <w:p w:rsidR="006B5F10" w:rsidRDefault="006B5F10" w:rsidP="002145E3">
      <w:pPr>
        <w:pStyle w:val="InsideAddress"/>
        <w:tabs>
          <w:tab w:val="left" w:pos="5040"/>
        </w:tabs>
        <w:jc w:val="left"/>
        <w:rPr>
          <w:rFonts w:ascii="Times New Roman" w:hAnsi="Times New Roman" w:cs="Times New Roman"/>
          <w:sz w:val="24"/>
          <w:szCs w:val="24"/>
        </w:rPr>
      </w:pPr>
      <w:r>
        <w:rPr>
          <w:rFonts w:ascii="Times New Roman" w:hAnsi="Times New Roman" w:cs="Times New Roman"/>
          <w:sz w:val="24"/>
          <w:szCs w:val="24"/>
        </w:rPr>
        <w:t>Madison, WI 53703</w:t>
      </w:r>
      <w:r>
        <w:rPr>
          <w:rFonts w:ascii="Times New Roman" w:hAnsi="Times New Roman" w:cs="Times New Roman"/>
          <w:sz w:val="24"/>
          <w:szCs w:val="24"/>
        </w:rPr>
        <w:tab/>
        <w:t>Madison, WI 53707-7842</w:t>
      </w:r>
    </w:p>
    <w:p w:rsidR="006B5F10" w:rsidRDefault="006B5F10" w:rsidP="002145E3">
      <w:pPr>
        <w:autoSpaceDE w:val="0"/>
        <w:autoSpaceDN w:val="0"/>
        <w:adjustRightInd w:val="0"/>
        <w:jc w:val="left"/>
        <w:rPr>
          <w:rFonts w:ascii="TimesNewRoman" w:hAnsi="TimesNewRoman" w:cs="TimesNewRoman"/>
          <w:b/>
          <w:bCs/>
          <w:kern w:val="0"/>
          <w:sz w:val="22"/>
          <w:szCs w:val="22"/>
        </w:rPr>
      </w:pPr>
    </w:p>
    <w:p w:rsidR="00FA2279" w:rsidRDefault="00FA2279" w:rsidP="002145E3">
      <w:pPr>
        <w:autoSpaceDE w:val="0"/>
        <w:autoSpaceDN w:val="0"/>
        <w:adjustRightInd w:val="0"/>
        <w:jc w:val="left"/>
        <w:rPr>
          <w:rFonts w:ascii="TimesNewRoman" w:hAnsi="TimesNewRoman" w:cs="TimesNewRoman"/>
          <w:b/>
          <w:bCs/>
          <w:kern w:val="0"/>
          <w:sz w:val="22"/>
          <w:szCs w:val="22"/>
        </w:rPr>
      </w:pPr>
    </w:p>
    <w:p w:rsidR="006B5F10" w:rsidRPr="002145E3" w:rsidRDefault="006B5F10" w:rsidP="002145E3">
      <w:pPr>
        <w:autoSpaceDE w:val="0"/>
        <w:autoSpaceDN w:val="0"/>
        <w:adjustRightInd w:val="0"/>
        <w:jc w:val="left"/>
        <w:rPr>
          <w:rFonts w:ascii="TimesNewRoman" w:hAnsi="TimesNewRoman" w:cs="TimesNewRoman"/>
          <w:b/>
          <w:bCs/>
          <w:kern w:val="0"/>
          <w:sz w:val="22"/>
          <w:szCs w:val="22"/>
        </w:rPr>
      </w:pPr>
      <w:r>
        <w:rPr>
          <w:rFonts w:ascii="TimesNewRoman" w:hAnsi="TimesNewRoman" w:cs="TimesNewRoman"/>
          <w:b/>
          <w:bCs/>
          <w:kern w:val="0"/>
          <w:sz w:val="22"/>
          <w:szCs w:val="22"/>
        </w:rPr>
        <w:t>IV. Vendor Response</w:t>
      </w:r>
    </w:p>
    <w:p w:rsidR="006B5F10" w:rsidRDefault="006B5F10" w:rsidP="002145E3">
      <w:pPr>
        <w:autoSpaceDE w:val="0"/>
        <w:autoSpaceDN w:val="0"/>
        <w:adjustRightInd w:val="0"/>
        <w:jc w:val="left"/>
        <w:rPr>
          <w:rFonts w:ascii="TimesNewRoman" w:hAnsi="TimesNewRoman" w:cs="TimesNewRoman"/>
          <w:kern w:val="0"/>
          <w:sz w:val="22"/>
          <w:szCs w:val="22"/>
        </w:rPr>
      </w:pPr>
    </w:p>
    <w:p w:rsidR="006B5F10" w:rsidRDefault="006B5F10" w:rsidP="002145E3">
      <w:pPr>
        <w:autoSpaceDE w:val="0"/>
        <w:autoSpaceDN w:val="0"/>
        <w:adjustRightInd w:val="0"/>
        <w:jc w:val="left"/>
        <w:rPr>
          <w:rFonts w:ascii="TimesNewRoman" w:hAnsi="TimesNewRoman" w:cs="TimesNewRoman"/>
          <w:kern w:val="0"/>
          <w:sz w:val="22"/>
          <w:szCs w:val="22"/>
        </w:rPr>
      </w:pPr>
      <w:r>
        <w:rPr>
          <w:rFonts w:ascii="TimesNewRoman" w:hAnsi="TimesNewRoman" w:cs="TimesNewRoman"/>
          <w:kern w:val="0"/>
          <w:sz w:val="22"/>
          <w:szCs w:val="22"/>
        </w:rPr>
        <w:t>Vendors submitting a response to this RFI should answer the following questions. Additional information regarding your records management consultation service is welcome. Responses should be no longer than 30 pages, organized into the following sections.</w:t>
      </w:r>
    </w:p>
    <w:p w:rsidR="006B5F10" w:rsidRDefault="006B5F10" w:rsidP="002145E3">
      <w:pPr>
        <w:autoSpaceDE w:val="0"/>
        <w:autoSpaceDN w:val="0"/>
        <w:adjustRightInd w:val="0"/>
        <w:jc w:val="left"/>
        <w:rPr>
          <w:rFonts w:ascii="TimesNewRoman" w:hAnsi="TimesNewRoman" w:cs="TimesNewRoman"/>
          <w:kern w:val="0"/>
          <w:sz w:val="22"/>
          <w:szCs w:val="22"/>
        </w:rPr>
      </w:pPr>
    </w:p>
    <w:p w:rsidR="006B5F10" w:rsidRDefault="006B5F10" w:rsidP="002145E3">
      <w:pPr>
        <w:autoSpaceDE w:val="0"/>
        <w:autoSpaceDN w:val="0"/>
        <w:adjustRightInd w:val="0"/>
        <w:jc w:val="left"/>
        <w:rPr>
          <w:rFonts w:ascii="TimesNewRoman" w:hAnsi="TimesNewRoman" w:cs="TimesNewRoman"/>
          <w:kern w:val="0"/>
          <w:sz w:val="22"/>
          <w:szCs w:val="22"/>
        </w:rPr>
      </w:pPr>
      <w:r>
        <w:rPr>
          <w:rFonts w:ascii="TimesNewRoman" w:hAnsi="TimesNewRoman" w:cs="TimesNewRoman"/>
          <w:kern w:val="0"/>
          <w:sz w:val="22"/>
          <w:szCs w:val="22"/>
        </w:rPr>
        <w:t>COMPANY INFORMATION</w:t>
      </w:r>
    </w:p>
    <w:p w:rsidR="006B5F10" w:rsidRPr="002145E3" w:rsidRDefault="006B5F10" w:rsidP="002145E3">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sidRPr="002145E3">
        <w:rPr>
          <w:rFonts w:ascii="TimesNewRoman" w:hAnsi="TimesNewRoman" w:cs="TimesNewRoman"/>
          <w:kern w:val="0"/>
          <w:sz w:val="22"/>
          <w:szCs w:val="22"/>
        </w:rPr>
        <w:t>Introduce your organization (e.g., parent, age, size, number of customers, offices, number of employees, etc.). Please include ownership structure.</w:t>
      </w:r>
    </w:p>
    <w:p w:rsidR="006B5F10" w:rsidRPr="002145E3" w:rsidRDefault="006B5F10" w:rsidP="002145E3">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sidRPr="002145E3">
        <w:rPr>
          <w:rFonts w:ascii="TimesNewRoman" w:hAnsi="TimesNewRoman" w:cs="TimesNewRoman"/>
          <w:kern w:val="0"/>
          <w:sz w:val="22"/>
          <w:szCs w:val="22"/>
        </w:rPr>
        <w:t>Identify contact name(s) and information for questions we might have concerning this information and the products and services you offer.</w:t>
      </w:r>
    </w:p>
    <w:p w:rsidR="006B5F10" w:rsidRPr="002145E3" w:rsidRDefault="006B5F10" w:rsidP="002145E3">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sidRPr="002145E3">
        <w:rPr>
          <w:rFonts w:ascii="TimesNewRoman" w:hAnsi="TimesNewRoman" w:cs="TimesNewRoman"/>
          <w:kern w:val="0"/>
          <w:sz w:val="22"/>
          <w:szCs w:val="22"/>
        </w:rPr>
        <w:t>List any relevant web sites for your company and its offerings.</w:t>
      </w:r>
    </w:p>
    <w:p w:rsidR="006B5F10" w:rsidRDefault="006B5F10" w:rsidP="002A34A0">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sidRPr="002145E3">
        <w:rPr>
          <w:rFonts w:ascii="TimesNewRoman" w:hAnsi="TimesNewRoman" w:cs="TimesNewRoman"/>
          <w:kern w:val="0"/>
          <w:sz w:val="22"/>
          <w:szCs w:val="22"/>
        </w:rPr>
        <w:t>Describe your services strategies, including markets served. Include information regarding any strategic partnerships or alliances with other technology or service organizations.</w:t>
      </w:r>
    </w:p>
    <w:p w:rsidR="006B5F10" w:rsidRPr="002A34A0" w:rsidRDefault="006B5F10" w:rsidP="002A34A0">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sidRPr="002A34A0">
        <w:rPr>
          <w:rFonts w:ascii="TimesNewRoman" w:hAnsi="TimesNewRoman" w:cs="TimesNewRoman"/>
          <w:kern w:val="0"/>
          <w:sz w:val="22"/>
          <w:szCs w:val="22"/>
        </w:rPr>
        <w:t>Identify major customers that use your services and are willing to serve as a reference. Please provide the appropriate contact information. We are especially interested in public pension funds and state governments. Large corporate client references are also acceptable.</w:t>
      </w:r>
      <w:r w:rsidRPr="002A34A0">
        <w:rPr>
          <w:rFonts w:ascii="Times New Roman" w:hAnsi="Times New Roman" w:cs="Times New Roman"/>
          <w:sz w:val="24"/>
          <w:szCs w:val="24"/>
        </w:rPr>
        <w:t xml:space="preserve"> </w:t>
      </w:r>
    </w:p>
    <w:p w:rsidR="006B5F10" w:rsidRPr="00221C42" w:rsidRDefault="00532758" w:rsidP="00221C42">
      <w:pPr>
        <w:pStyle w:val="ListParagraph"/>
        <w:numPr>
          <w:ilvl w:val="0"/>
          <w:numId w:val="18"/>
        </w:numPr>
        <w:autoSpaceDE w:val="0"/>
        <w:autoSpaceDN w:val="0"/>
        <w:adjustRightInd w:val="0"/>
        <w:ind w:left="900" w:hanging="540"/>
        <w:jc w:val="left"/>
        <w:rPr>
          <w:rFonts w:ascii="TimesNewRoman" w:hAnsi="TimesNewRoman" w:cs="TimesNewRoman"/>
          <w:kern w:val="0"/>
          <w:sz w:val="22"/>
          <w:szCs w:val="22"/>
        </w:rPr>
      </w:pPr>
      <w:r>
        <w:rPr>
          <w:rFonts w:ascii="Times New Roman" w:hAnsi="Times New Roman" w:cs="Times New Roman"/>
          <w:sz w:val="24"/>
          <w:szCs w:val="24"/>
        </w:rPr>
        <w:t xml:space="preserve">Discuss the number of </w:t>
      </w:r>
      <w:r w:rsidR="006B5F10" w:rsidRPr="002A34A0">
        <w:rPr>
          <w:rFonts w:ascii="Times New Roman" w:hAnsi="Times New Roman" w:cs="Times New Roman"/>
          <w:sz w:val="24"/>
          <w:szCs w:val="24"/>
        </w:rPr>
        <w:t>staff</w:t>
      </w:r>
      <w:r>
        <w:rPr>
          <w:rFonts w:ascii="Times New Roman" w:hAnsi="Times New Roman" w:cs="Times New Roman"/>
          <w:sz w:val="24"/>
          <w:szCs w:val="24"/>
        </w:rPr>
        <w:t xml:space="preserve"> that would be</w:t>
      </w:r>
      <w:r w:rsidR="006B5F10" w:rsidRPr="002A34A0">
        <w:rPr>
          <w:rFonts w:ascii="Times New Roman" w:hAnsi="Times New Roman" w:cs="Times New Roman"/>
          <w:sz w:val="24"/>
          <w:szCs w:val="24"/>
        </w:rPr>
        <w:t xml:space="preserve"> assign</w:t>
      </w:r>
      <w:r>
        <w:rPr>
          <w:rFonts w:ascii="Times New Roman" w:hAnsi="Times New Roman" w:cs="Times New Roman"/>
          <w:sz w:val="24"/>
          <w:szCs w:val="24"/>
        </w:rPr>
        <w:t>ed</w:t>
      </w:r>
      <w:r w:rsidR="006B5F10" w:rsidRPr="002A34A0">
        <w:rPr>
          <w:rFonts w:ascii="Times New Roman" w:hAnsi="Times New Roman" w:cs="Times New Roman"/>
          <w:sz w:val="24"/>
          <w:szCs w:val="24"/>
        </w:rPr>
        <w:t xml:space="preserve"> to</w:t>
      </w:r>
      <w:r>
        <w:rPr>
          <w:rFonts w:ascii="Times New Roman" w:hAnsi="Times New Roman" w:cs="Times New Roman"/>
          <w:sz w:val="24"/>
          <w:szCs w:val="24"/>
        </w:rPr>
        <w:t xml:space="preserve"> the project and educational background and experience related to</w:t>
      </w:r>
      <w:r w:rsidR="006B5F10" w:rsidRPr="002A34A0">
        <w:rPr>
          <w:rFonts w:ascii="Times New Roman" w:hAnsi="Times New Roman" w:cs="Times New Roman"/>
          <w:sz w:val="24"/>
          <w:szCs w:val="24"/>
        </w:rPr>
        <w:t xml:space="preserve"> investment-related records management</w:t>
      </w:r>
      <w:r>
        <w:rPr>
          <w:rFonts w:ascii="Times New Roman" w:hAnsi="Times New Roman" w:cs="Times New Roman"/>
          <w:sz w:val="24"/>
          <w:szCs w:val="24"/>
        </w:rPr>
        <w:t>.</w:t>
      </w:r>
    </w:p>
    <w:p w:rsidR="006B5F10" w:rsidRDefault="006B5F10" w:rsidP="002145E3">
      <w:pPr>
        <w:autoSpaceDE w:val="0"/>
        <w:autoSpaceDN w:val="0"/>
        <w:adjustRightInd w:val="0"/>
        <w:jc w:val="left"/>
        <w:rPr>
          <w:rFonts w:ascii="TimesNewRoman" w:hAnsi="TimesNewRoman" w:cs="TimesNewRoman"/>
          <w:kern w:val="0"/>
          <w:sz w:val="22"/>
          <w:szCs w:val="22"/>
        </w:rPr>
      </w:pPr>
    </w:p>
    <w:p w:rsidR="006B5F10" w:rsidRDefault="006B5F10" w:rsidP="002145E3">
      <w:pPr>
        <w:autoSpaceDE w:val="0"/>
        <w:autoSpaceDN w:val="0"/>
        <w:adjustRightInd w:val="0"/>
        <w:jc w:val="left"/>
        <w:rPr>
          <w:rFonts w:ascii="TimesNewRoman" w:hAnsi="TimesNewRoman" w:cs="TimesNewRoman"/>
          <w:kern w:val="0"/>
          <w:sz w:val="22"/>
          <w:szCs w:val="22"/>
        </w:rPr>
      </w:pPr>
      <w:r>
        <w:rPr>
          <w:rFonts w:ascii="TimesNewRoman" w:hAnsi="TimesNewRoman" w:cs="TimesNewRoman"/>
          <w:kern w:val="0"/>
          <w:sz w:val="22"/>
          <w:szCs w:val="22"/>
        </w:rPr>
        <w:t xml:space="preserve">PROCESS </w:t>
      </w:r>
      <w:smartTag w:uri="urn:schemas-microsoft-com:office:smarttags" w:element="stockticker">
        <w:r>
          <w:rPr>
            <w:rFonts w:ascii="TimesNewRoman" w:hAnsi="TimesNewRoman" w:cs="TimesNewRoman"/>
            <w:kern w:val="0"/>
            <w:sz w:val="22"/>
            <w:szCs w:val="22"/>
          </w:rPr>
          <w:t>AND</w:t>
        </w:r>
      </w:smartTag>
      <w:r>
        <w:rPr>
          <w:rFonts w:ascii="TimesNewRoman" w:hAnsi="TimesNewRoman" w:cs="TimesNewRoman"/>
          <w:kern w:val="0"/>
          <w:sz w:val="22"/>
          <w:szCs w:val="22"/>
        </w:rPr>
        <w:t xml:space="preserve"> APPROACH INFORMATION</w:t>
      </w:r>
    </w:p>
    <w:p w:rsidR="006B5F10" w:rsidRDefault="00532758" w:rsidP="002A34A0">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Explain w</w:t>
      </w:r>
      <w:r w:rsidR="006B5F10" w:rsidRPr="00203B28">
        <w:rPr>
          <w:rFonts w:ascii="Times New Roman" w:hAnsi="Times New Roman" w:cs="Times New Roman"/>
          <w:sz w:val="24"/>
          <w:szCs w:val="24"/>
        </w:rPr>
        <w:t xml:space="preserve">hat your firm </w:t>
      </w:r>
      <w:r>
        <w:rPr>
          <w:rFonts w:ascii="Times New Roman" w:hAnsi="Times New Roman" w:cs="Times New Roman"/>
          <w:sz w:val="24"/>
          <w:szCs w:val="24"/>
        </w:rPr>
        <w:t xml:space="preserve">can </w:t>
      </w:r>
      <w:r w:rsidR="006B5F10" w:rsidRPr="00203B28">
        <w:rPr>
          <w:rFonts w:ascii="Times New Roman" w:hAnsi="Times New Roman" w:cs="Times New Roman"/>
          <w:sz w:val="24"/>
          <w:szCs w:val="24"/>
        </w:rPr>
        <w:t>do to help SWIB with this project</w:t>
      </w:r>
      <w:r>
        <w:rPr>
          <w:rFonts w:ascii="Times New Roman" w:hAnsi="Times New Roman" w:cs="Times New Roman"/>
          <w:sz w:val="24"/>
          <w:szCs w:val="24"/>
        </w:rPr>
        <w:t xml:space="preserve">.  Outline the approach your firm would take to </w:t>
      </w:r>
      <w:r w:rsidR="006B5F10">
        <w:rPr>
          <w:rFonts w:ascii="Times New Roman" w:hAnsi="Times New Roman" w:cs="Times New Roman"/>
          <w:sz w:val="24"/>
          <w:szCs w:val="24"/>
        </w:rPr>
        <w:t>meet SWIBs objectives</w:t>
      </w:r>
      <w:r>
        <w:rPr>
          <w:rFonts w:ascii="Times New Roman" w:hAnsi="Times New Roman" w:cs="Times New Roman"/>
          <w:sz w:val="24"/>
          <w:szCs w:val="24"/>
        </w:rPr>
        <w:t xml:space="preserve">.  Specify timelines and SWIB resource requirements. </w:t>
      </w:r>
    </w:p>
    <w:p w:rsidR="006B5F10" w:rsidRDefault="00532758" w:rsidP="002A34A0">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 xml:space="preserve">Identify experience with objectives listed in the Scope of Request section.  </w:t>
      </w:r>
    </w:p>
    <w:p w:rsidR="006B5F10" w:rsidRDefault="00532758" w:rsidP="002A34A0">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 xml:space="preserve">Indicate whether and to what extent </w:t>
      </w:r>
      <w:r w:rsidR="006B5F10">
        <w:rPr>
          <w:rFonts w:ascii="Times New Roman" w:hAnsi="Times New Roman" w:cs="Times New Roman"/>
          <w:sz w:val="24"/>
          <w:szCs w:val="24"/>
        </w:rPr>
        <w:t>you</w:t>
      </w:r>
      <w:r>
        <w:rPr>
          <w:rFonts w:ascii="Times New Roman" w:hAnsi="Times New Roman" w:cs="Times New Roman"/>
          <w:sz w:val="24"/>
          <w:szCs w:val="24"/>
        </w:rPr>
        <w:t>r firm has</w:t>
      </w:r>
      <w:r w:rsidR="006B5F10">
        <w:rPr>
          <w:rFonts w:ascii="Times New Roman" w:hAnsi="Times New Roman" w:cs="Times New Roman"/>
          <w:sz w:val="24"/>
          <w:szCs w:val="24"/>
        </w:rPr>
        <w:t xml:space="preserve"> peer group data on records management practices</w:t>
      </w:r>
      <w:r>
        <w:rPr>
          <w:rFonts w:ascii="Times New Roman" w:hAnsi="Times New Roman" w:cs="Times New Roman"/>
          <w:sz w:val="24"/>
          <w:szCs w:val="24"/>
        </w:rPr>
        <w:t>.</w:t>
      </w:r>
    </w:p>
    <w:p w:rsidR="006B5F10" w:rsidRDefault="00532758" w:rsidP="002A34A0">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 xml:space="preserve">Discuss value in visiting other public </w:t>
      </w:r>
      <w:r w:rsidR="006B5F10">
        <w:rPr>
          <w:rFonts w:ascii="Times New Roman" w:hAnsi="Times New Roman" w:cs="Times New Roman"/>
          <w:sz w:val="24"/>
          <w:szCs w:val="24"/>
        </w:rPr>
        <w:t>pension funds</w:t>
      </w:r>
      <w:r>
        <w:rPr>
          <w:rFonts w:ascii="Times New Roman" w:hAnsi="Times New Roman" w:cs="Times New Roman"/>
          <w:sz w:val="24"/>
          <w:szCs w:val="24"/>
        </w:rPr>
        <w:t xml:space="preserve"> or </w:t>
      </w:r>
      <w:r w:rsidR="006B5F10">
        <w:rPr>
          <w:rFonts w:ascii="Times New Roman" w:hAnsi="Times New Roman" w:cs="Times New Roman"/>
          <w:sz w:val="24"/>
          <w:szCs w:val="24"/>
        </w:rPr>
        <w:t>similar organizations to view their programs and ask them questions</w:t>
      </w:r>
      <w:r>
        <w:rPr>
          <w:rFonts w:ascii="Times New Roman" w:hAnsi="Times New Roman" w:cs="Times New Roman"/>
          <w:sz w:val="24"/>
          <w:szCs w:val="24"/>
        </w:rPr>
        <w:t xml:space="preserve"> and recommend firms to visit. </w:t>
      </w:r>
      <w:r w:rsidR="006B5F10">
        <w:rPr>
          <w:rFonts w:ascii="Times New Roman" w:hAnsi="Times New Roman" w:cs="Times New Roman"/>
          <w:sz w:val="24"/>
          <w:szCs w:val="24"/>
        </w:rPr>
        <w:t xml:space="preserve"> </w:t>
      </w:r>
      <w:r>
        <w:rPr>
          <w:rFonts w:ascii="Times New Roman" w:hAnsi="Times New Roman" w:cs="Times New Roman"/>
          <w:sz w:val="24"/>
          <w:szCs w:val="24"/>
        </w:rPr>
        <w:t xml:space="preserve">Indicate your firm’s willingness to arrange and coordinate agendas for these meetings. </w:t>
      </w:r>
    </w:p>
    <w:p w:rsidR="006B5F10" w:rsidRDefault="00872A84" w:rsidP="002A34A0">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D</w:t>
      </w:r>
      <w:r w:rsidR="006B5F10">
        <w:rPr>
          <w:rFonts w:ascii="Times New Roman" w:hAnsi="Times New Roman" w:cs="Times New Roman"/>
          <w:sz w:val="24"/>
          <w:szCs w:val="24"/>
        </w:rPr>
        <w:t>escribe similar projects that you have</w:t>
      </w:r>
      <w:r>
        <w:rPr>
          <w:rFonts w:ascii="Times New Roman" w:hAnsi="Times New Roman" w:cs="Times New Roman"/>
          <w:sz w:val="24"/>
          <w:szCs w:val="24"/>
        </w:rPr>
        <w:t xml:space="preserve"> completed</w:t>
      </w:r>
      <w:r w:rsidR="006B5F10">
        <w:rPr>
          <w:rFonts w:ascii="Times New Roman" w:hAnsi="Times New Roman" w:cs="Times New Roman"/>
          <w:sz w:val="24"/>
          <w:szCs w:val="24"/>
        </w:rPr>
        <w:t>, including the names of the clients and a contact/reference.</w:t>
      </w:r>
    </w:p>
    <w:p w:rsidR="006B5F10" w:rsidRPr="00221C42" w:rsidRDefault="00872A84" w:rsidP="00221C42">
      <w:pPr>
        <w:pStyle w:val="ListParagraph"/>
        <w:numPr>
          <w:ilvl w:val="0"/>
          <w:numId w:val="18"/>
        </w:numPr>
        <w:ind w:left="900" w:hanging="540"/>
        <w:jc w:val="left"/>
        <w:rPr>
          <w:rFonts w:ascii="Times New Roman" w:hAnsi="Times New Roman" w:cs="Times New Roman"/>
          <w:sz w:val="24"/>
          <w:szCs w:val="24"/>
        </w:rPr>
      </w:pPr>
      <w:r>
        <w:rPr>
          <w:rFonts w:ascii="Times New Roman" w:hAnsi="Times New Roman" w:cs="Times New Roman"/>
          <w:sz w:val="24"/>
          <w:szCs w:val="24"/>
        </w:rPr>
        <w:t xml:space="preserve">Indicate whether your proposal includes a </w:t>
      </w:r>
      <w:r w:rsidR="006B5F10">
        <w:rPr>
          <w:rFonts w:ascii="Times New Roman" w:hAnsi="Times New Roman" w:cs="Times New Roman"/>
          <w:sz w:val="24"/>
          <w:szCs w:val="24"/>
        </w:rPr>
        <w:t>risk assessment</w:t>
      </w:r>
      <w:r>
        <w:rPr>
          <w:rFonts w:ascii="Times New Roman" w:hAnsi="Times New Roman" w:cs="Times New Roman"/>
          <w:sz w:val="24"/>
          <w:szCs w:val="24"/>
        </w:rPr>
        <w:t>.  Explain.</w:t>
      </w:r>
    </w:p>
    <w:p w:rsidR="006B5F10" w:rsidRDefault="006B5F10" w:rsidP="002145E3">
      <w:pPr>
        <w:autoSpaceDE w:val="0"/>
        <w:autoSpaceDN w:val="0"/>
        <w:adjustRightInd w:val="0"/>
        <w:jc w:val="left"/>
        <w:rPr>
          <w:rFonts w:ascii="TimesNewRoman" w:hAnsi="TimesNewRoman" w:cs="TimesNewRoman"/>
          <w:kern w:val="0"/>
          <w:sz w:val="22"/>
          <w:szCs w:val="22"/>
        </w:rPr>
      </w:pPr>
    </w:p>
    <w:p w:rsidR="006B5F10" w:rsidRDefault="006B5F10" w:rsidP="002145E3">
      <w:pPr>
        <w:autoSpaceDE w:val="0"/>
        <w:autoSpaceDN w:val="0"/>
        <w:adjustRightInd w:val="0"/>
        <w:jc w:val="left"/>
        <w:rPr>
          <w:rFonts w:ascii="TimesNewRoman" w:hAnsi="TimesNewRoman" w:cs="TimesNewRoman"/>
          <w:kern w:val="0"/>
          <w:sz w:val="22"/>
          <w:szCs w:val="22"/>
        </w:rPr>
      </w:pPr>
      <w:r>
        <w:rPr>
          <w:rFonts w:ascii="TimesNewRoman" w:hAnsi="TimesNewRoman" w:cs="TimesNewRoman"/>
          <w:kern w:val="0"/>
          <w:sz w:val="22"/>
          <w:szCs w:val="22"/>
        </w:rPr>
        <w:t>PRICING INFORMATION</w:t>
      </w:r>
    </w:p>
    <w:p w:rsidR="00A02354" w:rsidRDefault="00532758">
      <w:pPr>
        <w:pStyle w:val="ListParagraph"/>
        <w:numPr>
          <w:ilvl w:val="0"/>
          <w:numId w:val="18"/>
        </w:numPr>
        <w:autoSpaceDE w:val="0"/>
        <w:autoSpaceDN w:val="0"/>
        <w:adjustRightInd w:val="0"/>
        <w:ind w:left="900" w:hanging="540"/>
        <w:jc w:val="left"/>
        <w:rPr>
          <w:rFonts w:ascii="Times New Roman" w:hAnsi="Times New Roman" w:cs="Times New Roman"/>
          <w:sz w:val="24"/>
          <w:szCs w:val="24"/>
        </w:rPr>
      </w:pPr>
      <w:r>
        <w:rPr>
          <w:rFonts w:ascii="Times New Roman" w:hAnsi="Times New Roman" w:cs="Times New Roman"/>
          <w:sz w:val="24"/>
          <w:szCs w:val="24"/>
        </w:rPr>
        <w:t xml:space="preserve">Provide </w:t>
      </w:r>
      <w:r w:rsidR="00872A84">
        <w:rPr>
          <w:rFonts w:ascii="Times New Roman" w:hAnsi="Times New Roman" w:cs="Times New Roman"/>
          <w:sz w:val="24"/>
          <w:szCs w:val="24"/>
        </w:rPr>
        <w:t>e</w:t>
      </w:r>
      <w:r w:rsidR="006B5F10">
        <w:rPr>
          <w:rFonts w:ascii="Times New Roman" w:hAnsi="Times New Roman" w:cs="Times New Roman"/>
          <w:sz w:val="24"/>
          <w:szCs w:val="24"/>
        </w:rPr>
        <w:t xml:space="preserve">stimate of </w:t>
      </w:r>
      <w:r w:rsidR="00872A84">
        <w:rPr>
          <w:rFonts w:ascii="Times New Roman" w:hAnsi="Times New Roman" w:cs="Times New Roman"/>
          <w:sz w:val="24"/>
          <w:szCs w:val="24"/>
        </w:rPr>
        <w:t xml:space="preserve">project costs and elements of your firm’s </w:t>
      </w:r>
      <w:r w:rsidR="00F01F0E" w:rsidRPr="00F01F0E">
        <w:rPr>
          <w:rFonts w:ascii="Times New Roman" w:hAnsi="Times New Roman" w:cs="Times New Roman"/>
          <w:kern w:val="0"/>
          <w:sz w:val="24"/>
          <w:szCs w:val="24"/>
        </w:rPr>
        <w:t>pricing model.</w:t>
      </w:r>
    </w:p>
    <w:p w:rsidR="006B5F10" w:rsidRDefault="006B5F10" w:rsidP="00A5302F">
      <w:pPr>
        <w:jc w:val="left"/>
        <w:rPr>
          <w:rFonts w:ascii="Times New Roman" w:hAnsi="Times New Roman" w:cs="Times New Roman"/>
          <w:sz w:val="24"/>
          <w:szCs w:val="24"/>
        </w:rPr>
      </w:pPr>
    </w:p>
    <w:p w:rsidR="006B5F10" w:rsidRPr="00872A84" w:rsidRDefault="007D427B" w:rsidP="00A5302F">
      <w:pPr>
        <w:jc w:val="left"/>
        <w:rPr>
          <w:rFonts w:ascii="Times New Roman" w:hAnsi="Times New Roman" w:cs="Times New Roman"/>
          <w:sz w:val="24"/>
          <w:szCs w:val="24"/>
        </w:rPr>
      </w:pPr>
      <w:r>
        <w:rPr>
          <w:rFonts w:ascii="Times New Roman" w:hAnsi="Times New Roman" w:cs="Times New Roman"/>
          <w:sz w:val="24"/>
          <w:szCs w:val="24"/>
          <w:u w:val="single"/>
        </w:rPr>
        <w:t>Timetable</w:t>
      </w:r>
      <w:r>
        <w:rPr>
          <w:rFonts w:ascii="Times New Roman" w:hAnsi="Times New Roman" w:cs="Times New Roman"/>
          <w:sz w:val="24"/>
          <w:szCs w:val="24"/>
        </w:rPr>
        <w:t>:</w:t>
      </w:r>
    </w:p>
    <w:p w:rsidR="00B16E9B" w:rsidRDefault="00B16E9B" w:rsidP="00A5302F">
      <w:pPr>
        <w:jc w:val="left"/>
        <w:rPr>
          <w:rFonts w:ascii="Times New Roman" w:hAnsi="Times New Roman" w:cs="Times New Roman"/>
          <w:sz w:val="24"/>
          <w:szCs w:val="24"/>
        </w:rPr>
      </w:pPr>
    </w:p>
    <w:p w:rsidR="006B5F10" w:rsidRPr="00872A84" w:rsidRDefault="007D427B" w:rsidP="00A5302F">
      <w:pPr>
        <w:jc w:val="left"/>
        <w:rPr>
          <w:rFonts w:ascii="Times New Roman" w:hAnsi="Times New Roman" w:cs="Times New Roman"/>
          <w:sz w:val="24"/>
          <w:szCs w:val="24"/>
        </w:rPr>
      </w:pPr>
      <w:proofErr w:type="gramStart"/>
      <w:r>
        <w:rPr>
          <w:rFonts w:ascii="Times New Roman" w:hAnsi="Times New Roman" w:cs="Times New Roman"/>
          <w:sz w:val="24"/>
          <w:szCs w:val="24"/>
        </w:rPr>
        <w:t xml:space="preserve">RFI responses due </w:t>
      </w:r>
      <w:r w:rsidR="00872A84">
        <w:rPr>
          <w:rFonts w:ascii="Times New Roman" w:hAnsi="Times New Roman" w:cs="Times New Roman"/>
          <w:sz w:val="24"/>
          <w:szCs w:val="24"/>
        </w:rPr>
        <w:t xml:space="preserve">to SWIB </w:t>
      </w:r>
      <w:r>
        <w:rPr>
          <w:rFonts w:ascii="Times New Roman" w:hAnsi="Times New Roman" w:cs="Times New Roman"/>
          <w:sz w:val="24"/>
          <w:szCs w:val="24"/>
        </w:rPr>
        <w:t xml:space="preserve">by October </w:t>
      </w:r>
      <w:r w:rsidR="00B16E9B">
        <w:rPr>
          <w:rFonts w:ascii="Times New Roman" w:hAnsi="Times New Roman" w:cs="Times New Roman"/>
          <w:sz w:val="24"/>
          <w:szCs w:val="24"/>
        </w:rPr>
        <w:t>10</w:t>
      </w:r>
      <w:r>
        <w:rPr>
          <w:rFonts w:ascii="Times New Roman" w:hAnsi="Times New Roman" w:cs="Times New Roman"/>
          <w:sz w:val="24"/>
          <w:szCs w:val="24"/>
        </w:rPr>
        <w:t>, 2008</w:t>
      </w:r>
      <w:r w:rsidR="00872A84">
        <w:rPr>
          <w:rFonts w:ascii="Times New Roman" w:hAnsi="Times New Roman" w:cs="Times New Roman"/>
          <w:sz w:val="24"/>
          <w:szCs w:val="24"/>
        </w:rPr>
        <w:t xml:space="preserve"> 2:00 pm CST.</w:t>
      </w:r>
      <w:proofErr w:type="gramEnd"/>
    </w:p>
    <w:p w:rsidR="006B5F10" w:rsidRDefault="007D427B" w:rsidP="00A5302F">
      <w:pPr>
        <w:jc w:val="left"/>
        <w:rPr>
          <w:rFonts w:ascii="Times New Roman" w:hAnsi="Times New Roman" w:cs="Times New Roman"/>
          <w:sz w:val="24"/>
          <w:szCs w:val="24"/>
        </w:rPr>
      </w:pPr>
      <w:r>
        <w:rPr>
          <w:rFonts w:ascii="Times New Roman" w:hAnsi="Times New Roman" w:cs="Times New Roman"/>
          <w:sz w:val="24"/>
          <w:szCs w:val="24"/>
        </w:rPr>
        <w:t>Tentative on-site mee</w:t>
      </w:r>
      <w:r w:rsidR="00F01F0E" w:rsidRPr="00F01F0E">
        <w:rPr>
          <w:rFonts w:ascii="TimesNewRoman" w:hAnsi="TimesNewRoman" w:cs="TimesNewRoman"/>
          <w:kern w:val="0"/>
          <w:sz w:val="22"/>
          <w:szCs w:val="22"/>
        </w:rPr>
        <w:t>ting dates: O</w:t>
      </w:r>
      <w:r>
        <w:rPr>
          <w:rFonts w:ascii="Times New Roman" w:hAnsi="Times New Roman" w:cs="Times New Roman"/>
          <w:sz w:val="24"/>
          <w:szCs w:val="24"/>
        </w:rPr>
        <w:t>c</w:t>
      </w:r>
      <w:r w:rsidR="00B16E9B">
        <w:rPr>
          <w:rFonts w:ascii="Times New Roman" w:hAnsi="Times New Roman" w:cs="Times New Roman"/>
          <w:sz w:val="24"/>
          <w:szCs w:val="24"/>
        </w:rPr>
        <w:t>tober 27</w:t>
      </w:r>
      <w:r w:rsidR="006B5F10">
        <w:rPr>
          <w:rFonts w:ascii="Times New Roman" w:hAnsi="Times New Roman" w:cs="Times New Roman"/>
          <w:sz w:val="24"/>
          <w:szCs w:val="24"/>
        </w:rPr>
        <w:t xml:space="preserve"> - October </w:t>
      </w:r>
      <w:r w:rsidR="00B16E9B">
        <w:rPr>
          <w:rFonts w:ascii="Times New Roman" w:hAnsi="Times New Roman" w:cs="Times New Roman"/>
          <w:sz w:val="24"/>
          <w:szCs w:val="24"/>
        </w:rPr>
        <w:t>30</w:t>
      </w:r>
      <w:r w:rsidR="006B5F10">
        <w:rPr>
          <w:rFonts w:ascii="Times New Roman" w:hAnsi="Times New Roman" w:cs="Times New Roman"/>
          <w:sz w:val="24"/>
          <w:szCs w:val="24"/>
        </w:rPr>
        <w:t>, 2008</w:t>
      </w:r>
    </w:p>
    <w:p w:rsidR="006B5F10" w:rsidRDefault="006B5F10" w:rsidP="00A5302F">
      <w:pPr>
        <w:jc w:val="left"/>
        <w:rPr>
          <w:rFonts w:ascii="Times New Roman" w:hAnsi="Times New Roman" w:cs="Times New Roman"/>
          <w:sz w:val="24"/>
          <w:szCs w:val="24"/>
        </w:rPr>
      </w:pPr>
    </w:p>
    <w:p w:rsidR="0066552C" w:rsidRDefault="0066552C" w:rsidP="005E5BAF">
      <w:pPr>
        <w:jc w:val="left"/>
        <w:rPr>
          <w:rFonts w:ascii="Times New Roman" w:hAnsi="Times New Roman" w:cs="Times New Roman"/>
          <w:sz w:val="24"/>
          <w:szCs w:val="24"/>
        </w:rPr>
      </w:pPr>
    </w:p>
    <w:p w:rsidR="006934F5" w:rsidRDefault="006934F5" w:rsidP="006934F5">
      <w:pPr>
        <w:jc w:val="left"/>
        <w:rPr>
          <w:rFonts w:ascii="Times New Roman" w:hAnsi="Times New Roman" w:cs="Times New Roman"/>
          <w:kern w:val="0"/>
          <w:sz w:val="12"/>
          <w:szCs w:val="24"/>
        </w:rPr>
      </w:pPr>
    </w:p>
    <w:p w:rsidR="006934F5" w:rsidRDefault="006934F5" w:rsidP="006934F5">
      <w:pPr>
        <w:jc w:val="left"/>
        <w:rPr>
          <w:rFonts w:ascii="Times New Roman" w:hAnsi="Times New Roman" w:cs="Times New Roman"/>
          <w:kern w:val="0"/>
          <w:sz w:val="12"/>
          <w:szCs w:val="24"/>
        </w:rPr>
      </w:pPr>
    </w:p>
    <w:p w:rsidR="006B5F10" w:rsidRPr="006934F5" w:rsidRDefault="006934F5" w:rsidP="006934F5">
      <w:pPr>
        <w:jc w:val="left"/>
        <w:rPr>
          <w:rFonts w:ascii="Times New Roman" w:hAnsi="Times New Roman" w:cs="Times New Roman"/>
          <w:kern w:val="0"/>
          <w:sz w:val="12"/>
          <w:szCs w:val="24"/>
        </w:rPr>
      </w:pPr>
      <w:r>
        <w:rPr>
          <w:rFonts w:ascii="Times New Roman" w:hAnsi="Times New Roman" w:cs="Times New Roman"/>
          <w:kern w:val="0"/>
          <w:sz w:val="12"/>
          <w:szCs w:val="24"/>
        </w:rPr>
        <w:sym w:font="Symbol" w:char="F0A8"/>
      </w:r>
      <w:r>
        <w:rPr>
          <w:rFonts w:ascii="Times New Roman" w:hAnsi="Times New Roman" w:cs="Times New Roman"/>
          <w:kern w:val="0"/>
          <w:sz w:val="12"/>
          <w:szCs w:val="24"/>
        </w:rPr>
        <w:t xml:space="preserve"> </w:t>
      </w:r>
      <w:fldSimple w:instr=" FILENAME \p \* MERGEFORMAT ">
        <w:r>
          <w:rPr>
            <w:rFonts w:ascii="Times New Roman" w:hAnsi="Times New Roman" w:cs="Times New Roman"/>
            <w:noProof/>
            <w:kern w:val="0"/>
            <w:sz w:val="12"/>
            <w:szCs w:val="24"/>
          </w:rPr>
          <w:t>\\swib\root\ShrRecordsManagement\RIMProject2008\RFI\RFI_RIM.docx</w:t>
        </w:r>
      </w:fldSimple>
      <w:r>
        <w:rPr>
          <w:rFonts w:ascii="Times New Roman" w:hAnsi="Times New Roman" w:cs="Times New Roman"/>
          <w:kern w:val="0"/>
          <w:sz w:val="12"/>
          <w:szCs w:val="24"/>
        </w:rPr>
        <w:t xml:space="preserve"> </w:t>
      </w:r>
      <w:r>
        <w:rPr>
          <w:rFonts w:ascii="Times New Roman" w:hAnsi="Times New Roman" w:cs="Times New Roman"/>
          <w:kern w:val="0"/>
          <w:sz w:val="12"/>
          <w:szCs w:val="24"/>
        </w:rPr>
        <w:sym w:font="Symbol" w:char="F0A8"/>
      </w:r>
      <w:r>
        <w:rPr>
          <w:rFonts w:ascii="Times New Roman" w:hAnsi="Times New Roman" w:cs="Times New Roman"/>
          <w:kern w:val="0"/>
          <w:sz w:val="12"/>
          <w:szCs w:val="24"/>
        </w:rPr>
        <w:t xml:space="preserve"> </w:t>
      </w:r>
      <w:r w:rsidR="00433391">
        <w:rPr>
          <w:rFonts w:ascii="Times New Roman" w:hAnsi="Times New Roman" w:cs="Times New Roman"/>
          <w:kern w:val="0"/>
          <w:sz w:val="12"/>
          <w:szCs w:val="24"/>
        </w:rPr>
        <w:fldChar w:fldCharType="begin"/>
      </w:r>
      <w:r>
        <w:rPr>
          <w:rFonts w:ascii="Times New Roman" w:hAnsi="Times New Roman" w:cs="Times New Roman"/>
          <w:kern w:val="0"/>
          <w:sz w:val="12"/>
          <w:szCs w:val="24"/>
        </w:rPr>
        <w:instrText xml:space="preserve"> DATE \@ "M/d/yy h:mm am/pm" \* MERGEFORMAT </w:instrText>
      </w:r>
      <w:r w:rsidR="00433391">
        <w:rPr>
          <w:rFonts w:ascii="Times New Roman" w:hAnsi="Times New Roman" w:cs="Times New Roman"/>
          <w:kern w:val="0"/>
          <w:sz w:val="12"/>
          <w:szCs w:val="24"/>
        </w:rPr>
        <w:fldChar w:fldCharType="separate"/>
      </w:r>
      <w:r w:rsidR="00B16E9B">
        <w:rPr>
          <w:rFonts w:ascii="Times New Roman" w:hAnsi="Times New Roman" w:cs="Times New Roman"/>
          <w:noProof/>
          <w:kern w:val="0"/>
          <w:sz w:val="12"/>
          <w:szCs w:val="24"/>
        </w:rPr>
        <w:t>9/26/08 2:37 PM</w:t>
      </w:r>
      <w:r w:rsidR="00433391">
        <w:rPr>
          <w:rFonts w:ascii="Times New Roman" w:hAnsi="Times New Roman" w:cs="Times New Roman"/>
          <w:kern w:val="0"/>
          <w:sz w:val="12"/>
          <w:szCs w:val="24"/>
        </w:rPr>
        <w:fldChar w:fldCharType="end"/>
      </w:r>
      <w:r>
        <w:rPr>
          <w:rFonts w:ascii="Times New Roman" w:hAnsi="Times New Roman" w:cs="Times New Roman"/>
          <w:kern w:val="0"/>
          <w:sz w:val="12"/>
          <w:szCs w:val="24"/>
        </w:rPr>
        <w:t xml:space="preserve"> (Print Date) ~ </w:t>
      </w:r>
      <w:r w:rsidR="00433391">
        <w:rPr>
          <w:rFonts w:ascii="Times New Roman" w:hAnsi="Times New Roman" w:cs="Times New Roman"/>
          <w:kern w:val="0"/>
          <w:sz w:val="12"/>
          <w:szCs w:val="24"/>
        </w:rPr>
        <w:fldChar w:fldCharType="begin"/>
      </w:r>
      <w:r>
        <w:rPr>
          <w:rFonts w:ascii="Times New Roman" w:hAnsi="Times New Roman" w:cs="Times New Roman"/>
          <w:kern w:val="0"/>
          <w:sz w:val="12"/>
          <w:szCs w:val="24"/>
        </w:rPr>
        <w:instrText xml:space="preserve"> SAVEDATE  \@ "M/d/yyyy h:mm am/pm"  \* MERGEFORMAT </w:instrText>
      </w:r>
      <w:r w:rsidR="00433391">
        <w:rPr>
          <w:rFonts w:ascii="Times New Roman" w:hAnsi="Times New Roman" w:cs="Times New Roman"/>
          <w:kern w:val="0"/>
          <w:sz w:val="12"/>
          <w:szCs w:val="24"/>
        </w:rPr>
        <w:fldChar w:fldCharType="separate"/>
      </w:r>
      <w:r w:rsidR="00B16E9B">
        <w:rPr>
          <w:rFonts w:ascii="Times New Roman" w:hAnsi="Times New Roman" w:cs="Times New Roman"/>
          <w:noProof/>
          <w:kern w:val="0"/>
          <w:sz w:val="12"/>
          <w:szCs w:val="24"/>
        </w:rPr>
        <w:t>9/24/2008 2:16 PM</w:t>
      </w:r>
      <w:r w:rsidR="00433391">
        <w:rPr>
          <w:rFonts w:ascii="Times New Roman" w:hAnsi="Times New Roman" w:cs="Times New Roman"/>
          <w:kern w:val="0"/>
          <w:sz w:val="12"/>
          <w:szCs w:val="24"/>
        </w:rPr>
        <w:fldChar w:fldCharType="end"/>
      </w:r>
      <w:r>
        <w:rPr>
          <w:rFonts w:ascii="Times New Roman" w:hAnsi="Times New Roman" w:cs="Times New Roman"/>
          <w:kern w:val="0"/>
          <w:sz w:val="12"/>
          <w:szCs w:val="24"/>
        </w:rPr>
        <w:t xml:space="preserve"> (Saved Date) </w:t>
      </w:r>
      <w:fldSimple w:instr=" USERINITIALS  \* MERGEFORMAT ">
        <w:r>
          <w:rPr>
            <w:rFonts w:ascii="Times New Roman" w:hAnsi="Times New Roman" w:cs="Times New Roman"/>
            <w:noProof/>
            <w:kern w:val="0"/>
            <w:sz w:val="12"/>
            <w:szCs w:val="24"/>
          </w:rPr>
          <w:t>skc</w:t>
        </w:r>
      </w:fldSimple>
    </w:p>
    <w:sectPr w:rsidR="006B5F10" w:rsidRPr="006934F5" w:rsidSect="006B5F10">
      <w:headerReference w:type="default" r:id="rId9"/>
      <w:footerReference w:type="default" r:id="rId10"/>
      <w:headerReference w:type="first" r:id="rId11"/>
      <w:footerReference w:type="first" r:id="rId12"/>
      <w:type w:val="continuous"/>
      <w:pgSz w:w="12240" w:h="15840" w:code="1"/>
      <w:pgMar w:top="1200" w:right="1800" w:bottom="1440" w:left="1800" w:header="960" w:footer="96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334" w:rsidRDefault="00D97334">
      <w:r>
        <w:separator/>
      </w:r>
    </w:p>
  </w:endnote>
  <w:endnote w:type="continuationSeparator" w:id="1">
    <w:p w:rsidR="00D97334" w:rsidRDefault="00D973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172" w:rsidRDefault="00656172">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172" w:rsidRPr="00AF0324" w:rsidRDefault="00656172" w:rsidP="00835FDD">
    <w:pPr>
      <w:pStyle w:val="ReturnAddress"/>
      <w:framePr w:w="0" w:hRule="auto" w:hSpace="0" w:vSpace="0" w:wrap="auto" w:vAnchor="margin" w:hAnchor="text" w:xAlign="left" w:yAlign="inline"/>
      <w:rPr>
        <w:sz w:val="16"/>
        <w:szCs w:val="16"/>
      </w:rPr>
    </w:pPr>
    <w:smartTag w:uri="urn:schemas-microsoft-com:office:smarttags" w:element="address">
      <w:smartTag w:uri="urn:schemas-microsoft-com:office:smarttags" w:element="Street">
        <w:r w:rsidRPr="00AF0324">
          <w:rPr>
            <w:sz w:val="16"/>
            <w:szCs w:val="16"/>
          </w:rPr>
          <w:t>121 E. Wilson Street</w:t>
        </w:r>
      </w:smartTag>
    </w:smartTag>
    <w:r w:rsidRPr="00AF0324">
      <w:rPr>
        <w:sz w:val="16"/>
        <w:szCs w:val="16"/>
      </w:rPr>
      <w:t xml:space="preserve"> • </w:t>
    </w:r>
    <w:smartTag w:uri="urn:schemas-microsoft-com:office:smarttags" w:element="stockticker">
      <w:smartTag w:uri="urn:schemas-microsoft-com:office:smarttags" w:element="address">
        <w:smartTag w:uri="urn:schemas-microsoft-com:office:smarttags" w:element="Street">
          <w:r w:rsidRPr="00AF0324">
            <w:rPr>
              <w:sz w:val="16"/>
              <w:szCs w:val="16"/>
            </w:rPr>
            <w:t>Box</w:t>
          </w:r>
        </w:smartTag>
      </w:smartTag>
      <w:r w:rsidRPr="00AF0324">
        <w:rPr>
          <w:sz w:val="16"/>
          <w:szCs w:val="16"/>
        </w:rPr>
        <w:t xml:space="preserve"> 7842</w:t>
      </w:r>
    </w:smartTag>
    <w:r w:rsidRPr="00AF0324">
      <w:rPr>
        <w:sz w:val="16"/>
        <w:szCs w:val="16"/>
      </w:rPr>
      <w:t xml:space="preserve"> • </w:t>
    </w:r>
    <w:smartTag w:uri="urn:schemas-microsoft-com:office:smarttags" w:element="place">
      <w:smartTag w:uri="urn:schemas-microsoft-com:office:smarttags" w:element="City">
        <w:r w:rsidRPr="00AF0324">
          <w:rPr>
            <w:sz w:val="16"/>
            <w:szCs w:val="16"/>
          </w:rPr>
          <w:t>Madison</w:t>
        </w:r>
      </w:smartTag>
      <w:r w:rsidRPr="00AF0324">
        <w:rPr>
          <w:sz w:val="16"/>
          <w:szCs w:val="16"/>
        </w:rPr>
        <w:t xml:space="preserve">, </w:t>
      </w:r>
      <w:smartTag w:uri="urn:schemas-microsoft-com:office:smarttags" w:element="State">
        <w:r w:rsidRPr="00AF0324">
          <w:rPr>
            <w:sz w:val="16"/>
            <w:szCs w:val="16"/>
          </w:rPr>
          <w:t>WI</w:t>
        </w:r>
      </w:smartTag>
    </w:smartTag>
    <w:r w:rsidRPr="00AF0324">
      <w:rPr>
        <w:sz w:val="16"/>
        <w:szCs w:val="16"/>
      </w:rPr>
      <w:t xml:space="preserve"> </w:t>
    </w:r>
    <w:r w:rsidRPr="00AF0324">
      <w:rPr>
        <w:noProof/>
        <w:sz w:val="16"/>
        <w:szCs w:val="16"/>
      </w:rPr>
      <w:t xml:space="preserve">• </w:t>
    </w:r>
    <w:r w:rsidRPr="00AF0324">
      <w:rPr>
        <w:sz w:val="16"/>
        <w:szCs w:val="16"/>
      </w:rPr>
      <w:t>53707-7842</w:t>
    </w:r>
  </w:p>
  <w:p w:rsidR="00656172" w:rsidRPr="00835FDD" w:rsidRDefault="00656172" w:rsidP="00835FDD">
    <w:pPr>
      <w:pStyle w:val="ReturnAddress"/>
      <w:framePr w:w="0" w:hRule="auto" w:hSpace="0" w:vSpace="0" w:wrap="auto" w:vAnchor="margin" w:hAnchor="text" w:xAlign="left" w:yAlign="inline"/>
      <w:rPr>
        <w:sz w:val="16"/>
        <w:szCs w:val="16"/>
      </w:rPr>
    </w:pPr>
    <w:r w:rsidRPr="00AF0324">
      <w:rPr>
        <w:sz w:val="16"/>
        <w:szCs w:val="16"/>
      </w:rPr>
      <w:t xml:space="preserve">Phone: (608) 266-2381 • Fax: (608) </w:t>
    </w:r>
    <w:r>
      <w:rPr>
        <w:sz w:val="16"/>
        <w:szCs w:val="16"/>
      </w:rPr>
      <w:t xml:space="preserve">266-2436 • </w:t>
    </w:r>
    <w:smartTag w:uri="urn:schemas-microsoft-com:office:smarttags" w:element="stockticker">
      <w:r>
        <w:rPr>
          <w:sz w:val="16"/>
          <w:szCs w:val="16"/>
        </w:rPr>
        <w:t>WWW</w:t>
      </w:r>
    </w:smartTag>
    <w:r>
      <w:rPr>
        <w:sz w:val="16"/>
        <w:szCs w:val="16"/>
      </w:rPr>
      <w:t>.SWIB.State.WI.US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334" w:rsidRDefault="00D97334">
      <w:r>
        <w:separator/>
      </w:r>
    </w:p>
  </w:footnote>
  <w:footnote w:type="continuationSeparator" w:id="1">
    <w:p w:rsidR="00D97334" w:rsidRDefault="00D973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172" w:rsidRDefault="00656172">
    <w:pPr>
      <w:pStyle w:val="Header"/>
    </w:pPr>
    <w:r>
      <w:tab/>
      <w:t xml:space="preserve">– </w:t>
    </w:r>
    <w:fldSimple w:instr=" PAGE ">
      <w:r w:rsidR="00FA2279">
        <w:rPr>
          <w:noProof/>
        </w:rPr>
        <w:t>2</w:t>
      </w:r>
    </w:fldSimple>
    <w:r w:rsidR="00FA2279">
      <w:t xml:space="preserve"> –</w:t>
    </w:r>
    <w:r w:rsidR="00FA2279">
      <w:tab/>
      <w:t>September 26</w:t>
    </w:r>
    <w:r>
      <w:t xml:space="preserve">, 2008 </w:t>
    </w:r>
  </w:p>
  <w:p w:rsidR="00656172" w:rsidRDefault="006561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172" w:rsidRDefault="00425817">
    <w:pPr>
      <w:pStyle w:val="Header"/>
    </w:pPr>
    <w:r>
      <w:rPr>
        <w:noProof/>
      </w:rPr>
      <w:drawing>
        <wp:inline distT="0" distB="0" distL="0" distR="0">
          <wp:extent cx="3076575" cy="714375"/>
          <wp:effectExtent l="19050" t="0" r="9525" b="0"/>
          <wp:docPr id="1" name="Picture 1" descr="New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_logo_bw"/>
                  <pic:cNvPicPr>
                    <a:picLocks noChangeAspect="1" noChangeArrowheads="1"/>
                  </pic:cNvPicPr>
                </pic:nvPicPr>
                <pic:blipFill>
                  <a:blip r:embed="rId1"/>
                  <a:srcRect/>
                  <a:stretch>
                    <a:fillRect/>
                  </a:stretch>
                </pic:blipFill>
                <pic:spPr bwMode="auto">
                  <a:xfrm>
                    <a:off x="0" y="0"/>
                    <a:ext cx="3076575" cy="7143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8EE7ADC"/>
    <w:lvl w:ilvl="0">
      <w:start w:val="1"/>
      <w:numFmt w:val="decimal"/>
      <w:lvlText w:val="%1."/>
      <w:lvlJc w:val="left"/>
      <w:pPr>
        <w:tabs>
          <w:tab w:val="num" w:pos="360"/>
        </w:tabs>
        <w:ind w:left="360" w:hanging="360"/>
      </w:pPr>
    </w:lvl>
  </w:abstractNum>
  <w:abstractNum w:abstractNumId="1">
    <w:nsid w:val="FFFFFF89"/>
    <w:multiLevelType w:val="singleLevel"/>
    <w:tmpl w:val="C1DA3B7A"/>
    <w:lvl w:ilvl="0">
      <w:start w:val="1"/>
      <w:numFmt w:val="bullet"/>
      <w:lvlText w:val=""/>
      <w:lvlJc w:val="left"/>
      <w:pPr>
        <w:tabs>
          <w:tab w:val="num" w:pos="360"/>
        </w:tabs>
        <w:ind w:left="360" w:hanging="360"/>
      </w:pPr>
      <w:rPr>
        <w:rFonts w:ascii="Symbol" w:hAnsi="Symbol" w:cs="Symbol" w:hint="default"/>
      </w:rPr>
    </w:lvl>
  </w:abstractNum>
  <w:abstractNum w:abstractNumId="2">
    <w:nsid w:val="088F0111"/>
    <w:multiLevelType w:val="hybridMultilevel"/>
    <w:tmpl w:val="321EFE34"/>
    <w:lvl w:ilvl="0" w:tplc="76E0F49E">
      <w:start w:val="1"/>
      <w:numFmt w:val="decimal"/>
      <w:lvlText w:val="%1."/>
      <w:lvlJc w:val="left"/>
      <w:pPr>
        <w:ind w:left="720" w:hanging="36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01077"/>
    <w:multiLevelType w:val="singleLevel"/>
    <w:tmpl w:val="D8D4D12C"/>
    <w:lvl w:ilvl="0">
      <w:start w:val="1"/>
      <w:numFmt w:val="decimal"/>
      <w:pStyle w:val="ListNumber"/>
      <w:lvlText w:val="%1)"/>
      <w:lvlJc w:val="left"/>
      <w:pPr>
        <w:tabs>
          <w:tab w:val="num" w:pos="720"/>
        </w:tabs>
        <w:ind w:left="720" w:hanging="360"/>
      </w:pPr>
    </w:lvl>
  </w:abstractNum>
  <w:abstractNum w:abstractNumId="4">
    <w:nsid w:val="0BED23F0"/>
    <w:multiLevelType w:val="hybridMultilevel"/>
    <w:tmpl w:val="BAD2A60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0EBD1D3D"/>
    <w:multiLevelType w:val="hybridMultilevel"/>
    <w:tmpl w:val="4E1E4E5A"/>
    <w:lvl w:ilvl="0" w:tplc="76E0F49E">
      <w:start w:val="1"/>
      <w:numFmt w:val="decimal"/>
      <w:lvlText w:val="%1."/>
      <w:lvlJc w:val="left"/>
      <w:pPr>
        <w:ind w:left="1080" w:hanging="72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6D71D9"/>
    <w:multiLevelType w:val="hybridMultilevel"/>
    <w:tmpl w:val="9FD2C04E"/>
    <w:lvl w:ilvl="0" w:tplc="76E0F49E">
      <w:start w:val="1"/>
      <w:numFmt w:val="decimal"/>
      <w:lvlText w:val="%1."/>
      <w:lvlJc w:val="left"/>
      <w:pPr>
        <w:ind w:left="720" w:hanging="36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CE376B"/>
    <w:multiLevelType w:val="hybridMultilevel"/>
    <w:tmpl w:val="996890E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nsid w:val="230F3B6F"/>
    <w:multiLevelType w:val="hybridMultilevel"/>
    <w:tmpl w:val="7D8611D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36063A36"/>
    <w:multiLevelType w:val="singleLevel"/>
    <w:tmpl w:val="6B2600BC"/>
    <w:lvl w:ilvl="0">
      <w:start w:val="1"/>
      <w:numFmt w:val="bullet"/>
      <w:pStyle w:val="ListBullet"/>
      <w:lvlText w:val=""/>
      <w:lvlJc w:val="left"/>
      <w:pPr>
        <w:tabs>
          <w:tab w:val="num" w:pos="720"/>
        </w:tabs>
        <w:ind w:left="720" w:hanging="360"/>
      </w:pPr>
      <w:rPr>
        <w:rFonts w:ascii="Wingdings" w:hAnsi="Wingdings" w:cs="Wingdings" w:hint="default"/>
      </w:rPr>
    </w:lvl>
  </w:abstractNum>
  <w:abstractNum w:abstractNumId="10">
    <w:nsid w:val="386F4BD2"/>
    <w:multiLevelType w:val="hybridMultilevel"/>
    <w:tmpl w:val="6C764760"/>
    <w:lvl w:ilvl="0" w:tplc="368CE4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EC4844"/>
    <w:multiLevelType w:val="hybridMultilevel"/>
    <w:tmpl w:val="4BF8BA5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nsid w:val="480822D8"/>
    <w:multiLevelType w:val="hybridMultilevel"/>
    <w:tmpl w:val="FF7241E6"/>
    <w:lvl w:ilvl="0" w:tplc="368CE4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F603F1"/>
    <w:multiLevelType w:val="hybridMultilevel"/>
    <w:tmpl w:val="D02CB8AE"/>
    <w:lvl w:ilvl="0" w:tplc="76E0F49E">
      <w:start w:val="1"/>
      <w:numFmt w:val="decimal"/>
      <w:lvlText w:val="%1."/>
      <w:lvlJc w:val="left"/>
      <w:pPr>
        <w:ind w:left="720" w:hanging="36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497400"/>
    <w:multiLevelType w:val="hybridMultilevel"/>
    <w:tmpl w:val="C44C5424"/>
    <w:lvl w:ilvl="0" w:tplc="76E0F49E">
      <w:start w:val="1"/>
      <w:numFmt w:val="decimal"/>
      <w:lvlText w:val="%1."/>
      <w:lvlJc w:val="left"/>
      <w:pPr>
        <w:ind w:left="720" w:hanging="36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5A4B33"/>
    <w:multiLevelType w:val="hybridMultilevel"/>
    <w:tmpl w:val="3AAAE33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nsid w:val="7C790986"/>
    <w:multiLevelType w:val="hybridMultilevel"/>
    <w:tmpl w:val="F482B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9"/>
  </w:num>
  <w:num w:numId="10">
    <w:abstractNumId w:val="3"/>
  </w:num>
  <w:num w:numId="11">
    <w:abstractNumId w:val="7"/>
  </w:num>
  <w:num w:numId="12">
    <w:abstractNumId w:val="11"/>
  </w:num>
  <w:num w:numId="13">
    <w:abstractNumId w:val="15"/>
  </w:num>
  <w:num w:numId="14">
    <w:abstractNumId w:val="4"/>
  </w:num>
  <w:num w:numId="15">
    <w:abstractNumId w:val="16"/>
  </w:num>
  <w:num w:numId="16">
    <w:abstractNumId w:val="10"/>
  </w:num>
  <w:num w:numId="17">
    <w:abstractNumId w:val="12"/>
  </w:num>
  <w:num w:numId="18">
    <w:abstractNumId w:val="5"/>
  </w:num>
  <w:num w:numId="19">
    <w:abstractNumId w:val="2"/>
  </w:num>
  <w:num w:numId="20">
    <w:abstractNumId w:val="14"/>
  </w:num>
  <w:num w:numId="21">
    <w:abstractNumId w:val="6"/>
  </w:num>
  <w:num w:numId="22">
    <w:abstractNumId w:val="8"/>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87"/>
  <w:drawingGridVerticalSpacing w:val="187"/>
  <w:doNotUseMarginsForDrawingGridOrigin/>
  <w:drawingGridHorizontalOrigin w:val="1699"/>
  <w:drawingGridVerticalOrigin w:val="1987"/>
  <w:characterSpacingControl w:val="doNotCompress"/>
  <w:doNotValidateAgainstSchema/>
  <w:doNotDemarcateInvalidXml/>
  <w:hdrShapeDefaults>
    <o:shapedefaults v:ext="edit" spidmax="19457"/>
  </w:hdrShapeDefaults>
  <w:footnotePr>
    <w:footnote w:id="0"/>
    <w:footnote w:id="1"/>
  </w:footnotePr>
  <w:endnotePr>
    <w:endnote w:id="0"/>
    <w:endnote w:id="1"/>
  </w:endnotePr>
  <w:compat>
    <w:applyBreakingRules/>
  </w:compat>
  <w:rsids>
    <w:rsidRoot w:val="00D66A9D"/>
    <w:rsid w:val="000545CF"/>
    <w:rsid w:val="000860A4"/>
    <w:rsid w:val="000D2A52"/>
    <w:rsid w:val="00141529"/>
    <w:rsid w:val="001636CC"/>
    <w:rsid w:val="0017395D"/>
    <w:rsid w:val="00191C55"/>
    <w:rsid w:val="00195626"/>
    <w:rsid w:val="001D4D27"/>
    <w:rsid w:val="00203B28"/>
    <w:rsid w:val="002145E3"/>
    <w:rsid w:val="00221717"/>
    <w:rsid w:val="00221C42"/>
    <w:rsid w:val="00235A58"/>
    <w:rsid w:val="00246F46"/>
    <w:rsid w:val="002957AC"/>
    <w:rsid w:val="002A34A0"/>
    <w:rsid w:val="002B09E2"/>
    <w:rsid w:val="002C516D"/>
    <w:rsid w:val="00312CFC"/>
    <w:rsid w:val="00315A05"/>
    <w:rsid w:val="003760F2"/>
    <w:rsid w:val="00377295"/>
    <w:rsid w:val="00382097"/>
    <w:rsid w:val="00411CF5"/>
    <w:rsid w:val="00425817"/>
    <w:rsid w:val="00427131"/>
    <w:rsid w:val="00433391"/>
    <w:rsid w:val="004460BF"/>
    <w:rsid w:val="00460338"/>
    <w:rsid w:val="00497DC4"/>
    <w:rsid w:val="00503A3B"/>
    <w:rsid w:val="00532758"/>
    <w:rsid w:val="00554F0F"/>
    <w:rsid w:val="005614D2"/>
    <w:rsid w:val="00590D21"/>
    <w:rsid w:val="005954B3"/>
    <w:rsid w:val="005E5BAF"/>
    <w:rsid w:val="005F1655"/>
    <w:rsid w:val="0060464B"/>
    <w:rsid w:val="00656172"/>
    <w:rsid w:val="0066552C"/>
    <w:rsid w:val="006704A5"/>
    <w:rsid w:val="00673F6C"/>
    <w:rsid w:val="0068457B"/>
    <w:rsid w:val="006934F5"/>
    <w:rsid w:val="006B5F10"/>
    <w:rsid w:val="006D5717"/>
    <w:rsid w:val="00725FC1"/>
    <w:rsid w:val="00761167"/>
    <w:rsid w:val="007B2EC4"/>
    <w:rsid w:val="007D427B"/>
    <w:rsid w:val="007F17BA"/>
    <w:rsid w:val="00835FDD"/>
    <w:rsid w:val="00845B22"/>
    <w:rsid w:val="00855467"/>
    <w:rsid w:val="00872A84"/>
    <w:rsid w:val="008C42CB"/>
    <w:rsid w:val="008F36D8"/>
    <w:rsid w:val="0091470A"/>
    <w:rsid w:val="00986A98"/>
    <w:rsid w:val="00990335"/>
    <w:rsid w:val="009E483F"/>
    <w:rsid w:val="009E7D5E"/>
    <w:rsid w:val="009F1133"/>
    <w:rsid w:val="00A02354"/>
    <w:rsid w:val="00A265A1"/>
    <w:rsid w:val="00A306AD"/>
    <w:rsid w:val="00A51A05"/>
    <w:rsid w:val="00A5302F"/>
    <w:rsid w:val="00A97D6F"/>
    <w:rsid w:val="00AB5DA5"/>
    <w:rsid w:val="00AC2059"/>
    <w:rsid w:val="00AD09E0"/>
    <w:rsid w:val="00AE66FD"/>
    <w:rsid w:val="00AF0324"/>
    <w:rsid w:val="00AF6A74"/>
    <w:rsid w:val="00B16108"/>
    <w:rsid w:val="00B16E9B"/>
    <w:rsid w:val="00B36AAF"/>
    <w:rsid w:val="00B36FB5"/>
    <w:rsid w:val="00B550DA"/>
    <w:rsid w:val="00B64B43"/>
    <w:rsid w:val="00B97026"/>
    <w:rsid w:val="00BA5F6A"/>
    <w:rsid w:val="00BB0D72"/>
    <w:rsid w:val="00BB3B74"/>
    <w:rsid w:val="00BF2305"/>
    <w:rsid w:val="00C1617E"/>
    <w:rsid w:val="00C70CFD"/>
    <w:rsid w:val="00CA33A5"/>
    <w:rsid w:val="00CC77A6"/>
    <w:rsid w:val="00D66A9D"/>
    <w:rsid w:val="00D71819"/>
    <w:rsid w:val="00D90ED7"/>
    <w:rsid w:val="00D97334"/>
    <w:rsid w:val="00DB09F8"/>
    <w:rsid w:val="00DD4897"/>
    <w:rsid w:val="00E02B5B"/>
    <w:rsid w:val="00E04EA1"/>
    <w:rsid w:val="00E1481C"/>
    <w:rsid w:val="00EC3449"/>
    <w:rsid w:val="00F01F0E"/>
    <w:rsid w:val="00F11C39"/>
    <w:rsid w:val="00F346DB"/>
    <w:rsid w:val="00F42B74"/>
    <w:rsid w:val="00F612DF"/>
    <w:rsid w:val="00F908E2"/>
    <w:rsid w:val="00FA2279"/>
    <w:rsid w:val="00FD4BB2"/>
    <w:rsid w:val="00FE3C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stockticker"/>
  <w:smartTagType w:namespaceuri="urn:schemas-microsoft-com:office:smarttags" w:name="City"/>
  <w:smartTagType w:namespaceuri="urn:schemas-microsoft-com:office:smarttags" w:name="date"/>
  <w:smartTagType w:namespaceuri="urn:schemas-microsoft-com:office:smarttags" w:name="place"/>
  <w:smartTagType w:namespaceuri="urn:schemas-microsoft-com:office:smarttags" w:name="State"/>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95626"/>
    <w:pPr>
      <w:jc w:val="both"/>
    </w:pPr>
    <w:rPr>
      <w:rFonts w:ascii="Garamond" w:hAnsi="Garamond" w:cs="Garamond"/>
      <w:kern w:val="18"/>
      <w:sz w:val="20"/>
      <w:szCs w:val="20"/>
    </w:rPr>
  </w:style>
  <w:style w:type="paragraph" w:styleId="Heading1">
    <w:name w:val="heading 1"/>
    <w:basedOn w:val="HeadingBase"/>
    <w:next w:val="BodyText"/>
    <w:link w:val="Heading1Char"/>
    <w:uiPriority w:val="99"/>
    <w:qFormat/>
    <w:rsid w:val="00195626"/>
    <w:pPr>
      <w:spacing w:after="180"/>
      <w:jc w:val="center"/>
      <w:outlineLvl w:val="0"/>
    </w:pPr>
    <w:rPr>
      <w:smallCaps/>
      <w:spacing w:val="20"/>
      <w:sz w:val="21"/>
      <w:szCs w:val="21"/>
    </w:rPr>
  </w:style>
  <w:style w:type="paragraph" w:styleId="Heading2">
    <w:name w:val="heading 2"/>
    <w:basedOn w:val="HeadingBase"/>
    <w:next w:val="BodyText"/>
    <w:link w:val="Heading2Char"/>
    <w:uiPriority w:val="99"/>
    <w:qFormat/>
    <w:rsid w:val="00195626"/>
    <w:pPr>
      <w:spacing w:after="170"/>
      <w:outlineLvl w:val="1"/>
    </w:pPr>
    <w:rPr>
      <w:caps/>
      <w:sz w:val="21"/>
      <w:szCs w:val="21"/>
    </w:rPr>
  </w:style>
  <w:style w:type="paragraph" w:styleId="Heading3">
    <w:name w:val="heading 3"/>
    <w:basedOn w:val="HeadingBase"/>
    <w:next w:val="BodyText"/>
    <w:link w:val="Heading3Char"/>
    <w:uiPriority w:val="99"/>
    <w:qFormat/>
    <w:rsid w:val="00195626"/>
    <w:pPr>
      <w:spacing w:after="240"/>
      <w:outlineLvl w:val="2"/>
    </w:pPr>
    <w:rPr>
      <w:i/>
      <w:iCs/>
    </w:rPr>
  </w:style>
  <w:style w:type="paragraph" w:styleId="Heading4">
    <w:name w:val="heading 4"/>
    <w:basedOn w:val="HeadingBase"/>
    <w:next w:val="BodyText"/>
    <w:link w:val="Heading4Char"/>
    <w:uiPriority w:val="99"/>
    <w:qFormat/>
    <w:rsid w:val="00195626"/>
    <w:pPr>
      <w:outlineLvl w:val="3"/>
    </w:pPr>
    <w:rPr>
      <w:smallCaps/>
      <w:sz w:val="23"/>
      <w:szCs w:val="23"/>
    </w:rPr>
  </w:style>
  <w:style w:type="paragraph" w:styleId="Heading5">
    <w:name w:val="heading 5"/>
    <w:basedOn w:val="HeadingBase"/>
    <w:next w:val="BodyText"/>
    <w:link w:val="Heading5Char"/>
    <w:uiPriority w:val="99"/>
    <w:qFormat/>
    <w:rsid w:val="00195626"/>
    <w:pPr>
      <w:outlineLvl w:val="4"/>
    </w:pPr>
  </w:style>
  <w:style w:type="paragraph" w:styleId="Heading6">
    <w:name w:val="heading 6"/>
    <w:basedOn w:val="HeadingBase"/>
    <w:next w:val="BodyText"/>
    <w:link w:val="Heading6Char"/>
    <w:uiPriority w:val="99"/>
    <w:qFormat/>
    <w:rsid w:val="00195626"/>
    <w:pPr>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B2EC4"/>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7B2EC4"/>
    <w:rPr>
      <w:rFonts w:ascii="Cambria" w:hAnsi="Cambria" w:cs="Cambria"/>
      <w:b/>
      <w:bCs/>
      <w:i/>
      <w:iCs/>
      <w:kern w:val="18"/>
      <w:sz w:val="28"/>
      <w:szCs w:val="28"/>
    </w:rPr>
  </w:style>
  <w:style w:type="character" w:customStyle="1" w:styleId="Heading3Char">
    <w:name w:val="Heading 3 Char"/>
    <w:basedOn w:val="DefaultParagraphFont"/>
    <w:link w:val="Heading3"/>
    <w:uiPriority w:val="99"/>
    <w:semiHidden/>
    <w:rsid w:val="007B2EC4"/>
    <w:rPr>
      <w:rFonts w:ascii="Cambria" w:hAnsi="Cambria" w:cs="Cambria"/>
      <w:b/>
      <w:bCs/>
      <w:kern w:val="18"/>
      <w:sz w:val="26"/>
      <w:szCs w:val="26"/>
    </w:rPr>
  </w:style>
  <w:style w:type="character" w:customStyle="1" w:styleId="Heading4Char">
    <w:name w:val="Heading 4 Char"/>
    <w:basedOn w:val="DefaultParagraphFont"/>
    <w:link w:val="Heading4"/>
    <w:uiPriority w:val="99"/>
    <w:semiHidden/>
    <w:rsid w:val="007B2EC4"/>
    <w:rPr>
      <w:rFonts w:ascii="Calibri" w:hAnsi="Calibri" w:cs="Calibri"/>
      <w:b/>
      <w:bCs/>
      <w:kern w:val="18"/>
      <w:sz w:val="28"/>
      <w:szCs w:val="28"/>
    </w:rPr>
  </w:style>
  <w:style w:type="character" w:customStyle="1" w:styleId="Heading5Char">
    <w:name w:val="Heading 5 Char"/>
    <w:basedOn w:val="DefaultParagraphFont"/>
    <w:link w:val="Heading5"/>
    <w:uiPriority w:val="99"/>
    <w:semiHidden/>
    <w:rsid w:val="007B2EC4"/>
    <w:rPr>
      <w:rFonts w:ascii="Calibri" w:hAnsi="Calibri" w:cs="Calibri"/>
      <w:b/>
      <w:bCs/>
      <w:i/>
      <w:iCs/>
      <w:kern w:val="18"/>
      <w:sz w:val="26"/>
      <w:szCs w:val="26"/>
    </w:rPr>
  </w:style>
  <w:style w:type="character" w:customStyle="1" w:styleId="Heading6Char">
    <w:name w:val="Heading 6 Char"/>
    <w:basedOn w:val="DefaultParagraphFont"/>
    <w:link w:val="Heading6"/>
    <w:uiPriority w:val="99"/>
    <w:semiHidden/>
    <w:rsid w:val="007B2EC4"/>
    <w:rPr>
      <w:rFonts w:ascii="Calibri" w:hAnsi="Calibri" w:cs="Calibri"/>
      <w:b/>
      <w:bCs/>
      <w:kern w:val="18"/>
    </w:rPr>
  </w:style>
  <w:style w:type="paragraph" w:customStyle="1" w:styleId="AttentionLine">
    <w:name w:val="Attention Line"/>
    <w:basedOn w:val="Normal"/>
    <w:next w:val="Salutation"/>
    <w:uiPriority w:val="99"/>
    <w:rsid w:val="00195626"/>
    <w:pPr>
      <w:spacing w:before="220" w:line="240" w:lineRule="atLeast"/>
    </w:pPr>
  </w:style>
  <w:style w:type="paragraph" w:styleId="Salutation">
    <w:name w:val="Salutation"/>
    <w:basedOn w:val="Normal"/>
    <w:next w:val="SubjectLine"/>
    <w:link w:val="SalutationChar"/>
    <w:uiPriority w:val="99"/>
    <w:rsid w:val="00195626"/>
    <w:pPr>
      <w:spacing w:before="240" w:after="240" w:line="240" w:lineRule="atLeast"/>
      <w:jc w:val="left"/>
    </w:pPr>
  </w:style>
  <w:style w:type="character" w:customStyle="1" w:styleId="SalutationChar">
    <w:name w:val="Salutation Char"/>
    <w:basedOn w:val="DefaultParagraphFont"/>
    <w:link w:val="Salutation"/>
    <w:uiPriority w:val="99"/>
    <w:semiHidden/>
    <w:rsid w:val="007B2EC4"/>
    <w:rPr>
      <w:rFonts w:ascii="Garamond" w:hAnsi="Garamond" w:cs="Garamond"/>
      <w:kern w:val="18"/>
      <w:sz w:val="20"/>
      <w:szCs w:val="20"/>
    </w:rPr>
  </w:style>
  <w:style w:type="paragraph" w:styleId="BodyText">
    <w:name w:val="Body Text"/>
    <w:basedOn w:val="Normal"/>
    <w:link w:val="BodyTextChar"/>
    <w:uiPriority w:val="99"/>
    <w:rsid w:val="00195626"/>
    <w:pPr>
      <w:spacing w:after="240" w:line="240" w:lineRule="atLeast"/>
      <w:ind w:firstLine="360"/>
    </w:pPr>
  </w:style>
  <w:style w:type="character" w:customStyle="1" w:styleId="BodyTextChar">
    <w:name w:val="Body Text Char"/>
    <w:basedOn w:val="DefaultParagraphFont"/>
    <w:link w:val="BodyText"/>
    <w:uiPriority w:val="99"/>
    <w:semiHidden/>
    <w:rsid w:val="007B2EC4"/>
    <w:rPr>
      <w:rFonts w:ascii="Garamond" w:hAnsi="Garamond" w:cs="Garamond"/>
      <w:kern w:val="18"/>
      <w:sz w:val="20"/>
      <w:szCs w:val="20"/>
    </w:rPr>
  </w:style>
  <w:style w:type="paragraph" w:customStyle="1" w:styleId="CcList">
    <w:name w:val="Cc List"/>
    <w:basedOn w:val="Normal"/>
    <w:uiPriority w:val="99"/>
    <w:rsid w:val="00195626"/>
    <w:pPr>
      <w:keepLines/>
      <w:spacing w:line="240" w:lineRule="atLeast"/>
      <w:ind w:left="360" w:hanging="360"/>
    </w:pPr>
  </w:style>
  <w:style w:type="paragraph" w:styleId="Closing">
    <w:name w:val="Closing"/>
    <w:basedOn w:val="Normal"/>
    <w:next w:val="Signature"/>
    <w:link w:val="ClosingChar"/>
    <w:uiPriority w:val="99"/>
    <w:rsid w:val="00195626"/>
    <w:pPr>
      <w:keepNext/>
      <w:spacing w:after="120" w:line="240" w:lineRule="atLeast"/>
      <w:ind w:left="4565"/>
    </w:pPr>
  </w:style>
  <w:style w:type="character" w:customStyle="1" w:styleId="ClosingChar">
    <w:name w:val="Closing Char"/>
    <w:basedOn w:val="DefaultParagraphFont"/>
    <w:link w:val="Closing"/>
    <w:uiPriority w:val="99"/>
    <w:semiHidden/>
    <w:rsid w:val="007B2EC4"/>
    <w:rPr>
      <w:rFonts w:ascii="Garamond" w:hAnsi="Garamond" w:cs="Garamond"/>
      <w:kern w:val="18"/>
      <w:sz w:val="20"/>
      <w:szCs w:val="20"/>
    </w:rPr>
  </w:style>
  <w:style w:type="paragraph" w:styleId="Signature">
    <w:name w:val="Signature"/>
    <w:basedOn w:val="Normal"/>
    <w:next w:val="SignatureJobTitle"/>
    <w:link w:val="SignatureChar"/>
    <w:uiPriority w:val="99"/>
    <w:rsid w:val="00195626"/>
    <w:pPr>
      <w:keepNext/>
      <w:spacing w:before="880" w:line="240" w:lineRule="atLeast"/>
      <w:ind w:left="4565"/>
      <w:jc w:val="left"/>
    </w:pPr>
  </w:style>
  <w:style w:type="character" w:customStyle="1" w:styleId="SignatureChar">
    <w:name w:val="Signature Char"/>
    <w:basedOn w:val="DefaultParagraphFont"/>
    <w:link w:val="Signature"/>
    <w:uiPriority w:val="99"/>
    <w:semiHidden/>
    <w:rsid w:val="007B2EC4"/>
    <w:rPr>
      <w:rFonts w:ascii="Garamond" w:hAnsi="Garamond" w:cs="Garamond"/>
      <w:kern w:val="18"/>
      <w:sz w:val="20"/>
      <w:szCs w:val="20"/>
    </w:rPr>
  </w:style>
  <w:style w:type="paragraph" w:customStyle="1" w:styleId="CompanyName">
    <w:name w:val="Company Name"/>
    <w:basedOn w:val="BodyText"/>
    <w:next w:val="Date"/>
    <w:uiPriority w:val="99"/>
    <w:rsid w:val="00195626"/>
    <w:pPr>
      <w:keepLines/>
      <w:framePr w:w="8640" w:h="1440" w:wrap="notBeside" w:vAnchor="page" w:hAnchor="margin" w:xAlign="center" w:y="889"/>
      <w:spacing w:after="40"/>
      <w:ind w:firstLine="0"/>
      <w:jc w:val="center"/>
    </w:pPr>
    <w:rPr>
      <w:caps/>
      <w:spacing w:val="75"/>
      <w:sz w:val="21"/>
      <w:szCs w:val="21"/>
    </w:rPr>
  </w:style>
  <w:style w:type="paragraph" w:styleId="Date">
    <w:name w:val="Date"/>
    <w:basedOn w:val="Normal"/>
    <w:next w:val="InsideAddressName"/>
    <w:link w:val="DateChar"/>
    <w:uiPriority w:val="99"/>
    <w:rsid w:val="00195626"/>
    <w:pPr>
      <w:spacing w:after="220"/>
      <w:ind w:left="4565"/>
    </w:pPr>
  </w:style>
  <w:style w:type="character" w:customStyle="1" w:styleId="DateChar">
    <w:name w:val="Date Char"/>
    <w:basedOn w:val="DefaultParagraphFont"/>
    <w:link w:val="Date"/>
    <w:uiPriority w:val="99"/>
    <w:semiHidden/>
    <w:rsid w:val="007B2EC4"/>
    <w:rPr>
      <w:rFonts w:ascii="Garamond" w:hAnsi="Garamond" w:cs="Garamond"/>
      <w:kern w:val="18"/>
      <w:sz w:val="20"/>
      <w:szCs w:val="20"/>
    </w:rPr>
  </w:style>
  <w:style w:type="character" w:styleId="Emphasis">
    <w:name w:val="Emphasis"/>
    <w:basedOn w:val="DefaultParagraphFont"/>
    <w:uiPriority w:val="99"/>
    <w:qFormat/>
    <w:rsid w:val="00195626"/>
    <w:rPr>
      <w:caps/>
      <w:sz w:val="18"/>
      <w:szCs w:val="18"/>
    </w:rPr>
  </w:style>
  <w:style w:type="paragraph" w:customStyle="1" w:styleId="Enclosure">
    <w:name w:val="Enclosure"/>
    <w:basedOn w:val="Normal"/>
    <w:next w:val="CcList"/>
    <w:uiPriority w:val="99"/>
    <w:rsid w:val="00195626"/>
    <w:pPr>
      <w:keepNext/>
      <w:keepLines/>
      <w:spacing w:before="120" w:after="120" w:line="240" w:lineRule="atLeast"/>
    </w:pPr>
  </w:style>
  <w:style w:type="paragraph" w:customStyle="1" w:styleId="HeadingBase">
    <w:name w:val="Heading Base"/>
    <w:basedOn w:val="BodyText"/>
    <w:next w:val="BodyText"/>
    <w:uiPriority w:val="99"/>
    <w:rsid w:val="00195626"/>
    <w:pPr>
      <w:keepNext/>
      <w:keepLines/>
      <w:spacing w:after="0"/>
      <w:ind w:firstLine="0"/>
      <w:jc w:val="left"/>
    </w:pPr>
    <w:rPr>
      <w:kern w:val="20"/>
    </w:rPr>
  </w:style>
  <w:style w:type="paragraph" w:customStyle="1" w:styleId="InsideAddress">
    <w:name w:val="Inside Address"/>
    <w:basedOn w:val="Normal"/>
    <w:uiPriority w:val="99"/>
    <w:rsid w:val="00195626"/>
    <w:pPr>
      <w:spacing w:line="240" w:lineRule="atLeast"/>
    </w:pPr>
  </w:style>
  <w:style w:type="paragraph" w:customStyle="1" w:styleId="InsideAddressName">
    <w:name w:val="Inside Address Name"/>
    <w:basedOn w:val="InsideAddress"/>
    <w:next w:val="InsideAddress"/>
    <w:uiPriority w:val="99"/>
    <w:rsid w:val="00195626"/>
    <w:pPr>
      <w:spacing w:before="220"/>
    </w:pPr>
  </w:style>
  <w:style w:type="paragraph" w:customStyle="1" w:styleId="MailingInstructions">
    <w:name w:val="Mailing Instructions"/>
    <w:basedOn w:val="Normal"/>
    <w:next w:val="InsideAddressName"/>
    <w:uiPriority w:val="99"/>
    <w:rsid w:val="00195626"/>
    <w:pPr>
      <w:keepNext/>
      <w:spacing w:after="240" w:line="240" w:lineRule="atLeast"/>
    </w:pPr>
    <w:rPr>
      <w:caps/>
    </w:rPr>
  </w:style>
  <w:style w:type="paragraph" w:customStyle="1" w:styleId="ReferenceInitials">
    <w:name w:val="Reference Initials"/>
    <w:basedOn w:val="Normal"/>
    <w:next w:val="Enclosure"/>
    <w:uiPriority w:val="99"/>
    <w:rsid w:val="00195626"/>
    <w:pPr>
      <w:keepNext/>
      <w:spacing w:before="220" w:line="240" w:lineRule="atLeast"/>
      <w:jc w:val="left"/>
    </w:pPr>
  </w:style>
  <w:style w:type="paragraph" w:customStyle="1" w:styleId="ReferenceLine">
    <w:name w:val="Reference Line"/>
    <w:basedOn w:val="Normal"/>
    <w:next w:val="MailingInstructions"/>
    <w:uiPriority w:val="99"/>
    <w:rsid w:val="00195626"/>
    <w:pPr>
      <w:keepNext/>
      <w:spacing w:after="240" w:line="240" w:lineRule="atLeast"/>
      <w:jc w:val="left"/>
    </w:pPr>
  </w:style>
  <w:style w:type="paragraph" w:customStyle="1" w:styleId="ReturnAddress">
    <w:name w:val="Return Address"/>
    <w:uiPriority w:val="99"/>
    <w:rsid w:val="00195626"/>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cs="Garamond"/>
      <w:caps/>
      <w:spacing w:val="30"/>
      <w:sz w:val="14"/>
      <w:szCs w:val="14"/>
    </w:rPr>
  </w:style>
  <w:style w:type="paragraph" w:customStyle="1" w:styleId="SignatureCompany">
    <w:name w:val="Signature Company"/>
    <w:basedOn w:val="Signature"/>
    <w:next w:val="ReferenceInitials"/>
    <w:uiPriority w:val="99"/>
    <w:rsid w:val="00195626"/>
    <w:pPr>
      <w:spacing w:before="0"/>
    </w:pPr>
  </w:style>
  <w:style w:type="paragraph" w:customStyle="1" w:styleId="SignatureJobTitle">
    <w:name w:val="Signature Job Title"/>
    <w:basedOn w:val="Signature"/>
    <w:next w:val="SignatureCompany"/>
    <w:uiPriority w:val="99"/>
    <w:rsid w:val="00195626"/>
    <w:pPr>
      <w:spacing w:before="0"/>
    </w:pPr>
  </w:style>
  <w:style w:type="character" w:customStyle="1" w:styleId="Slogan">
    <w:name w:val="Slogan"/>
    <w:basedOn w:val="DefaultParagraphFont"/>
    <w:uiPriority w:val="99"/>
    <w:rsid w:val="00195626"/>
    <w:rPr>
      <w:i/>
      <w:iCs/>
      <w:spacing w:val="70"/>
    </w:rPr>
  </w:style>
  <w:style w:type="paragraph" w:customStyle="1" w:styleId="SubjectLine">
    <w:name w:val="Subject Line"/>
    <w:basedOn w:val="Normal"/>
    <w:next w:val="BodyText"/>
    <w:uiPriority w:val="99"/>
    <w:rsid w:val="00195626"/>
    <w:pPr>
      <w:spacing w:after="180" w:line="240" w:lineRule="atLeast"/>
      <w:ind w:left="360" w:hanging="360"/>
      <w:jc w:val="left"/>
    </w:pPr>
    <w:rPr>
      <w:caps/>
      <w:sz w:val="21"/>
      <w:szCs w:val="21"/>
    </w:rPr>
  </w:style>
  <w:style w:type="paragraph" w:styleId="Header">
    <w:name w:val="header"/>
    <w:basedOn w:val="Normal"/>
    <w:link w:val="HeaderChar"/>
    <w:uiPriority w:val="99"/>
    <w:rsid w:val="00195626"/>
    <w:pPr>
      <w:tabs>
        <w:tab w:val="center" w:pos="4320"/>
        <w:tab w:val="right" w:pos="8640"/>
      </w:tabs>
    </w:pPr>
  </w:style>
  <w:style w:type="character" w:customStyle="1" w:styleId="HeaderChar">
    <w:name w:val="Header Char"/>
    <w:basedOn w:val="DefaultParagraphFont"/>
    <w:link w:val="Header"/>
    <w:uiPriority w:val="99"/>
    <w:semiHidden/>
    <w:rsid w:val="007B2EC4"/>
    <w:rPr>
      <w:rFonts w:ascii="Garamond" w:hAnsi="Garamond" w:cs="Garamond"/>
      <w:kern w:val="18"/>
      <w:sz w:val="20"/>
      <w:szCs w:val="20"/>
    </w:rPr>
  </w:style>
  <w:style w:type="paragraph" w:styleId="List">
    <w:name w:val="List"/>
    <w:basedOn w:val="BodyText"/>
    <w:uiPriority w:val="99"/>
    <w:rsid w:val="00195626"/>
    <w:pPr>
      <w:ind w:left="720" w:hanging="360"/>
    </w:pPr>
  </w:style>
  <w:style w:type="paragraph" w:styleId="ListBullet">
    <w:name w:val="List Bullet"/>
    <w:basedOn w:val="List"/>
    <w:uiPriority w:val="99"/>
    <w:rsid w:val="00195626"/>
    <w:pPr>
      <w:numPr>
        <w:numId w:val="9"/>
      </w:numPr>
      <w:ind w:right="720"/>
    </w:pPr>
  </w:style>
  <w:style w:type="paragraph" w:styleId="ListNumber">
    <w:name w:val="List Number"/>
    <w:basedOn w:val="List"/>
    <w:uiPriority w:val="99"/>
    <w:rsid w:val="00195626"/>
    <w:pPr>
      <w:numPr>
        <w:numId w:val="10"/>
      </w:numPr>
      <w:ind w:right="720"/>
    </w:pPr>
  </w:style>
  <w:style w:type="paragraph" w:styleId="Footer">
    <w:name w:val="footer"/>
    <w:basedOn w:val="Normal"/>
    <w:link w:val="FooterChar"/>
    <w:uiPriority w:val="99"/>
    <w:rsid w:val="005F1655"/>
    <w:pPr>
      <w:tabs>
        <w:tab w:val="center" w:pos="4320"/>
        <w:tab w:val="right" w:pos="8640"/>
      </w:tabs>
    </w:pPr>
  </w:style>
  <w:style w:type="character" w:customStyle="1" w:styleId="FooterChar">
    <w:name w:val="Footer Char"/>
    <w:basedOn w:val="DefaultParagraphFont"/>
    <w:link w:val="Footer"/>
    <w:uiPriority w:val="99"/>
    <w:semiHidden/>
    <w:rsid w:val="007B2EC4"/>
    <w:rPr>
      <w:rFonts w:ascii="Garamond" w:hAnsi="Garamond" w:cs="Garamond"/>
      <w:kern w:val="18"/>
      <w:sz w:val="20"/>
      <w:szCs w:val="20"/>
    </w:rPr>
  </w:style>
  <w:style w:type="character" w:styleId="Hyperlink">
    <w:name w:val="Hyperlink"/>
    <w:basedOn w:val="DefaultParagraphFont"/>
    <w:uiPriority w:val="99"/>
    <w:rsid w:val="00497DC4"/>
    <w:rPr>
      <w:color w:val="0000FF"/>
      <w:u w:val="single"/>
    </w:rPr>
  </w:style>
  <w:style w:type="paragraph" w:styleId="BalloonText">
    <w:name w:val="Balloon Text"/>
    <w:basedOn w:val="Normal"/>
    <w:link w:val="BalloonTextChar"/>
    <w:uiPriority w:val="99"/>
    <w:semiHidden/>
    <w:rsid w:val="00D66A9D"/>
    <w:rPr>
      <w:rFonts w:ascii="Tahoma" w:hAnsi="Tahoma" w:cs="Tahoma"/>
      <w:sz w:val="16"/>
      <w:szCs w:val="16"/>
    </w:rPr>
  </w:style>
  <w:style w:type="character" w:customStyle="1" w:styleId="BalloonTextChar">
    <w:name w:val="Balloon Text Char"/>
    <w:basedOn w:val="DefaultParagraphFont"/>
    <w:link w:val="BalloonText"/>
    <w:uiPriority w:val="99"/>
    <w:semiHidden/>
    <w:rsid w:val="00D66A9D"/>
    <w:rPr>
      <w:rFonts w:ascii="Tahoma" w:hAnsi="Tahoma" w:cs="Tahoma"/>
      <w:kern w:val="18"/>
      <w:sz w:val="16"/>
      <w:szCs w:val="16"/>
    </w:rPr>
  </w:style>
  <w:style w:type="paragraph" w:styleId="ListParagraph">
    <w:name w:val="List Paragraph"/>
    <w:basedOn w:val="Normal"/>
    <w:uiPriority w:val="99"/>
    <w:qFormat/>
    <w:rsid w:val="00F42B74"/>
    <w:pPr>
      <w:ind w:left="720"/>
      <w:contextualSpacing/>
    </w:pPr>
  </w:style>
  <w:style w:type="character" w:styleId="CommentReference">
    <w:name w:val="annotation reference"/>
    <w:basedOn w:val="DefaultParagraphFont"/>
    <w:uiPriority w:val="99"/>
    <w:semiHidden/>
    <w:rsid w:val="00FE3C13"/>
    <w:rPr>
      <w:sz w:val="16"/>
      <w:szCs w:val="16"/>
    </w:rPr>
  </w:style>
  <w:style w:type="paragraph" w:styleId="CommentText">
    <w:name w:val="annotation text"/>
    <w:basedOn w:val="Normal"/>
    <w:link w:val="CommentTextChar"/>
    <w:uiPriority w:val="99"/>
    <w:semiHidden/>
    <w:rsid w:val="00FE3C13"/>
  </w:style>
  <w:style w:type="character" w:customStyle="1" w:styleId="CommentTextChar">
    <w:name w:val="Comment Text Char"/>
    <w:basedOn w:val="DefaultParagraphFont"/>
    <w:link w:val="CommentText"/>
    <w:uiPriority w:val="99"/>
    <w:semiHidden/>
    <w:rsid w:val="00FE3C13"/>
    <w:rPr>
      <w:rFonts w:ascii="Garamond" w:hAnsi="Garamond" w:cs="Garamond"/>
      <w:kern w:val="18"/>
    </w:rPr>
  </w:style>
  <w:style w:type="paragraph" w:styleId="CommentSubject">
    <w:name w:val="annotation subject"/>
    <w:basedOn w:val="CommentText"/>
    <w:next w:val="CommentText"/>
    <w:link w:val="CommentSubjectChar"/>
    <w:uiPriority w:val="99"/>
    <w:semiHidden/>
    <w:rsid w:val="00FE3C13"/>
    <w:rPr>
      <w:b/>
      <w:bCs/>
    </w:rPr>
  </w:style>
  <w:style w:type="character" w:customStyle="1" w:styleId="CommentSubjectChar">
    <w:name w:val="Comment Subject Char"/>
    <w:basedOn w:val="CommentTextChar"/>
    <w:link w:val="CommentSubject"/>
    <w:uiPriority w:val="99"/>
    <w:semiHidden/>
    <w:rsid w:val="00FE3C1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aron.cunningham@swib.state.wi.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aron.cunningham@swib.state.wi.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1134</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Elegant Letter</vt:lpstr>
    </vt:vector>
  </TitlesOfParts>
  <Company/>
  <LinksUpToDate>false</LinksUpToDate>
  <CharactersWithSpaces>8090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Elegant Letter</dc:title>
  <dc:subject/>
  <dc:creator>cunnisk</dc:creator>
  <cp:keywords/>
  <dc:description/>
  <cp:lastModifiedBy>cunnisk</cp:lastModifiedBy>
  <cp:revision>8</cp:revision>
  <cp:lastPrinted>2008-09-23T17:19:00Z</cp:lastPrinted>
  <dcterms:created xsi:type="dcterms:W3CDTF">2008-09-24T13:19:00Z</dcterms:created>
  <dcterms:modified xsi:type="dcterms:W3CDTF">2008-09-26T19:42:00Z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2000062900</vt:i4>
  </property>
  <property fmtid="{D5CDD505-2E9C-101B-9397-08002B2CF9AE}" pid="4" name="LCID">
    <vt:i4>1033</vt:i4>
  </property>
</Properties>
</file>