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71AF" w:rsidRDefault="00E471AF" w:rsidP="00E471AF"/>
    <w:p w:rsidR="002F2C5C" w:rsidRDefault="002F2C5C" w:rsidP="00E471AF"/>
    <w:p w:rsidR="002F2C5C" w:rsidRDefault="002F2C5C" w:rsidP="00E471AF"/>
    <w:p w:rsidR="00E471AF" w:rsidRPr="002F2C5C" w:rsidRDefault="00E471AF" w:rsidP="002F2C5C">
      <w:pPr>
        <w:jc w:val="center"/>
        <w:rPr>
          <w:sz w:val="40"/>
        </w:rPr>
      </w:pPr>
      <w:r w:rsidRPr="002F2C5C">
        <w:rPr>
          <w:sz w:val="40"/>
        </w:rPr>
        <w:t>REQUEST FOR PROPOSAL</w:t>
      </w:r>
    </w:p>
    <w:p w:rsidR="002F2C5C" w:rsidRPr="002F2C5C" w:rsidRDefault="002F2C5C" w:rsidP="002F2C5C">
      <w:pPr>
        <w:jc w:val="center"/>
        <w:rPr>
          <w:sz w:val="40"/>
        </w:rPr>
      </w:pPr>
    </w:p>
    <w:p w:rsidR="00E471AF" w:rsidRPr="002F2C5C" w:rsidRDefault="002F2C5C" w:rsidP="002F2C5C">
      <w:pPr>
        <w:jc w:val="center"/>
        <w:rPr>
          <w:sz w:val="40"/>
        </w:rPr>
      </w:pPr>
      <w:r w:rsidRPr="002F2C5C">
        <w:rPr>
          <w:sz w:val="40"/>
        </w:rPr>
        <w:t>GIS/User Interface Development Proposal</w:t>
      </w:r>
    </w:p>
    <w:p w:rsidR="002F2C5C" w:rsidRPr="002F2C5C" w:rsidRDefault="002F2C5C" w:rsidP="002F2C5C">
      <w:pPr>
        <w:jc w:val="center"/>
        <w:rPr>
          <w:sz w:val="40"/>
        </w:rPr>
      </w:pPr>
    </w:p>
    <w:p w:rsidR="002F2C5C" w:rsidRPr="002F2C5C" w:rsidRDefault="002F2C5C" w:rsidP="002F2C5C">
      <w:pPr>
        <w:jc w:val="center"/>
        <w:rPr>
          <w:sz w:val="40"/>
        </w:rPr>
      </w:pPr>
    </w:p>
    <w:p w:rsidR="002F2C5C" w:rsidRPr="002F2C5C" w:rsidRDefault="002F2C5C" w:rsidP="002F2C5C">
      <w:pPr>
        <w:jc w:val="center"/>
        <w:rPr>
          <w:sz w:val="40"/>
        </w:rPr>
      </w:pPr>
    </w:p>
    <w:p w:rsidR="00E471AF" w:rsidRPr="002F2C5C" w:rsidRDefault="00AA14A7" w:rsidP="002F2C5C">
      <w:pPr>
        <w:jc w:val="center"/>
        <w:rPr>
          <w:sz w:val="40"/>
        </w:rPr>
      </w:pPr>
      <w:r>
        <w:rPr>
          <w:sz w:val="40"/>
        </w:rPr>
        <w:t>October</w:t>
      </w:r>
      <w:r w:rsidR="00E471AF" w:rsidRPr="002F2C5C">
        <w:rPr>
          <w:sz w:val="40"/>
        </w:rPr>
        <w:t>, 2010</w:t>
      </w:r>
    </w:p>
    <w:p w:rsidR="00E471AF" w:rsidRPr="002F2C5C" w:rsidRDefault="00E471AF" w:rsidP="002F2C5C">
      <w:pPr>
        <w:jc w:val="center"/>
        <w:rPr>
          <w:sz w:val="40"/>
        </w:rPr>
      </w:pPr>
    </w:p>
    <w:p w:rsidR="00E471AF" w:rsidRDefault="00E471AF" w:rsidP="00E471AF">
      <w:r>
        <w:t xml:space="preserve"> </w:t>
      </w:r>
    </w:p>
    <w:p w:rsidR="00E471AF" w:rsidRDefault="00E471AF">
      <w:r>
        <w:br w:type="page"/>
      </w:r>
    </w:p>
    <w:p w:rsidR="00E471AF" w:rsidRDefault="00E471AF" w:rsidP="00E471AF"/>
    <w:sdt>
      <w:sdtPr>
        <w:rPr>
          <w:rFonts w:asciiTheme="minorHAnsi" w:eastAsiaTheme="minorHAnsi" w:hAnsiTheme="minorHAnsi" w:cstheme="minorBidi"/>
          <w:b w:val="0"/>
          <w:bCs w:val="0"/>
          <w:color w:val="auto"/>
          <w:sz w:val="22"/>
          <w:szCs w:val="22"/>
          <w:lang w:eastAsia="en-US"/>
        </w:rPr>
        <w:id w:val="46882412"/>
        <w:docPartObj>
          <w:docPartGallery w:val="Table of Contents"/>
          <w:docPartUnique/>
        </w:docPartObj>
      </w:sdtPr>
      <w:sdtEndPr>
        <w:rPr>
          <w:noProof/>
        </w:rPr>
      </w:sdtEndPr>
      <w:sdtContent>
        <w:p w:rsidR="00D62486" w:rsidRDefault="00D62486">
          <w:pPr>
            <w:pStyle w:val="TOCHeading"/>
          </w:pPr>
          <w:r>
            <w:t>Table of Contents</w:t>
          </w:r>
        </w:p>
        <w:p w:rsidR="00CF4A0B" w:rsidRDefault="0087338A">
          <w:pPr>
            <w:pStyle w:val="TOC1"/>
            <w:tabs>
              <w:tab w:val="right" w:leader="dot" w:pos="10070"/>
            </w:tabs>
            <w:rPr>
              <w:rFonts w:eastAsiaTheme="minorEastAsia"/>
              <w:noProof/>
            </w:rPr>
          </w:pPr>
          <w:r>
            <w:fldChar w:fldCharType="begin"/>
          </w:r>
          <w:r w:rsidR="00D62486">
            <w:instrText xml:space="preserve"> TOC \o "1-3" \h \z \u </w:instrText>
          </w:r>
          <w:r>
            <w:fldChar w:fldCharType="separate"/>
          </w:r>
          <w:hyperlink w:anchor="_Toc273354333" w:history="1">
            <w:r w:rsidR="00CF4A0B" w:rsidRPr="001C1696">
              <w:rPr>
                <w:rStyle w:val="Hyperlink"/>
                <w:noProof/>
              </w:rPr>
              <w:t>SUMMARY</w:t>
            </w:r>
            <w:r w:rsidR="00CF4A0B">
              <w:rPr>
                <w:noProof/>
                <w:webHidden/>
              </w:rPr>
              <w:tab/>
            </w:r>
            <w:r w:rsidR="00CF4A0B">
              <w:rPr>
                <w:noProof/>
                <w:webHidden/>
              </w:rPr>
              <w:fldChar w:fldCharType="begin"/>
            </w:r>
            <w:r w:rsidR="00CF4A0B">
              <w:rPr>
                <w:noProof/>
                <w:webHidden/>
              </w:rPr>
              <w:instrText xml:space="preserve"> PAGEREF _Toc273354333 \h </w:instrText>
            </w:r>
            <w:r w:rsidR="00CF4A0B">
              <w:rPr>
                <w:noProof/>
                <w:webHidden/>
              </w:rPr>
            </w:r>
            <w:r w:rsidR="00CF4A0B">
              <w:rPr>
                <w:noProof/>
                <w:webHidden/>
              </w:rPr>
              <w:fldChar w:fldCharType="separate"/>
            </w:r>
            <w:r w:rsidR="00CF4A0B">
              <w:rPr>
                <w:noProof/>
                <w:webHidden/>
              </w:rPr>
              <w:t>3</w:t>
            </w:r>
            <w:r w:rsidR="00CF4A0B">
              <w:rPr>
                <w:noProof/>
                <w:webHidden/>
              </w:rPr>
              <w:fldChar w:fldCharType="end"/>
            </w:r>
          </w:hyperlink>
        </w:p>
        <w:p w:rsidR="00CF4A0B" w:rsidRDefault="00CF4A0B">
          <w:pPr>
            <w:pStyle w:val="TOC1"/>
            <w:tabs>
              <w:tab w:val="right" w:leader="dot" w:pos="10070"/>
            </w:tabs>
            <w:rPr>
              <w:rFonts w:eastAsiaTheme="minorEastAsia"/>
              <w:noProof/>
            </w:rPr>
          </w:pPr>
          <w:hyperlink w:anchor="_Toc273354334" w:history="1">
            <w:r w:rsidRPr="001C1696">
              <w:rPr>
                <w:rStyle w:val="Hyperlink"/>
                <w:noProof/>
              </w:rPr>
              <w:t>PROPOSAL GUIDELINES AND REQUIREMENTS</w:t>
            </w:r>
            <w:r>
              <w:rPr>
                <w:noProof/>
                <w:webHidden/>
              </w:rPr>
              <w:tab/>
            </w:r>
            <w:r>
              <w:rPr>
                <w:noProof/>
                <w:webHidden/>
              </w:rPr>
              <w:fldChar w:fldCharType="begin"/>
            </w:r>
            <w:r>
              <w:rPr>
                <w:noProof/>
                <w:webHidden/>
              </w:rPr>
              <w:instrText xml:space="preserve"> PAGEREF _Toc273354334 \h </w:instrText>
            </w:r>
            <w:r>
              <w:rPr>
                <w:noProof/>
                <w:webHidden/>
              </w:rPr>
            </w:r>
            <w:r>
              <w:rPr>
                <w:noProof/>
                <w:webHidden/>
              </w:rPr>
              <w:fldChar w:fldCharType="separate"/>
            </w:r>
            <w:r>
              <w:rPr>
                <w:noProof/>
                <w:webHidden/>
              </w:rPr>
              <w:t>3</w:t>
            </w:r>
            <w:r>
              <w:rPr>
                <w:noProof/>
                <w:webHidden/>
              </w:rPr>
              <w:fldChar w:fldCharType="end"/>
            </w:r>
          </w:hyperlink>
        </w:p>
        <w:p w:rsidR="00CF4A0B" w:rsidRDefault="00CF4A0B">
          <w:pPr>
            <w:pStyle w:val="TOC1"/>
            <w:tabs>
              <w:tab w:val="right" w:leader="dot" w:pos="10070"/>
            </w:tabs>
            <w:rPr>
              <w:rFonts w:eastAsiaTheme="minorEastAsia"/>
              <w:noProof/>
            </w:rPr>
          </w:pPr>
          <w:hyperlink w:anchor="_Toc273354335" w:history="1">
            <w:r w:rsidRPr="001C1696">
              <w:rPr>
                <w:rStyle w:val="Hyperlink"/>
                <w:noProof/>
              </w:rPr>
              <w:t>CONTRACT TERMS</w:t>
            </w:r>
            <w:r>
              <w:rPr>
                <w:noProof/>
                <w:webHidden/>
              </w:rPr>
              <w:tab/>
            </w:r>
            <w:r>
              <w:rPr>
                <w:noProof/>
                <w:webHidden/>
              </w:rPr>
              <w:fldChar w:fldCharType="begin"/>
            </w:r>
            <w:r>
              <w:rPr>
                <w:noProof/>
                <w:webHidden/>
              </w:rPr>
              <w:instrText xml:space="preserve"> PAGEREF _Toc273354335 \h </w:instrText>
            </w:r>
            <w:r>
              <w:rPr>
                <w:noProof/>
                <w:webHidden/>
              </w:rPr>
            </w:r>
            <w:r>
              <w:rPr>
                <w:noProof/>
                <w:webHidden/>
              </w:rPr>
              <w:fldChar w:fldCharType="separate"/>
            </w:r>
            <w:r>
              <w:rPr>
                <w:noProof/>
                <w:webHidden/>
              </w:rPr>
              <w:t>3</w:t>
            </w:r>
            <w:r>
              <w:rPr>
                <w:noProof/>
                <w:webHidden/>
              </w:rPr>
              <w:fldChar w:fldCharType="end"/>
            </w:r>
          </w:hyperlink>
        </w:p>
        <w:p w:rsidR="00CF4A0B" w:rsidRDefault="00CF4A0B">
          <w:pPr>
            <w:pStyle w:val="TOC1"/>
            <w:tabs>
              <w:tab w:val="right" w:leader="dot" w:pos="10070"/>
            </w:tabs>
            <w:rPr>
              <w:rFonts w:eastAsiaTheme="minorEastAsia"/>
              <w:noProof/>
            </w:rPr>
          </w:pPr>
          <w:hyperlink w:anchor="_Toc273354336" w:history="1">
            <w:r w:rsidRPr="001C1696">
              <w:rPr>
                <w:rStyle w:val="Hyperlink"/>
                <w:noProof/>
              </w:rPr>
              <w:t>PURPOSE, DESCRIPTION AND OBJECTIVES</w:t>
            </w:r>
            <w:r>
              <w:rPr>
                <w:noProof/>
                <w:webHidden/>
              </w:rPr>
              <w:tab/>
            </w:r>
            <w:r>
              <w:rPr>
                <w:noProof/>
                <w:webHidden/>
              </w:rPr>
              <w:fldChar w:fldCharType="begin"/>
            </w:r>
            <w:r>
              <w:rPr>
                <w:noProof/>
                <w:webHidden/>
              </w:rPr>
              <w:instrText xml:space="preserve"> PAGEREF _Toc273354336 \h </w:instrText>
            </w:r>
            <w:r>
              <w:rPr>
                <w:noProof/>
                <w:webHidden/>
              </w:rPr>
            </w:r>
            <w:r>
              <w:rPr>
                <w:noProof/>
                <w:webHidden/>
              </w:rPr>
              <w:fldChar w:fldCharType="separate"/>
            </w:r>
            <w:r>
              <w:rPr>
                <w:noProof/>
                <w:webHidden/>
              </w:rPr>
              <w:t>4</w:t>
            </w:r>
            <w:r>
              <w:rPr>
                <w:noProof/>
                <w:webHidden/>
              </w:rPr>
              <w:fldChar w:fldCharType="end"/>
            </w:r>
          </w:hyperlink>
        </w:p>
        <w:p w:rsidR="00CF4A0B" w:rsidRDefault="00CF4A0B">
          <w:pPr>
            <w:pStyle w:val="TOC1"/>
            <w:tabs>
              <w:tab w:val="right" w:leader="dot" w:pos="10070"/>
            </w:tabs>
            <w:rPr>
              <w:rFonts w:eastAsiaTheme="minorEastAsia"/>
              <w:noProof/>
            </w:rPr>
          </w:pPr>
          <w:hyperlink w:anchor="_Toc273354337" w:history="1">
            <w:r w:rsidRPr="001C1696">
              <w:rPr>
                <w:rStyle w:val="Hyperlink"/>
                <w:noProof/>
              </w:rPr>
              <w:t>TIMELINE</w:t>
            </w:r>
            <w:r>
              <w:rPr>
                <w:noProof/>
                <w:webHidden/>
              </w:rPr>
              <w:tab/>
            </w:r>
            <w:r>
              <w:rPr>
                <w:noProof/>
                <w:webHidden/>
              </w:rPr>
              <w:fldChar w:fldCharType="begin"/>
            </w:r>
            <w:r>
              <w:rPr>
                <w:noProof/>
                <w:webHidden/>
              </w:rPr>
              <w:instrText xml:space="preserve"> PAGEREF _Toc273354337 \h </w:instrText>
            </w:r>
            <w:r>
              <w:rPr>
                <w:noProof/>
                <w:webHidden/>
              </w:rPr>
            </w:r>
            <w:r>
              <w:rPr>
                <w:noProof/>
                <w:webHidden/>
              </w:rPr>
              <w:fldChar w:fldCharType="separate"/>
            </w:r>
            <w:r>
              <w:rPr>
                <w:noProof/>
                <w:webHidden/>
              </w:rPr>
              <w:t>5</w:t>
            </w:r>
            <w:r>
              <w:rPr>
                <w:noProof/>
                <w:webHidden/>
              </w:rPr>
              <w:fldChar w:fldCharType="end"/>
            </w:r>
          </w:hyperlink>
        </w:p>
        <w:p w:rsidR="00CF4A0B" w:rsidRDefault="00CF4A0B">
          <w:pPr>
            <w:pStyle w:val="TOC1"/>
            <w:tabs>
              <w:tab w:val="right" w:leader="dot" w:pos="10070"/>
            </w:tabs>
            <w:rPr>
              <w:rFonts w:eastAsiaTheme="minorEastAsia"/>
              <w:noProof/>
            </w:rPr>
          </w:pPr>
          <w:hyperlink w:anchor="_Toc273354338" w:history="1">
            <w:r w:rsidRPr="001C1696">
              <w:rPr>
                <w:rStyle w:val="Hyperlink"/>
                <w:noProof/>
              </w:rPr>
              <w:t>BUDGET</w:t>
            </w:r>
            <w:r>
              <w:rPr>
                <w:noProof/>
                <w:webHidden/>
              </w:rPr>
              <w:tab/>
            </w:r>
            <w:r>
              <w:rPr>
                <w:noProof/>
                <w:webHidden/>
              </w:rPr>
              <w:fldChar w:fldCharType="begin"/>
            </w:r>
            <w:r>
              <w:rPr>
                <w:noProof/>
                <w:webHidden/>
              </w:rPr>
              <w:instrText xml:space="preserve"> PAGEREF _Toc273354338 \h </w:instrText>
            </w:r>
            <w:r>
              <w:rPr>
                <w:noProof/>
                <w:webHidden/>
              </w:rPr>
            </w:r>
            <w:r>
              <w:rPr>
                <w:noProof/>
                <w:webHidden/>
              </w:rPr>
              <w:fldChar w:fldCharType="separate"/>
            </w:r>
            <w:r>
              <w:rPr>
                <w:noProof/>
                <w:webHidden/>
              </w:rPr>
              <w:t>6</w:t>
            </w:r>
            <w:r>
              <w:rPr>
                <w:noProof/>
                <w:webHidden/>
              </w:rPr>
              <w:fldChar w:fldCharType="end"/>
            </w:r>
          </w:hyperlink>
        </w:p>
        <w:p w:rsidR="00CF4A0B" w:rsidRDefault="00CF4A0B">
          <w:pPr>
            <w:pStyle w:val="TOC1"/>
            <w:tabs>
              <w:tab w:val="right" w:leader="dot" w:pos="10070"/>
            </w:tabs>
            <w:rPr>
              <w:rFonts w:eastAsiaTheme="minorEastAsia"/>
              <w:noProof/>
            </w:rPr>
          </w:pPr>
          <w:hyperlink w:anchor="_Toc273354339" w:history="1">
            <w:r w:rsidRPr="001C1696">
              <w:rPr>
                <w:rStyle w:val="Hyperlink"/>
                <w:noProof/>
              </w:rPr>
              <w:t>SCOPE &amp; GUIDELINES</w:t>
            </w:r>
            <w:r>
              <w:rPr>
                <w:noProof/>
                <w:webHidden/>
              </w:rPr>
              <w:tab/>
            </w:r>
            <w:r>
              <w:rPr>
                <w:noProof/>
                <w:webHidden/>
              </w:rPr>
              <w:fldChar w:fldCharType="begin"/>
            </w:r>
            <w:r>
              <w:rPr>
                <w:noProof/>
                <w:webHidden/>
              </w:rPr>
              <w:instrText xml:space="preserve"> PAGEREF _Toc273354339 \h </w:instrText>
            </w:r>
            <w:r>
              <w:rPr>
                <w:noProof/>
                <w:webHidden/>
              </w:rPr>
            </w:r>
            <w:r>
              <w:rPr>
                <w:noProof/>
                <w:webHidden/>
              </w:rPr>
              <w:fldChar w:fldCharType="separate"/>
            </w:r>
            <w:r>
              <w:rPr>
                <w:noProof/>
                <w:webHidden/>
              </w:rPr>
              <w:t>6</w:t>
            </w:r>
            <w:r>
              <w:rPr>
                <w:noProof/>
                <w:webHidden/>
              </w:rPr>
              <w:fldChar w:fldCharType="end"/>
            </w:r>
          </w:hyperlink>
        </w:p>
        <w:p w:rsidR="00CF4A0B" w:rsidRDefault="00CF4A0B">
          <w:pPr>
            <w:pStyle w:val="TOC1"/>
            <w:tabs>
              <w:tab w:val="right" w:leader="dot" w:pos="10070"/>
            </w:tabs>
            <w:rPr>
              <w:rFonts w:eastAsiaTheme="minorEastAsia"/>
              <w:noProof/>
            </w:rPr>
          </w:pPr>
          <w:hyperlink w:anchor="_Toc273354340" w:history="1">
            <w:r w:rsidRPr="001C1696">
              <w:rPr>
                <w:rStyle w:val="Hyperlink"/>
                <w:noProof/>
              </w:rPr>
              <w:t>The Company STAFF RESOURCES</w:t>
            </w:r>
            <w:r>
              <w:rPr>
                <w:noProof/>
                <w:webHidden/>
              </w:rPr>
              <w:tab/>
            </w:r>
            <w:r>
              <w:rPr>
                <w:noProof/>
                <w:webHidden/>
              </w:rPr>
              <w:fldChar w:fldCharType="begin"/>
            </w:r>
            <w:r>
              <w:rPr>
                <w:noProof/>
                <w:webHidden/>
              </w:rPr>
              <w:instrText xml:space="preserve"> PAGEREF _Toc273354340 \h </w:instrText>
            </w:r>
            <w:r>
              <w:rPr>
                <w:noProof/>
                <w:webHidden/>
              </w:rPr>
            </w:r>
            <w:r>
              <w:rPr>
                <w:noProof/>
                <w:webHidden/>
              </w:rPr>
              <w:fldChar w:fldCharType="separate"/>
            </w:r>
            <w:r>
              <w:rPr>
                <w:noProof/>
                <w:webHidden/>
              </w:rPr>
              <w:t>7</w:t>
            </w:r>
            <w:r>
              <w:rPr>
                <w:noProof/>
                <w:webHidden/>
              </w:rPr>
              <w:fldChar w:fldCharType="end"/>
            </w:r>
          </w:hyperlink>
        </w:p>
        <w:p w:rsidR="00CF4A0B" w:rsidRDefault="00CF4A0B">
          <w:pPr>
            <w:pStyle w:val="TOC1"/>
            <w:tabs>
              <w:tab w:val="right" w:leader="dot" w:pos="10070"/>
            </w:tabs>
            <w:rPr>
              <w:rFonts w:eastAsiaTheme="minorEastAsia"/>
              <w:noProof/>
            </w:rPr>
          </w:pPr>
          <w:hyperlink w:anchor="_Toc273354341" w:history="1">
            <w:r w:rsidRPr="001C1696">
              <w:rPr>
                <w:rStyle w:val="Hyperlink"/>
                <w:noProof/>
              </w:rPr>
              <w:t>QUALIFICATIONS</w:t>
            </w:r>
            <w:r>
              <w:rPr>
                <w:noProof/>
                <w:webHidden/>
              </w:rPr>
              <w:tab/>
            </w:r>
            <w:r>
              <w:rPr>
                <w:noProof/>
                <w:webHidden/>
              </w:rPr>
              <w:fldChar w:fldCharType="begin"/>
            </w:r>
            <w:r>
              <w:rPr>
                <w:noProof/>
                <w:webHidden/>
              </w:rPr>
              <w:instrText xml:space="preserve"> PAGEREF _Toc273354341 \h </w:instrText>
            </w:r>
            <w:r>
              <w:rPr>
                <w:noProof/>
                <w:webHidden/>
              </w:rPr>
            </w:r>
            <w:r>
              <w:rPr>
                <w:noProof/>
                <w:webHidden/>
              </w:rPr>
              <w:fldChar w:fldCharType="separate"/>
            </w:r>
            <w:r>
              <w:rPr>
                <w:noProof/>
                <w:webHidden/>
              </w:rPr>
              <w:t>8</w:t>
            </w:r>
            <w:r>
              <w:rPr>
                <w:noProof/>
                <w:webHidden/>
              </w:rPr>
              <w:fldChar w:fldCharType="end"/>
            </w:r>
          </w:hyperlink>
        </w:p>
        <w:p w:rsidR="00CF4A0B" w:rsidRDefault="00CF4A0B">
          <w:pPr>
            <w:pStyle w:val="TOC1"/>
            <w:tabs>
              <w:tab w:val="right" w:leader="dot" w:pos="10070"/>
            </w:tabs>
            <w:rPr>
              <w:rFonts w:eastAsiaTheme="minorEastAsia"/>
              <w:noProof/>
            </w:rPr>
          </w:pPr>
          <w:hyperlink w:anchor="_Toc273354342" w:history="1">
            <w:r w:rsidRPr="001C1696">
              <w:rPr>
                <w:rStyle w:val="Hyperlink"/>
                <w:noProof/>
              </w:rPr>
              <w:t>EVALUATION CRITERIA</w:t>
            </w:r>
            <w:r>
              <w:rPr>
                <w:noProof/>
                <w:webHidden/>
              </w:rPr>
              <w:tab/>
            </w:r>
            <w:r>
              <w:rPr>
                <w:noProof/>
                <w:webHidden/>
              </w:rPr>
              <w:fldChar w:fldCharType="begin"/>
            </w:r>
            <w:r>
              <w:rPr>
                <w:noProof/>
                <w:webHidden/>
              </w:rPr>
              <w:instrText xml:space="preserve"> PAGEREF _Toc273354342 \h </w:instrText>
            </w:r>
            <w:r>
              <w:rPr>
                <w:noProof/>
                <w:webHidden/>
              </w:rPr>
            </w:r>
            <w:r>
              <w:rPr>
                <w:noProof/>
                <w:webHidden/>
              </w:rPr>
              <w:fldChar w:fldCharType="separate"/>
            </w:r>
            <w:r>
              <w:rPr>
                <w:noProof/>
                <w:webHidden/>
              </w:rPr>
              <w:t>9</w:t>
            </w:r>
            <w:r>
              <w:rPr>
                <w:noProof/>
                <w:webHidden/>
              </w:rPr>
              <w:fldChar w:fldCharType="end"/>
            </w:r>
          </w:hyperlink>
        </w:p>
        <w:p w:rsidR="00CF4A0B" w:rsidRDefault="00CF4A0B">
          <w:pPr>
            <w:pStyle w:val="TOC1"/>
            <w:tabs>
              <w:tab w:val="right" w:leader="dot" w:pos="10070"/>
            </w:tabs>
            <w:rPr>
              <w:rFonts w:eastAsiaTheme="minorEastAsia"/>
              <w:noProof/>
            </w:rPr>
          </w:pPr>
          <w:hyperlink w:anchor="_Toc273354343" w:history="1">
            <w:r w:rsidRPr="001C1696">
              <w:rPr>
                <w:rStyle w:val="Hyperlink"/>
                <w:noProof/>
              </w:rPr>
              <w:t>CONFIDENTIALITY and OWNERSHIP RIGHTS</w:t>
            </w:r>
            <w:r>
              <w:rPr>
                <w:noProof/>
                <w:webHidden/>
              </w:rPr>
              <w:tab/>
            </w:r>
            <w:r>
              <w:rPr>
                <w:noProof/>
                <w:webHidden/>
              </w:rPr>
              <w:fldChar w:fldCharType="begin"/>
            </w:r>
            <w:r>
              <w:rPr>
                <w:noProof/>
                <w:webHidden/>
              </w:rPr>
              <w:instrText xml:space="preserve"> PAGEREF _Toc273354343 \h </w:instrText>
            </w:r>
            <w:r>
              <w:rPr>
                <w:noProof/>
                <w:webHidden/>
              </w:rPr>
            </w:r>
            <w:r>
              <w:rPr>
                <w:noProof/>
                <w:webHidden/>
              </w:rPr>
              <w:fldChar w:fldCharType="separate"/>
            </w:r>
            <w:r>
              <w:rPr>
                <w:noProof/>
                <w:webHidden/>
              </w:rPr>
              <w:t>10</w:t>
            </w:r>
            <w:r>
              <w:rPr>
                <w:noProof/>
                <w:webHidden/>
              </w:rPr>
              <w:fldChar w:fldCharType="end"/>
            </w:r>
          </w:hyperlink>
        </w:p>
        <w:p w:rsidR="00CF4A0B" w:rsidRDefault="00CF4A0B">
          <w:pPr>
            <w:pStyle w:val="TOC1"/>
            <w:tabs>
              <w:tab w:val="right" w:leader="dot" w:pos="10070"/>
            </w:tabs>
            <w:rPr>
              <w:rFonts w:eastAsiaTheme="minorEastAsia"/>
              <w:noProof/>
            </w:rPr>
          </w:pPr>
          <w:hyperlink w:anchor="_Toc273354344" w:history="1">
            <w:r w:rsidRPr="001C1696">
              <w:rPr>
                <w:rStyle w:val="Hyperlink"/>
                <w:noProof/>
              </w:rPr>
              <w:t>QUESTIONS and ANSWERS</w:t>
            </w:r>
            <w:r>
              <w:rPr>
                <w:noProof/>
                <w:webHidden/>
              </w:rPr>
              <w:tab/>
            </w:r>
            <w:r>
              <w:rPr>
                <w:noProof/>
                <w:webHidden/>
              </w:rPr>
              <w:fldChar w:fldCharType="begin"/>
            </w:r>
            <w:r>
              <w:rPr>
                <w:noProof/>
                <w:webHidden/>
              </w:rPr>
              <w:instrText xml:space="preserve"> PAGEREF _Toc273354344 \h </w:instrText>
            </w:r>
            <w:r>
              <w:rPr>
                <w:noProof/>
                <w:webHidden/>
              </w:rPr>
            </w:r>
            <w:r>
              <w:rPr>
                <w:noProof/>
                <w:webHidden/>
              </w:rPr>
              <w:fldChar w:fldCharType="separate"/>
            </w:r>
            <w:r>
              <w:rPr>
                <w:noProof/>
                <w:webHidden/>
              </w:rPr>
              <w:t>10</w:t>
            </w:r>
            <w:r>
              <w:rPr>
                <w:noProof/>
                <w:webHidden/>
              </w:rPr>
              <w:fldChar w:fldCharType="end"/>
            </w:r>
          </w:hyperlink>
        </w:p>
        <w:p w:rsidR="00CF4A0B" w:rsidRDefault="00CF4A0B">
          <w:pPr>
            <w:pStyle w:val="TOC1"/>
            <w:tabs>
              <w:tab w:val="right" w:leader="dot" w:pos="10070"/>
            </w:tabs>
            <w:rPr>
              <w:rFonts w:eastAsiaTheme="minorEastAsia"/>
              <w:noProof/>
            </w:rPr>
          </w:pPr>
          <w:hyperlink w:anchor="_Toc273354345" w:history="1">
            <w:r w:rsidRPr="001C1696">
              <w:rPr>
                <w:rStyle w:val="Hyperlink"/>
                <w:noProof/>
              </w:rPr>
              <w:t>FORMAT FOR PROPOSALS</w:t>
            </w:r>
            <w:r>
              <w:rPr>
                <w:noProof/>
                <w:webHidden/>
              </w:rPr>
              <w:tab/>
            </w:r>
            <w:r>
              <w:rPr>
                <w:noProof/>
                <w:webHidden/>
              </w:rPr>
              <w:fldChar w:fldCharType="begin"/>
            </w:r>
            <w:r>
              <w:rPr>
                <w:noProof/>
                <w:webHidden/>
              </w:rPr>
              <w:instrText xml:space="preserve"> PAGEREF _Toc273354345 \h </w:instrText>
            </w:r>
            <w:r>
              <w:rPr>
                <w:noProof/>
                <w:webHidden/>
              </w:rPr>
            </w:r>
            <w:r>
              <w:rPr>
                <w:noProof/>
                <w:webHidden/>
              </w:rPr>
              <w:fldChar w:fldCharType="separate"/>
            </w:r>
            <w:r>
              <w:rPr>
                <w:noProof/>
                <w:webHidden/>
              </w:rPr>
              <w:t>11</w:t>
            </w:r>
            <w:r>
              <w:rPr>
                <w:noProof/>
                <w:webHidden/>
              </w:rPr>
              <w:fldChar w:fldCharType="end"/>
            </w:r>
          </w:hyperlink>
        </w:p>
        <w:p w:rsidR="00D62486" w:rsidRDefault="0087338A">
          <w:r>
            <w:rPr>
              <w:b/>
              <w:bCs/>
              <w:noProof/>
            </w:rPr>
            <w:fldChar w:fldCharType="end"/>
          </w:r>
        </w:p>
      </w:sdtContent>
    </w:sdt>
    <w:p w:rsidR="00E471AF" w:rsidRDefault="00E471AF">
      <w:r>
        <w:br w:type="page"/>
      </w:r>
    </w:p>
    <w:p w:rsidR="00E471AF" w:rsidRDefault="00E471AF" w:rsidP="00E471AF">
      <w:bookmarkStart w:id="0" w:name="_Toc273354333"/>
      <w:r w:rsidRPr="000A75CB">
        <w:rPr>
          <w:rStyle w:val="Heading1Char"/>
        </w:rPr>
        <w:lastRenderedPageBreak/>
        <w:t>SUMMARY</w:t>
      </w:r>
      <w:bookmarkEnd w:id="0"/>
      <w:r>
        <w:t xml:space="preserve"> </w:t>
      </w:r>
    </w:p>
    <w:p w:rsidR="00E471AF" w:rsidRDefault="00E471AF" w:rsidP="00E471AF">
      <w:r>
        <w:t xml:space="preserve"> </w:t>
      </w:r>
      <w:r w:rsidR="00AA14A7">
        <w:t>We are</w:t>
      </w:r>
      <w:r>
        <w:t xml:space="preserve"> accepting proposals to design and develop an interactive GIS solution that will interface with </w:t>
      </w:r>
      <w:r w:rsidR="00AA14A7">
        <w:t>The Company</w:t>
      </w:r>
      <w:r>
        <w:t xml:space="preserve">’s existing software.   This will be a concept to completion production.  The purpose of this RFP is to provide a fair evaluation for all candidates and to provide the candidates with the evaluation criteria against which they will be judged. </w:t>
      </w:r>
    </w:p>
    <w:p w:rsidR="00E471AF" w:rsidRDefault="00AA14A7" w:rsidP="00E471AF">
      <w:r>
        <w:t>The Company</w:t>
      </w:r>
      <w:r w:rsidR="00E471AF">
        <w:t xml:space="preserve"> is a leading developer of electric market simulation software.</w:t>
      </w:r>
      <w:r w:rsidR="00025A92">
        <w:t xml:space="preserve">  </w:t>
      </w:r>
    </w:p>
    <w:p w:rsidR="00E471AF" w:rsidRDefault="00E471AF" w:rsidP="00E471AF">
      <w:r>
        <w:t xml:space="preserve"> </w:t>
      </w:r>
    </w:p>
    <w:p w:rsidR="00E471AF" w:rsidRDefault="00E471AF" w:rsidP="00E471AF">
      <w:bookmarkStart w:id="1" w:name="_Toc273354334"/>
      <w:r w:rsidRPr="000A75CB">
        <w:rPr>
          <w:rStyle w:val="Heading1Char"/>
        </w:rPr>
        <w:t>PROPOSAL GUIDELINES AND REQUIREMENTS</w:t>
      </w:r>
      <w:bookmarkEnd w:id="1"/>
      <w:r>
        <w:t xml:space="preserve"> </w:t>
      </w:r>
    </w:p>
    <w:p w:rsidR="00E471AF" w:rsidRDefault="00E471AF" w:rsidP="00E471AF">
      <w:r>
        <w:t xml:space="preserve">This is an open and competitive process. </w:t>
      </w:r>
      <w:r w:rsidR="00025A92">
        <w:t xml:space="preserve">  </w:t>
      </w:r>
      <w:r>
        <w:t xml:space="preserve">Proposals received after 12:00pm/noon </w:t>
      </w:r>
      <w:r w:rsidR="000F288F">
        <w:t>EST</w:t>
      </w:r>
      <w:r>
        <w:t xml:space="preserve">, on </w:t>
      </w:r>
      <w:r w:rsidR="001C6043">
        <w:t>Nov</w:t>
      </w:r>
      <w:r>
        <w:t>ember 1</w:t>
      </w:r>
      <w:r w:rsidR="00ED74F4">
        <w:t>5</w:t>
      </w:r>
      <w:r>
        <w:t xml:space="preserve">, 2010 will not be considered and will be returned unopened. </w:t>
      </w:r>
      <w:r w:rsidR="00025A92">
        <w:t xml:space="preserve"> </w:t>
      </w:r>
      <w:r>
        <w:t xml:space="preserve"> The proposal must contain the signature of a duly authorized officer or agent of the company submitting the proposal. </w:t>
      </w:r>
      <w:r w:rsidR="00025A92">
        <w:t xml:space="preserve"> </w:t>
      </w:r>
      <w:r>
        <w:t xml:space="preserve">If you wish to submit alternate solutions, please do so. </w:t>
      </w:r>
    </w:p>
    <w:p w:rsidR="00E471AF" w:rsidRDefault="00E471AF" w:rsidP="00E471AF">
      <w:r>
        <w:t xml:space="preserve">The price you quote should be inclusive.  If your price excludes certain fees or charges, you must provide a detailed list of excluded fees with a complete explanation of the nature of those fees. </w:t>
      </w:r>
    </w:p>
    <w:p w:rsidR="00E471AF" w:rsidRDefault="00E471AF" w:rsidP="00E471AF">
      <w:r>
        <w:t xml:space="preserve">If the execution of work to be performed by your company requires the hiring of sub-contractors you must clearly state this in your proposal.  Sub-contractors must be identified and the work they will perform must be defined.  In your proposal please provide the name, address, and EIN of the sub-contractor.  </w:t>
      </w:r>
      <w:r w:rsidR="00AA14A7">
        <w:t>The Company</w:t>
      </w:r>
      <w:r>
        <w:t xml:space="preserve"> will not refuse a proposal based upon the use of sub-contractors; however we retain the right to refuse the sub-contractors you have selected.   All acceptable parties will be required to execute NDA’s with </w:t>
      </w:r>
      <w:r w:rsidR="00AA14A7">
        <w:t>The Company</w:t>
      </w:r>
      <w:r>
        <w:t>.</w:t>
      </w:r>
    </w:p>
    <w:p w:rsidR="00E471AF" w:rsidRDefault="00E471AF" w:rsidP="00E471AF">
      <w:r>
        <w:t xml:space="preserve">  </w:t>
      </w:r>
    </w:p>
    <w:p w:rsidR="002F2C5C" w:rsidRDefault="00E471AF" w:rsidP="00E471AF">
      <w:bookmarkStart w:id="2" w:name="_Toc273354335"/>
      <w:r w:rsidRPr="000A75CB">
        <w:rPr>
          <w:rStyle w:val="Heading1Char"/>
        </w:rPr>
        <w:t>CONTRACT TERMS</w:t>
      </w:r>
      <w:bookmarkEnd w:id="2"/>
      <w:r>
        <w:t xml:space="preserve"> </w:t>
      </w:r>
    </w:p>
    <w:p w:rsidR="00E471AF" w:rsidRDefault="00AA14A7" w:rsidP="00E471AF">
      <w:r>
        <w:t>The Company</w:t>
      </w:r>
      <w:r w:rsidR="00E471AF">
        <w:t xml:space="preserve"> will negotiate contract terms upon selection.  All contracts are subject to review by legal counsel, and a project will be awarded upon signing of an agreement or contract, which outlines terms, scope, budget and other necessary items.   </w:t>
      </w:r>
    </w:p>
    <w:p w:rsidR="00E471AF" w:rsidRDefault="00E471AF" w:rsidP="00E471AF">
      <w:r>
        <w:t xml:space="preserve"> </w:t>
      </w:r>
    </w:p>
    <w:p w:rsidR="00D62486" w:rsidRDefault="00D62486">
      <w:pPr>
        <w:rPr>
          <w:rStyle w:val="Heading1Char"/>
        </w:rPr>
      </w:pPr>
      <w:r>
        <w:rPr>
          <w:rStyle w:val="Heading1Char"/>
        </w:rPr>
        <w:br w:type="page"/>
      </w:r>
    </w:p>
    <w:p w:rsidR="00E471AF" w:rsidRDefault="00E471AF" w:rsidP="00E471AF">
      <w:bookmarkStart w:id="3" w:name="_Toc273354336"/>
      <w:r w:rsidRPr="000A75CB">
        <w:rPr>
          <w:rStyle w:val="Heading1Char"/>
        </w:rPr>
        <w:lastRenderedPageBreak/>
        <w:t>PURPOSE, DESCRIPTION AND OBJECTIVES</w:t>
      </w:r>
      <w:bookmarkEnd w:id="3"/>
      <w:r>
        <w:t xml:space="preserve"> </w:t>
      </w:r>
    </w:p>
    <w:p w:rsidR="00E471AF" w:rsidRPr="006E3BA3" w:rsidRDefault="00E471AF" w:rsidP="00E471AF">
      <w:pPr>
        <w:rPr>
          <w:b/>
        </w:rPr>
      </w:pPr>
      <w:r>
        <w:t xml:space="preserve"> </w:t>
      </w:r>
      <w:r w:rsidRPr="006E3BA3">
        <w:rPr>
          <w:b/>
        </w:rPr>
        <w:t xml:space="preserve">Purpose </w:t>
      </w:r>
    </w:p>
    <w:p w:rsidR="00E471AF" w:rsidRDefault="00AA14A7" w:rsidP="00E471AF">
      <w:r>
        <w:t>The Company</w:t>
      </w:r>
      <w:r w:rsidR="00E471AF">
        <w:t xml:space="preserve"> currently develops simulation software for electric markets.  </w:t>
      </w:r>
      <w:r w:rsidR="00F02094">
        <w:t xml:space="preserve">GIS interaction </w:t>
      </w:r>
      <w:r w:rsidR="00025A92">
        <w:t>and graphical representation of</w:t>
      </w:r>
      <w:r w:rsidR="00F02094">
        <w:t xml:space="preserve"> both the input and output of the </w:t>
      </w:r>
      <w:r w:rsidR="000716BF">
        <w:t xml:space="preserve">data utilized by and/or created by </w:t>
      </w:r>
      <w:r>
        <w:t>The Company</w:t>
      </w:r>
      <w:r w:rsidR="00025A92">
        <w:t>’ software</w:t>
      </w:r>
      <w:r w:rsidR="00F02094">
        <w:t xml:space="preserve"> will provide the user with enhanced functionality.  All work products</w:t>
      </w:r>
      <w:r w:rsidR="0088114B">
        <w:t xml:space="preserve"> including source code</w:t>
      </w:r>
      <w:r w:rsidR="00E471AF">
        <w:t xml:space="preserve"> will become the sole property of </w:t>
      </w:r>
      <w:r>
        <w:t>The Company</w:t>
      </w:r>
      <w:r w:rsidR="00E471AF">
        <w:t xml:space="preserve">. </w:t>
      </w:r>
    </w:p>
    <w:p w:rsidR="00E471AF" w:rsidRDefault="00E471AF" w:rsidP="00E471AF">
      <w:r>
        <w:t xml:space="preserve"> </w:t>
      </w:r>
    </w:p>
    <w:p w:rsidR="00E471AF" w:rsidRPr="006E3BA3" w:rsidRDefault="00E471AF" w:rsidP="00E471AF">
      <w:pPr>
        <w:rPr>
          <w:b/>
        </w:rPr>
      </w:pPr>
      <w:r w:rsidRPr="006E3BA3">
        <w:rPr>
          <w:b/>
        </w:rPr>
        <w:t>Description</w:t>
      </w:r>
    </w:p>
    <w:p w:rsidR="00E471AF" w:rsidRDefault="00E471AF" w:rsidP="00E471AF">
      <w:r>
        <w:t xml:space="preserve">Create a flexible, informative </w:t>
      </w:r>
      <w:r w:rsidR="00F02094">
        <w:t xml:space="preserve">GIS oriented graphical interface to the existing input and output data </w:t>
      </w:r>
      <w:r>
        <w:t xml:space="preserve">that is easy to maintain.  </w:t>
      </w:r>
      <w:r w:rsidR="00F02094">
        <w:t>D</w:t>
      </w:r>
      <w:r>
        <w:t xml:space="preserve">evelop a friendly </w:t>
      </w:r>
      <w:r w:rsidR="00F02094">
        <w:t>interface</w:t>
      </w:r>
      <w:r>
        <w:t xml:space="preserve"> that can </w:t>
      </w:r>
      <w:r w:rsidR="00F02094">
        <w:t>graphically portray</w:t>
      </w:r>
      <w:r>
        <w:t xml:space="preserve"> large amounts of changing information to our </w:t>
      </w:r>
      <w:r w:rsidR="00F02094">
        <w:t>users.</w:t>
      </w:r>
      <w:r>
        <w:t xml:space="preserve">  </w:t>
      </w:r>
      <w:r w:rsidR="00F02094">
        <w:t xml:space="preserve">This solution must seamlessly integrate with our simulation software which is based on VB.NET and support both 32 and 64 bit operating systems. </w:t>
      </w:r>
      <w:r w:rsidR="00AA14A7">
        <w:t xml:space="preserve">  The Company will provide a shell program to provide memory access in </w:t>
      </w:r>
      <w:r w:rsidR="00ED74F4">
        <w:t>ADO.NET to</w:t>
      </w:r>
      <w:r w:rsidR="00AA14A7">
        <w:t xml:space="preserve"> necessary data.</w:t>
      </w:r>
    </w:p>
    <w:p w:rsidR="00E471AF" w:rsidRDefault="00E471AF" w:rsidP="00E471AF">
      <w:r>
        <w:t>To be effective,</w:t>
      </w:r>
      <w:r w:rsidR="0088114B">
        <w:t xml:space="preserve"> </w:t>
      </w:r>
      <w:r w:rsidR="00F02094">
        <w:t>the interface must</w:t>
      </w:r>
      <w:r>
        <w:t xml:space="preserve">: </w:t>
      </w:r>
    </w:p>
    <w:p w:rsidR="0088114B" w:rsidRDefault="0088114B" w:rsidP="00E471AF">
      <w:pPr>
        <w:pStyle w:val="ListParagraph"/>
        <w:numPr>
          <w:ilvl w:val="0"/>
          <w:numId w:val="1"/>
        </w:numPr>
      </w:pPr>
      <w:r>
        <w:t xml:space="preserve">Be quick to load and operate </w:t>
      </w:r>
    </w:p>
    <w:p w:rsidR="00E471AF" w:rsidRDefault="00025A92" w:rsidP="00E471AF">
      <w:pPr>
        <w:pStyle w:val="ListParagraph"/>
        <w:numPr>
          <w:ilvl w:val="0"/>
          <w:numId w:val="1"/>
        </w:numPr>
      </w:pPr>
      <w:r>
        <w:t>Portray</w:t>
      </w:r>
      <w:r w:rsidR="00F02094">
        <w:t xml:space="preserve"> </w:t>
      </w:r>
      <w:r w:rsidR="002F2C5C">
        <w:t xml:space="preserve">the </w:t>
      </w:r>
      <w:r w:rsidR="0088114B">
        <w:t xml:space="preserve">geographical location </w:t>
      </w:r>
      <w:r w:rsidR="002F2C5C">
        <w:t>of various assets</w:t>
      </w:r>
      <w:r w:rsidR="0088114B">
        <w:t xml:space="preserve">, </w:t>
      </w:r>
      <w:r w:rsidR="002F2C5C">
        <w:t xml:space="preserve">including </w:t>
      </w:r>
      <w:r w:rsidR="0088114B">
        <w:t xml:space="preserve">the ability to filter types and parameters displayed, </w:t>
      </w:r>
      <w:r w:rsidR="000716BF">
        <w:t>including but not necessarily  limited to</w:t>
      </w:r>
      <w:r w:rsidR="0088114B">
        <w:t>:</w:t>
      </w:r>
    </w:p>
    <w:p w:rsidR="0088114B" w:rsidRDefault="0088114B" w:rsidP="0088114B">
      <w:pPr>
        <w:pStyle w:val="ListParagraph"/>
        <w:numPr>
          <w:ilvl w:val="1"/>
          <w:numId w:val="1"/>
        </w:numPr>
      </w:pPr>
      <w:r>
        <w:t>Electric Generators</w:t>
      </w:r>
    </w:p>
    <w:p w:rsidR="0088114B" w:rsidRDefault="0088114B" w:rsidP="0088114B">
      <w:pPr>
        <w:pStyle w:val="ListParagraph"/>
        <w:numPr>
          <w:ilvl w:val="2"/>
          <w:numId w:val="1"/>
        </w:numPr>
      </w:pPr>
      <w:r>
        <w:t>Size</w:t>
      </w:r>
    </w:p>
    <w:p w:rsidR="0088114B" w:rsidRDefault="0088114B" w:rsidP="0088114B">
      <w:pPr>
        <w:pStyle w:val="ListParagraph"/>
        <w:numPr>
          <w:ilvl w:val="2"/>
          <w:numId w:val="1"/>
        </w:numPr>
      </w:pPr>
      <w:r>
        <w:t>Type</w:t>
      </w:r>
    </w:p>
    <w:p w:rsidR="0088114B" w:rsidRDefault="0088114B" w:rsidP="009977FD">
      <w:pPr>
        <w:pStyle w:val="ListParagraph"/>
        <w:numPr>
          <w:ilvl w:val="2"/>
          <w:numId w:val="1"/>
        </w:numPr>
      </w:pPr>
      <w:r>
        <w:t>Generator Output</w:t>
      </w:r>
    </w:p>
    <w:p w:rsidR="0088114B" w:rsidRDefault="0088114B" w:rsidP="0088114B">
      <w:pPr>
        <w:pStyle w:val="ListParagraph"/>
        <w:numPr>
          <w:ilvl w:val="1"/>
          <w:numId w:val="1"/>
        </w:numPr>
      </w:pPr>
      <w:r>
        <w:t>Electric Substations</w:t>
      </w:r>
    </w:p>
    <w:p w:rsidR="0088114B" w:rsidRDefault="000C7677" w:rsidP="0088114B">
      <w:pPr>
        <w:pStyle w:val="ListParagraph"/>
        <w:numPr>
          <w:ilvl w:val="2"/>
          <w:numId w:val="1"/>
        </w:numPr>
      </w:pPr>
      <w:r>
        <w:t>Voltage l</w:t>
      </w:r>
      <w:r w:rsidR="0088114B">
        <w:t>evel</w:t>
      </w:r>
    </w:p>
    <w:p w:rsidR="0088114B" w:rsidRDefault="0088114B" w:rsidP="0088114B">
      <w:pPr>
        <w:pStyle w:val="ListParagraph"/>
        <w:numPr>
          <w:ilvl w:val="2"/>
          <w:numId w:val="1"/>
        </w:numPr>
      </w:pPr>
      <w:r>
        <w:t>Ownership area</w:t>
      </w:r>
    </w:p>
    <w:p w:rsidR="0088114B" w:rsidRDefault="0088114B" w:rsidP="0088114B">
      <w:pPr>
        <w:pStyle w:val="ListParagraph"/>
        <w:numPr>
          <w:ilvl w:val="2"/>
          <w:numId w:val="1"/>
        </w:numPr>
      </w:pPr>
      <w:r>
        <w:t>Demand</w:t>
      </w:r>
    </w:p>
    <w:p w:rsidR="0088114B" w:rsidRDefault="0088114B" w:rsidP="0088114B">
      <w:pPr>
        <w:pStyle w:val="ListParagraph"/>
        <w:numPr>
          <w:ilvl w:val="1"/>
          <w:numId w:val="1"/>
        </w:numPr>
      </w:pPr>
      <w:r>
        <w:t>Interfaces</w:t>
      </w:r>
    </w:p>
    <w:p w:rsidR="0088114B" w:rsidRDefault="0088114B" w:rsidP="0088114B">
      <w:pPr>
        <w:pStyle w:val="ListParagraph"/>
        <w:numPr>
          <w:ilvl w:val="2"/>
          <w:numId w:val="1"/>
        </w:numPr>
      </w:pPr>
      <w:r>
        <w:t>Defined between areas</w:t>
      </w:r>
    </w:p>
    <w:p w:rsidR="0088114B" w:rsidRDefault="0088114B" w:rsidP="0088114B">
      <w:pPr>
        <w:pStyle w:val="ListParagraph"/>
        <w:numPr>
          <w:ilvl w:val="1"/>
          <w:numId w:val="1"/>
        </w:numPr>
      </w:pPr>
      <w:r>
        <w:t xml:space="preserve">Point to Point flows </w:t>
      </w:r>
    </w:p>
    <w:p w:rsidR="0088114B" w:rsidRDefault="0088114B" w:rsidP="0088114B">
      <w:pPr>
        <w:pStyle w:val="ListParagraph"/>
        <w:numPr>
          <w:ilvl w:val="2"/>
          <w:numId w:val="1"/>
        </w:numPr>
      </w:pPr>
      <w:r>
        <w:t>MW flow</w:t>
      </w:r>
    </w:p>
    <w:p w:rsidR="000C7677" w:rsidRDefault="000C7677" w:rsidP="0088114B">
      <w:pPr>
        <w:pStyle w:val="ListParagraph"/>
        <w:numPr>
          <w:ilvl w:val="2"/>
          <w:numId w:val="1"/>
        </w:numPr>
      </w:pPr>
      <w:r>
        <w:t>Voltage level</w:t>
      </w:r>
    </w:p>
    <w:p w:rsidR="0088114B" w:rsidRDefault="0088114B" w:rsidP="00E471AF">
      <w:pPr>
        <w:pStyle w:val="ListParagraph"/>
        <w:numPr>
          <w:ilvl w:val="2"/>
          <w:numId w:val="1"/>
        </w:numPr>
      </w:pPr>
      <w:r>
        <w:t>% Loading</w:t>
      </w:r>
    </w:p>
    <w:p w:rsidR="002F2C5C" w:rsidRDefault="002F2C5C" w:rsidP="002F2C5C">
      <w:pPr>
        <w:pStyle w:val="ListParagraph"/>
        <w:numPr>
          <w:ilvl w:val="0"/>
          <w:numId w:val="1"/>
        </w:numPr>
      </w:pPr>
      <w:r>
        <w:t>Provide dra</w:t>
      </w:r>
      <w:r w:rsidR="00025A92">
        <w:t>g and drop capabilities for</w:t>
      </w:r>
      <w:r w:rsidR="000C7677">
        <w:t xml:space="preserve"> creating </w:t>
      </w:r>
      <w:r>
        <w:t>new assets</w:t>
      </w:r>
    </w:p>
    <w:p w:rsidR="00E471AF" w:rsidRDefault="00F02094" w:rsidP="002F2C5C">
      <w:pPr>
        <w:pStyle w:val="ListParagraph"/>
        <w:numPr>
          <w:ilvl w:val="0"/>
          <w:numId w:val="1"/>
        </w:numPr>
      </w:pPr>
      <w:r>
        <w:t xml:space="preserve">Provide editing capabilities of key </w:t>
      </w:r>
      <w:r w:rsidR="0088114B">
        <w:t xml:space="preserve">static </w:t>
      </w:r>
      <w:r>
        <w:t>input parameters for these physical assets</w:t>
      </w:r>
    </w:p>
    <w:p w:rsidR="0088114B" w:rsidRDefault="0088114B" w:rsidP="002F2C5C">
      <w:pPr>
        <w:pStyle w:val="ListParagraph"/>
        <w:numPr>
          <w:ilvl w:val="0"/>
          <w:numId w:val="1"/>
        </w:numPr>
      </w:pPr>
      <w:r>
        <w:t xml:space="preserve">Provide both model real-time and post simulation displays of </w:t>
      </w:r>
      <w:r w:rsidR="00025A92">
        <w:t xml:space="preserve">output </w:t>
      </w:r>
      <w:r>
        <w:t xml:space="preserve">results </w:t>
      </w:r>
    </w:p>
    <w:p w:rsidR="002F2C5C" w:rsidRDefault="002F2C5C" w:rsidP="002F2C5C">
      <w:pPr>
        <w:pStyle w:val="ListParagraph"/>
        <w:numPr>
          <w:ilvl w:val="0"/>
          <w:numId w:val="1"/>
        </w:numPr>
      </w:pPr>
      <w:r>
        <w:t>Provide user selectable contour or isobar map outputs for pricing information</w:t>
      </w:r>
    </w:p>
    <w:p w:rsidR="002F2C5C" w:rsidRDefault="002F2C5C" w:rsidP="002F2C5C">
      <w:pPr>
        <w:pStyle w:val="ListParagraph"/>
        <w:numPr>
          <w:ilvl w:val="0"/>
          <w:numId w:val="1"/>
        </w:numPr>
      </w:pPr>
      <w:r>
        <w:t xml:space="preserve">Provide coloring and sizing options based on user selectable </w:t>
      </w:r>
      <w:r w:rsidR="009977FD">
        <w:t>criteria</w:t>
      </w:r>
      <w:r>
        <w:t xml:space="preserve"> </w:t>
      </w:r>
    </w:p>
    <w:p w:rsidR="00E471AF" w:rsidRDefault="00E471AF" w:rsidP="00E471AF">
      <w:r>
        <w:lastRenderedPageBreak/>
        <w:t xml:space="preserve"> </w:t>
      </w:r>
    </w:p>
    <w:p w:rsidR="00E471AF" w:rsidRPr="006E3BA3" w:rsidRDefault="00E471AF" w:rsidP="00E471AF">
      <w:pPr>
        <w:rPr>
          <w:b/>
        </w:rPr>
      </w:pPr>
      <w:r w:rsidRPr="006E3BA3">
        <w:rPr>
          <w:b/>
        </w:rPr>
        <w:t xml:space="preserve">Objective </w:t>
      </w:r>
    </w:p>
    <w:p w:rsidR="00E471AF" w:rsidRDefault="00E471AF" w:rsidP="00E471AF">
      <w:r>
        <w:t xml:space="preserve">Our primary objective is to </w:t>
      </w:r>
      <w:r w:rsidR="0088114B">
        <w:t xml:space="preserve">provide our users with a first class, high speed </w:t>
      </w:r>
      <w:r w:rsidR="000716BF">
        <w:t xml:space="preserve">intuitive </w:t>
      </w:r>
      <w:r w:rsidR="0088114B">
        <w:t xml:space="preserve">graphical </w:t>
      </w:r>
      <w:r w:rsidR="000716BF">
        <w:t>interface that promotes productivity and communication of simulation results.</w:t>
      </w:r>
      <w:r w:rsidR="002F2C5C">
        <w:t xml:space="preserve">  This will be accomplished by p</w:t>
      </w:r>
      <w:r>
        <w:t>resent</w:t>
      </w:r>
      <w:r w:rsidR="002F2C5C">
        <w:t>ing</w:t>
      </w:r>
      <w:r>
        <w:t xml:space="preserve"> comprehensive information and resources in an easy to use </w:t>
      </w:r>
      <w:r w:rsidR="002F2C5C">
        <w:t xml:space="preserve">and interpret </w:t>
      </w:r>
      <w:r>
        <w:t>format</w:t>
      </w:r>
      <w:r w:rsidR="002F2C5C">
        <w:t>.</w:t>
      </w:r>
      <w:r>
        <w:t xml:space="preserve"> </w:t>
      </w:r>
    </w:p>
    <w:p w:rsidR="00E471AF" w:rsidRDefault="002F2C5C" w:rsidP="00E471AF">
      <w:r>
        <w:t xml:space="preserve">Our secondary objective is to implement a solution that will allow </w:t>
      </w:r>
      <w:r w:rsidR="00AA14A7">
        <w:t>The Company</w:t>
      </w:r>
      <w:r>
        <w:t xml:space="preserve"> to be able to internally </w:t>
      </w:r>
      <w:r w:rsidR="00E471AF">
        <w:t>scal</w:t>
      </w:r>
      <w:r>
        <w:t xml:space="preserve">e and </w:t>
      </w:r>
      <w:r w:rsidR="00E471AF">
        <w:t>maintain</w:t>
      </w:r>
      <w:r>
        <w:t xml:space="preserve"> the integrated product.</w:t>
      </w:r>
      <w:r w:rsidR="00E471AF">
        <w:t xml:space="preserve"> </w:t>
      </w:r>
    </w:p>
    <w:p w:rsidR="00E471AF" w:rsidRDefault="00E471AF" w:rsidP="002F2C5C">
      <w:pPr>
        <w:ind w:left="720"/>
      </w:pPr>
      <w:r>
        <w:t xml:space="preserve">Make it </w:t>
      </w:r>
      <w:r w:rsidR="00ED74F4">
        <w:t>easy -</w:t>
      </w:r>
      <w:r w:rsidR="002F2C5C">
        <w:t xml:space="preserve"> </w:t>
      </w:r>
      <w:r w:rsidR="000716BF">
        <w:t>D</w:t>
      </w:r>
      <w:r>
        <w:t xml:space="preserve">esign the </w:t>
      </w:r>
      <w:r w:rsidR="000716BF">
        <w:t>interface</w:t>
      </w:r>
      <w:r>
        <w:t xml:space="preserve"> to deliver intuitive navigation, an improved graphical user interface, and easy-to-find content</w:t>
      </w:r>
      <w:r w:rsidR="000716BF">
        <w:t>.</w:t>
      </w:r>
      <w:r>
        <w:t xml:space="preserve"> </w:t>
      </w:r>
    </w:p>
    <w:p w:rsidR="00E471AF" w:rsidRDefault="00E471AF" w:rsidP="002F2C5C">
      <w:pPr>
        <w:ind w:left="720"/>
      </w:pPr>
      <w:r>
        <w:t xml:space="preserve">Make it </w:t>
      </w:r>
      <w:r w:rsidR="00ED74F4">
        <w:t>compelling -</w:t>
      </w:r>
      <w:r w:rsidR="002F2C5C">
        <w:t xml:space="preserve"> </w:t>
      </w:r>
      <w:r>
        <w:t xml:space="preserve">Develop tools </w:t>
      </w:r>
      <w:r w:rsidR="000716BF">
        <w:t>that p</w:t>
      </w:r>
      <w:r w:rsidR="005C5B21">
        <w:t>rovide ‘wow’ factor to the user</w:t>
      </w:r>
      <w:r w:rsidR="000716BF">
        <w:t xml:space="preserve"> while </w:t>
      </w:r>
      <w:r>
        <w:t>deliver</w:t>
      </w:r>
      <w:r w:rsidR="000716BF">
        <w:t xml:space="preserve">ing </w:t>
      </w:r>
      <w:r>
        <w:t xml:space="preserve">relevant answers </w:t>
      </w:r>
      <w:r w:rsidR="005C5B21">
        <w:t>to the user</w:t>
      </w:r>
    </w:p>
    <w:p w:rsidR="00E471AF" w:rsidRDefault="00E471AF" w:rsidP="002F2C5C">
      <w:pPr>
        <w:ind w:left="720"/>
      </w:pPr>
      <w:r>
        <w:t xml:space="preserve">Make it happen </w:t>
      </w:r>
      <w:r w:rsidR="002F2C5C">
        <w:t xml:space="preserve">- </w:t>
      </w:r>
      <w:r w:rsidR="000716BF">
        <w:t xml:space="preserve">Reinforce </w:t>
      </w:r>
      <w:proofErr w:type="gramStart"/>
      <w:r w:rsidR="00AA14A7">
        <w:t>The</w:t>
      </w:r>
      <w:proofErr w:type="gramEnd"/>
      <w:r w:rsidR="00AA14A7">
        <w:t xml:space="preserve"> Company</w:t>
      </w:r>
      <w:r w:rsidR="000716BF">
        <w:t>’s position as a leader in the marketplace.</w:t>
      </w:r>
    </w:p>
    <w:p w:rsidR="00E471AF" w:rsidRDefault="00E471AF" w:rsidP="00E471AF"/>
    <w:p w:rsidR="00E471AF" w:rsidRDefault="00E471AF" w:rsidP="00D62486">
      <w:pPr>
        <w:pStyle w:val="Heading1"/>
      </w:pPr>
      <w:bookmarkStart w:id="4" w:name="_Toc273354337"/>
      <w:r>
        <w:t>TIMELINE</w:t>
      </w:r>
      <w:bookmarkEnd w:id="4"/>
      <w:r>
        <w:t xml:space="preserve"> </w:t>
      </w:r>
    </w:p>
    <w:p w:rsidR="00E471AF" w:rsidRDefault="00E471AF" w:rsidP="00E471AF">
      <w:r>
        <w:t xml:space="preserve">This RFP is dated </w:t>
      </w:r>
      <w:r w:rsidR="00ED74F4">
        <w:t>October</w:t>
      </w:r>
      <w:r w:rsidR="000716BF">
        <w:t>, 2010</w:t>
      </w:r>
      <w:r>
        <w:t xml:space="preserve">.  Proposers may also request a copy be sent via email by </w:t>
      </w:r>
      <w:r w:rsidR="00FF164E">
        <w:t xml:space="preserve">request </w:t>
      </w:r>
      <w:r w:rsidR="00ED74F4">
        <w:t>at GISProposals@hotmail.com</w:t>
      </w:r>
      <w:r>
        <w:t xml:space="preserve">. </w:t>
      </w:r>
    </w:p>
    <w:p w:rsidR="00E471AF" w:rsidRDefault="00E471AF" w:rsidP="00E471AF">
      <w:r>
        <w:t xml:space="preserve">Proposals are due no later than 12:00pm/noon </w:t>
      </w:r>
      <w:r w:rsidR="000F288F">
        <w:t>EST</w:t>
      </w:r>
      <w:r>
        <w:t xml:space="preserve">, </w:t>
      </w:r>
      <w:r w:rsidR="00ED74F4">
        <w:t>November 15</w:t>
      </w:r>
      <w:r w:rsidR="000716BF">
        <w:t>, 2010</w:t>
      </w:r>
      <w:r w:rsidR="002F3FA6">
        <w:t xml:space="preserve"> and will be </w:t>
      </w:r>
      <w:r>
        <w:t>evaluated immediately thereafter.  During this time we may require interviews with our evaluation team</w:t>
      </w:r>
      <w:r w:rsidR="00ED74F4">
        <w:t>.</w:t>
      </w:r>
      <w:r>
        <w:t xml:space="preserve">  You will be </w:t>
      </w:r>
      <w:r w:rsidR="002F3FA6">
        <w:t xml:space="preserve">notified if this is requested.   </w:t>
      </w:r>
      <w:r>
        <w:t xml:space="preserve">Negotiations will begin immediately with the successful candidate and should conclude no later than </w:t>
      </w:r>
      <w:r w:rsidR="00ED74F4">
        <w:t>December 17, 2010</w:t>
      </w:r>
      <w:r>
        <w:t xml:space="preserve">. </w:t>
      </w:r>
      <w:r w:rsidR="002F3FA6">
        <w:t xml:space="preserve"> </w:t>
      </w:r>
      <w:r>
        <w:t xml:space="preserve">All other candidates will be notified on or about </w:t>
      </w:r>
      <w:r w:rsidR="00ED74F4">
        <w:t>December 17, 2010</w:t>
      </w:r>
      <w:r>
        <w:t xml:space="preserve">. </w:t>
      </w:r>
    </w:p>
    <w:p w:rsidR="00E471AF" w:rsidRDefault="00E471AF" w:rsidP="00E471AF">
      <w:r>
        <w:t xml:space="preserve">Phase I of the project must be completed </w:t>
      </w:r>
      <w:r w:rsidR="00ED74F4">
        <w:t>by February 18</w:t>
      </w:r>
      <w:r w:rsidR="002F2C5C">
        <w:t>, 201</w:t>
      </w:r>
      <w:r w:rsidR="00B4590E">
        <w:t>1</w:t>
      </w:r>
      <w:r>
        <w:t xml:space="preserve">. </w:t>
      </w:r>
    </w:p>
    <w:p w:rsidR="00E471AF" w:rsidRDefault="006E3BA3" w:rsidP="00E471AF">
      <w:r>
        <w:t xml:space="preserve">Phase II </w:t>
      </w:r>
      <w:r w:rsidR="000C7677">
        <w:t>completion</w:t>
      </w:r>
      <w:r w:rsidR="002F3FA6">
        <w:t xml:space="preserve"> and de</w:t>
      </w:r>
      <w:r w:rsidR="00E471AF">
        <w:t xml:space="preserve">liverable date to be </w:t>
      </w:r>
      <w:proofErr w:type="gramStart"/>
      <w:r w:rsidR="00E471AF">
        <w:t>determined</w:t>
      </w:r>
      <w:r w:rsidR="000C7677">
        <w:t>/negotiated</w:t>
      </w:r>
      <w:proofErr w:type="gramEnd"/>
      <w:r w:rsidR="00E471AF">
        <w:t xml:space="preserve"> during Phase I</w:t>
      </w:r>
      <w:r w:rsidR="000C7677">
        <w:t xml:space="preserve"> with a completion date of no later than June 1, 2011</w:t>
      </w:r>
      <w:r w:rsidR="00E471AF">
        <w:t xml:space="preserve">. </w:t>
      </w:r>
    </w:p>
    <w:p w:rsidR="002F3FA6" w:rsidRDefault="002F3FA6" w:rsidP="00E471AF"/>
    <w:p w:rsidR="009977FD" w:rsidRDefault="009977FD">
      <w:pPr>
        <w:rPr>
          <w:rFonts w:asciiTheme="majorHAnsi" w:eastAsiaTheme="majorEastAsia" w:hAnsiTheme="majorHAnsi" w:cstheme="majorBidi"/>
          <w:b/>
          <w:bCs/>
          <w:color w:val="365F91" w:themeColor="accent1" w:themeShade="BF"/>
          <w:sz w:val="28"/>
          <w:szCs w:val="28"/>
        </w:rPr>
      </w:pPr>
      <w:r>
        <w:br w:type="page"/>
      </w:r>
    </w:p>
    <w:p w:rsidR="00E471AF" w:rsidRDefault="00E471AF" w:rsidP="00D62486">
      <w:pPr>
        <w:pStyle w:val="Heading1"/>
      </w:pPr>
      <w:bookmarkStart w:id="5" w:name="_Toc273354338"/>
      <w:r>
        <w:lastRenderedPageBreak/>
        <w:t>BUDGET</w:t>
      </w:r>
      <w:bookmarkEnd w:id="5"/>
      <w:r>
        <w:t xml:space="preserve"> </w:t>
      </w:r>
    </w:p>
    <w:p w:rsidR="00E471AF" w:rsidRDefault="00E471AF" w:rsidP="00E471AF">
      <w:r>
        <w:t>Please provide several cost proposals to accomplish the scope ou</w:t>
      </w:r>
      <w:r w:rsidR="002F3FA6">
        <w:t xml:space="preserve">tlined below.  The budget must </w:t>
      </w:r>
      <w:r>
        <w:t xml:space="preserve">encompass all design, production, and software acquisitions necessary for development and maintenance of the </w:t>
      </w:r>
      <w:r w:rsidR="002F3FA6">
        <w:t>interfac</w:t>
      </w:r>
      <w:r>
        <w:t xml:space="preserve">e.   </w:t>
      </w:r>
    </w:p>
    <w:p w:rsidR="00E471AF" w:rsidRDefault="00E471AF" w:rsidP="00E471AF">
      <w:r>
        <w:t xml:space="preserve">List pricing for: </w:t>
      </w:r>
    </w:p>
    <w:p w:rsidR="002F3FA6" w:rsidRDefault="00E471AF" w:rsidP="00E471AF">
      <w:pPr>
        <w:pStyle w:val="ListParagraph"/>
        <w:numPr>
          <w:ilvl w:val="0"/>
          <w:numId w:val="2"/>
        </w:numPr>
      </w:pPr>
      <w:r>
        <w:t>Phase I: Discovery, Requirements Planning &amp; Definition</w:t>
      </w:r>
    </w:p>
    <w:p w:rsidR="00E471AF" w:rsidRDefault="002F3FA6" w:rsidP="00E471AF">
      <w:pPr>
        <w:pStyle w:val="ListParagraph"/>
        <w:numPr>
          <w:ilvl w:val="0"/>
          <w:numId w:val="2"/>
        </w:numPr>
      </w:pPr>
      <w:r>
        <w:t>Phase II:</w:t>
      </w:r>
      <w:r w:rsidR="00E471AF">
        <w:t xml:space="preserve"> Development, Testing and </w:t>
      </w:r>
      <w:r w:rsidR="00025A92">
        <w:t>Integration</w:t>
      </w:r>
      <w:r w:rsidR="00E471AF">
        <w:t xml:space="preserve">  </w:t>
      </w:r>
    </w:p>
    <w:p w:rsidR="009977FD" w:rsidRDefault="009977FD" w:rsidP="009977FD">
      <w:pPr>
        <w:pStyle w:val="ListParagraph"/>
      </w:pPr>
    </w:p>
    <w:p w:rsidR="009977FD" w:rsidRDefault="009977FD" w:rsidP="009977FD">
      <w:pPr>
        <w:pStyle w:val="ListParagraph"/>
      </w:pPr>
    </w:p>
    <w:p w:rsidR="00E471AF" w:rsidRDefault="00E471AF" w:rsidP="00D62486">
      <w:pPr>
        <w:pStyle w:val="Heading1"/>
      </w:pPr>
      <w:bookmarkStart w:id="6" w:name="_Toc273354339"/>
      <w:r>
        <w:t>SCOPE &amp; GUIDELINES</w:t>
      </w:r>
      <w:bookmarkEnd w:id="6"/>
      <w:r>
        <w:t xml:space="preserve"> </w:t>
      </w:r>
    </w:p>
    <w:p w:rsidR="006E3BA3" w:rsidRDefault="00E471AF" w:rsidP="00E471AF">
      <w:r>
        <w:t xml:space="preserve"> </w:t>
      </w:r>
    </w:p>
    <w:p w:rsidR="000F288F" w:rsidRPr="000F288F" w:rsidRDefault="000F288F" w:rsidP="00E471AF">
      <w:pPr>
        <w:rPr>
          <w:b/>
        </w:rPr>
      </w:pPr>
      <w:r w:rsidRPr="000F288F">
        <w:rPr>
          <w:b/>
        </w:rPr>
        <w:t>Scope</w:t>
      </w:r>
    </w:p>
    <w:p w:rsidR="00E471AF" w:rsidRDefault="00ED74F4" w:rsidP="00E471AF">
      <w:r>
        <w:t xml:space="preserve">The scope of this project is to develop an interface to The Company’s existing software that will geographically depict the locations of various types of assets on a map.  </w:t>
      </w:r>
      <w:r w:rsidR="00C70A3E">
        <w:t xml:space="preserve">These maps should contain political/state demarcations as well as landmark features such as rivers and roads.  Aerial imagery optionality </w:t>
      </w:r>
      <w:r w:rsidR="000A75CB">
        <w:t>will be a plus.  T</w:t>
      </w:r>
      <w:r w:rsidR="00C70A3E">
        <w:t xml:space="preserve">he interface will provide the user with the ability to </w:t>
      </w:r>
      <w:r w:rsidR="000A75CB">
        <w:t>edit</w:t>
      </w:r>
      <w:r w:rsidR="00C70A3E">
        <w:t xml:space="preserve"> input data by selecting a given object</w:t>
      </w:r>
      <w:r w:rsidR="000A75CB">
        <w:t xml:space="preserve"> and opening an appropriate data grid</w:t>
      </w:r>
      <w:r w:rsidR="00C70A3E">
        <w:t xml:space="preserve">.  </w:t>
      </w:r>
      <w:r w:rsidR="000A75CB">
        <w:t xml:space="preserve"> The display of simulation results on the interface will include contour/isobar maps and the coloring of segments or objects based on the resultant simulation values.</w:t>
      </w:r>
    </w:p>
    <w:p w:rsidR="00E471AF" w:rsidRDefault="000F288F" w:rsidP="00E471AF">
      <w:r>
        <w:t>Phase 1:  Discovery, Requirements Planning &amp; Definition</w:t>
      </w:r>
    </w:p>
    <w:p w:rsidR="00E471AF" w:rsidRDefault="00E471AF" w:rsidP="00025A92">
      <w:pPr>
        <w:ind w:left="720"/>
      </w:pPr>
      <w:r>
        <w:t xml:space="preserve">Confirm audiences, objectives, graphic look and feel, navigation, technology issues and assumptions, required functionality, phasing, and budgetary constraints, resulting in a creative brief. </w:t>
      </w:r>
      <w:r w:rsidR="000A75CB">
        <w:t xml:space="preserve"> A walk-thru of the programs input/output as well as current look and feel will be a part of this process.</w:t>
      </w:r>
    </w:p>
    <w:p w:rsidR="000F288F" w:rsidRDefault="000F288F" w:rsidP="00E471AF">
      <w:r>
        <w:t>Phase II: Development, Testing and Integration</w:t>
      </w:r>
    </w:p>
    <w:p w:rsidR="000F288F" w:rsidRDefault="000F288F" w:rsidP="000F288F">
      <w:pPr>
        <w:ind w:left="720"/>
      </w:pPr>
      <w:r>
        <w:t xml:space="preserve">The Company will provide a shell program to provide ADO.NET memory access to all required variables.  Development of the GIS/GUI will take place in this shell in separate modules.  The Company will make available appropriate resources to ensure the project is progressing satisfactorily.  </w:t>
      </w:r>
    </w:p>
    <w:p w:rsidR="00647963" w:rsidRDefault="000F288F" w:rsidP="000F288F">
      <w:pPr>
        <w:ind w:left="720"/>
      </w:pPr>
      <w:r>
        <w:t>The interface will be tested on all applicable platforms</w:t>
      </w:r>
      <w:r w:rsidR="00657503">
        <w:t xml:space="preserve">.  These platforms will include both 32 and 64 bit Windows </w:t>
      </w:r>
      <w:r w:rsidR="00647963">
        <w:t>versions listed below in specifications.</w:t>
      </w:r>
      <w:r w:rsidR="00657503">
        <w:t xml:space="preserve">  Please e</w:t>
      </w:r>
      <w:r>
        <w:t xml:space="preserve">xplain </w:t>
      </w:r>
      <w:r w:rsidR="00657503">
        <w:t xml:space="preserve">the </w:t>
      </w:r>
      <w:r>
        <w:t xml:space="preserve">testing plan.  </w:t>
      </w:r>
    </w:p>
    <w:p w:rsidR="00657503" w:rsidRDefault="000F288F" w:rsidP="000F288F">
      <w:pPr>
        <w:ind w:left="720"/>
      </w:pPr>
      <w:r>
        <w:t xml:space="preserve">Delivery of all work products will be electronic, through either CD or FTP (to be </w:t>
      </w:r>
      <w:r w:rsidR="000C7677">
        <w:t xml:space="preserve">mutually </w:t>
      </w:r>
      <w:r>
        <w:t xml:space="preserve">determined). </w:t>
      </w:r>
      <w:r w:rsidR="00647963">
        <w:t xml:space="preserve">  </w:t>
      </w:r>
      <w:r w:rsidR="00657503">
        <w:t>Integration will be the responsibility of The Company, with support provided by the successful bidder</w:t>
      </w:r>
      <w:r w:rsidR="00647963">
        <w:t xml:space="preserve"> to ensure successful project completion</w:t>
      </w:r>
      <w:r w:rsidR="00657503">
        <w:t>.</w:t>
      </w:r>
    </w:p>
    <w:p w:rsidR="00E471AF" w:rsidRDefault="000F288F" w:rsidP="00E471AF">
      <w:r>
        <w:t xml:space="preserve"> </w:t>
      </w:r>
      <w:r w:rsidR="00E471AF">
        <w:t xml:space="preserve"> </w:t>
      </w:r>
    </w:p>
    <w:p w:rsidR="00E471AF" w:rsidRPr="000F288F" w:rsidRDefault="00025A92" w:rsidP="00E471AF">
      <w:pPr>
        <w:rPr>
          <w:b/>
        </w:rPr>
      </w:pPr>
      <w:r w:rsidRPr="000F288F">
        <w:rPr>
          <w:b/>
        </w:rPr>
        <w:lastRenderedPageBreak/>
        <w:t>Development Guidelines</w:t>
      </w:r>
      <w:r w:rsidR="00E471AF" w:rsidRPr="000F288F">
        <w:rPr>
          <w:b/>
        </w:rPr>
        <w:t xml:space="preserve">  </w:t>
      </w:r>
    </w:p>
    <w:p w:rsidR="00165282" w:rsidRDefault="00E471AF" w:rsidP="00E471AF">
      <w:r>
        <w:t xml:space="preserve">The </w:t>
      </w:r>
      <w:r w:rsidR="00025A92">
        <w:t>interface</w:t>
      </w:r>
      <w:r>
        <w:t xml:space="preserve"> designed by the successful candidate must meet the following criteria:  </w:t>
      </w:r>
    </w:p>
    <w:p w:rsidR="00025A92" w:rsidRDefault="00E471AF" w:rsidP="00165282">
      <w:pPr>
        <w:pStyle w:val="ListParagraph"/>
        <w:numPr>
          <w:ilvl w:val="0"/>
          <w:numId w:val="3"/>
        </w:numPr>
      </w:pPr>
      <w:r>
        <w:t xml:space="preserve">Visually Appealing </w:t>
      </w:r>
    </w:p>
    <w:p w:rsidR="00025A92" w:rsidRDefault="00E471AF" w:rsidP="00E471AF">
      <w:pPr>
        <w:pStyle w:val="ListParagraph"/>
        <w:numPr>
          <w:ilvl w:val="1"/>
          <w:numId w:val="3"/>
        </w:numPr>
      </w:pPr>
      <w:r>
        <w:t xml:space="preserve">The </w:t>
      </w:r>
      <w:r w:rsidR="00165282">
        <w:t>interfac</w:t>
      </w:r>
      <w:r>
        <w:t xml:space="preserve">e must have an attractive mix of text and graphics. </w:t>
      </w:r>
    </w:p>
    <w:p w:rsidR="00025A92" w:rsidRDefault="00E471AF" w:rsidP="00165282">
      <w:pPr>
        <w:pStyle w:val="ListParagraph"/>
        <w:numPr>
          <w:ilvl w:val="0"/>
          <w:numId w:val="3"/>
        </w:numPr>
      </w:pPr>
      <w:r>
        <w:t xml:space="preserve">Consistent Design </w:t>
      </w:r>
    </w:p>
    <w:p w:rsidR="00025A92" w:rsidRDefault="00E471AF" w:rsidP="00E471AF">
      <w:pPr>
        <w:pStyle w:val="ListParagraph"/>
        <w:numPr>
          <w:ilvl w:val="1"/>
          <w:numId w:val="3"/>
        </w:numPr>
      </w:pPr>
      <w:r>
        <w:t>As stated above,</w:t>
      </w:r>
      <w:r w:rsidR="00785085">
        <w:t xml:space="preserve"> </w:t>
      </w:r>
      <w:r w:rsidR="00165282">
        <w:t>each section of the interface</w:t>
      </w:r>
      <w:r>
        <w:t xml:space="preserve"> should have a common look and feel.  The use of photographs, fonts and layouts should be consistent throughout</w:t>
      </w:r>
      <w:r w:rsidR="00165282">
        <w:t>.</w:t>
      </w:r>
    </w:p>
    <w:p w:rsidR="00025A92" w:rsidRDefault="00E471AF" w:rsidP="00165282">
      <w:pPr>
        <w:pStyle w:val="ListParagraph"/>
        <w:numPr>
          <w:ilvl w:val="0"/>
          <w:numId w:val="3"/>
        </w:numPr>
      </w:pPr>
      <w:r>
        <w:t xml:space="preserve">Easy to Navigate </w:t>
      </w:r>
      <w:r w:rsidRPr="00025A92">
        <w:rPr>
          <w:rFonts w:ascii="Calibri" w:hAnsi="Calibri" w:cs="Calibri"/>
        </w:rPr>
        <w:t></w:t>
      </w:r>
      <w:r>
        <w:t xml:space="preserve"> </w:t>
      </w:r>
    </w:p>
    <w:p w:rsidR="00025A92" w:rsidRDefault="00165282" w:rsidP="00E471AF">
      <w:pPr>
        <w:pStyle w:val="ListParagraph"/>
        <w:numPr>
          <w:ilvl w:val="1"/>
          <w:numId w:val="3"/>
        </w:numPr>
      </w:pPr>
      <w:r>
        <w:t>T</w:t>
      </w:r>
      <w:r w:rsidR="00E471AF">
        <w:t xml:space="preserve">he </w:t>
      </w:r>
      <w:r>
        <w:t>interface</w:t>
      </w:r>
      <w:r w:rsidR="00E471AF">
        <w:t xml:space="preserve"> should be easy to navigate.  Information should be grouped and presented in a logical manner</w:t>
      </w:r>
      <w:r>
        <w:t>.</w:t>
      </w:r>
      <w:r w:rsidR="00E471AF">
        <w:t xml:space="preserve"> </w:t>
      </w:r>
    </w:p>
    <w:p w:rsidR="00025A92" w:rsidRDefault="00E471AF" w:rsidP="00E471AF">
      <w:pPr>
        <w:pStyle w:val="ListParagraph"/>
        <w:numPr>
          <w:ilvl w:val="0"/>
          <w:numId w:val="3"/>
        </w:numPr>
      </w:pPr>
      <w:r>
        <w:t xml:space="preserve">Provide necessary software and licenses to maintain </w:t>
      </w:r>
      <w:r w:rsidR="00165282">
        <w:t>interfac</w:t>
      </w:r>
      <w:r>
        <w:t>e internally</w:t>
      </w:r>
      <w:r w:rsidR="00165282">
        <w:t>.</w:t>
      </w:r>
      <w:r w:rsidR="00785085">
        <w:t xml:space="preserve"> </w:t>
      </w:r>
    </w:p>
    <w:p w:rsidR="00E471AF" w:rsidRDefault="00E471AF" w:rsidP="00E471AF">
      <w:pPr>
        <w:pStyle w:val="ListParagraph"/>
        <w:numPr>
          <w:ilvl w:val="0"/>
          <w:numId w:val="3"/>
        </w:numPr>
      </w:pPr>
      <w:r>
        <w:t xml:space="preserve">Once the </w:t>
      </w:r>
      <w:r w:rsidR="00165282">
        <w:t>interface</w:t>
      </w:r>
      <w:r>
        <w:t xml:space="preserve"> has been completed and accepted by </w:t>
      </w:r>
      <w:r w:rsidR="00AA14A7">
        <w:t>The Company</w:t>
      </w:r>
      <w:r w:rsidR="00165282">
        <w:t xml:space="preserve">, </w:t>
      </w:r>
      <w:r>
        <w:t xml:space="preserve">all of its contents, software and architecture become property of </w:t>
      </w:r>
      <w:r w:rsidR="00AA14A7">
        <w:t>The Company</w:t>
      </w:r>
      <w:r>
        <w:t xml:space="preserve">. </w:t>
      </w:r>
    </w:p>
    <w:p w:rsidR="00E471AF" w:rsidRDefault="001E3E31" w:rsidP="00E471AF">
      <w:r>
        <w:t>Interface</w:t>
      </w:r>
      <w:r w:rsidR="00025A92">
        <w:t xml:space="preserve"> Specifications</w:t>
      </w:r>
      <w:r w:rsidR="00E471AF">
        <w:t xml:space="preserve">  </w:t>
      </w:r>
    </w:p>
    <w:p w:rsidR="00C70A3E" w:rsidRDefault="001E3E31" w:rsidP="00165282">
      <w:pPr>
        <w:pStyle w:val="ListParagraph"/>
        <w:numPr>
          <w:ilvl w:val="0"/>
          <w:numId w:val="4"/>
        </w:numPr>
        <w:ind w:left="720"/>
      </w:pPr>
      <w:r>
        <w:t>Solution must be native .NET compliant</w:t>
      </w:r>
    </w:p>
    <w:p w:rsidR="00C70A3E" w:rsidRDefault="00165282" w:rsidP="00165282">
      <w:pPr>
        <w:pStyle w:val="ListParagraph"/>
        <w:numPr>
          <w:ilvl w:val="0"/>
          <w:numId w:val="4"/>
        </w:numPr>
        <w:ind w:left="720"/>
      </w:pPr>
      <w:r>
        <w:t>Microsoft .NET Framework version 3.5 or later</w:t>
      </w:r>
    </w:p>
    <w:p w:rsidR="00C70A3E" w:rsidRDefault="00165282" w:rsidP="00165282">
      <w:pPr>
        <w:pStyle w:val="ListParagraph"/>
        <w:numPr>
          <w:ilvl w:val="0"/>
          <w:numId w:val="4"/>
        </w:numPr>
        <w:ind w:left="720"/>
      </w:pPr>
      <w:r>
        <w:t>Windows Installer 3.0 or later</w:t>
      </w:r>
    </w:p>
    <w:p w:rsidR="00C70A3E" w:rsidRDefault="00165282" w:rsidP="001E3E31">
      <w:pPr>
        <w:pStyle w:val="ListParagraph"/>
        <w:numPr>
          <w:ilvl w:val="0"/>
          <w:numId w:val="4"/>
        </w:numPr>
        <w:ind w:left="720"/>
      </w:pPr>
      <w:r>
        <w:t>Windows Operating System (32-bit or 64-bit editions of Windows 7 Professional/Ultimate, Windows Vist</w:t>
      </w:r>
      <w:r w:rsidR="00647963">
        <w:t xml:space="preserve">a Business/Ultimate, </w:t>
      </w:r>
      <w:r>
        <w:t xml:space="preserve"> Windows XP Professional</w:t>
      </w:r>
      <w:r w:rsidR="00647963">
        <w:t xml:space="preserve"> or Windows Server 2003/2008</w:t>
      </w:r>
      <w:r>
        <w:t>)</w:t>
      </w:r>
    </w:p>
    <w:p w:rsidR="00ED74F4" w:rsidRDefault="00ED74F4" w:rsidP="001E3E31">
      <w:pPr>
        <w:pStyle w:val="ListParagraph"/>
        <w:numPr>
          <w:ilvl w:val="0"/>
          <w:numId w:val="4"/>
        </w:numPr>
        <w:ind w:left="720"/>
      </w:pPr>
      <w:r>
        <w:t xml:space="preserve">FIPS </w:t>
      </w:r>
      <w:r w:rsidR="00657503">
        <w:t xml:space="preserve">140-2 </w:t>
      </w:r>
      <w:r>
        <w:t>compliant</w:t>
      </w:r>
    </w:p>
    <w:p w:rsidR="00E471AF" w:rsidRDefault="00E471AF" w:rsidP="001E3E31">
      <w:pPr>
        <w:pStyle w:val="ListParagraph"/>
        <w:numPr>
          <w:ilvl w:val="0"/>
          <w:numId w:val="4"/>
        </w:numPr>
        <w:ind w:left="720"/>
      </w:pPr>
      <w:r>
        <w:t xml:space="preserve">Fast Loading  </w:t>
      </w:r>
      <w:r w:rsidR="00025A92">
        <w:t xml:space="preserve"> - t</w:t>
      </w:r>
      <w:r w:rsidR="001E3E31">
        <w:t>here should be minimal noticeable lag to load</w:t>
      </w:r>
      <w:r w:rsidR="00647963">
        <w:t xml:space="preserve"> and</w:t>
      </w:r>
      <w:r w:rsidR="00025A92">
        <w:t>/</w:t>
      </w:r>
      <w:r w:rsidR="00647963">
        <w:t xml:space="preserve">or </w:t>
      </w:r>
      <w:r w:rsidR="00025A92">
        <w:t>update</w:t>
      </w:r>
      <w:r w:rsidR="001E3E31">
        <w:t xml:space="preserve"> the interface</w:t>
      </w:r>
    </w:p>
    <w:p w:rsidR="00E471AF" w:rsidRDefault="00E471AF" w:rsidP="00E471AF"/>
    <w:p w:rsidR="00E471AF" w:rsidRDefault="00AA14A7" w:rsidP="00D62486">
      <w:pPr>
        <w:pStyle w:val="Heading1"/>
      </w:pPr>
      <w:bookmarkStart w:id="7" w:name="_Toc273354340"/>
      <w:r>
        <w:t>The Company</w:t>
      </w:r>
      <w:r w:rsidR="00D62486">
        <w:t xml:space="preserve"> </w:t>
      </w:r>
      <w:r w:rsidR="00E471AF">
        <w:t>STAFF RESOURCES</w:t>
      </w:r>
      <w:bookmarkEnd w:id="7"/>
      <w:r w:rsidR="00E471AF">
        <w:t xml:space="preserve">  </w:t>
      </w:r>
    </w:p>
    <w:p w:rsidR="001E3E31" w:rsidRDefault="00AA14A7" w:rsidP="001E3E31">
      <w:r>
        <w:t>The Company</w:t>
      </w:r>
      <w:r w:rsidR="001E3E31">
        <w:t xml:space="preserve"> will assign a project liaison.  The liaison will be r</w:t>
      </w:r>
      <w:r w:rsidR="00E471AF">
        <w:t xml:space="preserve">esponsible for </w:t>
      </w:r>
      <w:r w:rsidR="001E3E31">
        <w:t>sign-off on key decisions and</w:t>
      </w:r>
      <w:r w:rsidR="00785085">
        <w:t xml:space="preserve"> providing project steering</w:t>
      </w:r>
      <w:r w:rsidR="00C70A3E">
        <w:t xml:space="preserve"> as well as providing sample databases for function testing.</w:t>
      </w:r>
      <w:r w:rsidR="000A75CB">
        <w:t xml:space="preserve">  Other individuals will be assigned </w:t>
      </w:r>
      <w:r w:rsidR="00657503">
        <w:t xml:space="preserve">and/or participate in this project </w:t>
      </w:r>
      <w:r w:rsidR="000A75CB">
        <w:t xml:space="preserve">as deemed necessary by </w:t>
      </w:r>
      <w:r>
        <w:t>The Company</w:t>
      </w:r>
      <w:r w:rsidR="000A75CB">
        <w:t>.</w:t>
      </w:r>
    </w:p>
    <w:p w:rsidR="00E471AF" w:rsidRDefault="00E471AF" w:rsidP="00E471AF">
      <w:r>
        <w:t xml:space="preserve"> </w:t>
      </w:r>
    </w:p>
    <w:p w:rsidR="009977FD" w:rsidRDefault="009977FD">
      <w:pPr>
        <w:rPr>
          <w:rFonts w:asciiTheme="majorHAnsi" w:eastAsiaTheme="majorEastAsia" w:hAnsiTheme="majorHAnsi" w:cstheme="majorBidi"/>
          <w:b/>
          <w:bCs/>
          <w:color w:val="365F91" w:themeColor="accent1" w:themeShade="BF"/>
          <w:sz w:val="28"/>
          <w:szCs w:val="28"/>
        </w:rPr>
      </w:pPr>
      <w:r>
        <w:br w:type="page"/>
      </w:r>
    </w:p>
    <w:p w:rsidR="00E471AF" w:rsidRDefault="00E471AF" w:rsidP="00D62486">
      <w:pPr>
        <w:pStyle w:val="Heading1"/>
      </w:pPr>
      <w:bookmarkStart w:id="8" w:name="_Toc273354341"/>
      <w:r>
        <w:lastRenderedPageBreak/>
        <w:t>QUALIFICATIONS</w:t>
      </w:r>
      <w:bookmarkEnd w:id="8"/>
      <w:r>
        <w:t xml:space="preserve"> </w:t>
      </w:r>
    </w:p>
    <w:p w:rsidR="00E471AF" w:rsidRDefault="00E44516" w:rsidP="00E471AF">
      <w:r>
        <w:t>Provide examples of work</w:t>
      </w:r>
      <w:r w:rsidR="00E471AF">
        <w:t xml:space="preserve"> your firm has produced that best reflect your work and relevancy to this project.  Briefly list the role your firm played in each project.  </w:t>
      </w:r>
    </w:p>
    <w:p w:rsidR="00E471AF" w:rsidRDefault="00E471AF" w:rsidP="00E471AF">
      <w:r>
        <w:t xml:space="preserve">Provide current reference information for three former or current clients. </w:t>
      </w:r>
    </w:p>
    <w:p w:rsidR="00E471AF" w:rsidRDefault="00E471AF" w:rsidP="00E471AF">
      <w:r>
        <w:t>Briefly describe your firm</w:t>
      </w:r>
      <w:r w:rsidR="00785085">
        <w:t>’</w:t>
      </w:r>
      <w:r>
        <w:t xml:space="preserve">s organizational capacity to produce </w:t>
      </w:r>
      <w:r w:rsidR="00924B94">
        <w:t xml:space="preserve">the GIS/User Interface </w:t>
      </w:r>
      <w:r>
        <w:t xml:space="preserve">(e.g. staff, equipment, software, physical space, office location, etc.). </w:t>
      </w:r>
    </w:p>
    <w:p w:rsidR="00E471AF" w:rsidRDefault="00E471AF" w:rsidP="00E471AF">
      <w:r>
        <w:t>How many full-time staff does your firm employ?  Please include a copy of your firm</w:t>
      </w:r>
      <w:r w:rsidR="00785085">
        <w:rPr>
          <w:rFonts w:ascii="Calibri" w:hAnsi="Calibri" w:cs="Calibri"/>
        </w:rPr>
        <w:t>’</w:t>
      </w:r>
      <w:r>
        <w:t xml:space="preserve">s organizational chart. </w:t>
      </w:r>
    </w:p>
    <w:p w:rsidR="00E471AF" w:rsidRDefault="00E471AF" w:rsidP="00E471AF">
      <w:r>
        <w:t xml:space="preserve">Provide a company profile, length of time in business and core competencies.  </w:t>
      </w:r>
    </w:p>
    <w:p w:rsidR="00E471AF" w:rsidRDefault="00E471AF" w:rsidP="00E471AF">
      <w:r>
        <w:t>Briefly describe the percentage of your staff that w</w:t>
      </w:r>
      <w:r w:rsidR="00E44516">
        <w:t xml:space="preserve">ill be </w:t>
      </w:r>
      <w:r>
        <w:t xml:space="preserve">working on this project relative to your entire staff (using full time equivalents).  For example, if you would use five staff on the project and you have ten designers and developers, the percentage would be 50%. </w:t>
      </w:r>
    </w:p>
    <w:p w:rsidR="00E471AF" w:rsidRDefault="00E471AF" w:rsidP="00E471AF">
      <w:r>
        <w:t>What type of team will be assigned to this project?  What will each person</w:t>
      </w:r>
      <w:r w:rsidR="00785085">
        <w:t>’</w:t>
      </w:r>
      <w:r>
        <w:t xml:space="preserve">s role be?  Please include a brief background summary for each key staff member assigned to this project. </w:t>
      </w:r>
    </w:p>
    <w:p w:rsidR="00E471AF" w:rsidRDefault="00E471AF" w:rsidP="00E471AF">
      <w:r>
        <w:t>Briefly describe your firm</w:t>
      </w:r>
      <w:r w:rsidR="00785085">
        <w:rPr>
          <w:rFonts w:ascii="Calibri" w:hAnsi="Calibri" w:cs="Calibri"/>
        </w:rPr>
        <w:t>’</w:t>
      </w:r>
      <w:r>
        <w:t xml:space="preserve">s project management process. </w:t>
      </w:r>
    </w:p>
    <w:p w:rsidR="00E471AF" w:rsidRDefault="00E471AF" w:rsidP="00E471AF">
      <w:r>
        <w:t xml:space="preserve">Explain your business model. </w:t>
      </w:r>
    </w:p>
    <w:p w:rsidR="00E471AF" w:rsidRDefault="00E471AF" w:rsidP="00E471AF">
      <w:r>
        <w:t xml:space="preserve">Please discuss any planned IPOs, mergers or acquisitions. </w:t>
      </w:r>
    </w:p>
    <w:p w:rsidR="00E471AF" w:rsidRDefault="00E471AF" w:rsidP="00E471AF">
      <w:r>
        <w:t xml:space="preserve">Please discuss any </w:t>
      </w:r>
      <w:r w:rsidR="006E3BA3">
        <w:t xml:space="preserve">applicable </w:t>
      </w:r>
      <w:r>
        <w:t xml:space="preserve">hardware/software vendor partnerships. </w:t>
      </w:r>
    </w:p>
    <w:p w:rsidR="00E471AF" w:rsidRDefault="00E471AF" w:rsidP="00E471AF">
      <w:r>
        <w:t xml:space="preserve">Please discuss your testing and support plan. </w:t>
      </w:r>
    </w:p>
    <w:p w:rsidR="00E471AF" w:rsidRDefault="00E471AF" w:rsidP="00785085"/>
    <w:p w:rsidR="00647963" w:rsidRDefault="00647963">
      <w:pPr>
        <w:rPr>
          <w:rFonts w:asciiTheme="majorHAnsi" w:eastAsiaTheme="majorEastAsia" w:hAnsiTheme="majorHAnsi" w:cstheme="majorBidi"/>
          <w:b/>
          <w:bCs/>
          <w:color w:val="365F91" w:themeColor="accent1" w:themeShade="BF"/>
          <w:sz w:val="28"/>
          <w:szCs w:val="28"/>
        </w:rPr>
      </w:pPr>
      <w:r>
        <w:br w:type="page"/>
      </w:r>
    </w:p>
    <w:p w:rsidR="00E471AF" w:rsidRDefault="00E471AF" w:rsidP="00D62486">
      <w:pPr>
        <w:pStyle w:val="Heading1"/>
      </w:pPr>
      <w:bookmarkStart w:id="9" w:name="_Toc273354342"/>
      <w:r>
        <w:lastRenderedPageBreak/>
        <w:t>EVALUATION CRITERIA</w:t>
      </w:r>
      <w:bookmarkEnd w:id="9"/>
      <w:r>
        <w:t xml:space="preserve"> </w:t>
      </w:r>
    </w:p>
    <w:p w:rsidR="00E471AF" w:rsidRDefault="00E471AF" w:rsidP="00E471AF">
      <w:r>
        <w:t xml:space="preserve">The following criteria will form the basis upon which </w:t>
      </w:r>
      <w:r w:rsidR="00AA14A7">
        <w:t>The Company</w:t>
      </w:r>
      <w:r>
        <w:t xml:space="preserve"> will evaluate proposals.  The mandatory criteria must be met and include: </w:t>
      </w:r>
    </w:p>
    <w:p w:rsidR="00E471AF" w:rsidRDefault="00924B94" w:rsidP="00E471AF">
      <w:r>
        <w:t xml:space="preserve">One original and one electronic file </w:t>
      </w:r>
      <w:r w:rsidR="00E471AF">
        <w:t>cop</w:t>
      </w:r>
      <w:r>
        <w:t>y</w:t>
      </w:r>
      <w:r w:rsidR="00E76F9C">
        <w:t>,</w:t>
      </w:r>
      <w:r>
        <w:t xml:space="preserve"> delivered on a CD</w:t>
      </w:r>
      <w:r w:rsidR="00E76F9C">
        <w:t>,</w:t>
      </w:r>
      <w:r w:rsidR="00E471AF">
        <w:t xml:space="preserve"> of your proposal must be received no later than 12:00pm/noon </w:t>
      </w:r>
      <w:r w:rsidR="000F288F">
        <w:t>EST</w:t>
      </w:r>
      <w:r w:rsidR="00E471AF">
        <w:t xml:space="preserve">, </w:t>
      </w:r>
      <w:r w:rsidR="00ED74F4">
        <w:t>November 15,</w:t>
      </w:r>
      <w:r w:rsidR="00E471AF">
        <w:t xml:space="preserve"> 20</w:t>
      </w:r>
      <w:r w:rsidR="00C70A3E">
        <w:t>10</w:t>
      </w:r>
      <w:r w:rsidR="00E471AF">
        <w:t xml:space="preserve">.  Your proposal must include a cost proposal as described above.  All costs associated with the delivery of the project should be presented in a flat rate, fee for service format.   </w:t>
      </w:r>
    </w:p>
    <w:p w:rsidR="00E471AF" w:rsidRDefault="00E471AF" w:rsidP="00E471AF">
      <w:r>
        <w:t>Deliver proposals to</w:t>
      </w:r>
      <w:r w:rsidR="00AA14A7">
        <w:t>:</w:t>
      </w:r>
      <w:r>
        <w:t xml:space="preserve"> </w:t>
      </w:r>
    </w:p>
    <w:p w:rsidR="00647963" w:rsidRDefault="00AA14A7" w:rsidP="000C7677">
      <w:pPr>
        <w:spacing w:after="0" w:line="240" w:lineRule="auto"/>
        <w:ind w:left="2160"/>
      </w:pPr>
      <w:r>
        <w:t>GIS Proposals</w:t>
      </w:r>
      <w:r w:rsidR="00647963">
        <w:t xml:space="preserve"> </w:t>
      </w:r>
      <w:r w:rsidR="000F288F">
        <w:t xml:space="preserve">c/o </w:t>
      </w:r>
      <w:proofErr w:type="spellStart"/>
      <w:r w:rsidR="00647963">
        <w:t>Risa</w:t>
      </w:r>
      <w:proofErr w:type="spellEnd"/>
      <w:r w:rsidR="00647963">
        <w:t xml:space="preserve"> Perl</w:t>
      </w:r>
    </w:p>
    <w:p w:rsidR="000F288F" w:rsidRDefault="000F288F" w:rsidP="000C7677">
      <w:pPr>
        <w:spacing w:after="0" w:line="240" w:lineRule="auto"/>
        <w:ind w:left="2160"/>
      </w:pPr>
      <w:r>
        <w:t>Schwartz Zweben LLP</w:t>
      </w:r>
    </w:p>
    <w:p w:rsidR="00C70A3E" w:rsidRDefault="000F288F" w:rsidP="000C7677">
      <w:pPr>
        <w:spacing w:after="0" w:line="240" w:lineRule="auto"/>
        <w:ind w:left="2160"/>
      </w:pPr>
      <w:r>
        <w:t>532 Colorado Ave</w:t>
      </w:r>
    </w:p>
    <w:p w:rsidR="00E471AF" w:rsidRDefault="000F288F" w:rsidP="000C7677">
      <w:pPr>
        <w:spacing w:after="0" w:line="240" w:lineRule="auto"/>
        <w:ind w:left="2160"/>
      </w:pPr>
      <w:r>
        <w:t>Stuart, FL 34994</w:t>
      </w:r>
    </w:p>
    <w:p w:rsidR="00E471AF" w:rsidRDefault="00E471AF" w:rsidP="00E471AF">
      <w:r>
        <w:t xml:space="preserve"> </w:t>
      </w:r>
    </w:p>
    <w:p w:rsidR="00E471AF" w:rsidRDefault="00E471AF" w:rsidP="00E471AF">
      <w:r>
        <w:t xml:space="preserve">Proposals that meet the mandatory requirements, as stated above, will be evaluated with the following criteria: </w:t>
      </w:r>
    </w:p>
    <w:p w:rsidR="00E471AF" w:rsidRDefault="00C70A3E" w:rsidP="000C7677">
      <w:pPr>
        <w:ind w:left="720"/>
      </w:pPr>
      <w:r>
        <w:t xml:space="preserve">Suitability of the Proposal - </w:t>
      </w:r>
      <w:r w:rsidR="00E471AF">
        <w:t xml:space="preserve">the proposed solution meets the needs and criteria set forth in the RFP. </w:t>
      </w:r>
    </w:p>
    <w:p w:rsidR="00E471AF" w:rsidRDefault="00C70A3E" w:rsidP="000C7677">
      <w:pPr>
        <w:ind w:left="720"/>
      </w:pPr>
      <w:r>
        <w:t>Aesthetic Capabilities - p</w:t>
      </w:r>
      <w:r w:rsidR="00E471AF">
        <w:t xml:space="preserve">rior work demonstrates artistic and innovative, user friendly interfaces that engage </w:t>
      </w:r>
      <w:r w:rsidR="001E3E31">
        <w:t>the user</w:t>
      </w:r>
      <w:r w:rsidR="00E471AF">
        <w:t xml:space="preserve">. </w:t>
      </w:r>
    </w:p>
    <w:p w:rsidR="00E471AF" w:rsidRDefault="00E471AF" w:rsidP="000C7677">
      <w:pPr>
        <w:ind w:left="720"/>
      </w:pPr>
      <w:r>
        <w:t>Candidate Experience</w:t>
      </w:r>
      <w:r w:rsidR="00C70A3E">
        <w:t xml:space="preserve"> - </w:t>
      </w:r>
      <w:r>
        <w:t xml:space="preserve">Candidate has successfully completed similar projects and has the qualifications necessary to undertake this project. </w:t>
      </w:r>
    </w:p>
    <w:p w:rsidR="001E3E31" w:rsidRDefault="00E471AF" w:rsidP="000C7677">
      <w:pPr>
        <w:ind w:left="720"/>
      </w:pPr>
      <w:r>
        <w:t>Value/Pri</w:t>
      </w:r>
      <w:r w:rsidR="00C70A3E">
        <w:t xml:space="preserve">cing Structure and Price Levels - </w:t>
      </w:r>
      <w:r>
        <w:t xml:space="preserve">The price is commensurate with the value offered by the proposer.  </w:t>
      </w:r>
    </w:p>
    <w:p w:rsidR="00E471AF" w:rsidRDefault="00E471AF" w:rsidP="000C7677">
      <w:pPr>
        <w:ind w:left="720"/>
      </w:pPr>
      <w:r>
        <w:t>Depth and Breadth of Staff</w:t>
      </w:r>
      <w:r w:rsidR="00C70A3E">
        <w:t xml:space="preserve"> - </w:t>
      </w:r>
      <w:r>
        <w:t xml:space="preserve">The candidate firm has appropriate staff to </w:t>
      </w:r>
      <w:r w:rsidR="006E3BA3">
        <w:t xml:space="preserve">successfully </w:t>
      </w:r>
      <w:r>
        <w:t xml:space="preserve">develop the </w:t>
      </w:r>
      <w:bookmarkStart w:id="10" w:name="_GoBack"/>
      <w:bookmarkEnd w:id="10"/>
      <w:r w:rsidR="00E76F9C">
        <w:t xml:space="preserve"> </w:t>
      </w:r>
      <w:r w:rsidR="004458A8">
        <w:t xml:space="preserve">GIS/ User Interface </w:t>
      </w:r>
      <w:r>
        <w:t xml:space="preserve">in the time frame needed. </w:t>
      </w:r>
    </w:p>
    <w:p w:rsidR="00E471AF" w:rsidRDefault="00E471AF" w:rsidP="000C7677">
      <w:pPr>
        <w:ind w:left="720"/>
      </w:pPr>
      <w:r>
        <w:t>Proposal Pres</w:t>
      </w:r>
      <w:r w:rsidR="00C70A3E">
        <w:t xml:space="preserve">entation - </w:t>
      </w:r>
      <w:r>
        <w:t xml:space="preserve">The information is presented in a clear, logical manner and is well organized. </w:t>
      </w:r>
    </w:p>
    <w:p w:rsidR="00E471AF" w:rsidRDefault="00E471AF" w:rsidP="00E471AF"/>
    <w:p w:rsidR="000C7677" w:rsidRDefault="000C7677">
      <w:pPr>
        <w:rPr>
          <w:rFonts w:asciiTheme="majorHAnsi" w:eastAsiaTheme="majorEastAsia" w:hAnsiTheme="majorHAnsi" w:cstheme="majorBidi"/>
          <w:b/>
          <w:bCs/>
          <w:color w:val="365F91" w:themeColor="accent1" w:themeShade="BF"/>
          <w:sz w:val="28"/>
          <w:szCs w:val="28"/>
        </w:rPr>
      </w:pPr>
      <w:r>
        <w:br w:type="page"/>
      </w:r>
    </w:p>
    <w:p w:rsidR="001C6043" w:rsidRDefault="001C6043" w:rsidP="001C6043">
      <w:pPr>
        <w:pStyle w:val="Heading1"/>
      </w:pPr>
      <w:bookmarkStart w:id="11" w:name="_Toc273354343"/>
      <w:r>
        <w:lastRenderedPageBreak/>
        <w:t>CONFIDENTIALITY and OWNERSHIP RIGHTS</w:t>
      </w:r>
      <w:bookmarkEnd w:id="11"/>
      <w:r>
        <w:t xml:space="preserve"> </w:t>
      </w:r>
    </w:p>
    <w:p w:rsidR="000F288F" w:rsidRDefault="000F288F" w:rsidP="001C6043"/>
    <w:p w:rsidR="000F288F" w:rsidRDefault="001C6043" w:rsidP="001C6043">
      <w:r>
        <w:t>All finalists will be required to execute confidentiality agreements with The Company.</w:t>
      </w:r>
      <w:r w:rsidR="000F288F">
        <w:t xml:space="preserve"> </w:t>
      </w:r>
    </w:p>
    <w:p w:rsidR="001C6043" w:rsidRDefault="001C6043" w:rsidP="001C6043">
      <w:r>
        <w:t xml:space="preserve">The winning submitter will execute agreements assigning ownership rights exclusively to The Company, </w:t>
      </w:r>
    </w:p>
    <w:p w:rsidR="001C6043" w:rsidRDefault="001C6043" w:rsidP="00E471AF"/>
    <w:p w:rsidR="000F288F" w:rsidRDefault="000F288F" w:rsidP="000F288F">
      <w:pPr>
        <w:pStyle w:val="Heading1"/>
      </w:pPr>
      <w:bookmarkStart w:id="12" w:name="_Toc273354344"/>
      <w:r>
        <w:t>QUESTIONS and ANSWERS</w:t>
      </w:r>
      <w:bookmarkEnd w:id="12"/>
    </w:p>
    <w:p w:rsidR="000F288F" w:rsidRDefault="000F288F" w:rsidP="000F288F"/>
    <w:p w:rsidR="000F288F" w:rsidRDefault="000F288F" w:rsidP="000F288F">
      <w:r>
        <w:t xml:space="preserve">Clarifying questions can be submitted to </w:t>
      </w:r>
      <w:hyperlink r:id="rId9" w:history="1">
        <w:r w:rsidRPr="009A394B">
          <w:rPr>
            <w:rStyle w:val="Hyperlink"/>
          </w:rPr>
          <w:t>GISProposals@hotmail.com</w:t>
        </w:r>
      </w:hyperlink>
      <w:r>
        <w:t xml:space="preserve"> through October 28, 2010.  All submitters will receive email answers to questions submitted.</w:t>
      </w:r>
    </w:p>
    <w:p w:rsidR="000F288F" w:rsidRDefault="000F288F" w:rsidP="00E471AF"/>
    <w:p w:rsidR="000C7677" w:rsidRDefault="000C7677">
      <w:pPr>
        <w:rPr>
          <w:rFonts w:asciiTheme="majorHAnsi" w:eastAsiaTheme="majorEastAsia" w:hAnsiTheme="majorHAnsi" w:cstheme="majorBidi"/>
          <w:b/>
          <w:bCs/>
          <w:color w:val="365F91" w:themeColor="accent1" w:themeShade="BF"/>
          <w:sz w:val="28"/>
          <w:szCs w:val="28"/>
        </w:rPr>
      </w:pPr>
      <w:r>
        <w:br w:type="page"/>
      </w:r>
    </w:p>
    <w:p w:rsidR="000C7677" w:rsidRDefault="000C7677" w:rsidP="000C7677">
      <w:pPr>
        <w:pStyle w:val="Heading1"/>
      </w:pPr>
      <w:bookmarkStart w:id="13" w:name="_Toc273354345"/>
      <w:r>
        <w:lastRenderedPageBreak/>
        <w:t>FORMAT FOR PROPOSALS</w:t>
      </w:r>
      <w:bookmarkEnd w:id="13"/>
      <w:r>
        <w:t xml:space="preserve"> </w:t>
      </w:r>
    </w:p>
    <w:p w:rsidR="006E3BA3" w:rsidRDefault="000C7677" w:rsidP="000C7677">
      <w:r>
        <w:t xml:space="preserve"> </w:t>
      </w:r>
    </w:p>
    <w:p w:rsidR="000C7677" w:rsidRDefault="000C7677" w:rsidP="000C7677">
      <w:r>
        <w:t xml:space="preserve">Please use the following as a guideline to format your proposal: </w:t>
      </w:r>
    </w:p>
    <w:p w:rsidR="000C7677" w:rsidRDefault="000C7677" w:rsidP="006E3BA3">
      <w:pPr>
        <w:ind w:left="720"/>
      </w:pPr>
      <w:r>
        <w:t xml:space="preserve"> Length and Font Size: </w:t>
      </w:r>
    </w:p>
    <w:p w:rsidR="000C7677" w:rsidRDefault="000C7677" w:rsidP="006E3BA3">
      <w:pPr>
        <w:ind w:left="1440"/>
      </w:pPr>
      <w:r>
        <w:t>Please use fonts no smaller than 10 point.  Maximum proposal length including title page, cover letter, proposal, qualifications and budget should not exceed 30 pages.</w:t>
      </w:r>
    </w:p>
    <w:p w:rsidR="000C7677" w:rsidRDefault="000C7677" w:rsidP="006E3BA3">
      <w:pPr>
        <w:ind w:left="720"/>
      </w:pPr>
      <w:r>
        <w:t xml:space="preserve"> Title Page: </w:t>
      </w:r>
    </w:p>
    <w:p w:rsidR="000C7677" w:rsidRDefault="000C7677" w:rsidP="006E3BA3">
      <w:pPr>
        <w:spacing w:after="0" w:line="360" w:lineRule="auto"/>
        <w:ind w:left="1440"/>
      </w:pPr>
      <w:r>
        <w:t>GIS/User Interface Development Proposal</w:t>
      </w:r>
    </w:p>
    <w:p w:rsidR="000C7677" w:rsidRDefault="000C7677" w:rsidP="006E3BA3">
      <w:pPr>
        <w:spacing w:after="0" w:line="360" w:lineRule="auto"/>
        <w:ind w:left="1440"/>
      </w:pPr>
      <w:proofErr w:type="gramStart"/>
      <w:r>
        <w:t>your</w:t>
      </w:r>
      <w:proofErr w:type="gramEnd"/>
      <w:r>
        <w:t xml:space="preserve"> company name</w:t>
      </w:r>
    </w:p>
    <w:p w:rsidR="000C7677" w:rsidRDefault="000C7677" w:rsidP="006E3BA3">
      <w:pPr>
        <w:spacing w:after="0" w:line="360" w:lineRule="auto"/>
        <w:ind w:left="1440"/>
      </w:pPr>
      <w:proofErr w:type="gramStart"/>
      <w:r>
        <w:t>address</w:t>
      </w:r>
      <w:proofErr w:type="gramEnd"/>
    </w:p>
    <w:p w:rsidR="000C7677" w:rsidRDefault="000C7677" w:rsidP="006E3BA3">
      <w:pPr>
        <w:spacing w:after="0" w:line="360" w:lineRule="auto"/>
        <w:ind w:left="1440"/>
      </w:pPr>
      <w:proofErr w:type="gramStart"/>
      <w:r>
        <w:t>web</w:t>
      </w:r>
      <w:proofErr w:type="gramEnd"/>
      <w:r>
        <w:t xml:space="preserve"> site address</w:t>
      </w:r>
    </w:p>
    <w:p w:rsidR="000C7677" w:rsidRDefault="000C7677" w:rsidP="006E3BA3">
      <w:pPr>
        <w:spacing w:after="0" w:line="360" w:lineRule="auto"/>
        <w:ind w:left="1440"/>
      </w:pPr>
      <w:proofErr w:type="gramStart"/>
      <w:r>
        <w:t>telephone</w:t>
      </w:r>
      <w:proofErr w:type="gramEnd"/>
      <w:r>
        <w:t xml:space="preserve"> number</w:t>
      </w:r>
    </w:p>
    <w:p w:rsidR="000C7677" w:rsidRDefault="000C7677" w:rsidP="006E3BA3">
      <w:pPr>
        <w:spacing w:after="0" w:line="360" w:lineRule="auto"/>
        <w:ind w:left="1440"/>
      </w:pPr>
      <w:proofErr w:type="gramStart"/>
      <w:r>
        <w:t>e-mail</w:t>
      </w:r>
      <w:proofErr w:type="gramEnd"/>
      <w:r>
        <w:t xml:space="preserve"> address </w:t>
      </w:r>
    </w:p>
    <w:p w:rsidR="000C7677" w:rsidRDefault="000C7677" w:rsidP="006E3BA3">
      <w:pPr>
        <w:spacing w:after="0" w:line="360" w:lineRule="auto"/>
        <w:ind w:left="1440"/>
      </w:pPr>
      <w:proofErr w:type="gramStart"/>
      <w:r>
        <w:t>primary</w:t>
      </w:r>
      <w:proofErr w:type="gramEnd"/>
      <w:r>
        <w:t xml:space="preserve"> contact person</w:t>
      </w:r>
    </w:p>
    <w:p w:rsidR="000C7677" w:rsidRDefault="000C7677" w:rsidP="006E3BA3">
      <w:pPr>
        <w:ind w:left="720"/>
      </w:pPr>
      <w:r>
        <w:t xml:space="preserve"> </w:t>
      </w:r>
    </w:p>
    <w:p w:rsidR="000C7677" w:rsidRDefault="000C7677" w:rsidP="006E3BA3">
      <w:pPr>
        <w:ind w:left="720"/>
      </w:pPr>
      <w:r>
        <w:t xml:space="preserve">Cover Letter: </w:t>
      </w:r>
    </w:p>
    <w:p w:rsidR="000C7677" w:rsidRDefault="000C7677" w:rsidP="006E3BA3">
      <w:pPr>
        <w:ind w:left="1440"/>
      </w:pPr>
      <w:r>
        <w:t xml:space="preserve">Signed by the person or persons authorized to sign on behalf of the company (1-2 pages). </w:t>
      </w:r>
    </w:p>
    <w:p w:rsidR="000C7677" w:rsidRDefault="000C7677" w:rsidP="006E3BA3">
      <w:pPr>
        <w:ind w:left="720"/>
      </w:pPr>
      <w:r>
        <w:t xml:space="preserve"> Proposal: </w:t>
      </w:r>
    </w:p>
    <w:p w:rsidR="000C7677" w:rsidRDefault="000C7677" w:rsidP="006E3BA3">
      <w:pPr>
        <w:ind w:left="1440"/>
      </w:pPr>
      <w:r>
        <w:t>Discuss your proposed solution, including the features, benefits, uniqueness of your solution and your ability to deliver the project in the timeframe noted.</w:t>
      </w:r>
    </w:p>
    <w:p w:rsidR="000C7677" w:rsidRDefault="000C7677" w:rsidP="006E3BA3">
      <w:pPr>
        <w:ind w:left="720"/>
      </w:pPr>
      <w:r>
        <w:t xml:space="preserve"> Qualifications: </w:t>
      </w:r>
    </w:p>
    <w:p w:rsidR="000C7677" w:rsidRDefault="000C7677" w:rsidP="006E3BA3">
      <w:pPr>
        <w:ind w:left="1440"/>
      </w:pPr>
      <w:r>
        <w:t xml:space="preserve">Provide the information requested. </w:t>
      </w:r>
    </w:p>
    <w:p w:rsidR="000C7677" w:rsidRDefault="000C7677" w:rsidP="006E3BA3">
      <w:pPr>
        <w:ind w:left="720"/>
      </w:pPr>
      <w:r>
        <w:t xml:space="preserve">Budget and Fees: </w:t>
      </w:r>
    </w:p>
    <w:p w:rsidR="000C7677" w:rsidRDefault="000C7677" w:rsidP="006E3BA3">
      <w:pPr>
        <w:ind w:left="1440"/>
      </w:pPr>
      <w:r>
        <w:t xml:space="preserve">List budgets as requested above.  Identify staff you anticipate working on the project and their hourly rates, if applicable, for work that may be needed for Phase I and Phase II. </w:t>
      </w:r>
    </w:p>
    <w:p w:rsidR="000C7677" w:rsidRDefault="000C7677" w:rsidP="006E3BA3">
      <w:pPr>
        <w:ind w:left="720"/>
      </w:pPr>
    </w:p>
    <w:p w:rsidR="000C7677" w:rsidRDefault="000C7677" w:rsidP="006E3BA3">
      <w:pPr>
        <w:ind w:left="720"/>
      </w:pPr>
    </w:p>
    <w:sectPr w:rsidR="000C7677" w:rsidSect="009977FD">
      <w:headerReference w:type="default" r:id="rId10"/>
      <w:footerReference w:type="default" r:id="rId11"/>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3C9" w:rsidRDefault="005713C9" w:rsidP="00D62486">
      <w:pPr>
        <w:spacing w:after="0" w:line="240" w:lineRule="auto"/>
      </w:pPr>
      <w:r>
        <w:separator/>
      </w:r>
    </w:p>
  </w:endnote>
  <w:endnote w:type="continuationSeparator" w:id="0">
    <w:p w:rsidR="005713C9" w:rsidRDefault="005713C9" w:rsidP="00D62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486" w:rsidRDefault="007B59F2">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6715" cy="323215"/>
              <wp:effectExtent l="0" t="0" r="0" b="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6715" cy="3232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62486" w:rsidRDefault="00D62486">
                          <w:pPr>
                            <w:spacing w:after="0"/>
                            <w:jc w:val="center"/>
                            <w:rPr>
                              <w:color w:val="0F243E" w:themeColor="text2" w:themeShade="80"/>
                              <w:sz w:val="26"/>
                              <w:szCs w:val="26"/>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45pt;height:25.4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" fillcolor="white [3201]" stroked="f" strokeweight=".5pt">
              <v:path arrowok="t"/>
              <v:textbox style="mso-fit-shape-to-text:t" inset="0,,0">
                <w:txbxContent>
                  <w:p w:rsidR="00D62486" w:rsidRDefault="00D62486">
                    <w:pPr>
                      <w:spacing w:after="0"/>
                      <w:jc w:val="center"/>
                      <w:rPr>
                        <w:color w:val="0F243E" w:themeColor="text2" w:themeShade="80"/>
                        <w:sz w:val="26"/>
                        <w:szCs w:val="26"/>
                      </w:rPr>
                    </w:pPr>
                  </w:p>
                </w:txbxContent>
              </v:textbox>
              <w10:wrap anchorx="page" anchory="page"/>
            </v:shape>
          </w:pict>
        </mc:Fallback>
      </mc:AlternateContent>
    </w:r>
  </w:p>
  <w:p w:rsidR="00D62486" w:rsidRDefault="00D624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3C9" w:rsidRDefault="005713C9" w:rsidP="00D62486">
      <w:pPr>
        <w:spacing w:after="0" w:line="240" w:lineRule="auto"/>
      </w:pPr>
      <w:r>
        <w:separator/>
      </w:r>
    </w:p>
  </w:footnote>
  <w:footnote w:type="continuationSeparator" w:id="0">
    <w:p w:rsidR="005713C9" w:rsidRDefault="005713C9" w:rsidP="00D624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9799"/>
      <w:gridCol w:w="511"/>
    </w:tblGrid>
    <w:tr w:rsidR="00D62486" w:rsidTr="00D62486">
      <w:trPr>
        <w:trHeight w:val="288"/>
      </w:trPr>
      <w:sdt>
        <w:sdtPr>
          <w:rPr>
            <w:sz w:val="24"/>
          </w:rPr>
          <w:alias w:val="Title"/>
          <w:id w:val="77761602"/>
          <w:dataBinding w:prefixMappings="xmlns:ns0='http://schemas.openxmlformats.org/package/2006/metadata/core-properties' xmlns:ns1='http://purl.org/dc/elements/1.1/'" w:xpath="/ns0:coreProperties[1]/ns1:title[1]" w:storeItemID="{6C3C8BC8-F283-45AE-878A-BAB7291924A1}"/>
          <w:text/>
        </w:sdtPr>
        <w:sdtEndPr/>
        <w:sdtContent>
          <w:tc>
            <w:tcPr>
              <w:tcW w:w="9115" w:type="dxa"/>
            </w:tcPr>
            <w:p w:rsidR="00AA14A7" w:rsidRPr="00AA14A7" w:rsidRDefault="00D62486" w:rsidP="00AA14A7">
              <w:pPr>
                <w:pStyle w:val="Header"/>
                <w:jc w:val="right"/>
                <w:rPr>
                  <w:sz w:val="24"/>
                </w:rPr>
              </w:pPr>
              <w:r w:rsidRPr="00D62486">
                <w:rPr>
                  <w:sz w:val="24"/>
                </w:rPr>
                <w:t>GIS/User Interface Development Proposal</w:t>
              </w:r>
            </w:p>
          </w:tc>
        </w:sdtContent>
      </w:sdt>
      <w:tc>
        <w:tcPr>
          <w:tcW w:w="475" w:type="dxa"/>
        </w:tcPr>
        <w:p w:rsidR="00D62486" w:rsidRDefault="00D62486" w:rsidP="00D62486">
          <w:pPr>
            <w:pStyle w:val="Header"/>
            <w:rPr>
              <w:rFonts w:asciiTheme="majorHAnsi" w:eastAsiaTheme="majorEastAsia" w:hAnsiTheme="majorHAnsi" w:cstheme="majorBidi"/>
              <w:b/>
              <w:bCs/>
              <w:color w:val="4F81BD" w:themeColor="accent1"/>
              <w:sz w:val="36"/>
              <w:szCs w:val="36"/>
            </w:rPr>
          </w:pPr>
        </w:p>
      </w:tc>
    </w:tr>
  </w:tbl>
  <w:p w:rsidR="00D62486" w:rsidRDefault="00D6248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02485"/>
    <w:multiLevelType w:val="hybridMultilevel"/>
    <w:tmpl w:val="808AC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636696"/>
    <w:multiLevelType w:val="hybridMultilevel"/>
    <w:tmpl w:val="C69255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624CA1"/>
    <w:multiLevelType w:val="hybridMultilevel"/>
    <w:tmpl w:val="004832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03A05EE"/>
    <w:multiLevelType w:val="hybridMultilevel"/>
    <w:tmpl w:val="3FC017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1AF"/>
    <w:rsid w:val="00025A92"/>
    <w:rsid w:val="00042499"/>
    <w:rsid w:val="000716BF"/>
    <w:rsid w:val="000A75CB"/>
    <w:rsid w:val="000C5773"/>
    <w:rsid w:val="000C7677"/>
    <w:rsid w:val="000F288F"/>
    <w:rsid w:val="00165282"/>
    <w:rsid w:val="001C6043"/>
    <w:rsid w:val="001E3E31"/>
    <w:rsid w:val="001F2158"/>
    <w:rsid w:val="002C7F08"/>
    <w:rsid w:val="002F2C5C"/>
    <w:rsid w:val="002F3FA6"/>
    <w:rsid w:val="0032726C"/>
    <w:rsid w:val="004063C8"/>
    <w:rsid w:val="004458A8"/>
    <w:rsid w:val="005713C9"/>
    <w:rsid w:val="005C5B21"/>
    <w:rsid w:val="006456FD"/>
    <w:rsid w:val="00647963"/>
    <w:rsid w:val="00657503"/>
    <w:rsid w:val="006E3BA3"/>
    <w:rsid w:val="0076472F"/>
    <w:rsid w:val="00785085"/>
    <w:rsid w:val="007B59F2"/>
    <w:rsid w:val="0087338A"/>
    <w:rsid w:val="0088114B"/>
    <w:rsid w:val="00924B94"/>
    <w:rsid w:val="00927026"/>
    <w:rsid w:val="009872EA"/>
    <w:rsid w:val="009977FD"/>
    <w:rsid w:val="00AA14A7"/>
    <w:rsid w:val="00AE0078"/>
    <w:rsid w:val="00B4590E"/>
    <w:rsid w:val="00B74DF8"/>
    <w:rsid w:val="00C51263"/>
    <w:rsid w:val="00C70A3E"/>
    <w:rsid w:val="00CB7BD7"/>
    <w:rsid w:val="00CF4A0B"/>
    <w:rsid w:val="00D62486"/>
    <w:rsid w:val="00E44516"/>
    <w:rsid w:val="00E471AF"/>
    <w:rsid w:val="00E76F9C"/>
    <w:rsid w:val="00ED74F4"/>
    <w:rsid w:val="00F02094"/>
    <w:rsid w:val="00FA4F22"/>
    <w:rsid w:val="00FF16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A75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114B"/>
    <w:pPr>
      <w:ind w:left="720"/>
      <w:contextualSpacing/>
    </w:pPr>
  </w:style>
  <w:style w:type="character" w:styleId="Hyperlink">
    <w:name w:val="Hyperlink"/>
    <w:basedOn w:val="DefaultParagraphFont"/>
    <w:uiPriority w:val="99"/>
    <w:unhideWhenUsed/>
    <w:rsid w:val="00025A92"/>
    <w:rPr>
      <w:color w:val="0000FF" w:themeColor="hyperlink"/>
      <w:u w:val="single"/>
    </w:rPr>
  </w:style>
  <w:style w:type="character" w:customStyle="1" w:styleId="Heading1Char">
    <w:name w:val="Heading 1 Char"/>
    <w:basedOn w:val="DefaultParagraphFont"/>
    <w:link w:val="Heading1"/>
    <w:uiPriority w:val="9"/>
    <w:rsid w:val="000A75C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62486"/>
    <w:pPr>
      <w:outlineLvl w:val="9"/>
    </w:pPr>
    <w:rPr>
      <w:lang w:eastAsia="ja-JP"/>
    </w:rPr>
  </w:style>
  <w:style w:type="paragraph" w:styleId="TOC1">
    <w:name w:val="toc 1"/>
    <w:basedOn w:val="Normal"/>
    <w:next w:val="Normal"/>
    <w:autoRedefine/>
    <w:uiPriority w:val="39"/>
    <w:unhideWhenUsed/>
    <w:rsid w:val="00D62486"/>
    <w:pPr>
      <w:spacing w:after="100"/>
    </w:pPr>
  </w:style>
  <w:style w:type="paragraph" w:styleId="BalloonText">
    <w:name w:val="Balloon Text"/>
    <w:basedOn w:val="Normal"/>
    <w:link w:val="BalloonTextChar"/>
    <w:uiPriority w:val="99"/>
    <w:semiHidden/>
    <w:unhideWhenUsed/>
    <w:rsid w:val="00D624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486"/>
    <w:rPr>
      <w:rFonts w:ascii="Tahoma" w:hAnsi="Tahoma" w:cs="Tahoma"/>
      <w:sz w:val="16"/>
      <w:szCs w:val="16"/>
    </w:rPr>
  </w:style>
  <w:style w:type="paragraph" w:styleId="Header">
    <w:name w:val="header"/>
    <w:basedOn w:val="Normal"/>
    <w:link w:val="HeaderChar"/>
    <w:uiPriority w:val="99"/>
    <w:unhideWhenUsed/>
    <w:rsid w:val="00D624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2486"/>
  </w:style>
  <w:style w:type="paragraph" w:styleId="Footer">
    <w:name w:val="footer"/>
    <w:basedOn w:val="Normal"/>
    <w:link w:val="FooterChar"/>
    <w:uiPriority w:val="99"/>
    <w:unhideWhenUsed/>
    <w:rsid w:val="00D624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24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A75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114B"/>
    <w:pPr>
      <w:ind w:left="720"/>
      <w:contextualSpacing/>
    </w:pPr>
  </w:style>
  <w:style w:type="character" w:styleId="Hyperlink">
    <w:name w:val="Hyperlink"/>
    <w:basedOn w:val="DefaultParagraphFont"/>
    <w:uiPriority w:val="99"/>
    <w:unhideWhenUsed/>
    <w:rsid w:val="00025A92"/>
    <w:rPr>
      <w:color w:val="0000FF" w:themeColor="hyperlink"/>
      <w:u w:val="single"/>
    </w:rPr>
  </w:style>
  <w:style w:type="character" w:customStyle="1" w:styleId="Heading1Char">
    <w:name w:val="Heading 1 Char"/>
    <w:basedOn w:val="DefaultParagraphFont"/>
    <w:link w:val="Heading1"/>
    <w:uiPriority w:val="9"/>
    <w:rsid w:val="000A75C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62486"/>
    <w:pPr>
      <w:outlineLvl w:val="9"/>
    </w:pPr>
    <w:rPr>
      <w:lang w:eastAsia="ja-JP"/>
    </w:rPr>
  </w:style>
  <w:style w:type="paragraph" w:styleId="TOC1">
    <w:name w:val="toc 1"/>
    <w:basedOn w:val="Normal"/>
    <w:next w:val="Normal"/>
    <w:autoRedefine/>
    <w:uiPriority w:val="39"/>
    <w:unhideWhenUsed/>
    <w:rsid w:val="00D62486"/>
    <w:pPr>
      <w:spacing w:after="100"/>
    </w:pPr>
  </w:style>
  <w:style w:type="paragraph" w:styleId="BalloonText">
    <w:name w:val="Balloon Text"/>
    <w:basedOn w:val="Normal"/>
    <w:link w:val="BalloonTextChar"/>
    <w:uiPriority w:val="99"/>
    <w:semiHidden/>
    <w:unhideWhenUsed/>
    <w:rsid w:val="00D624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486"/>
    <w:rPr>
      <w:rFonts w:ascii="Tahoma" w:hAnsi="Tahoma" w:cs="Tahoma"/>
      <w:sz w:val="16"/>
      <w:szCs w:val="16"/>
    </w:rPr>
  </w:style>
  <w:style w:type="paragraph" w:styleId="Header">
    <w:name w:val="header"/>
    <w:basedOn w:val="Normal"/>
    <w:link w:val="HeaderChar"/>
    <w:uiPriority w:val="99"/>
    <w:unhideWhenUsed/>
    <w:rsid w:val="00D624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2486"/>
  </w:style>
  <w:style w:type="paragraph" w:styleId="Footer">
    <w:name w:val="footer"/>
    <w:basedOn w:val="Normal"/>
    <w:link w:val="FooterChar"/>
    <w:uiPriority w:val="99"/>
    <w:unhideWhenUsed/>
    <w:rsid w:val="00D624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24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220538">
      <w:bodyDiv w:val="1"/>
      <w:marLeft w:val="0"/>
      <w:marRight w:val="0"/>
      <w:marTop w:val="0"/>
      <w:marBottom w:val="0"/>
      <w:divBdr>
        <w:top w:val="none" w:sz="0" w:space="0" w:color="auto"/>
        <w:left w:val="none" w:sz="0" w:space="0" w:color="auto"/>
        <w:bottom w:val="none" w:sz="0" w:space="0" w:color="auto"/>
        <w:right w:val="none" w:sz="0" w:space="0" w:color="auto"/>
      </w:divBdr>
    </w:div>
    <w:div w:id="122067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GISProposals@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F74DA5-CD2C-4443-996A-A35D53AA3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2119</Words>
  <Characters>12080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GIS/User Interface Development Proposal</vt:lpstr>
    </vt:vector>
  </TitlesOfParts>
  <Company>Microsoft</Company>
  <LinksUpToDate>false</LinksUpToDate>
  <CharactersWithSpaces>14171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GIS/User Interface Development Proposal</dc:title>
  <dc:creator>John Scott</dc:creator>
  <cp:lastModifiedBy>John Scott</cp:lastModifiedBy>
  <cp:revision>2</cp:revision>
  <dcterms:created xsi:type="dcterms:W3CDTF">2010-09-27T16:38:00Z</dcterms:created>
  <dcterms:modified xsi:type="dcterms:W3CDTF">2010-09-27T16:38:00Z</dcterms:modified>
</cp:coreProperties>
</file>