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72"/>
        <w:gridCol w:w="236"/>
        <w:gridCol w:w="1900"/>
        <w:gridCol w:w="2644"/>
      </w:tblGrid>
      <w:tr w:rsidR="00F95180" w:rsidTr="001C0B5D">
        <w:tblPrEx>
          <w:tblCellMar>
            <w:top w:w="0" w:type="dxa"/>
            <w:bottom w:w="0" w:type="dxa"/>
          </w:tblCellMar>
        </w:tblPrEx>
        <w:tc>
          <w:tcPr>
            <w:tcW w:w="5372" w:type="dxa"/>
          </w:tcPr>
          <w:p w:rsidR="00F95180" w:rsidRDefault="00DD3005" w:rsidP="001C0B5D">
            <w:r>
              <w:rPr>
                <w:noProof/>
                <w:lang w:eastAsia="zh-TW"/>
              </w:rPr>
              <w:drawing>
                <wp:inline distT="0" distB="0" distL="0" distR="0">
                  <wp:extent cx="1762125" cy="447675"/>
                  <wp:effectExtent l="19050" t="0" r="9525" b="0"/>
                  <wp:docPr id="1" name="Picture 1" descr="ttc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tc logo"/>
                          <pic:cNvPicPr>
                            <a:picLocks noChangeAspect="1" noChangeArrowheads="1"/>
                          </pic:cNvPicPr>
                        </pic:nvPicPr>
                        <pic:blipFill>
                          <a:blip r:embed="rId7" cstate="print"/>
                          <a:srcRect/>
                          <a:stretch>
                            <a:fillRect/>
                          </a:stretch>
                        </pic:blipFill>
                        <pic:spPr bwMode="auto">
                          <a:xfrm>
                            <a:off x="0" y="0"/>
                            <a:ext cx="1762125" cy="447675"/>
                          </a:xfrm>
                          <a:prstGeom prst="rect">
                            <a:avLst/>
                          </a:prstGeom>
                          <a:noFill/>
                          <a:ln w="9525">
                            <a:noFill/>
                            <a:miter lim="800000"/>
                            <a:headEnd/>
                            <a:tailEnd/>
                          </a:ln>
                        </pic:spPr>
                      </pic:pic>
                    </a:graphicData>
                  </a:graphic>
                </wp:inline>
              </w:drawing>
            </w:r>
          </w:p>
          <w:p w:rsidR="00F95180" w:rsidRPr="00460BA5" w:rsidRDefault="00F95180" w:rsidP="001C0B5D">
            <w:pPr>
              <w:jc w:val="center"/>
              <w:rPr>
                <w:b/>
                <w:sz w:val="28"/>
                <w:szCs w:val="28"/>
              </w:rPr>
            </w:pPr>
            <w:r>
              <w:rPr>
                <w:b/>
                <w:sz w:val="28"/>
                <w:szCs w:val="28"/>
              </w:rPr>
              <w:t>Request for Quotation</w:t>
            </w:r>
          </w:p>
        </w:tc>
        <w:tc>
          <w:tcPr>
            <w:tcW w:w="236" w:type="dxa"/>
          </w:tcPr>
          <w:p w:rsidR="00F95180" w:rsidRDefault="00F95180" w:rsidP="001C0B5D">
            <w:pPr>
              <w:jc w:val="center"/>
            </w:pPr>
          </w:p>
        </w:tc>
        <w:tc>
          <w:tcPr>
            <w:tcW w:w="1900" w:type="dxa"/>
          </w:tcPr>
          <w:p w:rsidR="00F95180" w:rsidRPr="002E1F1C" w:rsidRDefault="00F95180" w:rsidP="001C0B5D">
            <w:pPr>
              <w:jc w:val="right"/>
              <w:rPr>
                <w:sz w:val="20"/>
                <w:szCs w:val="20"/>
              </w:rPr>
            </w:pPr>
            <w:r w:rsidRPr="002E1F1C">
              <w:rPr>
                <w:sz w:val="20"/>
                <w:szCs w:val="20"/>
              </w:rPr>
              <w:t>Solicitation Number</w:t>
            </w:r>
          </w:p>
          <w:p w:rsidR="00F95180" w:rsidRPr="002E1F1C" w:rsidRDefault="00F95180" w:rsidP="001C0B5D">
            <w:pPr>
              <w:jc w:val="right"/>
              <w:rPr>
                <w:sz w:val="20"/>
                <w:szCs w:val="20"/>
              </w:rPr>
            </w:pPr>
            <w:r w:rsidRPr="002E1F1C">
              <w:rPr>
                <w:sz w:val="20"/>
                <w:szCs w:val="20"/>
              </w:rPr>
              <w:t>Date Printed</w:t>
            </w:r>
          </w:p>
          <w:p w:rsidR="00F95180" w:rsidRPr="002E1F1C" w:rsidRDefault="00F95180" w:rsidP="001C0B5D">
            <w:pPr>
              <w:jc w:val="right"/>
              <w:rPr>
                <w:sz w:val="20"/>
                <w:szCs w:val="20"/>
              </w:rPr>
            </w:pPr>
            <w:r w:rsidRPr="002E1F1C">
              <w:rPr>
                <w:sz w:val="20"/>
                <w:szCs w:val="20"/>
              </w:rPr>
              <w:t>Date Issued</w:t>
            </w:r>
          </w:p>
          <w:p w:rsidR="00F95180" w:rsidRPr="002E1F1C" w:rsidRDefault="00F95180" w:rsidP="001C0B5D">
            <w:pPr>
              <w:jc w:val="right"/>
              <w:rPr>
                <w:sz w:val="20"/>
                <w:szCs w:val="20"/>
              </w:rPr>
            </w:pPr>
            <w:r w:rsidRPr="002E1F1C">
              <w:rPr>
                <w:sz w:val="20"/>
                <w:szCs w:val="20"/>
              </w:rPr>
              <w:t>Procurement Officer</w:t>
            </w:r>
          </w:p>
          <w:p w:rsidR="00F95180" w:rsidRPr="002E1F1C" w:rsidRDefault="00F95180" w:rsidP="001C0B5D">
            <w:pPr>
              <w:jc w:val="right"/>
              <w:rPr>
                <w:sz w:val="20"/>
                <w:szCs w:val="20"/>
              </w:rPr>
            </w:pPr>
            <w:r w:rsidRPr="002E1F1C">
              <w:rPr>
                <w:sz w:val="20"/>
                <w:szCs w:val="20"/>
              </w:rPr>
              <w:t>Phone</w:t>
            </w:r>
          </w:p>
          <w:p w:rsidR="00F95180" w:rsidRPr="002E1F1C" w:rsidRDefault="00F95180" w:rsidP="001C0B5D">
            <w:pPr>
              <w:jc w:val="right"/>
              <w:rPr>
                <w:sz w:val="20"/>
                <w:szCs w:val="20"/>
              </w:rPr>
            </w:pPr>
            <w:r w:rsidRPr="002E1F1C">
              <w:rPr>
                <w:sz w:val="20"/>
                <w:szCs w:val="20"/>
              </w:rPr>
              <w:t>E-Mail Address</w:t>
            </w:r>
          </w:p>
        </w:tc>
        <w:tc>
          <w:tcPr>
            <w:tcW w:w="2644" w:type="dxa"/>
          </w:tcPr>
          <w:p w:rsidR="00F95180" w:rsidRDefault="004E6AF6" w:rsidP="001C0B5D">
            <w:pPr>
              <w:rPr>
                <w:sz w:val="20"/>
                <w:szCs w:val="20"/>
              </w:rPr>
            </w:pPr>
            <w:bookmarkStart w:id="0" w:name="RunDate"/>
            <w:bookmarkStart w:id="1" w:name="IssueDate"/>
            <w:bookmarkEnd w:id="0"/>
            <w:bookmarkEnd w:id="1"/>
            <w:r>
              <w:rPr>
                <w:sz w:val="20"/>
                <w:szCs w:val="20"/>
              </w:rPr>
              <w:t>120409-966-196RT-01/08</w:t>
            </w:r>
            <w:r w:rsidR="00BD67D6">
              <w:rPr>
                <w:sz w:val="20"/>
                <w:szCs w:val="20"/>
              </w:rPr>
              <w:t>/10</w:t>
            </w:r>
          </w:p>
          <w:p w:rsidR="00BD67D6" w:rsidRDefault="00BD67D6" w:rsidP="001C0B5D">
            <w:pPr>
              <w:rPr>
                <w:sz w:val="20"/>
                <w:szCs w:val="20"/>
              </w:rPr>
            </w:pPr>
            <w:r>
              <w:rPr>
                <w:sz w:val="20"/>
                <w:szCs w:val="20"/>
              </w:rPr>
              <w:t>12/09/10</w:t>
            </w:r>
          </w:p>
          <w:p w:rsidR="00BD67D6" w:rsidRDefault="00BD67D6" w:rsidP="001C0B5D">
            <w:pPr>
              <w:rPr>
                <w:sz w:val="20"/>
                <w:szCs w:val="20"/>
              </w:rPr>
            </w:pPr>
            <w:r>
              <w:rPr>
                <w:sz w:val="20"/>
                <w:szCs w:val="20"/>
              </w:rPr>
              <w:t>12/10/09</w:t>
            </w:r>
          </w:p>
          <w:p w:rsidR="00BD67D6" w:rsidRDefault="00BD67D6" w:rsidP="001C0B5D">
            <w:pPr>
              <w:rPr>
                <w:sz w:val="20"/>
                <w:szCs w:val="20"/>
              </w:rPr>
            </w:pPr>
            <w:r>
              <w:rPr>
                <w:sz w:val="20"/>
                <w:szCs w:val="20"/>
              </w:rPr>
              <w:t>Bob Tyner, C.P.M.</w:t>
            </w:r>
          </w:p>
          <w:p w:rsidR="00BD67D6" w:rsidRDefault="00BD67D6" w:rsidP="001C0B5D">
            <w:pPr>
              <w:rPr>
                <w:sz w:val="20"/>
                <w:szCs w:val="20"/>
              </w:rPr>
            </w:pPr>
            <w:r>
              <w:rPr>
                <w:sz w:val="20"/>
                <w:szCs w:val="20"/>
              </w:rPr>
              <w:t>843-574-6279</w:t>
            </w:r>
          </w:p>
          <w:p w:rsidR="00BD67D6" w:rsidRPr="002E1F1C" w:rsidRDefault="00BD67D6" w:rsidP="001C0B5D">
            <w:pPr>
              <w:rPr>
                <w:sz w:val="20"/>
                <w:szCs w:val="20"/>
              </w:rPr>
            </w:pPr>
            <w:r>
              <w:rPr>
                <w:sz w:val="20"/>
                <w:szCs w:val="20"/>
              </w:rPr>
              <w:t>Robert.tyner@tridenttech.edu</w:t>
            </w:r>
          </w:p>
        </w:tc>
      </w:tr>
    </w:tbl>
    <w:p w:rsidR="00F95180" w:rsidRDefault="00F95180" w:rsidP="00F95180"/>
    <w:p w:rsidR="00F95180" w:rsidRPr="002E1F1C" w:rsidRDefault="00F95180" w:rsidP="00F95180">
      <w:pPr>
        <w:rPr>
          <w:sz w:val="20"/>
          <w:szCs w:val="20"/>
        </w:rPr>
      </w:pPr>
      <w:r w:rsidRPr="002E1F1C">
        <w:rPr>
          <w:sz w:val="20"/>
          <w:szCs w:val="20"/>
        </w:rPr>
        <w:t xml:space="preserve">DESCRIPTION:  </w:t>
      </w:r>
      <w:r w:rsidR="00BD67D6">
        <w:rPr>
          <w:sz w:val="20"/>
          <w:szCs w:val="20"/>
        </w:rPr>
        <w:t>Provide Document Shredding Services for TTC</w:t>
      </w:r>
    </w:p>
    <w:p w:rsidR="00F95180" w:rsidRPr="002E1F1C" w:rsidRDefault="00F95180" w:rsidP="00F95180">
      <w:pPr>
        <w:spacing w:line="120" w:lineRule="exact"/>
        <w:rPr>
          <w:sz w:val="20"/>
          <w:szCs w:val="20"/>
        </w:rPr>
      </w:pPr>
    </w:p>
    <w:p w:rsidR="00F95180" w:rsidRDefault="00F95180" w:rsidP="00F95180">
      <w:pPr>
        <w:spacing w:line="120" w:lineRule="exact"/>
      </w:pPr>
      <w:r>
        <w:rPr>
          <w:noProof/>
        </w:rPr>
        <w:pict>
          <v:line id="_x0000_s1026" style="position:absolute;z-index:251656704" from="-7.2pt,4.8pt" to="7in,4.8pt" o:allowincell="f" strokeweight="1pt"/>
        </w:pict>
      </w:r>
    </w:p>
    <w:p w:rsidR="00F95180" w:rsidRPr="002E1F1C" w:rsidRDefault="00F95180" w:rsidP="00F95180">
      <w:pPr>
        <w:jc w:val="center"/>
        <w:rPr>
          <w:i/>
          <w:sz w:val="20"/>
          <w:szCs w:val="20"/>
        </w:rPr>
      </w:pPr>
      <w:r w:rsidRPr="002E1F1C">
        <w:rPr>
          <w:i/>
          <w:sz w:val="20"/>
          <w:szCs w:val="20"/>
        </w:rPr>
        <w:t>The Term "Offer" Means Your "Bid" or "Proposal".</w:t>
      </w:r>
    </w:p>
    <w:p w:rsidR="00F95180" w:rsidRDefault="00F95180" w:rsidP="00F95180">
      <w:pPr>
        <w:spacing w:line="160" w:lineRule="exact"/>
      </w:pPr>
      <w:r>
        <w:rPr>
          <w:noProof/>
        </w:rPr>
        <w:pict>
          <v:line id="_x0000_s1027" style="position:absolute;z-index:251657728" from="-7.2pt,2.4pt" to="7in,2.4pt" o:allowincell="f" strokeweight="1pt"/>
        </w:pict>
      </w:r>
    </w:p>
    <w:p w:rsidR="00F95180" w:rsidRDefault="00F95180" w:rsidP="00F95180">
      <w:pPr>
        <w:tabs>
          <w:tab w:val="left" w:pos="6451"/>
        </w:tabs>
        <w:rPr>
          <w:sz w:val="16"/>
        </w:rPr>
      </w:pPr>
      <w:r w:rsidRPr="002E1F1C">
        <w:rPr>
          <w:sz w:val="20"/>
          <w:szCs w:val="20"/>
        </w:rPr>
        <w:t>SUBMIT OFFER BY (Opening Date/Time):</w:t>
      </w:r>
      <w:r w:rsidRPr="005B1F08">
        <w:rPr>
          <w:b/>
        </w:rPr>
        <w:t xml:space="preserve">  </w:t>
      </w:r>
      <w:r w:rsidR="004E6AF6">
        <w:rPr>
          <w:b/>
        </w:rPr>
        <w:t>01/08</w:t>
      </w:r>
      <w:r w:rsidR="00BD67D6">
        <w:rPr>
          <w:b/>
        </w:rPr>
        <w:t>/10 @ 2:00 PM EST</w:t>
      </w:r>
      <w:r w:rsidRPr="005B1F08">
        <w:rPr>
          <w:b/>
        </w:rPr>
        <w:tab/>
      </w:r>
      <w:r w:rsidRPr="00362ECC">
        <w:rPr>
          <w:b/>
          <w:sz w:val="16"/>
          <w:szCs w:val="16"/>
        </w:rPr>
        <w:t>See "Deadline For Submission Of Offer"</w:t>
      </w:r>
      <w:r>
        <w:rPr>
          <w:b/>
          <w:sz w:val="16"/>
          <w:szCs w:val="16"/>
        </w:rPr>
        <w:t xml:space="preserve"> provision</w:t>
      </w:r>
    </w:p>
    <w:p w:rsidR="00F95180" w:rsidRDefault="00F95180" w:rsidP="00F95180">
      <w:pPr>
        <w:spacing w:line="80" w:lineRule="exact"/>
        <w:rPr>
          <w:sz w:val="16"/>
        </w:rPr>
      </w:pPr>
    </w:p>
    <w:p w:rsidR="00F95180" w:rsidRDefault="00F95180" w:rsidP="00F95180">
      <w:pPr>
        <w:tabs>
          <w:tab w:val="left" w:pos="3528"/>
          <w:tab w:val="left" w:pos="7070"/>
        </w:tabs>
        <w:rPr>
          <w:i/>
          <w:sz w:val="16"/>
        </w:rPr>
      </w:pPr>
      <w:r w:rsidRPr="002E1F1C">
        <w:rPr>
          <w:sz w:val="20"/>
          <w:szCs w:val="20"/>
        </w:rPr>
        <w:t>QUESTIONS MUST BE RECEIVED BY:</w:t>
      </w:r>
      <w:r w:rsidRPr="005B1F08">
        <w:rPr>
          <w:b/>
        </w:rPr>
        <w:tab/>
      </w:r>
      <w:r w:rsidR="00BD67D6">
        <w:rPr>
          <w:b/>
        </w:rPr>
        <w:t>12/17/09 @ 3:00 PM EST</w:t>
      </w:r>
      <w:r w:rsidRPr="005B1F08">
        <w:rPr>
          <w:b/>
        </w:rPr>
        <w:tab/>
      </w:r>
      <w:r>
        <w:rPr>
          <w:b/>
          <w:sz w:val="16"/>
        </w:rPr>
        <w:t>See</w:t>
      </w:r>
      <w:r w:rsidRPr="00DE3385">
        <w:rPr>
          <w:b/>
          <w:sz w:val="16"/>
        </w:rPr>
        <w:t xml:space="preserve"> "Questions From Offerors"</w:t>
      </w:r>
      <w:r>
        <w:rPr>
          <w:b/>
          <w:sz w:val="16"/>
        </w:rPr>
        <w:t xml:space="preserve"> provision</w:t>
      </w:r>
    </w:p>
    <w:p w:rsidR="00F95180" w:rsidRDefault="00F95180" w:rsidP="00F95180">
      <w:pPr>
        <w:tabs>
          <w:tab w:val="left" w:pos="3528"/>
          <w:tab w:val="left" w:pos="7070"/>
        </w:tabs>
        <w:rPr>
          <w:i/>
          <w:sz w:val="16"/>
        </w:rPr>
      </w:pPr>
    </w:p>
    <w:p w:rsidR="00F95180" w:rsidRPr="002E1F1C" w:rsidRDefault="00F95180" w:rsidP="00F95180">
      <w:pPr>
        <w:tabs>
          <w:tab w:val="left" w:pos="3528"/>
          <w:tab w:val="left" w:pos="7070"/>
        </w:tabs>
        <w:rPr>
          <w:i/>
          <w:sz w:val="20"/>
          <w:szCs w:val="20"/>
        </w:rPr>
      </w:pPr>
      <w:r w:rsidRPr="002E1F1C">
        <w:rPr>
          <w:sz w:val="20"/>
          <w:szCs w:val="20"/>
        </w:rPr>
        <w:t>NUMBER OF COPIES TO BE SUBMITTED:</w:t>
      </w:r>
      <w:r w:rsidRPr="002E1F1C">
        <w:rPr>
          <w:b/>
          <w:sz w:val="20"/>
          <w:szCs w:val="20"/>
        </w:rPr>
        <w:t xml:space="preserve"> </w:t>
      </w:r>
      <w:r w:rsidR="00BD67D6">
        <w:rPr>
          <w:b/>
          <w:sz w:val="20"/>
          <w:szCs w:val="20"/>
        </w:rPr>
        <w:t>1</w:t>
      </w:r>
    </w:p>
    <w:p w:rsidR="00F95180" w:rsidRDefault="00F95180" w:rsidP="00AE59C0">
      <w:pPr>
        <w:spacing w:line="160" w:lineRule="exact"/>
      </w:pPr>
      <w:r>
        <w:rPr>
          <w:noProof/>
        </w:rPr>
        <w:pict>
          <v:line id="_x0000_s1028" style="position:absolute;z-index:251658752" from="-7.2pt,7.2pt" to="7in,7.2pt" o:allowincell="f" strokeweight="1pt"/>
        </w:pict>
      </w:r>
    </w:p>
    <w:p w:rsidR="00F95180" w:rsidRPr="00F95180" w:rsidRDefault="00F95180" w:rsidP="00F95180">
      <w:pPr>
        <w:rPr>
          <w:sz w:val="20"/>
          <w:szCs w:val="20"/>
        </w:rPr>
      </w:pPr>
      <w:r w:rsidRPr="00F95180">
        <w:rPr>
          <w:sz w:val="20"/>
          <w:szCs w:val="20"/>
        </w:rPr>
        <w:t>SUBMIT YOUR OFFER TO EITHER OF THE FOLLOWING ADDRESSES:</w:t>
      </w:r>
      <w:r w:rsidRPr="00F95180">
        <w:rPr>
          <w:sz w:val="20"/>
          <w:szCs w:val="20"/>
        </w:rPr>
        <w:tab/>
      </w:r>
    </w:p>
    <w:p w:rsidR="00F95180" w:rsidRPr="00F95180" w:rsidRDefault="00F95180" w:rsidP="00F95180">
      <w:pPr>
        <w:spacing w:line="80" w:lineRule="exact"/>
        <w:rPr>
          <w:sz w:val="20"/>
          <w:szCs w:val="20"/>
        </w:rPr>
      </w:pPr>
    </w:p>
    <w:p w:rsidR="00F95180" w:rsidRPr="00F95180" w:rsidRDefault="00F95180" w:rsidP="00F95180">
      <w:pPr>
        <w:tabs>
          <w:tab w:val="left" w:pos="1080"/>
          <w:tab w:val="left" w:pos="5400"/>
        </w:tabs>
        <w:rPr>
          <w:sz w:val="20"/>
          <w:szCs w:val="20"/>
        </w:rPr>
      </w:pPr>
      <w:r w:rsidRPr="00F95180">
        <w:rPr>
          <w:sz w:val="20"/>
          <w:szCs w:val="20"/>
        </w:rPr>
        <w:tab/>
        <w:t>MAILING ADDRESS:</w:t>
      </w:r>
      <w:r w:rsidRPr="00F95180">
        <w:rPr>
          <w:sz w:val="20"/>
          <w:szCs w:val="20"/>
        </w:rPr>
        <w:tab/>
        <w:t>PHYSICAL ADDRESS:</w:t>
      </w:r>
    </w:p>
    <w:p w:rsidR="00F95180" w:rsidRPr="00F95180" w:rsidRDefault="00F95180" w:rsidP="00F95180">
      <w:pPr>
        <w:tabs>
          <w:tab w:val="left" w:pos="1800"/>
          <w:tab w:val="left" w:pos="6120"/>
        </w:tabs>
        <w:rPr>
          <w:sz w:val="20"/>
          <w:szCs w:val="20"/>
        </w:rPr>
      </w:pPr>
      <w:r w:rsidRPr="00F95180">
        <w:rPr>
          <w:sz w:val="20"/>
          <w:szCs w:val="20"/>
        </w:rPr>
        <w:tab/>
      </w:r>
      <w:smartTag w:uri="urn:schemas-microsoft-com:office:smarttags" w:element="PlaceName">
        <w:r w:rsidRPr="00F95180">
          <w:rPr>
            <w:sz w:val="20"/>
            <w:szCs w:val="20"/>
          </w:rPr>
          <w:t>Trident</w:t>
        </w:r>
      </w:smartTag>
      <w:r w:rsidRPr="00F95180">
        <w:rPr>
          <w:sz w:val="20"/>
          <w:szCs w:val="20"/>
        </w:rPr>
        <w:t xml:space="preserve"> </w:t>
      </w:r>
      <w:smartTag w:uri="urn:schemas-microsoft-com:office:smarttags" w:element="PlaceName">
        <w:r w:rsidRPr="00F95180">
          <w:rPr>
            <w:sz w:val="20"/>
            <w:szCs w:val="20"/>
          </w:rPr>
          <w:t>Technical</w:t>
        </w:r>
      </w:smartTag>
      <w:r w:rsidRPr="00F95180">
        <w:rPr>
          <w:sz w:val="20"/>
          <w:szCs w:val="20"/>
        </w:rPr>
        <w:t xml:space="preserve"> </w:t>
      </w:r>
      <w:smartTag w:uri="urn:schemas-microsoft-com:office:smarttags" w:element="PlaceType">
        <w:r w:rsidRPr="00F95180">
          <w:rPr>
            <w:sz w:val="20"/>
            <w:szCs w:val="20"/>
          </w:rPr>
          <w:t>College</w:t>
        </w:r>
      </w:smartTag>
      <w:r w:rsidRPr="00F95180">
        <w:rPr>
          <w:sz w:val="20"/>
          <w:szCs w:val="20"/>
        </w:rPr>
        <w:tab/>
      </w:r>
      <w:smartTag w:uri="urn:schemas-microsoft-com:office:smarttags" w:element="place">
        <w:smartTag w:uri="urn:schemas-microsoft-com:office:smarttags" w:element="PlaceName">
          <w:r w:rsidRPr="00F95180">
            <w:rPr>
              <w:sz w:val="20"/>
              <w:szCs w:val="20"/>
            </w:rPr>
            <w:t>Trident</w:t>
          </w:r>
        </w:smartTag>
        <w:r w:rsidRPr="00F95180">
          <w:rPr>
            <w:sz w:val="20"/>
            <w:szCs w:val="20"/>
          </w:rPr>
          <w:t xml:space="preserve"> </w:t>
        </w:r>
        <w:smartTag w:uri="urn:schemas-microsoft-com:office:smarttags" w:element="PlaceName">
          <w:r w:rsidRPr="00F95180">
            <w:rPr>
              <w:sz w:val="20"/>
              <w:szCs w:val="20"/>
            </w:rPr>
            <w:t>Technical</w:t>
          </w:r>
        </w:smartTag>
        <w:r w:rsidRPr="00F95180">
          <w:rPr>
            <w:sz w:val="20"/>
            <w:szCs w:val="20"/>
          </w:rPr>
          <w:t xml:space="preserve"> </w:t>
        </w:r>
        <w:smartTag w:uri="urn:schemas-microsoft-com:office:smarttags" w:element="PlaceType">
          <w:r w:rsidRPr="00F95180">
            <w:rPr>
              <w:sz w:val="20"/>
              <w:szCs w:val="20"/>
            </w:rPr>
            <w:t>College</w:t>
          </w:r>
        </w:smartTag>
      </w:smartTag>
    </w:p>
    <w:p w:rsidR="00F95180" w:rsidRPr="00F95180" w:rsidRDefault="00F95180" w:rsidP="00F95180">
      <w:pPr>
        <w:tabs>
          <w:tab w:val="left" w:pos="1800"/>
          <w:tab w:val="left" w:pos="6120"/>
        </w:tabs>
        <w:rPr>
          <w:sz w:val="20"/>
          <w:szCs w:val="20"/>
        </w:rPr>
      </w:pPr>
      <w:r w:rsidRPr="00F95180">
        <w:rPr>
          <w:sz w:val="20"/>
          <w:szCs w:val="20"/>
        </w:rPr>
        <w:tab/>
        <w:t>Procurement Office</w:t>
      </w:r>
      <w:r w:rsidRPr="00F95180">
        <w:rPr>
          <w:sz w:val="20"/>
          <w:szCs w:val="20"/>
        </w:rPr>
        <w:tab/>
        <w:t>Procurement Office</w:t>
      </w:r>
    </w:p>
    <w:p w:rsidR="00F95180" w:rsidRPr="00F95180" w:rsidRDefault="00F95180" w:rsidP="00F95180">
      <w:pPr>
        <w:tabs>
          <w:tab w:val="left" w:pos="1800"/>
          <w:tab w:val="left" w:pos="6120"/>
        </w:tabs>
        <w:rPr>
          <w:sz w:val="20"/>
          <w:szCs w:val="20"/>
        </w:rPr>
      </w:pPr>
      <w:r w:rsidRPr="00F95180">
        <w:rPr>
          <w:sz w:val="20"/>
          <w:szCs w:val="20"/>
        </w:rPr>
        <w:tab/>
      </w:r>
      <w:smartTag w:uri="urn:schemas-microsoft-com:office:smarttags" w:element="address">
        <w:smartTag w:uri="urn:schemas-microsoft-com:office:smarttags" w:element="Street">
          <w:r w:rsidRPr="00F95180">
            <w:rPr>
              <w:sz w:val="20"/>
              <w:szCs w:val="20"/>
            </w:rPr>
            <w:t>PO Box</w:t>
          </w:r>
        </w:smartTag>
        <w:r w:rsidRPr="00F95180">
          <w:rPr>
            <w:sz w:val="20"/>
            <w:szCs w:val="20"/>
          </w:rPr>
          <w:t xml:space="preserve"> 118067</w:t>
        </w:r>
      </w:smartTag>
      <w:r w:rsidRPr="00F95180">
        <w:rPr>
          <w:sz w:val="20"/>
          <w:szCs w:val="20"/>
        </w:rPr>
        <w:tab/>
        <w:t>Building 940, Room 103</w:t>
      </w:r>
    </w:p>
    <w:p w:rsidR="00F95180" w:rsidRPr="00F95180" w:rsidRDefault="00F95180" w:rsidP="00F95180">
      <w:pPr>
        <w:tabs>
          <w:tab w:val="left" w:pos="1800"/>
          <w:tab w:val="left" w:pos="6120"/>
        </w:tabs>
        <w:rPr>
          <w:sz w:val="20"/>
          <w:szCs w:val="20"/>
        </w:rPr>
      </w:pPr>
      <w:r w:rsidRPr="00F95180">
        <w:rPr>
          <w:sz w:val="20"/>
          <w:szCs w:val="20"/>
        </w:rPr>
        <w:tab/>
      </w:r>
      <w:smartTag w:uri="urn:schemas-microsoft-com:office:smarttags" w:element="City">
        <w:smartTag w:uri="urn:schemas-microsoft-com:office:smarttags" w:element="place">
          <w:r w:rsidRPr="00F95180">
            <w:rPr>
              <w:sz w:val="20"/>
              <w:szCs w:val="20"/>
            </w:rPr>
            <w:t>Charleston</w:t>
          </w:r>
        </w:smartTag>
      </w:smartTag>
      <w:r w:rsidRPr="00F95180">
        <w:rPr>
          <w:sz w:val="20"/>
          <w:szCs w:val="20"/>
        </w:rPr>
        <w:t>,</w:t>
      </w:r>
      <w:r w:rsidR="00413F6D">
        <w:rPr>
          <w:sz w:val="20"/>
          <w:szCs w:val="20"/>
        </w:rPr>
        <w:t xml:space="preserve"> </w:t>
      </w:r>
      <w:r w:rsidRPr="00F95180">
        <w:rPr>
          <w:sz w:val="20"/>
          <w:szCs w:val="20"/>
        </w:rPr>
        <w:t xml:space="preserve">SC </w:t>
      </w:r>
      <w:smartTag w:uri="urn:schemas-microsoft-com:office:smarttags" w:element="address">
        <w:smartTag w:uri="urn:schemas-microsoft-com:office:smarttags" w:element="Street">
          <w:r w:rsidRPr="00F95180">
            <w:rPr>
              <w:sz w:val="20"/>
              <w:szCs w:val="20"/>
            </w:rPr>
            <w:t>29423</w:t>
          </w:r>
          <w:r w:rsidRPr="00F95180">
            <w:rPr>
              <w:sz w:val="20"/>
              <w:szCs w:val="20"/>
            </w:rPr>
            <w:tab/>
            <w:t>2050 Mabeline Rd. N.</w:t>
          </w:r>
        </w:smartTag>
        <w:r w:rsidRPr="00F95180">
          <w:rPr>
            <w:sz w:val="20"/>
            <w:szCs w:val="20"/>
          </w:rPr>
          <w:t xml:space="preserve"> </w:t>
        </w:r>
        <w:smartTag w:uri="urn:schemas-microsoft-com:office:smarttags" w:element="City">
          <w:r w:rsidRPr="00F95180">
            <w:rPr>
              <w:sz w:val="20"/>
              <w:szCs w:val="20"/>
            </w:rPr>
            <w:t>Chas</w:t>
          </w:r>
        </w:smartTag>
        <w:r w:rsidRPr="00F95180">
          <w:rPr>
            <w:sz w:val="20"/>
            <w:szCs w:val="20"/>
          </w:rPr>
          <w:t xml:space="preserve"> </w:t>
        </w:r>
        <w:smartTag w:uri="urn:schemas-microsoft-com:office:smarttags" w:element="date">
          <w:r w:rsidRPr="00F95180">
            <w:rPr>
              <w:sz w:val="20"/>
              <w:szCs w:val="20"/>
            </w:rPr>
            <w:t>SC</w:t>
          </w:r>
        </w:smartTag>
        <w:r w:rsidRPr="00F95180">
          <w:rPr>
            <w:sz w:val="20"/>
            <w:szCs w:val="20"/>
          </w:rPr>
          <w:t xml:space="preserve"> </w:t>
        </w:r>
        <w:smartTag w:uri="urn:schemas-microsoft-com:office:smarttags" w:element="PostalCode">
          <w:r w:rsidRPr="00F95180">
            <w:rPr>
              <w:sz w:val="20"/>
              <w:szCs w:val="20"/>
            </w:rPr>
            <w:t>29406</w:t>
          </w:r>
        </w:smartTag>
      </w:smartTag>
    </w:p>
    <w:p w:rsidR="00F95180" w:rsidRPr="00AE59C0" w:rsidRDefault="00F95180" w:rsidP="00AE59C0">
      <w:pPr>
        <w:tabs>
          <w:tab w:val="left" w:pos="1800"/>
          <w:tab w:val="left" w:pos="6120"/>
        </w:tabs>
        <w:rPr>
          <w:sz w:val="20"/>
          <w:szCs w:val="20"/>
        </w:rPr>
      </w:pPr>
      <w:r w:rsidRPr="00F95180">
        <w:rPr>
          <w:sz w:val="20"/>
          <w:szCs w:val="20"/>
        </w:rPr>
        <w:tab/>
        <w:t xml:space="preserve">                                 </w:t>
      </w:r>
      <w:r w:rsidRPr="00AE59C0">
        <w:rPr>
          <w:b/>
          <w:sz w:val="20"/>
          <w:szCs w:val="20"/>
        </w:rPr>
        <w:t>Fax:  843 574-6395</w:t>
      </w:r>
      <w:r w:rsidR="00AE59C0">
        <w:rPr>
          <w:sz w:val="20"/>
          <w:szCs w:val="20"/>
        </w:rPr>
        <w:t xml:space="preserve">                     </w:t>
      </w:r>
      <w:r w:rsidRPr="00DE3385">
        <w:rPr>
          <w:b/>
          <w:sz w:val="16"/>
          <w:szCs w:val="16"/>
        </w:rPr>
        <w:t>See "Submitting Your Offer"</w:t>
      </w:r>
      <w:r>
        <w:rPr>
          <w:b/>
          <w:sz w:val="16"/>
          <w:szCs w:val="16"/>
        </w:rPr>
        <w:t xml:space="preserve"> provision</w:t>
      </w:r>
    </w:p>
    <w:p w:rsidR="00F95180" w:rsidRPr="00AE59C0" w:rsidRDefault="00F95180" w:rsidP="00F95180">
      <w:pPr>
        <w:pStyle w:val="BodyText"/>
        <w:rPr>
          <w:sz w:val="16"/>
          <w:szCs w:val="16"/>
          <w:u w:val="single"/>
        </w:rPr>
      </w:pPr>
      <w:r w:rsidRPr="00AE59C0">
        <w:rPr>
          <w:sz w:val="16"/>
          <w:szCs w:val="16"/>
          <w:u w:val="single"/>
        </w:rPr>
        <w:t xml:space="preserve">ALL MAIL IS PICKED UP FROM THE </w:t>
      </w:r>
      <w:smartTag w:uri="urn:schemas-microsoft-com:office:smarttags" w:element="place">
        <w:smartTag w:uri="urn:schemas-microsoft-com:office:smarttags" w:element="phone">
          <w:r w:rsidRPr="00AE59C0">
            <w:rPr>
              <w:sz w:val="16"/>
              <w:szCs w:val="16"/>
              <w:u w:val="single"/>
            </w:rPr>
            <w:t>US</w:t>
          </w:r>
        </w:smartTag>
      </w:smartTag>
      <w:r w:rsidRPr="00AE59C0">
        <w:rPr>
          <w:sz w:val="16"/>
          <w:szCs w:val="16"/>
          <w:u w:val="single"/>
        </w:rPr>
        <w:t xml:space="preserve"> POSTAL SERVICE ONCE DAILY AT AROUND 8:00 A.M. (EXCLUDING WEEKENDS AND HOLIDAYS).</w:t>
      </w:r>
    </w:p>
    <w:p w:rsidR="00F95180" w:rsidRDefault="00F95180" w:rsidP="00AE59C0">
      <w:pPr>
        <w:tabs>
          <w:tab w:val="left" w:pos="7200"/>
        </w:tabs>
        <w:spacing w:line="280" w:lineRule="exact"/>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731"/>
        <w:gridCol w:w="4363"/>
      </w:tblGrid>
      <w:tr w:rsidR="00F95180" w:rsidTr="001C0B5D">
        <w:tblPrEx>
          <w:tblCellMar>
            <w:top w:w="0" w:type="dxa"/>
            <w:bottom w:w="0" w:type="dxa"/>
          </w:tblCellMar>
        </w:tblPrEx>
        <w:tc>
          <w:tcPr>
            <w:tcW w:w="5731" w:type="dxa"/>
          </w:tcPr>
          <w:p w:rsidR="00F95180" w:rsidRPr="002E1F1C" w:rsidRDefault="00F95180" w:rsidP="001C0B5D">
            <w:pPr>
              <w:tabs>
                <w:tab w:val="right" w:pos="2100"/>
                <w:tab w:val="left" w:pos="2200"/>
              </w:tabs>
              <w:rPr>
                <w:b/>
                <w:sz w:val="20"/>
                <w:szCs w:val="20"/>
              </w:rPr>
            </w:pPr>
            <w:r w:rsidRPr="002E1F1C">
              <w:rPr>
                <w:sz w:val="20"/>
                <w:szCs w:val="20"/>
              </w:rPr>
              <w:tab/>
              <w:t>CONFERENCE TYPE:</w:t>
            </w:r>
            <w:r w:rsidRPr="002E1F1C">
              <w:rPr>
                <w:b/>
                <w:sz w:val="20"/>
                <w:szCs w:val="20"/>
              </w:rPr>
              <w:tab/>
            </w:r>
            <w:r w:rsidR="00A9446F">
              <w:rPr>
                <w:b/>
                <w:sz w:val="20"/>
                <w:szCs w:val="20"/>
              </w:rPr>
              <w:t>N/A</w:t>
            </w:r>
          </w:p>
          <w:p w:rsidR="00F95180" w:rsidRPr="002E1F1C" w:rsidRDefault="00F95180" w:rsidP="001C0B5D">
            <w:pPr>
              <w:tabs>
                <w:tab w:val="right" w:pos="2100"/>
                <w:tab w:val="left" w:pos="2200"/>
              </w:tabs>
              <w:rPr>
                <w:b/>
                <w:sz w:val="20"/>
                <w:szCs w:val="20"/>
              </w:rPr>
            </w:pPr>
            <w:r w:rsidRPr="002E1F1C">
              <w:rPr>
                <w:sz w:val="20"/>
                <w:szCs w:val="20"/>
              </w:rPr>
              <w:tab/>
              <w:t>DATE &amp; TIME:</w:t>
            </w:r>
            <w:r w:rsidRPr="002E1F1C">
              <w:rPr>
                <w:b/>
                <w:sz w:val="20"/>
                <w:szCs w:val="20"/>
              </w:rPr>
              <w:tab/>
            </w:r>
          </w:p>
          <w:p w:rsidR="00F95180" w:rsidRPr="002E1F1C" w:rsidRDefault="00F95180" w:rsidP="001C0B5D">
            <w:pPr>
              <w:tabs>
                <w:tab w:val="right" w:pos="1944"/>
              </w:tabs>
              <w:rPr>
                <w:b/>
                <w:sz w:val="20"/>
                <w:szCs w:val="20"/>
              </w:rPr>
            </w:pPr>
          </w:p>
          <w:p w:rsidR="00F95180" w:rsidRPr="002E1F1C" w:rsidRDefault="00F95180" w:rsidP="001C0B5D">
            <w:pPr>
              <w:tabs>
                <w:tab w:val="right" w:pos="1944"/>
              </w:tabs>
              <w:rPr>
                <w:sz w:val="20"/>
                <w:szCs w:val="20"/>
              </w:rPr>
            </w:pPr>
          </w:p>
        </w:tc>
        <w:tc>
          <w:tcPr>
            <w:tcW w:w="4363" w:type="dxa"/>
          </w:tcPr>
          <w:p w:rsidR="00F95180" w:rsidRPr="002E1F1C" w:rsidRDefault="00F95180" w:rsidP="001C0B5D">
            <w:pPr>
              <w:tabs>
                <w:tab w:val="left" w:pos="1123"/>
              </w:tabs>
              <w:rPr>
                <w:b/>
                <w:sz w:val="20"/>
                <w:szCs w:val="20"/>
              </w:rPr>
            </w:pPr>
            <w:r w:rsidRPr="002E1F1C">
              <w:rPr>
                <w:sz w:val="20"/>
                <w:szCs w:val="20"/>
              </w:rPr>
              <w:t>LOCATION:</w:t>
            </w:r>
            <w:r w:rsidRPr="002E1F1C">
              <w:rPr>
                <w:b/>
                <w:sz w:val="20"/>
                <w:szCs w:val="20"/>
              </w:rPr>
              <w:tab/>
            </w:r>
            <w:r w:rsidR="00A9446F">
              <w:rPr>
                <w:b/>
                <w:sz w:val="20"/>
                <w:szCs w:val="20"/>
              </w:rPr>
              <w:t>N/A</w:t>
            </w:r>
          </w:p>
          <w:p w:rsidR="00F95180" w:rsidRPr="002E1F1C" w:rsidRDefault="00F95180" w:rsidP="001C0B5D">
            <w:pPr>
              <w:tabs>
                <w:tab w:val="left" w:pos="1123"/>
              </w:tabs>
              <w:rPr>
                <w:b/>
                <w:sz w:val="20"/>
                <w:szCs w:val="20"/>
              </w:rPr>
            </w:pPr>
            <w:r w:rsidRPr="002E1F1C">
              <w:rPr>
                <w:b/>
                <w:sz w:val="20"/>
                <w:szCs w:val="20"/>
              </w:rPr>
              <w:tab/>
            </w:r>
          </w:p>
          <w:p w:rsidR="00F95180" w:rsidRPr="002E1F1C" w:rsidRDefault="00F95180" w:rsidP="001C0B5D">
            <w:pPr>
              <w:tabs>
                <w:tab w:val="left" w:pos="1123"/>
              </w:tabs>
              <w:rPr>
                <w:b/>
                <w:sz w:val="20"/>
                <w:szCs w:val="20"/>
              </w:rPr>
            </w:pPr>
            <w:r w:rsidRPr="002E1F1C">
              <w:rPr>
                <w:b/>
                <w:sz w:val="20"/>
                <w:szCs w:val="20"/>
              </w:rPr>
              <w:tab/>
            </w:r>
          </w:p>
          <w:p w:rsidR="00F95180" w:rsidRPr="002E1F1C" w:rsidRDefault="00F95180" w:rsidP="001C0B5D">
            <w:pPr>
              <w:tabs>
                <w:tab w:val="left" w:pos="1123"/>
              </w:tabs>
              <w:rPr>
                <w:sz w:val="20"/>
                <w:szCs w:val="20"/>
              </w:rPr>
            </w:pPr>
            <w:r w:rsidRPr="002E1F1C">
              <w:rPr>
                <w:b/>
                <w:sz w:val="20"/>
                <w:szCs w:val="20"/>
              </w:rPr>
              <w:tab/>
            </w:r>
          </w:p>
        </w:tc>
      </w:tr>
    </w:tbl>
    <w:p w:rsidR="00F95180" w:rsidRPr="00E96033" w:rsidRDefault="00F95180" w:rsidP="00F95180">
      <w:pPr>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38"/>
        <w:gridCol w:w="8460"/>
      </w:tblGrid>
      <w:tr w:rsidR="00F95180" w:rsidTr="001C0B5D">
        <w:tblPrEx>
          <w:tblCellMar>
            <w:top w:w="0" w:type="dxa"/>
            <w:bottom w:w="0" w:type="dxa"/>
          </w:tblCellMar>
        </w:tblPrEx>
        <w:tc>
          <w:tcPr>
            <w:tcW w:w="1638" w:type="dxa"/>
          </w:tcPr>
          <w:p w:rsidR="00F95180" w:rsidRPr="00F95180" w:rsidRDefault="00F95180" w:rsidP="001C0B5D">
            <w:pPr>
              <w:rPr>
                <w:sz w:val="20"/>
                <w:szCs w:val="20"/>
              </w:rPr>
            </w:pPr>
            <w:r w:rsidRPr="00F95180">
              <w:rPr>
                <w:sz w:val="20"/>
                <w:szCs w:val="20"/>
              </w:rPr>
              <w:t>AWARD &amp; AMENDMENTS</w:t>
            </w:r>
          </w:p>
        </w:tc>
        <w:tc>
          <w:tcPr>
            <w:tcW w:w="8460" w:type="dxa"/>
          </w:tcPr>
          <w:p w:rsidR="00F95180" w:rsidRPr="0049331F" w:rsidRDefault="00F95180" w:rsidP="001C0B5D">
            <w:pPr>
              <w:rPr>
                <w:sz w:val="18"/>
              </w:rPr>
            </w:pPr>
            <w:r>
              <w:rPr>
                <w:sz w:val="18"/>
              </w:rPr>
              <w:t xml:space="preserve"> This solicitation, and any amendments will be posted at the following web address: </w:t>
            </w:r>
            <w:r w:rsidR="0049331F" w:rsidRPr="0049331F">
              <w:rPr>
                <w:sz w:val="18"/>
              </w:rPr>
              <w:t>http://www.tridenttech.edu/procurement.htm</w:t>
            </w:r>
          </w:p>
        </w:tc>
      </w:tr>
    </w:tbl>
    <w:p w:rsidR="00F95180" w:rsidRDefault="00F95180" w:rsidP="00F95180">
      <w:pPr>
        <w:rPr>
          <w:sz w:val="12"/>
        </w:rPr>
      </w:pP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tblPr>
      <w:tblGrid>
        <w:gridCol w:w="5008"/>
        <w:gridCol w:w="41"/>
        <w:gridCol w:w="1559"/>
        <w:gridCol w:w="3490"/>
      </w:tblGrid>
      <w:tr w:rsidR="00F95180" w:rsidTr="001C0B5D">
        <w:tblPrEx>
          <w:tblCellMar>
            <w:top w:w="0" w:type="dxa"/>
            <w:bottom w:w="0" w:type="dxa"/>
          </w:tblCellMar>
        </w:tblPrEx>
        <w:tc>
          <w:tcPr>
            <w:tcW w:w="10098" w:type="dxa"/>
            <w:gridSpan w:val="4"/>
          </w:tcPr>
          <w:p w:rsidR="00F95180" w:rsidRPr="002E1F1C" w:rsidRDefault="00F95180" w:rsidP="001C0B5D">
            <w:pPr>
              <w:jc w:val="both"/>
              <w:rPr>
                <w:sz w:val="20"/>
                <w:szCs w:val="20"/>
              </w:rPr>
            </w:pPr>
            <w:r w:rsidRPr="002E1F1C">
              <w:rPr>
                <w:sz w:val="20"/>
                <w:szCs w:val="20"/>
              </w:rPr>
              <w:t>You must submit a signed copy of this form with Your Offer. By submitting a bid or proposal, You agree to be bound by the terms of the Solicitation. You agree to hold Your Offer open for a minimum of thirty (30) calendar days after the Opening Date.</w:t>
            </w:r>
          </w:p>
        </w:tc>
      </w:tr>
      <w:tr w:rsidR="00F95180" w:rsidTr="001C0B5D">
        <w:tblPrEx>
          <w:tblCellMar>
            <w:top w:w="0" w:type="dxa"/>
            <w:bottom w:w="0" w:type="dxa"/>
          </w:tblCellMar>
        </w:tblPrEx>
        <w:tc>
          <w:tcPr>
            <w:tcW w:w="6608" w:type="dxa"/>
            <w:gridSpan w:val="3"/>
          </w:tcPr>
          <w:p w:rsidR="00F95180" w:rsidRDefault="00F95180" w:rsidP="001C0B5D">
            <w:pPr>
              <w:rPr>
                <w:sz w:val="14"/>
              </w:rPr>
            </w:pPr>
            <w:r w:rsidRPr="002E1F1C">
              <w:rPr>
                <w:sz w:val="20"/>
                <w:szCs w:val="20"/>
              </w:rPr>
              <w:t>NAME OF OFFEROR</w:t>
            </w:r>
            <w:r>
              <w:t xml:space="preserve">                       </w:t>
            </w:r>
            <w:r>
              <w:rPr>
                <w:sz w:val="14"/>
              </w:rPr>
              <w:t>(Full legal name of business submitting the offer)</w:t>
            </w:r>
          </w:p>
          <w:p w:rsidR="00F95180" w:rsidRDefault="00F95180" w:rsidP="001C0B5D">
            <w:pPr>
              <w:rPr>
                <w:sz w:val="14"/>
              </w:rPr>
            </w:pPr>
          </w:p>
          <w:p w:rsidR="00F95180" w:rsidRDefault="00F95180" w:rsidP="001C0B5D">
            <w:pPr>
              <w:rPr>
                <w:sz w:val="14"/>
              </w:rPr>
            </w:pPr>
          </w:p>
          <w:p w:rsidR="00F95180" w:rsidRDefault="00F95180" w:rsidP="001C0B5D">
            <w:pPr>
              <w:rPr>
                <w:sz w:val="16"/>
              </w:rPr>
            </w:pPr>
          </w:p>
        </w:tc>
        <w:tc>
          <w:tcPr>
            <w:tcW w:w="3490" w:type="dxa"/>
            <w:vMerge w:val="restart"/>
          </w:tcPr>
          <w:p w:rsidR="00F95180" w:rsidRPr="00F95180" w:rsidRDefault="00F95180" w:rsidP="001C0B5D">
            <w:pPr>
              <w:jc w:val="center"/>
              <w:rPr>
                <w:sz w:val="20"/>
                <w:szCs w:val="20"/>
              </w:rPr>
            </w:pPr>
            <w:r w:rsidRPr="00F95180">
              <w:rPr>
                <w:sz w:val="20"/>
                <w:szCs w:val="20"/>
              </w:rPr>
              <w:t>OFFEROR'S TYPE OF ENTITY:</w:t>
            </w:r>
          </w:p>
          <w:p w:rsidR="00F95180" w:rsidRPr="00F95180" w:rsidRDefault="00F95180" w:rsidP="001C0B5D">
            <w:pPr>
              <w:jc w:val="center"/>
              <w:rPr>
                <w:sz w:val="20"/>
                <w:szCs w:val="20"/>
              </w:rPr>
            </w:pPr>
            <w:r w:rsidRPr="00F95180">
              <w:rPr>
                <w:sz w:val="20"/>
                <w:szCs w:val="20"/>
              </w:rPr>
              <w:t>(Check one)</w:t>
            </w:r>
          </w:p>
          <w:p w:rsidR="00F95180" w:rsidRPr="00F95180" w:rsidRDefault="00F95180" w:rsidP="001C0B5D">
            <w:pPr>
              <w:rPr>
                <w:sz w:val="20"/>
                <w:szCs w:val="20"/>
              </w:rPr>
            </w:pPr>
            <w:r w:rsidRPr="00F95180">
              <w:rPr>
                <w:rFonts w:ascii="Lucida Sans Unicode" w:hAnsi="Lucida Sans Unicode"/>
                <w:sz w:val="20"/>
                <w:szCs w:val="20"/>
              </w:rPr>
              <w:t>□</w:t>
            </w:r>
            <w:r w:rsidRPr="00F95180">
              <w:rPr>
                <w:sz w:val="20"/>
                <w:szCs w:val="20"/>
              </w:rPr>
              <w:t xml:space="preserve"> Sole Proprietorship</w:t>
            </w:r>
          </w:p>
          <w:p w:rsidR="00F95180" w:rsidRPr="00F95180" w:rsidRDefault="00F95180" w:rsidP="001C0B5D">
            <w:pPr>
              <w:rPr>
                <w:sz w:val="20"/>
                <w:szCs w:val="20"/>
              </w:rPr>
            </w:pPr>
            <w:r w:rsidRPr="00F95180">
              <w:rPr>
                <w:rFonts w:ascii="Lucida Sans Unicode" w:hAnsi="Lucida Sans Unicode"/>
                <w:sz w:val="20"/>
                <w:szCs w:val="20"/>
              </w:rPr>
              <w:t>□</w:t>
            </w:r>
            <w:r w:rsidRPr="00F95180">
              <w:rPr>
                <w:sz w:val="20"/>
                <w:szCs w:val="20"/>
              </w:rPr>
              <w:t xml:space="preserve"> Partnership</w:t>
            </w:r>
          </w:p>
          <w:p w:rsidR="00F95180" w:rsidRPr="00F95180" w:rsidRDefault="00F95180" w:rsidP="001C0B5D">
            <w:pPr>
              <w:rPr>
                <w:sz w:val="20"/>
                <w:szCs w:val="20"/>
              </w:rPr>
            </w:pPr>
            <w:r w:rsidRPr="00F95180">
              <w:rPr>
                <w:rFonts w:ascii="Lucida Sans Unicode" w:hAnsi="Lucida Sans Unicode"/>
                <w:sz w:val="20"/>
                <w:szCs w:val="20"/>
              </w:rPr>
              <w:t>□</w:t>
            </w:r>
            <w:r w:rsidRPr="00F95180">
              <w:rPr>
                <w:sz w:val="20"/>
                <w:szCs w:val="20"/>
              </w:rPr>
              <w:t xml:space="preserve"> Corporation (tax-exempt)</w:t>
            </w:r>
          </w:p>
          <w:p w:rsidR="00F95180" w:rsidRPr="00F95180" w:rsidRDefault="00F95180" w:rsidP="001C0B5D">
            <w:pPr>
              <w:rPr>
                <w:sz w:val="20"/>
                <w:szCs w:val="20"/>
              </w:rPr>
            </w:pPr>
            <w:r w:rsidRPr="00F95180">
              <w:rPr>
                <w:rFonts w:ascii="Lucida Sans Unicode" w:hAnsi="Lucida Sans Unicode"/>
                <w:sz w:val="20"/>
                <w:szCs w:val="20"/>
              </w:rPr>
              <w:t>□</w:t>
            </w:r>
            <w:r w:rsidRPr="00F95180">
              <w:rPr>
                <w:sz w:val="20"/>
                <w:szCs w:val="20"/>
              </w:rPr>
              <w:t xml:space="preserve"> Corporate entity (not tax-exempt)</w:t>
            </w:r>
          </w:p>
          <w:p w:rsidR="00F95180" w:rsidRPr="00F95180" w:rsidRDefault="00F95180" w:rsidP="001C0B5D">
            <w:pPr>
              <w:rPr>
                <w:sz w:val="20"/>
                <w:szCs w:val="20"/>
              </w:rPr>
            </w:pPr>
            <w:r w:rsidRPr="00F95180">
              <w:rPr>
                <w:rFonts w:ascii="Lucida Sans Unicode" w:hAnsi="Lucida Sans Unicode"/>
                <w:sz w:val="20"/>
                <w:szCs w:val="20"/>
              </w:rPr>
              <w:t>□</w:t>
            </w:r>
            <w:r w:rsidRPr="00F95180">
              <w:rPr>
                <w:sz w:val="20"/>
                <w:szCs w:val="20"/>
              </w:rPr>
              <w:t xml:space="preserve"> Government entity (federal, state, or local)</w:t>
            </w:r>
          </w:p>
          <w:p w:rsidR="00F95180" w:rsidRDefault="00F95180" w:rsidP="001C0B5D">
            <w:r w:rsidRPr="00F95180">
              <w:rPr>
                <w:rFonts w:ascii="Lucida Sans Unicode" w:hAnsi="Lucida Sans Unicode"/>
                <w:sz w:val="20"/>
                <w:szCs w:val="20"/>
              </w:rPr>
              <w:t>□</w:t>
            </w:r>
            <w:r w:rsidRPr="00F95180">
              <w:rPr>
                <w:sz w:val="20"/>
                <w:szCs w:val="20"/>
              </w:rPr>
              <w:t xml:space="preserve"> Other</w:t>
            </w:r>
            <w:r>
              <w:t xml:space="preserve"> _________________________</w:t>
            </w:r>
          </w:p>
          <w:p w:rsidR="00F95180" w:rsidRDefault="00F95180" w:rsidP="001C0B5D">
            <w:pPr>
              <w:rPr>
                <w:sz w:val="8"/>
              </w:rPr>
            </w:pPr>
          </w:p>
          <w:p w:rsidR="00F95180" w:rsidRDefault="00F95180" w:rsidP="001C0B5D">
            <w:r>
              <w:rPr>
                <w:sz w:val="16"/>
              </w:rPr>
              <w:t xml:space="preserve">                    (See "Signing Your Offer" provision.)</w:t>
            </w:r>
          </w:p>
        </w:tc>
      </w:tr>
      <w:tr w:rsidR="00F95180" w:rsidTr="001C0B5D">
        <w:tblPrEx>
          <w:tblCellMar>
            <w:top w:w="0" w:type="dxa"/>
            <w:bottom w:w="0" w:type="dxa"/>
          </w:tblCellMar>
        </w:tblPrEx>
        <w:tc>
          <w:tcPr>
            <w:tcW w:w="6608" w:type="dxa"/>
            <w:gridSpan w:val="3"/>
          </w:tcPr>
          <w:p w:rsidR="00F95180" w:rsidRPr="002E1F1C" w:rsidRDefault="00F95180" w:rsidP="001C0B5D">
            <w:pPr>
              <w:rPr>
                <w:sz w:val="20"/>
                <w:szCs w:val="20"/>
              </w:rPr>
            </w:pPr>
            <w:r w:rsidRPr="002E1F1C">
              <w:rPr>
                <w:sz w:val="20"/>
                <w:szCs w:val="20"/>
              </w:rPr>
              <w:t>AUTHORIZED SIGNATURE</w:t>
            </w:r>
          </w:p>
          <w:p w:rsidR="00F95180" w:rsidRDefault="00F95180" w:rsidP="001C0B5D"/>
          <w:p w:rsidR="00F95180" w:rsidRDefault="00F95180" w:rsidP="001C0B5D">
            <w:pPr>
              <w:rPr>
                <w:sz w:val="14"/>
              </w:rPr>
            </w:pPr>
            <w:r>
              <w:rPr>
                <w:sz w:val="14"/>
              </w:rPr>
              <w:t xml:space="preserve">   (Person signing must be authorized to submit binding offer to enter contract on behalf of Offeror named above.)</w:t>
            </w:r>
          </w:p>
        </w:tc>
        <w:tc>
          <w:tcPr>
            <w:tcW w:w="3490" w:type="dxa"/>
            <w:vMerge/>
          </w:tcPr>
          <w:p w:rsidR="00F95180" w:rsidRDefault="00F95180" w:rsidP="001C0B5D"/>
        </w:tc>
      </w:tr>
      <w:tr w:rsidR="00F95180" w:rsidTr="001C0B5D">
        <w:tblPrEx>
          <w:tblCellMar>
            <w:top w:w="0" w:type="dxa"/>
            <w:bottom w:w="0" w:type="dxa"/>
          </w:tblCellMar>
        </w:tblPrEx>
        <w:tc>
          <w:tcPr>
            <w:tcW w:w="6608" w:type="dxa"/>
            <w:gridSpan w:val="3"/>
          </w:tcPr>
          <w:p w:rsidR="00F95180" w:rsidRDefault="00F95180" w:rsidP="001C0B5D">
            <w:pPr>
              <w:rPr>
                <w:sz w:val="14"/>
              </w:rPr>
            </w:pPr>
            <w:r w:rsidRPr="002E1F1C">
              <w:rPr>
                <w:sz w:val="20"/>
                <w:szCs w:val="20"/>
              </w:rPr>
              <w:t xml:space="preserve">TITLE     </w:t>
            </w:r>
            <w:r>
              <w:t xml:space="preserve">                                                     </w:t>
            </w:r>
            <w:r>
              <w:rPr>
                <w:sz w:val="14"/>
              </w:rPr>
              <w:t>(Business title of person signing above)</w:t>
            </w:r>
          </w:p>
          <w:p w:rsidR="00F95180" w:rsidRDefault="00F95180" w:rsidP="001C0B5D"/>
        </w:tc>
        <w:tc>
          <w:tcPr>
            <w:tcW w:w="3490" w:type="dxa"/>
            <w:vMerge/>
          </w:tcPr>
          <w:p w:rsidR="00F95180" w:rsidRDefault="00F95180" w:rsidP="001C0B5D"/>
        </w:tc>
      </w:tr>
      <w:tr w:rsidR="00F95180" w:rsidTr="001C0B5D">
        <w:tblPrEx>
          <w:tblCellMar>
            <w:top w:w="0" w:type="dxa"/>
            <w:bottom w:w="0" w:type="dxa"/>
          </w:tblCellMar>
        </w:tblPrEx>
        <w:trPr>
          <w:trHeight w:val="683"/>
        </w:trPr>
        <w:tc>
          <w:tcPr>
            <w:tcW w:w="5008" w:type="dxa"/>
          </w:tcPr>
          <w:p w:rsidR="00F95180" w:rsidRPr="00DE3385" w:rsidRDefault="00F95180" w:rsidP="001C0B5D">
            <w:pPr>
              <w:rPr>
                <w:sz w:val="14"/>
              </w:rPr>
            </w:pPr>
            <w:r w:rsidRPr="002E1F1C">
              <w:rPr>
                <w:sz w:val="20"/>
                <w:szCs w:val="20"/>
              </w:rPr>
              <w:t xml:space="preserve">PRINTED NAME            </w:t>
            </w:r>
            <w:r>
              <w:t xml:space="preserve"> </w:t>
            </w:r>
            <w:r>
              <w:rPr>
                <w:sz w:val="14"/>
              </w:rPr>
              <w:t>(Printed name of person signing above)</w:t>
            </w:r>
          </w:p>
        </w:tc>
        <w:tc>
          <w:tcPr>
            <w:tcW w:w="1600" w:type="dxa"/>
            <w:gridSpan w:val="2"/>
          </w:tcPr>
          <w:p w:rsidR="00F95180" w:rsidRPr="00F95180" w:rsidRDefault="00F95180" w:rsidP="001C0B5D">
            <w:pPr>
              <w:rPr>
                <w:sz w:val="20"/>
                <w:szCs w:val="20"/>
              </w:rPr>
            </w:pPr>
            <w:r w:rsidRPr="00F95180">
              <w:rPr>
                <w:sz w:val="20"/>
                <w:szCs w:val="20"/>
              </w:rPr>
              <w:t>DATE SIGNED</w:t>
            </w:r>
          </w:p>
        </w:tc>
        <w:tc>
          <w:tcPr>
            <w:tcW w:w="3490" w:type="dxa"/>
            <w:vMerge/>
          </w:tcPr>
          <w:p w:rsidR="00F95180" w:rsidRDefault="00F95180" w:rsidP="001C0B5D"/>
        </w:tc>
      </w:tr>
      <w:tr w:rsidR="00F95180" w:rsidTr="001C0B5D">
        <w:tblPrEx>
          <w:tblCellMar>
            <w:top w:w="0" w:type="dxa"/>
            <w:bottom w:w="0" w:type="dxa"/>
          </w:tblCellMar>
        </w:tblPrEx>
        <w:tc>
          <w:tcPr>
            <w:tcW w:w="10098" w:type="dxa"/>
            <w:gridSpan w:val="4"/>
          </w:tcPr>
          <w:p w:rsidR="00F95180" w:rsidRPr="002E1F1C" w:rsidRDefault="00F95180" w:rsidP="001C0B5D">
            <w:pPr>
              <w:jc w:val="both"/>
              <w:rPr>
                <w:sz w:val="20"/>
                <w:szCs w:val="20"/>
              </w:rPr>
            </w:pPr>
            <w:r w:rsidRPr="002E1F1C">
              <w:rPr>
                <w:sz w:val="20"/>
                <w:szCs w:val="20"/>
              </w:rPr>
              <w:t xml:space="preserve">Instructions regarding Offeror's name: Any award issued will be issued to, and the contract will be formed with, the entity identified as the offeror above. An offer may be submitted by only one legal entity. The entity named as the offeror must be a single and distinct legal entity. Do not use the name of a branch office or a division of a larger entity if the branch or division is not a separate legal entity, </w:t>
            </w:r>
            <w:r w:rsidRPr="002E1F1C">
              <w:rPr>
                <w:i/>
                <w:sz w:val="20"/>
                <w:szCs w:val="20"/>
              </w:rPr>
              <w:t>i.e.</w:t>
            </w:r>
            <w:r w:rsidRPr="002E1F1C">
              <w:rPr>
                <w:sz w:val="20"/>
                <w:szCs w:val="20"/>
              </w:rPr>
              <w:t>, a separate corporation, partnership, sole proprietorship, etc.</w:t>
            </w:r>
          </w:p>
        </w:tc>
      </w:tr>
      <w:tr w:rsidR="00F95180" w:rsidTr="001C0B5D">
        <w:tblPrEx>
          <w:tblCellMar>
            <w:top w:w="0" w:type="dxa"/>
            <w:bottom w:w="0" w:type="dxa"/>
          </w:tblCellMar>
        </w:tblPrEx>
        <w:tc>
          <w:tcPr>
            <w:tcW w:w="10098" w:type="dxa"/>
            <w:gridSpan w:val="4"/>
          </w:tcPr>
          <w:p w:rsidR="00F95180" w:rsidRDefault="00F95180" w:rsidP="001C0B5D">
            <w:pPr>
              <w:rPr>
                <w:sz w:val="16"/>
              </w:rPr>
            </w:pPr>
            <w:r>
              <w:t xml:space="preserve">STATE OF </w:t>
            </w:r>
            <w:smartTag w:uri="urn:schemas-microsoft-com:office:smarttags" w:element="place">
              <w:smartTag w:uri="urn:schemas-microsoft-com:office:smarttags" w:element="date">
                <w:r>
                  <w:t>INCORPORATION</w:t>
                </w:r>
              </w:smartTag>
            </w:smartTag>
            <w:r>
              <w:t xml:space="preserve">                                                               </w:t>
            </w:r>
            <w:r>
              <w:rPr>
                <w:sz w:val="16"/>
              </w:rPr>
              <w:t>(If offeror is a corporation, identify the state of Incorporation.)</w:t>
            </w:r>
          </w:p>
          <w:p w:rsidR="00F95180" w:rsidRPr="009A1C7D" w:rsidRDefault="00F95180" w:rsidP="001C0B5D">
            <w:pPr>
              <w:rPr>
                <w:sz w:val="10"/>
                <w:szCs w:val="10"/>
              </w:rPr>
            </w:pPr>
          </w:p>
        </w:tc>
      </w:tr>
      <w:tr w:rsidR="00F95180" w:rsidTr="001C0B5D">
        <w:tblPrEx>
          <w:tblCellMar>
            <w:top w:w="0" w:type="dxa"/>
            <w:bottom w:w="0" w:type="dxa"/>
          </w:tblCellMar>
        </w:tblPrEx>
        <w:tc>
          <w:tcPr>
            <w:tcW w:w="5049" w:type="dxa"/>
            <w:gridSpan w:val="2"/>
          </w:tcPr>
          <w:p w:rsidR="00F95180" w:rsidRDefault="00F95180" w:rsidP="001C0B5D">
            <w:pPr>
              <w:rPr>
                <w:sz w:val="16"/>
                <w:szCs w:val="16"/>
              </w:rPr>
            </w:pPr>
            <w:r>
              <w:t>TAXPAYER IDENTIFICATION NO.</w:t>
            </w:r>
          </w:p>
          <w:p w:rsidR="00F95180" w:rsidRDefault="00F95180" w:rsidP="001C0B5D">
            <w:pPr>
              <w:rPr>
                <w:sz w:val="16"/>
                <w:szCs w:val="16"/>
              </w:rPr>
            </w:pPr>
          </w:p>
          <w:p w:rsidR="00F95180" w:rsidRDefault="00F95180" w:rsidP="001C0B5D">
            <w:pPr>
              <w:rPr>
                <w:sz w:val="16"/>
              </w:rPr>
            </w:pPr>
            <w:r>
              <w:rPr>
                <w:sz w:val="16"/>
              </w:rPr>
              <w:t xml:space="preserve">                                        (See "Taxpayer Identification Number" provision)</w:t>
            </w:r>
          </w:p>
        </w:tc>
        <w:tc>
          <w:tcPr>
            <w:tcW w:w="5049" w:type="dxa"/>
            <w:gridSpan w:val="2"/>
          </w:tcPr>
          <w:p w:rsidR="00F95180" w:rsidRPr="00DE3385" w:rsidRDefault="00F95180" w:rsidP="001C0B5D">
            <w:pPr>
              <w:rPr>
                <w:sz w:val="16"/>
                <w:szCs w:val="16"/>
              </w:rPr>
            </w:pPr>
          </w:p>
        </w:tc>
      </w:tr>
    </w:tbl>
    <w:p w:rsidR="00F95180" w:rsidRDefault="00F95180" w:rsidP="00F95180">
      <w:pPr>
        <w:jc w:val="both"/>
        <w:rPr>
          <w:sz w:val="14"/>
        </w:rPr>
      </w:pPr>
      <w:r>
        <w:rPr>
          <w:sz w:val="14"/>
        </w:rPr>
        <w:t>COVER PAGE MMO (JAN. 2006)</w:t>
      </w:r>
    </w:p>
    <w:p w:rsidR="00664CBF" w:rsidRDefault="00F95180" w:rsidP="00664CBF">
      <w:pPr>
        <w:widowControl w:val="0"/>
        <w:autoSpaceDE w:val="0"/>
        <w:autoSpaceDN w:val="0"/>
        <w:adjustRightInd w:val="0"/>
        <w:jc w:val="center"/>
        <w:rPr>
          <w:rFonts w:ascii="Times" w:hAnsi="Times" w:cs="Times"/>
        </w:rPr>
      </w:pPr>
      <w:bookmarkStart w:id="2" w:name="End_00HDR_00001"/>
      <w:bookmarkEnd w:id="2"/>
      <w:r>
        <w:br/>
      </w:r>
      <w:bookmarkStart w:id="3" w:name="Start_00HDR_00002"/>
      <w:bookmarkEnd w:id="3"/>
      <w:r w:rsidR="00664CBF">
        <w:rPr>
          <w:b/>
          <w:bCs/>
          <w:color w:val="000000"/>
        </w:rPr>
        <w:lastRenderedPageBreak/>
        <w:t>PAGE TWO</w:t>
      </w:r>
      <w:r w:rsidR="00664CBF">
        <w:rPr>
          <w:color w:val="000000"/>
        </w:rPr>
        <w:t xml:space="preserve"> </w:t>
      </w:r>
    </w:p>
    <w:p w:rsidR="00664CBF" w:rsidRDefault="00664CBF" w:rsidP="00664CBF">
      <w:pPr>
        <w:widowControl w:val="0"/>
        <w:autoSpaceDE w:val="0"/>
        <w:autoSpaceDN w:val="0"/>
        <w:adjustRightInd w:val="0"/>
        <w:jc w:val="center"/>
        <w:rPr>
          <w:rFonts w:ascii="Times" w:hAnsi="Times" w:cs="Times"/>
        </w:rPr>
      </w:pPr>
      <w:r>
        <w:rPr>
          <w:color w:val="000000"/>
          <w:sz w:val="16"/>
          <w:szCs w:val="16"/>
        </w:rPr>
        <w:t xml:space="preserve"> </w:t>
      </w:r>
      <w:r>
        <w:rPr>
          <w:b/>
          <w:bCs/>
          <w:color w:val="000000"/>
          <w:sz w:val="16"/>
          <w:szCs w:val="16"/>
        </w:rPr>
        <w:t>(Return Page Two with Your Offer)</w:t>
      </w:r>
      <w:r>
        <w:rPr>
          <w:color w:val="000000"/>
          <w:sz w:val="16"/>
          <w:szCs w:val="16"/>
        </w:rPr>
        <w:t xml:space="preserve"> </w:t>
      </w:r>
    </w:p>
    <w:tbl>
      <w:tblPr>
        <w:tblW w:w="0" w:type="auto"/>
        <w:tblInd w:w="70" w:type="dxa"/>
        <w:tblLayout w:type="fixed"/>
        <w:tblCellMar>
          <w:left w:w="0" w:type="dxa"/>
          <w:right w:w="0" w:type="dxa"/>
        </w:tblCellMar>
        <w:tblLook w:val="0000"/>
      </w:tblPr>
      <w:tblGrid>
        <w:gridCol w:w="4968"/>
        <w:gridCol w:w="4968"/>
      </w:tblGrid>
      <w:tr w:rsidR="00664CBF" w:rsidRPr="00522F9D" w:rsidTr="00664CBF">
        <w:tblPrEx>
          <w:tblCellMar>
            <w:top w:w="0" w:type="dxa"/>
            <w:left w:w="0" w:type="dxa"/>
            <w:bottom w:w="0" w:type="dxa"/>
            <w:right w:w="0" w:type="dxa"/>
          </w:tblCellMar>
        </w:tblPrEx>
        <w:tc>
          <w:tcPr>
            <w:tcW w:w="496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522F9D" w:rsidRDefault="00664CBF" w:rsidP="00664CBF">
            <w:pPr>
              <w:widowControl w:val="0"/>
              <w:autoSpaceDE w:val="0"/>
              <w:autoSpaceDN w:val="0"/>
              <w:adjustRightInd w:val="0"/>
              <w:jc w:val="center"/>
              <w:rPr>
                <w:rFonts w:ascii="Times" w:hAnsi="Times" w:cs="Times"/>
              </w:rPr>
            </w:pPr>
            <w:r w:rsidRPr="00522F9D">
              <w:rPr>
                <w:color w:val="000000"/>
                <w:sz w:val="20"/>
                <w:szCs w:val="20"/>
              </w:rPr>
              <w:t>HOME OFFICE ADDRESS</w:t>
            </w:r>
            <w:r w:rsidRPr="00522F9D">
              <w:rPr>
                <w:color w:val="000000"/>
                <w:sz w:val="18"/>
                <w:szCs w:val="18"/>
              </w:rPr>
              <w:t xml:space="preserve"> </w:t>
            </w:r>
            <w:r w:rsidRPr="00522F9D">
              <w:rPr>
                <w:color w:val="000000"/>
                <w:sz w:val="16"/>
                <w:szCs w:val="16"/>
              </w:rPr>
              <w:t xml:space="preserve"> (Address for offeror's home office / principal place of business)</w:t>
            </w:r>
          </w:p>
          <w:p w:rsidR="00664CBF" w:rsidRPr="00522F9D" w:rsidRDefault="00664CBF" w:rsidP="00664CBF">
            <w:pPr>
              <w:widowControl w:val="0"/>
              <w:autoSpaceDE w:val="0"/>
              <w:autoSpaceDN w:val="0"/>
              <w:adjustRightInd w:val="0"/>
              <w:jc w:val="center"/>
              <w:rPr>
                <w:rFonts w:ascii="Times" w:hAnsi="Times" w:cs="Times"/>
              </w:rPr>
            </w:pPr>
          </w:p>
          <w:p w:rsidR="00664CBF" w:rsidRPr="00522F9D" w:rsidRDefault="00664CBF" w:rsidP="00664CBF">
            <w:pPr>
              <w:widowControl w:val="0"/>
              <w:autoSpaceDE w:val="0"/>
              <w:autoSpaceDN w:val="0"/>
              <w:adjustRightInd w:val="0"/>
              <w:jc w:val="center"/>
              <w:rPr>
                <w:rFonts w:ascii="Times" w:hAnsi="Times" w:cs="Times"/>
              </w:rPr>
            </w:pPr>
          </w:p>
          <w:p w:rsidR="00664CBF" w:rsidRPr="00522F9D" w:rsidRDefault="00664CBF" w:rsidP="00664CBF">
            <w:pPr>
              <w:widowControl w:val="0"/>
              <w:autoSpaceDE w:val="0"/>
              <w:autoSpaceDN w:val="0"/>
              <w:adjustRightInd w:val="0"/>
              <w:jc w:val="center"/>
              <w:rPr>
                <w:rFonts w:ascii="Times" w:hAnsi="Times" w:cs="Times"/>
              </w:rPr>
            </w:pPr>
          </w:p>
          <w:p w:rsidR="00664CBF" w:rsidRPr="00522F9D" w:rsidRDefault="00664CBF" w:rsidP="00664CBF">
            <w:pPr>
              <w:widowControl w:val="0"/>
              <w:autoSpaceDE w:val="0"/>
              <w:autoSpaceDN w:val="0"/>
              <w:adjustRightInd w:val="0"/>
              <w:jc w:val="center"/>
              <w:rPr>
                <w:rFonts w:ascii="Times" w:hAnsi="Times" w:cs="Times"/>
              </w:rPr>
            </w:pPr>
          </w:p>
        </w:tc>
        <w:tc>
          <w:tcPr>
            <w:tcW w:w="496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522F9D" w:rsidRDefault="00664CBF" w:rsidP="00664CBF">
            <w:pPr>
              <w:widowControl w:val="0"/>
              <w:autoSpaceDE w:val="0"/>
              <w:autoSpaceDN w:val="0"/>
              <w:adjustRightInd w:val="0"/>
              <w:rPr>
                <w:rFonts w:ascii="Times" w:hAnsi="Times" w:cs="Times"/>
              </w:rPr>
            </w:pPr>
            <w:r w:rsidRPr="00522F9D">
              <w:rPr>
                <w:color w:val="000000"/>
                <w:sz w:val="20"/>
                <w:szCs w:val="20"/>
              </w:rPr>
              <w:t xml:space="preserve">NOTICE </w:t>
            </w:r>
            <w:r w:rsidR="002E581E" w:rsidRPr="00522F9D">
              <w:rPr>
                <w:color w:val="000000"/>
                <w:sz w:val="20"/>
                <w:szCs w:val="20"/>
              </w:rPr>
              <w:t>ADDRESS</w:t>
            </w:r>
            <w:r w:rsidR="002E581E" w:rsidRPr="00522F9D">
              <w:rPr>
                <w:color w:val="000000"/>
                <w:sz w:val="18"/>
                <w:szCs w:val="18"/>
              </w:rPr>
              <w:t xml:space="preserve"> </w:t>
            </w:r>
            <w:r w:rsidR="002E581E" w:rsidRPr="00522F9D">
              <w:rPr>
                <w:color w:val="000000"/>
                <w:sz w:val="16"/>
                <w:szCs w:val="16"/>
              </w:rPr>
              <w:t>(</w:t>
            </w:r>
            <w:r w:rsidRPr="00522F9D">
              <w:rPr>
                <w:color w:val="000000"/>
                <w:sz w:val="16"/>
                <w:szCs w:val="16"/>
              </w:rPr>
              <w:t>Address to which all procurement and contract related notices should be sent.) (See "Notice" clause)</w:t>
            </w:r>
          </w:p>
          <w:p w:rsidR="00664CBF" w:rsidRPr="00522F9D" w:rsidRDefault="00664CBF" w:rsidP="00664CBF">
            <w:pPr>
              <w:widowControl w:val="0"/>
              <w:autoSpaceDE w:val="0"/>
              <w:autoSpaceDN w:val="0"/>
              <w:adjustRightInd w:val="0"/>
              <w:rPr>
                <w:rFonts w:ascii="Times" w:hAnsi="Times" w:cs="Times"/>
              </w:rPr>
            </w:pPr>
            <w:r w:rsidRPr="00522F9D">
              <w:rPr>
                <w:color w:val="000000"/>
                <w:sz w:val="18"/>
                <w:szCs w:val="18"/>
              </w:rPr>
              <w:t xml:space="preserve">  </w:t>
            </w:r>
          </w:p>
          <w:p w:rsidR="00664CBF" w:rsidRDefault="00664CBF" w:rsidP="00664CBF">
            <w:pPr>
              <w:widowControl w:val="0"/>
              <w:autoSpaceDE w:val="0"/>
              <w:autoSpaceDN w:val="0"/>
              <w:adjustRightInd w:val="0"/>
              <w:rPr>
                <w:color w:val="000000"/>
                <w:sz w:val="18"/>
                <w:szCs w:val="18"/>
              </w:rPr>
            </w:pPr>
            <w:r w:rsidRPr="00522F9D">
              <w:rPr>
                <w:color w:val="000000"/>
                <w:sz w:val="18"/>
                <w:szCs w:val="18"/>
              </w:rPr>
              <w:t xml:space="preserve">  </w:t>
            </w:r>
          </w:p>
          <w:p w:rsidR="00664CBF" w:rsidRPr="00522F9D" w:rsidRDefault="00664CBF" w:rsidP="00664CBF">
            <w:pPr>
              <w:widowControl w:val="0"/>
              <w:autoSpaceDE w:val="0"/>
              <w:autoSpaceDN w:val="0"/>
              <w:adjustRightInd w:val="0"/>
              <w:rPr>
                <w:rFonts w:ascii="Times" w:hAnsi="Times" w:cs="Times"/>
              </w:rPr>
            </w:pPr>
          </w:p>
          <w:p w:rsidR="00664CBF" w:rsidRPr="00522F9D" w:rsidRDefault="00664CBF" w:rsidP="00664CBF">
            <w:pPr>
              <w:widowControl w:val="0"/>
              <w:autoSpaceDE w:val="0"/>
              <w:autoSpaceDN w:val="0"/>
              <w:adjustRightInd w:val="0"/>
              <w:rPr>
                <w:rFonts w:ascii="Times" w:hAnsi="Times" w:cs="Times"/>
              </w:rPr>
            </w:pPr>
            <w:r w:rsidRPr="00522F9D">
              <w:rPr>
                <w:color w:val="000000"/>
                <w:sz w:val="18"/>
                <w:szCs w:val="18"/>
              </w:rPr>
              <w:t xml:space="preserve">  </w:t>
            </w:r>
          </w:p>
          <w:p w:rsidR="00664CBF" w:rsidRPr="00522F9D" w:rsidRDefault="00664CBF" w:rsidP="00664CBF">
            <w:pPr>
              <w:widowControl w:val="0"/>
              <w:autoSpaceDE w:val="0"/>
              <w:autoSpaceDN w:val="0"/>
              <w:adjustRightInd w:val="0"/>
              <w:rPr>
                <w:rFonts w:ascii="Times" w:hAnsi="Times" w:cs="Times"/>
              </w:rPr>
            </w:pPr>
            <w:r w:rsidRPr="00522F9D">
              <w:rPr>
                <w:color w:val="000000"/>
                <w:sz w:val="16"/>
                <w:szCs w:val="16"/>
              </w:rPr>
              <w:t>_________________________________________________  Area Code  -  Number  -  Extension                    Facsimile</w:t>
            </w:r>
          </w:p>
          <w:p w:rsidR="00664CBF" w:rsidRPr="00522F9D" w:rsidRDefault="00664CBF" w:rsidP="00664CBF">
            <w:pPr>
              <w:widowControl w:val="0"/>
              <w:autoSpaceDE w:val="0"/>
              <w:autoSpaceDN w:val="0"/>
              <w:adjustRightInd w:val="0"/>
              <w:rPr>
                <w:rFonts w:ascii="Times" w:hAnsi="Times" w:cs="Times"/>
              </w:rPr>
            </w:pPr>
            <w:r w:rsidRPr="00522F9D">
              <w:rPr>
                <w:color w:val="000000"/>
                <w:sz w:val="18"/>
                <w:szCs w:val="18"/>
              </w:rPr>
              <w:t xml:space="preserve">  </w:t>
            </w:r>
          </w:p>
          <w:p w:rsidR="00664CBF" w:rsidRPr="00522F9D" w:rsidRDefault="00664CBF" w:rsidP="00664CBF">
            <w:pPr>
              <w:widowControl w:val="0"/>
              <w:autoSpaceDE w:val="0"/>
              <w:autoSpaceDN w:val="0"/>
              <w:adjustRightInd w:val="0"/>
              <w:rPr>
                <w:rFonts w:ascii="Times" w:hAnsi="Times" w:cs="Times"/>
              </w:rPr>
            </w:pPr>
            <w:r w:rsidRPr="00522F9D">
              <w:rPr>
                <w:color w:val="000000"/>
                <w:sz w:val="16"/>
                <w:szCs w:val="16"/>
              </w:rPr>
              <w:t>_________________________________________________  E-mail Address</w:t>
            </w:r>
          </w:p>
        </w:tc>
      </w:tr>
    </w:tbl>
    <w:p w:rsidR="00664CBF" w:rsidRDefault="00664CBF" w:rsidP="00664CBF">
      <w:pPr>
        <w:widowControl w:val="0"/>
        <w:autoSpaceDE w:val="0"/>
        <w:autoSpaceDN w:val="0"/>
        <w:adjustRightInd w:val="0"/>
        <w:rPr>
          <w:rFonts w:ascii="Times" w:hAnsi="Times" w:cs="Times"/>
        </w:rPr>
      </w:pPr>
      <w:r>
        <w:rPr>
          <w:color w:val="000000"/>
          <w:sz w:val="4"/>
          <w:szCs w:val="4"/>
        </w:rPr>
        <w:t> </w:t>
      </w:r>
    </w:p>
    <w:tbl>
      <w:tblPr>
        <w:tblW w:w="0" w:type="auto"/>
        <w:tblInd w:w="70" w:type="dxa"/>
        <w:tblLayout w:type="fixed"/>
        <w:tblCellMar>
          <w:left w:w="0" w:type="dxa"/>
          <w:right w:w="0" w:type="dxa"/>
        </w:tblCellMar>
        <w:tblLook w:val="0000"/>
      </w:tblPr>
      <w:tblGrid>
        <w:gridCol w:w="4968"/>
        <w:gridCol w:w="4968"/>
      </w:tblGrid>
      <w:tr w:rsidR="00664CBF" w:rsidRPr="00522F9D" w:rsidTr="00664CBF">
        <w:tblPrEx>
          <w:tblCellMar>
            <w:top w:w="0" w:type="dxa"/>
            <w:left w:w="0" w:type="dxa"/>
            <w:bottom w:w="0" w:type="dxa"/>
            <w:right w:w="0" w:type="dxa"/>
          </w:tblCellMar>
        </w:tblPrEx>
        <w:tc>
          <w:tcPr>
            <w:tcW w:w="496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522F9D" w:rsidRDefault="00664CBF" w:rsidP="00664CBF">
            <w:pPr>
              <w:widowControl w:val="0"/>
              <w:autoSpaceDE w:val="0"/>
              <w:autoSpaceDN w:val="0"/>
              <w:adjustRightInd w:val="0"/>
              <w:rPr>
                <w:rFonts w:ascii="Times" w:hAnsi="Times" w:cs="Times"/>
              </w:rPr>
            </w:pPr>
            <w:r w:rsidRPr="00522F9D">
              <w:rPr>
                <w:color w:val="000000"/>
                <w:sz w:val="20"/>
                <w:szCs w:val="20"/>
              </w:rPr>
              <w:t xml:space="preserve">PAYMENT </w:t>
            </w:r>
            <w:r w:rsidR="002E581E" w:rsidRPr="00522F9D">
              <w:rPr>
                <w:color w:val="000000"/>
                <w:sz w:val="20"/>
                <w:szCs w:val="20"/>
              </w:rPr>
              <w:t>ADDRESS</w:t>
            </w:r>
            <w:r w:rsidR="002E581E" w:rsidRPr="00522F9D">
              <w:rPr>
                <w:color w:val="000000"/>
                <w:sz w:val="18"/>
                <w:szCs w:val="18"/>
              </w:rPr>
              <w:t xml:space="preserve"> </w:t>
            </w:r>
            <w:r w:rsidR="002E581E" w:rsidRPr="00522F9D">
              <w:rPr>
                <w:color w:val="000000"/>
                <w:sz w:val="16"/>
                <w:szCs w:val="16"/>
              </w:rPr>
              <w:t>(</w:t>
            </w:r>
            <w:r w:rsidRPr="00522F9D">
              <w:rPr>
                <w:color w:val="000000"/>
                <w:sz w:val="16"/>
                <w:szCs w:val="16"/>
              </w:rPr>
              <w:t>Address to which payments will be sent.) (See "Payment" clause)</w:t>
            </w:r>
          </w:p>
          <w:p w:rsidR="00664CBF" w:rsidRPr="00522F9D" w:rsidRDefault="00664CBF" w:rsidP="00664CBF">
            <w:pPr>
              <w:widowControl w:val="0"/>
              <w:autoSpaceDE w:val="0"/>
              <w:autoSpaceDN w:val="0"/>
              <w:adjustRightInd w:val="0"/>
              <w:rPr>
                <w:rFonts w:ascii="Times" w:hAnsi="Times" w:cs="Times"/>
              </w:rPr>
            </w:pPr>
            <w:r w:rsidRPr="00522F9D">
              <w:rPr>
                <w:color w:val="000000"/>
                <w:sz w:val="20"/>
                <w:szCs w:val="20"/>
              </w:rPr>
              <w:t xml:space="preserve">  </w:t>
            </w:r>
          </w:p>
          <w:p w:rsidR="00664CBF" w:rsidRPr="00522F9D" w:rsidRDefault="00664CBF" w:rsidP="00664CBF">
            <w:pPr>
              <w:widowControl w:val="0"/>
              <w:autoSpaceDE w:val="0"/>
              <w:autoSpaceDN w:val="0"/>
              <w:adjustRightInd w:val="0"/>
              <w:rPr>
                <w:rFonts w:ascii="Times" w:hAnsi="Times" w:cs="Times"/>
              </w:rPr>
            </w:pPr>
            <w:r w:rsidRPr="00522F9D">
              <w:rPr>
                <w:color w:val="000000"/>
                <w:sz w:val="20"/>
                <w:szCs w:val="20"/>
              </w:rPr>
              <w:t xml:space="preserve">  </w:t>
            </w:r>
          </w:p>
          <w:p w:rsidR="00664CBF" w:rsidRPr="00522F9D" w:rsidRDefault="00664CBF" w:rsidP="00664CBF">
            <w:pPr>
              <w:widowControl w:val="0"/>
              <w:autoSpaceDE w:val="0"/>
              <w:autoSpaceDN w:val="0"/>
              <w:adjustRightInd w:val="0"/>
              <w:rPr>
                <w:rFonts w:ascii="Times" w:hAnsi="Times" w:cs="Times"/>
              </w:rPr>
            </w:pPr>
            <w:r w:rsidRPr="00522F9D">
              <w:rPr>
                <w:color w:val="000000"/>
                <w:sz w:val="20"/>
                <w:szCs w:val="20"/>
              </w:rPr>
              <w:t xml:space="preserve">  </w:t>
            </w:r>
          </w:p>
          <w:p w:rsidR="00664CBF" w:rsidRPr="00522F9D" w:rsidRDefault="00664CBF" w:rsidP="00664CBF">
            <w:pPr>
              <w:widowControl w:val="0"/>
              <w:autoSpaceDE w:val="0"/>
              <w:autoSpaceDN w:val="0"/>
              <w:adjustRightInd w:val="0"/>
              <w:rPr>
                <w:rFonts w:ascii="Times" w:hAnsi="Times" w:cs="Times"/>
              </w:rPr>
            </w:pPr>
            <w:r w:rsidRPr="00522F9D">
              <w:rPr>
                <w:color w:val="000000"/>
                <w:sz w:val="20"/>
                <w:szCs w:val="20"/>
              </w:rPr>
              <w:t xml:space="preserve">  </w:t>
            </w:r>
          </w:p>
          <w:p w:rsidR="00664CBF" w:rsidRPr="00522F9D" w:rsidRDefault="00664CBF" w:rsidP="00664CBF">
            <w:pPr>
              <w:widowControl w:val="0"/>
              <w:autoSpaceDE w:val="0"/>
              <w:autoSpaceDN w:val="0"/>
              <w:adjustRightInd w:val="0"/>
              <w:rPr>
                <w:rFonts w:ascii="Times" w:hAnsi="Times" w:cs="Times"/>
              </w:rPr>
            </w:pPr>
            <w:r w:rsidRPr="00522F9D">
              <w:rPr>
                <w:color w:val="000000"/>
                <w:sz w:val="20"/>
                <w:szCs w:val="20"/>
              </w:rPr>
              <w:t xml:space="preserve">  </w:t>
            </w:r>
          </w:p>
          <w:p w:rsidR="00664CBF" w:rsidRPr="00522F9D" w:rsidRDefault="00664CBF" w:rsidP="00664CBF">
            <w:pPr>
              <w:widowControl w:val="0"/>
              <w:autoSpaceDE w:val="0"/>
              <w:autoSpaceDN w:val="0"/>
              <w:adjustRightInd w:val="0"/>
              <w:rPr>
                <w:rFonts w:ascii="Times" w:hAnsi="Times" w:cs="Times"/>
              </w:rPr>
            </w:pPr>
            <w:r w:rsidRPr="00522F9D">
              <w:rPr>
                <w:color w:val="000000"/>
                <w:sz w:val="18"/>
                <w:szCs w:val="18"/>
              </w:rPr>
              <w:t>____Payment Address same as Home Office Address</w:t>
            </w:r>
          </w:p>
          <w:p w:rsidR="00664CBF" w:rsidRPr="00522F9D" w:rsidRDefault="00664CBF" w:rsidP="00664CBF">
            <w:pPr>
              <w:widowControl w:val="0"/>
              <w:autoSpaceDE w:val="0"/>
              <w:autoSpaceDN w:val="0"/>
              <w:adjustRightInd w:val="0"/>
              <w:rPr>
                <w:rFonts w:ascii="Times" w:hAnsi="Times" w:cs="Times"/>
              </w:rPr>
            </w:pPr>
            <w:r w:rsidRPr="00522F9D">
              <w:rPr>
                <w:color w:val="000000"/>
                <w:sz w:val="18"/>
                <w:szCs w:val="18"/>
              </w:rPr>
              <w:t xml:space="preserve">____Payment Address same as Notice Address   </w:t>
            </w:r>
            <w:r w:rsidRPr="00522F9D">
              <w:rPr>
                <w:color w:val="000000"/>
                <w:sz w:val="16"/>
                <w:szCs w:val="16"/>
              </w:rPr>
              <w:t xml:space="preserve"> </w:t>
            </w:r>
            <w:r w:rsidRPr="00522F9D">
              <w:rPr>
                <w:b/>
                <w:bCs/>
                <w:color w:val="000000"/>
                <w:sz w:val="16"/>
                <w:szCs w:val="16"/>
              </w:rPr>
              <w:t>(check only one)</w:t>
            </w:r>
          </w:p>
        </w:tc>
        <w:tc>
          <w:tcPr>
            <w:tcW w:w="4968"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522F9D" w:rsidRDefault="00664CBF" w:rsidP="00664CBF">
            <w:pPr>
              <w:widowControl w:val="0"/>
              <w:autoSpaceDE w:val="0"/>
              <w:autoSpaceDN w:val="0"/>
              <w:adjustRightInd w:val="0"/>
              <w:rPr>
                <w:rFonts w:ascii="Times" w:hAnsi="Times" w:cs="Times"/>
              </w:rPr>
            </w:pPr>
            <w:r w:rsidRPr="00522F9D">
              <w:rPr>
                <w:color w:val="000000"/>
                <w:sz w:val="20"/>
                <w:szCs w:val="20"/>
              </w:rPr>
              <w:t>ORDER ADDRESS</w:t>
            </w:r>
            <w:r w:rsidRPr="00522F9D">
              <w:rPr>
                <w:color w:val="000000"/>
                <w:sz w:val="18"/>
                <w:szCs w:val="18"/>
              </w:rPr>
              <w:t xml:space="preserve"> </w:t>
            </w:r>
            <w:r w:rsidRPr="00522F9D">
              <w:rPr>
                <w:color w:val="000000"/>
                <w:sz w:val="16"/>
                <w:szCs w:val="16"/>
              </w:rPr>
              <w:t xml:space="preserve"> (Address to which purchase orders will</w:t>
            </w:r>
            <w:r w:rsidR="002E581E">
              <w:rPr>
                <w:color w:val="000000"/>
                <w:sz w:val="16"/>
                <w:szCs w:val="16"/>
              </w:rPr>
              <w:t xml:space="preserve"> </w:t>
            </w:r>
            <w:r w:rsidRPr="00522F9D">
              <w:rPr>
                <w:color w:val="000000"/>
                <w:sz w:val="16"/>
                <w:szCs w:val="16"/>
              </w:rPr>
              <w:t>be sent) (See "Purchase Orders and "Contract Documents" clauses)</w:t>
            </w:r>
          </w:p>
          <w:p w:rsidR="00664CBF" w:rsidRPr="00522F9D" w:rsidRDefault="00664CBF" w:rsidP="00664CBF">
            <w:pPr>
              <w:widowControl w:val="0"/>
              <w:autoSpaceDE w:val="0"/>
              <w:autoSpaceDN w:val="0"/>
              <w:adjustRightInd w:val="0"/>
              <w:rPr>
                <w:rFonts w:ascii="Times" w:hAnsi="Times" w:cs="Times"/>
              </w:rPr>
            </w:pPr>
            <w:r w:rsidRPr="00522F9D">
              <w:rPr>
                <w:color w:val="000000"/>
                <w:sz w:val="20"/>
                <w:szCs w:val="20"/>
              </w:rPr>
              <w:t xml:space="preserve">  </w:t>
            </w:r>
          </w:p>
          <w:p w:rsidR="00664CBF" w:rsidRPr="00522F9D" w:rsidRDefault="00664CBF" w:rsidP="00664CBF">
            <w:pPr>
              <w:widowControl w:val="0"/>
              <w:autoSpaceDE w:val="0"/>
              <w:autoSpaceDN w:val="0"/>
              <w:adjustRightInd w:val="0"/>
              <w:rPr>
                <w:rFonts w:ascii="Times" w:hAnsi="Times" w:cs="Times"/>
              </w:rPr>
            </w:pPr>
            <w:r w:rsidRPr="00522F9D">
              <w:rPr>
                <w:color w:val="000000"/>
                <w:sz w:val="20"/>
                <w:szCs w:val="20"/>
              </w:rPr>
              <w:t xml:space="preserve">  </w:t>
            </w:r>
          </w:p>
          <w:p w:rsidR="00664CBF" w:rsidRPr="00522F9D" w:rsidRDefault="00664CBF" w:rsidP="00664CBF">
            <w:pPr>
              <w:widowControl w:val="0"/>
              <w:autoSpaceDE w:val="0"/>
              <w:autoSpaceDN w:val="0"/>
              <w:adjustRightInd w:val="0"/>
              <w:rPr>
                <w:rFonts w:ascii="Times" w:hAnsi="Times" w:cs="Times"/>
              </w:rPr>
            </w:pPr>
            <w:r w:rsidRPr="00522F9D">
              <w:rPr>
                <w:color w:val="000000"/>
                <w:sz w:val="20"/>
                <w:szCs w:val="20"/>
              </w:rPr>
              <w:t xml:space="preserve">  </w:t>
            </w:r>
          </w:p>
          <w:p w:rsidR="00664CBF" w:rsidRPr="00522F9D" w:rsidRDefault="00664CBF" w:rsidP="00664CBF">
            <w:pPr>
              <w:widowControl w:val="0"/>
              <w:autoSpaceDE w:val="0"/>
              <w:autoSpaceDN w:val="0"/>
              <w:adjustRightInd w:val="0"/>
              <w:rPr>
                <w:rFonts w:ascii="Times" w:hAnsi="Times" w:cs="Times"/>
              </w:rPr>
            </w:pPr>
            <w:r w:rsidRPr="00522F9D">
              <w:rPr>
                <w:color w:val="000000"/>
                <w:sz w:val="20"/>
                <w:szCs w:val="20"/>
              </w:rPr>
              <w:t xml:space="preserve">  </w:t>
            </w:r>
          </w:p>
          <w:p w:rsidR="00664CBF" w:rsidRPr="00522F9D" w:rsidRDefault="00664CBF" w:rsidP="00664CBF">
            <w:pPr>
              <w:widowControl w:val="0"/>
              <w:autoSpaceDE w:val="0"/>
              <w:autoSpaceDN w:val="0"/>
              <w:adjustRightInd w:val="0"/>
              <w:rPr>
                <w:rFonts w:ascii="Times" w:hAnsi="Times" w:cs="Times"/>
              </w:rPr>
            </w:pPr>
            <w:r w:rsidRPr="00522F9D">
              <w:rPr>
                <w:color w:val="000000"/>
                <w:sz w:val="20"/>
                <w:szCs w:val="20"/>
              </w:rPr>
              <w:t xml:space="preserve">  </w:t>
            </w:r>
          </w:p>
          <w:p w:rsidR="00664CBF" w:rsidRPr="00522F9D" w:rsidRDefault="00664CBF" w:rsidP="00664CBF">
            <w:pPr>
              <w:widowControl w:val="0"/>
              <w:autoSpaceDE w:val="0"/>
              <w:autoSpaceDN w:val="0"/>
              <w:adjustRightInd w:val="0"/>
              <w:rPr>
                <w:rFonts w:ascii="Times" w:hAnsi="Times" w:cs="Times"/>
              </w:rPr>
            </w:pPr>
            <w:r w:rsidRPr="00522F9D">
              <w:rPr>
                <w:color w:val="000000"/>
                <w:sz w:val="18"/>
                <w:szCs w:val="18"/>
              </w:rPr>
              <w:t>____Order Address same as Home Office Address</w:t>
            </w:r>
          </w:p>
          <w:p w:rsidR="00664CBF" w:rsidRPr="00522F9D" w:rsidRDefault="00664CBF" w:rsidP="00664CBF">
            <w:pPr>
              <w:widowControl w:val="0"/>
              <w:autoSpaceDE w:val="0"/>
              <w:autoSpaceDN w:val="0"/>
              <w:adjustRightInd w:val="0"/>
              <w:rPr>
                <w:rFonts w:ascii="Times" w:hAnsi="Times" w:cs="Times"/>
              </w:rPr>
            </w:pPr>
            <w:r w:rsidRPr="00522F9D">
              <w:rPr>
                <w:color w:val="000000"/>
                <w:sz w:val="18"/>
                <w:szCs w:val="18"/>
              </w:rPr>
              <w:t xml:space="preserve">____Order Address same as Notice Address   </w:t>
            </w:r>
            <w:r w:rsidRPr="00522F9D">
              <w:rPr>
                <w:color w:val="000000"/>
                <w:sz w:val="16"/>
                <w:szCs w:val="16"/>
              </w:rPr>
              <w:t xml:space="preserve"> </w:t>
            </w:r>
            <w:r w:rsidRPr="00522F9D">
              <w:rPr>
                <w:b/>
                <w:bCs/>
                <w:color w:val="000000"/>
                <w:sz w:val="16"/>
                <w:szCs w:val="16"/>
              </w:rPr>
              <w:t>(check only one)</w:t>
            </w:r>
          </w:p>
        </w:tc>
      </w:tr>
    </w:tbl>
    <w:p w:rsidR="00664CBF" w:rsidRDefault="00664CBF" w:rsidP="00664CBF">
      <w:pPr>
        <w:widowControl w:val="0"/>
        <w:autoSpaceDE w:val="0"/>
        <w:autoSpaceDN w:val="0"/>
        <w:adjustRightInd w:val="0"/>
        <w:rPr>
          <w:rFonts w:ascii="Times" w:hAnsi="Times" w:cs="Times"/>
        </w:rPr>
      </w:pPr>
      <w:r>
        <w:rPr>
          <w:color w:val="000000"/>
          <w:sz w:val="4"/>
          <w:szCs w:val="4"/>
        </w:rPr>
        <w:t> </w:t>
      </w:r>
    </w:p>
    <w:tbl>
      <w:tblPr>
        <w:tblW w:w="0" w:type="auto"/>
        <w:tblInd w:w="70" w:type="dxa"/>
        <w:tblLayout w:type="fixed"/>
        <w:tblCellMar>
          <w:left w:w="0" w:type="dxa"/>
          <w:right w:w="0" w:type="dxa"/>
        </w:tblCellMar>
        <w:tblLook w:val="0000"/>
      </w:tblPr>
      <w:tblGrid>
        <w:gridCol w:w="1192"/>
        <w:gridCol w:w="1292"/>
        <w:gridCol w:w="1192"/>
        <w:gridCol w:w="1292"/>
        <w:gridCol w:w="1192"/>
        <w:gridCol w:w="1292"/>
        <w:gridCol w:w="1192"/>
        <w:gridCol w:w="1292"/>
      </w:tblGrid>
      <w:tr w:rsidR="00664CBF" w:rsidRPr="00522F9D" w:rsidTr="00664CBF">
        <w:tblPrEx>
          <w:tblCellMar>
            <w:top w:w="0" w:type="dxa"/>
            <w:left w:w="0" w:type="dxa"/>
            <w:bottom w:w="0" w:type="dxa"/>
            <w:right w:w="0" w:type="dxa"/>
          </w:tblCellMar>
        </w:tblPrEx>
        <w:tc>
          <w:tcPr>
            <w:tcW w:w="9936" w:type="dxa"/>
            <w:gridSpan w:val="8"/>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522F9D" w:rsidRDefault="00664CBF" w:rsidP="00664CBF">
            <w:pPr>
              <w:widowControl w:val="0"/>
              <w:autoSpaceDE w:val="0"/>
              <w:autoSpaceDN w:val="0"/>
              <w:adjustRightInd w:val="0"/>
              <w:rPr>
                <w:rFonts w:ascii="Times" w:hAnsi="Times" w:cs="Times"/>
              </w:rPr>
            </w:pPr>
            <w:r w:rsidRPr="00522F9D">
              <w:rPr>
                <w:color w:val="000000"/>
                <w:sz w:val="20"/>
                <w:szCs w:val="20"/>
              </w:rPr>
              <w:t>ACKNOWLEDGMENT OF AMENDMENTS</w:t>
            </w:r>
          </w:p>
          <w:p w:rsidR="00664CBF" w:rsidRPr="00522F9D" w:rsidRDefault="00664CBF" w:rsidP="00664CBF">
            <w:pPr>
              <w:widowControl w:val="0"/>
              <w:autoSpaceDE w:val="0"/>
              <w:autoSpaceDN w:val="0"/>
              <w:adjustRightInd w:val="0"/>
              <w:rPr>
                <w:rFonts w:ascii="Times" w:hAnsi="Times" w:cs="Times"/>
              </w:rPr>
            </w:pPr>
            <w:r w:rsidRPr="00522F9D">
              <w:rPr>
                <w:color w:val="000000"/>
                <w:sz w:val="16"/>
                <w:szCs w:val="16"/>
              </w:rPr>
              <w:t>Offerors acknowledges receipt of amendments by indicating amendment number and its date of issue. (See "Amendments to Solicitation" Provision)</w:t>
            </w:r>
          </w:p>
        </w:tc>
      </w:tr>
      <w:tr w:rsidR="00664CBF" w:rsidRPr="00522F9D" w:rsidTr="00664CBF">
        <w:tblPrEx>
          <w:tblCellMar>
            <w:top w:w="0" w:type="dxa"/>
            <w:left w:w="0" w:type="dxa"/>
            <w:bottom w:w="0" w:type="dxa"/>
            <w:right w:w="0" w:type="dxa"/>
          </w:tblCellMar>
        </w:tblPrEx>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522F9D" w:rsidRDefault="00664CBF" w:rsidP="00664CBF">
            <w:pPr>
              <w:widowControl w:val="0"/>
              <w:autoSpaceDE w:val="0"/>
              <w:autoSpaceDN w:val="0"/>
              <w:adjustRightInd w:val="0"/>
              <w:jc w:val="center"/>
              <w:rPr>
                <w:rFonts w:ascii="Times" w:hAnsi="Times" w:cs="Times"/>
              </w:rPr>
            </w:pPr>
            <w:r w:rsidRPr="00522F9D">
              <w:rPr>
                <w:color w:val="000000"/>
                <w:sz w:val="15"/>
                <w:szCs w:val="15"/>
              </w:rPr>
              <w:t>Amendment No.</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522F9D" w:rsidRDefault="00664CBF" w:rsidP="00664CBF">
            <w:pPr>
              <w:widowControl w:val="0"/>
              <w:autoSpaceDE w:val="0"/>
              <w:autoSpaceDN w:val="0"/>
              <w:adjustRightInd w:val="0"/>
              <w:jc w:val="center"/>
              <w:rPr>
                <w:rFonts w:ascii="Times" w:hAnsi="Times" w:cs="Times"/>
              </w:rPr>
            </w:pPr>
            <w:r w:rsidRPr="00522F9D">
              <w:rPr>
                <w:color w:val="000000"/>
                <w:sz w:val="15"/>
                <w:szCs w:val="15"/>
              </w:rPr>
              <w:t>Amendment Issue Date</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522F9D" w:rsidRDefault="00664CBF" w:rsidP="00664CBF">
            <w:pPr>
              <w:widowControl w:val="0"/>
              <w:autoSpaceDE w:val="0"/>
              <w:autoSpaceDN w:val="0"/>
              <w:adjustRightInd w:val="0"/>
              <w:jc w:val="center"/>
              <w:rPr>
                <w:rFonts w:ascii="Times" w:hAnsi="Times" w:cs="Times"/>
              </w:rPr>
            </w:pPr>
            <w:r w:rsidRPr="00522F9D">
              <w:rPr>
                <w:color w:val="000000"/>
                <w:sz w:val="15"/>
                <w:szCs w:val="15"/>
              </w:rPr>
              <w:t>Amendment No.</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522F9D" w:rsidRDefault="00664CBF" w:rsidP="00664CBF">
            <w:pPr>
              <w:widowControl w:val="0"/>
              <w:autoSpaceDE w:val="0"/>
              <w:autoSpaceDN w:val="0"/>
              <w:adjustRightInd w:val="0"/>
              <w:jc w:val="center"/>
              <w:rPr>
                <w:rFonts w:ascii="Times" w:hAnsi="Times" w:cs="Times"/>
              </w:rPr>
            </w:pPr>
            <w:r w:rsidRPr="00522F9D">
              <w:rPr>
                <w:color w:val="000000"/>
                <w:sz w:val="15"/>
                <w:szCs w:val="15"/>
              </w:rPr>
              <w:t>Amendment Issue Date</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522F9D" w:rsidRDefault="00664CBF" w:rsidP="00664CBF">
            <w:pPr>
              <w:widowControl w:val="0"/>
              <w:autoSpaceDE w:val="0"/>
              <w:autoSpaceDN w:val="0"/>
              <w:adjustRightInd w:val="0"/>
              <w:jc w:val="center"/>
              <w:rPr>
                <w:rFonts w:ascii="Times" w:hAnsi="Times" w:cs="Times"/>
              </w:rPr>
            </w:pPr>
            <w:r w:rsidRPr="00522F9D">
              <w:rPr>
                <w:color w:val="000000"/>
                <w:sz w:val="15"/>
                <w:szCs w:val="15"/>
              </w:rPr>
              <w:t>Amendment No.</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522F9D" w:rsidRDefault="00664CBF" w:rsidP="00664CBF">
            <w:pPr>
              <w:widowControl w:val="0"/>
              <w:autoSpaceDE w:val="0"/>
              <w:autoSpaceDN w:val="0"/>
              <w:adjustRightInd w:val="0"/>
              <w:jc w:val="center"/>
              <w:rPr>
                <w:rFonts w:ascii="Times" w:hAnsi="Times" w:cs="Times"/>
              </w:rPr>
            </w:pPr>
            <w:r w:rsidRPr="00522F9D">
              <w:rPr>
                <w:color w:val="000000"/>
                <w:sz w:val="15"/>
                <w:szCs w:val="15"/>
              </w:rPr>
              <w:t>Amendment Issue Date</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522F9D" w:rsidRDefault="00664CBF" w:rsidP="00664CBF">
            <w:pPr>
              <w:widowControl w:val="0"/>
              <w:autoSpaceDE w:val="0"/>
              <w:autoSpaceDN w:val="0"/>
              <w:adjustRightInd w:val="0"/>
              <w:jc w:val="center"/>
              <w:rPr>
                <w:rFonts w:ascii="Times" w:hAnsi="Times" w:cs="Times"/>
              </w:rPr>
            </w:pPr>
            <w:r w:rsidRPr="00522F9D">
              <w:rPr>
                <w:color w:val="000000"/>
                <w:sz w:val="15"/>
                <w:szCs w:val="15"/>
              </w:rPr>
              <w:t>Amendment No.</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522F9D" w:rsidRDefault="00664CBF" w:rsidP="00664CBF">
            <w:pPr>
              <w:widowControl w:val="0"/>
              <w:autoSpaceDE w:val="0"/>
              <w:autoSpaceDN w:val="0"/>
              <w:adjustRightInd w:val="0"/>
              <w:jc w:val="center"/>
              <w:rPr>
                <w:rFonts w:ascii="Times" w:hAnsi="Times" w:cs="Times"/>
              </w:rPr>
            </w:pPr>
            <w:r w:rsidRPr="00522F9D">
              <w:rPr>
                <w:color w:val="000000"/>
                <w:sz w:val="15"/>
                <w:szCs w:val="15"/>
              </w:rPr>
              <w:t>Amendment Issue Date</w:t>
            </w:r>
          </w:p>
        </w:tc>
      </w:tr>
      <w:tr w:rsidR="00664CBF" w:rsidRPr="00522F9D" w:rsidTr="00664CBF">
        <w:tblPrEx>
          <w:tblCellMar>
            <w:top w:w="0" w:type="dxa"/>
            <w:left w:w="0" w:type="dxa"/>
            <w:bottom w:w="0" w:type="dxa"/>
            <w:right w:w="0" w:type="dxa"/>
          </w:tblCellMar>
        </w:tblPrEx>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522F9D" w:rsidRDefault="00664CBF" w:rsidP="00664CBF">
            <w:pPr>
              <w:widowControl w:val="0"/>
              <w:autoSpaceDE w:val="0"/>
              <w:autoSpaceDN w:val="0"/>
              <w:adjustRightInd w:val="0"/>
              <w:jc w:val="center"/>
              <w:rPr>
                <w:rFonts w:ascii="Times" w:hAnsi="Times" w:cs="Times"/>
              </w:rPr>
            </w:pPr>
            <w:r w:rsidRPr="00522F9D">
              <w:rPr>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522F9D" w:rsidRDefault="00664CBF" w:rsidP="00664CBF">
            <w:pPr>
              <w:widowControl w:val="0"/>
              <w:autoSpaceDE w:val="0"/>
              <w:autoSpaceDN w:val="0"/>
              <w:adjustRightInd w:val="0"/>
              <w:jc w:val="center"/>
              <w:rPr>
                <w:rFonts w:ascii="Times" w:hAnsi="Times" w:cs="Times"/>
              </w:rPr>
            </w:pPr>
            <w:r w:rsidRPr="00522F9D">
              <w:rPr>
                <w:color w:val="000000"/>
                <w:sz w:val="15"/>
                <w:szCs w:val="15"/>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522F9D" w:rsidRDefault="00664CBF" w:rsidP="00664CBF">
            <w:pPr>
              <w:widowControl w:val="0"/>
              <w:autoSpaceDE w:val="0"/>
              <w:autoSpaceDN w:val="0"/>
              <w:adjustRightInd w:val="0"/>
              <w:jc w:val="center"/>
              <w:rPr>
                <w:rFonts w:ascii="Times" w:hAnsi="Times" w:cs="Times"/>
              </w:rPr>
            </w:pPr>
            <w:r w:rsidRPr="00522F9D">
              <w:rPr>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522F9D" w:rsidRDefault="00664CBF" w:rsidP="00664CBF">
            <w:pPr>
              <w:widowControl w:val="0"/>
              <w:autoSpaceDE w:val="0"/>
              <w:autoSpaceDN w:val="0"/>
              <w:adjustRightInd w:val="0"/>
              <w:jc w:val="center"/>
              <w:rPr>
                <w:rFonts w:ascii="Times" w:hAnsi="Times" w:cs="Times"/>
              </w:rPr>
            </w:pPr>
            <w:r w:rsidRPr="00522F9D">
              <w:rPr>
                <w:color w:val="000000"/>
                <w:sz w:val="15"/>
                <w:szCs w:val="15"/>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522F9D" w:rsidRDefault="00664CBF" w:rsidP="00664CBF">
            <w:pPr>
              <w:widowControl w:val="0"/>
              <w:autoSpaceDE w:val="0"/>
              <w:autoSpaceDN w:val="0"/>
              <w:adjustRightInd w:val="0"/>
              <w:jc w:val="center"/>
              <w:rPr>
                <w:rFonts w:ascii="Times" w:hAnsi="Times" w:cs="Times"/>
              </w:rPr>
            </w:pPr>
            <w:r w:rsidRPr="00522F9D">
              <w:rPr>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522F9D" w:rsidRDefault="00664CBF" w:rsidP="00664CBF">
            <w:pPr>
              <w:widowControl w:val="0"/>
              <w:autoSpaceDE w:val="0"/>
              <w:autoSpaceDN w:val="0"/>
              <w:adjustRightInd w:val="0"/>
              <w:jc w:val="center"/>
              <w:rPr>
                <w:rFonts w:ascii="Times" w:hAnsi="Times" w:cs="Times"/>
              </w:rPr>
            </w:pPr>
            <w:r w:rsidRPr="00522F9D">
              <w:rPr>
                <w:color w:val="000000"/>
                <w:sz w:val="15"/>
                <w:szCs w:val="15"/>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522F9D" w:rsidRDefault="00664CBF" w:rsidP="00664CBF">
            <w:pPr>
              <w:widowControl w:val="0"/>
              <w:autoSpaceDE w:val="0"/>
              <w:autoSpaceDN w:val="0"/>
              <w:adjustRightInd w:val="0"/>
              <w:jc w:val="center"/>
              <w:rPr>
                <w:rFonts w:ascii="Times" w:hAnsi="Times" w:cs="Times"/>
              </w:rPr>
            </w:pPr>
            <w:r w:rsidRPr="00522F9D">
              <w:rPr>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522F9D" w:rsidRDefault="00664CBF" w:rsidP="00664CBF">
            <w:pPr>
              <w:widowControl w:val="0"/>
              <w:autoSpaceDE w:val="0"/>
              <w:autoSpaceDN w:val="0"/>
              <w:adjustRightInd w:val="0"/>
              <w:jc w:val="center"/>
              <w:rPr>
                <w:rFonts w:ascii="Times" w:hAnsi="Times" w:cs="Times"/>
              </w:rPr>
            </w:pPr>
            <w:r w:rsidRPr="00522F9D">
              <w:rPr>
                <w:color w:val="000000"/>
                <w:sz w:val="15"/>
                <w:szCs w:val="15"/>
              </w:rPr>
              <w:t> </w:t>
            </w:r>
          </w:p>
        </w:tc>
      </w:tr>
      <w:tr w:rsidR="00664CBF" w:rsidRPr="00522F9D" w:rsidTr="00664CBF">
        <w:tblPrEx>
          <w:tblCellMar>
            <w:top w:w="0" w:type="dxa"/>
            <w:left w:w="0" w:type="dxa"/>
            <w:bottom w:w="0" w:type="dxa"/>
            <w:right w:w="0" w:type="dxa"/>
          </w:tblCellMar>
        </w:tblPrEx>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522F9D" w:rsidRDefault="00664CBF" w:rsidP="00664CBF">
            <w:pPr>
              <w:widowControl w:val="0"/>
              <w:autoSpaceDE w:val="0"/>
              <w:autoSpaceDN w:val="0"/>
              <w:adjustRightInd w:val="0"/>
              <w:jc w:val="center"/>
              <w:rPr>
                <w:rFonts w:ascii="Times" w:hAnsi="Times" w:cs="Times"/>
              </w:rPr>
            </w:pPr>
            <w:r w:rsidRPr="00522F9D">
              <w:rPr>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522F9D" w:rsidRDefault="00664CBF" w:rsidP="00664CBF">
            <w:pPr>
              <w:widowControl w:val="0"/>
              <w:autoSpaceDE w:val="0"/>
              <w:autoSpaceDN w:val="0"/>
              <w:adjustRightInd w:val="0"/>
              <w:jc w:val="center"/>
              <w:rPr>
                <w:rFonts w:ascii="Times" w:hAnsi="Times" w:cs="Times"/>
              </w:rPr>
            </w:pPr>
            <w:r w:rsidRPr="00522F9D">
              <w:rPr>
                <w:color w:val="000000"/>
                <w:sz w:val="15"/>
                <w:szCs w:val="15"/>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522F9D" w:rsidRDefault="00664CBF" w:rsidP="00664CBF">
            <w:pPr>
              <w:widowControl w:val="0"/>
              <w:autoSpaceDE w:val="0"/>
              <w:autoSpaceDN w:val="0"/>
              <w:adjustRightInd w:val="0"/>
              <w:jc w:val="center"/>
              <w:rPr>
                <w:rFonts w:ascii="Times" w:hAnsi="Times" w:cs="Times"/>
              </w:rPr>
            </w:pPr>
            <w:r w:rsidRPr="00522F9D">
              <w:rPr>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522F9D" w:rsidRDefault="00664CBF" w:rsidP="00664CBF">
            <w:pPr>
              <w:widowControl w:val="0"/>
              <w:autoSpaceDE w:val="0"/>
              <w:autoSpaceDN w:val="0"/>
              <w:adjustRightInd w:val="0"/>
              <w:jc w:val="center"/>
              <w:rPr>
                <w:rFonts w:ascii="Times" w:hAnsi="Times" w:cs="Times"/>
              </w:rPr>
            </w:pPr>
            <w:r w:rsidRPr="00522F9D">
              <w:rPr>
                <w:color w:val="000000"/>
                <w:sz w:val="15"/>
                <w:szCs w:val="15"/>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522F9D" w:rsidRDefault="00664CBF" w:rsidP="00664CBF">
            <w:pPr>
              <w:widowControl w:val="0"/>
              <w:autoSpaceDE w:val="0"/>
              <w:autoSpaceDN w:val="0"/>
              <w:adjustRightInd w:val="0"/>
              <w:jc w:val="center"/>
              <w:rPr>
                <w:rFonts w:ascii="Times" w:hAnsi="Times" w:cs="Times"/>
              </w:rPr>
            </w:pPr>
            <w:r w:rsidRPr="00522F9D">
              <w:rPr>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522F9D" w:rsidRDefault="00664CBF" w:rsidP="00664CBF">
            <w:pPr>
              <w:widowControl w:val="0"/>
              <w:autoSpaceDE w:val="0"/>
              <w:autoSpaceDN w:val="0"/>
              <w:adjustRightInd w:val="0"/>
              <w:jc w:val="center"/>
              <w:rPr>
                <w:rFonts w:ascii="Times" w:hAnsi="Times" w:cs="Times"/>
              </w:rPr>
            </w:pPr>
            <w:r w:rsidRPr="00522F9D">
              <w:rPr>
                <w:color w:val="000000"/>
                <w:sz w:val="15"/>
                <w:szCs w:val="15"/>
              </w:rPr>
              <w:t> </w:t>
            </w:r>
          </w:p>
        </w:tc>
        <w:tc>
          <w:tcPr>
            <w:tcW w:w="11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522F9D" w:rsidRDefault="00664CBF" w:rsidP="00664CBF">
            <w:pPr>
              <w:widowControl w:val="0"/>
              <w:autoSpaceDE w:val="0"/>
              <w:autoSpaceDN w:val="0"/>
              <w:adjustRightInd w:val="0"/>
              <w:jc w:val="center"/>
              <w:rPr>
                <w:rFonts w:ascii="Times" w:hAnsi="Times" w:cs="Times"/>
              </w:rPr>
            </w:pPr>
            <w:r w:rsidRPr="00522F9D">
              <w:rPr>
                <w:color w:val="000000"/>
                <w:sz w:val="15"/>
                <w:szCs w:val="15"/>
              </w:rPr>
              <w:t> </w:t>
            </w:r>
          </w:p>
        </w:tc>
        <w:tc>
          <w:tcPr>
            <w:tcW w:w="1292"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522F9D" w:rsidRDefault="00664CBF" w:rsidP="00664CBF">
            <w:pPr>
              <w:widowControl w:val="0"/>
              <w:autoSpaceDE w:val="0"/>
              <w:autoSpaceDN w:val="0"/>
              <w:adjustRightInd w:val="0"/>
              <w:jc w:val="center"/>
              <w:rPr>
                <w:rFonts w:ascii="Times" w:hAnsi="Times" w:cs="Times"/>
              </w:rPr>
            </w:pPr>
            <w:r w:rsidRPr="00522F9D">
              <w:rPr>
                <w:color w:val="000000"/>
                <w:sz w:val="15"/>
                <w:szCs w:val="15"/>
              </w:rPr>
              <w:t> </w:t>
            </w:r>
          </w:p>
        </w:tc>
      </w:tr>
    </w:tbl>
    <w:p w:rsidR="00664CBF" w:rsidRDefault="00664CBF" w:rsidP="00664CBF">
      <w:pPr>
        <w:widowControl w:val="0"/>
        <w:autoSpaceDE w:val="0"/>
        <w:autoSpaceDN w:val="0"/>
        <w:adjustRightInd w:val="0"/>
        <w:rPr>
          <w:rFonts w:ascii="Times" w:hAnsi="Times" w:cs="Times"/>
        </w:rPr>
      </w:pPr>
      <w:r>
        <w:rPr>
          <w:color w:val="000000"/>
          <w:sz w:val="4"/>
          <w:szCs w:val="4"/>
        </w:rPr>
        <w:t> </w:t>
      </w:r>
    </w:p>
    <w:tbl>
      <w:tblPr>
        <w:tblW w:w="0" w:type="auto"/>
        <w:tblInd w:w="70" w:type="dxa"/>
        <w:tblLayout w:type="fixed"/>
        <w:tblCellMar>
          <w:left w:w="0" w:type="dxa"/>
          <w:right w:w="0" w:type="dxa"/>
        </w:tblCellMar>
        <w:tblLook w:val="0000"/>
      </w:tblPr>
      <w:tblGrid>
        <w:gridCol w:w="1987"/>
        <w:gridCol w:w="1987"/>
        <w:gridCol w:w="1987"/>
        <w:gridCol w:w="1987"/>
        <w:gridCol w:w="1987"/>
      </w:tblGrid>
      <w:tr w:rsidR="00664CBF" w:rsidRPr="00522F9D" w:rsidTr="00664CBF">
        <w:tblPrEx>
          <w:tblCellMar>
            <w:top w:w="0" w:type="dxa"/>
            <w:left w:w="0" w:type="dxa"/>
            <w:bottom w:w="0" w:type="dxa"/>
            <w:right w:w="0" w:type="dxa"/>
          </w:tblCellMar>
        </w:tblPrEx>
        <w:tc>
          <w:tcPr>
            <w:tcW w:w="198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522F9D" w:rsidRDefault="00664CBF" w:rsidP="00664CBF">
            <w:pPr>
              <w:widowControl w:val="0"/>
              <w:autoSpaceDE w:val="0"/>
              <w:autoSpaceDN w:val="0"/>
              <w:adjustRightInd w:val="0"/>
              <w:jc w:val="center"/>
              <w:rPr>
                <w:rFonts w:ascii="Times" w:hAnsi="Times" w:cs="Times"/>
              </w:rPr>
            </w:pPr>
            <w:r w:rsidRPr="00522F9D">
              <w:rPr>
                <w:color w:val="000000"/>
                <w:sz w:val="20"/>
                <w:szCs w:val="20"/>
              </w:rPr>
              <w:t>DISCOUNT FOR PROMPT PAYMENT</w:t>
            </w:r>
          </w:p>
          <w:p w:rsidR="00664CBF" w:rsidRPr="00522F9D" w:rsidRDefault="00664CBF" w:rsidP="00664CBF">
            <w:pPr>
              <w:widowControl w:val="0"/>
              <w:autoSpaceDE w:val="0"/>
              <w:autoSpaceDN w:val="0"/>
              <w:adjustRightInd w:val="0"/>
              <w:jc w:val="center"/>
              <w:rPr>
                <w:rFonts w:ascii="Times" w:hAnsi="Times" w:cs="Times"/>
              </w:rPr>
            </w:pPr>
            <w:r w:rsidRPr="00522F9D">
              <w:rPr>
                <w:color w:val="000000"/>
                <w:sz w:val="16"/>
                <w:szCs w:val="16"/>
              </w:rPr>
              <w:t>(See "Discount for Prompt Payment" clause)</w:t>
            </w:r>
          </w:p>
        </w:tc>
        <w:tc>
          <w:tcPr>
            <w:tcW w:w="198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522F9D" w:rsidRDefault="00664CBF" w:rsidP="00664CBF">
            <w:pPr>
              <w:widowControl w:val="0"/>
              <w:autoSpaceDE w:val="0"/>
              <w:autoSpaceDN w:val="0"/>
              <w:adjustRightInd w:val="0"/>
              <w:jc w:val="center"/>
              <w:rPr>
                <w:rFonts w:ascii="Times" w:hAnsi="Times" w:cs="Times"/>
              </w:rPr>
            </w:pPr>
            <w:r w:rsidRPr="00522F9D">
              <w:rPr>
                <w:color w:val="000000"/>
                <w:sz w:val="16"/>
                <w:szCs w:val="16"/>
              </w:rPr>
              <w:t>10 Calendar Days (%)</w:t>
            </w:r>
          </w:p>
        </w:tc>
        <w:tc>
          <w:tcPr>
            <w:tcW w:w="198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522F9D" w:rsidRDefault="00664CBF" w:rsidP="00664CBF">
            <w:pPr>
              <w:widowControl w:val="0"/>
              <w:autoSpaceDE w:val="0"/>
              <w:autoSpaceDN w:val="0"/>
              <w:adjustRightInd w:val="0"/>
              <w:jc w:val="center"/>
              <w:rPr>
                <w:rFonts w:ascii="Times" w:hAnsi="Times" w:cs="Times"/>
              </w:rPr>
            </w:pPr>
            <w:r w:rsidRPr="00522F9D">
              <w:rPr>
                <w:color w:val="000000"/>
                <w:sz w:val="16"/>
                <w:szCs w:val="16"/>
              </w:rPr>
              <w:t>20 Calendar Days (%)</w:t>
            </w:r>
          </w:p>
        </w:tc>
        <w:tc>
          <w:tcPr>
            <w:tcW w:w="198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522F9D" w:rsidRDefault="00664CBF" w:rsidP="00664CBF">
            <w:pPr>
              <w:widowControl w:val="0"/>
              <w:autoSpaceDE w:val="0"/>
              <w:autoSpaceDN w:val="0"/>
              <w:adjustRightInd w:val="0"/>
              <w:jc w:val="center"/>
              <w:rPr>
                <w:rFonts w:ascii="Times" w:hAnsi="Times" w:cs="Times"/>
              </w:rPr>
            </w:pPr>
            <w:r w:rsidRPr="00522F9D">
              <w:rPr>
                <w:color w:val="000000"/>
                <w:sz w:val="16"/>
                <w:szCs w:val="16"/>
              </w:rPr>
              <w:t>30 Calendar Days (%)</w:t>
            </w:r>
          </w:p>
        </w:tc>
        <w:tc>
          <w:tcPr>
            <w:tcW w:w="1987"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522F9D" w:rsidRDefault="00664CBF" w:rsidP="00664CBF">
            <w:pPr>
              <w:widowControl w:val="0"/>
              <w:autoSpaceDE w:val="0"/>
              <w:autoSpaceDN w:val="0"/>
              <w:adjustRightInd w:val="0"/>
              <w:jc w:val="center"/>
              <w:rPr>
                <w:rFonts w:ascii="Times" w:hAnsi="Times" w:cs="Times"/>
              </w:rPr>
            </w:pPr>
            <w:r w:rsidRPr="00522F9D">
              <w:rPr>
                <w:color w:val="000000"/>
                <w:sz w:val="16"/>
                <w:szCs w:val="16"/>
              </w:rPr>
              <w:t>_____Calendar Days (%)</w:t>
            </w:r>
          </w:p>
        </w:tc>
      </w:tr>
    </w:tbl>
    <w:p w:rsidR="00664CBF" w:rsidRDefault="00664CBF" w:rsidP="00664CBF">
      <w:pPr>
        <w:widowControl w:val="0"/>
        <w:autoSpaceDE w:val="0"/>
        <w:autoSpaceDN w:val="0"/>
        <w:adjustRightInd w:val="0"/>
        <w:rPr>
          <w:rFonts w:ascii="Times" w:hAnsi="Times" w:cs="Times"/>
        </w:rPr>
      </w:pPr>
      <w:r>
        <w:rPr>
          <w:color w:val="000000"/>
          <w:sz w:val="4"/>
          <w:szCs w:val="4"/>
        </w:rPr>
        <w:t> </w:t>
      </w:r>
    </w:p>
    <w:tbl>
      <w:tblPr>
        <w:tblW w:w="0" w:type="auto"/>
        <w:tblInd w:w="70" w:type="dxa"/>
        <w:tblLayout w:type="fixed"/>
        <w:tblCellMar>
          <w:left w:w="0" w:type="dxa"/>
          <w:right w:w="0" w:type="dxa"/>
        </w:tblCellMar>
        <w:tblLook w:val="0000"/>
      </w:tblPr>
      <w:tblGrid>
        <w:gridCol w:w="9936"/>
      </w:tblGrid>
      <w:tr w:rsidR="00664CBF" w:rsidRPr="00522F9D" w:rsidTr="00664CBF">
        <w:tblPrEx>
          <w:tblCellMar>
            <w:top w:w="0" w:type="dxa"/>
            <w:left w:w="0" w:type="dxa"/>
            <w:bottom w:w="0" w:type="dxa"/>
            <w:right w:w="0" w:type="dxa"/>
          </w:tblCellMar>
        </w:tblPrEx>
        <w:tc>
          <w:tcPr>
            <w:tcW w:w="9936"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F81512" w:rsidRDefault="00664CBF" w:rsidP="00664CBF">
            <w:pPr>
              <w:widowControl w:val="0"/>
              <w:autoSpaceDE w:val="0"/>
              <w:autoSpaceDN w:val="0"/>
              <w:adjustRightInd w:val="0"/>
              <w:jc w:val="both"/>
              <w:rPr>
                <w:b/>
                <w:bCs/>
                <w:color w:val="000000"/>
                <w:sz w:val="18"/>
                <w:szCs w:val="18"/>
              </w:rPr>
            </w:pPr>
            <w:r w:rsidRPr="00F81512">
              <w:rPr>
                <w:color w:val="000000"/>
                <w:sz w:val="18"/>
                <w:szCs w:val="18"/>
              </w:rPr>
              <w:t xml:space="preserve">PREFERENCES - NOTICE TO VENDORS (Sep. 2009): </w:t>
            </w:r>
            <w:r>
              <w:rPr>
                <w:color w:val="000000"/>
                <w:sz w:val="18"/>
                <w:szCs w:val="18"/>
              </w:rPr>
              <w:t xml:space="preserve">In </w:t>
            </w:r>
            <w:r w:rsidRPr="00F81512">
              <w:rPr>
                <w:color w:val="000000"/>
                <w:sz w:val="18"/>
                <w:szCs w:val="18"/>
              </w:rPr>
              <w:t xml:space="preserve">2009, the </w:t>
            </w:r>
            <w:r>
              <w:rPr>
                <w:color w:val="000000"/>
                <w:sz w:val="18"/>
                <w:szCs w:val="18"/>
              </w:rPr>
              <w:t xml:space="preserve">S.C. </w:t>
            </w:r>
            <w:r w:rsidRPr="00F81512">
              <w:rPr>
                <w:color w:val="000000"/>
                <w:sz w:val="18"/>
                <w:szCs w:val="18"/>
              </w:rPr>
              <w:t xml:space="preserve">General Assembly rewrote the </w:t>
            </w:r>
            <w:r>
              <w:rPr>
                <w:color w:val="000000"/>
                <w:sz w:val="18"/>
                <w:szCs w:val="18"/>
              </w:rPr>
              <w:t xml:space="preserve">statute </w:t>
            </w:r>
            <w:r w:rsidRPr="00F81512">
              <w:rPr>
                <w:color w:val="000000"/>
                <w:sz w:val="18"/>
                <w:szCs w:val="18"/>
              </w:rPr>
              <w:t>governing preferences</w:t>
            </w:r>
            <w:r>
              <w:rPr>
                <w:color w:val="000000"/>
                <w:sz w:val="18"/>
                <w:szCs w:val="18"/>
              </w:rPr>
              <w:t>, Section 11-35-1524</w:t>
            </w:r>
            <w:r w:rsidRPr="00F81512">
              <w:rPr>
                <w:color w:val="000000"/>
                <w:sz w:val="18"/>
                <w:szCs w:val="18"/>
              </w:rPr>
              <w:t xml:space="preserve">. A summary of the </w:t>
            </w:r>
            <w:r>
              <w:rPr>
                <w:color w:val="000000"/>
                <w:sz w:val="18"/>
                <w:szCs w:val="18"/>
              </w:rPr>
              <w:t xml:space="preserve">available </w:t>
            </w:r>
            <w:r w:rsidRPr="00F81512">
              <w:rPr>
                <w:color w:val="000000"/>
                <w:sz w:val="18"/>
                <w:szCs w:val="18"/>
              </w:rPr>
              <w:t xml:space="preserve">preferences </w:t>
            </w:r>
            <w:r>
              <w:rPr>
                <w:color w:val="000000"/>
                <w:sz w:val="18"/>
                <w:szCs w:val="18"/>
              </w:rPr>
              <w:t xml:space="preserve">has been posted </w:t>
            </w:r>
            <w:r w:rsidRPr="00F81512">
              <w:rPr>
                <w:color w:val="000000"/>
                <w:sz w:val="18"/>
                <w:szCs w:val="18"/>
              </w:rPr>
              <w:t xml:space="preserve">at </w:t>
            </w:r>
            <w:hyperlink r:id="rId8" w:history="1">
              <w:r w:rsidRPr="00F81512">
                <w:rPr>
                  <w:rStyle w:val="Hyperlink"/>
                  <w:sz w:val="18"/>
                  <w:szCs w:val="18"/>
                </w:rPr>
                <w:t>www.procurement.sc.gov/preferences</w:t>
              </w:r>
            </w:hyperlink>
            <w:r w:rsidRPr="00F81512">
              <w:rPr>
                <w:color w:val="000000"/>
                <w:sz w:val="18"/>
                <w:szCs w:val="18"/>
              </w:rPr>
              <w:t xml:space="preserve">. </w:t>
            </w:r>
            <w:r w:rsidRPr="00E45F58">
              <w:rPr>
                <w:b/>
                <w:color w:val="000000"/>
                <w:sz w:val="18"/>
                <w:szCs w:val="18"/>
                <w:u w:val="single"/>
              </w:rPr>
              <w:t>VENDORS ARE CAUTIONED TO CAREFULLY REVIEW THE STATUTE BEFORE CLAIMING ANY PREFERENCES. THE REQUIREMENTS TO QUALIFY HAVE CHANGED. IF YOU REQUEST A PREFERENCE, YOU ARE CERTIFYING THAT YOUR OFFER QUALIFIES FOR THE PREFERENCE YOU'VE CLAIMED. IMPROPERLY REQUESTING A PREFERENCE CAN HAVE SERIOUS CONSEQUENCES.</w:t>
            </w:r>
            <w:r w:rsidRPr="00BD6C5D">
              <w:rPr>
                <w:color w:val="000000"/>
                <w:sz w:val="18"/>
                <w:szCs w:val="18"/>
              </w:rPr>
              <w:t xml:space="preserve"> </w:t>
            </w:r>
            <w:r w:rsidRPr="00F81512">
              <w:rPr>
                <w:color w:val="000000"/>
                <w:sz w:val="18"/>
                <w:szCs w:val="18"/>
              </w:rPr>
              <w:t>[11-35-1524(E)(4)&amp;(6)]</w:t>
            </w:r>
          </w:p>
        </w:tc>
      </w:tr>
      <w:tr w:rsidR="00664CBF" w:rsidRPr="00522F9D" w:rsidTr="00664CBF">
        <w:tblPrEx>
          <w:tblCellMar>
            <w:top w:w="0" w:type="dxa"/>
            <w:left w:w="0" w:type="dxa"/>
            <w:bottom w:w="0" w:type="dxa"/>
            <w:right w:w="0" w:type="dxa"/>
          </w:tblCellMar>
        </w:tblPrEx>
        <w:tc>
          <w:tcPr>
            <w:tcW w:w="9936"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tcPr>
          <w:p w:rsidR="00664CBF" w:rsidRPr="009C7094" w:rsidRDefault="00664CBF" w:rsidP="00664CBF">
            <w:pPr>
              <w:widowControl w:val="0"/>
              <w:autoSpaceDE w:val="0"/>
              <w:autoSpaceDN w:val="0"/>
              <w:adjustRightInd w:val="0"/>
              <w:rPr>
                <w:b/>
                <w:bCs/>
                <w:color w:val="000000"/>
                <w:sz w:val="20"/>
                <w:szCs w:val="20"/>
              </w:rPr>
            </w:pPr>
            <w:r w:rsidRPr="009C7094">
              <w:rPr>
                <w:b/>
                <w:bCs/>
                <w:color w:val="000000"/>
                <w:sz w:val="20"/>
                <w:szCs w:val="20"/>
              </w:rPr>
              <w:t>CHECK A BOX TO IDENTIFY WHICH PREFERENCE</w:t>
            </w:r>
            <w:r>
              <w:rPr>
                <w:b/>
                <w:bCs/>
                <w:color w:val="000000"/>
                <w:sz w:val="20"/>
                <w:szCs w:val="20"/>
              </w:rPr>
              <w:t>(</w:t>
            </w:r>
            <w:r w:rsidRPr="009C7094">
              <w:rPr>
                <w:b/>
                <w:bCs/>
                <w:color w:val="000000"/>
                <w:sz w:val="20"/>
                <w:szCs w:val="20"/>
              </w:rPr>
              <w:t>S</w:t>
            </w:r>
            <w:r>
              <w:rPr>
                <w:b/>
                <w:bCs/>
                <w:color w:val="000000"/>
                <w:sz w:val="20"/>
                <w:szCs w:val="20"/>
              </w:rPr>
              <w:t>)</w:t>
            </w:r>
            <w:r w:rsidRPr="009C7094">
              <w:rPr>
                <w:b/>
                <w:bCs/>
                <w:color w:val="000000"/>
                <w:sz w:val="20"/>
                <w:szCs w:val="20"/>
              </w:rPr>
              <w:t xml:space="preserve"> YOU CLAIM:</w:t>
            </w:r>
          </w:p>
          <w:p w:rsidR="00664CBF" w:rsidRPr="0048639F" w:rsidRDefault="00664CBF" w:rsidP="00664CBF">
            <w:pPr>
              <w:widowControl w:val="0"/>
              <w:autoSpaceDE w:val="0"/>
              <w:autoSpaceDN w:val="0"/>
              <w:adjustRightInd w:val="0"/>
              <w:rPr>
                <w:bCs/>
                <w:color w:val="000000"/>
                <w:sz w:val="20"/>
                <w:szCs w:val="20"/>
              </w:rPr>
            </w:pPr>
            <w:r w:rsidRPr="0048639F">
              <w:rPr>
                <w:bCs/>
                <w:color w:val="000000"/>
                <w:sz w:val="20"/>
                <w:szCs w:val="20"/>
              </w:rPr>
              <w:t>□</w:t>
            </w:r>
            <w:r>
              <w:rPr>
                <w:bCs/>
                <w:color w:val="000000"/>
                <w:sz w:val="20"/>
                <w:szCs w:val="20"/>
              </w:rPr>
              <w:t xml:space="preserve"> </w:t>
            </w:r>
            <w:r w:rsidRPr="0048639F">
              <w:rPr>
                <w:bCs/>
                <w:color w:val="000000"/>
                <w:sz w:val="20"/>
                <w:szCs w:val="20"/>
              </w:rPr>
              <w:t>Resident Vendor Preference</w:t>
            </w:r>
            <w:r w:rsidRPr="003360DB">
              <w:rPr>
                <w:bCs/>
                <w:color w:val="000000"/>
                <w:sz w:val="20"/>
                <w:szCs w:val="20"/>
              </w:rPr>
              <w:t>*</w:t>
            </w:r>
            <w:r>
              <w:rPr>
                <w:bCs/>
                <w:color w:val="000000"/>
                <w:sz w:val="20"/>
                <w:szCs w:val="20"/>
              </w:rPr>
              <w:t xml:space="preserve"> </w:t>
            </w:r>
            <w:r w:rsidRPr="00FB0B1D">
              <w:rPr>
                <w:bCs/>
                <w:color w:val="000000"/>
                <w:sz w:val="12"/>
                <w:szCs w:val="12"/>
              </w:rPr>
              <w:t xml:space="preserve">(If </w:t>
            </w:r>
            <w:r>
              <w:rPr>
                <w:bCs/>
                <w:color w:val="000000"/>
                <w:sz w:val="12"/>
                <w:szCs w:val="12"/>
              </w:rPr>
              <w:t xml:space="preserve">this preference is </w:t>
            </w:r>
            <w:r w:rsidRPr="00FB0B1D">
              <w:rPr>
                <w:bCs/>
                <w:color w:val="000000"/>
                <w:sz w:val="12"/>
                <w:szCs w:val="12"/>
              </w:rPr>
              <w:t>applicable, this solicitation will include a clause labeled "Preferences - Resident Vendor Preference (Sep. 2009)")</w:t>
            </w:r>
            <w:r>
              <w:rPr>
                <w:bCs/>
                <w:color w:val="000000"/>
                <w:sz w:val="12"/>
                <w:szCs w:val="12"/>
              </w:rPr>
              <w:t>.</w:t>
            </w:r>
          </w:p>
          <w:p w:rsidR="00664CBF" w:rsidRDefault="00664CBF" w:rsidP="00664CBF">
            <w:pPr>
              <w:widowControl w:val="0"/>
              <w:autoSpaceDE w:val="0"/>
              <w:autoSpaceDN w:val="0"/>
              <w:adjustRightInd w:val="0"/>
              <w:rPr>
                <w:bCs/>
                <w:color w:val="000000"/>
                <w:sz w:val="20"/>
                <w:szCs w:val="20"/>
              </w:rPr>
            </w:pPr>
            <w:r w:rsidRPr="0048639F">
              <w:rPr>
                <w:bCs/>
                <w:color w:val="000000"/>
                <w:sz w:val="20"/>
                <w:szCs w:val="20"/>
              </w:rPr>
              <w:t>□</w:t>
            </w:r>
            <w:r>
              <w:rPr>
                <w:bCs/>
                <w:color w:val="000000"/>
                <w:sz w:val="20"/>
                <w:szCs w:val="20"/>
              </w:rPr>
              <w:t xml:space="preserve"> </w:t>
            </w:r>
            <w:r w:rsidRPr="0048639F">
              <w:rPr>
                <w:bCs/>
                <w:color w:val="000000"/>
                <w:sz w:val="20"/>
                <w:szCs w:val="20"/>
              </w:rPr>
              <w:t>Resident Contractor Preference</w:t>
            </w:r>
            <w:r w:rsidRPr="006A404A">
              <w:rPr>
                <w:bCs/>
                <w:color w:val="000000"/>
                <w:sz w:val="20"/>
                <w:szCs w:val="20"/>
              </w:rPr>
              <w:t>*</w:t>
            </w:r>
            <w:r>
              <w:rPr>
                <w:bCs/>
                <w:color w:val="000000"/>
                <w:sz w:val="20"/>
                <w:szCs w:val="20"/>
              </w:rPr>
              <w:t xml:space="preserve"> </w:t>
            </w:r>
            <w:r w:rsidRPr="00FB0B1D">
              <w:rPr>
                <w:bCs/>
                <w:color w:val="000000"/>
                <w:sz w:val="12"/>
                <w:szCs w:val="12"/>
              </w:rPr>
              <w:t xml:space="preserve">(If </w:t>
            </w:r>
            <w:r>
              <w:rPr>
                <w:bCs/>
                <w:color w:val="000000"/>
                <w:sz w:val="12"/>
                <w:szCs w:val="12"/>
              </w:rPr>
              <w:t xml:space="preserve">this preference is </w:t>
            </w:r>
            <w:r w:rsidRPr="00FB0B1D">
              <w:rPr>
                <w:bCs/>
                <w:color w:val="000000"/>
                <w:sz w:val="12"/>
                <w:szCs w:val="12"/>
              </w:rPr>
              <w:t>applicable, this solicitation will include a clause labeled "Preferences - Contractor Preference (Sep. 2009)").</w:t>
            </w:r>
          </w:p>
          <w:p w:rsidR="00664CBF" w:rsidRDefault="00664CBF" w:rsidP="00664CBF">
            <w:pPr>
              <w:widowControl w:val="0"/>
              <w:autoSpaceDE w:val="0"/>
              <w:autoSpaceDN w:val="0"/>
              <w:adjustRightInd w:val="0"/>
              <w:rPr>
                <w:bCs/>
                <w:color w:val="000000"/>
                <w:sz w:val="20"/>
                <w:szCs w:val="20"/>
              </w:rPr>
            </w:pPr>
            <w:r>
              <w:rPr>
                <w:bCs/>
                <w:color w:val="000000"/>
                <w:sz w:val="20"/>
                <w:szCs w:val="20"/>
              </w:rPr>
              <w:t xml:space="preserve">□ </w:t>
            </w:r>
            <w:r>
              <w:rPr>
                <w:rFonts w:hint="eastAsia"/>
                <w:bCs/>
                <w:color w:val="000000"/>
                <w:sz w:val="20"/>
                <w:szCs w:val="20"/>
              </w:rPr>
              <w:t>Resident Subcontractor Preference</w:t>
            </w:r>
            <w:r w:rsidRPr="003360DB">
              <w:rPr>
                <w:bCs/>
                <w:color w:val="000000"/>
                <w:sz w:val="20"/>
                <w:szCs w:val="20"/>
              </w:rPr>
              <w:t>*</w:t>
            </w:r>
            <w:r w:rsidRPr="006A404A">
              <w:rPr>
                <w:b/>
                <w:bCs/>
                <w:color w:val="000000"/>
                <w:sz w:val="20"/>
                <w:szCs w:val="20"/>
              </w:rPr>
              <w:t>ⁿ</w:t>
            </w:r>
            <w:r>
              <w:rPr>
                <w:bCs/>
                <w:color w:val="000000"/>
                <w:sz w:val="20"/>
                <w:szCs w:val="20"/>
              </w:rPr>
              <w:t xml:space="preserve"> </w:t>
            </w:r>
            <w:r w:rsidRPr="00FB0B1D">
              <w:rPr>
                <w:bCs/>
                <w:color w:val="000000"/>
                <w:sz w:val="12"/>
                <w:szCs w:val="12"/>
              </w:rPr>
              <w:t xml:space="preserve">(If </w:t>
            </w:r>
            <w:r>
              <w:rPr>
                <w:bCs/>
                <w:color w:val="000000"/>
                <w:sz w:val="12"/>
                <w:szCs w:val="12"/>
              </w:rPr>
              <w:t xml:space="preserve">this preference is </w:t>
            </w:r>
            <w:r w:rsidRPr="00FB0B1D">
              <w:rPr>
                <w:bCs/>
                <w:color w:val="000000"/>
                <w:sz w:val="12"/>
                <w:szCs w:val="12"/>
              </w:rPr>
              <w:t xml:space="preserve">applicable, this solicitation will include a clause labeled "Preferences - </w:t>
            </w:r>
            <w:r>
              <w:rPr>
                <w:bCs/>
                <w:color w:val="000000"/>
                <w:sz w:val="12"/>
                <w:szCs w:val="12"/>
              </w:rPr>
              <w:t>Subc</w:t>
            </w:r>
            <w:r w:rsidRPr="00FB0B1D">
              <w:rPr>
                <w:bCs/>
                <w:color w:val="000000"/>
                <w:sz w:val="12"/>
                <w:szCs w:val="12"/>
              </w:rPr>
              <w:t>ontractor Preference (Sep. 2009)").</w:t>
            </w:r>
          </w:p>
          <w:p w:rsidR="00664CBF" w:rsidRDefault="00664CBF" w:rsidP="00664CBF">
            <w:pPr>
              <w:widowControl w:val="0"/>
              <w:autoSpaceDE w:val="0"/>
              <w:autoSpaceDN w:val="0"/>
              <w:adjustRightInd w:val="0"/>
              <w:rPr>
                <w:bCs/>
                <w:color w:val="000000"/>
                <w:sz w:val="20"/>
                <w:szCs w:val="20"/>
              </w:rPr>
            </w:pPr>
            <w:r>
              <w:rPr>
                <w:bCs/>
                <w:color w:val="000000"/>
                <w:sz w:val="20"/>
                <w:szCs w:val="20"/>
              </w:rPr>
              <w:t xml:space="preserve"># </w:t>
            </w:r>
            <w:smartTag w:uri="urn:schemas-microsoft-com:office:smarttags" w:element="place">
              <w:smartTag w:uri="urn:schemas-microsoft-com:office:smarttags" w:element="date">
                <w:r>
                  <w:rPr>
                    <w:bCs/>
                    <w:color w:val="000000"/>
                    <w:sz w:val="20"/>
                    <w:szCs w:val="20"/>
                  </w:rPr>
                  <w:t>South Carolina</w:t>
                </w:r>
              </w:smartTag>
            </w:smartTag>
            <w:r>
              <w:rPr>
                <w:bCs/>
                <w:color w:val="000000"/>
                <w:sz w:val="20"/>
                <w:szCs w:val="20"/>
              </w:rPr>
              <w:t xml:space="preserve"> End Product Preference</w:t>
            </w:r>
            <w:r w:rsidRPr="006A404A">
              <w:rPr>
                <w:b/>
                <w:bCs/>
                <w:color w:val="000000"/>
                <w:sz w:val="20"/>
                <w:szCs w:val="20"/>
              </w:rPr>
              <w:t>ª</w:t>
            </w:r>
          </w:p>
          <w:p w:rsidR="00664CBF" w:rsidRDefault="00664CBF" w:rsidP="00664CBF">
            <w:pPr>
              <w:widowControl w:val="0"/>
              <w:autoSpaceDE w:val="0"/>
              <w:autoSpaceDN w:val="0"/>
              <w:adjustRightInd w:val="0"/>
              <w:rPr>
                <w:bCs/>
                <w:color w:val="000000"/>
                <w:sz w:val="20"/>
                <w:szCs w:val="20"/>
              </w:rPr>
            </w:pPr>
            <w:r>
              <w:rPr>
                <w:bCs/>
                <w:color w:val="000000"/>
                <w:sz w:val="20"/>
                <w:szCs w:val="20"/>
              </w:rPr>
              <w:t xml:space="preserve"># </w:t>
            </w:r>
            <w:smartTag w:uri="urn:schemas-microsoft-com:office:smarttags" w:element="place">
              <w:smartTag w:uri="urn:schemas-microsoft-com:office:smarttags" w:element="phone">
                <w:r>
                  <w:rPr>
                    <w:bCs/>
                    <w:color w:val="000000"/>
                    <w:sz w:val="20"/>
                    <w:szCs w:val="20"/>
                  </w:rPr>
                  <w:t>United States</w:t>
                </w:r>
              </w:smartTag>
            </w:smartTag>
            <w:r>
              <w:rPr>
                <w:bCs/>
                <w:color w:val="000000"/>
                <w:sz w:val="20"/>
                <w:szCs w:val="20"/>
              </w:rPr>
              <w:t xml:space="preserve"> End Product Preference</w:t>
            </w:r>
            <w:r w:rsidRPr="006A404A">
              <w:rPr>
                <w:b/>
                <w:bCs/>
                <w:color w:val="000000"/>
                <w:sz w:val="20"/>
                <w:szCs w:val="20"/>
              </w:rPr>
              <w:t>ª</w:t>
            </w:r>
          </w:p>
          <w:p w:rsidR="00664CBF" w:rsidRPr="002D4FCF" w:rsidRDefault="00664CBF" w:rsidP="00664CBF">
            <w:pPr>
              <w:widowControl w:val="0"/>
              <w:autoSpaceDE w:val="0"/>
              <w:autoSpaceDN w:val="0"/>
              <w:adjustRightInd w:val="0"/>
              <w:rPr>
                <w:rFonts w:hint="eastAsia"/>
                <w:bCs/>
                <w:color w:val="000000"/>
                <w:sz w:val="16"/>
                <w:szCs w:val="16"/>
              </w:rPr>
            </w:pPr>
            <w:r w:rsidRPr="003360DB">
              <w:rPr>
                <w:b/>
                <w:bCs/>
                <w:color w:val="000000"/>
                <w:sz w:val="20"/>
                <w:szCs w:val="20"/>
              </w:rPr>
              <w:t>ⁿ</w:t>
            </w:r>
            <w:r>
              <w:rPr>
                <w:bCs/>
                <w:color w:val="000000"/>
                <w:sz w:val="16"/>
                <w:szCs w:val="16"/>
              </w:rPr>
              <w:t xml:space="preserve"> You will not qualify for the preference unless you also provide all the information required in Part IV.</w:t>
            </w:r>
          </w:p>
          <w:p w:rsidR="00664CBF" w:rsidRPr="00F332C5" w:rsidRDefault="00664CBF" w:rsidP="00664CBF">
            <w:pPr>
              <w:widowControl w:val="0"/>
              <w:autoSpaceDE w:val="0"/>
              <w:autoSpaceDN w:val="0"/>
              <w:adjustRightInd w:val="0"/>
              <w:rPr>
                <w:color w:val="000000"/>
                <w:sz w:val="16"/>
                <w:szCs w:val="16"/>
              </w:rPr>
            </w:pPr>
            <w:r w:rsidRPr="003360DB">
              <w:rPr>
                <w:b/>
                <w:color w:val="000000"/>
                <w:sz w:val="20"/>
                <w:szCs w:val="20"/>
              </w:rPr>
              <w:t>ª</w:t>
            </w:r>
            <w:r w:rsidRPr="00F332C5">
              <w:rPr>
                <w:color w:val="000000"/>
                <w:sz w:val="16"/>
                <w:szCs w:val="16"/>
              </w:rPr>
              <w:t xml:space="preserve"> </w:t>
            </w:r>
            <w:r>
              <w:rPr>
                <w:color w:val="000000"/>
                <w:sz w:val="16"/>
                <w:szCs w:val="16"/>
              </w:rPr>
              <w:t xml:space="preserve">You do not need to check any of these boxes for either of the end product preferences. </w:t>
            </w:r>
            <w:r w:rsidRPr="00F332C5">
              <w:rPr>
                <w:color w:val="000000"/>
                <w:sz w:val="16"/>
                <w:szCs w:val="16"/>
              </w:rPr>
              <w:t xml:space="preserve">If the end product preferences apply to this procurement, </w:t>
            </w:r>
            <w:r>
              <w:rPr>
                <w:color w:val="000000"/>
                <w:sz w:val="16"/>
                <w:szCs w:val="16"/>
              </w:rPr>
              <w:t>this solicitation will include a clause labeled "Preferences - SC/US End-Product</w:t>
            </w:r>
            <w:r w:rsidRPr="00263F92">
              <w:rPr>
                <w:color w:val="000000"/>
                <w:sz w:val="16"/>
                <w:szCs w:val="16"/>
              </w:rPr>
              <w:t xml:space="preserve"> (Sep 2009)</w:t>
            </w:r>
            <w:r>
              <w:rPr>
                <w:color w:val="000000"/>
                <w:sz w:val="16"/>
                <w:szCs w:val="16"/>
              </w:rPr>
              <w:t xml:space="preserve">" and </w:t>
            </w:r>
            <w:r w:rsidRPr="00F332C5">
              <w:rPr>
                <w:color w:val="000000"/>
                <w:sz w:val="16"/>
                <w:szCs w:val="16"/>
              </w:rPr>
              <w:t>the bidding schedule (Part VII) will include a place to claim the preference. Offerors requesting either of these preferences must check the appropriate spaces on the bidding schedule.</w:t>
            </w:r>
          </w:p>
          <w:p w:rsidR="00664CBF" w:rsidRPr="0048639F" w:rsidRDefault="00664CBF" w:rsidP="00664CBF">
            <w:pPr>
              <w:widowControl w:val="0"/>
              <w:autoSpaceDE w:val="0"/>
              <w:autoSpaceDN w:val="0"/>
              <w:adjustRightInd w:val="0"/>
              <w:rPr>
                <w:bCs/>
                <w:color w:val="000000"/>
                <w:sz w:val="20"/>
                <w:szCs w:val="20"/>
              </w:rPr>
            </w:pPr>
          </w:p>
          <w:p w:rsidR="00664CBF" w:rsidRPr="0048639F" w:rsidRDefault="00664CBF" w:rsidP="00664CBF">
            <w:pPr>
              <w:widowControl w:val="0"/>
              <w:autoSpaceDE w:val="0"/>
              <w:autoSpaceDN w:val="0"/>
              <w:adjustRightInd w:val="0"/>
              <w:rPr>
                <w:sz w:val="20"/>
                <w:szCs w:val="20"/>
              </w:rPr>
            </w:pPr>
            <w:r w:rsidRPr="0048639F">
              <w:rPr>
                <w:b/>
                <w:bCs/>
                <w:color w:val="000000"/>
                <w:sz w:val="20"/>
                <w:szCs w:val="20"/>
              </w:rPr>
              <w:t>OFFERORS REQUESTING PREFERENCE</w:t>
            </w:r>
            <w:r>
              <w:rPr>
                <w:b/>
                <w:bCs/>
                <w:color w:val="000000"/>
                <w:sz w:val="20"/>
                <w:szCs w:val="20"/>
              </w:rPr>
              <w:t>S</w:t>
            </w:r>
            <w:r w:rsidRPr="0048639F">
              <w:rPr>
                <w:b/>
                <w:bCs/>
                <w:color w:val="000000"/>
                <w:sz w:val="20"/>
                <w:szCs w:val="20"/>
              </w:rPr>
              <w:t xml:space="preserve"> </w:t>
            </w:r>
            <w:r>
              <w:rPr>
                <w:b/>
                <w:bCs/>
                <w:color w:val="000000"/>
                <w:sz w:val="20"/>
                <w:szCs w:val="20"/>
              </w:rPr>
              <w:t xml:space="preserve">MARKED WITH ASTERISK </w:t>
            </w:r>
            <w:r w:rsidRPr="0048639F">
              <w:rPr>
                <w:b/>
                <w:bCs/>
                <w:color w:val="000000"/>
                <w:sz w:val="20"/>
                <w:szCs w:val="20"/>
              </w:rPr>
              <w:t>MUST INITIAL HERE.</w:t>
            </w:r>
            <w:r>
              <w:rPr>
                <w:color w:val="000000"/>
                <w:sz w:val="20"/>
                <w:szCs w:val="20"/>
              </w:rPr>
              <w:t xml:space="preserve"> ________</w:t>
            </w:r>
            <w:r w:rsidRPr="0048639F">
              <w:rPr>
                <w:color w:val="000000"/>
                <w:sz w:val="20"/>
                <w:szCs w:val="20"/>
              </w:rPr>
              <w:t>_.</w:t>
            </w:r>
          </w:p>
          <w:p w:rsidR="00664CBF" w:rsidRPr="0048639F" w:rsidRDefault="00664CBF" w:rsidP="00664CBF">
            <w:pPr>
              <w:widowControl w:val="0"/>
              <w:autoSpaceDE w:val="0"/>
              <w:autoSpaceDN w:val="0"/>
              <w:adjustRightInd w:val="0"/>
              <w:rPr>
                <w:sz w:val="20"/>
                <w:szCs w:val="20"/>
              </w:rPr>
            </w:pPr>
            <w:r w:rsidRPr="0048639F">
              <w:rPr>
                <w:color w:val="000000"/>
                <w:sz w:val="20"/>
                <w:szCs w:val="20"/>
              </w:rPr>
              <w:t xml:space="preserve">*ADDRESS AND PHONE OF IN-STATE OFFICE </w:t>
            </w:r>
            <w:r w:rsidRPr="00D86CE0">
              <w:rPr>
                <w:color w:val="000000"/>
                <w:sz w:val="12"/>
                <w:szCs w:val="12"/>
              </w:rPr>
              <w:t>(not required for Resident Subcontractor Preference)</w:t>
            </w:r>
          </w:p>
          <w:p w:rsidR="00664CBF" w:rsidRDefault="00664CBF" w:rsidP="00664CBF">
            <w:pPr>
              <w:widowControl w:val="0"/>
              <w:autoSpaceDE w:val="0"/>
              <w:autoSpaceDN w:val="0"/>
              <w:adjustRightInd w:val="0"/>
              <w:rPr>
                <w:color w:val="000000"/>
                <w:sz w:val="20"/>
                <w:szCs w:val="20"/>
              </w:rPr>
            </w:pPr>
          </w:p>
          <w:p w:rsidR="00664CBF" w:rsidRDefault="00664CBF" w:rsidP="00664CBF">
            <w:pPr>
              <w:widowControl w:val="0"/>
              <w:autoSpaceDE w:val="0"/>
              <w:autoSpaceDN w:val="0"/>
              <w:adjustRightInd w:val="0"/>
              <w:rPr>
                <w:color w:val="000000"/>
                <w:sz w:val="20"/>
                <w:szCs w:val="20"/>
              </w:rPr>
            </w:pPr>
          </w:p>
          <w:p w:rsidR="00664CBF" w:rsidRDefault="00664CBF" w:rsidP="00664CBF">
            <w:pPr>
              <w:widowControl w:val="0"/>
              <w:autoSpaceDE w:val="0"/>
              <w:autoSpaceDN w:val="0"/>
              <w:adjustRightInd w:val="0"/>
              <w:rPr>
                <w:color w:val="000000"/>
                <w:sz w:val="20"/>
                <w:szCs w:val="20"/>
              </w:rPr>
            </w:pPr>
          </w:p>
          <w:p w:rsidR="00664CBF" w:rsidRDefault="00664CBF" w:rsidP="00664CBF">
            <w:pPr>
              <w:widowControl w:val="0"/>
              <w:autoSpaceDE w:val="0"/>
              <w:autoSpaceDN w:val="0"/>
              <w:adjustRightInd w:val="0"/>
              <w:rPr>
                <w:color w:val="000000"/>
                <w:sz w:val="20"/>
                <w:szCs w:val="20"/>
              </w:rPr>
            </w:pPr>
            <w:r w:rsidRPr="0048639F">
              <w:rPr>
                <w:color w:val="000000"/>
                <w:sz w:val="20"/>
                <w:szCs w:val="20"/>
              </w:rPr>
              <w:t>____ In-State Office Address same as Home Office Address</w:t>
            </w:r>
          </w:p>
          <w:p w:rsidR="00664CBF" w:rsidRPr="003360DB" w:rsidRDefault="00664CBF" w:rsidP="00664CBF">
            <w:pPr>
              <w:widowControl w:val="0"/>
              <w:autoSpaceDE w:val="0"/>
              <w:autoSpaceDN w:val="0"/>
              <w:adjustRightInd w:val="0"/>
              <w:rPr>
                <w:color w:val="000000"/>
                <w:sz w:val="20"/>
                <w:szCs w:val="20"/>
              </w:rPr>
            </w:pPr>
            <w:r w:rsidRPr="0048639F">
              <w:rPr>
                <w:color w:val="000000"/>
                <w:sz w:val="20"/>
                <w:szCs w:val="20"/>
              </w:rPr>
              <w:t>____ In-State Office Address same as Notice Address</w:t>
            </w:r>
            <w:r>
              <w:rPr>
                <w:color w:val="000000"/>
                <w:sz w:val="20"/>
                <w:szCs w:val="20"/>
              </w:rPr>
              <w:t xml:space="preserve">      </w:t>
            </w:r>
            <w:r w:rsidRPr="000A0A91">
              <w:rPr>
                <w:b/>
                <w:bCs/>
                <w:color w:val="000000"/>
                <w:sz w:val="16"/>
                <w:szCs w:val="16"/>
              </w:rPr>
              <w:t>(check only one)</w:t>
            </w:r>
          </w:p>
        </w:tc>
      </w:tr>
    </w:tbl>
    <w:p w:rsidR="00664CBF" w:rsidRDefault="00664CBF" w:rsidP="00664CBF">
      <w:pPr>
        <w:widowControl w:val="0"/>
        <w:autoSpaceDE w:val="0"/>
        <w:autoSpaceDN w:val="0"/>
        <w:adjustRightInd w:val="0"/>
        <w:rPr>
          <w:sz w:val="2"/>
          <w:szCs w:val="2"/>
        </w:rPr>
      </w:pPr>
    </w:p>
    <w:tbl>
      <w:tblPr>
        <w:tblW w:w="0" w:type="auto"/>
        <w:tblInd w:w="60" w:type="dxa"/>
        <w:tblLayout w:type="fixed"/>
        <w:tblCellMar>
          <w:left w:w="0" w:type="dxa"/>
          <w:right w:w="0" w:type="dxa"/>
        </w:tblCellMar>
        <w:tblLook w:val="0000"/>
      </w:tblPr>
      <w:tblGrid>
        <w:gridCol w:w="2848"/>
        <w:gridCol w:w="148"/>
        <w:gridCol w:w="3797"/>
        <w:gridCol w:w="148"/>
        <w:gridCol w:w="2848"/>
        <w:gridCol w:w="148"/>
      </w:tblGrid>
      <w:tr w:rsidR="00664CBF" w:rsidRPr="00522F9D" w:rsidTr="00664CBF">
        <w:tblPrEx>
          <w:tblCellMar>
            <w:top w:w="0" w:type="dxa"/>
            <w:left w:w="0" w:type="dxa"/>
            <w:bottom w:w="0" w:type="dxa"/>
            <w:right w:w="0" w:type="dxa"/>
          </w:tblCellMar>
        </w:tblPrEx>
        <w:trPr>
          <w:trHeight w:val="183"/>
        </w:trPr>
        <w:tc>
          <w:tcPr>
            <w:tcW w:w="2848" w:type="dxa"/>
            <w:tcBorders>
              <w:top w:val="nil"/>
              <w:left w:val="nil"/>
              <w:bottom w:val="nil"/>
              <w:right w:val="nil"/>
            </w:tcBorders>
            <w:tcMar>
              <w:top w:w="60" w:type="dxa"/>
              <w:left w:w="60" w:type="dxa"/>
              <w:bottom w:w="60" w:type="dxa"/>
              <w:right w:w="60" w:type="dxa"/>
            </w:tcMar>
          </w:tcPr>
          <w:p w:rsidR="00664CBF" w:rsidRPr="00522F9D" w:rsidRDefault="00664CBF" w:rsidP="00664CBF">
            <w:pPr>
              <w:widowControl w:val="0"/>
              <w:autoSpaceDE w:val="0"/>
              <w:autoSpaceDN w:val="0"/>
              <w:adjustRightInd w:val="0"/>
              <w:rPr>
                <w:rFonts w:ascii="Times" w:hAnsi="Times" w:cs="Times"/>
              </w:rPr>
            </w:pPr>
            <w:r w:rsidRPr="00522F9D">
              <w:rPr>
                <w:color w:val="000000"/>
                <w:sz w:val="14"/>
                <w:szCs w:val="14"/>
              </w:rPr>
              <w:t>PAGE TWO (</w:t>
            </w:r>
            <w:r>
              <w:rPr>
                <w:color w:val="000000"/>
                <w:sz w:val="14"/>
                <w:szCs w:val="14"/>
              </w:rPr>
              <w:t xml:space="preserve">SEP </w:t>
            </w:r>
            <w:r w:rsidRPr="00522F9D">
              <w:rPr>
                <w:color w:val="000000"/>
                <w:sz w:val="14"/>
                <w:szCs w:val="14"/>
              </w:rPr>
              <w:t>200</w:t>
            </w:r>
            <w:r>
              <w:rPr>
                <w:color w:val="000000"/>
                <w:sz w:val="14"/>
                <w:szCs w:val="14"/>
              </w:rPr>
              <w:t>9</w:t>
            </w:r>
            <w:r w:rsidRPr="00522F9D">
              <w:rPr>
                <w:color w:val="000000"/>
                <w:sz w:val="14"/>
                <w:szCs w:val="14"/>
              </w:rPr>
              <w:t>)</w:t>
            </w:r>
          </w:p>
        </w:tc>
        <w:tc>
          <w:tcPr>
            <w:tcW w:w="148" w:type="dxa"/>
            <w:tcBorders>
              <w:top w:val="nil"/>
              <w:left w:val="nil"/>
              <w:bottom w:val="nil"/>
              <w:right w:val="nil"/>
            </w:tcBorders>
            <w:tcMar>
              <w:top w:w="60" w:type="dxa"/>
              <w:left w:w="60" w:type="dxa"/>
              <w:bottom w:w="60" w:type="dxa"/>
              <w:right w:w="60" w:type="dxa"/>
            </w:tcMar>
          </w:tcPr>
          <w:p w:rsidR="00664CBF" w:rsidRPr="00445C47" w:rsidRDefault="00664CBF" w:rsidP="00664CBF">
            <w:pPr>
              <w:widowControl w:val="0"/>
              <w:autoSpaceDE w:val="0"/>
              <w:autoSpaceDN w:val="0"/>
              <w:adjustRightInd w:val="0"/>
              <w:rPr>
                <w:rFonts w:ascii="Times" w:hAnsi="Times" w:cs="Times"/>
                <w:sz w:val="16"/>
                <w:szCs w:val="16"/>
              </w:rPr>
            </w:pPr>
          </w:p>
        </w:tc>
        <w:tc>
          <w:tcPr>
            <w:tcW w:w="3797" w:type="dxa"/>
            <w:tcBorders>
              <w:top w:val="nil"/>
              <w:left w:val="nil"/>
              <w:bottom w:val="nil"/>
              <w:right w:val="nil"/>
            </w:tcBorders>
            <w:tcMar>
              <w:top w:w="60" w:type="dxa"/>
              <w:left w:w="60" w:type="dxa"/>
              <w:bottom w:w="60" w:type="dxa"/>
              <w:right w:w="60" w:type="dxa"/>
            </w:tcMar>
          </w:tcPr>
          <w:p w:rsidR="00664CBF" w:rsidRPr="00445C47" w:rsidRDefault="00664CBF" w:rsidP="00664CBF">
            <w:pPr>
              <w:widowControl w:val="0"/>
              <w:autoSpaceDE w:val="0"/>
              <w:autoSpaceDN w:val="0"/>
              <w:adjustRightInd w:val="0"/>
              <w:jc w:val="center"/>
              <w:rPr>
                <w:rFonts w:ascii="Times" w:hAnsi="Times" w:cs="Times"/>
                <w:sz w:val="16"/>
                <w:szCs w:val="16"/>
              </w:rPr>
            </w:pPr>
            <w:r w:rsidRPr="00445C47">
              <w:rPr>
                <w:color w:val="000000"/>
                <w:sz w:val="16"/>
                <w:szCs w:val="16"/>
              </w:rPr>
              <w:t xml:space="preserve"> End of PAGE TWO</w:t>
            </w:r>
          </w:p>
        </w:tc>
        <w:tc>
          <w:tcPr>
            <w:tcW w:w="148" w:type="dxa"/>
            <w:tcBorders>
              <w:top w:val="nil"/>
              <w:left w:val="nil"/>
              <w:bottom w:val="nil"/>
              <w:right w:val="nil"/>
            </w:tcBorders>
            <w:tcMar>
              <w:top w:w="60" w:type="dxa"/>
              <w:left w:w="60" w:type="dxa"/>
              <w:bottom w:w="60" w:type="dxa"/>
              <w:right w:w="60" w:type="dxa"/>
            </w:tcMar>
          </w:tcPr>
          <w:p w:rsidR="00664CBF" w:rsidRPr="00445C47" w:rsidRDefault="00664CBF" w:rsidP="00664CBF">
            <w:pPr>
              <w:widowControl w:val="0"/>
              <w:autoSpaceDE w:val="0"/>
              <w:autoSpaceDN w:val="0"/>
              <w:adjustRightInd w:val="0"/>
              <w:rPr>
                <w:rFonts w:ascii="Times" w:hAnsi="Times" w:cs="Times"/>
                <w:sz w:val="16"/>
                <w:szCs w:val="16"/>
              </w:rPr>
            </w:pPr>
          </w:p>
        </w:tc>
        <w:tc>
          <w:tcPr>
            <w:tcW w:w="2848" w:type="dxa"/>
            <w:tcBorders>
              <w:top w:val="nil"/>
              <w:left w:val="nil"/>
              <w:bottom w:val="nil"/>
              <w:right w:val="nil"/>
            </w:tcBorders>
            <w:tcMar>
              <w:top w:w="60" w:type="dxa"/>
              <w:left w:w="60" w:type="dxa"/>
              <w:bottom w:w="60" w:type="dxa"/>
              <w:right w:w="60" w:type="dxa"/>
            </w:tcMar>
          </w:tcPr>
          <w:p w:rsidR="00664CBF" w:rsidRPr="00445C47" w:rsidRDefault="00664CBF" w:rsidP="00664CBF">
            <w:pPr>
              <w:widowControl w:val="0"/>
              <w:autoSpaceDE w:val="0"/>
              <w:autoSpaceDN w:val="0"/>
              <w:adjustRightInd w:val="0"/>
              <w:rPr>
                <w:rFonts w:ascii="Times" w:hAnsi="Times" w:cs="Times"/>
                <w:sz w:val="16"/>
                <w:szCs w:val="16"/>
              </w:rPr>
            </w:pPr>
          </w:p>
        </w:tc>
        <w:tc>
          <w:tcPr>
            <w:tcW w:w="148" w:type="dxa"/>
            <w:tcBorders>
              <w:top w:val="nil"/>
              <w:left w:val="nil"/>
              <w:bottom w:val="nil"/>
              <w:right w:val="nil"/>
            </w:tcBorders>
            <w:tcMar>
              <w:top w:w="60" w:type="dxa"/>
              <w:left w:w="60" w:type="dxa"/>
              <w:bottom w:w="60" w:type="dxa"/>
              <w:right w:w="60" w:type="dxa"/>
            </w:tcMar>
          </w:tcPr>
          <w:p w:rsidR="00664CBF" w:rsidRPr="00445C47" w:rsidRDefault="00664CBF" w:rsidP="00664CBF">
            <w:pPr>
              <w:widowControl w:val="0"/>
              <w:autoSpaceDE w:val="0"/>
              <w:autoSpaceDN w:val="0"/>
              <w:adjustRightInd w:val="0"/>
              <w:rPr>
                <w:rFonts w:ascii="Times" w:hAnsi="Times" w:cs="Times"/>
                <w:sz w:val="16"/>
                <w:szCs w:val="16"/>
              </w:rPr>
            </w:pPr>
          </w:p>
        </w:tc>
      </w:tr>
    </w:tbl>
    <w:p w:rsidR="00F95180" w:rsidRPr="0099458A" w:rsidRDefault="00F95180">
      <w:pPr>
        <w:sectPr w:rsidR="00F95180" w:rsidRPr="0099458A" w:rsidSect="002E1F1C">
          <w:headerReference w:type="default" r:id="rId9"/>
          <w:pgSz w:w="12240" w:h="15840" w:code="1"/>
          <w:pgMar w:top="432" w:right="720" w:bottom="792" w:left="1152" w:header="720" w:footer="720" w:gutter="0"/>
          <w:paperSrc w:first="15" w:other="15"/>
          <w:cols w:space="720"/>
          <w:titlePg/>
        </w:sectPr>
      </w:pPr>
    </w:p>
    <w:p w:rsidR="008C2675" w:rsidRPr="0099458A" w:rsidRDefault="008C2675">
      <w:pPr>
        <w:rPr>
          <w:sz w:val="20"/>
          <w:szCs w:val="20"/>
        </w:rPr>
      </w:pPr>
    </w:p>
    <w:p w:rsidR="008C2675" w:rsidRPr="0099458A" w:rsidRDefault="008C2675">
      <w:pPr>
        <w:jc w:val="center"/>
        <w:rPr>
          <w:bCs/>
          <w:sz w:val="20"/>
          <w:szCs w:val="20"/>
        </w:rPr>
      </w:pPr>
      <w:r w:rsidRPr="0099458A">
        <w:rPr>
          <w:bCs/>
          <w:sz w:val="20"/>
          <w:szCs w:val="20"/>
        </w:rPr>
        <w:t>Solicitation Outline</w:t>
      </w:r>
    </w:p>
    <w:p w:rsidR="00F94E28" w:rsidRPr="0099458A" w:rsidRDefault="00F94E28">
      <w:pPr>
        <w:jc w:val="both"/>
        <w:rPr>
          <w:bCs/>
          <w:color w:val="FF0000"/>
          <w:sz w:val="20"/>
          <w:szCs w:val="20"/>
        </w:rPr>
      </w:pPr>
    </w:p>
    <w:p w:rsidR="008C2675" w:rsidRPr="0099458A" w:rsidRDefault="008C2675">
      <w:pPr>
        <w:jc w:val="both"/>
        <w:rPr>
          <w:bCs/>
          <w:sz w:val="20"/>
          <w:szCs w:val="20"/>
        </w:rPr>
      </w:pPr>
      <w:r w:rsidRPr="0099458A">
        <w:rPr>
          <w:bCs/>
          <w:sz w:val="20"/>
          <w:szCs w:val="20"/>
        </w:rPr>
        <w:t xml:space="preserve">I. </w:t>
      </w:r>
      <w:r w:rsidRPr="0099458A">
        <w:rPr>
          <w:bCs/>
          <w:sz w:val="20"/>
          <w:szCs w:val="20"/>
        </w:rPr>
        <w:tab/>
        <w:t>Scope of Solicitation</w:t>
      </w:r>
    </w:p>
    <w:p w:rsidR="008C2675" w:rsidRPr="0099458A" w:rsidRDefault="008C2675">
      <w:pPr>
        <w:pStyle w:val="Heading2"/>
        <w:rPr>
          <w:sz w:val="20"/>
          <w:szCs w:val="20"/>
        </w:rPr>
      </w:pPr>
      <w:r w:rsidRPr="0099458A">
        <w:rPr>
          <w:sz w:val="20"/>
          <w:szCs w:val="20"/>
        </w:rPr>
        <w:t>II.</w:t>
      </w:r>
      <w:r w:rsidRPr="0099458A">
        <w:rPr>
          <w:sz w:val="20"/>
          <w:szCs w:val="20"/>
        </w:rPr>
        <w:tab/>
        <w:t>Instructions to Offerors</w:t>
      </w:r>
    </w:p>
    <w:p w:rsidR="008C2675" w:rsidRPr="0099458A" w:rsidRDefault="008C2675">
      <w:pPr>
        <w:rPr>
          <w:bCs/>
          <w:sz w:val="20"/>
          <w:szCs w:val="20"/>
        </w:rPr>
      </w:pPr>
      <w:r w:rsidRPr="0099458A">
        <w:rPr>
          <w:bCs/>
          <w:sz w:val="20"/>
          <w:szCs w:val="20"/>
        </w:rPr>
        <w:tab/>
        <w:t>A.</w:t>
      </w:r>
      <w:r w:rsidRPr="0099458A">
        <w:rPr>
          <w:bCs/>
          <w:sz w:val="20"/>
          <w:szCs w:val="20"/>
        </w:rPr>
        <w:tab/>
        <w:t>General Instructions</w:t>
      </w:r>
    </w:p>
    <w:p w:rsidR="008C2675" w:rsidRPr="0099458A" w:rsidRDefault="008C2675">
      <w:pPr>
        <w:rPr>
          <w:bCs/>
          <w:sz w:val="20"/>
          <w:szCs w:val="20"/>
        </w:rPr>
      </w:pPr>
      <w:r w:rsidRPr="0099458A">
        <w:rPr>
          <w:bCs/>
          <w:sz w:val="20"/>
          <w:szCs w:val="20"/>
        </w:rPr>
        <w:tab/>
        <w:t>B.</w:t>
      </w:r>
      <w:r w:rsidRPr="0099458A">
        <w:rPr>
          <w:bCs/>
          <w:sz w:val="20"/>
          <w:szCs w:val="20"/>
        </w:rPr>
        <w:tab/>
        <w:t>Special Instructions</w:t>
      </w:r>
    </w:p>
    <w:p w:rsidR="008C2675" w:rsidRPr="0099458A" w:rsidRDefault="008C2675">
      <w:pPr>
        <w:rPr>
          <w:bCs/>
          <w:sz w:val="20"/>
          <w:szCs w:val="20"/>
        </w:rPr>
      </w:pPr>
      <w:r w:rsidRPr="0099458A">
        <w:rPr>
          <w:bCs/>
          <w:sz w:val="20"/>
          <w:szCs w:val="20"/>
        </w:rPr>
        <w:t>III.</w:t>
      </w:r>
      <w:r w:rsidRPr="0099458A">
        <w:rPr>
          <w:bCs/>
          <w:sz w:val="20"/>
          <w:szCs w:val="20"/>
        </w:rPr>
        <w:tab/>
        <w:t>Scope of Work / Specifications</w:t>
      </w:r>
    </w:p>
    <w:p w:rsidR="008C2675" w:rsidRPr="0099458A" w:rsidRDefault="008C2675">
      <w:pPr>
        <w:rPr>
          <w:bCs/>
          <w:sz w:val="20"/>
          <w:szCs w:val="20"/>
        </w:rPr>
      </w:pPr>
      <w:r w:rsidRPr="0099458A">
        <w:rPr>
          <w:bCs/>
          <w:sz w:val="20"/>
          <w:szCs w:val="20"/>
        </w:rPr>
        <w:t>IV.</w:t>
      </w:r>
      <w:r w:rsidRPr="0099458A">
        <w:rPr>
          <w:bCs/>
          <w:sz w:val="20"/>
          <w:szCs w:val="20"/>
        </w:rPr>
        <w:tab/>
        <w:t>Information for Offerors to Submit</w:t>
      </w:r>
    </w:p>
    <w:p w:rsidR="008C2675" w:rsidRPr="0099458A" w:rsidRDefault="008C2675">
      <w:pPr>
        <w:rPr>
          <w:bCs/>
          <w:sz w:val="20"/>
          <w:szCs w:val="20"/>
        </w:rPr>
      </w:pPr>
      <w:r w:rsidRPr="0099458A">
        <w:rPr>
          <w:bCs/>
          <w:sz w:val="20"/>
          <w:szCs w:val="20"/>
        </w:rPr>
        <w:t>V.</w:t>
      </w:r>
      <w:r w:rsidRPr="0099458A">
        <w:rPr>
          <w:bCs/>
          <w:sz w:val="20"/>
          <w:szCs w:val="20"/>
        </w:rPr>
        <w:tab/>
        <w:t>Qualifications</w:t>
      </w:r>
    </w:p>
    <w:p w:rsidR="008C2675" w:rsidRPr="0099458A" w:rsidRDefault="008C2675">
      <w:pPr>
        <w:rPr>
          <w:bCs/>
          <w:sz w:val="20"/>
          <w:szCs w:val="20"/>
        </w:rPr>
      </w:pPr>
      <w:r w:rsidRPr="0099458A">
        <w:rPr>
          <w:bCs/>
          <w:sz w:val="20"/>
          <w:szCs w:val="20"/>
        </w:rPr>
        <w:t>VI.</w:t>
      </w:r>
      <w:r w:rsidRPr="0099458A">
        <w:rPr>
          <w:bCs/>
          <w:sz w:val="20"/>
          <w:szCs w:val="20"/>
        </w:rPr>
        <w:tab/>
        <w:t>Award Criteria</w:t>
      </w:r>
    </w:p>
    <w:p w:rsidR="008C2675" w:rsidRPr="0099458A" w:rsidRDefault="008C2675">
      <w:pPr>
        <w:rPr>
          <w:bCs/>
          <w:sz w:val="20"/>
          <w:szCs w:val="20"/>
        </w:rPr>
      </w:pPr>
      <w:r w:rsidRPr="0099458A">
        <w:rPr>
          <w:bCs/>
          <w:sz w:val="20"/>
          <w:szCs w:val="20"/>
        </w:rPr>
        <w:t>VII.</w:t>
      </w:r>
      <w:r w:rsidRPr="0099458A">
        <w:rPr>
          <w:bCs/>
          <w:sz w:val="20"/>
          <w:szCs w:val="20"/>
        </w:rPr>
        <w:tab/>
        <w:t>Terms and Conditions</w:t>
      </w:r>
    </w:p>
    <w:p w:rsidR="008C2675" w:rsidRPr="0099458A" w:rsidRDefault="008C2675">
      <w:pPr>
        <w:rPr>
          <w:bCs/>
          <w:sz w:val="20"/>
          <w:szCs w:val="20"/>
        </w:rPr>
      </w:pPr>
      <w:r w:rsidRPr="0099458A">
        <w:rPr>
          <w:bCs/>
          <w:sz w:val="20"/>
          <w:szCs w:val="20"/>
        </w:rPr>
        <w:tab/>
        <w:t>A.</w:t>
      </w:r>
      <w:r w:rsidRPr="0099458A">
        <w:rPr>
          <w:bCs/>
          <w:sz w:val="20"/>
          <w:szCs w:val="20"/>
        </w:rPr>
        <w:tab/>
        <w:t xml:space="preserve">General </w:t>
      </w:r>
    </w:p>
    <w:p w:rsidR="008C2675" w:rsidRPr="0099458A" w:rsidRDefault="008C2675">
      <w:pPr>
        <w:rPr>
          <w:bCs/>
          <w:sz w:val="20"/>
          <w:szCs w:val="20"/>
        </w:rPr>
      </w:pPr>
      <w:r w:rsidRPr="0099458A">
        <w:rPr>
          <w:bCs/>
          <w:sz w:val="20"/>
          <w:szCs w:val="20"/>
        </w:rPr>
        <w:tab/>
        <w:t>B.</w:t>
      </w:r>
      <w:r w:rsidRPr="0099458A">
        <w:rPr>
          <w:bCs/>
          <w:sz w:val="20"/>
          <w:szCs w:val="20"/>
        </w:rPr>
        <w:tab/>
        <w:t>Special</w:t>
      </w:r>
    </w:p>
    <w:p w:rsidR="008C2675" w:rsidRPr="0099458A" w:rsidRDefault="008C2675">
      <w:pPr>
        <w:rPr>
          <w:bCs/>
          <w:sz w:val="20"/>
          <w:szCs w:val="20"/>
        </w:rPr>
      </w:pPr>
      <w:r w:rsidRPr="0099458A">
        <w:rPr>
          <w:bCs/>
          <w:sz w:val="20"/>
          <w:szCs w:val="20"/>
        </w:rPr>
        <w:t>VIII.</w:t>
      </w:r>
      <w:r w:rsidRPr="0099458A">
        <w:rPr>
          <w:bCs/>
          <w:sz w:val="20"/>
          <w:szCs w:val="20"/>
        </w:rPr>
        <w:tab/>
        <w:t>Bidding Schedule / Cost Proposal</w:t>
      </w:r>
    </w:p>
    <w:p w:rsidR="008C2675" w:rsidRPr="0099458A" w:rsidRDefault="008C2675">
      <w:pPr>
        <w:jc w:val="both"/>
        <w:rPr>
          <w:bCs/>
          <w:sz w:val="20"/>
          <w:szCs w:val="20"/>
        </w:rPr>
      </w:pPr>
      <w:r w:rsidRPr="0099458A">
        <w:rPr>
          <w:bCs/>
          <w:sz w:val="20"/>
          <w:szCs w:val="20"/>
        </w:rPr>
        <w:t>IX.</w:t>
      </w:r>
      <w:r w:rsidRPr="0099458A">
        <w:rPr>
          <w:bCs/>
          <w:sz w:val="20"/>
          <w:szCs w:val="20"/>
        </w:rPr>
        <w:tab/>
        <w:t>Attachments to Solicitation</w:t>
      </w:r>
    </w:p>
    <w:p w:rsidR="006309E4" w:rsidRPr="0099458A" w:rsidRDefault="006309E4">
      <w:pPr>
        <w:jc w:val="both"/>
        <w:rPr>
          <w:bCs/>
          <w:sz w:val="20"/>
          <w:szCs w:val="20"/>
        </w:rPr>
      </w:pPr>
    </w:p>
    <w:p w:rsidR="006309E4" w:rsidRPr="0099458A" w:rsidRDefault="006309E4">
      <w:pPr>
        <w:jc w:val="both"/>
        <w:rPr>
          <w:bCs/>
          <w:sz w:val="20"/>
          <w:szCs w:val="20"/>
        </w:rPr>
      </w:pPr>
    </w:p>
    <w:p w:rsidR="006309E4" w:rsidRPr="0099458A" w:rsidRDefault="006309E4">
      <w:pPr>
        <w:jc w:val="both"/>
        <w:rPr>
          <w:bCs/>
          <w:sz w:val="20"/>
          <w:szCs w:val="20"/>
        </w:rPr>
      </w:pPr>
    </w:p>
    <w:p w:rsidR="008C2675" w:rsidRPr="0099458A" w:rsidRDefault="008C2675">
      <w:pPr>
        <w:jc w:val="both"/>
        <w:rPr>
          <w:sz w:val="20"/>
          <w:szCs w:val="20"/>
        </w:rPr>
      </w:pPr>
    </w:p>
    <w:p w:rsidR="007C7AB2" w:rsidRDefault="008C2675" w:rsidP="002E581E">
      <w:pPr>
        <w:keepNext/>
        <w:keepLines/>
        <w:rPr>
          <w:sz w:val="20"/>
          <w:szCs w:val="20"/>
        </w:rPr>
      </w:pPr>
      <w:r w:rsidRPr="0099458A">
        <w:rPr>
          <w:sz w:val="20"/>
          <w:szCs w:val="20"/>
        </w:rPr>
        <w:br w:type="page"/>
      </w:r>
      <w:r w:rsidR="007C7AB2" w:rsidRPr="00652068">
        <w:rPr>
          <w:b/>
          <w:sz w:val="20"/>
          <w:szCs w:val="20"/>
        </w:rPr>
        <w:t>Questions:</w:t>
      </w:r>
    </w:p>
    <w:p w:rsidR="002E581E" w:rsidRPr="002E581E" w:rsidRDefault="002E581E" w:rsidP="002E581E">
      <w:pPr>
        <w:keepNext/>
        <w:keepLines/>
        <w:rPr>
          <w:sz w:val="20"/>
          <w:szCs w:val="20"/>
        </w:rPr>
      </w:pPr>
    </w:p>
    <w:p w:rsidR="007C7AB2" w:rsidRPr="00652068" w:rsidRDefault="007C7AB2" w:rsidP="007C7AB2">
      <w:pPr>
        <w:pStyle w:val="BodyText2"/>
        <w:rPr>
          <w:b w:val="0"/>
          <w:bCs/>
          <w:color w:val="auto"/>
          <w:sz w:val="20"/>
          <w:szCs w:val="20"/>
        </w:rPr>
      </w:pPr>
      <w:r w:rsidRPr="00652068">
        <w:rPr>
          <w:b w:val="0"/>
          <w:bCs/>
          <w:color w:val="auto"/>
          <w:sz w:val="20"/>
          <w:szCs w:val="20"/>
        </w:rPr>
        <w:t>Deadline for receipt of questions re</w:t>
      </w:r>
      <w:r w:rsidR="002E581E">
        <w:rPr>
          <w:b w:val="0"/>
          <w:bCs/>
          <w:color w:val="auto"/>
          <w:sz w:val="20"/>
          <w:szCs w:val="20"/>
        </w:rPr>
        <w:t>garding this Solicitation: Thursday, December 17, 2009 @ 3:00 PM EST</w:t>
      </w:r>
    </w:p>
    <w:p w:rsidR="007C7AB2" w:rsidRPr="00652068" w:rsidRDefault="007C7AB2" w:rsidP="007C7AB2">
      <w:pPr>
        <w:tabs>
          <w:tab w:val="left" w:pos="-720"/>
        </w:tabs>
        <w:suppressAutoHyphens/>
        <w:rPr>
          <w:sz w:val="20"/>
          <w:szCs w:val="20"/>
        </w:rPr>
      </w:pPr>
    </w:p>
    <w:p w:rsidR="007C7AB2" w:rsidRPr="00652068" w:rsidRDefault="007C7AB2" w:rsidP="007C7AB2">
      <w:pPr>
        <w:tabs>
          <w:tab w:val="left" w:pos="-720"/>
        </w:tabs>
        <w:suppressAutoHyphens/>
        <w:rPr>
          <w:sz w:val="20"/>
          <w:szCs w:val="20"/>
        </w:rPr>
      </w:pPr>
      <w:r w:rsidRPr="00652068">
        <w:rPr>
          <w:sz w:val="20"/>
          <w:szCs w:val="20"/>
        </w:rPr>
        <w:t xml:space="preserve">To submit questions or request additional information, send your written question/request to be received in </w:t>
      </w:r>
      <w:smartTag w:uri="urn:schemas-microsoft-com:office:smarttags" w:element="place">
        <w:smartTag w:uri="urn:schemas-microsoft-com:office:smarttags" w:element="PlaceName">
          <w:r w:rsidRPr="00652068">
            <w:rPr>
              <w:sz w:val="20"/>
              <w:szCs w:val="20"/>
            </w:rPr>
            <w:t>Trident</w:t>
          </w:r>
        </w:smartTag>
        <w:r w:rsidRPr="00652068">
          <w:rPr>
            <w:sz w:val="20"/>
            <w:szCs w:val="20"/>
          </w:rPr>
          <w:t xml:space="preserve"> </w:t>
        </w:r>
        <w:smartTag w:uri="urn:schemas-microsoft-com:office:smarttags" w:element="PlaceName">
          <w:r w:rsidRPr="00652068">
            <w:rPr>
              <w:sz w:val="20"/>
              <w:szCs w:val="20"/>
            </w:rPr>
            <w:t>Technical</w:t>
          </w:r>
        </w:smartTag>
        <w:r w:rsidRPr="00652068">
          <w:rPr>
            <w:sz w:val="20"/>
            <w:szCs w:val="20"/>
          </w:rPr>
          <w:t xml:space="preserve"> </w:t>
        </w:r>
        <w:smartTag w:uri="urn:schemas-microsoft-com:office:smarttags" w:element="PlaceType">
          <w:r w:rsidRPr="00652068">
            <w:rPr>
              <w:sz w:val="20"/>
              <w:szCs w:val="20"/>
            </w:rPr>
            <w:t>College</w:t>
          </w:r>
        </w:smartTag>
      </w:smartTag>
      <w:r w:rsidRPr="00652068">
        <w:rPr>
          <w:sz w:val="20"/>
          <w:szCs w:val="20"/>
        </w:rPr>
        <w:t>’s Procurement Office no later than the date and time shown above.</w:t>
      </w:r>
    </w:p>
    <w:p w:rsidR="007C7AB2" w:rsidRPr="00652068" w:rsidRDefault="007C7AB2" w:rsidP="007C7AB2">
      <w:pPr>
        <w:tabs>
          <w:tab w:val="left" w:pos="-720"/>
        </w:tabs>
        <w:suppressAutoHyphens/>
        <w:rPr>
          <w:sz w:val="20"/>
          <w:szCs w:val="20"/>
        </w:rPr>
      </w:pPr>
    </w:p>
    <w:p w:rsidR="007C7AB2" w:rsidRPr="00652068" w:rsidRDefault="007C7AB2" w:rsidP="007C7AB2">
      <w:pPr>
        <w:tabs>
          <w:tab w:val="left" w:pos="-720"/>
        </w:tabs>
        <w:suppressAutoHyphens/>
        <w:rPr>
          <w:sz w:val="20"/>
          <w:szCs w:val="20"/>
        </w:rPr>
      </w:pPr>
      <w:r w:rsidRPr="00652068">
        <w:rPr>
          <w:sz w:val="20"/>
          <w:szCs w:val="20"/>
        </w:rPr>
        <w:t>Send Questions to:</w:t>
      </w:r>
      <w:r w:rsidRPr="00652068">
        <w:rPr>
          <w:sz w:val="20"/>
          <w:szCs w:val="20"/>
        </w:rPr>
        <w:tab/>
      </w:r>
      <w:r w:rsidRPr="00652068">
        <w:rPr>
          <w:sz w:val="20"/>
          <w:szCs w:val="20"/>
        </w:rPr>
        <w:tab/>
        <w:t>Mail:</w:t>
      </w:r>
      <w:r w:rsidRPr="00652068">
        <w:rPr>
          <w:sz w:val="20"/>
          <w:szCs w:val="20"/>
        </w:rPr>
        <w:tab/>
      </w:r>
      <w:r w:rsidRPr="00652068">
        <w:rPr>
          <w:sz w:val="20"/>
          <w:szCs w:val="20"/>
        </w:rPr>
        <w:tab/>
      </w:r>
      <w:smartTag w:uri="urn:schemas-microsoft-com:office:smarttags" w:element="place">
        <w:smartTag w:uri="urn:schemas-microsoft-com:office:smarttags" w:element="PlaceName">
          <w:r w:rsidRPr="00652068">
            <w:rPr>
              <w:sz w:val="20"/>
              <w:szCs w:val="20"/>
            </w:rPr>
            <w:t>Trident</w:t>
          </w:r>
        </w:smartTag>
        <w:r w:rsidRPr="00652068">
          <w:rPr>
            <w:sz w:val="20"/>
            <w:szCs w:val="20"/>
          </w:rPr>
          <w:t xml:space="preserve"> </w:t>
        </w:r>
        <w:smartTag w:uri="urn:schemas-microsoft-com:office:smarttags" w:element="PlaceName">
          <w:r w:rsidRPr="00652068">
            <w:rPr>
              <w:sz w:val="20"/>
              <w:szCs w:val="20"/>
            </w:rPr>
            <w:t>Technical</w:t>
          </w:r>
        </w:smartTag>
        <w:r w:rsidRPr="00652068">
          <w:rPr>
            <w:sz w:val="20"/>
            <w:szCs w:val="20"/>
          </w:rPr>
          <w:t xml:space="preserve"> </w:t>
        </w:r>
        <w:smartTag w:uri="urn:schemas-microsoft-com:office:smarttags" w:element="PlaceType">
          <w:r w:rsidRPr="00652068">
            <w:rPr>
              <w:sz w:val="20"/>
              <w:szCs w:val="20"/>
            </w:rPr>
            <w:t>College</w:t>
          </w:r>
        </w:smartTag>
      </w:smartTag>
    </w:p>
    <w:p w:rsidR="007C7AB2" w:rsidRPr="00652068" w:rsidRDefault="007C7AB2" w:rsidP="007C7AB2">
      <w:pPr>
        <w:tabs>
          <w:tab w:val="left" w:pos="-720"/>
        </w:tabs>
        <w:suppressAutoHyphens/>
        <w:rPr>
          <w:sz w:val="20"/>
          <w:szCs w:val="20"/>
        </w:rPr>
      </w:pPr>
      <w:r w:rsidRPr="00652068">
        <w:rPr>
          <w:sz w:val="20"/>
          <w:szCs w:val="20"/>
        </w:rPr>
        <w:tab/>
      </w:r>
      <w:r w:rsidRPr="00652068">
        <w:rPr>
          <w:sz w:val="20"/>
          <w:szCs w:val="20"/>
        </w:rPr>
        <w:tab/>
      </w:r>
      <w:r w:rsidRPr="00652068">
        <w:rPr>
          <w:sz w:val="20"/>
          <w:szCs w:val="20"/>
        </w:rPr>
        <w:tab/>
      </w:r>
      <w:r w:rsidRPr="00652068">
        <w:rPr>
          <w:sz w:val="20"/>
          <w:szCs w:val="20"/>
        </w:rPr>
        <w:tab/>
      </w:r>
      <w:r w:rsidRPr="00652068">
        <w:rPr>
          <w:sz w:val="20"/>
          <w:szCs w:val="20"/>
        </w:rPr>
        <w:tab/>
      </w:r>
      <w:r w:rsidRPr="00652068">
        <w:rPr>
          <w:sz w:val="20"/>
          <w:szCs w:val="20"/>
        </w:rPr>
        <w:tab/>
        <w:t>Procurement Department</w:t>
      </w:r>
    </w:p>
    <w:p w:rsidR="007C7AB2" w:rsidRPr="00652068" w:rsidRDefault="007C7AB2" w:rsidP="007C7AB2">
      <w:pPr>
        <w:tabs>
          <w:tab w:val="left" w:pos="-720"/>
        </w:tabs>
        <w:suppressAutoHyphens/>
        <w:rPr>
          <w:sz w:val="20"/>
          <w:szCs w:val="20"/>
        </w:rPr>
      </w:pPr>
      <w:r w:rsidRPr="00652068">
        <w:rPr>
          <w:sz w:val="20"/>
          <w:szCs w:val="20"/>
        </w:rPr>
        <w:tab/>
      </w:r>
      <w:r w:rsidRPr="00652068">
        <w:rPr>
          <w:sz w:val="20"/>
          <w:szCs w:val="20"/>
        </w:rPr>
        <w:tab/>
      </w:r>
      <w:r w:rsidRPr="00652068">
        <w:rPr>
          <w:sz w:val="20"/>
          <w:szCs w:val="20"/>
        </w:rPr>
        <w:tab/>
      </w:r>
      <w:r w:rsidRPr="00652068">
        <w:rPr>
          <w:sz w:val="20"/>
          <w:szCs w:val="20"/>
        </w:rPr>
        <w:tab/>
      </w:r>
      <w:r w:rsidRPr="00652068">
        <w:rPr>
          <w:sz w:val="20"/>
          <w:szCs w:val="20"/>
        </w:rPr>
        <w:tab/>
      </w:r>
      <w:r w:rsidRPr="00652068">
        <w:rPr>
          <w:sz w:val="20"/>
          <w:szCs w:val="20"/>
        </w:rPr>
        <w:tab/>
        <w:t>P</w:t>
      </w:r>
      <w:r w:rsidR="002173DE">
        <w:rPr>
          <w:sz w:val="20"/>
          <w:szCs w:val="20"/>
        </w:rPr>
        <w:t xml:space="preserve"> </w:t>
      </w:r>
      <w:r w:rsidRPr="00652068">
        <w:rPr>
          <w:sz w:val="20"/>
          <w:szCs w:val="20"/>
        </w:rPr>
        <w:t>O Box 118067</w:t>
      </w:r>
    </w:p>
    <w:p w:rsidR="007C7AB2" w:rsidRPr="00652068" w:rsidRDefault="007C7AB2" w:rsidP="007C7AB2">
      <w:pPr>
        <w:tabs>
          <w:tab w:val="left" w:pos="-720"/>
        </w:tabs>
        <w:suppressAutoHyphens/>
        <w:rPr>
          <w:sz w:val="20"/>
          <w:szCs w:val="20"/>
        </w:rPr>
      </w:pPr>
      <w:r w:rsidRPr="00652068">
        <w:rPr>
          <w:sz w:val="20"/>
          <w:szCs w:val="20"/>
        </w:rPr>
        <w:tab/>
      </w:r>
      <w:r w:rsidRPr="00652068">
        <w:rPr>
          <w:sz w:val="20"/>
          <w:szCs w:val="20"/>
        </w:rPr>
        <w:tab/>
      </w:r>
      <w:r w:rsidRPr="00652068">
        <w:rPr>
          <w:sz w:val="20"/>
          <w:szCs w:val="20"/>
        </w:rPr>
        <w:tab/>
      </w:r>
      <w:r w:rsidRPr="00652068">
        <w:rPr>
          <w:sz w:val="20"/>
          <w:szCs w:val="20"/>
        </w:rPr>
        <w:tab/>
      </w:r>
      <w:r w:rsidRPr="00652068">
        <w:rPr>
          <w:sz w:val="20"/>
          <w:szCs w:val="20"/>
        </w:rPr>
        <w:tab/>
      </w:r>
      <w:r w:rsidRPr="00652068">
        <w:rPr>
          <w:sz w:val="20"/>
          <w:szCs w:val="20"/>
        </w:rPr>
        <w:tab/>
        <w:t>Charleston, S</w:t>
      </w:r>
      <w:r w:rsidR="002E581E">
        <w:rPr>
          <w:sz w:val="20"/>
          <w:szCs w:val="20"/>
        </w:rPr>
        <w:t xml:space="preserve"> </w:t>
      </w:r>
      <w:r w:rsidR="002E581E" w:rsidRPr="00652068">
        <w:rPr>
          <w:sz w:val="20"/>
          <w:szCs w:val="20"/>
        </w:rPr>
        <w:t>C 29423</w:t>
      </w:r>
    </w:p>
    <w:p w:rsidR="007C7AB2" w:rsidRPr="00652068" w:rsidRDefault="002E581E" w:rsidP="007C7AB2">
      <w:pPr>
        <w:tabs>
          <w:tab w:val="left" w:pos="-720"/>
        </w:tabs>
        <w:suppressAutoHyphens/>
        <w:rPr>
          <w:sz w:val="20"/>
          <w:szCs w:val="20"/>
        </w:rPr>
      </w:pPr>
      <w:r>
        <w:rPr>
          <w:sz w:val="20"/>
          <w:szCs w:val="20"/>
        </w:rPr>
        <w:tab/>
      </w:r>
      <w:r>
        <w:rPr>
          <w:sz w:val="20"/>
          <w:szCs w:val="20"/>
        </w:rPr>
        <w:tab/>
      </w:r>
      <w:r>
        <w:rPr>
          <w:sz w:val="20"/>
          <w:szCs w:val="20"/>
        </w:rPr>
        <w:tab/>
      </w:r>
      <w:r>
        <w:rPr>
          <w:sz w:val="20"/>
          <w:szCs w:val="20"/>
        </w:rPr>
        <w:tab/>
      </w:r>
      <w:r>
        <w:rPr>
          <w:sz w:val="20"/>
          <w:szCs w:val="20"/>
        </w:rPr>
        <w:tab/>
      </w:r>
      <w:r>
        <w:rPr>
          <w:sz w:val="20"/>
          <w:szCs w:val="20"/>
        </w:rPr>
        <w:tab/>
        <w:t>Attn:  Bob Tyner</w:t>
      </w:r>
    </w:p>
    <w:p w:rsidR="007C7AB2" w:rsidRPr="00652068" w:rsidRDefault="007C7AB2" w:rsidP="007C7AB2">
      <w:pPr>
        <w:tabs>
          <w:tab w:val="left" w:pos="-720"/>
        </w:tabs>
        <w:suppressAutoHyphens/>
        <w:rPr>
          <w:sz w:val="20"/>
          <w:szCs w:val="20"/>
        </w:rPr>
      </w:pPr>
    </w:p>
    <w:p w:rsidR="007C7AB2" w:rsidRPr="00652068" w:rsidRDefault="007C7AB2" w:rsidP="007C7AB2">
      <w:pPr>
        <w:tabs>
          <w:tab w:val="left" w:pos="-720"/>
        </w:tabs>
        <w:suppressAutoHyphens/>
        <w:rPr>
          <w:sz w:val="20"/>
          <w:szCs w:val="20"/>
        </w:rPr>
      </w:pPr>
      <w:r w:rsidRPr="00652068">
        <w:rPr>
          <w:sz w:val="20"/>
          <w:szCs w:val="20"/>
        </w:rPr>
        <w:tab/>
      </w:r>
      <w:r w:rsidRPr="00652068">
        <w:rPr>
          <w:sz w:val="20"/>
          <w:szCs w:val="20"/>
        </w:rPr>
        <w:tab/>
      </w:r>
      <w:r w:rsidRPr="00652068">
        <w:rPr>
          <w:sz w:val="20"/>
          <w:szCs w:val="20"/>
        </w:rPr>
        <w:tab/>
      </w:r>
      <w:r w:rsidRPr="00652068">
        <w:rPr>
          <w:sz w:val="20"/>
          <w:szCs w:val="20"/>
        </w:rPr>
        <w:tab/>
        <w:t>Emai</w:t>
      </w:r>
      <w:r w:rsidR="002E581E">
        <w:rPr>
          <w:sz w:val="20"/>
          <w:szCs w:val="20"/>
        </w:rPr>
        <w:t>l:</w:t>
      </w:r>
      <w:r w:rsidR="002E581E">
        <w:rPr>
          <w:sz w:val="20"/>
          <w:szCs w:val="20"/>
        </w:rPr>
        <w:tab/>
      </w:r>
      <w:r w:rsidR="002E581E">
        <w:rPr>
          <w:sz w:val="20"/>
          <w:szCs w:val="20"/>
        </w:rPr>
        <w:tab/>
        <w:t xml:space="preserve">Email:  </w:t>
      </w:r>
      <w:hyperlink r:id="rId10" w:history="1">
        <w:r w:rsidR="002E581E" w:rsidRPr="00D83442">
          <w:rPr>
            <w:rStyle w:val="Hyperlink"/>
            <w:sz w:val="20"/>
            <w:szCs w:val="20"/>
          </w:rPr>
          <w:t>Procurement.questions@tridenttech.edu</w:t>
        </w:r>
      </w:hyperlink>
      <w:r w:rsidR="002E581E">
        <w:rPr>
          <w:sz w:val="20"/>
          <w:szCs w:val="20"/>
        </w:rPr>
        <w:t xml:space="preserve"> </w:t>
      </w:r>
    </w:p>
    <w:p w:rsidR="007C7AB2" w:rsidRPr="00652068" w:rsidRDefault="002E581E" w:rsidP="007C7AB2">
      <w:pPr>
        <w:tabs>
          <w:tab w:val="left" w:pos="-720"/>
        </w:tabs>
        <w:suppressAutoHyphens/>
        <w:rPr>
          <w:sz w:val="20"/>
          <w:szCs w:val="20"/>
        </w:rPr>
      </w:pPr>
      <w:r>
        <w:rPr>
          <w:sz w:val="20"/>
          <w:szCs w:val="20"/>
        </w:rPr>
        <w:tab/>
      </w:r>
      <w:r>
        <w:rPr>
          <w:sz w:val="20"/>
          <w:szCs w:val="20"/>
        </w:rPr>
        <w:tab/>
      </w:r>
      <w:r>
        <w:rPr>
          <w:sz w:val="20"/>
          <w:szCs w:val="20"/>
        </w:rPr>
        <w:tab/>
      </w:r>
      <w:r>
        <w:rPr>
          <w:sz w:val="20"/>
          <w:szCs w:val="20"/>
        </w:rPr>
        <w:tab/>
        <w:t>Fax</w:t>
      </w:r>
      <w:r>
        <w:rPr>
          <w:sz w:val="20"/>
          <w:szCs w:val="20"/>
        </w:rPr>
        <w:tab/>
      </w:r>
      <w:r>
        <w:rPr>
          <w:sz w:val="20"/>
          <w:szCs w:val="20"/>
        </w:rPr>
        <w:tab/>
        <w:t>843 574-6395</w:t>
      </w:r>
    </w:p>
    <w:p w:rsidR="007C7AB2" w:rsidRPr="00652068" w:rsidRDefault="007C7AB2" w:rsidP="007C7AB2">
      <w:pPr>
        <w:tabs>
          <w:tab w:val="left" w:pos="-720"/>
        </w:tabs>
        <w:suppressAutoHyphens/>
        <w:rPr>
          <w:sz w:val="20"/>
          <w:szCs w:val="20"/>
        </w:rPr>
      </w:pPr>
    </w:p>
    <w:p w:rsidR="007C7AB2" w:rsidRPr="00652068" w:rsidRDefault="007C7AB2" w:rsidP="007C7AB2">
      <w:pPr>
        <w:pStyle w:val="BodyText"/>
        <w:rPr>
          <w:szCs w:val="20"/>
        </w:rPr>
      </w:pPr>
      <w:r w:rsidRPr="00652068">
        <w:rPr>
          <w:szCs w:val="20"/>
        </w:rPr>
        <w:t>Mark Envelopes</w:t>
      </w:r>
      <w:r w:rsidR="002E581E" w:rsidRPr="00652068">
        <w:rPr>
          <w:szCs w:val="20"/>
        </w:rPr>
        <w:t>, faxes</w:t>
      </w:r>
      <w:r w:rsidR="002E581E">
        <w:rPr>
          <w:szCs w:val="20"/>
        </w:rPr>
        <w:t xml:space="preserve"> or emails</w:t>
      </w:r>
      <w:r w:rsidRPr="00652068">
        <w:rPr>
          <w:szCs w:val="20"/>
        </w:rPr>
        <w:t>:</w:t>
      </w:r>
      <w:r w:rsidRPr="00652068">
        <w:rPr>
          <w:szCs w:val="20"/>
        </w:rPr>
        <w:tab/>
      </w:r>
      <w:r w:rsidRPr="00652068">
        <w:rPr>
          <w:szCs w:val="20"/>
        </w:rPr>
        <w:tab/>
      </w:r>
      <w:r w:rsidRPr="00652068">
        <w:rPr>
          <w:szCs w:val="20"/>
        </w:rPr>
        <w:tab/>
      </w:r>
      <w:r w:rsidRPr="00652068">
        <w:rPr>
          <w:szCs w:val="20"/>
        </w:rPr>
        <w:tab/>
      </w:r>
      <w:r w:rsidRPr="00652068">
        <w:rPr>
          <w:szCs w:val="20"/>
        </w:rPr>
        <w:tab/>
      </w:r>
      <w:r w:rsidR="002E581E">
        <w:rPr>
          <w:szCs w:val="20"/>
        </w:rPr>
        <w:t xml:space="preserve">      </w:t>
      </w:r>
      <w:r w:rsidRPr="00652068">
        <w:rPr>
          <w:szCs w:val="20"/>
        </w:rPr>
        <w:t xml:space="preserve">Questions: </w:t>
      </w:r>
      <w:r w:rsidR="002E581E">
        <w:rPr>
          <w:szCs w:val="20"/>
        </w:rPr>
        <w:t>Provide Document Shredding Services for TTC</w:t>
      </w:r>
    </w:p>
    <w:p w:rsidR="002E581E" w:rsidRDefault="002E581E" w:rsidP="002E581E">
      <w:pPr>
        <w:rPr>
          <w:sz w:val="20"/>
          <w:szCs w:val="20"/>
        </w:rPr>
      </w:pPr>
      <w:r>
        <w:rPr>
          <w:b/>
          <w:sz w:val="20"/>
          <w:szCs w:val="20"/>
        </w:rPr>
        <w:t xml:space="preserve">                                                                                                         RFQ#: </w:t>
      </w:r>
      <w:r w:rsidR="004E6AF6">
        <w:rPr>
          <w:b/>
          <w:sz w:val="20"/>
          <w:szCs w:val="20"/>
        </w:rPr>
        <w:t>120409-966-196RT-01/08</w:t>
      </w:r>
      <w:r w:rsidRPr="002E581E">
        <w:rPr>
          <w:b/>
          <w:sz w:val="20"/>
          <w:szCs w:val="20"/>
        </w:rPr>
        <w:t>/10</w:t>
      </w:r>
    </w:p>
    <w:p w:rsidR="007C7AB2" w:rsidRDefault="007C7AB2" w:rsidP="007C7AB2">
      <w:pPr>
        <w:tabs>
          <w:tab w:val="left" w:pos="2304"/>
        </w:tabs>
        <w:rPr>
          <w:b/>
          <w:sz w:val="20"/>
          <w:szCs w:val="20"/>
        </w:rPr>
      </w:pPr>
    </w:p>
    <w:p w:rsidR="008C2675" w:rsidRPr="0099458A" w:rsidRDefault="008C2675">
      <w:pPr>
        <w:jc w:val="both"/>
        <w:rPr>
          <w:b/>
          <w:sz w:val="20"/>
          <w:szCs w:val="20"/>
        </w:rPr>
      </w:pPr>
      <w:r w:rsidRPr="0099458A">
        <w:rPr>
          <w:b/>
          <w:sz w:val="20"/>
          <w:szCs w:val="20"/>
        </w:rPr>
        <w:t xml:space="preserve">I. </w:t>
      </w:r>
      <w:r w:rsidRPr="0099458A">
        <w:rPr>
          <w:b/>
          <w:sz w:val="20"/>
          <w:szCs w:val="20"/>
        </w:rPr>
        <w:tab/>
        <w:t>Scope of Solicitation</w:t>
      </w:r>
    </w:p>
    <w:p w:rsidR="008C2675" w:rsidRDefault="008C2675">
      <w:pPr>
        <w:rPr>
          <w:sz w:val="20"/>
          <w:szCs w:val="20"/>
        </w:rPr>
      </w:pPr>
    </w:p>
    <w:p w:rsidR="00CC3898" w:rsidRPr="002E581E" w:rsidRDefault="00CC3898" w:rsidP="00CC3898">
      <w:pPr>
        <w:tabs>
          <w:tab w:val="left" w:pos="2304"/>
        </w:tabs>
        <w:rPr>
          <w:sz w:val="20"/>
          <w:szCs w:val="20"/>
        </w:rPr>
      </w:pPr>
      <w:r w:rsidRPr="00652068">
        <w:rPr>
          <w:b/>
          <w:sz w:val="20"/>
          <w:szCs w:val="20"/>
        </w:rPr>
        <w:t>Maximum Contract Period</w:t>
      </w:r>
      <w:r w:rsidR="002E581E">
        <w:rPr>
          <w:b/>
          <w:sz w:val="20"/>
          <w:szCs w:val="20"/>
        </w:rPr>
        <w:t>: 01/08/10 – 01/07/</w:t>
      </w:r>
      <w:r w:rsidR="002173DE">
        <w:rPr>
          <w:b/>
          <w:sz w:val="20"/>
          <w:szCs w:val="20"/>
        </w:rPr>
        <w:t>13</w:t>
      </w:r>
      <w:r w:rsidR="004E6AF6">
        <w:rPr>
          <w:b/>
          <w:sz w:val="20"/>
          <w:szCs w:val="20"/>
        </w:rPr>
        <w:t xml:space="preserve"> (estimated)</w:t>
      </w:r>
    </w:p>
    <w:p w:rsidR="00CC3898" w:rsidRPr="0099458A" w:rsidRDefault="00CC3898" w:rsidP="00CC3898">
      <w:pPr>
        <w:keepNext/>
        <w:keepLines/>
        <w:rPr>
          <w:sz w:val="20"/>
          <w:szCs w:val="20"/>
        </w:rPr>
      </w:pPr>
    </w:p>
    <w:p w:rsidR="008C2675" w:rsidRPr="0099458A" w:rsidRDefault="008C2675">
      <w:pPr>
        <w:spacing w:line="360" w:lineRule="auto"/>
        <w:jc w:val="both"/>
        <w:rPr>
          <w:sz w:val="20"/>
          <w:szCs w:val="20"/>
          <w:u w:val="single"/>
        </w:rPr>
      </w:pPr>
      <w:bookmarkStart w:id="4" w:name="End_BCB_00002"/>
      <w:bookmarkStart w:id="5" w:name="Start_TCP_00003"/>
      <w:bookmarkEnd w:id="4"/>
      <w:bookmarkEnd w:id="5"/>
      <w:r w:rsidRPr="0099458A">
        <w:rPr>
          <w:sz w:val="20"/>
          <w:szCs w:val="20"/>
          <w:u w:val="single"/>
        </w:rPr>
        <w:t>Scope of Services</w:t>
      </w:r>
    </w:p>
    <w:p w:rsidR="002173DE" w:rsidRPr="002173DE" w:rsidRDefault="002173DE" w:rsidP="002173DE">
      <w:pPr>
        <w:autoSpaceDE w:val="0"/>
        <w:autoSpaceDN w:val="0"/>
        <w:adjustRightInd w:val="0"/>
        <w:rPr>
          <w:color w:val="000000"/>
          <w:sz w:val="20"/>
          <w:szCs w:val="20"/>
        </w:rPr>
      </w:pPr>
      <w:r w:rsidRPr="002173DE">
        <w:rPr>
          <w:color w:val="000000"/>
          <w:sz w:val="20"/>
          <w:szCs w:val="20"/>
        </w:rPr>
        <w:t>ACQUIRE SERVICES (JAN 2006): The purpose of this solicitation is to acquire services complying with</w:t>
      </w:r>
      <w:r>
        <w:rPr>
          <w:color w:val="000000"/>
          <w:sz w:val="20"/>
          <w:szCs w:val="20"/>
        </w:rPr>
        <w:t xml:space="preserve"> the enclosed </w:t>
      </w:r>
      <w:r w:rsidRPr="002173DE">
        <w:rPr>
          <w:color w:val="000000"/>
          <w:sz w:val="20"/>
          <w:szCs w:val="20"/>
        </w:rPr>
        <w:t>description and/or specifications and conditions.</w:t>
      </w:r>
    </w:p>
    <w:p w:rsidR="008C2675" w:rsidRPr="0099458A" w:rsidRDefault="008C2675">
      <w:pPr>
        <w:jc w:val="both"/>
        <w:rPr>
          <w:sz w:val="20"/>
          <w:szCs w:val="20"/>
        </w:rPr>
      </w:pPr>
    </w:p>
    <w:p w:rsidR="008C2675" w:rsidRPr="00980E16" w:rsidRDefault="008C2675">
      <w:pPr>
        <w:spacing w:line="360" w:lineRule="auto"/>
        <w:jc w:val="both"/>
        <w:rPr>
          <w:color w:val="FF0000"/>
          <w:sz w:val="20"/>
          <w:szCs w:val="20"/>
          <w:u w:val="single"/>
        </w:rPr>
      </w:pPr>
      <w:bookmarkStart w:id="6" w:name="End_TCP_00003"/>
      <w:bookmarkEnd w:id="6"/>
      <w:r w:rsidRPr="0099458A">
        <w:rPr>
          <w:sz w:val="20"/>
          <w:szCs w:val="20"/>
          <w:u w:val="single"/>
        </w:rPr>
        <w:t>Type of Contract</w:t>
      </w:r>
      <w:r w:rsidR="00980E16">
        <w:rPr>
          <w:sz w:val="20"/>
          <w:szCs w:val="20"/>
          <w:u w:val="single"/>
        </w:rPr>
        <w:t xml:space="preserve"> </w:t>
      </w:r>
    </w:p>
    <w:p w:rsidR="008C2675" w:rsidRDefault="00DD6B28">
      <w:pPr>
        <w:rPr>
          <w:sz w:val="20"/>
          <w:szCs w:val="20"/>
        </w:rPr>
      </w:pPr>
      <w:r w:rsidRPr="0099458A">
        <w:rPr>
          <w:sz w:val="20"/>
          <w:szCs w:val="20"/>
        </w:rPr>
        <w:t>A contract</w:t>
      </w:r>
      <w:r w:rsidR="008C2675" w:rsidRPr="0099458A">
        <w:rPr>
          <w:sz w:val="20"/>
          <w:szCs w:val="20"/>
        </w:rPr>
        <w:t xml:space="preserve"> or contracts will be awarded by the Trident Technical College Procurement office for the period indicated and in accordance with the provisions and conditions of this solicitation. </w:t>
      </w:r>
    </w:p>
    <w:p w:rsidR="008C2675" w:rsidRPr="0099458A" w:rsidRDefault="008C2675">
      <w:pPr>
        <w:pStyle w:val="BodyText"/>
        <w:rPr>
          <w:szCs w:val="20"/>
        </w:rPr>
      </w:pPr>
    </w:p>
    <w:p w:rsidR="008C2675" w:rsidRPr="0099458A" w:rsidRDefault="008C2675">
      <w:pPr>
        <w:rPr>
          <w:b/>
          <w:sz w:val="18"/>
          <w:szCs w:val="18"/>
        </w:rPr>
      </w:pPr>
      <w:r w:rsidRPr="0099458A">
        <w:rPr>
          <w:b/>
          <w:sz w:val="18"/>
          <w:szCs w:val="18"/>
        </w:rPr>
        <w:t>II.</w:t>
      </w:r>
      <w:r w:rsidRPr="0099458A">
        <w:rPr>
          <w:b/>
          <w:sz w:val="18"/>
          <w:szCs w:val="18"/>
        </w:rPr>
        <w:tab/>
        <w:t>Instructions to Offerors</w:t>
      </w:r>
    </w:p>
    <w:p w:rsidR="008C2675" w:rsidRPr="0099458A" w:rsidRDefault="008C2675">
      <w:pPr>
        <w:rPr>
          <w:b/>
          <w:sz w:val="18"/>
          <w:szCs w:val="18"/>
        </w:rPr>
      </w:pPr>
    </w:p>
    <w:p w:rsidR="008C2675" w:rsidRPr="0099458A" w:rsidRDefault="008C2675">
      <w:pPr>
        <w:jc w:val="both"/>
        <w:rPr>
          <w:b/>
          <w:sz w:val="18"/>
          <w:szCs w:val="18"/>
        </w:rPr>
      </w:pPr>
      <w:r w:rsidRPr="0099458A">
        <w:rPr>
          <w:b/>
          <w:sz w:val="18"/>
          <w:szCs w:val="18"/>
        </w:rPr>
        <w:tab/>
        <w:t>A.</w:t>
      </w:r>
      <w:r w:rsidRPr="0099458A">
        <w:rPr>
          <w:b/>
          <w:sz w:val="18"/>
          <w:szCs w:val="18"/>
        </w:rPr>
        <w:tab/>
        <w:t>General Instructions</w:t>
      </w:r>
    </w:p>
    <w:p w:rsidR="008C2675" w:rsidRPr="0099458A" w:rsidRDefault="008C2675">
      <w:pPr>
        <w:rPr>
          <w:sz w:val="18"/>
          <w:szCs w:val="18"/>
        </w:rPr>
      </w:pPr>
    </w:p>
    <w:p w:rsidR="008C2675" w:rsidRPr="00980E16" w:rsidRDefault="00980E16" w:rsidP="00980E16">
      <w:pPr>
        <w:tabs>
          <w:tab w:val="left" w:pos="3780"/>
        </w:tabs>
        <w:autoSpaceDE w:val="0"/>
        <w:autoSpaceDN w:val="0"/>
        <w:adjustRightInd w:val="0"/>
        <w:rPr>
          <w:color w:val="000000"/>
          <w:sz w:val="20"/>
          <w:szCs w:val="20"/>
        </w:rPr>
      </w:pPr>
      <w:bookmarkStart w:id="7" w:name="End_CONF_00022_1"/>
      <w:bookmarkStart w:id="8" w:name="Start_TCP_00042"/>
      <w:bookmarkStart w:id="9" w:name="End_TCP_00042"/>
      <w:bookmarkStart w:id="10" w:name="Start_BCB_00023"/>
      <w:bookmarkStart w:id="11" w:name="End_BCB_00023"/>
      <w:bookmarkStart w:id="12" w:name="Start_BCB_00024"/>
      <w:bookmarkEnd w:id="7"/>
      <w:bookmarkEnd w:id="8"/>
      <w:bookmarkEnd w:id="9"/>
      <w:bookmarkEnd w:id="10"/>
      <w:bookmarkEnd w:id="11"/>
      <w:bookmarkEnd w:id="12"/>
      <w:r w:rsidRPr="00980E16">
        <w:rPr>
          <w:color w:val="000000"/>
          <w:sz w:val="20"/>
          <w:szCs w:val="20"/>
        </w:rPr>
        <w:t xml:space="preserve">AMENDMENTS TO SOLICITATION (JAN 2004) (a) The Solicitation may be amended at any time prior to opening. All actual and prospective Offerors should monitor the following web site for the issuance of Amendments:  </w:t>
      </w:r>
      <w:r w:rsidR="0049331F" w:rsidRPr="0049331F">
        <w:rPr>
          <w:color w:val="000000"/>
          <w:sz w:val="20"/>
          <w:szCs w:val="20"/>
        </w:rPr>
        <w:t xml:space="preserve">http://www.tridenttech.edu/procurement.htm </w:t>
      </w:r>
      <w:r w:rsidRPr="00980E16">
        <w:rPr>
          <w:color w:val="000000"/>
          <w:sz w:val="20"/>
          <w:szCs w:val="20"/>
        </w:rPr>
        <w:t>(b) Offerors shall acknowledge receipt of any amendment to this solicitation (1) by signing and returning the amendment, (2) by identifying the amendment number and date in the space provided for this purpose on Page Two, (3) by letter, or (4) by submitting a bid that indicates in some way that the bidder received the amendment. (c) If this solicitation is amended, then all terms and conditions which are not modified remain unchanged</w:t>
      </w:r>
    </w:p>
    <w:p w:rsidR="00980E16" w:rsidRDefault="00980E16">
      <w:pPr>
        <w:jc w:val="both"/>
        <w:rPr>
          <w:sz w:val="18"/>
          <w:szCs w:val="18"/>
        </w:rPr>
      </w:pPr>
      <w:bookmarkStart w:id="13" w:name="End_BCB_00024"/>
      <w:bookmarkStart w:id="14" w:name="Start_BCB_00025"/>
      <w:bookmarkEnd w:id="13"/>
      <w:bookmarkEnd w:id="14"/>
    </w:p>
    <w:p w:rsidR="00980E16" w:rsidRPr="002173DE" w:rsidRDefault="00980E16" w:rsidP="00980E16">
      <w:pPr>
        <w:autoSpaceDE w:val="0"/>
        <w:autoSpaceDN w:val="0"/>
        <w:adjustRightInd w:val="0"/>
        <w:rPr>
          <w:color w:val="000000"/>
          <w:sz w:val="20"/>
          <w:szCs w:val="20"/>
        </w:rPr>
      </w:pPr>
      <w:r w:rsidRPr="002173DE">
        <w:rPr>
          <w:color w:val="000000"/>
          <w:sz w:val="20"/>
          <w:szCs w:val="20"/>
        </w:rPr>
        <w:t>BID / PROPOSAL AS OFFER TO CONTRACT (JAN 2004) By submitting Your Bid or Proposal, You are offering to enter into a contract with the Using Governmental Unit(s). Without further action by either party, a binding contract shall result upon final award. Any award issued will be issued to, and the contract will be formed with, the entity identified as the Offeror on the Cover Page. An Offer may be submitted by only one legal entity; “joint bids” are not allowed.</w:t>
      </w:r>
    </w:p>
    <w:p w:rsidR="008C2675" w:rsidRDefault="008C2675">
      <w:pPr>
        <w:rPr>
          <w:sz w:val="18"/>
          <w:szCs w:val="18"/>
        </w:rPr>
      </w:pPr>
    </w:p>
    <w:p w:rsidR="00AF6086" w:rsidRDefault="00AF6086" w:rsidP="00AF6086">
      <w:pPr>
        <w:autoSpaceDE w:val="0"/>
        <w:autoSpaceDN w:val="0"/>
        <w:adjustRightInd w:val="0"/>
        <w:rPr>
          <w:color w:val="000000"/>
          <w:sz w:val="20"/>
          <w:szCs w:val="20"/>
        </w:rPr>
      </w:pPr>
      <w:r w:rsidRPr="00AF6086">
        <w:rPr>
          <w:color w:val="000000"/>
          <w:sz w:val="20"/>
          <w:szCs w:val="20"/>
        </w:rPr>
        <w:t>BID ACCEPTANCE PERIOD (JAN 2004) In order to withdraw Your Offer after the minimum period specified on the Cover Page, You must notify the Procurement Officer in writing.</w:t>
      </w:r>
    </w:p>
    <w:p w:rsidR="00AF6086" w:rsidRDefault="00AF6086" w:rsidP="00AF6086">
      <w:pPr>
        <w:autoSpaceDE w:val="0"/>
        <w:autoSpaceDN w:val="0"/>
        <w:adjustRightInd w:val="0"/>
        <w:rPr>
          <w:color w:val="000000"/>
          <w:sz w:val="20"/>
          <w:szCs w:val="20"/>
        </w:rPr>
      </w:pPr>
    </w:p>
    <w:p w:rsidR="00AF6086" w:rsidRPr="00AF6086" w:rsidRDefault="00AF6086" w:rsidP="00AF6086">
      <w:pPr>
        <w:autoSpaceDE w:val="0"/>
        <w:autoSpaceDN w:val="0"/>
        <w:adjustRightInd w:val="0"/>
        <w:rPr>
          <w:color w:val="000000"/>
          <w:sz w:val="20"/>
          <w:szCs w:val="20"/>
        </w:rPr>
      </w:pPr>
      <w:r w:rsidRPr="00AF6086">
        <w:rPr>
          <w:color w:val="000000"/>
          <w:sz w:val="20"/>
          <w:szCs w:val="20"/>
        </w:rPr>
        <w:t>BID IN ENGLISH &amp; DOLLARS (JAN 2004) Offers submitted in response to this solicitation shall be in the English language and in US dollars, unless otherwise permitted by the Solicitation</w:t>
      </w:r>
      <w:r w:rsidR="002173DE">
        <w:rPr>
          <w:color w:val="000000"/>
          <w:sz w:val="20"/>
          <w:szCs w:val="20"/>
        </w:rPr>
        <w:t>.</w:t>
      </w:r>
    </w:p>
    <w:p w:rsidR="00AF6086" w:rsidRPr="0099458A" w:rsidRDefault="00AF6086">
      <w:pPr>
        <w:rPr>
          <w:sz w:val="18"/>
          <w:szCs w:val="18"/>
        </w:rPr>
      </w:pPr>
    </w:p>
    <w:p w:rsidR="00AF6086" w:rsidRPr="00AF6086" w:rsidRDefault="00AF6086" w:rsidP="00AF6086">
      <w:pPr>
        <w:autoSpaceDE w:val="0"/>
        <w:autoSpaceDN w:val="0"/>
        <w:adjustRightInd w:val="0"/>
        <w:rPr>
          <w:color w:val="000000"/>
          <w:sz w:val="20"/>
          <w:szCs w:val="20"/>
        </w:rPr>
      </w:pPr>
      <w:bookmarkStart w:id="15" w:name="End_BCB_00025"/>
      <w:bookmarkStart w:id="16" w:name="Start_BCB_00026"/>
      <w:bookmarkEnd w:id="15"/>
      <w:bookmarkEnd w:id="16"/>
      <w:r w:rsidRPr="00AF6086">
        <w:rPr>
          <w:color w:val="000000"/>
          <w:sz w:val="20"/>
          <w:szCs w:val="20"/>
        </w:rPr>
        <w:t>BOARD AS PROCUREMENT AGENT (JAN 2004) (a) Authorized Agent. All authority regarding the conduct of this procurement is vested solely with the responsible Procurement Officer. Unless specifically delegated in writing, the Procurement Officer is the only government official</w:t>
      </w:r>
      <w:r>
        <w:rPr>
          <w:color w:val="000000"/>
          <w:sz w:val="20"/>
          <w:szCs w:val="20"/>
        </w:rPr>
        <w:t xml:space="preserve"> </w:t>
      </w:r>
      <w:r w:rsidRPr="00AF6086">
        <w:rPr>
          <w:color w:val="000000"/>
          <w:sz w:val="20"/>
          <w:szCs w:val="20"/>
        </w:rPr>
        <w:t>authorized to bind the government with regard to this procurement. (b) Purchasing Liability. The Procurement Officer is an employee of the Board acting on behalf of the Using Governmental Unit(s) pursuant to the Consolidated Procurement Code. Any contracts awarded as a result of this procurement are between the Contractor and the Using Governmental Units(s). The Board is not a party to such contracts, unless and to the extent that the board is a using governmental unit, and bears no liability for any party’s losses arising out of or relating in any way to the contract.</w:t>
      </w:r>
    </w:p>
    <w:p w:rsidR="00AF6086" w:rsidRDefault="00AF6086">
      <w:pPr>
        <w:rPr>
          <w:sz w:val="18"/>
          <w:szCs w:val="18"/>
        </w:rPr>
      </w:pPr>
    </w:p>
    <w:p w:rsidR="00F94772" w:rsidRDefault="00F94772" w:rsidP="00F94772">
      <w:pPr>
        <w:widowControl w:val="0"/>
        <w:autoSpaceDE w:val="0"/>
        <w:autoSpaceDN w:val="0"/>
        <w:adjustRightInd w:val="0"/>
        <w:spacing w:before="80"/>
        <w:rPr>
          <w:rFonts w:ascii="Times" w:hAnsi="Times" w:cs="Times"/>
        </w:rPr>
      </w:pPr>
      <w:bookmarkStart w:id="17" w:name="SC_02_2A032_1"/>
      <w:r>
        <w:rPr>
          <w:rFonts w:ascii="Arial" w:hAnsi="Arial" w:cs="Arial"/>
          <w:b/>
          <w:bCs/>
          <w:color w:val="000000"/>
          <w:sz w:val="20"/>
          <w:szCs w:val="20"/>
        </w:rPr>
        <w:t>CERTIFICATE OF INDEPENDENT PRICE DETERMINATION (MAY 2008)</w:t>
      </w:r>
    </w:p>
    <w:bookmarkEnd w:id="17"/>
    <w:p w:rsidR="00F94772" w:rsidRDefault="00F94772" w:rsidP="00F94772">
      <w:pPr>
        <w:widowControl w:val="0"/>
        <w:autoSpaceDE w:val="0"/>
        <w:autoSpaceDN w:val="0"/>
        <w:adjustRightInd w:val="0"/>
        <w:spacing w:before="40"/>
        <w:rPr>
          <w:rFonts w:ascii="Times" w:hAnsi="Times" w:cs="Times"/>
        </w:rPr>
      </w:pPr>
      <w:r>
        <w:rPr>
          <w:color w:val="000000"/>
          <w:sz w:val="20"/>
          <w:szCs w:val="20"/>
        </w:rPr>
        <w:t> </w:t>
      </w:r>
    </w:p>
    <w:p w:rsidR="00F94772" w:rsidRDefault="00F94772" w:rsidP="00F94772">
      <w:pPr>
        <w:widowControl w:val="0"/>
        <w:autoSpaceDE w:val="0"/>
        <w:autoSpaceDN w:val="0"/>
        <w:adjustRightInd w:val="0"/>
        <w:rPr>
          <w:rFonts w:ascii="Times" w:hAnsi="Times" w:cs="Times"/>
        </w:rPr>
      </w:pPr>
      <w:r>
        <w:rPr>
          <w:b/>
          <w:bCs/>
          <w:color w:val="000000"/>
          <w:sz w:val="20"/>
          <w:szCs w:val="20"/>
        </w:rPr>
        <w:t xml:space="preserve">GIVING FALSE, MISLEADING, OR INCOMPLETE INFORMATION ON THIS CERTIFICATION MAY RENDER YOU SUBJECT TO PROSECUTION UNDER SECTION 16-9-10 OF THE </w:t>
      </w:r>
      <w:smartTag w:uri="urn:schemas-microsoft-com:office:smarttags" w:element="place">
        <w:smartTag w:uri="urn:schemas-microsoft-com:office:smarttags" w:element="State">
          <w:r>
            <w:rPr>
              <w:b/>
              <w:bCs/>
              <w:color w:val="000000"/>
              <w:sz w:val="20"/>
              <w:szCs w:val="20"/>
            </w:rPr>
            <w:t>SOUTH CAROLINA</w:t>
          </w:r>
        </w:smartTag>
      </w:smartTag>
      <w:r>
        <w:rPr>
          <w:b/>
          <w:bCs/>
          <w:color w:val="000000"/>
          <w:sz w:val="20"/>
          <w:szCs w:val="20"/>
        </w:rPr>
        <w:t xml:space="preserve"> CODE OF LAWS AND OTHER APPLICABLE LAWS.</w:t>
      </w:r>
    </w:p>
    <w:p w:rsidR="00F94772" w:rsidRDefault="00F94772" w:rsidP="00F94772">
      <w:pPr>
        <w:widowControl w:val="0"/>
        <w:autoSpaceDE w:val="0"/>
        <w:autoSpaceDN w:val="0"/>
        <w:adjustRightInd w:val="0"/>
        <w:rPr>
          <w:rFonts w:ascii="Times" w:hAnsi="Times" w:cs="Times"/>
        </w:rPr>
      </w:pPr>
      <w:r>
        <w:rPr>
          <w:color w:val="000000"/>
          <w:sz w:val="20"/>
          <w:szCs w:val="20"/>
        </w:rPr>
        <w:t> </w:t>
      </w:r>
    </w:p>
    <w:p w:rsidR="00F94772" w:rsidRDefault="00F94772" w:rsidP="00F94772">
      <w:pPr>
        <w:widowControl w:val="0"/>
        <w:autoSpaceDE w:val="0"/>
        <w:autoSpaceDN w:val="0"/>
        <w:adjustRightInd w:val="0"/>
        <w:rPr>
          <w:rFonts w:ascii="Times" w:hAnsi="Times" w:cs="Times"/>
        </w:rPr>
      </w:pPr>
      <w:r>
        <w:rPr>
          <w:color w:val="000000"/>
          <w:sz w:val="20"/>
          <w:szCs w:val="20"/>
        </w:rPr>
        <w:t>(a) By submitting an offer, the offeror certifies that-</w:t>
      </w:r>
    </w:p>
    <w:p w:rsidR="00F94772" w:rsidRDefault="00F94772" w:rsidP="00F94772">
      <w:pPr>
        <w:widowControl w:val="0"/>
        <w:autoSpaceDE w:val="0"/>
        <w:autoSpaceDN w:val="0"/>
        <w:adjustRightInd w:val="0"/>
        <w:rPr>
          <w:rFonts w:ascii="Times" w:hAnsi="Times" w:cs="Times"/>
        </w:rPr>
      </w:pPr>
      <w:r>
        <w:rPr>
          <w:color w:val="000000"/>
          <w:sz w:val="20"/>
          <w:szCs w:val="20"/>
        </w:rPr>
        <w:t> </w:t>
      </w:r>
    </w:p>
    <w:p w:rsidR="00F94772" w:rsidRDefault="00F94772" w:rsidP="00F94772">
      <w:pPr>
        <w:widowControl w:val="0"/>
        <w:autoSpaceDE w:val="0"/>
        <w:autoSpaceDN w:val="0"/>
        <w:adjustRightInd w:val="0"/>
        <w:rPr>
          <w:rFonts w:ascii="Times" w:hAnsi="Times" w:cs="Times"/>
        </w:rPr>
      </w:pPr>
      <w:r>
        <w:rPr>
          <w:color w:val="000000"/>
          <w:sz w:val="20"/>
          <w:szCs w:val="20"/>
        </w:rPr>
        <w:t>(1) The prices in this offer have been arrived at independently, without, for the purpose of restricting competition, any consultation, communication, or agreement with any other offeror or competitor relating to-</w:t>
      </w:r>
    </w:p>
    <w:p w:rsidR="00F94772" w:rsidRDefault="00F94772" w:rsidP="00F94772">
      <w:pPr>
        <w:widowControl w:val="0"/>
        <w:autoSpaceDE w:val="0"/>
        <w:autoSpaceDN w:val="0"/>
        <w:adjustRightInd w:val="0"/>
        <w:rPr>
          <w:rFonts w:ascii="Times" w:hAnsi="Times" w:cs="Times"/>
        </w:rPr>
      </w:pPr>
      <w:r>
        <w:rPr>
          <w:color w:val="000000"/>
          <w:sz w:val="20"/>
          <w:szCs w:val="20"/>
        </w:rPr>
        <w:t>(i) Those prices;</w:t>
      </w:r>
    </w:p>
    <w:p w:rsidR="00F94772" w:rsidRDefault="00F94772" w:rsidP="00F94772">
      <w:pPr>
        <w:widowControl w:val="0"/>
        <w:autoSpaceDE w:val="0"/>
        <w:autoSpaceDN w:val="0"/>
        <w:adjustRightInd w:val="0"/>
        <w:rPr>
          <w:rFonts w:ascii="Times" w:hAnsi="Times" w:cs="Times"/>
        </w:rPr>
      </w:pPr>
      <w:r>
        <w:rPr>
          <w:color w:val="000000"/>
          <w:sz w:val="20"/>
          <w:szCs w:val="20"/>
        </w:rPr>
        <w:t>(ii) The intention to submit an offer; or</w:t>
      </w:r>
    </w:p>
    <w:p w:rsidR="00F94772" w:rsidRDefault="00F94772" w:rsidP="00F94772">
      <w:pPr>
        <w:widowControl w:val="0"/>
        <w:autoSpaceDE w:val="0"/>
        <w:autoSpaceDN w:val="0"/>
        <w:adjustRightInd w:val="0"/>
        <w:rPr>
          <w:rFonts w:ascii="Times" w:hAnsi="Times" w:cs="Times"/>
        </w:rPr>
      </w:pPr>
      <w:r>
        <w:rPr>
          <w:color w:val="000000"/>
          <w:sz w:val="20"/>
          <w:szCs w:val="20"/>
        </w:rPr>
        <w:t>(iii) The methods or factors used to calculate the prices offered.</w:t>
      </w:r>
    </w:p>
    <w:p w:rsidR="00F94772" w:rsidRDefault="00F94772" w:rsidP="00F94772">
      <w:pPr>
        <w:widowControl w:val="0"/>
        <w:autoSpaceDE w:val="0"/>
        <w:autoSpaceDN w:val="0"/>
        <w:adjustRightInd w:val="0"/>
        <w:rPr>
          <w:rFonts w:ascii="Times" w:hAnsi="Times" w:cs="Times"/>
        </w:rPr>
      </w:pPr>
      <w:r>
        <w:rPr>
          <w:color w:val="000000"/>
          <w:sz w:val="20"/>
          <w:szCs w:val="20"/>
        </w:rPr>
        <w:t> </w:t>
      </w:r>
    </w:p>
    <w:p w:rsidR="00F94772" w:rsidRDefault="00F94772" w:rsidP="00F94772">
      <w:pPr>
        <w:widowControl w:val="0"/>
        <w:autoSpaceDE w:val="0"/>
        <w:autoSpaceDN w:val="0"/>
        <w:adjustRightInd w:val="0"/>
        <w:rPr>
          <w:rFonts w:ascii="Times" w:hAnsi="Times" w:cs="Times"/>
        </w:rPr>
      </w:pPr>
      <w:r>
        <w:rPr>
          <w:color w:val="000000"/>
          <w:sz w:val="20"/>
          <w:szCs w:val="20"/>
        </w:rPr>
        <w:t>(2) The prices in this offer have not been and will not be knowingly disclosed by the offeror, directly or indirectly, to any other offeror or competitor before bid opening (in the case of a sealed bid solicitation) or contract award (in the case of a negotiated solicitation) unless otherwise required by law; and</w:t>
      </w:r>
    </w:p>
    <w:p w:rsidR="00F94772" w:rsidRDefault="00F94772" w:rsidP="00F94772">
      <w:pPr>
        <w:widowControl w:val="0"/>
        <w:autoSpaceDE w:val="0"/>
        <w:autoSpaceDN w:val="0"/>
        <w:adjustRightInd w:val="0"/>
        <w:rPr>
          <w:rFonts w:ascii="Times" w:hAnsi="Times" w:cs="Times"/>
        </w:rPr>
      </w:pPr>
      <w:r>
        <w:rPr>
          <w:color w:val="000000"/>
          <w:sz w:val="20"/>
          <w:szCs w:val="20"/>
        </w:rPr>
        <w:t> </w:t>
      </w:r>
    </w:p>
    <w:p w:rsidR="00F94772" w:rsidRDefault="00F94772" w:rsidP="00F94772">
      <w:pPr>
        <w:widowControl w:val="0"/>
        <w:autoSpaceDE w:val="0"/>
        <w:autoSpaceDN w:val="0"/>
        <w:adjustRightInd w:val="0"/>
        <w:rPr>
          <w:rFonts w:ascii="Times" w:hAnsi="Times" w:cs="Times"/>
        </w:rPr>
      </w:pPr>
      <w:r>
        <w:rPr>
          <w:color w:val="000000"/>
          <w:sz w:val="20"/>
          <w:szCs w:val="20"/>
        </w:rPr>
        <w:t>(3) No attempt has been made or will be made by the offeror to induce any other concern to submit or not to submit an offer for the purpose of restricting competition.</w:t>
      </w:r>
    </w:p>
    <w:p w:rsidR="00F94772" w:rsidRDefault="00F94772" w:rsidP="00F94772">
      <w:pPr>
        <w:widowControl w:val="0"/>
        <w:autoSpaceDE w:val="0"/>
        <w:autoSpaceDN w:val="0"/>
        <w:adjustRightInd w:val="0"/>
        <w:rPr>
          <w:rFonts w:ascii="Times" w:hAnsi="Times" w:cs="Times"/>
        </w:rPr>
      </w:pPr>
      <w:r>
        <w:rPr>
          <w:color w:val="000000"/>
          <w:sz w:val="20"/>
          <w:szCs w:val="20"/>
        </w:rPr>
        <w:t> </w:t>
      </w:r>
    </w:p>
    <w:p w:rsidR="00F94772" w:rsidRDefault="00F94772" w:rsidP="00F94772">
      <w:pPr>
        <w:widowControl w:val="0"/>
        <w:autoSpaceDE w:val="0"/>
        <w:autoSpaceDN w:val="0"/>
        <w:adjustRightInd w:val="0"/>
        <w:rPr>
          <w:rFonts w:ascii="Times" w:hAnsi="Times" w:cs="Times"/>
        </w:rPr>
      </w:pPr>
      <w:r>
        <w:rPr>
          <w:color w:val="000000"/>
          <w:sz w:val="20"/>
          <w:szCs w:val="20"/>
        </w:rPr>
        <w:t>(b) Each signature on the offer is considered to be a certification by the signatory that the signatory-</w:t>
      </w:r>
    </w:p>
    <w:p w:rsidR="00F94772" w:rsidRDefault="00F94772" w:rsidP="00F94772">
      <w:pPr>
        <w:widowControl w:val="0"/>
        <w:autoSpaceDE w:val="0"/>
        <w:autoSpaceDN w:val="0"/>
        <w:adjustRightInd w:val="0"/>
        <w:rPr>
          <w:rFonts w:ascii="Times" w:hAnsi="Times" w:cs="Times"/>
        </w:rPr>
      </w:pPr>
      <w:r>
        <w:rPr>
          <w:color w:val="000000"/>
          <w:sz w:val="20"/>
          <w:szCs w:val="20"/>
        </w:rPr>
        <w:t> </w:t>
      </w:r>
    </w:p>
    <w:p w:rsidR="00F94772" w:rsidRDefault="00F94772" w:rsidP="00F94772">
      <w:pPr>
        <w:widowControl w:val="0"/>
        <w:autoSpaceDE w:val="0"/>
        <w:autoSpaceDN w:val="0"/>
        <w:adjustRightInd w:val="0"/>
        <w:rPr>
          <w:rFonts w:ascii="Times" w:hAnsi="Times" w:cs="Times"/>
        </w:rPr>
      </w:pPr>
      <w:r>
        <w:rPr>
          <w:color w:val="000000"/>
          <w:sz w:val="20"/>
          <w:szCs w:val="20"/>
        </w:rPr>
        <w:t>(1) Is the person in the offeror's organization responsible for determining the prices being offered in this bid or proposal, and that the signatory has not participated and will not participate in any action contrary to paragraphs (a)(1) through (a)(3) of this certification; or</w:t>
      </w:r>
    </w:p>
    <w:p w:rsidR="00F94772" w:rsidRDefault="00F94772" w:rsidP="00F94772">
      <w:pPr>
        <w:widowControl w:val="0"/>
        <w:autoSpaceDE w:val="0"/>
        <w:autoSpaceDN w:val="0"/>
        <w:adjustRightInd w:val="0"/>
        <w:rPr>
          <w:rFonts w:ascii="Times" w:hAnsi="Times" w:cs="Times"/>
        </w:rPr>
      </w:pPr>
      <w:r>
        <w:rPr>
          <w:color w:val="000000"/>
          <w:sz w:val="20"/>
          <w:szCs w:val="20"/>
        </w:rPr>
        <w:t> </w:t>
      </w:r>
    </w:p>
    <w:p w:rsidR="00F94772" w:rsidRDefault="00F94772" w:rsidP="00F94772">
      <w:pPr>
        <w:widowControl w:val="0"/>
        <w:autoSpaceDE w:val="0"/>
        <w:autoSpaceDN w:val="0"/>
        <w:adjustRightInd w:val="0"/>
        <w:rPr>
          <w:rFonts w:ascii="Times" w:hAnsi="Times" w:cs="Times"/>
        </w:rPr>
      </w:pPr>
      <w:r>
        <w:rPr>
          <w:color w:val="000000"/>
          <w:sz w:val="20"/>
          <w:szCs w:val="20"/>
        </w:rPr>
        <w:t>(2)(i) Has been authorized, in writing, to act as agent for the offeror's principals in certifying that those principals have not participated, and will not participate in any action contrary to paragraphs (a)(1) through (a)(3) of this certification [As used in this subdivision (b)(2)(i), the term "principals" means the person(s) in the offeror's organization responsible for determining the prices offered in this bid or proposal];</w:t>
      </w:r>
    </w:p>
    <w:p w:rsidR="00F94772" w:rsidRDefault="00F94772" w:rsidP="00F94772">
      <w:pPr>
        <w:widowControl w:val="0"/>
        <w:autoSpaceDE w:val="0"/>
        <w:autoSpaceDN w:val="0"/>
        <w:adjustRightInd w:val="0"/>
        <w:rPr>
          <w:rFonts w:ascii="Times" w:hAnsi="Times" w:cs="Times"/>
        </w:rPr>
      </w:pPr>
      <w:r>
        <w:rPr>
          <w:color w:val="000000"/>
          <w:sz w:val="20"/>
          <w:szCs w:val="20"/>
        </w:rPr>
        <w:t> </w:t>
      </w:r>
    </w:p>
    <w:p w:rsidR="00F94772" w:rsidRDefault="00F94772" w:rsidP="00F94772">
      <w:pPr>
        <w:widowControl w:val="0"/>
        <w:autoSpaceDE w:val="0"/>
        <w:autoSpaceDN w:val="0"/>
        <w:adjustRightInd w:val="0"/>
        <w:rPr>
          <w:rFonts w:ascii="Times" w:hAnsi="Times" w:cs="Times"/>
        </w:rPr>
      </w:pPr>
      <w:r>
        <w:rPr>
          <w:color w:val="000000"/>
          <w:sz w:val="20"/>
          <w:szCs w:val="20"/>
        </w:rPr>
        <w:t>(ii) As an authorized agent, does certify that the principals referenced in subdivision (b)(2)(i) of this certification have not participated, and will not participate, in any action contrary to paragraphs (a)(1) through (a)(3) of this certification; and</w:t>
      </w:r>
    </w:p>
    <w:p w:rsidR="00F94772" w:rsidRDefault="00F94772" w:rsidP="00F94772">
      <w:pPr>
        <w:widowControl w:val="0"/>
        <w:autoSpaceDE w:val="0"/>
        <w:autoSpaceDN w:val="0"/>
        <w:adjustRightInd w:val="0"/>
        <w:rPr>
          <w:rFonts w:ascii="Times" w:hAnsi="Times" w:cs="Times"/>
        </w:rPr>
      </w:pPr>
      <w:r>
        <w:rPr>
          <w:color w:val="000000"/>
          <w:sz w:val="20"/>
          <w:szCs w:val="20"/>
        </w:rPr>
        <w:t> </w:t>
      </w:r>
    </w:p>
    <w:p w:rsidR="00F94772" w:rsidRDefault="00F94772" w:rsidP="00F94772">
      <w:pPr>
        <w:widowControl w:val="0"/>
        <w:autoSpaceDE w:val="0"/>
        <w:autoSpaceDN w:val="0"/>
        <w:adjustRightInd w:val="0"/>
        <w:rPr>
          <w:rFonts w:ascii="Times" w:hAnsi="Times" w:cs="Times"/>
        </w:rPr>
      </w:pPr>
      <w:r>
        <w:rPr>
          <w:color w:val="000000"/>
          <w:sz w:val="20"/>
          <w:szCs w:val="20"/>
        </w:rPr>
        <w:t>(iii) As an agent, has not personally participated, and will not participate, in any action contrary to paragraphs (a)(1) through (a)(3) of this certification.</w:t>
      </w:r>
    </w:p>
    <w:p w:rsidR="00F94772" w:rsidRDefault="00F94772" w:rsidP="00F94772">
      <w:pPr>
        <w:widowControl w:val="0"/>
        <w:autoSpaceDE w:val="0"/>
        <w:autoSpaceDN w:val="0"/>
        <w:adjustRightInd w:val="0"/>
        <w:rPr>
          <w:rFonts w:ascii="Times" w:hAnsi="Times" w:cs="Times"/>
        </w:rPr>
      </w:pPr>
      <w:r>
        <w:rPr>
          <w:color w:val="000000"/>
          <w:sz w:val="20"/>
          <w:szCs w:val="20"/>
        </w:rPr>
        <w:t> </w:t>
      </w:r>
    </w:p>
    <w:p w:rsidR="00F94772" w:rsidRDefault="00F94772" w:rsidP="00F94772">
      <w:pPr>
        <w:widowControl w:val="0"/>
        <w:autoSpaceDE w:val="0"/>
        <w:autoSpaceDN w:val="0"/>
        <w:adjustRightInd w:val="0"/>
        <w:rPr>
          <w:rFonts w:ascii="Times" w:hAnsi="Times" w:cs="Times"/>
        </w:rPr>
      </w:pPr>
      <w:r>
        <w:rPr>
          <w:color w:val="000000"/>
          <w:sz w:val="20"/>
          <w:szCs w:val="20"/>
        </w:rPr>
        <w:t>(c) If the offeror deletes or modifies paragraph (a)(2) of this certification, the offeror must furnish with its offer a signed statement setting forth in detail the circumstances of the disclosure.  [02-2A032-1]</w:t>
      </w:r>
      <w:r w:rsidR="002173DE">
        <w:rPr>
          <w:color w:val="000000"/>
          <w:sz w:val="20"/>
          <w:szCs w:val="20"/>
        </w:rPr>
        <w:t xml:space="preserve">. </w:t>
      </w:r>
    </w:p>
    <w:p w:rsidR="00F94772" w:rsidRPr="002173DE" w:rsidRDefault="00F94772" w:rsidP="002173DE">
      <w:pPr>
        <w:widowControl w:val="0"/>
        <w:autoSpaceDE w:val="0"/>
        <w:autoSpaceDN w:val="0"/>
        <w:adjustRightInd w:val="0"/>
        <w:rPr>
          <w:rFonts w:ascii="Times" w:hAnsi="Times" w:cs="Times"/>
        </w:rPr>
      </w:pPr>
      <w:r>
        <w:rPr>
          <w:color w:val="000000"/>
          <w:sz w:val="20"/>
          <w:szCs w:val="20"/>
        </w:rPr>
        <w:t> </w:t>
      </w:r>
    </w:p>
    <w:p w:rsidR="001F16B7" w:rsidRPr="001F16B7" w:rsidRDefault="001F16B7" w:rsidP="001F16B7">
      <w:pPr>
        <w:autoSpaceDE w:val="0"/>
        <w:autoSpaceDN w:val="0"/>
        <w:adjustRightInd w:val="0"/>
        <w:ind w:left="720" w:hanging="720"/>
        <w:rPr>
          <w:color w:val="000000"/>
          <w:sz w:val="20"/>
          <w:szCs w:val="20"/>
        </w:rPr>
      </w:pPr>
      <w:r w:rsidRPr="001F16B7">
        <w:rPr>
          <w:color w:val="000000"/>
          <w:sz w:val="20"/>
          <w:szCs w:val="20"/>
        </w:rPr>
        <w:t>CERTIFICATION REGARDING DEBARMENT AND OTHER RESPONSIBILITY MATTERS (JAN 2004)</w:t>
      </w:r>
    </w:p>
    <w:p w:rsidR="001F16B7" w:rsidRPr="001F16B7" w:rsidRDefault="001F16B7" w:rsidP="001F16B7">
      <w:pPr>
        <w:autoSpaceDE w:val="0"/>
        <w:autoSpaceDN w:val="0"/>
        <w:adjustRightInd w:val="0"/>
        <w:rPr>
          <w:color w:val="000000"/>
          <w:sz w:val="20"/>
          <w:szCs w:val="20"/>
        </w:rPr>
      </w:pPr>
      <w:r w:rsidRPr="001F16B7">
        <w:rPr>
          <w:color w:val="000000"/>
          <w:sz w:val="20"/>
          <w:szCs w:val="20"/>
        </w:rPr>
        <w:t xml:space="preserve"> </w:t>
      </w:r>
    </w:p>
    <w:p w:rsidR="001F16B7" w:rsidRPr="001F16B7" w:rsidRDefault="001F16B7" w:rsidP="001F16B7">
      <w:pPr>
        <w:autoSpaceDE w:val="0"/>
        <w:autoSpaceDN w:val="0"/>
        <w:adjustRightInd w:val="0"/>
        <w:rPr>
          <w:color w:val="000000"/>
          <w:sz w:val="20"/>
          <w:szCs w:val="20"/>
        </w:rPr>
      </w:pPr>
      <w:r w:rsidRPr="001F16B7">
        <w:rPr>
          <w:color w:val="000000"/>
          <w:sz w:val="20"/>
          <w:szCs w:val="20"/>
        </w:rPr>
        <w:tab/>
        <w:t xml:space="preserve"> (a)(1) By submitting an Offer, Offeror certifies, to the best of its knowledge and belief, that-</w:t>
      </w:r>
    </w:p>
    <w:p w:rsidR="001F16B7" w:rsidRPr="001F16B7" w:rsidRDefault="001F16B7" w:rsidP="001F16B7">
      <w:pPr>
        <w:autoSpaceDE w:val="0"/>
        <w:autoSpaceDN w:val="0"/>
        <w:adjustRightInd w:val="0"/>
        <w:rPr>
          <w:color w:val="000000"/>
          <w:sz w:val="20"/>
          <w:szCs w:val="20"/>
        </w:rPr>
      </w:pPr>
    </w:p>
    <w:p w:rsidR="001F16B7" w:rsidRPr="001F16B7" w:rsidRDefault="001F16B7" w:rsidP="001F16B7">
      <w:pPr>
        <w:autoSpaceDE w:val="0"/>
        <w:autoSpaceDN w:val="0"/>
        <w:adjustRightInd w:val="0"/>
        <w:ind w:firstLine="720"/>
        <w:rPr>
          <w:color w:val="000000"/>
          <w:sz w:val="20"/>
          <w:szCs w:val="20"/>
        </w:rPr>
      </w:pPr>
      <w:r w:rsidRPr="001F16B7">
        <w:rPr>
          <w:color w:val="000000"/>
          <w:sz w:val="20"/>
          <w:szCs w:val="20"/>
        </w:rPr>
        <w:t>(i) Offeror and/or any of its Principals-</w:t>
      </w:r>
    </w:p>
    <w:p w:rsidR="001F16B7" w:rsidRPr="001F16B7" w:rsidRDefault="001F16B7" w:rsidP="001F16B7">
      <w:pPr>
        <w:autoSpaceDE w:val="0"/>
        <w:autoSpaceDN w:val="0"/>
        <w:adjustRightInd w:val="0"/>
        <w:rPr>
          <w:color w:val="000000"/>
          <w:sz w:val="20"/>
          <w:szCs w:val="20"/>
        </w:rPr>
      </w:pPr>
    </w:p>
    <w:p w:rsidR="001F16B7" w:rsidRPr="001F16B7" w:rsidRDefault="001F16B7" w:rsidP="001F16B7">
      <w:pPr>
        <w:autoSpaceDE w:val="0"/>
        <w:autoSpaceDN w:val="0"/>
        <w:adjustRightInd w:val="0"/>
        <w:ind w:left="720"/>
        <w:rPr>
          <w:color w:val="000000"/>
          <w:sz w:val="20"/>
          <w:szCs w:val="20"/>
        </w:rPr>
      </w:pPr>
      <w:r w:rsidRPr="001F16B7">
        <w:rPr>
          <w:color w:val="000000"/>
          <w:sz w:val="20"/>
          <w:szCs w:val="20"/>
        </w:rPr>
        <w:t>(A) Are not presently debarred, suspended, proposed for debarment, or declared ineligible for the award of contracts by any state or federal agency;</w:t>
      </w:r>
    </w:p>
    <w:p w:rsidR="001F16B7" w:rsidRPr="001F16B7" w:rsidRDefault="001F16B7" w:rsidP="001F16B7">
      <w:pPr>
        <w:autoSpaceDE w:val="0"/>
        <w:autoSpaceDN w:val="0"/>
        <w:adjustRightInd w:val="0"/>
        <w:rPr>
          <w:color w:val="000000"/>
          <w:sz w:val="20"/>
          <w:szCs w:val="20"/>
        </w:rPr>
      </w:pPr>
    </w:p>
    <w:p w:rsidR="001F16B7" w:rsidRPr="001F16B7" w:rsidRDefault="001F16B7" w:rsidP="002173DE">
      <w:pPr>
        <w:autoSpaceDE w:val="0"/>
        <w:autoSpaceDN w:val="0"/>
        <w:adjustRightInd w:val="0"/>
        <w:ind w:left="720"/>
        <w:rPr>
          <w:color w:val="000000"/>
          <w:sz w:val="20"/>
          <w:szCs w:val="20"/>
        </w:rPr>
      </w:pPr>
      <w:r w:rsidRPr="001F16B7">
        <w:rPr>
          <w:color w:val="000000"/>
          <w:sz w:val="20"/>
          <w:szCs w:val="20"/>
        </w:rPr>
        <w:t>(B) Have not, within a three-year period preceding this offer,</w:t>
      </w:r>
      <w:r w:rsidR="00855E46">
        <w:rPr>
          <w:color w:val="000000"/>
          <w:sz w:val="20"/>
          <w:szCs w:val="20"/>
        </w:rPr>
        <w:t xml:space="preserve"> </w:t>
      </w:r>
      <w:r w:rsidRPr="001F16B7">
        <w:rPr>
          <w:color w:val="000000"/>
          <w:sz w:val="20"/>
          <w:szCs w:val="20"/>
        </w:rPr>
        <w:t>been convicted of or had a civil judgment rendered against them for: commission of fraud or a criminal offense in</w:t>
      </w:r>
      <w:r w:rsidR="002173DE">
        <w:rPr>
          <w:color w:val="000000"/>
          <w:sz w:val="20"/>
          <w:szCs w:val="20"/>
        </w:rPr>
        <w:t xml:space="preserve"> </w:t>
      </w:r>
      <w:r w:rsidRPr="001F16B7">
        <w:rPr>
          <w:color w:val="000000"/>
          <w:sz w:val="20"/>
          <w:szCs w:val="20"/>
        </w:rPr>
        <w:t>connection with obtaining, attempting to obtain, or performing a public (Federal, state, or local) contract or subcontract; violation of Federal or state antitrust statutes relating to the submission of offers; or commission of embezzlement, theft, forgery, bribery, falsification or destruction of records, making false statements, tax evasion,</w:t>
      </w:r>
      <w:r w:rsidR="00855E46">
        <w:rPr>
          <w:color w:val="000000"/>
          <w:sz w:val="20"/>
          <w:szCs w:val="20"/>
        </w:rPr>
        <w:t xml:space="preserve"> </w:t>
      </w:r>
      <w:r w:rsidRPr="001F16B7">
        <w:rPr>
          <w:color w:val="000000"/>
          <w:sz w:val="20"/>
          <w:szCs w:val="20"/>
        </w:rPr>
        <w:t>or receiving stolen property; and</w:t>
      </w:r>
    </w:p>
    <w:p w:rsidR="001F16B7" w:rsidRPr="001F16B7" w:rsidRDefault="001F16B7" w:rsidP="001F16B7">
      <w:pPr>
        <w:autoSpaceDE w:val="0"/>
        <w:autoSpaceDN w:val="0"/>
        <w:adjustRightInd w:val="0"/>
        <w:ind w:left="720"/>
        <w:rPr>
          <w:color w:val="000000"/>
          <w:sz w:val="20"/>
          <w:szCs w:val="20"/>
        </w:rPr>
      </w:pPr>
      <w:r w:rsidRPr="001F16B7">
        <w:rPr>
          <w:color w:val="000000"/>
          <w:sz w:val="20"/>
          <w:szCs w:val="20"/>
        </w:rPr>
        <w:tab/>
      </w:r>
    </w:p>
    <w:p w:rsidR="001F16B7" w:rsidRPr="001F16B7" w:rsidRDefault="001F16B7" w:rsidP="002173DE">
      <w:pPr>
        <w:autoSpaceDE w:val="0"/>
        <w:autoSpaceDN w:val="0"/>
        <w:adjustRightInd w:val="0"/>
        <w:ind w:left="720"/>
        <w:rPr>
          <w:color w:val="000000"/>
          <w:sz w:val="20"/>
          <w:szCs w:val="20"/>
        </w:rPr>
      </w:pPr>
      <w:r w:rsidRPr="001F16B7">
        <w:rPr>
          <w:color w:val="000000"/>
          <w:sz w:val="20"/>
          <w:szCs w:val="20"/>
        </w:rPr>
        <w:t>C) Are not presently indicted for, or otherwise criminally or civilly charged by a governmental entity with, commission of any of the offenses enumerated in paragraph (a)(1)(i)(B) of</w:t>
      </w:r>
      <w:r w:rsidR="002173DE">
        <w:rPr>
          <w:color w:val="000000"/>
          <w:sz w:val="20"/>
          <w:szCs w:val="20"/>
        </w:rPr>
        <w:t xml:space="preserve"> </w:t>
      </w:r>
      <w:r w:rsidRPr="001F16B7">
        <w:rPr>
          <w:color w:val="000000"/>
          <w:sz w:val="20"/>
          <w:szCs w:val="20"/>
        </w:rPr>
        <w:t>this provision.</w:t>
      </w:r>
    </w:p>
    <w:p w:rsidR="001F16B7" w:rsidRPr="001F16B7" w:rsidRDefault="001F16B7" w:rsidP="001F16B7">
      <w:pPr>
        <w:autoSpaceDE w:val="0"/>
        <w:autoSpaceDN w:val="0"/>
        <w:adjustRightInd w:val="0"/>
        <w:ind w:firstLine="720"/>
        <w:rPr>
          <w:color w:val="000000"/>
          <w:sz w:val="20"/>
          <w:szCs w:val="20"/>
        </w:rPr>
      </w:pPr>
    </w:p>
    <w:p w:rsidR="001F16B7" w:rsidRPr="001F16B7" w:rsidRDefault="001F16B7" w:rsidP="001F16B7">
      <w:pPr>
        <w:autoSpaceDE w:val="0"/>
        <w:autoSpaceDN w:val="0"/>
        <w:adjustRightInd w:val="0"/>
        <w:ind w:left="720"/>
        <w:rPr>
          <w:color w:val="000000"/>
          <w:sz w:val="20"/>
          <w:szCs w:val="20"/>
        </w:rPr>
      </w:pPr>
      <w:r w:rsidRPr="001F16B7">
        <w:rPr>
          <w:color w:val="000000"/>
          <w:sz w:val="20"/>
          <w:szCs w:val="20"/>
        </w:rPr>
        <w:t>(ii) Offeror has not, within a three-year period preceding this offer, had one or more contracts terminated for default by any public (Federal, state, or local) entity.</w:t>
      </w:r>
    </w:p>
    <w:p w:rsidR="001F16B7" w:rsidRPr="001F16B7" w:rsidRDefault="001F16B7" w:rsidP="001F16B7">
      <w:pPr>
        <w:autoSpaceDE w:val="0"/>
        <w:autoSpaceDN w:val="0"/>
        <w:adjustRightInd w:val="0"/>
        <w:ind w:left="720"/>
        <w:rPr>
          <w:color w:val="000000"/>
          <w:sz w:val="20"/>
          <w:szCs w:val="20"/>
        </w:rPr>
      </w:pPr>
    </w:p>
    <w:p w:rsidR="001F16B7" w:rsidRPr="001F16B7" w:rsidRDefault="001F16B7" w:rsidP="001F16B7">
      <w:pPr>
        <w:autoSpaceDE w:val="0"/>
        <w:autoSpaceDN w:val="0"/>
        <w:adjustRightInd w:val="0"/>
        <w:ind w:left="720"/>
        <w:rPr>
          <w:color w:val="000000"/>
          <w:sz w:val="20"/>
          <w:szCs w:val="20"/>
        </w:rPr>
      </w:pPr>
      <w:r w:rsidRPr="001F16B7">
        <w:rPr>
          <w:color w:val="000000"/>
          <w:sz w:val="20"/>
          <w:szCs w:val="20"/>
        </w:rPr>
        <w:t>(2) "Principals," for the purposes of this certification, means officers; directors; owners; partners; and, persons having primary management or supervisory responsibilities within a business entity (e.g., general manager; plant manager; head of a subsidiary, division, or business segment, and similar positions).</w:t>
      </w:r>
    </w:p>
    <w:p w:rsidR="001F16B7" w:rsidRPr="001F16B7" w:rsidRDefault="001F16B7" w:rsidP="001F16B7">
      <w:pPr>
        <w:autoSpaceDE w:val="0"/>
        <w:autoSpaceDN w:val="0"/>
        <w:adjustRightInd w:val="0"/>
        <w:ind w:left="720"/>
        <w:rPr>
          <w:color w:val="000000"/>
          <w:sz w:val="20"/>
          <w:szCs w:val="20"/>
        </w:rPr>
      </w:pPr>
    </w:p>
    <w:p w:rsidR="001F16B7" w:rsidRPr="001F16B7" w:rsidRDefault="001F16B7" w:rsidP="001F16B7">
      <w:pPr>
        <w:autoSpaceDE w:val="0"/>
        <w:autoSpaceDN w:val="0"/>
        <w:adjustRightInd w:val="0"/>
        <w:ind w:left="720"/>
        <w:rPr>
          <w:color w:val="000000"/>
          <w:sz w:val="20"/>
          <w:szCs w:val="20"/>
        </w:rPr>
      </w:pPr>
      <w:r w:rsidRPr="001F16B7">
        <w:rPr>
          <w:color w:val="000000"/>
          <w:sz w:val="20"/>
          <w:szCs w:val="20"/>
        </w:rPr>
        <w:t>(b) Offeror shall provide immediate written notice to the Procurement Officer if, at any time prior to contract award, Offeror learns that its certification was erroneous when submitted or has become erroneous by reason of changed circumstances.</w:t>
      </w:r>
    </w:p>
    <w:p w:rsidR="001F16B7" w:rsidRPr="001F16B7" w:rsidRDefault="001F16B7" w:rsidP="001F16B7">
      <w:pPr>
        <w:autoSpaceDE w:val="0"/>
        <w:autoSpaceDN w:val="0"/>
        <w:adjustRightInd w:val="0"/>
        <w:ind w:left="720"/>
        <w:rPr>
          <w:color w:val="000000"/>
          <w:sz w:val="20"/>
          <w:szCs w:val="20"/>
        </w:rPr>
      </w:pPr>
    </w:p>
    <w:p w:rsidR="001F16B7" w:rsidRPr="001F16B7" w:rsidRDefault="001F16B7" w:rsidP="001F16B7">
      <w:pPr>
        <w:autoSpaceDE w:val="0"/>
        <w:autoSpaceDN w:val="0"/>
        <w:adjustRightInd w:val="0"/>
        <w:ind w:left="720"/>
        <w:rPr>
          <w:color w:val="000000"/>
          <w:sz w:val="20"/>
          <w:szCs w:val="20"/>
        </w:rPr>
      </w:pPr>
      <w:r w:rsidRPr="001F16B7">
        <w:rPr>
          <w:color w:val="000000"/>
          <w:sz w:val="20"/>
          <w:szCs w:val="20"/>
        </w:rPr>
        <w:t>(c) If Offeror is unable to certify the representations stated in paragraphs (a)(1), Offer must submit a written explanation regarding its inability to make the certification. The certification will be considered in connection with a review of the Offeror's responsibility. Failure of the Offeror to furnish additional information as requested by the Procurement Officer may render the Offeror nonresponsible.</w:t>
      </w:r>
    </w:p>
    <w:p w:rsidR="001F16B7" w:rsidRPr="001F16B7" w:rsidRDefault="001F16B7" w:rsidP="001F16B7">
      <w:pPr>
        <w:autoSpaceDE w:val="0"/>
        <w:autoSpaceDN w:val="0"/>
        <w:adjustRightInd w:val="0"/>
        <w:ind w:left="720"/>
        <w:rPr>
          <w:color w:val="000000"/>
          <w:sz w:val="20"/>
          <w:szCs w:val="20"/>
        </w:rPr>
      </w:pPr>
    </w:p>
    <w:p w:rsidR="001F16B7" w:rsidRPr="001F16B7" w:rsidRDefault="001F16B7" w:rsidP="001F16B7">
      <w:pPr>
        <w:autoSpaceDE w:val="0"/>
        <w:autoSpaceDN w:val="0"/>
        <w:adjustRightInd w:val="0"/>
        <w:ind w:left="720"/>
        <w:rPr>
          <w:color w:val="000000"/>
          <w:sz w:val="20"/>
          <w:szCs w:val="20"/>
        </w:rPr>
      </w:pPr>
      <w:r w:rsidRPr="001F16B7">
        <w:rPr>
          <w:color w:val="000000"/>
          <w:sz w:val="20"/>
          <w:szCs w:val="20"/>
        </w:rPr>
        <w:t>(d) Nothing contained in the foregoing shall be construed to require establishment of a system of records in order to render, in good faith, the certification required by paragraph (a) of this provision. The knowledge and information of an Offeror is not required to exceed that which is normally possessed by a prudent person in the ordinary course of business dealings.</w:t>
      </w:r>
    </w:p>
    <w:p w:rsidR="001F16B7" w:rsidRPr="001F16B7" w:rsidRDefault="001F16B7" w:rsidP="001F16B7">
      <w:pPr>
        <w:autoSpaceDE w:val="0"/>
        <w:autoSpaceDN w:val="0"/>
        <w:adjustRightInd w:val="0"/>
        <w:ind w:left="720"/>
        <w:rPr>
          <w:color w:val="000000"/>
          <w:sz w:val="20"/>
          <w:szCs w:val="20"/>
        </w:rPr>
      </w:pPr>
    </w:p>
    <w:p w:rsidR="001F16B7" w:rsidRDefault="001F16B7" w:rsidP="002173DE">
      <w:pPr>
        <w:autoSpaceDE w:val="0"/>
        <w:autoSpaceDN w:val="0"/>
        <w:adjustRightInd w:val="0"/>
        <w:ind w:left="720"/>
        <w:rPr>
          <w:color w:val="000000"/>
          <w:sz w:val="20"/>
          <w:szCs w:val="20"/>
        </w:rPr>
      </w:pPr>
      <w:r w:rsidRPr="001F16B7">
        <w:rPr>
          <w:color w:val="000000"/>
          <w:sz w:val="20"/>
          <w:szCs w:val="20"/>
        </w:rPr>
        <w:t>(e) The certification in paragraph (a) of this provision is a material representation of fact upon which reliance was placed when making award. If it is later determined that the Offeror knowingly or in bad faith rendered an erroneous certification, in addition to other remedies available to the</w:t>
      </w:r>
      <w:r w:rsidR="002173DE">
        <w:rPr>
          <w:color w:val="000000"/>
          <w:sz w:val="20"/>
          <w:szCs w:val="20"/>
        </w:rPr>
        <w:t xml:space="preserve"> </w:t>
      </w:r>
      <w:r w:rsidRPr="001F16B7">
        <w:rPr>
          <w:color w:val="000000"/>
          <w:sz w:val="20"/>
          <w:szCs w:val="20"/>
        </w:rPr>
        <w:t>State, the Procurement Officer may terminate the contract resulting from this solicitation for default.</w:t>
      </w:r>
    </w:p>
    <w:p w:rsidR="001F16B7" w:rsidRDefault="001F16B7" w:rsidP="001F16B7">
      <w:pPr>
        <w:autoSpaceDE w:val="0"/>
        <w:autoSpaceDN w:val="0"/>
        <w:adjustRightInd w:val="0"/>
        <w:ind w:left="720"/>
        <w:rPr>
          <w:color w:val="000000"/>
          <w:sz w:val="20"/>
          <w:szCs w:val="20"/>
        </w:rPr>
      </w:pPr>
    </w:p>
    <w:p w:rsidR="001F16B7" w:rsidRPr="001F16B7" w:rsidRDefault="001F16B7" w:rsidP="001F16B7">
      <w:pPr>
        <w:autoSpaceDE w:val="0"/>
        <w:autoSpaceDN w:val="0"/>
        <w:adjustRightInd w:val="0"/>
        <w:rPr>
          <w:color w:val="000000"/>
          <w:sz w:val="20"/>
          <w:szCs w:val="20"/>
        </w:rPr>
      </w:pPr>
      <w:r w:rsidRPr="001F16B7">
        <w:rPr>
          <w:color w:val="000000"/>
          <w:sz w:val="20"/>
          <w:szCs w:val="20"/>
        </w:rPr>
        <w:t xml:space="preserve">CODE OF LAWS AVAILABLE (JAN 2006): The South Carolina Code of Laws, including the Consolidated Procurement Code, is available at http://www.scstatehouse.net/code/statmast.htm. The South Carolina Regulations are available at: </w:t>
      </w:r>
      <w:hyperlink r:id="rId11" w:history="1">
        <w:r w:rsidRPr="001F16B7">
          <w:rPr>
            <w:rStyle w:val="Hyperlink"/>
            <w:sz w:val="20"/>
            <w:szCs w:val="20"/>
          </w:rPr>
          <w:t>http://www.scstatehouse.net/coderegs/statmast.htm</w:t>
        </w:r>
      </w:hyperlink>
      <w:r w:rsidRPr="001F16B7">
        <w:rPr>
          <w:color w:val="000000"/>
          <w:sz w:val="20"/>
          <w:szCs w:val="20"/>
        </w:rPr>
        <w:t>.</w:t>
      </w:r>
    </w:p>
    <w:p w:rsidR="001F16B7" w:rsidRPr="001F16B7" w:rsidRDefault="001F16B7" w:rsidP="001F16B7">
      <w:pPr>
        <w:autoSpaceDE w:val="0"/>
        <w:autoSpaceDN w:val="0"/>
        <w:adjustRightInd w:val="0"/>
        <w:ind w:left="720" w:hanging="720"/>
        <w:rPr>
          <w:color w:val="000000"/>
          <w:sz w:val="20"/>
          <w:szCs w:val="20"/>
        </w:rPr>
      </w:pPr>
    </w:p>
    <w:p w:rsidR="00026BA0" w:rsidRDefault="00026BA0" w:rsidP="00026BA0">
      <w:pPr>
        <w:autoSpaceDE w:val="0"/>
        <w:autoSpaceDN w:val="0"/>
        <w:adjustRightInd w:val="0"/>
        <w:rPr>
          <w:color w:val="000000"/>
          <w:sz w:val="20"/>
          <w:szCs w:val="20"/>
        </w:rPr>
      </w:pPr>
      <w:r w:rsidRPr="00026BA0">
        <w:rPr>
          <w:color w:val="000000"/>
          <w:sz w:val="20"/>
          <w:szCs w:val="20"/>
        </w:rPr>
        <w:t>COMPLETION OF FORMS / CORRECTION OF ERRORS (JAN 2006): All prices and notations should be printed in ink or typewritten. Errors should be crossed out, corrections entered and initialed by the person signing the bid. Do not modify the solicitation document itself (including bid</w:t>
      </w:r>
      <w:r>
        <w:rPr>
          <w:color w:val="000000"/>
          <w:sz w:val="20"/>
          <w:szCs w:val="20"/>
        </w:rPr>
        <w:t xml:space="preserve"> </w:t>
      </w:r>
      <w:r w:rsidRPr="00026BA0">
        <w:rPr>
          <w:color w:val="000000"/>
          <w:sz w:val="20"/>
          <w:szCs w:val="20"/>
        </w:rPr>
        <w:t>schedule). (Applicable only to offers submitted on paper.)</w:t>
      </w:r>
      <w:r w:rsidR="002173DE">
        <w:rPr>
          <w:color w:val="000000"/>
          <w:sz w:val="20"/>
          <w:szCs w:val="20"/>
        </w:rPr>
        <w:t xml:space="preserve">. </w:t>
      </w:r>
    </w:p>
    <w:p w:rsidR="00AF6086" w:rsidRPr="001F16B7" w:rsidRDefault="00AF6086">
      <w:pPr>
        <w:rPr>
          <w:sz w:val="18"/>
          <w:szCs w:val="18"/>
        </w:rPr>
      </w:pPr>
    </w:p>
    <w:p w:rsidR="00B401DB" w:rsidRPr="0099458A" w:rsidRDefault="00B401DB">
      <w:pPr>
        <w:rPr>
          <w:sz w:val="18"/>
          <w:szCs w:val="18"/>
        </w:rPr>
      </w:pPr>
      <w:r w:rsidRPr="0099458A">
        <w:rPr>
          <w:sz w:val="18"/>
          <w:szCs w:val="18"/>
        </w:rPr>
        <w:t xml:space="preserve">SUBMISSION OF OFFER:  </w:t>
      </w:r>
      <w:r w:rsidRPr="0076299D">
        <w:rPr>
          <w:sz w:val="20"/>
          <w:szCs w:val="20"/>
        </w:rPr>
        <w:t>Offers must be received in the Procure</w:t>
      </w:r>
      <w:r w:rsidR="005628A6" w:rsidRPr="0076299D">
        <w:rPr>
          <w:sz w:val="20"/>
          <w:szCs w:val="20"/>
        </w:rPr>
        <w:t xml:space="preserve">ment </w:t>
      </w:r>
      <w:r w:rsidR="00DD6B28" w:rsidRPr="0076299D">
        <w:rPr>
          <w:sz w:val="20"/>
          <w:szCs w:val="20"/>
        </w:rPr>
        <w:t>office by</w:t>
      </w:r>
      <w:r w:rsidRPr="0076299D">
        <w:rPr>
          <w:sz w:val="20"/>
          <w:szCs w:val="20"/>
        </w:rPr>
        <w:t xml:space="preserve"> date and time stated on cover page. (TTC 3/05</w:t>
      </w:r>
      <w:r w:rsidRPr="0099458A">
        <w:rPr>
          <w:sz w:val="18"/>
          <w:szCs w:val="18"/>
        </w:rPr>
        <w:t>)</w:t>
      </w:r>
    </w:p>
    <w:p w:rsidR="00B401DB" w:rsidRPr="0099458A" w:rsidRDefault="00B401DB">
      <w:pPr>
        <w:rPr>
          <w:sz w:val="18"/>
          <w:szCs w:val="18"/>
        </w:rPr>
      </w:pPr>
    </w:p>
    <w:p w:rsidR="008C2675" w:rsidRPr="0099458A" w:rsidRDefault="008C2675">
      <w:pPr>
        <w:jc w:val="both"/>
        <w:rPr>
          <w:sz w:val="18"/>
          <w:szCs w:val="18"/>
        </w:rPr>
      </w:pPr>
      <w:bookmarkStart w:id="18" w:name="End_BCB_00026"/>
      <w:bookmarkStart w:id="19" w:name="Start_BCB_00027"/>
      <w:bookmarkEnd w:id="18"/>
      <w:bookmarkEnd w:id="19"/>
      <w:r w:rsidRPr="0099458A">
        <w:rPr>
          <w:sz w:val="18"/>
          <w:szCs w:val="18"/>
        </w:rPr>
        <w:t>DEADLINE FOR SUBMISSION OF OFFER (AUG 2004)  Any offer received after the</w:t>
      </w:r>
      <w:r w:rsidR="005628A6" w:rsidRPr="0099458A">
        <w:rPr>
          <w:sz w:val="18"/>
          <w:szCs w:val="18"/>
        </w:rPr>
        <w:t xml:space="preserve"> deadline for receipt of quotations</w:t>
      </w:r>
      <w:r w:rsidRPr="0099458A">
        <w:rPr>
          <w:sz w:val="18"/>
          <w:szCs w:val="18"/>
        </w:rPr>
        <w:t xml:space="preserve"> shall be rejected unless the offer has been delivered to the designated purchasing office or the governmental bodies’ mail room which services that purchasing office prior to the</w:t>
      </w:r>
      <w:r w:rsidR="005628A6" w:rsidRPr="0099458A">
        <w:rPr>
          <w:sz w:val="18"/>
          <w:szCs w:val="18"/>
        </w:rPr>
        <w:t xml:space="preserve"> date and time set ad the deadline for receipt of quotations.</w:t>
      </w:r>
      <w:r w:rsidRPr="0099458A">
        <w:rPr>
          <w:sz w:val="18"/>
          <w:szCs w:val="18"/>
        </w:rPr>
        <w:t xml:space="preserve"> [R.19-445.2070(H)]</w:t>
      </w:r>
    </w:p>
    <w:p w:rsidR="008C2675" w:rsidRPr="0099458A" w:rsidRDefault="008C2675">
      <w:pPr>
        <w:rPr>
          <w:sz w:val="18"/>
          <w:szCs w:val="18"/>
        </w:rPr>
      </w:pPr>
    </w:p>
    <w:p w:rsidR="00026BA0" w:rsidRPr="00026BA0" w:rsidRDefault="00026BA0" w:rsidP="00026BA0">
      <w:pPr>
        <w:autoSpaceDE w:val="0"/>
        <w:autoSpaceDN w:val="0"/>
        <w:adjustRightInd w:val="0"/>
        <w:ind w:left="720" w:hanging="720"/>
        <w:rPr>
          <w:color w:val="000000"/>
          <w:sz w:val="20"/>
          <w:szCs w:val="20"/>
        </w:rPr>
      </w:pPr>
      <w:bookmarkStart w:id="20" w:name="End_BCB_00027"/>
      <w:bookmarkStart w:id="21" w:name="Start_BCB_00028"/>
      <w:bookmarkEnd w:id="20"/>
      <w:bookmarkEnd w:id="21"/>
      <w:r w:rsidRPr="00026BA0">
        <w:rPr>
          <w:color w:val="000000"/>
          <w:sz w:val="20"/>
          <w:szCs w:val="20"/>
        </w:rPr>
        <w:t>DEFINITIONS (JAN 2004) EXCEPT AS OTHERWISE PROVIDED HEREIN, THE FOLLOWING DEFINITION</w:t>
      </w:r>
    </w:p>
    <w:p w:rsidR="00026BA0" w:rsidRPr="00026BA0" w:rsidRDefault="00026BA0" w:rsidP="00026BA0">
      <w:pPr>
        <w:autoSpaceDE w:val="0"/>
        <w:autoSpaceDN w:val="0"/>
        <w:adjustRightInd w:val="0"/>
        <w:ind w:left="720" w:hanging="720"/>
        <w:rPr>
          <w:color w:val="000000"/>
          <w:sz w:val="20"/>
          <w:szCs w:val="20"/>
        </w:rPr>
      </w:pPr>
      <w:r w:rsidRPr="00026BA0">
        <w:rPr>
          <w:color w:val="000000"/>
          <w:sz w:val="20"/>
          <w:szCs w:val="20"/>
        </w:rPr>
        <w:t>ARE APPLICABLE TO ALL PARTS OF THE SOLICITATION.</w:t>
      </w:r>
    </w:p>
    <w:p w:rsidR="00026BA0" w:rsidRPr="00026BA0" w:rsidRDefault="00026BA0" w:rsidP="00026BA0">
      <w:pPr>
        <w:autoSpaceDE w:val="0"/>
        <w:autoSpaceDN w:val="0"/>
        <w:adjustRightInd w:val="0"/>
        <w:ind w:firstLine="720"/>
        <w:rPr>
          <w:color w:val="000000"/>
          <w:sz w:val="20"/>
          <w:szCs w:val="20"/>
        </w:rPr>
      </w:pPr>
      <w:r w:rsidRPr="00026BA0">
        <w:rPr>
          <w:color w:val="000000"/>
          <w:sz w:val="20"/>
          <w:szCs w:val="20"/>
        </w:rPr>
        <w:t>AMENDMENT – means a document issued to supplement the original solicitation document.</w:t>
      </w:r>
    </w:p>
    <w:p w:rsidR="00026BA0" w:rsidRPr="00026BA0" w:rsidRDefault="00026BA0" w:rsidP="00026BA0">
      <w:pPr>
        <w:autoSpaceDE w:val="0"/>
        <w:autoSpaceDN w:val="0"/>
        <w:adjustRightInd w:val="0"/>
        <w:ind w:firstLine="720"/>
        <w:rPr>
          <w:color w:val="000000"/>
          <w:sz w:val="20"/>
          <w:szCs w:val="20"/>
        </w:rPr>
      </w:pPr>
      <w:r w:rsidRPr="00026BA0">
        <w:rPr>
          <w:color w:val="000000"/>
          <w:sz w:val="20"/>
          <w:szCs w:val="20"/>
        </w:rPr>
        <w:t>BOARD – means the South Carolina Budget &amp; Control Board.</w:t>
      </w:r>
    </w:p>
    <w:p w:rsidR="00026BA0" w:rsidRPr="00026BA0" w:rsidRDefault="00026BA0" w:rsidP="00026BA0">
      <w:pPr>
        <w:autoSpaceDE w:val="0"/>
        <w:autoSpaceDN w:val="0"/>
        <w:adjustRightInd w:val="0"/>
        <w:ind w:firstLine="720"/>
        <w:rPr>
          <w:color w:val="000000"/>
          <w:sz w:val="20"/>
          <w:szCs w:val="20"/>
        </w:rPr>
      </w:pPr>
      <w:r w:rsidRPr="00026BA0">
        <w:rPr>
          <w:color w:val="000000"/>
          <w:sz w:val="20"/>
          <w:szCs w:val="20"/>
        </w:rPr>
        <w:t>BUYER – means the Procurement Officer.</w:t>
      </w:r>
    </w:p>
    <w:p w:rsidR="00026BA0" w:rsidRPr="00026BA0" w:rsidRDefault="00026BA0" w:rsidP="00026BA0">
      <w:pPr>
        <w:autoSpaceDE w:val="0"/>
        <w:autoSpaceDN w:val="0"/>
        <w:adjustRightInd w:val="0"/>
        <w:ind w:left="720"/>
        <w:rPr>
          <w:color w:val="000000"/>
          <w:sz w:val="20"/>
          <w:szCs w:val="20"/>
        </w:rPr>
      </w:pPr>
      <w:r w:rsidRPr="00026BA0">
        <w:rPr>
          <w:color w:val="000000"/>
          <w:sz w:val="20"/>
          <w:szCs w:val="20"/>
        </w:rPr>
        <w:t>CHANGE ORDER - means any written alteration in specifications, delivery point, rate of delivery, period of</w:t>
      </w:r>
      <w:r>
        <w:rPr>
          <w:color w:val="000000"/>
          <w:sz w:val="20"/>
          <w:szCs w:val="20"/>
        </w:rPr>
        <w:t xml:space="preserve"> </w:t>
      </w:r>
      <w:r w:rsidRPr="00026BA0">
        <w:rPr>
          <w:color w:val="000000"/>
          <w:sz w:val="20"/>
          <w:szCs w:val="20"/>
        </w:rPr>
        <w:t>performance, price, quantity, or other provisions of any contract accomplished by mutual agreement of the parties to the contract.</w:t>
      </w:r>
    </w:p>
    <w:p w:rsidR="00026BA0" w:rsidRPr="00026BA0" w:rsidRDefault="00026BA0" w:rsidP="00026BA0">
      <w:pPr>
        <w:autoSpaceDE w:val="0"/>
        <w:autoSpaceDN w:val="0"/>
        <w:adjustRightInd w:val="0"/>
        <w:ind w:firstLine="720"/>
        <w:rPr>
          <w:color w:val="000000"/>
          <w:sz w:val="20"/>
          <w:szCs w:val="20"/>
        </w:rPr>
      </w:pPr>
      <w:r w:rsidRPr="00026BA0">
        <w:rPr>
          <w:color w:val="000000"/>
          <w:sz w:val="20"/>
          <w:szCs w:val="20"/>
        </w:rPr>
        <w:t>CONTRACT - See clause entitled “Contract Documents &amp; Order of Precedence.”</w:t>
      </w:r>
    </w:p>
    <w:p w:rsidR="00026BA0" w:rsidRPr="00026BA0" w:rsidRDefault="00026BA0" w:rsidP="002173DE">
      <w:pPr>
        <w:autoSpaceDE w:val="0"/>
        <w:autoSpaceDN w:val="0"/>
        <w:adjustRightInd w:val="0"/>
        <w:ind w:left="720"/>
        <w:rPr>
          <w:color w:val="000000"/>
          <w:sz w:val="20"/>
          <w:szCs w:val="20"/>
        </w:rPr>
      </w:pPr>
      <w:r w:rsidRPr="00026BA0">
        <w:rPr>
          <w:color w:val="000000"/>
          <w:sz w:val="20"/>
          <w:szCs w:val="20"/>
        </w:rPr>
        <w:t>CONTRACT MODIFICATION – means a written order signed by the Procurement Officer, directing the contractor to make changes which the changes clause of the contract</w:t>
      </w:r>
      <w:r w:rsidR="002173DE">
        <w:rPr>
          <w:color w:val="000000"/>
          <w:sz w:val="20"/>
          <w:szCs w:val="20"/>
        </w:rPr>
        <w:t xml:space="preserve"> </w:t>
      </w:r>
      <w:r w:rsidRPr="00026BA0">
        <w:rPr>
          <w:color w:val="000000"/>
          <w:sz w:val="20"/>
          <w:szCs w:val="20"/>
        </w:rPr>
        <w:t>authorizes the Procurement Officer to order without the consent of the contractor.</w:t>
      </w:r>
    </w:p>
    <w:p w:rsidR="00026BA0" w:rsidRPr="00026BA0" w:rsidRDefault="00026BA0" w:rsidP="00026BA0">
      <w:pPr>
        <w:autoSpaceDE w:val="0"/>
        <w:autoSpaceDN w:val="0"/>
        <w:adjustRightInd w:val="0"/>
        <w:ind w:firstLine="720"/>
        <w:rPr>
          <w:color w:val="000000"/>
          <w:sz w:val="20"/>
          <w:szCs w:val="20"/>
        </w:rPr>
      </w:pPr>
      <w:r w:rsidRPr="00026BA0">
        <w:rPr>
          <w:color w:val="000000"/>
          <w:sz w:val="20"/>
          <w:szCs w:val="20"/>
        </w:rPr>
        <w:t>CONTRACTOR - means the Offeror receiving an award as a result of this solicitation.</w:t>
      </w:r>
    </w:p>
    <w:p w:rsidR="00026BA0" w:rsidRPr="00026BA0" w:rsidRDefault="00026BA0" w:rsidP="00026BA0">
      <w:pPr>
        <w:autoSpaceDE w:val="0"/>
        <w:autoSpaceDN w:val="0"/>
        <w:adjustRightInd w:val="0"/>
        <w:ind w:left="720"/>
        <w:rPr>
          <w:color w:val="000000"/>
          <w:sz w:val="20"/>
          <w:szCs w:val="20"/>
        </w:rPr>
      </w:pPr>
      <w:r w:rsidRPr="00026BA0">
        <w:rPr>
          <w:color w:val="000000"/>
          <w:sz w:val="20"/>
          <w:szCs w:val="20"/>
        </w:rPr>
        <w:t>COVER PAGE – means the top page of the original solicitation on which the solicitation is identified by number. Offerors are cautioned that Amendments may modify information provided on the Cover Page.</w:t>
      </w:r>
    </w:p>
    <w:p w:rsidR="00026BA0" w:rsidRPr="00026BA0" w:rsidRDefault="00026BA0" w:rsidP="00026BA0">
      <w:pPr>
        <w:autoSpaceDE w:val="0"/>
        <w:autoSpaceDN w:val="0"/>
        <w:adjustRightInd w:val="0"/>
        <w:ind w:left="720"/>
        <w:rPr>
          <w:color w:val="000000"/>
          <w:sz w:val="20"/>
          <w:szCs w:val="20"/>
        </w:rPr>
      </w:pPr>
      <w:r w:rsidRPr="00026BA0">
        <w:rPr>
          <w:color w:val="000000"/>
          <w:sz w:val="20"/>
          <w:szCs w:val="20"/>
        </w:rPr>
        <w:t>OFFER – means the bid or proposal submitted in response this solicitation. The terms “Bid” and “Proposal” are used interchangeably with the term “Offer.”</w:t>
      </w:r>
    </w:p>
    <w:p w:rsidR="00026BA0" w:rsidRPr="00026BA0" w:rsidRDefault="00026BA0" w:rsidP="006D7A3D">
      <w:pPr>
        <w:autoSpaceDE w:val="0"/>
        <w:autoSpaceDN w:val="0"/>
        <w:adjustRightInd w:val="0"/>
        <w:ind w:left="720"/>
        <w:rPr>
          <w:color w:val="000000"/>
          <w:sz w:val="20"/>
          <w:szCs w:val="20"/>
        </w:rPr>
      </w:pPr>
      <w:r w:rsidRPr="00026BA0">
        <w:rPr>
          <w:color w:val="000000"/>
          <w:sz w:val="20"/>
          <w:szCs w:val="20"/>
        </w:rPr>
        <w:t>OFFEROR – means the single legal entity submitting the offer. The term “Bidder” is used interchangeably with the term “Offeror.” See bidding provisions entitled “Signing Your</w:t>
      </w:r>
      <w:r w:rsidR="006D7A3D">
        <w:rPr>
          <w:color w:val="000000"/>
          <w:sz w:val="20"/>
          <w:szCs w:val="20"/>
        </w:rPr>
        <w:t xml:space="preserve"> </w:t>
      </w:r>
      <w:r w:rsidRPr="00026BA0">
        <w:rPr>
          <w:color w:val="000000"/>
          <w:sz w:val="20"/>
          <w:szCs w:val="20"/>
        </w:rPr>
        <w:t xml:space="preserve">Offer” and “Bid/Proposal </w:t>
      </w:r>
      <w:r w:rsidR="006D7A3D" w:rsidRPr="00026BA0">
        <w:rPr>
          <w:color w:val="000000"/>
          <w:sz w:val="20"/>
          <w:szCs w:val="20"/>
        </w:rPr>
        <w:t>as Offer to</w:t>
      </w:r>
      <w:r w:rsidRPr="00026BA0">
        <w:rPr>
          <w:color w:val="000000"/>
          <w:sz w:val="20"/>
          <w:szCs w:val="20"/>
        </w:rPr>
        <w:t xml:space="preserve"> Contract.”</w:t>
      </w:r>
    </w:p>
    <w:p w:rsidR="00026BA0" w:rsidRPr="00026BA0" w:rsidRDefault="00026BA0" w:rsidP="00026BA0">
      <w:pPr>
        <w:autoSpaceDE w:val="0"/>
        <w:autoSpaceDN w:val="0"/>
        <w:adjustRightInd w:val="0"/>
        <w:ind w:firstLine="720"/>
        <w:rPr>
          <w:color w:val="000000"/>
          <w:sz w:val="20"/>
          <w:szCs w:val="20"/>
        </w:rPr>
      </w:pPr>
      <w:r w:rsidRPr="00026BA0">
        <w:rPr>
          <w:color w:val="000000"/>
          <w:sz w:val="20"/>
          <w:szCs w:val="20"/>
        </w:rPr>
        <w:t>ORDERING ENTITY - Using Governmental Unit that has submitted a Purchase Order.</w:t>
      </w:r>
    </w:p>
    <w:p w:rsidR="00026BA0" w:rsidRPr="00026BA0" w:rsidRDefault="00026BA0" w:rsidP="00026BA0">
      <w:pPr>
        <w:autoSpaceDE w:val="0"/>
        <w:autoSpaceDN w:val="0"/>
        <w:adjustRightInd w:val="0"/>
        <w:ind w:firstLine="720"/>
        <w:rPr>
          <w:color w:val="000000"/>
          <w:sz w:val="20"/>
          <w:szCs w:val="20"/>
        </w:rPr>
      </w:pPr>
      <w:r w:rsidRPr="00026BA0">
        <w:rPr>
          <w:color w:val="000000"/>
          <w:sz w:val="20"/>
          <w:szCs w:val="20"/>
        </w:rPr>
        <w:t>PAGE TWO – means the second page of the original solicitation, which is labeled Page Two.</w:t>
      </w:r>
    </w:p>
    <w:p w:rsidR="00026BA0" w:rsidRPr="00026BA0" w:rsidRDefault="00026BA0" w:rsidP="00026BA0">
      <w:pPr>
        <w:autoSpaceDE w:val="0"/>
        <w:autoSpaceDN w:val="0"/>
        <w:adjustRightInd w:val="0"/>
        <w:ind w:left="720"/>
        <w:rPr>
          <w:color w:val="000000"/>
          <w:sz w:val="20"/>
          <w:szCs w:val="20"/>
        </w:rPr>
      </w:pPr>
      <w:r w:rsidRPr="00026BA0">
        <w:rPr>
          <w:color w:val="000000"/>
          <w:sz w:val="20"/>
          <w:szCs w:val="20"/>
        </w:rPr>
        <w:t>PROCUREMENT OFFICER – means the person, or his successor, identified as such on the Cover Page.</w:t>
      </w:r>
    </w:p>
    <w:p w:rsidR="00026BA0" w:rsidRPr="00026BA0" w:rsidRDefault="00026BA0" w:rsidP="00026BA0">
      <w:pPr>
        <w:autoSpaceDE w:val="0"/>
        <w:autoSpaceDN w:val="0"/>
        <w:adjustRightInd w:val="0"/>
        <w:ind w:firstLine="720"/>
        <w:rPr>
          <w:color w:val="000000"/>
          <w:sz w:val="20"/>
          <w:szCs w:val="20"/>
        </w:rPr>
      </w:pPr>
      <w:r w:rsidRPr="00026BA0">
        <w:rPr>
          <w:color w:val="000000"/>
          <w:sz w:val="20"/>
          <w:szCs w:val="20"/>
        </w:rPr>
        <w:t>YOU and YOUR – means Offeror.</w:t>
      </w:r>
    </w:p>
    <w:p w:rsidR="00026BA0" w:rsidRPr="00026BA0" w:rsidRDefault="00026BA0" w:rsidP="00026BA0">
      <w:pPr>
        <w:autoSpaceDE w:val="0"/>
        <w:autoSpaceDN w:val="0"/>
        <w:adjustRightInd w:val="0"/>
        <w:ind w:left="720"/>
        <w:rPr>
          <w:color w:val="000000"/>
          <w:sz w:val="20"/>
          <w:szCs w:val="20"/>
        </w:rPr>
      </w:pPr>
      <w:r w:rsidRPr="00026BA0">
        <w:rPr>
          <w:color w:val="000000"/>
          <w:sz w:val="20"/>
          <w:szCs w:val="20"/>
        </w:rPr>
        <w:t>SOLICITATION – means this document, including all its parts, attachments, and any Amendments.</w:t>
      </w:r>
    </w:p>
    <w:p w:rsidR="00026BA0" w:rsidRPr="00026BA0" w:rsidRDefault="00026BA0" w:rsidP="00026BA0">
      <w:pPr>
        <w:autoSpaceDE w:val="0"/>
        <w:autoSpaceDN w:val="0"/>
        <w:adjustRightInd w:val="0"/>
        <w:ind w:firstLine="720"/>
        <w:rPr>
          <w:color w:val="000000"/>
          <w:sz w:val="20"/>
          <w:szCs w:val="20"/>
        </w:rPr>
      </w:pPr>
      <w:r w:rsidRPr="00026BA0">
        <w:rPr>
          <w:color w:val="000000"/>
          <w:sz w:val="20"/>
          <w:szCs w:val="20"/>
        </w:rPr>
        <w:t>STATE – means the Using Governmental Unit(s) identified on the Cover Page.</w:t>
      </w:r>
    </w:p>
    <w:p w:rsidR="00026BA0" w:rsidRPr="00026BA0" w:rsidRDefault="00026BA0" w:rsidP="00026BA0">
      <w:pPr>
        <w:autoSpaceDE w:val="0"/>
        <w:autoSpaceDN w:val="0"/>
        <w:adjustRightInd w:val="0"/>
        <w:ind w:left="720"/>
        <w:rPr>
          <w:color w:val="000000"/>
          <w:sz w:val="20"/>
          <w:szCs w:val="20"/>
        </w:rPr>
      </w:pPr>
      <w:r w:rsidRPr="00026BA0">
        <w:rPr>
          <w:color w:val="000000"/>
          <w:sz w:val="20"/>
          <w:szCs w:val="20"/>
        </w:rPr>
        <w:t>SUBCONTRACTOR – means any person having a contract to perform work or render service to Contractor as a part of the Contractor’s agreement arising from this solicitation.</w:t>
      </w:r>
    </w:p>
    <w:p w:rsidR="00026BA0" w:rsidRPr="00026BA0" w:rsidRDefault="00026BA0" w:rsidP="006D7A3D">
      <w:pPr>
        <w:autoSpaceDE w:val="0"/>
        <w:autoSpaceDN w:val="0"/>
        <w:adjustRightInd w:val="0"/>
        <w:ind w:left="720"/>
        <w:rPr>
          <w:color w:val="000000"/>
          <w:sz w:val="20"/>
          <w:szCs w:val="20"/>
        </w:rPr>
      </w:pPr>
      <w:r w:rsidRPr="00026BA0">
        <w:rPr>
          <w:color w:val="000000"/>
          <w:sz w:val="20"/>
          <w:szCs w:val="20"/>
        </w:rPr>
        <w:t>USING GOVERNMENTAL UNIT – means the unit(s) of government identified as such on the Cover Page. If the Cover Page names a “Statewide Term Contract” as the</w:t>
      </w:r>
      <w:r w:rsidR="00855E46">
        <w:rPr>
          <w:color w:val="000000"/>
          <w:sz w:val="20"/>
          <w:szCs w:val="20"/>
        </w:rPr>
        <w:t xml:space="preserve"> </w:t>
      </w:r>
      <w:r w:rsidRPr="00026BA0">
        <w:rPr>
          <w:color w:val="000000"/>
          <w:sz w:val="20"/>
          <w:szCs w:val="20"/>
        </w:rPr>
        <w:t>Using Governmental Unit, the Solicitation seeks to establish a Term Contract [11-35-310(35)] open for use by all South</w:t>
      </w:r>
      <w:r w:rsidR="006D7A3D">
        <w:rPr>
          <w:color w:val="000000"/>
          <w:sz w:val="20"/>
          <w:szCs w:val="20"/>
        </w:rPr>
        <w:t xml:space="preserve"> </w:t>
      </w:r>
      <w:r w:rsidRPr="00026BA0">
        <w:rPr>
          <w:color w:val="000000"/>
          <w:sz w:val="20"/>
          <w:szCs w:val="20"/>
        </w:rPr>
        <w:t>Carolina Public Procurement Units [11-35-4610(5)].</w:t>
      </w:r>
    </w:p>
    <w:p w:rsidR="008C2675" w:rsidRDefault="00026BA0" w:rsidP="00026BA0">
      <w:pPr>
        <w:ind w:left="720"/>
        <w:jc w:val="both"/>
        <w:rPr>
          <w:color w:val="000000"/>
          <w:sz w:val="20"/>
          <w:szCs w:val="20"/>
        </w:rPr>
      </w:pPr>
      <w:r w:rsidRPr="00026BA0">
        <w:rPr>
          <w:color w:val="000000"/>
          <w:sz w:val="20"/>
          <w:szCs w:val="20"/>
        </w:rPr>
        <w:t>WORK - means all labor, materials, equipment and services provided or to be provided by the Contractor to fulfill the Contractor’s obligations under the Contract.</w:t>
      </w:r>
    </w:p>
    <w:p w:rsidR="00026BA0" w:rsidRDefault="00026BA0" w:rsidP="00026BA0">
      <w:pPr>
        <w:ind w:left="720"/>
        <w:jc w:val="both"/>
        <w:rPr>
          <w:color w:val="000000"/>
          <w:sz w:val="20"/>
          <w:szCs w:val="20"/>
        </w:rPr>
      </w:pPr>
    </w:p>
    <w:p w:rsidR="00026BA0" w:rsidRDefault="00026BA0" w:rsidP="00026BA0">
      <w:pPr>
        <w:autoSpaceDE w:val="0"/>
        <w:autoSpaceDN w:val="0"/>
        <w:adjustRightInd w:val="0"/>
        <w:rPr>
          <w:rFonts w:ascii="Arial" w:hAnsi="Arial" w:cs="Arial"/>
          <w:color w:val="000000"/>
          <w:sz w:val="20"/>
          <w:szCs w:val="20"/>
        </w:rPr>
      </w:pPr>
      <w:r w:rsidRPr="00026BA0">
        <w:rPr>
          <w:color w:val="000000"/>
          <w:sz w:val="20"/>
          <w:szCs w:val="20"/>
        </w:rPr>
        <w:t>DRUG FREE WORK PLACE CERTIFICATION (JAN 2004 )By submitting an Offer, Contractor certifies that, if awarded a contract, Contractor will comply with all applicable provisions of The Drug-free Workplace Act, Title 44, Chapter 107 of the</w:t>
      </w:r>
      <w:r>
        <w:rPr>
          <w:rFonts w:ascii="Arial" w:hAnsi="Arial" w:cs="Arial"/>
          <w:color w:val="000000"/>
          <w:sz w:val="20"/>
          <w:szCs w:val="20"/>
        </w:rPr>
        <w:t xml:space="preserve"> South Carolina Code of Laws, as amended.</w:t>
      </w:r>
    </w:p>
    <w:p w:rsidR="00026BA0" w:rsidRDefault="00026BA0" w:rsidP="00026BA0">
      <w:pPr>
        <w:autoSpaceDE w:val="0"/>
        <w:autoSpaceDN w:val="0"/>
        <w:adjustRightInd w:val="0"/>
        <w:rPr>
          <w:rFonts w:ascii="Arial" w:hAnsi="Arial" w:cs="Arial"/>
          <w:color w:val="000000"/>
          <w:sz w:val="20"/>
          <w:szCs w:val="20"/>
        </w:rPr>
      </w:pPr>
    </w:p>
    <w:p w:rsidR="00026BA0" w:rsidRPr="00026BA0" w:rsidRDefault="00026BA0" w:rsidP="00026BA0">
      <w:pPr>
        <w:jc w:val="both"/>
        <w:rPr>
          <w:color w:val="000000"/>
          <w:sz w:val="20"/>
          <w:szCs w:val="20"/>
        </w:rPr>
      </w:pPr>
      <w:r w:rsidRPr="00026BA0">
        <w:rPr>
          <w:color w:val="000000"/>
          <w:sz w:val="20"/>
          <w:szCs w:val="20"/>
        </w:rPr>
        <w:t>DUTY TO INQUIRE (JAN 2004) Offeror, by submitting an Offer, represents that it has read and understands the Solicitation and that its Offer is made in compliance with the Solicitation. Offerors are expected to examine the Solicitation thoroughly and should request an explanation of any ambiguities, discrepancies, errors, omissions, or conflicting statements in the Solicitation. Failure to do so will be at the Offeror’s risk. Offeror assumes responsibility for any patent ambiguity in the Solicitation that Offeror does not bring to the State’s attention.</w:t>
      </w:r>
    </w:p>
    <w:p w:rsidR="00026BA0" w:rsidRPr="00026BA0" w:rsidRDefault="00026BA0" w:rsidP="00026BA0">
      <w:pPr>
        <w:ind w:left="360"/>
        <w:jc w:val="both"/>
        <w:rPr>
          <w:sz w:val="18"/>
          <w:szCs w:val="18"/>
        </w:rPr>
      </w:pPr>
    </w:p>
    <w:p w:rsidR="00B401DB" w:rsidRPr="0076299D" w:rsidRDefault="00B401DB" w:rsidP="00026BA0">
      <w:pPr>
        <w:jc w:val="both"/>
        <w:rPr>
          <w:sz w:val="20"/>
          <w:szCs w:val="20"/>
        </w:rPr>
      </w:pPr>
      <w:r w:rsidRPr="0099458A">
        <w:rPr>
          <w:sz w:val="18"/>
          <w:szCs w:val="18"/>
        </w:rPr>
        <w:t xml:space="preserve">OFFEROR’S RESPONSIBILITY:  </w:t>
      </w:r>
      <w:r w:rsidRPr="0076299D">
        <w:rPr>
          <w:sz w:val="20"/>
          <w:szCs w:val="20"/>
        </w:rPr>
        <w:t xml:space="preserve">Additionally, each offeror shall fully </w:t>
      </w:r>
      <w:r w:rsidR="00DD6B28" w:rsidRPr="0076299D">
        <w:rPr>
          <w:sz w:val="20"/>
          <w:szCs w:val="20"/>
        </w:rPr>
        <w:t>acquaint</w:t>
      </w:r>
      <w:r w:rsidRPr="0076299D">
        <w:rPr>
          <w:sz w:val="20"/>
          <w:szCs w:val="20"/>
        </w:rPr>
        <w:t xml:space="preserve"> himself with conditions relating to the scope and restrictions attending the execution of the work under the conditions of this solicitation.  It is expected that this will sometimes require on-site observation.  The failure or omission of an offeror to acquaint himself with existing conditions shall in no way relieve him of any obligation with respect to this solicitation or to the contract. (TTC 03/05)</w:t>
      </w:r>
      <w:r w:rsidR="006D7A3D">
        <w:rPr>
          <w:sz w:val="20"/>
          <w:szCs w:val="20"/>
        </w:rPr>
        <w:t xml:space="preserve">. </w:t>
      </w:r>
    </w:p>
    <w:p w:rsidR="00026BA0" w:rsidRDefault="00026BA0">
      <w:pPr>
        <w:jc w:val="both"/>
        <w:rPr>
          <w:sz w:val="18"/>
          <w:szCs w:val="18"/>
        </w:rPr>
      </w:pPr>
      <w:bookmarkStart w:id="22" w:name="End_BCB_00029"/>
      <w:bookmarkStart w:id="23" w:name="Start_BCB_00030"/>
      <w:bookmarkEnd w:id="22"/>
      <w:bookmarkEnd w:id="23"/>
    </w:p>
    <w:p w:rsidR="00F94772" w:rsidRPr="00E53B18" w:rsidRDefault="00F94772" w:rsidP="00F94772">
      <w:pPr>
        <w:jc w:val="both"/>
        <w:rPr>
          <w:sz w:val="20"/>
          <w:szCs w:val="20"/>
        </w:rPr>
      </w:pPr>
      <w:r w:rsidRPr="00E53B18">
        <w:rPr>
          <w:sz w:val="20"/>
          <w:szCs w:val="20"/>
        </w:rPr>
        <w:t>Ethics Certificate (May 2008): By submitting an offer, the offeror certifies that the offeror has and will comply with, and has not, and will not, induce a person to violate Title 8, Chapter 13 of the South Carolina Code of Laws, as amended (ethics act). The following statutes require special attention: Section 8-13-700, regarding use of official position for financial gain; Section 8-13-705, regarding gifts to influence action of public official; Section 8-13-720, regarding offering money for advice or assistance of public official; Sections 8-13-755 and 8-13-760, regarding restrictions on employment by former public official; Section 8-13-775, prohibiting public official with economic interests from acting on contracts; Section 8-13-790, regarding recovery of kickbacks; Section 8-13-1150, regarding statements to be filed by consultants; and Section 8-13-1342, regarding restrictions on contributions by contractor to candidate who participated in awarding of contract. The state may rescind any contract and recover all amounts expended as a result of any action taken in violation of this provision. If contractor participates, directly or indirectly, in the evaluation or award of public contracts, including without limitation, change orders or task orders regarding a public contract, contractor shall, if required by law to file such a statement, provide the statement required by Section 8-13-1150 to the procurement officer at the same time the law requires the statement to be filed. [02-2A075-2]</w:t>
      </w:r>
    </w:p>
    <w:p w:rsidR="008C2675" w:rsidRPr="0099458A" w:rsidRDefault="008C2675">
      <w:pPr>
        <w:jc w:val="both"/>
        <w:rPr>
          <w:sz w:val="18"/>
          <w:szCs w:val="18"/>
        </w:rPr>
      </w:pPr>
      <w:bookmarkStart w:id="24" w:name="End_BCB_00030"/>
      <w:bookmarkStart w:id="25" w:name="Start_BCB_00031"/>
      <w:bookmarkEnd w:id="24"/>
      <w:bookmarkEnd w:id="25"/>
    </w:p>
    <w:p w:rsidR="008C2675" w:rsidRDefault="005628A6">
      <w:pPr>
        <w:jc w:val="both"/>
        <w:rPr>
          <w:sz w:val="18"/>
          <w:szCs w:val="18"/>
        </w:rPr>
      </w:pPr>
      <w:bookmarkStart w:id="26" w:name="End_BCB_00031"/>
      <w:bookmarkStart w:id="27" w:name="Start_BCB_00032"/>
      <w:bookmarkEnd w:id="26"/>
      <w:bookmarkEnd w:id="27"/>
      <w:r w:rsidRPr="0099458A">
        <w:rPr>
          <w:sz w:val="18"/>
          <w:szCs w:val="18"/>
        </w:rPr>
        <w:t xml:space="preserve">NO </w:t>
      </w:r>
      <w:r w:rsidR="008C2675" w:rsidRPr="0099458A">
        <w:rPr>
          <w:sz w:val="18"/>
          <w:szCs w:val="18"/>
        </w:rPr>
        <w:t>PUBLIC OPENING</w:t>
      </w:r>
      <w:r w:rsidRPr="0099458A">
        <w:rPr>
          <w:sz w:val="18"/>
          <w:szCs w:val="18"/>
        </w:rPr>
        <w:t xml:space="preserve">:  </w:t>
      </w:r>
      <w:r w:rsidRPr="0076299D">
        <w:rPr>
          <w:sz w:val="20"/>
          <w:szCs w:val="20"/>
        </w:rPr>
        <w:t xml:space="preserve">No public opening will </w:t>
      </w:r>
      <w:r w:rsidR="00DD6B28" w:rsidRPr="0076299D">
        <w:rPr>
          <w:sz w:val="20"/>
          <w:szCs w:val="20"/>
        </w:rPr>
        <w:t>be held</w:t>
      </w:r>
      <w:r w:rsidRPr="0076299D">
        <w:rPr>
          <w:sz w:val="20"/>
          <w:szCs w:val="20"/>
        </w:rPr>
        <w:t xml:space="preserve"> for requests for quotations</w:t>
      </w:r>
      <w:r w:rsidR="00855E46" w:rsidRPr="0099458A">
        <w:rPr>
          <w:sz w:val="18"/>
          <w:szCs w:val="18"/>
        </w:rPr>
        <w:t>.</w:t>
      </w:r>
    </w:p>
    <w:p w:rsidR="00026BA0" w:rsidRDefault="00026BA0">
      <w:pPr>
        <w:jc w:val="both"/>
        <w:rPr>
          <w:sz w:val="18"/>
          <w:szCs w:val="18"/>
        </w:rPr>
      </w:pPr>
    </w:p>
    <w:p w:rsidR="00026BA0" w:rsidRDefault="00026BA0" w:rsidP="00026BA0">
      <w:pPr>
        <w:autoSpaceDE w:val="0"/>
        <w:autoSpaceDN w:val="0"/>
        <w:adjustRightInd w:val="0"/>
        <w:ind w:left="720" w:hanging="720"/>
        <w:rPr>
          <w:color w:val="000000"/>
          <w:sz w:val="20"/>
          <w:szCs w:val="20"/>
        </w:rPr>
      </w:pPr>
      <w:r w:rsidRPr="00026BA0">
        <w:rPr>
          <w:color w:val="000000"/>
          <w:sz w:val="20"/>
          <w:szCs w:val="20"/>
        </w:rPr>
        <w:t>OMIT TAXES FROM PRICE (JAN 2004): Do not include any sales or us</w:t>
      </w:r>
      <w:r w:rsidR="0076299D">
        <w:rPr>
          <w:color w:val="000000"/>
          <w:sz w:val="20"/>
          <w:szCs w:val="20"/>
        </w:rPr>
        <w:t>e taxes in y</w:t>
      </w:r>
      <w:r w:rsidRPr="00026BA0">
        <w:rPr>
          <w:color w:val="000000"/>
          <w:sz w:val="20"/>
          <w:szCs w:val="20"/>
        </w:rPr>
        <w:t xml:space="preserve">our price that the State may be </w:t>
      </w:r>
      <w:r>
        <w:rPr>
          <w:color w:val="000000"/>
          <w:sz w:val="20"/>
          <w:szCs w:val="20"/>
        </w:rPr>
        <w:t>required</w:t>
      </w:r>
    </w:p>
    <w:p w:rsidR="00026BA0" w:rsidRDefault="00026BA0" w:rsidP="00026BA0">
      <w:pPr>
        <w:autoSpaceDE w:val="0"/>
        <w:autoSpaceDN w:val="0"/>
        <w:adjustRightInd w:val="0"/>
        <w:ind w:left="720" w:hanging="720"/>
        <w:rPr>
          <w:rFonts w:ascii="Arial" w:hAnsi="Arial" w:cs="Arial"/>
          <w:color w:val="000000"/>
          <w:sz w:val="20"/>
          <w:szCs w:val="20"/>
        </w:rPr>
      </w:pPr>
      <w:r w:rsidRPr="00026BA0">
        <w:rPr>
          <w:color w:val="000000"/>
          <w:sz w:val="20"/>
          <w:szCs w:val="20"/>
        </w:rPr>
        <w:t>to pay</w:t>
      </w:r>
      <w:r>
        <w:rPr>
          <w:rFonts w:ascii="Arial" w:hAnsi="Arial" w:cs="Arial"/>
          <w:color w:val="000000"/>
          <w:sz w:val="20"/>
          <w:szCs w:val="20"/>
        </w:rPr>
        <w:t>.</w:t>
      </w:r>
    </w:p>
    <w:p w:rsidR="00026BA0" w:rsidRPr="0099458A" w:rsidRDefault="00026BA0">
      <w:pPr>
        <w:jc w:val="both"/>
        <w:rPr>
          <w:sz w:val="18"/>
          <w:szCs w:val="18"/>
        </w:rPr>
      </w:pPr>
    </w:p>
    <w:p w:rsidR="00026BA0" w:rsidRDefault="00026BA0" w:rsidP="00026BA0">
      <w:pPr>
        <w:autoSpaceDE w:val="0"/>
        <w:autoSpaceDN w:val="0"/>
        <w:adjustRightInd w:val="0"/>
        <w:rPr>
          <w:color w:val="000000"/>
          <w:sz w:val="20"/>
          <w:szCs w:val="20"/>
        </w:rPr>
      </w:pPr>
      <w:bookmarkStart w:id="28" w:name="End_BCB_00032"/>
      <w:bookmarkStart w:id="29" w:name="Start_BCB_00033"/>
      <w:bookmarkEnd w:id="28"/>
      <w:bookmarkEnd w:id="29"/>
      <w:r w:rsidRPr="00026BA0">
        <w:rPr>
          <w:color w:val="000000"/>
          <w:sz w:val="20"/>
          <w:szCs w:val="20"/>
        </w:rPr>
        <w:t>QUESTIONS FROM OFFERORS (JAN 2004): (a) Any prospective offeror desiring an explanation or interpretation of the solicitation, drawings, specifications, etc., must request it in writing. Questions must be received by the Procurement Officer no later than five (5) days prior to</w:t>
      </w:r>
      <w:r>
        <w:rPr>
          <w:color w:val="000000"/>
          <w:sz w:val="20"/>
          <w:szCs w:val="20"/>
        </w:rPr>
        <w:t xml:space="preserve"> </w:t>
      </w:r>
      <w:r w:rsidRPr="00026BA0">
        <w:rPr>
          <w:color w:val="000000"/>
          <w:sz w:val="20"/>
          <w:szCs w:val="20"/>
        </w:rPr>
        <w:t xml:space="preserve">opening unless otherwise stated on the Cover Page. Label any communication regarding your questions with the name of the procurement officer, and the solicitation's title and number. </w:t>
      </w:r>
      <w:r w:rsidRPr="00032C62">
        <w:rPr>
          <w:color w:val="000000"/>
          <w:sz w:val="20"/>
          <w:szCs w:val="20"/>
          <w:u w:val="single"/>
        </w:rPr>
        <w:t>Oral explanations or instructions will not be binding.</w:t>
      </w:r>
      <w:r w:rsidRPr="00026BA0">
        <w:rPr>
          <w:color w:val="000000"/>
          <w:sz w:val="20"/>
          <w:szCs w:val="20"/>
        </w:rPr>
        <w:t xml:space="preserve"> Any information given a prospective offeror concerning a solicitation will be furnished promptly to all other prospective offerors as an Amendment to the solicitation, if that information is necessary for submitting offers or if the lack of</w:t>
      </w:r>
      <w:r>
        <w:rPr>
          <w:color w:val="000000"/>
          <w:sz w:val="20"/>
          <w:szCs w:val="20"/>
        </w:rPr>
        <w:t xml:space="preserve"> </w:t>
      </w:r>
      <w:r w:rsidRPr="00026BA0">
        <w:rPr>
          <w:color w:val="000000"/>
          <w:sz w:val="20"/>
          <w:szCs w:val="20"/>
        </w:rPr>
        <w:t xml:space="preserve">it would be prejudicial to other prospective offerors. (b) The State seeks to permit maximum practicable competition. Offerors are urged to advise the Procurement Officer – as soon as possible – regarding any aspect of this procurement, including any aspect of the </w:t>
      </w:r>
      <w:r w:rsidR="006D7A3D" w:rsidRPr="00026BA0">
        <w:rPr>
          <w:color w:val="000000"/>
          <w:sz w:val="20"/>
          <w:szCs w:val="20"/>
        </w:rPr>
        <w:t>Solicitation that</w:t>
      </w:r>
      <w:r>
        <w:rPr>
          <w:color w:val="000000"/>
          <w:sz w:val="20"/>
          <w:szCs w:val="20"/>
        </w:rPr>
        <w:t xml:space="preserve"> </w:t>
      </w:r>
      <w:r w:rsidRPr="00026BA0">
        <w:rPr>
          <w:color w:val="000000"/>
          <w:sz w:val="20"/>
          <w:szCs w:val="20"/>
        </w:rPr>
        <w:t>unnecessarily or inappropriately limits full and open competition.</w:t>
      </w:r>
    </w:p>
    <w:p w:rsidR="00026BA0" w:rsidRDefault="00026BA0" w:rsidP="00026BA0">
      <w:pPr>
        <w:autoSpaceDE w:val="0"/>
        <w:autoSpaceDN w:val="0"/>
        <w:adjustRightInd w:val="0"/>
        <w:rPr>
          <w:color w:val="000000"/>
          <w:sz w:val="20"/>
          <w:szCs w:val="20"/>
        </w:rPr>
      </w:pPr>
    </w:p>
    <w:p w:rsidR="005C651D" w:rsidRDefault="005C651D" w:rsidP="005C651D">
      <w:pPr>
        <w:autoSpaceDE w:val="0"/>
        <w:autoSpaceDN w:val="0"/>
        <w:adjustRightInd w:val="0"/>
        <w:rPr>
          <w:color w:val="000000"/>
          <w:sz w:val="20"/>
          <w:szCs w:val="20"/>
        </w:rPr>
      </w:pPr>
      <w:r w:rsidRPr="005C651D">
        <w:rPr>
          <w:color w:val="000000"/>
          <w:sz w:val="20"/>
          <w:szCs w:val="20"/>
        </w:rPr>
        <w:t>REJECTION/CANCELLATION (JAN 2004) The State may cancel this solicitation in whole or in part. The State may reject any or all proposals in whole or in part. [SC Code  Section 11-35-1710 &amp; R.19-445.2065.]</w:t>
      </w:r>
    </w:p>
    <w:p w:rsidR="00945F4A" w:rsidRDefault="00945F4A" w:rsidP="005C651D">
      <w:pPr>
        <w:autoSpaceDE w:val="0"/>
        <w:autoSpaceDN w:val="0"/>
        <w:adjustRightInd w:val="0"/>
        <w:rPr>
          <w:color w:val="000000"/>
          <w:sz w:val="20"/>
          <w:szCs w:val="20"/>
        </w:rPr>
      </w:pPr>
    </w:p>
    <w:p w:rsidR="00945F4A" w:rsidRPr="0099458A" w:rsidRDefault="00945F4A" w:rsidP="00945F4A">
      <w:pPr>
        <w:rPr>
          <w:sz w:val="20"/>
          <w:szCs w:val="20"/>
        </w:rPr>
      </w:pPr>
      <w:r>
        <w:rPr>
          <w:sz w:val="20"/>
          <w:szCs w:val="20"/>
        </w:rPr>
        <w:t xml:space="preserve">REJECTION – TIME – TTC: </w:t>
      </w:r>
      <w:r w:rsidRPr="0099458A">
        <w:rPr>
          <w:sz w:val="20"/>
          <w:szCs w:val="20"/>
        </w:rPr>
        <w:t>The right is reserve</w:t>
      </w:r>
      <w:r>
        <w:rPr>
          <w:sz w:val="20"/>
          <w:szCs w:val="20"/>
        </w:rPr>
        <w:t>d to reject any offer</w:t>
      </w:r>
      <w:r w:rsidRPr="0099458A">
        <w:rPr>
          <w:sz w:val="20"/>
          <w:szCs w:val="20"/>
        </w:rPr>
        <w:t xml:space="preserve"> in which the delivery time indicated is considered sufficient to delay the operation for which the commodity is intended</w:t>
      </w:r>
      <w:r w:rsidR="006D7A3D">
        <w:rPr>
          <w:sz w:val="20"/>
          <w:szCs w:val="20"/>
        </w:rPr>
        <w:t xml:space="preserve">. </w:t>
      </w:r>
    </w:p>
    <w:p w:rsidR="00026BA0" w:rsidRPr="005C651D" w:rsidRDefault="00026BA0" w:rsidP="00026BA0">
      <w:pPr>
        <w:autoSpaceDE w:val="0"/>
        <w:autoSpaceDN w:val="0"/>
        <w:adjustRightInd w:val="0"/>
        <w:rPr>
          <w:color w:val="000000"/>
          <w:sz w:val="20"/>
          <w:szCs w:val="20"/>
        </w:rPr>
      </w:pPr>
    </w:p>
    <w:p w:rsidR="005C651D" w:rsidRPr="005C651D" w:rsidRDefault="005C651D" w:rsidP="005C651D">
      <w:pPr>
        <w:autoSpaceDE w:val="0"/>
        <w:autoSpaceDN w:val="0"/>
        <w:adjustRightInd w:val="0"/>
        <w:rPr>
          <w:color w:val="000000"/>
          <w:sz w:val="20"/>
          <w:szCs w:val="20"/>
        </w:rPr>
      </w:pPr>
      <w:r w:rsidRPr="005C651D">
        <w:rPr>
          <w:color w:val="000000"/>
          <w:sz w:val="20"/>
          <w:szCs w:val="20"/>
        </w:rPr>
        <w:t>RESPONSIVENESS / IMPROPER OFFERS (JAN 2004)</w:t>
      </w:r>
    </w:p>
    <w:p w:rsidR="005C651D" w:rsidRPr="005C651D" w:rsidRDefault="005C651D" w:rsidP="005C651D">
      <w:pPr>
        <w:autoSpaceDE w:val="0"/>
        <w:autoSpaceDN w:val="0"/>
        <w:adjustRightInd w:val="0"/>
        <w:ind w:left="720"/>
        <w:rPr>
          <w:color w:val="000000"/>
          <w:sz w:val="20"/>
          <w:szCs w:val="20"/>
        </w:rPr>
      </w:pPr>
      <w:r w:rsidRPr="005C651D">
        <w:rPr>
          <w:color w:val="000000"/>
          <w:sz w:val="20"/>
          <w:szCs w:val="20"/>
        </w:rPr>
        <w:t>(a) Bid as Specified. Offers for supplies or services other than those specified will not be considered unless authorized by the Solicitation.</w:t>
      </w:r>
    </w:p>
    <w:p w:rsidR="005C651D" w:rsidRPr="005C651D" w:rsidRDefault="005C651D" w:rsidP="005C651D">
      <w:pPr>
        <w:autoSpaceDE w:val="0"/>
        <w:autoSpaceDN w:val="0"/>
        <w:adjustRightInd w:val="0"/>
        <w:ind w:left="720"/>
        <w:rPr>
          <w:color w:val="000000"/>
          <w:sz w:val="20"/>
          <w:szCs w:val="20"/>
        </w:rPr>
      </w:pPr>
    </w:p>
    <w:p w:rsidR="005C651D" w:rsidRPr="005C651D" w:rsidRDefault="005C651D" w:rsidP="0076299D">
      <w:pPr>
        <w:autoSpaceDE w:val="0"/>
        <w:autoSpaceDN w:val="0"/>
        <w:adjustRightInd w:val="0"/>
        <w:ind w:left="720"/>
        <w:rPr>
          <w:color w:val="000000"/>
          <w:sz w:val="20"/>
          <w:szCs w:val="20"/>
        </w:rPr>
      </w:pPr>
      <w:r w:rsidRPr="005C651D">
        <w:rPr>
          <w:color w:val="000000"/>
          <w:sz w:val="20"/>
          <w:szCs w:val="20"/>
        </w:rPr>
        <w:t>(b) Multiple Offers. Offerors may submit more than one Offer, provided that each Offer has significant differences other than price. Each separate Offer must satisfy all Solicitation requirements. If this solicitation is an Invitation for Bids, each separate offer must be submitted as a separate document. If this solicitation is a Request for Proposals, multiple offers may be submitted as one document, provided that you clearly differentiate between each offer and you</w:t>
      </w:r>
      <w:r w:rsidR="0076299D">
        <w:rPr>
          <w:color w:val="000000"/>
          <w:sz w:val="20"/>
          <w:szCs w:val="20"/>
        </w:rPr>
        <w:t xml:space="preserve"> </w:t>
      </w:r>
      <w:r w:rsidRPr="005C651D">
        <w:rPr>
          <w:color w:val="000000"/>
          <w:sz w:val="20"/>
          <w:szCs w:val="20"/>
        </w:rPr>
        <w:t>submit a separate cost proposal for each offer, if applicable.</w:t>
      </w:r>
    </w:p>
    <w:p w:rsidR="005C651D" w:rsidRPr="005C651D" w:rsidRDefault="005C651D" w:rsidP="005C651D">
      <w:pPr>
        <w:autoSpaceDE w:val="0"/>
        <w:autoSpaceDN w:val="0"/>
        <w:adjustRightInd w:val="0"/>
        <w:ind w:firstLine="720"/>
        <w:rPr>
          <w:color w:val="000000"/>
          <w:sz w:val="20"/>
          <w:szCs w:val="20"/>
        </w:rPr>
      </w:pPr>
    </w:p>
    <w:p w:rsidR="005C651D" w:rsidRPr="005C651D" w:rsidRDefault="005C651D" w:rsidP="005C651D">
      <w:pPr>
        <w:autoSpaceDE w:val="0"/>
        <w:autoSpaceDN w:val="0"/>
        <w:adjustRightInd w:val="0"/>
        <w:ind w:left="720"/>
        <w:rPr>
          <w:color w:val="000000"/>
          <w:sz w:val="20"/>
          <w:szCs w:val="20"/>
        </w:rPr>
      </w:pPr>
      <w:r w:rsidRPr="005C651D">
        <w:rPr>
          <w:color w:val="000000"/>
          <w:sz w:val="20"/>
          <w:szCs w:val="20"/>
        </w:rPr>
        <w:t>(c) Responsiveness. Any Offer which fails to conform to the material requirements of the Solicitation may be rejected as nonresponsive. Offers which impose conditions that modify</w:t>
      </w:r>
      <w:r w:rsidR="0076299D">
        <w:rPr>
          <w:color w:val="000000"/>
          <w:sz w:val="20"/>
          <w:szCs w:val="20"/>
        </w:rPr>
        <w:t xml:space="preserve"> </w:t>
      </w:r>
      <w:r w:rsidRPr="005C651D">
        <w:rPr>
          <w:color w:val="000000"/>
          <w:sz w:val="20"/>
          <w:szCs w:val="20"/>
        </w:rPr>
        <w:t>material requirements of the Solicitation may be rejected. If a fixed price is required, an Offer will be rejected if the total possible cost to the State cannot be determined. Offerors will not be given an opportunity to correct any material nonconformity. Any deficiency resulting from a minor</w:t>
      </w:r>
      <w:r w:rsidR="0076299D">
        <w:rPr>
          <w:color w:val="000000"/>
          <w:sz w:val="20"/>
          <w:szCs w:val="20"/>
        </w:rPr>
        <w:t xml:space="preserve"> </w:t>
      </w:r>
      <w:r w:rsidRPr="005C651D">
        <w:rPr>
          <w:color w:val="000000"/>
          <w:sz w:val="20"/>
          <w:szCs w:val="20"/>
        </w:rPr>
        <w:t>informality may be cured or waived at the sole discretion of the Procurement Officer. [R.19-445.2070 and Section 11-35-1520(13)]</w:t>
      </w:r>
    </w:p>
    <w:p w:rsidR="005C651D" w:rsidRPr="005C651D" w:rsidRDefault="005C651D" w:rsidP="005C651D">
      <w:pPr>
        <w:autoSpaceDE w:val="0"/>
        <w:autoSpaceDN w:val="0"/>
        <w:adjustRightInd w:val="0"/>
        <w:ind w:left="720"/>
        <w:rPr>
          <w:color w:val="000000"/>
          <w:sz w:val="20"/>
          <w:szCs w:val="20"/>
        </w:rPr>
      </w:pPr>
    </w:p>
    <w:p w:rsidR="005C651D" w:rsidRPr="005C651D" w:rsidRDefault="005C651D" w:rsidP="005C651D">
      <w:pPr>
        <w:autoSpaceDE w:val="0"/>
        <w:autoSpaceDN w:val="0"/>
        <w:adjustRightInd w:val="0"/>
        <w:ind w:left="720"/>
        <w:rPr>
          <w:color w:val="000000"/>
          <w:sz w:val="20"/>
          <w:szCs w:val="20"/>
        </w:rPr>
      </w:pPr>
      <w:r w:rsidRPr="005C651D">
        <w:rPr>
          <w:color w:val="000000"/>
          <w:sz w:val="20"/>
          <w:szCs w:val="20"/>
        </w:rPr>
        <w:t>(d) Price Reasonableness: Any offer may be rejected if the Procurement Officer determines in writing that it is unreasonable as to price. [R. 19-445.2070].</w:t>
      </w:r>
    </w:p>
    <w:p w:rsidR="005C651D" w:rsidRPr="005C651D" w:rsidRDefault="005C651D" w:rsidP="005C651D">
      <w:pPr>
        <w:autoSpaceDE w:val="0"/>
        <w:autoSpaceDN w:val="0"/>
        <w:adjustRightInd w:val="0"/>
        <w:ind w:firstLine="720"/>
        <w:rPr>
          <w:color w:val="000000"/>
          <w:sz w:val="20"/>
          <w:szCs w:val="20"/>
        </w:rPr>
      </w:pPr>
    </w:p>
    <w:p w:rsidR="005C651D" w:rsidRDefault="005C651D" w:rsidP="0076299D">
      <w:pPr>
        <w:autoSpaceDE w:val="0"/>
        <w:autoSpaceDN w:val="0"/>
        <w:adjustRightInd w:val="0"/>
        <w:ind w:left="720"/>
        <w:rPr>
          <w:color w:val="000000"/>
          <w:sz w:val="20"/>
          <w:szCs w:val="20"/>
        </w:rPr>
      </w:pPr>
      <w:r w:rsidRPr="005C651D">
        <w:rPr>
          <w:color w:val="000000"/>
          <w:sz w:val="20"/>
          <w:szCs w:val="20"/>
        </w:rPr>
        <w:t>(e) Unbalanced Bidding. The State may reject an Offer as nonresponsive if the prices bid are materially unbalanced between line items or subline items. A bid is materially unbalanced when it is based on prices significantly less than cost for some work and prices which are significantly</w:t>
      </w:r>
      <w:r w:rsidR="0076299D">
        <w:rPr>
          <w:color w:val="000000"/>
          <w:sz w:val="20"/>
          <w:szCs w:val="20"/>
        </w:rPr>
        <w:t xml:space="preserve"> </w:t>
      </w:r>
      <w:r w:rsidRPr="005C651D">
        <w:rPr>
          <w:color w:val="000000"/>
          <w:sz w:val="20"/>
          <w:szCs w:val="20"/>
        </w:rPr>
        <w:t>overstated in relation to cost for other work, and if there is a reasonable doubt that the bid will result in the lowest overall cost to the State even though it may be the low evaluated bid, or if it is so unbalanced as to be tantamount to allowing</w:t>
      </w:r>
      <w:r>
        <w:rPr>
          <w:color w:val="000000"/>
          <w:sz w:val="20"/>
          <w:szCs w:val="20"/>
        </w:rPr>
        <w:t xml:space="preserve"> </w:t>
      </w:r>
      <w:r w:rsidRPr="005C651D">
        <w:rPr>
          <w:color w:val="000000"/>
          <w:sz w:val="20"/>
          <w:szCs w:val="20"/>
        </w:rPr>
        <w:t>an advance payment.</w:t>
      </w:r>
    </w:p>
    <w:p w:rsidR="005C651D" w:rsidRDefault="005C651D" w:rsidP="005C651D">
      <w:pPr>
        <w:autoSpaceDE w:val="0"/>
        <w:autoSpaceDN w:val="0"/>
        <w:adjustRightInd w:val="0"/>
        <w:ind w:left="720" w:hanging="720"/>
        <w:rPr>
          <w:color w:val="000000"/>
          <w:sz w:val="20"/>
          <w:szCs w:val="20"/>
        </w:rPr>
      </w:pPr>
    </w:p>
    <w:p w:rsidR="005C651D" w:rsidRDefault="005C651D" w:rsidP="005C651D">
      <w:pPr>
        <w:autoSpaceDE w:val="0"/>
        <w:autoSpaceDN w:val="0"/>
        <w:adjustRightInd w:val="0"/>
        <w:rPr>
          <w:color w:val="000000"/>
          <w:sz w:val="20"/>
          <w:szCs w:val="20"/>
        </w:rPr>
      </w:pPr>
      <w:r w:rsidRPr="005C651D">
        <w:rPr>
          <w:color w:val="000000"/>
          <w:sz w:val="20"/>
          <w:szCs w:val="20"/>
        </w:rPr>
        <w:t xml:space="preserve">RESTRICTIONS APPLICABLE TO OFFERORS (JAN 2004) Violation of these restrictions may result in disqualification of your offer, suspension or debarment, and may constitute a violation of the state Ethics Act. (a) After issuance of the solicitation, </w:t>
      </w:r>
      <w:r w:rsidRPr="005C651D">
        <w:rPr>
          <w:b/>
          <w:bCs/>
          <w:i/>
          <w:iCs/>
          <w:color w:val="000000"/>
          <w:sz w:val="20"/>
          <w:szCs w:val="20"/>
        </w:rPr>
        <w:t>you agree not to discuss this procurement</w:t>
      </w:r>
      <w:r w:rsidRPr="005C651D">
        <w:rPr>
          <w:color w:val="000000"/>
          <w:sz w:val="20"/>
          <w:szCs w:val="20"/>
        </w:rPr>
        <w:t xml:space="preserve"> </w:t>
      </w:r>
      <w:r w:rsidRPr="005C651D">
        <w:rPr>
          <w:b/>
          <w:bCs/>
          <w:i/>
          <w:iCs/>
          <w:color w:val="000000"/>
          <w:sz w:val="20"/>
          <w:szCs w:val="20"/>
        </w:rPr>
        <w:t>activity in any way with the Using Governmental Unit or its employees, agents or officials</w:t>
      </w:r>
      <w:r w:rsidRPr="005C651D">
        <w:rPr>
          <w:color w:val="000000"/>
          <w:sz w:val="20"/>
          <w:szCs w:val="20"/>
        </w:rPr>
        <w:t>. All communications</w:t>
      </w:r>
      <w:r w:rsidRPr="005C651D">
        <w:rPr>
          <w:b/>
          <w:bCs/>
          <w:i/>
          <w:iCs/>
          <w:color w:val="000000"/>
          <w:sz w:val="20"/>
          <w:szCs w:val="20"/>
        </w:rPr>
        <w:t xml:space="preserve"> </w:t>
      </w:r>
      <w:r w:rsidRPr="005C651D">
        <w:rPr>
          <w:color w:val="000000"/>
          <w:sz w:val="20"/>
          <w:szCs w:val="20"/>
        </w:rPr>
        <w:t>must be solely with the Procurement Officer. This restriction</w:t>
      </w:r>
      <w:r w:rsidRPr="005C651D">
        <w:rPr>
          <w:b/>
          <w:bCs/>
          <w:i/>
          <w:iCs/>
          <w:color w:val="000000"/>
          <w:sz w:val="20"/>
          <w:szCs w:val="20"/>
        </w:rPr>
        <w:t xml:space="preserve"> </w:t>
      </w:r>
      <w:r w:rsidRPr="005C651D">
        <w:rPr>
          <w:color w:val="000000"/>
          <w:sz w:val="20"/>
          <w:szCs w:val="20"/>
        </w:rPr>
        <w:t>may be lifted by express written permission from the</w:t>
      </w:r>
      <w:r w:rsidRPr="005C651D">
        <w:rPr>
          <w:b/>
          <w:bCs/>
          <w:i/>
          <w:iCs/>
          <w:color w:val="000000"/>
          <w:sz w:val="20"/>
          <w:szCs w:val="20"/>
        </w:rPr>
        <w:t xml:space="preserve"> </w:t>
      </w:r>
      <w:r w:rsidRPr="005C651D">
        <w:rPr>
          <w:color w:val="000000"/>
          <w:sz w:val="20"/>
          <w:szCs w:val="20"/>
        </w:rPr>
        <w:t xml:space="preserve">Procurement Officer. This restriction expires once a contract has been formed. (b) Unless otherwise approved in writing by the Procurement Officer, </w:t>
      </w:r>
      <w:r w:rsidRPr="005C651D">
        <w:rPr>
          <w:b/>
          <w:bCs/>
          <w:i/>
          <w:iCs/>
          <w:color w:val="000000"/>
          <w:sz w:val="20"/>
          <w:szCs w:val="20"/>
        </w:rPr>
        <w:t>you agree not to give</w:t>
      </w:r>
      <w:r w:rsidRPr="005C651D">
        <w:rPr>
          <w:color w:val="000000"/>
          <w:sz w:val="20"/>
          <w:szCs w:val="20"/>
        </w:rPr>
        <w:t xml:space="preserve"> </w:t>
      </w:r>
      <w:r w:rsidRPr="005C651D">
        <w:rPr>
          <w:b/>
          <w:bCs/>
          <w:i/>
          <w:iCs/>
          <w:color w:val="000000"/>
          <w:sz w:val="20"/>
          <w:szCs w:val="20"/>
        </w:rPr>
        <w:t>anything to any Using Governmental Unit or its</w:t>
      </w:r>
      <w:r w:rsidRPr="005C651D">
        <w:rPr>
          <w:color w:val="000000"/>
          <w:sz w:val="20"/>
          <w:szCs w:val="20"/>
        </w:rPr>
        <w:t xml:space="preserve"> </w:t>
      </w:r>
      <w:r w:rsidRPr="005C651D">
        <w:rPr>
          <w:b/>
          <w:bCs/>
          <w:i/>
          <w:iCs/>
          <w:color w:val="000000"/>
          <w:sz w:val="20"/>
          <w:szCs w:val="20"/>
        </w:rPr>
        <w:t>employees, agents or officials prior to award</w:t>
      </w:r>
      <w:r w:rsidRPr="005C651D">
        <w:rPr>
          <w:color w:val="000000"/>
          <w:sz w:val="20"/>
          <w:szCs w:val="20"/>
        </w:rPr>
        <w:t>.</w:t>
      </w:r>
    </w:p>
    <w:p w:rsidR="005C651D" w:rsidRDefault="005C651D" w:rsidP="005C651D">
      <w:pPr>
        <w:autoSpaceDE w:val="0"/>
        <w:autoSpaceDN w:val="0"/>
        <w:adjustRightInd w:val="0"/>
        <w:rPr>
          <w:color w:val="000000"/>
          <w:sz w:val="20"/>
          <w:szCs w:val="20"/>
        </w:rPr>
      </w:pPr>
    </w:p>
    <w:p w:rsidR="005C651D" w:rsidRDefault="005C651D" w:rsidP="005C651D">
      <w:pPr>
        <w:autoSpaceDE w:val="0"/>
        <w:autoSpaceDN w:val="0"/>
        <w:adjustRightInd w:val="0"/>
        <w:rPr>
          <w:rFonts w:ascii="Arial" w:hAnsi="Arial" w:cs="Arial"/>
          <w:color w:val="000000"/>
          <w:sz w:val="20"/>
          <w:szCs w:val="20"/>
        </w:rPr>
      </w:pPr>
      <w:r w:rsidRPr="005C651D">
        <w:rPr>
          <w:color w:val="000000"/>
          <w:sz w:val="20"/>
          <w:szCs w:val="20"/>
        </w:rPr>
        <w:t>SIGNING YOUR OFFER (JAN 2004) Every Offer must be</w:t>
      </w:r>
      <w:r w:rsidR="00855E46">
        <w:rPr>
          <w:color w:val="000000"/>
          <w:sz w:val="20"/>
          <w:szCs w:val="20"/>
        </w:rPr>
        <w:t xml:space="preserve"> </w:t>
      </w:r>
      <w:r w:rsidRPr="005C651D">
        <w:rPr>
          <w:color w:val="000000"/>
          <w:sz w:val="20"/>
          <w:szCs w:val="20"/>
        </w:rPr>
        <w:t>signed by an individual with actual authority to bind the</w:t>
      </w:r>
      <w:r w:rsidR="0076299D">
        <w:rPr>
          <w:color w:val="000000"/>
          <w:sz w:val="20"/>
          <w:szCs w:val="20"/>
        </w:rPr>
        <w:t xml:space="preserve"> </w:t>
      </w:r>
      <w:r w:rsidRPr="005C651D">
        <w:rPr>
          <w:color w:val="000000"/>
          <w:sz w:val="20"/>
          <w:szCs w:val="20"/>
        </w:rPr>
        <w:t>Offeror. (a) If the Offeror is an individual, the Offer must be signed by that individual. If the Offeror is an individual doing business as a firm, the Offer must be submitted in the firm name, signed by the individual, and state that the individual is doing business as a firm. (b) If the Offeror is a partnership,</w:t>
      </w:r>
      <w:r w:rsidR="00855E46">
        <w:rPr>
          <w:color w:val="000000"/>
          <w:sz w:val="20"/>
          <w:szCs w:val="20"/>
        </w:rPr>
        <w:t xml:space="preserve"> </w:t>
      </w:r>
      <w:r w:rsidRPr="005C651D">
        <w:rPr>
          <w:color w:val="000000"/>
          <w:sz w:val="20"/>
          <w:szCs w:val="20"/>
        </w:rPr>
        <w:t>the Offer must be submitted in the partnership name, followed by the words “by its Partner,” and signed by a general partner. (c) If the Offeror is a corporation, the Offer must be submitted in the corporate name, followed by the signature and title of the person authorized to sign. (d) An Offer may be submitted by a joint venturer involving any combination of individuals, partnerships, or corporations. If the Offeror is a joint venture, the Offer must be submitted in the name of the Joint Venture and signed by every participant in the joint venture in the manner prescribed in paragraphs (a) through (c) above for each type of participant. (e) If an Offer is signed by an agent, other than as stated in subparagraphs (a) through (d) above, the Offer must state that is has been signed by an Agent. Upon request, Offeror must provide proof of the agent's authorization to bind the principal</w:t>
      </w:r>
      <w:r>
        <w:rPr>
          <w:rFonts w:ascii="Arial" w:hAnsi="Arial" w:cs="Arial"/>
          <w:color w:val="000000"/>
          <w:sz w:val="20"/>
          <w:szCs w:val="20"/>
        </w:rPr>
        <w:t xml:space="preserve">. </w:t>
      </w:r>
    </w:p>
    <w:p w:rsidR="005C651D" w:rsidRDefault="005C651D" w:rsidP="005C651D">
      <w:pPr>
        <w:autoSpaceDE w:val="0"/>
        <w:autoSpaceDN w:val="0"/>
        <w:adjustRightInd w:val="0"/>
        <w:rPr>
          <w:rFonts w:ascii="Arial" w:hAnsi="Arial" w:cs="Arial"/>
          <w:color w:val="000000"/>
          <w:sz w:val="20"/>
          <w:szCs w:val="20"/>
        </w:rPr>
      </w:pPr>
    </w:p>
    <w:p w:rsidR="00032C62" w:rsidRDefault="00032C62" w:rsidP="005C651D">
      <w:pPr>
        <w:autoSpaceDE w:val="0"/>
        <w:autoSpaceDN w:val="0"/>
        <w:adjustRightInd w:val="0"/>
        <w:rPr>
          <w:color w:val="000000"/>
          <w:sz w:val="20"/>
          <w:szCs w:val="20"/>
        </w:rPr>
      </w:pPr>
      <w:r>
        <w:rPr>
          <w:color w:val="000000"/>
          <w:sz w:val="20"/>
          <w:szCs w:val="20"/>
        </w:rPr>
        <w:t xml:space="preserve">SUBMISSION OF OFFER: TTC </w:t>
      </w:r>
      <w:r w:rsidR="006D7A3D">
        <w:rPr>
          <w:color w:val="000000"/>
          <w:sz w:val="20"/>
          <w:szCs w:val="20"/>
        </w:rPr>
        <w:t>– By</w:t>
      </w:r>
      <w:r w:rsidR="00257A46">
        <w:rPr>
          <w:color w:val="000000"/>
          <w:sz w:val="20"/>
          <w:szCs w:val="20"/>
        </w:rPr>
        <w:t xml:space="preserve"> Submission of an offer, you are guaranteeing that all goods and/or services meet the requirements of the bid during the contract period.</w:t>
      </w:r>
    </w:p>
    <w:p w:rsidR="00032C62" w:rsidRPr="00032C62" w:rsidRDefault="00032C62" w:rsidP="005C651D">
      <w:pPr>
        <w:autoSpaceDE w:val="0"/>
        <w:autoSpaceDN w:val="0"/>
        <w:adjustRightInd w:val="0"/>
        <w:rPr>
          <w:color w:val="000000"/>
          <w:sz w:val="20"/>
          <w:szCs w:val="20"/>
        </w:rPr>
      </w:pPr>
    </w:p>
    <w:p w:rsidR="005C651D" w:rsidRPr="006D7A3D" w:rsidRDefault="005C651D" w:rsidP="005C651D">
      <w:pPr>
        <w:autoSpaceDE w:val="0"/>
        <w:autoSpaceDN w:val="0"/>
        <w:adjustRightInd w:val="0"/>
        <w:rPr>
          <w:color w:val="000000"/>
          <w:sz w:val="20"/>
          <w:szCs w:val="20"/>
        </w:rPr>
      </w:pPr>
      <w:r w:rsidRPr="005C651D">
        <w:rPr>
          <w:color w:val="000000"/>
          <w:sz w:val="20"/>
          <w:szCs w:val="20"/>
        </w:rPr>
        <w:t>STATE OFFICE CLOSINGS (JAN 2004) If an emergency or unanticipated event interrupts normal government processes so that offers cannot be received at the government office designated for receipt of bids by the exact time specified in the solicitation, the time specified for receipt of offers will be</w:t>
      </w:r>
      <w:r w:rsidR="0076299D">
        <w:rPr>
          <w:color w:val="000000"/>
          <w:sz w:val="20"/>
          <w:szCs w:val="20"/>
        </w:rPr>
        <w:t xml:space="preserve"> </w:t>
      </w:r>
      <w:r w:rsidRPr="005C651D">
        <w:rPr>
          <w:color w:val="000000"/>
          <w:sz w:val="20"/>
          <w:szCs w:val="20"/>
        </w:rPr>
        <w:t>deemed to be extended to the same time of day specified in the solicitation on the first work day on which normal government processes resume. In lieu of an automatic extension, an Amendment may be issued to reschedule bid opening. If state offices are closed at the time a pre-bid or pre-proposal conference is scheduled, an Amendment will be issued to reschedule the conference. Useful information</w:t>
      </w:r>
      <w:r w:rsidR="006D7A3D">
        <w:rPr>
          <w:color w:val="000000"/>
          <w:sz w:val="20"/>
          <w:szCs w:val="20"/>
        </w:rPr>
        <w:t xml:space="preserve"> </w:t>
      </w:r>
      <w:r w:rsidRPr="005C651D">
        <w:rPr>
          <w:color w:val="000000"/>
          <w:sz w:val="20"/>
          <w:szCs w:val="20"/>
        </w:rPr>
        <w:t>may be available at:</w:t>
      </w:r>
      <w:r w:rsidR="006D7A3D">
        <w:rPr>
          <w:color w:val="000000"/>
          <w:sz w:val="20"/>
          <w:szCs w:val="20"/>
        </w:rPr>
        <w:t xml:space="preserve"> </w:t>
      </w:r>
      <w:r w:rsidRPr="005C651D">
        <w:rPr>
          <w:color w:val="0000FF"/>
          <w:sz w:val="20"/>
          <w:szCs w:val="20"/>
        </w:rPr>
        <w:t>http://www.scemd.org/myscgovweb/</w:t>
      </w:r>
      <w:r w:rsidR="006D7A3D" w:rsidRPr="005C651D">
        <w:rPr>
          <w:color w:val="0000FF"/>
          <w:sz w:val="20"/>
          <w:szCs w:val="20"/>
        </w:rPr>
        <w:t>weather</w:t>
      </w:r>
      <w:r w:rsidR="006D7A3D">
        <w:rPr>
          <w:color w:val="0000FF"/>
          <w:sz w:val="20"/>
          <w:szCs w:val="20"/>
        </w:rPr>
        <w:t>.</w:t>
      </w:r>
      <w:r w:rsidR="006D7A3D" w:rsidRPr="005C651D">
        <w:rPr>
          <w:color w:val="0000FF"/>
          <w:sz w:val="20"/>
          <w:szCs w:val="20"/>
        </w:rPr>
        <w:t>html</w:t>
      </w:r>
      <w:r w:rsidR="006D7A3D">
        <w:rPr>
          <w:color w:val="0000FF"/>
          <w:sz w:val="20"/>
          <w:szCs w:val="20"/>
        </w:rPr>
        <w:t xml:space="preserve">. </w:t>
      </w:r>
    </w:p>
    <w:p w:rsidR="005C651D" w:rsidRDefault="005C651D" w:rsidP="005C651D">
      <w:pPr>
        <w:autoSpaceDE w:val="0"/>
        <w:autoSpaceDN w:val="0"/>
        <w:adjustRightInd w:val="0"/>
        <w:rPr>
          <w:color w:val="0000FF"/>
          <w:sz w:val="20"/>
          <w:szCs w:val="20"/>
        </w:rPr>
      </w:pPr>
    </w:p>
    <w:p w:rsidR="005C651D" w:rsidRPr="005C651D" w:rsidRDefault="005C651D" w:rsidP="005C651D">
      <w:pPr>
        <w:autoSpaceDE w:val="0"/>
        <w:autoSpaceDN w:val="0"/>
        <w:adjustRightInd w:val="0"/>
        <w:rPr>
          <w:color w:val="000000"/>
          <w:sz w:val="20"/>
          <w:szCs w:val="20"/>
        </w:rPr>
      </w:pPr>
      <w:r w:rsidRPr="005C651D">
        <w:rPr>
          <w:color w:val="000000"/>
          <w:sz w:val="20"/>
          <w:szCs w:val="20"/>
        </w:rPr>
        <w:t>SUBMITTING CONFIDENTIAL INFORMATION (AUG 2002): (An overview is available at www.procurement.sc.gov) For every document Offeror submits in response to or with regard to this solicitation or request, Offeror must separately mark with the word "CONFIDENTIAL" every page, or portion thereof, that Offeror contends contains information that is exempt from public disclosure because it is either (a) a trade secret as defined in Section 30-4-40(a)(1), or (b) privileged and confidential, as that phrase is used in Section 11-35- 410. For every document Offeror submits in response to or with regard to this solicitation or request, Offeror must separately mark with the words "TRADE SECRET" every</w:t>
      </w:r>
      <w:r w:rsidR="0095064E">
        <w:rPr>
          <w:color w:val="000000"/>
          <w:sz w:val="20"/>
          <w:szCs w:val="20"/>
        </w:rPr>
        <w:t xml:space="preserve"> </w:t>
      </w:r>
      <w:r w:rsidRPr="005C651D">
        <w:rPr>
          <w:color w:val="000000"/>
          <w:sz w:val="20"/>
          <w:szCs w:val="20"/>
        </w:rPr>
        <w:t>page,  or portion thereof, that Offeror contends contains a trade secret as that term is defined by Section 39-8-20 of the Trade Secrets Act. For every document Offeror submits in response to or with regard to this solicitation or request, Offeror must separately mark with the word "PROTECTED" every page, or portion thereof, that Offeror contends is protected by Section 11-35-1810. All markings must be conspicuous; use color, bold, underlining, or some other method in order to conspicuously distinguish the mark from the other text. Do not mark your entire response (bid, proposal, quote, etc.) as confidential, trade secret, or</w:t>
      </w:r>
    </w:p>
    <w:p w:rsidR="005C651D" w:rsidRDefault="005C651D" w:rsidP="005C651D">
      <w:pPr>
        <w:autoSpaceDE w:val="0"/>
        <w:autoSpaceDN w:val="0"/>
        <w:adjustRightInd w:val="0"/>
        <w:rPr>
          <w:color w:val="000000"/>
          <w:sz w:val="20"/>
          <w:szCs w:val="20"/>
        </w:rPr>
      </w:pPr>
      <w:r w:rsidRPr="005C651D">
        <w:rPr>
          <w:color w:val="000000"/>
          <w:sz w:val="20"/>
          <w:szCs w:val="20"/>
        </w:rPr>
        <w:t>protected! If your response, or any part thereof, is improperly marked as confidential or trade secret or protected, the State may, in its sole discretion, determine it nonresponsive. If only portions of a page are subject to some protection, do not mark the entire page. By submitting a response to this solicitation or request, Offeror (1) agrees to the public disclosure of every page o</w:t>
      </w:r>
      <w:r>
        <w:rPr>
          <w:color w:val="000000"/>
          <w:sz w:val="20"/>
          <w:szCs w:val="20"/>
        </w:rPr>
        <w:t xml:space="preserve">f every document regarding this </w:t>
      </w:r>
      <w:r w:rsidRPr="005C651D">
        <w:rPr>
          <w:color w:val="000000"/>
          <w:sz w:val="20"/>
          <w:szCs w:val="20"/>
        </w:rPr>
        <w:t>solicitation or request that was submitted at any time prior to entering into a contract (including, but not limited to, documents contained in a response, documents submitted to clarify a response, and documents submitted during  negotiations), unless the page is conspicuously marked "TRADE SECRET" or "CONFIDENTIAL" or "PROTECTED", (2) agrees that any information not marked, as required by these bidding instructions, as a "Trade Secret" is not a trade secret as defined by the Trade Secrets Act, and (3) agrees that, notwithstanding any claims or markings otherwise, any prices, commissions, discounts, or other financial figures used to determine the award, as well as the final contract amount, are subject to public disclosure. In determining whether to release documents, the State will detrimentally rely on Offeror's marking of documents, as required by these bidding instructions, as being either "Confidential" or "Trade</w:t>
      </w:r>
      <w:r w:rsidR="0095064E">
        <w:rPr>
          <w:color w:val="000000"/>
          <w:sz w:val="20"/>
          <w:szCs w:val="20"/>
        </w:rPr>
        <w:t xml:space="preserve"> </w:t>
      </w:r>
      <w:r w:rsidRPr="005C651D">
        <w:rPr>
          <w:color w:val="000000"/>
          <w:sz w:val="20"/>
          <w:szCs w:val="20"/>
        </w:rPr>
        <w:t>Secret" or "PROTECTED". By submitting a response,</w:t>
      </w:r>
      <w:r w:rsidR="0095064E">
        <w:rPr>
          <w:color w:val="000000"/>
          <w:sz w:val="20"/>
          <w:szCs w:val="20"/>
        </w:rPr>
        <w:t xml:space="preserve"> </w:t>
      </w:r>
      <w:r w:rsidRPr="005C651D">
        <w:rPr>
          <w:color w:val="000000"/>
          <w:sz w:val="20"/>
          <w:szCs w:val="20"/>
        </w:rPr>
        <w:t xml:space="preserve">Offeror </w:t>
      </w:r>
      <w:r w:rsidR="0095064E" w:rsidRPr="005C651D">
        <w:rPr>
          <w:color w:val="000000"/>
          <w:sz w:val="20"/>
          <w:szCs w:val="20"/>
        </w:rPr>
        <w:t>agrees to</w:t>
      </w:r>
      <w:r w:rsidRPr="005C651D">
        <w:rPr>
          <w:color w:val="000000"/>
          <w:sz w:val="20"/>
          <w:szCs w:val="20"/>
        </w:rPr>
        <w:t xml:space="preserve"> defend, indemnify and hold harmless the State of </w:t>
      </w:r>
      <w:smartTag w:uri="urn:schemas-microsoft-com:office:smarttags" w:element="place">
        <w:smartTag w:uri="urn:schemas-microsoft-com:office:smarttags" w:element="date">
          <w:r w:rsidRPr="005C651D">
            <w:rPr>
              <w:color w:val="000000"/>
              <w:sz w:val="20"/>
              <w:szCs w:val="20"/>
            </w:rPr>
            <w:t>South Carolina</w:t>
          </w:r>
        </w:smartTag>
      </w:smartTag>
      <w:r w:rsidRPr="005C651D">
        <w:rPr>
          <w:color w:val="000000"/>
          <w:sz w:val="20"/>
          <w:szCs w:val="20"/>
        </w:rPr>
        <w:t>, it’s officers and employees, from every claim, demand, loss, expense, cost, damage or injury, including attorney’s fees, arising out of or resulting from the State withholding information that Offeror marked as "confidential" or "trade secret" or "PROTECTED". (All references to S.C. Code of Laws.)</w:t>
      </w:r>
    </w:p>
    <w:p w:rsidR="005C651D" w:rsidRDefault="005C651D" w:rsidP="005C651D">
      <w:pPr>
        <w:autoSpaceDE w:val="0"/>
        <w:autoSpaceDN w:val="0"/>
        <w:adjustRightInd w:val="0"/>
        <w:rPr>
          <w:color w:val="000000"/>
          <w:sz w:val="20"/>
          <w:szCs w:val="20"/>
        </w:rPr>
      </w:pPr>
    </w:p>
    <w:p w:rsidR="005C651D" w:rsidRPr="005C651D" w:rsidRDefault="005C651D" w:rsidP="005C651D">
      <w:pPr>
        <w:autoSpaceDE w:val="0"/>
        <w:autoSpaceDN w:val="0"/>
        <w:adjustRightInd w:val="0"/>
        <w:rPr>
          <w:color w:val="000000"/>
          <w:sz w:val="20"/>
          <w:szCs w:val="20"/>
        </w:rPr>
      </w:pPr>
      <w:r w:rsidRPr="005C651D">
        <w:rPr>
          <w:color w:val="000000"/>
          <w:sz w:val="20"/>
          <w:szCs w:val="20"/>
        </w:rPr>
        <w:t>SUBMITTING YOUR OFFER OR MODIFICATION (JAN 2004) (a) Offers and offer modifications shall be submitted in sealed envelopes or packages (unless submitted by</w:t>
      </w:r>
      <w:r w:rsidR="00B862EA">
        <w:rPr>
          <w:color w:val="000000"/>
          <w:sz w:val="20"/>
          <w:szCs w:val="20"/>
        </w:rPr>
        <w:t xml:space="preserve"> </w:t>
      </w:r>
      <w:r w:rsidRPr="005C651D">
        <w:rPr>
          <w:color w:val="000000"/>
          <w:sz w:val="20"/>
          <w:szCs w:val="20"/>
        </w:rPr>
        <w:t>electronic means) – (1) Addressed to the  office specified in the Solicitation; and (2) Showing the time and date specified for opening, the solicitation number, and the name and address of the bidder. (b) If you are responding to more than one solicitation, each offer must be submitted in a different envelope or package. (c) Each Offeror must submit the number of copies indicated on the Cover Page. (d) Offerors using commercial carrier services shall ensure that the Offer is addressed and marked on the outermost envelope or wrapper as prescribed in paragraphs (a)(1) and (2) of this provision when delivered to the office specified in the Solicitation. (e) Facsimile or e-mail offers, modifications, or withdrawals, will not be considered unless authorized by the</w:t>
      </w:r>
      <w:r w:rsidR="00B862EA">
        <w:rPr>
          <w:color w:val="000000"/>
          <w:sz w:val="20"/>
          <w:szCs w:val="20"/>
        </w:rPr>
        <w:t xml:space="preserve"> </w:t>
      </w:r>
      <w:r w:rsidRPr="005C651D">
        <w:rPr>
          <w:color w:val="000000"/>
          <w:sz w:val="20"/>
          <w:szCs w:val="20"/>
        </w:rPr>
        <w:t>Solicitation. (f) Offers submitted by electronic commerce shall be considered only if the electronic commerce method was specifically stipulated or permitted by the solicitation.</w:t>
      </w:r>
    </w:p>
    <w:p w:rsidR="005C651D" w:rsidRDefault="005C651D" w:rsidP="005C651D">
      <w:pPr>
        <w:autoSpaceDE w:val="0"/>
        <w:autoSpaceDN w:val="0"/>
        <w:adjustRightInd w:val="0"/>
        <w:rPr>
          <w:color w:val="000000"/>
          <w:sz w:val="20"/>
          <w:szCs w:val="20"/>
        </w:rPr>
      </w:pPr>
    </w:p>
    <w:p w:rsidR="00F94772" w:rsidRPr="00913B64" w:rsidRDefault="00F94772" w:rsidP="00F94772">
      <w:pPr>
        <w:widowControl w:val="0"/>
        <w:autoSpaceDE w:val="0"/>
        <w:autoSpaceDN w:val="0"/>
        <w:adjustRightInd w:val="0"/>
        <w:spacing w:before="80"/>
      </w:pPr>
      <w:r w:rsidRPr="00913B64">
        <w:rPr>
          <w:b/>
          <w:bCs/>
          <w:color w:val="000000"/>
          <w:sz w:val="20"/>
          <w:szCs w:val="20"/>
        </w:rPr>
        <w:t>TAX CREDIT FOR SUBCONTRACTING WITH DISADVANTAGED SMALL BUSINESSES (JAN 2008)</w:t>
      </w:r>
    </w:p>
    <w:p w:rsidR="00F94772" w:rsidRPr="00913B64" w:rsidRDefault="00F94772" w:rsidP="00F94772">
      <w:pPr>
        <w:widowControl w:val="0"/>
        <w:autoSpaceDE w:val="0"/>
        <w:autoSpaceDN w:val="0"/>
        <w:adjustRightInd w:val="0"/>
        <w:spacing w:before="40"/>
      </w:pPr>
      <w:r w:rsidRPr="00913B64">
        <w:rPr>
          <w:color w:val="000000"/>
          <w:sz w:val="18"/>
          <w:szCs w:val="18"/>
        </w:rPr>
        <w:t> </w:t>
      </w:r>
    </w:p>
    <w:p w:rsidR="005C651D" w:rsidRDefault="00F94772" w:rsidP="005C651D">
      <w:pPr>
        <w:autoSpaceDE w:val="0"/>
        <w:autoSpaceDN w:val="0"/>
        <w:adjustRightInd w:val="0"/>
        <w:rPr>
          <w:color w:val="000000"/>
          <w:sz w:val="20"/>
          <w:szCs w:val="20"/>
        </w:rPr>
      </w:pPr>
      <w:r w:rsidRPr="00913B64">
        <w:rPr>
          <w:color w:val="000000"/>
          <w:sz w:val="20"/>
          <w:szCs w:val="20"/>
        </w:rPr>
        <w:t xml:space="preserve">Pursuant to Section </w:t>
      </w:r>
      <w:smartTag w:uri="urn:schemas-microsoft-com:office:smarttags" w:element="date">
        <w:smartTagPr>
          <w:attr w:name="Year" w:val="3350"/>
          <w:attr w:name="Day" w:val="6"/>
          <w:attr w:name="Month" w:val="12"/>
        </w:smartTagPr>
        <w:smartTag w:uri="urn:schemas-microsoft-com:office:smarttags" w:element="date">
          <w:smartTagPr>
            <w:attr w:name="Year" w:val="33"/>
            <w:attr w:name="Day" w:val="6"/>
            <w:attr w:name="Month" w:val="12"/>
            <w:attr w:name="ls" w:val="trans"/>
          </w:smartTagPr>
          <w:r w:rsidRPr="00913B64">
            <w:rPr>
              <w:color w:val="000000"/>
              <w:sz w:val="20"/>
              <w:szCs w:val="20"/>
            </w:rPr>
            <w:t>12-6-33</w:t>
          </w:r>
        </w:smartTag>
        <w:r w:rsidRPr="00913B64">
          <w:rPr>
            <w:color w:val="000000"/>
            <w:sz w:val="20"/>
            <w:szCs w:val="20"/>
          </w:rPr>
          <w:t>50</w:t>
        </w:r>
      </w:smartTag>
      <w:r w:rsidRPr="00913B64">
        <w:rPr>
          <w:color w:val="000000"/>
          <w:sz w:val="20"/>
          <w:szCs w:val="20"/>
        </w:rPr>
        <w:t>, a taxpayer having a contract with this State who subcontracts with a socially and economically disadvantaged small business is eligible for an income tax credit equal to four percent of the payments to that subcontractor for work pursuant to the contract.  The subcontractor must be certified as a socially and economically disadvantaged small business as defined in Section 11-35-5010 and regulations pursuant to it.  The credit is limited to a maximum of fifty thousand dollars annually.  A taxpayer is eligible to claim the credit for ten consecutive taxable years beginning with the taxable year in which the first payment is made to the subcontractor that qualifies for the credit.  After the above ten consecutive taxable years, the taxpayer is no longer eligible for the credit.  A taxpayer claiming the credit shall maintain evidence of work performed for the contract by the subcontractor.  The credit may be claimed on Form TC-2, "Minority Business Credit."  A copy of the subcontractor's certificate from the Governor's Office of Small and Minority Business (OSMBA) is to be attached to the contractor's income tax return.  Questions regarding the tax credit and how to file are to be referred to:  SC Department of Revenue, Research and Review, Phone:  (803) 898-5786, Fax:  (803) 898-5888.  Questions regarding subcontractor certification are to be referred to:  Governor's Office of Small and Minority Business Assistance, Phone:  (803) 734-0657, Fax:  (803) 734-2498.  [02-2A135-1</w:t>
      </w:r>
      <w:r w:rsidR="006D7A3D">
        <w:rPr>
          <w:color w:val="000000"/>
          <w:sz w:val="20"/>
          <w:szCs w:val="20"/>
        </w:rPr>
        <w:t>].</w:t>
      </w:r>
    </w:p>
    <w:p w:rsidR="006D7A3D" w:rsidRPr="005C651D" w:rsidRDefault="006D7A3D" w:rsidP="005C651D">
      <w:pPr>
        <w:autoSpaceDE w:val="0"/>
        <w:autoSpaceDN w:val="0"/>
        <w:adjustRightInd w:val="0"/>
        <w:rPr>
          <w:color w:val="000000"/>
          <w:sz w:val="20"/>
          <w:szCs w:val="20"/>
        </w:rPr>
      </w:pPr>
    </w:p>
    <w:p w:rsidR="00D0194D" w:rsidRPr="00D0194D" w:rsidRDefault="00D0194D" w:rsidP="00D0194D">
      <w:pPr>
        <w:autoSpaceDE w:val="0"/>
        <w:autoSpaceDN w:val="0"/>
        <w:adjustRightInd w:val="0"/>
        <w:rPr>
          <w:color w:val="000000"/>
          <w:sz w:val="20"/>
          <w:szCs w:val="20"/>
        </w:rPr>
      </w:pPr>
      <w:r w:rsidRPr="00D0194D">
        <w:rPr>
          <w:color w:val="000000"/>
          <w:sz w:val="20"/>
          <w:szCs w:val="20"/>
        </w:rPr>
        <w:t>TAXPAYER IDENTIFICATION NUMBER (JAN 2004): (a) If Offeror is owned or controlled by a common parent as defined in paragraph (b) of this provision, Offeror shall submit with its Offer the name and TIN of common parent. (b) Definitions: "Common parent," as used in this provision, means that corporate entity that owns or controls an affiliated group of corporations that files its Federal income tax returns on a consolidated basis, and of which the offeror is a member. "Taxpayer I</w:t>
      </w:r>
      <w:r>
        <w:rPr>
          <w:color w:val="000000"/>
          <w:sz w:val="20"/>
          <w:szCs w:val="20"/>
        </w:rPr>
        <w:t xml:space="preserve">dentification Number (TIN)," as </w:t>
      </w:r>
      <w:r w:rsidRPr="00D0194D">
        <w:rPr>
          <w:color w:val="000000"/>
          <w:sz w:val="20"/>
          <w:szCs w:val="20"/>
        </w:rPr>
        <w:t>used in this provision, means the number required by the Internal Revenue Service (IRS) to be used by the offeror in reporting income tax and other returns. The TIN may be either a Social Security Number or an Employer Identification Number. (c) If Offeror does not have a TIN, Offeror shall indicate if either a TIN has been applied for or a TIN is not required. If a TIN is not required, indicate whether (i) Offeror is a</w:t>
      </w:r>
      <w:r w:rsidR="006D7A3D">
        <w:rPr>
          <w:color w:val="000000"/>
          <w:sz w:val="20"/>
          <w:szCs w:val="20"/>
        </w:rPr>
        <w:t xml:space="preserve"> </w:t>
      </w:r>
      <w:r w:rsidRPr="00D0194D">
        <w:rPr>
          <w:color w:val="000000"/>
          <w:sz w:val="20"/>
          <w:szCs w:val="20"/>
        </w:rPr>
        <w:t xml:space="preserve">nonresident alien, foreign corporation, or foreign partnership that does not have income effectively connected with the conduct of a trade or business in the United States and does not have an office or place of business or a fiscal paying agent in the United States; (ii) Offeror is an agency or instrumentality of a state or local government; (iii) Offeror is an agency or instrumentality of a foreign government; </w:t>
      </w:r>
      <w:r>
        <w:rPr>
          <w:color w:val="000000"/>
          <w:sz w:val="20"/>
          <w:szCs w:val="20"/>
        </w:rPr>
        <w:t xml:space="preserve">or (iv) </w:t>
      </w:r>
      <w:r w:rsidRPr="00D0194D">
        <w:rPr>
          <w:color w:val="000000"/>
          <w:sz w:val="20"/>
          <w:szCs w:val="20"/>
        </w:rPr>
        <w:t>Offeror is an agency or instrumentality of the Federal Government</w:t>
      </w:r>
      <w:r>
        <w:rPr>
          <w:rFonts w:ascii="Arial" w:hAnsi="Arial" w:cs="Arial"/>
          <w:color w:val="000000"/>
          <w:sz w:val="20"/>
          <w:szCs w:val="20"/>
        </w:rPr>
        <w:t>.</w:t>
      </w:r>
    </w:p>
    <w:p w:rsidR="00D0194D" w:rsidRPr="00D0194D" w:rsidRDefault="00D0194D" w:rsidP="00D0194D">
      <w:pPr>
        <w:autoSpaceDE w:val="0"/>
        <w:autoSpaceDN w:val="0"/>
        <w:adjustRightInd w:val="0"/>
        <w:rPr>
          <w:color w:val="000000"/>
          <w:sz w:val="20"/>
          <w:szCs w:val="20"/>
        </w:rPr>
      </w:pPr>
    </w:p>
    <w:p w:rsidR="00D0194D" w:rsidRPr="00D0194D" w:rsidRDefault="00D0194D" w:rsidP="00D0194D">
      <w:pPr>
        <w:autoSpaceDE w:val="0"/>
        <w:autoSpaceDN w:val="0"/>
        <w:adjustRightInd w:val="0"/>
        <w:rPr>
          <w:color w:val="000000"/>
          <w:sz w:val="20"/>
          <w:szCs w:val="20"/>
        </w:rPr>
      </w:pPr>
      <w:r w:rsidRPr="00D0194D">
        <w:rPr>
          <w:color w:val="000000"/>
          <w:sz w:val="20"/>
          <w:szCs w:val="20"/>
        </w:rPr>
        <w:t>WITHDRAWAL OR CORRECTION OF OFFER (JAN 2004) Offers may be withdrawn by written notice received at any time before the exact time set for opening. If the Solicitation authorizes facsimile offers, offers may be withdrawn via facsimile received at any time before the exact time set for opening. A bid may be withdrawn in person by a bidder or its authorized representative if, before the exact time set for</w:t>
      </w:r>
      <w:r w:rsidR="00B862EA">
        <w:rPr>
          <w:color w:val="000000"/>
          <w:sz w:val="20"/>
          <w:szCs w:val="20"/>
        </w:rPr>
        <w:t xml:space="preserve"> </w:t>
      </w:r>
      <w:r w:rsidRPr="00D0194D">
        <w:rPr>
          <w:color w:val="000000"/>
          <w:sz w:val="20"/>
          <w:szCs w:val="20"/>
        </w:rPr>
        <w:t>opening, the identity of the person requesting withdrawal is established and the person signs a receipt for the bid. The withdrawal and correction of Offers is governed by S.C. Code Section 11-35-1520 and Regulation 19-445.2085.</w:t>
      </w:r>
    </w:p>
    <w:p w:rsidR="00870DD1" w:rsidRPr="0099458A" w:rsidRDefault="00870DD1">
      <w:pPr>
        <w:jc w:val="both"/>
        <w:rPr>
          <w:sz w:val="18"/>
          <w:szCs w:val="18"/>
        </w:rPr>
      </w:pPr>
      <w:bookmarkStart w:id="30" w:name="End_BCB_00033"/>
      <w:bookmarkStart w:id="31" w:name="Start_BCB_00034"/>
      <w:bookmarkStart w:id="32" w:name="End_BCB_00034"/>
      <w:bookmarkStart w:id="33" w:name="Start_BCB_00035"/>
      <w:bookmarkStart w:id="34" w:name="End_BCB_00035"/>
      <w:bookmarkStart w:id="35" w:name="Start_BCB_00036"/>
      <w:bookmarkStart w:id="36" w:name="End_BCB_00036"/>
      <w:bookmarkStart w:id="37" w:name="Start_BCB_00037"/>
      <w:bookmarkStart w:id="38" w:name="End_BCB_00037"/>
      <w:bookmarkStart w:id="39" w:name="Start_BCB_00038"/>
      <w:bookmarkStart w:id="40" w:name="End_BCB_00038"/>
      <w:bookmarkStart w:id="41" w:name="Start_BCB_00039"/>
      <w:bookmarkStart w:id="42" w:name="End_BCB_00039"/>
      <w:bookmarkStart w:id="43" w:name="Start_BCB_00040"/>
      <w:bookmarkEnd w:id="30"/>
      <w:bookmarkEnd w:id="31"/>
      <w:bookmarkEnd w:id="32"/>
      <w:bookmarkEnd w:id="33"/>
      <w:bookmarkEnd w:id="34"/>
      <w:bookmarkEnd w:id="35"/>
      <w:bookmarkEnd w:id="36"/>
      <w:bookmarkEnd w:id="37"/>
      <w:bookmarkEnd w:id="38"/>
      <w:bookmarkEnd w:id="39"/>
      <w:bookmarkEnd w:id="40"/>
      <w:bookmarkEnd w:id="41"/>
      <w:bookmarkEnd w:id="42"/>
      <w:bookmarkEnd w:id="43"/>
    </w:p>
    <w:p w:rsidR="00870DD1" w:rsidRDefault="00870DD1">
      <w:pPr>
        <w:jc w:val="both"/>
        <w:rPr>
          <w:sz w:val="18"/>
          <w:szCs w:val="18"/>
        </w:rPr>
      </w:pPr>
      <w:r w:rsidRPr="0099458A">
        <w:rPr>
          <w:sz w:val="18"/>
          <w:szCs w:val="18"/>
        </w:rPr>
        <w:t>PROTEST:  Right to protest under Section 11-35-4210(1) of the SC Consolidated Code does not apply.  RE:</w:t>
      </w:r>
      <w:r w:rsidR="00D0194D">
        <w:rPr>
          <w:sz w:val="18"/>
          <w:szCs w:val="18"/>
        </w:rPr>
        <w:t xml:space="preserve">  Small Purchases (less than $50</w:t>
      </w:r>
      <w:r w:rsidRPr="0099458A">
        <w:rPr>
          <w:sz w:val="18"/>
          <w:szCs w:val="18"/>
        </w:rPr>
        <w:t>,000 in actual or potential value) Section 11-35-1550(3).</w:t>
      </w:r>
    </w:p>
    <w:p w:rsidR="008C2675" w:rsidRPr="0099458A" w:rsidRDefault="008C2675">
      <w:pPr>
        <w:rPr>
          <w:sz w:val="18"/>
          <w:szCs w:val="18"/>
        </w:rPr>
      </w:pPr>
    </w:p>
    <w:p w:rsidR="008C2675" w:rsidRPr="0099458A" w:rsidRDefault="008C2675">
      <w:pPr>
        <w:rPr>
          <w:b/>
          <w:sz w:val="20"/>
          <w:szCs w:val="20"/>
        </w:rPr>
      </w:pPr>
      <w:bookmarkStart w:id="44" w:name="End_BCB_00040"/>
      <w:bookmarkStart w:id="45" w:name="Start_BCB_00002"/>
      <w:bookmarkEnd w:id="44"/>
      <w:bookmarkEnd w:id="45"/>
      <w:r w:rsidRPr="0099458A">
        <w:rPr>
          <w:b/>
          <w:sz w:val="20"/>
          <w:szCs w:val="20"/>
        </w:rPr>
        <w:t>B.</w:t>
      </w:r>
      <w:r w:rsidRPr="0099458A">
        <w:rPr>
          <w:b/>
          <w:sz w:val="20"/>
          <w:szCs w:val="20"/>
        </w:rPr>
        <w:tab/>
        <w:t>Special Instructions</w:t>
      </w:r>
    </w:p>
    <w:p w:rsidR="008C2675" w:rsidRDefault="008C2675">
      <w:pPr>
        <w:rPr>
          <w:b/>
          <w:sz w:val="20"/>
          <w:szCs w:val="20"/>
        </w:rPr>
      </w:pPr>
    </w:p>
    <w:p w:rsidR="00C40B12" w:rsidRDefault="00D42E8F">
      <w:pPr>
        <w:rPr>
          <w:b/>
          <w:sz w:val="20"/>
          <w:szCs w:val="20"/>
        </w:rPr>
      </w:pPr>
      <w:r>
        <w:rPr>
          <w:b/>
          <w:sz w:val="20"/>
          <w:szCs w:val="20"/>
        </w:rPr>
        <w:t>N/A</w:t>
      </w:r>
    </w:p>
    <w:p w:rsidR="00D42E8F" w:rsidRDefault="00D42E8F">
      <w:pPr>
        <w:rPr>
          <w:b/>
          <w:sz w:val="20"/>
          <w:szCs w:val="20"/>
        </w:rPr>
      </w:pPr>
    </w:p>
    <w:p w:rsidR="004F6B44" w:rsidRDefault="004F6B44">
      <w:pPr>
        <w:rPr>
          <w:b/>
          <w:sz w:val="20"/>
          <w:szCs w:val="20"/>
        </w:rPr>
      </w:pPr>
      <w:smartTag w:uri="urn:schemas-microsoft-com:office:smarttags" w:element="place">
        <w:smartTag w:uri="urn:schemas-microsoft-com:office:smarttags" w:element="PlaceName">
          <w:r w:rsidRPr="0099458A">
            <w:rPr>
              <w:b/>
              <w:sz w:val="20"/>
              <w:szCs w:val="20"/>
            </w:rPr>
            <w:t>TRIDENT</w:t>
          </w:r>
        </w:smartTag>
        <w:r w:rsidRPr="0099458A">
          <w:rPr>
            <w:b/>
            <w:sz w:val="20"/>
            <w:szCs w:val="20"/>
          </w:rPr>
          <w:t xml:space="preserve"> </w:t>
        </w:r>
        <w:smartTag w:uri="urn:schemas-microsoft-com:office:smarttags" w:element="PlaceName">
          <w:r w:rsidRPr="0099458A">
            <w:rPr>
              <w:b/>
              <w:sz w:val="20"/>
              <w:szCs w:val="20"/>
            </w:rPr>
            <w:t>TECHNICAL</w:t>
          </w:r>
        </w:smartTag>
        <w:r w:rsidRPr="0099458A">
          <w:rPr>
            <w:b/>
            <w:sz w:val="20"/>
            <w:szCs w:val="20"/>
          </w:rPr>
          <w:t xml:space="preserve"> </w:t>
        </w:r>
        <w:smartTag w:uri="urn:schemas-microsoft-com:office:smarttags" w:element="PlaceType">
          <w:r w:rsidRPr="0099458A">
            <w:rPr>
              <w:b/>
              <w:sz w:val="20"/>
              <w:szCs w:val="20"/>
            </w:rPr>
            <w:t>COLLEGE</w:t>
          </w:r>
        </w:smartTag>
      </w:smartTag>
      <w:r w:rsidR="00EE5D79" w:rsidRPr="0099458A">
        <w:rPr>
          <w:b/>
          <w:sz w:val="20"/>
          <w:szCs w:val="20"/>
        </w:rPr>
        <w:t xml:space="preserve"> WILL ACCEPT FAXED QUOTATIONS</w:t>
      </w:r>
    </w:p>
    <w:p w:rsidR="003564AA" w:rsidRDefault="003564AA">
      <w:pPr>
        <w:rPr>
          <w:b/>
          <w:sz w:val="20"/>
          <w:szCs w:val="20"/>
        </w:rPr>
      </w:pPr>
    </w:p>
    <w:p w:rsidR="007B476E" w:rsidRDefault="007B476E" w:rsidP="007B476E">
      <w:pPr>
        <w:widowControl w:val="0"/>
        <w:autoSpaceDE w:val="0"/>
        <w:autoSpaceDN w:val="0"/>
        <w:adjustRightInd w:val="0"/>
        <w:spacing w:before="80"/>
        <w:rPr>
          <w:rFonts w:ascii="Times" w:hAnsi="Times" w:cs="Times"/>
        </w:rPr>
      </w:pPr>
      <w:bookmarkStart w:id="46" w:name="SC_02_2B055_1"/>
      <w:r>
        <w:rPr>
          <w:rFonts w:ascii="Arial" w:hAnsi="Arial" w:cs="Arial"/>
          <w:b/>
          <w:bCs/>
          <w:color w:val="000000"/>
          <w:sz w:val="20"/>
          <w:szCs w:val="20"/>
        </w:rPr>
        <w:t>CLARIFICATION (NOV 2007)</w:t>
      </w:r>
    </w:p>
    <w:bookmarkEnd w:id="46"/>
    <w:p w:rsidR="007B476E" w:rsidRDefault="007B476E" w:rsidP="007B476E">
      <w:pPr>
        <w:widowControl w:val="0"/>
        <w:autoSpaceDE w:val="0"/>
        <w:autoSpaceDN w:val="0"/>
        <w:adjustRightInd w:val="0"/>
        <w:spacing w:before="40"/>
        <w:rPr>
          <w:rFonts w:ascii="Times" w:hAnsi="Times" w:cs="Times"/>
        </w:rPr>
      </w:pPr>
      <w:r>
        <w:rPr>
          <w:color w:val="000000"/>
          <w:sz w:val="20"/>
          <w:szCs w:val="20"/>
        </w:rPr>
        <w:t>  </w:t>
      </w:r>
    </w:p>
    <w:p w:rsidR="007B476E" w:rsidRDefault="007B476E" w:rsidP="007B476E">
      <w:pPr>
        <w:widowControl w:val="0"/>
        <w:autoSpaceDE w:val="0"/>
        <w:autoSpaceDN w:val="0"/>
        <w:adjustRightInd w:val="0"/>
        <w:rPr>
          <w:rFonts w:ascii="Times" w:hAnsi="Times" w:cs="Times"/>
        </w:rPr>
      </w:pPr>
      <w:r>
        <w:rPr>
          <w:color w:val="000000"/>
          <w:sz w:val="20"/>
          <w:szCs w:val="20"/>
        </w:rPr>
        <w:t>Pursuant to Section 11-35-1520(8), the Procurement Officer may elect to communicate with you after opening for the purpose of clarifying either your offer or the requirements of the solicitation.  Such communications may be conducted only with offerors who have submitted an offer which obviously conforms in all material aspects to the solicitation.  Clarification of an offer must be documented in writing and included with the offer.  Clarifications may not be used to revise an offer or the solicitation.  [Section 11-35-1520(8); R.19-445.2080]  [02-2B055-1]</w:t>
      </w:r>
    </w:p>
    <w:p w:rsidR="005323D3" w:rsidRDefault="005323D3" w:rsidP="00AF1BE9">
      <w:pPr>
        <w:jc w:val="both"/>
        <w:rPr>
          <w:color w:val="FF0000"/>
          <w:sz w:val="20"/>
          <w:szCs w:val="20"/>
        </w:rPr>
      </w:pPr>
    </w:p>
    <w:p w:rsidR="00AF1BE9" w:rsidRPr="006D7A3D" w:rsidRDefault="00AF1BE9" w:rsidP="00AF1BE9">
      <w:pPr>
        <w:jc w:val="both"/>
        <w:rPr>
          <w:sz w:val="20"/>
          <w:szCs w:val="20"/>
        </w:rPr>
      </w:pPr>
      <w:r w:rsidRPr="006D7A3D">
        <w:rPr>
          <w:sz w:val="20"/>
          <w:szCs w:val="20"/>
        </w:rPr>
        <w:t xml:space="preserve">PREFERENCES - A NOTICE TO VENDORS (SEP. 2009): On June 16, 2009, the South Carolina General Assembly rewrote the law governing preferences available to in-state vendors, vendors using in-state subcontractors, and vendors selling in-state or US end products. This law appears in Section 11-35-1524 of the South Carolina Code of Laws. A summary of the new preferences is available at www.procurement.sc.gov/preferences. </w:t>
      </w:r>
      <w:r w:rsidRPr="006D7A3D">
        <w:rPr>
          <w:b/>
          <w:sz w:val="20"/>
          <w:szCs w:val="20"/>
        </w:rPr>
        <w:t>VENDORS ARE CAUTIONED TO CAREFULLY REVIEW THE STATUTE BEFORE CLAIMING ANY PREFERENCES. THE REQUIREMENTS TO QUALIFY HAVE CHANGED. IF YOU REQUEST A PREFERENCE, YOU ARE CERTIFYING THAT YOUR OFFER QUALIFIES FOR THE PREFERENCE YOU'VE CLAIMED. IMPROPERLY REQUESTING A PREFERENCE CAN HAVE SERIOUS CONSEQUENCES.</w:t>
      </w:r>
      <w:r w:rsidRPr="006D7A3D">
        <w:rPr>
          <w:sz w:val="20"/>
          <w:szCs w:val="20"/>
        </w:rPr>
        <w:t xml:space="preserve"> [11-35-1524(E)(4)&amp;(6)]</w:t>
      </w:r>
      <w:r w:rsidR="006D7A3D">
        <w:rPr>
          <w:sz w:val="20"/>
          <w:szCs w:val="20"/>
        </w:rPr>
        <w:t xml:space="preserve">. </w:t>
      </w:r>
    </w:p>
    <w:p w:rsidR="00AF1BE9" w:rsidRPr="00D64207" w:rsidRDefault="00AF1BE9" w:rsidP="00AF1BE9">
      <w:pPr>
        <w:jc w:val="both"/>
        <w:rPr>
          <w:bCs/>
          <w:color w:val="FF0000"/>
          <w:sz w:val="20"/>
          <w:szCs w:val="20"/>
        </w:rPr>
      </w:pPr>
    </w:p>
    <w:p w:rsidR="00AF1BE9" w:rsidRPr="006D7A3D" w:rsidRDefault="00AF1BE9" w:rsidP="00AF1BE9">
      <w:pPr>
        <w:jc w:val="both"/>
        <w:rPr>
          <w:sz w:val="20"/>
          <w:szCs w:val="20"/>
        </w:rPr>
      </w:pPr>
      <w:r w:rsidRPr="006D7A3D">
        <w:rPr>
          <w:bCs/>
          <w:sz w:val="20"/>
          <w:szCs w:val="20"/>
        </w:rPr>
        <w:t xml:space="preserve">PREFERENCES - RESIDENT CONTRACTOR PREFERENCE (SEP 2009): To qualify for the RVP, you must maintain an office in this state. An office is a nonmobile place for the regular transaction of business or performance of a particular service which has been operated as such by the bidder for at least one year before the bid opening and during that year the place has been staffed for at least fifty weeks by at least two employees for at least thirty five hours a week each. In addition, </w:t>
      </w:r>
      <w:r w:rsidRPr="006D7A3D">
        <w:rPr>
          <w:sz w:val="20"/>
          <w:szCs w:val="20"/>
        </w:rPr>
        <w:t>you must, at the time you submit your bid, directly employ, or have a documented commitment with, individuals domiciled in South Carolina that will perform services expressly required by the solicitation and your total direct labor cost for those individuals to provide those services must exceed fifty percent of your total bid price. [11-35-1524(C)(1)(iii)] Upon request by the procurement officer, you must identify the persons domiciled in South Carolina that will perform the services involved in the procurement upon which you rely in qualifying for the preference, the services those individuals are to perform, and documentation of the your labor cost for each person identified. If requested, your failure to provide this information promptly will be grounds to deny the preference (and, potentially, for other enforcement action).</w:t>
      </w:r>
    </w:p>
    <w:p w:rsidR="00AF1BE9" w:rsidRPr="00D64207" w:rsidRDefault="00AF1BE9" w:rsidP="00AF1BE9">
      <w:pPr>
        <w:jc w:val="both"/>
        <w:rPr>
          <w:color w:val="FF0000"/>
          <w:sz w:val="20"/>
          <w:szCs w:val="20"/>
        </w:rPr>
      </w:pPr>
    </w:p>
    <w:p w:rsidR="00AF1BE9" w:rsidRPr="006D7A3D" w:rsidRDefault="00AF1BE9" w:rsidP="00AF1BE9">
      <w:pPr>
        <w:jc w:val="both"/>
        <w:rPr>
          <w:sz w:val="20"/>
          <w:szCs w:val="20"/>
        </w:rPr>
      </w:pPr>
      <w:r w:rsidRPr="006D7A3D">
        <w:rPr>
          <w:sz w:val="20"/>
          <w:szCs w:val="20"/>
        </w:rPr>
        <w:t>PREFERENCES - RESIDENT SUBCONTRACTOR PREFERENCE (SEP 2009): To qualify for this preference, You must meet the following requirements. (1) You must -- at the time you submit your bid -- have a documented commitment from a single proposed first tier subcontractor to perform some portion of the services expressly required by the solicitation. (2) The subcontractor -- at the time you submit your bid -- must directly employ, or have a documented commitment with, individuals domiciled in South Carolina that will perform services expressly required by the solicitation and the total direct labor cost to the subcontractor for those individuals to provide those services exceeds, as applicable, either twenty percent or forty percent of bidder’s total bid price. (3) You must identify the subcontractor that will perform the work, the work the subcontractor is to perform, and your factual basis for concluding that the subcontractor’s work constitutes the required percentage of the work to be performed in the procurement. [11-35-1524(D)] You can stack this preference, i.e., earn another 2% or 4% preference for each additional qualifying subcontractor, but the preference is capped. [11-35-1524(D)(4), (E)(7)] Upon request by the procurement officer, you must identify the persons domiciled in South Carolina that are to perform the services involved in the procurement upon which you rely in qualifying for the preference, the services those individuals are to perform, the employer of those persons, your relationship with the employer, and documentation of the subcontractor’s labor cost for each person identified.  If requested, your failure to provide this information promptly will be grounds to deny the preference (and, potentially, for other enforcement action). YOU WILL NOT RECEIVE THE PREFERENCE UNLESS YOU SPECIFY WHETHER YOUR ARE CLAIMING THE 2% OR 4% PREFERENCE AND YOU PROVIDE THE INFORMATION REQUIRED BY ITEM (3) ABOVE.</w:t>
      </w:r>
    </w:p>
    <w:p w:rsidR="003564AA" w:rsidRDefault="003564AA" w:rsidP="003564AA">
      <w:pPr>
        <w:autoSpaceDE w:val="0"/>
        <w:autoSpaceDN w:val="0"/>
        <w:adjustRightInd w:val="0"/>
        <w:rPr>
          <w:color w:val="FF0000"/>
          <w:sz w:val="20"/>
          <w:szCs w:val="20"/>
        </w:rPr>
      </w:pPr>
    </w:p>
    <w:p w:rsidR="003564AA" w:rsidRDefault="003564AA" w:rsidP="003564AA">
      <w:pPr>
        <w:autoSpaceDE w:val="0"/>
        <w:autoSpaceDN w:val="0"/>
        <w:adjustRightInd w:val="0"/>
        <w:rPr>
          <w:color w:val="000000"/>
          <w:sz w:val="20"/>
          <w:szCs w:val="20"/>
        </w:rPr>
      </w:pPr>
      <w:r w:rsidRPr="003564AA">
        <w:rPr>
          <w:color w:val="000000"/>
          <w:sz w:val="20"/>
          <w:szCs w:val="20"/>
        </w:rPr>
        <w:t>UNIT PRICES REQUIRED (JAN 2006): Unit price to be shown for each item.</w:t>
      </w:r>
    </w:p>
    <w:p w:rsidR="003564AA" w:rsidRDefault="003564AA" w:rsidP="003564AA">
      <w:pPr>
        <w:autoSpaceDE w:val="0"/>
        <w:autoSpaceDN w:val="0"/>
        <w:adjustRightInd w:val="0"/>
        <w:rPr>
          <w:color w:val="000000"/>
          <w:sz w:val="20"/>
          <w:szCs w:val="20"/>
        </w:rPr>
      </w:pPr>
    </w:p>
    <w:p w:rsidR="004F6B44" w:rsidRPr="0099458A" w:rsidRDefault="004F6B44" w:rsidP="004F6B44">
      <w:pPr>
        <w:pStyle w:val="BodyText2"/>
        <w:rPr>
          <w:b w:val="0"/>
          <w:color w:val="000000"/>
          <w:sz w:val="20"/>
          <w:szCs w:val="20"/>
        </w:rPr>
      </w:pPr>
      <w:r w:rsidRPr="0099458A">
        <w:rPr>
          <w:b w:val="0"/>
          <w:color w:val="000000"/>
          <w:sz w:val="20"/>
          <w:szCs w:val="20"/>
        </w:rPr>
        <w:t>Bidding Instructions:</w:t>
      </w:r>
    </w:p>
    <w:p w:rsidR="00891C8B" w:rsidRDefault="00891C8B" w:rsidP="00103FE1">
      <w:pPr>
        <w:widowControl w:val="0"/>
        <w:tabs>
          <w:tab w:val="left" w:pos="-720"/>
        </w:tabs>
        <w:rPr>
          <w:color w:val="FF0000"/>
          <w:sz w:val="20"/>
          <w:szCs w:val="20"/>
        </w:rPr>
      </w:pPr>
    </w:p>
    <w:p w:rsidR="00AB087F" w:rsidRPr="0099458A" w:rsidRDefault="00103FE1" w:rsidP="00AB087F">
      <w:pPr>
        <w:rPr>
          <w:sz w:val="20"/>
          <w:szCs w:val="20"/>
        </w:rPr>
      </w:pPr>
      <w:r>
        <w:rPr>
          <w:sz w:val="20"/>
          <w:szCs w:val="20"/>
        </w:rPr>
        <w:t>Bid as specified.</w:t>
      </w:r>
    </w:p>
    <w:p w:rsidR="002B1331" w:rsidRPr="0099458A" w:rsidRDefault="002B1331" w:rsidP="002B1331">
      <w:pPr>
        <w:pStyle w:val="BodyText2"/>
        <w:rPr>
          <w:b w:val="0"/>
          <w:color w:val="000000"/>
          <w:sz w:val="20"/>
          <w:szCs w:val="20"/>
        </w:rPr>
      </w:pPr>
    </w:p>
    <w:p w:rsidR="002B1331" w:rsidRDefault="002B1331" w:rsidP="002B1331">
      <w:pPr>
        <w:pStyle w:val="BodyText2"/>
        <w:rPr>
          <w:color w:val="000000"/>
          <w:sz w:val="20"/>
          <w:szCs w:val="20"/>
        </w:rPr>
      </w:pPr>
      <w:r w:rsidRPr="0099458A">
        <w:rPr>
          <w:color w:val="000000"/>
          <w:sz w:val="20"/>
          <w:szCs w:val="20"/>
        </w:rPr>
        <w:t>III</w:t>
      </w:r>
      <w:r w:rsidR="00103FE1" w:rsidRPr="0099458A">
        <w:rPr>
          <w:color w:val="000000"/>
          <w:sz w:val="20"/>
          <w:szCs w:val="20"/>
        </w:rPr>
        <w:t>. Scope</w:t>
      </w:r>
      <w:r w:rsidRPr="0099458A">
        <w:rPr>
          <w:color w:val="000000"/>
          <w:sz w:val="20"/>
          <w:szCs w:val="20"/>
        </w:rPr>
        <w:t xml:space="preserve"> of Work/Specifications</w:t>
      </w:r>
    </w:p>
    <w:p w:rsidR="009124E4" w:rsidRPr="0099458A" w:rsidRDefault="009124E4" w:rsidP="002B1331">
      <w:pPr>
        <w:pStyle w:val="BodyText2"/>
        <w:rPr>
          <w:color w:val="000000"/>
          <w:sz w:val="20"/>
          <w:szCs w:val="20"/>
        </w:rPr>
      </w:pPr>
    </w:p>
    <w:p w:rsidR="009124E4" w:rsidRPr="008113B5" w:rsidRDefault="009124E4" w:rsidP="009124E4">
      <w:pPr>
        <w:pStyle w:val="BodyText2"/>
        <w:rPr>
          <w:color w:val="auto"/>
          <w:sz w:val="20"/>
          <w:szCs w:val="20"/>
        </w:rPr>
      </w:pPr>
      <w:r w:rsidRPr="008113B5">
        <w:rPr>
          <w:color w:val="auto"/>
          <w:sz w:val="20"/>
          <w:szCs w:val="20"/>
        </w:rPr>
        <w:t>Definitions:</w:t>
      </w:r>
    </w:p>
    <w:p w:rsidR="009124E4" w:rsidRPr="005C7921" w:rsidRDefault="009124E4" w:rsidP="005C7921">
      <w:pPr>
        <w:pStyle w:val="BodyText2"/>
        <w:numPr>
          <w:ilvl w:val="0"/>
          <w:numId w:val="32"/>
        </w:numPr>
        <w:rPr>
          <w:color w:val="auto"/>
          <w:sz w:val="20"/>
          <w:szCs w:val="20"/>
        </w:rPr>
      </w:pPr>
      <w:r w:rsidRPr="008113B5">
        <w:rPr>
          <w:color w:val="auto"/>
          <w:sz w:val="20"/>
          <w:szCs w:val="20"/>
          <w:u w:val="single"/>
        </w:rPr>
        <w:t>Contract Coordinator:</w:t>
      </w:r>
      <w:r w:rsidRPr="008113B5">
        <w:rPr>
          <w:color w:val="auto"/>
          <w:sz w:val="20"/>
          <w:szCs w:val="20"/>
        </w:rPr>
        <w:t xml:space="preserve"> The person at TTC who will handle the day to day functions of the contract and communicate calls for servi</w:t>
      </w:r>
      <w:r>
        <w:rPr>
          <w:color w:val="auto"/>
          <w:sz w:val="20"/>
          <w:szCs w:val="20"/>
        </w:rPr>
        <w:t xml:space="preserve">ce to the contractor. </w:t>
      </w:r>
      <w:r w:rsidR="005C7921">
        <w:rPr>
          <w:color w:val="auto"/>
          <w:sz w:val="20"/>
          <w:szCs w:val="20"/>
        </w:rPr>
        <w:t>The Contract Coordinator may assign a College Representative(s) to perform certain tasks associated with the performance of this contract. The name(s) of these additional personnel will be provided in writing by the Contract Coordinator at or after the contract start-up meeting.</w:t>
      </w:r>
    </w:p>
    <w:p w:rsidR="009124E4" w:rsidRPr="008113B5" w:rsidRDefault="009124E4" w:rsidP="009124E4">
      <w:pPr>
        <w:pStyle w:val="BodyText2"/>
        <w:ind w:left="720"/>
        <w:rPr>
          <w:color w:val="auto"/>
          <w:sz w:val="20"/>
          <w:szCs w:val="20"/>
        </w:rPr>
      </w:pPr>
    </w:p>
    <w:p w:rsidR="009124E4" w:rsidRPr="005C7921" w:rsidRDefault="009124E4" w:rsidP="009124E4">
      <w:pPr>
        <w:pStyle w:val="BodyText2"/>
        <w:numPr>
          <w:ilvl w:val="0"/>
          <w:numId w:val="32"/>
        </w:numPr>
        <w:rPr>
          <w:b w:val="0"/>
          <w:color w:val="auto"/>
          <w:sz w:val="20"/>
          <w:szCs w:val="20"/>
        </w:rPr>
      </w:pPr>
      <w:r w:rsidRPr="005C7921">
        <w:rPr>
          <w:color w:val="auto"/>
          <w:sz w:val="20"/>
          <w:szCs w:val="20"/>
          <w:u w:val="single"/>
        </w:rPr>
        <w:t>Contract Administrator:</w:t>
      </w:r>
      <w:r w:rsidRPr="005C7921">
        <w:rPr>
          <w:color w:val="auto"/>
          <w:sz w:val="20"/>
          <w:szCs w:val="20"/>
        </w:rPr>
        <w:t xml:space="preserve"> The person at TTC who will handle contractual matters and make changes and/or amendments to the contract. </w:t>
      </w:r>
    </w:p>
    <w:p w:rsidR="005C7921" w:rsidRPr="005C7921" w:rsidRDefault="005C7921" w:rsidP="005C7921">
      <w:pPr>
        <w:pStyle w:val="BodyText2"/>
        <w:rPr>
          <w:b w:val="0"/>
          <w:color w:val="auto"/>
          <w:sz w:val="20"/>
          <w:szCs w:val="20"/>
        </w:rPr>
      </w:pPr>
    </w:p>
    <w:p w:rsidR="009124E4" w:rsidRPr="008272AD" w:rsidRDefault="009124E4" w:rsidP="009124E4">
      <w:pPr>
        <w:pStyle w:val="BodyText2"/>
        <w:rPr>
          <w:color w:val="auto"/>
          <w:sz w:val="20"/>
          <w:szCs w:val="20"/>
        </w:rPr>
      </w:pPr>
      <w:r w:rsidRPr="004F03C1">
        <w:rPr>
          <w:color w:val="auto"/>
          <w:sz w:val="20"/>
          <w:szCs w:val="20"/>
        </w:rPr>
        <w:t>The Contract Administrator and Contract Coordinator will be identified at the contract start-up meeting.</w:t>
      </w:r>
    </w:p>
    <w:p w:rsidR="002B1331" w:rsidRPr="0099458A" w:rsidRDefault="002B1331" w:rsidP="002B1331">
      <w:pPr>
        <w:pStyle w:val="BodyText2"/>
        <w:rPr>
          <w:color w:val="000000"/>
          <w:sz w:val="20"/>
          <w:szCs w:val="20"/>
        </w:rPr>
      </w:pPr>
    </w:p>
    <w:p w:rsidR="002B1331" w:rsidRDefault="002B1331" w:rsidP="002B1331">
      <w:pPr>
        <w:pStyle w:val="BodyText2"/>
        <w:rPr>
          <w:b w:val="0"/>
          <w:color w:val="000000"/>
          <w:sz w:val="20"/>
          <w:szCs w:val="20"/>
        </w:rPr>
      </w:pPr>
      <w:r w:rsidRPr="0099458A">
        <w:rPr>
          <w:b w:val="0"/>
          <w:color w:val="000000"/>
          <w:sz w:val="20"/>
          <w:szCs w:val="20"/>
        </w:rPr>
        <w:t xml:space="preserve">Offeror must comply with the following and any attached specifications in providing the goods </w:t>
      </w:r>
      <w:r w:rsidR="0051303F">
        <w:rPr>
          <w:b w:val="0"/>
          <w:color w:val="000000"/>
          <w:sz w:val="20"/>
          <w:szCs w:val="20"/>
        </w:rPr>
        <w:t xml:space="preserve">or services </w:t>
      </w:r>
      <w:r w:rsidRPr="0099458A">
        <w:rPr>
          <w:b w:val="0"/>
          <w:color w:val="000000"/>
          <w:sz w:val="20"/>
          <w:szCs w:val="20"/>
        </w:rPr>
        <w:t>defined herein.</w:t>
      </w:r>
    </w:p>
    <w:p w:rsidR="0051303F" w:rsidRDefault="0051303F" w:rsidP="002B1331">
      <w:pPr>
        <w:pStyle w:val="BodyText2"/>
        <w:rPr>
          <w:b w:val="0"/>
          <w:color w:val="000000"/>
          <w:sz w:val="20"/>
          <w:szCs w:val="20"/>
        </w:rPr>
      </w:pPr>
    </w:p>
    <w:p w:rsidR="008B176A" w:rsidRDefault="008B176A" w:rsidP="008B176A">
      <w:pPr>
        <w:tabs>
          <w:tab w:val="left" w:pos="-720"/>
        </w:tabs>
        <w:suppressAutoHyphens/>
        <w:ind w:left="-900"/>
        <w:rPr>
          <w:sz w:val="20"/>
          <w:szCs w:val="20"/>
        </w:rPr>
      </w:pPr>
      <w:r>
        <w:rPr>
          <w:sz w:val="20"/>
          <w:szCs w:val="20"/>
        </w:rPr>
        <w:t xml:space="preserve">                  </w:t>
      </w:r>
      <w:r w:rsidRPr="00830144">
        <w:rPr>
          <w:sz w:val="20"/>
          <w:szCs w:val="20"/>
        </w:rPr>
        <w:t>The purpose of this solicitation is to provide confidential, secure on- site shredding services complying with the enclosed</w:t>
      </w:r>
    </w:p>
    <w:p w:rsidR="008B176A" w:rsidRDefault="008B176A" w:rsidP="008B176A">
      <w:pPr>
        <w:tabs>
          <w:tab w:val="left" w:pos="-720"/>
        </w:tabs>
        <w:suppressAutoHyphens/>
        <w:ind w:left="-900"/>
        <w:rPr>
          <w:sz w:val="20"/>
          <w:szCs w:val="20"/>
        </w:rPr>
      </w:pPr>
      <w:r>
        <w:rPr>
          <w:sz w:val="20"/>
          <w:szCs w:val="20"/>
        </w:rPr>
        <w:t xml:space="preserve">                   </w:t>
      </w:r>
      <w:r w:rsidRPr="00830144">
        <w:rPr>
          <w:sz w:val="20"/>
          <w:szCs w:val="20"/>
        </w:rPr>
        <w:t>description and/or specifications and conditions as applicable to this solicitation.</w:t>
      </w:r>
    </w:p>
    <w:p w:rsidR="008B176A" w:rsidRDefault="008B176A" w:rsidP="008B176A">
      <w:pPr>
        <w:tabs>
          <w:tab w:val="left" w:pos="-720"/>
        </w:tabs>
        <w:suppressAutoHyphens/>
        <w:rPr>
          <w:sz w:val="20"/>
          <w:szCs w:val="20"/>
        </w:rPr>
      </w:pPr>
    </w:p>
    <w:p w:rsidR="00F125C9" w:rsidRDefault="008B176A" w:rsidP="00F125C9">
      <w:pPr>
        <w:tabs>
          <w:tab w:val="left" w:pos="-720"/>
        </w:tabs>
        <w:suppressAutoHyphens/>
        <w:ind w:left="-900"/>
        <w:rPr>
          <w:sz w:val="20"/>
          <w:szCs w:val="20"/>
        </w:rPr>
      </w:pPr>
      <w:r>
        <w:rPr>
          <w:sz w:val="20"/>
          <w:szCs w:val="20"/>
        </w:rPr>
        <w:t xml:space="preserve">                  </w:t>
      </w:r>
      <w:r w:rsidRPr="00830144">
        <w:rPr>
          <w:sz w:val="20"/>
          <w:szCs w:val="20"/>
        </w:rPr>
        <w:t>Contractor shall</w:t>
      </w:r>
      <w:r>
        <w:rPr>
          <w:sz w:val="20"/>
          <w:szCs w:val="20"/>
        </w:rPr>
        <w:t>:</w:t>
      </w:r>
    </w:p>
    <w:p w:rsidR="004E6AF6" w:rsidRDefault="008B176A" w:rsidP="008B176A">
      <w:pPr>
        <w:numPr>
          <w:ilvl w:val="0"/>
          <w:numId w:val="26"/>
        </w:numPr>
        <w:tabs>
          <w:tab w:val="left" w:pos="-720"/>
        </w:tabs>
        <w:suppressAutoHyphens/>
        <w:rPr>
          <w:sz w:val="20"/>
          <w:szCs w:val="20"/>
        </w:rPr>
      </w:pPr>
      <w:r>
        <w:rPr>
          <w:sz w:val="20"/>
          <w:szCs w:val="20"/>
        </w:rPr>
        <w:t>P</w:t>
      </w:r>
      <w:r w:rsidRPr="00830144">
        <w:rPr>
          <w:sz w:val="20"/>
          <w:szCs w:val="20"/>
        </w:rPr>
        <w:t>rovide all labor, materials and equipment necessary to provide secure on- site shredding service</w:t>
      </w:r>
      <w:r w:rsidR="00AF135F">
        <w:rPr>
          <w:sz w:val="20"/>
          <w:szCs w:val="20"/>
        </w:rPr>
        <w:t>s</w:t>
      </w:r>
      <w:r w:rsidRPr="00830144">
        <w:rPr>
          <w:sz w:val="20"/>
          <w:szCs w:val="20"/>
        </w:rPr>
        <w:t xml:space="preserve"> for </w:t>
      </w:r>
    </w:p>
    <w:p w:rsidR="000E7C53" w:rsidRPr="004E6AF6" w:rsidRDefault="008B176A" w:rsidP="004E6AF6">
      <w:pPr>
        <w:tabs>
          <w:tab w:val="left" w:pos="-720"/>
        </w:tabs>
        <w:suppressAutoHyphens/>
        <w:ind w:left="750"/>
        <w:rPr>
          <w:sz w:val="20"/>
          <w:szCs w:val="20"/>
        </w:rPr>
      </w:pPr>
      <w:r w:rsidRPr="00830144">
        <w:rPr>
          <w:sz w:val="20"/>
          <w:szCs w:val="20"/>
        </w:rPr>
        <w:t>Trident</w:t>
      </w:r>
      <w:r>
        <w:rPr>
          <w:sz w:val="20"/>
          <w:szCs w:val="20"/>
        </w:rPr>
        <w:t xml:space="preserve"> </w:t>
      </w:r>
      <w:r w:rsidRPr="004E6AF6">
        <w:rPr>
          <w:sz w:val="20"/>
          <w:szCs w:val="20"/>
        </w:rPr>
        <w:t>Technical College</w:t>
      </w:r>
      <w:r w:rsidR="004E6AF6" w:rsidRPr="004E6AF6">
        <w:rPr>
          <w:sz w:val="20"/>
          <w:szCs w:val="20"/>
        </w:rPr>
        <w:t>.</w:t>
      </w:r>
    </w:p>
    <w:p w:rsidR="004E6AF6" w:rsidRDefault="004E6AF6" w:rsidP="004E6AF6">
      <w:pPr>
        <w:tabs>
          <w:tab w:val="left" w:pos="-720"/>
        </w:tabs>
        <w:suppressAutoHyphens/>
        <w:ind w:left="-900"/>
        <w:rPr>
          <w:sz w:val="20"/>
          <w:szCs w:val="20"/>
        </w:rPr>
      </w:pPr>
    </w:p>
    <w:p w:rsidR="00AF135F" w:rsidRPr="00A07AB7" w:rsidRDefault="00A07AB7" w:rsidP="00A07AB7">
      <w:pPr>
        <w:pStyle w:val="BodyTextIndent3"/>
        <w:numPr>
          <w:ilvl w:val="0"/>
          <w:numId w:val="26"/>
        </w:numPr>
        <w:tabs>
          <w:tab w:val="left" w:pos="-720"/>
        </w:tabs>
        <w:suppressAutoHyphens/>
        <w:rPr>
          <w:sz w:val="20"/>
          <w:szCs w:val="20"/>
        </w:rPr>
      </w:pPr>
      <w:r>
        <w:rPr>
          <w:sz w:val="20"/>
          <w:szCs w:val="20"/>
        </w:rPr>
        <w:t>R</w:t>
      </w:r>
      <w:r w:rsidR="00F125C9" w:rsidRPr="00F00965">
        <w:rPr>
          <w:sz w:val="20"/>
          <w:szCs w:val="20"/>
        </w:rPr>
        <w:t xml:space="preserve">espond within 48 hours of </w:t>
      </w:r>
      <w:r w:rsidR="00F125C9">
        <w:rPr>
          <w:sz w:val="20"/>
          <w:szCs w:val="20"/>
        </w:rPr>
        <w:t>request for “</w:t>
      </w:r>
      <w:r w:rsidR="00F125C9" w:rsidRPr="00F00965">
        <w:rPr>
          <w:sz w:val="20"/>
          <w:szCs w:val="20"/>
        </w:rPr>
        <w:t>as needed” request</w:t>
      </w:r>
      <w:r w:rsidR="00F125C9">
        <w:rPr>
          <w:sz w:val="20"/>
          <w:szCs w:val="20"/>
        </w:rPr>
        <w:t>s</w:t>
      </w:r>
      <w:r w:rsidR="00F125C9" w:rsidRPr="00F00965">
        <w:rPr>
          <w:sz w:val="20"/>
          <w:szCs w:val="20"/>
        </w:rPr>
        <w:t xml:space="preserve"> for shredding. </w:t>
      </w:r>
    </w:p>
    <w:p w:rsidR="008B176A" w:rsidRPr="00830144" w:rsidRDefault="00AF135F" w:rsidP="00AF135F">
      <w:pPr>
        <w:numPr>
          <w:ilvl w:val="0"/>
          <w:numId w:val="26"/>
        </w:numPr>
        <w:tabs>
          <w:tab w:val="left" w:pos="-720"/>
        </w:tabs>
        <w:suppressAutoHyphens/>
        <w:rPr>
          <w:sz w:val="20"/>
          <w:szCs w:val="20"/>
        </w:rPr>
      </w:pPr>
      <w:r>
        <w:rPr>
          <w:sz w:val="20"/>
          <w:szCs w:val="20"/>
        </w:rPr>
        <w:t>P</w:t>
      </w:r>
      <w:r w:rsidR="008B176A" w:rsidRPr="00830144">
        <w:rPr>
          <w:sz w:val="20"/>
          <w:szCs w:val="20"/>
        </w:rPr>
        <w:t xml:space="preserve">rovide on- site shredding service in such a manner as can be witnessed by </w:t>
      </w:r>
      <w:r w:rsidR="005C7921">
        <w:rPr>
          <w:sz w:val="20"/>
          <w:szCs w:val="20"/>
        </w:rPr>
        <w:t>the Contract Coordinator or a College R</w:t>
      </w:r>
      <w:r w:rsidR="009124E4">
        <w:rPr>
          <w:sz w:val="20"/>
          <w:szCs w:val="20"/>
        </w:rPr>
        <w:t>epre</w:t>
      </w:r>
      <w:r w:rsidR="00600A7F">
        <w:rPr>
          <w:sz w:val="20"/>
          <w:szCs w:val="20"/>
        </w:rPr>
        <w:t xml:space="preserve">sentative. </w:t>
      </w:r>
    </w:p>
    <w:p w:rsidR="008B176A" w:rsidRPr="00830144" w:rsidRDefault="008B176A" w:rsidP="008B176A">
      <w:pPr>
        <w:tabs>
          <w:tab w:val="left" w:pos="-720"/>
        </w:tabs>
        <w:suppressAutoHyphens/>
        <w:ind w:left="-900"/>
        <w:rPr>
          <w:sz w:val="20"/>
          <w:szCs w:val="20"/>
        </w:rPr>
      </w:pPr>
    </w:p>
    <w:p w:rsidR="00EA4DC0" w:rsidRPr="00EA4DC0" w:rsidRDefault="004E6AF6" w:rsidP="00EA4DC0">
      <w:pPr>
        <w:numPr>
          <w:ilvl w:val="0"/>
          <w:numId w:val="26"/>
        </w:numPr>
        <w:tabs>
          <w:tab w:val="left" w:pos="-720"/>
        </w:tabs>
        <w:suppressAutoHyphens/>
        <w:rPr>
          <w:sz w:val="20"/>
          <w:szCs w:val="20"/>
        </w:rPr>
      </w:pPr>
      <w:r>
        <w:rPr>
          <w:sz w:val="20"/>
          <w:szCs w:val="20"/>
        </w:rPr>
        <w:t>P</w:t>
      </w:r>
      <w:r w:rsidR="002C41D2" w:rsidRPr="00830144">
        <w:rPr>
          <w:sz w:val="20"/>
          <w:szCs w:val="20"/>
        </w:rPr>
        <w:t xml:space="preserve">rovide all services on </w:t>
      </w:r>
      <w:r w:rsidR="002C41D2">
        <w:rPr>
          <w:sz w:val="20"/>
          <w:szCs w:val="20"/>
        </w:rPr>
        <w:t>TTC premises.</w:t>
      </w:r>
    </w:p>
    <w:p w:rsidR="002C41D2" w:rsidRDefault="002C41D2" w:rsidP="002C41D2">
      <w:pPr>
        <w:pStyle w:val="ListParagraph"/>
        <w:rPr>
          <w:sz w:val="20"/>
          <w:szCs w:val="20"/>
        </w:rPr>
      </w:pPr>
    </w:p>
    <w:p w:rsidR="008B176A" w:rsidRPr="00830144" w:rsidRDefault="002C41D2" w:rsidP="00AF135F">
      <w:pPr>
        <w:numPr>
          <w:ilvl w:val="0"/>
          <w:numId w:val="26"/>
        </w:numPr>
        <w:tabs>
          <w:tab w:val="left" w:pos="-720"/>
        </w:tabs>
        <w:suppressAutoHyphens/>
        <w:rPr>
          <w:sz w:val="20"/>
          <w:szCs w:val="20"/>
        </w:rPr>
      </w:pPr>
      <w:r>
        <w:rPr>
          <w:sz w:val="20"/>
          <w:szCs w:val="20"/>
        </w:rPr>
        <w:t>Ha</w:t>
      </w:r>
      <w:r w:rsidR="008B176A" w:rsidRPr="00830144">
        <w:rPr>
          <w:sz w:val="20"/>
          <w:szCs w:val="20"/>
        </w:rPr>
        <w:t>ve secure (locked) mobile do</w:t>
      </w:r>
      <w:r>
        <w:rPr>
          <w:sz w:val="20"/>
          <w:szCs w:val="20"/>
        </w:rPr>
        <w:t>cument destruction vehicles.</w:t>
      </w:r>
    </w:p>
    <w:p w:rsidR="008B176A" w:rsidRPr="00830144" w:rsidRDefault="008B176A" w:rsidP="008B176A">
      <w:pPr>
        <w:tabs>
          <w:tab w:val="left" w:pos="-720"/>
        </w:tabs>
        <w:suppressAutoHyphens/>
        <w:rPr>
          <w:sz w:val="20"/>
          <w:szCs w:val="20"/>
        </w:rPr>
      </w:pPr>
    </w:p>
    <w:p w:rsidR="00AF135F" w:rsidRPr="00AF135F" w:rsidRDefault="00AF135F" w:rsidP="00AF135F">
      <w:pPr>
        <w:pStyle w:val="Heading2"/>
        <w:numPr>
          <w:ilvl w:val="0"/>
          <w:numId w:val="26"/>
        </w:numPr>
        <w:rPr>
          <w:sz w:val="20"/>
          <w:szCs w:val="20"/>
        </w:rPr>
      </w:pPr>
      <w:r>
        <w:rPr>
          <w:bCs w:val="0"/>
          <w:sz w:val="20"/>
          <w:szCs w:val="20"/>
        </w:rPr>
        <w:t>Provide and maintain ten (10</w:t>
      </w:r>
      <w:r w:rsidR="008B176A" w:rsidRPr="00830144">
        <w:rPr>
          <w:bCs w:val="0"/>
          <w:sz w:val="20"/>
          <w:szCs w:val="20"/>
        </w:rPr>
        <w:t xml:space="preserve">) </w:t>
      </w:r>
      <w:r w:rsidR="008B176A">
        <w:rPr>
          <w:bCs w:val="0"/>
          <w:sz w:val="20"/>
          <w:szCs w:val="20"/>
        </w:rPr>
        <w:t>locked</w:t>
      </w:r>
      <w:r w:rsidR="008B176A" w:rsidRPr="00830144">
        <w:rPr>
          <w:bCs w:val="0"/>
          <w:sz w:val="20"/>
          <w:szCs w:val="20"/>
        </w:rPr>
        <w:t xml:space="preserve"> secure</w:t>
      </w:r>
      <w:r w:rsidR="008B176A">
        <w:rPr>
          <w:bCs w:val="0"/>
          <w:sz w:val="20"/>
          <w:szCs w:val="20"/>
        </w:rPr>
        <w:t xml:space="preserve"> containers no </w:t>
      </w:r>
      <w:r w:rsidR="008B176A" w:rsidRPr="00830144">
        <w:rPr>
          <w:bCs w:val="0"/>
          <w:sz w:val="20"/>
          <w:szCs w:val="20"/>
        </w:rPr>
        <w:t>la</w:t>
      </w:r>
      <w:r w:rsidR="008B176A">
        <w:rPr>
          <w:bCs w:val="0"/>
          <w:sz w:val="20"/>
          <w:szCs w:val="20"/>
        </w:rPr>
        <w:t>r</w:t>
      </w:r>
      <w:r w:rsidR="0022305A">
        <w:rPr>
          <w:bCs w:val="0"/>
          <w:sz w:val="20"/>
          <w:szCs w:val="20"/>
        </w:rPr>
        <w:t xml:space="preserve">ger than </w:t>
      </w:r>
      <w:r w:rsidR="0022305A" w:rsidRPr="0022305A">
        <w:rPr>
          <w:bCs w:val="0"/>
          <w:sz w:val="20"/>
          <w:szCs w:val="20"/>
        </w:rPr>
        <w:t>96</w:t>
      </w:r>
      <w:r w:rsidR="008B176A">
        <w:rPr>
          <w:bCs w:val="0"/>
          <w:sz w:val="20"/>
          <w:szCs w:val="20"/>
        </w:rPr>
        <w:t xml:space="preserve"> gallons </w:t>
      </w:r>
      <w:r w:rsidR="008B176A" w:rsidRPr="00830144">
        <w:rPr>
          <w:sz w:val="20"/>
          <w:szCs w:val="20"/>
        </w:rPr>
        <w:t>free of charge to the college.</w:t>
      </w:r>
    </w:p>
    <w:p w:rsidR="002C41D2" w:rsidRDefault="008B176A" w:rsidP="00AF135F">
      <w:pPr>
        <w:pStyle w:val="Heading2"/>
        <w:ind w:left="-990"/>
        <w:rPr>
          <w:sz w:val="20"/>
          <w:szCs w:val="20"/>
        </w:rPr>
      </w:pPr>
      <w:r>
        <w:rPr>
          <w:sz w:val="20"/>
          <w:szCs w:val="20"/>
        </w:rPr>
        <w:t xml:space="preserve">                   </w:t>
      </w:r>
      <w:r w:rsidR="00AF135F">
        <w:rPr>
          <w:sz w:val="20"/>
          <w:szCs w:val="20"/>
        </w:rPr>
        <w:t xml:space="preserve">               </w:t>
      </w:r>
      <w:r w:rsidRPr="00830144">
        <w:rPr>
          <w:sz w:val="20"/>
          <w:szCs w:val="20"/>
        </w:rPr>
        <w:t xml:space="preserve"> College may </w:t>
      </w:r>
      <w:r w:rsidR="002C41D2">
        <w:rPr>
          <w:sz w:val="20"/>
          <w:szCs w:val="20"/>
        </w:rPr>
        <w:t xml:space="preserve">request that the contractor </w:t>
      </w:r>
      <w:r w:rsidRPr="00830144">
        <w:rPr>
          <w:sz w:val="20"/>
          <w:szCs w:val="20"/>
        </w:rPr>
        <w:t xml:space="preserve">add/delete containers as deemed necessary at </w:t>
      </w:r>
      <w:r>
        <w:rPr>
          <w:sz w:val="20"/>
          <w:szCs w:val="20"/>
        </w:rPr>
        <w:t>NO</w:t>
      </w:r>
      <w:r w:rsidRPr="00830144">
        <w:rPr>
          <w:sz w:val="20"/>
          <w:szCs w:val="20"/>
        </w:rPr>
        <w:t xml:space="preserve"> </w:t>
      </w:r>
      <w:r w:rsidR="002C41D2">
        <w:rPr>
          <w:sz w:val="20"/>
          <w:szCs w:val="20"/>
        </w:rPr>
        <w:t xml:space="preserve">additional </w:t>
      </w:r>
      <w:r w:rsidRPr="00830144">
        <w:rPr>
          <w:sz w:val="20"/>
          <w:szCs w:val="20"/>
        </w:rPr>
        <w:t>charge to</w:t>
      </w:r>
      <w:r>
        <w:rPr>
          <w:bCs w:val="0"/>
          <w:sz w:val="20"/>
          <w:szCs w:val="20"/>
        </w:rPr>
        <w:t xml:space="preserve"> </w:t>
      </w:r>
      <w:r w:rsidRPr="00830144">
        <w:rPr>
          <w:sz w:val="20"/>
          <w:szCs w:val="20"/>
        </w:rPr>
        <w:t>the</w:t>
      </w:r>
    </w:p>
    <w:p w:rsidR="000E7C53" w:rsidRDefault="002C41D2" w:rsidP="002C41D2">
      <w:pPr>
        <w:pStyle w:val="Heading2"/>
        <w:ind w:left="-990"/>
        <w:rPr>
          <w:sz w:val="20"/>
          <w:szCs w:val="20"/>
        </w:rPr>
      </w:pPr>
      <w:r>
        <w:rPr>
          <w:sz w:val="20"/>
          <w:szCs w:val="20"/>
        </w:rPr>
        <w:t xml:space="preserve">                           </w:t>
      </w:r>
      <w:r w:rsidR="008B176A" w:rsidRPr="00830144">
        <w:rPr>
          <w:sz w:val="20"/>
          <w:szCs w:val="20"/>
        </w:rPr>
        <w:t xml:space="preserve"> </w:t>
      </w:r>
      <w:r>
        <w:rPr>
          <w:sz w:val="20"/>
          <w:szCs w:val="20"/>
        </w:rPr>
        <w:t xml:space="preserve">       </w:t>
      </w:r>
      <w:r w:rsidRPr="00830144">
        <w:rPr>
          <w:sz w:val="20"/>
          <w:szCs w:val="20"/>
        </w:rPr>
        <w:t>College</w:t>
      </w:r>
      <w:r w:rsidR="008B176A" w:rsidRPr="00830144">
        <w:rPr>
          <w:sz w:val="20"/>
          <w:szCs w:val="20"/>
        </w:rPr>
        <w:t>.</w:t>
      </w:r>
    </w:p>
    <w:p w:rsidR="002C41D2" w:rsidRPr="002C41D2" w:rsidRDefault="002C41D2" w:rsidP="002C41D2"/>
    <w:p w:rsidR="00AF135F" w:rsidRPr="000E7C53" w:rsidRDefault="000E7C53" w:rsidP="00AF135F">
      <w:pPr>
        <w:pStyle w:val="BodyTextIndent3"/>
        <w:numPr>
          <w:ilvl w:val="0"/>
          <w:numId w:val="29"/>
        </w:numPr>
        <w:tabs>
          <w:tab w:val="left" w:pos="-720"/>
        </w:tabs>
        <w:suppressAutoHyphens/>
        <w:rPr>
          <w:sz w:val="20"/>
          <w:szCs w:val="20"/>
        </w:rPr>
      </w:pPr>
      <w:r>
        <w:rPr>
          <w:sz w:val="20"/>
          <w:szCs w:val="20"/>
        </w:rPr>
        <w:t>C</w:t>
      </w:r>
      <w:r w:rsidRPr="00F00965">
        <w:rPr>
          <w:sz w:val="20"/>
          <w:szCs w:val="20"/>
        </w:rPr>
        <w:t>ontact the College’s C</w:t>
      </w:r>
      <w:r w:rsidR="002A4850">
        <w:rPr>
          <w:sz w:val="20"/>
          <w:szCs w:val="20"/>
        </w:rPr>
        <w:t>ontract Coordinator one day prior to</w:t>
      </w:r>
      <w:r w:rsidR="009124E4">
        <w:rPr>
          <w:sz w:val="20"/>
          <w:szCs w:val="20"/>
        </w:rPr>
        <w:t xml:space="preserve"> the</w:t>
      </w:r>
      <w:r w:rsidR="002A4850">
        <w:rPr>
          <w:sz w:val="20"/>
          <w:szCs w:val="20"/>
        </w:rPr>
        <w:t xml:space="preserve"> scheduled shredding day to a</w:t>
      </w:r>
      <w:r w:rsidR="009124E4">
        <w:rPr>
          <w:sz w:val="20"/>
          <w:szCs w:val="20"/>
        </w:rPr>
        <w:t>rrange service. If the scheduled</w:t>
      </w:r>
      <w:r w:rsidR="002A4850">
        <w:rPr>
          <w:sz w:val="20"/>
          <w:szCs w:val="20"/>
        </w:rPr>
        <w:t xml:space="preserve"> shredding day </w:t>
      </w:r>
      <w:r w:rsidRPr="00F00965">
        <w:rPr>
          <w:sz w:val="20"/>
          <w:szCs w:val="20"/>
        </w:rPr>
        <w:t xml:space="preserve">is a holiday, contractor shall contact the Contract Coordinator </w:t>
      </w:r>
      <w:r w:rsidR="002A4850">
        <w:rPr>
          <w:sz w:val="20"/>
          <w:szCs w:val="20"/>
        </w:rPr>
        <w:t>the first business day before</w:t>
      </w:r>
      <w:r w:rsidRPr="00F00965">
        <w:rPr>
          <w:sz w:val="20"/>
          <w:szCs w:val="20"/>
        </w:rPr>
        <w:t xml:space="preserve"> the holiday to schedule service.</w:t>
      </w:r>
    </w:p>
    <w:p w:rsidR="00505E1F" w:rsidRDefault="00AF135F" w:rsidP="00505E1F">
      <w:pPr>
        <w:pStyle w:val="Heading2"/>
        <w:numPr>
          <w:ilvl w:val="0"/>
          <w:numId w:val="28"/>
        </w:numPr>
        <w:ind w:left="450" w:firstLine="0"/>
        <w:rPr>
          <w:sz w:val="20"/>
          <w:szCs w:val="20"/>
        </w:rPr>
      </w:pPr>
      <w:r>
        <w:rPr>
          <w:sz w:val="20"/>
          <w:szCs w:val="20"/>
        </w:rPr>
        <w:t>K</w:t>
      </w:r>
      <w:r w:rsidR="008B176A" w:rsidRPr="00830144">
        <w:rPr>
          <w:sz w:val="20"/>
          <w:szCs w:val="20"/>
        </w:rPr>
        <w:t xml:space="preserve">eep containers clean inside and </w:t>
      </w:r>
      <w:r w:rsidRPr="00830144">
        <w:rPr>
          <w:sz w:val="20"/>
          <w:szCs w:val="20"/>
        </w:rPr>
        <w:t>outside</w:t>
      </w:r>
      <w:r w:rsidR="008B176A" w:rsidRPr="00830144">
        <w:rPr>
          <w:sz w:val="20"/>
          <w:szCs w:val="20"/>
        </w:rPr>
        <w:t>. Containers remain the property of the contractor.</w:t>
      </w:r>
      <w:r w:rsidR="002A0FD5">
        <w:rPr>
          <w:sz w:val="20"/>
          <w:szCs w:val="20"/>
        </w:rPr>
        <w:t xml:space="preserve"> </w:t>
      </w:r>
    </w:p>
    <w:p w:rsidR="00505E1F" w:rsidRPr="00505E1F" w:rsidRDefault="00505E1F" w:rsidP="00505E1F"/>
    <w:p w:rsidR="00B14DDB" w:rsidRDefault="00505E1F" w:rsidP="00505E1F">
      <w:pPr>
        <w:pStyle w:val="Heading2"/>
        <w:numPr>
          <w:ilvl w:val="0"/>
          <w:numId w:val="28"/>
        </w:numPr>
        <w:ind w:left="450" w:firstLine="0"/>
        <w:rPr>
          <w:sz w:val="20"/>
          <w:szCs w:val="20"/>
        </w:rPr>
      </w:pPr>
      <w:r w:rsidRPr="00505E1F">
        <w:rPr>
          <w:sz w:val="20"/>
          <w:szCs w:val="20"/>
        </w:rPr>
        <w:t>Pickup and replace containers when shredding. College shall not be respons</w:t>
      </w:r>
      <w:r w:rsidR="00B14DDB">
        <w:rPr>
          <w:sz w:val="20"/>
          <w:szCs w:val="20"/>
        </w:rPr>
        <w:t xml:space="preserve">ible for movement of containers from </w:t>
      </w:r>
    </w:p>
    <w:p w:rsidR="00505E1F" w:rsidRDefault="00B14DDB" w:rsidP="00B14DDB">
      <w:pPr>
        <w:pStyle w:val="Heading2"/>
        <w:ind w:left="450"/>
        <w:rPr>
          <w:sz w:val="20"/>
          <w:szCs w:val="20"/>
        </w:rPr>
      </w:pPr>
      <w:r>
        <w:rPr>
          <w:sz w:val="20"/>
          <w:szCs w:val="20"/>
        </w:rPr>
        <w:t xml:space="preserve">      storage area to contractor’s shredding vehicle.</w:t>
      </w:r>
    </w:p>
    <w:p w:rsidR="0091341B" w:rsidRPr="0091341B" w:rsidRDefault="0091341B" w:rsidP="0091341B"/>
    <w:p w:rsidR="0091341B" w:rsidRDefault="00505E1F" w:rsidP="00505E1F">
      <w:pPr>
        <w:pStyle w:val="Heading2"/>
        <w:numPr>
          <w:ilvl w:val="0"/>
          <w:numId w:val="28"/>
        </w:numPr>
        <w:ind w:left="450" w:firstLine="0"/>
        <w:rPr>
          <w:sz w:val="20"/>
          <w:szCs w:val="20"/>
        </w:rPr>
      </w:pPr>
      <w:r w:rsidRPr="00505E1F">
        <w:rPr>
          <w:sz w:val="20"/>
          <w:szCs w:val="20"/>
        </w:rPr>
        <w:t xml:space="preserve">Not remove unshredded documents from the College at any time.  Material shall be shredded in a manner such that </w:t>
      </w:r>
    </w:p>
    <w:p w:rsidR="0091341B" w:rsidRDefault="0091341B" w:rsidP="0091341B">
      <w:pPr>
        <w:pStyle w:val="Heading2"/>
        <w:ind w:left="450"/>
        <w:rPr>
          <w:sz w:val="20"/>
          <w:szCs w:val="20"/>
        </w:rPr>
      </w:pPr>
      <w:r>
        <w:rPr>
          <w:sz w:val="20"/>
          <w:szCs w:val="20"/>
        </w:rPr>
        <w:t xml:space="preserve">     </w:t>
      </w:r>
      <w:r w:rsidRPr="00505E1F">
        <w:rPr>
          <w:sz w:val="20"/>
          <w:szCs w:val="20"/>
        </w:rPr>
        <w:t>Contractor</w:t>
      </w:r>
      <w:r>
        <w:rPr>
          <w:sz w:val="20"/>
          <w:szCs w:val="20"/>
        </w:rPr>
        <w:t xml:space="preserve">’s </w:t>
      </w:r>
      <w:r w:rsidRPr="00505E1F">
        <w:rPr>
          <w:sz w:val="20"/>
          <w:szCs w:val="20"/>
        </w:rPr>
        <w:t>employees</w:t>
      </w:r>
      <w:r w:rsidR="00505E1F" w:rsidRPr="00505E1F">
        <w:rPr>
          <w:sz w:val="20"/>
          <w:szCs w:val="20"/>
        </w:rPr>
        <w:t xml:space="preserve"> will never see or handle unshredded documents. </w:t>
      </w:r>
    </w:p>
    <w:p w:rsidR="0091341B" w:rsidRPr="0091341B" w:rsidRDefault="0091341B" w:rsidP="0091341B"/>
    <w:p w:rsidR="0091341B" w:rsidRPr="000B2C15" w:rsidRDefault="0091341B" w:rsidP="000B2C15">
      <w:pPr>
        <w:pStyle w:val="Heading2"/>
        <w:numPr>
          <w:ilvl w:val="0"/>
          <w:numId w:val="31"/>
        </w:numPr>
        <w:rPr>
          <w:sz w:val="20"/>
          <w:szCs w:val="20"/>
        </w:rPr>
      </w:pPr>
      <w:r>
        <w:rPr>
          <w:sz w:val="20"/>
          <w:szCs w:val="20"/>
        </w:rPr>
        <w:t>P</w:t>
      </w:r>
      <w:r w:rsidR="00505E1F" w:rsidRPr="00505E1F">
        <w:rPr>
          <w:sz w:val="20"/>
          <w:szCs w:val="20"/>
        </w:rPr>
        <w:t xml:space="preserve">rovide </w:t>
      </w:r>
      <w:r w:rsidR="000B2C15">
        <w:rPr>
          <w:sz w:val="20"/>
          <w:szCs w:val="20"/>
        </w:rPr>
        <w:t xml:space="preserve">a </w:t>
      </w:r>
      <w:r w:rsidR="00505E1F" w:rsidRPr="00505E1F">
        <w:rPr>
          <w:sz w:val="20"/>
          <w:szCs w:val="20"/>
        </w:rPr>
        <w:t>service r</w:t>
      </w:r>
      <w:r w:rsidR="005C7921">
        <w:rPr>
          <w:sz w:val="20"/>
          <w:szCs w:val="20"/>
        </w:rPr>
        <w:t>eceipt to be signed by Contract Coordinator or College R</w:t>
      </w:r>
      <w:r w:rsidR="00505E1F" w:rsidRPr="00505E1F">
        <w:rPr>
          <w:sz w:val="20"/>
          <w:szCs w:val="20"/>
        </w:rPr>
        <w:t xml:space="preserve">epresentative for each service. </w:t>
      </w:r>
      <w:r w:rsidR="000B2C15" w:rsidRPr="0091341B">
        <w:rPr>
          <w:sz w:val="20"/>
          <w:szCs w:val="20"/>
        </w:rPr>
        <w:t>Contracto</w:t>
      </w:r>
      <w:r w:rsidR="000B2C15">
        <w:rPr>
          <w:sz w:val="20"/>
          <w:szCs w:val="20"/>
        </w:rPr>
        <w:t xml:space="preserve">r </w:t>
      </w:r>
      <w:r w:rsidR="000B2C15" w:rsidRPr="000B2C15">
        <w:rPr>
          <w:sz w:val="20"/>
          <w:szCs w:val="20"/>
        </w:rPr>
        <w:t>shall</w:t>
      </w:r>
      <w:r w:rsidR="000B2C15">
        <w:rPr>
          <w:sz w:val="20"/>
          <w:szCs w:val="20"/>
        </w:rPr>
        <w:t xml:space="preserve"> </w:t>
      </w:r>
      <w:r w:rsidR="00505E1F" w:rsidRPr="000B2C15">
        <w:rPr>
          <w:sz w:val="20"/>
          <w:szCs w:val="20"/>
        </w:rPr>
        <w:t>leave a co</w:t>
      </w:r>
      <w:r w:rsidR="00600A7F">
        <w:rPr>
          <w:sz w:val="20"/>
          <w:szCs w:val="20"/>
        </w:rPr>
        <w:t>py of receipt with the Contractor Coordinator or College R</w:t>
      </w:r>
      <w:r w:rsidR="00505E1F" w:rsidRPr="000B2C15">
        <w:rPr>
          <w:sz w:val="20"/>
          <w:szCs w:val="20"/>
        </w:rPr>
        <w:t xml:space="preserve">epresentative witnessing shredding. Receipt shall include date </w:t>
      </w:r>
      <w:r w:rsidR="000B2C15" w:rsidRPr="000B2C15">
        <w:rPr>
          <w:sz w:val="20"/>
          <w:szCs w:val="20"/>
        </w:rPr>
        <w:t>of shredding</w:t>
      </w:r>
      <w:r w:rsidR="00505E1F" w:rsidRPr="000B2C15">
        <w:rPr>
          <w:sz w:val="20"/>
          <w:szCs w:val="20"/>
        </w:rPr>
        <w:t>, pounds shredded, signature of contractor and college representative in attendance.</w:t>
      </w:r>
      <w:r w:rsidRPr="000B2C15">
        <w:rPr>
          <w:sz w:val="20"/>
          <w:szCs w:val="20"/>
        </w:rPr>
        <w:t xml:space="preserve"> </w:t>
      </w:r>
    </w:p>
    <w:p w:rsidR="0091341B" w:rsidRDefault="0091341B" w:rsidP="0091341B">
      <w:pPr>
        <w:tabs>
          <w:tab w:val="left" w:pos="-720"/>
        </w:tabs>
        <w:suppressAutoHyphens/>
        <w:ind w:left="-1080"/>
        <w:rPr>
          <w:sz w:val="20"/>
          <w:szCs w:val="20"/>
        </w:rPr>
      </w:pPr>
    </w:p>
    <w:p w:rsidR="000B2C15" w:rsidRDefault="0091341B" w:rsidP="000B2C15">
      <w:pPr>
        <w:numPr>
          <w:ilvl w:val="0"/>
          <w:numId w:val="31"/>
        </w:numPr>
        <w:tabs>
          <w:tab w:val="left" w:pos="-720"/>
        </w:tabs>
        <w:suppressAutoHyphens/>
        <w:rPr>
          <w:sz w:val="20"/>
          <w:szCs w:val="20"/>
        </w:rPr>
      </w:pPr>
      <w:r>
        <w:rPr>
          <w:sz w:val="20"/>
          <w:szCs w:val="20"/>
        </w:rPr>
        <w:t>Provide an affid</w:t>
      </w:r>
      <w:r w:rsidR="00600A7F">
        <w:rPr>
          <w:sz w:val="20"/>
          <w:szCs w:val="20"/>
        </w:rPr>
        <w:t>avit of destruction to Contract Coordinator or College R</w:t>
      </w:r>
      <w:r>
        <w:rPr>
          <w:sz w:val="20"/>
          <w:szCs w:val="20"/>
        </w:rPr>
        <w:t>epresentative witnessing shredding immediately up</w:t>
      </w:r>
      <w:r w:rsidR="000B2C15">
        <w:rPr>
          <w:sz w:val="20"/>
          <w:szCs w:val="20"/>
        </w:rPr>
        <w:t xml:space="preserve">on </w:t>
      </w:r>
      <w:r w:rsidRPr="000B2C15">
        <w:rPr>
          <w:sz w:val="20"/>
          <w:szCs w:val="20"/>
        </w:rPr>
        <w:t>completion of shredding services.</w:t>
      </w:r>
    </w:p>
    <w:p w:rsidR="000B2C15" w:rsidRDefault="000B2C15" w:rsidP="000B2C15">
      <w:pPr>
        <w:pStyle w:val="ListParagraph"/>
        <w:rPr>
          <w:sz w:val="20"/>
          <w:szCs w:val="20"/>
        </w:rPr>
      </w:pPr>
    </w:p>
    <w:p w:rsidR="000B2C15" w:rsidRDefault="000B2C15" w:rsidP="000B2C15">
      <w:pPr>
        <w:numPr>
          <w:ilvl w:val="0"/>
          <w:numId w:val="31"/>
        </w:numPr>
        <w:tabs>
          <w:tab w:val="left" w:pos="-720"/>
        </w:tabs>
        <w:suppressAutoHyphens/>
        <w:rPr>
          <w:sz w:val="20"/>
          <w:szCs w:val="20"/>
        </w:rPr>
      </w:pPr>
      <w:r>
        <w:rPr>
          <w:sz w:val="20"/>
          <w:szCs w:val="20"/>
        </w:rPr>
        <w:t>P</w:t>
      </w:r>
      <w:r w:rsidR="0091341B" w:rsidRPr="000B2C15">
        <w:rPr>
          <w:sz w:val="20"/>
          <w:szCs w:val="20"/>
        </w:rPr>
        <w:t xml:space="preserve">rovide </w:t>
      </w:r>
      <w:r w:rsidR="00600A7F">
        <w:rPr>
          <w:sz w:val="20"/>
          <w:szCs w:val="20"/>
        </w:rPr>
        <w:t xml:space="preserve">a </w:t>
      </w:r>
      <w:r w:rsidR="0091341B" w:rsidRPr="000B2C15">
        <w:rPr>
          <w:sz w:val="20"/>
          <w:szCs w:val="20"/>
        </w:rPr>
        <w:t xml:space="preserve">certificate of destruction document </w:t>
      </w:r>
      <w:r w:rsidR="0022305A">
        <w:rPr>
          <w:sz w:val="20"/>
          <w:szCs w:val="20"/>
        </w:rPr>
        <w:t xml:space="preserve">to the Contract Coordinator </w:t>
      </w:r>
      <w:r w:rsidR="0091341B" w:rsidRPr="000B2C15">
        <w:rPr>
          <w:sz w:val="20"/>
          <w:szCs w:val="20"/>
        </w:rPr>
        <w:t>within (15) days of disposal of college</w:t>
      </w:r>
      <w:r w:rsidR="0022305A">
        <w:rPr>
          <w:sz w:val="20"/>
          <w:szCs w:val="20"/>
        </w:rPr>
        <w:t>’s</w:t>
      </w:r>
      <w:r w:rsidR="0091341B" w:rsidRPr="000B2C15">
        <w:rPr>
          <w:sz w:val="20"/>
          <w:szCs w:val="20"/>
        </w:rPr>
        <w:t xml:space="preserve"> shredded material. Document shall include disposal site and verification of destruction.</w:t>
      </w:r>
      <w:r w:rsidRPr="000B2C15">
        <w:rPr>
          <w:sz w:val="20"/>
          <w:szCs w:val="20"/>
        </w:rPr>
        <w:t xml:space="preserve"> </w:t>
      </w:r>
    </w:p>
    <w:p w:rsidR="000B2C15" w:rsidRDefault="000B2C15" w:rsidP="000B2C15">
      <w:pPr>
        <w:pStyle w:val="ListParagraph"/>
        <w:rPr>
          <w:sz w:val="20"/>
          <w:szCs w:val="20"/>
        </w:rPr>
      </w:pPr>
    </w:p>
    <w:p w:rsidR="0091341B" w:rsidRPr="000B2C15" w:rsidRDefault="00A07AB7" w:rsidP="000B2C15">
      <w:pPr>
        <w:numPr>
          <w:ilvl w:val="0"/>
          <w:numId w:val="31"/>
        </w:numPr>
        <w:tabs>
          <w:tab w:val="left" w:pos="-720"/>
        </w:tabs>
        <w:suppressAutoHyphens/>
        <w:rPr>
          <w:sz w:val="20"/>
          <w:szCs w:val="20"/>
        </w:rPr>
      </w:pPr>
      <w:r>
        <w:rPr>
          <w:sz w:val="20"/>
          <w:szCs w:val="20"/>
        </w:rPr>
        <w:t>I</w:t>
      </w:r>
      <w:r w:rsidR="000B2C15" w:rsidRPr="000B2C15">
        <w:rPr>
          <w:sz w:val="20"/>
          <w:szCs w:val="20"/>
        </w:rPr>
        <w:t>nvoice on a monthly basis after performance of services. Invoices will indicate the service period for which charges</w:t>
      </w:r>
      <w:r w:rsidR="000B2C15">
        <w:rPr>
          <w:sz w:val="20"/>
          <w:szCs w:val="20"/>
        </w:rPr>
        <w:t xml:space="preserve"> </w:t>
      </w:r>
      <w:r w:rsidR="000B2C15" w:rsidRPr="000B2C15">
        <w:rPr>
          <w:sz w:val="20"/>
          <w:szCs w:val="20"/>
        </w:rPr>
        <w:t>are being invoiced and shall be itemized to show total amount of documents shredded in pounds and date(s) of shredding.</w:t>
      </w:r>
    </w:p>
    <w:p w:rsidR="002A0FD5" w:rsidRDefault="002A0FD5" w:rsidP="008B176A">
      <w:pPr>
        <w:pStyle w:val="BodyTextIndent3"/>
        <w:tabs>
          <w:tab w:val="left" w:pos="-720"/>
        </w:tabs>
        <w:suppressAutoHyphens/>
        <w:ind w:left="0"/>
        <w:rPr>
          <w:sz w:val="20"/>
          <w:szCs w:val="20"/>
        </w:rPr>
      </w:pPr>
    </w:p>
    <w:p w:rsidR="00F125C9" w:rsidRPr="00F00965" w:rsidRDefault="00F125C9" w:rsidP="008B176A">
      <w:pPr>
        <w:pStyle w:val="BodyTextIndent3"/>
        <w:tabs>
          <w:tab w:val="left" w:pos="-720"/>
        </w:tabs>
        <w:suppressAutoHyphens/>
        <w:ind w:left="0"/>
        <w:rPr>
          <w:sz w:val="20"/>
          <w:szCs w:val="20"/>
        </w:rPr>
      </w:pPr>
      <w:r w:rsidRPr="00C41725">
        <w:rPr>
          <w:sz w:val="20"/>
          <w:szCs w:val="20"/>
        </w:rPr>
        <w:t xml:space="preserve">College will provide a list of container </w:t>
      </w:r>
      <w:r>
        <w:rPr>
          <w:sz w:val="20"/>
          <w:szCs w:val="20"/>
        </w:rPr>
        <w:t>placement sites at the contract start-up meeting</w:t>
      </w:r>
      <w:r w:rsidRPr="00C41725">
        <w:rPr>
          <w:sz w:val="20"/>
          <w:szCs w:val="20"/>
        </w:rPr>
        <w:t xml:space="preserve"> on the Main Campus 7000 Rivers Avenue, N. Charleston, S.C. </w:t>
      </w:r>
    </w:p>
    <w:p w:rsidR="008B176A" w:rsidRPr="00F00965" w:rsidRDefault="00B14DDB" w:rsidP="008B176A">
      <w:pPr>
        <w:pStyle w:val="Heading5"/>
        <w:rPr>
          <w:b w:val="0"/>
          <w:i w:val="0"/>
          <w:sz w:val="20"/>
          <w:szCs w:val="20"/>
        </w:rPr>
      </w:pPr>
      <w:r>
        <w:rPr>
          <w:b w:val="0"/>
          <w:i w:val="0"/>
          <w:sz w:val="20"/>
          <w:szCs w:val="20"/>
        </w:rPr>
        <w:t xml:space="preserve">Service Schedule </w:t>
      </w:r>
      <w:r w:rsidR="0022305A">
        <w:rPr>
          <w:b w:val="0"/>
          <w:i w:val="0"/>
          <w:sz w:val="20"/>
          <w:szCs w:val="20"/>
        </w:rPr>
        <w:t xml:space="preserve">- </w:t>
      </w:r>
      <w:r w:rsidR="0022305A" w:rsidRPr="00F00965">
        <w:rPr>
          <w:b w:val="0"/>
          <w:i w:val="0"/>
          <w:sz w:val="20"/>
          <w:szCs w:val="20"/>
        </w:rPr>
        <w:t>Main</w:t>
      </w:r>
      <w:r w:rsidR="008B176A" w:rsidRPr="00F00965">
        <w:rPr>
          <w:b w:val="0"/>
          <w:i w:val="0"/>
          <w:sz w:val="20"/>
          <w:szCs w:val="20"/>
        </w:rPr>
        <w:t xml:space="preserve"> Campus: </w:t>
      </w:r>
    </w:p>
    <w:p w:rsidR="008B176A" w:rsidRDefault="008B176A" w:rsidP="008B176A">
      <w:pPr>
        <w:pStyle w:val="TOAHeading"/>
        <w:tabs>
          <w:tab w:val="clear" w:pos="9360"/>
        </w:tabs>
        <w:suppressAutoHyphens w:val="0"/>
        <w:rPr>
          <w:rFonts w:ascii="Times New Roman" w:hAnsi="Times New Roman"/>
        </w:rPr>
      </w:pPr>
      <w:r w:rsidRPr="00F00965">
        <w:rPr>
          <w:rFonts w:ascii="Times New Roman" w:hAnsi="Times New Roman"/>
        </w:rPr>
        <w:t>Main Campus Building</w:t>
      </w:r>
      <w:r w:rsidR="00B14DDB">
        <w:rPr>
          <w:rFonts w:ascii="Times New Roman" w:hAnsi="Times New Roman"/>
        </w:rPr>
        <w:t xml:space="preserve"> 600 weekly. Day of the week will determined at contract start-up meeting.</w:t>
      </w:r>
    </w:p>
    <w:p w:rsidR="008B176A" w:rsidRPr="008B176A" w:rsidRDefault="008B176A" w:rsidP="008B176A"/>
    <w:p w:rsidR="008B176A" w:rsidRPr="00F00965" w:rsidRDefault="008B176A" w:rsidP="008B176A">
      <w:pPr>
        <w:pStyle w:val="TOAHeading"/>
        <w:tabs>
          <w:tab w:val="clear" w:pos="9360"/>
        </w:tabs>
        <w:suppressAutoHyphens w:val="0"/>
        <w:rPr>
          <w:rFonts w:ascii="Times New Roman" w:hAnsi="Times New Roman"/>
        </w:rPr>
      </w:pPr>
      <w:r w:rsidRPr="00F00965">
        <w:rPr>
          <w:rFonts w:ascii="Times New Roman" w:hAnsi="Times New Roman"/>
        </w:rPr>
        <w:t>** If another building has a large volume of materials to be shredded contractor may be directed by Contract Coordinator to perform shredding at that building at no additional cost to the College.</w:t>
      </w:r>
    </w:p>
    <w:p w:rsidR="008B176A" w:rsidRPr="00512960" w:rsidRDefault="008B176A" w:rsidP="008B176A">
      <w:pPr>
        <w:pStyle w:val="BodyTextIndent3"/>
        <w:tabs>
          <w:tab w:val="left" w:pos="-720"/>
        </w:tabs>
        <w:suppressAutoHyphens/>
        <w:ind w:left="0"/>
        <w:rPr>
          <w:color w:val="FF0000"/>
          <w:sz w:val="20"/>
          <w:szCs w:val="20"/>
        </w:rPr>
      </w:pPr>
    </w:p>
    <w:p w:rsidR="008B176A" w:rsidRDefault="00223ECE" w:rsidP="008B176A">
      <w:pPr>
        <w:ind w:left="-900"/>
        <w:rPr>
          <w:sz w:val="20"/>
          <w:szCs w:val="20"/>
        </w:rPr>
      </w:pPr>
      <w:r>
        <w:rPr>
          <w:sz w:val="20"/>
          <w:szCs w:val="20"/>
        </w:rPr>
        <w:t xml:space="preserve">                 </w:t>
      </w:r>
      <w:r w:rsidR="008B176A">
        <w:rPr>
          <w:sz w:val="20"/>
          <w:szCs w:val="20"/>
        </w:rPr>
        <w:t xml:space="preserve"> </w:t>
      </w:r>
      <w:r w:rsidR="008B176A" w:rsidRPr="00C41725">
        <w:rPr>
          <w:sz w:val="20"/>
          <w:szCs w:val="20"/>
        </w:rPr>
        <w:t xml:space="preserve">Shredding equipment shall accept staples, paper clips, rubber bands or other paper fasteners. </w:t>
      </w:r>
    </w:p>
    <w:p w:rsidR="00F70F69" w:rsidRDefault="00F70F69" w:rsidP="008B176A">
      <w:pPr>
        <w:ind w:left="-900"/>
        <w:rPr>
          <w:sz w:val="20"/>
          <w:szCs w:val="20"/>
        </w:rPr>
      </w:pPr>
    </w:p>
    <w:p w:rsidR="00F70F69" w:rsidRDefault="00F70F69" w:rsidP="008B176A">
      <w:pPr>
        <w:ind w:left="-900"/>
        <w:rPr>
          <w:sz w:val="20"/>
          <w:szCs w:val="20"/>
        </w:rPr>
      </w:pPr>
      <w:r>
        <w:rPr>
          <w:sz w:val="20"/>
          <w:szCs w:val="20"/>
        </w:rPr>
        <w:t xml:space="preserve">                  Contractor’s employee(s) shall be equipped with a cell phone to allow communications with TTC staff while servicing </w:t>
      </w:r>
    </w:p>
    <w:p w:rsidR="00F70F69" w:rsidRDefault="00F70F69" w:rsidP="008B176A">
      <w:pPr>
        <w:ind w:left="-900"/>
        <w:rPr>
          <w:sz w:val="20"/>
          <w:szCs w:val="20"/>
        </w:rPr>
      </w:pPr>
      <w:r>
        <w:rPr>
          <w:sz w:val="20"/>
          <w:szCs w:val="20"/>
        </w:rPr>
        <w:t xml:space="preserve">                  TTC locations.</w:t>
      </w:r>
    </w:p>
    <w:p w:rsidR="008B176A" w:rsidRPr="00C41725" w:rsidRDefault="00F70F69" w:rsidP="00F70F69">
      <w:pPr>
        <w:ind w:left="-900"/>
        <w:rPr>
          <w:sz w:val="20"/>
          <w:szCs w:val="20"/>
        </w:rPr>
      </w:pPr>
      <w:r>
        <w:rPr>
          <w:sz w:val="20"/>
          <w:szCs w:val="20"/>
        </w:rPr>
        <w:t xml:space="preserve">                   </w:t>
      </w:r>
    </w:p>
    <w:p w:rsidR="008B176A" w:rsidRDefault="008B176A" w:rsidP="008B176A">
      <w:pPr>
        <w:ind w:left="-1080"/>
        <w:rPr>
          <w:sz w:val="20"/>
          <w:szCs w:val="20"/>
        </w:rPr>
      </w:pPr>
      <w:r w:rsidRPr="00C41725">
        <w:rPr>
          <w:sz w:val="20"/>
          <w:szCs w:val="20"/>
        </w:rPr>
        <w:t xml:space="preserve">   </w:t>
      </w:r>
      <w:r>
        <w:rPr>
          <w:sz w:val="20"/>
          <w:szCs w:val="20"/>
        </w:rPr>
        <w:t xml:space="preserve">                  </w:t>
      </w:r>
      <w:r w:rsidR="00F5645A">
        <w:rPr>
          <w:sz w:val="20"/>
          <w:szCs w:val="20"/>
        </w:rPr>
        <w:t xml:space="preserve"> </w:t>
      </w:r>
      <w:r w:rsidRPr="00C41725">
        <w:rPr>
          <w:sz w:val="20"/>
          <w:szCs w:val="20"/>
        </w:rPr>
        <w:t xml:space="preserve">Shredding speed shall be minimum 1-ton </w:t>
      </w:r>
      <w:r>
        <w:rPr>
          <w:sz w:val="20"/>
          <w:szCs w:val="20"/>
        </w:rPr>
        <w:t xml:space="preserve">of </w:t>
      </w:r>
      <w:r w:rsidRPr="00C41725">
        <w:rPr>
          <w:sz w:val="20"/>
          <w:szCs w:val="20"/>
        </w:rPr>
        <w:t xml:space="preserve">paper per hour performed by fully automated, </w:t>
      </w:r>
      <w:r>
        <w:rPr>
          <w:sz w:val="20"/>
          <w:szCs w:val="20"/>
        </w:rPr>
        <w:t>self-contained hands</w:t>
      </w:r>
      <w:r w:rsidRPr="00C41725">
        <w:rPr>
          <w:sz w:val="20"/>
          <w:szCs w:val="20"/>
        </w:rPr>
        <w:t xml:space="preserve"> free </w:t>
      </w:r>
    </w:p>
    <w:p w:rsidR="008B176A" w:rsidRPr="00C41725" w:rsidRDefault="008B176A" w:rsidP="008B176A">
      <w:pPr>
        <w:rPr>
          <w:sz w:val="20"/>
          <w:szCs w:val="20"/>
        </w:rPr>
      </w:pPr>
      <w:r w:rsidRPr="00C41725">
        <w:rPr>
          <w:sz w:val="20"/>
          <w:szCs w:val="20"/>
        </w:rPr>
        <w:t>shredding system.  Shredding service shall be performed in self contained, closed -circuit monitored</w:t>
      </w:r>
      <w:r>
        <w:rPr>
          <w:sz w:val="20"/>
          <w:szCs w:val="20"/>
        </w:rPr>
        <w:t xml:space="preserve"> </w:t>
      </w:r>
      <w:r w:rsidRPr="00C41725">
        <w:rPr>
          <w:sz w:val="20"/>
          <w:szCs w:val="20"/>
        </w:rPr>
        <w:t>mobile shredding vehicle</w:t>
      </w:r>
      <w:r>
        <w:rPr>
          <w:sz w:val="20"/>
          <w:szCs w:val="20"/>
        </w:rPr>
        <w:t xml:space="preserve"> on College’s</w:t>
      </w:r>
      <w:r w:rsidRPr="00C41725">
        <w:rPr>
          <w:sz w:val="20"/>
          <w:szCs w:val="20"/>
        </w:rPr>
        <w:t xml:space="preserve"> campus.</w:t>
      </w:r>
    </w:p>
    <w:p w:rsidR="008B176A" w:rsidRPr="00C41725" w:rsidRDefault="008B176A" w:rsidP="008B176A">
      <w:pPr>
        <w:ind w:left="-1080"/>
        <w:rPr>
          <w:sz w:val="20"/>
          <w:szCs w:val="20"/>
        </w:rPr>
      </w:pPr>
      <w:r w:rsidRPr="00C41725">
        <w:rPr>
          <w:sz w:val="20"/>
          <w:szCs w:val="20"/>
        </w:rPr>
        <w:t xml:space="preserve">  </w:t>
      </w:r>
    </w:p>
    <w:p w:rsidR="008B176A" w:rsidRPr="00C41725" w:rsidRDefault="008B176A" w:rsidP="008B176A">
      <w:pPr>
        <w:tabs>
          <w:tab w:val="left" w:pos="-720"/>
        </w:tabs>
        <w:suppressAutoHyphens/>
        <w:rPr>
          <w:sz w:val="20"/>
          <w:szCs w:val="20"/>
        </w:rPr>
      </w:pPr>
      <w:r w:rsidRPr="00C41725">
        <w:rPr>
          <w:sz w:val="20"/>
          <w:szCs w:val="20"/>
        </w:rPr>
        <w:t xml:space="preserve">Shredding output shall be no larger than ½” cross cut pieces and commingled in such </w:t>
      </w:r>
      <w:r>
        <w:rPr>
          <w:sz w:val="20"/>
          <w:szCs w:val="20"/>
        </w:rPr>
        <w:t xml:space="preserve">manner as to prevent reassembly </w:t>
      </w:r>
      <w:r w:rsidRPr="00C41725">
        <w:rPr>
          <w:sz w:val="20"/>
          <w:szCs w:val="20"/>
        </w:rPr>
        <w:t>of information.</w:t>
      </w:r>
    </w:p>
    <w:p w:rsidR="008B176A" w:rsidRPr="00F00965" w:rsidRDefault="008B176A" w:rsidP="008B176A">
      <w:pPr>
        <w:tabs>
          <w:tab w:val="left" w:pos="-720"/>
        </w:tabs>
        <w:suppressAutoHyphens/>
        <w:ind w:left="-360"/>
        <w:rPr>
          <w:sz w:val="20"/>
          <w:szCs w:val="20"/>
        </w:rPr>
      </w:pPr>
    </w:p>
    <w:p w:rsidR="008B176A" w:rsidRPr="00F00965" w:rsidRDefault="008B176A" w:rsidP="008B176A">
      <w:pPr>
        <w:tabs>
          <w:tab w:val="left" w:pos="-720"/>
        </w:tabs>
        <w:suppressAutoHyphens/>
        <w:ind w:left="-1080"/>
        <w:rPr>
          <w:sz w:val="20"/>
          <w:szCs w:val="20"/>
        </w:rPr>
      </w:pPr>
      <w:r w:rsidRPr="00F00965">
        <w:rPr>
          <w:sz w:val="20"/>
          <w:szCs w:val="20"/>
        </w:rPr>
        <w:t xml:space="preserve">                      Shredding service shall be performed during regular business hours 8:30 A.M.-5:00 P.M. Monday through Friday.</w:t>
      </w:r>
    </w:p>
    <w:p w:rsidR="008B176A" w:rsidRPr="00F5645A" w:rsidRDefault="008B176A" w:rsidP="00F5645A">
      <w:pPr>
        <w:tabs>
          <w:tab w:val="left" w:pos="-720"/>
        </w:tabs>
        <w:suppressAutoHyphens/>
        <w:rPr>
          <w:sz w:val="20"/>
          <w:szCs w:val="20"/>
        </w:rPr>
      </w:pPr>
    </w:p>
    <w:p w:rsidR="00BD40B7" w:rsidRPr="00BD40B7" w:rsidRDefault="00BD40B7" w:rsidP="00BD40B7">
      <w:pPr>
        <w:autoSpaceDE w:val="0"/>
        <w:autoSpaceDN w:val="0"/>
        <w:adjustRightInd w:val="0"/>
        <w:rPr>
          <w:color w:val="000000"/>
          <w:sz w:val="20"/>
          <w:szCs w:val="20"/>
        </w:rPr>
      </w:pPr>
      <w:r w:rsidRPr="00BD40B7">
        <w:rPr>
          <w:color w:val="000000"/>
          <w:sz w:val="20"/>
          <w:szCs w:val="20"/>
        </w:rPr>
        <w:t>DELIVERY / PERFORMANCE LOCATION – SPECIFIED JAN 2006): After award, all deliveries shall be made and all services provided to the following address, unless otherwise specified:</w:t>
      </w:r>
    </w:p>
    <w:p w:rsidR="00BD40B7" w:rsidRDefault="00BD40B7" w:rsidP="00BD40B7">
      <w:pPr>
        <w:autoSpaceDE w:val="0"/>
        <w:autoSpaceDN w:val="0"/>
        <w:adjustRightInd w:val="0"/>
        <w:rPr>
          <w:rFonts w:ascii="Arial" w:hAnsi="Arial" w:cs="Arial"/>
          <w:color w:val="000000"/>
          <w:sz w:val="20"/>
          <w:szCs w:val="20"/>
        </w:rPr>
      </w:pPr>
    </w:p>
    <w:p w:rsidR="00103FE1" w:rsidRPr="00103FE1" w:rsidRDefault="00BD40B7" w:rsidP="00BD40B7">
      <w:pPr>
        <w:tabs>
          <w:tab w:val="left" w:pos="-720"/>
        </w:tabs>
        <w:suppressAutoHyphens/>
        <w:ind w:left="360"/>
        <w:jc w:val="both"/>
        <w:rPr>
          <w:sz w:val="20"/>
          <w:szCs w:val="20"/>
        </w:rPr>
      </w:pPr>
      <w:r w:rsidRPr="00103FE1">
        <w:rPr>
          <w:sz w:val="20"/>
          <w:szCs w:val="20"/>
        </w:rPr>
        <w:t>Trident Technical College</w:t>
      </w:r>
      <w:r w:rsidRPr="00103FE1">
        <w:rPr>
          <w:sz w:val="20"/>
          <w:szCs w:val="20"/>
        </w:rPr>
        <w:tab/>
      </w:r>
      <w:r w:rsidRPr="00103FE1">
        <w:rPr>
          <w:sz w:val="20"/>
          <w:szCs w:val="20"/>
        </w:rPr>
        <w:tab/>
      </w:r>
    </w:p>
    <w:p w:rsidR="00BD40B7" w:rsidRPr="00103FE1" w:rsidRDefault="00BD40B7" w:rsidP="00BD40B7">
      <w:pPr>
        <w:tabs>
          <w:tab w:val="left" w:pos="-720"/>
        </w:tabs>
        <w:suppressAutoHyphens/>
        <w:ind w:left="360"/>
        <w:jc w:val="both"/>
        <w:rPr>
          <w:sz w:val="20"/>
          <w:szCs w:val="20"/>
        </w:rPr>
      </w:pPr>
      <w:r w:rsidRPr="00103FE1">
        <w:rPr>
          <w:sz w:val="20"/>
          <w:szCs w:val="20"/>
        </w:rPr>
        <w:t>Main Campus</w:t>
      </w:r>
      <w:r w:rsidR="00103FE1" w:rsidRPr="00103FE1">
        <w:rPr>
          <w:sz w:val="20"/>
          <w:szCs w:val="20"/>
        </w:rPr>
        <w:t xml:space="preserve"> / Bldg 600</w:t>
      </w:r>
    </w:p>
    <w:p w:rsidR="00103FE1" w:rsidRPr="00103FE1" w:rsidRDefault="00BD40B7" w:rsidP="00BD40B7">
      <w:pPr>
        <w:tabs>
          <w:tab w:val="left" w:pos="-720"/>
        </w:tabs>
        <w:suppressAutoHyphens/>
        <w:ind w:left="360"/>
        <w:jc w:val="both"/>
        <w:rPr>
          <w:sz w:val="20"/>
          <w:szCs w:val="20"/>
        </w:rPr>
      </w:pPr>
      <w:r w:rsidRPr="00103FE1">
        <w:rPr>
          <w:sz w:val="20"/>
          <w:szCs w:val="20"/>
        </w:rPr>
        <w:t>7000 Rivers Avenue</w:t>
      </w:r>
      <w:r w:rsidRPr="00103FE1">
        <w:rPr>
          <w:sz w:val="20"/>
          <w:szCs w:val="20"/>
        </w:rPr>
        <w:tab/>
        <w:t xml:space="preserve">            </w:t>
      </w:r>
      <w:r w:rsidRPr="00103FE1">
        <w:rPr>
          <w:sz w:val="20"/>
          <w:szCs w:val="20"/>
        </w:rPr>
        <w:tab/>
      </w:r>
      <w:r w:rsidRPr="00103FE1">
        <w:rPr>
          <w:sz w:val="20"/>
          <w:szCs w:val="20"/>
        </w:rPr>
        <w:tab/>
      </w:r>
    </w:p>
    <w:p w:rsidR="00BD40B7" w:rsidRPr="00103FE1" w:rsidRDefault="00BD40B7" w:rsidP="00BD40B7">
      <w:pPr>
        <w:tabs>
          <w:tab w:val="left" w:pos="-720"/>
        </w:tabs>
        <w:suppressAutoHyphens/>
        <w:ind w:left="360"/>
        <w:jc w:val="both"/>
        <w:rPr>
          <w:sz w:val="20"/>
          <w:szCs w:val="20"/>
        </w:rPr>
      </w:pPr>
      <w:r w:rsidRPr="00103FE1">
        <w:rPr>
          <w:sz w:val="20"/>
          <w:szCs w:val="20"/>
        </w:rPr>
        <w:t>North Charleston, SC  29406</w:t>
      </w:r>
    </w:p>
    <w:p w:rsidR="00BD40B7" w:rsidRPr="00BD40B7" w:rsidRDefault="00BD40B7" w:rsidP="00BD40B7">
      <w:pPr>
        <w:autoSpaceDE w:val="0"/>
        <w:autoSpaceDN w:val="0"/>
        <w:adjustRightInd w:val="0"/>
        <w:rPr>
          <w:color w:val="000000"/>
          <w:sz w:val="20"/>
          <w:szCs w:val="20"/>
        </w:rPr>
      </w:pPr>
    </w:p>
    <w:p w:rsidR="003133E5" w:rsidRDefault="003133E5" w:rsidP="002B1331">
      <w:pPr>
        <w:pStyle w:val="BodyText2"/>
        <w:rPr>
          <w:color w:val="000000"/>
          <w:sz w:val="20"/>
          <w:szCs w:val="20"/>
        </w:rPr>
      </w:pPr>
      <w:r w:rsidRPr="0099458A">
        <w:rPr>
          <w:color w:val="000000"/>
          <w:sz w:val="20"/>
          <w:szCs w:val="20"/>
        </w:rPr>
        <w:t>IV:  Information for Offerors to Submit</w:t>
      </w:r>
    </w:p>
    <w:p w:rsidR="00D63142" w:rsidRDefault="00D63142" w:rsidP="002B1331">
      <w:pPr>
        <w:pStyle w:val="BodyText2"/>
        <w:rPr>
          <w:color w:val="000000"/>
          <w:sz w:val="20"/>
          <w:szCs w:val="20"/>
        </w:rPr>
      </w:pPr>
    </w:p>
    <w:p w:rsidR="008C2675" w:rsidRPr="0099458A" w:rsidRDefault="00D63142" w:rsidP="00CF72C8">
      <w:pPr>
        <w:autoSpaceDE w:val="0"/>
        <w:autoSpaceDN w:val="0"/>
        <w:adjustRightInd w:val="0"/>
        <w:rPr>
          <w:color w:val="000000"/>
          <w:sz w:val="20"/>
          <w:szCs w:val="20"/>
        </w:rPr>
      </w:pPr>
      <w:r w:rsidRPr="00D63142">
        <w:rPr>
          <w:sz w:val="20"/>
          <w:szCs w:val="20"/>
        </w:rPr>
        <w:t>INFORMATION FOR OFFERORS TO SUBMIT – GENERAL (JAN 2006): Offeror shall submit a signed Cover Page and Page Two. Offeror should submit all other information and documents requested in this part and in parts II.B. Special Instructions; III. Scope of Work; V. Qualifications; VIII. Bidding Schedule/Price Proposal; and any appropriate attachments addressed in section IX. Attachments to Solicitations</w:t>
      </w:r>
      <w:r w:rsidR="00CF72C8">
        <w:rPr>
          <w:sz w:val="20"/>
          <w:szCs w:val="20"/>
        </w:rPr>
        <w:t>.</w:t>
      </w:r>
    </w:p>
    <w:p w:rsidR="00891C8B" w:rsidRPr="00103FE1" w:rsidRDefault="008C2675" w:rsidP="00103FE1">
      <w:pPr>
        <w:pStyle w:val="BodyText2"/>
        <w:rPr>
          <w:sz w:val="20"/>
          <w:szCs w:val="20"/>
          <w:u w:val="single"/>
        </w:rPr>
      </w:pPr>
      <w:r w:rsidRPr="0099458A">
        <w:rPr>
          <w:color w:val="000000"/>
          <w:sz w:val="20"/>
          <w:szCs w:val="20"/>
          <w:u w:val="single"/>
        </w:rPr>
        <w:t>OFFERORS WILL SUBMIT THE FOLL</w:t>
      </w:r>
      <w:r w:rsidR="00EE5D79" w:rsidRPr="0099458A">
        <w:rPr>
          <w:color w:val="000000"/>
          <w:sz w:val="20"/>
          <w:szCs w:val="20"/>
          <w:u w:val="single"/>
        </w:rPr>
        <w:t>OWING INFORMATION WITH THEIR QUOTATION</w:t>
      </w:r>
      <w:r w:rsidR="00103FE1">
        <w:rPr>
          <w:color w:val="000000"/>
          <w:sz w:val="20"/>
          <w:szCs w:val="20"/>
          <w:u w:val="single"/>
        </w:rPr>
        <w:t xml:space="preserve"> OR WITHIN (3) DAYS OF REQUEST BY THE COLLEGE:</w:t>
      </w:r>
    </w:p>
    <w:p w:rsidR="008C2675" w:rsidRPr="0099458A" w:rsidRDefault="008C2675" w:rsidP="008C2675">
      <w:pPr>
        <w:pStyle w:val="BodyText2"/>
        <w:ind w:left="720" w:hanging="720"/>
        <w:rPr>
          <w:b w:val="0"/>
          <w:color w:val="auto"/>
          <w:sz w:val="20"/>
          <w:szCs w:val="20"/>
        </w:rPr>
      </w:pPr>
    </w:p>
    <w:p w:rsidR="008C2675" w:rsidRPr="0099458A" w:rsidRDefault="008C2675" w:rsidP="00103FE1">
      <w:pPr>
        <w:pStyle w:val="BodyText2"/>
        <w:numPr>
          <w:ilvl w:val="0"/>
          <w:numId w:val="25"/>
        </w:numPr>
        <w:rPr>
          <w:b w:val="0"/>
          <w:sz w:val="20"/>
          <w:szCs w:val="20"/>
        </w:rPr>
      </w:pPr>
      <w:r w:rsidRPr="0099458A">
        <w:rPr>
          <w:b w:val="0"/>
          <w:color w:val="auto"/>
          <w:sz w:val="20"/>
          <w:szCs w:val="20"/>
        </w:rPr>
        <w:t xml:space="preserve">Certificates of Insurance:  </w:t>
      </w:r>
      <w:r w:rsidR="00223ECE" w:rsidRPr="00223ECE">
        <w:rPr>
          <w:b w:val="0"/>
          <w:color w:val="auto"/>
          <w:sz w:val="20"/>
          <w:szCs w:val="20"/>
        </w:rPr>
        <w:t>See page 16</w:t>
      </w:r>
      <w:r w:rsidR="00103FE1" w:rsidRPr="00223ECE">
        <w:rPr>
          <w:b w:val="0"/>
          <w:color w:val="auto"/>
          <w:sz w:val="20"/>
          <w:szCs w:val="20"/>
        </w:rPr>
        <w:t xml:space="preserve"> for details.</w:t>
      </w:r>
    </w:p>
    <w:p w:rsidR="008C2675" w:rsidRPr="0099458A" w:rsidRDefault="008C2675" w:rsidP="008C2675">
      <w:pPr>
        <w:pStyle w:val="BodyText2"/>
        <w:ind w:left="720" w:hanging="720"/>
        <w:rPr>
          <w:b w:val="0"/>
          <w:sz w:val="20"/>
          <w:szCs w:val="20"/>
        </w:rPr>
      </w:pPr>
    </w:p>
    <w:p w:rsidR="008C2675" w:rsidRPr="0099458A" w:rsidRDefault="008C2675" w:rsidP="008C2675">
      <w:pPr>
        <w:pStyle w:val="BodyText2"/>
        <w:ind w:left="720" w:hanging="720"/>
        <w:rPr>
          <w:color w:val="000000"/>
          <w:sz w:val="20"/>
          <w:szCs w:val="20"/>
        </w:rPr>
      </w:pPr>
      <w:r w:rsidRPr="0099458A">
        <w:rPr>
          <w:color w:val="000000"/>
          <w:sz w:val="20"/>
          <w:szCs w:val="20"/>
        </w:rPr>
        <w:t>V.  Qualifications</w:t>
      </w:r>
    </w:p>
    <w:p w:rsidR="008C2675" w:rsidRPr="0099458A" w:rsidRDefault="008C2675" w:rsidP="008C2675">
      <w:pPr>
        <w:pStyle w:val="BodyText2"/>
        <w:ind w:left="720" w:hanging="720"/>
        <w:rPr>
          <w:color w:val="000000"/>
          <w:sz w:val="20"/>
          <w:szCs w:val="20"/>
        </w:rPr>
      </w:pPr>
    </w:p>
    <w:p w:rsidR="00D63142" w:rsidRDefault="008C2675" w:rsidP="00BB7547">
      <w:pPr>
        <w:pStyle w:val="BodyText2"/>
        <w:ind w:left="720" w:hanging="720"/>
        <w:rPr>
          <w:color w:val="000000"/>
          <w:sz w:val="20"/>
          <w:szCs w:val="20"/>
        </w:rPr>
      </w:pPr>
      <w:r w:rsidRPr="0099458A">
        <w:rPr>
          <w:color w:val="000000"/>
          <w:sz w:val="20"/>
          <w:szCs w:val="20"/>
          <w:u w:val="single"/>
        </w:rPr>
        <w:t>THE OFFEEROR MUST</w:t>
      </w:r>
      <w:r w:rsidRPr="0099458A">
        <w:rPr>
          <w:color w:val="000000"/>
          <w:sz w:val="20"/>
          <w:szCs w:val="20"/>
        </w:rPr>
        <w:t>:</w:t>
      </w:r>
    </w:p>
    <w:p w:rsidR="00D63142" w:rsidRPr="00D63142" w:rsidRDefault="00D63142" w:rsidP="00D63142">
      <w:pPr>
        <w:autoSpaceDE w:val="0"/>
        <w:autoSpaceDN w:val="0"/>
        <w:adjustRightInd w:val="0"/>
        <w:rPr>
          <w:color w:val="000000"/>
          <w:sz w:val="20"/>
          <w:szCs w:val="20"/>
        </w:rPr>
      </w:pPr>
      <w:r w:rsidRPr="00D63142">
        <w:rPr>
          <w:color w:val="000000"/>
          <w:sz w:val="20"/>
          <w:szCs w:val="20"/>
        </w:rPr>
        <w:t>QUALIFICATION OF OFFEROR (JAN 2006) To be eligible for award of a contract, a prospective contractor must be responsible. In evaluating an Offeror’s responsibility, the State Standards of Responsibility [R.19-445.2125] and information from any other source may be considered. An</w:t>
      </w:r>
      <w:r>
        <w:rPr>
          <w:color w:val="000000"/>
          <w:sz w:val="20"/>
          <w:szCs w:val="20"/>
        </w:rPr>
        <w:t xml:space="preserve"> </w:t>
      </w:r>
      <w:r w:rsidRPr="00D63142">
        <w:rPr>
          <w:color w:val="000000"/>
          <w:sz w:val="20"/>
          <w:szCs w:val="20"/>
        </w:rPr>
        <w:t>Offeror must, upon request of the State, furnish satisfactory evidence of its ability to meet all contractual requirements. Unreasonable failure to supply information promptly in connection with a responsibility inquiry may be grounds for determining that you are ineligible to receive an award. S.C.</w:t>
      </w:r>
      <w:r>
        <w:rPr>
          <w:color w:val="000000"/>
          <w:sz w:val="20"/>
          <w:szCs w:val="20"/>
        </w:rPr>
        <w:t xml:space="preserve"> </w:t>
      </w:r>
      <w:r w:rsidRPr="00D63142">
        <w:rPr>
          <w:color w:val="000000"/>
          <w:sz w:val="20"/>
          <w:szCs w:val="20"/>
        </w:rPr>
        <w:t>Code Section 11-35-1810.</w:t>
      </w:r>
      <w:r>
        <w:rPr>
          <w:rFonts w:ascii="Arial" w:hAnsi="Arial" w:cs="Arial"/>
          <w:color w:val="000000"/>
          <w:sz w:val="20"/>
          <w:szCs w:val="20"/>
        </w:rPr>
        <w:t xml:space="preserve"> </w:t>
      </w:r>
    </w:p>
    <w:p w:rsidR="00AB087F" w:rsidRDefault="00AB087F" w:rsidP="008C2675">
      <w:pPr>
        <w:pStyle w:val="BodyText2"/>
        <w:ind w:left="720" w:hanging="720"/>
        <w:rPr>
          <w:color w:val="000000"/>
          <w:sz w:val="20"/>
          <w:szCs w:val="20"/>
        </w:rPr>
      </w:pPr>
    </w:p>
    <w:p w:rsidR="00D63142" w:rsidRDefault="00D63142" w:rsidP="00D63142">
      <w:pPr>
        <w:autoSpaceDE w:val="0"/>
        <w:autoSpaceDN w:val="0"/>
        <w:adjustRightInd w:val="0"/>
        <w:rPr>
          <w:sz w:val="20"/>
          <w:szCs w:val="20"/>
        </w:rPr>
      </w:pPr>
      <w:r w:rsidRPr="00D63142">
        <w:rPr>
          <w:sz w:val="20"/>
          <w:szCs w:val="20"/>
        </w:rPr>
        <w:t>SUBCONTRACTOR – IDENTIFICATION (JAN 2006): If you intend to subcontract with another business for any portion of the work and that portion exceeds 10% of your price, your offer must identify that business and the portion of work which they are to perform. Identify potential subcontractors by providing the business’ name, address, phone, taxpayer identification number, and point of contact. In determining your responsibility, the state may evaluate your proposed subcontractors</w:t>
      </w:r>
      <w:r w:rsidR="00BB7547">
        <w:rPr>
          <w:sz w:val="20"/>
          <w:szCs w:val="20"/>
        </w:rPr>
        <w:t>.</w:t>
      </w:r>
    </w:p>
    <w:p w:rsidR="008C2675" w:rsidRPr="0099458A" w:rsidRDefault="008C2675" w:rsidP="00D42E8F">
      <w:pPr>
        <w:pStyle w:val="BodyText2"/>
        <w:rPr>
          <w:b w:val="0"/>
          <w:sz w:val="20"/>
          <w:szCs w:val="20"/>
        </w:rPr>
      </w:pPr>
    </w:p>
    <w:p w:rsidR="008C2675" w:rsidRPr="0099458A" w:rsidRDefault="008C2675" w:rsidP="008C2675">
      <w:pPr>
        <w:pStyle w:val="BodyText2"/>
        <w:ind w:left="720" w:hanging="720"/>
        <w:rPr>
          <w:color w:val="000000"/>
          <w:sz w:val="20"/>
          <w:szCs w:val="20"/>
        </w:rPr>
      </w:pPr>
      <w:r w:rsidRPr="0099458A">
        <w:rPr>
          <w:color w:val="000000"/>
          <w:sz w:val="20"/>
          <w:szCs w:val="20"/>
        </w:rPr>
        <w:t>VI</w:t>
      </w:r>
      <w:r w:rsidR="00BB7547" w:rsidRPr="0099458A">
        <w:rPr>
          <w:color w:val="000000"/>
          <w:sz w:val="20"/>
          <w:szCs w:val="20"/>
        </w:rPr>
        <w:t>. Award</w:t>
      </w:r>
      <w:r w:rsidRPr="0099458A">
        <w:rPr>
          <w:color w:val="000000"/>
          <w:sz w:val="20"/>
          <w:szCs w:val="20"/>
        </w:rPr>
        <w:t xml:space="preserve"> Criteria</w:t>
      </w:r>
    </w:p>
    <w:p w:rsidR="008C2675" w:rsidRPr="0099458A" w:rsidRDefault="008C2675" w:rsidP="008C2675">
      <w:pPr>
        <w:pStyle w:val="BodyText2"/>
        <w:ind w:left="720" w:hanging="720"/>
        <w:rPr>
          <w:color w:val="000000"/>
          <w:sz w:val="20"/>
          <w:szCs w:val="20"/>
        </w:rPr>
      </w:pPr>
    </w:p>
    <w:p w:rsidR="008C2675" w:rsidRPr="00223ECE" w:rsidRDefault="00BB7547" w:rsidP="008C2675">
      <w:pPr>
        <w:pStyle w:val="BodyText2"/>
        <w:ind w:left="720" w:hanging="720"/>
        <w:rPr>
          <w:sz w:val="20"/>
          <w:szCs w:val="20"/>
          <w:u w:val="single"/>
        </w:rPr>
      </w:pPr>
      <w:r w:rsidRPr="0099458A">
        <w:rPr>
          <w:b w:val="0"/>
          <w:color w:val="000000"/>
          <w:sz w:val="20"/>
          <w:szCs w:val="20"/>
          <w:u w:val="single"/>
        </w:rPr>
        <w:t>Evaluation</w:t>
      </w:r>
      <w:r w:rsidR="008C2675" w:rsidRPr="0099458A">
        <w:rPr>
          <w:b w:val="0"/>
          <w:color w:val="000000"/>
          <w:sz w:val="20"/>
          <w:szCs w:val="20"/>
          <w:u w:val="single"/>
        </w:rPr>
        <w:t>/Award:</w:t>
      </w:r>
      <w:r w:rsidR="00D63142">
        <w:rPr>
          <w:b w:val="0"/>
          <w:color w:val="000000"/>
          <w:sz w:val="20"/>
          <w:szCs w:val="20"/>
          <w:u w:val="single"/>
        </w:rPr>
        <w:t xml:space="preserve"> </w:t>
      </w:r>
    </w:p>
    <w:p w:rsidR="00F94E28" w:rsidRPr="00D63142" w:rsidRDefault="00F94E28" w:rsidP="008C2675">
      <w:pPr>
        <w:pStyle w:val="BodyText2"/>
        <w:ind w:left="720" w:hanging="720"/>
        <w:rPr>
          <w:b w:val="0"/>
          <w:sz w:val="20"/>
          <w:szCs w:val="20"/>
          <w:u w:val="single"/>
        </w:rPr>
      </w:pPr>
    </w:p>
    <w:p w:rsidR="00BB7547" w:rsidRDefault="00BB7547" w:rsidP="00BB7547">
      <w:pPr>
        <w:autoSpaceDE w:val="0"/>
        <w:autoSpaceDN w:val="0"/>
        <w:adjustRightInd w:val="0"/>
        <w:rPr>
          <w:color w:val="000000"/>
          <w:sz w:val="20"/>
          <w:szCs w:val="20"/>
        </w:rPr>
      </w:pPr>
      <w:r w:rsidRPr="00153BEB">
        <w:rPr>
          <w:color w:val="000000"/>
          <w:sz w:val="20"/>
          <w:szCs w:val="20"/>
        </w:rPr>
        <w:t>AWARD TO ONE OFFEROR (JAN 2006): Award will be made to one Offeror.</w:t>
      </w:r>
    </w:p>
    <w:p w:rsidR="00020875" w:rsidRDefault="00020875" w:rsidP="00CD5B28">
      <w:pPr>
        <w:jc w:val="both"/>
        <w:rPr>
          <w:color w:val="FF0000"/>
          <w:sz w:val="20"/>
          <w:szCs w:val="20"/>
        </w:rPr>
      </w:pPr>
    </w:p>
    <w:p w:rsidR="00CD5B28" w:rsidRPr="00CD5B28" w:rsidRDefault="00CD5B28" w:rsidP="00CD5B28">
      <w:pPr>
        <w:jc w:val="both"/>
        <w:rPr>
          <w:sz w:val="20"/>
          <w:szCs w:val="20"/>
        </w:rPr>
      </w:pPr>
      <w:r w:rsidRPr="0099458A">
        <w:rPr>
          <w:sz w:val="18"/>
          <w:szCs w:val="18"/>
        </w:rPr>
        <w:t xml:space="preserve">AWARD CRITERIA:  </w:t>
      </w:r>
      <w:r>
        <w:rPr>
          <w:sz w:val="20"/>
          <w:szCs w:val="20"/>
        </w:rPr>
        <w:t>T</w:t>
      </w:r>
      <w:r w:rsidRPr="00CD5B28">
        <w:rPr>
          <w:sz w:val="20"/>
          <w:szCs w:val="20"/>
        </w:rPr>
        <w:t>he award shall be made to the lowest responsible and responsive offeror whose offer meets the requirements and criteria set forth in the solicitation.</w:t>
      </w:r>
    </w:p>
    <w:p w:rsidR="00D63142" w:rsidRDefault="00D63142" w:rsidP="00966C5D">
      <w:pPr>
        <w:widowControl w:val="0"/>
        <w:tabs>
          <w:tab w:val="left" w:pos="-720"/>
        </w:tabs>
        <w:suppressAutoHyphens/>
        <w:rPr>
          <w:color w:val="FF0000"/>
          <w:sz w:val="20"/>
          <w:szCs w:val="20"/>
        </w:rPr>
      </w:pPr>
    </w:p>
    <w:p w:rsidR="00D63142" w:rsidRPr="00D63142" w:rsidRDefault="00D63142" w:rsidP="00966C5D">
      <w:pPr>
        <w:widowControl w:val="0"/>
        <w:tabs>
          <w:tab w:val="left" w:pos="-720"/>
        </w:tabs>
        <w:suppressAutoHyphens/>
        <w:rPr>
          <w:color w:val="FF0000"/>
          <w:sz w:val="20"/>
          <w:szCs w:val="20"/>
        </w:rPr>
      </w:pPr>
      <w:r w:rsidRPr="00D63142">
        <w:rPr>
          <w:color w:val="000000"/>
          <w:sz w:val="20"/>
          <w:szCs w:val="20"/>
        </w:rPr>
        <w:t>UNIT PRICE GOVERNS (JAN 2006): In determining award, unit prices will govern over extended prices unless otherwise stated</w:t>
      </w:r>
    </w:p>
    <w:p w:rsidR="00966C5D" w:rsidRPr="0099458A" w:rsidRDefault="00966C5D" w:rsidP="00966C5D">
      <w:pPr>
        <w:widowControl w:val="0"/>
        <w:tabs>
          <w:tab w:val="left" w:pos="-720"/>
        </w:tabs>
        <w:suppressAutoHyphens/>
        <w:rPr>
          <w:sz w:val="20"/>
          <w:szCs w:val="20"/>
        </w:rPr>
      </w:pPr>
    </w:p>
    <w:p w:rsidR="00966C5D" w:rsidRPr="0099458A" w:rsidRDefault="00966C5D" w:rsidP="00966C5D">
      <w:pPr>
        <w:widowControl w:val="0"/>
        <w:tabs>
          <w:tab w:val="left" w:pos="-720"/>
        </w:tabs>
        <w:suppressAutoHyphens/>
        <w:rPr>
          <w:b/>
          <w:sz w:val="20"/>
          <w:szCs w:val="20"/>
        </w:rPr>
      </w:pPr>
      <w:r w:rsidRPr="0099458A">
        <w:rPr>
          <w:b/>
          <w:sz w:val="20"/>
          <w:szCs w:val="20"/>
        </w:rPr>
        <w:t>VII</w:t>
      </w:r>
      <w:r w:rsidR="00CA5D6E" w:rsidRPr="0099458A">
        <w:rPr>
          <w:b/>
          <w:sz w:val="20"/>
          <w:szCs w:val="20"/>
        </w:rPr>
        <w:t>. Terms</w:t>
      </w:r>
      <w:r w:rsidRPr="0099458A">
        <w:rPr>
          <w:b/>
          <w:sz w:val="20"/>
          <w:szCs w:val="20"/>
        </w:rPr>
        <w:t xml:space="preserve"> and Conditions</w:t>
      </w:r>
    </w:p>
    <w:p w:rsidR="00966C5D" w:rsidRPr="0099458A" w:rsidRDefault="00966C5D" w:rsidP="00966C5D">
      <w:pPr>
        <w:widowControl w:val="0"/>
        <w:tabs>
          <w:tab w:val="left" w:pos="-720"/>
        </w:tabs>
        <w:suppressAutoHyphens/>
        <w:rPr>
          <w:b/>
          <w:sz w:val="20"/>
          <w:szCs w:val="20"/>
        </w:rPr>
      </w:pPr>
      <w:r w:rsidRPr="0099458A">
        <w:rPr>
          <w:b/>
          <w:sz w:val="20"/>
          <w:szCs w:val="20"/>
        </w:rPr>
        <w:t>A.  General</w:t>
      </w:r>
    </w:p>
    <w:p w:rsidR="00966C5D" w:rsidRPr="0099458A" w:rsidRDefault="00966C5D" w:rsidP="00966C5D">
      <w:pPr>
        <w:widowControl w:val="0"/>
        <w:tabs>
          <w:tab w:val="left" w:pos="-720"/>
        </w:tabs>
        <w:suppressAutoHyphens/>
        <w:ind w:left="1440" w:hanging="1440"/>
        <w:rPr>
          <w:b/>
          <w:sz w:val="20"/>
          <w:szCs w:val="20"/>
          <w:u w:val="single"/>
        </w:rPr>
      </w:pPr>
      <w:r w:rsidRPr="0099458A">
        <w:rPr>
          <w:b/>
          <w:sz w:val="20"/>
          <w:szCs w:val="20"/>
        </w:rPr>
        <w:t xml:space="preserve">      </w:t>
      </w:r>
      <w:r w:rsidR="00C41CA4" w:rsidRPr="0099458A">
        <w:rPr>
          <w:b/>
          <w:sz w:val="20"/>
          <w:szCs w:val="20"/>
          <w:u w:val="single"/>
        </w:rPr>
        <w:t>Standard Solicitation Provisions</w:t>
      </w:r>
    </w:p>
    <w:p w:rsidR="00C41CA4" w:rsidRPr="0099458A" w:rsidRDefault="00C41CA4" w:rsidP="00966C5D">
      <w:pPr>
        <w:widowControl w:val="0"/>
        <w:tabs>
          <w:tab w:val="left" w:pos="-720"/>
        </w:tabs>
        <w:suppressAutoHyphens/>
        <w:ind w:left="1440" w:hanging="1440"/>
        <w:rPr>
          <w:b/>
          <w:sz w:val="20"/>
          <w:szCs w:val="20"/>
          <w:u w:val="single"/>
        </w:rPr>
      </w:pPr>
    </w:p>
    <w:p w:rsidR="007F2064" w:rsidRDefault="00385855" w:rsidP="00CA5D6E">
      <w:pPr>
        <w:tabs>
          <w:tab w:val="left" w:pos="-720"/>
        </w:tabs>
        <w:suppressAutoHyphens/>
        <w:ind w:right="720"/>
        <w:rPr>
          <w:rFonts w:ascii="Arial" w:hAnsi="Arial" w:cs="Arial"/>
          <w:color w:val="000000"/>
          <w:sz w:val="20"/>
          <w:szCs w:val="20"/>
        </w:rPr>
      </w:pPr>
      <w:r w:rsidRPr="00385855">
        <w:rPr>
          <w:color w:val="000000"/>
          <w:sz w:val="20"/>
          <w:szCs w:val="20"/>
        </w:rPr>
        <w:t>ASSIGNMENT (JAN 2006): No contract or its provisions may be assigned, sublet, or transferred without the written consent of the Procurement Officer</w:t>
      </w:r>
      <w:r>
        <w:rPr>
          <w:rFonts w:ascii="Arial" w:hAnsi="Arial" w:cs="Arial"/>
          <w:color w:val="000000"/>
          <w:sz w:val="20"/>
          <w:szCs w:val="20"/>
        </w:rPr>
        <w:t>.</w:t>
      </w:r>
    </w:p>
    <w:p w:rsidR="00385855" w:rsidRDefault="00385855" w:rsidP="00C41CA4">
      <w:pPr>
        <w:tabs>
          <w:tab w:val="left" w:pos="-720"/>
        </w:tabs>
        <w:suppressAutoHyphens/>
        <w:ind w:left="360" w:right="720"/>
        <w:rPr>
          <w:rFonts w:ascii="Arial" w:hAnsi="Arial" w:cs="Arial"/>
          <w:color w:val="000000"/>
          <w:sz w:val="20"/>
          <w:szCs w:val="20"/>
        </w:rPr>
      </w:pPr>
    </w:p>
    <w:p w:rsidR="00385855" w:rsidRDefault="00385855" w:rsidP="00385855">
      <w:pPr>
        <w:autoSpaceDE w:val="0"/>
        <w:autoSpaceDN w:val="0"/>
        <w:adjustRightInd w:val="0"/>
        <w:rPr>
          <w:color w:val="000000"/>
          <w:sz w:val="20"/>
          <w:szCs w:val="20"/>
        </w:rPr>
      </w:pPr>
      <w:r w:rsidRPr="00385855">
        <w:rPr>
          <w:color w:val="000000"/>
          <w:sz w:val="20"/>
          <w:szCs w:val="20"/>
        </w:rPr>
        <w:t>BANKRUPTCY (JAN 2006): (a) Notice. In the event the Contractor enters into proceedings relating to bankruptcy, whether voluntary or involuntary, the Contractor agrees to furnish written notification of the bankruptcy to the Using Governmental Unit. This notification shall be furnished within five (5) days of the initiation of the proceedings relating to the bankruptcy filing. This notification shall include the date on which the bankruptcy petition was filed, the identity of the court in which the bankruptcy petition was</w:t>
      </w:r>
      <w:r>
        <w:rPr>
          <w:color w:val="000000"/>
          <w:sz w:val="20"/>
          <w:szCs w:val="20"/>
        </w:rPr>
        <w:t xml:space="preserve"> </w:t>
      </w:r>
      <w:r w:rsidRPr="00385855">
        <w:rPr>
          <w:color w:val="000000"/>
          <w:sz w:val="20"/>
          <w:szCs w:val="20"/>
        </w:rPr>
        <w:t>filed, and a listing of all State contracts against which final payment has not been made. This obligation remains in effect until final payment under this Contract. (b) Termination. This contract is voidable and subject to immediate termination by the State upon the contractor’s insolvency, including the filing of proceedings in bankruptcy.</w:t>
      </w:r>
    </w:p>
    <w:p w:rsidR="00385855" w:rsidRDefault="00385855" w:rsidP="00385855">
      <w:pPr>
        <w:autoSpaceDE w:val="0"/>
        <w:autoSpaceDN w:val="0"/>
        <w:adjustRightInd w:val="0"/>
        <w:rPr>
          <w:color w:val="000000"/>
          <w:sz w:val="20"/>
          <w:szCs w:val="20"/>
        </w:rPr>
      </w:pPr>
    </w:p>
    <w:p w:rsidR="00385855" w:rsidRDefault="00385855" w:rsidP="00385855">
      <w:pPr>
        <w:autoSpaceDE w:val="0"/>
        <w:autoSpaceDN w:val="0"/>
        <w:adjustRightInd w:val="0"/>
        <w:rPr>
          <w:color w:val="000000"/>
          <w:sz w:val="20"/>
          <w:szCs w:val="20"/>
        </w:rPr>
      </w:pPr>
      <w:r w:rsidRPr="00385855">
        <w:rPr>
          <w:color w:val="000000"/>
          <w:sz w:val="20"/>
          <w:szCs w:val="20"/>
        </w:rPr>
        <w:t>CHOICE-OF-LAW (JAN 2006): The Agreement, any dispute, claim, or controversy relating to the Agreement, and all the rights and obligations of the parties shall, in all respects, be interpreted, construed, enforced and governed by and under the laws of the State of South Carolina, except its choice of law rules. As used in this paragraph, the term "Agreement" means any transaction or agreement arising out of, relating to, or contemplated by the solicitation</w:t>
      </w:r>
      <w:r w:rsidR="00CA5D6E">
        <w:rPr>
          <w:color w:val="000000"/>
          <w:sz w:val="20"/>
          <w:szCs w:val="20"/>
        </w:rPr>
        <w:t>.</w:t>
      </w:r>
    </w:p>
    <w:p w:rsidR="00385855" w:rsidRDefault="00385855" w:rsidP="00385855">
      <w:pPr>
        <w:autoSpaceDE w:val="0"/>
        <w:autoSpaceDN w:val="0"/>
        <w:adjustRightInd w:val="0"/>
        <w:rPr>
          <w:color w:val="000000"/>
          <w:sz w:val="20"/>
          <w:szCs w:val="20"/>
        </w:rPr>
      </w:pPr>
    </w:p>
    <w:p w:rsidR="00385855" w:rsidRPr="00CA5D6E" w:rsidRDefault="00385855" w:rsidP="00385855">
      <w:pPr>
        <w:autoSpaceDE w:val="0"/>
        <w:autoSpaceDN w:val="0"/>
        <w:adjustRightInd w:val="0"/>
        <w:rPr>
          <w:color w:val="000000"/>
          <w:sz w:val="20"/>
          <w:szCs w:val="20"/>
        </w:rPr>
      </w:pPr>
      <w:r w:rsidRPr="00385855">
        <w:rPr>
          <w:color w:val="000000"/>
          <w:sz w:val="20"/>
          <w:szCs w:val="20"/>
        </w:rPr>
        <w:t>CONTRACT DOCUMENTS &amp; ORDER OF PRECEDENCE (JAN 2006): (a) Any contract resulting from this solicitation shall consist of the following documents: (1) a Record of Negotiations, if any, executed by you and the Procurement Officer, (2) documentation regarding the clarification of an offer [e.g., 11-35-1520(8) or 11-35-1530(6)], if applicable, (3) the solicitation, as amended, (4) modifications, if any, to your offer, if accepted by the Procurement Officer, (5) your offer, (6) any statement reflecting the state’s final acceptance (a/k/a “award”), and (7) purchase orders. These documents shall be read to be consistent and complimentary. Any conflict among these documents shall be resolved by giving priority to these documents in the order listed above. (b) The terms and conditions of documents (1) through (6) above</w:t>
      </w:r>
      <w:r w:rsidR="00CA5D6E">
        <w:rPr>
          <w:color w:val="000000"/>
          <w:sz w:val="20"/>
          <w:szCs w:val="20"/>
        </w:rPr>
        <w:t xml:space="preserve"> </w:t>
      </w:r>
      <w:r w:rsidRPr="00385855">
        <w:rPr>
          <w:color w:val="000000"/>
          <w:sz w:val="20"/>
          <w:szCs w:val="20"/>
        </w:rPr>
        <w:t>shall apply notwithstanding any additional or different terms and conditions in either (i) a purchase order or other instrument submitted by the State or (ii) any invoice or other document submitted by Contractor. Except as otherwise allowed herein, the terms and conditions of all such documents shall be void and of no effect. (c) No contract, license, or other agreement containing contractual terms and conditions will be signed by any Using Governmental Unit. Any document signed or</w:t>
      </w:r>
      <w:r>
        <w:rPr>
          <w:color w:val="000000"/>
          <w:sz w:val="20"/>
          <w:szCs w:val="20"/>
        </w:rPr>
        <w:t xml:space="preserve"> otherwise agreed to by persons </w:t>
      </w:r>
      <w:r w:rsidRPr="00385855">
        <w:rPr>
          <w:color w:val="000000"/>
          <w:sz w:val="20"/>
          <w:szCs w:val="20"/>
        </w:rPr>
        <w:t>other than the Procurement Officer shall be void and of no effect</w:t>
      </w:r>
      <w:r>
        <w:rPr>
          <w:rFonts w:ascii="Arial" w:hAnsi="Arial" w:cs="Arial"/>
          <w:color w:val="000000"/>
          <w:sz w:val="20"/>
          <w:szCs w:val="20"/>
        </w:rPr>
        <w:t>.</w:t>
      </w:r>
    </w:p>
    <w:p w:rsidR="00385855" w:rsidRDefault="00385855" w:rsidP="00385855">
      <w:pPr>
        <w:autoSpaceDE w:val="0"/>
        <w:autoSpaceDN w:val="0"/>
        <w:adjustRightInd w:val="0"/>
        <w:rPr>
          <w:rFonts w:ascii="Arial" w:hAnsi="Arial" w:cs="Arial"/>
          <w:color w:val="000000"/>
          <w:sz w:val="20"/>
          <w:szCs w:val="20"/>
        </w:rPr>
      </w:pPr>
    </w:p>
    <w:p w:rsidR="00385855" w:rsidRPr="00385855" w:rsidRDefault="00385855" w:rsidP="00385855">
      <w:pPr>
        <w:autoSpaceDE w:val="0"/>
        <w:autoSpaceDN w:val="0"/>
        <w:adjustRightInd w:val="0"/>
        <w:rPr>
          <w:color w:val="000000"/>
          <w:sz w:val="20"/>
          <w:szCs w:val="20"/>
        </w:rPr>
      </w:pPr>
      <w:r w:rsidRPr="00385855">
        <w:rPr>
          <w:color w:val="000000"/>
          <w:sz w:val="20"/>
          <w:szCs w:val="20"/>
        </w:rPr>
        <w:t>DISCOUNT FOR PROMPT PAYMENT (JAN 2006) (a) Discounts for prompt payment will not be considered in the evaluation of offers. However, any offered discount will form a part of the award, and will be taken if payment is made within the discount period indicated in the offer by the offeror. As an alternative to offering a discount for prompt payment in conjunction w</w:t>
      </w:r>
      <w:r>
        <w:rPr>
          <w:color w:val="000000"/>
          <w:sz w:val="20"/>
          <w:szCs w:val="20"/>
        </w:rPr>
        <w:t xml:space="preserve">ith the offer, offerors awarded </w:t>
      </w:r>
      <w:r w:rsidRPr="00385855">
        <w:rPr>
          <w:color w:val="000000"/>
          <w:sz w:val="20"/>
          <w:szCs w:val="20"/>
        </w:rPr>
        <w:t>contracts may include discounts for prompt payment on individual invoices.</w:t>
      </w:r>
    </w:p>
    <w:p w:rsidR="00385855" w:rsidRPr="00385855" w:rsidRDefault="00385855" w:rsidP="00385855">
      <w:pPr>
        <w:autoSpaceDE w:val="0"/>
        <w:autoSpaceDN w:val="0"/>
        <w:adjustRightInd w:val="0"/>
        <w:rPr>
          <w:color w:val="000000"/>
          <w:sz w:val="20"/>
          <w:szCs w:val="20"/>
        </w:rPr>
      </w:pPr>
    </w:p>
    <w:p w:rsidR="00385855" w:rsidRDefault="00385855" w:rsidP="00385855">
      <w:pPr>
        <w:autoSpaceDE w:val="0"/>
        <w:autoSpaceDN w:val="0"/>
        <w:adjustRightInd w:val="0"/>
        <w:rPr>
          <w:color w:val="000000"/>
          <w:sz w:val="20"/>
          <w:szCs w:val="20"/>
        </w:rPr>
      </w:pPr>
      <w:r w:rsidRPr="00385855">
        <w:rPr>
          <w:color w:val="000000"/>
          <w:sz w:val="20"/>
          <w:szCs w:val="20"/>
        </w:rPr>
        <w:t>b) In connection with any discount offered for prompt payment, time shall be computed from the date of the invoice. If the Contractor has not placed a date on the invoice, the due date shall be calculated from the date the designated billing office receives a proper invoice, provided the state annotates such invoice with the date of receipt at the time of receipt. For the purpose of computing the discount earned, payment shall be considered to have been made on the date that appea</w:t>
      </w:r>
      <w:r>
        <w:rPr>
          <w:color w:val="000000"/>
          <w:sz w:val="20"/>
          <w:szCs w:val="20"/>
        </w:rPr>
        <w:t xml:space="preserve">rs on the payment check or, for </w:t>
      </w:r>
      <w:r w:rsidRPr="00385855">
        <w:rPr>
          <w:color w:val="000000"/>
          <w:sz w:val="20"/>
          <w:szCs w:val="20"/>
        </w:rPr>
        <w:t>an electronic funds transfer, the specified payment date. When the discount date falls on a Saturday, Sunday, or legal holiday when Federal Government offices are closed and Government business is not expected to be conducted, payment may be made on the following business day</w:t>
      </w:r>
      <w:r>
        <w:rPr>
          <w:color w:val="000000"/>
          <w:sz w:val="20"/>
          <w:szCs w:val="20"/>
        </w:rPr>
        <w:t>.</w:t>
      </w:r>
    </w:p>
    <w:p w:rsidR="00385855" w:rsidRDefault="00385855" w:rsidP="00385855">
      <w:pPr>
        <w:autoSpaceDE w:val="0"/>
        <w:autoSpaceDN w:val="0"/>
        <w:adjustRightInd w:val="0"/>
        <w:rPr>
          <w:color w:val="000000"/>
          <w:sz w:val="20"/>
          <w:szCs w:val="20"/>
        </w:rPr>
      </w:pPr>
    </w:p>
    <w:p w:rsidR="00385855" w:rsidRDefault="00385855" w:rsidP="00385855">
      <w:pPr>
        <w:autoSpaceDE w:val="0"/>
        <w:autoSpaceDN w:val="0"/>
        <w:adjustRightInd w:val="0"/>
        <w:rPr>
          <w:color w:val="000000"/>
          <w:sz w:val="20"/>
          <w:szCs w:val="20"/>
        </w:rPr>
      </w:pPr>
      <w:r w:rsidRPr="00385855">
        <w:rPr>
          <w:color w:val="000000"/>
          <w:sz w:val="20"/>
          <w:szCs w:val="20"/>
        </w:rPr>
        <w:t>DISPUTES (JAN 2006): (1) Choice-of-Forum. All disputes, claims, or controversies relating to the Agreement shall be resolved exclusively by the appropriate Chief Procurement Officer in accordance with Title 11, Chapter 35, Article 17 of the South Carolina Code of Laws, or in the absence of jurisdiction, only in the Court of Common Pleas for, or a federal court located in, Richland County</w:t>
      </w:r>
      <w:r>
        <w:rPr>
          <w:color w:val="000000"/>
          <w:sz w:val="20"/>
          <w:szCs w:val="20"/>
        </w:rPr>
        <w:t>, State of South</w:t>
      </w:r>
      <w:r w:rsidR="00F425AA">
        <w:rPr>
          <w:color w:val="000000"/>
          <w:sz w:val="20"/>
          <w:szCs w:val="20"/>
        </w:rPr>
        <w:t xml:space="preserve"> </w:t>
      </w:r>
      <w:r w:rsidRPr="00385855">
        <w:rPr>
          <w:color w:val="000000"/>
          <w:sz w:val="20"/>
          <w:szCs w:val="20"/>
        </w:rPr>
        <w:t xml:space="preserve">Carolina. Contractor agrees that any act by the Government regarding the Agreement is not a waiver of either the Government's sovereign immunity or the Government's immunity under the Eleventh Amendment of the </w:t>
      </w:r>
      <w:smartTag w:uri="urn:schemas-microsoft-com:office:smarttags" w:element="place">
        <w:smartTag w:uri="urn:schemas-microsoft-com:office:smarttags" w:element="PlaceName">
          <w:r w:rsidRPr="00385855">
            <w:rPr>
              <w:color w:val="000000"/>
              <w:sz w:val="20"/>
              <w:szCs w:val="20"/>
            </w:rPr>
            <w:t>United</w:t>
          </w:r>
        </w:smartTag>
        <w:r w:rsidRPr="00385855">
          <w:rPr>
            <w:color w:val="000000"/>
            <w:sz w:val="20"/>
            <w:szCs w:val="20"/>
          </w:rPr>
          <w:t xml:space="preserve"> </w:t>
        </w:r>
        <w:smartTag w:uri="urn:schemas-microsoft-com:office:smarttags" w:element="PlaceType">
          <w:r w:rsidRPr="00385855">
            <w:rPr>
              <w:color w:val="000000"/>
              <w:sz w:val="20"/>
              <w:szCs w:val="20"/>
            </w:rPr>
            <w:t>State</w:t>
          </w:r>
        </w:smartTag>
      </w:smartTag>
      <w:r w:rsidRPr="00385855">
        <w:rPr>
          <w:color w:val="000000"/>
          <w:sz w:val="20"/>
          <w:szCs w:val="20"/>
        </w:rPr>
        <w:t xml:space="preserve">'s Constitution. As used in this paragraph, the term "Agreement" means any transaction or agreement arising out of, relating to, or contemplated by the solicitation. </w:t>
      </w:r>
    </w:p>
    <w:p w:rsidR="00385855" w:rsidRPr="00385855" w:rsidRDefault="00385855" w:rsidP="00385855">
      <w:pPr>
        <w:autoSpaceDE w:val="0"/>
        <w:autoSpaceDN w:val="0"/>
        <w:adjustRightInd w:val="0"/>
        <w:rPr>
          <w:color w:val="000000"/>
          <w:sz w:val="20"/>
          <w:szCs w:val="20"/>
        </w:rPr>
      </w:pPr>
    </w:p>
    <w:p w:rsidR="00385855" w:rsidRDefault="00385855" w:rsidP="00385855">
      <w:pPr>
        <w:autoSpaceDE w:val="0"/>
        <w:autoSpaceDN w:val="0"/>
        <w:adjustRightInd w:val="0"/>
        <w:rPr>
          <w:color w:val="000000"/>
          <w:sz w:val="20"/>
          <w:szCs w:val="20"/>
        </w:rPr>
      </w:pPr>
      <w:r w:rsidRPr="00385855">
        <w:rPr>
          <w:color w:val="000000"/>
          <w:sz w:val="20"/>
          <w:szCs w:val="20"/>
        </w:rPr>
        <w:t>(2) Service of Process. Contractor consents that any papers, notices, or process necessary or proper for the initiation or continuation of any disputes, claims, or controversies relating to the Agreement; for any court action in connection therewith; or for the entry of judgment on any award made, may be served on Contractor by certified mail (return receipt requested) addressed to Contractor at the address provided</w:t>
      </w:r>
      <w:r>
        <w:rPr>
          <w:color w:val="000000"/>
          <w:sz w:val="20"/>
          <w:szCs w:val="20"/>
        </w:rPr>
        <w:t xml:space="preserve"> </w:t>
      </w:r>
      <w:r w:rsidRPr="00385855">
        <w:rPr>
          <w:color w:val="000000"/>
          <w:sz w:val="20"/>
          <w:szCs w:val="20"/>
        </w:rPr>
        <w:t>as the Notice Address on Page Two or by personal service or by any other manner that is permitted by law, in or outside</w:t>
      </w:r>
      <w:r>
        <w:rPr>
          <w:color w:val="000000"/>
          <w:sz w:val="20"/>
          <w:szCs w:val="20"/>
        </w:rPr>
        <w:t xml:space="preserve"> </w:t>
      </w:r>
      <w:r w:rsidRPr="00385855">
        <w:rPr>
          <w:color w:val="000000"/>
          <w:sz w:val="20"/>
          <w:szCs w:val="20"/>
        </w:rPr>
        <w:t>South Carolina. Notice by certified mail is deemed duly given</w:t>
      </w:r>
      <w:r>
        <w:rPr>
          <w:color w:val="000000"/>
          <w:sz w:val="20"/>
          <w:szCs w:val="20"/>
        </w:rPr>
        <w:t xml:space="preserve"> </w:t>
      </w:r>
      <w:r w:rsidRPr="00385855">
        <w:rPr>
          <w:color w:val="000000"/>
          <w:sz w:val="20"/>
          <w:szCs w:val="20"/>
        </w:rPr>
        <w:t xml:space="preserve">upon deposit in the </w:t>
      </w:r>
      <w:smartTag w:uri="urn:schemas-microsoft-com:office:smarttags" w:element="place">
        <w:smartTag w:uri="urn:schemas-microsoft-com:office:smarttags" w:element="phone">
          <w:r w:rsidRPr="00385855">
            <w:rPr>
              <w:color w:val="000000"/>
              <w:sz w:val="20"/>
              <w:szCs w:val="20"/>
            </w:rPr>
            <w:t>United States</w:t>
          </w:r>
        </w:smartTag>
      </w:smartTag>
      <w:r w:rsidRPr="00385855">
        <w:rPr>
          <w:color w:val="000000"/>
          <w:sz w:val="20"/>
          <w:szCs w:val="20"/>
        </w:rPr>
        <w:t xml:space="preserve"> mail.</w:t>
      </w:r>
    </w:p>
    <w:p w:rsidR="00385855" w:rsidRDefault="00385855" w:rsidP="00385855">
      <w:pPr>
        <w:autoSpaceDE w:val="0"/>
        <w:autoSpaceDN w:val="0"/>
        <w:adjustRightInd w:val="0"/>
        <w:rPr>
          <w:color w:val="000000"/>
          <w:sz w:val="20"/>
          <w:szCs w:val="20"/>
        </w:rPr>
      </w:pPr>
    </w:p>
    <w:p w:rsidR="00385855" w:rsidRDefault="00385855" w:rsidP="00385855">
      <w:pPr>
        <w:autoSpaceDE w:val="0"/>
        <w:autoSpaceDN w:val="0"/>
        <w:adjustRightInd w:val="0"/>
        <w:rPr>
          <w:color w:val="000000"/>
          <w:sz w:val="20"/>
          <w:szCs w:val="20"/>
        </w:rPr>
      </w:pPr>
      <w:r w:rsidRPr="00385855">
        <w:rPr>
          <w:color w:val="000000"/>
          <w:sz w:val="20"/>
          <w:szCs w:val="20"/>
        </w:rPr>
        <w:t>EQUAL OPPORTUNITY (JAN 2006): Contractor is referred to and shall comply with all applicable provisions, if any, of Title 41, Part 60 of the Code of Federal Regulations, including but not limited to Sections 60-1.4, 60-4.2, 60-4.3, 60-250.5(a), and 60-741.5(a)</w:t>
      </w:r>
      <w:r>
        <w:rPr>
          <w:color w:val="000000"/>
          <w:sz w:val="20"/>
          <w:szCs w:val="20"/>
        </w:rPr>
        <w:t xml:space="preserve">, which are hereby incorporated </w:t>
      </w:r>
      <w:r w:rsidRPr="00385855">
        <w:rPr>
          <w:color w:val="000000"/>
          <w:sz w:val="20"/>
          <w:szCs w:val="20"/>
        </w:rPr>
        <w:t xml:space="preserve">by reference. </w:t>
      </w:r>
    </w:p>
    <w:p w:rsidR="00385855" w:rsidRDefault="00385855" w:rsidP="00385855">
      <w:pPr>
        <w:autoSpaceDE w:val="0"/>
        <w:autoSpaceDN w:val="0"/>
        <w:adjustRightInd w:val="0"/>
        <w:rPr>
          <w:color w:val="000000"/>
          <w:sz w:val="20"/>
          <w:szCs w:val="20"/>
        </w:rPr>
      </w:pPr>
    </w:p>
    <w:p w:rsidR="00385855" w:rsidRDefault="00385855" w:rsidP="00385855">
      <w:pPr>
        <w:autoSpaceDE w:val="0"/>
        <w:autoSpaceDN w:val="0"/>
        <w:adjustRightInd w:val="0"/>
        <w:rPr>
          <w:color w:val="000000"/>
          <w:sz w:val="20"/>
          <w:szCs w:val="20"/>
        </w:rPr>
      </w:pPr>
      <w:r w:rsidRPr="00385855">
        <w:rPr>
          <w:color w:val="000000"/>
          <w:sz w:val="20"/>
          <w:szCs w:val="20"/>
        </w:rPr>
        <w:t>FALSE CLAIMS (JAN 2006): According to the S.C. Code of Laws § 16-13-240, "a person who by false pretense or representation obtains the signature of a person to a written instrument or obtains from another person any chattel, money, valuable security, or other property, real or personal, with intent to cheat and defraud a person of that property is guilty" of a crime.</w:t>
      </w:r>
    </w:p>
    <w:p w:rsidR="00385855" w:rsidRDefault="00385855" w:rsidP="00385855">
      <w:pPr>
        <w:autoSpaceDE w:val="0"/>
        <w:autoSpaceDN w:val="0"/>
        <w:adjustRightInd w:val="0"/>
        <w:rPr>
          <w:color w:val="000000"/>
          <w:sz w:val="20"/>
          <w:szCs w:val="20"/>
        </w:rPr>
      </w:pPr>
    </w:p>
    <w:p w:rsidR="00385855" w:rsidRDefault="00385855" w:rsidP="00385855">
      <w:pPr>
        <w:autoSpaceDE w:val="0"/>
        <w:autoSpaceDN w:val="0"/>
        <w:adjustRightInd w:val="0"/>
        <w:rPr>
          <w:rFonts w:ascii="Arial" w:hAnsi="Arial" w:cs="Arial"/>
          <w:color w:val="000000"/>
          <w:sz w:val="20"/>
          <w:szCs w:val="20"/>
        </w:rPr>
      </w:pPr>
      <w:r w:rsidRPr="00385855">
        <w:rPr>
          <w:color w:val="000000"/>
          <w:sz w:val="20"/>
          <w:szCs w:val="20"/>
        </w:rPr>
        <w:t>FIXED PRICING REQUIRED (JAN 2006): Any pricing provided by contractor shall include all costs for performing the work associated with that price. Except as otherwise provided in this solicitation, contractor’s price shall be fixed for the duration of this contract, including option terms. This clause does not prohibit contractor from offering lower pricing after award</w:t>
      </w:r>
      <w:r>
        <w:rPr>
          <w:rFonts w:ascii="Arial" w:hAnsi="Arial" w:cs="Arial"/>
          <w:color w:val="000000"/>
          <w:sz w:val="20"/>
          <w:szCs w:val="20"/>
        </w:rPr>
        <w:t>.</w:t>
      </w:r>
    </w:p>
    <w:p w:rsidR="00385855" w:rsidRDefault="00385855" w:rsidP="00385855">
      <w:pPr>
        <w:autoSpaceDE w:val="0"/>
        <w:autoSpaceDN w:val="0"/>
        <w:adjustRightInd w:val="0"/>
        <w:rPr>
          <w:color w:val="000000"/>
          <w:sz w:val="20"/>
          <w:szCs w:val="20"/>
        </w:rPr>
      </w:pPr>
    </w:p>
    <w:p w:rsidR="00385855" w:rsidRDefault="00385855" w:rsidP="00385855">
      <w:pPr>
        <w:autoSpaceDE w:val="0"/>
        <w:autoSpaceDN w:val="0"/>
        <w:adjustRightInd w:val="0"/>
        <w:rPr>
          <w:color w:val="000000"/>
          <w:sz w:val="20"/>
          <w:szCs w:val="20"/>
        </w:rPr>
      </w:pPr>
      <w:r w:rsidRPr="00385855">
        <w:rPr>
          <w:color w:val="000000"/>
          <w:sz w:val="20"/>
          <w:szCs w:val="20"/>
        </w:rPr>
        <w:t>NON-INDEMNIFICATION (JAN 2006): Any term or condition is void to the extent it requires the State to indemnify anyone</w:t>
      </w:r>
      <w:r>
        <w:rPr>
          <w:color w:val="000000"/>
          <w:sz w:val="20"/>
          <w:szCs w:val="20"/>
        </w:rPr>
        <w:t>.</w:t>
      </w:r>
    </w:p>
    <w:p w:rsidR="00385855" w:rsidRDefault="00385855" w:rsidP="00385855">
      <w:pPr>
        <w:autoSpaceDE w:val="0"/>
        <w:autoSpaceDN w:val="0"/>
        <w:adjustRightInd w:val="0"/>
        <w:rPr>
          <w:color w:val="000000"/>
          <w:sz w:val="20"/>
          <w:szCs w:val="20"/>
        </w:rPr>
      </w:pPr>
    </w:p>
    <w:p w:rsidR="00385855" w:rsidRDefault="00385855" w:rsidP="00385855">
      <w:pPr>
        <w:autoSpaceDE w:val="0"/>
        <w:autoSpaceDN w:val="0"/>
        <w:adjustRightInd w:val="0"/>
        <w:rPr>
          <w:color w:val="000000"/>
          <w:sz w:val="20"/>
          <w:szCs w:val="20"/>
        </w:rPr>
      </w:pPr>
      <w:r w:rsidRPr="00385855">
        <w:rPr>
          <w:color w:val="000000"/>
          <w:sz w:val="20"/>
          <w:szCs w:val="20"/>
        </w:rPr>
        <w:t xml:space="preserve">NOTICE (JAN 2006): (A) After award, any notices shall be in writing and shall be deemed duly given (1) upon actual delivery, if delivery is by hand, (2) upon receipt by the transmitting party of automated confirmation or answer back from the recipient's device if delivery is by telex, telegram, facsimile, or electronic mail, or (3) upon deposit into the United States mail, if postage </w:t>
      </w:r>
      <w:r>
        <w:rPr>
          <w:color w:val="000000"/>
          <w:sz w:val="20"/>
          <w:szCs w:val="20"/>
        </w:rPr>
        <w:t xml:space="preserve">is prepaid, a return receipt is </w:t>
      </w:r>
      <w:r w:rsidRPr="00385855">
        <w:rPr>
          <w:color w:val="000000"/>
          <w:sz w:val="20"/>
          <w:szCs w:val="20"/>
        </w:rPr>
        <w:t>requested, and either registered or certified mail is used. (B) Notice to contractor shall be to the address identified as the Notice Address on Page Two. Notice to the state shall be to the Procurement Officer's address on the Cover Page. Either party may designate a different address for notice by giving notice in accordance with this paragraph.</w:t>
      </w:r>
    </w:p>
    <w:p w:rsidR="00385855" w:rsidRDefault="00385855" w:rsidP="00385855">
      <w:pPr>
        <w:autoSpaceDE w:val="0"/>
        <w:autoSpaceDN w:val="0"/>
        <w:adjustRightInd w:val="0"/>
        <w:rPr>
          <w:color w:val="000000"/>
          <w:sz w:val="20"/>
          <w:szCs w:val="20"/>
        </w:rPr>
      </w:pPr>
    </w:p>
    <w:p w:rsidR="00385855" w:rsidRDefault="00385855" w:rsidP="00385855">
      <w:pPr>
        <w:autoSpaceDE w:val="0"/>
        <w:autoSpaceDN w:val="0"/>
        <w:adjustRightInd w:val="0"/>
        <w:rPr>
          <w:color w:val="000000"/>
          <w:sz w:val="20"/>
          <w:szCs w:val="20"/>
        </w:rPr>
      </w:pPr>
      <w:r w:rsidRPr="00385855">
        <w:rPr>
          <w:color w:val="000000"/>
          <w:sz w:val="20"/>
          <w:szCs w:val="20"/>
        </w:rPr>
        <w:t>PAYMENT (JAN 2006): (a) The Using Governmental Unit shall pay the Contractor, after the submission of proper invoices or vouchers, the prices stipulated in this contract for supplies delivered and accepted or services rendered and accepted, less any deductions provided in this contract. Unless otherwise specified in this contract, including the purchase order, payme</w:t>
      </w:r>
      <w:r>
        <w:rPr>
          <w:color w:val="000000"/>
          <w:sz w:val="20"/>
          <w:szCs w:val="20"/>
        </w:rPr>
        <w:t xml:space="preserve">nt shall not be made on partial </w:t>
      </w:r>
      <w:r w:rsidRPr="00385855">
        <w:rPr>
          <w:color w:val="000000"/>
          <w:sz w:val="20"/>
          <w:szCs w:val="20"/>
        </w:rPr>
        <w:t>deliveries accepted by the Government. (b) Unless the purchase order specifies another method of payment, payment will be made by check. (c) Payment and interest shall be made in accordance with S.C. Code Section 11-35- 45. Contractor waives imposition of an interest penalty unless the invoice submitted specifies that the late penalty is applicable.</w:t>
      </w:r>
    </w:p>
    <w:p w:rsidR="00385855" w:rsidRDefault="00385855" w:rsidP="00385855">
      <w:pPr>
        <w:autoSpaceDE w:val="0"/>
        <w:autoSpaceDN w:val="0"/>
        <w:adjustRightInd w:val="0"/>
        <w:rPr>
          <w:color w:val="000000"/>
          <w:sz w:val="20"/>
          <w:szCs w:val="20"/>
        </w:rPr>
      </w:pPr>
    </w:p>
    <w:p w:rsidR="00385855" w:rsidRDefault="00385855" w:rsidP="00385855">
      <w:pPr>
        <w:autoSpaceDE w:val="0"/>
        <w:autoSpaceDN w:val="0"/>
        <w:adjustRightInd w:val="0"/>
        <w:rPr>
          <w:rFonts w:ascii="Arial" w:hAnsi="Arial" w:cs="Arial"/>
          <w:color w:val="000000"/>
          <w:sz w:val="20"/>
          <w:szCs w:val="20"/>
        </w:rPr>
      </w:pPr>
      <w:r w:rsidRPr="00385855">
        <w:rPr>
          <w:color w:val="000000"/>
          <w:sz w:val="20"/>
          <w:szCs w:val="20"/>
        </w:rPr>
        <w:t>PUBLICITY (JAN 2006): Contractor shall not publish any comments or quotes by State employees, or include the State in either news releases or a published list of customers, without the prior written approval of the Procurement Officer</w:t>
      </w:r>
      <w:r>
        <w:rPr>
          <w:rFonts w:ascii="Arial" w:hAnsi="Arial" w:cs="Arial"/>
          <w:color w:val="000000"/>
          <w:sz w:val="20"/>
          <w:szCs w:val="20"/>
        </w:rPr>
        <w:t>.</w:t>
      </w:r>
    </w:p>
    <w:p w:rsidR="00385855" w:rsidRDefault="00385855" w:rsidP="00385855">
      <w:pPr>
        <w:autoSpaceDE w:val="0"/>
        <w:autoSpaceDN w:val="0"/>
        <w:adjustRightInd w:val="0"/>
        <w:rPr>
          <w:rFonts w:ascii="Arial" w:hAnsi="Arial" w:cs="Arial"/>
          <w:color w:val="000000"/>
          <w:sz w:val="20"/>
          <w:szCs w:val="20"/>
        </w:rPr>
      </w:pPr>
    </w:p>
    <w:p w:rsidR="00385855" w:rsidRDefault="00385855" w:rsidP="00385855">
      <w:pPr>
        <w:autoSpaceDE w:val="0"/>
        <w:autoSpaceDN w:val="0"/>
        <w:adjustRightInd w:val="0"/>
        <w:rPr>
          <w:color w:val="000000"/>
          <w:sz w:val="20"/>
          <w:szCs w:val="20"/>
        </w:rPr>
      </w:pPr>
      <w:r w:rsidRPr="00385855">
        <w:rPr>
          <w:color w:val="000000"/>
          <w:sz w:val="20"/>
          <w:szCs w:val="20"/>
        </w:rPr>
        <w:t>PURCHASE ORDERS (JAN 2006): Contractor shall not perform any work prior to the receipt of a purchase order from the using governmental unit. The using governmental unit shall order any supplies or services to be furnished under this contract by issuing a purchase order. Purchase orders may be used to elect any options available under this contract, e.g., quantity, item,</w:t>
      </w:r>
      <w:r>
        <w:rPr>
          <w:color w:val="000000"/>
          <w:sz w:val="20"/>
          <w:szCs w:val="20"/>
        </w:rPr>
        <w:t xml:space="preserve"> delivery date, payment method, </w:t>
      </w:r>
      <w:r w:rsidRPr="00385855">
        <w:rPr>
          <w:color w:val="000000"/>
          <w:sz w:val="20"/>
          <w:szCs w:val="20"/>
        </w:rPr>
        <w:t>but are subject to all terms and conditions of this contract. Purchase orders may be electronic. No particular form is required. An order placed pursuant to the purchasing card provision qualifies as a purchase order.</w:t>
      </w:r>
    </w:p>
    <w:p w:rsidR="00385855" w:rsidRDefault="00385855" w:rsidP="00385855">
      <w:pPr>
        <w:autoSpaceDE w:val="0"/>
        <w:autoSpaceDN w:val="0"/>
        <w:adjustRightInd w:val="0"/>
        <w:rPr>
          <w:color w:val="000000"/>
          <w:sz w:val="20"/>
          <w:szCs w:val="20"/>
        </w:rPr>
      </w:pPr>
    </w:p>
    <w:p w:rsidR="00626A64" w:rsidRDefault="00626A64" w:rsidP="00626A64">
      <w:pPr>
        <w:autoSpaceDE w:val="0"/>
        <w:autoSpaceDN w:val="0"/>
        <w:adjustRightInd w:val="0"/>
        <w:rPr>
          <w:color w:val="000000"/>
          <w:sz w:val="20"/>
          <w:szCs w:val="20"/>
        </w:rPr>
      </w:pPr>
      <w:r w:rsidRPr="00626A64">
        <w:rPr>
          <w:color w:val="000000"/>
          <w:sz w:val="20"/>
          <w:szCs w:val="20"/>
        </w:rPr>
        <w:t>SETOFF (JAN 2006): The state shall have all of its common law, equitable, and statutory rights of set-off. These rights shall include, but not be limited to, the State's option to withhold for the purposes of set-off any moneys due to the Contractor under this contract up to any amounts due and owing to the state with regard to this contract, any other contract with any state department or agency, including any contract for a term commencing prior to the term of this contract, plus any amounts</w:t>
      </w:r>
      <w:r>
        <w:rPr>
          <w:color w:val="000000"/>
          <w:sz w:val="20"/>
          <w:szCs w:val="20"/>
        </w:rPr>
        <w:t xml:space="preserve"> due and owing to the state for </w:t>
      </w:r>
      <w:r w:rsidRPr="00626A64">
        <w:rPr>
          <w:color w:val="000000"/>
          <w:sz w:val="20"/>
          <w:szCs w:val="20"/>
        </w:rPr>
        <w:t>any other reason including, without limitation, tax delinquencies, fee delinquencies or monetary penalties</w:t>
      </w:r>
      <w:r>
        <w:rPr>
          <w:color w:val="000000"/>
          <w:sz w:val="20"/>
          <w:szCs w:val="20"/>
        </w:rPr>
        <w:t xml:space="preserve"> </w:t>
      </w:r>
      <w:r w:rsidRPr="00626A64">
        <w:rPr>
          <w:color w:val="000000"/>
          <w:sz w:val="20"/>
          <w:szCs w:val="20"/>
        </w:rPr>
        <w:t>relative thereto.</w:t>
      </w:r>
    </w:p>
    <w:p w:rsidR="00626A64" w:rsidRDefault="00626A64" w:rsidP="00626A64">
      <w:pPr>
        <w:autoSpaceDE w:val="0"/>
        <w:autoSpaceDN w:val="0"/>
        <w:adjustRightInd w:val="0"/>
        <w:rPr>
          <w:color w:val="000000"/>
          <w:sz w:val="20"/>
          <w:szCs w:val="20"/>
        </w:rPr>
      </w:pPr>
    </w:p>
    <w:p w:rsidR="00626A64" w:rsidRPr="00626A64" w:rsidRDefault="00626A64" w:rsidP="00626A64">
      <w:pPr>
        <w:autoSpaceDE w:val="0"/>
        <w:autoSpaceDN w:val="0"/>
        <w:adjustRightInd w:val="0"/>
        <w:rPr>
          <w:color w:val="000000"/>
          <w:sz w:val="20"/>
          <w:szCs w:val="20"/>
        </w:rPr>
      </w:pPr>
      <w:r w:rsidRPr="00626A64">
        <w:rPr>
          <w:color w:val="000000"/>
          <w:sz w:val="20"/>
          <w:szCs w:val="20"/>
        </w:rPr>
        <w:t>SURVIVAL OF OBLIGATIONS (JAN 2006): The Parties' rights and obligations which, by their nature, would continue beyond the termination, cancellation, rejection, or expiration of this contract shall survive such termination, cancellation, rejection, or expiration, including, but not limited to, the rights and obligations created by the following clauses:</w:t>
      </w:r>
    </w:p>
    <w:p w:rsidR="00626A64" w:rsidRDefault="00626A64" w:rsidP="00626A64">
      <w:pPr>
        <w:autoSpaceDE w:val="0"/>
        <w:autoSpaceDN w:val="0"/>
        <w:adjustRightInd w:val="0"/>
        <w:rPr>
          <w:color w:val="000000"/>
          <w:sz w:val="20"/>
          <w:szCs w:val="20"/>
        </w:rPr>
      </w:pPr>
      <w:r w:rsidRPr="00626A64">
        <w:rPr>
          <w:color w:val="000000"/>
          <w:sz w:val="20"/>
          <w:szCs w:val="20"/>
        </w:rPr>
        <w:t>Indemnification - Third Party Claims, Intellectual Property Indemnification, and any provisions regarding warranty or audit</w:t>
      </w:r>
      <w:r>
        <w:rPr>
          <w:color w:val="000000"/>
          <w:sz w:val="20"/>
          <w:szCs w:val="20"/>
        </w:rPr>
        <w:t>.</w:t>
      </w:r>
    </w:p>
    <w:p w:rsidR="00626A64" w:rsidRDefault="00626A64" w:rsidP="00626A64">
      <w:pPr>
        <w:autoSpaceDE w:val="0"/>
        <w:autoSpaceDN w:val="0"/>
        <w:adjustRightInd w:val="0"/>
        <w:rPr>
          <w:color w:val="000000"/>
          <w:sz w:val="20"/>
          <w:szCs w:val="20"/>
        </w:rPr>
      </w:pPr>
    </w:p>
    <w:p w:rsidR="00626A64" w:rsidRDefault="00626A64" w:rsidP="00626A64">
      <w:pPr>
        <w:autoSpaceDE w:val="0"/>
        <w:autoSpaceDN w:val="0"/>
        <w:adjustRightInd w:val="0"/>
        <w:rPr>
          <w:color w:val="000000"/>
          <w:sz w:val="20"/>
          <w:szCs w:val="20"/>
        </w:rPr>
      </w:pPr>
      <w:r w:rsidRPr="00626A64">
        <w:rPr>
          <w:color w:val="000000"/>
          <w:sz w:val="20"/>
          <w:szCs w:val="20"/>
        </w:rPr>
        <w:t xml:space="preserve">TAXES (JAN 2006): Any tax the contractor may be required to collect or pay upon the sale, use or delivery of the products shall be paid by the State, and such sums shall be due and payable to the contractor upon acceptance. Any personal property taxes levied </w:t>
      </w:r>
      <w:r>
        <w:rPr>
          <w:color w:val="000000"/>
          <w:sz w:val="20"/>
          <w:szCs w:val="20"/>
        </w:rPr>
        <w:t xml:space="preserve">after delivery shall be paid by </w:t>
      </w:r>
      <w:r w:rsidRPr="00626A64">
        <w:rPr>
          <w:color w:val="000000"/>
          <w:sz w:val="20"/>
          <w:szCs w:val="20"/>
        </w:rPr>
        <w:t>the State. It shall be solely the State's obligation, after payment to contractor, to challenge the applicability of any tax by negotiation with, or action against, the taxing authority. Contractor agrees to refund any tax collected, which is subsequently determined not to be proper and for which a refund has been paid to contractor by the taxing authority. In the event that the contractor fails to pay, or delays in paying, to any taxing authorities, sums paid by the State to contractor, contractor shall be liable to the State for any loss (such as the assessment of additional interest) caused by virtue of this failure or delay. Taxes based on</w:t>
      </w:r>
      <w:r>
        <w:rPr>
          <w:color w:val="000000"/>
          <w:sz w:val="20"/>
          <w:szCs w:val="20"/>
        </w:rPr>
        <w:t xml:space="preserve"> </w:t>
      </w:r>
      <w:r w:rsidRPr="00626A64">
        <w:rPr>
          <w:color w:val="000000"/>
          <w:sz w:val="20"/>
          <w:szCs w:val="20"/>
        </w:rPr>
        <w:t>Contractor’s net income or assets shall be the sole responsibility of the contractor.</w:t>
      </w:r>
    </w:p>
    <w:p w:rsidR="00626A64" w:rsidRDefault="00626A64" w:rsidP="00626A64">
      <w:pPr>
        <w:autoSpaceDE w:val="0"/>
        <w:autoSpaceDN w:val="0"/>
        <w:adjustRightInd w:val="0"/>
        <w:rPr>
          <w:color w:val="000000"/>
          <w:sz w:val="20"/>
          <w:szCs w:val="20"/>
        </w:rPr>
      </w:pPr>
    </w:p>
    <w:p w:rsidR="00626A64" w:rsidRDefault="00626A64" w:rsidP="00626A64">
      <w:pPr>
        <w:autoSpaceDE w:val="0"/>
        <w:autoSpaceDN w:val="0"/>
        <w:adjustRightInd w:val="0"/>
        <w:rPr>
          <w:color w:val="000000"/>
          <w:sz w:val="20"/>
          <w:szCs w:val="20"/>
        </w:rPr>
      </w:pPr>
      <w:r w:rsidRPr="00626A64">
        <w:rPr>
          <w:color w:val="000000"/>
          <w:sz w:val="20"/>
          <w:szCs w:val="20"/>
        </w:rPr>
        <w:t xml:space="preserve">TERMINATION DUE TO UNAVAILABILITY OF FUNDS (JAN 2006): Payment and performance obligations for succeeding fiscal periods shall be subject to the availability and appropriation of funds </w:t>
      </w:r>
      <w:r w:rsidR="00CA5D6E" w:rsidRPr="00626A64">
        <w:rPr>
          <w:color w:val="000000"/>
          <w:sz w:val="20"/>
          <w:szCs w:val="20"/>
        </w:rPr>
        <w:t>therefore</w:t>
      </w:r>
      <w:r w:rsidRPr="00626A64">
        <w:rPr>
          <w:color w:val="000000"/>
          <w:sz w:val="20"/>
          <w:szCs w:val="20"/>
        </w:rPr>
        <w:t>. When funds are not appropriated or otherwise made available to support continuation of performance in a subsequent fiscal period, the contract shall be canceled.</w:t>
      </w:r>
      <w:r>
        <w:rPr>
          <w:color w:val="000000"/>
          <w:sz w:val="20"/>
          <w:szCs w:val="20"/>
        </w:rPr>
        <w:t xml:space="preserve"> In the event of a cancellation </w:t>
      </w:r>
      <w:r w:rsidRPr="00626A64">
        <w:rPr>
          <w:color w:val="000000"/>
          <w:sz w:val="20"/>
          <w:szCs w:val="20"/>
        </w:rPr>
        <w:t>pursuant to this paragraph, contractor will be reimbursed the resulting unamortized, reasonably incurred, nonrecurring costs. Contractor will not be reimbursed any costs amortized beyond the initial contract term.</w:t>
      </w:r>
    </w:p>
    <w:p w:rsidR="00626A64" w:rsidRDefault="00626A64" w:rsidP="00626A64">
      <w:pPr>
        <w:autoSpaceDE w:val="0"/>
        <w:autoSpaceDN w:val="0"/>
        <w:adjustRightInd w:val="0"/>
        <w:rPr>
          <w:color w:val="000000"/>
          <w:sz w:val="20"/>
          <w:szCs w:val="20"/>
        </w:rPr>
      </w:pPr>
    </w:p>
    <w:p w:rsidR="00626A64" w:rsidRDefault="00626A64" w:rsidP="00626A64">
      <w:pPr>
        <w:autoSpaceDE w:val="0"/>
        <w:autoSpaceDN w:val="0"/>
        <w:adjustRightInd w:val="0"/>
        <w:rPr>
          <w:color w:val="000000"/>
          <w:sz w:val="20"/>
          <w:szCs w:val="20"/>
        </w:rPr>
      </w:pPr>
      <w:r w:rsidRPr="00626A64">
        <w:rPr>
          <w:color w:val="000000"/>
          <w:sz w:val="20"/>
          <w:szCs w:val="20"/>
        </w:rPr>
        <w:t>THIRD PARTY BENEFICIARY (JAN 2006): This Contract is made solely and specifically among and for the benefit of the parties hereto, and their respective successors and assigns, and no other person will have any rights, interest, or claims hereunder or be entitled to any benefits under or on account of this Contract as a third party beneficiary or otherwise.</w:t>
      </w:r>
    </w:p>
    <w:p w:rsidR="00626A64" w:rsidRDefault="00626A64" w:rsidP="00626A64">
      <w:pPr>
        <w:autoSpaceDE w:val="0"/>
        <w:autoSpaceDN w:val="0"/>
        <w:adjustRightInd w:val="0"/>
        <w:rPr>
          <w:color w:val="000000"/>
          <w:sz w:val="20"/>
          <w:szCs w:val="20"/>
        </w:rPr>
      </w:pPr>
    </w:p>
    <w:p w:rsidR="00626A64" w:rsidRDefault="00626A64" w:rsidP="00626A64">
      <w:pPr>
        <w:autoSpaceDE w:val="0"/>
        <w:autoSpaceDN w:val="0"/>
        <w:adjustRightInd w:val="0"/>
        <w:rPr>
          <w:color w:val="000000"/>
          <w:sz w:val="20"/>
          <w:szCs w:val="20"/>
        </w:rPr>
      </w:pPr>
      <w:r w:rsidRPr="00626A64">
        <w:rPr>
          <w:color w:val="000000"/>
          <w:sz w:val="20"/>
          <w:szCs w:val="20"/>
        </w:rPr>
        <w:t>WAIVER (JAN 2006): The State does not waive any prior or subsequent breach of the terms of the Contract by making payments on the Contract, by failing to terminate the Contract for lack of performance, or by failing to strictly or promptly insist upon any</w:t>
      </w:r>
      <w:r>
        <w:rPr>
          <w:color w:val="000000"/>
          <w:sz w:val="20"/>
          <w:szCs w:val="20"/>
        </w:rPr>
        <w:t xml:space="preserve"> term of the Contract. Only the </w:t>
      </w:r>
      <w:r w:rsidRPr="00626A64">
        <w:rPr>
          <w:color w:val="000000"/>
          <w:sz w:val="20"/>
          <w:szCs w:val="20"/>
        </w:rPr>
        <w:t>Procurement Officer has actual authority to waive any of the State’s rights under this Contract. Any waiver must be in writing</w:t>
      </w:r>
      <w:r>
        <w:rPr>
          <w:color w:val="000000"/>
          <w:sz w:val="20"/>
          <w:szCs w:val="20"/>
        </w:rPr>
        <w:t>.</w:t>
      </w:r>
    </w:p>
    <w:p w:rsidR="00385855" w:rsidRPr="0099458A" w:rsidRDefault="00385855" w:rsidP="00CA5D6E">
      <w:pPr>
        <w:tabs>
          <w:tab w:val="left" w:pos="-720"/>
        </w:tabs>
        <w:suppressAutoHyphens/>
        <w:ind w:right="720"/>
        <w:rPr>
          <w:sz w:val="20"/>
          <w:szCs w:val="20"/>
        </w:rPr>
      </w:pPr>
    </w:p>
    <w:p w:rsidR="007F2064" w:rsidRDefault="007F2064" w:rsidP="007F2064">
      <w:pPr>
        <w:tabs>
          <w:tab w:val="left" w:pos="-720"/>
        </w:tabs>
        <w:suppressAutoHyphens/>
        <w:ind w:left="360" w:right="720" w:hanging="360"/>
        <w:rPr>
          <w:b/>
          <w:sz w:val="20"/>
          <w:szCs w:val="20"/>
        </w:rPr>
      </w:pPr>
      <w:r w:rsidRPr="0099458A">
        <w:rPr>
          <w:b/>
          <w:sz w:val="20"/>
          <w:szCs w:val="20"/>
        </w:rPr>
        <w:t xml:space="preserve">B.  </w:t>
      </w:r>
      <w:r w:rsidR="00CA5D6E">
        <w:rPr>
          <w:b/>
          <w:sz w:val="20"/>
          <w:szCs w:val="20"/>
        </w:rPr>
        <w:t>VII Terms and Conditions – Special</w:t>
      </w:r>
    </w:p>
    <w:p w:rsidR="0022305A" w:rsidRDefault="0022305A" w:rsidP="007F2064">
      <w:pPr>
        <w:tabs>
          <w:tab w:val="left" w:pos="-720"/>
        </w:tabs>
        <w:suppressAutoHyphens/>
        <w:ind w:left="360" w:right="720" w:hanging="360"/>
        <w:rPr>
          <w:b/>
          <w:sz w:val="20"/>
          <w:szCs w:val="20"/>
        </w:rPr>
      </w:pPr>
    </w:p>
    <w:p w:rsidR="0022305A" w:rsidRDefault="0022305A" w:rsidP="0022305A">
      <w:pPr>
        <w:rPr>
          <w:sz w:val="20"/>
          <w:szCs w:val="20"/>
        </w:rPr>
      </w:pPr>
      <w:r w:rsidRPr="00142F3B">
        <w:rPr>
          <w:b/>
          <w:sz w:val="20"/>
          <w:szCs w:val="20"/>
          <w:u w:val="single"/>
        </w:rPr>
        <w:t>Volume:</w:t>
      </w:r>
      <w:r w:rsidRPr="005277BD">
        <w:rPr>
          <w:sz w:val="20"/>
          <w:szCs w:val="20"/>
        </w:rPr>
        <w:t xml:space="preserve"> Quantities shown herein are estimated requirements for the contract period and the college does not obligate</w:t>
      </w:r>
    </w:p>
    <w:p w:rsidR="0022305A" w:rsidRDefault="0022305A" w:rsidP="0022305A">
      <w:pPr>
        <w:rPr>
          <w:sz w:val="20"/>
          <w:szCs w:val="20"/>
        </w:rPr>
      </w:pPr>
      <w:r w:rsidRPr="005277BD">
        <w:rPr>
          <w:sz w:val="20"/>
          <w:szCs w:val="20"/>
        </w:rPr>
        <w:t xml:space="preserve"> itself to purchase the full quantities indicated, but the price offered must be allowed should the quantities be less. The </w:t>
      </w:r>
    </w:p>
    <w:p w:rsidR="0022305A" w:rsidRDefault="0022305A" w:rsidP="0022305A">
      <w:pPr>
        <w:rPr>
          <w:sz w:val="20"/>
          <w:szCs w:val="20"/>
        </w:rPr>
      </w:pPr>
      <w:r w:rsidRPr="005277BD">
        <w:rPr>
          <w:sz w:val="20"/>
          <w:szCs w:val="20"/>
        </w:rPr>
        <w:t>college’s requirements may exceed the quantities shown and all orders received by the contractor during the term of the contract shall be filled in accordance with the terms and conditions herein.</w:t>
      </w:r>
      <w:r>
        <w:rPr>
          <w:sz w:val="20"/>
          <w:szCs w:val="20"/>
        </w:rPr>
        <w:t xml:space="preserve"> </w:t>
      </w:r>
    </w:p>
    <w:p w:rsidR="00626A64" w:rsidRDefault="00626A64" w:rsidP="007F2064">
      <w:pPr>
        <w:tabs>
          <w:tab w:val="left" w:pos="-720"/>
        </w:tabs>
        <w:suppressAutoHyphens/>
        <w:ind w:left="360" w:right="720" w:hanging="360"/>
        <w:rPr>
          <w:b/>
          <w:sz w:val="20"/>
          <w:szCs w:val="20"/>
        </w:rPr>
      </w:pPr>
    </w:p>
    <w:p w:rsidR="00626A64" w:rsidRDefault="00626A64" w:rsidP="00626A64">
      <w:pPr>
        <w:autoSpaceDE w:val="0"/>
        <w:autoSpaceDN w:val="0"/>
        <w:adjustRightInd w:val="0"/>
        <w:rPr>
          <w:color w:val="000000"/>
          <w:sz w:val="20"/>
          <w:szCs w:val="20"/>
        </w:rPr>
      </w:pPr>
      <w:r w:rsidRPr="00626A64">
        <w:rPr>
          <w:color w:val="000000"/>
          <w:sz w:val="20"/>
          <w:szCs w:val="20"/>
        </w:rPr>
        <w:t>COMPLIANCE WITH LAWS (JAN 2006): During the term of the contract, contractor shall comply with all applicable provisions of laws, codes, ordi</w:t>
      </w:r>
      <w:r>
        <w:rPr>
          <w:color w:val="000000"/>
          <w:sz w:val="20"/>
          <w:szCs w:val="20"/>
        </w:rPr>
        <w:t xml:space="preserve">nances, rules, regulations, and </w:t>
      </w:r>
      <w:r w:rsidRPr="00626A64">
        <w:rPr>
          <w:color w:val="000000"/>
          <w:sz w:val="20"/>
          <w:szCs w:val="20"/>
        </w:rPr>
        <w:t>tariffs.</w:t>
      </w:r>
    </w:p>
    <w:p w:rsidR="00626A64" w:rsidRDefault="00626A64" w:rsidP="00626A64">
      <w:pPr>
        <w:autoSpaceDE w:val="0"/>
        <w:autoSpaceDN w:val="0"/>
        <w:adjustRightInd w:val="0"/>
        <w:rPr>
          <w:color w:val="000000"/>
          <w:sz w:val="20"/>
          <w:szCs w:val="20"/>
        </w:rPr>
      </w:pPr>
    </w:p>
    <w:p w:rsidR="00F659DB" w:rsidRDefault="00626A64" w:rsidP="00F659DB">
      <w:pPr>
        <w:tabs>
          <w:tab w:val="left" w:pos="-720"/>
        </w:tabs>
        <w:suppressAutoHyphens/>
        <w:rPr>
          <w:color w:val="000000"/>
          <w:sz w:val="20"/>
          <w:szCs w:val="20"/>
        </w:rPr>
      </w:pPr>
      <w:r w:rsidRPr="00626A64">
        <w:rPr>
          <w:color w:val="000000"/>
          <w:sz w:val="20"/>
          <w:szCs w:val="20"/>
        </w:rPr>
        <w:t>CONFERENCE – PRE-PERFORMANCE (JAN 2006): Unless waived by the Procurement Officer, a pre</w:t>
      </w:r>
      <w:r w:rsidR="007B3B46">
        <w:rPr>
          <w:color w:val="000000"/>
          <w:sz w:val="20"/>
          <w:szCs w:val="20"/>
        </w:rPr>
        <w:t>-</w:t>
      </w:r>
      <w:r w:rsidRPr="00626A64">
        <w:rPr>
          <w:color w:val="000000"/>
          <w:sz w:val="20"/>
          <w:szCs w:val="20"/>
        </w:rPr>
        <w:t xml:space="preserve">performance conference between the contractor, state and Procurement Officer shall be held at a location selected by the state within five (5) days after final award, and prior to commencement of work under the contract. The responsibilities of all parties involved will be discussed to assure a meeting of the minds of all concerned. The successful contractor or his duly authorized representative shall be required to attend at contractor's </w:t>
      </w:r>
      <w:r w:rsidR="007B3B46" w:rsidRPr="00626A64">
        <w:rPr>
          <w:color w:val="000000"/>
          <w:sz w:val="20"/>
          <w:szCs w:val="20"/>
        </w:rPr>
        <w:t>expense</w:t>
      </w:r>
      <w:r w:rsidR="00F659DB">
        <w:rPr>
          <w:color w:val="000000"/>
          <w:sz w:val="20"/>
          <w:szCs w:val="20"/>
        </w:rPr>
        <w:t>.</w:t>
      </w:r>
    </w:p>
    <w:p w:rsidR="00F659DB" w:rsidRDefault="00F659DB" w:rsidP="00F659DB">
      <w:pPr>
        <w:tabs>
          <w:tab w:val="left" w:pos="-720"/>
        </w:tabs>
        <w:suppressAutoHyphens/>
        <w:rPr>
          <w:sz w:val="20"/>
          <w:szCs w:val="20"/>
        </w:rPr>
      </w:pPr>
    </w:p>
    <w:p w:rsidR="00F659DB" w:rsidRPr="007F3303" w:rsidRDefault="00F659DB" w:rsidP="00F659DB">
      <w:pPr>
        <w:tabs>
          <w:tab w:val="left" w:pos="-720"/>
        </w:tabs>
        <w:suppressAutoHyphens/>
        <w:rPr>
          <w:sz w:val="20"/>
          <w:szCs w:val="20"/>
        </w:rPr>
      </w:pPr>
      <w:r>
        <w:rPr>
          <w:sz w:val="20"/>
          <w:szCs w:val="20"/>
        </w:rPr>
        <w:t>I</w:t>
      </w:r>
      <w:r w:rsidRPr="007F3303">
        <w:rPr>
          <w:sz w:val="20"/>
          <w:szCs w:val="20"/>
        </w:rPr>
        <w:t>NSURANCE REQUIREMENTS</w:t>
      </w:r>
      <w:r>
        <w:rPr>
          <w:sz w:val="20"/>
          <w:szCs w:val="20"/>
        </w:rPr>
        <w:t xml:space="preserve"> (TTC2009)</w:t>
      </w:r>
      <w:r w:rsidRPr="007F3303">
        <w:rPr>
          <w:sz w:val="20"/>
          <w:szCs w:val="20"/>
        </w:rPr>
        <w:t>:  The successful bidder shall provide evidence of the following minimum insurance coverage prior to commencement of work:</w:t>
      </w:r>
    </w:p>
    <w:p w:rsidR="00F659DB" w:rsidRPr="007F3303" w:rsidRDefault="00F659DB" w:rsidP="00F659DB">
      <w:pPr>
        <w:tabs>
          <w:tab w:val="left" w:pos="-720"/>
        </w:tabs>
        <w:suppressAutoHyphens/>
        <w:rPr>
          <w:sz w:val="20"/>
          <w:szCs w:val="20"/>
        </w:rPr>
      </w:pPr>
    </w:p>
    <w:p w:rsidR="00F659DB" w:rsidRPr="007F3303" w:rsidRDefault="00F659DB" w:rsidP="00F659DB">
      <w:pPr>
        <w:tabs>
          <w:tab w:val="left" w:pos="-720"/>
        </w:tabs>
        <w:suppressAutoHyphens/>
        <w:rPr>
          <w:sz w:val="20"/>
          <w:szCs w:val="20"/>
        </w:rPr>
      </w:pPr>
      <w:r w:rsidRPr="007F3303">
        <w:rPr>
          <w:b/>
          <w:sz w:val="20"/>
          <w:szCs w:val="20"/>
        </w:rPr>
        <w:tab/>
      </w:r>
      <w:r w:rsidRPr="007F3303">
        <w:rPr>
          <w:b/>
          <w:sz w:val="20"/>
          <w:szCs w:val="20"/>
        </w:rPr>
        <w:tab/>
        <w:t>General Liability:</w:t>
      </w:r>
    </w:p>
    <w:p w:rsidR="00F659DB" w:rsidRPr="007F3303" w:rsidRDefault="00F659DB" w:rsidP="00F659DB">
      <w:pPr>
        <w:tabs>
          <w:tab w:val="left" w:pos="-720"/>
        </w:tabs>
        <w:suppressAutoHyphens/>
        <w:rPr>
          <w:sz w:val="20"/>
          <w:szCs w:val="20"/>
        </w:rPr>
      </w:pPr>
      <w:r w:rsidRPr="007F3303">
        <w:rPr>
          <w:sz w:val="20"/>
          <w:szCs w:val="20"/>
        </w:rPr>
        <w:tab/>
      </w:r>
      <w:r w:rsidRPr="007F3303">
        <w:rPr>
          <w:sz w:val="20"/>
          <w:szCs w:val="20"/>
        </w:rPr>
        <w:tab/>
        <w:t>Bodily Injury, Single Occurrence</w:t>
      </w:r>
      <w:r w:rsidRPr="007F3303">
        <w:rPr>
          <w:sz w:val="20"/>
          <w:szCs w:val="20"/>
        </w:rPr>
        <w:tab/>
      </w:r>
      <w:r w:rsidRPr="007F3303">
        <w:rPr>
          <w:sz w:val="20"/>
          <w:szCs w:val="20"/>
        </w:rPr>
        <w:tab/>
      </w:r>
      <w:r>
        <w:rPr>
          <w:sz w:val="20"/>
          <w:szCs w:val="20"/>
        </w:rPr>
        <w:t xml:space="preserve"> 1,0</w:t>
      </w:r>
      <w:r w:rsidRPr="007F3303">
        <w:rPr>
          <w:sz w:val="20"/>
          <w:szCs w:val="20"/>
        </w:rPr>
        <w:t>00,000.00</w:t>
      </w:r>
    </w:p>
    <w:p w:rsidR="00F659DB" w:rsidRPr="007F3303" w:rsidRDefault="00F659DB" w:rsidP="00F659DB">
      <w:pPr>
        <w:tabs>
          <w:tab w:val="left" w:pos="-720"/>
        </w:tabs>
        <w:suppressAutoHyphens/>
        <w:rPr>
          <w:sz w:val="20"/>
          <w:szCs w:val="20"/>
        </w:rPr>
      </w:pPr>
      <w:r w:rsidRPr="007F3303">
        <w:rPr>
          <w:sz w:val="20"/>
          <w:szCs w:val="20"/>
        </w:rPr>
        <w:tab/>
      </w:r>
      <w:r w:rsidRPr="007F3303">
        <w:rPr>
          <w:sz w:val="20"/>
          <w:szCs w:val="20"/>
        </w:rPr>
        <w:tab/>
        <w:t>Bodily Injury, Aggregate</w:t>
      </w:r>
      <w:r w:rsidRPr="007F3303">
        <w:rPr>
          <w:sz w:val="20"/>
          <w:szCs w:val="20"/>
        </w:rPr>
        <w:tab/>
      </w:r>
      <w:r w:rsidRPr="007F3303">
        <w:rPr>
          <w:sz w:val="20"/>
          <w:szCs w:val="20"/>
        </w:rPr>
        <w:tab/>
      </w:r>
      <w:r w:rsidRPr="007F3303">
        <w:rPr>
          <w:sz w:val="20"/>
          <w:szCs w:val="20"/>
        </w:rPr>
        <w:tab/>
        <w:t xml:space="preserve"> </w:t>
      </w:r>
      <w:r>
        <w:rPr>
          <w:sz w:val="20"/>
          <w:szCs w:val="20"/>
        </w:rPr>
        <w:t>1,0</w:t>
      </w:r>
      <w:r w:rsidRPr="007F3303">
        <w:rPr>
          <w:sz w:val="20"/>
          <w:szCs w:val="20"/>
        </w:rPr>
        <w:t>00,000.00</w:t>
      </w:r>
    </w:p>
    <w:p w:rsidR="00F659DB" w:rsidRPr="007F3303" w:rsidRDefault="00F659DB" w:rsidP="00F659DB">
      <w:pPr>
        <w:tabs>
          <w:tab w:val="left" w:pos="-720"/>
        </w:tabs>
        <w:suppressAutoHyphens/>
        <w:rPr>
          <w:sz w:val="20"/>
          <w:szCs w:val="20"/>
        </w:rPr>
      </w:pPr>
      <w:r w:rsidRPr="007F3303">
        <w:rPr>
          <w:sz w:val="20"/>
          <w:szCs w:val="20"/>
        </w:rPr>
        <w:tab/>
      </w:r>
      <w:r w:rsidRPr="007F3303">
        <w:rPr>
          <w:sz w:val="20"/>
          <w:szCs w:val="20"/>
        </w:rPr>
        <w:tab/>
        <w:t xml:space="preserve">Property Damage, Single Occurrence      </w:t>
      </w:r>
      <w:r w:rsidRPr="007F3303">
        <w:rPr>
          <w:sz w:val="20"/>
          <w:szCs w:val="20"/>
        </w:rPr>
        <w:tab/>
      </w:r>
      <w:r>
        <w:rPr>
          <w:sz w:val="20"/>
          <w:szCs w:val="20"/>
        </w:rPr>
        <w:t xml:space="preserve"> 1,0</w:t>
      </w:r>
      <w:r w:rsidRPr="007F3303">
        <w:rPr>
          <w:sz w:val="20"/>
          <w:szCs w:val="20"/>
        </w:rPr>
        <w:t>00,000.00</w:t>
      </w:r>
    </w:p>
    <w:p w:rsidR="00F659DB" w:rsidRPr="007F3303" w:rsidRDefault="00F659DB" w:rsidP="00F659DB">
      <w:pPr>
        <w:tabs>
          <w:tab w:val="left" w:pos="-720"/>
        </w:tabs>
        <w:suppressAutoHyphens/>
        <w:rPr>
          <w:sz w:val="20"/>
          <w:szCs w:val="20"/>
        </w:rPr>
      </w:pPr>
      <w:r w:rsidRPr="007F3303">
        <w:rPr>
          <w:b/>
          <w:sz w:val="20"/>
          <w:szCs w:val="20"/>
        </w:rPr>
        <w:tab/>
      </w:r>
      <w:r w:rsidRPr="007F3303">
        <w:rPr>
          <w:b/>
          <w:sz w:val="20"/>
          <w:szCs w:val="20"/>
        </w:rPr>
        <w:tab/>
        <w:t>Automobile Liability:</w:t>
      </w:r>
    </w:p>
    <w:p w:rsidR="00F659DB" w:rsidRPr="007F3303" w:rsidRDefault="00F659DB" w:rsidP="00F659DB">
      <w:pPr>
        <w:tabs>
          <w:tab w:val="left" w:pos="-720"/>
        </w:tabs>
        <w:suppressAutoHyphens/>
        <w:rPr>
          <w:sz w:val="20"/>
          <w:szCs w:val="20"/>
        </w:rPr>
      </w:pPr>
      <w:r>
        <w:rPr>
          <w:sz w:val="20"/>
          <w:szCs w:val="20"/>
        </w:rPr>
        <w:tab/>
      </w:r>
      <w:r>
        <w:rPr>
          <w:sz w:val="20"/>
          <w:szCs w:val="20"/>
        </w:rPr>
        <w:tab/>
        <w:t>Bodily Injury, Each Person</w:t>
      </w:r>
      <w:r>
        <w:rPr>
          <w:sz w:val="20"/>
          <w:szCs w:val="20"/>
        </w:rPr>
        <w:tab/>
      </w:r>
      <w:r>
        <w:rPr>
          <w:sz w:val="20"/>
          <w:szCs w:val="20"/>
        </w:rPr>
        <w:tab/>
        <w:t xml:space="preserve">   750</w:t>
      </w:r>
      <w:r w:rsidRPr="007F3303">
        <w:rPr>
          <w:sz w:val="20"/>
          <w:szCs w:val="20"/>
        </w:rPr>
        <w:t>,000.00</w:t>
      </w:r>
    </w:p>
    <w:p w:rsidR="00F659DB" w:rsidRPr="007F3303" w:rsidRDefault="00F659DB" w:rsidP="00F659DB">
      <w:pPr>
        <w:tabs>
          <w:tab w:val="left" w:pos="-720"/>
        </w:tabs>
        <w:suppressAutoHyphens/>
        <w:rPr>
          <w:sz w:val="20"/>
          <w:szCs w:val="20"/>
        </w:rPr>
      </w:pPr>
      <w:r w:rsidRPr="007F3303">
        <w:rPr>
          <w:sz w:val="20"/>
          <w:szCs w:val="20"/>
        </w:rPr>
        <w:tab/>
      </w:r>
      <w:r w:rsidRPr="007F3303">
        <w:rPr>
          <w:sz w:val="20"/>
          <w:szCs w:val="20"/>
        </w:rPr>
        <w:tab/>
        <w:t>Bodily Inju</w:t>
      </w:r>
      <w:r>
        <w:rPr>
          <w:sz w:val="20"/>
          <w:szCs w:val="20"/>
        </w:rPr>
        <w:t xml:space="preserve">ry, Each Occurrence           </w:t>
      </w:r>
      <w:r>
        <w:rPr>
          <w:sz w:val="20"/>
          <w:szCs w:val="20"/>
        </w:rPr>
        <w:tab/>
        <w:t xml:space="preserve">   750</w:t>
      </w:r>
      <w:r w:rsidRPr="007F3303">
        <w:rPr>
          <w:sz w:val="20"/>
          <w:szCs w:val="20"/>
        </w:rPr>
        <w:t>,000.00</w:t>
      </w:r>
    </w:p>
    <w:p w:rsidR="00F659DB" w:rsidRPr="007F3303" w:rsidRDefault="00F659DB" w:rsidP="00F659DB">
      <w:pPr>
        <w:tabs>
          <w:tab w:val="left" w:pos="-720"/>
        </w:tabs>
        <w:suppressAutoHyphens/>
        <w:rPr>
          <w:sz w:val="20"/>
          <w:szCs w:val="20"/>
        </w:rPr>
      </w:pPr>
      <w:r w:rsidRPr="007F3303">
        <w:rPr>
          <w:b/>
          <w:sz w:val="20"/>
          <w:szCs w:val="20"/>
        </w:rPr>
        <w:tab/>
      </w:r>
      <w:r w:rsidRPr="007F3303">
        <w:rPr>
          <w:b/>
          <w:sz w:val="20"/>
          <w:szCs w:val="20"/>
        </w:rPr>
        <w:tab/>
        <w:t>Excess Liability:</w:t>
      </w:r>
    </w:p>
    <w:p w:rsidR="00F659DB" w:rsidRPr="007F3303" w:rsidRDefault="00F659DB" w:rsidP="00F659DB">
      <w:pPr>
        <w:tabs>
          <w:tab w:val="left" w:pos="-720"/>
        </w:tabs>
        <w:suppressAutoHyphens/>
        <w:rPr>
          <w:sz w:val="20"/>
          <w:szCs w:val="20"/>
        </w:rPr>
      </w:pPr>
      <w:r>
        <w:rPr>
          <w:sz w:val="20"/>
          <w:szCs w:val="20"/>
        </w:rPr>
        <w:tab/>
      </w:r>
      <w:r>
        <w:rPr>
          <w:sz w:val="20"/>
          <w:szCs w:val="20"/>
        </w:rPr>
        <w:tab/>
        <w:t>Aggregate</w:t>
      </w:r>
      <w:r>
        <w:rPr>
          <w:sz w:val="20"/>
          <w:szCs w:val="20"/>
        </w:rPr>
        <w:tab/>
      </w:r>
      <w:r>
        <w:rPr>
          <w:sz w:val="20"/>
          <w:szCs w:val="20"/>
        </w:rPr>
        <w:tab/>
      </w:r>
      <w:r>
        <w:rPr>
          <w:sz w:val="20"/>
          <w:szCs w:val="20"/>
        </w:rPr>
        <w:tab/>
      </w:r>
      <w:r>
        <w:rPr>
          <w:sz w:val="20"/>
          <w:szCs w:val="20"/>
        </w:rPr>
        <w:tab/>
      </w:r>
      <w:r w:rsidRPr="007F3303">
        <w:rPr>
          <w:sz w:val="20"/>
          <w:szCs w:val="20"/>
        </w:rPr>
        <w:t>1,000,000.00</w:t>
      </w:r>
    </w:p>
    <w:p w:rsidR="00F659DB" w:rsidRPr="007F3303" w:rsidRDefault="00F659DB" w:rsidP="00F659DB">
      <w:pPr>
        <w:tabs>
          <w:tab w:val="left" w:pos="-720"/>
        </w:tabs>
        <w:suppressAutoHyphens/>
        <w:rPr>
          <w:b/>
          <w:sz w:val="20"/>
          <w:szCs w:val="20"/>
        </w:rPr>
      </w:pPr>
      <w:r w:rsidRPr="007F3303">
        <w:rPr>
          <w:b/>
          <w:sz w:val="20"/>
          <w:szCs w:val="20"/>
        </w:rPr>
        <w:tab/>
      </w:r>
      <w:r w:rsidRPr="007F3303">
        <w:rPr>
          <w:b/>
          <w:sz w:val="20"/>
          <w:szCs w:val="20"/>
        </w:rPr>
        <w:tab/>
        <w:t>Workers Compensation and</w:t>
      </w:r>
    </w:p>
    <w:p w:rsidR="00F659DB" w:rsidRPr="007F3303" w:rsidRDefault="00F659DB" w:rsidP="00F659DB">
      <w:pPr>
        <w:tabs>
          <w:tab w:val="left" w:pos="-720"/>
        </w:tabs>
        <w:suppressAutoHyphens/>
        <w:rPr>
          <w:sz w:val="20"/>
          <w:szCs w:val="20"/>
        </w:rPr>
      </w:pPr>
      <w:r>
        <w:rPr>
          <w:b/>
          <w:sz w:val="20"/>
          <w:szCs w:val="20"/>
        </w:rPr>
        <w:tab/>
      </w:r>
      <w:r>
        <w:rPr>
          <w:b/>
          <w:sz w:val="20"/>
          <w:szCs w:val="20"/>
        </w:rPr>
        <w:tab/>
      </w:r>
      <w:r w:rsidRPr="007F3303">
        <w:rPr>
          <w:b/>
          <w:sz w:val="20"/>
          <w:szCs w:val="20"/>
        </w:rPr>
        <w:t>Employers Liability</w:t>
      </w:r>
      <w:r w:rsidRPr="007F3303">
        <w:rPr>
          <w:b/>
          <w:sz w:val="20"/>
          <w:szCs w:val="20"/>
        </w:rPr>
        <w:tab/>
      </w:r>
      <w:r w:rsidRPr="007F3303">
        <w:rPr>
          <w:b/>
          <w:sz w:val="20"/>
          <w:szCs w:val="20"/>
        </w:rPr>
        <w:tab/>
      </w:r>
      <w:r w:rsidRPr="007F3303">
        <w:rPr>
          <w:b/>
          <w:sz w:val="20"/>
          <w:szCs w:val="20"/>
        </w:rPr>
        <w:tab/>
      </w:r>
      <w:r>
        <w:rPr>
          <w:sz w:val="20"/>
          <w:szCs w:val="20"/>
        </w:rPr>
        <w:t xml:space="preserve"> </w:t>
      </w:r>
      <w:r w:rsidRPr="006118B0">
        <w:rPr>
          <w:sz w:val="20"/>
          <w:szCs w:val="20"/>
        </w:rPr>
        <w:t>1,000,000.00</w:t>
      </w:r>
    </w:p>
    <w:p w:rsidR="00F659DB" w:rsidRPr="007F3303" w:rsidRDefault="00F659DB" w:rsidP="00F659DB">
      <w:pPr>
        <w:tabs>
          <w:tab w:val="left" w:pos="-720"/>
        </w:tabs>
        <w:suppressAutoHyphens/>
        <w:rPr>
          <w:sz w:val="20"/>
          <w:szCs w:val="20"/>
        </w:rPr>
      </w:pPr>
    </w:p>
    <w:p w:rsidR="00026430" w:rsidRDefault="00026430" w:rsidP="00026430">
      <w:pPr>
        <w:autoSpaceDE w:val="0"/>
        <w:autoSpaceDN w:val="0"/>
        <w:adjustRightInd w:val="0"/>
        <w:rPr>
          <w:color w:val="000000"/>
          <w:sz w:val="20"/>
          <w:szCs w:val="20"/>
        </w:rPr>
      </w:pPr>
      <w:r w:rsidRPr="007F3303">
        <w:rPr>
          <w:color w:val="000000"/>
          <w:sz w:val="20"/>
          <w:szCs w:val="20"/>
        </w:rPr>
        <w:t xml:space="preserve">Required </w:t>
      </w:r>
      <w:r>
        <w:rPr>
          <w:color w:val="000000"/>
          <w:sz w:val="20"/>
          <w:szCs w:val="20"/>
        </w:rPr>
        <w:t>Documentation</w:t>
      </w:r>
      <w:r w:rsidR="00F659DB" w:rsidRPr="007F3303">
        <w:rPr>
          <w:color w:val="000000"/>
          <w:sz w:val="20"/>
          <w:szCs w:val="20"/>
        </w:rPr>
        <w:t>. (a) Prior to commencement of the work, contractor shall provide to the state a signed, original certificate of liability insurance (ACORD 25). The certificate shall identify the types of insurance, state the limits of liability for each type of coverage, include a provision for 30 days notice prior to cancellation, name every applicable using governmental unit (as identified on the</w:t>
      </w:r>
      <w:r w:rsidR="00F659DB">
        <w:rPr>
          <w:color w:val="000000"/>
          <w:sz w:val="20"/>
          <w:szCs w:val="20"/>
        </w:rPr>
        <w:t xml:space="preserve"> </w:t>
      </w:r>
      <w:r w:rsidR="00F659DB" w:rsidRPr="007F3303">
        <w:rPr>
          <w:color w:val="000000"/>
          <w:sz w:val="20"/>
          <w:szCs w:val="20"/>
        </w:rPr>
        <w:t>cover page) as a Certificate Holder, provide that the general aggregate limit applies per project, and provide that coverage is written on an occurrence basis</w:t>
      </w:r>
      <w:r w:rsidR="00F659DB">
        <w:rPr>
          <w:color w:val="000000"/>
          <w:sz w:val="20"/>
          <w:szCs w:val="20"/>
        </w:rPr>
        <w:t xml:space="preserve">. </w:t>
      </w:r>
      <w:r w:rsidR="00F659DB" w:rsidRPr="007F3303">
        <w:rPr>
          <w:color w:val="000000"/>
          <w:sz w:val="20"/>
          <w:szCs w:val="20"/>
        </w:rPr>
        <w:t>The state's failure to demand either a certificate of insurance or written endorsement required by this paragraph is not a waiver of contractor's obligations to obtain the required insurance</w:t>
      </w:r>
      <w:r w:rsidR="00F659DB">
        <w:rPr>
          <w:color w:val="000000"/>
          <w:sz w:val="20"/>
          <w:szCs w:val="20"/>
        </w:rPr>
        <w:t>.</w:t>
      </w:r>
    </w:p>
    <w:p w:rsidR="00026430" w:rsidRDefault="00026430" w:rsidP="00026430">
      <w:pPr>
        <w:autoSpaceDE w:val="0"/>
        <w:autoSpaceDN w:val="0"/>
        <w:adjustRightInd w:val="0"/>
        <w:rPr>
          <w:color w:val="000000"/>
          <w:sz w:val="20"/>
          <w:szCs w:val="20"/>
        </w:rPr>
      </w:pPr>
    </w:p>
    <w:p w:rsidR="00F659DB" w:rsidRPr="00026430" w:rsidRDefault="00026430" w:rsidP="00026430">
      <w:pPr>
        <w:autoSpaceDE w:val="0"/>
        <w:autoSpaceDN w:val="0"/>
        <w:adjustRightInd w:val="0"/>
        <w:rPr>
          <w:color w:val="000000"/>
          <w:sz w:val="20"/>
          <w:szCs w:val="20"/>
        </w:rPr>
      </w:pPr>
      <w:r>
        <w:rPr>
          <w:color w:val="000000"/>
          <w:sz w:val="20"/>
          <w:szCs w:val="20"/>
        </w:rPr>
        <w:t xml:space="preserve">ADDITIONAL INSURANCE REQUIRED (TTC2009): </w:t>
      </w:r>
      <w:r w:rsidR="00F659DB" w:rsidRPr="002C769F">
        <w:rPr>
          <w:sz w:val="20"/>
          <w:szCs w:val="20"/>
        </w:rPr>
        <w:t>Employee Honesty Bond Certificate: $25,000.00</w:t>
      </w:r>
      <w:r>
        <w:rPr>
          <w:sz w:val="20"/>
          <w:szCs w:val="20"/>
        </w:rPr>
        <w:t>.</w:t>
      </w:r>
      <w:r>
        <w:rPr>
          <w:color w:val="000000"/>
          <w:sz w:val="20"/>
          <w:szCs w:val="20"/>
        </w:rPr>
        <w:t xml:space="preserve"> </w:t>
      </w:r>
      <w:r>
        <w:rPr>
          <w:sz w:val="20"/>
          <w:szCs w:val="20"/>
        </w:rPr>
        <w:t xml:space="preserve">Contractor shall </w:t>
      </w:r>
      <w:r w:rsidR="00223ECE">
        <w:rPr>
          <w:sz w:val="20"/>
          <w:szCs w:val="20"/>
        </w:rPr>
        <w:t xml:space="preserve">provide </w:t>
      </w:r>
      <w:r w:rsidR="00223ECE" w:rsidRPr="002C769F">
        <w:rPr>
          <w:sz w:val="20"/>
          <w:szCs w:val="20"/>
        </w:rPr>
        <w:t>employee</w:t>
      </w:r>
      <w:r w:rsidR="00F659DB" w:rsidRPr="002C769F">
        <w:rPr>
          <w:sz w:val="20"/>
          <w:szCs w:val="20"/>
        </w:rPr>
        <w:t xml:space="preserve"> bond certificate for any/all employee’s handling shredding</w:t>
      </w:r>
      <w:r w:rsidR="007A012F">
        <w:rPr>
          <w:sz w:val="20"/>
          <w:szCs w:val="20"/>
        </w:rPr>
        <w:t xml:space="preserve"> through</w:t>
      </w:r>
      <w:r w:rsidR="00223ECE">
        <w:rPr>
          <w:sz w:val="20"/>
          <w:szCs w:val="20"/>
        </w:rPr>
        <w:t>out the term of the contract.</w:t>
      </w:r>
    </w:p>
    <w:p w:rsidR="00D2040C" w:rsidRDefault="00D2040C" w:rsidP="00626A64">
      <w:pPr>
        <w:autoSpaceDE w:val="0"/>
        <w:autoSpaceDN w:val="0"/>
        <w:adjustRightInd w:val="0"/>
        <w:rPr>
          <w:color w:val="FF0000"/>
          <w:sz w:val="20"/>
          <w:szCs w:val="20"/>
        </w:rPr>
      </w:pPr>
    </w:p>
    <w:p w:rsidR="00D2040C" w:rsidRDefault="00D2040C" w:rsidP="00D2040C">
      <w:pPr>
        <w:autoSpaceDE w:val="0"/>
        <w:autoSpaceDN w:val="0"/>
        <w:adjustRightInd w:val="0"/>
        <w:rPr>
          <w:color w:val="000000"/>
          <w:sz w:val="20"/>
          <w:szCs w:val="20"/>
        </w:rPr>
      </w:pPr>
      <w:r w:rsidRPr="00D2040C">
        <w:rPr>
          <w:color w:val="000000"/>
          <w:sz w:val="20"/>
          <w:szCs w:val="20"/>
        </w:rPr>
        <w:t>CONTRACTOR PERSONNEL (JAN 2006): The Contractor shall enforce strict discipline and good order among the Contractor's employees and other persons carrying out the Contract. The Contractor shall not permit employment of unfit persons or persons not skilled in tasks assigned to them.</w:t>
      </w:r>
    </w:p>
    <w:p w:rsidR="00D2040C" w:rsidRDefault="00D2040C" w:rsidP="00D2040C">
      <w:pPr>
        <w:autoSpaceDE w:val="0"/>
        <w:autoSpaceDN w:val="0"/>
        <w:adjustRightInd w:val="0"/>
        <w:rPr>
          <w:color w:val="000000"/>
          <w:sz w:val="20"/>
          <w:szCs w:val="20"/>
        </w:rPr>
      </w:pPr>
    </w:p>
    <w:p w:rsidR="00D2040C" w:rsidRPr="00CA5D6E" w:rsidRDefault="00D2040C" w:rsidP="00D2040C">
      <w:pPr>
        <w:autoSpaceDE w:val="0"/>
        <w:autoSpaceDN w:val="0"/>
        <w:adjustRightInd w:val="0"/>
        <w:rPr>
          <w:color w:val="FF0000"/>
          <w:sz w:val="20"/>
          <w:szCs w:val="20"/>
        </w:rPr>
      </w:pPr>
      <w:r w:rsidRPr="00D2040C">
        <w:rPr>
          <w:color w:val="000000"/>
          <w:sz w:val="20"/>
          <w:szCs w:val="20"/>
        </w:rPr>
        <w:t>CONTRACTOR'S OBLIGATION – GENERAL (JAN 2006):</w:t>
      </w:r>
      <w:r>
        <w:rPr>
          <w:color w:val="000000"/>
          <w:sz w:val="20"/>
          <w:szCs w:val="20"/>
        </w:rPr>
        <w:t xml:space="preserve"> </w:t>
      </w:r>
      <w:r w:rsidRPr="00D2040C">
        <w:rPr>
          <w:color w:val="000000"/>
          <w:sz w:val="20"/>
          <w:szCs w:val="20"/>
        </w:rPr>
        <w:t>The contractor shall provide and pay for all materials, tools, equipment, labor and professional and non-professional services, and shall perform all other acts and supply all other things necessary, to fully and properly perform and complete the work. The contractor must act as the prime contractor and assume full responsibility for any subcontractor’s performance. The contractor will be considered the sole point of contact with regard to all situations, including payment of all charg</w:t>
      </w:r>
      <w:r>
        <w:rPr>
          <w:color w:val="000000"/>
          <w:sz w:val="20"/>
          <w:szCs w:val="20"/>
        </w:rPr>
        <w:t xml:space="preserve">es and the meeting of all other </w:t>
      </w:r>
      <w:r w:rsidRPr="00D2040C">
        <w:rPr>
          <w:color w:val="000000"/>
          <w:sz w:val="20"/>
          <w:szCs w:val="20"/>
        </w:rPr>
        <w:t>requirements.</w:t>
      </w:r>
    </w:p>
    <w:p w:rsidR="00D2040C" w:rsidRDefault="00D2040C" w:rsidP="00D2040C">
      <w:pPr>
        <w:autoSpaceDE w:val="0"/>
        <w:autoSpaceDN w:val="0"/>
        <w:adjustRightInd w:val="0"/>
        <w:rPr>
          <w:color w:val="000000"/>
          <w:sz w:val="20"/>
          <w:szCs w:val="20"/>
        </w:rPr>
      </w:pPr>
    </w:p>
    <w:p w:rsidR="00D2040C" w:rsidRPr="00D2040C" w:rsidRDefault="00D2040C" w:rsidP="00D2040C">
      <w:pPr>
        <w:autoSpaceDE w:val="0"/>
        <w:autoSpaceDN w:val="0"/>
        <w:adjustRightInd w:val="0"/>
        <w:rPr>
          <w:color w:val="000000"/>
          <w:sz w:val="20"/>
          <w:szCs w:val="20"/>
        </w:rPr>
      </w:pPr>
      <w:r w:rsidRPr="00D2040C">
        <w:rPr>
          <w:color w:val="000000"/>
          <w:sz w:val="20"/>
          <w:szCs w:val="20"/>
        </w:rPr>
        <w:t>DEFAULT – SHORT FORM (JAN 2006): The state may terminate this contract, or any part hereof, for cause in the event of any default by the contractor, or if the contractor fails to comply with any contract terms and conditions, or fails to provide the state, upon request, with adequate assurances of future performance. In the event of termination for cause, the state shall not be liable to the contractor for any amount for supplies or services not accepted, and the contractor shall be liable to the state for any and all rights and remedies provided by law. If it is determined that the state improperly terminated this contract</w:t>
      </w:r>
    </w:p>
    <w:p w:rsidR="00D2040C" w:rsidRDefault="00D2040C" w:rsidP="00D2040C">
      <w:pPr>
        <w:autoSpaceDE w:val="0"/>
        <w:autoSpaceDN w:val="0"/>
        <w:adjustRightInd w:val="0"/>
        <w:rPr>
          <w:color w:val="000000"/>
          <w:sz w:val="20"/>
          <w:szCs w:val="20"/>
        </w:rPr>
      </w:pPr>
      <w:r w:rsidRPr="00D2040C">
        <w:rPr>
          <w:color w:val="000000"/>
          <w:sz w:val="20"/>
          <w:szCs w:val="20"/>
        </w:rPr>
        <w:t>for default, such termination shall be deemed a termination for convenience.</w:t>
      </w:r>
    </w:p>
    <w:p w:rsidR="00D2040C" w:rsidRDefault="00D2040C" w:rsidP="00D2040C">
      <w:pPr>
        <w:autoSpaceDE w:val="0"/>
        <w:autoSpaceDN w:val="0"/>
        <w:adjustRightInd w:val="0"/>
        <w:rPr>
          <w:color w:val="000000"/>
          <w:sz w:val="20"/>
          <w:szCs w:val="20"/>
        </w:rPr>
      </w:pPr>
    </w:p>
    <w:p w:rsidR="00EB09EE" w:rsidRPr="00EB09EE" w:rsidRDefault="00D2040C" w:rsidP="00EB09EE">
      <w:pPr>
        <w:autoSpaceDE w:val="0"/>
        <w:autoSpaceDN w:val="0"/>
        <w:adjustRightInd w:val="0"/>
        <w:rPr>
          <w:color w:val="000000"/>
          <w:sz w:val="20"/>
          <w:szCs w:val="20"/>
        </w:rPr>
      </w:pPr>
      <w:r w:rsidRPr="00EB09EE">
        <w:rPr>
          <w:sz w:val="18"/>
          <w:szCs w:val="18"/>
        </w:rPr>
        <w:t>FORCE MAJURE: -</w:t>
      </w:r>
      <w:r w:rsidR="00CA5D6E" w:rsidRPr="00EB09EE">
        <w:rPr>
          <w:sz w:val="18"/>
          <w:szCs w:val="18"/>
        </w:rPr>
        <w:t>TTC Except</w:t>
      </w:r>
      <w:r w:rsidR="00EB09EE" w:rsidRPr="00EB09EE">
        <w:rPr>
          <w:color w:val="000000"/>
          <w:sz w:val="20"/>
          <w:szCs w:val="20"/>
        </w:rPr>
        <w:t xml:space="preserve"> for defaults of subcontractors at any tier, the Contractor shall not be liable for any excess costs if the failure to perform the contract arises from causes beyond the control and without the fault or negligence of the Contractor. Examples of such causes include (1) acts of God or of the public enemy, (2) acts of the State in either its sovereign or contractual capacity, (3) fires, (4) floods</w:t>
      </w:r>
      <w:r w:rsidR="00EB09EE">
        <w:rPr>
          <w:color w:val="000000"/>
          <w:sz w:val="20"/>
          <w:szCs w:val="20"/>
        </w:rPr>
        <w:t xml:space="preserve">, (5) epidemics, (6) </w:t>
      </w:r>
      <w:r w:rsidR="00EB09EE" w:rsidRPr="00EB09EE">
        <w:rPr>
          <w:color w:val="000000"/>
          <w:sz w:val="20"/>
          <w:szCs w:val="20"/>
        </w:rPr>
        <w:t>quarantine restrictions, (7) strikes, (8) freight embargoes, and (9) unusually severe weather. In each instance the failure to perform must be beyond the control and without the fault or negligence of the Contractor.</w:t>
      </w:r>
    </w:p>
    <w:p w:rsidR="00EB09EE" w:rsidRPr="00EB09EE" w:rsidRDefault="00EB09EE" w:rsidP="00EB09EE">
      <w:pPr>
        <w:autoSpaceDE w:val="0"/>
        <w:autoSpaceDN w:val="0"/>
        <w:adjustRightInd w:val="0"/>
        <w:rPr>
          <w:color w:val="000000"/>
          <w:sz w:val="20"/>
          <w:szCs w:val="20"/>
        </w:rPr>
      </w:pPr>
    </w:p>
    <w:p w:rsidR="00EB09EE" w:rsidRDefault="00EB09EE" w:rsidP="00EB09EE">
      <w:pPr>
        <w:autoSpaceDE w:val="0"/>
        <w:autoSpaceDN w:val="0"/>
        <w:adjustRightInd w:val="0"/>
        <w:rPr>
          <w:color w:val="000000"/>
          <w:sz w:val="20"/>
          <w:szCs w:val="20"/>
        </w:rPr>
      </w:pPr>
      <w:r w:rsidRPr="00EB09EE">
        <w:rPr>
          <w:color w:val="000000"/>
          <w:sz w:val="20"/>
          <w:szCs w:val="20"/>
        </w:rPr>
        <w:t>(d) If the failure to perform is caused by the default of a subcontractor at any tier, and if the cause of the default is beyond the control of both the Contractor and subcontractor, and without the fault or negligence of either, the Contractor shall not be liable for any excess costs for failure to perform, unless the subcontracted supplies or services were obtainable from other sou</w:t>
      </w:r>
      <w:r>
        <w:rPr>
          <w:color w:val="000000"/>
          <w:sz w:val="20"/>
          <w:szCs w:val="20"/>
        </w:rPr>
        <w:t xml:space="preserve">rces in sufficient time for the </w:t>
      </w:r>
      <w:r w:rsidRPr="00EB09EE">
        <w:rPr>
          <w:color w:val="000000"/>
          <w:sz w:val="20"/>
          <w:szCs w:val="20"/>
        </w:rPr>
        <w:t>Contractor to meet the required delivery schedule.</w:t>
      </w:r>
    </w:p>
    <w:p w:rsidR="00EB09EE" w:rsidRPr="0099458A" w:rsidRDefault="00EB09EE" w:rsidP="00EB09EE">
      <w:pPr>
        <w:jc w:val="both"/>
        <w:rPr>
          <w:sz w:val="18"/>
          <w:szCs w:val="18"/>
        </w:rPr>
      </w:pPr>
    </w:p>
    <w:p w:rsidR="00EB09EE" w:rsidRDefault="00EB09EE" w:rsidP="00EB09EE">
      <w:pPr>
        <w:autoSpaceDE w:val="0"/>
        <w:autoSpaceDN w:val="0"/>
        <w:adjustRightInd w:val="0"/>
        <w:rPr>
          <w:sz w:val="20"/>
          <w:szCs w:val="20"/>
        </w:rPr>
      </w:pPr>
      <w:r w:rsidRPr="0099458A">
        <w:rPr>
          <w:sz w:val="18"/>
          <w:szCs w:val="18"/>
        </w:rPr>
        <w:t xml:space="preserve">CONTRACT ADMINISTRATION:  </w:t>
      </w:r>
      <w:r w:rsidRPr="00EB09EE">
        <w:rPr>
          <w:sz w:val="20"/>
          <w:szCs w:val="20"/>
        </w:rPr>
        <w:t>Questions or problems arising after award of this</w:t>
      </w:r>
      <w:r>
        <w:rPr>
          <w:sz w:val="20"/>
          <w:szCs w:val="20"/>
        </w:rPr>
        <w:t xml:space="preserve"> contract shall be directed to Trident Technical C</w:t>
      </w:r>
      <w:r w:rsidRPr="00EB09EE">
        <w:rPr>
          <w:sz w:val="20"/>
          <w:szCs w:val="20"/>
        </w:rPr>
        <w:t>ollege</w:t>
      </w:r>
      <w:r>
        <w:rPr>
          <w:sz w:val="20"/>
          <w:szCs w:val="20"/>
        </w:rPr>
        <w:t>, Director of Procurement, P</w:t>
      </w:r>
      <w:r w:rsidR="00CA5D6E">
        <w:rPr>
          <w:sz w:val="20"/>
          <w:szCs w:val="20"/>
        </w:rPr>
        <w:t xml:space="preserve"> </w:t>
      </w:r>
      <w:r>
        <w:rPr>
          <w:sz w:val="20"/>
          <w:szCs w:val="20"/>
        </w:rPr>
        <w:t>O</w:t>
      </w:r>
      <w:r w:rsidR="00CA5D6E">
        <w:rPr>
          <w:sz w:val="20"/>
          <w:szCs w:val="20"/>
        </w:rPr>
        <w:t xml:space="preserve"> B</w:t>
      </w:r>
      <w:r w:rsidRPr="00EB09EE">
        <w:rPr>
          <w:sz w:val="20"/>
          <w:szCs w:val="20"/>
        </w:rPr>
        <w:t>ox 118067</w:t>
      </w:r>
      <w:r>
        <w:rPr>
          <w:sz w:val="20"/>
          <w:szCs w:val="20"/>
        </w:rPr>
        <w:t>, C</w:t>
      </w:r>
      <w:r w:rsidRPr="00EB09EE">
        <w:rPr>
          <w:sz w:val="20"/>
          <w:szCs w:val="20"/>
        </w:rPr>
        <w:t>harleston</w:t>
      </w:r>
      <w:r>
        <w:rPr>
          <w:sz w:val="20"/>
          <w:szCs w:val="20"/>
        </w:rPr>
        <w:t>, SC</w:t>
      </w:r>
      <w:r w:rsidR="00CA5D6E">
        <w:rPr>
          <w:sz w:val="20"/>
          <w:szCs w:val="20"/>
        </w:rPr>
        <w:t xml:space="preserve">  29423.</w:t>
      </w:r>
    </w:p>
    <w:p w:rsidR="00422CCA" w:rsidRDefault="00422CCA" w:rsidP="00EB09EE">
      <w:pPr>
        <w:autoSpaceDE w:val="0"/>
        <w:autoSpaceDN w:val="0"/>
        <w:adjustRightInd w:val="0"/>
        <w:rPr>
          <w:sz w:val="20"/>
          <w:szCs w:val="20"/>
        </w:rPr>
      </w:pPr>
    </w:p>
    <w:p w:rsidR="00422CCA" w:rsidRPr="00CA5D6E" w:rsidRDefault="00422CCA" w:rsidP="00EB09EE">
      <w:pPr>
        <w:autoSpaceDE w:val="0"/>
        <w:autoSpaceDN w:val="0"/>
        <w:adjustRightInd w:val="0"/>
        <w:rPr>
          <w:sz w:val="20"/>
          <w:szCs w:val="20"/>
        </w:rPr>
      </w:pPr>
      <w:r w:rsidRPr="00CA5D6E">
        <w:rPr>
          <w:sz w:val="20"/>
          <w:szCs w:val="20"/>
        </w:rPr>
        <w:t xml:space="preserve">CONTRACT AMENDMENTS, MODIFICATIONS &amp; CHANGE ORDERS:  Any change orders, alterations, amendments or other modifications hereunder shall not be effective unless reduced to writing and approved by the buyer responsible for this solicitation and the contractor.  All questions, problems or changes arising after award of this contract shall be directed to the buyer responsible for this </w:t>
      </w:r>
      <w:r w:rsidR="004310A5" w:rsidRPr="00CA5D6E">
        <w:rPr>
          <w:sz w:val="20"/>
          <w:szCs w:val="20"/>
        </w:rPr>
        <w:t>solicitation</w:t>
      </w:r>
      <w:r w:rsidRPr="00CA5D6E">
        <w:rPr>
          <w:sz w:val="20"/>
          <w:szCs w:val="20"/>
        </w:rPr>
        <w:t>, at the phone number and address shown on the cover page</w:t>
      </w:r>
      <w:r w:rsidR="00CA5D6E" w:rsidRPr="00CA5D6E">
        <w:rPr>
          <w:sz w:val="20"/>
          <w:szCs w:val="20"/>
        </w:rPr>
        <w:t>.</w:t>
      </w:r>
    </w:p>
    <w:p w:rsidR="00EB09EE" w:rsidRDefault="00EB09EE" w:rsidP="00EB09EE">
      <w:pPr>
        <w:autoSpaceDE w:val="0"/>
        <w:autoSpaceDN w:val="0"/>
        <w:adjustRightInd w:val="0"/>
        <w:rPr>
          <w:sz w:val="20"/>
          <w:szCs w:val="20"/>
        </w:rPr>
      </w:pPr>
    </w:p>
    <w:p w:rsidR="00EB09EE" w:rsidRDefault="00EB09EE" w:rsidP="00EB09EE">
      <w:pPr>
        <w:autoSpaceDE w:val="0"/>
        <w:autoSpaceDN w:val="0"/>
        <w:adjustRightInd w:val="0"/>
        <w:rPr>
          <w:color w:val="000000"/>
          <w:sz w:val="20"/>
          <w:szCs w:val="20"/>
        </w:rPr>
      </w:pPr>
      <w:r w:rsidRPr="00EB09EE">
        <w:rPr>
          <w:color w:val="000000"/>
          <w:sz w:val="20"/>
          <w:szCs w:val="20"/>
        </w:rPr>
        <w:t>INDEMNIFICATION - THIRD PARTY CLAIMS (JAN 2006): Notwithstanding any limitation in this agreement, Contractor shall defend and indemnify the State of South Carolina, its instrumentalities, agencies, departments, boards, political subdivisions and all their respective officers, agents and</w:t>
      </w:r>
      <w:r w:rsidR="00CA5D6E">
        <w:rPr>
          <w:color w:val="000000"/>
          <w:sz w:val="20"/>
          <w:szCs w:val="20"/>
        </w:rPr>
        <w:t xml:space="preserve"> </w:t>
      </w:r>
      <w:r w:rsidRPr="00EB09EE">
        <w:rPr>
          <w:color w:val="000000"/>
          <w:sz w:val="20"/>
          <w:szCs w:val="20"/>
        </w:rPr>
        <w:t>employees against all suits or claims of any nature (and all damages, settlement payments, attorneys' fees, costs, expenses, losses or liabilities attributable thereto) by any third party which arise out of, or result in any way from, any defect in the goods or services acquired hereunder or from any act or omission of Contractor, its subcontractors, their employees, workmen, servants or agents. Contractor shall be given written notice of any suit or claim. State shall allow Contractor to defend such claim so long as such defense is diligently and capably prosecuted through legal counsel. State shall allow Contractor to settle such suit or claim so long as (i) all settlement payments are made by (and any deferred settlement payments are the sole liability of) Contractor, and (ii) the settlement imposes no non-monetary</w:t>
      </w:r>
      <w:r w:rsidR="00CA5D6E">
        <w:rPr>
          <w:color w:val="000000"/>
          <w:sz w:val="20"/>
          <w:szCs w:val="20"/>
        </w:rPr>
        <w:t xml:space="preserve"> </w:t>
      </w:r>
      <w:r w:rsidRPr="00EB09EE">
        <w:rPr>
          <w:color w:val="000000"/>
          <w:sz w:val="20"/>
          <w:szCs w:val="20"/>
        </w:rPr>
        <w:t>obligation upon State. State shall not admit liability or agree to a settlement or other disposition of the suit or claim, in whole or in part, without the prior written consent of Contractor. State shall reasonably cooperate with Contractor's defense of such suit or claim. The obligations of this paragraph shall survive termination of the parties' agreement.</w:t>
      </w:r>
    </w:p>
    <w:p w:rsidR="002130BC" w:rsidRDefault="002130BC" w:rsidP="00EB09EE">
      <w:pPr>
        <w:autoSpaceDE w:val="0"/>
        <w:autoSpaceDN w:val="0"/>
        <w:adjustRightInd w:val="0"/>
        <w:rPr>
          <w:color w:val="000000"/>
          <w:sz w:val="20"/>
          <w:szCs w:val="20"/>
        </w:rPr>
      </w:pPr>
    </w:p>
    <w:p w:rsidR="002130BC" w:rsidRDefault="002130BC" w:rsidP="002130BC">
      <w:pPr>
        <w:autoSpaceDE w:val="0"/>
        <w:autoSpaceDN w:val="0"/>
        <w:adjustRightInd w:val="0"/>
        <w:rPr>
          <w:color w:val="000000"/>
          <w:sz w:val="20"/>
          <w:szCs w:val="20"/>
        </w:rPr>
      </w:pPr>
      <w:r w:rsidRPr="002130BC">
        <w:rPr>
          <w:color w:val="000000"/>
          <w:sz w:val="20"/>
          <w:szCs w:val="20"/>
        </w:rPr>
        <w:t>LICENSES AND PERMITS (JAN 2006): During the term of the contract, the Contractor shall be responsible for obtaining, and maintaining in good standing, all licenses (including professional licenses, if any), permits, inspections and related fees for each or any such licenses, permits and /or inspections required by the State, county, city or other government entity or unit to a</w:t>
      </w:r>
      <w:r>
        <w:rPr>
          <w:color w:val="000000"/>
          <w:sz w:val="20"/>
          <w:szCs w:val="20"/>
        </w:rPr>
        <w:t xml:space="preserve">ccomplish the work specified in </w:t>
      </w:r>
      <w:r w:rsidRPr="002130BC">
        <w:rPr>
          <w:color w:val="000000"/>
          <w:sz w:val="20"/>
          <w:szCs w:val="20"/>
        </w:rPr>
        <w:t>this solicitation and the contract</w:t>
      </w:r>
      <w:r>
        <w:rPr>
          <w:color w:val="000000"/>
          <w:sz w:val="20"/>
          <w:szCs w:val="20"/>
        </w:rPr>
        <w:t>.</w:t>
      </w:r>
    </w:p>
    <w:p w:rsidR="002130BC" w:rsidRDefault="002130BC" w:rsidP="002130BC">
      <w:pPr>
        <w:autoSpaceDE w:val="0"/>
        <w:autoSpaceDN w:val="0"/>
        <w:adjustRightInd w:val="0"/>
        <w:rPr>
          <w:color w:val="000000"/>
          <w:sz w:val="20"/>
          <w:szCs w:val="20"/>
        </w:rPr>
      </w:pPr>
    </w:p>
    <w:p w:rsidR="002130BC" w:rsidRDefault="002130BC" w:rsidP="002130BC">
      <w:pPr>
        <w:autoSpaceDE w:val="0"/>
        <w:autoSpaceDN w:val="0"/>
        <w:adjustRightInd w:val="0"/>
        <w:rPr>
          <w:color w:val="000000"/>
          <w:sz w:val="20"/>
          <w:szCs w:val="20"/>
        </w:rPr>
      </w:pPr>
      <w:r w:rsidRPr="002130BC">
        <w:rPr>
          <w:color w:val="000000"/>
          <w:sz w:val="20"/>
          <w:szCs w:val="20"/>
        </w:rPr>
        <w:t>MATERIAL AND WORKMANSHIP (JAN 2006): Unless otherwise specifically provided in this contract, all</w:t>
      </w:r>
      <w:r w:rsidR="00CF365F">
        <w:rPr>
          <w:color w:val="000000"/>
          <w:sz w:val="20"/>
          <w:szCs w:val="20"/>
        </w:rPr>
        <w:t xml:space="preserve"> </w:t>
      </w:r>
      <w:r w:rsidRPr="002130BC">
        <w:rPr>
          <w:color w:val="000000"/>
          <w:sz w:val="20"/>
          <w:szCs w:val="20"/>
        </w:rPr>
        <w:t>equipment, material, and articles incorporated in the work covered by this contract are to be new and of the most suitable grade for the purpose intended.</w:t>
      </w:r>
    </w:p>
    <w:p w:rsidR="00D80BFB" w:rsidRDefault="00D80BFB" w:rsidP="002130BC">
      <w:pPr>
        <w:autoSpaceDE w:val="0"/>
        <w:autoSpaceDN w:val="0"/>
        <w:adjustRightInd w:val="0"/>
        <w:rPr>
          <w:color w:val="000000"/>
          <w:sz w:val="20"/>
          <w:szCs w:val="20"/>
        </w:rPr>
      </w:pPr>
    </w:p>
    <w:p w:rsidR="00D80BFB" w:rsidRDefault="00D80BFB" w:rsidP="00D80BFB">
      <w:pPr>
        <w:autoSpaceDE w:val="0"/>
        <w:autoSpaceDN w:val="0"/>
        <w:adjustRightInd w:val="0"/>
        <w:rPr>
          <w:color w:val="000000"/>
          <w:sz w:val="20"/>
          <w:szCs w:val="20"/>
        </w:rPr>
      </w:pPr>
      <w:r w:rsidRPr="00D80BFB">
        <w:rPr>
          <w:color w:val="000000"/>
          <w:sz w:val="20"/>
          <w:szCs w:val="20"/>
        </w:rPr>
        <w:t>RELATIONSHIP OF THE PARTIES (JAN 2006): Neither party is an employee, agent, partner, or joint venturer of the other. Neither party has the right or ability to bind the other to any agreement with a third party or to incur any obligation or liability on behalf of the other party.</w:t>
      </w:r>
    </w:p>
    <w:p w:rsidR="00D80BFB" w:rsidRDefault="00D80BFB" w:rsidP="00D80BFB">
      <w:pPr>
        <w:autoSpaceDE w:val="0"/>
        <w:autoSpaceDN w:val="0"/>
        <w:adjustRightInd w:val="0"/>
        <w:rPr>
          <w:color w:val="000000"/>
          <w:sz w:val="20"/>
          <w:szCs w:val="20"/>
        </w:rPr>
      </w:pPr>
    </w:p>
    <w:p w:rsidR="00D80BFB" w:rsidRDefault="00D80BFB" w:rsidP="00D80BFB">
      <w:pPr>
        <w:autoSpaceDE w:val="0"/>
        <w:autoSpaceDN w:val="0"/>
        <w:adjustRightInd w:val="0"/>
        <w:rPr>
          <w:color w:val="000000"/>
          <w:sz w:val="20"/>
          <w:szCs w:val="20"/>
        </w:rPr>
      </w:pPr>
      <w:r w:rsidRPr="00D80BFB">
        <w:rPr>
          <w:color w:val="000000"/>
          <w:sz w:val="20"/>
          <w:szCs w:val="20"/>
        </w:rPr>
        <w:t>TERM OF CONTRACT – EFFECTIVE DATE / INITIAL CONTRACT PERIOD (JAN 2006): The effective date of this contract is the first day of the Maximum Contract Period as specified on the final statement of award. The initial term of this agreement is one year from the effective date. Regardless, this contract expires no later than the last date stated on the final statement of award.</w:t>
      </w:r>
    </w:p>
    <w:p w:rsidR="00CF365F" w:rsidRDefault="00CF365F" w:rsidP="00D80BFB">
      <w:pPr>
        <w:autoSpaceDE w:val="0"/>
        <w:autoSpaceDN w:val="0"/>
        <w:adjustRightInd w:val="0"/>
        <w:rPr>
          <w:color w:val="000000"/>
          <w:sz w:val="20"/>
          <w:szCs w:val="20"/>
        </w:rPr>
      </w:pPr>
    </w:p>
    <w:p w:rsidR="00CF365F" w:rsidRDefault="00CF365F" w:rsidP="00CF365F">
      <w:pPr>
        <w:autoSpaceDE w:val="0"/>
        <w:autoSpaceDN w:val="0"/>
        <w:adjustRightInd w:val="0"/>
        <w:rPr>
          <w:color w:val="000000"/>
          <w:sz w:val="20"/>
          <w:szCs w:val="20"/>
        </w:rPr>
      </w:pPr>
      <w:r w:rsidRPr="00711668">
        <w:rPr>
          <w:color w:val="000000"/>
          <w:sz w:val="20"/>
          <w:szCs w:val="20"/>
        </w:rPr>
        <w:t>TERM OF CONTRACT – OPTION TO RENEW (JAN 2006): At the end of the initial term, and at the end of each renewal term, this contract shall automatically renew for a period of one year, unless contractor receives notice that the state elects not to renew the contract at least thirty (30) days prior to the date of renewal. Regardless, this contract expires no later than the last date stated on the final statement of</w:t>
      </w:r>
      <w:r>
        <w:rPr>
          <w:color w:val="000000"/>
          <w:sz w:val="20"/>
          <w:szCs w:val="20"/>
        </w:rPr>
        <w:t xml:space="preserve"> </w:t>
      </w:r>
      <w:r w:rsidRPr="00711668">
        <w:rPr>
          <w:color w:val="000000"/>
          <w:sz w:val="20"/>
          <w:szCs w:val="20"/>
        </w:rPr>
        <w:t>award</w:t>
      </w:r>
      <w:r>
        <w:rPr>
          <w:color w:val="000000"/>
          <w:sz w:val="20"/>
          <w:szCs w:val="20"/>
        </w:rPr>
        <w:t>.</w:t>
      </w:r>
    </w:p>
    <w:p w:rsidR="00CF365F" w:rsidRDefault="00CF365F" w:rsidP="00CF365F">
      <w:pPr>
        <w:autoSpaceDE w:val="0"/>
        <w:autoSpaceDN w:val="0"/>
        <w:adjustRightInd w:val="0"/>
        <w:rPr>
          <w:color w:val="000000"/>
          <w:sz w:val="20"/>
          <w:szCs w:val="20"/>
        </w:rPr>
      </w:pPr>
    </w:p>
    <w:p w:rsidR="00CF365F" w:rsidRPr="00711668" w:rsidRDefault="00CF365F" w:rsidP="00CF365F">
      <w:pPr>
        <w:autoSpaceDE w:val="0"/>
        <w:autoSpaceDN w:val="0"/>
        <w:adjustRightInd w:val="0"/>
        <w:rPr>
          <w:color w:val="000000"/>
          <w:sz w:val="20"/>
          <w:szCs w:val="20"/>
        </w:rPr>
      </w:pPr>
      <w:r w:rsidRPr="00711668">
        <w:rPr>
          <w:color w:val="000000"/>
          <w:sz w:val="20"/>
          <w:szCs w:val="20"/>
        </w:rPr>
        <w:t>TERM OF CONTRACT – TERMINATION BY CONTRACTOR (JAN 2006): Contractor may terminate this</w:t>
      </w:r>
      <w:r>
        <w:rPr>
          <w:color w:val="000000"/>
          <w:sz w:val="20"/>
          <w:szCs w:val="20"/>
        </w:rPr>
        <w:t xml:space="preserve"> </w:t>
      </w:r>
      <w:r w:rsidRPr="00711668">
        <w:rPr>
          <w:color w:val="000000"/>
          <w:sz w:val="20"/>
          <w:szCs w:val="20"/>
        </w:rPr>
        <w:t>contract at the end of the initial term, or any renewal term, by providing the Procurement Officer notice of its election to terminate under this clause at least ninety (90) days prior to the expiration of the then current term.</w:t>
      </w:r>
    </w:p>
    <w:p w:rsidR="00CF365F" w:rsidRDefault="00CF365F" w:rsidP="00CF365F">
      <w:pPr>
        <w:autoSpaceDE w:val="0"/>
        <w:autoSpaceDN w:val="0"/>
        <w:adjustRightInd w:val="0"/>
        <w:rPr>
          <w:color w:val="000000"/>
          <w:sz w:val="20"/>
          <w:szCs w:val="20"/>
        </w:rPr>
      </w:pPr>
    </w:p>
    <w:p w:rsidR="00CF365F" w:rsidRDefault="00CF365F" w:rsidP="00CF365F">
      <w:pPr>
        <w:autoSpaceDE w:val="0"/>
        <w:autoSpaceDN w:val="0"/>
        <w:adjustRightInd w:val="0"/>
        <w:rPr>
          <w:rFonts w:ascii="Arial" w:hAnsi="Arial" w:cs="Arial"/>
          <w:color w:val="000000"/>
          <w:sz w:val="20"/>
          <w:szCs w:val="20"/>
        </w:rPr>
      </w:pPr>
      <w:r w:rsidRPr="00D80BFB">
        <w:rPr>
          <w:color w:val="000000"/>
          <w:sz w:val="20"/>
          <w:szCs w:val="20"/>
        </w:rPr>
        <w:t>TERMINATION FOR CONVENIENCE – SHORT FORM (JAN 2006): The Procurement Officer may terminate this contract in whole or in part, for the convenience of the State.</w:t>
      </w:r>
      <w:r>
        <w:rPr>
          <w:color w:val="000000"/>
          <w:sz w:val="20"/>
          <w:szCs w:val="20"/>
        </w:rPr>
        <w:t xml:space="preserve"> </w:t>
      </w:r>
      <w:r w:rsidRPr="00D80BFB">
        <w:rPr>
          <w:color w:val="000000"/>
          <w:sz w:val="20"/>
          <w:szCs w:val="20"/>
        </w:rPr>
        <w:t>In such a termination, the Procurement Officer may require the contractor to transfer title and deliver to the State in the manner and to the extent directed by the Procurement</w:t>
      </w:r>
      <w:r>
        <w:rPr>
          <w:color w:val="000000"/>
          <w:sz w:val="20"/>
          <w:szCs w:val="20"/>
        </w:rPr>
        <w:t xml:space="preserve"> </w:t>
      </w:r>
      <w:r w:rsidRPr="00D80BFB">
        <w:rPr>
          <w:color w:val="000000"/>
          <w:sz w:val="20"/>
          <w:szCs w:val="20"/>
        </w:rPr>
        <w:t>Officer: (a) any completed supplies; and (b</w:t>
      </w:r>
      <w:r>
        <w:rPr>
          <w:color w:val="000000"/>
          <w:sz w:val="20"/>
          <w:szCs w:val="20"/>
        </w:rPr>
        <w:t xml:space="preserve">) such partially </w:t>
      </w:r>
      <w:r w:rsidRPr="00D80BFB">
        <w:rPr>
          <w:color w:val="000000"/>
          <w:sz w:val="20"/>
          <w:szCs w:val="20"/>
        </w:rPr>
        <w:t>completed supplies and materials, parts, tools, dies, jigs, fixtures, plans, drawings, information, and contract rights (hereinafter called "manufacturing material") as the contractor has specifically produced or specially acquired for the performance of the terminated part of this contract. Upon such termination, the contractor shall (a) stop work to the extent specified, (b) terminate any subcontracts as they relate to the terminated work, and (c) be paid the following amounts without duplication, subject to the other terms of</w:t>
      </w:r>
      <w:r>
        <w:rPr>
          <w:color w:val="000000"/>
          <w:sz w:val="20"/>
          <w:szCs w:val="20"/>
        </w:rPr>
        <w:t xml:space="preserve"> </w:t>
      </w:r>
      <w:r w:rsidRPr="00D80BFB">
        <w:rPr>
          <w:color w:val="000000"/>
          <w:sz w:val="20"/>
          <w:szCs w:val="20"/>
        </w:rPr>
        <w:t>this contract: (i) contract prices for supplies or services accepted under the contract, (ii) costs incurred in performing the terminated portion of the work, and (iii) any other reasonable costs that the contractor can demonstrate to the satisfaction of the State, using its standard record keeping system, have resulted from the termination. The contractor shall not be paid for any work performed or costs incurred that reasonably could have been avoided. As a condition of payment, contractor shall submit within three months of the</w:t>
      </w:r>
      <w:r>
        <w:rPr>
          <w:color w:val="000000"/>
          <w:sz w:val="20"/>
          <w:szCs w:val="20"/>
        </w:rPr>
        <w:t xml:space="preserve"> </w:t>
      </w:r>
      <w:r w:rsidRPr="00D80BFB">
        <w:rPr>
          <w:color w:val="000000"/>
          <w:sz w:val="20"/>
          <w:szCs w:val="20"/>
        </w:rPr>
        <w:t>effective date of the termination a claim specifying the amounts due because of the termination. The absence of an appropriate termination for convenience clause in any subcontract shall not increase the obligation of the state beyond what it would have been had the subcontract contained such a clause</w:t>
      </w:r>
      <w:r>
        <w:rPr>
          <w:rFonts w:ascii="Arial" w:hAnsi="Arial" w:cs="Arial"/>
          <w:color w:val="000000"/>
          <w:sz w:val="20"/>
          <w:szCs w:val="20"/>
        </w:rPr>
        <w:t>.</w:t>
      </w:r>
    </w:p>
    <w:p w:rsidR="00CF365F" w:rsidRDefault="00CF365F" w:rsidP="00CF365F">
      <w:pPr>
        <w:autoSpaceDE w:val="0"/>
        <w:autoSpaceDN w:val="0"/>
        <w:adjustRightInd w:val="0"/>
        <w:rPr>
          <w:rFonts w:ascii="Arial" w:hAnsi="Arial" w:cs="Arial"/>
          <w:color w:val="000000"/>
          <w:sz w:val="20"/>
          <w:szCs w:val="20"/>
        </w:rPr>
      </w:pPr>
    </w:p>
    <w:p w:rsidR="00CF365F" w:rsidRPr="00F36284" w:rsidRDefault="00CF365F" w:rsidP="00CF365F">
      <w:pPr>
        <w:rPr>
          <w:sz w:val="20"/>
          <w:szCs w:val="20"/>
        </w:rPr>
      </w:pPr>
      <w:r w:rsidRPr="00F36284">
        <w:rPr>
          <w:sz w:val="20"/>
          <w:szCs w:val="20"/>
        </w:rPr>
        <w:t>FUEL SURCHARGE NOT ALLOWED (TTC 2009): TTC will not allow nor pay fuel surcharges on this contract.</w:t>
      </w:r>
    </w:p>
    <w:p w:rsidR="00CF365F" w:rsidRDefault="00CF365F" w:rsidP="00CF365F">
      <w:pPr>
        <w:autoSpaceDE w:val="0"/>
        <w:autoSpaceDN w:val="0"/>
        <w:adjustRightInd w:val="0"/>
        <w:rPr>
          <w:rFonts w:ascii="Arial" w:hAnsi="Arial" w:cs="Arial"/>
          <w:color w:val="000000"/>
          <w:sz w:val="20"/>
          <w:szCs w:val="20"/>
        </w:rPr>
      </w:pPr>
    </w:p>
    <w:p w:rsidR="00CF365F" w:rsidRDefault="00CF365F" w:rsidP="00CF365F">
      <w:pPr>
        <w:autoSpaceDE w:val="0"/>
        <w:autoSpaceDN w:val="0"/>
        <w:adjustRightInd w:val="0"/>
        <w:rPr>
          <w:rFonts w:ascii="Arial" w:hAnsi="Arial" w:cs="Arial"/>
          <w:color w:val="000000"/>
          <w:sz w:val="20"/>
          <w:szCs w:val="20"/>
        </w:rPr>
      </w:pPr>
      <w:r w:rsidRPr="00711668">
        <w:rPr>
          <w:color w:val="000000"/>
          <w:sz w:val="20"/>
          <w:szCs w:val="20"/>
        </w:rPr>
        <w:t>PRICE ADJUSTMENT - LIMITED - AFTER INITIAL TERM ONLY (JAN 2006): Upon approval of the Procurement Officer, prices may be adjusted for any renewal term. Prices shall not be increased during the initial term. Any request for a price increase must be received by the Procurement Officer at least ninety (90) days prior to the expiration of the applicable term and must be accompanied by sufficient</w:t>
      </w:r>
      <w:r>
        <w:rPr>
          <w:color w:val="000000"/>
          <w:sz w:val="20"/>
          <w:szCs w:val="20"/>
        </w:rPr>
        <w:t xml:space="preserve"> </w:t>
      </w:r>
      <w:r w:rsidRPr="00711668">
        <w:rPr>
          <w:color w:val="000000"/>
          <w:sz w:val="20"/>
          <w:szCs w:val="20"/>
        </w:rPr>
        <w:t>documentation to justify the increase. If approved, a price increase becomes effective starting with the term beginning after approval. A price increase must be executed as a change order. Contractor may terminate this contract at the end of the then current term if a price increase request is denied. Notice of termination pursuant to this paragraph must be received by the Procurement Officer no later than</w:t>
      </w:r>
      <w:r>
        <w:rPr>
          <w:color w:val="000000"/>
          <w:sz w:val="20"/>
          <w:szCs w:val="20"/>
        </w:rPr>
        <w:t xml:space="preserve"> </w:t>
      </w:r>
      <w:r w:rsidRPr="00711668">
        <w:rPr>
          <w:color w:val="000000"/>
          <w:sz w:val="20"/>
          <w:szCs w:val="20"/>
        </w:rPr>
        <w:t>fifteen (15) days after the Procurement Officer sends contractor notice rejecting the requested price increase</w:t>
      </w:r>
      <w:r>
        <w:rPr>
          <w:rFonts w:ascii="Arial" w:hAnsi="Arial" w:cs="Arial"/>
          <w:color w:val="000000"/>
          <w:sz w:val="20"/>
          <w:szCs w:val="20"/>
        </w:rPr>
        <w:t>.</w:t>
      </w:r>
    </w:p>
    <w:p w:rsidR="00F55DF3" w:rsidRPr="00D80BFB" w:rsidRDefault="00F55DF3" w:rsidP="00CF365F">
      <w:pPr>
        <w:autoSpaceDE w:val="0"/>
        <w:autoSpaceDN w:val="0"/>
        <w:adjustRightInd w:val="0"/>
        <w:rPr>
          <w:color w:val="000000"/>
          <w:sz w:val="20"/>
          <w:szCs w:val="20"/>
        </w:rPr>
      </w:pPr>
    </w:p>
    <w:p w:rsidR="00CF365F" w:rsidRDefault="00CF365F" w:rsidP="00CF365F">
      <w:pPr>
        <w:autoSpaceDE w:val="0"/>
        <w:autoSpaceDN w:val="0"/>
        <w:adjustRightInd w:val="0"/>
        <w:rPr>
          <w:color w:val="000000"/>
          <w:sz w:val="20"/>
          <w:szCs w:val="20"/>
        </w:rPr>
      </w:pPr>
      <w:r w:rsidRPr="00711668">
        <w:rPr>
          <w:color w:val="000000"/>
          <w:sz w:val="20"/>
          <w:szCs w:val="20"/>
        </w:rPr>
        <w:t xml:space="preserve">PRICE ADJUSTMENTS – LIMITED BY CPI “Other Goods &amp; Services” (JAN 2006): Upon request and adequate justification, the Procurement Officer may grant a price increase up to, but not to exceed, the unadjusted percent change for the most recent 12 months for which data is available, that is not subject to revision, in the Consumer Price Index (CPI) for all urban consumers (CPI-U), “Other Goods &amp; Services” for services, as determined by the Procurement Officer. The Bureau of Labor and Statistics publishes this information on the web at </w:t>
      </w:r>
      <w:hyperlink r:id="rId12" w:history="1">
        <w:r w:rsidRPr="00417E31">
          <w:rPr>
            <w:rStyle w:val="Hyperlink"/>
            <w:sz w:val="20"/>
            <w:szCs w:val="20"/>
          </w:rPr>
          <w:t>www.bls.gov</w:t>
        </w:r>
      </w:hyperlink>
      <w:r w:rsidRPr="00711668">
        <w:rPr>
          <w:color w:val="000000"/>
          <w:sz w:val="20"/>
          <w:szCs w:val="20"/>
        </w:rPr>
        <w:t>.</w:t>
      </w:r>
    </w:p>
    <w:p w:rsidR="00CF365F" w:rsidRPr="00711668" w:rsidRDefault="00CF365F" w:rsidP="00CF365F">
      <w:pPr>
        <w:autoSpaceDE w:val="0"/>
        <w:autoSpaceDN w:val="0"/>
        <w:adjustRightInd w:val="0"/>
        <w:rPr>
          <w:color w:val="000000"/>
          <w:sz w:val="20"/>
          <w:szCs w:val="20"/>
        </w:rPr>
      </w:pPr>
    </w:p>
    <w:p w:rsidR="00CF365F" w:rsidRDefault="00CF365F" w:rsidP="00CF365F">
      <w:pPr>
        <w:pStyle w:val="Heading2"/>
        <w:rPr>
          <w:sz w:val="20"/>
          <w:szCs w:val="20"/>
        </w:rPr>
      </w:pPr>
      <w:r>
        <w:rPr>
          <w:color w:val="000000"/>
          <w:sz w:val="20"/>
          <w:szCs w:val="20"/>
        </w:rPr>
        <w:t xml:space="preserve">ADDITIONS / DELETIONS (TTC): The College reserves the right to make additions to and/or deletions from the contract as necessary. </w:t>
      </w:r>
      <w:r>
        <w:rPr>
          <w:sz w:val="20"/>
          <w:szCs w:val="20"/>
        </w:rPr>
        <w:t>Any change orders to the contract must be communicated in writing between the contractor and the college procurement office and must be approved by the procurement office prior to implementation.</w:t>
      </w:r>
    </w:p>
    <w:p w:rsidR="00D80BFB" w:rsidRDefault="00D80BFB" w:rsidP="00D80BFB">
      <w:pPr>
        <w:autoSpaceDE w:val="0"/>
        <w:autoSpaceDN w:val="0"/>
        <w:adjustRightInd w:val="0"/>
        <w:rPr>
          <w:rFonts w:ascii="Arial" w:hAnsi="Arial" w:cs="Arial"/>
          <w:color w:val="000000"/>
          <w:sz w:val="20"/>
          <w:szCs w:val="20"/>
        </w:rPr>
      </w:pPr>
    </w:p>
    <w:p w:rsidR="00D80BFB" w:rsidRDefault="00D80BFB" w:rsidP="00D80BFB">
      <w:pPr>
        <w:autoSpaceDE w:val="0"/>
        <w:autoSpaceDN w:val="0"/>
        <w:adjustRightInd w:val="0"/>
        <w:rPr>
          <w:color w:val="000000"/>
          <w:sz w:val="20"/>
          <w:szCs w:val="20"/>
        </w:rPr>
      </w:pPr>
      <w:r w:rsidRPr="00D80BFB">
        <w:rPr>
          <w:color w:val="000000"/>
          <w:sz w:val="20"/>
          <w:szCs w:val="20"/>
        </w:rPr>
        <w:t>WARRANTY – STANDARD (JAN 2006): Contractor must provide the manufacturer's standard written warranty upon delivery of product. Contractor warrants that manufacturer will honor the standard written warranty provided.</w:t>
      </w:r>
    </w:p>
    <w:p w:rsidR="009F406A" w:rsidRDefault="009F406A" w:rsidP="00D80BFB">
      <w:pPr>
        <w:autoSpaceDE w:val="0"/>
        <w:autoSpaceDN w:val="0"/>
        <w:adjustRightInd w:val="0"/>
        <w:rPr>
          <w:color w:val="000000"/>
          <w:sz w:val="20"/>
          <w:szCs w:val="20"/>
        </w:rPr>
      </w:pPr>
    </w:p>
    <w:p w:rsidR="009F406A" w:rsidRPr="009F406A" w:rsidRDefault="009F406A" w:rsidP="00D80BFB">
      <w:pPr>
        <w:autoSpaceDE w:val="0"/>
        <w:autoSpaceDN w:val="0"/>
        <w:adjustRightInd w:val="0"/>
        <w:rPr>
          <w:color w:val="000000"/>
          <w:sz w:val="20"/>
          <w:szCs w:val="20"/>
        </w:rPr>
      </w:pPr>
      <w:r w:rsidRPr="0099458A">
        <w:rPr>
          <w:sz w:val="18"/>
          <w:szCs w:val="18"/>
        </w:rPr>
        <w:t>RESTRICTIONS/LIMITATIONS</w:t>
      </w:r>
      <w:r w:rsidRPr="009F406A">
        <w:rPr>
          <w:sz w:val="20"/>
          <w:szCs w:val="20"/>
        </w:rPr>
        <w:t xml:space="preserve">: </w:t>
      </w:r>
      <w:r>
        <w:rPr>
          <w:sz w:val="20"/>
          <w:szCs w:val="20"/>
        </w:rPr>
        <w:t xml:space="preserve"> N</w:t>
      </w:r>
      <w:r w:rsidRPr="009F406A">
        <w:rPr>
          <w:sz w:val="20"/>
          <w:szCs w:val="20"/>
        </w:rPr>
        <w:t>o purchases are to be made from this contract for any item that is not listed or for any item that is currently authorized under any other contract awarded prior to this contract</w:t>
      </w:r>
    </w:p>
    <w:p w:rsidR="009F406A" w:rsidRDefault="009F406A" w:rsidP="00D80BFB">
      <w:pPr>
        <w:autoSpaceDE w:val="0"/>
        <w:autoSpaceDN w:val="0"/>
        <w:adjustRightInd w:val="0"/>
        <w:rPr>
          <w:color w:val="000000"/>
          <w:sz w:val="20"/>
          <w:szCs w:val="20"/>
        </w:rPr>
      </w:pPr>
    </w:p>
    <w:p w:rsidR="004F6B44" w:rsidRPr="0099458A" w:rsidRDefault="004F6B44" w:rsidP="00007DAD">
      <w:pPr>
        <w:pStyle w:val="Heading2"/>
        <w:widowControl w:val="0"/>
        <w:tabs>
          <w:tab w:val="left" w:pos="0"/>
        </w:tabs>
        <w:suppressAutoHyphens/>
        <w:ind w:right="-720"/>
        <w:rPr>
          <w:sz w:val="20"/>
          <w:szCs w:val="20"/>
        </w:rPr>
      </w:pPr>
      <w:r w:rsidRPr="00CF365F">
        <w:rPr>
          <w:b/>
          <w:sz w:val="20"/>
          <w:szCs w:val="20"/>
          <w:u w:val="single"/>
        </w:rPr>
        <w:t>Deliveries shall be FOB destination, freight prepaid.</w:t>
      </w:r>
      <w:r w:rsidRPr="0099458A">
        <w:rPr>
          <w:sz w:val="20"/>
          <w:szCs w:val="20"/>
        </w:rPr>
        <w:t xml:space="preserve">  It is agreed by the parties hereto that delivery by the contractor to the common carrier does not constitute delivery to the College.  Any claim for loss or damage shall be between the contractor and the carrier.</w:t>
      </w:r>
    </w:p>
    <w:p w:rsidR="004F6B44" w:rsidRDefault="004F6B44" w:rsidP="004F6B44">
      <w:pPr>
        <w:rPr>
          <w:sz w:val="20"/>
          <w:szCs w:val="20"/>
        </w:rPr>
      </w:pPr>
    </w:p>
    <w:p w:rsidR="00422CCA" w:rsidRPr="0099458A" w:rsidRDefault="00422CCA" w:rsidP="00007DAD">
      <w:pPr>
        <w:jc w:val="both"/>
        <w:rPr>
          <w:sz w:val="18"/>
          <w:szCs w:val="18"/>
        </w:rPr>
      </w:pPr>
      <w:r w:rsidRPr="0099458A">
        <w:rPr>
          <w:sz w:val="18"/>
          <w:szCs w:val="18"/>
        </w:rPr>
        <w:t>PURCHASES FROM OTHER SOURCES:  T</w:t>
      </w:r>
      <w:r w:rsidRPr="00422CCA">
        <w:rPr>
          <w:sz w:val="20"/>
          <w:szCs w:val="20"/>
        </w:rPr>
        <w:t xml:space="preserve">he </w:t>
      </w:r>
      <w:r w:rsidR="00D161BC" w:rsidRPr="00422CCA">
        <w:rPr>
          <w:sz w:val="20"/>
          <w:szCs w:val="20"/>
        </w:rPr>
        <w:t>College’s</w:t>
      </w:r>
      <w:r w:rsidRPr="00422CCA">
        <w:rPr>
          <w:sz w:val="20"/>
          <w:szCs w:val="20"/>
        </w:rPr>
        <w:t xml:space="preserve"> procurement department reserves the right to bid separately any unusual requirements or large quantities of the items specified in this proposed contract (the above does not apply to solicitations for service requirements)</w:t>
      </w:r>
      <w:r w:rsidRPr="0099458A">
        <w:rPr>
          <w:sz w:val="18"/>
          <w:szCs w:val="18"/>
        </w:rPr>
        <w:t xml:space="preserve">.  </w:t>
      </w:r>
    </w:p>
    <w:p w:rsidR="00422CCA" w:rsidRDefault="00422CCA" w:rsidP="00422CCA">
      <w:pPr>
        <w:ind w:firstLine="360"/>
        <w:rPr>
          <w:sz w:val="20"/>
          <w:szCs w:val="20"/>
        </w:rPr>
      </w:pPr>
    </w:p>
    <w:p w:rsidR="003572C5" w:rsidRPr="003572C5" w:rsidRDefault="003572C5" w:rsidP="00007DAD">
      <w:pPr>
        <w:jc w:val="both"/>
        <w:rPr>
          <w:sz w:val="20"/>
          <w:szCs w:val="20"/>
        </w:rPr>
      </w:pPr>
      <w:r w:rsidRPr="0099458A">
        <w:rPr>
          <w:sz w:val="18"/>
          <w:szCs w:val="18"/>
        </w:rPr>
        <w:t>SAVE HARMLESS:  (</w:t>
      </w:r>
      <w:r w:rsidRPr="003572C5">
        <w:rPr>
          <w:sz w:val="20"/>
          <w:szCs w:val="20"/>
        </w:rPr>
        <w:t xml:space="preserve">This </w:t>
      </w:r>
      <w:r w:rsidR="00D161BC" w:rsidRPr="003572C5">
        <w:rPr>
          <w:sz w:val="20"/>
          <w:szCs w:val="20"/>
        </w:rPr>
        <w:t>clause does</w:t>
      </w:r>
      <w:r w:rsidRPr="003572C5">
        <w:rPr>
          <w:sz w:val="20"/>
          <w:szCs w:val="20"/>
        </w:rPr>
        <w:t xml:space="preserve"> not apply to solicitations for service requirements).  The successful offeror shall indemnify and save harmless the state of </w:t>
      </w:r>
      <w:r w:rsidR="000429F9">
        <w:rPr>
          <w:sz w:val="20"/>
          <w:szCs w:val="20"/>
        </w:rPr>
        <w:t>S</w:t>
      </w:r>
      <w:r w:rsidRPr="003572C5">
        <w:rPr>
          <w:sz w:val="20"/>
          <w:szCs w:val="20"/>
        </w:rPr>
        <w:t xml:space="preserve">outh </w:t>
      </w:r>
      <w:r w:rsidR="000429F9" w:rsidRPr="003572C5">
        <w:rPr>
          <w:sz w:val="20"/>
          <w:szCs w:val="20"/>
        </w:rPr>
        <w:t>Carolina</w:t>
      </w:r>
      <w:r w:rsidRPr="003572C5">
        <w:rPr>
          <w:sz w:val="20"/>
          <w:szCs w:val="20"/>
        </w:rPr>
        <w:t xml:space="preserve"> and all state officers, agents, and employees, from all suits or claims of any character brought by reason of infringing on any patent, trade mark or copyright.  Offeror shall have no liability to the state if such patent; trade mark or copyright infringement or claim is based upon the offeror’s use of material furnished to the offeror by the state.</w:t>
      </w:r>
    </w:p>
    <w:p w:rsidR="003572C5" w:rsidRPr="0099458A" w:rsidRDefault="003572C5" w:rsidP="00422CCA">
      <w:pPr>
        <w:ind w:firstLine="360"/>
        <w:rPr>
          <w:sz w:val="20"/>
          <w:szCs w:val="20"/>
        </w:rPr>
      </w:pPr>
    </w:p>
    <w:p w:rsidR="00333BEA" w:rsidRDefault="00333BEA" w:rsidP="00007DAD">
      <w:pPr>
        <w:tabs>
          <w:tab w:val="left" w:pos="-720"/>
        </w:tabs>
        <w:suppressAutoHyphens/>
        <w:ind w:right="720"/>
        <w:rPr>
          <w:sz w:val="20"/>
          <w:szCs w:val="20"/>
        </w:rPr>
      </w:pPr>
      <w:r w:rsidRPr="0099458A">
        <w:rPr>
          <w:sz w:val="20"/>
          <w:szCs w:val="20"/>
        </w:rPr>
        <w:t>Chemicals and Other Hazardous Materials:  Chemicals and other hazardous materials will be properly labeled and Material Safety Data Sheets (MSDS) will be provided when shipping such materials to the College.  Vendors are required to send updated MSDS sheets when properties of materials are changed and/or physical and health instructions become different.</w:t>
      </w:r>
    </w:p>
    <w:p w:rsidR="00007DAD" w:rsidRDefault="00007DAD" w:rsidP="00007DAD">
      <w:pPr>
        <w:tabs>
          <w:tab w:val="left" w:pos="-720"/>
        </w:tabs>
        <w:suppressAutoHyphens/>
        <w:ind w:right="720"/>
        <w:rPr>
          <w:sz w:val="20"/>
          <w:szCs w:val="20"/>
        </w:rPr>
      </w:pPr>
    </w:p>
    <w:p w:rsidR="00D222B0" w:rsidRDefault="00D222B0" w:rsidP="00007DAD">
      <w:pPr>
        <w:tabs>
          <w:tab w:val="left" w:pos="-720"/>
        </w:tabs>
        <w:suppressAutoHyphens/>
        <w:ind w:right="720"/>
        <w:rPr>
          <w:sz w:val="20"/>
          <w:szCs w:val="20"/>
        </w:rPr>
      </w:pPr>
      <w:r w:rsidRPr="0099458A">
        <w:rPr>
          <w:sz w:val="18"/>
          <w:szCs w:val="18"/>
        </w:rPr>
        <w:t xml:space="preserve">PROTECTION OF HUMAN HEALTH &amp; THE ENVIRONMENT:  </w:t>
      </w:r>
      <w:r w:rsidRPr="00D222B0">
        <w:rPr>
          <w:sz w:val="20"/>
          <w:szCs w:val="20"/>
        </w:rPr>
        <w:t xml:space="preserve">The state of </w:t>
      </w:r>
      <w:r w:rsidR="00CD2415" w:rsidRPr="00D222B0">
        <w:rPr>
          <w:sz w:val="20"/>
          <w:szCs w:val="20"/>
        </w:rPr>
        <w:t>South Carolina</w:t>
      </w:r>
      <w:r w:rsidRPr="00D222B0">
        <w:rPr>
          <w:sz w:val="20"/>
          <w:szCs w:val="20"/>
        </w:rPr>
        <w:t xml:space="preserve"> requires all contractual activities to be in compliance with local, state, and federal mandates concerning "protection of human health and the environment".  Any contractor doing business with the state will be required to document compliance and to specify prudent practices used by the contractor to address applicable mandates including, but not restricted to "the hazard communication standard" </w:t>
      </w:r>
      <w:r w:rsidR="00014E12">
        <w:rPr>
          <w:sz w:val="20"/>
          <w:szCs w:val="20"/>
        </w:rPr>
        <w:t>OSHA CFR</w:t>
      </w:r>
      <w:r w:rsidRPr="00D222B0">
        <w:rPr>
          <w:sz w:val="20"/>
          <w:szCs w:val="20"/>
        </w:rPr>
        <w:t xml:space="preserve"> 1910.1200 (</w:t>
      </w:r>
      <w:r w:rsidR="00014E12">
        <w:rPr>
          <w:sz w:val="20"/>
          <w:szCs w:val="20"/>
        </w:rPr>
        <w:t xml:space="preserve">SCRR </w:t>
      </w:r>
      <w:r w:rsidRPr="00D222B0">
        <w:rPr>
          <w:sz w:val="20"/>
          <w:szCs w:val="20"/>
        </w:rPr>
        <w:t>article 1,71-1910.1200).  By submission of this bid, the vendor agrees to take all necessary steps to ensure compliance with these requirements</w:t>
      </w:r>
      <w:r w:rsidR="00007DAD">
        <w:rPr>
          <w:sz w:val="20"/>
          <w:szCs w:val="20"/>
        </w:rPr>
        <w:t>.</w:t>
      </w:r>
    </w:p>
    <w:p w:rsidR="00BB7547" w:rsidRDefault="00BB7547" w:rsidP="00007DAD">
      <w:pPr>
        <w:tabs>
          <w:tab w:val="left" w:pos="-720"/>
        </w:tabs>
        <w:suppressAutoHyphens/>
        <w:ind w:right="720"/>
        <w:rPr>
          <w:sz w:val="20"/>
          <w:szCs w:val="20"/>
        </w:rPr>
      </w:pPr>
    </w:p>
    <w:p w:rsidR="00BB7547" w:rsidRDefault="00BB7547" w:rsidP="00BB7547">
      <w:pPr>
        <w:tabs>
          <w:tab w:val="left" w:pos="-720"/>
          <w:tab w:val="left" w:pos="360"/>
        </w:tabs>
        <w:suppressAutoHyphens/>
        <w:ind w:right="720"/>
        <w:rPr>
          <w:sz w:val="20"/>
          <w:szCs w:val="20"/>
        </w:rPr>
      </w:pPr>
      <w:r w:rsidRPr="00974B76">
        <w:rPr>
          <w:sz w:val="20"/>
          <w:szCs w:val="20"/>
        </w:rPr>
        <w:t>CLEAN UP:  The Contrac</w:t>
      </w:r>
      <w:r>
        <w:rPr>
          <w:sz w:val="20"/>
          <w:szCs w:val="20"/>
        </w:rPr>
        <w:t xml:space="preserve">tor shall keep the work </w:t>
      </w:r>
      <w:r w:rsidRPr="00974B76">
        <w:rPr>
          <w:sz w:val="20"/>
          <w:szCs w:val="20"/>
        </w:rPr>
        <w:t>site c</w:t>
      </w:r>
      <w:r>
        <w:rPr>
          <w:sz w:val="20"/>
          <w:szCs w:val="20"/>
        </w:rPr>
        <w:t xml:space="preserve">lean and free from any </w:t>
      </w:r>
      <w:r w:rsidRPr="00974B76">
        <w:rPr>
          <w:sz w:val="20"/>
          <w:szCs w:val="20"/>
        </w:rPr>
        <w:t>accumulation of debris or</w:t>
      </w:r>
      <w:r>
        <w:rPr>
          <w:sz w:val="20"/>
          <w:szCs w:val="20"/>
        </w:rPr>
        <w:t xml:space="preserve"> </w:t>
      </w:r>
      <w:r w:rsidRPr="00974B76">
        <w:rPr>
          <w:sz w:val="20"/>
          <w:szCs w:val="20"/>
        </w:rPr>
        <w:t>building m</w:t>
      </w:r>
      <w:r>
        <w:rPr>
          <w:sz w:val="20"/>
          <w:szCs w:val="20"/>
        </w:rPr>
        <w:t>aterials during the performance of contract work</w:t>
      </w:r>
      <w:r w:rsidRPr="00974B76">
        <w:rPr>
          <w:sz w:val="20"/>
          <w:szCs w:val="20"/>
        </w:rPr>
        <w:t>.  At the completion of the work the entire facility</w:t>
      </w:r>
      <w:r>
        <w:rPr>
          <w:sz w:val="20"/>
          <w:szCs w:val="20"/>
        </w:rPr>
        <w:t xml:space="preserve"> and premises </w:t>
      </w:r>
      <w:r w:rsidRPr="00974B76">
        <w:rPr>
          <w:sz w:val="20"/>
          <w:szCs w:val="20"/>
        </w:rPr>
        <w:t>shall be left clean.  The contractor shall remove from the premises all accumulations of trash and</w:t>
      </w:r>
      <w:r>
        <w:rPr>
          <w:sz w:val="20"/>
          <w:szCs w:val="20"/>
        </w:rPr>
        <w:t xml:space="preserve"> </w:t>
      </w:r>
      <w:r w:rsidRPr="00974B76">
        <w:rPr>
          <w:sz w:val="20"/>
          <w:szCs w:val="20"/>
        </w:rPr>
        <w:t>other materials which are not</w:t>
      </w:r>
      <w:r>
        <w:rPr>
          <w:sz w:val="20"/>
          <w:szCs w:val="20"/>
        </w:rPr>
        <w:t xml:space="preserve"> to be used in the performance of services </w:t>
      </w:r>
      <w:r w:rsidRPr="00974B76">
        <w:rPr>
          <w:sz w:val="20"/>
          <w:szCs w:val="20"/>
        </w:rPr>
        <w:t>on a daily basis.</w:t>
      </w:r>
    </w:p>
    <w:p w:rsidR="00BB7547" w:rsidRPr="00974B76" w:rsidRDefault="00BB7547" w:rsidP="00BB7547">
      <w:pPr>
        <w:tabs>
          <w:tab w:val="left" w:pos="-720"/>
          <w:tab w:val="left" w:pos="360"/>
        </w:tabs>
        <w:suppressAutoHyphens/>
        <w:ind w:right="720"/>
        <w:rPr>
          <w:sz w:val="20"/>
          <w:szCs w:val="20"/>
        </w:rPr>
      </w:pPr>
    </w:p>
    <w:p w:rsidR="00BB7547" w:rsidRPr="00974B76" w:rsidRDefault="00BB7547" w:rsidP="00BB7547">
      <w:pPr>
        <w:tabs>
          <w:tab w:val="left" w:pos="-720"/>
          <w:tab w:val="left" w:pos="0"/>
        </w:tabs>
        <w:suppressAutoHyphens/>
        <w:ind w:right="720"/>
        <w:rPr>
          <w:sz w:val="20"/>
          <w:szCs w:val="20"/>
        </w:rPr>
      </w:pPr>
      <w:r w:rsidRPr="00974B76">
        <w:rPr>
          <w:sz w:val="20"/>
          <w:szCs w:val="20"/>
        </w:rPr>
        <w:t>PROTECTION OF ADJACENT WORK:  The Contractor shall protect work and adjacent work at all times with suitable covering or by other approved methods.  All damage to work in place caused by the Contractor shall be repaired and restored to original good and acceptable condition using same quality and kinds of materials, as required, to match and finish with adjacent work. This shall apply to damage done to the buildings and other interior or exterior structures as well as any landscaping resulting directly from the execution of this contract.</w:t>
      </w:r>
    </w:p>
    <w:p w:rsidR="00007DAD" w:rsidRPr="00D222B0" w:rsidRDefault="00007DAD" w:rsidP="00007DAD">
      <w:pPr>
        <w:tabs>
          <w:tab w:val="left" w:pos="-720"/>
        </w:tabs>
        <w:suppressAutoHyphens/>
        <w:ind w:right="720"/>
        <w:rPr>
          <w:sz w:val="20"/>
          <w:szCs w:val="20"/>
        </w:rPr>
      </w:pPr>
    </w:p>
    <w:p w:rsidR="00333BEA" w:rsidRPr="0099458A" w:rsidRDefault="00333BEA" w:rsidP="00007DAD">
      <w:pPr>
        <w:tabs>
          <w:tab w:val="left" w:pos="-720"/>
        </w:tabs>
        <w:suppressAutoHyphens/>
        <w:ind w:right="720"/>
        <w:rPr>
          <w:sz w:val="20"/>
          <w:szCs w:val="20"/>
        </w:rPr>
      </w:pPr>
      <w:r w:rsidRPr="0099458A">
        <w:rPr>
          <w:sz w:val="20"/>
          <w:szCs w:val="20"/>
        </w:rPr>
        <w:t>Staff leasing services:</w:t>
      </w:r>
      <w:r w:rsidRPr="0099458A">
        <w:rPr>
          <w:b/>
          <w:sz w:val="20"/>
          <w:szCs w:val="20"/>
        </w:rPr>
        <w:t xml:space="preserve">  </w:t>
      </w:r>
      <w:r w:rsidRPr="0099458A">
        <w:rPr>
          <w:sz w:val="20"/>
          <w:szCs w:val="20"/>
        </w:rPr>
        <w:t>(This clause applies to solicitations for services).</w:t>
      </w:r>
    </w:p>
    <w:p w:rsidR="00333BEA" w:rsidRPr="0099458A" w:rsidRDefault="00333BEA" w:rsidP="00007DAD">
      <w:pPr>
        <w:tabs>
          <w:tab w:val="left" w:pos="-720"/>
        </w:tabs>
        <w:suppressAutoHyphens/>
        <w:ind w:right="720"/>
        <w:rPr>
          <w:sz w:val="20"/>
          <w:szCs w:val="20"/>
        </w:rPr>
      </w:pPr>
      <w:r w:rsidRPr="0099458A">
        <w:rPr>
          <w:sz w:val="20"/>
          <w:szCs w:val="20"/>
        </w:rPr>
        <w:t xml:space="preserve">"The Contractor shall not engage the services of any staff leasing company pursuant to S.C. Code Ann. Section 40-68-10 (1976) et seq. to perform any services required under the terms and conditions of this contract without the expressed written consent of the state.  Unauthorized use of a staff leasing </w:t>
      </w:r>
      <w:r w:rsidR="00007DAD" w:rsidRPr="0099458A">
        <w:rPr>
          <w:sz w:val="20"/>
          <w:szCs w:val="20"/>
        </w:rPr>
        <w:t>Services Company</w:t>
      </w:r>
      <w:r w:rsidRPr="0099458A">
        <w:rPr>
          <w:sz w:val="20"/>
          <w:szCs w:val="20"/>
        </w:rPr>
        <w:t xml:space="preserve"> by the contractor to fulfill the terms and conditions of this contract shall result in termination of the contract for cause.</w:t>
      </w:r>
    </w:p>
    <w:p w:rsidR="005323D3" w:rsidRPr="005323D3" w:rsidRDefault="005323D3" w:rsidP="00AF1BE9">
      <w:pPr>
        <w:jc w:val="both"/>
        <w:rPr>
          <w:color w:val="00B050"/>
          <w:sz w:val="20"/>
          <w:szCs w:val="20"/>
        </w:rPr>
      </w:pPr>
    </w:p>
    <w:p w:rsidR="00AF1BE9" w:rsidRPr="00007DAD" w:rsidRDefault="00AF1BE9" w:rsidP="00AF1BE9">
      <w:pPr>
        <w:jc w:val="both"/>
        <w:rPr>
          <w:sz w:val="20"/>
          <w:szCs w:val="20"/>
        </w:rPr>
      </w:pPr>
      <w:r w:rsidRPr="00007DAD">
        <w:rPr>
          <w:sz w:val="20"/>
          <w:szCs w:val="20"/>
        </w:rPr>
        <w:t>SUBCONTRACTOR SUBSTITUTION PROHIBITED - RESIDENT SUBCONTRACTOR PREFERENCE (SEP 2009): If you receive an award as a result of the subcontractor preference, you may not substitute any business for the subcontractor on which you relied to qualify for the preference, unless first approved in writing by the procurement officer. If you violate this provision, the State may terminate your contract for cause and you may be debarred. In addition, the procurement officer may require you to pay the State an amount equal to twice the difference between the price paid by the State and the price offered by the next lowest bidder, unless the substituted subcontractor qualifies for the preference. [11-35-1524(D)(5)(c)]</w:t>
      </w:r>
      <w:r w:rsidR="00B73A75">
        <w:rPr>
          <w:sz w:val="20"/>
          <w:szCs w:val="20"/>
        </w:rPr>
        <w:t xml:space="preserve">. </w:t>
      </w:r>
      <w:r w:rsidRPr="00007DAD">
        <w:rPr>
          <w:sz w:val="20"/>
          <w:szCs w:val="20"/>
        </w:rPr>
        <w:t xml:space="preserve"> </w:t>
      </w:r>
    </w:p>
    <w:p w:rsidR="00AF1BE9" w:rsidRPr="000A1497" w:rsidRDefault="00AF1BE9" w:rsidP="00AF1BE9">
      <w:pPr>
        <w:jc w:val="both"/>
        <w:rPr>
          <w:color w:val="FF0000"/>
          <w:sz w:val="20"/>
          <w:szCs w:val="20"/>
        </w:rPr>
      </w:pPr>
    </w:p>
    <w:p w:rsidR="00AF1BE9" w:rsidRPr="000A1497" w:rsidRDefault="00AF1BE9" w:rsidP="00333BEA">
      <w:pPr>
        <w:tabs>
          <w:tab w:val="left" w:pos="-720"/>
        </w:tabs>
        <w:suppressAutoHyphens/>
        <w:ind w:right="720" w:hanging="720"/>
        <w:rPr>
          <w:color w:val="FF0000"/>
          <w:sz w:val="20"/>
          <w:szCs w:val="20"/>
        </w:rPr>
      </w:pPr>
    </w:p>
    <w:p w:rsidR="00333BEA" w:rsidRPr="0099458A" w:rsidRDefault="00333BEA" w:rsidP="00333BEA">
      <w:pPr>
        <w:tabs>
          <w:tab w:val="left" w:pos="-720"/>
        </w:tabs>
        <w:suppressAutoHyphens/>
        <w:ind w:left="360" w:right="720"/>
        <w:rPr>
          <w:sz w:val="20"/>
          <w:szCs w:val="20"/>
        </w:rPr>
      </w:pPr>
    </w:p>
    <w:p w:rsidR="00333BEA" w:rsidRPr="0099458A" w:rsidRDefault="00333BEA" w:rsidP="007F2064">
      <w:pPr>
        <w:tabs>
          <w:tab w:val="left" w:pos="-720"/>
        </w:tabs>
        <w:suppressAutoHyphens/>
        <w:ind w:left="360" w:right="720" w:hanging="360"/>
        <w:rPr>
          <w:sz w:val="20"/>
          <w:szCs w:val="20"/>
        </w:rPr>
      </w:pPr>
    </w:p>
    <w:p w:rsidR="00333BEA" w:rsidRPr="0099458A" w:rsidRDefault="00333BEA" w:rsidP="007F2064">
      <w:pPr>
        <w:tabs>
          <w:tab w:val="left" w:pos="-720"/>
        </w:tabs>
        <w:suppressAutoHyphens/>
        <w:ind w:left="360" w:right="720" w:hanging="360"/>
        <w:rPr>
          <w:sz w:val="20"/>
          <w:szCs w:val="20"/>
        </w:rPr>
      </w:pPr>
    </w:p>
    <w:p w:rsidR="00972326" w:rsidRPr="0099458A" w:rsidRDefault="00972326" w:rsidP="007F2064">
      <w:pPr>
        <w:tabs>
          <w:tab w:val="left" w:pos="-720"/>
        </w:tabs>
        <w:suppressAutoHyphens/>
        <w:ind w:left="360" w:right="720" w:hanging="360"/>
        <w:rPr>
          <w:b/>
          <w:sz w:val="20"/>
          <w:szCs w:val="20"/>
        </w:rPr>
        <w:sectPr w:rsidR="00972326" w:rsidRPr="0099458A" w:rsidSect="00F411BA">
          <w:pgSz w:w="12240" w:h="15840" w:code="1"/>
          <w:pgMar w:top="720" w:right="1008" w:bottom="792" w:left="1152" w:header="720" w:footer="720" w:gutter="0"/>
          <w:paperSrc w:first="7" w:other="7"/>
          <w:cols w:space="720"/>
          <w:titlePg/>
        </w:sectPr>
      </w:pPr>
    </w:p>
    <w:p w:rsidR="00250A1B" w:rsidRPr="00652068" w:rsidRDefault="00250A1B" w:rsidP="00250A1B">
      <w:pPr>
        <w:tabs>
          <w:tab w:val="left" w:pos="-720"/>
        </w:tabs>
        <w:suppressAutoHyphens/>
        <w:ind w:left="360" w:right="720" w:hanging="360"/>
        <w:rPr>
          <w:b/>
          <w:sz w:val="20"/>
          <w:szCs w:val="20"/>
        </w:rPr>
      </w:pPr>
      <w:r>
        <w:rPr>
          <w:b/>
          <w:sz w:val="20"/>
          <w:szCs w:val="20"/>
        </w:rPr>
        <w:t xml:space="preserve">VIII. Quotation </w:t>
      </w:r>
      <w:r w:rsidRPr="00652068">
        <w:rPr>
          <w:b/>
          <w:sz w:val="20"/>
          <w:szCs w:val="20"/>
        </w:rPr>
        <w:t>Schedule</w:t>
      </w:r>
    </w:p>
    <w:p w:rsidR="00250A1B" w:rsidRPr="00652068" w:rsidRDefault="00250A1B" w:rsidP="00250A1B">
      <w:pPr>
        <w:tabs>
          <w:tab w:val="left" w:pos="-720"/>
        </w:tabs>
        <w:suppressAutoHyphens/>
        <w:ind w:left="360" w:right="720" w:hanging="360"/>
        <w:rPr>
          <w:b/>
          <w:sz w:val="20"/>
          <w:szCs w:val="20"/>
        </w:rPr>
      </w:pPr>
    </w:p>
    <w:p w:rsidR="00250A1B" w:rsidRPr="00652068" w:rsidRDefault="00250A1B" w:rsidP="00250A1B">
      <w:pPr>
        <w:tabs>
          <w:tab w:val="left" w:pos="-720"/>
        </w:tabs>
        <w:suppressAutoHyphens/>
        <w:ind w:left="-360"/>
        <w:rPr>
          <w:sz w:val="20"/>
          <w:szCs w:val="20"/>
        </w:rPr>
      </w:pPr>
      <w:r>
        <w:rPr>
          <w:sz w:val="20"/>
          <w:szCs w:val="20"/>
        </w:rPr>
        <w:t>RFQ #</w:t>
      </w:r>
      <w:r w:rsidRPr="00652068">
        <w:rPr>
          <w:sz w:val="20"/>
          <w:szCs w:val="20"/>
        </w:rPr>
        <w:t>:</w:t>
      </w:r>
      <w:r>
        <w:rPr>
          <w:sz w:val="20"/>
          <w:szCs w:val="20"/>
        </w:rPr>
        <w:t xml:space="preserve"> </w:t>
      </w:r>
      <w:r w:rsidR="004C30FB">
        <w:rPr>
          <w:sz w:val="20"/>
          <w:szCs w:val="20"/>
        </w:rPr>
        <w:t>120409-966-196RT-01/04/10</w:t>
      </w:r>
    </w:p>
    <w:p w:rsidR="00250A1B" w:rsidRPr="00652068" w:rsidRDefault="00250A1B" w:rsidP="00250A1B">
      <w:pPr>
        <w:tabs>
          <w:tab w:val="left" w:pos="-720"/>
        </w:tabs>
        <w:suppressAutoHyphens/>
        <w:ind w:left="-360"/>
        <w:jc w:val="center"/>
        <w:rPr>
          <w:sz w:val="20"/>
          <w:szCs w:val="20"/>
        </w:rPr>
      </w:pPr>
      <w:r>
        <w:rPr>
          <w:sz w:val="20"/>
          <w:szCs w:val="20"/>
        </w:rPr>
        <w:t>QUOTATION</w:t>
      </w:r>
      <w:r w:rsidRPr="00652068">
        <w:rPr>
          <w:sz w:val="20"/>
          <w:szCs w:val="20"/>
        </w:rPr>
        <w:t xml:space="preserve"> SCHEDULE</w:t>
      </w:r>
    </w:p>
    <w:p w:rsidR="00250A1B" w:rsidRPr="00652068" w:rsidRDefault="00250A1B" w:rsidP="00250A1B">
      <w:pPr>
        <w:tabs>
          <w:tab w:val="left" w:pos="-720"/>
        </w:tabs>
        <w:suppressAutoHyphens/>
        <w:rPr>
          <w:sz w:val="20"/>
          <w:szCs w:val="20"/>
        </w:rPr>
      </w:pPr>
    </w:p>
    <w:p w:rsidR="00250A1B" w:rsidRPr="00652068" w:rsidRDefault="00250A1B" w:rsidP="00250A1B">
      <w:pPr>
        <w:tabs>
          <w:tab w:val="left" w:pos="-720"/>
        </w:tabs>
        <w:suppressAutoHyphens/>
        <w:ind w:left="-360"/>
        <w:rPr>
          <w:sz w:val="20"/>
          <w:szCs w:val="20"/>
        </w:rPr>
      </w:pPr>
      <w:r w:rsidRPr="00652068">
        <w:rPr>
          <w:sz w:val="20"/>
          <w:szCs w:val="20"/>
        </w:rPr>
        <w:t>Unit price shall be shown.</w:t>
      </w:r>
    </w:p>
    <w:p w:rsidR="00250A1B" w:rsidRPr="00652068" w:rsidRDefault="00250A1B" w:rsidP="00250A1B">
      <w:pPr>
        <w:tabs>
          <w:tab w:val="left" w:pos="-720"/>
        </w:tabs>
        <w:suppressAutoHyphens/>
        <w:ind w:left="-360"/>
        <w:rPr>
          <w:sz w:val="20"/>
          <w:szCs w:val="20"/>
        </w:rPr>
      </w:pPr>
    </w:p>
    <w:p w:rsidR="00250A1B" w:rsidRPr="00652068" w:rsidRDefault="00250A1B" w:rsidP="00250A1B">
      <w:pPr>
        <w:tabs>
          <w:tab w:val="left" w:pos="-720"/>
        </w:tabs>
        <w:suppressAutoHyphens/>
        <w:ind w:left="-360"/>
        <w:rPr>
          <w:sz w:val="20"/>
          <w:szCs w:val="20"/>
        </w:rPr>
      </w:pPr>
      <w:r w:rsidRPr="00652068">
        <w:rPr>
          <w:sz w:val="20"/>
          <w:szCs w:val="20"/>
        </w:rPr>
        <w:t>Complete the following:</w:t>
      </w:r>
    </w:p>
    <w:p w:rsidR="00250A1B" w:rsidRPr="00652068" w:rsidRDefault="00250A1B" w:rsidP="00250A1B">
      <w:pPr>
        <w:tabs>
          <w:tab w:val="left" w:pos="-720"/>
        </w:tabs>
        <w:suppressAutoHyphens/>
        <w:ind w:left="-360"/>
        <w:rPr>
          <w:sz w:val="20"/>
          <w:szCs w:val="20"/>
        </w:rPr>
      </w:pPr>
    </w:p>
    <w:p w:rsidR="00250A1B" w:rsidRPr="00704155" w:rsidRDefault="00250A1B" w:rsidP="00250A1B">
      <w:pPr>
        <w:tabs>
          <w:tab w:val="left" w:pos="-720"/>
        </w:tabs>
        <w:suppressAutoHyphens/>
        <w:rPr>
          <w:sz w:val="20"/>
          <w:szCs w:val="20"/>
        </w:rPr>
      </w:pPr>
      <w:r w:rsidRPr="00652068">
        <w:rPr>
          <w:sz w:val="20"/>
          <w:szCs w:val="20"/>
        </w:rPr>
        <w:t xml:space="preserve">                              </w:t>
      </w:r>
      <w:r>
        <w:rPr>
          <w:rFonts w:ascii="Helvetica" w:hAnsi="Helvetica"/>
        </w:rPr>
        <w:tab/>
      </w:r>
      <w:r>
        <w:rPr>
          <w:rFonts w:ascii="Helvetica" w:hAnsi="Helvetica"/>
        </w:rPr>
        <w:tab/>
      </w:r>
      <w:r>
        <w:rPr>
          <w:rFonts w:ascii="Helvetica" w:hAnsi="Helvetica"/>
        </w:rPr>
        <w:tab/>
      </w:r>
      <w:r>
        <w:rPr>
          <w:rFonts w:ascii="Helvetica" w:hAnsi="Helvetica"/>
        </w:rPr>
        <w:tab/>
      </w:r>
    </w:p>
    <w:tbl>
      <w:tblPr>
        <w:tblW w:w="10707" w:type="dxa"/>
        <w:tblInd w:w="-342"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tblPr>
      <w:tblGrid>
        <w:gridCol w:w="900"/>
        <w:gridCol w:w="1350"/>
        <w:gridCol w:w="4196"/>
        <w:gridCol w:w="1914"/>
        <w:gridCol w:w="2347"/>
      </w:tblGrid>
      <w:tr w:rsidR="00250A1B" w:rsidTr="00250A1B">
        <w:tblPrEx>
          <w:tblCellMar>
            <w:top w:w="0" w:type="dxa"/>
            <w:bottom w:w="0" w:type="dxa"/>
          </w:tblCellMar>
        </w:tblPrEx>
        <w:tc>
          <w:tcPr>
            <w:tcW w:w="900" w:type="dxa"/>
          </w:tcPr>
          <w:p w:rsidR="00250A1B" w:rsidRPr="00652068" w:rsidRDefault="00250A1B" w:rsidP="00250A1B">
            <w:pPr>
              <w:tabs>
                <w:tab w:val="left" w:pos="-720"/>
              </w:tabs>
              <w:suppressAutoHyphens/>
              <w:rPr>
                <w:sz w:val="20"/>
                <w:szCs w:val="20"/>
              </w:rPr>
            </w:pPr>
            <w:r w:rsidRPr="00652068">
              <w:rPr>
                <w:sz w:val="20"/>
                <w:szCs w:val="20"/>
              </w:rPr>
              <w:t>Item  #</w:t>
            </w:r>
            <w:r w:rsidRPr="00652068">
              <w:rPr>
                <w:sz w:val="20"/>
                <w:szCs w:val="20"/>
              </w:rPr>
              <w:fldChar w:fldCharType="begin"/>
            </w:r>
            <w:r w:rsidRPr="00652068">
              <w:rPr>
                <w:sz w:val="20"/>
                <w:szCs w:val="20"/>
              </w:rPr>
              <w:instrText xml:space="preserve">PRIVATE </w:instrText>
            </w:r>
            <w:r w:rsidRPr="00652068">
              <w:rPr>
                <w:sz w:val="20"/>
                <w:szCs w:val="20"/>
              </w:rPr>
            </w:r>
            <w:r w:rsidRPr="00652068">
              <w:rPr>
                <w:sz w:val="20"/>
                <w:szCs w:val="20"/>
              </w:rPr>
              <w:fldChar w:fldCharType="end"/>
            </w:r>
          </w:p>
        </w:tc>
        <w:tc>
          <w:tcPr>
            <w:tcW w:w="1350" w:type="dxa"/>
          </w:tcPr>
          <w:p w:rsidR="00250A1B" w:rsidRPr="00652068" w:rsidRDefault="00250A1B" w:rsidP="00250A1B">
            <w:pPr>
              <w:tabs>
                <w:tab w:val="left" w:pos="-720"/>
              </w:tabs>
              <w:suppressAutoHyphens/>
              <w:rPr>
                <w:sz w:val="20"/>
                <w:szCs w:val="20"/>
              </w:rPr>
            </w:pPr>
            <w:r>
              <w:rPr>
                <w:sz w:val="20"/>
                <w:szCs w:val="20"/>
              </w:rPr>
              <w:t>Qty        U/</w:t>
            </w:r>
            <w:r w:rsidRPr="00652068">
              <w:rPr>
                <w:sz w:val="20"/>
                <w:szCs w:val="20"/>
              </w:rPr>
              <w:t>M</w:t>
            </w:r>
          </w:p>
        </w:tc>
        <w:tc>
          <w:tcPr>
            <w:tcW w:w="4196" w:type="dxa"/>
          </w:tcPr>
          <w:p w:rsidR="00250A1B" w:rsidRPr="00652068" w:rsidRDefault="00250A1B" w:rsidP="00250A1B">
            <w:pPr>
              <w:tabs>
                <w:tab w:val="left" w:pos="-720"/>
              </w:tabs>
              <w:suppressAutoHyphens/>
              <w:rPr>
                <w:sz w:val="20"/>
                <w:szCs w:val="20"/>
              </w:rPr>
            </w:pPr>
            <w:r>
              <w:rPr>
                <w:sz w:val="20"/>
                <w:szCs w:val="20"/>
              </w:rPr>
              <w:t xml:space="preserve">                       </w:t>
            </w:r>
            <w:r w:rsidRPr="00652068">
              <w:rPr>
                <w:sz w:val="20"/>
                <w:szCs w:val="20"/>
              </w:rPr>
              <w:t>Description</w:t>
            </w:r>
          </w:p>
        </w:tc>
        <w:tc>
          <w:tcPr>
            <w:tcW w:w="1914" w:type="dxa"/>
          </w:tcPr>
          <w:p w:rsidR="00250A1B" w:rsidRPr="00652068" w:rsidRDefault="00250A1B" w:rsidP="00250A1B">
            <w:pPr>
              <w:tabs>
                <w:tab w:val="left" w:pos="-720"/>
              </w:tabs>
              <w:suppressAutoHyphens/>
              <w:rPr>
                <w:sz w:val="20"/>
                <w:szCs w:val="20"/>
              </w:rPr>
            </w:pPr>
            <w:r w:rsidRPr="00652068">
              <w:rPr>
                <w:sz w:val="20"/>
                <w:szCs w:val="20"/>
              </w:rPr>
              <w:t>Unit Price</w:t>
            </w:r>
          </w:p>
        </w:tc>
        <w:tc>
          <w:tcPr>
            <w:tcW w:w="2347" w:type="dxa"/>
          </w:tcPr>
          <w:p w:rsidR="00250A1B" w:rsidRPr="00652068" w:rsidRDefault="00250A1B" w:rsidP="00250A1B">
            <w:pPr>
              <w:tabs>
                <w:tab w:val="left" w:pos="-720"/>
              </w:tabs>
              <w:suppressAutoHyphens/>
              <w:ind w:left="360"/>
              <w:rPr>
                <w:sz w:val="20"/>
                <w:szCs w:val="20"/>
              </w:rPr>
            </w:pPr>
            <w:r w:rsidRPr="00652068">
              <w:rPr>
                <w:sz w:val="20"/>
                <w:szCs w:val="20"/>
              </w:rPr>
              <w:t>Total</w:t>
            </w:r>
          </w:p>
        </w:tc>
      </w:tr>
      <w:tr w:rsidR="00250A1B" w:rsidTr="00250A1B">
        <w:tblPrEx>
          <w:tblCellMar>
            <w:top w:w="0" w:type="dxa"/>
            <w:bottom w:w="0" w:type="dxa"/>
          </w:tblCellMar>
        </w:tblPrEx>
        <w:tc>
          <w:tcPr>
            <w:tcW w:w="900" w:type="dxa"/>
          </w:tcPr>
          <w:p w:rsidR="00250A1B" w:rsidRPr="00652068" w:rsidRDefault="00250A1B" w:rsidP="00250A1B">
            <w:pPr>
              <w:tabs>
                <w:tab w:val="left" w:pos="-720"/>
              </w:tabs>
              <w:suppressAutoHyphens/>
              <w:ind w:left="360"/>
              <w:rPr>
                <w:rFonts w:ascii="Helvetica" w:hAnsi="Helvetica"/>
                <w:sz w:val="20"/>
                <w:szCs w:val="20"/>
              </w:rPr>
            </w:pPr>
            <w:r>
              <w:rPr>
                <w:rFonts w:ascii="Helvetica" w:hAnsi="Helvetica"/>
                <w:sz w:val="20"/>
                <w:szCs w:val="20"/>
              </w:rPr>
              <w:t>1</w:t>
            </w:r>
          </w:p>
        </w:tc>
        <w:tc>
          <w:tcPr>
            <w:tcW w:w="1350" w:type="dxa"/>
          </w:tcPr>
          <w:p w:rsidR="00250A1B" w:rsidRPr="00652068" w:rsidRDefault="00250A1B" w:rsidP="00250A1B">
            <w:pPr>
              <w:tabs>
                <w:tab w:val="left" w:pos="-720"/>
              </w:tabs>
              <w:suppressAutoHyphens/>
              <w:rPr>
                <w:rFonts w:ascii="Helvetica" w:hAnsi="Helvetica"/>
                <w:sz w:val="20"/>
                <w:szCs w:val="20"/>
              </w:rPr>
            </w:pPr>
            <w:r>
              <w:rPr>
                <w:rFonts w:ascii="Helvetica" w:hAnsi="Helvetica"/>
                <w:sz w:val="20"/>
                <w:szCs w:val="20"/>
              </w:rPr>
              <w:t>40,000  lbs.</w:t>
            </w:r>
          </w:p>
        </w:tc>
        <w:tc>
          <w:tcPr>
            <w:tcW w:w="4196" w:type="dxa"/>
          </w:tcPr>
          <w:p w:rsidR="00250A1B" w:rsidRPr="00C11090" w:rsidRDefault="00250A1B" w:rsidP="00250A1B">
            <w:pPr>
              <w:tabs>
                <w:tab w:val="left" w:pos="-720"/>
              </w:tabs>
              <w:suppressAutoHyphens/>
              <w:rPr>
                <w:sz w:val="20"/>
                <w:szCs w:val="20"/>
              </w:rPr>
            </w:pPr>
            <w:r w:rsidRPr="00C11090">
              <w:rPr>
                <w:sz w:val="20"/>
                <w:szCs w:val="20"/>
              </w:rPr>
              <w:t>On site shredding service in accordance</w:t>
            </w:r>
          </w:p>
          <w:p w:rsidR="00250A1B" w:rsidRDefault="00250A1B" w:rsidP="00250A1B">
            <w:pPr>
              <w:tabs>
                <w:tab w:val="left" w:pos="-720"/>
              </w:tabs>
              <w:suppressAutoHyphens/>
              <w:rPr>
                <w:sz w:val="20"/>
                <w:szCs w:val="20"/>
              </w:rPr>
            </w:pPr>
            <w:r w:rsidRPr="00C11090">
              <w:rPr>
                <w:sz w:val="20"/>
                <w:szCs w:val="20"/>
              </w:rPr>
              <w:t>With specifications, terms and conditions</w:t>
            </w:r>
          </w:p>
          <w:p w:rsidR="00D42E8F" w:rsidRDefault="00D42E8F" w:rsidP="00250A1B">
            <w:pPr>
              <w:tabs>
                <w:tab w:val="left" w:pos="-720"/>
              </w:tabs>
              <w:suppressAutoHyphens/>
              <w:rPr>
                <w:sz w:val="20"/>
                <w:szCs w:val="20"/>
              </w:rPr>
            </w:pPr>
          </w:p>
          <w:p w:rsidR="00D42E8F" w:rsidRPr="00C11090" w:rsidRDefault="00D42E8F" w:rsidP="00250A1B">
            <w:pPr>
              <w:tabs>
                <w:tab w:val="left" w:pos="-720"/>
              </w:tabs>
              <w:suppressAutoHyphens/>
              <w:rPr>
                <w:sz w:val="20"/>
                <w:szCs w:val="20"/>
              </w:rPr>
            </w:pPr>
            <w:r>
              <w:rPr>
                <w:sz w:val="20"/>
                <w:szCs w:val="20"/>
              </w:rPr>
              <w:t xml:space="preserve">(Note: This is an estimated </w:t>
            </w:r>
            <w:r w:rsidR="002B454D">
              <w:rPr>
                <w:sz w:val="20"/>
                <w:szCs w:val="20"/>
              </w:rPr>
              <w:t xml:space="preserve">annual </w:t>
            </w:r>
            <w:r>
              <w:rPr>
                <w:sz w:val="20"/>
                <w:szCs w:val="20"/>
              </w:rPr>
              <w:t>volume.)</w:t>
            </w:r>
          </w:p>
          <w:p w:rsidR="00250A1B" w:rsidRPr="00C11090" w:rsidRDefault="00250A1B" w:rsidP="00250A1B">
            <w:pPr>
              <w:tabs>
                <w:tab w:val="left" w:pos="-720"/>
              </w:tabs>
              <w:suppressAutoHyphens/>
              <w:rPr>
                <w:sz w:val="20"/>
                <w:szCs w:val="20"/>
              </w:rPr>
            </w:pPr>
          </w:p>
          <w:p w:rsidR="00CA33BE" w:rsidRDefault="00250A1B" w:rsidP="00CA33BE">
            <w:pPr>
              <w:tabs>
                <w:tab w:val="left" w:pos="-720"/>
              </w:tabs>
              <w:suppressAutoHyphens/>
              <w:rPr>
                <w:sz w:val="20"/>
                <w:szCs w:val="20"/>
              </w:rPr>
            </w:pPr>
            <w:r w:rsidRPr="00C11090">
              <w:rPr>
                <w:sz w:val="20"/>
                <w:szCs w:val="20"/>
              </w:rPr>
              <w:t>MAIN CAMPUS</w:t>
            </w:r>
          </w:p>
          <w:p w:rsidR="00CA33BE" w:rsidRDefault="00CA33BE" w:rsidP="00CA33BE">
            <w:pPr>
              <w:tabs>
                <w:tab w:val="left" w:pos="-720"/>
              </w:tabs>
              <w:suppressAutoHyphens/>
              <w:rPr>
                <w:sz w:val="20"/>
                <w:szCs w:val="20"/>
              </w:rPr>
            </w:pPr>
          </w:p>
          <w:p w:rsidR="00CA33BE" w:rsidRPr="00CA33BE" w:rsidRDefault="00CA33BE" w:rsidP="00CA33BE">
            <w:pPr>
              <w:tabs>
                <w:tab w:val="left" w:pos="-720"/>
              </w:tabs>
              <w:suppressAutoHyphens/>
              <w:rPr>
                <w:sz w:val="20"/>
                <w:szCs w:val="20"/>
              </w:rPr>
            </w:pPr>
            <w:r w:rsidRPr="00CA33BE">
              <w:rPr>
                <w:sz w:val="20"/>
                <w:szCs w:val="20"/>
              </w:rPr>
              <w:t>Resident Contractor Preference:  _____</w:t>
            </w:r>
          </w:p>
          <w:p w:rsidR="00CA33BE" w:rsidRPr="00EA33C9" w:rsidRDefault="00CA33BE" w:rsidP="00CA33BE">
            <w:pPr>
              <w:tabs>
                <w:tab w:val="left" w:pos="-720"/>
              </w:tabs>
              <w:suppressAutoHyphens/>
              <w:ind w:left="-360"/>
              <w:rPr>
                <w:color w:val="FF0000"/>
                <w:sz w:val="20"/>
                <w:szCs w:val="20"/>
              </w:rPr>
            </w:pPr>
            <w:r>
              <w:rPr>
                <w:color w:val="FF0000"/>
                <w:sz w:val="20"/>
                <w:szCs w:val="20"/>
              </w:rPr>
              <w:t xml:space="preserve"> </w:t>
            </w:r>
          </w:p>
          <w:p w:rsidR="00CA33BE" w:rsidRPr="00CA33BE" w:rsidRDefault="00CA33BE" w:rsidP="00CA33BE">
            <w:pPr>
              <w:tabs>
                <w:tab w:val="left" w:pos="-720"/>
              </w:tabs>
              <w:suppressAutoHyphens/>
              <w:ind w:left="-360"/>
              <w:rPr>
                <w:sz w:val="20"/>
                <w:szCs w:val="20"/>
              </w:rPr>
            </w:pPr>
            <w:r>
              <w:rPr>
                <w:color w:val="FF0000"/>
                <w:sz w:val="20"/>
                <w:szCs w:val="20"/>
              </w:rPr>
              <w:t xml:space="preserve">       </w:t>
            </w:r>
            <w:r w:rsidRPr="00CA33BE">
              <w:rPr>
                <w:sz w:val="20"/>
                <w:szCs w:val="20"/>
              </w:rPr>
              <w:t xml:space="preserve">Resident Subcontractor Preference (2%) _____ </w:t>
            </w:r>
          </w:p>
          <w:p w:rsidR="00CA33BE" w:rsidRPr="00CA33BE" w:rsidRDefault="00CA33BE" w:rsidP="00CA33BE">
            <w:pPr>
              <w:tabs>
                <w:tab w:val="left" w:pos="-720"/>
              </w:tabs>
              <w:suppressAutoHyphens/>
              <w:ind w:left="-360"/>
              <w:rPr>
                <w:sz w:val="20"/>
                <w:szCs w:val="20"/>
              </w:rPr>
            </w:pPr>
            <w:r w:rsidRPr="00CA33BE">
              <w:rPr>
                <w:sz w:val="20"/>
                <w:szCs w:val="20"/>
              </w:rPr>
              <w:t xml:space="preserve">       Number of subcontractors claimed:  _____</w:t>
            </w:r>
          </w:p>
          <w:p w:rsidR="00CA33BE" w:rsidRPr="00CA33BE" w:rsidRDefault="00CA33BE" w:rsidP="00CA33BE">
            <w:pPr>
              <w:tabs>
                <w:tab w:val="left" w:pos="-720"/>
              </w:tabs>
              <w:suppressAutoHyphens/>
              <w:ind w:left="-360"/>
              <w:rPr>
                <w:sz w:val="20"/>
                <w:szCs w:val="20"/>
              </w:rPr>
            </w:pPr>
          </w:p>
          <w:p w:rsidR="00CA33BE" w:rsidRPr="00CA33BE" w:rsidRDefault="00CA33BE" w:rsidP="00CA33BE">
            <w:pPr>
              <w:tabs>
                <w:tab w:val="left" w:pos="-720"/>
              </w:tabs>
              <w:suppressAutoHyphens/>
              <w:ind w:left="-360"/>
              <w:rPr>
                <w:sz w:val="20"/>
                <w:szCs w:val="20"/>
              </w:rPr>
            </w:pPr>
            <w:r w:rsidRPr="00CA33BE">
              <w:rPr>
                <w:sz w:val="20"/>
                <w:szCs w:val="20"/>
              </w:rPr>
              <w:t xml:space="preserve">       Resident Subcontractor Preference (4%) ____ </w:t>
            </w:r>
          </w:p>
          <w:p w:rsidR="00CA33BE" w:rsidRPr="00EA33C9" w:rsidRDefault="00CA33BE" w:rsidP="00CA33BE">
            <w:pPr>
              <w:tabs>
                <w:tab w:val="left" w:pos="-720"/>
              </w:tabs>
              <w:suppressAutoHyphens/>
              <w:ind w:left="-360"/>
              <w:rPr>
                <w:color w:val="FF0000"/>
                <w:sz w:val="20"/>
                <w:szCs w:val="20"/>
              </w:rPr>
            </w:pPr>
            <w:r w:rsidRPr="00CA33BE">
              <w:rPr>
                <w:sz w:val="20"/>
                <w:szCs w:val="20"/>
              </w:rPr>
              <w:t xml:space="preserve">       Number of subcontractors claimed: ______</w:t>
            </w:r>
          </w:p>
          <w:p w:rsidR="00250A1B" w:rsidRPr="00652068" w:rsidRDefault="00250A1B" w:rsidP="00250A1B">
            <w:pPr>
              <w:tabs>
                <w:tab w:val="left" w:pos="-720"/>
              </w:tabs>
              <w:suppressAutoHyphens/>
              <w:rPr>
                <w:rFonts w:ascii="Helvetica" w:hAnsi="Helvetica"/>
                <w:sz w:val="20"/>
                <w:szCs w:val="20"/>
              </w:rPr>
            </w:pPr>
          </w:p>
        </w:tc>
        <w:tc>
          <w:tcPr>
            <w:tcW w:w="1914" w:type="dxa"/>
          </w:tcPr>
          <w:p w:rsidR="00250A1B" w:rsidRDefault="00250A1B" w:rsidP="00250A1B">
            <w:pPr>
              <w:tabs>
                <w:tab w:val="left" w:pos="-720"/>
              </w:tabs>
              <w:suppressAutoHyphens/>
              <w:rPr>
                <w:rFonts w:ascii="Helvetica" w:hAnsi="Helvetica"/>
                <w:sz w:val="20"/>
                <w:szCs w:val="20"/>
              </w:rPr>
            </w:pPr>
          </w:p>
          <w:p w:rsidR="00250A1B" w:rsidRDefault="00250A1B" w:rsidP="00250A1B">
            <w:pPr>
              <w:tabs>
                <w:tab w:val="left" w:pos="-720"/>
              </w:tabs>
              <w:suppressAutoHyphens/>
              <w:rPr>
                <w:rFonts w:ascii="Helvetica" w:hAnsi="Helvetica"/>
                <w:sz w:val="20"/>
                <w:szCs w:val="20"/>
              </w:rPr>
            </w:pPr>
          </w:p>
          <w:p w:rsidR="00250A1B" w:rsidRPr="00652068" w:rsidRDefault="00250A1B" w:rsidP="00250A1B">
            <w:pPr>
              <w:tabs>
                <w:tab w:val="left" w:pos="-720"/>
              </w:tabs>
              <w:suppressAutoHyphens/>
              <w:rPr>
                <w:rFonts w:ascii="Helvetica" w:hAnsi="Helvetica"/>
                <w:sz w:val="20"/>
                <w:szCs w:val="20"/>
              </w:rPr>
            </w:pPr>
            <w:r>
              <w:rPr>
                <w:rFonts w:ascii="Helvetica" w:hAnsi="Helvetica"/>
                <w:sz w:val="20"/>
                <w:szCs w:val="20"/>
              </w:rPr>
              <w:t>$ ________ / lb.</w:t>
            </w:r>
          </w:p>
        </w:tc>
        <w:tc>
          <w:tcPr>
            <w:tcW w:w="2347" w:type="dxa"/>
          </w:tcPr>
          <w:p w:rsidR="00250A1B" w:rsidRDefault="00250A1B" w:rsidP="00250A1B">
            <w:pPr>
              <w:tabs>
                <w:tab w:val="left" w:pos="-720"/>
              </w:tabs>
              <w:suppressAutoHyphens/>
              <w:rPr>
                <w:rFonts w:ascii="Helvetica" w:hAnsi="Helvetica"/>
                <w:sz w:val="20"/>
                <w:szCs w:val="20"/>
              </w:rPr>
            </w:pPr>
          </w:p>
          <w:p w:rsidR="00250A1B" w:rsidRDefault="00250A1B" w:rsidP="00250A1B">
            <w:pPr>
              <w:tabs>
                <w:tab w:val="left" w:pos="-720"/>
              </w:tabs>
              <w:suppressAutoHyphens/>
              <w:rPr>
                <w:rFonts w:ascii="Helvetica" w:hAnsi="Helvetica"/>
                <w:sz w:val="20"/>
                <w:szCs w:val="20"/>
              </w:rPr>
            </w:pPr>
          </w:p>
          <w:p w:rsidR="00250A1B" w:rsidRPr="00652068" w:rsidRDefault="00250A1B" w:rsidP="00250A1B">
            <w:pPr>
              <w:tabs>
                <w:tab w:val="left" w:pos="-720"/>
              </w:tabs>
              <w:suppressAutoHyphens/>
              <w:rPr>
                <w:rFonts w:ascii="Helvetica" w:hAnsi="Helvetica"/>
                <w:sz w:val="20"/>
                <w:szCs w:val="20"/>
              </w:rPr>
            </w:pPr>
            <w:r>
              <w:rPr>
                <w:rFonts w:ascii="Helvetica" w:hAnsi="Helvetica"/>
                <w:sz w:val="20"/>
                <w:szCs w:val="20"/>
              </w:rPr>
              <w:t>$ ______________</w:t>
            </w:r>
          </w:p>
        </w:tc>
      </w:tr>
      <w:tr w:rsidR="00250A1B" w:rsidTr="00250A1B">
        <w:tblPrEx>
          <w:tblCellMar>
            <w:top w:w="0" w:type="dxa"/>
            <w:bottom w:w="0" w:type="dxa"/>
          </w:tblCellMar>
        </w:tblPrEx>
        <w:tc>
          <w:tcPr>
            <w:tcW w:w="900" w:type="dxa"/>
          </w:tcPr>
          <w:p w:rsidR="00250A1B" w:rsidRDefault="00250A1B" w:rsidP="00250A1B">
            <w:pPr>
              <w:tabs>
                <w:tab w:val="left" w:pos="-720"/>
              </w:tabs>
              <w:suppressAutoHyphens/>
              <w:ind w:left="360"/>
              <w:rPr>
                <w:rFonts w:ascii="Helvetica" w:hAnsi="Helvetica"/>
                <w:sz w:val="20"/>
                <w:szCs w:val="20"/>
              </w:rPr>
            </w:pPr>
          </w:p>
        </w:tc>
        <w:tc>
          <w:tcPr>
            <w:tcW w:w="1350" w:type="dxa"/>
          </w:tcPr>
          <w:p w:rsidR="00250A1B" w:rsidRDefault="00250A1B" w:rsidP="00250A1B">
            <w:pPr>
              <w:tabs>
                <w:tab w:val="left" w:pos="-720"/>
              </w:tabs>
              <w:suppressAutoHyphens/>
              <w:rPr>
                <w:rFonts w:ascii="Helvetica" w:hAnsi="Helvetica"/>
                <w:sz w:val="20"/>
                <w:szCs w:val="20"/>
              </w:rPr>
            </w:pPr>
          </w:p>
        </w:tc>
        <w:tc>
          <w:tcPr>
            <w:tcW w:w="4196" w:type="dxa"/>
          </w:tcPr>
          <w:p w:rsidR="00250A1B" w:rsidRPr="00C11090" w:rsidRDefault="00250A1B" w:rsidP="00250A1B">
            <w:pPr>
              <w:tabs>
                <w:tab w:val="left" w:pos="-720"/>
              </w:tabs>
              <w:suppressAutoHyphens/>
              <w:rPr>
                <w:sz w:val="20"/>
                <w:szCs w:val="20"/>
              </w:rPr>
            </w:pPr>
          </w:p>
        </w:tc>
        <w:tc>
          <w:tcPr>
            <w:tcW w:w="1914" w:type="dxa"/>
          </w:tcPr>
          <w:p w:rsidR="00250A1B" w:rsidRDefault="00250A1B" w:rsidP="00250A1B">
            <w:pPr>
              <w:tabs>
                <w:tab w:val="left" w:pos="-720"/>
              </w:tabs>
              <w:suppressAutoHyphens/>
              <w:rPr>
                <w:sz w:val="20"/>
                <w:szCs w:val="20"/>
              </w:rPr>
            </w:pPr>
            <w:r w:rsidRPr="00C11090">
              <w:rPr>
                <w:sz w:val="20"/>
                <w:szCs w:val="20"/>
              </w:rPr>
              <w:t xml:space="preserve">                     </w:t>
            </w:r>
          </w:p>
          <w:p w:rsidR="00250A1B" w:rsidRPr="00C11090" w:rsidRDefault="00250A1B" w:rsidP="00250A1B">
            <w:pPr>
              <w:tabs>
                <w:tab w:val="left" w:pos="-720"/>
              </w:tabs>
              <w:suppressAutoHyphens/>
              <w:rPr>
                <w:sz w:val="20"/>
                <w:szCs w:val="20"/>
              </w:rPr>
            </w:pPr>
            <w:r>
              <w:rPr>
                <w:sz w:val="20"/>
                <w:szCs w:val="20"/>
              </w:rPr>
              <w:t xml:space="preserve">                        </w:t>
            </w:r>
            <w:r w:rsidRPr="00C11090">
              <w:rPr>
                <w:sz w:val="20"/>
                <w:szCs w:val="20"/>
              </w:rPr>
              <w:t>Total:</w:t>
            </w:r>
          </w:p>
        </w:tc>
        <w:tc>
          <w:tcPr>
            <w:tcW w:w="2347" w:type="dxa"/>
          </w:tcPr>
          <w:p w:rsidR="00250A1B" w:rsidRDefault="00250A1B" w:rsidP="00250A1B">
            <w:pPr>
              <w:tabs>
                <w:tab w:val="left" w:pos="-720"/>
              </w:tabs>
              <w:suppressAutoHyphens/>
              <w:rPr>
                <w:rFonts w:ascii="Helvetica" w:hAnsi="Helvetica"/>
                <w:sz w:val="20"/>
                <w:szCs w:val="20"/>
              </w:rPr>
            </w:pPr>
          </w:p>
          <w:p w:rsidR="00250A1B" w:rsidRDefault="00250A1B" w:rsidP="00250A1B">
            <w:pPr>
              <w:tabs>
                <w:tab w:val="left" w:pos="-720"/>
              </w:tabs>
              <w:suppressAutoHyphens/>
              <w:rPr>
                <w:rFonts w:ascii="Helvetica" w:hAnsi="Helvetica"/>
                <w:sz w:val="20"/>
                <w:szCs w:val="20"/>
              </w:rPr>
            </w:pPr>
            <w:r>
              <w:rPr>
                <w:rFonts w:ascii="Helvetica" w:hAnsi="Helvetica"/>
                <w:sz w:val="20"/>
                <w:szCs w:val="20"/>
              </w:rPr>
              <w:t>$ _______________</w:t>
            </w:r>
          </w:p>
          <w:p w:rsidR="00250A1B" w:rsidRDefault="00250A1B" w:rsidP="00250A1B">
            <w:pPr>
              <w:tabs>
                <w:tab w:val="left" w:pos="-720"/>
              </w:tabs>
              <w:suppressAutoHyphens/>
              <w:rPr>
                <w:rFonts w:ascii="Helvetica" w:hAnsi="Helvetica"/>
                <w:sz w:val="20"/>
                <w:szCs w:val="20"/>
              </w:rPr>
            </w:pPr>
          </w:p>
        </w:tc>
      </w:tr>
    </w:tbl>
    <w:p w:rsidR="00250A1B" w:rsidRDefault="00250A1B" w:rsidP="00250A1B">
      <w:pPr>
        <w:tabs>
          <w:tab w:val="left" w:pos="-720"/>
        </w:tabs>
        <w:suppressAutoHyphens/>
        <w:rPr>
          <w:rFonts w:ascii="Helvetica" w:hAnsi="Helvetica"/>
        </w:rPr>
      </w:pPr>
    </w:p>
    <w:p w:rsidR="00250A1B" w:rsidRPr="00652068" w:rsidRDefault="00250A1B" w:rsidP="00250A1B">
      <w:pPr>
        <w:tabs>
          <w:tab w:val="left" w:pos="-720"/>
        </w:tabs>
        <w:suppressAutoHyphens/>
        <w:rPr>
          <w:sz w:val="20"/>
          <w:szCs w:val="20"/>
        </w:rPr>
      </w:pPr>
      <w:r w:rsidRPr="00652068">
        <w:rPr>
          <w:sz w:val="20"/>
          <w:szCs w:val="20"/>
        </w:rPr>
        <w:t>SC Certified Minority Vendor: y</w:t>
      </w:r>
      <w:r w:rsidRPr="00652068">
        <w:rPr>
          <w:sz w:val="20"/>
          <w:szCs w:val="20"/>
          <w:u w:val="single"/>
        </w:rPr>
        <w:t xml:space="preserve">    </w:t>
      </w:r>
      <w:r w:rsidRPr="00652068">
        <w:rPr>
          <w:sz w:val="20"/>
          <w:szCs w:val="20"/>
        </w:rPr>
        <w:t xml:space="preserve">  n</w:t>
      </w:r>
      <w:r w:rsidRPr="00652068">
        <w:rPr>
          <w:sz w:val="20"/>
          <w:szCs w:val="20"/>
          <w:u w:val="single"/>
        </w:rPr>
        <w:t xml:space="preserve">    </w:t>
      </w:r>
      <w:r w:rsidRPr="00652068">
        <w:rPr>
          <w:sz w:val="20"/>
          <w:szCs w:val="20"/>
        </w:rPr>
        <w:t xml:space="preserve">  S.C. Cert. #. </w:t>
      </w:r>
      <w:r w:rsidRPr="00652068">
        <w:rPr>
          <w:sz w:val="20"/>
          <w:szCs w:val="20"/>
          <w:u w:val="single"/>
        </w:rPr>
        <w:t xml:space="preserve">              </w:t>
      </w:r>
    </w:p>
    <w:p w:rsidR="00250A1B" w:rsidRPr="00652068" w:rsidRDefault="00250A1B" w:rsidP="00250A1B">
      <w:pPr>
        <w:tabs>
          <w:tab w:val="left" w:pos="-720"/>
        </w:tabs>
        <w:suppressAutoHyphens/>
        <w:ind w:left="-360"/>
        <w:rPr>
          <w:sz w:val="20"/>
          <w:szCs w:val="20"/>
        </w:rPr>
      </w:pPr>
    </w:p>
    <w:p w:rsidR="007F2064" w:rsidRPr="0099458A" w:rsidRDefault="007F2064" w:rsidP="007F2064">
      <w:pPr>
        <w:tabs>
          <w:tab w:val="left" w:pos="-720"/>
        </w:tabs>
        <w:suppressAutoHyphens/>
        <w:ind w:left="360" w:right="720" w:hanging="360"/>
        <w:rPr>
          <w:b/>
          <w:sz w:val="20"/>
          <w:szCs w:val="20"/>
        </w:rPr>
      </w:pPr>
    </w:p>
    <w:p w:rsidR="00CA33BE" w:rsidRPr="00AC08E1" w:rsidRDefault="00CA33BE" w:rsidP="00CA33BE">
      <w:pPr>
        <w:tabs>
          <w:tab w:val="left" w:pos="-720"/>
        </w:tabs>
        <w:suppressAutoHyphens/>
        <w:ind w:left="360"/>
        <w:rPr>
          <w:b/>
        </w:rPr>
      </w:pPr>
      <w:r w:rsidRPr="00AC08E1">
        <w:rPr>
          <w:b/>
        </w:rPr>
        <w:t>For information purposes only (not used in evaluation):</w:t>
      </w:r>
    </w:p>
    <w:p w:rsidR="00CA33BE" w:rsidRPr="00C11090" w:rsidRDefault="00CA33BE" w:rsidP="00CA33BE">
      <w:pPr>
        <w:tabs>
          <w:tab w:val="left" w:pos="-720"/>
        </w:tabs>
        <w:suppressAutoHyphens/>
        <w:ind w:left="360"/>
        <w:rPr>
          <w:sz w:val="20"/>
          <w:szCs w:val="20"/>
        </w:rPr>
      </w:pPr>
    </w:p>
    <w:p w:rsidR="00CA33BE" w:rsidRPr="00C11090" w:rsidRDefault="00CA33BE" w:rsidP="00CA33BE">
      <w:pPr>
        <w:tabs>
          <w:tab w:val="left" w:pos="-720"/>
        </w:tabs>
        <w:suppressAutoHyphens/>
        <w:ind w:left="360"/>
        <w:rPr>
          <w:sz w:val="20"/>
          <w:szCs w:val="20"/>
        </w:rPr>
      </w:pPr>
      <w:r w:rsidRPr="00C11090">
        <w:rPr>
          <w:sz w:val="20"/>
          <w:szCs w:val="20"/>
        </w:rPr>
        <w:t>Shredding as per specifications</w:t>
      </w:r>
      <w:r>
        <w:rPr>
          <w:sz w:val="20"/>
          <w:szCs w:val="20"/>
        </w:rPr>
        <w:t xml:space="preserve"> on-site @</w:t>
      </w:r>
    </w:p>
    <w:p w:rsidR="00CA33BE" w:rsidRPr="00C11090" w:rsidRDefault="00CA33BE" w:rsidP="00CA33BE">
      <w:pPr>
        <w:tabs>
          <w:tab w:val="left" w:pos="-720"/>
        </w:tabs>
        <w:suppressAutoHyphens/>
        <w:ind w:left="360"/>
        <w:rPr>
          <w:sz w:val="20"/>
          <w:szCs w:val="20"/>
        </w:rPr>
      </w:pPr>
    </w:p>
    <w:p w:rsidR="00CA33BE" w:rsidRPr="00C11090" w:rsidRDefault="00CA33BE" w:rsidP="00CA33BE">
      <w:pPr>
        <w:tabs>
          <w:tab w:val="left" w:pos="-720"/>
        </w:tabs>
        <w:suppressAutoHyphens/>
        <w:ind w:left="360"/>
        <w:rPr>
          <w:sz w:val="20"/>
          <w:szCs w:val="20"/>
        </w:rPr>
      </w:pPr>
      <w:smartTag w:uri="urn:schemas-microsoft-com:office:smarttags" w:element="City">
        <w:smartTag w:uri="urn:schemas-microsoft-com:office:smarttags" w:element="place">
          <w:r w:rsidRPr="00C11090">
            <w:rPr>
              <w:sz w:val="20"/>
              <w:szCs w:val="20"/>
            </w:rPr>
            <w:t>Berkeley</w:t>
          </w:r>
        </w:smartTag>
      </w:smartTag>
      <w:r w:rsidRPr="00C11090">
        <w:rPr>
          <w:sz w:val="20"/>
          <w:szCs w:val="20"/>
        </w:rPr>
        <w:t xml:space="preserve"> Campus</w:t>
      </w:r>
    </w:p>
    <w:p w:rsidR="00CA33BE" w:rsidRPr="00C11090" w:rsidRDefault="00CA33BE" w:rsidP="00CA33BE">
      <w:pPr>
        <w:tabs>
          <w:tab w:val="left" w:pos="-720"/>
        </w:tabs>
        <w:suppressAutoHyphens/>
        <w:ind w:left="360"/>
        <w:rPr>
          <w:sz w:val="20"/>
          <w:szCs w:val="20"/>
        </w:rPr>
      </w:pPr>
      <w:smartTag w:uri="urn:schemas-microsoft-com:office:smarttags" w:element="Street">
        <w:smartTag w:uri="urn:schemas-microsoft-com:office:smarttags" w:element="address">
          <w:r w:rsidRPr="00C11090">
            <w:rPr>
              <w:sz w:val="20"/>
              <w:szCs w:val="20"/>
            </w:rPr>
            <w:t>Live Oak Drive</w:t>
          </w:r>
        </w:smartTag>
      </w:smartTag>
      <w:r w:rsidRPr="00C11090">
        <w:rPr>
          <w:sz w:val="20"/>
          <w:szCs w:val="20"/>
        </w:rPr>
        <w:t>, Hwy 17A</w:t>
      </w:r>
    </w:p>
    <w:p w:rsidR="00CA33BE" w:rsidRPr="00C11090" w:rsidRDefault="00CA33BE" w:rsidP="00CA33BE">
      <w:pPr>
        <w:tabs>
          <w:tab w:val="left" w:pos="-720"/>
        </w:tabs>
        <w:suppressAutoHyphens/>
        <w:ind w:left="360"/>
        <w:rPr>
          <w:sz w:val="20"/>
          <w:szCs w:val="20"/>
        </w:rPr>
      </w:pPr>
      <w:r w:rsidRPr="00C11090">
        <w:rPr>
          <w:sz w:val="20"/>
          <w:szCs w:val="20"/>
        </w:rPr>
        <w:t>Moncks Corner, S.C.</w:t>
      </w:r>
    </w:p>
    <w:p w:rsidR="00CA33BE" w:rsidRPr="00C11090" w:rsidRDefault="00CA33BE" w:rsidP="00CA33BE">
      <w:pPr>
        <w:tabs>
          <w:tab w:val="left" w:pos="-720"/>
        </w:tabs>
        <w:suppressAutoHyphens/>
        <w:ind w:left="360"/>
        <w:rPr>
          <w:sz w:val="20"/>
          <w:szCs w:val="20"/>
        </w:rPr>
      </w:pPr>
    </w:p>
    <w:p w:rsidR="00CA33BE" w:rsidRDefault="00CA33BE" w:rsidP="00CA33BE">
      <w:pPr>
        <w:tabs>
          <w:tab w:val="left" w:pos="-720"/>
        </w:tabs>
        <w:suppressAutoHyphens/>
        <w:rPr>
          <w:sz w:val="20"/>
          <w:szCs w:val="20"/>
        </w:rPr>
      </w:pPr>
      <w:r>
        <w:rPr>
          <w:sz w:val="20"/>
          <w:szCs w:val="20"/>
        </w:rPr>
        <w:t xml:space="preserve">       </w:t>
      </w:r>
      <w:r w:rsidRPr="00C11090">
        <w:rPr>
          <w:sz w:val="20"/>
          <w:szCs w:val="20"/>
        </w:rPr>
        <w:t>Price per pound $_______</w:t>
      </w:r>
    </w:p>
    <w:p w:rsidR="00091CCC" w:rsidRPr="00EA33C9" w:rsidRDefault="00091CCC" w:rsidP="00091CCC">
      <w:pPr>
        <w:tabs>
          <w:tab w:val="left" w:pos="-720"/>
        </w:tabs>
        <w:suppressAutoHyphens/>
        <w:ind w:left="-360"/>
        <w:rPr>
          <w:color w:val="FF0000"/>
          <w:sz w:val="20"/>
          <w:szCs w:val="20"/>
        </w:rPr>
      </w:pPr>
    </w:p>
    <w:p w:rsidR="00CA33BE" w:rsidRPr="00C11090" w:rsidRDefault="00CA33BE" w:rsidP="00CA33BE">
      <w:pPr>
        <w:tabs>
          <w:tab w:val="left" w:pos="-720"/>
        </w:tabs>
        <w:suppressAutoHyphens/>
        <w:ind w:left="360"/>
        <w:rPr>
          <w:sz w:val="20"/>
          <w:szCs w:val="20"/>
        </w:rPr>
      </w:pPr>
      <w:r w:rsidRPr="00C11090">
        <w:rPr>
          <w:sz w:val="20"/>
          <w:szCs w:val="20"/>
        </w:rPr>
        <w:t>Shredding as per specifications</w:t>
      </w:r>
      <w:r>
        <w:rPr>
          <w:sz w:val="20"/>
          <w:szCs w:val="20"/>
        </w:rPr>
        <w:t xml:space="preserve"> on-site @</w:t>
      </w:r>
    </w:p>
    <w:p w:rsidR="00CA33BE" w:rsidRPr="00C11090" w:rsidRDefault="00CA33BE" w:rsidP="00CA33BE">
      <w:pPr>
        <w:tabs>
          <w:tab w:val="left" w:pos="-720"/>
        </w:tabs>
        <w:suppressAutoHyphens/>
        <w:ind w:left="360"/>
        <w:rPr>
          <w:sz w:val="20"/>
          <w:szCs w:val="20"/>
        </w:rPr>
      </w:pPr>
    </w:p>
    <w:p w:rsidR="00CA33BE" w:rsidRPr="00C11090" w:rsidRDefault="00CA33BE" w:rsidP="00CA33BE">
      <w:pPr>
        <w:tabs>
          <w:tab w:val="left" w:pos="-720"/>
        </w:tabs>
        <w:suppressAutoHyphens/>
        <w:ind w:left="360"/>
        <w:rPr>
          <w:sz w:val="20"/>
          <w:szCs w:val="20"/>
        </w:rPr>
      </w:pPr>
      <w:r w:rsidRPr="00C11090">
        <w:rPr>
          <w:sz w:val="20"/>
          <w:szCs w:val="20"/>
        </w:rPr>
        <w:t>Palmer Campus</w:t>
      </w:r>
    </w:p>
    <w:p w:rsidR="00CA33BE" w:rsidRPr="00C11090" w:rsidRDefault="00CA33BE" w:rsidP="00CA33BE">
      <w:pPr>
        <w:tabs>
          <w:tab w:val="left" w:pos="-720"/>
        </w:tabs>
        <w:suppressAutoHyphens/>
        <w:ind w:left="360"/>
        <w:rPr>
          <w:sz w:val="20"/>
          <w:szCs w:val="20"/>
        </w:rPr>
      </w:pPr>
      <w:smartTag w:uri="urn:schemas-microsoft-com:office:smarttags" w:element="Street">
        <w:smartTag w:uri="urn:schemas-microsoft-com:office:smarttags" w:element="address">
          <w:r w:rsidRPr="00C11090">
            <w:rPr>
              <w:sz w:val="20"/>
              <w:szCs w:val="20"/>
            </w:rPr>
            <w:t>66 Columbus Street</w:t>
          </w:r>
        </w:smartTag>
      </w:smartTag>
    </w:p>
    <w:p w:rsidR="00CA33BE" w:rsidRPr="00C11090" w:rsidRDefault="00CA33BE" w:rsidP="00CA33BE">
      <w:pPr>
        <w:tabs>
          <w:tab w:val="left" w:pos="-720"/>
        </w:tabs>
        <w:suppressAutoHyphens/>
        <w:ind w:left="360"/>
        <w:rPr>
          <w:sz w:val="20"/>
          <w:szCs w:val="20"/>
        </w:rPr>
      </w:pPr>
      <w:smartTag w:uri="urn:schemas-microsoft-com:office:smarttags" w:element="place">
        <w:smartTag w:uri="urn:schemas-microsoft-com:office:smarttags" w:element="City">
          <w:r w:rsidRPr="00C11090">
            <w:rPr>
              <w:sz w:val="20"/>
              <w:szCs w:val="20"/>
            </w:rPr>
            <w:t>Charleston</w:t>
          </w:r>
        </w:smartTag>
        <w:r w:rsidRPr="00C11090">
          <w:rPr>
            <w:sz w:val="20"/>
            <w:szCs w:val="20"/>
          </w:rPr>
          <w:t xml:space="preserve"> </w:t>
        </w:r>
        <w:smartTag w:uri="urn:schemas-microsoft-com:office:smarttags" w:element="State">
          <w:r w:rsidRPr="00C11090">
            <w:rPr>
              <w:sz w:val="20"/>
              <w:szCs w:val="20"/>
            </w:rPr>
            <w:t>S.C.</w:t>
          </w:r>
        </w:smartTag>
        <w:r w:rsidRPr="00C11090">
          <w:rPr>
            <w:sz w:val="20"/>
            <w:szCs w:val="20"/>
          </w:rPr>
          <w:t xml:space="preserve"> </w:t>
        </w:r>
        <w:smartTag w:uri="urn:schemas-microsoft-com:office:smarttags" w:element="PostalCode">
          <w:r w:rsidRPr="00C11090">
            <w:rPr>
              <w:sz w:val="20"/>
              <w:szCs w:val="20"/>
            </w:rPr>
            <w:t>29403</w:t>
          </w:r>
        </w:smartTag>
      </w:smartTag>
    </w:p>
    <w:p w:rsidR="00CA33BE" w:rsidRPr="00C11090" w:rsidRDefault="00CA33BE" w:rsidP="00CA33BE">
      <w:pPr>
        <w:tabs>
          <w:tab w:val="left" w:pos="-720"/>
        </w:tabs>
        <w:suppressAutoHyphens/>
        <w:ind w:left="360"/>
        <w:rPr>
          <w:sz w:val="20"/>
          <w:szCs w:val="20"/>
        </w:rPr>
      </w:pPr>
    </w:p>
    <w:p w:rsidR="00CA33BE" w:rsidRPr="00C11090" w:rsidRDefault="00CA33BE" w:rsidP="00CA33BE">
      <w:pPr>
        <w:tabs>
          <w:tab w:val="left" w:pos="-720"/>
        </w:tabs>
        <w:suppressAutoHyphens/>
        <w:ind w:left="360"/>
        <w:rPr>
          <w:sz w:val="20"/>
          <w:szCs w:val="20"/>
        </w:rPr>
      </w:pPr>
      <w:r w:rsidRPr="00C11090">
        <w:rPr>
          <w:sz w:val="20"/>
          <w:szCs w:val="20"/>
        </w:rPr>
        <w:t>Price per pound $ ________</w:t>
      </w:r>
    </w:p>
    <w:p w:rsidR="00091CCC" w:rsidRDefault="00091CCC" w:rsidP="00091CCC">
      <w:pPr>
        <w:tabs>
          <w:tab w:val="left" w:pos="-720"/>
        </w:tabs>
        <w:suppressAutoHyphens/>
        <w:ind w:left="-360"/>
        <w:rPr>
          <w:color w:val="FF0000"/>
          <w:sz w:val="20"/>
          <w:szCs w:val="20"/>
        </w:rPr>
      </w:pPr>
    </w:p>
    <w:p w:rsidR="007F2064" w:rsidRPr="00AC08E1" w:rsidRDefault="00AC08E1" w:rsidP="00AC08E1">
      <w:pPr>
        <w:tabs>
          <w:tab w:val="left" w:pos="-720"/>
        </w:tabs>
        <w:suppressAutoHyphens/>
        <w:ind w:left="-360"/>
        <w:rPr>
          <w:color w:val="FF0000"/>
          <w:sz w:val="20"/>
          <w:szCs w:val="20"/>
        </w:rPr>
        <w:sectPr w:rsidR="007F2064" w:rsidRPr="00AC08E1" w:rsidSect="00F411BA">
          <w:pgSz w:w="12240" w:h="15840" w:code="1"/>
          <w:pgMar w:top="720" w:right="1008" w:bottom="792" w:left="1152" w:header="720" w:footer="720" w:gutter="0"/>
          <w:paperSrc w:first="7" w:other="7"/>
          <w:cols w:space="720"/>
          <w:titlePg/>
        </w:sectPr>
      </w:pPr>
      <w:r>
        <w:rPr>
          <w:sz w:val="20"/>
          <w:szCs w:val="20"/>
        </w:rPr>
        <w:t xml:space="preserve">               </w:t>
      </w:r>
      <w:r w:rsidR="00A9446F">
        <w:rPr>
          <w:sz w:val="20"/>
          <w:szCs w:val="20"/>
        </w:rPr>
        <w:t xml:space="preserve">For “on-call as needed “ services, </w:t>
      </w:r>
      <w:r w:rsidR="00CA33BE">
        <w:rPr>
          <w:sz w:val="20"/>
          <w:szCs w:val="20"/>
        </w:rPr>
        <w:t>Minimum S</w:t>
      </w:r>
      <w:r w:rsidR="00CA33BE" w:rsidRPr="00C11090">
        <w:rPr>
          <w:sz w:val="20"/>
          <w:szCs w:val="20"/>
        </w:rPr>
        <w:t>ervice Charge: $________________</w:t>
      </w:r>
    </w:p>
    <w:p w:rsidR="007F2064" w:rsidRPr="0099458A" w:rsidRDefault="007F2064" w:rsidP="00AC08E1">
      <w:pPr>
        <w:tabs>
          <w:tab w:val="left" w:pos="-720"/>
        </w:tabs>
        <w:suppressAutoHyphens/>
        <w:ind w:right="720"/>
        <w:rPr>
          <w:b/>
          <w:sz w:val="28"/>
          <w:szCs w:val="28"/>
        </w:rPr>
      </w:pPr>
      <w:r w:rsidRPr="0099458A">
        <w:rPr>
          <w:b/>
          <w:sz w:val="28"/>
          <w:szCs w:val="28"/>
        </w:rPr>
        <w:t>IX.</w:t>
      </w:r>
      <w:r w:rsidRPr="0099458A">
        <w:rPr>
          <w:b/>
          <w:sz w:val="28"/>
          <w:szCs w:val="28"/>
        </w:rPr>
        <w:tab/>
        <w:t>Attachments to Solicitation</w:t>
      </w:r>
    </w:p>
    <w:p w:rsidR="00716816" w:rsidRPr="0099458A" w:rsidRDefault="00007DAD" w:rsidP="00716816">
      <w:pPr>
        <w:tabs>
          <w:tab w:val="left" w:pos="-720"/>
        </w:tabs>
        <w:suppressAutoHyphens/>
        <w:ind w:left="1080" w:right="720" w:hanging="360"/>
        <w:rPr>
          <w:b/>
          <w:sz w:val="28"/>
          <w:szCs w:val="28"/>
        </w:rPr>
      </w:pPr>
      <w:r>
        <w:rPr>
          <w:b/>
          <w:sz w:val="28"/>
          <w:szCs w:val="28"/>
        </w:rPr>
        <w:t>1</w:t>
      </w:r>
      <w:r w:rsidR="00716816" w:rsidRPr="0099458A">
        <w:rPr>
          <w:b/>
          <w:sz w:val="28"/>
          <w:szCs w:val="28"/>
        </w:rPr>
        <w:t>.  I-312 – Non Resident Taxpayer Registration Affidavit</w:t>
      </w:r>
    </w:p>
    <w:p w:rsidR="00716816" w:rsidRPr="0099458A" w:rsidRDefault="00007DAD" w:rsidP="00716816">
      <w:pPr>
        <w:tabs>
          <w:tab w:val="left" w:pos="-720"/>
        </w:tabs>
        <w:suppressAutoHyphens/>
        <w:ind w:left="1080" w:right="720" w:hanging="360"/>
        <w:rPr>
          <w:b/>
          <w:sz w:val="28"/>
          <w:szCs w:val="28"/>
        </w:rPr>
      </w:pPr>
      <w:r>
        <w:rPr>
          <w:b/>
          <w:sz w:val="28"/>
          <w:szCs w:val="28"/>
        </w:rPr>
        <w:t>2</w:t>
      </w:r>
      <w:r w:rsidR="00716816" w:rsidRPr="0099458A">
        <w:rPr>
          <w:b/>
          <w:sz w:val="28"/>
          <w:szCs w:val="28"/>
        </w:rPr>
        <w:t>.  Bidder’s checklist</w:t>
      </w:r>
    </w:p>
    <w:p w:rsidR="007F2064" w:rsidRPr="0099458A" w:rsidRDefault="007F2064" w:rsidP="007F2064">
      <w:pPr>
        <w:ind w:left="432" w:right="432"/>
        <w:jc w:val="both"/>
        <w:rPr>
          <w:sz w:val="18"/>
          <w:szCs w:val="18"/>
        </w:rPr>
      </w:pPr>
    </w:p>
    <w:p w:rsidR="007F2064" w:rsidRPr="0099458A" w:rsidRDefault="007F2064" w:rsidP="007F2064">
      <w:pPr>
        <w:jc w:val="both"/>
        <w:rPr>
          <w:sz w:val="18"/>
          <w:szCs w:val="18"/>
        </w:rPr>
      </w:pPr>
    </w:p>
    <w:p w:rsidR="007F2064" w:rsidRPr="0099458A" w:rsidRDefault="007F2064" w:rsidP="007F2064">
      <w:pPr>
        <w:jc w:val="both"/>
        <w:rPr>
          <w:sz w:val="18"/>
          <w:szCs w:val="18"/>
        </w:rPr>
      </w:pPr>
    </w:p>
    <w:p w:rsidR="007F2064" w:rsidRPr="0099458A" w:rsidRDefault="007F2064" w:rsidP="007F2064">
      <w:pPr>
        <w:jc w:val="both"/>
        <w:rPr>
          <w:sz w:val="18"/>
          <w:szCs w:val="18"/>
        </w:rPr>
      </w:pPr>
    </w:p>
    <w:p w:rsidR="007F2064" w:rsidRPr="0099458A" w:rsidRDefault="007F2064" w:rsidP="007F2064">
      <w:pPr>
        <w:jc w:val="both"/>
        <w:rPr>
          <w:sz w:val="18"/>
          <w:szCs w:val="18"/>
        </w:rPr>
      </w:pPr>
    </w:p>
    <w:p w:rsidR="007F2064" w:rsidRPr="0099458A" w:rsidRDefault="007F2064" w:rsidP="007F2064">
      <w:pPr>
        <w:jc w:val="both"/>
        <w:rPr>
          <w:sz w:val="18"/>
          <w:szCs w:val="18"/>
        </w:rPr>
      </w:pPr>
    </w:p>
    <w:p w:rsidR="007F2064" w:rsidRPr="0099458A" w:rsidRDefault="007F2064" w:rsidP="007F2064">
      <w:pPr>
        <w:jc w:val="both"/>
        <w:rPr>
          <w:sz w:val="18"/>
          <w:szCs w:val="18"/>
        </w:rPr>
      </w:pPr>
    </w:p>
    <w:p w:rsidR="007F2064" w:rsidRPr="0099458A" w:rsidRDefault="007F2064" w:rsidP="007F2064">
      <w:pPr>
        <w:jc w:val="both"/>
        <w:rPr>
          <w:sz w:val="18"/>
          <w:szCs w:val="18"/>
        </w:rPr>
      </w:pPr>
    </w:p>
    <w:p w:rsidR="007F2064" w:rsidRPr="0099458A" w:rsidRDefault="007F2064" w:rsidP="007F2064">
      <w:pPr>
        <w:jc w:val="both"/>
        <w:rPr>
          <w:sz w:val="18"/>
          <w:szCs w:val="18"/>
        </w:rPr>
      </w:pPr>
    </w:p>
    <w:p w:rsidR="007F2064" w:rsidRPr="0099458A" w:rsidRDefault="007F2064" w:rsidP="007F2064">
      <w:pPr>
        <w:jc w:val="both"/>
        <w:rPr>
          <w:sz w:val="18"/>
          <w:szCs w:val="18"/>
        </w:rPr>
      </w:pPr>
    </w:p>
    <w:p w:rsidR="007F2064" w:rsidRPr="0099458A" w:rsidRDefault="007F2064" w:rsidP="007F2064">
      <w:pPr>
        <w:jc w:val="both"/>
        <w:rPr>
          <w:sz w:val="18"/>
          <w:szCs w:val="18"/>
        </w:rPr>
      </w:pPr>
    </w:p>
    <w:p w:rsidR="00966C5D" w:rsidRPr="0099458A" w:rsidRDefault="00966C5D" w:rsidP="00966C5D">
      <w:pPr>
        <w:widowControl w:val="0"/>
        <w:tabs>
          <w:tab w:val="left" w:pos="-720"/>
        </w:tabs>
        <w:suppressAutoHyphens/>
        <w:rPr>
          <w:sz w:val="18"/>
          <w:szCs w:val="18"/>
        </w:rPr>
      </w:pPr>
    </w:p>
    <w:p w:rsidR="002078F0" w:rsidRDefault="002078F0" w:rsidP="002078F0">
      <w:pPr>
        <w:pStyle w:val="Heading3"/>
        <w:rPr>
          <w:rFonts w:ascii="Times New Roman" w:hAnsi="Times New Roman" w:cs="Times New Roman"/>
          <w:sz w:val="18"/>
          <w:szCs w:val="18"/>
        </w:rPr>
      </w:pPr>
    </w:p>
    <w:p w:rsidR="002078F0" w:rsidRDefault="002078F0" w:rsidP="002078F0">
      <w:pPr>
        <w:pStyle w:val="Heading3"/>
        <w:rPr>
          <w:rFonts w:ascii="Times New Roman" w:hAnsi="Times New Roman" w:cs="Times New Roman"/>
          <w:sz w:val="18"/>
          <w:szCs w:val="18"/>
        </w:rPr>
      </w:pPr>
    </w:p>
    <w:p w:rsidR="002078F0" w:rsidRDefault="002078F0" w:rsidP="002078F0">
      <w:pPr>
        <w:pStyle w:val="Heading3"/>
        <w:rPr>
          <w:rFonts w:ascii="Times New Roman" w:hAnsi="Times New Roman" w:cs="Times New Roman"/>
          <w:sz w:val="18"/>
          <w:szCs w:val="18"/>
        </w:rPr>
      </w:pPr>
    </w:p>
    <w:p w:rsidR="002078F0" w:rsidRDefault="002078F0" w:rsidP="002078F0">
      <w:pPr>
        <w:pStyle w:val="Heading3"/>
        <w:rPr>
          <w:rFonts w:ascii="Times New Roman" w:hAnsi="Times New Roman" w:cs="Times New Roman"/>
          <w:sz w:val="18"/>
          <w:szCs w:val="18"/>
        </w:rPr>
      </w:pPr>
    </w:p>
    <w:p w:rsidR="002078F0" w:rsidRDefault="002078F0" w:rsidP="002078F0">
      <w:pPr>
        <w:pStyle w:val="Heading3"/>
        <w:rPr>
          <w:rFonts w:ascii="Times New Roman" w:hAnsi="Times New Roman" w:cs="Times New Roman"/>
          <w:sz w:val="18"/>
          <w:szCs w:val="18"/>
        </w:rPr>
      </w:pPr>
    </w:p>
    <w:p w:rsidR="002078F0" w:rsidRDefault="002078F0" w:rsidP="002078F0">
      <w:pPr>
        <w:pStyle w:val="Heading3"/>
        <w:rPr>
          <w:rFonts w:ascii="Times New Roman" w:hAnsi="Times New Roman" w:cs="Times New Roman"/>
          <w:sz w:val="18"/>
          <w:szCs w:val="18"/>
        </w:rPr>
      </w:pPr>
    </w:p>
    <w:p w:rsidR="002078F0" w:rsidRDefault="002078F0" w:rsidP="002078F0">
      <w:pPr>
        <w:pStyle w:val="Heading3"/>
        <w:rPr>
          <w:rFonts w:ascii="Times New Roman" w:hAnsi="Times New Roman" w:cs="Times New Roman"/>
          <w:sz w:val="18"/>
          <w:szCs w:val="18"/>
        </w:rPr>
      </w:pPr>
    </w:p>
    <w:p w:rsidR="002078F0" w:rsidRDefault="002078F0" w:rsidP="002078F0">
      <w:pPr>
        <w:pStyle w:val="Heading3"/>
        <w:rPr>
          <w:rFonts w:ascii="Times New Roman" w:hAnsi="Times New Roman" w:cs="Times New Roman"/>
          <w:sz w:val="18"/>
          <w:szCs w:val="18"/>
        </w:rPr>
      </w:pPr>
    </w:p>
    <w:p w:rsidR="002078F0" w:rsidRDefault="002078F0" w:rsidP="002078F0">
      <w:pPr>
        <w:pStyle w:val="Heading3"/>
        <w:rPr>
          <w:rFonts w:ascii="Times New Roman" w:hAnsi="Times New Roman" w:cs="Times New Roman"/>
          <w:sz w:val="18"/>
          <w:szCs w:val="18"/>
        </w:rPr>
      </w:pPr>
    </w:p>
    <w:p w:rsidR="002078F0" w:rsidRDefault="002078F0" w:rsidP="002078F0">
      <w:pPr>
        <w:pStyle w:val="Heading3"/>
        <w:rPr>
          <w:rFonts w:ascii="Times New Roman" w:hAnsi="Times New Roman" w:cs="Times New Roman"/>
          <w:sz w:val="18"/>
          <w:szCs w:val="18"/>
        </w:rPr>
      </w:pPr>
    </w:p>
    <w:p w:rsidR="002078F0" w:rsidRDefault="002078F0" w:rsidP="002078F0">
      <w:pPr>
        <w:pStyle w:val="Heading3"/>
        <w:rPr>
          <w:rFonts w:ascii="Times New Roman" w:hAnsi="Times New Roman" w:cs="Times New Roman"/>
          <w:sz w:val="18"/>
          <w:szCs w:val="18"/>
        </w:rPr>
      </w:pPr>
    </w:p>
    <w:p w:rsidR="002078F0" w:rsidRDefault="002078F0" w:rsidP="002078F0">
      <w:pPr>
        <w:pStyle w:val="Heading3"/>
        <w:rPr>
          <w:rFonts w:ascii="Times New Roman" w:hAnsi="Times New Roman" w:cs="Times New Roman"/>
          <w:sz w:val="18"/>
          <w:szCs w:val="18"/>
        </w:rPr>
      </w:pPr>
    </w:p>
    <w:p w:rsidR="002078F0" w:rsidRDefault="002078F0" w:rsidP="002078F0">
      <w:pPr>
        <w:pStyle w:val="Heading3"/>
        <w:rPr>
          <w:rFonts w:ascii="Times New Roman" w:hAnsi="Times New Roman" w:cs="Times New Roman"/>
          <w:sz w:val="18"/>
          <w:szCs w:val="18"/>
        </w:rPr>
      </w:pPr>
    </w:p>
    <w:p w:rsidR="002078F0" w:rsidRDefault="002078F0" w:rsidP="002078F0">
      <w:pPr>
        <w:pStyle w:val="Heading3"/>
        <w:rPr>
          <w:rFonts w:ascii="Times New Roman" w:hAnsi="Times New Roman" w:cs="Times New Roman"/>
          <w:sz w:val="18"/>
          <w:szCs w:val="18"/>
        </w:rPr>
      </w:pPr>
    </w:p>
    <w:p w:rsidR="002078F0" w:rsidRDefault="002078F0" w:rsidP="002078F0">
      <w:pPr>
        <w:pStyle w:val="Heading3"/>
        <w:rPr>
          <w:rFonts w:ascii="Times New Roman" w:hAnsi="Times New Roman" w:cs="Times New Roman"/>
          <w:sz w:val="18"/>
          <w:szCs w:val="18"/>
        </w:rPr>
      </w:pPr>
    </w:p>
    <w:p w:rsidR="002078F0" w:rsidRDefault="002078F0" w:rsidP="002078F0">
      <w:pPr>
        <w:pStyle w:val="Heading3"/>
        <w:rPr>
          <w:rFonts w:ascii="Times New Roman" w:hAnsi="Times New Roman" w:cs="Times New Roman"/>
          <w:sz w:val="18"/>
          <w:szCs w:val="18"/>
        </w:rPr>
      </w:pPr>
    </w:p>
    <w:p w:rsidR="002078F0" w:rsidRDefault="002078F0" w:rsidP="002078F0">
      <w:pPr>
        <w:pStyle w:val="Heading3"/>
        <w:rPr>
          <w:rFonts w:ascii="Times New Roman" w:hAnsi="Times New Roman" w:cs="Times New Roman"/>
          <w:sz w:val="18"/>
          <w:szCs w:val="18"/>
        </w:rPr>
      </w:pPr>
    </w:p>
    <w:p w:rsidR="002078F0" w:rsidRDefault="002078F0" w:rsidP="002078F0">
      <w:pPr>
        <w:pStyle w:val="Heading3"/>
        <w:rPr>
          <w:rFonts w:ascii="Times New Roman" w:hAnsi="Times New Roman" w:cs="Times New Roman"/>
          <w:sz w:val="18"/>
          <w:szCs w:val="18"/>
        </w:rPr>
      </w:pPr>
    </w:p>
    <w:p w:rsidR="002078F0" w:rsidRDefault="002078F0" w:rsidP="002078F0">
      <w:pPr>
        <w:pStyle w:val="Heading3"/>
        <w:rPr>
          <w:rFonts w:ascii="Times New Roman" w:hAnsi="Times New Roman" w:cs="Times New Roman"/>
          <w:sz w:val="18"/>
          <w:szCs w:val="18"/>
        </w:rPr>
      </w:pPr>
    </w:p>
    <w:p w:rsidR="00966C5D" w:rsidRPr="0099458A" w:rsidRDefault="002078F0" w:rsidP="002078F0">
      <w:pPr>
        <w:pStyle w:val="Heading3"/>
        <w:rPr>
          <w:rFonts w:ascii="Times New Roman" w:hAnsi="Times New Roman"/>
        </w:rPr>
      </w:pPr>
      <w:r w:rsidRPr="0099458A">
        <w:rPr>
          <w:rFonts w:ascii="Times New Roman" w:hAnsi="Times New Roman"/>
        </w:rPr>
        <w:t xml:space="preserve"> </w:t>
      </w:r>
    </w:p>
    <w:p w:rsidR="00966C5D" w:rsidRDefault="00966C5D" w:rsidP="008C2675">
      <w:pPr>
        <w:pStyle w:val="BodyText2"/>
        <w:ind w:left="720" w:hanging="720"/>
        <w:rPr>
          <w:b w:val="0"/>
          <w:color w:val="000000"/>
          <w:sz w:val="22"/>
          <w:szCs w:val="22"/>
          <w:u w:val="single"/>
        </w:rPr>
      </w:pPr>
    </w:p>
    <w:p w:rsidR="002078F0" w:rsidRDefault="002078F0" w:rsidP="008C2675">
      <w:pPr>
        <w:pStyle w:val="BodyText2"/>
        <w:ind w:left="720" w:hanging="720"/>
        <w:rPr>
          <w:b w:val="0"/>
          <w:color w:val="000000"/>
          <w:sz w:val="22"/>
          <w:szCs w:val="22"/>
          <w:u w:val="single"/>
        </w:rPr>
      </w:pPr>
    </w:p>
    <w:p w:rsidR="002078F0" w:rsidRDefault="002078F0" w:rsidP="008C2675">
      <w:pPr>
        <w:pStyle w:val="BodyText2"/>
        <w:ind w:left="720" w:hanging="720"/>
        <w:rPr>
          <w:b w:val="0"/>
          <w:color w:val="000000"/>
          <w:sz w:val="22"/>
          <w:szCs w:val="22"/>
          <w:u w:val="single"/>
        </w:rPr>
      </w:pPr>
    </w:p>
    <w:p w:rsidR="00AC08E1" w:rsidRDefault="00AC08E1" w:rsidP="008C2675">
      <w:pPr>
        <w:pStyle w:val="BodyText2"/>
        <w:ind w:left="720" w:hanging="720"/>
        <w:rPr>
          <w:b w:val="0"/>
          <w:color w:val="000000"/>
          <w:sz w:val="22"/>
          <w:szCs w:val="22"/>
          <w:u w:val="single"/>
        </w:rPr>
      </w:pPr>
    </w:p>
    <w:p w:rsidR="00AC08E1" w:rsidRDefault="00AC08E1" w:rsidP="008C2675">
      <w:pPr>
        <w:pStyle w:val="BodyText2"/>
        <w:ind w:left="720" w:hanging="720"/>
        <w:rPr>
          <w:b w:val="0"/>
          <w:color w:val="000000"/>
          <w:sz w:val="22"/>
          <w:szCs w:val="22"/>
          <w:u w:val="single"/>
        </w:rPr>
      </w:pPr>
    </w:p>
    <w:p w:rsidR="002078F0" w:rsidRPr="0099458A" w:rsidRDefault="002078F0" w:rsidP="008C2675">
      <w:pPr>
        <w:pStyle w:val="BodyText2"/>
        <w:ind w:left="720" w:hanging="720"/>
        <w:rPr>
          <w:b w:val="0"/>
          <w:color w:val="000000"/>
          <w:sz w:val="22"/>
          <w:szCs w:val="22"/>
          <w:u w:val="single"/>
        </w:rPr>
      </w:pPr>
    </w:p>
    <w:p w:rsidR="00542688" w:rsidRPr="0099458A" w:rsidRDefault="00542688" w:rsidP="00542688">
      <w:pPr>
        <w:pStyle w:val="Title"/>
      </w:pPr>
      <w:r w:rsidRPr="0099458A">
        <w:t xml:space="preserve">STATE OF </w:t>
      </w:r>
      <w:smartTag w:uri="urn:schemas-microsoft-com:office:smarttags" w:element="date">
        <w:smartTag w:uri="urn:schemas-microsoft-com:office:smarttags" w:element="place">
          <w:r w:rsidRPr="0099458A">
            <w:t>SOUTH CAROLINA</w:t>
          </w:r>
        </w:smartTag>
      </w:smartTag>
      <w:r w:rsidRPr="0099458A">
        <w:t xml:space="preserve">      </w:t>
      </w:r>
    </w:p>
    <w:p w:rsidR="00542688" w:rsidRPr="0099458A" w:rsidRDefault="00542688" w:rsidP="00542688">
      <w:pPr>
        <w:jc w:val="center"/>
      </w:pPr>
      <w:r w:rsidRPr="0099458A">
        <w:t xml:space="preserve">DEPARTMENT F REVENUE                             </w:t>
      </w:r>
    </w:p>
    <w:p w:rsidR="00542688" w:rsidRPr="0099458A" w:rsidRDefault="00542688" w:rsidP="00542688">
      <w:pPr>
        <w:pStyle w:val="Heading1"/>
        <w:jc w:val="center"/>
      </w:pPr>
      <w:r w:rsidRPr="0099458A">
        <w:t>NONRESIDENT TAXPAYER</w:t>
      </w:r>
    </w:p>
    <w:p w:rsidR="00542688" w:rsidRPr="0099458A" w:rsidRDefault="00542688" w:rsidP="00542688">
      <w:pPr>
        <w:jc w:val="center"/>
        <w:rPr>
          <w:b/>
          <w:sz w:val="28"/>
        </w:rPr>
      </w:pPr>
      <w:r w:rsidRPr="0099458A">
        <w:rPr>
          <w:b/>
          <w:sz w:val="28"/>
        </w:rPr>
        <w:t>REGISTRATION AFFIDAVIT</w:t>
      </w:r>
    </w:p>
    <w:p w:rsidR="00542688" w:rsidRPr="0099458A" w:rsidRDefault="00542688" w:rsidP="00542688">
      <w:pPr>
        <w:pBdr>
          <w:bottom w:val="single" w:sz="12" w:space="1" w:color="auto"/>
        </w:pBdr>
        <w:jc w:val="center"/>
        <w:rPr>
          <w:b/>
          <w:sz w:val="28"/>
        </w:rPr>
      </w:pPr>
      <w:r w:rsidRPr="0099458A">
        <w:rPr>
          <w:b/>
          <w:sz w:val="28"/>
        </w:rPr>
        <w:t>INCOME TAX WITHHOLDING</w:t>
      </w:r>
    </w:p>
    <w:p w:rsidR="00542688" w:rsidRPr="0099458A" w:rsidRDefault="00542688" w:rsidP="00542688">
      <w:pPr>
        <w:rPr>
          <w:sz w:val="28"/>
        </w:rPr>
      </w:pPr>
    </w:p>
    <w:p w:rsidR="00542688" w:rsidRPr="0099458A" w:rsidRDefault="00542688" w:rsidP="00542688">
      <w:pPr>
        <w:pStyle w:val="BodyText"/>
      </w:pPr>
      <w:r w:rsidRPr="0099458A">
        <w:t>The undersigned nonresident taxpayer on oath, being first duly sworn, hereby certifies as follows:</w:t>
      </w:r>
    </w:p>
    <w:p w:rsidR="00542688" w:rsidRPr="0099458A" w:rsidRDefault="00542688" w:rsidP="00542688">
      <w:pPr>
        <w:tabs>
          <w:tab w:val="left" w:pos="6750"/>
        </w:tabs>
      </w:pPr>
    </w:p>
    <w:p w:rsidR="00542688" w:rsidRPr="0099458A" w:rsidRDefault="00542688" w:rsidP="00542688">
      <w:pPr>
        <w:numPr>
          <w:ilvl w:val="0"/>
          <w:numId w:val="11"/>
        </w:numPr>
        <w:tabs>
          <w:tab w:val="left" w:pos="6750"/>
        </w:tabs>
      </w:pPr>
      <w:r w:rsidRPr="0099458A">
        <w:t>Owner, Partner (s) or Corporate Name of Nonresident Taxpayer:</w:t>
      </w:r>
    </w:p>
    <w:p w:rsidR="00542688" w:rsidRPr="0099458A" w:rsidRDefault="00542688" w:rsidP="00542688">
      <w:pPr>
        <w:pBdr>
          <w:bottom w:val="single" w:sz="12" w:space="1" w:color="auto"/>
        </w:pBdr>
        <w:tabs>
          <w:tab w:val="left" w:pos="6750"/>
        </w:tabs>
      </w:pPr>
    </w:p>
    <w:p w:rsidR="00542688" w:rsidRPr="0099458A" w:rsidRDefault="00542688" w:rsidP="00542688">
      <w:pPr>
        <w:tabs>
          <w:tab w:val="left" w:pos="6750"/>
        </w:tabs>
        <w:ind w:left="360"/>
      </w:pPr>
    </w:p>
    <w:p w:rsidR="00542688" w:rsidRPr="0099458A" w:rsidRDefault="00542688" w:rsidP="00542688">
      <w:pPr>
        <w:pStyle w:val="BodyText"/>
        <w:numPr>
          <w:ilvl w:val="0"/>
          <w:numId w:val="11"/>
        </w:numPr>
        <w:tabs>
          <w:tab w:val="clear" w:pos="0"/>
          <w:tab w:val="clear" w:pos="288"/>
          <w:tab w:val="clear" w:pos="576"/>
          <w:tab w:val="clear" w:pos="864"/>
          <w:tab w:val="clear" w:pos="1152"/>
          <w:tab w:val="clear" w:pos="1440"/>
          <w:tab w:val="clear" w:pos="1728"/>
          <w:tab w:val="clear" w:pos="2016"/>
          <w:tab w:val="clear" w:pos="2304"/>
          <w:tab w:val="clear" w:pos="2592"/>
          <w:tab w:val="clear" w:pos="2880"/>
          <w:tab w:val="clear" w:pos="3168"/>
          <w:tab w:val="clear" w:pos="3456"/>
          <w:tab w:val="clear" w:pos="3744"/>
          <w:tab w:val="clear" w:pos="4032"/>
          <w:tab w:val="clear" w:pos="4320"/>
          <w:tab w:val="clear" w:pos="4608"/>
          <w:tab w:val="clear" w:pos="4896"/>
          <w:tab w:val="clear" w:pos="5184"/>
          <w:tab w:val="clear" w:pos="5472"/>
          <w:tab w:val="clear" w:pos="6066"/>
          <w:tab w:val="clear" w:pos="6336"/>
          <w:tab w:val="clear" w:pos="6624"/>
          <w:tab w:val="clear" w:pos="6912"/>
          <w:tab w:val="clear" w:pos="7200"/>
          <w:tab w:val="clear" w:pos="7488"/>
          <w:tab w:val="clear" w:pos="7776"/>
          <w:tab w:val="clear" w:pos="8064"/>
          <w:tab w:val="clear" w:pos="8352"/>
          <w:tab w:val="clear" w:pos="8640"/>
          <w:tab w:val="clear" w:pos="8928"/>
          <w:tab w:val="clear" w:pos="9216"/>
          <w:tab w:val="clear" w:pos="9504"/>
          <w:tab w:val="clear" w:pos="9792"/>
          <w:tab w:val="clear" w:pos="10080"/>
          <w:tab w:val="clear" w:pos="10368"/>
          <w:tab w:val="clear" w:pos="10656"/>
          <w:tab w:val="left" w:pos="6750"/>
        </w:tabs>
        <w:suppressAutoHyphens w:val="0"/>
        <w:ind w:right="0"/>
        <w:jc w:val="left"/>
      </w:pPr>
      <w:r w:rsidRPr="0099458A">
        <w:t>Trade Name (Doing Business As):</w:t>
      </w:r>
    </w:p>
    <w:p w:rsidR="00542688" w:rsidRPr="0099458A" w:rsidRDefault="00542688" w:rsidP="00542688">
      <w:pPr>
        <w:pBdr>
          <w:bottom w:val="single" w:sz="12" w:space="1" w:color="auto"/>
        </w:pBdr>
        <w:tabs>
          <w:tab w:val="left" w:pos="6750"/>
        </w:tabs>
      </w:pPr>
    </w:p>
    <w:p w:rsidR="00542688" w:rsidRPr="0099458A" w:rsidRDefault="00542688" w:rsidP="00542688">
      <w:pPr>
        <w:tabs>
          <w:tab w:val="left" w:pos="6750"/>
        </w:tabs>
      </w:pPr>
    </w:p>
    <w:p w:rsidR="00542688" w:rsidRPr="0099458A" w:rsidRDefault="00542688" w:rsidP="00542688">
      <w:pPr>
        <w:numPr>
          <w:ilvl w:val="0"/>
          <w:numId w:val="11"/>
        </w:numPr>
        <w:tabs>
          <w:tab w:val="left" w:pos="6750"/>
        </w:tabs>
      </w:pPr>
      <w:r w:rsidRPr="0099458A">
        <w:t>Mailing Address:_____________________________________________________________</w:t>
      </w:r>
    </w:p>
    <w:p w:rsidR="00542688" w:rsidRPr="0099458A" w:rsidRDefault="00542688" w:rsidP="00542688">
      <w:pPr>
        <w:tabs>
          <w:tab w:val="left" w:pos="6750"/>
        </w:tabs>
        <w:ind w:left="1260" w:hanging="1260"/>
      </w:pPr>
      <w:r w:rsidRPr="0099458A">
        <w:t xml:space="preserve">                                  _____________________________________________________________</w:t>
      </w:r>
    </w:p>
    <w:p w:rsidR="00542688" w:rsidRPr="0099458A" w:rsidRDefault="00542688" w:rsidP="00542688">
      <w:pPr>
        <w:tabs>
          <w:tab w:val="left" w:pos="6750"/>
        </w:tabs>
      </w:pPr>
    </w:p>
    <w:p w:rsidR="00542688" w:rsidRPr="0099458A" w:rsidRDefault="00542688" w:rsidP="00542688">
      <w:pPr>
        <w:tabs>
          <w:tab w:val="left" w:pos="6750"/>
        </w:tabs>
      </w:pPr>
      <w:r w:rsidRPr="0099458A">
        <w:t>4.  Federal Identification Number: __________________________________________________</w:t>
      </w:r>
    </w:p>
    <w:p w:rsidR="00542688" w:rsidRPr="0099458A" w:rsidRDefault="00542688" w:rsidP="00542688">
      <w:pPr>
        <w:tabs>
          <w:tab w:val="left" w:pos="6750"/>
        </w:tabs>
      </w:pPr>
    </w:p>
    <w:p w:rsidR="00542688" w:rsidRPr="0099458A" w:rsidRDefault="00542688" w:rsidP="00542688">
      <w:pPr>
        <w:numPr>
          <w:ilvl w:val="0"/>
          <w:numId w:val="12"/>
        </w:numPr>
        <w:tabs>
          <w:tab w:val="left" w:pos="6750"/>
        </w:tabs>
      </w:pPr>
      <w:r w:rsidRPr="0099458A">
        <w:t xml:space="preserve"> _________ Hiring or Contracting with:</w:t>
      </w:r>
    </w:p>
    <w:p w:rsidR="00542688" w:rsidRPr="0099458A" w:rsidRDefault="00542688" w:rsidP="00542688">
      <w:pPr>
        <w:tabs>
          <w:tab w:val="left" w:pos="6750"/>
        </w:tabs>
      </w:pPr>
      <w:r w:rsidRPr="0099458A">
        <w:t xml:space="preserve">                            Name: __________________________________________________________</w:t>
      </w:r>
    </w:p>
    <w:p w:rsidR="00542688" w:rsidRPr="0099458A" w:rsidRDefault="00542688" w:rsidP="00542688">
      <w:pPr>
        <w:tabs>
          <w:tab w:val="left" w:pos="6750"/>
        </w:tabs>
      </w:pPr>
      <w:r w:rsidRPr="0099458A">
        <w:t xml:space="preserve">                            Address: _______________________________________________________</w:t>
      </w:r>
    </w:p>
    <w:p w:rsidR="00542688" w:rsidRPr="0099458A" w:rsidRDefault="00542688" w:rsidP="00542688">
      <w:pPr>
        <w:tabs>
          <w:tab w:val="left" w:pos="6750"/>
        </w:tabs>
      </w:pPr>
      <w:r w:rsidRPr="0099458A">
        <w:t xml:space="preserve">                                             _______________________________________________________</w:t>
      </w:r>
    </w:p>
    <w:p w:rsidR="00542688" w:rsidRPr="0099458A" w:rsidRDefault="00542688" w:rsidP="00542688">
      <w:pPr>
        <w:tabs>
          <w:tab w:val="left" w:pos="6750"/>
        </w:tabs>
      </w:pPr>
    </w:p>
    <w:p w:rsidR="00542688" w:rsidRPr="0099458A" w:rsidRDefault="00542688" w:rsidP="00542688">
      <w:pPr>
        <w:tabs>
          <w:tab w:val="left" w:pos="6750"/>
        </w:tabs>
      </w:pPr>
      <w:r w:rsidRPr="0099458A">
        <w:t xml:space="preserve">       _________   Receiving Rentals or Royalties From:</w:t>
      </w:r>
    </w:p>
    <w:p w:rsidR="00542688" w:rsidRPr="0099458A" w:rsidRDefault="00542688" w:rsidP="00542688">
      <w:pPr>
        <w:tabs>
          <w:tab w:val="left" w:pos="6750"/>
        </w:tabs>
      </w:pPr>
      <w:r w:rsidRPr="0099458A">
        <w:t xml:space="preserve">                            Name: __________________________________________________________</w:t>
      </w:r>
    </w:p>
    <w:p w:rsidR="00542688" w:rsidRPr="0099458A" w:rsidRDefault="00542688" w:rsidP="00542688">
      <w:pPr>
        <w:tabs>
          <w:tab w:val="left" w:pos="6750"/>
        </w:tabs>
      </w:pPr>
      <w:r w:rsidRPr="0099458A">
        <w:t xml:space="preserve">                            Address: ________________________________________________________</w:t>
      </w:r>
    </w:p>
    <w:p w:rsidR="00542688" w:rsidRPr="0099458A" w:rsidRDefault="00542688" w:rsidP="00542688">
      <w:pPr>
        <w:tabs>
          <w:tab w:val="left" w:pos="6750"/>
        </w:tabs>
      </w:pPr>
      <w:r w:rsidRPr="0099458A">
        <w:t xml:space="preserve">                                           ________________________________________________________</w:t>
      </w:r>
    </w:p>
    <w:p w:rsidR="00542688" w:rsidRPr="0099458A" w:rsidRDefault="00542688" w:rsidP="00542688">
      <w:pPr>
        <w:tabs>
          <w:tab w:val="left" w:pos="6750"/>
        </w:tabs>
      </w:pPr>
    </w:p>
    <w:p w:rsidR="00542688" w:rsidRPr="0099458A" w:rsidRDefault="00542688" w:rsidP="00542688">
      <w:pPr>
        <w:numPr>
          <w:ilvl w:val="0"/>
          <w:numId w:val="12"/>
        </w:numPr>
        <w:tabs>
          <w:tab w:val="left" w:pos="6750"/>
        </w:tabs>
      </w:pPr>
      <w:r w:rsidRPr="0099458A">
        <w:t>I hereby certify that the above named nonresident taxpayer is currently registered (check the appropriate box):</w:t>
      </w:r>
    </w:p>
    <w:p w:rsidR="00542688" w:rsidRPr="0099458A" w:rsidRDefault="00542688" w:rsidP="00542688">
      <w:pPr>
        <w:tabs>
          <w:tab w:val="left" w:pos="6750"/>
        </w:tabs>
      </w:pPr>
      <w:r w:rsidRPr="0099458A">
        <w:t>___The South Carolina Secretary of State or</w:t>
      </w:r>
    </w:p>
    <w:p w:rsidR="00542688" w:rsidRPr="0099458A" w:rsidRDefault="00542688" w:rsidP="00542688">
      <w:pPr>
        <w:tabs>
          <w:tab w:val="left" w:pos="6750"/>
        </w:tabs>
      </w:pPr>
      <w:r w:rsidRPr="0099458A">
        <w:t>___The South Carolina Department of Revenue</w:t>
      </w:r>
    </w:p>
    <w:p w:rsidR="00542688" w:rsidRPr="0099458A" w:rsidRDefault="00542688" w:rsidP="00542688">
      <w:pPr>
        <w:tabs>
          <w:tab w:val="left" w:pos="6750"/>
        </w:tabs>
        <w:ind w:left="360"/>
      </w:pPr>
      <w:r w:rsidRPr="0099458A">
        <w:t>Date of Registration: _________________________________________________________</w:t>
      </w:r>
    </w:p>
    <w:p w:rsidR="00542688" w:rsidRPr="0099458A" w:rsidRDefault="00542688" w:rsidP="00542688">
      <w:pPr>
        <w:tabs>
          <w:tab w:val="left" w:pos="6750"/>
        </w:tabs>
        <w:ind w:left="360"/>
      </w:pPr>
    </w:p>
    <w:p w:rsidR="00542688" w:rsidRPr="0099458A" w:rsidRDefault="00542688" w:rsidP="00542688">
      <w:pPr>
        <w:pStyle w:val="BodyTextIndent"/>
        <w:numPr>
          <w:ilvl w:val="0"/>
          <w:numId w:val="12"/>
        </w:numPr>
        <w:tabs>
          <w:tab w:val="left" w:pos="6750"/>
        </w:tabs>
        <w:jc w:val="left"/>
      </w:pPr>
      <w:r w:rsidRPr="0099458A">
        <w:t xml:space="preserve">I understand that by this registration, the above named nonresident taxpayer has agreed to be subject to the jurisdiction of the South Carolina Department of Revenue and the courts of </w:t>
      </w:r>
      <w:smartTag w:uri="urn:schemas-microsoft-com:office:smarttags" w:element="date">
        <w:smartTag w:uri="urn:schemas-microsoft-com:office:smarttags" w:element="place">
          <w:r w:rsidRPr="0099458A">
            <w:t>South Carolina</w:t>
          </w:r>
        </w:smartTag>
      </w:smartTag>
      <w:r w:rsidRPr="0099458A">
        <w:t xml:space="preserve"> tax liability, including estimated taxes, together with any related interest and penalties.</w:t>
      </w:r>
    </w:p>
    <w:p w:rsidR="00542688" w:rsidRPr="0099458A" w:rsidRDefault="00542688" w:rsidP="00542688">
      <w:pPr>
        <w:tabs>
          <w:tab w:val="left" w:pos="6750"/>
        </w:tabs>
      </w:pPr>
    </w:p>
    <w:p w:rsidR="00542688" w:rsidRPr="0099458A" w:rsidRDefault="00542688" w:rsidP="00542688">
      <w:pPr>
        <w:numPr>
          <w:ilvl w:val="0"/>
          <w:numId w:val="12"/>
        </w:numPr>
        <w:tabs>
          <w:tab w:val="left" w:pos="6750"/>
        </w:tabs>
      </w:pPr>
      <w:r w:rsidRPr="0099458A">
        <w:t xml:space="preserve">I understand the South Carolina Department of Revenue mat revoke the withholding exemption granted under code Section 12-9-310 at any time it determines that the above named nonresident taxpayer is not cooperating with the Department in the determination of its correct </w:t>
      </w:r>
      <w:smartTag w:uri="urn:schemas-microsoft-com:office:smarttags" w:element="date">
        <w:smartTag w:uri="urn:schemas-microsoft-com:office:smarttags" w:element="place">
          <w:r w:rsidRPr="0099458A">
            <w:t>South Carolina</w:t>
          </w:r>
        </w:smartTag>
      </w:smartTag>
      <w:r w:rsidRPr="0099458A">
        <w:t xml:space="preserve"> tax liability.</w:t>
      </w:r>
    </w:p>
    <w:p w:rsidR="00542688" w:rsidRPr="0099458A" w:rsidRDefault="00542688" w:rsidP="00542688">
      <w:pPr>
        <w:tabs>
          <w:tab w:val="left" w:pos="6750"/>
        </w:tabs>
      </w:pPr>
    </w:p>
    <w:p w:rsidR="00542688" w:rsidRPr="0099458A" w:rsidRDefault="00542688" w:rsidP="00542688">
      <w:pPr>
        <w:tabs>
          <w:tab w:val="left" w:pos="6750"/>
        </w:tabs>
      </w:pPr>
      <w:r w:rsidRPr="0099458A">
        <w:t>The undersigned understands that any false statement contained herein could be punished by fine, imprisonment or both.</w:t>
      </w:r>
    </w:p>
    <w:p w:rsidR="00542688" w:rsidRPr="0099458A" w:rsidRDefault="00542688" w:rsidP="00542688">
      <w:pPr>
        <w:tabs>
          <w:tab w:val="left" w:pos="6750"/>
        </w:tabs>
      </w:pPr>
    </w:p>
    <w:p w:rsidR="00542688" w:rsidRPr="0099458A" w:rsidRDefault="00542688" w:rsidP="00542688">
      <w:pPr>
        <w:tabs>
          <w:tab w:val="left" w:pos="6750"/>
        </w:tabs>
      </w:pPr>
      <w:r w:rsidRPr="0099458A">
        <w:t>Recognizing that I am subject to the criminal penalties under Code Section 12-54-40 (b) (6) (f) (5), I declared that I have examined this affidavit and to the best of my knowledge and belief, it is true, correct and complete.</w:t>
      </w:r>
    </w:p>
    <w:p w:rsidR="00542688" w:rsidRPr="0099458A" w:rsidRDefault="00542688" w:rsidP="00542688">
      <w:pPr>
        <w:tabs>
          <w:tab w:val="left" w:pos="6750"/>
        </w:tabs>
      </w:pPr>
    </w:p>
    <w:p w:rsidR="00542688" w:rsidRPr="0099458A" w:rsidRDefault="00542688" w:rsidP="00542688">
      <w:pPr>
        <w:tabs>
          <w:tab w:val="left" w:pos="6750"/>
        </w:tabs>
      </w:pPr>
      <w:r w:rsidRPr="0099458A">
        <w:t xml:space="preserve">____________________________________________________ (Seal)     </w:t>
      </w:r>
    </w:p>
    <w:p w:rsidR="00542688" w:rsidRPr="0099458A" w:rsidRDefault="00542688" w:rsidP="00542688">
      <w:pPr>
        <w:tabs>
          <w:tab w:val="left" w:pos="6750"/>
        </w:tabs>
      </w:pPr>
      <w:r w:rsidRPr="0099458A">
        <w:t>(Signature of Owner, Partner or Corporate Officer)                                                               Date: ________________________</w:t>
      </w:r>
    </w:p>
    <w:p w:rsidR="00542688" w:rsidRPr="0099458A" w:rsidRDefault="00542688" w:rsidP="00542688">
      <w:pPr>
        <w:tabs>
          <w:tab w:val="left" w:pos="6750"/>
        </w:tabs>
      </w:pPr>
    </w:p>
    <w:p w:rsidR="00542688" w:rsidRPr="0099458A" w:rsidRDefault="00542688" w:rsidP="00542688">
      <w:pPr>
        <w:tabs>
          <w:tab w:val="left" w:pos="6750"/>
        </w:tabs>
      </w:pPr>
      <w:r w:rsidRPr="0099458A">
        <w:t>If Corporate officer state title:____________________________</w:t>
      </w:r>
    </w:p>
    <w:p w:rsidR="00542688" w:rsidRPr="0099458A" w:rsidRDefault="00542688" w:rsidP="00542688">
      <w:pPr>
        <w:tabs>
          <w:tab w:val="left" w:pos="6750"/>
        </w:tabs>
      </w:pPr>
    </w:p>
    <w:p w:rsidR="00542688" w:rsidRPr="0099458A" w:rsidRDefault="00542688" w:rsidP="00542688">
      <w:pPr>
        <w:tabs>
          <w:tab w:val="left" w:pos="6750"/>
        </w:tabs>
      </w:pPr>
      <w:r w:rsidRPr="0099458A">
        <w:t xml:space="preserve">_________________________________________________   </w:t>
      </w:r>
    </w:p>
    <w:p w:rsidR="00542688" w:rsidRPr="0099458A" w:rsidRDefault="00542688" w:rsidP="00542688">
      <w:pPr>
        <w:tabs>
          <w:tab w:val="left" w:pos="6750"/>
        </w:tabs>
      </w:pPr>
      <w:r w:rsidRPr="0099458A">
        <w:t>(Name-Please Print)</w:t>
      </w:r>
    </w:p>
    <w:p w:rsidR="00542688" w:rsidRPr="0099458A" w:rsidRDefault="00542688" w:rsidP="00542688">
      <w:pPr>
        <w:tabs>
          <w:tab w:val="left" w:pos="6750"/>
        </w:tabs>
      </w:pPr>
    </w:p>
    <w:p w:rsidR="00542688" w:rsidRPr="0099458A" w:rsidRDefault="00542688" w:rsidP="00542688">
      <w:pPr>
        <w:tabs>
          <w:tab w:val="left" w:pos="6750"/>
        </w:tabs>
      </w:pPr>
    </w:p>
    <w:p w:rsidR="00542688" w:rsidRPr="0099458A" w:rsidRDefault="00542688" w:rsidP="00542688">
      <w:pPr>
        <w:tabs>
          <w:tab w:val="left" w:pos="6750"/>
        </w:tabs>
      </w:pPr>
    </w:p>
    <w:p w:rsidR="00542688" w:rsidRPr="0099458A" w:rsidRDefault="00542688" w:rsidP="00542688">
      <w:pPr>
        <w:pStyle w:val="Heading2"/>
        <w:jc w:val="center"/>
      </w:pPr>
      <w:r w:rsidRPr="0099458A">
        <w:t>IMPORTANT NOTICE</w:t>
      </w:r>
    </w:p>
    <w:p w:rsidR="00542688" w:rsidRPr="0099458A" w:rsidRDefault="00542688" w:rsidP="00542688">
      <w:pPr>
        <w:pStyle w:val="Heading4"/>
        <w:jc w:val="center"/>
      </w:pPr>
      <w:r w:rsidRPr="0099458A">
        <w:t>APPLIES TO NONRESIDENTS ONLY</w:t>
      </w:r>
    </w:p>
    <w:p w:rsidR="00542688" w:rsidRPr="0099458A" w:rsidRDefault="00542688" w:rsidP="00542688">
      <w:pPr>
        <w:pStyle w:val="Heading2"/>
      </w:pPr>
    </w:p>
    <w:p w:rsidR="00542688" w:rsidRPr="0099458A" w:rsidRDefault="00542688" w:rsidP="00542688">
      <w:r w:rsidRPr="0099458A">
        <w:t>Bidder/Offeror:</w:t>
      </w:r>
      <w:r w:rsidRPr="0099458A">
        <w:tab/>
      </w:r>
      <w:r w:rsidRPr="0099458A">
        <w:tab/>
      </w:r>
      <w:r w:rsidRPr="0099458A">
        <w:tab/>
      </w:r>
      <w:r w:rsidRPr="0099458A">
        <w:tab/>
      </w:r>
      <w:r w:rsidRPr="0099458A">
        <w:tab/>
        <w:t>S.C. WITHHOLDING TAX AMENDMENTS</w:t>
      </w:r>
    </w:p>
    <w:p w:rsidR="00542688" w:rsidRPr="0099458A" w:rsidRDefault="00542688" w:rsidP="00542688">
      <w:r w:rsidRPr="0099458A">
        <w:tab/>
      </w:r>
      <w:r w:rsidRPr="0099458A">
        <w:tab/>
      </w:r>
      <w:r w:rsidRPr="0099458A">
        <w:tab/>
      </w:r>
      <w:r w:rsidRPr="0099458A">
        <w:tab/>
      </w:r>
      <w:r w:rsidRPr="0099458A">
        <w:tab/>
      </w:r>
      <w:r w:rsidRPr="0099458A">
        <w:tab/>
        <w:t xml:space="preserve">         CODE SECTION 12-9-310(A)(2)(3)</w:t>
      </w:r>
    </w:p>
    <w:p w:rsidR="00542688" w:rsidRPr="0099458A" w:rsidRDefault="00542688" w:rsidP="00542688"/>
    <w:p w:rsidR="00542688" w:rsidRPr="0099458A" w:rsidRDefault="00542688" w:rsidP="00542688">
      <w:r w:rsidRPr="0099458A">
        <w:t>Effective July 1, 1994, Section 49, Appropriations Bill, Part II Amended the Above-Referenced Code Section to eliminate withholding from payments to Nonresident contractors and rental recipients if the Nonresident is registered or registers with the SC Department of Revenue or the SC Secretary of State’s Office.  The Nonresident must provide an affidavit to whomever they are contracting with to that effect.</w:t>
      </w:r>
    </w:p>
    <w:p w:rsidR="00542688" w:rsidRPr="0099458A" w:rsidRDefault="00542688" w:rsidP="00542688"/>
    <w:p w:rsidR="00542688" w:rsidRPr="0099458A" w:rsidRDefault="00542688" w:rsidP="00542688">
      <w:r w:rsidRPr="0099458A">
        <w:t>The Affidavit will be retained by the entity or person letting the contract to the Nonresident.  In the absence of an affidavit being provided, withholding will be required (Contracts-—2%, Rental or Royalty Recipients—7% for corporations, or 5% for individuals and partnerships).</w:t>
      </w:r>
    </w:p>
    <w:p w:rsidR="00542688" w:rsidRPr="0099458A" w:rsidRDefault="00542688" w:rsidP="00542688"/>
    <w:p w:rsidR="00542688" w:rsidRPr="0099458A" w:rsidRDefault="00542688" w:rsidP="00542688">
      <w:r w:rsidRPr="0099458A">
        <w:t>The filing of the affidavit affirming registration by the Nonresident eliminates the requirement to withhold by those letting contracts to Nonresident as well as the posting of the surety bond by the Nonresident.  Enclosed is an affidavit and instructions to be used when contracting with Nonresidents.</w:t>
      </w:r>
    </w:p>
    <w:p w:rsidR="00542688" w:rsidRPr="0099458A" w:rsidRDefault="00542688" w:rsidP="00542688"/>
    <w:p w:rsidR="00542688" w:rsidRPr="0099458A" w:rsidRDefault="00542688" w:rsidP="00542688">
      <w:r w:rsidRPr="0099458A">
        <w:t xml:space="preserve">Forms to register for all taxes administered by the South Carolina Department of Revenue may be obtained by calling the license and registration section at 803 898-5872 or writing the SC Department of Revenue, Registration unit, </w:t>
      </w:r>
      <w:smartTag w:uri="urn:schemas-microsoft-com:office:smarttags" w:element="place">
        <w:smartTag w:uri="urn:schemas-microsoft-com:office:smarttags" w:element="City">
          <w:r w:rsidRPr="0099458A">
            <w:t>Columbia</w:t>
          </w:r>
        </w:smartTag>
        <w:r w:rsidRPr="0099458A">
          <w:t xml:space="preserve">, </w:t>
        </w:r>
        <w:smartTag w:uri="urn:schemas-microsoft-com:office:smarttags" w:element="date">
          <w:r w:rsidRPr="0099458A">
            <w:t>SC</w:t>
          </w:r>
        </w:smartTag>
        <w:r w:rsidRPr="0099458A">
          <w:t xml:space="preserve">  </w:t>
        </w:r>
        <w:smartTag w:uri="urn:schemas-microsoft-com:office:smarttags" w:element="PostalCode">
          <w:r w:rsidRPr="0099458A">
            <w:t>29214-0140</w:t>
          </w:r>
        </w:smartTag>
      </w:smartTag>
      <w:r w:rsidRPr="0099458A">
        <w:t>.</w:t>
      </w:r>
    </w:p>
    <w:p w:rsidR="00542688" w:rsidRPr="0099458A" w:rsidRDefault="00542688" w:rsidP="00542688"/>
    <w:p w:rsidR="00542688" w:rsidRPr="0099458A" w:rsidRDefault="00542688" w:rsidP="00542688">
      <w:pPr>
        <w:pStyle w:val="Heading2"/>
      </w:pPr>
    </w:p>
    <w:p w:rsidR="00542688" w:rsidRPr="0099458A" w:rsidRDefault="00542688" w:rsidP="00542688">
      <w:pPr>
        <w:pStyle w:val="Heading2"/>
        <w:jc w:val="center"/>
      </w:pPr>
      <w:r w:rsidRPr="0099458A">
        <w:t>INSTRUCTIONS</w:t>
      </w:r>
    </w:p>
    <w:p w:rsidR="00542688" w:rsidRPr="0099458A" w:rsidRDefault="00542688" w:rsidP="00542688">
      <w:pPr>
        <w:tabs>
          <w:tab w:val="left" w:pos="6750"/>
        </w:tabs>
        <w:jc w:val="center"/>
      </w:pPr>
      <w:r w:rsidRPr="0099458A">
        <w:t>NONRESIDENT TAXPAYER REGISTRATION AFFIDAVIT</w:t>
      </w:r>
    </w:p>
    <w:p w:rsidR="00542688" w:rsidRPr="0099458A" w:rsidRDefault="00542688" w:rsidP="00542688">
      <w:pPr>
        <w:tabs>
          <w:tab w:val="left" w:pos="6750"/>
        </w:tabs>
        <w:jc w:val="center"/>
      </w:pPr>
    </w:p>
    <w:p w:rsidR="00542688" w:rsidRPr="0099458A" w:rsidRDefault="00542688" w:rsidP="00542688">
      <w:pPr>
        <w:pStyle w:val="Heading3"/>
        <w:rPr>
          <w:rFonts w:ascii="Times New Roman" w:hAnsi="Times New Roman" w:cs="Times New Roman"/>
        </w:rPr>
      </w:pPr>
      <w:r w:rsidRPr="0099458A">
        <w:rPr>
          <w:rFonts w:ascii="Times New Roman" w:hAnsi="Times New Roman" w:cs="Times New Roman"/>
        </w:rPr>
        <w:t>REQUIRMENTS TO MAKE WITHHOLDING PAYMENTS</w:t>
      </w:r>
    </w:p>
    <w:p w:rsidR="00542688" w:rsidRPr="0099458A" w:rsidRDefault="00542688" w:rsidP="00542688">
      <w:pPr>
        <w:pStyle w:val="BodyText"/>
      </w:pPr>
      <w:r w:rsidRPr="0099458A">
        <w:t>Code Section 12-9-310 (A) (3) requires persons hiring or contracting with a nonresident taxpayer to withhold 2% of each payment made to the nonresident where the payments under the contract exceed $10,000.00 in any one calendar year.</w:t>
      </w:r>
    </w:p>
    <w:p w:rsidR="00542688" w:rsidRPr="0099458A" w:rsidRDefault="00542688" w:rsidP="00542688">
      <w:pPr>
        <w:tabs>
          <w:tab w:val="left" w:pos="6750"/>
        </w:tabs>
      </w:pPr>
    </w:p>
    <w:p w:rsidR="00542688" w:rsidRPr="0099458A" w:rsidRDefault="00542688" w:rsidP="00542688">
      <w:pPr>
        <w:tabs>
          <w:tab w:val="left" w:pos="6750"/>
        </w:tabs>
      </w:pPr>
      <w:r w:rsidRPr="0099458A">
        <w:t>Code Section 12-9-310 (A) (2) requires persons making payment to a nonresident taxpayer of rentals or royalties at a rate of $1,200.00 or more a year for the use of or for the privilege of using property in South Carolina to withhold 7% of the total of each payment made to a nonresident taxpayer who is not a corporation and 5% if the payment is made to a corporation.</w:t>
      </w:r>
    </w:p>
    <w:p w:rsidR="00542688" w:rsidRPr="0099458A" w:rsidRDefault="00542688" w:rsidP="00542688">
      <w:pPr>
        <w:tabs>
          <w:tab w:val="left" w:pos="6750"/>
        </w:tabs>
      </w:pPr>
    </w:p>
    <w:p w:rsidR="00542688" w:rsidRPr="0099458A" w:rsidRDefault="00542688" w:rsidP="00542688">
      <w:pPr>
        <w:pStyle w:val="Heading3"/>
        <w:rPr>
          <w:rFonts w:ascii="Times New Roman" w:hAnsi="Times New Roman" w:cs="Times New Roman"/>
        </w:rPr>
      </w:pPr>
      <w:r w:rsidRPr="0099458A">
        <w:rPr>
          <w:rFonts w:ascii="Times New Roman" w:hAnsi="Times New Roman" w:cs="Times New Roman"/>
        </w:rPr>
        <w:t>PURPOSE OF AFFIDAVIT</w:t>
      </w:r>
    </w:p>
    <w:p w:rsidR="00542688" w:rsidRPr="0099458A" w:rsidRDefault="00542688" w:rsidP="00542688">
      <w:pPr>
        <w:pStyle w:val="BodyText"/>
      </w:pPr>
      <w:r w:rsidRPr="0099458A">
        <w:t xml:space="preserve">A person is not required to withhold taxes regard to any nonresident taxpayer who submits an affidavit certifying that it is registered with either the </w:t>
      </w:r>
      <w:smartTag w:uri="urn:schemas-microsoft-com:office:smarttags" w:element="date">
        <w:smartTag w:uri="urn:schemas-microsoft-com:office:smarttags" w:element="place">
          <w:r w:rsidRPr="0099458A">
            <w:t>South Carolina</w:t>
          </w:r>
        </w:smartTag>
      </w:smartTag>
      <w:r w:rsidRPr="0099458A">
        <w:t xml:space="preserve"> Secretary of State or the South Carolina Department of Revenue.</w:t>
      </w:r>
    </w:p>
    <w:p w:rsidR="00542688" w:rsidRPr="0099458A" w:rsidRDefault="00542688" w:rsidP="00542688">
      <w:pPr>
        <w:tabs>
          <w:tab w:val="left" w:pos="6750"/>
        </w:tabs>
      </w:pPr>
    </w:p>
    <w:p w:rsidR="00542688" w:rsidRPr="0099458A" w:rsidRDefault="00542688" w:rsidP="00542688">
      <w:pPr>
        <w:pStyle w:val="Heading3"/>
        <w:rPr>
          <w:rFonts w:ascii="Times New Roman" w:hAnsi="Times New Roman" w:cs="Times New Roman"/>
        </w:rPr>
      </w:pPr>
      <w:r w:rsidRPr="0099458A">
        <w:rPr>
          <w:rFonts w:ascii="Times New Roman" w:hAnsi="Times New Roman" w:cs="Times New Roman"/>
        </w:rPr>
        <w:t>TERM AND DURATION OF AFFIDAVIT</w:t>
      </w:r>
    </w:p>
    <w:p w:rsidR="00542688" w:rsidRPr="0099458A" w:rsidRDefault="00542688" w:rsidP="00542688">
      <w:pPr>
        <w:pStyle w:val="BodyText"/>
      </w:pPr>
      <w:r w:rsidRPr="0099458A">
        <w:t>It is recommended that an affidavit be obtained from a nonresident taxpayer for each separate contract or agreement.  Otherwise, the affidavit submitted by a nonresident taxpayer shall remain in effect for a period of three (3) years, or for a lesser time if the person earlier receives notice of revocation of exemption from withholding from the South Carolina Department of Revenue.</w:t>
      </w:r>
    </w:p>
    <w:p w:rsidR="00542688" w:rsidRPr="0099458A" w:rsidRDefault="00542688" w:rsidP="00542688">
      <w:pPr>
        <w:tabs>
          <w:tab w:val="left" w:pos="6750"/>
        </w:tabs>
      </w:pPr>
    </w:p>
    <w:p w:rsidR="00542688" w:rsidRPr="0099458A" w:rsidRDefault="00542688" w:rsidP="00542688">
      <w:pPr>
        <w:tabs>
          <w:tab w:val="left" w:pos="6750"/>
        </w:tabs>
      </w:pPr>
      <w:r w:rsidRPr="0099458A">
        <w:t xml:space="preserve">    </w:t>
      </w:r>
    </w:p>
    <w:p w:rsidR="00542688" w:rsidRPr="0099458A" w:rsidRDefault="00542688" w:rsidP="00542688">
      <w:pPr>
        <w:tabs>
          <w:tab w:val="left" w:pos="6750"/>
        </w:tabs>
      </w:pPr>
      <w:r w:rsidRPr="0099458A">
        <w:t xml:space="preserve">            </w:t>
      </w:r>
    </w:p>
    <w:p w:rsidR="00716816" w:rsidRPr="0099458A" w:rsidRDefault="00716816" w:rsidP="00716816">
      <w:pPr>
        <w:autoSpaceDE w:val="0"/>
        <w:autoSpaceDN w:val="0"/>
        <w:adjustRightInd w:val="0"/>
        <w:jc w:val="center"/>
        <w:rPr>
          <w:b/>
          <w:bCs/>
          <w:color w:val="000000"/>
          <w:sz w:val="52"/>
          <w:szCs w:val="52"/>
        </w:rPr>
      </w:pPr>
      <w:r w:rsidRPr="0099458A">
        <w:rPr>
          <w:b/>
          <w:color w:val="000000"/>
          <w:sz w:val="22"/>
          <w:szCs w:val="22"/>
        </w:rPr>
        <w:br w:type="page"/>
      </w:r>
      <w:r w:rsidRPr="0099458A">
        <w:rPr>
          <w:b/>
          <w:bCs/>
          <w:color w:val="000000"/>
          <w:sz w:val="52"/>
          <w:szCs w:val="52"/>
        </w:rPr>
        <w:t>BIDDER'S CHECKLIST</w:t>
      </w:r>
    </w:p>
    <w:p w:rsidR="00716816" w:rsidRPr="0099458A" w:rsidRDefault="00716816" w:rsidP="00716816">
      <w:pPr>
        <w:autoSpaceDE w:val="0"/>
        <w:autoSpaceDN w:val="0"/>
        <w:adjustRightInd w:val="0"/>
        <w:jc w:val="center"/>
        <w:rPr>
          <w:i/>
          <w:iCs/>
          <w:color w:val="000000"/>
        </w:rPr>
      </w:pPr>
      <w:r w:rsidRPr="0099458A">
        <w:rPr>
          <w:i/>
          <w:iCs/>
          <w:color w:val="000000"/>
          <w:sz w:val="36"/>
          <w:szCs w:val="36"/>
        </w:rPr>
        <w:t>AVOID COMMON BIDDING MISTAKES</w:t>
      </w:r>
    </w:p>
    <w:p w:rsidR="00716816" w:rsidRPr="0099458A" w:rsidRDefault="00716816" w:rsidP="00716816">
      <w:pPr>
        <w:autoSpaceDE w:val="0"/>
        <w:autoSpaceDN w:val="0"/>
        <w:adjustRightInd w:val="0"/>
        <w:jc w:val="center"/>
        <w:rPr>
          <w:i/>
          <w:iCs/>
          <w:color w:val="000000"/>
        </w:rPr>
      </w:pPr>
    </w:p>
    <w:p w:rsidR="00716816" w:rsidRPr="0099458A" w:rsidRDefault="00716816" w:rsidP="00716816">
      <w:pPr>
        <w:autoSpaceDE w:val="0"/>
        <w:autoSpaceDN w:val="0"/>
        <w:adjustRightInd w:val="0"/>
        <w:jc w:val="center"/>
        <w:rPr>
          <w:color w:val="000000"/>
        </w:rPr>
      </w:pPr>
      <w:r w:rsidRPr="0099458A">
        <w:rPr>
          <w:color w:val="000000"/>
        </w:rPr>
        <w:t>Review this checklist prior to submitting your bid.</w:t>
      </w:r>
    </w:p>
    <w:p w:rsidR="00716816" w:rsidRPr="0099458A" w:rsidRDefault="00716816" w:rsidP="00716816">
      <w:pPr>
        <w:autoSpaceDE w:val="0"/>
        <w:autoSpaceDN w:val="0"/>
        <w:adjustRightInd w:val="0"/>
        <w:jc w:val="center"/>
        <w:rPr>
          <w:color w:val="000000"/>
        </w:rPr>
      </w:pPr>
      <w:r w:rsidRPr="0099458A">
        <w:rPr>
          <w:color w:val="000000"/>
        </w:rPr>
        <w:t>If you fail to follow this checklist, you risk having your bid rejected.</w:t>
      </w:r>
    </w:p>
    <w:p w:rsidR="00716816" w:rsidRPr="0099458A" w:rsidRDefault="00716816" w:rsidP="00716816">
      <w:pPr>
        <w:autoSpaceDE w:val="0"/>
        <w:autoSpaceDN w:val="0"/>
        <w:adjustRightInd w:val="0"/>
        <w:jc w:val="center"/>
        <w:rPr>
          <w:color w:val="000000"/>
        </w:rPr>
      </w:pPr>
    </w:p>
    <w:p w:rsidR="00716816" w:rsidRPr="0099458A" w:rsidRDefault="00716816" w:rsidP="00716816">
      <w:pPr>
        <w:autoSpaceDE w:val="0"/>
        <w:autoSpaceDN w:val="0"/>
        <w:adjustRightInd w:val="0"/>
        <w:jc w:val="both"/>
        <w:rPr>
          <w:smallCaps/>
          <w:color w:val="000000"/>
        </w:rPr>
      </w:pPr>
      <w:r w:rsidRPr="0099458A">
        <w:rPr>
          <w:smallCaps/>
          <w:color w:val="000000"/>
        </w:rPr>
        <w:t>Do not include any of your standard contract forms!</w:t>
      </w:r>
    </w:p>
    <w:p w:rsidR="00716816" w:rsidRPr="0099458A" w:rsidRDefault="00716816" w:rsidP="00716816">
      <w:pPr>
        <w:autoSpaceDE w:val="0"/>
        <w:autoSpaceDN w:val="0"/>
        <w:adjustRightInd w:val="0"/>
        <w:jc w:val="both"/>
        <w:rPr>
          <w:smallCaps/>
          <w:color w:val="000000"/>
        </w:rPr>
      </w:pPr>
    </w:p>
    <w:p w:rsidR="00716816" w:rsidRPr="0099458A" w:rsidRDefault="00716816" w:rsidP="00716816">
      <w:pPr>
        <w:autoSpaceDE w:val="0"/>
        <w:autoSpaceDN w:val="0"/>
        <w:adjustRightInd w:val="0"/>
        <w:jc w:val="both"/>
        <w:rPr>
          <w:smallCaps/>
          <w:color w:val="000000"/>
        </w:rPr>
      </w:pPr>
      <w:r w:rsidRPr="0099458A">
        <w:rPr>
          <w:smallCaps/>
          <w:color w:val="000000"/>
        </w:rPr>
        <w:t>Unless expressly required, do not include any additional boilerplate contract clauses.</w:t>
      </w:r>
    </w:p>
    <w:p w:rsidR="00716816" w:rsidRPr="0099458A" w:rsidRDefault="00716816" w:rsidP="00716816">
      <w:pPr>
        <w:autoSpaceDE w:val="0"/>
        <w:autoSpaceDN w:val="0"/>
        <w:adjustRightInd w:val="0"/>
        <w:jc w:val="both"/>
        <w:rPr>
          <w:smallCaps/>
          <w:color w:val="000000"/>
        </w:rPr>
      </w:pPr>
    </w:p>
    <w:p w:rsidR="00716816" w:rsidRPr="0099458A" w:rsidRDefault="00716816" w:rsidP="00716816">
      <w:pPr>
        <w:autoSpaceDE w:val="0"/>
        <w:autoSpaceDN w:val="0"/>
        <w:adjustRightInd w:val="0"/>
        <w:jc w:val="both"/>
        <w:rPr>
          <w:smallCaps/>
          <w:color w:val="000000"/>
        </w:rPr>
      </w:pPr>
      <w:r w:rsidRPr="0099458A">
        <w:rPr>
          <w:smallCaps/>
          <w:color w:val="000000"/>
        </w:rPr>
        <w:t xml:space="preserve">Reread your entire bid to make sure your bid does not take exception to any of the state's mandatory requirements. </w:t>
      </w:r>
    </w:p>
    <w:p w:rsidR="00716816" w:rsidRPr="0099458A" w:rsidRDefault="00716816" w:rsidP="00716816">
      <w:pPr>
        <w:autoSpaceDE w:val="0"/>
        <w:autoSpaceDN w:val="0"/>
        <w:adjustRightInd w:val="0"/>
        <w:jc w:val="both"/>
        <w:rPr>
          <w:smallCaps/>
          <w:color w:val="000000"/>
        </w:rPr>
      </w:pPr>
    </w:p>
    <w:p w:rsidR="00716816" w:rsidRPr="0099458A" w:rsidRDefault="00716816" w:rsidP="00716816">
      <w:pPr>
        <w:autoSpaceDE w:val="0"/>
        <w:autoSpaceDN w:val="0"/>
        <w:adjustRightInd w:val="0"/>
        <w:jc w:val="both"/>
        <w:rPr>
          <w:b/>
          <w:bCs/>
          <w:smallCaps/>
          <w:color w:val="000000"/>
        </w:rPr>
      </w:pPr>
      <w:r w:rsidRPr="0099458A">
        <w:rPr>
          <w:smallCaps/>
          <w:color w:val="000000"/>
        </w:rPr>
        <w:tab/>
        <w:t xml:space="preserve">Make sure you have properly marked all protected, confidential, or trade secret information in accordance with the heading entitled: foia bidding instructions, submitting confidential information.  </w:t>
      </w:r>
      <w:r w:rsidRPr="0099458A">
        <w:rPr>
          <w:b/>
          <w:bCs/>
          <w:i/>
          <w:iCs/>
          <w:smallCaps/>
          <w:color w:val="000000"/>
          <w:sz w:val="22"/>
          <w:szCs w:val="22"/>
          <w:u w:val="single"/>
        </w:rPr>
        <w:t>do not</w:t>
      </w:r>
      <w:r w:rsidRPr="0099458A">
        <w:rPr>
          <w:b/>
          <w:bCs/>
          <w:i/>
          <w:iCs/>
          <w:smallCaps/>
          <w:color w:val="000000"/>
          <w:sz w:val="22"/>
          <w:szCs w:val="22"/>
        </w:rPr>
        <w:t xml:space="preserve"> mark your entire bid as confidential, trade secret, or protected!  </w:t>
      </w:r>
      <w:r w:rsidRPr="0099458A">
        <w:rPr>
          <w:b/>
          <w:bCs/>
          <w:i/>
          <w:iCs/>
          <w:smallCaps/>
          <w:color w:val="000000"/>
          <w:sz w:val="22"/>
          <w:szCs w:val="22"/>
          <w:u w:val="single"/>
        </w:rPr>
        <w:t>Do not</w:t>
      </w:r>
      <w:r w:rsidRPr="0099458A">
        <w:rPr>
          <w:b/>
          <w:bCs/>
          <w:i/>
          <w:iCs/>
          <w:smallCaps/>
          <w:color w:val="000000"/>
          <w:sz w:val="22"/>
          <w:szCs w:val="22"/>
        </w:rPr>
        <w:t xml:space="preserve"> include a legend on the cover stating that your entire response is not to be released!</w:t>
      </w:r>
      <w:r w:rsidRPr="0099458A">
        <w:rPr>
          <w:b/>
          <w:bCs/>
          <w:smallCaps/>
          <w:color w:val="000000"/>
          <w:sz w:val="22"/>
          <w:szCs w:val="22"/>
        </w:rPr>
        <w:t xml:space="preserve"> </w:t>
      </w:r>
    </w:p>
    <w:p w:rsidR="00716816" w:rsidRPr="0099458A" w:rsidRDefault="00716816" w:rsidP="00716816">
      <w:pPr>
        <w:autoSpaceDE w:val="0"/>
        <w:autoSpaceDN w:val="0"/>
        <w:adjustRightInd w:val="0"/>
        <w:jc w:val="both"/>
        <w:rPr>
          <w:b/>
          <w:bCs/>
          <w:smallCaps/>
          <w:color w:val="000000"/>
        </w:rPr>
      </w:pPr>
    </w:p>
    <w:p w:rsidR="00716816" w:rsidRPr="0099458A" w:rsidRDefault="00716816" w:rsidP="00716816">
      <w:pPr>
        <w:autoSpaceDE w:val="0"/>
        <w:autoSpaceDN w:val="0"/>
        <w:adjustRightInd w:val="0"/>
        <w:jc w:val="both"/>
        <w:rPr>
          <w:smallCaps/>
          <w:color w:val="000000"/>
        </w:rPr>
      </w:pPr>
      <w:r w:rsidRPr="0099458A">
        <w:rPr>
          <w:smallCaps/>
          <w:color w:val="000000"/>
        </w:rPr>
        <w:t>Have you properly acknowledged all amendments?  Instructions regarding how to acknowledge an amendment should appear in all amendments issued.</w:t>
      </w:r>
    </w:p>
    <w:p w:rsidR="00716816" w:rsidRPr="0099458A" w:rsidRDefault="00716816" w:rsidP="00716816">
      <w:pPr>
        <w:autoSpaceDE w:val="0"/>
        <w:autoSpaceDN w:val="0"/>
        <w:adjustRightInd w:val="0"/>
        <w:jc w:val="both"/>
        <w:rPr>
          <w:smallCaps/>
          <w:color w:val="000000"/>
        </w:rPr>
      </w:pPr>
    </w:p>
    <w:p w:rsidR="00716816" w:rsidRPr="0099458A" w:rsidRDefault="00716816" w:rsidP="00716816">
      <w:pPr>
        <w:autoSpaceDE w:val="0"/>
        <w:autoSpaceDN w:val="0"/>
        <w:adjustRightInd w:val="0"/>
        <w:jc w:val="both"/>
        <w:rPr>
          <w:smallCaps/>
          <w:color w:val="000000"/>
        </w:rPr>
      </w:pPr>
      <w:r w:rsidRPr="0099458A">
        <w:rPr>
          <w:smallCaps/>
          <w:color w:val="000000"/>
        </w:rPr>
        <w:t xml:space="preserve">Make sure your bid includes a copy of the solicitation cover page.  Make sure the cover page is signed by a person that is </w:t>
      </w:r>
      <w:r w:rsidR="002A79C4" w:rsidRPr="0099458A">
        <w:rPr>
          <w:smallCaps/>
          <w:color w:val="000000"/>
          <w:u w:val="single"/>
        </w:rPr>
        <w:t>AUTHORIZED TO</w:t>
      </w:r>
      <w:r w:rsidRPr="0099458A">
        <w:rPr>
          <w:smallCaps/>
          <w:color w:val="000000"/>
        </w:rPr>
        <w:t xml:space="preserve"> contractually bind your business.</w:t>
      </w:r>
    </w:p>
    <w:p w:rsidR="00716816" w:rsidRPr="0099458A" w:rsidRDefault="00716816" w:rsidP="00716816">
      <w:pPr>
        <w:autoSpaceDE w:val="0"/>
        <w:autoSpaceDN w:val="0"/>
        <w:adjustRightInd w:val="0"/>
        <w:jc w:val="both"/>
        <w:rPr>
          <w:smallCaps/>
          <w:color w:val="000000"/>
        </w:rPr>
      </w:pPr>
    </w:p>
    <w:p w:rsidR="00716816" w:rsidRPr="0099458A" w:rsidRDefault="00716816" w:rsidP="00716816">
      <w:pPr>
        <w:autoSpaceDE w:val="0"/>
        <w:autoSpaceDN w:val="0"/>
        <w:adjustRightInd w:val="0"/>
        <w:jc w:val="both"/>
        <w:rPr>
          <w:smallCaps/>
          <w:color w:val="000000"/>
        </w:rPr>
      </w:pPr>
      <w:r w:rsidRPr="0099458A">
        <w:rPr>
          <w:smallCaps/>
          <w:color w:val="000000"/>
        </w:rPr>
        <w:t>Make sure your bid includes the number of copies requested.</w:t>
      </w:r>
    </w:p>
    <w:p w:rsidR="00716816" w:rsidRPr="0099458A" w:rsidRDefault="00716816" w:rsidP="00716816">
      <w:pPr>
        <w:autoSpaceDE w:val="0"/>
        <w:autoSpaceDN w:val="0"/>
        <w:adjustRightInd w:val="0"/>
        <w:jc w:val="both"/>
        <w:rPr>
          <w:smallCaps/>
          <w:color w:val="000000"/>
        </w:rPr>
      </w:pPr>
    </w:p>
    <w:p w:rsidR="00716816" w:rsidRPr="0099458A" w:rsidRDefault="00716816" w:rsidP="00716816">
      <w:pPr>
        <w:autoSpaceDE w:val="0"/>
        <w:autoSpaceDN w:val="0"/>
        <w:adjustRightInd w:val="0"/>
        <w:jc w:val="both"/>
        <w:rPr>
          <w:smallCaps/>
          <w:color w:val="000000"/>
        </w:rPr>
      </w:pPr>
      <w:r w:rsidRPr="0099458A">
        <w:rPr>
          <w:smallCaps/>
          <w:color w:val="000000"/>
        </w:rPr>
        <w:t>Check to ensure your bid includes everything requested!</w:t>
      </w:r>
    </w:p>
    <w:p w:rsidR="00716816" w:rsidRPr="0099458A" w:rsidRDefault="00716816" w:rsidP="00716816">
      <w:pPr>
        <w:autoSpaceDE w:val="0"/>
        <w:autoSpaceDN w:val="0"/>
        <w:adjustRightInd w:val="0"/>
        <w:jc w:val="both"/>
        <w:rPr>
          <w:smallCaps/>
          <w:color w:val="000000"/>
        </w:rPr>
      </w:pPr>
    </w:p>
    <w:p w:rsidR="00716816" w:rsidRPr="0099458A" w:rsidRDefault="00716816" w:rsidP="00716816">
      <w:pPr>
        <w:autoSpaceDE w:val="0"/>
        <w:autoSpaceDN w:val="0"/>
        <w:adjustRightInd w:val="0"/>
        <w:jc w:val="both"/>
        <w:rPr>
          <w:smallCaps/>
          <w:color w:val="000000"/>
        </w:rPr>
      </w:pPr>
      <w:r w:rsidRPr="0099458A">
        <w:rPr>
          <w:smallCaps/>
          <w:color w:val="000000"/>
        </w:rPr>
        <w:t xml:space="preserve">Check </w:t>
      </w:r>
      <w:r w:rsidRPr="0099458A">
        <w:rPr>
          <w:i/>
          <w:iCs/>
          <w:smallCaps/>
          <w:color w:val="000000"/>
        </w:rPr>
        <w:t>again</w:t>
      </w:r>
      <w:r w:rsidRPr="0099458A">
        <w:rPr>
          <w:smallCaps/>
          <w:color w:val="000000"/>
        </w:rPr>
        <w:t xml:space="preserve"> to ensure your bid includes everything requested!</w:t>
      </w:r>
    </w:p>
    <w:p w:rsidR="00716816" w:rsidRPr="0099458A" w:rsidRDefault="00716816" w:rsidP="00716816">
      <w:pPr>
        <w:autoSpaceDE w:val="0"/>
        <w:autoSpaceDN w:val="0"/>
        <w:adjustRightInd w:val="0"/>
        <w:jc w:val="both"/>
        <w:rPr>
          <w:smallCaps/>
          <w:color w:val="000000"/>
        </w:rPr>
      </w:pPr>
    </w:p>
    <w:p w:rsidR="00716816" w:rsidRPr="0099458A" w:rsidRDefault="00716816" w:rsidP="00716816">
      <w:pPr>
        <w:autoSpaceDE w:val="0"/>
        <w:autoSpaceDN w:val="0"/>
        <w:adjustRightInd w:val="0"/>
        <w:jc w:val="both"/>
        <w:rPr>
          <w:smallCaps/>
          <w:color w:val="000000"/>
        </w:rPr>
      </w:pPr>
      <w:r w:rsidRPr="0099458A">
        <w:rPr>
          <w:smallCaps/>
          <w:color w:val="000000"/>
        </w:rPr>
        <w:t xml:space="preserve">If you have concerns about the solicitation, do not raise those concerns in your response!  </w:t>
      </w:r>
      <w:r w:rsidRPr="0099458A">
        <w:rPr>
          <w:b/>
          <w:bCs/>
          <w:smallCaps/>
          <w:color w:val="000000"/>
        </w:rPr>
        <w:t xml:space="preserve">After opening, it is too late!  If this solicitation includes a pre-bid conference or a question &amp; answer period, raise your questions as a part of that process!  </w:t>
      </w:r>
      <w:r w:rsidRPr="0099458A">
        <w:rPr>
          <w:smallCaps/>
          <w:color w:val="000000"/>
        </w:rPr>
        <w:t>Please see bidding instructions and any provisions regarding pre-bid conferences.</w:t>
      </w:r>
    </w:p>
    <w:p w:rsidR="00716816" w:rsidRPr="0099458A" w:rsidRDefault="00716816" w:rsidP="00716816">
      <w:pPr>
        <w:autoSpaceDE w:val="0"/>
        <w:autoSpaceDN w:val="0"/>
        <w:adjustRightInd w:val="0"/>
        <w:jc w:val="both"/>
        <w:rPr>
          <w:smallCaps/>
          <w:color w:val="000000"/>
        </w:rPr>
      </w:pPr>
    </w:p>
    <w:p w:rsidR="00716816" w:rsidRPr="0099458A" w:rsidRDefault="00716816" w:rsidP="00716816">
      <w:pPr>
        <w:autoSpaceDE w:val="0"/>
        <w:autoSpaceDN w:val="0"/>
        <w:adjustRightInd w:val="0"/>
        <w:jc w:val="both"/>
        <w:rPr>
          <w:smallCaps/>
          <w:color w:val="000000"/>
        </w:rPr>
      </w:pPr>
    </w:p>
    <w:p w:rsidR="00716816" w:rsidRPr="0099458A" w:rsidRDefault="00716816" w:rsidP="00716816">
      <w:pPr>
        <w:autoSpaceDE w:val="0"/>
        <w:autoSpaceDN w:val="0"/>
        <w:adjustRightInd w:val="0"/>
        <w:jc w:val="center"/>
        <w:rPr>
          <w:color w:val="000000"/>
          <w:sz w:val="18"/>
          <w:szCs w:val="18"/>
        </w:rPr>
      </w:pPr>
      <w:r w:rsidRPr="0099458A">
        <w:rPr>
          <w:color w:val="000000"/>
          <w:sz w:val="18"/>
          <w:szCs w:val="18"/>
        </w:rPr>
        <w:t>This checklist is included only as a reminder to help bidders avoid common mistakes.</w:t>
      </w:r>
    </w:p>
    <w:p w:rsidR="00716816" w:rsidRPr="0099458A" w:rsidRDefault="00716816" w:rsidP="00716816">
      <w:pPr>
        <w:autoSpaceDE w:val="0"/>
        <w:autoSpaceDN w:val="0"/>
        <w:adjustRightInd w:val="0"/>
        <w:jc w:val="center"/>
        <w:rPr>
          <w:color w:val="000000"/>
          <w:sz w:val="18"/>
          <w:szCs w:val="18"/>
        </w:rPr>
      </w:pPr>
      <w:r w:rsidRPr="0099458A">
        <w:rPr>
          <w:color w:val="000000"/>
          <w:sz w:val="18"/>
          <w:szCs w:val="18"/>
        </w:rPr>
        <w:t xml:space="preserve">Responsiveness will be evaluated against the solicitation, </w:t>
      </w:r>
      <w:r w:rsidRPr="0099458A">
        <w:rPr>
          <w:b/>
          <w:bCs/>
          <w:i/>
          <w:iCs/>
          <w:color w:val="000000"/>
          <w:sz w:val="18"/>
          <w:szCs w:val="18"/>
          <w:u w:val="single"/>
        </w:rPr>
        <w:t>not</w:t>
      </w:r>
      <w:r w:rsidRPr="0099458A">
        <w:rPr>
          <w:color w:val="000000"/>
          <w:sz w:val="18"/>
          <w:szCs w:val="18"/>
        </w:rPr>
        <w:t xml:space="preserve"> against this checklist.</w:t>
      </w:r>
    </w:p>
    <w:p w:rsidR="00716816" w:rsidRPr="0099458A" w:rsidRDefault="00716816" w:rsidP="00716816">
      <w:pPr>
        <w:autoSpaceDE w:val="0"/>
        <w:autoSpaceDN w:val="0"/>
        <w:adjustRightInd w:val="0"/>
        <w:jc w:val="center"/>
        <w:rPr>
          <w:color w:val="000000"/>
          <w:sz w:val="18"/>
          <w:szCs w:val="18"/>
        </w:rPr>
      </w:pPr>
      <w:r w:rsidRPr="0099458A">
        <w:rPr>
          <w:color w:val="000000"/>
          <w:sz w:val="18"/>
          <w:szCs w:val="18"/>
        </w:rPr>
        <w:t>You do not need to return this checklist with your response.</w:t>
      </w:r>
    </w:p>
    <w:p w:rsidR="00716816" w:rsidRPr="0099458A" w:rsidRDefault="00716816" w:rsidP="00716816">
      <w:pPr>
        <w:autoSpaceDE w:val="0"/>
        <w:autoSpaceDN w:val="0"/>
        <w:adjustRightInd w:val="0"/>
        <w:jc w:val="center"/>
        <w:rPr>
          <w:color w:val="000000"/>
          <w:sz w:val="18"/>
          <w:szCs w:val="18"/>
        </w:rPr>
      </w:pPr>
    </w:p>
    <w:p w:rsidR="003133E5" w:rsidRPr="0099458A" w:rsidRDefault="003133E5" w:rsidP="002B1331">
      <w:pPr>
        <w:pStyle w:val="BodyText2"/>
        <w:rPr>
          <w:b w:val="0"/>
          <w:color w:val="000000"/>
          <w:sz w:val="22"/>
          <w:szCs w:val="22"/>
        </w:rPr>
      </w:pPr>
      <w:bookmarkStart w:id="47" w:name="End_BCL_00061"/>
      <w:bookmarkEnd w:id="47"/>
    </w:p>
    <w:p w:rsidR="002B1331" w:rsidRPr="00891C8B" w:rsidRDefault="004E3F73" w:rsidP="002B1331">
      <w:pPr>
        <w:pStyle w:val="BodyText2"/>
        <w:rPr>
          <w:i/>
          <w:color w:val="000000"/>
          <w:sz w:val="16"/>
          <w:szCs w:val="16"/>
        </w:rPr>
      </w:pPr>
      <w:r w:rsidRPr="00891C8B">
        <w:rPr>
          <w:i/>
          <w:color w:val="000000"/>
          <w:sz w:val="16"/>
          <w:szCs w:val="16"/>
        </w:rPr>
        <w:t>Rev:  10/10/06</w:t>
      </w:r>
    </w:p>
    <w:p w:rsidR="00DB18B3" w:rsidRDefault="00DB18B3" w:rsidP="002B1331">
      <w:pPr>
        <w:pStyle w:val="BodyText2"/>
        <w:rPr>
          <w:i/>
          <w:color w:val="000000"/>
          <w:sz w:val="16"/>
          <w:szCs w:val="16"/>
        </w:rPr>
      </w:pPr>
      <w:r w:rsidRPr="00891C8B">
        <w:rPr>
          <w:i/>
          <w:color w:val="000000"/>
          <w:sz w:val="16"/>
          <w:szCs w:val="16"/>
        </w:rPr>
        <w:t>Rev:  09/15/09</w:t>
      </w:r>
    </w:p>
    <w:p w:rsidR="008932BB" w:rsidRPr="00891C8B" w:rsidRDefault="008932BB" w:rsidP="002B1331">
      <w:pPr>
        <w:pStyle w:val="BodyText2"/>
        <w:rPr>
          <w:i/>
          <w:color w:val="000000"/>
          <w:sz w:val="16"/>
          <w:szCs w:val="16"/>
        </w:rPr>
      </w:pPr>
      <w:r>
        <w:rPr>
          <w:i/>
          <w:color w:val="000000"/>
          <w:sz w:val="16"/>
          <w:szCs w:val="16"/>
        </w:rPr>
        <w:t>Rev: 10/26/09</w:t>
      </w:r>
    </w:p>
    <w:p w:rsidR="002B1331" w:rsidRPr="0099458A" w:rsidRDefault="002B1331" w:rsidP="002B1331">
      <w:pPr>
        <w:pStyle w:val="BodyText2"/>
        <w:rPr>
          <w:color w:val="000000"/>
        </w:rPr>
      </w:pPr>
    </w:p>
    <w:p w:rsidR="002B1331" w:rsidRPr="0099458A" w:rsidRDefault="002B1331" w:rsidP="002B1331">
      <w:pPr>
        <w:pStyle w:val="BodyText2"/>
        <w:rPr>
          <w:color w:val="000000"/>
        </w:rPr>
      </w:pPr>
    </w:p>
    <w:p w:rsidR="002B1331" w:rsidRPr="0099458A" w:rsidRDefault="002B1331" w:rsidP="002B1331">
      <w:pPr>
        <w:pStyle w:val="Caption"/>
        <w:framePr w:w="10020" w:wrap="auto" w:vAnchor="text" w:hAnchor="margin" w:x="-689" w:y="1"/>
        <w:pBdr>
          <w:top w:val="single" w:sz="2" w:space="0" w:color="FFFFFF"/>
          <w:bottom w:val="single" w:sz="2" w:space="0" w:color="FFFFFF"/>
        </w:pBdr>
        <w:tabs>
          <w:tab w:val="left" w:pos="-720"/>
        </w:tabs>
        <w:suppressAutoHyphens/>
        <w:spacing w:line="1" w:lineRule="exact"/>
        <w:rPr>
          <w:rFonts w:ascii="Times New Roman" w:hAnsi="Times New Roman"/>
          <w:vanish/>
          <w:szCs w:val="24"/>
        </w:rPr>
      </w:pPr>
      <w:r w:rsidRPr="0099458A">
        <w:rPr>
          <w:rFonts w:ascii="Times New Roman" w:hAnsi="Times New Roman"/>
          <w:b/>
          <w:vanish/>
          <w:sz w:val="32"/>
          <w:szCs w:val="32"/>
        </w:rPr>
        <w:fldChar w:fldCharType="begin"/>
      </w:r>
      <w:r w:rsidRPr="0099458A">
        <w:rPr>
          <w:rFonts w:ascii="Times New Roman" w:hAnsi="Times New Roman"/>
          <w:b/>
          <w:vanish/>
          <w:sz w:val="32"/>
          <w:szCs w:val="32"/>
        </w:rPr>
        <w:instrText>seq Text_Box  \* Arabic</w:instrText>
      </w:r>
      <w:r w:rsidRPr="0099458A">
        <w:rPr>
          <w:rFonts w:ascii="Times New Roman" w:hAnsi="Times New Roman"/>
          <w:b/>
          <w:vanish/>
          <w:sz w:val="32"/>
          <w:szCs w:val="32"/>
        </w:rPr>
        <w:fldChar w:fldCharType="separate"/>
      </w:r>
      <w:r w:rsidR="008524DA">
        <w:rPr>
          <w:rFonts w:ascii="Times New Roman" w:hAnsi="Times New Roman"/>
          <w:b/>
          <w:noProof/>
          <w:vanish/>
          <w:sz w:val="32"/>
          <w:szCs w:val="32"/>
        </w:rPr>
        <w:t>1</w:t>
      </w:r>
      <w:r w:rsidRPr="0099458A">
        <w:rPr>
          <w:rFonts w:ascii="Times New Roman" w:hAnsi="Times New Roman"/>
          <w:vanish/>
          <w:szCs w:val="24"/>
        </w:rPr>
        <w:fldChar w:fldCharType="end"/>
      </w:r>
    </w:p>
    <w:p w:rsidR="008C2675" w:rsidRPr="0099458A" w:rsidRDefault="008C2675">
      <w:pPr>
        <w:rPr>
          <w:color w:val="FF0000"/>
        </w:rPr>
      </w:pPr>
    </w:p>
    <w:sectPr w:rsidR="008C2675" w:rsidRPr="0099458A" w:rsidSect="00F411BA">
      <w:pgSz w:w="12240" w:h="15840" w:code="1"/>
      <w:pgMar w:top="720" w:right="1800" w:bottom="576" w:left="1440" w:header="720" w:footer="720" w:gutter="0"/>
      <w:paperSrc w:first="53" w:other="53"/>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F2244" w:rsidRDefault="007F2244">
      <w:r>
        <w:separator/>
      </w:r>
    </w:p>
  </w:endnote>
  <w:endnote w:type="continuationSeparator" w:id="0">
    <w:p w:rsidR="007F2244" w:rsidRDefault="007F2244">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w:altName w:val="Courier New"/>
    <w:panose1 w:val="02070409020205020404"/>
    <w:charset w:val="00"/>
    <w:family w:val="modern"/>
    <w:notTrueType/>
    <w:pitch w:val="fixed"/>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Times">
    <w:panose1 w:val="02020603050405020304"/>
    <w:charset w:val="00"/>
    <w:family w:val="roman"/>
    <w:pitch w:val="variable"/>
    <w:sig w:usb0="E0002AEF" w:usb1="C0007841"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F2244" w:rsidRDefault="007F2244">
      <w:r>
        <w:separator/>
      </w:r>
    </w:p>
  </w:footnote>
  <w:footnote w:type="continuationSeparator" w:id="0">
    <w:p w:rsidR="007F2244" w:rsidRDefault="007F224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24DA" w:rsidRDefault="008524DA">
    <w:pPr>
      <w:pStyle w:val="Header"/>
    </w:pPr>
    <w:r>
      <w:t xml:space="preserve">Page </w:t>
    </w:r>
    <w:fldSimple w:instr=" PAGE ">
      <w:r w:rsidR="00DD3005">
        <w:rPr>
          <w:noProof/>
        </w:rPr>
        <w:t>2</w:t>
      </w:r>
    </w:fldSimple>
    <w:r>
      <w:t xml:space="preserve"> of </w:t>
    </w:r>
    <w:fldSimple w:instr=" NUMPAGES ">
      <w:r w:rsidR="00DD3005">
        <w:rPr>
          <w:noProof/>
        </w:rPr>
        <w:t>2</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692769"/>
    <w:multiLevelType w:val="hybridMultilevel"/>
    <w:tmpl w:val="EB800B18"/>
    <w:lvl w:ilvl="0" w:tplc="83C499BA">
      <w:numFmt w:val="bullet"/>
      <w:lvlText w:val="-"/>
      <w:lvlJc w:val="left"/>
      <w:pPr>
        <w:tabs>
          <w:tab w:val="num" w:pos="420"/>
        </w:tabs>
        <w:ind w:left="420" w:hanging="360"/>
      </w:pPr>
      <w:rPr>
        <w:rFonts w:ascii="Arial" w:eastAsia="Times New Roman" w:hAnsi="Arial" w:cs="Arial" w:hint="default"/>
      </w:rPr>
    </w:lvl>
    <w:lvl w:ilvl="1" w:tplc="04090003" w:tentative="1">
      <w:start w:val="1"/>
      <w:numFmt w:val="bullet"/>
      <w:lvlText w:val="o"/>
      <w:lvlJc w:val="left"/>
      <w:pPr>
        <w:tabs>
          <w:tab w:val="num" w:pos="1140"/>
        </w:tabs>
        <w:ind w:left="1140" w:hanging="360"/>
      </w:pPr>
      <w:rPr>
        <w:rFonts w:ascii="Courier New" w:hAnsi="Courier New" w:cs="Courier New" w:hint="default"/>
      </w:rPr>
    </w:lvl>
    <w:lvl w:ilvl="2" w:tplc="04090005" w:tentative="1">
      <w:start w:val="1"/>
      <w:numFmt w:val="bullet"/>
      <w:lvlText w:val=""/>
      <w:lvlJc w:val="left"/>
      <w:pPr>
        <w:tabs>
          <w:tab w:val="num" w:pos="1860"/>
        </w:tabs>
        <w:ind w:left="1860" w:hanging="360"/>
      </w:pPr>
      <w:rPr>
        <w:rFonts w:ascii="Wingdings" w:hAnsi="Wingdings" w:hint="default"/>
      </w:rPr>
    </w:lvl>
    <w:lvl w:ilvl="3" w:tplc="04090001" w:tentative="1">
      <w:start w:val="1"/>
      <w:numFmt w:val="bullet"/>
      <w:lvlText w:val=""/>
      <w:lvlJc w:val="left"/>
      <w:pPr>
        <w:tabs>
          <w:tab w:val="num" w:pos="2580"/>
        </w:tabs>
        <w:ind w:left="2580" w:hanging="360"/>
      </w:pPr>
      <w:rPr>
        <w:rFonts w:ascii="Symbol" w:hAnsi="Symbol" w:hint="default"/>
      </w:rPr>
    </w:lvl>
    <w:lvl w:ilvl="4" w:tplc="04090003" w:tentative="1">
      <w:start w:val="1"/>
      <w:numFmt w:val="bullet"/>
      <w:lvlText w:val="o"/>
      <w:lvlJc w:val="left"/>
      <w:pPr>
        <w:tabs>
          <w:tab w:val="num" w:pos="3300"/>
        </w:tabs>
        <w:ind w:left="3300" w:hanging="360"/>
      </w:pPr>
      <w:rPr>
        <w:rFonts w:ascii="Courier New" w:hAnsi="Courier New" w:cs="Courier New" w:hint="default"/>
      </w:rPr>
    </w:lvl>
    <w:lvl w:ilvl="5" w:tplc="04090005" w:tentative="1">
      <w:start w:val="1"/>
      <w:numFmt w:val="bullet"/>
      <w:lvlText w:val=""/>
      <w:lvlJc w:val="left"/>
      <w:pPr>
        <w:tabs>
          <w:tab w:val="num" w:pos="4020"/>
        </w:tabs>
        <w:ind w:left="4020" w:hanging="360"/>
      </w:pPr>
      <w:rPr>
        <w:rFonts w:ascii="Wingdings" w:hAnsi="Wingdings" w:hint="default"/>
      </w:rPr>
    </w:lvl>
    <w:lvl w:ilvl="6" w:tplc="04090001" w:tentative="1">
      <w:start w:val="1"/>
      <w:numFmt w:val="bullet"/>
      <w:lvlText w:val=""/>
      <w:lvlJc w:val="left"/>
      <w:pPr>
        <w:tabs>
          <w:tab w:val="num" w:pos="4740"/>
        </w:tabs>
        <w:ind w:left="4740" w:hanging="360"/>
      </w:pPr>
      <w:rPr>
        <w:rFonts w:ascii="Symbol" w:hAnsi="Symbol" w:hint="default"/>
      </w:rPr>
    </w:lvl>
    <w:lvl w:ilvl="7" w:tplc="04090003" w:tentative="1">
      <w:start w:val="1"/>
      <w:numFmt w:val="bullet"/>
      <w:lvlText w:val="o"/>
      <w:lvlJc w:val="left"/>
      <w:pPr>
        <w:tabs>
          <w:tab w:val="num" w:pos="5460"/>
        </w:tabs>
        <w:ind w:left="5460" w:hanging="360"/>
      </w:pPr>
      <w:rPr>
        <w:rFonts w:ascii="Courier New" w:hAnsi="Courier New" w:cs="Courier New" w:hint="default"/>
      </w:rPr>
    </w:lvl>
    <w:lvl w:ilvl="8" w:tplc="04090005" w:tentative="1">
      <w:start w:val="1"/>
      <w:numFmt w:val="bullet"/>
      <w:lvlText w:val=""/>
      <w:lvlJc w:val="left"/>
      <w:pPr>
        <w:tabs>
          <w:tab w:val="num" w:pos="6180"/>
        </w:tabs>
        <w:ind w:left="6180" w:hanging="360"/>
      </w:pPr>
      <w:rPr>
        <w:rFonts w:ascii="Wingdings" w:hAnsi="Wingdings" w:hint="default"/>
      </w:rPr>
    </w:lvl>
  </w:abstractNum>
  <w:abstractNum w:abstractNumId="1">
    <w:nsid w:val="076E2A43"/>
    <w:multiLevelType w:val="hybridMultilevel"/>
    <w:tmpl w:val="0F9421E6"/>
    <w:lvl w:ilvl="0" w:tplc="04090001">
      <w:start w:val="1"/>
      <w:numFmt w:val="bullet"/>
      <w:lvlText w:val=""/>
      <w:lvlJc w:val="left"/>
      <w:pPr>
        <w:tabs>
          <w:tab w:val="num" w:pos="1740"/>
        </w:tabs>
        <w:ind w:left="1740" w:hanging="360"/>
      </w:pPr>
      <w:rPr>
        <w:rFonts w:ascii="Symbol" w:hAnsi="Symbol" w:hint="default"/>
      </w:rPr>
    </w:lvl>
    <w:lvl w:ilvl="1" w:tplc="04090003" w:tentative="1">
      <w:start w:val="1"/>
      <w:numFmt w:val="bullet"/>
      <w:lvlText w:val="o"/>
      <w:lvlJc w:val="left"/>
      <w:pPr>
        <w:tabs>
          <w:tab w:val="num" w:pos="2460"/>
        </w:tabs>
        <w:ind w:left="2460" w:hanging="360"/>
      </w:pPr>
      <w:rPr>
        <w:rFonts w:ascii="Courier New" w:hAnsi="Courier New" w:cs="Courier New" w:hint="default"/>
      </w:rPr>
    </w:lvl>
    <w:lvl w:ilvl="2" w:tplc="04090005" w:tentative="1">
      <w:start w:val="1"/>
      <w:numFmt w:val="bullet"/>
      <w:lvlText w:val=""/>
      <w:lvlJc w:val="left"/>
      <w:pPr>
        <w:tabs>
          <w:tab w:val="num" w:pos="3180"/>
        </w:tabs>
        <w:ind w:left="3180" w:hanging="360"/>
      </w:pPr>
      <w:rPr>
        <w:rFonts w:ascii="Wingdings" w:hAnsi="Wingdings" w:hint="default"/>
      </w:rPr>
    </w:lvl>
    <w:lvl w:ilvl="3" w:tplc="04090001" w:tentative="1">
      <w:start w:val="1"/>
      <w:numFmt w:val="bullet"/>
      <w:lvlText w:val=""/>
      <w:lvlJc w:val="left"/>
      <w:pPr>
        <w:tabs>
          <w:tab w:val="num" w:pos="3900"/>
        </w:tabs>
        <w:ind w:left="3900" w:hanging="360"/>
      </w:pPr>
      <w:rPr>
        <w:rFonts w:ascii="Symbol" w:hAnsi="Symbol" w:hint="default"/>
      </w:rPr>
    </w:lvl>
    <w:lvl w:ilvl="4" w:tplc="04090003" w:tentative="1">
      <w:start w:val="1"/>
      <w:numFmt w:val="bullet"/>
      <w:lvlText w:val="o"/>
      <w:lvlJc w:val="left"/>
      <w:pPr>
        <w:tabs>
          <w:tab w:val="num" w:pos="4620"/>
        </w:tabs>
        <w:ind w:left="4620" w:hanging="360"/>
      </w:pPr>
      <w:rPr>
        <w:rFonts w:ascii="Courier New" w:hAnsi="Courier New" w:cs="Courier New" w:hint="default"/>
      </w:rPr>
    </w:lvl>
    <w:lvl w:ilvl="5" w:tplc="04090005" w:tentative="1">
      <w:start w:val="1"/>
      <w:numFmt w:val="bullet"/>
      <w:lvlText w:val=""/>
      <w:lvlJc w:val="left"/>
      <w:pPr>
        <w:tabs>
          <w:tab w:val="num" w:pos="5340"/>
        </w:tabs>
        <w:ind w:left="5340" w:hanging="360"/>
      </w:pPr>
      <w:rPr>
        <w:rFonts w:ascii="Wingdings" w:hAnsi="Wingdings" w:hint="default"/>
      </w:rPr>
    </w:lvl>
    <w:lvl w:ilvl="6" w:tplc="04090001" w:tentative="1">
      <w:start w:val="1"/>
      <w:numFmt w:val="bullet"/>
      <w:lvlText w:val=""/>
      <w:lvlJc w:val="left"/>
      <w:pPr>
        <w:tabs>
          <w:tab w:val="num" w:pos="6060"/>
        </w:tabs>
        <w:ind w:left="6060" w:hanging="360"/>
      </w:pPr>
      <w:rPr>
        <w:rFonts w:ascii="Symbol" w:hAnsi="Symbol" w:hint="default"/>
      </w:rPr>
    </w:lvl>
    <w:lvl w:ilvl="7" w:tplc="04090003" w:tentative="1">
      <w:start w:val="1"/>
      <w:numFmt w:val="bullet"/>
      <w:lvlText w:val="o"/>
      <w:lvlJc w:val="left"/>
      <w:pPr>
        <w:tabs>
          <w:tab w:val="num" w:pos="6780"/>
        </w:tabs>
        <w:ind w:left="6780" w:hanging="360"/>
      </w:pPr>
      <w:rPr>
        <w:rFonts w:ascii="Courier New" w:hAnsi="Courier New" w:cs="Courier New" w:hint="default"/>
      </w:rPr>
    </w:lvl>
    <w:lvl w:ilvl="8" w:tplc="04090005" w:tentative="1">
      <w:start w:val="1"/>
      <w:numFmt w:val="bullet"/>
      <w:lvlText w:val=""/>
      <w:lvlJc w:val="left"/>
      <w:pPr>
        <w:tabs>
          <w:tab w:val="num" w:pos="7500"/>
        </w:tabs>
        <w:ind w:left="7500" w:hanging="360"/>
      </w:pPr>
      <w:rPr>
        <w:rFonts w:ascii="Wingdings" w:hAnsi="Wingdings" w:hint="default"/>
      </w:rPr>
    </w:lvl>
  </w:abstractNum>
  <w:abstractNum w:abstractNumId="2">
    <w:nsid w:val="088044D0"/>
    <w:multiLevelType w:val="hybridMultilevel"/>
    <w:tmpl w:val="3EC0D464"/>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3">
    <w:nsid w:val="0A0772D6"/>
    <w:multiLevelType w:val="hybridMultilevel"/>
    <w:tmpl w:val="A5368A88"/>
    <w:lvl w:ilvl="0" w:tplc="83C499BA">
      <w:numFmt w:val="bullet"/>
      <w:lvlText w:val="-"/>
      <w:lvlJc w:val="left"/>
      <w:pPr>
        <w:tabs>
          <w:tab w:val="num" w:pos="480"/>
        </w:tabs>
        <w:ind w:left="480" w:hanging="360"/>
      </w:pPr>
      <w:rPr>
        <w:rFonts w:ascii="Arial" w:eastAsia="Times New Roman" w:hAnsi="Arial" w:cs="Aria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4">
    <w:nsid w:val="0FF25CC9"/>
    <w:multiLevelType w:val="hybridMultilevel"/>
    <w:tmpl w:val="9E58FC84"/>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5">
    <w:nsid w:val="12A20076"/>
    <w:multiLevelType w:val="hybridMultilevel"/>
    <w:tmpl w:val="B4D6F83A"/>
    <w:lvl w:ilvl="0" w:tplc="518A98FE">
      <w:start w:val="3"/>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6112DBA"/>
    <w:multiLevelType w:val="hybridMultilevel"/>
    <w:tmpl w:val="CD98E82E"/>
    <w:lvl w:ilvl="0" w:tplc="2F006C90">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A9A3E02"/>
    <w:multiLevelType w:val="hybridMultilevel"/>
    <w:tmpl w:val="016E5588"/>
    <w:lvl w:ilvl="0" w:tplc="04090001">
      <w:start w:val="1"/>
      <w:numFmt w:val="bullet"/>
      <w:lvlText w:val=""/>
      <w:lvlJc w:val="left"/>
      <w:pPr>
        <w:tabs>
          <w:tab w:val="num" w:pos="480"/>
        </w:tabs>
        <w:ind w:left="480" w:hanging="360"/>
      </w:pPr>
      <w:rPr>
        <w:rFonts w:ascii="Symbol" w:hAnsi="Symbol" w:hint="default"/>
      </w:rPr>
    </w:lvl>
    <w:lvl w:ilvl="1" w:tplc="04090001">
      <w:start w:val="1"/>
      <w:numFmt w:val="bullet"/>
      <w:lvlText w:val=""/>
      <w:lvlJc w:val="left"/>
      <w:pPr>
        <w:tabs>
          <w:tab w:val="num" w:pos="1500"/>
        </w:tabs>
        <w:ind w:left="1500" w:hanging="360"/>
      </w:pPr>
      <w:rPr>
        <w:rFonts w:ascii="Symbol" w:hAnsi="Symbol"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8">
    <w:nsid w:val="23EF44DF"/>
    <w:multiLevelType w:val="hybridMultilevel"/>
    <w:tmpl w:val="C43CEC1C"/>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9">
    <w:nsid w:val="244A5702"/>
    <w:multiLevelType w:val="hybridMultilevel"/>
    <w:tmpl w:val="6BBEB39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
    <w:nsid w:val="2539297D"/>
    <w:multiLevelType w:val="hybridMultilevel"/>
    <w:tmpl w:val="94CA7134"/>
    <w:lvl w:ilvl="0" w:tplc="45DEBFD2">
      <w:start w:val="3"/>
      <w:numFmt w:val="upperRoman"/>
      <w:lvlText w:val="%1."/>
      <w:lvlJc w:val="left"/>
      <w:pPr>
        <w:tabs>
          <w:tab w:val="num" w:pos="1080"/>
        </w:tabs>
        <w:ind w:left="1080" w:hanging="72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63D2670"/>
    <w:multiLevelType w:val="hybridMultilevel"/>
    <w:tmpl w:val="BCAEF57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7FC1FAC"/>
    <w:multiLevelType w:val="hybridMultilevel"/>
    <w:tmpl w:val="EC2E4E4C"/>
    <w:lvl w:ilvl="0" w:tplc="3CA870AC">
      <w:start w:val="3"/>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B215C2B"/>
    <w:multiLevelType w:val="hybridMultilevel"/>
    <w:tmpl w:val="2EE09A2A"/>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7073FB6"/>
    <w:multiLevelType w:val="hybridMultilevel"/>
    <w:tmpl w:val="F22E7130"/>
    <w:lvl w:ilvl="0" w:tplc="04090001">
      <w:start w:val="1"/>
      <w:numFmt w:val="bullet"/>
      <w:lvlText w:val=""/>
      <w:lvlJc w:val="left"/>
      <w:pPr>
        <w:tabs>
          <w:tab w:val="num" w:pos="1485"/>
        </w:tabs>
        <w:ind w:left="1485" w:hanging="360"/>
      </w:pPr>
      <w:rPr>
        <w:rFonts w:ascii="Symbol" w:hAnsi="Symbol" w:hint="default"/>
      </w:rPr>
    </w:lvl>
    <w:lvl w:ilvl="1" w:tplc="04090003" w:tentative="1">
      <w:start w:val="1"/>
      <w:numFmt w:val="bullet"/>
      <w:lvlText w:val="o"/>
      <w:lvlJc w:val="left"/>
      <w:pPr>
        <w:tabs>
          <w:tab w:val="num" w:pos="2205"/>
        </w:tabs>
        <w:ind w:left="2205" w:hanging="360"/>
      </w:pPr>
      <w:rPr>
        <w:rFonts w:ascii="Courier New" w:hAnsi="Courier New" w:cs="Courier New" w:hint="default"/>
      </w:rPr>
    </w:lvl>
    <w:lvl w:ilvl="2" w:tplc="04090005" w:tentative="1">
      <w:start w:val="1"/>
      <w:numFmt w:val="bullet"/>
      <w:lvlText w:val=""/>
      <w:lvlJc w:val="left"/>
      <w:pPr>
        <w:tabs>
          <w:tab w:val="num" w:pos="2925"/>
        </w:tabs>
        <w:ind w:left="2925" w:hanging="360"/>
      </w:pPr>
      <w:rPr>
        <w:rFonts w:ascii="Wingdings" w:hAnsi="Wingdings" w:hint="default"/>
      </w:rPr>
    </w:lvl>
    <w:lvl w:ilvl="3" w:tplc="04090001" w:tentative="1">
      <w:start w:val="1"/>
      <w:numFmt w:val="bullet"/>
      <w:lvlText w:val=""/>
      <w:lvlJc w:val="left"/>
      <w:pPr>
        <w:tabs>
          <w:tab w:val="num" w:pos="3645"/>
        </w:tabs>
        <w:ind w:left="3645" w:hanging="360"/>
      </w:pPr>
      <w:rPr>
        <w:rFonts w:ascii="Symbol" w:hAnsi="Symbol" w:hint="default"/>
      </w:rPr>
    </w:lvl>
    <w:lvl w:ilvl="4" w:tplc="04090003" w:tentative="1">
      <w:start w:val="1"/>
      <w:numFmt w:val="bullet"/>
      <w:lvlText w:val="o"/>
      <w:lvlJc w:val="left"/>
      <w:pPr>
        <w:tabs>
          <w:tab w:val="num" w:pos="4365"/>
        </w:tabs>
        <w:ind w:left="4365" w:hanging="360"/>
      </w:pPr>
      <w:rPr>
        <w:rFonts w:ascii="Courier New" w:hAnsi="Courier New" w:cs="Courier New" w:hint="default"/>
      </w:rPr>
    </w:lvl>
    <w:lvl w:ilvl="5" w:tplc="04090005" w:tentative="1">
      <w:start w:val="1"/>
      <w:numFmt w:val="bullet"/>
      <w:lvlText w:val=""/>
      <w:lvlJc w:val="left"/>
      <w:pPr>
        <w:tabs>
          <w:tab w:val="num" w:pos="5085"/>
        </w:tabs>
        <w:ind w:left="5085" w:hanging="360"/>
      </w:pPr>
      <w:rPr>
        <w:rFonts w:ascii="Wingdings" w:hAnsi="Wingdings" w:hint="default"/>
      </w:rPr>
    </w:lvl>
    <w:lvl w:ilvl="6" w:tplc="04090001" w:tentative="1">
      <w:start w:val="1"/>
      <w:numFmt w:val="bullet"/>
      <w:lvlText w:val=""/>
      <w:lvlJc w:val="left"/>
      <w:pPr>
        <w:tabs>
          <w:tab w:val="num" w:pos="5805"/>
        </w:tabs>
        <w:ind w:left="5805" w:hanging="360"/>
      </w:pPr>
      <w:rPr>
        <w:rFonts w:ascii="Symbol" w:hAnsi="Symbol" w:hint="default"/>
      </w:rPr>
    </w:lvl>
    <w:lvl w:ilvl="7" w:tplc="04090003" w:tentative="1">
      <w:start w:val="1"/>
      <w:numFmt w:val="bullet"/>
      <w:lvlText w:val="o"/>
      <w:lvlJc w:val="left"/>
      <w:pPr>
        <w:tabs>
          <w:tab w:val="num" w:pos="6525"/>
        </w:tabs>
        <w:ind w:left="6525" w:hanging="360"/>
      </w:pPr>
      <w:rPr>
        <w:rFonts w:ascii="Courier New" w:hAnsi="Courier New" w:cs="Courier New" w:hint="default"/>
      </w:rPr>
    </w:lvl>
    <w:lvl w:ilvl="8" w:tplc="04090005" w:tentative="1">
      <w:start w:val="1"/>
      <w:numFmt w:val="bullet"/>
      <w:lvlText w:val=""/>
      <w:lvlJc w:val="left"/>
      <w:pPr>
        <w:tabs>
          <w:tab w:val="num" w:pos="7245"/>
        </w:tabs>
        <w:ind w:left="7245" w:hanging="360"/>
      </w:pPr>
      <w:rPr>
        <w:rFonts w:ascii="Wingdings" w:hAnsi="Wingdings" w:hint="default"/>
      </w:rPr>
    </w:lvl>
  </w:abstractNum>
  <w:abstractNum w:abstractNumId="15">
    <w:nsid w:val="3A632A86"/>
    <w:multiLevelType w:val="multilevel"/>
    <w:tmpl w:val="11E4C5AC"/>
    <w:lvl w:ilvl="0">
      <w:start w:val="1"/>
      <w:numFmt w:val="decimal"/>
      <w:lvlText w:val="%1.0"/>
      <w:lvlJc w:val="left"/>
      <w:pPr>
        <w:tabs>
          <w:tab w:val="num" w:pos="1095"/>
        </w:tabs>
        <w:ind w:left="1095" w:hanging="360"/>
      </w:pPr>
      <w:rPr>
        <w:rFonts w:hint="default"/>
      </w:rPr>
    </w:lvl>
    <w:lvl w:ilvl="1">
      <w:start w:val="1"/>
      <w:numFmt w:val="decimal"/>
      <w:lvlText w:val="%1.%2"/>
      <w:lvlJc w:val="left"/>
      <w:pPr>
        <w:tabs>
          <w:tab w:val="num" w:pos="1815"/>
        </w:tabs>
        <w:ind w:left="1815" w:hanging="360"/>
      </w:pPr>
      <w:rPr>
        <w:rFonts w:hint="default"/>
      </w:rPr>
    </w:lvl>
    <w:lvl w:ilvl="2">
      <w:start w:val="1"/>
      <w:numFmt w:val="decimal"/>
      <w:lvlText w:val="%1.%2.%3"/>
      <w:lvlJc w:val="left"/>
      <w:pPr>
        <w:tabs>
          <w:tab w:val="num" w:pos="2895"/>
        </w:tabs>
        <w:ind w:left="2895" w:hanging="720"/>
      </w:pPr>
      <w:rPr>
        <w:rFonts w:hint="default"/>
      </w:rPr>
    </w:lvl>
    <w:lvl w:ilvl="3">
      <w:start w:val="1"/>
      <w:numFmt w:val="decimal"/>
      <w:lvlText w:val="%1.%2.%3.%4"/>
      <w:lvlJc w:val="left"/>
      <w:pPr>
        <w:tabs>
          <w:tab w:val="num" w:pos="3615"/>
        </w:tabs>
        <w:ind w:left="3615" w:hanging="720"/>
      </w:pPr>
      <w:rPr>
        <w:rFonts w:hint="default"/>
      </w:rPr>
    </w:lvl>
    <w:lvl w:ilvl="4">
      <w:start w:val="1"/>
      <w:numFmt w:val="decimal"/>
      <w:lvlText w:val="%1.%2.%3.%4.%5"/>
      <w:lvlJc w:val="left"/>
      <w:pPr>
        <w:tabs>
          <w:tab w:val="num" w:pos="4695"/>
        </w:tabs>
        <w:ind w:left="4695" w:hanging="1080"/>
      </w:pPr>
      <w:rPr>
        <w:rFonts w:hint="default"/>
      </w:rPr>
    </w:lvl>
    <w:lvl w:ilvl="5">
      <w:start w:val="1"/>
      <w:numFmt w:val="decimal"/>
      <w:lvlText w:val="%1.%2.%3.%4.%5.%6"/>
      <w:lvlJc w:val="left"/>
      <w:pPr>
        <w:tabs>
          <w:tab w:val="num" w:pos="5415"/>
        </w:tabs>
        <w:ind w:left="5415" w:hanging="1080"/>
      </w:pPr>
      <w:rPr>
        <w:rFonts w:hint="default"/>
      </w:rPr>
    </w:lvl>
    <w:lvl w:ilvl="6">
      <w:start w:val="1"/>
      <w:numFmt w:val="decimal"/>
      <w:lvlText w:val="%1.%2.%3.%4.%5.%6.%7"/>
      <w:lvlJc w:val="left"/>
      <w:pPr>
        <w:tabs>
          <w:tab w:val="num" w:pos="6495"/>
        </w:tabs>
        <w:ind w:left="6495" w:hanging="1440"/>
      </w:pPr>
      <w:rPr>
        <w:rFonts w:hint="default"/>
      </w:rPr>
    </w:lvl>
    <w:lvl w:ilvl="7">
      <w:start w:val="1"/>
      <w:numFmt w:val="decimal"/>
      <w:lvlText w:val="%1.%2.%3.%4.%5.%6.%7.%8"/>
      <w:lvlJc w:val="left"/>
      <w:pPr>
        <w:tabs>
          <w:tab w:val="num" w:pos="7215"/>
        </w:tabs>
        <w:ind w:left="7215" w:hanging="1440"/>
      </w:pPr>
      <w:rPr>
        <w:rFonts w:hint="default"/>
      </w:rPr>
    </w:lvl>
    <w:lvl w:ilvl="8">
      <w:start w:val="1"/>
      <w:numFmt w:val="decimal"/>
      <w:lvlText w:val="%1.%2.%3.%4.%5.%6.%7.%8.%9"/>
      <w:lvlJc w:val="left"/>
      <w:pPr>
        <w:tabs>
          <w:tab w:val="num" w:pos="8295"/>
        </w:tabs>
        <w:ind w:left="8295" w:hanging="1800"/>
      </w:pPr>
      <w:rPr>
        <w:rFonts w:hint="default"/>
      </w:rPr>
    </w:lvl>
  </w:abstractNum>
  <w:abstractNum w:abstractNumId="16">
    <w:nsid w:val="3E8B0C6A"/>
    <w:multiLevelType w:val="hybridMultilevel"/>
    <w:tmpl w:val="674688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3125B68"/>
    <w:multiLevelType w:val="hybridMultilevel"/>
    <w:tmpl w:val="461E6296"/>
    <w:lvl w:ilvl="0" w:tplc="04090001">
      <w:start w:val="1"/>
      <w:numFmt w:val="bullet"/>
      <w:lvlText w:val=""/>
      <w:lvlJc w:val="left"/>
      <w:pPr>
        <w:ind w:left="960" w:hanging="360"/>
      </w:pPr>
      <w:rPr>
        <w:rFonts w:ascii="Symbol" w:hAnsi="Symbol"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18">
    <w:nsid w:val="48010C17"/>
    <w:multiLevelType w:val="hybridMultilevel"/>
    <w:tmpl w:val="114AC0B4"/>
    <w:lvl w:ilvl="0" w:tplc="04090001">
      <w:start w:val="1"/>
      <w:numFmt w:val="bullet"/>
      <w:lvlText w:val=""/>
      <w:lvlJc w:val="left"/>
      <w:pPr>
        <w:tabs>
          <w:tab w:val="num" w:pos="1455"/>
        </w:tabs>
        <w:ind w:left="1455" w:hanging="360"/>
      </w:pPr>
      <w:rPr>
        <w:rFonts w:ascii="Symbol" w:hAnsi="Symbol" w:hint="default"/>
      </w:rPr>
    </w:lvl>
    <w:lvl w:ilvl="1" w:tplc="04090003" w:tentative="1">
      <w:start w:val="1"/>
      <w:numFmt w:val="bullet"/>
      <w:lvlText w:val="o"/>
      <w:lvlJc w:val="left"/>
      <w:pPr>
        <w:tabs>
          <w:tab w:val="num" w:pos="2175"/>
        </w:tabs>
        <w:ind w:left="2175" w:hanging="360"/>
      </w:pPr>
      <w:rPr>
        <w:rFonts w:ascii="Courier New" w:hAnsi="Courier New" w:cs="Courier New" w:hint="default"/>
      </w:rPr>
    </w:lvl>
    <w:lvl w:ilvl="2" w:tplc="04090005" w:tentative="1">
      <w:start w:val="1"/>
      <w:numFmt w:val="bullet"/>
      <w:lvlText w:val=""/>
      <w:lvlJc w:val="left"/>
      <w:pPr>
        <w:tabs>
          <w:tab w:val="num" w:pos="2895"/>
        </w:tabs>
        <w:ind w:left="2895" w:hanging="360"/>
      </w:pPr>
      <w:rPr>
        <w:rFonts w:ascii="Wingdings" w:hAnsi="Wingdings" w:hint="default"/>
      </w:rPr>
    </w:lvl>
    <w:lvl w:ilvl="3" w:tplc="04090001" w:tentative="1">
      <w:start w:val="1"/>
      <w:numFmt w:val="bullet"/>
      <w:lvlText w:val=""/>
      <w:lvlJc w:val="left"/>
      <w:pPr>
        <w:tabs>
          <w:tab w:val="num" w:pos="3615"/>
        </w:tabs>
        <w:ind w:left="3615" w:hanging="360"/>
      </w:pPr>
      <w:rPr>
        <w:rFonts w:ascii="Symbol" w:hAnsi="Symbol" w:hint="default"/>
      </w:rPr>
    </w:lvl>
    <w:lvl w:ilvl="4" w:tplc="04090003" w:tentative="1">
      <w:start w:val="1"/>
      <w:numFmt w:val="bullet"/>
      <w:lvlText w:val="o"/>
      <w:lvlJc w:val="left"/>
      <w:pPr>
        <w:tabs>
          <w:tab w:val="num" w:pos="4335"/>
        </w:tabs>
        <w:ind w:left="4335" w:hanging="360"/>
      </w:pPr>
      <w:rPr>
        <w:rFonts w:ascii="Courier New" w:hAnsi="Courier New" w:cs="Courier New" w:hint="default"/>
      </w:rPr>
    </w:lvl>
    <w:lvl w:ilvl="5" w:tplc="04090005" w:tentative="1">
      <w:start w:val="1"/>
      <w:numFmt w:val="bullet"/>
      <w:lvlText w:val=""/>
      <w:lvlJc w:val="left"/>
      <w:pPr>
        <w:tabs>
          <w:tab w:val="num" w:pos="5055"/>
        </w:tabs>
        <w:ind w:left="5055" w:hanging="360"/>
      </w:pPr>
      <w:rPr>
        <w:rFonts w:ascii="Wingdings" w:hAnsi="Wingdings" w:hint="default"/>
      </w:rPr>
    </w:lvl>
    <w:lvl w:ilvl="6" w:tplc="04090001" w:tentative="1">
      <w:start w:val="1"/>
      <w:numFmt w:val="bullet"/>
      <w:lvlText w:val=""/>
      <w:lvlJc w:val="left"/>
      <w:pPr>
        <w:tabs>
          <w:tab w:val="num" w:pos="5775"/>
        </w:tabs>
        <w:ind w:left="5775" w:hanging="360"/>
      </w:pPr>
      <w:rPr>
        <w:rFonts w:ascii="Symbol" w:hAnsi="Symbol" w:hint="default"/>
      </w:rPr>
    </w:lvl>
    <w:lvl w:ilvl="7" w:tplc="04090003" w:tentative="1">
      <w:start w:val="1"/>
      <w:numFmt w:val="bullet"/>
      <w:lvlText w:val="o"/>
      <w:lvlJc w:val="left"/>
      <w:pPr>
        <w:tabs>
          <w:tab w:val="num" w:pos="6495"/>
        </w:tabs>
        <w:ind w:left="6495" w:hanging="360"/>
      </w:pPr>
      <w:rPr>
        <w:rFonts w:ascii="Courier New" w:hAnsi="Courier New" w:cs="Courier New" w:hint="default"/>
      </w:rPr>
    </w:lvl>
    <w:lvl w:ilvl="8" w:tplc="04090005" w:tentative="1">
      <w:start w:val="1"/>
      <w:numFmt w:val="bullet"/>
      <w:lvlText w:val=""/>
      <w:lvlJc w:val="left"/>
      <w:pPr>
        <w:tabs>
          <w:tab w:val="num" w:pos="7215"/>
        </w:tabs>
        <w:ind w:left="7215" w:hanging="360"/>
      </w:pPr>
      <w:rPr>
        <w:rFonts w:ascii="Wingdings" w:hAnsi="Wingdings" w:hint="default"/>
      </w:rPr>
    </w:lvl>
  </w:abstractNum>
  <w:abstractNum w:abstractNumId="19">
    <w:nsid w:val="4A206580"/>
    <w:multiLevelType w:val="hybridMultilevel"/>
    <w:tmpl w:val="4F92ED4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nsid w:val="5C835454"/>
    <w:multiLevelType w:val="hybridMultilevel"/>
    <w:tmpl w:val="CC0ED6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2174CEC"/>
    <w:multiLevelType w:val="hybridMultilevel"/>
    <w:tmpl w:val="6BBEB39A"/>
    <w:lvl w:ilvl="0" w:tplc="FC62D136">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
    <w:nsid w:val="63C41050"/>
    <w:multiLevelType w:val="hybridMultilevel"/>
    <w:tmpl w:val="8F9AB28C"/>
    <w:lvl w:ilvl="0" w:tplc="04090001">
      <w:start w:val="1"/>
      <w:numFmt w:val="bullet"/>
      <w:lvlText w:val=""/>
      <w:lvlJc w:val="left"/>
      <w:pPr>
        <w:ind w:left="750" w:hanging="360"/>
      </w:pPr>
      <w:rPr>
        <w:rFonts w:ascii="Symbol" w:hAnsi="Symbol"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23">
    <w:nsid w:val="652E5E0F"/>
    <w:multiLevelType w:val="singleLevel"/>
    <w:tmpl w:val="0409000F"/>
    <w:lvl w:ilvl="0">
      <w:start w:val="5"/>
      <w:numFmt w:val="decimal"/>
      <w:lvlText w:val="%1."/>
      <w:lvlJc w:val="left"/>
      <w:pPr>
        <w:tabs>
          <w:tab w:val="num" w:pos="360"/>
        </w:tabs>
        <w:ind w:left="360" w:hanging="360"/>
      </w:pPr>
      <w:rPr>
        <w:rFonts w:hint="default"/>
      </w:rPr>
    </w:lvl>
  </w:abstractNum>
  <w:abstractNum w:abstractNumId="24">
    <w:nsid w:val="69827AD7"/>
    <w:multiLevelType w:val="hybridMultilevel"/>
    <w:tmpl w:val="A192CDF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nsid w:val="6DF803AF"/>
    <w:multiLevelType w:val="hybridMultilevel"/>
    <w:tmpl w:val="22E8A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F7D69EB"/>
    <w:multiLevelType w:val="multilevel"/>
    <w:tmpl w:val="72362408"/>
    <w:lvl w:ilvl="0">
      <w:numFmt w:val="bullet"/>
      <w:lvlText w:val="-"/>
      <w:lvlJc w:val="left"/>
      <w:pPr>
        <w:tabs>
          <w:tab w:val="num" w:pos="480"/>
        </w:tabs>
        <w:ind w:left="480" w:hanging="360"/>
      </w:pPr>
      <w:rPr>
        <w:rFonts w:ascii="Arial" w:eastAsia="Times New Roman" w:hAnsi="Arial" w:cs="Arial" w:hint="default"/>
      </w:rPr>
    </w:lvl>
    <w:lvl w:ilvl="1">
      <w:start w:val="1"/>
      <w:numFmt w:val="bullet"/>
      <w:lvlText w:val=""/>
      <w:lvlJc w:val="left"/>
      <w:pPr>
        <w:tabs>
          <w:tab w:val="num" w:pos="1500"/>
        </w:tabs>
        <w:ind w:left="1500" w:hanging="360"/>
      </w:pPr>
      <w:rPr>
        <w:rFonts w:ascii="Symbol" w:hAnsi="Symbol" w:hint="default"/>
      </w:rPr>
    </w:lvl>
    <w:lvl w:ilvl="2">
      <w:start w:val="1"/>
      <w:numFmt w:val="bullet"/>
      <w:lvlText w:val=""/>
      <w:lvlJc w:val="left"/>
      <w:pPr>
        <w:tabs>
          <w:tab w:val="num" w:pos="2220"/>
        </w:tabs>
        <w:ind w:left="2220" w:hanging="360"/>
      </w:pPr>
      <w:rPr>
        <w:rFonts w:ascii="Wingdings" w:hAnsi="Wingdings" w:hint="default"/>
      </w:rPr>
    </w:lvl>
    <w:lvl w:ilvl="3">
      <w:start w:val="1"/>
      <w:numFmt w:val="bullet"/>
      <w:lvlText w:val=""/>
      <w:lvlJc w:val="left"/>
      <w:pPr>
        <w:tabs>
          <w:tab w:val="num" w:pos="2940"/>
        </w:tabs>
        <w:ind w:left="2940" w:hanging="360"/>
      </w:pPr>
      <w:rPr>
        <w:rFonts w:ascii="Symbol" w:hAnsi="Symbol" w:hint="default"/>
      </w:rPr>
    </w:lvl>
    <w:lvl w:ilvl="4">
      <w:start w:val="1"/>
      <w:numFmt w:val="bullet"/>
      <w:lvlText w:val="o"/>
      <w:lvlJc w:val="left"/>
      <w:pPr>
        <w:tabs>
          <w:tab w:val="num" w:pos="3660"/>
        </w:tabs>
        <w:ind w:left="3660" w:hanging="360"/>
      </w:pPr>
      <w:rPr>
        <w:rFonts w:ascii="Courier New" w:hAnsi="Courier New" w:cs="Courier New" w:hint="default"/>
      </w:rPr>
    </w:lvl>
    <w:lvl w:ilvl="5">
      <w:start w:val="1"/>
      <w:numFmt w:val="bullet"/>
      <w:lvlText w:val=""/>
      <w:lvlJc w:val="left"/>
      <w:pPr>
        <w:tabs>
          <w:tab w:val="num" w:pos="4380"/>
        </w:tabs>
        <w:ind w:left="4380" w:hanging="360"/>
      </w:pPr>
      <w:rPr>
        <w:rFonts w:ascii="Wingdings" w:hAnsi="Wingdings" w:hint="default"/>
      </w:rPr>
    </w:lvl>
    <w:lvl w:ilvl="6">
      <w:start w:val="1"/>
      <w:numFmt w:val="bullet"/>
      <w:lvlText w:val=""/>
      <w:lvlJc w:val="left"/>
      <w:pPr>
        <w:tabs>
          <w:tab w:val="num" w:pos="5100"/>
        </w:tabs>
        <w:ind w:left="5100" w:hanging="360"/>
      </w:pPr>
      <w:rPr>
        <w:rFonts w:ascii="Symbol" w:hAnsi="Symbol" w:hint="default"/>
      </w:rPr>
    </w:lvl>
    <w:lvl w:ilvl="7">
      <w:start w:val="1"/>
      <w:numFmt w:val="bullet"/>
      <w:lvlText w:val="o"/>
      <w:lvlJc w:val="left"/>
      <w:pPr>
        <w:tabs>
          <w:tab w:val="num" w:pos="5820"/>
        </w:tabs>
        <w:ind w:left="5820" w:hanging="360"/>
      </w:pPr>
      <w:rPr>
        <w:rFonts w:ascii="Courier New" w:hAnsi="Courier New" w:cs="Courier New" w:hint="default"/>
      </w:rPr>
    </w:lvl>
    <w:lvl w:ilvl="8">
      <w:start w:val="1"/>
      <w:numFmt w:val="bullet"/>
      <w:lvlText w:val=""/>
      <w:lvlJc w:val="left"/>
      <w:pPr>
        <w:tabs>
          <w:tab w:val="num" w:pos="6540"/>
        </w:tabs>
        <w:ind w:left="6540" w:hanging="360"/>
      </w:pPr>
      <w:rPr>
        <w:rFonts w:ascii="Wingdings" w:hAnsi="Wingdings" w:hint="default"/>
      </w:rPr>
    </w:lvl>
  </w:abstractNum>
  <w:abstractNum w:abstractNumId="27">
    <w:nsid w:val="72DA7178"/>
    <w:multiLevelType w:val="hybridMultilevel"/>
    <w:tmpl w:val="C278209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78453304"/>
    <w:multiLevelType w:val="hybridMultilevel"/>
    <w:tmpl w:val="72362408"/>
    <w:lvl w:ilvl="0" w:tplc="83C499BA">
      <w:numFmt w:val="bullet"/>
      <w:lvlText w:val="-"/>
      <w:lvlJc w:val="left"/>
      <w:pPr>
        <w:tabs>
          <w:tab w:val="num" w:pos="480"/>
        </w:tabs>
        <w:ind w:left="480" w:hanging="360"/>
      </w:pPr>
      <w:rPr>
        <w:rFonts w:ascii="Arial" w:eastAsia="Times New Roman" w:hAnsi="Arial" w:cs="Arial" w:hint="default"/>
      </w:rPr>
    </w:lvl>
    <w:lvl w:ilvl="1" w:tplc="04090001">
      <w:start w:val="1"/>
      <w:numFmt w:val="bullet"/>
      <w:lvlText w:val=""/>
      <w:lvlJc w:val="left"/>
      <w:pPr>
        <w:tabs>
          <w:tab w:val="num" w:pos="1500"/>
        </w:tabs>
        <w:ind w:left="1500" w:hanging="360"/>
      </w:pPr>
      <w:rPr>
        <w:rFonts w:ascii="Symbol" w:hAnsi="Symbol"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29">
    <w:nsid w:val="791E3FC0"/>
    <w:multiLevelType w:val="singleLevel"/>
    <w:tmpl w:val="0409000F"/>
    <w:lvl w:ilvl="0">
      <w:start w:val="1"/>
      <w:numFmt w:val="decimal"/>
      <w:lvlText w:val="%1."/>
      <w:lvlJc w:val="left"/>
      <w:pPr>
        <w:tabs>
          <w:tab w:val="num" w:pos="360"/>
        </w:tabs>
        <w:ind w:left="360" w:hanging="360"/>
      </w:pPr>
    </w:lvl>
  </w:abstractNum>
  <w:abstractNum w:abstractNumId="30">
    <w:nsid w:val="7A932AD0"/>
    <w:multiLevelType w:val="singleLevel"/>
    <w:tmpl w:val="0409000F"/>
    <w:lvl w:ilvl="0">
      <w:start w:val="1"/>
      <w:numFmt w:val="decimal"/>
      <w:lvlText w:val="%1."/>
      <w:lvlJc w:val="left"/>
      <w:pPr>
        <w:tabs>
          <w:tab w:val="num" w:pos="360"/>
        </w:tabs>
        <w:ind w:left="360" w:hanging="360"/>
      </w:pPr>
      <w:rPr>
        <w:rFonts w:hint="default"/>
      </w:rPr>
    </w:lvl>
  </w:abstractNum>
  <w:abstractNum w:abstractNumId="31">
    <w:nsid w:val="7EE5732F"/>
    <w:multiLevelType w:val="hybridMultilevel"/>
    <w:tmpl w:val="3C502DF0"/>
    <w:lvl w:ilvl="0" w:tplc="04090001">
      <w:start w:val="1"/>
      <w:numFmt w:val="bullet"/>
      <w:lvlText w:val=""/>
      <w:lvlJc w:val="left"/>
      <w:pPr>
        <w:tabs>
          <w:tab w:val="num" w:pos="1380"/>
        </w:tabs>
        <w:ind w:left="1380" w:hanging="360"/>
      </w:pPr>
      <w:rPr>
        <w:rFonts w:ascii="Symbol" w:hAnsi="Symbol" w:hint="default"/>
      </w:rPr>
    </w:lvl>
    <w:lvl w:ilvl="1" w:tplc="04090003" w:tentative="1">
      <w:start w:val="1"/>
      <w:numFmt w:val="bullet"/>
      <w:lvlText w:val="o"/>
      <w:lvlJc w:val="left"/>
      <w:pPr>
        <w:tabs>
          <w:tab w:val="num" w:pos="2100"/>
        </w:tabs>
        <w:ind w:left="2100" w:hanging="360"/>
      </w:pPr>
      <w:rPr>
        <w:rFonts w:ascii="Courier New" w:hAnsi="Courier New" w:cs="Courier New" w:hint="default"/>
      </w:rPr>
    </w:lvl>
    <w:lvl w:ilvl="2" w:tplc="04090005" w:tentative="1">
      <w:start w:val="1"/>
      <w:numFmt w:val="bullet"/>
      <w:lvlText w:val=""/>
      <w:lvlJc w:val="left"/>
      <w:pPr>
        <w:tabs>
          <w:tab w:val="num" w:pos="2820"/>
        </w:tabs>
        <w:ind w:left="2820" w:hanging="360"/>
      </w:pPr>
      <w:rPr>
        <w:rFonts w:ascii="Wingdings" w:hAnsi="Wingdings" w:hint="default"/>
      </w:rPr>
    </w:lvl>
    <w:lvl w:ilvl="3" w:tplc="04090001" w:tentative="1">
      <w:start w:val="1"/>
      <w:numFmt w:val="bullet"/>
      <w:lvlText w:val=""/>
      <w:lvlJc w:val="left"/>
      <w:pPr>
        <w:tabs>
          <w:tab w:val="num" w:pos="3540"/>
        </w:tabs>
        <w:ind w:left="3540" w:hanging="360"/>
      </w:pPr>
      <w:rPr>
        <w:rFonts w:ascii="Symbol" w:hAnsi="Symbol" w:hint="default"/>
      </w:rPr>
    </w:lvl>
    <w:lvl w:ilvl="4" w:tplc="04090003" w:tentative="1">
      <w:start w:val="1"/>
      <w:numFmt w:val="bullet"/>
      <w:lvlText w:val="o"/>
      <w:lvlJc w:val="left"/>
      <w:pPr>
        <w:tabs>
          <w:tab w:val="num" w:pos="4260"/>
        </w:tabs>
        <w:ind w:left="4260" w:hanging="360"/>
      </w:pPr>
      <w:rPr>
        <w:rFonts w:ascii="Courier New" w:hAnsi="Courier New" w:cs="Courier New" w:hint="default"/>
      </w:rPr>
    </w:lvl>
    <w:lvl w:ilvl="5" w:tplc="04090005" w:tentative="1">
      <w:start w:val="1"/>
      <w:numFmt w:val="bullet"/>
      <w:lvlText w:val=""/>
      <w:lvlJc w:val="left"/>
      <w:pPr>
        <w:tabs>
          <w:tab w:val="num" w:pos="4980"/>
        </w:tabs>
        <w:ind w:left="4980" w:hanging="360"/>
      </w:pPr>
      <w:rPr>
        <w:rFonts w:ascii="Wingdings" w:hAnsi="Wingdings" w:hint="default"/>
      </w:rPr>
    </w:lvl>
    <w:lvl w:ilvl="6" w:tplc="04090001" w:tentative="1">
      <w:start w:val="1"/>
      <w:numFmt w:val="bullet"/>
      <w:lvlText w:val=""/>
      <w:lvlJc w:val="left"/>
      <w:pPr>
        <w:tabs>
          <w:tab w:val="num" w:pos="5700"/>
        </w:tabs>
        <w:ind w:left="5700" w:hanging="360"/>
      </w:pPr>
      <w:rPr>
        <w:rFonts w:ascii="Symbol" w:hAnsi="Symbol" w:hint="default"/>
      </w:rPr>
    </w:lvl>
    <w:lvl w:ilvl="7" w:tplc="04090003" w:tentative="1">
      <w:start w:val="1"/>
      <w:numFmt w:val="bullet"/>
      <w:lvlText w:val="o"/>
      <w:lvlJc w:val="left"/>
      <w:pPr>
        <w:tabs>
          <w:tab w:val="num" w:pos="6420"/>
        </w:tabs>
        <w:ind w:left="6420" w:hanging="360"/>
      </w:pPr>
      <w:rPr>
        <w:rFonts w:ascii="Courier New" w:hAnsi="Courier New" w:cs="Courier New" w:hint="default"/>
      </w:rPr>
    </w:lvl>
    <w:lvl w:ilvl="8" w:tplc="04090005" w:tentative="1">
      <w:start w:val="1"/>
      <w:numFmt w:val="bullet"/>
      <w:lvlText w:val=""/>
      <w:lvlJc w:val="left"/>
      <w:pPr>
        <w:tabs>
          <w:tab w:val="num" w:pos="7140"/>
        </w:tabs>
        <w:ind w:left="7140" w:hanging="360"/>
      </w:pPr>
      <w:rPr>
        <w:rFonts w:ascii="Wingdings" w:hAnsi="Wingdings" w:hint="default"/>
      </w:rPr>
    </w:lvl>
  </w:abstractNum>
  <w:num w:numId="1">
    <w:abstractNumId w:val="11"/>
  </w:num>
  <w:num w:numId="2">
    <w:abstractNumId w:val="9"/>
  </w:num>
  <w:num w:numId="3">
    <w:abstractNumId w:val="19"/>
  </w:num>
  <w:num w:numId="4">
    <w:abstractNumId w:val="24"/>
  </w:num>
  <w:num w:numId="5">
    <w:abstractNumId w:val="21"/>
  </w:num>
  <w:num w:numId="6">
    <w:abstractNumId w:val="6"/>
  </w:num>
  <w:num w:numId="7">
    <w:abstractNumId w:val="12"/>
  </w:num>
  <w:num w:numId="8">
    <w:abstractNumId w:val="5"/>
  </w:num>
  <w:num w:numId="9">
    <w:abstractNumId w:val="10"/>
  </w:num>
  <w:num w:numId="10">
    <w:abstractNumId w:val="29"/>
  </w:num>
  <w:num w:numId="11">
    <w:abstractNumId w:val="30"/>
  </w:num>
  <w:num w:numId="12">
    <w:abstractNumId w:val="23"/>
  </w:num>
  <w:num w:numId="13">
    <w:abstractNumId w:val="4"/>
  </w:num>
  <w:num w:numId="14">
    <w:abstractNumId w:val="0"/>
  </w:num>
  <w:num w:numId="15">
    <w:abstractNumId w:val="3"/>
  </w:num>
  <w:num w:numId="16">
    <w:abstractNumId w:val="28"/>
  </w:num>
  <w:num w:numId="17">
    <w:abstractNumId w:val="26"/>
  </w:num>
  <w:num w:numId="18">
    <w:abstractNumId w:val="7"/>
  </w:num>
  <w:num w:numId="19">
    <w:abstractNumId w:val="1"/>
  </w:num>
  <w:num w:numId="20">
    <w:abstractNumId w:val="27"/>
  </w:num>
  <w:num w:numId="21">
    <w:abstractNumId w:val="14"/>
  </w:num>
  <w:num w:numId="22">
    <w:abstractNumId w:val="18"/>
  </w:num>
  <w:num w:numId="23">
    <w:abstractNumId w:val="15"/>
  </w:num>
  <w:num w:numId="24">
    <w:abstractNumId w:val="31"/>
  </w:num>
  <w:num w:numId="25">
    <w:abstractNumId w:val="13"/>
  </w:num>
  <w:num w:numId="26">
    <w:abstractNumId w:val="22"/>
  </w:num>
  <w:num w:numId="27">
    <w:abstractNumId w:val="2"/>
  </w:num>
  <w:num w:numId="28">
    <w:abstractNumId w:val="17"/>
  </w:num>
  <w:num w:numId="29">
    <w:abstractNumId w:val="25"/>
  </w:num>
  <w:num w:numId="30">
    <w:abstractNumId w:val="8"/>
  </w:num>
  <w:num w:numId="31">
    <w:abstractNumId w:val="16"/>
  </w:num>
  <w:num w:numId="32">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writeProtection w:recommended="1"/>
  <w:zoom w:percent="100"/>
  <w:embedSystemFonts/>
  <w:stylePaneFormatFilter w:val="3F01"/>
  <w:documentProtection w:edit="readOnly" w:enforcement="0"/>
  <w:defaultTabStop w:val="720"/>
  <w:noPunctuationKerning/>
  <w:characterSpacingControl w:val="doNotCompress"/>
  <w:footnotePr>
    <w:footnote w:id="-1"/>
    <w:footnote w:id="0"/>
  </w:footnotePr>
  <w:endnotePr>
    <w:endnote w:id="-1"/>
    <w:endnote w:id="0"/>
  </w:endnotePr>
  <w:compat/>
  <w:rsids>
    <w:rsidRoot w:val="006678A8"/>
    <w:rsid w:val="00007DAD"/>
    <w:rsid w:val="00014E12"/>
    <w:rsid w:val="00020875"/>
    <w:rsid w:val="00026430"/>
    <w:rsid w:val="00026BA0"/>
    <w:rsid w:val="00032C62"/>
    <w:rsid w:val="000429F9"/>
    <w:rsid w:val="00066127"/>
    <w:rsid w:val="00091CCC"/>
    <w:rsid w:val="000A1497"/>
    <w:rsid w:val="000A7DE7"/>
    <w:rsid w:val="000B2C15"/>
    <w:rsid w:val="000C4CF4"/>
    <w:rsid w:val="000D7025"/>
    <w:rsid w:val="000D71E9"/>
    <w:rsid w:val="000E4293"/>
    <w:rsid w:val="000E7C53"/>
    <w:rsid w:val="000F4FB3"/>
    <w:rsid w:val="00103FE1"/>
    <w:rsid w:val="00115700"/>
    <w:rsid w:val="00136CB5"/>
    <w:rsid w:val="001466C5"/>
    <w:rsid w:val="00194F7D"/>
    <w:rsid w:val="001C0B5D"/>
    <w:rsid w:val="001C1B70"/>
    <w:rsid w:val="001F16B7"/>
    <w:rsid w:val="001F4F23"/>
    <w:rsid w:val="00205A42"/>
    <w:rsid w:val="00205B2F"/>
    <w:rsid w:val="002078F0"/>
    <w:rsid w:val="002130BC"/>
    <w:rsid w:val="00214DD5"/>
    <w:rsid w:val="002173DE"/>
    <w:rsid w:val="0022305A"/>
    <w:rsid w:val="00223ECE"/>
    <w:rsid w:val="00250A1B"/>
    <w:rsid w:val="00257A46"/>
    <w:rsid w:val="00277D00"/>
    <w:rsid w:val="0028740F"/>
    <w:rsid w:val="00290567"/>
    <w:rsid w:val="002A0FD5"/>
    <w:rsid w:val="002A4850"/>
    <w:rsid w:val="002A79C4"/>
    <w:rsid w:val="002B1331"/>
    <w:rsid w:val="002B454D"/>
    <w:rsid w:val="002C41D2"/>
    <w:rsid w:val="002E1F1C"/>
    <w:rsid w:val="002E581E"/>
    <w:rsid w:val="003133E5"/>
    <w:rsid w:val="00324025"/>
    <w:rsid w:val="00333BEA"/>
    <w:rsid w:val="003549DD"/>
    <w:rsid w:val="003564AA"/>
    <w:rsid w:val="003572C5"/>
    <w:rsid w:val="00380011"/>
    <w:rsid w:val="00385855"/>
    <w:rsid w:val="00397F22"/>
    <w:rsid w:val="003F32D2"/>
    <w:rsid w:val="004065A4"/>
    <w:rsid w:val="00413F6D"/>
    <w:rsid w:val="0041784E"/>
    <w:rsid w:val="00422CCA"/>
    <w:rsid w:val="0042644C"/>
    <w:rsid w:val="004310A5"/>
    <w:rsid w:val="0046686A"/>
    <w:rsid w:val="00467EF9"/>
    <w:rsid w:val="0049331F"/>
    <w:rsid w:val="004A2F7F"/>
    <w:rsid w:val="004C30FB"/>
    <w:rsid w:val="004E3F73"/>
    <w:rsid w:val="004E6AF6"/>
    <w:rsid w:val="004F6B44"/>
    <w:rsid w:val="00505E1F"/>
    <w:rsid w:val="0051303F"/>
    <w:rsid w:val="005323D3"/>
    <w:rsid w:val="00535743"/>
    <w:rsid w:val="0054009D"/>
    <w:rsid w:val="00542688"/>
    <w:rsid w:val="005628A6"/>
    <w:rsid w:val="00567757"/>
    <w:rsid w:val="00571F8F"/>
    <w:rsid w:val="005A41BD"/>
    <w:rsid w:val="005C00BB"/>
    <w:rsid w:val="005C5547"/>
    <w:rsid w:val="005C651D"/>
    <w:rsid w:val="005C7921"/>
    <w:rsid w:val="00600A7F"/>
    <w:rsid w:val="00626A64"/>
    <w:rsid w:val="006309E4"/>
    <w:rsid w:val="00630E3D"/>
    <w:rsid w:val="00652068"/>
    <w:rsid w:val="00657D1F"/>
    <w:rsid w:val="00664CBF"/>
    <w:rsid w:val="006678A8"/>
    <w:rsid w:val="006768D7"/>
    <w:rsid w:val="00695A0D"/>
    <w:rsid w:val="006A2423"/>
    <w:rsid w:val="006D7A3D"/>
    <w:rsid w:val="006E4D3A"/>
    <w:rsid w:val="00716816"/>
    <w:rsid w:val="007301D8"/>
    <w:rsid w:val="0076001D"/>
    <w:rsid w:val="0076299D"/>
    <w:rsid w:val="0077227C"/>
    <w:rsid w:val="007A012F"/>
    <w:rsid w:val="007B3B46"/>
    <w:rsid w:val="007B476E"/>
    <w:rsid w:val="007C7AB2"/>
    <w:rsid w:val="007E2D96"/>
    <w:rsid w:val="007F2064"/>
    <w:rsid w:val="007F2244"/>
    <w:rsid w:val="008020CD"/>
    <w:rsid w:val="00802D23"/>
    <w:rsid w:val="008524DA"/>
    <w:rsid w:val="00855E46"/>
    <w:rsid w:val="00870DD1"/>
    <w:rsid w:val="00891C8B"/>
    <w:rsid w:val="008932BB"/>
    <w:rsid w:val="008B176A"/>
    <w:rsid w:val="008C2675"/>
    <w:rsid w:val="008E7B13"/>
    <w:rsid w:val="00901FB2"/>
    <w:rsid w:val="00904254"/>
    <w:rsid w:val="009124E4"/>
    <w:rsid w:val="0091341B"/>
    <w:rsid w:val="0092067F"/>
    <w:rsid w:val="0092344A"/>
    <w:rsid w:val="00945F4A"/>
    <w:rsid w:val="0095064E"/>
    <w:rsid w:val="00966C5D"/>
    <w:rsid w:val="00972326"/>
    <w:rsid w:val="00980E16"/>
    <w:rsid w:val="009941A7"/>
    <w:rsid w:val="0099458A"/>
    <w:rsid w:val="009F406A"/>
    <w:rsid w:val="009F4A7A"/>
    <w:rsid w:val="00A07AB7"/>
    <w:rsid w:val="00A151FF"/>
    <w:rsid w:val="00A218A7"/>
    <w:rsid w:val="00A3517B"/>
    <w:rsid w:val="00A42B25"/>
    <w:rsid w:val="00A5088C"/>
    <w:rsid w:val="00A55267"/>
    <w:rsid w:val="00A70517"/>
    <w:rsid w:val="00A9446F"/>
    <w:rsid w:val="00AB087F"/>
    <w:rsid w:val="00AC08E1"/>
    <w:rsid w:val="00AE59C0"/>
    <w:rsid w:val="00AF135F"/>
    <w:rsid w:val="00AF1BE9"/>
    <w:rsid w:val="00AF6086"/>
    <w:rsid w:val="00B14DDB"/>
    <w:rsid w:val="00B401DB"/>
    <w:rsid w:val="00B6433B"/>
    <w:rsid w:val="00B73A75"/>
    <w:rsid w:val="00B862EA"/>
    <w:rsid w:val="00BB4EE1"/>
    <w:rsid w:val="00BB7547"/>
    <w:rsid w:val="00BD40B7"/>
    <w:rsid w:val="00BD67D6"/>
    <w:rsid w:val="00C40B12"/>
    <w:rsid w:val="00C41CA4"/>
    <w:rsid w:val="00C51B3E"/>
    <w:rsid w:val="00C55FA6"/>
    <w:rsid w:val="00C613A6"/>
    <w:rsid w:val="00CA33BE"/>
    <w:rsid w:val="00CA5D6E"/>
    <w:rsid w:val="00CB45CD"/>
    <w:rsid w:val="00CB569F"/>
    <w:rsid w:val="00CC3898"/>
    <w:rsid w:val="00CD2415"/>
    <w:rsid w:val="00CD5B28"/>
    <w:rsid w:val="00CF365F"/>
    <w:rsid w:val="00CF3F04"/>
    <w:rsid w:val="00CF72C8"/>
    <w:rsid w:val="00D0194D"/>
    <w:rsid w:val="00D161BC"/>
    <w:rsid w:val="00D2040C"/>
    <w:rsid w:val="00D222B0"/>
    <w:rsid w:val="00D42E8F"/>
    <w:rsid w:val="00D50EB7"/>
    <w:rsid w:val="00D63142"/>
    <w:rsid w:val="00D64207"/>
    <w:rsid w:val="00D80BFB"/>
    <w:rsid w:val="00D95E48"/>
    <w:rsid w:val="00DB18B3"/>
    <w:rsid w:val="00DC6697"/>
    <w:rsid w:val="00DD3005"/>
    <w:rsid w:val="00DD6B28"/>
    <w:rsid w:val="00DE798A"/>
    <w:rsid w:val="00DF3F22"/>
    <w:rsid w:val="00DF4D18"/>
    <w:rsid w:val="00E21127"/>
    <w:rsid w:val="00E52316"/>
    <w:rsid w:val="00E7024A"/>
    <w:rsid w:val="00E94E6F"/>
    <w:rsid w:val="00EA4DC0"/>
    <w:rsid w:val="00EA61C6"/>
    <w:rsid w:val="00EB09EE"/>
    <w:rsid w:val="00EE5D79"/>
    <w:rsid w:val="00F125C9"/>
    <w:rsid w:val="00F411BA"/>
    <w:rsid w:val="00F425AA"/>
    <w:rsid w:val="00F55DF3"/>
    <w:rsid w:val="00F5645A"/>
    <w:rsid w:val="00F659DB"/>
    <w:rsid w:val="00F70F69"/>
    <w:rsid w:val="00F7249A"/>
    <w:rsid w:val="00F77FDB"/>
    <w:rsid w:val="00F85325"/>
    <w:rsid w:val="00F94772"/>
    <w:rsid w:val="00F94E28"/>
    <w:rsid w:val="00F95180"/>
    <w:rsid w:val="00FC464A"/>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phone"/>
  <w:smartTagType w:namespaceuri="urn:schemas-microsoft-com:office:smarttags" w:name="address"/>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State"/>
  <w:smartTagType w:namespaceuri="urn:schemas-microsoft-com:office:smarttags" w:name="PostalCode"/>
  <w:smartTagType w:namespaceuri="urn:schemas-microsoft-com:office:smarttags" w:name="dat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eastAsia="en-US"/>
    </w:rPr>
  </w:style>
  <w:style w:type="paragraph" w:styleId="Heading1">
    <w:name w:val="heading 1"/>
    <w:basedOn w:val="Normal"/>
    <w:next w:val="Normal"/>
    <w:qFormat/>
    <w:pPr>
      <w:keepNext/>
      <w:outlineLvl w:val="0"/>
    </w:pPr>
    <w:rPr>
      <w:b/>
      <w:bCs/>
      <w:sz w:val="20"/>
    </w:rPr>
  </w:style>
  <w:style w:type="paragraph" w:styleId="Heading2">
    <w:name w:val="heading 2"/>
    <w:basedOn w:val="Normal"/>
    <w:next w:val="Normal"/>
    <w:qFormat/>
    <w:pPr>
      <w:keepNext/>
      <w:outlineLvl w:val="1"/>
    </w:pPr>
    <w:rPr>
      <w:bCs/>
      <w:sz w:val="28"/>
      <w:szCs w:val="28"/>
    </w:rPr>
  </w:style>
  <w:style w:type="paragraph" w:styleId="Heading3">
    <w:name w:val="heading 3"/>
    <w:basedOn w:val="Normal"/>
    <w:next w:val="Normal"/>
    <w:qFormat/>
    <w:rsid w:val="00AB087F"/>
    <w:pPr>
      <w:keepNext/>
      <w:spacing w:before="240" w:after="60"/>
      <w:outlineLvl w:val="2"/>
    </w:pPr>
    <w:rPr>
      <w:rFonts w:ascii="Arial" w:hAnsi="Arial" w:cs="Arial"/>
      <w:b/>
      <w:bCs/>
      <w:sz w:val="26"/>
      <w:szCs w:val="26"/>
    </w:rPr>
  </w:style>
  <w:style w:type="paragraph" w:styleId="Heading4">
    <w:name w:val="heading 4"/>
    <w:basedOn w:val="Normal"/>
    <w:next w:val="Normal"/>
    <w:qFormat/>
    <w:rsid w:val="00542688"/>
    <w:pPr>
      <w:keepNext/>
      <w:spacing w:before="240" w:after="60"/>
      <w:outlineLvl w:val="3"/>
    </w:pPr>
    <w:rPr>
      <w:b/>
      <w:bCs/>
      <w:sz w:val="28"/>
      <w:szCs w:val="28"/>
    </w:rPr>
  </w:style>
  <w:style w:type="paragraph" w:styleId="Heading5">
    <w:name w:val="heading 5"/>
    <w:basedOn w:val="Normal"/>
    <w:next w:val="Normal"/>
    <w:link w:val="Heading5Char"/>
    <w:qFormat/>
    <w:rsid w:val="008B176A"/>
    <w:pPr>
      <w:spacing w:before="240" w:after="60"/>
      <w:outlineLvl w:val="4"/>
    </w:pPr>
    <w:rPr>
      <w:b/>
      <w:bCs/>
      <w:i/>
      <w:iCs/>
      <w:sz w:val="26"/>
      <w:szCs w:val="26"/>
    </w:rPr>
  </w:style>
  <w:style w:type="paragraph" w:styleId="Heading6">
    <w:name w:val="heading 6"/>
    <w:basedOn w:val="Normal"/>
    <w:next w:val="Normal"/>
    <w:qFormat/>
    <w:pPr>
      <w:keepNext/>
      <w:outlineLvl w:val="5"/>
    </w:pPr>
    <w:rPr>
      <w:b/>
      <w:szCs w:val="2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6066"/>
        <w:tab w:val="left" w:pos="6336"/>
        <w:tab w:val="left" w:pos="6624"/>
        <w:tab w:val="left" w:pos="6912"/>
        <w:tab w:val="left" w:pos="7200"/>
        <w:tab w:val="left" w:pos="7488"/>
        <w:tab w:val="left" w:pos="7776"/>
        <w:tab w:val="left" w:pos="8064"/>
        <w:tab w:val="left" w:pos="8352"/>
        <w:tab w:val="left" w:pos="8640"/>
        <w:tab w:val="left" w:pos="8928"/>
        <w:tab w:val="left" w:pos="9216"/>
        <w:tab w:val="left" w:pos="9504"/>
        <w:tab w:val="left" w:pos="9792"/>
        <w:tab w:val="left" w:pos="10080"/>
        <w:tab w:val="left" w:pos="10368"/>
        <w:tab w:val="left" w:pos="10656"/>
      </w:tabs>
      <w:suppressAutoHyphens/>
      <w:ind w:right="90"/>
      <w:jc w:val="both"/>
    </w:pPr>
    <w:rPr>
      <w:b/>
      <w:spacing w:val="-3"/>
      <w:sz w:val="20"/>
    </w:rPr>
  </w:style>
  <w:style w:type="paragraph" w:styleId="BodyText2">
    <w:name w:val="Body Text 2"/>
    <w:basedOn w:val="Normal"/>
    <w:pPr>
      <w:jc w:val="both"/>
    </w:pPr>
    <w:rPr>
      <w:b/>
      <w:color w:val="FF0000"/>
      <w:sz w:val="28"/>
      <w:szCs w:val="28"/>
    </w:rPr>
  </w:style>
  <w:style w:type="character" w:styleId="Hyperlink">
    <w:name w:val="Hyperlink"/>
    <w:basedOn w:val="DefaultParagraphFont"/>
    <w:rPr>
      <w:color w:val="0000FF"/>
      <w:u w:val="single"/>
    </w:rPr>
  </w:style>
  <w:style w:type="paragraph" w:styleId="BodyTextIndent">
    <w:name w:val="Body Text Indent"/>
    <w:basedOn w:val="Normal"/>
    <w:pPr>
      <w:ind w:left="900" w:hanging="540"/>
      <w:jc w:val="both"/>
    </w:pPr>
  </w:style>
  <w:style w:type="paragraph" w:styleId="PlainText">
    <w:name w:val="Plain Text"/>
    <w:basedOn w:val="Normal"/>
    <w:rPr>
      <w:rFonts w:ascii="Courier New" w:hAnsi="Courier New" w:cs="Courier New"/>
      <w:sz w:val="20"/>
      <w:szCs w:val="20"/>
    </w:rPr>
  </w:style>
  <w:style w:type="paragraph" w:styleId="Caption">
    <w:name w:val="caption"/>
    <w:basedOn w:val="Normal"/>
    <w:next w:val="Normal"/>
    <w:qFormat/>
    <w:rsid w:val="002B1331"/>
    <w:pPr>
      <w:widowControl w:val="0"/>
    </w:pPr>
    <w:rPr>
      <w:rFonts w:ascii="Courier" w:hAnsi="Courier"/>
      <w:snapToGrid w:val="0"/>
      <w:szCs w:val="20"/>
    </w:rPr>
  </w:style>
  <w:style w:type="paragraph" w:styleId="TOAHeading">
    <w:name w:val="toa heading"/>
    <w:basedOn w:val="Normal"/>
    <w:next w:val="Normal"/>
    <w:semiHidden/>
    <w:rsid w:val="00966C5D"/>
    <w:pPr>
      <w:widowControl w:val="0"/>
      <w:tabs>
        <w:tab w:val="right" w:pos="9360"/>
      </w:tabs>
      <w:suppressAutoHyphens/>
    </w:pPr>
    <w:rPr>
      <w:rFonts w:ascii="Courier" w:hAnsi="Courier"/>
      <w:snapToGrid w:val="0"/>
      <w:sz w:val="20"/>
      <w:szCs w:val="20"/>
    </w:rPr>
  </w:style>
  <w:style w:type="paragraph" w:styleId="Footer">
    <w:name w:val="footer"/>
    <w:basedOn w:val="Normal"/>
    <w:rsid w:val="007F2064"/>
    <w:pPr>
      <w:tabs>
        <w:tab w:val="center" w:pos="4320"/>
        <w:tab w:val="right" w:pos="8640"/>
      </w:tabs>
    </w:pPr>
    <w:rPr>
      <w:sz w:val="20"/>
      <w:szCs w:val="20"/>
    </w:rPr>
  </w:style>
  <w:style w:type="paragraph" w:styleId="Header">
    <w:name w:val="header"/>
    <w:basedOn w:val="Normal"/>
    <w:rsid w:val="00136CB5"/>
    <w:pPr>
      <w:tabs>
        <w:tab w:val="center" w:pos="4320"/>
        <w:tab w:val="right" w:pos="8640"/>
      </w:tabs>
    </w:pPr>
  </w:style>
  <w:style w:type="character" w:styleId="PageNumber">
    <w:name w:val="page number"/>
    <w:basedOn w:val="DefaultParagraphFont"/>
    <w:rsid w:val="00136CB5"/>
  </w:style>
  <w:style w:type="paragraph" w:styleId="Title">
    <w:name w:val="Title"/>
    <w:basedOn w:val="Normal"/>
    <w:qFormat/>
    <w:rsid w:val="00542688"/>
    <w:pPr>
      <w:jc w:val="center"/>
    </w:pPr>
    <w:rPr>
      <w:szCs w:val="20"/>
    </w:rPr>
  </w:style>
  <w:style w:type="table" w:styleId="TableGrid">
    <w:name w:val="Table Grid"/>
    <w:basedOn w:val="TableNormal"/>
    <w:rsid w:val="00A3517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5Char">
    <w:name w:val="Heading 5 Char"/>
    <w:basedOn w:val="DefaultParagraphFont"/>
    <w:link w:val="Heading5"/>
    <w:rsid w:val="008B176A"/>
    <w:rPr>
      <w:b/>
      <w:bCs/>
      <w:i/>
      <w:iCs/>
      <w:sz w:val="26"/>
      <w:szCs w:val="26"/>
    </w:rPr>
  </w:style>
  <w:style w:type="paragraph" w:styleId="BodyTextIndent3">
    <w:name w:val="Body Text Indent 3"/>
    <w:basedOn w:val="Normal"/>
    <w:link w:val="BodyTextIndent3Char"/>
    <w:rsid w:val="008B176A"/>
    <w:pPr>
      <w:spacing w:after="120"/>
      <w:ind w:left="360"/>
    </w:pPr>
    <w:rPr>
      <w:sz w:val="16"/>
      <w:szCs w:val="16"/>
    </w:rPr>
  </w:style>
  <w:style w:type="character" w:customStyle="1" w:styleId="BodyTextIndent3Char">
    <w:name w:val="Body Text Indent 3 Char"/>
    <w:basedOn w:val="DefaultParagraphFont"/>
    <w:link w:val="BodyTextIndent3"/>
    <w:rsid w:val="008B176A"/>
    <w:rPr>
      <w:sz w:val="16"/>
      <w:szCs w:val="16"/>
    </w:rPr>
  </w:style>
  <w:style w:type="paragraph" w:styleId="BlockText">
    <w:name w:val="Block Text"/>
    <w:basedOn w:val="Normal"/>
    <w:rsid w:val="008B176A"/>
    <w:pPr>
      <w:widowControl w:val="0"/>
      <w:tabs>
        <w:tab w:val="left" w:pos="0"/>
      </w:tabs>
      <w:suppressAutoHyphens/>
      <w:ind w:left="-720" w:right="-720"/>
    </w:pPr>
    <w:rPr>
      <w:rFonts w:ascii="Courier" w:hAnsi="Courier"/>
      <w:snapToGrid w:val="0"/>
      <w:sz w:val="20"/>
      <w:szCs w:val="20"/>
    </w:rPr>
  </w:style>
  <w:style w:type="paragraph" w:styleId="ListParagraph">
    <w:name w:val="List Paragraph"/>
    <w:basedOn w:val="Normal"/>
    <w:uiPriority w:val="34"/>
    <w:qFormat/>
    <w:rsid w:val="000B2C15"/>
    <w:pPr>
      <w:ind w:left="7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rocurement.sc.gov/preference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bls.go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cstatehouse.net/coderegs/statmast.htm" TargetMode="External"/><Relationship Id="rId5" Type="http://schemas.openxmlformats.org/officeDocument/2006/relationships/footnotes" Target="footnotes.xml"/><Relationship Id="rId10" Type="http://schemas.openxmlformats.org/officeDocument/2006/relationships/hyperlink" Target="mailto:Procurement.questions@tridenttech.edu"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13425</Words>
  <Characters>76523</Characters>
  <Application>Microsoft Office Word</Application>
  <DocSecurity>2</DocSecurity>
  <Lines>637</Lines>
  <Paragraphs>179</Paragraphs>
  <ScaleCrop>false</ScaleCrop>
  <HeadingPairs>
    <vt:vector size="2" baseType="variant">
      <vt:variant>
        <vt:lpstr>Title</vt:lpstr>
      </vt:variant>
      <vt:variant>
        <vt:i4>1</vt:i4>
      </vt:variant>
    </vt:vector>
  </HeadingPairs>
  <TitlesOfParts>
    <vt:vector size="1" baseType="lpstr">
      <vt:lpstr> </vt:lpstr>
    </vt:vector>
  </TitlesOfParts>
  <Company>Trident Technical College</Company>
  <LinksUpToDate>false</LinksUpToDate>
  <CharactersWithSpaces>89769</CharactersWithSpaces>
  <SharedDoc>false</SharedDoc>
  <HLinks>
    <vt:vector size="24" baseType="variant">
      <vt:variant>
        <vt:i4>2818173</vt:i4>
      </vt:variant>
      <vt:variant>
        <vt:i4>9</vt:i4>
      </vt:variant>
      <vt:variant>
        <vt:i4>0</vt:i4>
      </vt:variant>
      <vt:variant>
        <vt:i4>5</vt:i4>
      </vt:variant>
      <vt:variant>
        <vt:lpwstr>http://www.bls.gov/</vt:lpwstr>
      </vt:variant>
      <vt:variant>
        <vt:lpwstr/>
      </vt:variant>
      <vt:variant>
        <vt:i4>1900561</vt:i4>
      </vt:variant>
      <vt:variant>
        <vt:i4>6</vt:i4>
      </vt:variant>
      <vt:variant>
        <vt:i4>0</vt:i4>
      </vt:variant>
      <vt:variant>
        <vt:i4>5</vt:i4>
      </vt:variant>
      <vt:variant>
        <vt:lpwstr>http://www.scstatehouse.net/coderegs/statmast.htm</vt:lpwstr>
      </vt:variant>
      <vt:variant>
        <vt:lpwstr/>
      </vt:variant>
      <vt:variant>
        <vt:i4>1114208</vt:i4>
      </vt:variant>
      <vt:variant>
        <vt:i4>3</vt:i4>
      </vt:variant>
      <vt:variant>
        <vt:i4>0</vt:i4>
      </vt:variant>
      <vt:variant>
        <vt:i4>5</vt:i4>
      </vt:variant>
      <vt:variant>
        <vt:lpwstr>mailto:Procurement.questions@tridenttech.edu</vt:lpwstr>
      </vt:variant>
      <vt:variant>
        <vt:lpwstr/>
      </vt:variant>
      <vt:variant>
        <vt:i4>4522010</vt:i4>
      </vt:variant>
      <vt:variant>
        <vt:i4>0</vt:i4>
      </vt:variant>
      <vt:variant>
        <vt:i4>0</vt:i4>
      </vt:variant>
      <vt:variant>
        <vt:i4>5</vt:i4>
      </vt:variant>
      <vt:variant>
        <vt:lpwstr>http://www.procurement.sc.gov/preferences</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belchec</dc:creator>
  <cp:lastModifiedBy>noelle</cp:lastModifiedBy>
  <cp:revision>2</cp:revision>
  <cp:lastPrinted>2009-12-10T13:50:00Z</cp:lastPrinted>
  <dcterms:created xsi:type="dcterms:W3CDTF">2009-12-18T13:33:00Z</dcterms:created>
  <dcterms:modified xsi:type="dcterms:W3CDTF">2009-12-18T13:33:00Z</dcterms:modified>
</cp:coreProperties>
</file>