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64CF" w:rsidRDefault="00EB64CF" w:rsidP="00EB64CF">
      <w:pPr>
        <w:pStyle w:val="CM45"/>
        <w:spacing w:after="0" w:line="573" w:lineRule="atLeast"/>
        <w:jc w:val="center"/>
        <w:rPr>
          <w:rFonts w:cs="Arial"/>
          <w:b/>
          <w:bCs/>
          <w:color w:val="000000"/>
          <w:sz w:val="48"/>
          <w:szCs w:val="48"/>
        </w:rPr>
      </w:pPr>
    </w:p>
    <w:p w:rsidR="00EB64CF" w:rsidRDefault="00EB64CF" w:rsidP="00EB64CF">
      <w:pPr>
        <w:pStyle w:val="CM45"/>
        <w:spacing w:after="0" w:line="573" w:lineRule="atLeast"/>
        <w:jc w:val="center"/>
        <w:rPr>
          <w:rFonts w:cs="Arial"/>
          <w:b/>
          <w:bCs/>
          <w:color w:val="000000"/>
          <w:sz w:val="48"/>
          <w:szCs w:val="48"/>
        </w:rPr>
      </w:pPr>
    </w:p>
    <w:p w:rsidR="00EB64CF" w:rsidRDefault="00EB64CF" w:rsidP="00EB64CF">
      <w:pPr>
        <w:pStyle w:val="CM45"/>
        <w:spacing w:after="0" w:line="573" w:lineRule="atLeast"/>
        <w:jc w:val="center"/>
        <w:rPr>
          <w:rFonts w:cs="Arial"/>
          <w:b/>
          <w:bCs/>
          <w:color w:val="000000"/>
          <w:sz w:val="48"/>
          <w:szCs w:val="48"/>
        </w:rPr>
      </w:pPr>
    </w:p>
    <w:p w:rsidR="00EB64CF" w:rsidRDefault="00EB64CF" w:rsidP="00EB64CF">
      <w:pPr>
        <w:pStyle w:val="CM45"/>
        <w:spacing w:after="0" w:line="573" w:lineRule="atLeast"/>
        <w:jc w:val="center"/>
        <w:rPr>
          <w:rFonts w:cs="Arial"/>
          <w:b/>
          <w:bCs/>
          <w:color w:val="000000"/>
          <w:sz w:val="48"/>
          <w:szCs w:val="48"/>
        </w:rPr>
      </w:pPr>
      <w:r>
        <w:rPr>
          <w:rFonts w:cs="Arial"/>
          <w:b/>
          <w:bCs/>
          <w:noProof/>
          <w:color w:val="000000"/>
          <w:sz w:val="48"/>
          <w:szCs w:val="48"/>
        </w:rPr>
        <w:drawing>
          <wp:inline distT="0" distB="0" distL="0" distR="0">
            <wp:extent cx="5935980" cy="1798320"/>
            <wp:effectExtent l="19050" t="0" r="7620" b="0"/>
            <wp:docPr id="1" name="Picture 1" descr="S:\GraphicFiles\CityGraphics\Logos\City866x262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Files\CityGraphics\Logos\City866x262jpg.jpg"/>
                    <pic:cNvPicPr>
                      <a:picLocks noChangeAspect="1" noChangeArrowheads="1"/>
                    </pic:cNvPicPr>
                  </pic:nvPicPr>
                  <pic:blipFill>
                    <a:blip r:embed="rId8" cstate="print"/>
                    <a:srcRect/>
                    <a:stretch>
                      <a:fillRect/>
                    </a:stretch>
                  </pic:blipFill>
                  <pic:spPr bwMode="auto">
                    <a:xfrm>
                      <a:off x="0" y="0"/>
                      <a:ext cx="5935980" cy="1798320"/>
                    </a:xfrm>
                    <a:prstGeom prst="rect">
                      <a:avLst/>
                    </a:prstGeom>
                    <a:noFill/>
                    <a:ln w="9525">
                      <a:noFill/>
                      <a:miter lim="800000"/>
                      <a:headEnd/>
                      <a:tailEnd/>
                    </a:ln>
                  </pic:spPr>
                </pic:pic>
              </a:graphicData>
            </a:graphic>
          </wp:inline>
        </w:drawing>
      </w:r>
    </w:p>
    <w:p w:rsidR="00EB64CF" w:rsidRDefault="00EB64CF" w:rsidP="00EB64CF">
      <w:pPr>
        <w:pStyle w:val="CM45"/>
        <w:spacing w:after="0" w:line="573" w:lineRule="atLeast"/>
        <w:jc w:val="center"/>
        <w:rPr>
          <w:rFonts w:cs="Arial"/>
          <w:b/>
          <w:bCs/>
          <w:color w:val="000000"/>
          <w:sz w:val="48"/>
          <w:szCs w:val="48"/>
        </w:rPr>
      </w:pPr>
    </w:p>
    <w:p w:rsidR="00582796" w:rsidRDefault="00EB64CF" w:rsidP="00582796">
      <w:pPr>
        <w:pStyle w:val="CM45"/>
        <w:spacing w:after="0" w:line="573" w:lineRule="atLeast"/>
        <w:jc w:val="center"/>
        <w:rPr>
          <w:b/>
          <w:bCs/>
          <w:sz w:val="38"/>
          <w:szCs w:val="38"/>
        </w:rPr>
      </w:pPr>
      <w:r>
        <w:rPr>
          <w:rFonts w:cs="Arial"/>
          <w:b/>
          <w:bCs/>
          <w:color w:val="000000"/>
          <w:sz w:val="48"/>
          <w:szCs w:val="48"/>
        </w:rPr>
        <w:t>Information Service Division</w:t>
      </w:r>
      <w:r w:rsidR="003938A5">
        <w:rPr>
          <w:rFonts w:cs="Arial"/>
          <w:b/>
          <w:bCs/>
          <w:color w:val="000000"/>
          <w:sz w:val="58"/>
          <w:szCs w:val="58"/>
        </w:rPr>
        <w:br/>
      </w:r>
    </w:p>
    <w:p w:rsidR="003938A5" w:rsidRDefault="003938A5" w:rsidP="00582796">
      <w:pPr>
        <w:pStyle w:val="CM45"/>
        <w:spacing w:after="0" w:line="573" w:lineRule="atLeast"/>
        <w:jc w:val="center"/>
        <w:rPr>
          <w:noProof/>
          <w:sz w:val="40"/>
          <w:szCs w:val="40"/>
        </w:rPr>
      </w:pPr>
      <w:r>
        <w:rPr>
          <w:b/>
          <w:bCs/>
          <w:sz w:val="38"/>
          <w:szCs w:val="38"/>
        </w:rPr>
        <w:t>REQUEST FOR PROPOSAL</w:t>
      </w:r>
      <w:r>
        <w:rPr>
          <w:b/>
          <w:bCs/>
          <w:sz w:val="38"/>
          <w:szCs w:val="38"/>
        </w:rPr>
        <w:br/>
        <w:t>Police/Fire Department CAD/RMS Replacement</w:t>
      </w:r>
      <w:r>
        <w:rPr>
          <w:b/>
          <w:bCs/>
          <w:sz w:val="38"/>
          <w:szCs w:val="38"/>
        </w:rPr>
        <w:br/>
      </w:r>
    </w:p>
    <w:p w:rsidR="00EB64CF" w:rsidRDefault="00EB64CF">
      <w:pPr>
        <w:spacing w:after="200" w:line="276" w:lineRule="auto"/>
        <w:rPr>
          <w:rFonts w:ascii="Arial" w:hAnsi="Arial" w:cs="Arial"/>
          <w:noProof/>
          <w:color w:val="000000"/>
          <w:sz w:val="40"/>
          <w:szCs w:val="40"/>
        </w:rPr>
      </w:pPr>
      <w:r>
        <w:rPr>
          <w:noProof/>
          <w:sz w:val="40"/>
          <w:szCs w:val="40"/>
        </w:rPr>
        <w:br w:type="page"/>
      </w:r>
    </w:p>
    <w:p w:rsidR="003938A5" w:rsidRDefault="003938A5" w:rsidP="003938A5">
      <w:pPr>
        <w:pStyle w:val="CM47"/>
        <w:jc w:val="center"/>
        <w:rPr>
          <w:sz w:val="22"/>
          <w:szCs w:val="22"/>
        </w:rPr>
        <w:sectPr w:rsidR="003938A5" w:rsidSect="00EB64CF">
          <w:footerReference w:type="default" r:id="rId9"/>
          <w:footerReference w:type="first" r:id="rId10"/>
          <w:pgSz w:w="12240" w:h="15840" w:code="1"/>
          <w:pgMar w:top="720" w:right="720" w:bottom="720" w:left="720" w:header="720" w:footer="360" w:gutter="0"/>
          <w:cols w:space="720"/>
          <w:noEndnote/>
          <w:titlePg/>
        </w:sectPr>
      </w:pPr>
    </w:p>
    <w:p w:rsidR="003938A5" w:rsidRPr="00A75AF4" w:rsidRDefault="00A75AF4" w:rsidP="00A75AF4">
      <w:pPr>
        <w:pStyle w:val="PlainText"/>
        <w:rPr>
          <w:rFonts w:ascii="Arial" w:eastAsia="MS Mincho" w:hAnsi="Arial" w:cs="Arial"/>
          <w:b/>
          <w:sz w:val="24"/>
          <w:szCs w:val="24"/>
        </w:rPr>
      </w:pPr>
      <w:r w:rsidRPr="00A75AF4">
        <w:rPr>
          <w:rFonts w:ascii="Arial" w:eastAsia="MS Mincho" w:hAnsi="Arial" w:cs="Arial"/>
          <w:b/>
          <w:sz w:val="24"/>
          <w:szCs w:val="24"/>
        </w:rPr>
        <w:lastRenderedPageBreak/>
        <w:t xml:space="preserve">Section 1 </w:t>
      </w:r>
      <w:r>
        <w:rPr>
          <w:rFonts w:ascii="Arial" w:eastAsia="MS Mincho" w:hAnsi="Arial" w:cs="Arial"/>
          <w:b/>
          <w:sz w:val="24"/>
          <w:szCs w:val="24"/>
        </w:rPr>
        <w:t xml:space="preserve">- </w:t>
      </w:r>
      <w:r w:rsidRPr="00A75AF4">
        <w:rPr>
          <w:rFonts w:ascii="Arial" w:eastAsia="MS Mincho" w:hAnsi="Arial" w:cs="Arial"/>
          <w:b/>
          <w:sz w:val="24"/>
          <w:szCs w:val="24"/>
        </w:rPr>
        <w:t>General Information</w:t>
      </w:r>
    </w:p>
    <w:p w:rsidR="00A75AF4" w:rsidRPr="00A75AF4" w:rsidRDefault="00A75AF4" w:rsidP="00A75AF4">
      <w:pPr>
        <w:pStyle w:val="PlainText"/>
        <w:rPr>
          <w:rFonts w:ascii="Arial" w:eastAsia="MS Mincho" w:hAnsi="Arial" w:cs="Arial"/>
          <w:sz w:val="22"/>
          <w:szCs w:val="22"/>
        </w:rPr>
      </w:pPr>
    </w:p>
    <w:p w:rsidR="003938A5" w:rsidRPr="00A75AF4" w:rsidRDefault="00A75AF4" w:rsidP="00A75AF4">
      <w:pPr>
        <w:tabs>
          <w:tab w:val="left" w:pos="-1440"/>
        </w:tabs>
        <w:rPr>
          <w:rFonts w:ascii="Arial" w:hAnsi="Arial" w:cs="Arial"/>
          <w:b/>
          <w:bCs/>
          <w:sz w:val="22"/>
          <w:szCs w:val="22"/>
        </w:rPr>
      </w:pPr>
      <w:r>
        <w:rPr>
          <w:rFonts w:ascii="Arial" w:hAnsi="Arial" w:cs="Arial"/>
          <w:b/>
          <w:bCs/>
          <w:sz w:val="22"/>
          <w:szCs w:val="22"/>
        </w:rPr>
        <w:t xml:space="preserve">1.1 </w:t>
      </w:r>
      <w:r w:rsidR="003938A5" w:rsidRPr="00A75AF4">
        <w:rPr>
          <w:rFonts w:ascii="Arial" w:hAnsi="Arial" w:cs="Arial"/>
          <w:b/>
          <w:bCs/>
          <w:sz w:val="22"/>
          <w:szCs w:val="22"/>
        </w:rPr>
        <w:t>Purpose of Request</w:t>
      </w:r>
    </w:p>
    <w:p w:rsidR="003938A5" w:rsidRPr="00A75AF4" w:rsidRDefault="003938A5" w:rsidP="00A75AF4">
      <w:pPr>
        <w:rPr>
          <w:rFonts w:ascii="Arial" w:hAnsi="Arial" w:cs="Arial"/>
          <w:sz w:val="22"/>
          <w:szCs w:val="22"/>
        </w:rPr>
      </w:pPr>
      <w:r w:rsidRPr="00A75AF4">
        <w:rPr>
          <w:rFonts w:ascii="Arial" w:hAnsi="Arial" w:cs="Arial"/>
          <w:sz w:val="22"/>
          <w:szCs w:val="22"/>
        </w:rPr>
        <w:t xml:space="preserve">The City of Enumclaw (City) is soliciting proposals for the replacement of the Computer Aided Dispatch / Records Management System (CAD/RMS) used by the city Police and Fire Departments. </w:t>
      </w:r>
      <w:r w:rsidRPr="00A75AF4">
        <w:rPr>
          <w:rFonts w:ascii="Arial" w:hAnsi="Arial" w:cs="Arial"/>
          <w:color w:val="000000"/>
          <w:sz w:val="22"/>
          <w:szCs w:val="22"/>
        </w:rPr>
        <w:t>The city invites public safety system vendors to submit a written response to this Request for Proposals (RFP)</w:t>
      </w:r>
      <w:r w:rsidRPr="00A75AF4">
        <w:rPr>
          <w:rFonts w:ascii="Arial" w:hAnsi="Arial" w:cs="Arial"/>
          <w:sz w:val="22"/>
          <w:szCs w:val="22"/>
        </w:rPr>
        <w:t xml:space="preserve">. The purpose of this RFP is to obtain information from qualified vendors about the available software and functionality so the city can best determine a solution that will meet its goals and objectives. </w:t>
      </w:r>
    </w:p>
    <w:p w:rsidR="00EB64CF" w:rsidRPr="00A75AF4" w:rsidRDefault="00EB64CF" w:rsidP="00A75AF4">
      <w:pPr>
        <w:pStyle w:val="CM47"/>
        <w:spacing w:after="0" w:line="253" w:lineRule="atLeast"/>
        <w:rPr>
          <w:rFonts w:cs="Arial"/>
          <w:color w:val="000000"/>
          <w:sz w:val="22"/>
          <w:szCs w:val="22"/>
        </w:rPr>
      </w:pPr>
    </w:p>
    <w:p w:rsidR="003938A5" w:rsidRDefault="003938A5" w:rsidP="00A75AF4">
      <w:pPr>
        <w:pStyle w:val="CM47"/>
        <w:spacing w:after="0" w:line="253" w:lineRule="atLeast"/>
        <w:rPr>
          <w:rFonts w:cs="Arial"/>
          <w:color w:val="000000"/>
          <w:sz w:val="22"/>
          <w:szCs w:val="22"/>
        </w:rPr>
      </w:pPr>
      <w:r w:rsidRPr="00A75AF4">
        <w:rPr>
          <w:rFonts w:cs="Arial"/>
          <w:color w:val="000000"/>
          <w:sz w:val="22"/>
          <w:szCs w:val="22"/>
        </w:rPr>
        <w:t>The City reserves the right to reject any and all submittals and to waive irregularities and informalities in the submittal and evaluation process. This RFP does not obligate the City to pay any costs incurred by respondents in the preparation and submission of a proposal. Furthermore, the RFP does not obligate the City to accept or contract for any expressed or implied services.</w:t>
      </w:r>
    </w:p>
    <w:p w:rsidR="00A75AF4" w:rsidRPr="00A75AF4" w:rsidRDefault="00A75AF4" w:rsidP="00A75AF4">
      <w:pPr>
        <w:pStyle w:val="Default"/>
      </w:pPr>
    </w:p>
    <w:p w:rsidR="003938A5" w:rsidRDefault="003938A5" w:rsidP="00A75AF4">
      <w:pPr>
        <w:pStyle w:val="CM47"/>
        <w:spacing w:after="0" w:line="253" w:lineRule="atLeast"/>
        <w:rPr>
          <w:rFonts w:cs="Arial"/>
          <w:color w:val="000000"/>
          <w:sz w:val="22"/>
          <w:szCs w:val="22"/>
        </w:rPr>
      </w:pPr>
      <w:r w:rsidRPr="00A75AF4">
        <w:rPr>
          <w:rFonts w:cs="Arial"/>
          <w:color w:val="000000"/>
          <w:sz w:val="22"/>
          <w:szCs w:val="22"/>
        </w:rPr>
        <w:t xml:space="preserve">The successful vendor must comply with the City of Enumclaw equal opportunity requirements. The City is committed to a program of equal employment opportunity regardless of race, color, creed, sex, age, nationality or disability. </w:t>
      </w:r>
    </w:p>
    <w:p w:rsidR="00A75AF4" w:rsidRPr="00A75AF4" w:rsidRDefault="00A75AF4" w:rsidP="00A75AF4">
      <w:pPr>
        <w:pStyle w:val="Default"/>
      </w:pPr>
    </w:p>
    <w:p w:rsidR="003938A5" w:rsidRDefault="003938A5" w:rsidP="00A75AF4">
      <w:pPr>
        <w:pStyle w:val="CM47"/>
        <w:spacing w:after="0" w:line="253" w:lineRule="atLeast"/>
        <w:rPr>
          <w:rFonts w:cs="Arial"/>
          <w:color w:val="000000"/>
          <w:sz w:val="22"/>
          <w:szCs w:val="22"/>
        </w:rPr>
      </w:pPr>
      <w:r w:rsidRPr="00A75AF4">
        <w:rPr>
          <w:rFonts w:cs="Arial"/>
          <w:color w:val="000000"/>
          <w:sz w:val="22"/>
          <w:szCs w:val="22"/>
        </w:rPr>
        <w:t>Vendors are advised to read this RFP in its entirety. Failure to read and/or understand any portion of the RFP shall not be cause for waiver of any portion of this RFP. Vendors shall recognize that the purchase order and the contract comprise a turnkey project from a single source vendor who shall assume full responsibility for providing a functioning system, including interfaces.</w:t>
      </w:r>
      <w:r w:rsidR="00FE4102" w:rsidRPr="00A75AF4">
        <w:rPr>
          <w:rFonts w:cs="Arial"/>
          <w:color w:val="000000"/>
          <w:sz w:val="22"/>
          <w:szCs w:val="22"/>
        </w:rPr>
        <w:t xml:space="preserve"> If the vendor cannot meet, or takes exception to any RFP requirement(s), such exception(s), together with the vendor’s suggestions concerning each requirement, must be stated in the proposal.</w:t>
      </w:r>
    </w:p>
    <w:p w:rsidR="00711B6E" w:rsidRPr="00A75AF4" w:rsidRDefault="00711B6E" w:rsidP="00A75AF4">
      <w:pPr>
        <w:pStyle w:val="Default"/>
        <w:rPr>
          <w:sz w:val="22"/>
          <w:szCs w:val="22"/>
        </w:rPr>
      </w:pPr>
    </w:p>
    <w:p w:rsidR="003938A5" w:rsidRPr="00A75AF4" w:rsidRDefault="00A75AF4" w:rsidP="00A75AF4">
      <w:pPr>
        <w:tabs>
          <w:tab w:val="left" w:pos="-1440"/>
        </w:tabs>
        <w:rPr>
          <w:rFonts w:ascii="Arial" w:hAnsi="Arial" w:cs="Arial"/>
          <w:b/>
          <w:bCs/>
          <w:sz w:val="22"/>
          <w:szCs w:val="22"/>
        </w:rPr>
      </w:pPr>
      <w:r>
        <w:rPr>
          <w:rFonts w:ascii="Arial" w:hAnsi="Arial" w:cs="Arial"/>
          <w:b/>
          <w:bCs/>
          <w:sz w:val="22"/>
          <w:szCs w:val="22"/>
        </w:rPr>
        <w:t xml:space="preserve">1.2 </w:t>
      </w:r>
      <w:r w:rsidR="00066AAB">
        <w:rPr>
          <w:rFonts w:ascii="Arial" w:hAnsi="Arial" w:cs="Arial"/>
          <w:b/>
          <w:bCs/>
          <w:sz w:val="22"/>
          <w:szCs w:val="22"/>
        </w:rPr>
        <w:t>RFP</w:t>
      </w:r>
      <w:r w:rsidR="003938A5" w:rsidRPr="00A75AF4">
        <w:rPr>
          <w:rFonts w:ascii="Arial" w:hAnsi="Arial" w:cs="Arial"/>
          <w:b/>
          <w:bCs/>
          <w:sz w:val="22"/>
          <w:szCs w:val="22"/>
        </w:rPr>
        <w:t xml:space="preserve"> Schedule</w:t>
      </w:r>
    </w:p>
    <w:p w:rsidR="003938A5" w:rsidRDefault="003938A5" w:rsidP="00A75AF4">
      <w:pPr>
        <w:rPr>
          <w:rFonts w:ascii="Arial" w:hAnsi="Arial" w:cs="Arial"/>
          <w:sz w:val="22"/>
          <w:szCs w:val="22"/>
        </w:rPr>
      </w:pPr>
      <w:r w:rsidRPr="00A75AF4">
        <w:rPr>
          <w:rFonts w:ascii="Arial" w:hAnsi="Arial" w:cs="Arial"/>
          <w:sz w:val="22"/>
          <w:szCs w:val="22"/>
        </w:rPr>
        <w:t xml:space="preserve">The </w:t>
      </w:r>
      <w:r w:rsidR="00E96B88">
        <w:rPr>
          <w:rFonts w:ascii="Arial" w:hAnsi="Arial" w:cs="Arial"/>
          <w:sz w:val="22"/>
          <w:szCs w:val="22"/>
        </w:rPr>
        <w:t>c</w:t>
      </w:r>
      <w:r w:rsidRPr="00A75AF4">
        <w:rPr>
          <w:rFonts w:ascii="Arial" w:hAnsi="Arial" w:cs="Arial"/>
          <w:sz w:val="22"/>
          <w:szCs w:val="22"/>
        </w:rPr>
        <w:t xml:space="preserve">ity </w:t>
      </w:r>
      <w:r w:rsidR="00E96B88">
        <w:rPr>
          <w:rFonts w:ascii="Arial" w:hAnsi="Arial" w:cs="Arial"/>
          <w:sz w:val="22"/>
          <w:szCs w:val="22"/>
        </w:rPr>
        <w:t>plans to follow the</w:t>
      </w:r>
      <w:r w:rsidRPr="00A75AF4">
        <w:rPr>
          <w:rFonts w:ascii="Arial" w:hAnsi="Arial" w:cs="Arial"/>
          <w:sz w:val="22"/>
          <w:szCs w:val="22"/>
        </w:rPr>
        <w:t xml:space="preserve"> timetable</w:t>
      </w:r>
      <w:r w:rsidR="00E96B88">
        <w:rPr>
          <w:rFonts w:ascii="Arial" w:hAnsi="Arial" w:cs="Arial"/>
          <w:sz w:val="22"/>
          <w:szCs w:val="22"/>
        </w:rPr>
        <w:t xml:space="preserve"> below</w:t>
      </w:r>
      <w:r w:rsidRPr="00A75AF4">
        <w:rPr>
          <w:rFonts w:ascii="Arial" w:hAnsi="Arial" w:cs="Arial"/>
          <w:sz w:val="22"/>
          <w:szCs w:val="22"/>
        </w:rPr>
        <w:t xml:space="preserve">, which should result in final selection of </w:t>
      </w:r>
      <w:r w:rsidR="00DA1C7A" w:rsidRPr="00A75AF4">
        <w:rPr>
          <w:rFonts w:ascii="Arial" w:hAnsi="Arial" w:cs="Arial"/>
          <w:sz w:val="22"/>
          <w:szCs w:val="22"/>
        </w:rPr>
        <w:t>a CAD/RMS system</w:t>
      </w:r>
      <w:r w:rsidRPr="00A75AF4">
        <w:rPr>
          <w:rFonts w:ascii="Arial" w:hAnsi="Arial" w:cs="Arial"/>
          <w:sz w:val="22"/>
          <w:szCs w:val="22"/>
        </w:rPr>
        <w:t xml:space="preserve"> </w:t>
      </w:r>
      <w:r w:rsidR="007C42F8">
        <w:rPr>
          <w:rFonts w:ascii="Arial" w:hAnsi="Arial" w:cs="Arial"/>
          <w:sz w:val="22"/>
          <w:szCs w:val="22"/>
        </w:rPr>
        <w:t xml:space="preserve">by </w:t>
      </w:r>
      <w:r w:rsidR="00C868B5">
        <w:rPr>
          <w:rFonts w:ascii="Arial" w:hAnsi="Arial" w:cs="Arial"/>
          <w:sz w:val="22"/>
          <w:szCs w:val="22"/>
        </w:rPr>
        <w:t>February 2</w:t>
      </w:r>
      <w:r w:rsidR="007C42F8">
        <w:rPr>
          <w:rFonts w:ascii="Arial" w:hAnsi="Arial" w:cs="Arial"/>
          <w:sz w:val="22"/>
          <w:szCs w:val="22"/>
        </w:rPr>
        <w:t>, 2011:</w:t>
      </w:r>
    </w:p>
    <w:p w:rsidR="007C42F8" w:rsidRPr="00A75AF4" w:rsidRDefault="007C42F8" w:rsidP="00A75AF4">
      <w:pPr>
        <w:rPr>
          <w:rFonts w:ascii="Arial" w:hAnsi="Arial" w:cs="Arial"/>
          <w:sz w:val="22"/>
          <w:szCs w:val="22"/>
        </w:rPr>
      </w:pPr>
    </w:p>
    <w:p w:rsidR="003938A5" w:rsidRPr="00A75AF4" w:rsidRDefault="003938A5" w:rsidP="00A75AF4">
      <w:pPr>
        <w:tabs>
          <w:tab w:val="left" w:pos="-1440"/>
          <w:tab w:val="right" w:leader="dot" w:pos="9360"/>
        </w:tabs>
        <w:rPr>
          <w:rFonts w:ascii="Arial" w:hAnsi="Arial" w:cs="Arial"/>
          <w:sz w:val="22"/>
          <w:szCs w:val="22"/>
        </w:rPr>
      </w:pPr>
      <w:r w:rsidRPr="00A75AF4">
        <w:rPr>
          <w:rFonts w:ascii="Arial" w:hAnsi="Arial" w:cs="Arial"/>
          <w:sz w:val="22"/>
          <w:szCs w:val="22"/>
        </w:rPr>
        <w:t>Issue RFP</w:t>
      </w:r>
      <w:r w:rsidRPr="00A75AF4">
        <w:rPr>
          <w:rFonts w:ascii="Arial" w:hAnsi="Arial" w:cs="Arial"/>
          <w:sz w:val="22"/>
          <w:szCs w:val="22"/>
        </w:rPr>
        <w:tab/>
      </w:r>
      <w:r w:rsidR="00354C99">
        <w:rPr>
          <w:rFonts w:ascii="Arial" w:hAnsi="Arial" w:cs="Arial"/>
          <w:sz w:val="22"/>
          <w:szCs w:val="22"/>
        </w:rPr>
        <w:t>December 8, 2010</w:t>
      </w:r>
    </w:p>
    <w:p w:rsidR="003938A5" w:rsidRDefault="003938A5" w:rsidP="00A75AF4">
      <w:pPr>
        <w:tabs>
          <w:tab w:val="left" w:pos="-1440"/>
          <w:tab w:val="right" w:leader="dot" w:pos="9360"/>
        </w:tabs>
        <w:rPr>
          <w:rFonts w:ascii="Arial" w:hAnsi="Arial" w:cs="Arial"/>
          <w:sz w:val="22"/>
          <w:szCs w:val="22"/>
        </w:rPr>
      </w:pPr>
      <w:r w:rsidRPr="00A75AF4">
        <w:rPr>
          <w:rFonts w:ascii="Arial" w:hAnsi="Arial" w:cs="Arial"/>
          <w:sz w:val="22"/>
          <w:szCs w:val="22"/>
        </w:rPr>
        <w:t>Deadline for Submittal of Proposal</w:t>
      </w:r>
      <w:r w:rsidRPr="00A75AF4">
        <w:rPr>
          <w:rFonts w:ascii="Arial" w:hAnsi="Arial" w:cs="Arial"/>
          <w:sz w:val="22"/>
          <w:szCs w:val="22"/>
        </w:rPr>
        <w:tab/>
      </w:r>
      <w:r w:rsidR="00C868B5">
        <w:rPr>
          <w:rFonts w:ascii="Arial" w:hAnsi="Arial" w:cs="Arial"/>
          <w:sz w:val="22"/>
          <w:szCs w:val="22"/>
        </w:rPr>
        <w:t xml:space="preserve"> 12:00 noon </w:t>
      </w:r>
      <w:r w:rsidR="00354C99">
        <w:rPr>
          <w:rFonts w:ascii="Arial" w:hAnsi="Arial" w:cs="Arial"/>
          <w:sz w:val="22"/>
          <w:szCs w:val="22"/>
        </w:rPr>
        <w:t xml:space="preserve">January </w:t>
      </w:r>
      <w:r w:rsidR="00CC4F5B">
        <w:rPr>
          <w:rFonts w:ascii="Arial" w:hAnsi="Arial" w:cs="Arial"/>
          <w:sz w:val="22"/>
          <w:szCs w:val="22"/>
        </w:rPr>
        <w:t>12</w:t>
      </w:r>
      <w:r w:rsidR="00354C99">
        <w:rPr>
          <w:rFonts w:ascii="Arial" w:hAnsi="Arial" w:cs="Arial"/>
          <w:sz w:val="22"/>
          <w:szCs w:val="22"/>
        </w:rPr>
        <w:t>, 2011</w:t>
      </w:r>
    </w:p>
    <w:p w:rsidR="003938A5" w:rsidRPr="00A75AF4" w:rsidRDefault="003938A5" w:rsidP="00A75AF4">
      <w:pPr>
        <w:tabs>
          <w:tab w:val="left" w:pos="-1440"/>
          <w:tab w:val="right" w:leader="dot" w:pos="9360"/>
        </w:tabs>
        <w:rPr>
          <w:rFonts w:ascii="Arial" w:hAnsi="Arial" w:cs="Arial"/>
          <w:sz w:val="22"/>
          <w:szCs w:val="22"/>
        </w:rPr>
      </w:pPr>
      <w:r w:rsidRPr="00A75AF4">
        <w:rPr>
          <w:rFonts w:ascii="Arial" w:hAnsi="Arial" w:cs="Arial"/>
          <w:sz w:val="22"/>
          <w:szCs w:val="22"/>
        </w:rPr>
        <w:t>Preliminary Selection of Vendor</w:t>
      </w:r>
      <w:r w:rsidRPr="00A75AF4">
        <w:rPr>
          <w:rFonts w:ascii="Arial" w:hAnsi="Arial" w:cs="Arial"/>
          <w:sz w:val="22"/>
          <w:szCs w:val="22"/>
        </w:rPr>
        <w:tab/>
      </w:r>
      <w:r w:rsidR="00CC4F5B">
        <w:rPr>
          <w:rFonts w:ascii="Arial" w:hAnsi="Arial" w:cs="Arial"/>
          <w:sz w:val="22"/>
          <w:szCs w:val="22"/>
        </w:rPr>
        <w:t>February 1</w:t>
      </w:r>
      <w:r w:rsidR="00354C99">
        <w:rPr>
          <w:rFonts w:ascii="Arial" w:hAnsi="Arial" w:cs="Arial"/>
          <w:sz w:val="22"/>
          <w:szCs w:val="22"/>
        </w:rPr>
        <w:t>, 2011</w:t>
      </w:r>
    </w:p>
    <w:p w:rsidR="003938A5" w:rsidRDefault="003938A5" w:rsidP="00A75AF4">
      <w:pPr>
        <w:tabs>
          <w:tab w:val="left" w:pos="-1440"/>
          <w:tab w:val="right" w:leader="dot" w:pos="9360"/>
        </w:tabs>
        <w:rPr>
          <w:rFonts w:ascii="Arial" w:hAnsi="Arial" w:cs="Arial"/>
          <w:sz w:val="22"/>
          <w:szCs w:val="22"/>
        </w:rPr>
      </w:pPr>
      <w:r w:rsidRPr="00A75AF4">
        <w:rPr>
          <w:rFonts w:ascii="Arial" w:hAnsi="Arial" w:cs="Arial"/>
          <w:sz w:val="22"/>
          <w:szCs w:val="22"/>
        </w:rPr>
        <w:t xml:space="preserve">Notify Chosen Vendor </w:t>
      </w:r>
      <w:r w:rsidRPr="00A75AF4">
        <w:rPr>
          <w:rFonts w:ascii="Arial" w:hAnsi="Arial" w:cs="Arial"/>
          <w:sz w:val="22"/>
          <w:szCs w:val="22"/>
        </w:rPr>
        <w:tab/>
      </w:r>
      <w:r w:rsidR="00CC4F5B">
        <w:rPr>
          <w:rFonts w:ascii="Arial" w:hAnsi="Arial" w:cs="Arial"/>
          <w:sz w:val="22"/>
          <w:szCs w:val="22"/>
        </w:rPr>
        <w:t>February 2</w:t>
      </w:r>
      <w:r w:rsidR="00354C99">
        <w:rPr>
          <w:rFonts w:ascii="Arial" w:hAnsi="Arial" w:cs="Arial"/>
          <w:sz w:val="22"/>
          <w:szCs w:val="22"/>
        </w:rPr>
        <w:t>, 2011</w:t>
      </w:r>
    </w:p>
    <w:p w:rsidR="00E96B88" w:rsidRDefault="00E96B88" w:rsidP="00A75AF4">
      <w:pPr>
        <w:tabs>
          <w:tab w:val="left" w:pos="-1440"/>
          <w:tab w:val="right" w:leader="dot" w:pos="9360"/>
        </w:tabs>
        <w:rPr>
          <w:rFonts w:ascii="Arial" w:hAnsi="Arial" w:cs="Arial"/>
          <w:sz w:val="22"/>
          <w:szCs w:val="22"/>
        </w:rPr>
      </w:pPr>
    </w:p>
    <w:p w:rsidR="00E96B88" w:rsidRDefault="00E96B88" w:rsidP="00A75AF4">
      <w:pPr>
        <w:tabs>
          <w:tab w:val="left" w:pos="-1440"/>
          <w:tab w:val="right" w:leader="dot" w:pos="9360"/>
        </w:tabs>
        <w:rPr>
          <w:rFonts w:ascii="Arial" w:hAnsi="Arial" w:cs="Arial"/>
          <w:sz w:val="22"/>
          <w:szCs w:val="22"/>
        </w:rPr>
      </w:pPr>
      <w:r>
        <w:rPr>
          <w:rFonts w:ascii="Arial" w:hAnsi="Arial" w:cs="Arial"/>
          <w:sz w:val="22"/>
          <w:szCs w:val="22"/>
        </w:rPr>
        <w:t>The city reserves the right to extend the vendor selection period for the purpose of scheduling site visits, product demos, etc.</w:t>
      </w:r>
    </w:p>
    <w:p w:rsidR="00066AAB" w:rsidRDefault="00066AAB" w:rsidP="00A75AF4">
      <w:pPr>
        <w:tabs>
          <w:tab w:val="left" w:pos="-1440"/>
          <w:tab w:val="right" w:leader="dot" w:pos="9360"/>
        </w:tabs>
        <w:rPr>
          <w:rFonts w:ascii="Arial" w:hAnsi="Arial" w:cs="Arial"/>
          <w:sz w:val="22"/>
          <w:szCs w:val="22"/>
        </w:rPr>
      </w:pPr>
    </w:p>
    <w:p w:rsidR="00066AAB" w:rsidRPr="00066AAB" w:rsidRDefault="00066AAB" w:rsidP="00066AAB">
      <w:pPr>
        <w:tabs>
          <w:tab w:val="left" w:pos="-1440"/>
        </w:tabs>
        <w:rPr>
          <w:rFonts w:ascii="Arial" w:hAnsi="Arial" w:cs="Arial"/>
          <w:b/>
          <w:bCs/>
          <w:sz w:val="22"/>
          <w:szCs w:val="22"/>
        </w:rPr>
      </w:pPr>
      <w:r w:rsidRPr="00066AAB">
        <w:rPr>
          <w:rFonts w:ascii="Arial" w:hAnsi="Arial" w:cs="Arial"/>
          <w:b/>
          <w:bCs/>
          <w:sz w:val="22"/>
          <w:szCs w:val="22"/>
        </w:rPr>
        <w:t xml:space="preserve">1.2.1 Anticipated </w:t>
      </w:r>
      <w:r w:rsidR="00C31084">
        <w:rPr>
          <w:rFonts w:ascii="Arial" w:hAnsi="Arial" w:cs="Arial"/>
          <w:b/>
          <w:bCs/>
          <w:sz w:val="22"/>
          <w:szCs w:val="22"/>
        </w:rPr>
        <w:t>I</w:t>
      </w:r>
      <w:r w:rsidRPr="00066AAB">
        <w:rPr>
          <w:rFonts w:ascii="Arial" w:hAnsi="Arial" w:cs="Arial"/>
          <w:b/>
          <w:bCs/>
          <w:sz w:val="22"/>
          <w:szCs w:val="22"/>
        </w:rPr>
        <w:t xml:space="preserve">nstallation </w:t>
      </w:r>
      <w:r w:rsidR="00C31084">
        <w:rPr>
          <w:rFonts w:ascii="Arial" w:hAnsi="Arial" w:cs="Arial"/>
          <w:b/>
          <w:bCs/>
          <w:sz w:val="22"/>
          <w:szCs w:val="22"/>
        </w:rPr>
        <w:t>S</w:t>
      </w:r>
      <w:r w:rsidRPr="00066AAB">
        <w:rPr>
          <w:rFonts w:ascii="Arial" w:hAnsi="Arial" w:cs="Arial"/>
          <w:b/>
          <w:bCs/>
          <w:sz w:val="22"/>
          <w:szCs w:val="22"/>
        </w:rPr>
        <w:t>chedule:</w:t>
      </w:r>
    </w:p>
    <w:p w:rsidR="00066AAB" w:rsidRPr="00A75AF4" w:rsidRDefault="00066AAB" w:rsidP="00066AAB">
      <w:pPr>
        <w:tabs>
          <w:tab w:val="left" w:pos="-1440"/>
          <w:tab w:val="right" w:leader="dot" w:pos="9360"/>
        </w:tabs>
        <w:rPr>
          <w:rFonts w:ascii="Arial" w:hAnsi="Arial" w:cs="Arial"/>
          <w:sz w:val="22"/>
          <w:szCs w:val="22"/>
        </w:rPr>
      </w:pPr>
      <w:r>
        <w:rPr>
          <w:rFonts w:ascii="Arial" w:hAnsi="Arial" w:cs="Arial"/>
          <w:sz w:val="22"/>
          <w:szCs w:val="22"/>
        </w:rPr>
        <w:t>RFP and Vendor Selection</w:t>
      </w:r>
      <w:r w:rsidRPr="00A75AF4">
        <w:rPr>
          <w:rFonts w:ascii="Arial" w:hAnsi="Arial" w:cs="Arial"/>
          <w:sz w:val="22"/>
          <w:szCs w:val="22"/>
        </w:rPr>
        <w:tab/>
      </w:r>
      <w:r>
        <w:rPr>
          <w:rFonts w:ascii="Arial" w:hAnsi="Arial" w:cs="Arial"/>
          <w:sz w:val="22"/>
          <w:szCs w:val="22"/>
        </w:rPr>
        <w:t>Q1 2011</w:t>
      </w:r>
    </w:p>
    <w:p w:rsidR="00066AAB" w:rsidRDefault="00066AAB" w:rsidP="00066AAB">
      <w:pPr>
        <w:tabs>
          <w:tab w:val="left" w:pos="-1440"/>
          <w:tab w:val="right" w:leader="dot" w:pos="9360"/>
        </w:tabs>
        <w:rPr>
          <w:rFonts w:ascii="Arial" w:hAnsi="Arial" w:cs="Arial"/>
          <w:sz w:val="22"/>
          <w:szCs w:val="22"/>
        </w:rPr>
      </w:pPr>
      <w:r>
        <w:rPr>
          <w:rFonts w:ascii="Arial" w:hAnsi="Arial" w:cs="Arial"/>
          <w:sz w:val="22"/>
          <w:szCs w:val="22"/>
        </w:rPr>
        <w:t>Planning and pre-installation</w:t>
      </w:r>
      <w:r w:rsidRPr="00A75AF4">
        <w:rPr>
          <w:rFonts w:ascii="Arial" w:hAnsi="Arial" w:cs="Arial"/>
          <w:sz w:val="22"/>
          <w:szCs w:val="22"/>
        </w:rPr>
        <w:tab/>
      </w:r>
      <w:r>
        <w:rPr>
          <w:rFonts w:ascii="Arial" w:hAnsi="Arial" w:cs="Arial"/>
          <w:sz w:val="22"/>
          <w:szCs w:val="22"/>
        </w:rPr>
        <w:t xml:space="preserve"> Q2 2011</w:t>
      </w:r>
    </w:p>
    <w:p w:rsidR="00066AAB" w:rsidRPr="00A75AF4" w:rsidRDefault="00066AAB" w:rsidP="00066AAB">
      <w:pPr>
        <w:tabs>
          <w:tab w:val="left" w:pos="-1440"/>
          <w:tab w:val="right" w:leader="dot" w:pos="9360"/>
        </w:tabs>
        <w:rPr>
          <w:rFonts w:ascii="Arial" w:hAnsi="Arial" w:cs="Arial"/>
          <w:sz w:val="22"/>
          <w:szCs w:val="22"/>
        </w:rPr>
      </w:pPr>
      <w:r>
        <w:rPr>
          <w:rFonts w:ascii="Arial" w:hAnsi="Arial" w:cs="Arial"/>
          <w:sz w:val="22"/>
          <w:szCs w:val="22"/>
        </w:rPr>
        <w:t>Installation and Acceptance Testing</w:t>
      </w:r>
      <w:r w:rsidRPr="00A75AF4">
        <w:rPr>
          <w:rFonts w:ascii="Arial" w:hAnsi="Arial" w:cs="Arial"/>
          <w:sz w:val="22"/>
          <w:szCs w:val="22"/>
        </w:rPr>
        <w:tab/>
      </w:r>
      <w:r>
        <w:rPr>
          <w:rFonts w:ascii="Arial" w:hAnsi="Arial" w:cs="Arial"/>
          <w:sz w:val="22"/>
          <w:szCs w:val="22"/>
        </w:rPr>
        <w:t>Q3 2011</w:t>
      </w:r>
    </w:p>
    <w:p w:rsidR="00066AAB" w:rsidRDefault="00066AAB" w:rsidP="00066AAB">
      <w:pPr>
        <w:tabs>
          <w:tab w:val="left" w:pos="-1440"/>
          <w:tab w:val="right" w:leader="dot" w:pos="9360"/>
        </w:tabs>
        <w:rPr>
          <w:rFonts w:ascii="Arial" w:hAnsi="Arial" w:cs="Arial"/>
          <w:sz w:val="22"/>
          <w:szCs w:val="22"/>
        </w:rPr>
      </w:pPr>
      <w:r>
        <w:rPr>
          <w:rFonts w:ascii="Arial" w:hAnsi="Arial" w:cs="Arial"/>
          <w:sz w:val="22"/>
          <w:szCs w:val="22"/>
        </w:rPr>
        <w:t>Go Live and Post Conversion Support</w:t>
      </w:r>
      <w:r w:rsidRPr="00A75AF4">
        <w:rPr>
          <w:rFonts w:ascii="Arial" w:hAnsi="Arial" w:cs="Arial"/>
          <w:sz w:val="22"/>
          <w:szCs w:val="22"/>
        </w:rPr>
        <w:t xml:space="preserve"> </w:t>
      </w:r>
      <w:r w:rsidRPr="00A75AF4">
        <w:rPr>
          <w:rFonts w:ascii="Arial" w:hAnsi="Arial" w:cs="Arial"/>
          <w:sz w:val="22"/>
          <w:szCs w:val="22"/>
        </w:rPr>
        <w:tab/>
      </w:r>
      <w:r>
        <w:rPr>
          <w:rFonts w:ascii="Arial" w:hAnsi="Arial" w:cs="Arial"/>
          <w:sz w:val="22"/>
          <w:szCs w:val="22"/>
        </w:rPr>
        <w:t>Q4 2011</w:t>
      </w:r>
    </w:p>
    <w:p w:rsidR="00066AAB" w:rsidRDefault="00066AAB">
      <w:pPr>
        <w:spacing w:after="200" w:line="276" w:lineRule="auto"/>
        <w:rPr>
          <w:rFonts w:ascii="Arial" w:hAnsi="Arial" w:cs="Arial"/>
          <w:b/>
          <w:bCs/>
          <w:sz w:val="22"/>
          <w:szCs w:val="22"/>
        </w:rPr>
      </w:pPr>
      <w:r>
        <w:rPr>
          <w:rFonts w:ascii="Arial" w:hAnsi="Arial" w:cs="Arial"/>
          <w:b/>
          <w:bCs/>
          <w:sz w:val="22"/>
          <w:szCs w:val="22"/>
        </w:rPr>
        <w:br w:type="page"/>
      </w:r>
    </w:p>
    <w:p w:rsidR="00A75AF4" w:rsidRDefault="00A75AF4" w:rsidP="00A75AF4">
      <w:pPr>
        <w:tabs>
          <w:tab w:val="left" w:pos="-1440"/>
        </w:tabs>
        <w:rPr>
          <w:rFonts w:ascii="Arial" w:hAnsi="Arial" w:cs="Arial"/>
          <w:b/>
          <w:bCs/>
          <w:sz w:val="22"/>
          <w:szCs w:val="22"/>
        </w:rPr>
      </w:pPr>
    </w:p>
    <w:p w:rsidR="00A75AF4" w:rsidRPr="00A75AF4" w:rsidRDefault="00A75AF4" w:rsidP="00A75AF4">
      <w:pPr>
        <w:tabs>
          <w:tab w:val="left" w:pos="-1440"/>
        </w:tabs>
        <w:rPr>
          <w:rFonts w:ascii="Arial" w:hAnsi="Arial" w:cs="Arial"/>
          <w:b/>
          <w:bCs/>
          <w:sz w:val="22"/>
          <w:szCs w:val="22"/>
        </w:rPr>
      </w:pPr>
      <w:r>
        <w:rPr>
          <w:rFonts w:ascii="Arial" w:hAnsi="Arial" w:cs="Arial"/>
          <w:b/>
          <w:bCs/>
          <w:sz w:val="22"/>
          <w:szCs w:val="22"/>
        </w:rPr>
        <w:t>1.3 Contact Information</w:t>
      </w:r>
    </w:p>
    <w:p w:rsidR="003938A5" w:rsidRPr="00A75AF4" w:rsidRDefault="003938A5" w:rsidP="00A75AF4">
      <w:pPr>
        <w:tabs>
          <w:tab w:val="left" w:pos="-1440"/>
          <w:tab w:val="right" w:leader="dot" w:pos="9360"/>
        </w:tabs>
        <w:rPr>
          <w:rFonts w:ascii="Arial" w:hAnsi="Arial" w:cs="Arial"/>
          <w:sz w:val="22"/>
          <w:szCs w:val="22"/>
        </w:rPr>
      </w:pPr>
      <w:r w:rsidRPr="00A75AF4">
        <w:rPr>
          <w:rFonts w:ascii="Arial" w:hAnsi="Arial" w:cs="Arial"/>
          <w:sz w:val="22"/>
          <w:szCs w:val="22"/>
        </w:rPr>
        <w:t>Candidates are invited to direct questions in advance of submitting a proposal to</w:t>
      </w:r>
      <w:r w:rsidR="00CC7802">
        <w:rPr>
          <w:rFonts w:ascii="Arial" w:hAnsi="Arial" w:cs="Arial"/>
          <w:sz w:val="22"/>
          <w:szCs w:val="22"/>
        </w:rPr>
        <w:t xml:space="preserve"> the following individuals</w:t>
      </w:r>
      <w:r w:rsidRPr="00A75AF4">
        <w:rPr>
          <w:rFonts w:ascii="Arial" w:hAnsi="Arial" w:cs="Arial"/>
          <w:sz w:val="22"/>
          <w:szCs w:val="22"/>
        </w:rPr>
        <w:t>:</w:t>
      </w:r>
    </w:p>
    <w:p w:rsidR="003938A5" w:rsidRPr="00A75AF4" w:rsidRDefault="003938A5" w:rsidP="00A75AF4">
      <w:pPr>
        <w:tabs>
          <w:tab w:val="left" w:pos="-1440"/>
          <w:tab w:val="right" w:leader="dot" w:pos="9360"/>
        </w:tabs>
        <w:rPr>
          <w:rFonts w:ascii="Arial" w:hAnsi="Arial" w:cs="Arial"/>
          <w:sz w:val="22"/>
          <w:szCs w:val="22"/>
        </w:rPr>
      </w:pPr>
    </w:p>
    <w:p w:rsidR="00D41EEC" w:rsidRPr="00A75AF4" w:rsidRDefault="00D41EEC" w:rsidP="00A75AF4">
      <w:pPr>
        <w:rPr>
          <w:rFonts w:ascii="Arial" w:hAnsi="Arial" w:cs="Arial"/>
          <w:b/>
          <w:sz w:val="22"/>
          <w:szCs w:val="22"/>
        </w:rPr>
      </w:pPr>
      <w:r w:rsidRPr="00A75AF4">
        <w:rPr>
          <w:rFonts w:ascii="Arial" w:hAnsi="Arial" w:cs="Arial"/>
          <w:b/>
          <w:sz w:val="22"/>
          <w:szCs w:val="22"/>
        </w:rPr>
        <w:t>For general or system related questions:</w:t>
      </w:r>
    </w:p>
    <w:p w:rsidR="003938A5" w:rsidRPr="00A75AF4" w:rsidRDefault="003938A5" w:rsidP="00A75AF4">
      <w:pPr>
        <w:rPr>
          <w:rFonts w:ascii="Arial" w:hAnsi="Arial" w:cs="Arial"/>
          <w:sz w:val="22"/>
          <w:szCs w:val="22"/>
        </w:rPr>
      </w:pPr>
      <w:r w:rsidRPr="00A75AF4">
        <w:rPr>
          <w:rFonts w:ascii="Arial" w:hAnsi="Arial" w:cs="Arial"/>
          <w:sz w:val="22"/>
          <w:szCs w:val="22"/>
        </w:rPr>
        <w:t>Joe Nanavich, Manager of Information Services</w:t>
      </w:r>
    </w:p>
    <w:p w:rsidR="003938A5" w:rsidRPr="00A75AF4" w:rsidRDefault="003938A5" w:rsidP="00A75AF4">
      <w:pPr>
        <w:rPr>
          <w:rFonts w:ascii="Arial" w:hAnsi="Arial" w:cs="Arial"/>
          <w:sz w:val="22"/>
          <w:szCs w:val="22"/>
        </w:rPr>
      </w:pPr>
      <w:r w:rsidRPr="00A75AF4">
        <w:rPr>
          <w:rFonts w:ascii="Arial" w:hAnsi="Arial" w:cs="Arial"/>
          <w:sz w:val="22"/>
          <w:szCs w:val="22"/>
        </w:rPr>
        <w:t xml:space="preserve">360-615-5677 </w:t>
      </w:r>
      <w:hyperlink r:id="rId11" w:history="1">
        <w:r w:rsidRPr="00A75AF4">
          <w:rPr>
            <w:rStyle w:val="Hyperlink"/>
            <w:rFonts w:ascii="Arial" w:hAnsi="Arial" w:cs="Arial"/>
            <w:sz w:val="22"/>
            <w:szCs w:val="22"/>
          </w:rPr>
          <w:t>jnanavich@ci.enumclaw.wa.us</w:t>
        </w:r>
      </w:hyperlink>
    </w:p>
    <w:p w:rsidR="003938A5" w:rsidRPr="00A75AF4" w:rsidRDefault="003938A5" w:rsidP="00A75AF4">
      <w:pPr>
        <w:rPr>
          <w:rFonts w:ascii="Arial" w:hAnsi="Arial" w:cs="Arial"/>
          <w:sz w:val="22"/>
          <w:szCs w:val="22"/>
        </w:rPr>
      </w:pPr>
    </w:p>
    <w:p w:rsidR="00D41EEC" w:rsidRPr="00A75AF4" w:rsidRDefault="00D41EEC" w:rsidP="00A75AF4">
      <w:pPr>
        <w:rPr>
          <w:rFonts w:ascii="Arial" w:hAnsi="Arial" w:cs="Arial"/>
          <w:b/>
          <w:sz w:val="22"/>
          <w:szCs w:val="22"/>
        </w:rPr>
      </w:pPr>
      <w:r w:rsidRPr="00A75AF4">
        <w:rPr>
          <w:rFonts w:ascii="Arial" w:hAnsi="Arial" w:cs="Arial"/>
          <w:b/>
          <w:sz w:val="22"/>
          <w:szCs w:val="22"/>
        </w:rPr>
        <w:t>For operational questions related to Police operations:</w:t>
      </w:r>
    </w:p>
    <w:p w:rsidR="003938A5" w:rsidRPr="00A75AF4" w:rsidRDefault="003938A5" w:rsidP="00A75AF4">
      <w:pPr>
        <w:rPr>
          <w:rFonts w:ascii="Arial" w:hAnsi="Arial" w:cs="Arial"/>
          <w:sz w:val="22"/>
          <w:szCs w:val="22"/>
        </w:rPr>
      </w:pPr>
      <w:r w:rsidRPr="00A75AF4">
        <w:rPr>
          <w:rFonts w:ascii="Arial" w:hAnsi="Arial" w:cs="Arial"/>
          <w:sz w:val="22"/>
          <w:szCs w:val="22"/>
        </w:rPr>
        <w:t xml:space="preserve">Lt. Bob Huebler - Police </w:t>
      </w:r>
      <w:r w:rsidR="00D41EEC" w:rsidRPr="00A75AF4">
        <w:rPr>
          <w:rFonts w:ascii="Arial" w:hAnsi="Arial" w:cs="Arial"/>
          <w:sz w:val="22"/>
          <w:szCs w:val="22"/>
        </w:rPr>
        <w:t xml:space="preserve">Department </w:t>
      </w:r>
      <w:r w:rsidRPr="00A75AF4">
        <w:rPr>
          <w:rFonts w:ascii="Arial" w:hAnsi="Arial" w:cs="Arial"/>
          <w:sz w:val="22"/>
          <w:szCs w:val="22"/>
        </w:rPr>
        <w:t>Operational Contact</w:t>
      </w:r>
    </w:p>
    <w:p w:rsidR="003938A5" w:rsidRPr="00A75AF4" w:rsidRDefault="003938A5" w:rsidP="00A75AF4">
      <w:pPr>
        <w:rPr>
          <w:rFonts w:ascii="Arial" w:hAnsi="Arial" w:cs="Arial"/>
          <w:sz w:val="22"/>
          <w:szCs w:val="22"/>
        </w:rPr>
      </w:pPr>
      <w:r w:rsidRPr="00A75AF4">
        <w:rPr>
          <w:rFonts w:ascii="Arial" w:hAnsi="Arial" w:cs="Arial"/>
          <w:sz w:val="22"/>
          <w:szCs w:val="22"/>
        </w:rPr>
        <w:t xml:space="preserve">360-615-5686 </w:t>
      </w:r>
      <w:hyperlink r:id="rId12" w:history="1">
        <w:r w:rsidRPr="00A75AF4">
          <w:rPr>
            <w:rStyle w:val="Hyperlink"/>
            <w:rFonts w:ascii="Arial" w:hAnsi="Arial" w:cs="Arial"/>
            <w:sz w:val="22"/>
            <w:szCs w:val="22"/>
          </w:rPr>
          <w:t>bhuebler@police.ci.enumclaw.wa.us</w:t>
        </w:r>
      </w:hyperlink>
    </w:p>
    <w:p w:rsidR="00603539" w:rsidRDefault="00603539" w:rsidP="00A75AF4">
      <w:pPr>
        <w:rPr>
          <w:rFonts w:ascii="Arial" w:hAnsi="Arial" w:cs="Arial"/>
          <w:b/>
          <w:sz w:val="22"/>
          <w:szCs w:val="22"/>
        </w:rPr>
      </w:pPr>
    </w:p>
    <w:p w:rsidR="003938A5" w:rsidRPr="00A75AF4" w:rsidRDefault="00603539" w:rsidP="00A75AF4">
      <w:pPr>
        <w:rPr>
          <w:rFonts w:ascii="Arial" w:hAnsi="Arial" w:cs="Arial"/>
          <w:sz w:val="22"/>
          <w:szCs w:val="22"/>
        </w:rPr>
      </w:pPr>
      <w:r w:rsidRPr="00A75AF4">
        <w:rPr>
          <w:rFonts w:ascii="Arial" w:hAnsi="Arial" w:cs="Arial"/>
          <w:b/>
          <w:sz w:val="22"/>
          <w:szCs w:val="22"/>
        </w:rPr>
        <w:t>For operational questions related to</w:t>
      </w:r>
      <w:r w:rsidRPr="00603539">
        <w:rPr>
          <w:rFonts w:ascii="Arial" w:hAnsi="Arial" w:cs="Arial"/>
          <w:b/>
          <w:sz w:val="22"/>
          <w:szCs w:val="22"/>
        </w:rPr>
        <w:t xml:space="preserve"> </w:t>
      </w:r>
      <w:r w:rsidRPr="00A75AF4">
        <w:rPr>
          <w:rFonts w:ascii="Arial" w:hAnsi="Arial" w:cs="Arial"/>
          <w:b/>
          <w:sz w:val="22"/>
          <w:szCs w:val="22"/>
        </w:rPr>
        <w:t>Fire operations</w:t>
      </w:r>
    </w:p>
    <w:p w:rsidR="003938A5" w:rsidRPr="00A75AF4" w:rsidRDefault="003938A5" w:rsidP="00A75AF4">
      <w:pPr>
        <w:rPr>
          <w:rFonts w:ascii="Arial" w:hAnsi="Arial" w:cs="Arial"/>
          <w:sz w:val="22"/>
          <w:szCs w:val="22"/>
        </w:rPr>
      </w:pPr>
      <w:r w:rsidRPr="00A75AF4">
        <w:rPr>
          <w:rFonts w:ascii="Arial" w:hAnsi="Arial" w:cs="Arial"/>
          <w:sz w:val="22"/>
          <w:szCs w:val="22"/>
        </w:rPr>
        <w:t>FF John Bloomer – Fire Department Operational Contact</w:t>
      </w:r>
    </w:p>
    <w:p w:rsidR="003938A5" w:rsidRPr="00A75AF4" w:rsidRDefault="003938A5" w:rsidP="00A75AF4">
      <w:pPr>
        <w:rPr>
          <w:rFonts w:ascii="Arial" w:hAnsi="Arial" w:cs="Arial"/>
          <w:sz w:val="22"/>
          <w:szCs w:val="22"/>
        </w:rPr>
      </w:pPr>
      <w:r w:rsidRPr="00A75AF4">
        <w:rPr>
          <w:rFonts w:ascii="Arial" w:hAnsi="Arial" w:cs="Arial"/>
          <w:sz w:val="22"/>
          <w:szCs w:val="22"/>
        </w:rPr>
        <w:t xml:space="preserve">360-615-5766 </w:t>
      </w:r>
      <w:hyperlink r:id="rId13" w:history="1">
        <w:r w:rsidRPr="00A75AF4">
          <w:rPr>
            <w:rStyle w:val="Hyperlink"/>
            <w:rFonts w:ascii="Arial" w:hAnsi="Arial" w:cs="Arial"/>
            <w:sz w:val="22"/>
            <w:szCs w:val="22"/>
          </w:rPr>
          <w:t>jbloomer@ci.enumclaw.wa.us</w:t>
        </w:r>
      </w:hyperlink>
    </w:p>
    <w:p w:rsidR="003938A5" w:rsidRPr="00A75AF4" w:rsidRDefault="003938A5" w:rsidP="00A75AF4">
      <w:pPr>
        <w:rPr>
          <w:rFonts w:ascii="Arial" w:hAnsi="Arial" w:cs="Arial"/>
          <w:sz w:val="22"/>
          <w:szCs w:val="22"/>
        </w:rPr>
      </w:pPr>
    </w:p>
    <w:p w:rsidR="00D41EEC" w:rsidRPr="00A75AF4" w:rsidRDefault="00D41EEC" w:rsidP="00A75AF4">
      <w:pPr>
        <w:rPr>
          <w:rFonts w:ascii="Arial" w:hAnsi="Arial" w:cs="Arial"/>
          <w:b/>
          <w:sz w:val="22"/>
          <w:szCs w:val="22"/>
        </w:rPr>
      </w:pPr>
      <w:r w:rsidRPr="00A75AF4">
        <w:rPr>
          <w:rFonts w:ascii="Arial" w:hAnsi="Arial" w:cs="Arial"/>
          <w:b/>
          <w:sz w:val="22"/>
          <w:szCs w:val="22"/>
        </w:rPr>
        <w:t>For questions related to financial aspects of this project:</w:t>
      </w:r>
    </w:p>
    <w:p w:rsidR="003938A5" w:rsidRPr="00A75AF4" w:rsidRDefault="003938A5" w:rsidP="00A75AF4">
      <w:pPr>
        <w:rPr>
          <w:rFonts w:ascii="Arial" w:hAnsi="Arial" w:cs="Arial"/>
          <w:sz w:val="22"/>
          <w:szCs w:val="22"/>
        </w:rPr>
      </w:pPr>
      <w:r w:rsidRPr="00A75AF4">
        <w:rPr>
          <w:rFonts w:ascii="Arial" w:hAnsi="Arial" w:cs="Arial"/>
          <w:sz w:val="22"/>
          <w:szCs w:val="22"/>
        </w:rPr>
        <w:t>Stephanie McKenzie, Finance Director</w:t>
      </w:r>
    </w:p>
    <w:p w:rsidR="00A75AF4" w:rsidRDefault="003938A5" w:rsidP="00A75AF4">
      <w:pPr>
        <w:rPr>
          <w:rFonts w:ascii="Arial" w:hAnsi="Arial" w:cs="Arial"/>
          <w:sz w:val="22"/>
          <w:szCs w:val="22"/>
        </w:rPr>
      </w:pPr>
      <w:r w:rsidRPr="00A75AF4">
        <w:rPr>
          <w:rFonts w:ascii="Arial" w:hAnsi="Arial" w:cs="Arial"/>
          <w:sz w:val="22"/>
          <w:szCs w:val="22"/>
        </w:rPr>
        <w:t>360</w:t>
      </w:r>
      <w:r w:rsidR="00D41EEC" w:rsidRPr="00A75AF4">
        <w:rPr>
          <w:rFonts w:ascii="Arial" w:hAnsi="Arial" w:cs="Arial"/>
          <w:sz w:val="22"/>
          <w:szCs w:val="22"/>
        </w:rPr>
        <w:t>-</w:t>
      </w:r>
      <w:r w:rsidRPr="00A75AF4">
        <w:rPr>
          <w:rFonts w:ascii="Arial" w:hAnsi="Arial" w:cs="Arial"/>
          <w:sz w:val="22"/>
          <w:szCs w:val="22"/>
        </w:rPr>
        <w:t xml:space="preserve">615-5629 </w:t>
      </w:r>
      <w:hyperlink r:id="rId14" w:history="1">
        <w:r w:rsidRPr="00A75AF4">
          <w:rPr>
            <w:rStyle w:val="Hyperlink"/>
            <w:rFonts w:ascii="Arial" w:hAnsi="Arial" w:cs="Arial"/>
            <w:sz w:val="22"/>
            <w:szCs w:val="22"/>
          </w:rPr>
          <w:t>smckenzie@ci.enumclaw.wa.us</w:t>
        </w:r>
      </w:hyperlink>
    </w:p>
    <w:p w:rsidR="003938A5" w:rsidRPr="00A75AF4" w:rsidRDefault="00A75AF4" w:rsidP="007C42F8">
      <w:pPr>
        <w:spacing w:after="200" w:line="276" w:lineRule="auto"/>
        <w:rPr>
          <w:rFonts w:ascii="Arial" w:hAnsi="Arial" w:cs="Arial"/>
          <w:b/>
          <w:bCs/>
          <w:sz w:val="22"/>
          <w:szCs w:val="22"/>
        </w:rPr>
      </w:pPr>
      <w:r>
        <w:rPr>
          <w:rFonts w:ascii="Arial" w:hAnsi="Arial" w:cs="Arial"/>
          <w:b/>
          <w:bCs/>
          <w:sz w:val="22"/>
          <w:szCs w:val="22"/>
        </w:rPr>
        <w:br w:type="page"/>
      </w:r>
      <w:r>
        <w:rPr>
          <w:rFonts w:ascii="Arial" w:hAnsi="Arial" w:cs="Arial"/>
          <w:b/>
          <w:bCs/>
          <w:sz w:val="22"/>
          <w:szCs w:val="22"/>
        </w:rPr>
        <w:lastRenderedPageBreak/>
        <w:t xml:space="preserve">1.4 </w:t>
      </w:r>
      <w:r w:rsidR="003938A5" w:rsidRPr="00A75AF4">
        <w:rPr>
          <w:rFonts w:ascii="Arial" w:hAnsi="Arial" w:cs="Arial"/>
          <w:b/>
          <w:bCs/>
          <w:sz w:val="22"/>
          <w:szCs w:val="22"/>
        </w:rPr>
        <w:t>Delivery of Proposal</w:t>
      </w:r>
    </w:p>
    <w:p w:rsidR="003938A5" w:rsidRPr="00A75AF4" w:rsidRDefault="003938A5" w:rsidP="00A75AF4">
      <w:pPr>
        <w:tabs>
          <w:tab w:val="left" w:pos="-1440"/>
        </w:tabs>
        <w:rPr>
          <w:rFonts w:ascii="Arial" w:hAnsi="Arial" w:cs="Arial"/>
          <w:sz w:val="22"/>
          <w:szCs w:val="22"/>
        </w:rPr>
      </w:pPr>
      <w:r w:rsidRPr="00A75AF4">
        <w:rPr>
          <w:rFonts w:ascii="Arial" w:hAnsi="Arial" w:cs="Arial"/>
          <w:sz w:val="22"/>
          <w:szCs w:val="22"/>
        </w:rPr>
        <w:t>All proposals should be delivered to:</w:t>
      </w:r>
    </w:p>
    <w:p w:rsidR="003938A5" w:rsidRPr="00A75AF4" w:rsidRDefault="003938A5" w:rsidP="00A75AF4">
      <w:pPr>
        <w:tabs>
          <w:tab w:val="left" w:pos="360"/>
        </w:tabs>
        <w:rPr>
          <w:rFonts w:ascii="Arial" w:hAnsi="Arial" w:cs="Arial"/>
          <w:sz w:val="22"/>
          <w:szCs w:val="22"/>
        </w:rPr>
      </w:pPr>
      <w:r w:rsidRPr="00A75AF4">
        <w:rPr>
          <w:rFonts w:ascii="Arial" w:hAnsi="Arial" w:cs="Arial"/>
          <w:sz w:val="22"/>
          <w:szCs w:val="22"/>
        </w:rPr>
        <w:tab/>
        <w:t>Joe Nanavich, Manager of Information Services</w:t>
      </w:r>
    </w:p>
    <w:p w:rsidR="003938A5" w:rsidRPr="00A75AF4" w:rsidRDefault="003938A5" w:rsidP="00A75AF4">
      <w:pPr>
        <w:tabs>
          <w:tab w:val="left" w:pos="360"/>
        </w:tabs>
        <w:rPr>
          <w:rFonts w:ascii="Arial" w:hAnsi="Arial" w:cs="Arial"/>
          <w:sz w:val="22"/>
          <w:szCs w:val="22"/>
        </w:rPr>
      </w:pPr>
      <w:r w:rsidRPr="00A75AF4">
        <w:rPr>
          <w:rFonts w:ascii="Arial" w:hAnsi="Arial" w:cs="Arial"/>
          <w:sz w:val="22"/>
          <w:szCs w:val="22"/>
        </w:rPr>
        <w:tab/>
        <w:t>City of Enumclaw</w:t>
      </w:r>
    </w:p>
    <w:p w:rsidR="003938A5" w:rsidRPr="00A75AF4" w:rsidRDefault="003938A5" w:rsidP="00A75AF4">
      <w:pPr>
        <w:tabs>
          <w:tab w:val="left" w:pos="360"/>
        </w:tabs>
        <w:rPr>
          <w:rFonts w:ascii="Arial" w:hAnsi="Arial" w:cs="Arial"/>
          <w:sz w:val="22"/>
          <w:szCs w:val="22"/>
        </w:rPr>
      </w:pPr>
      <w:r w:rsidRPr="00A75AF4">
        <w:rPr>
          <w:rFonts w:ascii="Arial" w:hAnsi="Arial" w:cs="Arial"/>
          <w:sz w:val="22"/>
          <w:szCs w:val="22"/>
        </w:rPr>
        <w:tab/>
        <w:t>1339 Griffin Avenue</w:t>
      </w:r>
    </w:p>
    <w:p w:rsidR="003938A5" w:rsidRPr="00A75AF4" w:rsidRDefault="003938A5" w:rsidP="00A75AF4">
      <w:pPr>
        <w:tabs>
          <w:tab w:val="left" w:pos="360"/>
        </w:tabs>
        <w:rPr>
          <w:rFonts w:ascii="Arial" w:hAnsi="Arial" w:cs="Arial"/>
          <w:sz w:val="22"/>
          <w:szCs w:val="22"/>
        </w:rPr>
      </w:pPr>
      <w:r w:rsidRPr="00A75AF4">
        <w:rPr>
          <w:rFonts w:ascii="Arial" w:hAnsi="Arial" w:cs="Arial"/>
          <w:sz w:val="22"/>
          <w:szCs w:val="22"/>
        </w:rPr>
        <w:tab/>
        <w:t>Enumclaw, WA 98022</w:t>
      </w:r>
    </w:p>
    <w:p w:rsidR="003938A5" w:rsidRPr="00A75AF4" w:rsidRDefault="003938A5" w:rsidP="00A75AF4">
      <w:pPr>
        <w:pStyle w:val="Level2"/>
        <w:numPr>
          <w:ilvl w:val="0"/>
          <w:numId w:val="0"/>
        </w:numPr>
        <w:tabs>
          <w:tab w:val="left" w:pos="-1440"/>
        </w:tabs>
        <w:rPr>
          <w:rFonts w:ascii="Arial" w:hAnsi="Arial" w:cs="Arial"/>
          <w:sz w:val="22"/>
          <w:szCs w:val="22"/>
        </w:rPr>
      </w:pPr>
    </w:p>
    <w:p w:rsidR="003938A5" w:rsidRPr="00A75AF4" w:rsidRDefault="003938A5" w:rsidP="00A75AF4">
      <w:pPr>
        <w:autoSpaceDE w:val="0"/>
        <w:autoSpaceDN w:val="0"/>
        <w:adjustRightInd w:val="0"/>
        <w:rPr>
          <w:rFonts w:ascii="Arial" w:hAnsi="Arial" w:cs="Arial"/>
          <w:sz w:val="22"/>
          <w:szCs w:val="22"/>
        </w:rPr>
      </w:pPr>
      <w:r w:rsidRPr="00A75AF4">
        <w:rPr>
          <w:rFonts w:ascii="Arial" w:hAnsi="Arial" w:cs="Arial"/>
          <w:sz w:val="22"/>
          <w:szCs w:val="22"/>
        </w:rPr>
        <w:t>All proposals must be in a sealed envelope or box and clearly marked in the lower left-hand corner: “</w:t>
      </w:r>
      <w:r w:rsidRPr="00A75AF4">
        <w:rPr>
          <w:rFonts w:ascii="Arial" w:hAnsi="Arial" w:cs="Arial"/>
          <w:b/>
          <w:bCs/>
          <w:sz w:val="22"/>
          <w:szCs w:val="22"/>
        </w:rPr>
        <w:t>RFP-CAD/RMS.”</w:t>
      </w:r>
      <w:r w:rsidRPr="00A75AF4">
        <w:rPr>
          <w:rFonts w:ascii="Arial" w:hAnsi="Arial" w:cs="Arial"/>
          <w:bCs/>
          <w:sz w:val="22"/>
          <w:szCs w:val="22"/>
        </w:rPr>
        <w:t xml:space="preserve"> </w:t>
      </w:r>
      <w:r w:rsidRPr="00A75AF4">
        <w:rPr>
          <w:rFonts w:ascii="Arial" w:hAnsi="Arial" w:cs="Arial"/>
          <w:sz w:val="22"/>
          <w:szCs w:val="22"/>
        </w:rPr>
        <w:t xml:space="preserve">No faxed or telephone proposals will be accepted. All proposals must be received by </w:t>
      </w:r>
      <w:r w:rsidR="00C868B5" w:rsidRPr="00C868B5">
        <w:rPr>
          <w:rFonts w:ascii="Arial" w:hAnsi="Arial" w:cs="Arial"/>
          <w:sz w:val="22"/>
          <w:szCs w:val="22"/>
          <w:u w:val="single"/>
        </w:rPr>
        <w:t xml:space="preserve">12:00 </w:t>
      </w:r>
      <w:r w:rsidR="007C42F8" w:rsidRPr="00C868B5">
        <w:rPr>
          <w:rFonts w:ascii="Arial" w:hAnsi="Arial" w:cs="Arial"/>
          <w:sz w:val="22"/>
          <w:szCs w:val="22"/>
          <w:u w:val="single"/>
        </w:rPr>
        <w:t>noon</w:t>
      </w:r>
      <w:r w:rsidR="007C42F8" w:rsidRPr="007C42F8">
        <w:rPr>
          <w:rFonts w:ascii="Arial" w:hAnsi="Arial" w:cs="Arial"/>
          <w:sz w:val="22"/>
          <w:szCs w:val="22"/>
          <w:u w:val="single"/>
        </w:rPr>
        <w:t xml:space="preserve"> January </w:t>
      </w:r>
      <w:r w:rsidR="00CC4F5B">
        <w:rPr>
          <w:rFonts w:ascii="Arial" w:hAnsi="Arial" w:cs="Arial"/>
          <w:sz w:val="22"/>
          <w:szCs w:val="22"/>
          <w:u w:val="single"/>
        </w:rPr>
        <w:t>12</w:t>
      </w:r>
      <w:r w:rsidR="007C42F8" w:rsidRPr="007C42F8">
        <w:rPr>
          <w:rFonts w:ascii="Arial" w:hAnsi="Arial" w:cs="Arial"/>
          <w:sz w:val="22"/>
          <w:szCs w:val="22"/>
          <w:u w:val="single"/>
        </w:rPr>
        <w:t>, 2011</w:t>
      </w:r>
      <w:r w:rsidRPr="007C42F8">
        <w:rPr>
          <w:rFonts w:ascii="Arial" w:hAnsi="Arial" w:cs="Arial"/>
          <w:sz w:val="22"/>
          <w:szCs w:val="22"/>
          <w:u w:val="single"/>
        </w:rPr>
        <w:t>.</w:t>
      </w:r>
      <w:r w:rsidRPr="00A75AF4">
        <w:rPr>
          <w:rFonts w:ascii="Arial" w:hAnsi="Arial" w:cs="Arial"/>
          <w:sz w:val="22"/>
          <w:szCs w:val="22"/>
        </w:rPr>
        <w:t xml:space="preserve"> The proposal must be signed in ink by an officer of the company authorized to bind the company.</w:t>
      </w:r>
    </w:p>
    <w:p w:rsidR="003938A5" w:rsidRPr="00A75AF4" w:rsidRDefault="003938A5" w:rsidP="00A75AF4">
      <w:pPr>
        <w:autoSpaceDE w:val="0"/>
        <w:autoSpaceDN w:val="0"/>
        <w:adjustRightInd w:val="0"/>
        <w:rPr>
          <w:rFonts w:ascii="Arial" w:hAnsi="Arial" w:cs="Arial"/>
          <w:sz w:val="22"/>
          <w:szCs w:val="22"/>
        </w:rPr>
      </w:pPr>
    </w:p>
    <w:p w:rsidR="003938A5" w:rsidRPr="00A75AF4" w:rsidRDefault="003938A5" w:rsidP="00A75AF4">
      <w:pPr>
        <w:pStyle w:val="Level2"/>
        <w:numPr>
          <w:ilvl w:val="0"/>
          <w:numId w:val="0"/>
        </w:numPr>
        <w:tabs>
          <w:tab w:val="left" w:pos="-1440"/>
        </w:tabs>
        <w:rPr>
          <w:rFonts w:ascii="Arial" w:hAnsi="Arial" w:cs="Arial"/>
          <w:sz w:val="22"/>
          <w:szCs w:val="22"/>
        </w:rPr>
      </w:pPr>
      <w:r w:rsidRPr="00A75AF4">
        <w:rPr>
          <w:rFonts w:ascii="Arial" w:hAnsi="Arial" w:cs="Arial"/>
          <w:sz w:val="22"/>
          <w:szCs w:val="22"/>
        </w:rPr>
        <w:t>Proposals should be prepared in a simple straight-forward manner with concise description of capabilities to satisfy the requirements of the request. Emphasis should be on completeness and clarity of content. Six (6) complete bound copies</w:t>
      </w:r>
      <w:r w:rsidR="00D179CF" w:rsidRPr="00A75AF4">
        <w:rPr>
          <w:rFonts w:ascii="Arial" w:hAnsi="Arial" w:cs="Arial"/>
          <w:sz w:val="22"/>
          <w:szCs w:val="22"/>
        </w:rPr>
        <w:t>, one</w:t>
      </w:r>
      <w:r w:rsidRPr="00A75AF4">
        <w:rPr>
          <w:rFonts w:ascii="Arial" w:hAnsi="Arial" w:cs="Arial"/>
          <w:sz w:val="22"/>
          <w:szCs w:val="22"/>
        </w:rPr>
        <w:t xml:space="preserve"> (1) unbound copy</w:t>
      </w:r>
      <w:r w:rsidR="00D179CF" w:rsidRPr="00A75AF4">
        <w:rPr>
          <w:rFonts w:ascii="Arial" w:hAnsi="Arial" w:cs="Arial"/>
          <w:sz w:val="22"/>
          <w:szCs w:val="22"/>
        </w:rPr>
        <w:t xml:space="preserve"> and one (1) electronic copy on CD or DVD</w:t>
      </w:r>
      <w:r w:rsidRPr="00A75AF4">
        <w:rPr>
          <w:rFonts w:ascii="Arial" w:hAnsi="Arial" w:cs="Arial"/>
          <w:sz w:val="22"/>
          <w:szCs w:val="22"/>
        </w:rPr>
        <w:t xml:space="preserve"> of each proposal must be received by the Manager of Information Services no later than the date and time specified in the above paragraph.</w:t>
      </w:r>
      <w:r w:rsidR="00D179CF" w:rsidRPr="00A75AF4">
        <w:rPr>
          <w:rFonts w:ascii="Arial" w:hAnsi="Arial" w:cs="Arial"/>
          <w:sz w:val="22"/>
          <w:szCs w:val="22"/>
        </w:rPr>
        <w:t xml:space="preserve"> PDF is the preferred format for the electronic copy.</w:t>
      </w:r>
    </w:p>
    <w:p w:rsidR="00A75AF4" w:rsidRDefault="00A75AF4" w:rsidP="00A75AF4">
      <w:pPr>
        <w:pStyle w:val="CM47"/>
        <w:spacing w:after="0" w:line="253" w:lineRule="atLeast"/>
        <w:rPr>
          <w:rFonts w:cs="Arial"/>
          <w:b/>
          <w:bCs/>
          <w:sz w:val="22"/>
          <w:szCs w:val="22"/>
        </w:rPr>
      </w:pPr>
    </w:p>
    <w:p w:rsidR="003938A5" w:rsidRPr="00A75AF4" w:rsidRDefault="00A75AF4" w:rsidP="00A75AF4">
      <w:pPr>
        <w:pStyle w:val="CM47"/>
        <w:spacing w:after="0" w:line="253" w:lineRule="atLeast"/>
        <w:rPr>
          <w:rFonts w:cs="Arial"/>
          <w:sz w:val="22"/>
          <w:szCs w:val="22"/>
        </w:rPr>
      </w:pPr>
      <w:r>
        <w:rPr>
          <w:rFonts w:cs="Arial"/>
          <w:b/>
          <w:bCs/>
          <w:sz w:val="22"/>
          <w:szCs w:val="22"/>
        </w:rPr>
        <w:t xml:space="preserve">1.5 </w:t>
      </w:r>
      <w:r w:rsidR="003938A5" w:rsidRPr="00A75AF4">
        <w:rPr>
          <w:rFonts w:cs="Arial"/>
          <w:b/>
          <w:bCs/>
          <w:sz w:val="22"/>
          <w:szCs w:val="22"/>
        </w:rPr>
        <w:t>Public Records</w:t>
      </w:r>
    </w:p>
    <w:p w:rsidR="003938A5" w:rsidRPr="00A75AF4" w:rsidRDefault="003938A5" w:rsidP="00A75AF4">
      <w:pPr>
        <w:pStyle w:val="CM47"/>
        <w:spacing w:after="0" w:line="253" w:lineRule="atLeast"/>
        <w:rPr>
          <w:rFonts w:cs="Arial"/>
          <w:sz w:val="22"/>
          <w:szCs w:val="22"/>
        </w:rPr>
      </w:pPr>
      <w:r w:rsidRPr="00A75AF4">
        <w:rPr>
          <w:rFonts w:cs="Arial"/>
          <w:sz w:val="22"/>
          <w:szCs w:val="22"/>
        </w:rPr>
        <w:t>Under Washington state law, the documents (including but not limited to written, printed, graphic, electronic, photographic or voice mail materials and/or transcriptions, recordings or reproductions thereof) submitted in response to this request for proposals (the “documents”) become a public record upon submission to the City, subject to mandatory disclosure upon request by any person, unless the documents are exempted from public disclosure by a specific provision of law. If the City receives a request for inspection or copying of any such documents it will promptly notify the person submitting the documents to the City (by U.S. mail and by fax if the person has provided a fax number) and upon the written request of such person, received by the City within five days of the mailing of such notice, will postpone disclosure of the documents for a reasonable period of time as permitted by law to enable such person to seek a court order prohibiting or conditioning the release of the documents. The City assumes no contractual obligation to enforce any exemption.</w:t>
      </w:r>
    </w:p>
    <w:p w:rsidR="003938A5" w:rsidRPr="00A75AF4" w:rsidRDefault="003938A5" w:rsidP="00A75AF4">
      <w:pPr>
        <w:pStyle w:val="CM47"/>
        <w:spacing w:after="0" w:line="253" w:lineRule="atLeast"/>
        <w:rPr>
          <w:rFonts w:cs="Arial"/>
          <w:color w:val="000000"/>
          <w:sz w:val="22"/>
          <w:szCs w:val="22"/>
        </w:rPr>
      </w:pPr>
      <w:r w:rsidRPr="00A75AF4">
        <w:rPr>
          <w:rFonts w:cs="Arial"/>
          <w:b/>
          <w:bCs/>
          <w:color w:val="000000"/>
          <w:sz w:val="22"/>
          <w:szCs w:val="22"/>
        </w:rPr>
        <w:br w:type="page"/>
      </w:r>
      <w:r w:rsidR="00A75AF4">
        <w:rPr>
          <w:rFonts w:cs="Arial"/>
          <w:b/>
          <w:bCs/>
          <w:color w:val="000000"/>
          <w:sz w:val="22"/>
          <w:szCs w:val="22"/>
        </w:rPr>
        <w:lastRenderedPageBreak/>
        <w:t xml:space="preserve">1.6 </w:t>
      </w:r>
      <w:r w:rsidRPr="00A75AF4">
        <w:rPr>
          <w:rFonts w:cs="Arial"/>
          <w:b/>
          <w:bCs/>
          <w:color w:val="000000"/>
          <w:sz w:val="22"/>
          <w:szCs w:val="22"/>
        </w:rPr>
        <w:t xml:space="preserve">Introduction </w:t>
      </w:r>
    </w:p>
    <w:p w:rsidR="003938A5" w:rsidRDefault="003938A5" w:rsidP="00A75AF4">
      <w:pPr>
        <w:pStyle w:val="CM47"/>
        <w:spacing w:after="0" w:line="253" w:lineRule="atLeast"/>
        <w:rPr>
          <w:rFonts w:cs="Arial"/>
          <w:sz w:val="22"/>
          <w:szCs w:val="22"/>
        </w:rPr>
      </w:pPr>
      <w:r w:rsidRPr="00A75AF4">
        <w:rPr>
          <w:rFonts w:cs="Arial"/>
          <w:sz w:val="22"/>
          <w:szCs w:val="22"/>
        </w:rPr>
        <w:t xml:space="preserve">The City of Enumclaw is located in western Washington State, approximately 45 miles southeast of Seattle, and is the “Gateway” to both north entrances to Mt. Rainier National Park. Enumclaw has a current population of 11,490 with retail service, medical, cultural, educational and recreational facilities. Our city staff of 121 full time employees is organized into departments which include Administration, Finance, Police, Fire, Public Works, Community Development, Parks and Community Services. </w:t>
      </w:r>
    </w:p>
    <w:p w:rsidR="000E62DD" w:rsidRPr="000E62DD" w:rsidRDefault="000E62DD" w:rsidP="000E62DD">
      <w:pPr>
        <w:pStyle w:val="Default"/>
      </w:pPr>
    </w:p>
    <w:p w:rsidR="003938A5" w:rsidRDefault="003938A5" w:rsidP="00A75AF4">
      <w:pPr>
        <w:pStyle w:val="CM47"/>
        <w:spacing w:after="0" w:line="253" w:lineRule="atLeast"/>
        <w:rPr>
          <w:rFonts w:cs="Arial"/>
          <w:sz w:val="22"/>
          <w:szCs w:val="22"/>
        </w:rPr>
      </w:pPr>
      <w:r w:rsidRPr="00A75AF4">
        <w:rPr>
          <w:rFonts w:cs="Arial"/>
          <w:sz w:val="22"/>
          <w:szCs w:val="22"/>
        </w:rPr>
        <w:t>The Enumclaw Police Department consists of 1</w:t>
      </w:r>
      <w:r w:rsidR="00C271B4">
        <w:rPr>
          <w:rFonts w:cs="Arial"/>
          <w:sz w:val="22"/>
          <w:szCs w:val="22"/>
        </w:rPr>
        <w:t>7</w:t>
      </w:r>
      <w:r w:rsidRPr="00A75AF4">
        <w:rPr>
          <w:rFonts w:cs="Arial"/>
          <w:sz w:val="22"/>
          <w:szCs w:val="22"/>
        </w:rPr>
        <w:t xml:space="preserve"> commissioned police officers and 1</w:t>
      </w:r>
      <w:r w:rsidR="00C271B4">
        <w:rPr>
          <w:rFonts w:cs="Arial"/>
          <w:sz w:val="22"/>
          <w:szCs w:val="22"/>
        </w:rPr>
        <w:t>2</w:t>
      </w:r>
      <w:r w:rsidRPr="00A75AF4">
        <w:rPr>
          <w:rFonts w:cs="Arial"/>
          <w:sz w:val="22"/>
          <w:szCs w:val="22"/>
        </w:rPr>
        <w:t xml:space="preserve"> support staff. Together, they operate a full service, 24-hour department including police patrol, investigations, corrections, and communications. The police department handles over 5,500 calls for service per year and operates as a Public Safety Answering Point (PSAP) for the Southeast King County area. A typical patrol shift includes a supervisor and between one and three officers. </w:t>
      </w:r>
      <w:r w:rsidR="000E62DD">
        <w:rPr>
          <w:rFonts w:cs="Arial"/>
          <w:sz w:val="22"/>
          <w:szCs w:val="22"/>
        </w:rPr>
        <w:t>13 of our patrol vehicles are</w:t>
      </w:r>
      <w:r w:rsidRPr="00A75AF4">
        <w:rPr>
          <w:rFonts w:cs="Arial"/>
          <w:sz w:val="22"/>
          <w:szCs w:val="22"/>
        </w:rPr>
        <w:t xml:space="preserve"> equipped with a laptop computer utilizing a VPN connection to the department network over a Verizon air card.</w:t>
      </w:r>
    </w:p>
    <w:p w:rsidR="000E62DD" w:rsidRPr="000E62DD" w:rsidRDefault="000E62DD" w:rsidP="000E62DD">
      <w:pPr>
        <w:pStyle w:val="Default"/>
      </w:pPr>
    </w:p>
    <w:p w:rsidR="003938A5" w:rsidRDefault="003938A5" w:rsidP="00A75AF4">
      <w:pPr>
        <w:pStyle w:val="CM47"/>
        <w:spacing w:after="0" w:line="253" w:lineRule="atLeast"/>
        <w:rPr>
          <w:rFonts w:cs="Arial"/>
          <w:sz w:val="22"/>
          <w:szCs w:val="22"/>
        </w:rPr>
      </w:pPr>
      <w:r w:rsidRPr="00A75AF4">
        <w:rPr>
          <w:rFonts w:cs="Arial"/>
          <w:sz w:val="22"/>
          <w:szCs w:val="22"/>
        </w:rPr>
        <w:t xml:space="preserve">The communications staff coordinates and dispatches Emergency 911 calls for Police, Fire, and Medical, as well as monitors City gas line alarms and provides communications support for Public Works callouts and after hour National Park Service dispatching. The communications center serves as a coordination point for City departments during severe weather and other natural disasters. The three dispatch stations are typically staffed by one or two dispatchers per shift. </w:t>
      </w:r>
    </w:p>
    <w:p w:rsidR="000E62DD" w:rsidRPr="000E62DD" w:rsidRDefault="000E62DD" w:rsidP="000E62DD">
      <w:pPr>
        <w:pStyle w:val="Default"/>
      </w:pPr>
    </w:p>
    <w:p w:rsidR="003938A5" w:rsidRDefault="003938A5" w:rsidP="00A75AF4">
      <w:pPr>
        <w:pStyle w:val="CM47"/>
        <w:spacing w:after="0" w:line="253" w:lineRule="atLeast"/>
        <w:rPr>
          <w:rFonts w:cs="Arial"/>
          <w:sz w:val="22"/>
          <w:szCs w:val="22"/>
        </w:rPr>
      </w:pPr>
      <w:r w:rsidRPr="00A75AF4">
        <w:rPr>
          <w:rFonts w:cs="Arial"/>
          <w:sz w:val="22"/>
          <w:szCs w:val="22"/>
        </w:rPr>
        <w:t xml:space="preserve"> The corrections staff operates a 25 bed, 1-year correctional facility which includes contracted jail space to other local municipalities.  </w:t>
      </w:r>
    </w:p>
    <w:p w:rsidR="000E62DD" w:rsidRPr="000E62DD" w:rsidRDefault="000E62DD" w:rsidP="000E62DD">
      <w:pPr>
        <w:pStyle w:val="Default"/>
      </w:pPr>
    </w:p>
    <w:p w:rsidR="003938A5" w:rsidRPr="00A75AF4" w:rsidRDefault="003938A5" w:rsidP="00A75AF4">
      <w:pPr>
        <w:pStyle w:val="CM47"/>
        <w:spacing w:after="0" w:line="253" w:lineRule="atLeast"/>
        <w:rPr>
          <w:rFonts w:cs="Arial"/>
          <w:sz w:val="22"/>
          <w:szCs w:val="22"/>
        </w:rPr>
      </w:pPr>
      <w:r w:rsidRPr="00A75AF4">
        <w:rPr>
          <w:rFonts w:cs="Arial"/>
          <w:sz w:val="22"/>
          <w:szCs w:val="22"/>
        </w:rPr>
        <w:t>The Enumclaw Fire Department provides fire and life safety services to approximately 22,000 residents living within the City of Enumclaw and King County Fire District #28. The Enumclaw Fire Department provides fire suppression, fire prevention and investigation, emergency medical, public safety education and special rescue services to our community. The Enumclaw Fire Department is a professional service made up of a combination of full-time career and volunteer members providing services twenty-four hours a day seven days a week. Currently the department is staffed by 11.5 full time employees and 30 active volunteer members. In 2010 the Enumclaw Fire Department responded to nearly 2,000 calls for service within our district.</w:t>
      </w:r>
    </w:p>
    <w:p w:rsidR="003938A5" w:rsidRPr="00A75AF4" w:rsidRDefault="003938A5" w:rsidP="00A75AF4">
      <w:pPr>
        <w:pStyle w:val="CM47"/>
        <w:spacing w:after="0" w:line="253" w:lineRule="atLeast"/>
        <w:rPr>
          <w:rFonts w:cs="Arial"/>
          <w:b/>
          <w:bCs/>
          <w:color w:val="000000"/>
          <w:sz w:val="22"/>
          <w:szCs w:val="22"/>
        </w:rPr>
      </w:pPr>
      <w:r w:rsidRPr="00A75AF4">
        <w:rPr>
          <w:rFonts w:cs="Arial"/>
          <w:b/>
          <w:bCs/>
          <w:color w:val="000000"/>
          <w:sz w:val="22"/>
          <w:szCs w:val="22"/>
        </w:rPr>
        <w:br w:type="page"/>
      </w:r>
      <w:r w:rsidR="00A75AF4">
        <w:rPr>
          <w:rFonts w:cs="Arial"/>
          <w:b/>
          <w:bCs/>
          <w:color w:val="000000"/>
          <w:sz w:val="22"/>
          <w:szCs w:val="22"/>
        </w:rPr>
        <w:lastRenderedPageBreak/>
        <w:t xml:space="preserve">1.7 </w:t>
      </w:r>
      <w:r w:rsidRPr="00A75AF4">
        <w:rPr>
          <w:rFonts w:cs="Arial"/>
          <w:b/>
          <w:bCs/>
          <w:color w:val="000000"/>
          <w:sz w:val="22"/>
          <w:szCs w:val="22"/>
        </w:rPr>
        <w:t>Enumclaw Statistical Data (2009)</w:t>
      </w:r>
    </w:p>
    <w:p w:rsidR="00A75AF4" w:rsidRDefault="00A75AF4" w:rsidP="00A75AF4">
      <w:pPr>
        <w:pStyle w:val="CM47"/>
        <w:spacing w:after="0" w:line="253" w:lineRule="atLeast"/>
        <w:rPr>
          <w:rFonts w:cs="Arial"/>
          <w:b/>
          <w:sz w:val="22"/>
          <w:szCs w:val="22"/>
        </w:rPr>
      </w:pPr>
    </w:p>
    <w:p w:rsidR="003938A5" w:rsidRPr="00A75AF4" w:rsidRDefault="003938A5" w:rsidP="00A75AF4">
      <w:pPr>
        <w:pStyle w:val="CM47"/>
        <w:spacing w:after="0" w:line="253" w:lineRule="atLeast"/>
        <w:rPr>
          <w:rFonts w:cs="Arial"/>
          <w:b/>
          <w:sz w:val="22"/>
          <w:szCs w:val="22"/>
        </w:rPr>
      </w:pPr>
      <w:r w:rsidRPr="00A75AF4">
        <w:rPr>
          <w:rFonts w:cs="Arial"/>
          <w:b/>
          <w:sz w:val="22"/>
          <w:szCs w:val="22"/>
        </w:rPr>
        <w:t>Type of Government</w:t>
      </w:r>
    </w:p>
    <w:p w:rsidR="003938A5" w:rsidRPr="00A75AF4" w:rsidRDefault="003938A5" w:rsidP="00A75AF4">
      <w:pPr>
        <w:pStyle w:val="CM47"/>
        <w:spacing w:after="0" w:line="253" w:lineRule="atLeast"/>
        <w:rPr>
          <w:rFonts w:cs="Arial"/>
          <w:sz w:val="22"/>
          <w:szCs w:val="22"/>
        </w:rPr>
      </w:pPr>
      <w:r w:rsidRPr="00A75AF4">
        <w:rPr>
          <w:rFonts w:cs="Arial"/>
          <w:sz w:val="22"/>
          <w:szCs w:val="22"/>
        </w:rPr>
        <w:t>Mayor - Council</w:t>
      </w:r>
    </w:p>
    <w:p w:rsidR="003938A5" w:rsidRPr="00A75AF4" w:rsidRDefault="003938A5" w:rsidP="00A75AF4">
      <w:pPr>
        <w:pStyle w:val="CM47"/>
        <w:spacing w:after="0" w:line="253" w:lineRule="atLeast"/>
        <w:rPr>
          <w:rFonts w:cs="Arial"/>
          <w:sz w:val="22"/>
          <w:szCs w:val="22"/>
        </w:rPr>
      </w:pPr>
    </w:p>
    <w:p w:rsidR="003938A5" w:rsidRPr="00A75AF4" w:rsidRDefault="003938A5" w:rsidP="00A75AF4">
      <w:pPr>
        <w:pStyle w:val="CM47"/>
        <w:spacing w:after="0" w:line="253" w:lineRule="atLeast"/>
        <w:rPr>
          <w:rFonts w:cs="Arial"/>
          <w:b/>
          <w:sz w:val="22"/>
          <w:szCs w:val="22"/>
        </w:rPr>
      </w:pPr>
      <w:r w:rsidRPr="00A75AF4">
        <w:rPr>
          <w:rFonts w:cs="Arial"/>
          <w:b/>
          <w:sz w:val="22"/>
          <w:szCs w:val="22"/>
        </w:rPr>
        <w:t>Organization Structure</w:t>
      </w:r>
    </w:p>
    <w:p w:rsidR="003938A5" w:rsidRPr="00A75AF4" w:rsidRDefault="003938A5" w:rsidP="00A75AF4">
      <w:pPr>
        <w:pStyle w:val="CM47"/>
        <w:spacing w:after="0" w:line="253" w:lineRule="atLeast"/>
        <w:rPr>
          <w:rFonts w:cs="Arial"/>
          <w:sz w:val="22"/>
          <w:szCs w:val="22"/>
        </w:rPr>
      </w:pPr>
      <w:r w:rsidRPr="00A75AF4">
        <w:rPr>
          <w:rFonts w:cs="Arial"/>
          <w:sz w:val="22"/>
          <w:szCs w:val="22"/>
        </w:rPr>
        <w:t>Legislative</w:t>
      </w:r>
      <w:r w:rsidRPr="00A75AF4">
        <w:rPr>
          <w:rFonts w:cs="Arial"/>
          <w:sz w:val="22"/>
          <w:szCs w:val="22"/>
        </w:rPr>
        <w:tab/>
        <w:t>Executive</w:t>
      </w:r>
      <w:r w:rsidRPr="00A75AF4">
        <w:rPr>
          <w:rFonts w:cs="Arial"/>
          <w:sz w:val="22"/>
          <w:szCs w:val="22"/>
        </w:rPr>
        <w:tab/>
        <w:t xml:space="preserve">Administrative </w:t>
      </w:r>
    </w:p>
    <w:p w:rsidR="003938A5" w:rsidRPr="00A75AF4" w:rsidRDefault="003938A5" w:rsidP="00A75AF4">
      <w:pPr>
        <w:pStyle w:val="CM47"/>
        <w:spacing w:after="0" w:line="253" w:lineRule="atLeast"/>
        <w:rPr>
          <w:rFonts w:cs="Arial"/>
          <w:sz w:val="22"/>
          <w:szCs w:val="22"/>
        </w:rPr>
      </w:pPr>
      <w:r w:rsidRPr="00A75AF4">
        <w:rPr>
          <w:rFonts w:cs="Arial"/>
          <w:sz w:val="22"/>
          <w:szCs w:val="22"/>
        </w:rPr>
        <w:t>1 Mayor</w:t>
      </w:r>
      <w:r w:rsidRPr="00A75AF4">
        <w:rPr>
          <w:rFonts w:cs="Arial"/>
          <w:sz w:val="22"/>
          <w:szCs w:val="22"/>
        </w:rPr>
        <w:tab/>
        <w:t>1 Administrator</w:t>
      </w:r>
      <w:r w:rsidRPr="00A75AF4">
        <w:rPr>
          <w:rFonts w:cs="Arial"/>
          <w:sz w:val="22"/>
          <w:szCs w:val="22"/>
        </w:rPr>
        <w:tab/>
        <w:t>6 Department Directors</w:t>
      </w:r>
    </w:p>
    <w:p w:rsidR="003938A5" w:rsidRPr="00A75AF4" w:rsidRDefault="003938A5" w:rsidP="00A75AF4">
      <w:pPr>
        <w:pStyle w:val="CM47"/>
        <w:spacing w:after="0" w:line="253" w:lineRule="atLeast"/>
        <w:rPr>
          <w:rFonts w:cs="Arial"/>
          <w:sz w:val="22"/>
          <w:szCs w:val="22"/>
        </w:rPr>
      </w:pPr>
      <w:r w:rsidRPr="00A75AF4">
        <w:rPr>
          <w:rFonts w:cs="Arial"/>
          <w:sz w:val="22"/>
          <w:szCs w:val="22"/>
        </w:rPr>
        <w:t>7 Council members</w:t>
      </w:r>
    </w:p>
    <w:p w:rsidR="003938A5" w:rsidRPr="00A75AF4" w:rsidRDefault="003938A5" w:rsidP="00A75AF4">
      <w:pPr>
        <w:pStyle w:val="CM47"/>
        <w:spacing w:after="0" w:line="253" w:lineRule="atLeast"/>
        <w:rPr>
          <w:rFonts w:cs="Arial"/>
          <w:sz w:val="22"/>
          <w:szCs w:val="22"/>
        </w:rPr>
      </w:pPr>
    </w:p>
    <w:p w:rsidR="003938A5" w:rsidRPr="00A75AF4" w:rsidRDefault="003938A5" w:rsidP="00A75AF4">
      <w:pPr>
        <w:pStyle w:val="CM47"/>
        <w:spacing w:after="0" w:line="253" w:lineRule="atLeast"/>
        <w:rPr>
          <w:rFonts w:cs="Arial"/>
          <w:b/>
          <w:sz w:val="22"/>
          <w:szCs w:val="22"/>
        </w:rPr>
      </w:pPr>
      <w:r w:rsidRPr="00A75AF4">
        <w:rPr>
          <w:rFonts w:cs="Arial"/>
          <w:b/>
          <w:sz w:val="22"/>
          <w:szCs w:val="22"/>
        </w:rPr>
        <w:t>Corporate Information</w:t>
      </w:r>
    </w:p>
    <w:p w:rsidR="003938A5" w:rsidRPr="00A75AF4" w:rsidRDefault="003938A5" w:rsidP="00A75AF4">
      <w:pPr>
        <w:pStyle w:val="CM47"/>
        <w:spacing w:after="0" w:line="253" w:lineRule="atLeast"/>
        <w:rPr>
          <w:rFonts w:cs="Arial"/>
          <w:sz w:val="22"/>
          <w:szCs w:val="22"/>
        </w:rPr>
      </w:pPr>
      <w:r w:rsidRPr="00A75AF4">
        <w:rPr>
          <w:rFonts w:cs="Arial"/>
          <w:sz w:val="22"/>
          <w:szCs w:val="22"/>
        </w:rPr>
        <w:t>The City of Enumclaw is a Non-charter Optional Code City. It was incorporated January 27, 1913 with a population of 1,200. The City is governed under the provisions of the Optional Municipal Code of the Revised Code of Washington. Optional Code City status increases the City's operating authority by extending to it the powers of all four city classifications that exist in Washington law.</w:t>
      </w:r>
    </w:p>
    <w:p w:rsidR="003938A5" w:rsidRPr="00A75AF4" w:rsidRDefault="003938A5" w:rsidP="00A75AF4">
      <w:pPr>
        <w:pStyle w:val="CM47"/>
        <w:spacing w:after="0" w:line="253" w:lineRule="atLeast"/>
        <w:rPr>
          <w:rFonts w:cs="Arial"/>
          <w:sz w:val="22"/>
          <w:szCs w:val="22"/>
        </w:rPr>
      </w:pPr>
    </w:p>
    <w:p w:rsidR="003938A5" w:rsidRPr="00A75AF4" w:rsidRDefault="003938A5" w:rsidP="00A75AF4">
      <w:pPr>
        <w:pStyle w:val="CM47"/>
        <w:spacing w:after="0" w:line="253" w:lineRule="atLeast"/>
        <w:rPr>
          <w:rFonts w:cs="Arial"/>
          <w:b/>
          <w:sz w:val="22"/>
          <w:szCs w:val="22"/>
        </w:rPr>
      </w:pPr>
      <w:r w:rsidRPr="00A75AF4">
        <w:rPr>
          <w:rFonts w:cs="Arial"/>
          <w:b/>
          <w:sz w:val="22"/>
          <w:szCs w:val="22"/>
        </w:rPr>
        <w:t xml:space="preserve">Population, Registered Voters and Employment </w:t>
      </w:r>
      <w:proofErr w:type="gramStart"/>
      <w:r w:rsidRPr="00A75AF4">
        <w:rPr>
          <w:rFonts w:cs="Arial"/>
          <w:b/>
          <w:sz w:val="22"/>
          <w:szCs w:val="22"/>
        </w:rPr>
        <w:t>Within</w:t>
      </w:r>
      <w:proofErr w:type="gramEnd"/>
      <w:r w:rsidRPr="00A75AF4">
        <w:rPr>
          <w:rFonts w:cs="Arial"/>
          <w:b/>
          <w:sz w:val="22"/>
          <w:szCs w:val="22"/>
        </w:rPr>
        <w:t xml:space="preserve"> City Limits</w:t>
      </w:r>
    </w:p>
    <w:p w:rsidR="003938A5" w:rsidRPr="00A75AF4" w:rsidRDefault="003938A5" w:rsidP="00A75AF4">
      <w:pPr>
        <w:pStyle w:val="CM47"/>
        <w:spacing w:after="0" w:line="253" w:lineRule="atLeast"/>
        <w:rPr>
          <w:rFonts w:cs="Arial"/>
          <w:sz w:val="22"/>
          <w:szCs w:val="22"/>
        </w:rPr>
      </w:pPr>
      <w:r w:rsidRPr="00A75AF4">
        <w:rPr>
          <w:rFonts w:cs="Arial"/>
          <w:sz w:val="22"/>
          <w:szCs w:val="22"/>
        </w:rPr>
        <w:t>Population of 11,4</w:t>
      </w:r>
      <w:r w:rsidR="00D32E14">
        <w:rPr>
          <w:rFonts w:cs="Arial"/>
          <w:sz w:val="22"/>
          <w:szCs w:val="22"/>
        </w:rPr>
        <w:t>9</w:t>
      </w:r>
      <w:r w:rsidRPr="00A75AF4">
        <w:rPr>
          <w:rFonts w:cs="Arial"/>
          <w:sz w:val="22"/>
          <w:szCs w:val="22"/>
        </w:rPr>
        <w:t>0, of which 5,978 are registered voters. Approximately 5,377 people are employed in Enumclaw.</w:t>
      </w:r>
    </w:p>
    <w:p w:rsidR="003938A5" w:rsidRPr="00A75AF4" w:rsidRDefault="003938A5" w:rsidP="00A75AF4">
      <w:pPr>
        <w:pStyle w:val="CM47"/>
        <w:spacing w:after="0" w:line="253" w:lineRule="atLeast"/>
        <w:rPr>
          <w:rFonts w:cs="Arial"/>
          <w:sz w:val="22"/>
          <w:szCs w:val="22"/>
        </w:rPr>
      </w:pPr>
    </w:p>
    <w:p w:rsidR="003938A5" w:rsidRPr="00A75AF4" w:rsidRDefault="003938A5" w:rsidP="00A75AF4">
      <w:pPr>
        <w:pStyle w:val="CM47"/>
        <w:spacing w:after="0" w:line="253" w:lineRule="atLeast"/>
        <w:rPr>
          <w:rFonts w:cs="Arial"/>
          <w:b/>
          <w:sz w:val="22"/>
          <w:szCs w:val="22"/>
        </w:rPr>
      </w:pPr>
      <w:r w:rsidRPr="00A75AF4">
        <w:rPr>
          <w:rFonts w:cs="Arial"/>
          <w:b/>
          <w:sz w:val="22"/>
          <w:szCs w:val="22"/>
        </w:rPr>
        <w:t>Employee Representation</w:t>
      </w:r>
    </w:p>
    <w:p w:rsidR="003938A5" w:rsidRPr="00A75AF4" w:rsidRDefault="003938A5" w:rsidP="00A75AF4">
      <w:pPr>
        <w:pStyle w:val="CM47"/>
        <w:spacing w:after="0" w:line="253" w:lineRule="atLeast"/>
        <w:rPr>
          <w:rFonts w:cs="Arial"/>
          <w:sz w:val="22"/>
          <w:szCs w:val="22"/>
        </w:rPr>
      </w:pPr>
      <w:r w:rsidRPr="00A75AF4">
        <w:rPr>
          <w:rFonts w:cs="Arial"/>
          <w:sz w:val="22"/>
          <w:szCs w:val="22"/>
        </w:rPr>
        <w:t>The Police Guild represents uniformed police and dispatchers. The International Association of Firefighters represents full-time firefighters. AFSCME represents outside workers, equipment shop mechanics, library and specific other clerical staff.</w:t>
      </w:r>
    </w:p>
    <w:p w:rsidR="003938A5" w:rsidRPr="00A75AF4" w:rsidRDefault="003938A5" w:rsidP="00A75AF4">
      <w:pPr>
        <w:pStyle w:val="CM47"/>
        <w:spacing w:after="0" w:line="253" w:lineRule="atLeast"/>
        <w:rPr>
          <w:rFonts w:cs="Arial"/>
          <w:sz w:val="22"/>
          <w:szCs w:val="22"/>
        </w:rPr>
      </w:pPr>
    </w:p>
    <w:p w:rsidR="003938A5" w:rsidRPr="00A75AF4" w:rsidRDefault="003938A5" w:rsidP="00A75AF4">
      <w:pPr>
        <w:pStyle w:val="Default"/>
        <w:rPr>
          <w:b/>
          <w:sz w:val="22"/>
          <w:szCs w:val="22"/>
        </w:rPr>
      </w:pPr>
      <w:r w:rsidRPr="00A75AF4">
        <w:rPr>
          <w:b/>
          <w:sz w:val="22"/>
          <w:szCs w:val="22"/>
        </w:rPr>
        <w:t>Police and Fire Statistics</w:t>
      </w:r>
    </w:p>
    <w:p w:rsidR="003938A5" w:rsidRPr="00A75AF4" w:rsidRDefault="003938A5" w:rsidP="00A75AF4">
      <w:pPr>
        <w:pStyle w:val="CM47"/>
        <w:spacing w:after="0" w:line="253" w:lineRule="atLeast"/>
        <w:rPr>
          <w:rFonts w:cs="Arial"/>
          <w:sz w:val="22"/>
          <w:szCs w:val="22"/>
        </w:rPr>
      </w:pPr>
      <w:r w:rsidRPr="00A75AF4">
        <w:rPr>
          <w:rFonts w:cs="Arial"/>
          <w:sz w:val="22"/>
          <w:szCs w:val="22"/>
        </w:rPr>
        <w:t>Police:</w:t>
      </w:r>
      <w:r w:rsidRPr="00A75AF4">
        <w:rPr>
          <w:rFonts w:cs="Arial"/>
          <w:sz w:val="22"/>
          <w:szCs w:val="22"/>
        </w:rPr>
        <w:tab/>
      </w:r>
      <w:r w:rsidRPr="00A75AF4">
        <w:rPr>
          <w:rFonts w:cs="Arial"/>
          <w:sz w:val="22"/>
          <w:szCs w:val="22"/>
        </w:rPr>
        <w:tab/>
      </w:r>
      <w:r w:rsidRPr="00A75AF4">
        <w:rPr>
          <w:rFonts w:cs="Arial"/>
          <w:sz w:val="22"/>
          <w:szCs w:val="22"/>
        </w:rPr>
        <w:tab/>
      </w:r>
      <w:r w:rsidRPr="00A75AF4">
        <w:rPr>
          <w:rFonts w:cs="Arial"/>
          <w:sz w:val="22"/>
          <w:szCs w:val="22"/>
        </w:rPr>
        <w:tab/>
        <w:t>2001</w:t>
      </w:r>
      <w:r w:rsidRPr="00A75AF4">
        <w:rPr>
          <w:rFonts w:cs="Arial"/>
          <w:sz w:val="22"/>
          <w:szCs w:val="22"/>
        </w:rPr>
        <w:tab/>
        <w:t>2002</w:t>
      </w:r>
      <w:r w:rsidRPr="00A75AF4">
        <w:rPr>
          <w:rFonts w:cs="Arial"/>
          <w:sz w:val="22"/>
          <w:szCs w:val="22"/>
        </w:rPr>
        <w:tab/>
        <w:t>2003</w:t>
      </w:r>
      <w:r w:rsidRPr="00A75AF4">
        <w:rPr>
          <w:rFonts w:cs="Arial"/>
          <w:sz w:val="22"/>
          <w:szCs w:val="22"/>
        </w:rPr>
        <w:tab/>
        <w:t>2004</w:t>
      </w:r>
      <w:r w:rsidRPr="00A75AF4">
        <w:rPr>
          <w:rFonts w:cs="Arial"/>
          <w:sz w:val="22"/>
          <w:szCs w:val="22"/>
        </w:rPr>
        <w:tab/>
        <w:t>2005</w:t>
      </w:r>
      <w:r w:rsidRPr="00A75AF4">
        <w:rPr>
          <w:rFonts w:cs="Arial"/>
          <w:sz w:val="22"/>
          <w:szCs w:val="22"/>
        </w:rPr>
        <w:tab/>
        <w:t>2006</w:t>
      </w:r>
      <w:r w:rsidRPr="00A75AF4">
        <w:rPr>
          <w:rFonts w:cs="Arial"/>
          <w:sz w:val="22"/>
          <w:szCs w:val="22"/>
        </w:rPr>
        <w:tab/>
        <w:t>2007</w:t>
      </w:r>
      <w:r w:rsidRPr="00A75AF4">
        <w:rPr>
          <w:rFonts w:cs="Arial"/>
          <w:sz w:val="22"/>
          <w:szCs w:val="22"/>
        </w:rPr>
        <w:tab/>
        <w:t>2008</w:t>
      </w:r>
      <w:r w:rsidRPr="00A75AF4">
        <w:rPr>
          <w:rFonts w:cs="Arial"/>
          <w:sz w:val="22"/>
          <w:szCs w:val="22"/>
        </w:rPr>
        <w:tab/>
        <w:t>2009</w:t>
      </w:r>
    </w:p>
    <w:p w:rsidR="003938A5" w:rsidRPr="00A75AF4" w:rsidRDefault="003938A5" w:rsidP="00A75AF4">
      <w:pPr>
        <w:pStyle w:val="CM47"/>
        <w:spacing w:after="0" w:line="253" w:lineRule="atLeast"/>
        <w:rPr>
          <w:rFonts w:cs="Arial"/>
          <w:sz w:val="22"/>
          <w:szCs w:val="22"/>
        </w:rPr>
      </w:pPr>
      <w:r w:rsidRPr="00A75AF4">
        <w:rPr>
          <w:rFonts w:cs="Arial"/>
          <w:sz w:val="22"/>
          <w:szCs w:val="22"/>
        </w:rPr>
        <w:t>Offenses:</w:t>
      </w:r>
    </w:p>
    <w:p w:rsidR="003938A5" w:rsidRPr="00A75AF4" w:rsidRDefault="003938A5" w:rsidP="00A75AF4">
      <w:pPr>
        <w:pStyle w:val="CM47"/>
        <w:spacing w:after="0" w:line="253" w:lineRule="atLeast"/>
        <w:rPr>
          <w:rFonts w:cs="Arial"/>
          <w:sz w:val="22"/>
          <w:szCs w:val="22"/>
        </w:rPr>
      </w:pPr>
      <w:r w:rsidRPr="00A75AF4">
        <w:rPr>
          <w:rFonts w:cs="Arial"/>
          <w:sz w:val="22"/>
          <w:szCs w:val="22"/>
        </w:rPr>
        <w:tab/>
        <w:t>Aggravated Assault</w:t>
      </w:r>
      <w:r w:rsidRPr="00A75AF4">
        <w:rPr>
          <w:rFonts w:cs="Arial"/>
          <w:sz w:val="22"/>
          <w:szCs w:val="22"/>
        </w:rPr>
        <w:tab/>
        <w:t>3</w:t>
      </w:r>
      <w:r w:rsidRPr="00A75AF4">
        <w:rPr>
          <w:rFonts w:cs="Arial"/>
          <w:sz w:val="22"/>
          <w:szCs w:val="22"/>
        </w:rPr>
        <w:tab/>
        <w:t>5</w:t>
      </w:r>
      <w:r w:rsidRPr="00A75AF4">
        <w:rPr>
          <w:rFonts w:cs="Arial"/>
          <w:sz w:val="22"/>
          <w:szCs w:val="22"/>
        </w:rPr>
        <w:tab/>
        <w:t>3</w:t>
      </w:r>
      <w:r w:rsidRPr="00A75AF4">
        <w:rPr>
          <w:rFonts w:cs="Arial"/>
          <w:sz w:val="22"/>
          <w:szCs w:val="22"/>
        </w:rPr>
        <w:tab/>
        <w:t>3</w:t>
      </w:r>
      <w:r w:rsidRPr="00A75AF4">
        <w:rPr>
          <w:rFonts w:cs="Arial"/>
          <w:sz w:val="22"/>
          <w:szCs w:val="22"/>
        </w:rPr>
        <w:tab/>
        <w:t>0</w:t>
      </w:r>
      <w:r w:rsidRPr="00A75AF4">
        <w:rPr>
          <w:rFonts w:cs="Arial"/>
          <w:sz w:val="22"/>
          <w:szCs w:val="22"/>
        </w:rPr>
        <w:tab/>
        <w:t>0</w:t>
      </w:r>
      <w:r w:rsidRPr="00A75AF4">
        <w:rPr>
          <w:rFonts w:cs="Arial"/>
          <w:sz w:val="22"/>
          <w:szCs w:val="22"/>
        </w:rPr>
        <w:tab/>
        <w:t>1</w:t>
      </w:r>
      <w:r w:rsidRPr="00A75AF4">
        <w:rPr>
          <w:rFonts w:cs="Arial"/>
          <w:sz w:val="22"/>
          <w:szCs w:val="22"/>
        </w:rPr>
        <w:tab/>
        <w:t>0</w:t>
      </w:r>
      <w:r w:rsidRPr="00A75AF4">
        <w:rPr>
          <w:rFonts w:cs="Arial"/>
          <w:sz w:val="22"/>
          <w:szCs w:val="22"/>
        </w:rPr>
        <w:tab/>
        <w:t>5</w:t>
      </w:r>
      <w:r w:rsidRPr="00A75AF4">
        <w:rPr>
          <w:rFonts w:cs="Arial"/>
          <w:sz w:val="22"/>
          <w:szCs w:val="22"/>
        </w:rPr>
        <w:tab/>
      </w:r>
    </w:p>
    <w:p w:rsidR="003938A5" w:rsidRPr="00A75AF4" w:rsidRDefault="003938A5" w:rsidP="00A75AF4">
      <w:pPr>
        <w:pStyle w:val="CM47"/>
        <w:spacing w:after="0" w:line="253" w:lineRule="atLeast"/>
        <w:rPr>
          <w:rFonts w:cs="Arial"/>
          <w:sz w:val="22"/>
          <w:szCs w:val="22"/>
        </w:rPr>
      </w:pPr>
      <w:r w:rsidRPr="00A75AF4">
        <w:rPr>
          <w:rFonts w:cs="Arial"/>
          <w:sz w:val="22"/>
          <w:szCs w:val="22"/>
        </w:rPr>
        <w:tab/>
        <w:t>Arson</w:t>
      </w:r>
      <w:r w:rsidRPr="00A75AF4">
        <w:rPr>
          <w:rFonts w:cs="Arial"/>
          <w:sz w:val="22"/>
          <w:szCs w:val="22"/>
        </w:rPr>
        <w:tab/>
      </w:r>
      <w:r w:rsidRPr="00A75AF4">
        <w:rPr>
          <w:rFonts w:cs="Arial"/>
          <w:sz w:val="22"/>
          <w:szCs w:val="22"/>
        </w:rPr>
        <w:tab/>
      </w:r>
      <w:r w:rsidRPr="00A75AF4">
        <w:rPr>
          <w:rFonts w:cs="Arial"/>
          <w:sz w:val="22"/>
          <w:szCs w:val="22"/>
        </w:rPr>
        <w:tab/>
        <w:t>2</w:t>
      </w:r>
      <w:r w:rsidRPr="00A75AF4">
        <w:rPr>
          <w:rFonts w:cs="Arial"/>
          <w:sz w:val="22"/>
          <w:szCs w:val="22"/>
        </w:rPr>
        <w:tab/>
        <w:t>1</w:t>
      </w:r>
      <w:r w:rsidRPr="00A75AF4">
        <w:rPr>
          <w:rFonts w:cs="Arial"/>
          <w:sz w:val="22"/>
          <w:szCs w:val="22"/>
        </w:rPr>
        <w:tab/>
        <w:t>7</w:t>
      </w:r>
      <w:r w:rsidRPr="00A75AF4">
        <w:rPr>
          <w:rFonts w:cs="Arial"/>
          <w:sz w:val="22"/>
          <w:szCs w:val="22"/>
        </w:rPr>
        <w:tab/>
        <w:t>2</w:t>
      </w:r>
      <w:r w:rsidRPr="00A75AF4">
        <w:rPr>
          <w:rFonts w:cs="Arial"/>
          <w:sz w:val="22"/>
          <w:szCs w:val="22"/>
        </w:rPr>
        <w:tab/>
        <w:t>7</w:t>
      </w:r>
      <w:r w:rsidRPr="00A75AF4">
        <w:rPr>
          <w:rFonts w:cs="Arial"/>
          <w:sz w:val="22"/>
          <w:szCs w:val="22"/>
        </w:rPr>
        <w:tab/>
        <w:t>15</w:t>
      </w:r>
      <w:r w:rsidRPr="00A75AF4">
        <w:rPr>
          <w:rFonts w:cs="Arial"/>
          <w:sz w:val="22"/>
          <w:szCs w:val="22"/>
        </w:rPr>
        <w:tab/>
        <w:t>13</w:t>
      </w:r>
      <w:r w:rsidRPr="00A75AF4">
        <w:rPr>
          <w:rFonts w:cs="Arial"/>
          <w:sz w:val="22"/>
          <w:szCs w:val="22"/>
        </w:rPr>
        <w:tab/>
        <w:t>3</w:t>
      </w:r>
      <w:r w:rsidRPr="00A75AF4">
        <w:rPr>
          <w:rFonts w:cs="Arial"/>
          <w:sz w:val="22"/>
          <w:szCs w:val="22"/>
        </w:rPr>
        <w:tab/>
        <w:t>2</w:t>
      </w:r>
    </w:p>
    <w:p w:rsidR="003938A5" w:rsidRPr="00A75AF4" w:rsidRDefault="003938A5" w:rsidP="00A75AF4">
      <w:pPr>
        <w:pStyle w:val="CM47"/>
        <w:spacing w:after="0" w:line="253" w:lineRule="atLeast"/>
        <w:rPr>
          <w:rFonts w:cs="Arial"/>
          <w:sz w:val="22"/>
          <w:szCs w:val="22"/>
        </w:rPr>
      </w:pPr>
      <w:r w:rsidRPr="00A75AF4">
        <w:rPr>
          <w:rFonts w:cs="Arial"/>
          <w:sz w:val="22"/>
          <w:szCs w:val="22"/>
        </w:rPr>
        <w:tab/>
        <w:t>Auto Theft</w:t>
      </w:r>
      <w:r w:rsidRPr="00A75AF4">
        <w:rPr>
          <w:rFonts w:cs="Arial"/>
          <w:sz w:val="22"/>
          <w:szCs w:val="22"/>
        </w:rPr>
        <w:tab/>
      </w:r>
      <w:r w:rsidRPr="00A75AF4">
        <w:rPr>
          <w:rFonts w:cs="Arial"/>
          <w:sz w:val="22"/>
          <w:szCs w:val="22"/>
        </w:rPr>
        <w:tab/>
        <w:t>65</w:t>
      </w:r>
      <w:r w:rsidRPr="00A75AF4">
        <w:rPr>
          <w:rFonts w:cs="Arial"/>
          <w:sz w:val="22"/>
          <w:szCs w:val="22"/>
        </w:rPr>
        <w:tab/>
        <w:t>73</w:t>
      </w:r>
      <w:r w:rsidRPr="00A75AF4">
        <w:rPr>
          <w:rFonts w:cs="Arial"/>
          <w:sz w:val="22"/>
          <w:szCs w:val="22"/>
        </w:rPr>
        <w:tab/>
        <w:t>76</w:t>
      </w:r>
      <w:r w:rsidRPr="00A75AF4">
        <w:rPr>
          <w:rFonts w:cs="Arial"/>
          <w:sz w:val="22"/>
          <w:szCs w:val="22"/>
        </w:rPr>
        <w:tab/>
        <w:t>104</w:t>
      </w:r>
      <w:r w:rsidRPr="00A75AF4">
        <w:rPr>
          <w:rFonts w:cs="Arial"/>
          <w:sz w:val="22"/>
          <w:szCs w:val="22"/>
        </w:rPr>
        <w:tab/>
        <w:t>80</w:t>
      </w:r>
      <w:r w:rsidRPr="00A75AF4">
        <w:rPr>
          <w:rFonts w:cs="Arial"/>
          <w:sz w:val="22"/>
          <w:szCs w:val="22"/>
        </w:rPr>
        <w:tab/>
        <w:t>60</w:t>
      </w:r>
      <w:r w:rsidRPr="00A75AF4">
        <w:rPr>
          <w:rFonts w:cs="Arial"/>
          <w:sz w:val="22"/>
          <w:szCs w:val="22"/>
        </w:rPr>
        <w:tab/>
        <w:t>39</w:t>
      </w:r>
      <w:r w:rsidRPr="00A75AF4">
        <w:rPr>
          <w:rFonts w:cs="Arial"/>
          <w:sz w:val="22"/>
          <w:szCs w:val="22"/>
        </w:rPr>
        <w:tab/>
        <w:t>27</w:t>
      </w:r>
      <w:r w:rsidRPr="00A75AF4">
        <w:rPr>
          <w:rFonts w:cs="Arial"/>
          <w:sz w:val="22"/>
          <w:szCs w:val="22"/>
        </w:rPr>
        <w:tab/>
        <w:t>12</w:t>
      </w:r>
    </w:p>
    <w:p w:rsidR="003938A5" w:rsidRPr="00A75AF4" w:rsidRDefault="003938A5" w:rsidP="00A75AF4">
      <w:pPr>
        <w:pStyle w:val="CM47"/>
        <w:spacing w:after="0" w:line="253" w:lineRule="atLeast"/>
        <w:rPr>
          <w:rFonts w:cs="Arial"/>
          <w:sz w:val="22"/>
          <w:szCs w:val="22"/>
        </w:rPr>
      </w:pPr>
      <w:r w:rsidRPr="00A75AF4">
        <w:rPr>
          <w:rFonts w:cs="Arial"/>
          <w:sz w:val="22"/>
          <w:szCs w:val="22"/>
        </w:rPr>
        <w:tab/>
        <w:t>Burglary</w:t>
      </w:r>
      <w:r w:rsidRPr="00A75AF4">
        <w:rPr>
          <w:rFonts w:cs="Arial"/>
          <w:sz w:val="22"/>
          <w:szCs w:val="22"/>
        </w:rPr>
        <w:tab/>
      </w:r>
      <w:r w:rsidRPr="00A75AF4">
        <w:rPr>
          <w:rFonts w:cs="Arial"/>
          <w:sz w:val="22"/>
          <w:szCs w:val="22"/>
        </w:rPr>
        <w:tab/>
        <w:t>45</w:t>
      </w:r>
      <w:r w:rsidRPr="00A75AF4">
        <w:rPr>
          <w:rFonts w:cs="Arial"/>
          <w:sz w:val="22"/>
          <w:szCs w:val="22"/>
        </w:rPr>
        <w:tab/>
        <w:t>44</w:t>
      </w:r>
      <w:r w:rsidRPr="00A75AF4">
        <w:rPr>
          <w:rFonts w:cs="Arial"/>
          <w:sz w:val="22"/>
          <w:szCs w:val="22"/>
        </w:rPr>
        <w:tab/>
        <w:t>56</w:t>
      </w:r>
      <w:r w:rsidRPr="00A75AF4">
        <w:rPr>
          <w:rFonts w:cs="Arial"/>
          <w:sz w:val="22"/>
          <w:szCs w:val="22"/>
        </w:rPr>
        <w:tab/>
        <w:t>58</w:t>
      </w:r>
      <w:r w:rsidRPr="00A75AF4">
        <w:rPr>
          <w:rFonts w:cs="Arial"/>
          <w:sz w:val="22"/>
          <w:szCs w:val="22"/>
        </w:rPr>
        <w:tab/>
        <w:t>72</w:t>
      </w:r>
      <w:r w:rsidRPr="00A75AF4">
        <w:rPr>
          <w:rFonts w:cs="Arial"/>
          <w:sz w:val="22"/>
          <w:szCs w:val="22"/>
        </w:rPr>
        <w:tab/>
        <w:t>51</w:t>
      </w:r>
      <w:r w:rsidRPr="00A75AF4">
        <w:rPr>
          <w:rFonts w:cs="Arial"/>
          <w:sz w:val="22"/>
          <w:szCs w:val="22"/>
        </w:rPr>
        <w:tab/>
        <w:t>44</w:t>
      </w:r>
      <w:r w:rsidRPr="00A75AF4">
        <w:rPr>
          <w:rFonts w:cs="Arial"/>
          <w:sz w:val="22"/>
          <w:szCs w:val="22"/>
        </w:rPr>
        <w:tab/>
        <w:t>40</w:t>
      </w:r>
      <w:r w:rsidRPr="00A75AF4">
        <w:rPr>
          <w:rFonts w:cs="Arial"/>
          <w:sz w:val="22"/>
          <w:szCs w:val="22"/>
        </w:rPr>
        <w:tab/>
        <w:t>42</w:t>
      </w:r>
    </w:p>
    <w:p w:rsidR="003938A5" w:rsidRPr="00A75AF4" w:rsidRDefault="003938A5" w:rsidP="00A75AF4">
      <w:pPr>
        <w:pStyle w:val="CM47"/>
        <w:spacing w:after="0" w:line="253" w:lineRule="atLeast"/>
        <w:rPr>
          <w:rFonts w:cs="Arial"/>
          <w:sz w:val="22"/>
          <w:szCs w:val="22"/>
        </w:rPr>
      </w:pPr>
      <w:r w:rsidRPr="00A75AF4">
        <w:rPr>
          <w:rFonts w:cs="Arial"/>
          <w:sz w:val="22"/>
          <w:szCs w:val="22"/>
        </w:rPr>
        <w:tab/>
        <w:t>Homicide</w:t>
      </w:r>
      <w:r w:rsidRPr="00A75AF4">
        <w:rPr>
          <w:rFonts w:cs="Arial"/>
          <w:sz w:val="22"/>
          <w:szCs w:val="22"/>
        </w:rPr>
        <w:tab/>
      </w:r>
      <w:r w:rsidRPr="00A75AF4">
        <w:rPr>
          <w:rFonts w:cs="Arial"/>
          <w:sz w:val="22"/>
          <w:szCs w:val="22"/>
        </w:rPr>
        <w:tab/>
        <w:t>0</w:t>
      </w:r>
      <w:r w:rsidRPr="00A75AF4">
        <w:rPr>
          <w:rFonts w:cs="Arial"/>
          <w:sz w:val="22"/>
          <w:szCs w:val="22"/>
        </w:rPr>
        <w:tab/>
        <w:t>0</w:t>
      </w:r>
      <w:r w:rsidRPr="00A75AF4">
        <w:rPr>
          <w:rFonts w:cs="Arial"/>
          <w:sz w:val="22"/>
          <w:szCs w:val="22"/>
        </w:rPr>
        <w:tab/>
        <w:t>0</w:t>
      </w:r>
      <w:r w:rsidRPr="00A75AF4">
        <w:rPr>
          <w:rFonts w:cs="Arial"/>
          <w:sz w:val="22"/>
          <w:szCs w:val="22"/>
        </w:rPr>
        <w:tab/>
        <w:t>0</w:t>
      </w:r>
      <w:r w:rsidRPr="00A75AF4">
        <w:rPr>
          <w:rFonts w:cs="Arial"/>
          <w:sz w:val="22"/>
          <w:szCs w:val="22"/>
        </w:rPr>
        <w:tab/>
        <w:t>0</w:t>
      </w:r>
      <w:r w:rsidRPr="00A75AF4">
        <w:rPr>
          <w:rFonts w:cs="Arial"/>
          <w:sz w:val="22"/>
          <w:szCs w:val="22"/>
        </w:rPr>
        <w:tab/>
        <w:t>0</w:t>
      </w:r>
      <w:r w:rsidRPr="00A75AF4">
        <w:rPr>
          <w:rFonts w:cs="Arial"/>
          <w:sz w:val="22"/>
          <w:szCs w:val="22"/>
        </w:rPr>
        <w:tab/>
        <w:t>0</w:t>
      </w:r>
      <w:r w:rsidRPr="00A75AF4">
        <w:rPr>
          <w:rFonts w:cs="Arial"/>
          <w:sz w:val="22"/>
          <w:szCs w:val="22"/>
        </w:rPr>
        <w:tab/>
        <w:t>0</w:t>
      </w:r>
      <w:r w:rsidRPr="00A75AF4">
        <w:rPr>
          <w:rFonts w:cs="Arial"/>
          <w:sz w:val="22"/>
          <w:szCs w:val="22"/>
        </w:rPr>
        <w:tab/>
        <w:t>0</w:t>
      </w:r>
    </w:p>
    <w:p w:rsidR="003938A5" w:rsidRPr="00A75AF4" w:rsidRDefault="003938A5" w:rsidP="00A75AF4">
      <w:pPr>
        <w:pStyle w:val="CM47"/>
        <w:spacing w:after="0" w:line="253" w:lineRule="atLeast"/>
        <w:rPr>
          <w:rFonts w:cs="Arial"/>
          <w:sz w:val="22"/>
          <w:szCs w:val="22"/>
        </w:rPr>
      </w:pPr>
      <w:r w:rsidRPr="00A75AF4">
        <w:rPr>
          <w:rFonts w:cs="Arial"/>
          <w:sz w:val="22"/>
          <w:szCs w:val="22"/>
        </w:rPr>
        <w:tab/>
        <w:t>Rape</w:t>
      </w:r>
      <w:r w:rsidRPr="00A75AF4">
        <w:rPr>
          <w:rFonts w:cs="Arial"/>
          <w:sz w:val="22"/>
          <w:szCs w:val="22"/>
        </w:rPr>
        <w:tab/>
      </w:r>
      <w:r w:rsidRPr="00A75AF4">
        <w:rPr>
          <w:rFonts w:cs="Arial"/>
          <w:sz w:val="22"/>
          <w:szCs w:val="22"/>
        </w:rPr>
        <w:tab/>
      </w:r>
      <w:r w:rsidRPr="00A75AF4">
        <w:rPr>
          <w:rFonts w:cs="Arial"/>
          <w:sz w:val="22"/>
          <w:szCs w:val="22"/>
        </w:rPr>
        <w:tab/>
        <w:t>1</w:t>
      </w:r>
      <w:r w:rsidRPr="00A75AF4">
        <w:rPr>
          <w:rFonts w:cs="Arial"/>
          <w:sz w:val="22"/>
          <w:szCs w:val="22"/>
        </w:rPr>
        <w:tab/>
        <w:t>3</w:t>
      </w:r>
      <w:r w:rsidRPr="00A75AF4">
        <w:rPr>
          <w:rFonts w:cs="Arial"/>
          <w:sz w:val="22"/>
          <w:szCs w:val="22"/>
        </w:rPr>
        <w:tab/>
        <w:t>4</w:t>
      </w:r>
      <w:r w:rsidRPr="00A75AF4">
        <w:rPr>
          <w:rFonts w:cs="Arial"/>
          <w:sz w:val="22"/>
          <w:szCs w:val="22"/>
        </w:rPr>
        <w:tab/>
        <w:t>4</w:t>
      </w:r>
      <w:r w:rsidRPr="00A75AF4">
        <w:rPr>
          <w:rFonts w:cs="Arial"/>
          <w:sz w:val="22"/>
          <w:szCs w:val="22"/>
        </w:rPr>
        <w:tab/>
        <w:t>4</w:t>
      </w:r>
      <w:r w:rsidRPr="00A75AF4">
        <w:rPr>
          <w:rFonts w:cs="Arial"/>
          <w:sz w:val="22"/>
          <w:szCs w:val="22"/>
        </w:rPr>
        <w:tab/>
        <w:t>4</w:t>
      </w:r>
      <w:r w:rsidRPr="00A75AF4">
        <w:rPr>
          <w:rFonts w:cs="Arial"/>
          <w:sz w:val="22"/>
          <w:szCs w:val="22"/>
        </w:rPr>
        <w:tab/>
        <w:t>2</w:t>
      </w:r>
      <w:r w:rsidRPr="00A75AF4">
        <w:rPr>
          <w:rFonts w:cs="Arial"/>
          <w:sz w:val="22"/>
          <w:szCs w:val="22"/>
        </w:rPr>
        <w:tab/>
        <w:t>2</w:t>
      </w:r>
      <w:r w:rsidRPr="00A75AF4">
        <w:rPr>
          <w:rFonts w:cs="Arial"/>
          <w:sz w:val="22"/>
          <w:szCs w:val="22"/>
        </w:rPr>
        <w:tab/>
        <w:t>3</w:t>
      </w:r>
    </w:p>
    <w:p w:rsidR="003938A5" w:rsidRPr="00A75AF4" w:rsidRDefault="003938A5" w:rsidP="00A75AF4">
      <w:pPr>
        <w:pStyle w:val="CM47"/>
        <w:spacing w:after="0" w:line="253" w:lineRule="atLeast"/>
        <w:rPr>
          <w:rFonts w:cs="Arial"/>
          <w:sz w:val="22"/>
          <w:szCs w:val="22"/>
        </w:rPr>
      </w:pPr>
      <w:r w:rsidRPr="00A75AF4">
        <w:rPr>
          <w:rFonts w:cs="Arial"/>
          <w:sz w:val="22"/>
          <w:szCs w:val="22"/>
        </w:rPr>
        <w:tab/>
        <w:t>Robbery</w:t>
      </w:r>
      <w:r w:rsidRPr="00A75AF4">
        <w:rPr>
          <w:rFonts w:cs="Arial"/>
          <w:sz w:val="22"/>
          <w:szCs w:val="22"/>
        </w:rPr>
        <w:tab/>
      </w:r>
      <w:r w:rsidRPr="00A75AF4">
        <w:rPr>
          <w:rFonts w:cs="Arial"/>
          <w:sz w:val="22"/>
          <w:szCs w:val="22"/>
        </w:rPr>
        <w:tab/>
        <w:t>1</w:t>
      </w:r>
      <w:r w:rsidRPr="00A75AF4">
        <w:rPr>
          <w:rFonts w:cs="Arial"/>
          <w:sz w:val="22"/>
          <w:szCs w:val="22"/>
        </w:rPr>
        <w:tab/>
        <w:t>6</w:t>
      </w:r>
      <w:r w:rsidRPr="00A75AF4">
        <w:rPr>
          <w:rFonts w:cs="Arial"/>
          <w:sz w:val="22"/>
          <w:szCs w:val="22"/>
        </w:rPr>
        <w:tab/>
        <w:t>0</w:t>
      </w:r>
      <w:r w:rsidRPr="00A75AF4">
        <w:rPr>
          <w:rFonts w:cs="Arial"/>
          <w:sz w:val="22"/>
          <w:szCs w:val="22"/>
        </w:rPr>
        <w:tab/>
        <w:t>1</w:t>
      </w:r>
      <w:r w:rsidRPr="00A75AF4">
        <w:rPr>
          <w:rFonts w:cs="Arial"/>
          <w:sz w:val="22"/>
          <w:szCs w:val="22"/>
        </w:rPr>
        <w:tab/>
        <w:t>3</w:t>
      </w:r>
      <w:r w:rsidRPr="00A75AF4">
        <w:rPr>
          <w:rFonts w:cs="Arial"/>
          <w:sz w:val="22"/>
          <w:szCs w:val="22"/>
        </w:rPr>
        <w:tab/>
        <w:t>0</w:t>
      </w:r>
      <w:r w:rsidRPr="00A75AF4">
        <w:rPr>
          <w:rFonts w:cs="Arial"/>
          <w:sz w:val="22"/>
          <w:szCs w:val="22"/>
        </w:rPr>
        <w:tab/>
        <w:t>2</w:t>
      </w:r>
      <w:r w:rsidRPr="00A75AF4">
        <w:rPr>
          <w:rFonts w:cs="Arial"/>
          <w:sz w:val="22"/>
          <w:szCs w:val="22"/>
        </w:rPr>
        <w:tab/>
        <w:t>1</w:t>
      </w:r>
      <w:r w:rsidRPr="00A75AF4">
        <w:rPr>
          <w:rFonts w:cs="Arial"/>
          <w:sz w:val="22"/>
          <w:szCs w:val="22"/>
        </w:rPr>
        <w:tab/>
        <w:t>1</w:t>
      </w:r>
    </w:p>
    <w:p w:rsidR="003938A5" w:rsidRPr="00A75AF4" w:rsidRDefault="003938A5" w:rsidP="00A75AF4">
      <w:pPr>
        <w:pStyle w:val="CM47"/>
        <w:spacing w:after="0" w:line="253" w:lineRule="atLeast"/>
        <w:rPr>
          <w:rFonts w:cs="Arial"/>
          <w:sz w:val="22"/>
          <w:szCs w:val="22"/>
        </w:rPr>
      </w:pPr>
      <w:r w:rsidRPr="00A75AF4">
        <w:rPr>
          <w:rFonts w:cs="Arial"/>
          <w:sz w:val="22"/>
          <w:szCs w:val="22"/>
        </w:rPr>
        <w:tab/>
        <w:t>Theft</w:t>
      </w:r>
      <w:r w:rsidRPr="00A75AF4">
        <w:rPr>
          <w:rFonts w:cs="Arial"/>
          <w:sz w:val="22"/>
          <w:szCs w:val="22"/>
        </w:rPr>
        <w:tab/>
      </w:r>
      <w:r w:rsidRPr="00A75AF4">
        <w:rPr>
          <w:rFonts w:cs="Arial"/>
          <w:sz w:val="22"/>
          <w:szCs w:val="22"/>
        </w:rPr>
        <w:tab/>
      </w:r>
      <w:r w:rsidRPr="00A75AF4">
        <w:rPr>
          <w:rFonts w:cs="Arial"/>
          <w:sz w:val="22"/>
          <w:szCs w:val="22"/>
        </w:rPr>
        <w:tab/>
        <w:t>404</w:t>
      </w:r>
      <w:r w:rsidRPr="00A75AF4">
        <w:rPr>
          <w:rFonts w:cs="Arial"/>
          <w:sz w:val="22"/>
          <w:szCs w:val="22"/>
        </w:rPr>
        <w:tab/>
        <w:t>327</w:t>
      </w:r>
      <w:r w:rsidRPr="00A75AF4">
        <w:rPr>
          <w:rFonts w:cs="Arial"/>
          <w:sz w:val="22"/>
          <w:szCs w:val="22"/>
        </w:rPr>
        <w:tab/>
        <w:t>304</w:t>
      </w:r>
      <w:r w:rsidRPr="00A75AF4">
        <w:rPr>
          <w:rFonts w:cs="Arial"/>
          <w:sz w:val="22"/>
          <w:szCs w:val="22"/>
        </w:rPr>
        <w:tab/>
        <w:t>309</w:t>
      </w:r>
      <w:r w:rsidRPr="00A75AF4">
        <w:rPr>
          <w:rFonts w:cs="Arial"/>
          <w:sz w:val="22"/>
          <w:szCs w:val="22"/>
        </w:rPr>
        <w:tab/>
        <w:t>254</w:t>
      </w:r>
      <w:r w:rsidRPr="00A75AF4">
        <w:rPr>
          <w:rFonts w:cs="Arial"/>
          <w:sz w:val="22"/>
          <w:szCs w:val="22"/>
        </w:rPr>
        <w:tab/>
        <w:t>241</w:t>
      </w:r>
      <w:r w:rsidRPr="00A75AF4">
        <w:rPr>
          <w:rFonts w:cs="Arial"/>
          <w:sz w:val="22"/>
          <w:szCs w:val="22"/>
        </w:rPr>
        <w:tab/>
        <w:t>231</w:t>
      </w:r>
      <w:r w:rsidRPr="00A75AF4">
        <w:rPr>
          <w:rFonts w:cs="Arial"/>
          <w:sz w:val="22"/>
          <w:szCs w:val="22"/>
        </w:rPr>
        <w:tab/>
        <w:t>220</w:t>
      </w:r>
      <w:r w:rsidRPr="00A75AF4">
        <w:rPr>
          <w:rFonts w:cs="Arial"/>
          <w:sz w:val="22"/>
          <w:szCs w:val="22"/>
        </w:rPr>
        <w:tab/>
        <w:t>219</w:t>
      </w:r>
    </w:p>
    <w:p w:rsidR="003938A5" w:rsidRPr="00A75AF4" w:rsidRDefault="003938A5" w:rsidP="00A75AF4">
      <w:pPr>
        <w:pStyle w:val="CM47"/>
        <w:spacing w:after="0" w:line="253" w:lineRule="atLeast"/>
        <w:rPr>
          <w:rFonts w:cs="Arial"/>
          <w:sz w:val="22"/>
          <w:szCs w:val="22"/>
        </w:rPr>
      </w:pPr>
    </w:p>
    <w:p w:rsidR="003938A5" w:rsidRPr="00A75AF4" w:rsidRDefault="003938A5" w:rsidP="00A75AF4">
      <w:pPr>
        <w:pStyle w:val="CM47"/>
        <w:spacing w:after="0" w:line="253" w:lineRule="atLeast"/>
        <w:rPr>
          <w:rFonts w:cs="Arial"/>
          <w:sz w:val="22"/>
          <w:szCs w:val="22"/>
        </w:rPr>
      </w:pPr>
      <w:r w:rsidRPr="00A75AF4">
        <w:rPr>
          <w:rFonts w:cs="Arial"/>
          <w:sz w:val="22"/>
          <w:szCs w:val="22"/>
        </w:rPr>
        <w:t>Judicial System Filings:</w:t>
      </w:r>
    </w:p>
    <w:p w:rsidR="003938A5" w:rsidRPr="00A75AF4" w:rsidRDefault="003938A5" w:rsidP="00A75AF4">
      <w:pPr>
        <w:pStyle w:val="CM47"/>
        <w:spacing w:after="0" w:line="253" w:lineRule="atLeast"/>
        <w:rPr>
          <w:rFonts w:cs="Arial"/>
          <w:sz w:val="22"/>
          <w:szCs w:val="22"/>
        </w:rPr>
      </w:pPr>
      <w:r w:rsidRPr="00A75AF4">
        <w:rPr>
          <w:rFonts w:cs="Arial"/>
          <w:sz w:val="22"/>
          <w:szCs w:val="22"/>
        </w:rPr>
        <w:tab/>
        <w:t>Infractions/Parking</w:t>
      </w:r>
      <w:r w:rsidRPr="00A75AF4">
        <w:rPr>
          <w:rFonts w:cs="Arial"/>
          <w:sz w:val="22"/>
          <w:szCs w:val="22"/>
        </w:rPr>
        <w:tab/>
        <w:t>975</w:t>
      </w:r>
      <w:r w:rsidRPr="00A75AF4">
        <w:rPr>
          <w:rFonts w:cs="Arial"/>
          <w:sz w:val="22"/>
          <w:szCs w:val="22"/>
        </w:rPr>
        <w:tab/>
        <w:t>855</w:t>
      </w:r>
      <w:r w:rsidRPr="00A75AF4">
        <w:rPr>
          <w:rFonts w:cs="Arial"/>
          <w:sz w:val="22"/>
          <w:szCs w:val="22"/>
        </w:rPr>
        <w:tab/>
        <w:t>937</w:t>
      </w:r>
      <w:r w:rsidRPr="00A75AF4">
        <w:rPr>
          <w:rFonts w:cs="Arial"/>
          <w:sz w:val="22"/>
          <w:szCs w:val="22"/>
        </w:rPr>
        <w:tab/>
        <w:t>789</w:t>
      </w:r>
      <w:r w:rsidRPr="00A75AF4">
        <w:rPr>
          <w:rFonts w:cs="Arial"/>
          <w:sz w:val="22"/>
          <w:szCs w:val="22"/>
        </w:rPr>
        <w:tab/>
        <w:t>538</w:t>
      </w:r>
      <w:r w:rsidRPr="00A75AF4">
        <w:rPr>
          <w:rFonts w:cs="Arial"/>
          <w:sz w:val="22"/>
          <w:szCs w:val="22"/>
        </w:rPr>
        <w:tab/>
        <w:t>853</w:t>
      </w:r>
      <w:r w:rsidRPr="00A75AF4">
        <w:rPr>
          <w:rFonts w:cs="Arial"/>
          <w:sz w:val="22"/>
          <w:szCs w:val="22"/>
        </w:rPr>
        <w:tab/>
        <w:t>1405</w:t>
      </w:r>
      <w:r w:rsidRPr="00A75AF4">
        <w:rPr>
          <w:rFonts w:cs="Arial"/>
          <w:sz w:val="22"/>
          <w:szCs w:val="22"/>
        </w:rPr>
        <w:tab/>
        <w:t>1180</w:t>
      </w:r>
      <w:r w:rsidRPr="00A75AF4">
        <w:rPr>
          <w:rFonts w:cs="Arial"/>
          <w:sz w:val="22"/>
          <w:szCs w:val="22"/>
        </w:rPr>
        <w:tab/>
        <w:t>1190</w:t>
      </w:r>
      <w:r w:rsidRPr="00A75AF4">
        <w:rPr>
          <w:rFonts w:cs="Arial"/>
          <w:sz w:val="22"/>
          <w:szCs w:val="22"/>
        </w:rPr>
        <w:tab/>
      </w:r>
      <w:r w:rsidRPr="00A75AF4">
        <w:rPr>
          <w:rFonts w:cs="Arial"/>
          <w:sz w:val="22"/>
          <w:szCs w:val="22"/>
        </w:rPr>
        <w:tab/>
      </w:r>
      <w:r w:rsidRPr="00A75AF4">
        <w:rPr>
          <w:rFonts w:cs="Arial"/>
          <w:sz w:val="22"/>
          <w:szCs w:val="22"/>
        </w:rPr>
        <w:tab/>
        <w:t>Citations</w:t>
      </w:r>
      <w:r w:rsidRPr="00A75AF4">
        <w:rPr>
          <w:rFonts w:cs="Arial"/>
          <w:sz w:val="22"/>
          <w:szCs w:val="22"/>
        </w:rPr>
        <w:tab/>
      </w:r>
      <w:r w:rsidRPr="00A75AF4">
        <w:rPr>
          <w:rFonts w:cs="Arial"/>
          <w:sz w:val="22"/>
          <w:szCs w:val="22"/>
        </w:rPr>
        <w:tab/>
        <w:t>623</w:t>
      </w:r>
      <w:r w:rsidRPr="00A75AF4">
        <w:rPr>
          <w:rFonts w:cs="Arial"/>
          <w:sz w:val="22"/>
          <w:szCs w:val="22"/>
        </w:rPr>
        <w:tab/>
        <w:t>715</w:t>
      </w:r>
      <w:r w:rsidRPr="00A75AF4">
        <w:rPr>
          <w:rFonts w:cs="Arial"/>
          <w:sz w:val="22"/>
          <w:szCs w:val="22"/>
        </w:rPr>
        <w:tab/>
        <w:t>662</w:t>
      </w:r>
      <w:r w:rsidRPr="00A75AF4">
        <w:rPr>
          <w:rFonts w:cs="Arial"/>
          <w:sz w:val="22"/>
          <w:szCs w:val="22"/>
        </w:rPr>
        <w:tab/>
        <w:t>622</w:t>
      </w:r>
      <w:r w:rsidRPr="00A75AF4">
        <w:rPr>
          <w:rFonts w:cs="Arial"/>
          <w:sz w:val="22"/>
          <w:szCs w:val="22"/>
        </w:rPr>
        <w:tab/>
        <w:t>387</w:t>
      </w:r>
      <w:r w:rsidRPr="00A75AF4">
        <w:rPr>
          <w:rFonts w:cs="Arial"/>
          <w:sz w:val="22"/>
          <w:szCs w:val="22"/>
        </w:rPr>
        <w:tab/>
        <w:t>468</w:t>
      </w:r>
      <w:r w:rsidRPr="00A75AF4">
        <w:rPr>
          <w:rFonts w:cs="Arial"/>
          <w:sz w:val="22"/>
          <w:szCs w:val="22"/>
        </w:rPr>
        <w:tab/>
        <w:t>601</w:t>
      </w:r>
      <w:r w:rsidRPr="00A75AF4">
        <w:rPr>
          <w:rFonts w:cs="Arial"/>
          <w:sz w:val="22"/>
          <w:szCs w:val="22"/>
        </w:rPr>
        <w:tab/>
        <w:t>723</w:t>
      </w:r>
      <w:r w:rsidRPr="00A75AF4">
        <w:rPr>
          <w:rFonts w:cs="Arial"/>
          <w:sz w:val="22"/>
          <w:szCs w:val="22"/>
        </w:rPr>
        <w:tab/>
        <w:t>724</w:t>
      </w:r>
    </w:p>
    <w:p w:rsidR="003938A5" w:rsidRPr="00A75AF4" w:rsidRDefault="003938A5" w:rsidP="00A75AF4">
      <w:pPr>
        <w:pStyle w:val="CM47"/>
        <w:spacing w:after="0" w:line="253" w:lineRule="atLeast"/>
        <w:rPr>
          <w:rFonts w:cs="Arial"/>
          <w:sz w:val="22"/>
          <w:szCs w:val="22"/>
        </w:rPr>
      </w:pPr>
    </w:p>
    <w:p w:rsidR="003938A5" w:rsidRPr="00A75AF4" w:rsidRDefault="003938A5" w:rsidP="00A75AF4">
      <w:pPr>
        <w:pStyle w:val="CM47"/>
        <w:spacing w:after="0" w:line="253" w:lineRule="atLeast"/>
        <w:rPr>
          <w:rFonts w:cs="Arial"/>
          <w:sz w:val="22"/>
          <w:szCs w:val="22"/>
        </w:rPr>
      </w:pPr>
      <w:r w:rsidRPr="00A75AF4">
        <w:rPr>
          <w:rFonts w:cs="Arial"/>
          <w:sz w:val="22"/>
          <w:szCs w:val="22"/>
        </w:rPr>
        <w:t>Jail Facility:  25 bed City jail rated as a 1 year detention facility; $85/day fee</w:t>
      </w:r>
    </w:p>
    <w:p w:rsidR="003938A5" w:rsidRPr="00A75AF4" w:rsidRDefault="003938A5" w:rsidP="00A75AF4">
      <w:pPr>
        <w:pStyle w:val="CM47"/>
        <w:spacing w:after="0" w:line="253" w:lineRule="atLeast"/>
        <w:rPr>
          <w:rFonts w:cs="Arial"/>
          <w:sz w:val="22"/>
          <w:szCs w:val="22"/>
        </w:rPr>
      </w:pPr>
    </w:p>
    <w:p w:rsidR="003938A5" w:rsidRPr="00A75AF4" w:rsidRDefault="003938A5" w:rsidP="00A75AF4">
      <w:pPr>
        <w:pStyle w:val="CM47"/>
        <w:spacing w:after="0" w:line="253" w:lineRule="atLeast"/>
        <w:rPr>
          <w:rFonts w:cs="Arial"/>
          <w:sz w:val="22"/>
          <w:szCs w:val="22"/>
        </w:rPr>
      </w:pPr>
      <w:r w:rsidRPr="00A75AF4">
        <w:rPr>
          <w:rFonts w:cs="Arial"/>
          <w:sz w:val="22"/>
          <w:szCs w:val="22"/>
        </w:rPr>
        <w:t>Fire/EMS</w:t>
      </w:r>
      <w:r w:rsidRPr="00A75AF4">
        <w:rPr>
          <w:rFonts w:cs="Arial"/>
          <w:sz w:val="22"/>
          <w:szCs w:val="22"/>
        </w:rPr>
        <w:tab/>
      </w:r>
      <w:r w:rsidRPr="00A75AF4">
        <w:rPr>
          <w:rFonts w:cs="Arial"/>
          <w:sz w:val="22"/>
          <w:szCs w:val="22"/>
        </w:rPr>
        <w:tab/>
      </w:r>
      <w:r w:rsidRPr="00A75AF4">
        <w:rPr>
          <w:rFonts w:cs="Arial"/>
          <w:sz w:val="22"/>
          <w:szCs w:val="22"/>
        </w:rPr>
        <w:tab/>
        <w:t>2001</w:t>
      </w:r>
      <w:r w:rsidRPr="00A75AF4">
        <w:rPr>
          <w:rFonts w:cs="Arial"/>
          <w:sz w:val="22"/>
          <w:szCs w:val="22"/>
        </w:rPr>
        <w:tab/>
        <w:t>2002</w:t>
      </w:r>
      <w:r w:rsidRPr="00A75AF4">
        <w:rPr>
          <w:rFonts w:cs="Arial"/>
          <w:sz w:val="22"/>
          <w:szCs w:val="22"/>
        </w:rPr>
        <w:tab/>
        <w:t>2003</w:t>
      </w:r>
      <w:r w:rsidRPr="00A75AF4">
        <w:rPr>
          <w:rFonts w:cs="Arial"/>
          <w:sz w:val="22"/>
          <w:szCs w:val="22"/>
        </w:rPr>
        <w:tab/>
        <w:t>2004</w:t>
      </w:r>
      <w:r w:rsidRPr="00A75AF4">
        <w:rPr>
          <w:rFonts w:cs="Arial"/>
          <w:sz w:val="22"/>
          <w:szCs w:val="22"/>
        </w:rPr>
        <w:tab/>
        <w:t>2005</w:t>
      </w:r>
      <w:r w:rsidRPr="00A75AF4">
        <w:rPr>
          <w:rFonts w:cs="Arial"/>
          <w:sz w:val="22"/>
          <w:szCs w:val="22"/>
        </w:rPr>
        <w:tab/>
        <w:t>2006</w:t>
      </w:r>
      <w:r w:rsidRPr="00A75AF4">
        <w:rPr>
          <w:rFonts w:cs="Arial"/>
          <w:sz w:val="22"/>
          <w:szCs w:val="22"/>
        </w:rPr>
        <w:tab/>
        <w:t>2007</w:t>
      </w:r>
      <w:r w:rsidRPr="00A75AF4">
        <w:rPr>
          <w:rFonts w:cs="Arial"/>
          <w:sz w:val="22"/>
          <w:szCs w:val="22"/>
        </w:rPr>
        <w:tab/>
        <w:t>2008</w:t>
      </w:r>
      <w:r w:rsidRPr="00A75AF4">
        <w:rPr>
          <w:rFonts w:cs="Arial"/>
          <w:sz w:val="22"/>
          <w:szCs w:val="22"/>
        </w:rPr>
        <w:tab/>
        <w:t>2009</w:t>
      </w:r>
    </w:p>
    <w:p w:rsidR="003938A5" w:rsidRPr="00A75AF4" w:rsidRDefault="003938A5" w:rsidP="00A75AF4">
      <w:pPr>
        <w:pStyle w:val="CM47"/>
        <w:spacing w:after="0" w:line="253" w:lineRule="atLeast"/>
        <w:rPr>
          <w:rFonts w:cs="Arial"/>
          <w:sz w:val="22"/>
          <w:szCs w:val="22"/>
        </w:rPr>
      </w:pPr>
      <w:r w:rsidRPr="00A75AF4">
        <w:rPr>
          <w:rFonts w:cs="Arial"/>
          <w:sz w:val="22"/>
          <w:szCs w:val="22"/>
        </w:rPr>
        <w:tab/>
        <w:t>Fire Responses:</w:t>
      </w:r>
      <w:r w:rsidRPr="00A75AF4">
        <w:rPr>
          <w:rFonts w:cs="Arial"/>
          <w:sz w:val="22"/>
          <w:szCs w:val="22"/>
        </w:rPr>
        <w:tab/>
        <w:t>396</w:t>
      </w:r>
      <w:r w:rsidRPr="00A75AF4">
        <w:rPr>
          <w:rFonts w:cs="Arial"/>
          <w:sz w:val="22"/>
          <w:szCs w:val="22"/>
        </w:rPr>
        <w:tab/>
        <w:t>373</w:t>
      </w:r>
      <w:r w:rsidRPr="00A75AF4">
        <w:rPr>
          <w:rFonts w:cs="Arial"/>
          <w:sz w:val="22"/>
          <w:szCs w:val="22"/>
        </w:rPr>
        <w:tab/>
        <w:t>420</w:t>
      </w:r>
      <w:r w:rsidRPr="00A75AF4">
        <w:rPr>
          <w:rFonts w:cs="Arial"/>
          <w:sz w:val="22"/>
          <w:szCs w:val="22"/>
        </w:rPr>
        <w:tab/>
        <w:t>391</w:t>
      </w:r>
      <w:r w:rsidRPr="00A75AF4">
        <w:rPr>
          <w:rFonts w:cs="Arial"/>
          <w:sz w:val="22"/>
          <w:szCs w:val="22"/>
        </w:rPr>
        <w:tab/>
        <w:t>351</w:t>
      </w:r>
      <w:r w:rsidRPr="00A75AF4">
        <w:rPr>
          <w:rFonts w:cs="Arial"/>
          <w:sz w:val="22"/>
          <w:szCs w:val="22"/>
        </w:rPr>
        <w:tab/>
        <w:t>390</w:t>
      </w:r>
      <w:r w:rsidRPr="00A75AF4">
        <w:rPr>
          <w:rFonts w:cs="Arial"/>
          <w:sz w:val="22"/>
          <w:szCs w:val="22"/>
        </w:rPr>
        <w:tab/>
        <w:t>294</w:t>
      </w:r>
      <w:r w:rsidRPr="00A75AF4">
        <w:rPr>
          <w:rFonts w:cs="Arial"/>
          <w:sz w:val="22"/>
          <w:szCs w:val="22"/>
        </w:rPr>
        <w:tab/>
        <w:t>326</w:t>
      </w:r>
      <w:r w:rsidRPr="00A75AF4">
        <w:rPr>
          <w:rFonts w:cs="Arial"/>
          <w:sz w:val="22"/>
          <w:szCs w:val="22"/>
        </w:rPr>
        <w:tab/>
        <w:t>328</w:t>
      </w:r>
      <w:r w:rsidRPr="00A75AF4">
        <w:rPr>
          <w:rFonts w:cs="Arial"/>
          <w:sz w:val="22"/>
          <w:szCs w:val="22"/>
        </w:rPr>
        <w:tab/>
      </w:r>
      <w:r w:rsidRPr="00A75AF4">
        <w:rPr>
          <w:rFonts w:cs="Arial"/>
          <w:sz w:val="22"/>
          <w:szCs w:val="22"/>
        </w:rPr>
        <w:tab/>
        <w:t>Aid/EMS Responses:</w:t>
      </w:r>
      <w:r w:rsidRPr="00A75AF4">
        <w:rPr>
          <w:rFonts w:cs="Arial"/>
          <w:sz w:val="22"/>
          <w:szCs w:val="22"/>
        </w:rPr>
        <w:tab/>
        <w:t>1226</w:t>
      </w:r>
      <w:r w:rsidRPr="00A75AF4">
        <w:rPr>
          <w:rFonts w:cs="Arial"/>
          <w:sz w:val="22"/>
          <w:szCs w:val="22"/>
        </w:rPr>
        <w:tab/>
        <w:t>1254</w:t>
      </w:r>
      <w:r w:rsidRPr="00A75AF4">
        <w:rPr>
          <w:rFonts w:cs="Arial"/>
          <w:sz w:val="22"/>
          <w:szCs w:val="22"/>
        </w:rPr>
        <w:tab/>
        <w:t>1241</w:t>
      </w:r>
      <w:r w:rsidRPr="00A75AF4">
        <w:rPr>
          <w:rFonts w:cs="Arial"/>
          <w:sz w:val="22"/>
          <w:szCs w:val="22"/>
        </w:rPr>
        <w:tab/>
        <w:t>1328</w:t>
      </w:r>
      <w:r w:rsidRPr="00A75AF4">
        <w:rPr>
          <w:rFonts w:cs="Arial"/>
          <w:sz w:val="22"/>
          <w:szCs w:val="22"/>
        </w:rPr>
        <w:tab/>
        <w:t>1401</w:t>
      </w:r>
      <w:r w:rsidRPr="00A75AF4">
        <w:rPr>
          <w:rFonts w:cs="Arial"/>
          <w:sz w:val="22"/>
          <w:szCs w:val="22"/>
        </w:rPr>
        <w:tab/>
        <w:t>1231</w:t>
      </w:r>
      <w:r w:rsidRPr="00A75AF4">
        <w:rPr>
          <w:rFonts w:cs="Arial"/>
          <w:sz w:val="22"/>
          <w:szCs w:val="22"/>
        </w:rPr>
        <w:tab/>
        <w:t>1260</w:t>
      </w:r>
      <w:r w:rsidRPr="00A75AF4">
        <w:rPr>
          <w:rFonts w:cs="Arial"/>
          <w:sz w:val="22"/>
          <w:szCs w:val="22"/>
        </w:rPr>
        <w:tab/>
        <w:t>1396</w:t>
      </w:r>
      <w:r w:rsidRPr="00A75AF4">
        <w:rPr>
          <w:rFonts w:cs="Arial"/>
          <w:sz w:val="22"/>
          <w:szCs w:val="22"/>
        </w:rPr>
        <w:tab/>
        <w:t>1418</w:t>
      </w:r>
    </w:p>
    <w:p w:rsidR="003938A5" w:rsidRPr="00A75AF4" w:rsidRDefault="003938A5" w:rsidP="00A75AF4">
      <w:pPr>
        <w:pStyle w:val="CM47"/>
        <w:spacing w:after="0" w:line="253" w:lineRule="atLeast"/>
        <w:rPr>
          <w:rFonts w:cs="Arial"/>
          <w:sz w:val="22"/>
          <w:szCs w:val="22"/>
        </w:rPr>
      </w:pPr>
      <w:r w:rsidRPr="00A75AF4">
        <w:rPr>
          <w:rFonts w:cs="Arial"/>
          <w:sz w:val="22"/>
          <w:szCs w:val="22"/>
        </w:rPr>
        <w:tab/>
        <w:t>Rescue 1 Responses</w:t>
      </w:r>
      <w:r w:rsidRPr="00A75AF4">
        <w:rPr>
          <w:rFonts w:cs="Arial"/>
          <w:sz w:val="22"/>
          <w:szCs w:val="22"/>
        </w:rPr>
        <w:tab/>
        <w:t>20</w:t>
      </w:r>
      <w:r w:rsidRPr="00A75AF4">
        <w:rPr>
          <w:rFonts w:cs="Arial"/>
          <w:sz w:val="22"/>
          <w:szCs w:val="22"/>
        </w:rPr>
        <w:tab/>
        <w:t>32</w:t>
      </w:r>
      <w:r w:rsidRPr="00A75AF4">
        <w:rPr>
          <w:rFonts w:cs="Arial"/>
          <w:sz w:val="22"/>
          <w:szCs w:val="22"/>
        </w:rPr>
        <w:tab/>
        <w:t>22</w:t>
      </w:r>
      <w:r w:rsidRPr="00A75AF4">
        <w:rPr>
          <w:rFonts w:cs="Arial"/>
          <w:sz w:val="22"/>
          <w:szCs w:val="22"/>
        </w:rPr>
        <w:tab/>
        <w:t>28</w:t>
      </w:r>
      <w:r w:rsidRPr="00A75AF4">
        <w:rPr>
          <w:rFonts w:cs="Arial"/>
          <w:sz w:val="22"/>
          <w:szCs w:val="22"/>
        </w:rPr>
        <w:tab/>
        <w:t>19</w:t>
      </w:r>
      <w:r w:rsidRPr="00A75AF4">
        <w:rPr>
          <w:rFonts w:cs="Arial"/>
          <w:sz w:val="22"/>
          <w:szCs w:val="22"/>
        </w:rPr>
        <w:tab/>
        <w:t>22</w:t>
      </w:r>
      <w:r w:rsidRPr="00A75AF4">
        <w:rPr>
          <w:rFonts w:cs="Arial"/>
          <w:sz w:val="22"/>
          <w:szCs w:val="22"/>
        </w:rPr>
        <w:tab/>
        <w:t>20</w:t>
      </w:r>
      <w:r w:rsidRPr="00A75AF4">
        <w:rPr>
          <w:rFonts w:cs="Arial"/>
          <w:sz w:val="22"/>
          <w:szCs w:val="22"/>
        </w:rPr>
        <w:tab/>
        <w:t>26</w:t>
      </w:r>
      <w:r w:rsidRPr="00A75AF4">
        <w:rPr>
          <w:rFonts w:cs="Arial"/>
          <w:sz w:val="22"/>
          <w:szCs w:val="22"/>
        </w:rPr>
        <w:tab/>
        <w:t>7</w:t>
      </w:r>
    </w:p>
    <w:p w:rsidR="003938A5" w:rsidRPr="00A75AF4" w:rsidRDefault="003938A5" w:rsidP="00A75AF4">
      <w:pPr>
        <w:pStyle w:val="CM47"/>
        <w:spacing w:after="0" w:line="253" w:lineRule="atLeast"/>
        <w:rPr>
          <w:rFonts w:cs="Arial"/>
          <w:sz w:val="22"/>
          <w:szCs w:val="22"/>
        </w:rPr>
      </w:pPr>
      <w:r w:rsidRPr="00A75AF4">
        <w:rPr>
          <w:rFonts w:cs="Arial"/>
          <w:sz w:val="22"/>
          <w:szCs w:val="22"/>
        </w:rPr>
        <w:tab/>
        <w:t>Service Calls:</w:t>
      </w:r>
      <w:r w:rsidRPr="00A75AF4">
        <w:rPr>
          <w:rFonts w:cs="Arial"/>
          <w:sz w:val="22"/>
          <w:szCs w:val="22"/>
        </w:rPr>
        <w:tab/>
      </w:r>
      <w:r w:rsidRPr="00A75AF4">
        <w:rPr>
          <w:rFonts w:cs="Arial"/>
          <w:sz w:val="22"/>
          <w:szCs w:val="22"/>
        </w:rPr>
        <w:tab/>
        <w:t>152</w:t>
      </w:r>
      <w:r w:rsidRPr="00A75AF4">
        <w:rPr>
          <w:rFonts w:cs="Arial"/>
          <w:sz w:val="22"/>
          <w:szCs w:val="22"/>
        </w:rPr>
        <w:tab/>
        <w:t>152</w:t>
      </w:r>
      <w:r w:rsidRPr="00A75AF4">
        <w:rPr>
          <w:rFonts w:cs="Arial"/>
          <w:sz w:val="22"/>
          <w:szCs w:val="22"/>
        </w:rPr>
        <w:tab/>
        <w:t>122</w:t>
      </w:r>
      <w:r w:rsidRPr="00A75AF4">
        <w:rPr>
          <w:rFonts w:cs="Arial"/>
          <w:sz w:val="22"/>
          <w:szCs w:val="22"/>
        </w:rPr>
        <w:tab/>
        <w:t>114</w:t>
      </w:r>
      <w:r w:rsidRPr="00A75AF4">
        <w:rPr>
          <w:rFonts w:cs="Arial"/>
          <w:sz w:val="22"/>
          <w:szCs w:val="22"/>
        </w:rPr>
        <w:tab/>
        <w:t>49</w:t>
      </w:r>
      <w:r w:rsidRPr="00A75AF4">
        <w:rPr>
          <w:rFonts w:cs="Arial"/>
          <w:sz w:val="22"/>
          <w:szCs w:val="22"/>
        </w:rPr>
        <w:tab/>
        <w:t>52</w:t>
      </w:r>
      <w:r w:rsidRPr="00A75AF4">
        <w:rPr>
          <w:rFonts w:cs="Arial"/>
          <w:sz w:val="22"/>
          <w:szCs w:val="22"/>
        </w:rPr>
        <w:tab/>
        <w:t>124</w:t>
      </w:r>
      <w:r w:rsidRPr="00A75AF4">
        <w:rPr>
          <w:rFonts w:cs="Arial"/>
          <w:sz w:val="22"/>
          <w:szCs w:val="22"/>
        </w:rPr>
        <w:tab/>
        <w:t>100</w:t>
      </w:r>
      <w:r w:rsidRPr="00A75AF4">
        <w:rPr>
          <w:rFonts w:cs="Arial"/>
          <w:sz w:val="22"/>
          <w:szCs w:val="22"/>
        </w:rPr>
        <w:tab/>
        <w:t>122</w:t>
      </w:r>
    </w:p>
    <w:p w:rsidR="003938A5" w:rsidRDefault="003938A5" w:rsidP="00A75AF4">
      <w:pPr>
        <w:pStyle w:val="CM47"/>
        <w:spacing w:after="0" w:line="253" w:lineRule="atLeast"/>
        <w:rPr>
          <w:rFonts w:cs="Arial"/>
          <w:sz w:val="22"/>
          <w:szCs w:val="22"/>
        </w:rPr>
      </w:pPr>
      <w:r w:rsidRPr="00A75AF4">
        <w:rPr>
          <w:rFonts w:cs="Arial"/>
          <w:sz w:val="22"/>
          <w:szCs w:val="22"/>
        </w:rPr>
        <w:t>**Rescue 1 generally provides emergency rescue service outside of the Fire District and includes river and mountain rescue operations. EMS provides emergency medical services normally within the Fire District.</w:t>
      </w:r>
    </w:p>
    <w:p w:rsidR="005D160B" w:rsidRDefault="005D160B">
      <w:pPr>
        <w:spacing w:after="200" w:line="276" w:lineRule="auto"/>
        <w:rPr>
          <w:rFonts w:ascii="Arial" w:hAnsi="Arial" w:cs="Arial"/>
          <w:color w:val="000000"/>
        </w:rPr>
      </w:pPr>
      <w:r>
        <w:br w:type="page"/>
      </w:r>
    </w:p>
    <w:p w:rsidR="005D160B" w:rsidRPr="00DA6E41" w:rsidRDefault="005D160B" w:rsidP="00DA6E41">
      <w:pPr>
        <w:pStyle w:val="CM47"/>
        <w:spacing w:after="0" w:line="253" w:lineRule="atLeast"/>
        <w:rPr>
          <w:rFonts w:cs="Arial"/>
          <w:b/>
          <w:bCs/>
          <w:color w:val="000000"/>
          <w:sz w:val="22"/>
          <w:szCs w:val="22"/>
        </w:rPr>
      </w:pPr>
      <w:r w:rsidRPr="00DA6E41">
        <w:rPr>
          <w:rFonts w:cs="Arial"/>
          <w:b/>
          <w:bCs/>
          <w:color w:val="000000"/>
          <w:sz w:val="22"/>
          <w:szCs w:val="22"/>
        </w:rPr>
        <w:lastRenderedPageBreak/>
        <w:t>1.7.1 Enumclaw Police Department Statistical Data</w:t>
      </w:r>
    </w:p>
    <w:p w:rsidR="005D160B" w:rsidRPr="005D160B" w:rsidRDefault="005D160B" w:rsidP="005D160B">
      <w:pPr>
        <w:pStyle w:val="Default"/>
      </w:pPr>
    </w:p>
    <w:tbl>
      <w:tblPr>
        <w:tblW w:w="0" w:type="auto"/>
        <w:tblInd w:w="108" w:type="dxa"/>
        <w:tblCellMar>
          <w:left w:w="0" w:type="dxa"/>
          <w:right w:w="0" w:type="dxa"/>
        </w:tblCellMar>
        <w:tblLook w:val="04A0"/>
      </w:tblPr>
      <w:tblGrid>
        <w:gridCol w:w="7110"/>
        <w:gridCol w:w="2358"/>
      </w:tblGrid>
      <w:tr w:rsidR="005D160B" w:rsidTr="005D160B">
        <w:tc>
          <w:tcPr>
            <w:tcW w:w="7110" w:type="dxa"/>
            <w:tcBorders>
              <w:top w:val="single" w:sz="8" w:space="0" w:color="auto"/>
              <w:left w:val="single" w:sz="8" w:space="0" w:color="auto"/>
              <w:bottom w:val="single" w:sz="8" w:space="0" w:color="auto"/>
              <w:right w:val="single" w:sz="8" w:space="0" w:color="auto"/>
            </w:tcBorders>
            <w:shd w:val="clear" w:color="auto" w:fill="333333"/>
            <w:tcMar>
              <w:top w:w="0" w:type="dxa"/>
              <w:left w:w="108" w:type="dxa"/>
              <w:bottom w:w="0" w:type="dxa"/>
              <w:right w:w="108" w:type="dxa"/>
            </w:tcMar>
            <w:hideMark/>
          </w:tcPr>
          <w:p w:rsidR="005D160B" w:rsidRDefault="005D160B">
            <w:pPr>
              <w:jc w:val="center"/>
              <w:rPr>
                <w:rFonts w:ascii="Arial" w:eastAsiaTheme="minorHAnsi" w:hAnsi="Arial" w:cs="Arial"/>
                <w:b/>
                <w:bCs/>
              </w:rPr>
            </w:pPr>
            <w:r>
              <w:rPr>
                <w:rFonts w:ascii="Arial" w:hAnsi="Arial" w:cs="Arial"/>
                <w:b/>
                <w:bCs/>
              </w:rPr>
              <w:t>Description</w:t>
            </w:r>
          </w:p>
        </w:tc>
        <w:tc>
          <w:tcPr>
            <w:tcW w:w="2358" w:type="dxa"/>
            <w:tcBorders>
              <w:top w:val="single" w:sz="8" w:space="0" w:color="auto"/>
              <w:left w:val="nil"/>
              <w:bottom w:val="single" w:sz="8" w:space="0" w:color="auto"/>
              <w:right w:val="single" w:sz="8" w:space="0" w:color="auto"/>
            </w:tcBorders>
            <w:shd w:val="clear" w:color="auto" w:fill="333333"/>
            <w:tcMar>
              <w:top w:w="0" w:type="dxa"/>
              <w:left w:w="108" w:type="dxa"/>
              <w:bottom w:w="0" w:type="dxa"/>
              <w:right w:w="108" w:type="dxa"/>
            </w:tcMar>
            <w:hideMark/>
          </w:tcPr>
          <w:p w:rsidR="005D160B" w:rsidRDefault="005D160B">
            <w:pPr>
              <w:jc w:val="center"/>
              <w:rPr>
                <w:rFonts w:ascii="Arial" w:eastAsiaTheme="minorHAnsi" w:hAnsi="Arial" w:cs="Arial"/>
                <w:b/>
                <w:bCs/>
              </w:rPr>
            </w:pPr>
            <w:r>
              <w:rPr>
                <w:rFonts w:ascii="Arial" w:hAnsi="Arial" w:cs="Arial"/>
                <w:b/>
                <w:bCs/>
              </w:rPr>
              <w:t>Details</w:t>
            </w:r>
          </w:p>
        </w:tc>
      </w:tr>
      <w:tr w:rsidR="005D160B" w:rsidTr="005D160B">
        <w:tc>
          <w:tcPr>
            <w:tcW w:w="71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D160B" w:rsidRDefault="005D160B">
            <w:pPr>
              <w:rPr>
                <w:rFonts w:ascii="Arial" w:eastAsiaTheme="minorHAnsi" w:hAnsi="Arial" w:cs="Arial"/>
              </w:rPr>
            </w:pPr>
            <w:r>
              <w:rPr>
                <w:rFonts w:ascii="Arial" w:hAnsi="Arial" w:cs="Arial"/>
              </w:rPr>
              <w:t>Population served</w:t>
            </w:r>
          </w:p>
        </w:tc>
        <w:tc>
          <w:tcPr>
            <w:tcW w:w="2358" w:type="dxa"/>
            <w:tcBorders>
              <w:top w:val="nil"/>
              <w:left w:val="nil"/>
              <w:bottom w:val="single" w:sz="8" w:space="0" w:color="auto"/>
              <w:right w:val="single" w:sz="8" w:space="0" w:color="auto"/>
            </w:tcBorders>
            <w:tcMar>
              <w:top w:w="0" w:type="dxa"/>
              <w:left w:w="108" w:type="dxa"/>
              <w:bottom w:w="0" w:type="dxa"/>
              <w:right w:w="108" w:type="dxa"/>
            </w:tcMar>
            <w:hideMark/>
          </w:tcPr>
          <w:p w:rsidR="005D160B" w:rsidRPr="005D160B" w:rsidRDefault="005D160B" w:rsidP="00C456D3">
            <w:pPr>
              <w:jc w:val="center"/>
              <w:rPr>
                <w:rFonts w:ascii="Arial" w:eastAsiaTheme="minorHAnsi" w:hAnsi="Arial" w:cs="Arial"/>
              </w:rPr>
            </w:pPr>
            <w:r w:rsidRPr="005D160B">
              <w:rPr>
                <w:rFonts w:ascii="Arial" w:hAnsi="Arial" w:cs="Arial"/>
              </w:rPr>
              <w:t>11,</w:t>
            </w:r>
            <w:r>
              <w:rPr>
                <w:rFonts w:ascii="Arial" w:hAnsi="Arial" w:cs="Arial"/>
              </w:rPr>
              <w:t>4</w:t>
            </w:r>
            <w:r w:rsidR="00C456D3">
              <w:rPr>
                <w:rFonts w:ascii="Arial" w:hAnsi="Arial" w:cs="Arial"/>
              </w:rPr>
              <w:t>9</w:t>
            </w:r>
            <w:r>
              <w:rPr>
                <w:rFonts w:ascii="Arial" w:hAnsi="Arial" w:cs="Arial"/>
              </w:rPr>
              <w:t>0</w:t>
            </w:r>
          </w:p>
        </w:tc>
      </w:tr>
      <w:tr w:rsidR="005D160B" w:rsidTr="005D160B">
        <w:tc>
          <w:tcPr>
            <w:tcW w:w="71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D160B" w:rsidRDefault="005D160B">
            <w:pPr>
              <w:rPr>
                <w:rFonts w:ascii="Arial" w:eastAsiaTheme="minorHAnsi" w:hAnsi="Arial" w:cs="Arial"/>
              </w:rPr>
            </w:pPr>
            <w:r>
              <w:rPr>
                <w:rFonts w:ascii="Arial" w:hAnsi="Arial" w:cs="Arial"/>
              </w:rPr>
              <w:t>Number of sworn officers</w:t>
            </w:r>
          </w:p>
        </w:tc>
        <w:tc>
          <w:tcPr>
            <w:tcW w:w="2358" w:type="dxa"/>
            <w:tcBorders>
              <w:top w:val="nil"/>
              <w:left w:val="nil"/>
              <w:bottom w:val="single" w:sz="8" w:space="0" w:color="auto"/>
              <w:right w:val="single" w:sz="8" w:space="0" w:color="auto"/>
            </w:tcBorders>
            <w:tcMar>
              <w:top w:w="0" w:type="dxa"/>
              <w:left w:w="108" w:type="dxa"/>
              <w:bottom w:w="0" w:type="dxa"/>
              <w:right w:w="108" w:type="dxa"/>
            </w:tcMar>
            <w:hideMark/>
          </w:tcPr>
          <w:p w:rsidR="005D160B" w:rsidRPr="005D160B" w:rsidRDefault="005D160B">
            <w:pPr>
              <w:jc w:val="center"/>
              <w:rPr>
                <w:rFonts w:ascii="Arial" w:eastAsiaTheme="minorHAnsi" w:hAnsi="Arial" w:cs="Arial"/>
              </w:rPr>
            </w:pPr>
            <w:r w:rsidRPr="005D160B">
              <w:rPr>
                <w:rFonts w:ascii="Arial" w:hAnsi="Arial" w:cs="Arial"/>
              </w:rPr>
              <w:t>17</w:t>
            </w:r>
          </w:p>
        </w:tc>
      </w:tr>
      <w:tr w:rsidR="005D160B" w:rsidTr="005D160B">
        <w:tc>
          <w:tcPr>
            <w:tcW w:w="71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D160B" w:rsidRDefault="005D160B">
            <w:pPr>
              <w:rPr>
                <w:rFonts w:ascii="Arial" w:eastAsiaTheme="minorHAnsi" w:hAnsi="Arial" w:cs="Arial"/>
              </w:rPr>
            </w:pPr>
            <w:r>
              <w:rPr>
                <w:rFonts w:ascii="Arial" w:hAnsi="Arial" w:cs="Arial"/>
              </w:rPr>
              <w:t>Number of non-sworn employees</w:t>
            </w:r>
          </w:p>
        </w:tc>
        <w:tc>
          <w:tcPr>
            <w:tcW w:w="2358" w:type="dxa"/>
            <w:tcBorders>
              <w:top w:val="nil"/>
              <w:left w:val="nil"/>
              <w:bottom w:val="single" w:sz="8" w:space="0" w:color="auto"/>
              <w:right w:val="single" w:sz="8" w:space="0" w:color="auto"/>
            </w:tcBorders>
            <w:tcMar>
              <w:top w:w="0" w:type="dxa"/>
              <w:left w:w="108" w:type="dxa"/>
              <w:bottom w:w="0" w:type="dxa"/>
              <w:right w:w="108" w:type="dxa"/>
            </w:tcMar>
            <w:hideMark/>
          </w:tcPr>
          <w:p w:rsidR="005D160B" w:rsidRPr="005D160B" w:rsidRDefault="005D160B">
            <w:pPr>
              <w:jc w:val="center"/>
              <w:rPr>
                <w:rFonts w:ascii="Arial" w:eastAsiaTheme="minorHAnsi" w:hAnsi="Arial" w:cs="Arial"/>
              </w:rPr>
            </w:pPr>
            <w:r w:rsidRPr="005D160B">
              <w:rPr>
                <w:rFonts w:ascii="Arial" w:hAnsi="Arial" w:cs="Arial"/>
              </w:rPr>
              <w:t>12</w:t>
            </w:r>
          </w:p>
        </w:tc>
      </w:tr>
      <w:tr w:rsidR="005D160B" w:rsidTr="005D160B">
        <w:tc>
          <w:tcPr>
            <w:tcW w:w="71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D160B" w:rsidRDefault="005D160B">
            <w:pPr>
              <w:rPr>
                <w:rFonts w:ascii="Arial" w:eastAsiaTheme="minorHAnsi" w:hAnsi="Arial" w:cs="Arial"/>
              </w:rPr>
            </w:pPr>
            <w:r>
              <w:rPr>
                <w:rFonts w:ascii="Arial" w:hAnsi="Arial" w:cs="Arial"/>
              </w:rPr>
              <w:t xml:space="preserve">Number of system users (sworn + non sworn) </w:t>
            </w:r>
          </w:p>
        </w:tc>
        <w:tc>
          <w:tcPr>
            <w:tcW w:w="2358" w:type="dxa"/>
            <w:tcBorders>
              <w:top w:val="nil"/>
              <w:left w:val="nil"/>
              <w:bottom w:val="single" w:sz="8" w:space="0" w:color="auto"/>
              <w:right w:val="single" w:sz="8" w:space="0" w:color="auto"/>
            </w:tcBorders>
            <w:tcMar>
              <w:top w:w="0" w:type="dxa"/>
              <w:left w:w="108" w:type="dxa"/>
              <w:bottom w:w="0" w:type="dxa"/>
              <w:right w:w="108" w:type="dxa"/>
            </w:tcMar>
            <w:hideMark/>
          </w:tcPr>
          <w:p w:rsidR="005D160B" w:rsidRPr="005D160B" w:rsidRDefault="005D160B">
            <w:pPr>
              <w:jc w:val="center"/>
              <w:rPr>
                <w:rFonts w:ascii="Arial" w:eastAsiaTheme="minorHAnsi" w:hAnsi="Arial" w:cs="Arial"/>
              </w:rPr>
            </w:pPr>
            <w:r w:rsidRPr="005D160B">
              <w:rPr>
                <w:rFonts w:ascii="Arial" w:hAnsi="Arial" w:cs="Arial"/>
              </w:rPr>
              <w:t>31</w:t>
            </w:r>
          </w:p>
        </w:tc>
      </w:tr>
      <w:tr w:rsidR="005D160B" w:rsidTr="005D160B">
        <w:tc>
          <w:tcPr>
            <w:tcW w:w="71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D160B" w:rsidRDefault="005D160B" w:rsidP="005D160B">
            <w:pPr>
              <w:rPr>
                <w:rFonts w:ascii="Arial" w:eastAsiaTheme="minorHAnsi" w:hAnsi="Arial" w:cs="Arial"/>
              </w:rPr>
            </w:pPr>
            <w:r>
              <w:rPr>
                <w:rFonts w:ascii="Arial" w:hAnsi="Arial" w:cs="Arial"/>
              </w:rPr>
              <w:t xml:space="preserve">Number of total employees working at the jail </w:t>
            </w:r>
          </w:p>
        </w:tc>
        <w:tc>
          <w:tcPr>
            <w:tcW w:w="2358" w:type="dxa"/>
            <w:tcBorders>
              <w:top w:val="nil"/>
              <w:left w:val="nil"/>
              <w:bottom w:val="single" w:sz="8" w:space="0" w:color="auto"/>
              <w:right w:val="single" w:sz="8" w:space="0" w:color="auto"/>
            </w:tcBorders>
            <w:tcMar>
              <w:top w:w="0" w:type="dxa"/>
              <w:left w:w="108" w:type="dxa"/>
              <w:bottom w:w="0" w:type="dxa"/>
              <w:right w:w="108" w:type="dxa"/>
            </w:tcMar>
            <w:hideMark/>
          </w:tcPr>
          <w:p w:rsidR="005D160B" w:rsidRPr="005D160B" w:rsidRDefault="005D160B">
            <w:pPr>
              <w:jc w:val="center"/>
              <w:rPr>
                <w:rFonts w:ascii="Arial" w:eastAsiaTheme="minorHAnsi" w:hAnsi="Arial" w:cs="Arial"/>
              </w:rPr>
            </w:pPr>
            <w:r w:rsidRPr="005D160B">
              <w:rPr>
                <w:rFonts w:ascii="Arial" w:hAnsi="Arial" w:cs="Arial"/>
              </w:rPr>
              <w:t>6</w:t>
            </w:r>
          </w:p>
        </w:tc>
      </w:tr>
      <w:tr w:rsidR="005D160B" w:rsidTr="005D160B">
        <w:tc>
          <w:tcPr>
            <w:tcW w:w="71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D160B" w:rsidRDefault="005D160B">
            <w:pPr>
              <w:rPr>
                <w:rFonts w:ascii="Arial" w:eastAsiaTheme="minorHAnsi" w:hAnsi="Arial" w:cs="Arial"/>
              </w:rPr>
            </w:pPr>
            <w:r>
              <w:rPr>
                <w:rFonts w:ascii="Arial" w:hAnsi="Arial" w:cs="Arial"/>
              </w:rPr>
              <w:t>Number of jail beds</w:t>
            </w:r>
          </w:p>
        </w:tc>
        <w:tc>
          <w:tcPr>
            <w:tcW w:w="2358" w:type="dxa"/>
            <w:tcBorders>
              <w:top w:val="nil"/>
              <w:left w:val="nil"/>
              <w:bottom w:val="single" w:sz="8" w:space="0" w:color="auto"/>
              <w:right w:val="single" w:sz="8" w:space="0" w:color="auto"/>
            </w:tcBorders>
            <w:tcMar>
              <w:top w:w="0" w:type="dxa"/>
              <w:left w:w="108" w:type="dxa"/>
              <w:bottom w:w="0" w:type="dxa"/>
              <w:right w:w="108" w:type="dxa"/>
            </w:tcMar>
            <w:hideMark/>
          </w:tcPr>
          <w:p w:rsidR="005D160B" w:rsidRPr="005D160B" w:rsidRDefault="005D160B">
            <w:pPr>
              <w:jc w:val="center"/>
              <w:rPr>
                <w:rFonts w:ascii="Arial" w:eastAsiaTheme="minorHAnsi" w:hAnsi="Arial" w:cs="Arial"/>
              </w:rPr>
            </w:pPr>
            <w:r w:rsidRPr="005D160B">
              <w:rPr>
                <w:rFonts w:ascii="Arial" w:hAnsi="Arial" w:cs="Arial"/>
              </w:rPr>
              <w:t>25</w:t>
            </w:r>
          </w:p>
        </w:tc>
      </w:tr>
      <w:tr w:rsidR="005D160B" w:rsidTr="005D160B">
        <w:tc>
          <w:tcPr>
            <w:tcW w:w="71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D160B" w:rsidRDefault="005D160B">
            <w:pPr>
              <w:rPr>
                <w:rFonts w:ascii="Arial" w:eastAsiaTheme="minorHAnsi" w:hAnsi="Arial" w:cs="Arial"/>
              </w:rPr>
            </w:pPr>
            <w:r>
              <w:rPr>
                <w:rFonts w:ascii="Arial" w:hAnsi="Arial" w:cs="Arial"/>
              </w:rPr>
              <w:t>Number of full dispatch stations</w:t>
            </w:r>
          </w:p>
        </w:tc>
        <w:tc>
          <w:tcPr>
            <w:tcW w:w="2358" w:type="dxa"/>
            <w:tcBorders>
              <w:top w:val="nil"/>
              <w:left w:val="nil"/>
              <w:bottom w:val="single" w:sz="8" w:space="0" w:color="auto"/>
              <w:right w:val="single" w:sz="8" w:space="0" w:color="auto"/>
            </w:tcBorders>
            <w:tcMar>
              <w:top w:w="0" w:type="dxa"/>
              <w:left w:w="108" w:type="dxa"/>
              <w:bottom w:w="0" w:type="dxa"/>
              <w:right w:w="108" w:type="dxa"/>
            </w:tcMar>
            <w:hideMark/>
          </w:tcPr>
          <w:p w:rsidR="005D160B" w:rsidRPr="005D160B" w:rsidRDefault="005D160B">
            <w:pPr>
              <w:jc w:val="center"/>
              <w:rPr>
                <w:rFonts w:ascii="Arial" w:eastAsiaTheme="minorHAnsi" w:hAnsi="Arial" w:cs="Arial"/>
              </w:rPr>
            </w:pPr>
            <w:r w:rsidRPr="005D160B">
              <w:rPr>
                <w:rFonts w:ascii="Arial" w:hAnsi="Arial" w:cs="Arial"/>
              </w:rPr>
              <w:t>3</w:t>
            </w:r>
          </w:p>
        </w:tc>
      </w:tr>
      <w:tr w:rsidR="005D160B" w:rsidTr="005D160B">
        <w:tc>
          <w:tcPr>
            <w:tcW w:w="71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D160B" w:rsidRDefault="005D160B" w:rsidP="005D160B">
            <w:pPr>
              <w:rPr>
                <w:rFonts w:ascii="Arial" w:eastAsiaTheme="minorHAnsi" w:hAnsi="Arial" w:cs="Arial"/>
              </w:rPr>
            </w:pPr>
            <w:r>
              <w:rPr>
                <w:rFonts w:ascii="Arial" w:hAnsi="Arial" w:cs="Arial"/>
              </w:rPr>
              <w:t>Total number of dispatchers</w:t>
            </w:r>
          </w:p>
        </w:tc>
        <w:tc>
          <w:tcPr>
            <w:tcW w:w="2358" w:type="dxa"/>
            <w:tcBorders>
              <w:top w:val="nil"/>
              <w:left w:val="nil"/>
              <w:bottom w:val="single" w:sz="8" w:space="0" w:color="auto"/>
              <w:right w:val="single" w:sz="8" w:space="0" w:color="auto"/>
            </w:tcBorders>
            <w:tcMar>
              <w:top w:w="0" w:type="dxa"/>
              <w:left w:w="108" w:type="dxa"/>
              <w:bottom w:w="0" w:type="dxa"/>
              <w:right w:w="108" w:type="dxa"/>
            </w:tcMar>
            <w:hideMark/>
          </w:tcPr>
          <w:p w:rsidR="005D160B" w:rsidRPr="005D160B" w:rsidRDefault="005D160B">
            <w:pPr>
              <w:jc w:val="center"/>
              <w:rPr>
                <w:rFonts w:ascii="Arial" w:eastAsiaTheme="minorHAnsi" w:hAnsi="Arial" w:cs="Arial"/>
              </w:rPr>
            </w:pPr>
            <w:r w:rsidRPr="005D160B">
              <w:rPr>
                <w:rFonts w:ascii="Arial" w:hAnsi="Arial" w:cs="Arial"/>
              </w:rPr>
              <w:t>6</w:t>
            </w:r>
          </w:p>
        </w:tc>
      </w:tr>
      <w:tr w:rsidR="005D160B" w:rsidTr="005D160B">
        <w:tc>
          <w:tcPr>
            <w:tcW w:w="71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D160B" w:rsidRDefault="005D160B">
            <w:pPr>
              <w:rPr>
                <w:rFonts w:ascii="Arial" w:eastAsiaTheme="minorHAnsi" w:hAnsi="Arial" w:cs="Arial"/>
              </w:rPr>
            </w:pPr>
            <w:r>
              <w:rPr>
                <w:rFonts w:ascii="Arial" w:hAnsi="Arial" w:cs="Arial"/>
              </w:rPr>
              <w:t>Number of dispatchers typically on call per shift</w:t>
            </w:r>
          </w:p>
        </w:tc>
        <w:tc>
          <w:tcPr>
            <w:tcW w:w="2358" w:type="dxa"/>
            <w:tcBorders>
              <w:top w:val="nil"/>
              <w:left w:val="nil"/>
              <w:bottom w:val="single" w:sz="8" w:space="0" w:color="auto"/>
              <w:right w:val="single" w:sz="8" w:space="0" w:color="auto"/>
            </w:tcBorders>
            <w:tcMar>
              <w:top w:w="0" w:type="dxa"/>
              <w:left w:w="108" w:type="dxa"/>
              <w:bottom w:w="0" w:type="dxa"/>
              <w:right w:w="108" w:type="dxa"/>
            </w:tcMar>
            <w:hideMark/>
          </w:tcPr>
          <w:p w:rsidR="005D160B" w:rsidRPr="005D160B" w:rsidRDefault="005D160B">
            <w:pPr>
              <w:jc w:val="center"/>
              <w:rPr>
                <w:rFonts w:ascii="Arial" w:eastAsiaTheme="minorHAnsi" w:hAnsi="Arial" w:cs="Arial"/>
              </w:rPr>
            </w:pPr>
            <w:r w:rsidRPr="005D160B">
              <w:rPr>
                <w:rFonts w:ascii="Arial" w:hAnsi="Arial" w:cs="Arial"/>
              </w:rPr>
              <w:t>1</w:t>
            </w:r>
          </w:p>
        </w:tc>
      </w:tr>
      <w:tr w:rsidR="005D160B" w:rsidTr="005D160B">
        <w:tc>
          <w:tcPr>
            <w:tcW w:w="71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D160B" w:rsidRDefault="005D160B">
            <w:pPr>
              <w:rPr>
                <w:rFonts w:ascii="Arial" w:eastAsiaTheme="minorHAnsi" w:hAnsi="Arial" w:cs="Arial"/>
              </w:rPr>
            </w:pPr>
            <w:r>
              <w:rPr>
                <w:rFonts w:ascii="Arial" w:hAnsi="Arial" w:cs="Arial"/>
              </w:rPr>
              <w:t>Number of police agencies dispatched</w:t>
            </w:r>
          </w:p>
        </w:tc>
        <w:tc>
          <w:tcPr>
            <w:tcW w:w="2358" w:type="dxa"/>
            <w:tcBorders>
              <w:top w:val="nil"/>
              <w:left w:val="nil"/>
              <w:bottom w:val="single" w:sz="8" w:space="0" w:color="auto"/>
              <w:right w:val="single" w:sz="8" w:space="0" w:color="auto"/>
            </w:tcBorders>
            <w:tcMar>
              <w:top w:w="0" w:type="dxa"/>
              <w:left w:w="108" w:type="dxa"/>
              <w:bottom w:w="0" w:type="dxa"/>
              <w:right w:w="108" w:type="dxa"/>
            </w:tcMar>
            <w:hideMark/>
          </w:tcPr>
          <w:p w:rsidR="005D160B" w:rsidRPr="005D160B" w:rsidRDefault="005D160B">
            <w:pPr>
              <w:jc w:val="center"/>
              <w:rPr>
                <w:rFonts w:ascii="Arial" w:eastAsiaTheme="minorHAnsi" w:hAnsi="Arial" w:cs="Arial"/>
              </w:rPr>
            </w:pPr>
            <w:r w:rsidRPr="005D160B">
              <w:rPr>
                <w:rFonts w:ascii="Arial" w:hAnsi="Arial" w:cs="Arial"/>
              </w:rPr>
              <w:t>2</w:t>
            </w:r>
          </w:p>
        </w:tc>
      </w:tr>
      <w:tr w:rsidR="005D160B" w:rsidTr="005D160B">
        <w:tc>
          <w:tcPr>
            <w:tcW w:w="71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D160B" w:rsidRDefault="005D160B">
            <w:pPr>
              <w:rPr>
                <w:rFonts w:ascii="Arial" w:eastAsiaTheme="minorHAnsi" w:hAnsi="Arial" w:cs="Arial"/>
              </w:rPr>
            </w:pPr>
            <w:r>
              <w:rPr>
                <w:rFonts w:ascii="Arial" w:hAnsi="Arial" w:cs="Arial"/>
              </w:rPr>
              <w:t>Number of fire agencies dispatched</w:t>
            </w:r>
          </w:p>
        </w:tc>
        <w:tc>
          <w:tcPr>
            <w:tcW w:w="2358" w:type="dxa"/>
            <w:tcBorders>
              <w:top w:val="nil"/>
              <w:left w:val="nil"/>
              <w:bottom w:val="single" w:sz="8" w:space="0" w:color="auto"/>
              <w:right w:val="single" w:sz="8" w:space="0" w:color="auto"/>
            </w:tcBorders>
            <w:tcMar>
              <w:top w:w="0" w:type="dxa"/>
              <w:left w:w="108" w:type="dxa"/>
              <w:bottom w:w="0" w:type="dxa"/>
              <w:right w:w="108" w:type="dxa"/>
            </w:tcMar>
            <w:hideMark/>
          </w:tcPr>
          <w:p w:rsidR="005D160B" w:rsidRPr="005D160B" w:rsidRDefault="005D160B">
            <w:pPr>
              <w:jc w:val="center"/>
              <w:rPr>
                <w:rFonts w:ascii="Arial" w:eastAsiaTheme="minorHAnsi" w:hAnsi="Arial" w:cs="Arial"/>
              </w:rPr>
            </w:pPr>
            <w:r w:rsidRPr="005D160B">
              <w:rPr>
                <w:rFonts w:ascii="Arial" w:hAnsi="Arial" w:cs="Arial"/>
              </w:rPr>
              <w:t>1</w:t>
            </w:r>
          </w:p>
        </w:tc>
      </w:tr>
      <w:tr w:rsidR="005D160B" w:rsidTr="005D160B">
        <w:tc>
          <w:tcPr>
            <w:tcW w:w="71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D160B" w:rsidRDefault="005D160B">
            <w:pPr>
              <w:rPr>
                <w:rFonts w:ascii="Arial" w:eastAsiaTheme="minorHAnsi" w:hAnsi="Arial" w:cs="Arial"/>
              </w:rPr>
            </w:pPr>
            <w:r>
              <w:rPr>
                <w:rFonts w:ascii="Arial" w:hAnsi="Arial" w:cs="Arial"/>
              </w:rPr>
              <w:t>Number of EMS Agencies dispatched</w:t>
            </w:r>
          </w:p>
        </w:tc>
        <w:tc>
          <w:tcPr>
            <w:tcW w:w="2358" w:type="dxa"/>
            <w:tcBorders>
              <w:top w:val="nil"/>
              <w:left w:val="nil"/>
              <w:bottom w:val="single" w:sz="8" w:space="0" w:color="auto"/>
              <w:right w:val="single" w:sz="8" w:space="0" w:color="auto"/>
            </w:tcBorders>
            <w:tcMar>
              <w:top w:w="0" w:type="dxa"/>
              <w:left w:w="108" w:type="dxa"/>
              <w:bottom w:w="0" w:type="dxa"/>
              <w:right w:w="108" w:type="dxa"/>
            </w:tcMar>
            <w:hideMark/>
          </w:tcPr>
          <w:p w:rsidR="005D160B" w:rsidRPr="005D160B" w:rsidRDefault="005D160B">
            <w:pPr>
              <w:jc w:val="center"/>
              <w:rPr>
                <w:rFonts w:ascii="Arial" w:eastAsiaTheme="minorHAnsi" w:hAnsi="Arial" w:cs="Arial"/>
              </w:rPr>
            </w:pPr>
            <w:r w:rsidRPr="005D160B">
              <w:rPr>
                <w:rFonts w:ascii="Arial" w:hAnsi="Arial" w:cs="Arial"/>
              </w:rPr>
              <w:t>1</w:t>
            </w:r>
          </w:p>
        </w:tc>
      </w:tr>
      <w:tr w:rsidR="005D160B" w:rsidTr="005D160B">
        <w:tc>
          <w:tcPr>
            <w:tcW w:w="71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D160B" w:rsidRDefault="005D160B">
            <w:pPr>
              <w:rPr>
                <w:rFonts w:ascii="Arial" w:eastAsiaTheme="minorHAnsi" w:hAnsi="Arial" w:cs="Arial"/>
              </w:rPr>
            </w:pPr>
            <w:r>
              <w:rPr>
                <w:rFonts w:ascii="Arial" w:hAnsi="Arial" w:cs="Arial"/>
              </w:rPr>
              <w:t>Peak number of calls for service per hour</w:t>
            </w:r>
          </w:p>
        </w:tc>
        <w:tc>
          <w:tcPr>
            <w:tcW w:w="2358" w:type="dxa"/>
            <w:tcBorders>
              <w:top w:val="nil"/>
              <w:left w:val="nil"/>
              <w:bottom w:val="single" w:sz="8" w:space="0" w:color="auto"/>
              <w:right w:val="single" w:sz="8" w:space="0" w:color="auto"/>
            </w:tcBorders>
            <w:tcMar>
              <w:top w:w="0" w:type="dxa"/>
              <w:left w:w="108" w:type="dxa"/>
              <w:bottom w:w="0" w:type="dxa"/>
              <w:right w:w="108" w:type="dxa"/>
            </w:tcMar>
            <w:hideMark/>
          </w:tcPr>
          <w:p w:rsidR="005D160B" w:rsidRPr="005D160B" w:rsidRDefault="005D160B">
            <w:pPr>
              <w:jc w:val="center"/>
              <w:rPr>
                <w:rFonts w:ascii="Arial" w:eastAsiaTheme="minorHAnsi" w:hAnsi="Arial" w:cs="Arial"/>
              </w:rPr>
            </w:pPr>
            <w:r w:rsidRPr="005D160B">
              <w:rPr>
                <w:rFonts w:ascii="Arial" w:hAnsi="Arial" w:cs="Arial"/>
              </w:rPr>
              <w:t>15</w:t>
            </w:r>
          </w:p>
        </w:tc>
      </w:tr>
      <w:tr w:rsidR="005D160B" w:rsidTr="005D160B">
        <w:tc>
          <w:tcPr>
            <w:tcW w:w="71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D160B" w:rsidRDefault="005D160B" w:rsidP="005D160B">
            <w:pPr>
              <w:rPr>
                <w:rFonts w:ascii="Arial" w:eastAsiaTheme="minorHAnsi" w:hAnsi="Arial" w:cs="Arial"/>
              </w:rPr>
            </w:pPr>
            <w:r>
              <w:rPr>
                <w:rFonts w:ascii="Arial" w:hAnsi="Arial" w:cs="Arial"/>
              </w:rPr>
              <w:t>Community tow companies on call rotation</w:t>
            </w:r>
          </w:p>
        </w:tc>
        <w:tc>
          <w:tcPr>
            <w:tcW w:w="2358" w:type="dxa"/>
            <w:tcBorders>
              <w:top w:val="nil"/>
              <w:left w:val="nil"/>
              <w:bottom w:val="single" w:sz="8" w:space="0" w:color="auto"/>
              <w:right w:val="single" w:sz="8" w:space="0" w:color="auto"/>
            </w:tcBorders>
            <w:tcMar>
              <w:top w:w="0" w:type="dxa"/>
              <w:left w:w="108" w:type="dxa"/>
              <w:bottom w:w="0" w:type="dxa"/>
              <w:right w:w="108" w:type="dxa"/>
            </w:tcMar>
            <w:hideMark/>
          </w:tcPr>
          <w:p w:rsidR="005D160B" w:rsidRPr="005D160B" w:rsidRDefault="005D160B">
            <w:pPr>
              <w:jc w:val="center"/>
              <w:rPr>
                <w:rFonts w:ascii="Arial" w:eastAsiaTheme="minorHAnsi" w:hAnsi="Arial" w:cs="Arial"/>
              </w:rPr>
            </w:pPr>
            <w:r>
              <w:rPr>
                <w:rFonts w:ascii="Arial" w:hAnsi="Arial" w:cs="Arial"/>
              </w:rPr>
              <w:t>2</w:t>
            </w:r>
            <w:r w:rsidRPr="005D160B">
              <w:rPr>
                <w:rFonts w:ascii="Arial" w:hAnsi="Arial" w:cs="Arial"/>
              </w:rPr>
              <w:t xml:space="preserve"> </w:t>
            </w:r>
          </w:p>
        </w:tc>
      </w:tr>
      <w:tr w:rsidR="005D160B" w:rsidTr="005D160B">
        <w:tc>
          <w:tcPr>
            <w:tcW w:w="71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D160B" w:rsidRDefault="005D160B">
            <w:pPr>
              <w:rPr>
                <w:rFonts w:ascii="Arial" w:eastAsiaTheme="minorHAnsi" w:hAnsi="Arial" w:cs="Arial"/>
              </w:rPr>
            </w:pPr>
            <w:r>
              <w:rPr>
                <w:rFonts w:ascii="Arial" w:hAnsi="Arial" w:cs="Arial"/>
              </w:rPr>
              <w:t>Number of units on-duty per shift</w:t>
            </w:r>
          </w:p>
        </w:tc>
        <w:tc>
          <w:tcPr>
            <w:tcW w:w="2358" w:type="dxa"/>
            <w:tcBorders>
              <w:top w:val="nil"/>
              <w:left w:val="nil"/>
              <w:bottom w:val="single" w:sz="8" w:space="0" w:color="auto"/>
              <w:right w:val="single" w:sz="8" w:space="0" w:color="auto"/>
            </w:tcBorders>
            <w:tcMar>
              <w:top w:w="0" w:type="dxa"/>
              <w:left w:w="108" w:type="dxa"/>
              <w:bottom w:w="0" w:type="dxa"/>
              <w:right w:w="108" w:type="dxa"/>
            </w:tcMar>
            <w:hideMark/>
          </w:tcPr>
          <w:p w:rsidR="005D160B" w:rsidRPr="005D160B" w:rsidRDefault="005D160B">
            <w:pPr>
              <w:jc w:val="center"/>
              <w:rPr>
                <w:rFonts w:ascii="Arial" w:eastAsiaTheme="minorHAnsi" w:hAnsi="Arial" w:cs="Arial"/>
              </w:rPr>
            </w:pPr>
            <w:r w:rsidRPr="005D160B">
              <w:rPr>
                <w:rFonts w:ascii="Arial" w:hAnsi="Arial" w:cs="Arial"/>
              </w:rPr>
              <w:t>2</w:t>
            </w:r>
          </w:p>
        </w:tc>
      </w:tr>
      <w:tr w:rsidR="005D160B" w:rsidTr="005D160B">
        <w:tc>
          <w:tcPr>
            <w:tcW w:w="71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D160B" w:rsidRDefault="005D160B">
            <w:pPr>
              <w:rPr>
                <w:rFonts w:ascii="Arial" w:eastAsiaTheme="minorHAnsi" w:hAnsi="Arial" w:cs="Arial"/>
              </w:rPr>
            </w:pPr>
            <w:r>
              <w:rPr>
                <w:rFonts w:ascii="Arial" w:hAnsi="Arial" w:cs="Arial"/>
              </w:rPr>
              <w:t>Number of MDC units</w:t>
            </w:r>
          </w:p>
        </w:tc>
        <w:tc>
          <w:tcPr>
            <w:tcW w:w="2358" w:type="dxa"/>
            <w:tcBorders>
              <w:top w:val="nil"/>
              <w:left w:val="nil"/>
              <w:bottom w:val="single" w:sz="8" w:space="0" w:color="auto"/>
              <w:right w:val="single" w:sz="8" w:space="0" w:color="auto"/>
            </w:tcBorders>
            <w:tcMar>
              <w:top w:w="0" w:type="dxa"/>
              <w:left w:w="108" w:type="dxa"/>
              <w:bottom w:w="0" w:type="dxa"/>
              <w:right w:w="108" w:type="dxa"/>
            </w:tcMar>
            <w:hideMark/>
          </w:tcPr>
          <w:p w:rsidR="005D160B" w:rsidRPr="005D160B" w:rsidRDefault="005D160B">
            <w:pPr>
              <w:jc w:val="center"/>
              <w:rPr>
                <w:rFonts w:ascii="Arial" w:eastAsiaTheme="minorHAnsi" w:hAnsi="Arial" w:cs="Arial"/>
              </w:rPr>
            </w:pPr>
            <w:r w:rsidRPr="005D160B">
              <w:rPr>
                <w:rFonts w:ascii="Arial" w:hAnsi="Arial" w:cs="Arial"/>
              </w:rPr>
              <w:t>13</w:t>
            </w:r>
          </w:p>
        </w:tc>
      </w:tr>
      <w:tr w:rsidR="005D160B" w:rsidTr="005D160B">
        <w:tc>
          <w:tcPr>
            <w:tcW w:w="71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D160B" w:rsidRDefault="005D160B">
            <w:pPr>
              <w:rPr>
                <w:rFonts w:ascii="Arial" w:eastAsiaTheme="minorHAnsi" w:hAnsi="Arial" w:cs="Arial"/>
              </w:rPr>
            </w:pPr>
            <w:r>
              <w:rPr>
                <w:rFonts w:ascii="Arial" w:hAnsi="Arial" w:cs="Arial"/>
              </w:rPr>
              <w:t>Number of RMS data entry stations</w:t>
            </w:r>
          </w:p>
        </w:tc>
        <w:tc>
          <w:tcPr>
            <w:tcW w:w="2358" w:type="dxa"/>
            <w:tcBorders>
              <w:top w:val="nil"/>
              <w:left w:val="nil"/>
              <w:bottom w:val="single" w:sz="8" w:space="0" w:color="auto"/>
              <w:right w:val="single" w:sz="8" w:space="0" w:color="auto"/>
            </w:tcBorders>
            <w:tcMar>
              <w:top w:w="0" w:type="dxa"/>
              <w:left w:w="108" w:type="dxa"/>
              <w:bottom w:w="0" w:type="dxa"/>
              <w:right w:w="108" w:type="dxa"/>
            </w:tcMar>
            <w:hideMark/>
          </w:tcPr>
          <w:p w:rsidR="005D160B" w:rsidRPr="005D160B" w:rsidRDefault="005D160B">
            <w:pPr>
              <w:jc w:val="center"/>
              <w:rPr>
                <w:rFonts w:ascii="Arial" w:eastAsiaTheme="minorHAnsi" w:hAnsi="Arial" w:cs="Arial"/>
              </w:rPr>
            </w:pPr>
            <w:r w:rsidRPr="005D160B">
              <w:rPr>
                <w:rFonts w:ascii="Arial" w:hAnsi="Arial" w:cs="Arial"/>
              </w:rPr>
              <w:t>26</w:t>
            </w:r>
          </w:p>
        </w:tc>
      </w:tr>
      <w:tr w:rsidR="005D160B" w:rsidTr="005D160B">
        <w:tc>
          <w:tcPr>
            <w:tcW w:w="71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D160B" w:rsidRDefault="005D160B">
            <w:pPr>
              <w:rPr>
                <w:rFonts w:ascii="Arial" w:eastAsiaTheme="minorHAnsi" w:hAnsi="Arial" w:cs="Arial"/>
              </w:rPr>
            </w:pPr>
            <w:r>
              <w:rPr>
                <w:rFonts w:ascii="Arial" w:hAnsi="Arial" w:cs="Arial"/>
              </w:rPr>
              <w:t xml:space="preserve">Approximate number of reports per year </w:t>
            </w:r>
          </w:p>
        </w:tc>
        <w:tc>
          <w:tcPr>
            <w:tcW w:w="2358" w:type="dxa"/>
            <w:tcBorders>
              <w:top w:val="nil"/>
              <w:left w:val="nil"/>
              <w:bottom w:val="single" w:sz="8" w:space="0" w:color="auto"/>
              <w:right w:val="single" w:sz="8" w:space="0" w:color="auto"/>
            </w:tcBorders>
            <w:tcMar>
              <w:top w:w="0" w:type="dxa"/>
              <w:left w:w="108" w:type="dxa"/>
              <w:bottom w:w="0" w:type="dxa"/>
              <w:right w:w="108" w:type="dxa"/>
            </w:tcMar>
            <w:hideMark/>
          </w:tcPr>
          <w:p w:rsidR="005D160B" w:rsidRPr="005D160B" w:rsidRDefault="005D160B">
            <w:pPr>
              <w:jc w:val="center"/>
              <w:rPr>
                <w:rFonts w:ascii="Arial" w:eastAsiaTheme="minorHAnsi" w:hAnsi="Arial" w:cs="Arial"/>
              </w:rPr>
            </w:pPr>
            <w:r w:rsidRPr="005D160B">
              <w:rPr>
                <w:rFonts w:ascii="Arial" w:hAnsi="Arial" w:cs="Arial"/>
              </w:rPr>
              <w:t>5,500</w:t>
            </w:r>
          </w:p>
        </w:tc>
      </w:tr>
      <w:tr w:rsidR="005D160B" w:rsidTr="005D160B">
        <w:tc>
          <w:tcPr>
            <w:tcW w:w="71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D160B" w:rsidRDefault="005D160B">
            <w:pPr>
              <w:rPr>
                <w:rFonts w:ascii="Arial" w:eastAsiaTheme="minorHAnsi" w:hAnsi="Arial" w:cs="Arial"/>
              </w:rPr>
            </w:pPr>
            <w:r>
              <w:rPr>
                <w:rFonts w:ascii="Arial" w:hAnsi="Arial" w:cs="Arial"/>
              </w:rPr>
              <w:t>Approximate number of arrests/bookings each year</w:t>
            </w:r>
          </w:p>
        </w:tc>
        <w:tc>
          <w:tcPr>
            <w:tcW w:w="2358" w:type="dxa"/>
            <w:tcBorders>
              <w:top w:val="nil"/>
              <w:left w:val="nil"/>
              <w:bottom w:val="single" w:sz="8" w:space="0" w:color="auto"/>
              <w:right w:val="single" w:sz="8" w:space="0" w:color="auto"/>
            </w:tcBorders>
            <w:tcMar>
              <w:top w:w="0" w:type="dxa"/>
              <w:left w:w="108" w:type="dxa"/>
              <w:bottom w:w="0" w:type="dxa"/>
              <w:right w:w="108" w:type="dxa"/>
            </w:tcMar>
            <w:hideMark/>
          </w:tcPr>
          <w:p w:rsidR="005D160B" w:rsidRPr="005D160B" w:rsidRDefault="005D160B">
            <w:pPr>
              <w:jc w:val="center"/>
              <w:rPr>
                <w:rFonts w:ascii="Arial" w:eastAsiaTheme="minorHAnsi" w:hAnsi="Arial" w:cs="Arial"/>
              </w:rPr>
            </w:pPr>
            <w:r w:rsidRPr="005D160B">
              <w:rPr>
                <w:rFonts w:ascii="Arial" w:hAnsi="Arial" w:cs="Arial"/>
              </w:rPr>
              <w:t>1,000</w:t>
            </w:r>
          </w:p>
        </w:tc>
      </w:tr>
      <w:tr w:rsidR="005D160B" w:rsidTr="005D160B">
        <w:tc>
          <w:tcPr>
            <w:tcW w:w="71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D160B" w:rsidRDefault="005D160B">
            <w:pPr>
              <w:rPr>
                <w:rFonts w:ascii="Arial" w:eastAsiaTheme="minorHAnsi" w:hAnsi="Arial" w:cs="Arial"/>
              </w:rPr>
            </w:pPr>
            <w:r>
              <w:rPr>
                <w:rFonts w:ascii="Arial" w:hAnsi="Arial" w:cs="Arial"/>
              </w:rPr>
              <w:t>Approximate number of field interviews per year</w:t>
            </w:r>
          </w:p>
        </w:tc>
        <w:tc>
          <w:tcPr>
            <w:tcW w:w="2358" w:type="dxa"/>
            <w:tcBorders>
              <w:top w:val="nil"/>
              <w:left w:val="nil"/>
              <w:bottom w:val="single" w:sz="8" w:space="0" w:color="auto"/>
              <w:right w:val="single" w:sz="8" w:space="0" w:color="auto"/>
            </w:tcBorders>
            <w:tcMar>
              <w:top w:w="0" w:type="dxa"/>
              <w:left w:w="108" w:type="dxa"/>
              <w:bottom w:w="0" w:type="dxa"/>
              <w:right w:w="108" w:type="dxa"/>
            </w:tcMar>
            <w:hideMark/>
          </w:tcPr>
          <w:p w:rsidR="005D160B" w:rsidRPr="005D160B" w:rsidRDefault="005D160B">
            <w:pPr>
              <w:jc w:val="center"/>
              <w:rPr>
                <w:rFonts w:ascii="Arial" w:eastAsiaTheme="minorHAnsi" w:hAnsi="Arial" w:cs="Arial"/>
              </w:rPr>
            </w:pPr>
            <w:r w:rsidRPr="005D160B">
              <w:rPr>
                <w:rFonts w:ascii="Arial" w:hAnsi="Arial" w:cs="Arial"/>
              </w:rPr>
              <w:t>2,000</w:t>
            </w:r>
          </w:p>
        </w:tc>
      </w:tr>
      <w:tr w:rsidR="005D160B" w:rsidTr="005D160B">
        <w:tc>
          <w:tcPr>
            <w:tcW w:w="71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D160B" w:rsidRDefault="005D160B">
            <w:pPr>
              <w:rPr>
                <w:rFonts w:ascii="Arial" w:eastAsiaTheme="minorHAnsi" w:hAnsi="Arial" w:cs="Arial"/>
              </w:rPr>
            </w:pPr>
            <w:r>
              <w:rPr>
                <w:rFonts w:ascii="Arial" w:hAnsi="Arial" w:cs="Arial"/>
              </w:rPr>
              <w:t>Approximate number of property items booked each year</w:t>
            </w:r>
          </w:p>
        </w:tc>
        <w:tc>
          <w:tcPr>
            <w:tcW w:w="2358" w:type="dxa"/>
            <w:tcBorders>
              <w:top w:val="nil"/>
              <w:left w:val="nil"/>
              <w:bottom w:val="single" w:sz="8" w:space="0" w:color="auto"/>
              <w:right w:val="single" w:sz="8" w:space="0" w:color="auto"/>
            </w:tcBorders>
            <w:tcMar>
              <w:top w:w="0" w:type="dxa"/>
              <w:left w:w="108" w:type="dxa"/>
              <w:bottom w:w="0" w:type="dxa"/>
              <w:right w:w="108" w:type="dxa"/>
            </w:tcMar>
            <w:hideMark/>
          </w:tcPr>
          <w:p w:rsidR="005D160B" w:rsidRPr="005D160B" w:rsidRDefault="005D160B">
            <w:pPr>
              <w:jc w:val="center"/>
              <w:rPr>
                <w:rFonts w:ascii="Arial" w:eastAsiaTheme="minorHAnsi" w:hAnsi="Arial" w:cs="Arial"/>
              </w:rPr>
            </w:pPr>
            <w:r w:rsidRPr="005D160B">
              <w:rPr>
                <w:rFonts w:ascii="Arial" w:hAnsi="Arial" w:cs="Arial"/>
              </w:rPr>
              <w:t>1,500</w:t>
            </w:r>
          </w:p>
        </w:tc>
      </w:tr>
      <w:tr w:rsidR="005D160B" w:rsidTr="005D160B">
        <w:tc>
          <w:tcPr>
            <w:tcW w:w="71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D160B" w:rsidRDefault="005D160B">
            <w:pPr>
              <w:rPr>
                <w:rFonts w:ascii="Arial" w:eastAsiaTheme="minorHAnsi" w:hAnsi="Arial" w:cs="Arial"/>
              </w:rPr>
            </w:pPr>
            <w:r>
              <w:rPr>
                <w:rFonts w:ascii="Arial" w:hAnsi="Arial" w:cs="Arial"/>
              </w:rPr>
              <w:t>Approximate number of traffic citations per year</w:t>
            </w:r>
          </w:p>
        </w:tc>
        <w:tc>
          <w:tcPr>
            <w:tcW w:w="2358" w:type="dxa"/>
            <w:tcBorders>
              <w:top w:val="nil"/>
              <w:left w:val="nil"/>
              <w:bottom w:val="single" w:sz="8" w:space="0" w:color="auto"/>
              <w:right w:val="single" w:sz="8" w:space="0" w:color="auto"/>
            </w:tcBorders>
            <w:tcMar>
              <w:top w:w="0" w:type="dxa"/>
              <w:left w:w="108" w:type="dxa"/>
              <w:bottom w:w="0" w:type="dxa"/>
              <w:right w:w="108" w:type="dxa"/>
            </w:tcMar>
            <w:hideMark/>
          </w:tcPr>
          <w:p w:rsidR="005D160B" w:rsidRPr="005D160B" w:rsidRDefault="005D160B">
            <w:pPr>
              <w:jc w:val="center"/>
              <w:rPr>
                <w:rFonts w:ascii="Arial" w:eastAsiaTheme="minorHAnsi" w:hAnsi="Arial" w:cs="Arial"/>
              </w:rPr>
            </w:pPr>
            <w:r w:rsidRPr="005D160B">
              <w:rPr>
                <w:rFonts w:ascii="Arial" w:hAnsi="Arial" w:cs="Arial"/>
              </w:rPr>
              <w:t>2,300</w:t>
            </w:r>
          </w:p>
        </w:tc>
      </w:tr>
    </w:tbl>
    <w:p w:rsidR="005D160B" w:rsidRDefault="005D160B" w:rsidP="005D160B">
      <w:pPr>
        <w:rPr>
          <w:rFonts w:ascii="Calibri" w:eastAsiaTheme="minorHAnsi" w:hAnsi="Calibri" w:cs="Calibri"/>
          <w:color w:val="1F497D"/>
          <w:sz w:val="22"/>
          <w:szCs w:val="22"/>
        </w:rPr>
      </w:pPr>
    </w:p>
    <w:p w:rsidR="003938A5" w:rsidRPr="00A75AF4" w:rsidRDefault="003938A5" w:rsidP="00A75AF4">
      <w:pPr>
        <w:pStyle w:val="CM47"/>
        <w:spacing w:after="0" w:line="253" w:lineRule="atLeast"/>
        <w:rPr>
          <w:rFonts w:cs="Arial"/>
          <w:b/>
          <w:bCs/>
          <w:sz w:val="22"/>
          <w:szCs w:val="22"/>
        </w:rPr>
      </w:pPr>
      <w:r w:rsidRPr="00A75AF4">
        <w:rPr>
          <w:rFonts w:cs="Arial"/>
          <w:sz w:val="22"/>
          <w:szCs w:val="22"/>
        </w:rPr>
        <w:br w:type="page"/>
      </w:r>
      <w:r w:rsidR="00A75AF4" w:rsidRPr="003218F3">
        <w:rPr>
          <w:rFonts w:cs="Arial"/>
          <w:b/>
          <w:bCs/>
          <w:sz w:val="22"/>
          <w:szCs w:val="22"/>
        </w:rPr>
        <w:lastRenderedPageBreak/>
        <w:t xml:space="preserve">1.8 </w:t>
      </w:r>
      <w:r w:rsidRPr="00A75AF4">
        <w:rPr>
          <w:rFonts w:cs="Arial"/>
          <w:b/>
          <w:bCs/>
          <w:sz w:val="22"/>
          <w:szCs w:val="22"/>
        </w:rPr>
        <w:t>Current Operating Environment</w:t>
      </w:r>
    </w:p>
    <w:p w:rsidR="003938A5" w:rsidRPr="00A75AF4" w:rsidRDefault="003938A5" w:rsidP="00A75AF4">
      <w:pPr>
        <w:pStyle w:val="Default"/>
        <w:rPr>
          <w:sz w:val="22"/>
          <w:szCs w:val="22"/>
        </w:rPr>
      </w:pPr>
      <w:r w:rsidRPr="00A75AF4">
        <w:rPr>
          <w:sz w:val="22"/>
          <w:szCs w:val="22"/>
        </w:rPr>
        <w:t>The Enumclaw Police Department currently operates over a Microsoft Windows network consisting primarily of Server 2003 and XP operating systems. The end user environment consists of 31 desktop and 13 rugged laptop computers, primarily configured with Intel Core2 Duo processors, 4 GB RAM and 80-160 GB hard drives.</w:t>
      </w:r>
    </w:p>
    <w:p w:rsidR="003938A5" w:rsidRPr="00A75AF4" w:rsidRDefault="003938A5" w:rsidP="00A75AF4">
      <w:pPr>
        <w:pStyle w:val="Default"/>
        <w:rPr>
          <w:sz w:val="22"/>
          <w:szCs w:val="22"/>
        </w:rPr>
      </w:pPr>
    </w:p>
    <w:p w:rsidR="005B0E9D" w:rsidRPr="006B31A1" w:rsidRDefault="005B0E9D" w:rsidP="005B0E9D">
      <w:bookmarkStart w:id="0" w:name="_Toc233517252"/>
      <w:r w:rsidRPr="006B31A1">
        <w:t>Our current operational infrastructure is detailed in the following table: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00"/>
        <w:gridCol w:w="7020"/>
      </w:tblGrid>
      <w:tr w:rsidR="005B0E9D" w:rsidRPr="006B31A1" w:rsidTr="005B0E9D">
        <w:tc>
          <w:tcPr>
            <w:tcW w:w="3600" w:type="dxa"/>
            <w:shd w:val="clear" w:color="auto" w:fill="333333"/>
          </w:tcPr>
          <w:p w:rsidR="005B0E9D" w:rsidRPr="006B31A1" w:rsidRDefault="005B0E9D" w:rsidP="0081020A">
            <w:pPr>
              <w:rPr>
                <w:b/>
              </w:rPr>
            </w:pPr>
            <w:r w:rsidRPr="006B31A1">
              <w:rPr>
                <w:b/>
              </w:rPr>
              <w:t>System Component</w:t>
            </w:r>
          </w:p>
        </w:tc>
        <w:tc>
          <w:tcPr>
            <w:tcW w:w="7020" w:type="dxa"/>
            <w:shd w:val="clear" w:color="auto" w:fill="333333"/>
          </w:tcPr>
          <w:p w:rsidR="005B0E9D" w:rsidRPr="006B31A1" w:rsidRDefault="005B0E9D" w:rsidP="0081020A">
            <w:pPr>
              <w:rPr>
                <w:b/>
              </w:rPr>
            </w:pPr>
            <w:r w:rsidRPr="006B31A1">
              <w:rPr>
                <w:b/>
              </w:rPr>
              <w:t xml:space="preserve">Vendor System / Type </w:t>
            </w:r>
          </w:p>
        </w:tc>
      </w:tr>
      <w:tr w:rsidR="005B0E9D" w:rsidRPr="006B31A1" w:rsidTr="005B0E9D">
        <w:tc>
          <w:tcPr>
            <w:tcW w:w="3600" w:type="dxa"/>
          </w:tcPr>
          <w:p w:rsidR="005B0E9D" w:rsidRPr="006B31A1" w:rsidRDefault="005B0E9D" w:rsidP="005B0E9D">
            <w:r w:rsidRPr="006B31A1">
              <w:t xml:space="preserve">CAD </w:t>
            </w:r>
            <w:r>
              <w:t>S</w:t>
            </w:r>
            <w:r w:rsidRPr="006B31A1">
              <w:t>oftware</w:t>
            </w:r>
          </w:p>
        </w:tc>
        <w:tc>
          <w:tcPr>
            <w:tcW w:w="7020" w:type="dxa"/>
          </w:tcPr>
          <w:p w:rsidR="005B0E9D" w:rsidRPr="006B31A1" w:rsidRDefault="005B0E9D" w:rsidP="0081020A">
            <w:r>
              <w:t>Spillman Millennium CAD 4.0 - 033</w:t>
            </w:r>
          </w:p>
        </w:tc>
      </w:tr>
      <w:tr w:rsidR="005B0E9D" w:rsidRPr="006B31A1" w:rsidTr="005B0E9D">
        <w:tc>
          <w:tcPr>
            <w:tcW w:w="3600" w:type="dxa"/>
          </w:tcPr>
          <w:p w:rsidR="005B0E9D" w:rsidRPr="006B31A1" w:rsidRDefault="005B0E9D" w:rsidP="005B0E9D">
            <w:r w:rsidRPr="006B31A1">
              <w:t xml:space="preserve">RMS </w:t>
            </w:r>
            <w:r>
              <w:t>S</w:t>
            </w:r>
            <w:r w:rsidRPr="006B31A1">
              <w:t>oftware</w:t>
            </w:r>
          </w:p>
        </w:tc>
        <w:tc>
          <w:tcPr>
            <w:tcW w:w="7020" w:type="dxa"/>
          </w:tcPr>
          <w:p w:rsidR="005B0E9D" w:rsidRPr="006B31A1" w:rsidRDefault="005B0E9D" w:rsidP="0081020A">
            <w:r>
              <w:t>Spillman Millennium RMS 4.0 - 035</w:t>
            </w:r>
          </w:p>
        </w:tc>
      </w:tr>
      <w:tr w:rsidR="005B0E9D" w:rsidRPr="006B31A1" w:rsidTr="005B0E9D">
        <w:tc>
          <w:tcPr>
            <w:tcW w:w="3600" w:type="dxa"/>
          </w:tcPr>
          <w:p w:rsidR="005B0E9D" w:rsidRPr="006B31A1" w:rsidRDefault="005B0E9D" w:rsidP="005B0E9D">
            <w:r w:rsidRPr="006B31A1">
              <w:t xml:space="preserve">JMS </w:t>
            </w:r>
            <w:r>
              <w:t>S</w:t>
            </w:r>
            <w:r w:rsidRPr="006B31A1">
              <w:t>oftware</w:t>
            </w:r>
          </w:p>
        </w:tc>
        <w:tc>
          <w:tcPr>
            <w:tcW w:w="7020" w:type="dxa"/>
          </w:tcPr>
          <w:p w:rsidR="005B0E9D" w:rsidRPr="006B31A1" w:rsidRDefault="005B0E9D" w:rsidP="0081020A">
            <w:r>
              <w:t>Spillman Millennium RMS 4.0 - 035</w:t>
            </w:r>
          </w:p>
        </w:tc>
      </w:tr>
      <w:tr w:rsidR="0081020A" w:rsidRPr="006B31A1" w:rsidTr="005B0E9D">
        <w:tc>
          <w:tcPr>
            <w:tcW w:w="3600" w:type="dxa"/>
          </w:tcPr>
          <w:p w:rsidR="0081020A" w:rsidRPr="006B31A1" w:rsidRDefault="0081020A" w:rsidP="0081020A">
            <w:r w:rsidRPr="006B31A1">
              <w:t>Fire/EMS</w:t>
            </w:r>
            <w:r>
              <w:t xml:space="preserve"> Records Management</w:t>
            </w:r>
          </w:p>
        </w:tc>
        <w:tc>
          <w:tcPr>
            <w:tcW w:w="7020" w:type="dxa"/>
          </w:tcPr>
          <w:p w:rsidR="0081020A" w:rsidRPr="006B31A1" w:rsidRDefault="0081020A" w:rsidP="0081020A">
            <w:r>
              <w:t>Fire Programs vX.2</w:t>
            </w:r>
          </w:p>
        </w:tc>
      </w:tr>
      <w:tr w:rsidR="0081020A" w:rsidRPr="006B31A1" w:rsidTr="005B0E9D">
        <w:tc>
          <w:tcPr>
            <w:tcW w:w="3600" w:type="dxa"/>
          </w:tcPr>
          <w:p w:rsidR="0081020A" w:rsidRPr="006B31A1" w:rsidRDefault="0081020A" w:rsidP="0081020A">
            <w:r w:rsidRPr="006B31A1">
              <w:t>Fire/EMS</w:t>
            </w:r>
            <w:r>
              <w:t xml:space="preserve"> Payroll/Accounting</w:t>
            </w:r>
          </w:p>
        </w:tc>
        <w:tc>
          <w:tcPr>
            <w:tcW w:w="7020" w:type="dxa"/>
          </w:tcPr>
          <w:p w:rsidR="0081020A" w:rsidRPr="006B31A1" w:rsidRDefault="0081020A" w:rsidP="0081020A">
            <w:proofErr w:type="spellStart"/>
            <w:r>
              <w:t>Ganser</w:t>
            </w:r>
            <w:proofErr w:type="spellEnd"/>
            <w:r>
              <w:t xml:space="preserve"> Consulting BARS v2.3.4 </w:t>
            </w:r>
            <w:proofErr w:type="spellStart"/>
            <w:r>
              <w:t>FirePayroll</w:t>
            </w:r>
            <w:proofErr w:type="spellEnd"/>
            <w:r>
              <w:t xml:space="preserve"> v 1.3.4</w:t>
            </w:r>
          </w:p>
        </w:tc>
      </w:tr>
      <w:tr w:rsidR="0081020A" w:rsidRPr="006B31A1" w:rsidTr="005B0E9D">
        <w:tc>
          <w:tcPr>
            <w:tcW w:w="3600" w:type="dxa"/>
          </w:tcPr>
          <w:p w:rsidR="0081020A" w:rsidRPr="006B31A1" w:rsidRDefault="0081020A" w:rsidP="0081020A">
            <w:r w:rsidRPr="006B31A1">
              <w:t xml:space="preserve">Fire/EMS </w:t>
            </w:r>
            <w:r>
              <w:t>Investigations</w:t>
            </w:r>
          </w:p>
        </w:tc>
        <w:tc>
          <w:tcPr>
            <w:tcW w:w="7020" w:type="dxa"/>
          </w:tcPr>
          <w:p w:rsidR="0081020A" w:rsidRPr="006B31A1" w:rsidRDefault="0081020A" w:rsidP="0081020A">
            <w:r>
              <w:t>Albanese Consulting Fire Files v6.0.2</w:t>
            </w:r>
          </w:p>
        </w:tc>
      </w:tr>
      <w:tr w:rsidR="005B0E9D" w:rsidRPr="006B31A1" w:rsidTr="005B0E9D">
        <w:tc>
          <w:tcPr>
            <w:tcW w:w="3600" w:type="dxa"/>
          </w:tcPr>
          <w:p w:rsidR="005B0E9D" w:rsidRPr="006B31A1" w:rsidRDefault="005B0E9D" w:rsidP="0081020A">
            <w:r>
              <w:t>M</w:t>
            </w:r>
            <w:r w:rsidRPr="006B31A1">
              <w:t xml:space="preserve">obile </w:t>
            </w:r>
            <w:r>
              <w:t>C</w:t>
            </w:r>
            <w:r w:rsidRPr="006B31A1">
              <w:t xml:space="preserve">lient </w:t>
            </w:r>
            <w:r>
              <w:t>S</w:t>
            </w:r>
            <w:r w:rsidRPr="006B31A1">
              <w:t>oftware</w:t>
            </w:r>
          </w:p>
        </w:tc>
        <w:tc>
          <w:tcPr>
            <w:tcW w:w="7020" w:type="dxa"/>
          </w:tcPr>
          <w:p w:rsidR="005B0E9D" w:rsidRPr="006B31A1" w:rsidRDefault="005B0E9D" w:rsidP="0081020A">
            <w:r>
              <w:t>Spillman Millennium CAD 4.0 - 033</w:t>
            </w:r>
          </w:p>
        </w:tc>
      </w:tr>
      <w:tr w:rsidR="005B0E9D" w:rsidRPr="006B31A1" w:rsidTr="005B0E9D">
        <w:tc>
          <w:tcPr>
            <w:tcW w:w="3600" w:type="dxa"/>
          </w:tcPr>
          <w:p w:rsidR="005B0E9D" w:rsidRPr="006B31A1" w:rsidRDefault="005B0E9D" w:rsidP="0081020A">
            <w:r>
              <w:t>Mobile VPN</w:t>
            </w:r>
          </w:p>
        </w:tc>
        <w:tc>
          <w:tcPr>
            <w:tcW w:w="7020" w:type="dxa"/>
          </w:tcPr>
          <w:p w:rsidR="005B0E9D" w:rsidRDefault="005B0E9D" w:rsidP="0081020A">
            <w:r>
              <w:t>Netmotion Mobility XE v7.21.49889</w:t>
            </w:r>
          </w:p>
        </w:tc>
      </w:tr>
      <w:tr w:rsidR="005B0E9D" w:rsidRPr="006B31A1" w:rsidTr="005B0E9D">
        <w:tc>
          <w:tcPr>
            <w:tcW w:w="3600" w:type="dxa"/>
          </w:tcPr>
          <w:p w:rsidR="005B0E9D" w:rsidRPr="006B31A1" w:rsidRDefault="005B0E9D" w:rsidP="0081020A">
            <w:r>
              <w:t>Washington State Interface</w:t>
            </w:r>
          </w:p>
        </w:tc>
        <w:tc>
          <w:tcPr>
            <w:tcW w:w="7020" w:type="dxa"/>
          </w:tcPr>
          <w:p w:rsidR="005B0E9D" w:rsidRDefault="005B0E9D" w:rsidP="0081020A">
            <w:r>
              <w:t>Enformx LENX v2.3.6</w:t>
            </w:r>
          </w:p>
        </w:tc>
      </w:tr>
      <w:tr w:rsidR="005B0E9D" w:rsidRPr="006B31A1" w:rsidTr="005B0E9D">
        <w:tc>
          <w:tcPr>
            <w:tcW w:w="3600" w:type="dxa"/>
          </w:tcPr>
          <w:p w:rsidR="005B0E9D" w:rsidRPr="006B31A1" w:rsidRDefault="005B0E9D" w:rsidP="0081020A">
            <w:r>
              <w:t>Washington State Interface</w:t>
            </w:r>
          </w:p>
        </w:tc>
        <w:tc>
          <w:tcPr>
            <w:tcW w:w="7020" w:type="dxa"/>
          </w:tcPr>
          <w:p w:rsidR="005B0E9D" w:rsidRDefault="005B0E9D" w:rsidP="0081020A">
            <w:r>
              <w:t>WEBMSS - ACCESS</w:t>
            </w:r>
          </w:p>
        </w:tc>
      </w:tr>
      <w:tr w:rsidR="005B0E9D" w:rsidRPr="006B31A1" w:rsidTr="005B0E9D">
        <w:tc>
          <w:tcPr>
            <w:tcW w:w="3600" w:type="dxa"/>
          </w:tcPr>
          <w:p w:rsidR="005B0E9D" w:rsidRDefault="005B0E9D" w:rsidP="0081020A">
            <w:r>
              <w:t>Regional Interface</w:t>
            </w:r>
          </w:p>
        </w:tc>
        <w:tc>
          <w:tcPr>
            <w:tcW w:w="7020" w:type="dxa"/>
          </w:tcPr>
          <w:p w:rsidR="005B0E9D" w:rsidRDefault="005B0E9D" w:rsidP="0081020A">
            <w:r>
              <w:t>RAIN Briyante Visiphor v3.3</w:t>
            </w:r>
          </w:p>
        </w:tc>
      </w:tr>
      <w:tr w:rsidR="005B0E9D" w:rsidRPr="006B31A1" w:rsidTr="005B0E9D">
        <w:tc>
          <w:tcPr>
            <w:tcW w:w="3600" w:type="dxa"/>
          </w:tcPr>
          <w:p w:rsidR="005B0E9D" w:rsidRPr="006B31A1" w:rsidRDefault="005B0E9D" w:rsidP="0081020A">
            <w:r>
              <w:t>Voice Logging</w:t>
            </w:r>
          </w:p>
        </w:tc>
        <w:tc>
          <w:tcPr>
            <w:tcW w:w="7020" w:type="dxa"/>
          </w:tcPr>
          <w:p w:rsidR="005B0E9D" w:rsidRDefault="005B0E9D" w:rsidP="0081020A">
            <w:r>
              <w:t>Stancil Ten-4 v2.4.11</w:t>
            </w:r>
          </w:p>
        </w:tc>
      </w:tr>
      <w:tr w:rsidR="005B0E9D" w:rsidRPr="006B31A1" w:rsidTr="005B0E9D">
        <w:tc>
          <w:tcPr>
            <w:tcW w:w="3600" w:type="dxa"/>
          </w:tcPr>
          <w:p w:rsidR="005B0E9D" w:rsidRPr="006B31A1" w:rsidRDefault="005B0E9D" w:rsidP="005B0E9D">
            <w:r w:rsidRPr="006B31A1">
              <w:t xml:space="preserve">Evidence </w:t>
            </w:r>
            <w:r>
              <w:t>S</w:t>
            </w:r>
            <w:r w:rsidRPr="006B31A1">
              <w:t>oftware</w:t>
            </w:r>
          </w:p>
        </w:tc>
        <w:tc>
          <w:tcPr>
            <w:tcW w:w="7020" w:type="dxa"/>
          </w:tcPr>
          <w:p w:rsidR="005B0E9D" w:rsidRPr="006B31A1" w:rsidRDefault="005B0E9D" w:rsidP="0081020A">
            <w:r>
              <w:t>Local DB created with File Maker Pro v5.x</w:t>
            </w:r>
          </w:p>
        </w:tc>
      </w:tr>
      <w:tr w:rsidR="005B0E9D" w:rsidRPr="006B31A1" w:rsidTr="005B0E9D">
        <w:tc>
          <w:tcPr>
            <w:tcW w:w="3600" w:type="dxa"/>
          </w:tcPr>
          <w:p w:rsidR="005B0E9D" w:rsidRPr="006B31A1" w:rsidRDefault="005B0E9D" w:rsidP="005B0E9D">
            <w:r w:rsidRPr="006B31A1">
              <w:t xml:space="preserve">Traffic/Citations </w:t>
            </w:r>
            <w:r>
              <w:t>S</w:t>
            </w:r>
            <w:r w:rsidRPr="006B31A1">
              <w:t>oftware</w:t>
            </w:r>
          </w:p>
        </w:tc>
        <w:tc>
          <w:tcPr>
            <w:tcW w:w="7020" w:type="dxa"/>
          </w:tcPr>
          <w:p w:rsidR="005B0E9D" w:rsidRPr="006B31A1" w:rsidRDefault="005B0E9D" w:rsidP="0081020A">
            <w:r>
              <w:t>SECTOR 1.9.3.0c</w:t>
            </w:r>
          </w:p>
        </w:tc>
      </w:tr>
      <w:tr w:rsidR="005B0E9D" w:rsidRPr="006B31A1" w:rsidTr="005B0E9D">
        <w:tc>
          <w:tcPr>
            <w:tcW w:w="3600" w:type="dxa"/>
          </w:tcPr>
          <w:p w:rsidR="005B0E9D" w:rsidRPr="006B31A1" w:rsidRDefault="005B0E9D" w:rsidP="005B0E9D">
            <w:r w:rsidRPr="006B31A1">
              <w:t xml:space="preserve">Crime Analysis </w:t>
            </w:r>
            <w:r>
              <w:t>S</w:t>
            </w:r>
            <w:r w:rsidRPr="006B31A1">
              <w:t>oftware</w:t>
            </w:r>
          </w:p>
        </w:tc>
        <w:tc>
          <w:tcPr>
            <w:tcW w:w="7020" w:type="dxa"/>
          </w:tcPr>
          <w:p w:rsidR="005B0E9D" w:rsidRPr="006B31A1" w:rsidRDefault="005B0E9D" w:rsidP="0081020A">
            <w:r>
              <w:t>None</w:t>
            </w:r>
          </w:p>
        </w:tc>
      </w:tr>
      <w:tr w:rsidR="005B0E9D" w:rsidRPr="006B31A1" w:rsidTr="005B0E9D">
        <w:tc>
          <w:tcPr>
            <w:tcW w:w="3600" w:type="dxa"/>
          </w:tcPr>
          <w:p w:rsidR="005B0E9D" w:rsidRPr="006B31A1" w:rsidRDefault="005B0E9D" w:rsidP="005B0E9D">
            <w:r w:rsidRPr="006B31A1">
              <w:t xml:space="preserve">CAD/Crime Analysis </w:t>
            </w:r>
            <w:r>
              <w:t>M</w:t>
            </w:r>
            <w:r w:rsidRPr="006B31A1">
              <w:t>apping</w:t>
            </w:r>
            <w:r>
              <w:t>.</w:t>
            </w:r>
          </w:p>
        </w:tc>
        <w:tc>
          <w:tcPr>
            <w:tcW w:w="7020" w:type="dxa"/>
          </w:tcPr>
          <w:p w:rsidR="005B0E9D" w:rsidRPr="006B31A1" w:rsidRDefault="005B0E9D" w:rsidP="0081020A">
            <w:r>
              <w:t>None</w:t>
            </w:r>
          </w:p>
        </w:tc>
      </w:tr>
      <w:tr w:rsidR="005B0E9D" w:rsidRPr="006B31A1" w:rsidTr="005B0E9D">
        <w:tc>
          <w:tcPr>
            <w:tcW w:w="3600" w:type="dxa"/>
          </w:tcPr>
          <w:p w:rsidR="005B0E9D" w:rsidRPr="006B31A1" w:rsidRDefault="005B0E9D" w:rsidP="005B0E9D">
            <w:r w:rsidRPr="006B31A1">
              <w:t xml:space="preserve">Imaging </w:t>
            </w:r>
            <w:r>
              <w:t>C</w:t>
            </w:r>
            <w:r w:rsidRPr="006B31A1">
              <w:t xml:space="preserve">apturing </w:t>
            </w:r>
            <w:r>
              <w:t>S</w:t>
            </w:r>
            <w:r w:rsidRPr="006B31A1">
              <w:t xml:space="preserve">ystem </w:t>
            </w:r>
            <w:r>
              <w:t>(</w:t>
            </w:r>
            <w:r w:rsidRPr="006B31A1">
              <w:t>mug shots</w:t>
            </w:r>
            <w:r>
              <w:t xml:space="preserve">, </w:t>
            </w:r>
            <w:r w:rsidRPr="006B31A1">
              <w:t>bookings, etc.</w:t>
            </w:r>
            <w:r>
              <w:t>)</w:t>
            </w:r>
          </w:p>
        </w:tc>
        <w:tc>
          <w:tcPr>
            <w:tcW w:w="7020" w:type="dxa"/>
          </w:tcPr>
          <w:p w:rsidR="005B0E9D" w:rsidRPr="006B31A1" w:rsidRDefault="005B0E9D" w:rsidP="0081020A">
            <w:r>
              <w:t>Spillman Millennium RMS 4.0 - 035</w:t>
            </w:r>
          </w:p>
        </w:tc>
      </w:tr>
      <w:tr w:rsidR="005B0E9D" w:rsidRPr="006B31A1" w:rsidTr="005B0E9D">
        <w:tc>
          <w:tcPr>
            <w:tcW w:w="3600" w:type="dxa"/>
          </w:tcPr>
          <w:p w:rsidR="005B0E9D" w:rsidRPr="006B31A1" w:rsidRDefault="005B0E9D" w:rsidP="005B0E9D">
            <w:r w:rsidRPr="006B31A1">
              <w:t xml:space="preserve">Field Reporting </w:t>
            </w:r>
            <w:r>
              <w:t>S</w:t>
            </w:r>
            <w:r w:rsidRPr="006B31A1">
              <w:t>oftware</w:t>
            </w:r>
          </w:p>
        </w:tc>
        <w:tc>
          <w:tcPr>
            <w:tcW w:w="7020" w:type="dxa"/>
          </w:tcPr>
          <w:p w:rsidR="005B0E9D" w:rsidRPr="006B31A1" w:rsidRDefault="005B0E9D" w:rsidP="0081020A">
            <w:r>
              <w:t>Spillman Millennium RMS 4.0 - 035</w:t>
            </w:r>
          </w:p>
        </w:tc>
      </w:tr>
      <w:tr w:rsidR="005B0E9D" w:rsidRPr="006B31A1" w:rsidTr="005B0E9D">
        <w:tc>
          <w:tcPr>
            <w:tcW w:w="3600" w:type="dxa"/>
          </w:tcPr>
          <w:p w:rsidR="005B0E9D" w:rsidRPr="006B31A1" w:rsidRDefault="005B0E9D" w:rsidP="005B0E9D">
            <w:r w:rsidRPr="006B31A1">
              <w:t xml:space="preserve">Incident Reporting </w:t>
            </w:r>
            <w:r>
              <w:t>S</w:t>
            </w:r>
            <w:r w:rsidRPr="006B31A1">
              <w:t>oftware</w:t>
            </w:r>
          </w:p>
        </w:tc>
        <w:tc>
          <w:tcPr>
            <w:tcW w:w="7020" w:type="dxa"/>
          </w:tcPr>
          <w:p w:rsidR="005B0E9D" w:rsidRPr="006B31A1" w:rsidRDefault="005B0E9D" w:rsidP="0081020A">
            <w:r>
              <w:t>Spillman Millennium RMS 4.0 - 035</w:t>
            </w:r>
          </w:p>
        </w:tc>
      </w:tr>
      <w:tr w:rsidR="005B0E9D" w:rsidRPr="006B31A1" w:rsidTr="005B0E9D">
        <w:tc>
          <w:tcPr>
            <w:tcW w:w="3600" w:type="dxa"/>
          </w:tcPr>
          <w:p w:rsidR="005B0E9D" w:rsidRPr="006B31A1" w:rsidRDefault="005B0E9D" w:rsidP="005B0E9D">
            <w:r w:rsidRPr="006B31A1">
              <w:t xml:space="preserve">Mobile </w:t>
            </w:r>
            <w:r>
              <w:t>H</w:t>
            </w:r>
            <w:r w:rsidRPr="006B31A1">
              <w:t>ardware</w:t>
            </w:r>
          </w:p>
        </w:tc>
        <w:tc>
          <w:tcPr>
            <w:tcW w:w="7020" w:type="dxa"/>
          </w:tcPr>
          <w:p w:rsidR="005B0E9D" w:rsidRPr="006B31A1" w:rsidRDefault="005B0E9D" w:rsidP="0081020A">
            <w:r>
              <w:t>Itronix GoBook III and Dell Latitude E6400 XFR</w:t>
            </w:r>
          </w:p>
        </w:tc>
      </w:tr>
      <w:tr w:rsidR="005B0E9D" w:rsidRPr="006B31A1" w:rsidTr="005B0E9D">
        <w:tc>
          <w:tcPr>
            <w:tcW w:w="3600" w:type="dxa"/>
          </w:tcPr>
          <w:p w:rsidR="005B0E9D" w:rsidRPr="006B31A1" w:rsidRDefault="005B0E9D" w:rsidP="0081020A">
            <w:r w:rsidRPr="006B31A1">
              <w:t>E-911</w:t>
            </w:r>
          </w:p>
        </w:tc>
        <w:tc>
          <w:tcPr>
            <w:tcW w:w="7020" w:type="dxa"/>
          </w:tcPr>
          <w:p w:rsidR="005B0E9D" w:rsidRPr="006B31A1" w:rsidRDefault="005B0E9D" w:rsidP="0081020A">
            <w:r>
              <w:t>Positron Power 911 Power5.1 SP2</w:t>
            </w:r>
          </w:p>
        </w:tc>
      </w:tr>
      <w:tr w:rsidR="005B0E9D" w:rsidRPr="006B31A1" w:rsidTr="005B0E9D">
        <w:tc>
          <w:tcPr>
            <w:tcW w:w="3600" w:type="dxa"/>
          </w:tcPr>
          <w:p w:rsidR="005B0E9D" w:rsidRPr="006B31A1" w:rsidRDefault="005B0E9D" w:rsidP="0081020A">
            <w:r>
              <w:t>E-911 Mapping</w:t>
            </w:r>
          </w:p>
        </w:tc>
        <w:tc>
          <w:tcPr>
            <w:tcW w:w="7020" w:type="dxa"/>
          </w:tcPr>
          <w:p w:rsidR="005B0E9D" w:rsidRDefault="005B0E9D" w:rsidP="0081020A">
            <w:r>
              <w:t>xTrakker v3.1.033010</w:t>
            </w:r>
          </w:p>
        </w:tc>
      </w:tr>
      <w:tr w:rsidR="005B0E9D" w:rsidRPr="006B31A1" w:rsidTr="005B0E9D">
        <w:tc>
          <w:tcPr>
            <w:tcW w:w="3600" w:type="dxa"/>
          </w:tcPr>
          <w:p w:rsidR="005B0E9D" w:rsidRPr="006B31A1" w:rsidRDefault="005B0E9D" w:rsidP="005B0E9D">
            <w:r w:rsidRPr="006B31A1">
              <w:t xml:space="preserve">Wired </w:t>
            </w:r>
            <w:r>
              <w:t>N</w:t>
            </w:r>
            <w:r w:rsidRPr="006B31A1">
              <w:t>etwork</w:t>
            </w:r>
          </w:p>
        </w:tc>
        <w:tc>
          <w:tcPr>
            <w:tcW w:w="7020" w:type="dxa"/>
          </w:tcPr>
          <w:p w:rsidR="005B0E9D" w:rsidRPr="006B31A1" w:rsidRDefault="005B0E9D" w:rsidP="0081020A">
            <w:r>
              <w:t>100/1000MB Ethernet over HP ProCurve 3500yl-24g POE switches.</w:t>
            </w:r>
          </w:p>
        </w:tc>
      </w:tr>
      <w:tr w:rsidR="005B0E9D" w:rsidRPr="006B31A1" w:rsidTr="005B0E9D">
        <w:tc>
          <w:tcPr>
            <w:tcW w:w="3600" w:type="dxa"/>
          </w:tcPr>
          <w:p w:rsidR="005B0E9D" w:rsidRPr="006B31A1" w:rsidRDefault="005B0E9D" w:rsidP="005B0E9D">
            <w:r w:rsidRPr="006B31A1">
              <w:t xml:space="preserve">Wireless </w:t>
            </w:r>
            <w:r>
              <w:t>N</w:t>
            </w:r>
            <w:r w:rsidRPr="006B31A1">
              <w:t xml:space="preserve">etwork – </w:t>
            </w:r>
            <w:r>
              <w:t>V</w:t>
            </w:r>
            <w:r w:rsidRPr="006B31A1">
              <w:t>oice</w:t>
            </w:r>
          </w:p>
        </w:tc>
        <w:tc>
          <w:tcPr>
            <w:tcW w:w="7020" w:type="dxa"/>
          </w:tcPr>
          <w:p w:rsidR="005B0E9D" w:rsidRPr="006B31A1" w:rsidRDefault="005B0E9D" w:rsidP="0081020A">
            <w:r>
              <w:t>Verizon</w:t>
            </w:r>
          </w:p>
        </w:tc>
      </w:tr>
      <w:tr w:rsidR="005B0E9D" w:rsidRPr="006B31A1" w:rsidTr="005B0E9D">
        <w:tc>
          <w:tcPr>
            <w:tcW w:w="3600" w:type="dxa"/>
          </w:tcPr>
          <w:p w:rsidR="005B0E9D" w:rsidRPr="006B31A1" w:rsidRDefault="005B0E9D" w:rsidP="005B0E9D">
            <w:r w:rsidRPr="006B31A1">
              <w:t xml:space="preserve">Wireless </w:t>
            </w:r>
            <w:r>
              <w:t>N</w:t>
            </w:r>
            <w:r w:rsidRPr="006B31A1">
              <w:t xml:space="preserve">etwork - </w:t>
            </w:r>
            <w:r>
              <w:t>D</w:t>
            </w:r>
            <w:r w:rsidRPr="006B31A1">
              <w:t>ata</w:t>
            </w:r>
          </w:p>
        </w:tc>
        <w:tc>
          <w:tcPr>
            <w:tcW w:w="7020" w:type="dxa"/>
          </w:tcPr>
          <w:p w:rsidR="005B0E9D" w:rsidRPr="006B31A1" w:rsidRDefault="005B0E9D" w:rsidP="0081020A">
            <w:r>
              <w:t>Verizon USB720 Air Card or internal Gobi card</w:t>
            </w:r>
          </w:p>
        </w:tc>
      </w:tr>
      <w:tr w:rsidR="005B0E9D" w:rsidRPr="006B31A1" w:rsidTr="005B0E9D">
        <w:tc>
          <w:tcPr>
            <w:tcW w:w="3600" w:type="dxa"/>
          </w:tcPr>
          <w:p w:rsidR="005B0E9D" w:rsidRPr="006B31A1" w:rsidRDefault="005B0E9D" w:rsidP="0081020A">
            <w:r w:rsidRPr="006B31A1">
              <w:t>Fingerprint Live Scan</w:t>
            </w:r>
          </w:p>
        </w:tc>
        <w:tc>
          <w:tcPr>
            <w:tcW w:w="7020" w:type="dxa"/>
          </w:tcPr>
          <w:p w:rsidR="005B0E9D" w:rsidRPr="006B31A1" w:rsidRDefault="005B0E9D" w:rsidP="0081020A">
            <w:r>
              <w:t>Identix Touchprint TP5700</w:t>
            </w:r>
          </w:p>
        </w:tc>
      </w:tr>
      <w:tr w:rsidR="005B0E9D" w:rsidRPr="006B31A1" w:rsidTr="005B0E9D">
        <w:tc>
          <w:tcPr>
            <w:tcW w:w="3600" w:type="dxa"/>
          </w:tcPr>
          <w:p w:rsidR="005B0E9D" w:rsidRPr="006B31A1" w:rsidRDefault="005B0E9D" w:rsidP="0081020A">
            <w:r>
              <w:t>Electronic Ticketing</w:t>
            </w:r>
          </w:p>
        </w:tc>
        <w:tc>
          <w:tcPr>
            <w:tcW w:w="7020" w:type="dxa"/>
          </w:tcPr>
          <w:p w:rsidR="005B0E9D" w:rsidRPr="006B31A1" w:rsidRDefault="005B0E9D" w:rsidP="0081020A">
            <w:r>
              <w:t>SECTOR 1.9.3.0c</w:t>
            </w:r>
          </w:p>
        </w:tc>
      </w:tr>
      <w:tr w:rsidR="005B0E9D" w:rsidRPr="006B31A1" w:rsidTr="005B0E9D">
        <w:tc>
          <w:tcPr>
            <w:tcW w:w="3600" w:type="dxa"/>
          </w:tcPr>
          <w:p w:rsidR="005B0E9D" w:rsidRDefault="005B0E9D" w:rsidP="0081020A">
            <w:r>
              <w:t>Email</w:t>
            </w:r>
          </w:p>
        </w:tc>
        <w:tc>
          <w:tcPr>
            <w:tcW w:w="7020" w:type="dxa"/>
          </w:tcPr>
          <w:p w:rsidR="005B0E9D" w:rsidRDefault="005B0E9D" w:rsidP="005B0E9D">
            <w:r>
              <w:t xml:space="preserve">Microsoft Exchange 2007 </w:t>
            </w:r>
          </w:p>
        </w:tc>
      </w:tr>
      <w:tr w:rsidR="005B0E9D" w:rsidRPr="006B31A1" w:rsidTr="005B0E9D">
        <w:tc>
          <w:tcPr>
            <w:tcW w:w="3600" w:type="dxa"/>
          </w:tcPr>
          <w:p w:rsidR="005B0E9D" w:rsidRPr="006B31A1" w:rsidRDefault="005B0E9D" w:rsidP="0081020A">
            <w:r>
              <w:t>Network Video Camera System</w:t>
            </w:r>
          </w:p>
        </w:tc>
        <w:tc>
          <w:tcPr>
            <w:tcW w:w="7020" w:type="dxa"/>
          </w:tcPr>
          <w:p w:rsidR="005B0E9D" w:rsidRPr="006B31A1" w:rsidRDefault="005B0E9D" w:rsidP="0081020A">
            <w:r>
              <w:t>JVC Hardware / Milestone v3.1</w:t>
            </w:r>
          </w:p>
        </w:tc>
      </w:tr>
      <w:tr w:rsidR="005B0E9D" w:rsidRPr="006B31A1" w:rsidTr="005B0E9D">
        <w:tc>
          <w:tcPr>
            <w:tcW w:w="3600" w:type="dxa"/>
          </w:tcPr>
          <w:p w:rsidR="005B0E9D" w:rsidRPr="006B31A1" w:rsidRDefault="005B0E9D" w:rsidP="0081020A">
            <w:r>
              <w:t>Victim Notification System</w:t>
            </w:r>
          </w:p>
        </w:tc>
        <w:tc>
          <w:tcPr>
            <w:tcW w:w="7020" w:type="dxa"/>
          </w:tcPr>
          <w:p w:rsidR="005B0E9D" w:rsidRPr="006B31A1" w:rsidRDefault="005B0E9D" w:rsidP="0081020A">
            <w:r>
              <w:t>VINE Appriss</w:t>
            </w:r>
          </w:p>
        </w:tc>
      </w:tr>
      <w:tr w:rsidR="008B0924" w:rsidRPr="006B31A1" w:rsidTr="005B0E9D">
        <w:tc>
          <w:tcPr>
            <w:tcW w:w="3600" w:type="dxa"/>
          </w:tcPr>
          <w:p w:rsidR="008B0924" w:rsidRDefault="008B0924" w:rsidP="0081020A">
            <w:r>
              <w:t>Financial Systems</w:t>
            </w:r>
          </w:p>
        </w:tc>
        <w:tc>
          <w:tcPr>
            <w:tcW w:w="7020" w:type="dxa"/>
          </w:tcPr>
          <w:p w:rsidR="008B0924" w:rsidRDefault="008B0924" w:rsidP="0081020A">
            <w:r>
              <w:t>EDEN v5.2.1.3</w:t>
            </w:r>
          </w:p>
        </w:tc>
      </w:tr>
    </w:tbl>
    <w:p w:rsidR="005B0E9D" w:rsidRPr="006B31A1" w:rsidRDefault="005B0E9D" w:rsidP="005B0E9D"/>
    <w:p w:rsidR="0081020A" w:rsidRDefault="0081020A">
      <w:pPr>
        <w:spacing w:after="200" w:line="276" w:lineRule="auto"/>
        <w:rPr>
          <w:rFonts w:ascii="Arial" w:hAnsi="Arial" w:cs="Arial"/>
          <w:b/>
          <w:bCs/>
          <w:sz w:val="22"/>
          <w:szCs w:val="22"/>
        </w:rPr>
      </w:pPr>
      <w:r>
        <w:rPr>
          <w:rFonts w:cs="Arial"/>
          <w:b/>
          <w:bCs/>
          <w:sz w:val="22"/>
          <w:szCs w:val="22"/>
        </w:rPr>
        <w:br w:type="page"/>
      </w:r>
    </w:p>
    <w:p w:rsidR="003938A5" w:rsidRPr="00A75AF4" w:rsidRDefault="00A75AF4" w:rsidP="00A75AF4">
      <w:pPr>
        <w:pStyle w:val="CM47"/>
        <w:spacing w:after="0" w:line="253" w:lineRule="atLeast"/>
        <w:rPr>
          <w:rFonts w:cs="Arial"/>
          <w:sz w:val="22"/>
          <w:szCs w:val="22"/>
        </w:rPr>
      </w:pPr>
      <w:r>
        <w:rPr>
          <w:rFonts w:cs="Arial"/>
          <w:b/>
          <w:bCs/>
          <w:sz w:val="22"/>
          <w:szCs w:val="22"/>
        </w:rPr>
        <w:lastRenderedPageBreak/>
        <w:t xml:space="preserve">1.9 </w:t>
      </w:r>
      <w:r w:rsidR="003938A5" w:rsidRPr="00A75AF4">
        <w:rPr>
          <w:rFonts w:cs="Arial"/>
          <w:b/>
          <w:bCs/>
          <w:sz w:val="22"/>
          <w:szCs w:val="22"/>
        </w:rPr>
        <w:t>Agency’s Goals and Priorities</w:t>
      </w:r>
      <w:bookmarkEnd w:id="0"/>
    </w:p>
    <w:p w:rsidR="003938A5" w:rsidRPr="00A75AF4" w:rsidRDefault="003938A5" w:rsidP="00A75AF4">
      <w:pPr>
        <w:pStyle w:val="Default"/>
        <w:rPr>
          <w:sz w:val="22"/>
          <w:szCs w:val="22"/>
        </w:rPr>
      </w:pPr>
      <w:r w:rsidRPr="00A75AF4">
        <w:rPr>
          <w:sz w:val="22"/>
          <w:szCs w:val="22"/>
        </w:rPr>
        <w:t>The Enumclaw Police Department’s overall project goals and objectives include the following:</w:t>
      </w:r>
    </w:p>
    <w:p w:rsidR="003938A5" w:rsidRPr="00A75AF4" w:rsidRDefault="003938A5" w:rsidP="00A75AF4">
      <w:pPr>
        <w:pStyle w:val="Default"/>
        <w:numPr>
          <w:ilvl w:val="0"/>
          <w:numId w:val="8"/>
        </w:numPr>
        <w:rPr>
          <w:sz w:val="22"/>
          <w:szCs w:val="22"/>
        </w:rPr>
      </w:pPr>
      <w:r w:rsidRPr="00A75AF4">
        <w:rPr>
          <w:sz w:val="22"/>
          <w:szCs w:val="22"/>
        </w:rPr>
        <w:t>To replace our current CAD/RMS system with an enterprise grade, comprehensive, modular, scalable system where all modules and subsections are completely integrated.</w:t>
      </w:r>
    </w:p>
    <w:p w:rsidR="003938A5" w:rsidRPr="00A75AF4" w:rsidRDefault="003938A5" w:rsidP="00A75AF4">
      <w:pPr>
        <w:pStyle w:val="Default"/>
        <w:numPr>
          <w:ilvl w:val="0"/>
          <w:numId w:val="8"/>
        </w:numPr>
        <w:rPr>
          <w:sz w:val="22"/>
          <w:szCs w:val="22"/>
        </w:rPr>
      </w:pPr>
      <w:r w:rsidRPr="00A75AF4">
        <w:rPr>
          <w:sz w:val="22"/>
          <w:szCs w:val="22"/>
        </w:rPr>
        <w:t>Ongoing vendor support and software updates.</w:t>
      </w:r>
    </w:p>
    <w:p w:rsidR="003938A5" w:rsidRPr="00A75AF4" w:rsidRDefault="003938A5" w:rsidP="00A75AF4">
      <w:pPr>
        <w:pStyle w:val="Default"/>
        <w:numPr>
          <w:ilvl w:val="0"/>
          <w:numId w:val="8"/>
        </w:numPr>
        <w:rPr>
          <w:sz w:val="22"/>
          <w:szCs w:val="22"/>
        </w:rPr>
      </w:pPr>
      <w:r w:rsidRPr="00A75AF4">
        <w:rPr>
          <w:sz w:val="22"/>
          <w:szCs w:val="22"/>
        </w:rPr>
        <w:t xml:space="preserve">Integration with </w:t>
      </w:r>
      <w:r w:rsidR="00DA1C7A" w:rsidRPr="00A75AF4">
        <w:rPr>
          <w:sz w:val="22"/>
          <w:szCs w:val="22"/>
        </w:rPr>
        <w:t>King C</w:t>
      </w:r>
      <w:r w:rsidRPr="00A75AF4">
        <w:rPr>
          <w:sz w:val="22"/>
          <w:szCs w:val="22"/>
        </w:rPr>
        <w:t xml:space="preserve">ounty and </w:t>
      </w:r>
      <w:r w:rsidR="00DA1C7A" w:rsidRPr="00A75AF4">
        <w:rPr>
          <w:sz w:val="22"/>
          <w:szCs w:val="22"/>
        </w:rPr>
        <w:t>Washington S</w:t>
      </w:r>
      <w:r w:rsidRPr="00A75AF4">
        <w:rPr>
          <w:sz w:val="22"/>
          <w:szCs w:val="22"/>
        </w:rPr>
        <w:t>tate systems.</w:t>
      </w:r>
    </w:p>
    <w:p w:rsidR="003938A5" w:rsidRPr="00A75AF4" w:rsidRDefault="003938A5" w:rsidP="00A75AF4">
      <w:pPr>
        <w:pStyle w:val="Default"/>
        <w:numPr>
          <w:ilvl w:val="0"/>
          <w:numId w:val="8"/>
        </w:numPr>
        <w:rPr>
          <w:sz w:val="22"/>
          <w:szCs w:val="22"/>
        </w:rPr>
      </w:pPr>
      <w:r w:rsidRPr="00A75AF4">
        <w:rPr>
          <w:sz w:val="22"/>
          <w:szCs w:val="22"/>
        </w:rPr>
        <w:t>Integration with Fire Department systems.</w:t>
      </w:r>
    </w:p>
    <w:p w:rsidR="003938A5" w:rsidRPr="00A75AF4" w:rsidRDefault="003938A5" w:rsidP="00A75AF4">
      <w:pPr>
        <w:pStyle w:val="Default"/>
        <w:numPr>
          <w:ilvl w:val="0"/>
          <w:numId w:val="8"/>
        </w:numPr>
        <w:rPr>
          <w:sz w:val="22"/>
          <w:szCs w:val="22"/>
        </w:rPr>
      </w:pPr>
      <w:r w:rsidRPr="00A75AF4">
        <w:rPr>
          <w:sz w:val="22"/>
          <w:szCs w:val="22"/>
        </w:rPr>
        <w:t>Mobile capability.</w:t>
      </w:r>
    </w:p>
    <w:p w:rsidR="003938A5" w:rsidRPr="00A75AF4" w:rsidRDefault="003938A5" w:rsidP="00A75AF4">
      <w:pPr>
        <w:pStyle w:val="Default"/>
        <w:numPr>
          <w:ilvl w:val="0"/>
          <w:numId w:val="8"/>
        </w:numPr>
        <w:rPr>
          <w:sz w:val="22"/>
          <w:szCs w:val="22"/>
        </w:rPr>
      </w:pPr>
      <w:r w:rsidRPr="00A75AF4">
        <w:rPr>
          <w:sz w:val="22"/>
          <w:szCs w:val="22"/>
        </w:rPr>
        <w:t>Modular expansion as our city grows.</w:t>
      </w:r>
    </w:p>
    <w:p w:rsidR="003938A5" w:rsidRPr="00A75AF4" w:rsidRDefault="003938A5" w:rsidP="00A75AF4">
      <w:pPr>
        <w:pStyle w:val="Default"/>
        <w:numPr>
          <w:ilvl w:val="0"/>
          <w:numId w:val="8"/>
        </w:numPr>
        <w:rPr>
          <w:sz w:val="22"/>
          <w:szCs w:val="22"/>
        </w:rPr>
      </w:pPr>
      <w:r w:rsidRPr="00A75AF4">
        <w:rPr>
          <w:sz w:val="22"/>
          <w:szCs w:val="22"/>
        </w:rPr>
        <w:t>Robust reporting capability.</w:t>
      </w:r>
    </w:p>
    <w:p w:rsidR="003938A5" w:rsidRDefault="003938A5" w:rsidP="00A75AF4">
      <w:pPr>
        <w:pStyle w:val="Default"/>
        <w:numPr>
          <w:ilvl w:val="0"/>
          <w:numId w:val="8"/>
        </w:numPr>
        <w:rPr>
          <w:sz w:val="22"/>
          <w:szCs w:val="22"/>
        </w:rPr>
      </w:pPr>
      <w:r w:rsidRPr="00A75AF4">
        <w:rPr>
          <w:sz w:val="22"/>
          <w:szCs w:val="22"/>
        </w:rPr>
        <w:t xml:space="preserve">Ability to consolidate isolated data. </w:t>
      </w:r>
    </w:p>
    <w:p w:rsidR="007C7719" w:rsidRDefault="007C7719" w:rsidP="007C7719">
      <w:pPr>
        <w:pStyle w:val="Default"/>
        <w:ind w:left="720"/>
        <w:rPr>
          <w:sz w:val="22"/>
          <w:szCs w:val="22"/>
        </w:rPr>
      </w:pPr>
    </w:p>
    <w:p w:rsidR="007C7719" w:rsidRPr="00A75AF4" w:rsidRDefault="007C7719" w:rsidP="007C7719">
      <w:pPr>
        <w:pStyle w:val="Default"/>
        <w:rPr>
          <w:sz w:val="22"/>
          <w:szCs w:val="22"/>
        </w:rPr>
      </w:pPr>
      <w:r w:rsidRPr="00A75AF4">
        <w:rPr>
          <w:sz w:val="22"/>
          <w:szCs w:val="22"/>
        </w:rPr>
        <w:t xml:space="preserve">The Enumclaw </w:t>
      </w:r>
      <w:r>
        <w:rPr>
          <w:sz w:val="22"/>
          <w:szCs w:val="22"/>
        </w:rPr>
        <w:t>Fire</w:t>
      </w:r>
      <w:r w:rsidRPr="00A75AF4">
        <w:rPr>
          <w:sz w:val="22"/>
          <w:szCs w:val="22"/>
        </w:rPr>
        <w:t xml:space="preserve"> Department’s overall project goals and objectives include the following:</w:t>
      </w:r>
    </w:p>
    <w:p w:rsidR="007C7719" w:rsidRDefault="007C7719" w:rsidP="007C7719">
      <w:pPr>
        <w:pStyle w:val="ListParagraph"/>
        <w:numPr>
          <w:ilvl w:val="0"/>
          <w:numId w:val="8"/>
        </w:numPr>
        <w:contextualSpacing w:val="0"/>
        <w:rPr>
          <w:rFonts w:ascii="Arial" w:hAnsi="Arial" w:cs="Arial"/>
          <w:color w:val="000000"/>
          <w:sz w:val="22"/>
          <w:szCs w:val="22"/>
        </w:rPr>
      </w:pPr>
      <w:r>
        <w:rPr>
          <w:rFonts w:ascii="Arial" w:hAnsi="Arial" w:cs="Arial"/>
          <w:color w:val="000000"/>
          <w:sz w:val="22"/>
          <w:szCs w:val="22"/>
        </w:rPr>
        <w:t>To p</w:t>
      </w:r>
      <w:r w:rsidRPr="007C7719">
        <w:rPr>
          <w:rFonts w:ascii="Arial" w:hAnsi="Arial" w:cs="Arial"/>
          <w:color w:val="000000"/>
          <w:sz w:val="22"/>
          <w:szCs w:val="22"/>
        </w:rPr>
        <w:t xml:space="preserve">urchase a CAD system </w:t>
      </w:r>
      <w:r>
        <w:rPr>
          <w:rFonts w:ascii="Arial" w:hAnsi="Arial" w:cs="Arial"/>
          <w:color w:val="000000"/>
          <w:sz w:val="22"/>
          <w:szCs w:val="22"/>
        </w:rPr>
        <w:t>containing a</w:t>
      </w:r>
      <w:r w:rsidRPr="007C7719">
        <w:rPr>
          <w:rFonts w:ascii="Arial" w:hAnsi="Arial" w:cs="Arial"/>
          <w:color w:val="000000"/>
          <w:sz w:val="22"/>
          <w:szCs w:val="22"/>
        </w:rPr>
        <w:t xml:space="preserve"> RMS, or </w:t>
      </w:r>
      <w:r w:rsidR="00DC0DB2">
        <w:rPr>
          <w:rFonts w:ascii="Arial" w:hAnsi="Arial" w:cs="Arial"/>
          <w:color w:val="000000"/>
          <w:sz w:val="22"/>
          <w:szCs w:val="22"/>
        </w:rPr>
        <w:t xml:space="preserve">with the capability of being </w:t>
      </w:r>
      <w:r w:rsidRPr="007C7719">
        <w:rPr>
          <w:rFonts w:ascii="Arial" w:hAnsi="Arial" w:cs="Arial"/>
          <w:color w:val="000000"/>
          <w:sz w:val="22"/>
          <w:szCs w:val="22"/>
        </w:rPr>
        <w:t>integrated with a separate RMS</w:t>
      </w:r>
      <w:r>
        <w:rPr>
          <w:rFonts w:ascii="Arial" w:hAnsi="Arial" w:cs="Arial"/>
          <w:color w:val="000000"/>
          <w:sz w:val="22"/>
          <w:szCs w:val="22"/>
        </w:rPr>
        <w:t xml:space="preserve"> capable of the following:</w:t>
      </w:r>
    </w:p>
    <w:p w:rsidR="007C7719" w:rsidRDefault="007C7719" w:rsidP="007C7719">
      <w:pPr>
        <w:pStyle w:val="ListParagraph"/>
        <w:numPr>
          <w:ilvl w:val="1"/>
          <w:numId w:val="8"/>
        </w:numPr>
        <w:contextualSpacing w:val="0"/>
        <w:rPr>
          <w:rFonts w:ascii="Arial" w:hAnsi="Arial" w:cs="Arial"/>
          <w:color w:val="000000"/>
          <w:sz w:val="22"/>
          <w:szCs w:val="22"/>
        </w:rPr>
      </w:pPr>
      <w:r w:rsidRPr="007C7719">
        <w:rPr>
          <w:rFonts w:ascii="Arial" w:hAnsi="Arial" w:cs="Arial"/>
          <w:color w:val="000000"/>
          <w:sz w:val="22"/>
          <w:szCs w:val="22"/>
        </w:rPr>
        <w:t>Field data collection through mobile devices and built in Electronic Patient Care Reporting that meet King County EMS data requirements.</w:t>
      </w:r>
    </w:p>
    <w:p w:rsidR="007C7719" w:rsidRPr="007C7719" w:rsidRDefault="007C7719" w:rsidP="007C7719">
      <w:pPr>
        <w:pStyle w:val="ListParagraph"/>
        <w:numPr>
          <w:ilvl w:val="1"/>
          <w:numId w:val="8"/>
        </w:numPr>
        <w:contextualSpacing w:val="0"/>
        <w:rPr>
          <w:rFonts w:ascii="Arial" w:hAnsi="Arial" w:cs="Arial"/>
          <w:color w:val="000000"/>
          <w:sz w:val="22"/>
          <w:szCs w:val="22"/>
        </w:rPr>
      </w:pPr>
      <w:r w:rsidRPr="007C7719">
        <w:rPr>
          <w:rFonts w:ascii="Arial" w:hAnsi="Arial" w:cs="Arial"/>
          <w:color w:val="000000"/>
          <w:sz w:val="22"/>
          <w:szCs w:val="22"/>
        </w:rPr>
        <w:t>EMS patient billing.</w:t>
      </w:r>
    </w:p>
    <w:p w:rsidR="007C7719" w:rsidRPr="007C7719" w:rsidRDefault="007C7719" w:rsidP="007C7719">
      <w:pPr>
        <w:pStyle w:val="ListParagraph"/>
        <w:numPr>
          <w:ilvl w:val="1"/>
          <w:numId w:val="8"/>
        </w:numPr>
        <w:contextualSpacing w:val="0"/>
        <w:rPr>
          <w:rFonts w:ascii="Arial" w:hAnsi="Arial" w:cs="Arial"/>
          <w:color w:val="000000"/>
          <w:sz w:val="22"/>
          <w:szCs w:val="22"/>
        </w:rPr>
      </w:pPr>
      <w:r>
        <w:rPr>
          <w:rFonts w:ascii="Arial" w:hAnsi="Arial" w:cs="Arial"/>
          <w:color w:val="000000"/>
          <w:sz w:val="22"/>
          <w:szCs w:val="22"/>
        </w:rPr>
        <w:t>Completion of</w:t>
      </w:r>
      <w:r w:rsidRPr="007C7719">
        <w:rPr>
          <w:rFonts w:ascii="Arial" w:hAnsi="Arial" w:cs="Arial"/>
          <w:color w:val="000000"/>
          <w:sz w:val="22"/>
          <w:szCs w:val="22"/>
        </w:rPr>
        <w:t xml:space="preserve"> applicable county, state and federal reporting requirements</w:t>
      </w:r>
    </w:p>
    <w:p w:rsidR="007C7719" w:rsidRPr="007C7719" w:rsidRDefault="007C7719" w:rsidP="007C7719">
      <w:pPr>
        <w:pStyle w:val="ListParagraph"/>
        <w:numPr>
          <w:ilvl w:val="1"/>
          <w:numId w:val="8"/>
        </w:numPr>
        <w:contextualSpacing w:val="0"/>
        <w:rPr>
          <w:rFonts w:ascii="Arial" w:hAnsi="Arial" w:cs="Arial"/>
          <w:color w:val="000000"/>
          <w:sz w:val="22"/>
          <w:szCs w:val="22"/>
        </w:rPr>
      </w:pPr>
      <w:r>
        <w:rPr>
          <w:rFonts w:ascii="Arial" w:hAnsi="Arial" w:cs="Arial"/>
          <w:color w:val="000000"/>
          <w:sz w:val="22"/>
          <w:szCs w:val="22"/>
        </w:rPr>
        <w:t>Creation of</w:t>
      </w:r>
      <w:r w:rsidRPr="007C7719">
        <w:rPr>
          <w:rFonts w:ascii="Arial" w:hAnsi="Arial" w:cs="Arial"/>
          <w:color w:val="000000"/>
          <w:sz w:val="22"/>
          <w:szCs w:val="22"/>
        </w:rPr>
        <w:t xml:space="preserve"> various reports on fire department operations to make data driven decisions (such as turnout times, response times, on scene times, patient transport statistics, number of calls for each member, training</w:t>
      </w:r>
      <w:r w:rsidR="00E96B88">
        <w:rPr>
          <w:rFonts w:ascii="Arial" w:hAnsi="Arial" w:cs="Arial"/>
          <w:color w:val="000000"/>
          <w:sz w:val="22"/>
          <w:szCs w:val="22"/>
        </w:rPr>
        <w:t>, etc.</w:t>
      </w:r>
      <w:r w:rsidRPr="007C7719">
        <w:rPr>
          <w:rFonts w:ascii="Arial" w:hAnsi="Arial" w:cs="Arial"/>
          <w:color w:val="000000"/>
          <w:sz w:val="22"/>
          <w:szCs w:val="22"/>
        </w:rPr>
        <w:t xml:space="preserve">) </w:t>
      </w:r>
    </w:p>
    <w:p w:rsidR="007C7719" w:rsidRPr="007C7719" w:rsidRDefault="007C7719" w:rsidP="007C7719">
      <w:pPr>
        <w:pStyle w:val="ListParagraph"/>
        <w:numPr>
          <w:ilvl w:val="1"/>
          <w:numId w:val="8"/>
        </w:numPr>
        <w:contextualSpacing w:val="0"/>
        <w:rPr>
          <w:rFonts w:ascii="Arial" w:hAnsi="Arial" w:cs="Arial"/>
          <w:color w:val="000000"/>
          <w:sz w:val="22"/>
          <w:szCs w:val="22"/>
        </w:rPr>
      </w:pPr>
      <w:r>
        <w:rPr>
          <w:rFonts w:ascii="Arial" w:hAnsi="Arial" w:cs="Arial"/>
          <w:color w:val="000000"/>
          <w:sz w:val="22"/>
          <w:szCs w:val="22"/>
        </w:rPr>
        <w:t>Documentation and tracking of</w:t>
      </w:r>
      <w:r w:rsidRPr="007C7719">
        <w:rPr>
          <w:rFonts w:ascii="Arial" w:hAnsi="Arial" w:cs="Arial"/>
          <w:color w:val="000000"/>
          <w:sz w:val="22"/>
          <w:szCs w:val="22"/>
        </w:rPr>
        <w:t xml:space="preserve"> items such as apparatus maintenance, training, certifications, PPE, scheduling and other items common with a fire department RMS.</w:t>
      </w:r>
    </w:p>
    <w:p w:rsidR="007C7719" w:rsidRPr="007C7719" w:rsidRDefault="007C7719" w:rsidP="007C7719">
      <w:pPr>
        <w:pStyle w:val="ListParagraph"/>
        <w:numPr>
          <w:ilvl w:val="0"/>
          <w:numId w:val="8"/>
        </w:numPr>
        <w:contextualSpacing w:val="0"/>
        <w:rPr>
          <w:rFonts w:ascii="Arial" w:hAnsi="Arial" w:cs="Arial"/>
          <w:color w:val="000000"/>
          <w:sz w:val="22"/>
          <w:szCs w:val="22"/>
        </w:rPr>
      </w:pPr>
      <w:r w:rsidRPr="007C7719">
        <w:rPr>
          <w:rFonts w:ascii="Arial" w:hAnsi="Arial" w:cs="Arial"/>
          <w:color w:val="000000"/>
          <w:sz w:val="22"/>
          <w:szCs w:val="22"/>
        </w:rPr>
        <w:t>Ideally, th</w:t>
      </w:r>
      <w:r>
        <w:rPr>
          <w:rFonts w:ascii="Arial" w:hAnsi="Arial" w:cs="Arial"/>
          <w:color w:val="000000"/>
          <w:sz w:val="22"/>
          <w:szCs w:val="22"/>
        </w:rPr>
        <w:t>e proposed system</w:t>
      </w:r>
      <w:r w:rsidRPr="007C7719">
        <w:rPr>
          <w:rFonts w:ascii="Arial" w:hAnsi="Arial" w:cs="Arial"/>
          <w:color w:val="000000"/>
          <w:sz w:val="22"/>
          <w:szCs w:val="22"/>
        </w:rPr>
        <w:t xml:space="preserve"> would </w:t>
      </w:r>
      <w:r>
        <w:rPr>
          <w:rFonts w:ascii="Arial" w:hAnsi="Arial" w:cs="Arial"/>
          <w:color w:val="000000"/>
          <w:sz w:val="22"/>
          <w:szCs w:val="22"/>
        </w:rPr>
        <w:t>consist of</w:t>
      </w:r>
      <w:r w:rsidRPr="007C7719">
        <w:rPr>
          <w:rFonts w:ascii="Arial" w:hAnsi="Arial" w:cs="Arial"/>
          <w:color w:val="000000"/>
          <w:sz w:val="22"/>
          <w:szCs w:val="22"/>
        </w:rPr>
        <w:t xml:space="preserve"> modula</w:t>
      </w:r>
      <w:r>
        <w:rPr>
          <w:rFonts w:ascii="Arial" w:hAnsi="Arial" w:cs="Arial"/>
          <w:color w:val="000000"/>
          <w:sz w:val="22"/>
          <w:szCs w:val="22"/>
        </w:rPr>
        <w:t>r components of the same comprehensive</w:t>
      </w:r>
      <w:r w:rsidRPr="007C7719">
        <w:rPr>
          <w:rFonts w:ascii="Arial" w:hAnsi="Arial" w:cs="Arial"/>
          <w:color w:val="000000"/>
          <w:sz w:val="22"/>
          <w:szCs w:val="22"/>
        </w:rPr>
        <w:t xml:space="preserve"> system that meets all of the Fire Departments dispatching and records need</w:t>
      </w:r>
      <w:r>
        <w:rPr>
          <w:rFonts w:ascii="Arial" w:hAnsi="Arial" w:cs="Arial"/>
          <w:color w:val="000000"/>
          <w:sz w:val="22"/>
          <w:szCs w:val="22"/>
        </w:rPr>
        <w:t>s</w:t>
      </w:r>
      <w:r w:rsidRPr="007C7719">
        <w:rPr>
          <w:rFonts w:ascii="Arial" w:hAnsi="Arial" w:cs="Arial"/>
          <w:color w:val="000000"/>
          <w:sz w:val="22"/>
          <w:szCs w:val="22"/>
        </w:rPr>
        <w:t xml:space="preserve">. However, with the complexity and requirements of the scope this project, no one system or vender may be able to provide a single product to serve all needs.  In this case, the selected vendor(s) </w:t>
      </w:r>
      <w:r>
        <w:rPr>
          <w:rFonts w:ascii="Arial" w:hAnsi="Arial" w:cs="Arial"/>
          <w:color w:val="000000"/>
          <w:sz w:val="22"/>
          <w:szCs w:val="22"/>
        </w:rPr>
        <w:t>may</w:t>
      </w:r>
      <w:r w:rsidRPr="007C7719">
        <w:rPr>
          <w:rFonts w:ascii="Arial" w:hAnsi="Arial" w:cs="Arial"/>
          <w:color w:val="000000"/>
          <w:sz w:val="22"/>
          <w:szCs w:val="22"/>
        </w:rPr>
        <w:t xml:space="preserve"> need to integrate multiple products to meet the required dispatching and records management needs of the fire department.  It is possible that the overall fire department project will be implemented in stages (such as CAD/RMS in Stage 1, Mobile Devices and Electronic Pt Reporting in Stage 2 and pre-incent planning and GIS integration in Stage 3).  </w:t>
      </w:r>
    </w:p>
    <w:p w:rsidR="007C7719" w:rsidRPr="007C7719" w:rsidRDefault="007C7719" w:rsidP="007C7719">
      <w:pPr>
        <w:pStyle w:val="ListParagraph"/>
        <w:numPr>
          <w:ilvl w:val="0"/>
          <w:numId w:val="8"/>
        </w:numPr>
        <w:contextualSpacing w:val="0"/>
        <w:rPr>
          <w:rFonts w:ascii="Arial" w:hAnsi="Arial" w:cs="Arial"/>
          <w:color w:val="000000"/>
          <w:sz w:val="22"/>
          <w:szCs w:val="22"/>
        </w:rPr>
      </w:pPr>
      <w:r w:rsidRPr="007C7719">
        <w:rPr>
          <w:rFonts w:ascii="Arial" w:hAnsi="Arial" w:cs="Arial"/>
          <w:color w:val="000000"/>
          <w:sz w:val="22"/>
          <w:szCs w:val="22"/>
        </w:rPr>
        <w:t>If more than one CAD/RMS is to be implemented, data is only to be entered once and to be replicated to applicable partner systems.  Example address of call is entered into CAD system and will then be automatically populated in RMS to be on Electronic Medical Incident Report.</w:t>
      </w:r>
    </w:p>
    <w:p w:rsidR="003938A5" w:rsidRPr="00A75AF4" w:rsidRDefault="003938A5" w:rsidP="00A75AF4">
      <w:pPr>
        <w:pStyle w:val="Default"/>
        <w:rPr>
          <w:sz w:val="22"/>
          <w:szCs w:val="22"/>
        </w:rPr>
      </w:pPr>
    </w:p>
    <w:p w:rsidR="003938A5" w:rsidRPr="00A75AF4" w:rsidRDefault="00A75AF4" w:rsidP="00A75AF4">
      <w:pPr>
        <w:pStyle w:val="CM47"/>
        <w:spacing w:after="0" w:line="253" w:lineRule="atLeast"/>
        <w:rPr>
          <w:rFonts w:cs="Arial"/>
          <w:b/>
          <w:bCs/>
          <w:sz w:val="22"/>
          <w:szCs w:val="22"/>
        </w:rPr>
      </w:pPr>
      <w:r>
        <w:rPr>
          <w:rFonts w:cs="Arial"/>
          <w:b/>
          <w:bCs/>
          <w:sz w:val="22"/>
          <w:szCs w:val="22"/>
        </w:rPr>
        <w:t xml:space="preserve">1.10 </w:t>
      </w:r>
      <w:r w:rsidR="003938A5" w:rsidRPr="00A75AF4">
        <w:rPr>
          <w:rFonts w:cs="Arial"/>
          <w:b/>
          <w:bCs/>
          <w:sz w:val="22"/>
          <w:szCs w:val="22"/>
        </w:rPr>
        <w:t>Selection Criteria</w:t>
      </w:r>
    </w:p>
    <w:p w:rsidR="003938A5" w:rsidRPr="00A75AF4" w:rsidRDefault="003938A5" w:rsidP="00A75AF4">
      <w:pPr>
        <w:pStyle w:val="CM47"/>
        <w:spacing w:after="0" w:line="253" w:lineRule="atLeast"/>
        <w:rPr>
          <w:rFonts w:cs="Arial"/>
          <w:sz w:val="22"/>
          <w:szCs w:val="22"/>
        </w:rPr>
      </w:pPr>
      <w:r w:rsidRPr="00A75AF4">
        <w:rPr>
          <w:rFonts w:cs="Arial"/>
          <w:sz w:val="22"/>
          <w:szCs w:val="22"/>
        </w:rPr>
        <w:t xml:space="preserve">Proposals will be evaluated by a committee of City staff. Evaluations will be based on criteria outlined herein which may be weighted by the City in a manner it deems appropriate. All proposals will be evaluated using the same criteria and weighting. The criteria used will be: </w:t>
      </w:r>
    </w:p>
    <w:p w:rsidR="003938A5" w:rsidRPr="00A75AF4" w:rsidRDefault="003938A5" w:rsidP="00A75AF4">
      <w:pPr>
        <w:pStyle w:val="CM47"/>
        <w:numPr>
          <w:ilvl w:val="0"/>
          <w:numId w:val="5"/>
        </w:numPr>
        <w:tabs>
          <w:tab w:val="clear" w:pos="720"/>
          <w:tab w:val="num" w:pos="360"/>
        </w:tabs>
        <w:spacing w:after="0" w:line="253" w:lineRule="atLeast"/>
        <w:ind w:left="360"/>
        <w:rPr>
          <w:rFonts w:cs="Arial"/>
          <w:sz w:val="22"/>
          <w:szCs w:val="22"/>
        </w:rPr>
      </w:pPr>
      <w:r w:rsidRPr="00A75AF4">
        <w:rPr>
          <w:rFonts w:cs="Arial"/>
          <w:bCs/>
          <w:sz w:val="22"/>
          <w:szCs w:val="22"/>
        </w:rPr>
        <w:t xml:space="preserve">Responsiveness to RFP – </w:t>
      </w:r>
      <w:r w:rsidRPr="00A75AF4">
        <w:rPr>
          <w:rFonts w:cs="Arial"/>
          <w:sz w:val="22"/>
          <w:szCs w:val="22"/>
        </w:rPr>
        <w:t>The City will consider all the material submitted to determine whether the vendor’s offering is in compliance with the RFP documents.</w:t>
      </w:r>
    </w:p>
    <w:p w:rsidR="003938A5" w:rsidRPr="00A75AF4" w:rsidRDefault="003938A5" w:rsidP="00A75AF4">
      <w:pPr>
        <w:pStyle w:val="CM47"/>
        <w:numPr>
          <w:ilvl w:val="0"/>
          <w:numId w:val="5"/>
        </w:numPr>
        <w:tabs>
          <w:tab w:val="clear" w:pos="720"/>
          <w:tab w:val="num" w:pos="360"/>
        </w:tabs>
        <w:spacing w:after="0" w:line="253" w:lineRule="atLeast"/>
        <w:ind w:left="360"/>
        <w:rPr>
          <w:rFonts w:cs="Arial"/>
          <w:sz w:val="22"/>
          <w:szCs w:val="22"/>
        </w:rPr>
      </w:pPr>
      <w:r w:rsidRPr="00A75AF4">
        <w:rPr>
          <w:rFonts w:cs="Arial"/>
          <w:bCs/>
          <w:sz w:val="22"/>
          <w:szCs w:val="22"/>
        </w:rPr>
        <w:t>Ability to Perform Required Services</w:t>
      </w:r>
      <w:r w:rsidR="000E62DD">
        <w:rPr>
          <w:rFonts w:cs="Arial"/>
          <w:bCs/>
          <w:sz w:val="22"/>
          <w:szCs w:val="22"/>
        </w:rPr>
        <w:t xml:space="preserve"> and Provide Required Solution</w:t>
      </w:r>
      <w:r w:rsidRPr="00A75AF4">
        <w:rPr>
          <w:rFonts w:cs="Arial"/>
          <w:bCs/>
          <w:sz w:val="22"/>
          <w:szCs w:val="22"/>
        </w:rPr>
        <w:t xml:space="preserve"> – </w:t>
      </w:r>
      <w:r w:rsidRPr="00A75AF4">
        <w:rPr>
          <w:rFonts w:cs="Arial"/>
          <w:sz w:val="22"/>
          <w:szCs w:val="22"/>
        </w:rPr>
        <w:t>The City will consider all the relevant material submitted by each vendor, and other relevant material it may otherwise obtain, to determine whether the vendor is capable of and has a history of successfully completing contracts of this type.</w:t>
      </w:r>
    </w:p>
    <w:p w:rsidR="003938A5" w:rsidRPr="00A75AF4" w:rsidRDefault="003938A5" w:rsidP="00A75AF4">
      <w:pPr>
        <w:pStyle w:val="CM47"/>
        <w:numPr>
          <w:ilvl w:val="0"/>
          <w:numId w:val="5"/>
        </w:numPr>
        <w:tabs>
          <w:tab w:val="clear" w:pos="720"/>
          <w:tab w:val="num" w:pos="360"/>
        </w:tabs>
        <w:spacing w:after="0" w:line="253" w:lineRule="atLeast"/>
        <w:ind w:left="360"/>
        <w:rPr>
          <w:rFonts w:cs="Arial"/>
          <w:bCs/>
          <w:sz w:val="22"/>
          <w:szCs w:val="22"/>
        </w:rPr>
      </w:pPr>
      <w:r w:rsidRPr="00A75AF4">
        <w:rPr>
          <w:rFonts w:cs="Arial"/>
          <w:bCs/>
          <w:sz w:val="22"/>
          <w:szCs w:val="22"/>
        </w:rPr>
        <w:t xml:space="preserve">References </w:t>
      </w:r>
    </w:p>
    <w:p w:rsidR="003938A5" w:rsidRPr="00A75AF4" w:rsidRDefault="000E62DD" w:rsidP="00A75AF4">
      <w:pPr>
        <w:pStyle w:val="CM47"/>
        <w:numPr>
          <w:ilvl w:val="0"/>
          <w:numId w:val="5"/>
        </w:numPr>
        <w:tabs>
          <w:tab w:val="clear" w:pos="720"/>
          <w:tab w:val="num" w:pos="360"/>
        </w:tabs>
        <w:spacing w:after="0" w:line="253" w:lineRule="atLeast"/>
        <w:ind w:left="360"/>
        <w:rPr>
          <w:rFonts w:cs="Arial"/>
          <w:bCs/>
          <w:sz w:val="22"/>
          <w:szCs w:val="22"/>
        </w:rPr>
      </w:pPr>
      <w:r>
        <w:rPr>
          <w:rFonts w:cs="Arial"/>
          <w:bCs/>
          <w:sz w:val="22"/>
          <w:szCs w:val="22"/>
        </w:rPr>
        <w:t>Pricing</w:t>
      </w:r>
    </w:p>
    <w:p w:rsidR="003938A5" w:rsidRDefault="003938A5" w:rsidP="00A75AF4">
      <w:pPr>
        <w:pStyle w:val="CM47"/>
        <w:numPr>
          <w:ilvl w:val="0"/>
          <w:numId w:val="5"/>
        </w:numPr>
        <w:tabs>
          <w:tab w:val="clear" w:pos="720"/>
          <w:tab w:val="num" w:pos="360"/>
        </w:tabs>
        <w:spacing w:after="0" w:line="253" w:lineRule="atLeast"/>
        <w:ind w:left="360"/>
        <w:rPr>
          <w:rFonts w:cs="Arial"/>
          <w:sz w:val="22"/>
          <w:szCs w:val="22"/>
        </w:rPr>
      </w:pPr>
      <w:r w:rsidRPr="00A75AF4">
        <w:rPr>
          <w:rFonts w:cs="Arial"/>
          <w:bCs/>
          <w:sz w:val="22"/>
          <w:szCs w:val="22"/>
        </w:rPr>
        <w:t xml:space="preserve">Interviews and Site Visits – </w:t>
      </w:r>
      <w:r w:rsidRPr="00A75AF4">
        <w:rPr>
          <w:rFonts w:cs="Arial"/>
          <w:sz w:val="22"/>
          <w:szCs w:val="22"/>
        </w:rPr>
        <w:t>The City may conduct interviews and site visits as part of the selection process.</w:t>
      </w:r>
    </w:p>
    <w:p w:rsidR="00A75AF4" w:rsidRPr="00A75AF4" w:rsidRDefault="00A75AF4" w:rsidP="00A75AF4">
      <w:pPr>
        <w:pStyle w:val="Default"/>
      </w:pPr>
    </w:p>
    <w:p w:rsidR="00FE2AEC" w:rsidRDefault="00FE2AEC">
      <w:pPr>
        <w:spacing w:after="200" w:line="276" w:lineRule="auto"/>
        <w:rPr>
          <w:rFonts w:ascii="Arial" w:hAnsi="Arial" w:cs="Arial"/>
          <w:b/>
          <w:sz w:val="22"/>
          <w:szCs w:val="22"/>
        </w:rPr>
      </w:pPr>
      <w:r>
        <w:rPr>
          <w:rFonts w:ascii="Arial" w:hAnsi="Arial" w:cs="Arial"/>
          <w:b/>
          <w:sz w:val="22"/>
          <w:szCs w:val="22"/>
        </w:rPr>
        <w:br w:type="page"/>
      </w:r>
    </w:p>
    <w:p w:rsidR="003938A5" w:rsidRPr="00A75AF4" w:rsidRDefault="00A75AF4" w:rsidP="00A75AF4">
      <w:pPr>
        <w:pStyle w:val="Level1"/>
        <w:numPr>
          <w:ilvl w:val="0"/>
          <w:numId w:val="0"/>
        </w:numPr>
        <w:tabs>
          <w:tab w:val="left" w:pos="-1440"/>
        </w:tabs>
        <w:rPr>
          <w:rFonts w:ascii="Arial" w:hAnsi="Arial" w:cs="Arial"/>
          <w:b/>
          <w:sz w:val="22"/>
          <w:szCs w:val="22"/>
        </w:rPr>
      </w:pPr>
      <w:r>
        <w:rPr>
          <w:rFonts w:ascii="Arial" w:hAnsi="Arial" w:cs="Arial"/>
          <w:b/>
          <w:sz w:val="22"/>
          <w:szCs w:val="22"/>
        </w:rPr>
        <w:lastRenderedPageBreak/>
        <w:t xml:space="preserve">1.11 </w:t>
      </w:r>
      <w:r w:rsidR="003938A5" w:rsidRPr="00A75AF4">
        <w:rPr>
          <w:rFonts w:ascii="Arial" w:hAnsi="Arial" w:cs="Arial"/>
          <w:b/>
          <w:sz w:val="22"/>
          <w:szCs w:val="22"/>
        </w:rPr>
        <w:t>Terms and Conditions</w:t>
      </w:r>
    </w:p>
    <w:p w:rsidR="003938A5" w:rsidRDefault="003938A5" w:rsidP="00A75AF4">
      <w:pPr>
        <w:pStyle w:val="Level2"/>
        <w:numPr>
          <w:ilvl w:val="0"/>
          <w:numId w:val="0"/>
        </w:numPr>
        <w:tabs>
          <w:tab w:val="left" w:pos="-1440"/>
        </w:tabs>
        <w:rPr>
          <w:rFonts w:ascii="Arial" w:hAnsi="Arial" w:cs="Arial"/>
          <w:sz w:val="22"/>
          <w:szCs w:val="22"/>
        </w:rPr>
      </w:pPr>
      <w:r w:rsidRPr="00A75AF4">
        <w:rPr>
          <w:rFonts w:ascii="Arial" w:hAnsi="Arial" w:cs="Arial"/>
          <w:sz w:val="22"/>
          <w:szCs w:val="22"/>
        </w:rPr>
        <w:t>The City reserves the right to reject any and all proposals with or without cause.</w:t>
      </w:r>
    </w:p>
    <w:p w:rsidR="003F54B3" w:rsidRPr="00A75AF4" w:rsidRDefault="003F54B3" w:rsidP="00A75AF4">
      <w:pPr>
        <w:pStyle w:val="Level2"/>
        <w:numPr>
          <w:ilvl w:val="0"/>
          <w:numId w:val="0"/>
        </w:numPr>
        <w:tabs>
          <w:tab w:val="left" w:pos="-1440"/>
        </w:tabs>
        <w:rPr>
          <w:rFonts w:ascii="Arial" w:hAnsi="Arial" w:cs="Arial"/>
          <w:sz w:val="22"/>
          <w:szCs w:val="22"/>
        </w:rPr>
      </w:pPr>
    </w:p>
    <w:p w:rsidR="003938A5" w:rsidRDefault="003938A5" w:rsidP="00A75AF4">
      <w:pPr>
        <w:pStyle w:val="Level2"/>
        <w:numPr>
          <w:ilvl w:val="0"/>
          <w:numId w:val="0"/>
        </w:numPr>
        <w:tabs>
          <w:tab w:val="left" w:pos="-1440"/>
        </w:tabs>
        <w:rPr>
          <w:rFonts w:ascii="Arial" w:hAnsi="Arial" w:cs="Arial"/>
          <w:sz w:val="22"/>
          <w:szCs w:val="22"/>
        </w:rPr>
      </w:pPr>
      <w:r w:rsidRPr="00A75AF4">
        <w:rPr>
          <w:rFonts w:ascii="Arial" w:hAnsi="Arial" w:cs="Arial"/>
          <w:sz w:val="22"/>
          <w:szCs w:val="22"/>
        </w:rPr>
        <w:t>The City reserves the right to request clarification of information submitted and to request additional information regarding any or all proposals. Refusal to provide such information upon request may cause the proposal to be rejected.</w:t>
      </w:r>
    </w:p>
    <w:p w:rsidR="003F54B3" w:rsidRPr="00A75AF4" w:rsidRDefault="003F54B3" w:rsidP="00A75AF4">
      <w:pPr>
        <w:pStyle w:val="Level2"/>
        <w:numPr>
          <w:ilvl w:val="0"/>
          <w:numId w:val="0"/>
        </w:numPr>
        <w:tabs>
          <w:tab w:val="left" w:pos="-1440"/>
        </w:tabs>
        <w:rPr>
          <w:rFonts w:ascii="Arial" w:hAnsi="Arial" w:cs="Arial"/>
          <w:sz w:val="22"/>
          <w:szCs w:val="22"/>
        </w:rPr>
      </w:pPr>
    </w:p>
    <w:p w:rsidR="003938A5" w:rsidRDefault="003938A5" w:rsidP="00A75AF4">
      <w:pPr>
        <w:pStyle w:val="Level2"/>
        <w:numPr>
          <w:ilvl w:val="0"/>
          <w:numId w:val="0"/>
        </w:numPr>
        <w:tabs>
          <w:tab w:val="left" w:pos="-1440"/>
        </w:tabs>
        <w:rPr>
          <w:rFonts w:ascii="Arial" w:hAnsi="Arial" w:cs="Arial"/>
          <w:sz w:val="22"/>
          <w:szCs w:val="22"/>
        </w:rPr>
      </w:pPr>
      <w:r w:rsidRPr="00A75AF4">
        <w:rPr>
          <w:rFonts w:ascii="Arial" w:hAnsi="Arial" w:cs="Arial"/>
          <w:sz w:val="22"/>
          <w:szCs w:val="22"/>
        </w:rPr>
        <w:t xml:space="preserve">The City reserves the right to award any contract to the next most qualified </w:t>
      </w:r>
      <w:r w:rsidR="00DA1C7A" w:rsidRPr="00A75AF4">
        <w:rPr>
          <w:rFonts w:ascii="Arial" w:hAnsi="Arial" w:cs="Arial"/>
          <w:sz w:val="22"/>
          <w:szCs w:val="22"/>
        </w:rPr>
        <w:t>vendor</w:t>
      </w:r>
      <w:r w:rsidRPr="00A75AF4">
        <w:rPr>
          <w:rFonts w:ascii="Arial" w:hAnsi="Arial" w:cs="Arial"/>
          <w:sz w:val="22"/>
          <w:szCs w:val="22"/>
        </w:rPr>
        <w:t xml:space="preserve"> if the successful </w:t>
      </w:r>
      <w:r w:rsidR="00DA1C7A" w:rsidRPr="00A75AF4">
        <w:rPr>
          <w:rFonts w:ascii="Arial" w:hAnsi="Arial" w:cs="Arial"/>
          <w:sz w:val="22"/>
          <w:szCs w:val="22"/>
        </w:rPr>
        <w:t>vendor</w:t>
      </w:r>
      <w:r w:rsidRPr="00A75AF4">
        <w:rPr>
          <w:rFonts w:ascii="Arial" w:hAnsi="Arial" w:cs="Arial"/>
          <w:sz w:val="22"/>
          <w:szCs w:val="22"/>
        </w:rPr>
        <w:t xml:space="preserve"> does not execute a contract or any terms of the contract within thirty (30) days after the award of the proposal.</w:t>
      </w:r>
    </w:p>
    <w:p w:rsidR="003F54B3" w:rsidRPr="00A75AF4" w:rsidRDefault="003F54B3" w:rsidP="00A75AF4">
      <w:pPr>
        <w:pStyle w:val="Level2"/>
        <w:numPr>
          <w:ilvl w:val="0"/>
          <w:numId w:val="0"/>
        </w:numPr>
        <w:tabs>
          <w:tab w:val="left" w:pos="-1440"/>
        </w:tabs>
        <w:rPr>
          <w:rFonts w:ascii="Arial" w:hAnsi="Arial" w:cs="Arial"/>
          <w:sz w:val="22"/>
          <w:szCs w:val="22"/>
        </w:rPr>
      </w:pPr>
    </w:p>
    <w:p w:rsidR="003938A5" w:rsidRDefault="003938A5" w:rsidP="00A75AF4">
      <w:pPr>
        <w:pStyle w:val="Level2"/>
        <w:numPr>
          <w:ilvl w:val="0"/>
          <w:numId w:val="0"/>
        </w:numPr>
        <w:tabs>
          <w:tab w:val="left" w:pos="-1440"/>
        </w:tabs>
        <w:rPr>
          <w:rFonts w:ascii="Arial" w:hAnsi="Arial" w:cs="Arial"/>
          <w:sz w:val="22"/>
          <w:szCs w:val="22"/>
        </w:rPr>
      </w:pPr>
      <w:r w:rsidRPr="00A75AF4">
        <w:rPr>
          <w:rFonts w:ascii="Arial" w:hAnsi="Arial" w:cs="Arial"/>
          <w:sz w:val="22"/>
          <w:szCs w:val="22"/>
        </w:rPr>
        <w:t xml:space="preserve">Any proposal may be withdrawn, up until the date and time set for opening of the RFPs. Any RFP not so timely withdrawn, shall constitute an irrevocable offer for a period of </w:t>
      </w:r>
      <w:r w:rsidR="001F0AE6">
        <w:rPr>
          <w:rFonts w:ascii="Arial" w:hAnsi="Arial" w:cs="Arial"/>
          <w:sz w:val="22"/>
          <w:szCs w:val="22"/>
        </w:rPr>
        <w:t>ninety</w:t>
      </w:r>
      <w:r w:rsidRPr="00A75AF4">
        <w:rPr>
          <w:rFonts w:ascii="Arial" w:hAnsi="Arial" w:cs="Arial"/>
          <w:sz w:val="22"/>
          <w:szCs w:val="22"/>
        </w:rPr>
        <w:t xml:space="preserve"> (</w:t>
      </w:r>
      <w:r w:rsidR="001F0AE6">
        <w:rPr>
          <w:rFonts w:ascii="Arial" w:hAnsi="Arial" w:cs="Arial"/>
          <w:sz w:val="22"/>
          <w:szCs w:val="22"/>
        </w:rPr>
        <w:t>90</w:t>
      </w:r>
      <w:r w:rsidRPr="00A75AF4">
        <w:rPr>
          <w:rFonts w:ascii="Arial" w:hAnsi="Arial" w:cs="Arial"/>
          <w:sz w:val="22"/>
          <w:szCs w:val="22"/>
        </w:rPr>
        <w:t xml:space="preserve">) days, to sell to the City the services described in the attached specification, or until one or more of the proposals have been approved by the </w:t>
      </w:r>
      <w:r w:rsidR="001F0AE6">
        <w:rPr>
          <w:rFonts w:ascii="Arial" w:hAnsi="Arial" w:cs="Arial"/>
          <w:sz w:val="22"/>
          <w:szCs w:val="22"/>
        </w:rPr>
        <w:t>city Information Services Manager</w:t>
      </w:r>
      <w:r w:rsidRPr="00A75AF4">
        <w:rPr>
          <w:rFonts w:ascii="Arial" w:hAnsi="Arial" w:cs="Arial"/>
          <w:sz w:val="22"/>
          <w:szCs w:val="22"/>
        </w:rPr>
        <w:t>, whichever occurs first.</w:t>
      </w:r>
    </w:p>
    <w:p w:rsidR="003F54B3" w:rsidRPr="00A75AF4" w:rsidRDefault="003F54B3" w:rsidP="00A75AF4">
      <w:pPr>
        <w:pStyle w:val="Level2"/>
        <w:numPr>
          <w:ilvl w:val="0"/>
          <w:numId w:val="0"/>
        </w:numPr>
        <w:tabs>
          <w:tab w:val="left" w:pos="-1440"/>
        </w:tabs>
        <w:rPr>
          <w:rFonts w:ascii="Arial" w:hAnsi="Arial" w:cs="Arial"/>
          <w:sz w:val="22"/>
          <w:szCs w:val="22"/>
        </w:rPr>
      </w:pPr>
    </w:p>
    <w:p w:rsidR="003938A5" w:rsidRDefault="003938A5" w:rsidP="00A75AF4">
      <w:pPr>
        <w:pStyle w:val="Level2"/>
        <w:numPr>
          <w:ilvl w:val="0"/>
          <w:numId w:val="0"/>
        </w:numPr>
        <w:tabs>
          <w:tab w:val="left" w:pos="-1440"/>
        </w:tabs>
        <w:rPr>
          <w:rFonts w:ascii="Arial" w:hAnsi="Arial" w:cs="Arial"/>
          <w:sz w:val="22"/>
          <w:szCs w:val="22"/>
        </w:rPr>
      </w:pPr>
      <w:r w:rsidRPr="00A75AF4">
        <w:rPr>
          <w:rFonts w:ascii="Arial" w:hAnsi="Arial" w:cs="Arial"/>
          <w:sz w:val="22"/>
          <w:szCs w:val="22"/>
        </w:rPr>
        <w:t>The contract resulting from acceptance of a RFP by the City, shall be in a form supplied or approved by the City and shall reflect the specifications in this RFP</w:t>
      </w:r>
      <w:r w:rsidR="003F54B3">
        <w:rPr>
          <w:rFonts w:ascii="Arial" w:hAnsi="Arial" w:cs="Arial"/>
          <w:sz w:val="22"/>
          <w:szCs w:val="22"/>
        </w:rPr>
        <w:t xml:space="preserve"> including </w:t>
      </w:r>
      <w:r w:rsidR="001F0AE6">
        <w:rPr>
          <w:rFonts w:ascii="Arial" w:hAnsi="Arial" w:cs="Arial"/>
          <w:sz w:val="22"/>
          <w:szCs w:val="22"/>
        </w:rPr>
        <w:t>vendor supplied answers to questions</w:t>
      </w:r>
      <w:r w:rsidRPr="00A75AF4">
        <w:rPr>
          <w:rFonts w:ascii="Arial" w:hAnsi="Arial" w:cs="Arial"/>
          <w:sz w:val="22"/>
          <w:szCs w:val="22"/>
        </w:rPr>
        <w:t>.</w:t>
      </w:r>
    </w:p>
    <w:p w:rsidR="003F54B3" w:rsidRPr="00A75AF4" w:rsidRDefault="003F54B3" w:rsidP="00A75AF4">
      <w:pPr>
        <w:pStyle w:val="Level2"/>
        <w:numPr>
          <w:ilvl w:val="0"/>
          <w:numId w:val="0"/>
        </w:numPr>
        <w:tabs>
          <w:tab w:val="left" w:pos="-1440"/>
        </w:tabs>
        <w:rPr>
          <w:rFonts w:ascii="Arial" w:hAnsi="Arial" w:cs="Arial"/>
          <w:sz w:val="22"/>
          <w:szCs w:val="22"/>
        </w:rPr>
      </w:pPr>
    </w:p>
    <w:p w:rsidR="003938A5" w:rsidRPr="00A75AF4" w:rsidRDefault="003938A5" w:rsidP="00A75AF4">
      <w:pPr>
        <w:pStyle w:val="Level2"/>
        <w:numPr>
          <w:ilvl w:val="0"/>
          <w:numId w:val="0"/>
        </w:numPr>
        <w:tabs>
          <w:tab w:val="left" w:pos="-1440"/>
        </w:tabs>
        <w:rPr>
          <w:rFonts w:ascii="Arial" w:hAnsi="Arial" w:cs="Arial"/>
          <w:sz w:val="22"/>
          <w:szCs w:val="22"/>
        </w:rPr>
      </w:pPr>
      <w:r w:rsidRPr="00A75AF4">
        <w:rPr>
          <w:rFonts w:ascii="Arial" w:hAnsi="Arial" w:cs="Arial"/>
          <w:sz w:val="22"/>
          <w:szCs w:val="22"/>
        </w:rPr>
        <w:t xml:space="preserve">The City shall not be responsible for any costs incurred by </w:t>
      </w:r>
      <w:r w:rsidR="00DA1C7A" w:rsidRPr="00A75AF4">
        <w:rPr>
          <w:rFonts w:ascii="Arial" w:hAnsi="Arial" w:cs="Arial"/>
          <w:sz w:val="22"/>
          <w:szCs w:val="22"/>
        </w:rPr>
        <w:t>vendors</w:t>
      </w:r>
      <w:r w:rsidRPr="00A75AF4">
        <w:rPr>
          <w:rFonts w:ascii="Arial" w:hAnsi="Arial" w:cs="Arial"/>
          <w:sz w:val="22"/>
          <w:szCs w:val="22"/>
        </w:rPr>
        <w:t xml:space="preserve"> in preparing, submitting or presenting its response to the RFP.</w:t>
      </w:r>
    </w:p>
    <w:p w:rsidR="00A75AF4" w:rsidRDefault="003938A5" w:rsidP="00A75AF4">
      <w:pPr>
        <w:pStyle w:val="PlainText"/>
        <w:rPr>
          <w:rFonts w:ascii="Arial" w:hAnsi="Arial" w:cs="Arial"/>
          <w:b/>
          <w:bCs/>
          <w:sz w:val="22"/>
          <w:szCs w:val="22"/>
        </w:rPr>
      </w:pPr>
      <w:r w:rsidRPr="00A75AF4">
        <w:rPr>
          <w:rFonts w:ascii="Arial" w:hAnsi="Arial" w:cs="Arial"/>
          <w:b/>
          <w:bCs/>
          <w:sz w:val="22"/>
          <w:szCs w:val="22"/>
        </w:rPr>
        <w:br w:type="page"/>
      </w:r>
    </w:p>
    <w:p w:rsidR="00A75AF4" w:rsidRDefault="00A75AF4" w:rsidP="00A75AF4">
      <w:pPr>
        <w:pStyle w:val="PlainText"/>
        <w:rPr>
          <w:rFonts w:ascii="Arial" w:hAnsi="Arial" w:cs="Arial"/>
          <w:b/>
          <w:bCs/>
          <w:sz w:val="22"/>
          <w:szCs w:val="22"/>
        </w:rPr>
      </w:pPr>
    </w:p>
    <w:p w:rsidR="00A75AF4" w:rsidRPr="00A75AF4" w:rsidRDefault="00A75AF4" w:rsidP="00A75AF4">
      <w:pPr>
        <w:pStyle w:val="PlainText"/>
        <w:rPr>
          <w:rFonts w:ascii="Arial" w:eastAsia="MS Mincho" w:hAnsi="Arial" w:cs="Arial"/>
          <w:b/>
          <w:sz w:val="24"/>
          <w:szCs w:val="24"/>
        </w:rPr>
      </w:pPr>
      <w:r w:rsidRPr="00A75AF4">
        <w:rPr>
          <w:rFonts w:ascii="Arial" w:eastAsia="MS Mincho" w:hAnsi="Arial" w:cs="Arial"/>
          <w:b/>
          <w:sz w:val="24"/>
          <w:szCs w:val="24"/>
        </w:rPr>
        <w:t xml:space="preserve">Section </w:t>
      </w:r>
      <w:r>
        <w:rPr>
          <w:rFonts w:ascii="Arial" w:eastAsia="MS Mincho" w:hAnsi="Arial" w:cs="Arial"/>
          <w:b/>
          <w:sz w:val="24"/>
          <w:szCs w:val="24"/>
        </w:rPr>
        <w:t>2</w:t>
      </w:r>
      <w:r w:rsidRPr="00A75AF4">
        <w:rPr>
          <w:rFonts w:ascii="Arial" w:eastAsia="MS Mincho" w:hAnsi="Arial" w:cs="Arial"/>
          <w:b/>
          <w:sz w:val="24"/>
          <w:szCs w:val="24"/>
        </w:rPr>
        <w:t xml:space="preserve"> </w:t>
      </w:r>
      <w:r>
        <w:rPr>
          <w:rFonts w:ascii="Arial" w:eastAsia="MS Mincho" w:hAnsi="Arial" w:cs="Arial"/>
          <w:b/>
          <w:sz w:val="24"/>
          <w:szCs w:val="24"/>
        </w:rPr>
        <w:t>- Specifications</w:t>
      </w:r>
    </w:p>
    <w:p w:rsidR="00A75AF4" w:rsidRPr="00A75AF4" w:rsidRDefault="00A75AF4" w:rsidP="00A75AF4">
      <w:pPr>
        <w:pStyle w:val="PlainText"/>
        <w:rPr>
          <w:rFonts w:ascii="Arial" w:eastAsia="MS Mincho" w:hAnsi="Arial" w:cs="Arial"/>
          <w:sz w:val="22"/>
          <w:szCs w:val="22"/>
        </w:rPr>
      </w:pPr>
    </w:p>
    <w:p w:rsidR="003938A5" w:rsidRPr="00A75AF4" w:rsidRDefault="00A75AF4" w:rsidP="00A75AF4">
      <w:pPr>
        <w:pStyle w:val="PlainText"/>
        <w:rPr>
          <w:rFonts w:ascii="Arial" w:hAnsi="Arial" w:cs="Arial"/>
          <w:b/>
          <w:bCs/>
          <w:sz w:val="22"/>
          <w:szCs w:val="22"/>
        </w:rPr>
      </w:pPr>
      <w:r>
        <w:rPr>
          <w:rFonts w:ascii="Arial" w:hAnsi="Arial" w:cs="Arial"/>
          <w:b/>
          <w:bCs/>
          <w:sz w:val="22"/>
          <w:szCs w:val="22"/>
        </w:rPr>
        <w:t xml:space="preserve">2.1 </w:t>
      </w:r>
      <w:r w:rsidR="003938A5" w:rsidRPr="00A75AF4">
        <w:rPr>
          <w:rFonts w:ascii="Arial" w:hAnsi="Arial" w:cs="Arial"/>
          <w:b/>
          <w:bCs/>
          <w:sz w:val="22"/>
          <w:szCs w:val="22"/>
        </w:rPr>
        <w:t>Summary of Requirements:</w:t>
      </w:r>
    </w:p>
    <w:p w:rsidR="003938A5" w:rsidRPr="00A75AF4" w:rsidRDefault="003938A5" w:rsidP="00A75AF4">
      <w:pPr>
        <w:pStyle w:val="PlainText"/>
        <w:rPr>
          <w:rFonts w:ascii="Arial" w:hAnsi="Arial" w:cs="Arial"/>
          <w:bCs/>
          <w:sz w:val="22"/>
          <w:szCs w:val="22"/>
        </w:rPr>
      </w:pPr>
      <w:r w:rsidRPr="00A75AF4">
        <w:rPr>
          <w:rFonts w:ascii="Arial" w:hAnsi="Arial" w:cs="Arial"/>
          <w:bCs/>
          <w:sz w:val="22"/>
          <w:szCs w:val="22"/>
        </w:rPr>
        <w:t xml:space="preserve">Keeping in mind that the city is seeking a “modular” solution to service its CAD/RMS requirements, we will be seeking to initially </w:t>
      </w:r>
      <w:r w:rsidR="00DA1C7A" w:rsidRPr="00A75AF4">
        <w:rPr>
          <w:rFonts w:ascii="Arial" w:hAnsi="Arial" w:cs="Arial"/>
          <w:bCs/>
          <w:sz w:val="22"/>
          <w:szCs w:val="22"/>
        </w:rPr>
        <w:t>procure</w:t>
      </w:r>
      <w:r w:rsidRPr="00A75AF4">
        <w:rPr>
          <w:rFonts w:ascii="Arial" w:hAnsi="Arial" w:cs="Arial"/>
          <w:bCs/>
          <w:sz w:val="22"/>
          <w:szCs w:val="22"/>
        </w:rPr>
        <w:t xml:space="preserve"> the following components:</w:t>
      </w:r>
    </w:p>
    <w:p w:rsidR="003938A5" w:rsidRPr="00A75AF4" w:rsidRDefault="003938A5" w:rsidP="00A75AF4">
      <w:pPr>
        <w:pStyle w:val="PlainText"/>
        <w:numPr>
          <w:ilvl w:val="0"/>
          <w:numId w:val="10"/>
        </w:numPr>
        <w:rPr>
          <w:rFonts w:ascii="Arial" w:hAnsi="Arial" w:cs="Arial"/>
          <w:bCs/>
          <w:sz w:val="22"/>
          <w:szCs w:val="22"/>
        </w:rPr>
      </w:pPr>
      <w:r w:rsidRPr="00A75AF4">
        <w:rPr>
          <w:rFonts w:ascii="Arial" w:hAnsi="Arial" w:cs="Arial"/>
          <w:bCs/>
          <w:sz w:val="22"/>
          <w:szCs w:val="22"/>
        </w:rPr>
        <w:t>Hardware – Server and Infrastructure</w:t>
      </w:r>
    </w:p>
    <w:p w:rsidR="003938A5" w:rsidRPr="00A75AF4" w:rsidRDefault="003938A5" w:rsidP="00A75AF4">
      <w:pPr>
        <w:pStyle w:val="PlainText"/>
        <w:numPr>
          <w:ilvl w:val="0"/>
          <w:numId w:val="10"/>
        </w:numPr>
        <w:rPr>
          <w:rFonts w:ascii="Arial" w:hAnsi="Arial" w:cs="Arial"/>
          <w:bCs/>
          <w:sz w:val="22"/>
          <w:szCs w:val="22"/>
        </w:rPr>
      </w:pPr>
      <w:r w:rsidRPr="00A75AF4">
        <w:rPr>
          <w:rFonts w:ascii="Arial" w:hAnsi="Arial" w:cs="Arial"/>
          <w:bCs/>
          <w:sz w:val="22"/>
          <w:szCs w:val="22"/>
        </w:rPr>
        <w:t>CAD Computer Aided Dispatch</w:t>
      </w:r>
    </w:p>
    <w:p w:rsidR="003938A5" w:rsidRPr="00A75AF4" w:rsidRDefault="003938A5" w:rsidP="00A75AF4">
      <w:pPr>
        <w:pStyle w:val="PlainText"/>
        <w:numPr>
          <w:ilvl w:val="0"/>
          <w:numId w:val="10"/>
        </w:numPr>
        <w:rPr>
          <w:rFonts w:ascii="Arial" w:hAnsi="Arial" w:cs="Arial"/>
          <w:bCs/>
          <w:sz w:val="22"/>
          <w:szCs w:val="22"/>
        </w:rPr>
      </w:pPr>
      <w:r w:rsidRPr="00A75AF4">
        <w:rPr>
          <w:rFonts w:ascii="Arial" w:hAnsi="Arial" w:cs="Arial"/>
          <w:bCs/>
          <w:sz w:val="22"/>
          <w:szCs w:val="22"/>
        </w:rPr>
        <w:t>RMS Records Management System</w:t>
      </w:r>
    </w:p>
    <w:p w:rsidR="003938A5" w:rsidRPr="00A75AF4" w:rsidRDefault="003938A5" w:rsidP="00A75AF4">
      <w:pPr>
        <w:pStyle w:val="PlainText"/>
        <w:numPr>
          <w:ilvl w:val="0"/>
          <w:numId w:val="10"/>
        </w:numPr>
        <w:rPr>
          <w:rFonts w:ascii="Arial" w:hAnsi="Arial" w:cs="Arial"/>
          <w:bCs/>
          <w:sz w:val="22"/>
          <w:szCs w:val="22"/>
        </w:rPr>
      </w:pPr>
      <w:r w:rsidRPr="00A75AF4">
        <w:rPr>
          <w:rFonts w:ascii="Arial" w:hAnsi="Arial" w:cs="Arial"/>
          <w:bCs/>
          <w:sz w:val="22"/>
          <w:szCs w:val="22"/>
        </w:rPr>
        <w:t>JMS Jail Management System</w:t>
      </w:r>
    </w:p>
    <w:p w:rsidR="003938A5" w:rsidRPr="00A75AF4" w:rsidRDefault="003938A5" w:rsidP="00A75AF4">
      <w:pPr>
        <w:pStyle w:val="PlainText"/>
        <w:numPr>
          <w:ilvl w:val="0"/>
          <w:numId w:val="10"/>
        </w:numPr>
        <w:rPr>
          <w:rFonts w:ascii="Arial" w:hAnsi="Arial" w:cs="Arial"/>
          <w:bCs/>
          <w:sz w:val="22"/>
          <w:szCs w:val="22"/>
        </w:rPr>
      </w:pPr>
      <w:r w:rsidRPr="00A75AF4">
        <w:rPr>
          <w:rFonts w:ascii="Arial" w:hAnsi="Arial" w:cs="Arial"/>
          <w:bCs/>
          <w:sz w:val="22"/>
          <w:szCs w:val="22"/>
        </w:rPr>
        <w:t>Traffic and Law Records</w:t>
      </w:r>
    </w:p>
    <w:p w:rsidR="003938A5" w:rsidRPr="00A75AF4" w:rsidRDefault="003938A5" w:rsidP="00A75AF4">
      <w:pPr>
        <w:pStyle w:val="PlainText"/>
        <w:rPr>
          <w:rFonts w:ascii="Arial" w:hAnsi="Arial" w:cs="Arial"/>
          <w:bCs/>
          <w:sz w:val="22"/>
          <w:szCs w:val="22"/>
        </w:rPr>
      </w:pPr>
      <w:r w:rsidRPr="00A75AF4">
        <w:rPr>
          <w:rFonts w:ascii="Arial" w:hAnsi="Arial" w:cs="Arial"/>
          <w:bCs/>
          <w:sz w:val="22"/>
          <w:szCs w:val="22"/>
        </w:rPr>
        <w:t xml:space="preserve">In addition, the city will be seeking to possibly </w:t>
      </w:r>
      <w:r w:rsidR="00DA1C7A" w:rsidRPr="00A75AF4">
        <w:rPr>
          <w:rFonts w:ascii="Arial" w:hAnsi="Arial" w:cs="Arial"/>
          <w:bCs/>
          <w:sz w:val="22"/>
          <w:szCs w:val="22"/>
        </w:rPr>
        <w:t>procure</w:t>
      </w:r>
      <w:r w:rsidRPr="00A75AF4">
        <w:rPr>
          <w:rFonts w:ascii="Arial" w:hAnsi="Arial" w:cs="Arial"/>
          <w:bCs/>
          <w:sz w:val="22"/>
          <w:szCs w:val="22"/>
        </w:rPr>
        <w:t xml:space="preserve"> the following optional components either along with the initial installation or at some time over the course of the next two years. </w:t>
      </w:r>
    </w:p>
    <w:p w:rsidR="003938A5" w:rsidRPr="00A75AF4" w:rsidRDefault="003938A5" w:rsidP="00A75AF4">
      <w:pPr>
        <w:pStyle w:val="PlainText"/>
        <w:numPr>
          <w:ilvl w:val="0"/>
          <w:numId w:val="11"/>
        </w:numPr>
        <w:rPr>
          <w:rFonts w:ascii="Arial" w:hAnsi="Arial" w:cs="Arial"/>
          <w:bCs/>
          <w:sz w:val="22"/>
          <w:szCs w:val="22"/>
        </w:rPr>
      </w:pPr>
      <w:r w:rsidRPr="00A75AF4">
        <w:rPr>
          <w:rFonts w:ascii="Arial" w:hAnsi="Arial" w:cs="Arial"/>
          <w:bCs/>
          <w:sz w:val="22"/>
          <w:szCs w:val="22"/>
        </w:rPr>
        <w:t>Fire Records Integration</w:t>
      </w:r>
    </w:p>
    <w:p w:rsidR="003938A5" w:rsidRPr="00A75AF4" w:rsidRDefault="003938A5" w:rsidP="00A75AF4">
      <w:pPr>
        <w:pStyle w:val="PlainText"/>
        <w:numPr>
          <w:ilvl w:val="0"/>
          <w:numId w:val="11"/>
        </w:numPr>
        <w:rPr>
          <w:rFonts w:ascii="Arial" w:hAnsi="Arial" w:cs="Arial"/>
          <w:bCs/>
          <w:sz w:val="22"/>
          <w:szCs w:val="22"/>
        </w:rPr>
      </w:pPr>
      <w:r w:rsidRPr="00A75AF4">
        <w:rPr>
          <w:rFonts w:ascii="Arial" w:hAnsi="Arial" w:cs="Arial"/>
          <w:bCs/>
          <w:sz w:val="22"/>
          <w:szCs w:val="22"/>
        </w:rPr>
        <w:t>WASIC/NCIC Integration</w:t>
      </w:r>
    </w:p>
    <w:p w:rsidR="003938A5" w:rsidRPr="00A75AF4" w:rsidRDefault="003938A5" w:rsidP="00A75AF4">
      <w:pPr>
        <w:pStyle w:val="PlainText"/>
        <w:numPr>
          <w:ilvl w:val="0"/>
          <w:numId w:val="11"/>
        </w:numPr>
        <w:rPr>
          <w:rFonts w:ascii="Arial" w:hAnsi="Arial" w:cs="Arial"/>
          <w:bCs/>
          <w:sz w:val="22"/>
          <w:szCs w:val="22"/>
        </w:rPr>
      </w:pPr>
      <w:r w:rsidRPr="00A75AF4">
        <w:rPr>
          <w:rFonts w:ascii="Arial" w:hAnsi="Arial" w:cs="Arial"/>
          <w:bCs/>
          <w:sz w:val="22"/>
          <w:szCs w:val="22"/>
        </w:rPr>
        <w:t>Mobile Clients</w:t>
      </w:r>
    </w:p>
    <w:p w:rsidR="003938A5" w:rsidRPr="00A75AF4" w:rsidRDefault="003938A5" w:rsidP="00A75AF4">
      <w:pPr>
        <w:pStyle w:val="PlainText"/>
        <w:numPr>
          <w:ilvl w:val="0"/>
          <w:numId w:val="11"/>
        </w:numPr>
        <w:rPr>
          <w:rFonts w:ascii="Arial" w:hAnsi="Arial" w:cs="Arial"/>
          <w:bCs/>
          <w:sz w:val="22"/>
          <w:szCs w:val="22"/>
        </w:rPr>
      </w:pPr>
      <w:r w:rsidRPr="00A75AF4">
        <w:rPr>
          <w:rFonts w:ascii="Arial" w:hAnsi="Arial" w:cs="Arial"/>
          <w:bCs/>
          <w:sz w:val="22"/>
          <w:szCs w:val="22"/>
        </w:rPr>
        <w:t>GIS Integration</w:t>
      </w:r>
    </w:p>
    <w:p w:rsidR="003938A5" w:rsidRPr="00A75AF4" w:rsidRDefault="003938A5" w:rsidP="00A75AF4">
      <w:pPr>
        <w:pStyle w:val="PlainText"/>
        <w:numPr>
          <w:ilvl w:val="0"/>
          <w:numId w:val="11"/>
        </w:numPr>
        <w:rPr>
          <w:rFonts w:ascii="Arial" w:hAnsi="Arial" w:cs="Arial"/>
          <w:bCs/>
          <w:sz w:val="22"/>
          <w:szCs w:val="22"/>
        </w:rPr>
      </w:pPr>
      <w:r w:rsidRPr="00A75AF4">
        <w:rPr>
          <w:rFonts w:ascii="Arial" w:hAnsi="Arial" w:cs="Arial"/>
          <w:bCs/>
          <w:sz w:val="22"/>
          <w:szCs w:val="22"/>
        </w:rPr>
        <w:t>Vehicle Locator Service</w:t>
      </w:r>
    </w:p>
    <w:p w:rsidR="00620129" w:rsidRPr="00A75AF4" w:rsidRDefault="00620129" w:rsidP="00A75AF4">
      <w:pPr>
        <w:pStyle w:val="PlainText"/>
        <w:ind w:left="720"/>
        <w:rPr>
          <w:rFonts w:ascii="Arial" w:hAnsi="Arial" w:cs="Arial"/>
          <w:bCs/>
          <w:sz w:val="22"/>
          <w:szCs w:val="22"/>
        </w:rPr>
      </w:pPr>
    </w:p>
    <w:p w:rsidR="00620129" w:rsidRPr="00A75AF4" w:rsidRDefault="003218F3" w:rsidP="00A75AF4">
      <w:pPr>
        <w:pStyle w:val="PlainText"/>
        <w:rPr>
          <w:rFonts w:ascii="Arial" w:hAnsi="Arial" w:cs="Arial"/>
          <w:b/>
          <w:bCs/>
          <w:sz w:val="22"/>
          <w:szCs w:val="22"/>
        </w:rPr>
      </w:pPr>
      <w:r>
        <w:rPr>
          <w:rFonts w:ascii="Arial" w:hAnsi="Arial" w:cs="Arial"/>
          <w:b/>
          <w:bCs/>
          <w:sz w:val="22"/>
          <w:szCs w:val="22"/>
        </w:rPr>
        <w:t xml:space="preserve">2.2 </w:t>
      </w:r>
      <w:r w:rsidR="00620129" w:rsidRPr="00A75AF4">
        <w:rPr>
          <w:rFonts w:ascii="Arial" w:hAnsi="Arial" w:cs="Arial"/>
          <w:b/>
          <w:bCs/>
          <w:sz w:val="22"/>
          <w:szCs w:val="22"/>
        </w:rPr>
        <w:t>General Requirements:</w:t>
      </w:r>
    </w:p>
    <w:p w:rsidR="00463BC2" w:rsidRPr="00A75AF4" w:rsidRDefault="00620129" w:rsidP="00A75AF4">
      <w:pPr>
        <w:pStyle w:val="PlainText"/>
        <w:rPr>
          <w:rFonts w:ascii="Arial" w:hAnsi="Arial" w:cs="Arial"/>
          <w:bCs/>
          <w:sz w:val="22"/>
          <w:szCs w:val="22"/>
        </w:rPr>
      </w:pPr>
      <w:r w:rsidRPr="00A75AF4">
        <w:rPr>
          <w:rFonts w:ascii="Arial" w:hAnsi="Arial" w:cs="Arial"/>
          <w:bCs/>
          <w:sz w:val="22"/>
          <w:szCs w:val="22"/>
        </w:rPr>
        <w:t>It is the intention of these specifications to set forth the minimum requirements for the</w:t>
      </w:r>
      <w:r w:rsidR="00EE07A7" w:rsidRPr="00A75AF4">
        <w:rPr>
          <w:rFonts w:ascii="Arial" w:hAnsi="Arial" w:cs="Arial"/>
          <w:bCs/>
          <w:sz w:val="22"/>
          <w:szCs w:val="22"/>
        </w:rPr>
        <w:t xml:space="preserve"> </w:t>
      </w:r>
      <w:r w:rsidRPr="00A75AF4">
        <w:rPr>
          <w:rFonts w:ascii="Arial" w:hAnsi="Arial" w:cs="Arial"/>
          <w:bCs/>
          <w:sz w:val="22"/>
          <w:szCs w:val="22"/>
        </w:rPr>
        <w:t>performance of a computer aided dispatch system, records management system</w:t>
      </w:r>
      <w:r w:rsidR="00EE07A7" w:rsidRPr="00A75AF4">
        <w:rPr>
          <w:rFonts w:ascii="Arial" w:hAnsi="Arial" w:cs="Arial"/>
          <w:bCs/>
          <w:sz w:val="22"/>
          <w:szCs w:val="22"/>
        </w:rPr>
        <w:t xml:space="preserve"> and additional components to</w:t>
      </w:r>
      <w:r w:rsidRPr="00A75AF4">
        <w:rPr>
          <w:rFonts w:ascii="Arial" w:hAnsi="Arial" w:cs="Arial"/>
          <w:bCs/>
          <w:sz w:val="22"/>
          <w:szCs w:val="22"/>
        </w:rPr>
        <w:t xml:space="preserve"> serve the needs of the law enforcement and fire services for the City of Enumclaw. The vendor shall propose a turnkey system with all necessary software to implement and operate a</w:t>
      </w:r>
      <w:r w:rsidR="00463BC2" w:rsidRPr="00A75AF4">
        <w:rPr>
          <w:rFonts w:ascii="Arial" w:hAnsi="Arial" w:cs="Arial"/>
          <w:bCs/>
          <w:sz w:val="22"/>
          <w:szCs w:val="22"/>
        </w:rPr>
        <w:t xml:space="preserve"> </w:t>
      </w:r>
      <w:r w:rsidRPr="00A75AF4">
        <w:rPr>
          <w:rFonts w:ascii="Arial" w:hAnsi="Arial" w:cs="Arial"/>
          <w:bCs/>
          <w:sz w:val="22"/>
          <w:szCs w:val="22"/>
        </w:rPr>
        <w:t>computer aided dispatch system</w:t>
      </w:r>
      <w:r w:rsidR="00EE07A7" w:rsidRPr="00A75AF4">
        <w:rPr>
          <w:rFonts w:ascii="Arial" w:hAnsi="Arial" w:cs="Arial"/>
          <w:bCs/>
          <w:sz w:val="22"/>
          <w:szCs w:val="22"/>
        </w:rPr>
        <w:t xml:space="preserve"> </w:t>
      </w:r>
      <w:r w:rsidRPr="00A75AF4">
        <w:rPr>
          <w:rFonts w:ascii="Arial" w:hAnsi="Arial" w:cs="Arial"/>
          <w:bCs/>
          <w:sz w:val="22"/>
          <w:szCs w:val="22"/>
        </w:rPr>
        <w:t>and records management system</w:t>
      </w:r>
      <w:r w:rsidR="00EE07A7" w:rsidRPr="00A75AF4">
        <w:rPr>
          <w:rFonts w:ascii="Arial" w:hAnsi="Arial" w:cs="Arial"/>
          <w:bCs/>
          <w:sz w:val="22"/>
          <w:szCs w:val="22"/>
        </w:rPr>
        <w:t xml:space="preserve"> and related components</w:t>
      </w:r>
      <w:r w:rsidRPr="00A75AF4">
        <w:rPr>
          <w:rFonts w:ascii="Arial" w:hAnsi="Arial" w:cs="Arial"/>
          <w:bCs/>
          <w:sz w:val="22"/>
          <w:szCs w:val="22"/>
        </w:rPr>
        <w:t xml:space="preserve"> for the </w:t>
      </w:r>
      <w:r w:rsidR="00463BC2" w:rsidRPr="00A75AF4">
        <w:rPr>
          <w:rFonts w:ascii="Arial" w:hAnsi="Arial" w:cs="Arial"/>
          <w:bCs/>
          <w:sz w:val="22"/>
          <w:szCs w:val="22"/>
        </w:rPr>
        <w:t>City of Enumclaw.</w:t>
      </w:r>
      <w:r w:rsidR="00EE07A7" w:rsidRPr="00A75AF4">
        <w:rPr>
          <w:rFonts w:ascii="Arial" w:hAnsi="Arial" w:cs="Arial"/>
          <w:bCs/>
          <w:sz w:val="22"/>
          <w:szCs w:val="22"/>
        </w:rPr>
        <w:t xml:space="preserve"> At a minimum, the proposed system </w:t>
      </w:r>
      <w:r w:rsidR="00E25D22">
        <w:rPr>
          <w:rFonts w:ascii="Arial" w:hAnsi="Arial" w:cs="Arial"/>
          <w:bCs/>
          <w:sz w:val="22"/>
          <w:szCs w:val="22"/>
        </w:rPr>
        <w:t>should</w:t>
      </w:r>
      <w:r w:rsidR="00EE07A7" w:rsidRPr="00A75AF4">
        <w:rPr>
          <w:rFonts w:ascii="Arial" w:hAnsi="Arial" w:cs="Arial"/>
          <w:bCs/>
          <w:sz w:val="22"/>
          <w:szCs w:val="22"/>
        </w:rPr>
        <w:t xml:space="preserve"> meet the following specifications:</w:t>
      </w:r>
    </w:p>
    <w:p w:rsidR="00EE07A7" w:rsidRPr="00A75AF4" w:rsidRDefault="00EE07A7" w:rsidP="00A75AF4">
      <w:pPr>
        <w:pStyle w:val="PlainText"/>
        <w:rPr>
          <w:rFonts w:ascii="Arial" w:hAnsi="Arial" w:cs="Arial"/>
          <w:bCs/>
          <w:sz w:val="22"/>
          <w:szCs w:val="22"/>
        </w:rPr>
      </w:pPr>
    </w:p>
    <w:p w:rsidR="00EE07A7" w:rsidRPr="00A75AF4" w:rsidRDefault="00EE07A7" w:rsidP="00A75AF4">
      <w:pPr>
        <w:pStyle w:val="ListParagraph"/>
        <w:numPr>
          <w:ilvl w:val="0"/>
          <w:numId w:val="17"/>
        </w:numPr>
        <w:autoSpaceDE w:val="0"/>
        <w:autoSpaceDN w:val="0"/>
        <w:adjustRightInd w:val="0"/>
        <w:rPr>
          <w:rFonts w:ascii="Arial" w:eastAsiaTheme="minorHAnsi" w:hAnsi="Arial" w:cs="Arial"/>
          <w:sz w:val="22"/>
          <w:szCs w:val="22"/>
        </w:rPr>
      </w:pPr>
      <w:r w:rsidRPr="00A75AF4">
        <w:rPr>
          <w:rFonts w:ascii="Arial" w:eastAsiaTheme="minorHAnsi" w:hAnsi="Arial" w:cs="Arial"/>
          <w:sz w:val="22"/>
          <w:szCs w:val="22"/>
        </w:rPr>
        <w:t xml:space="preserve">The system must include a client and mobile client that </w:t>
      </w:r>
      <w:r w:rsidR="003218F3" w:rsidRPr="00A75AF4">
        <w:rPr>
          <w:rFonts w:ascii="Arial" w:eastAsiaTheme="minorHAnsi" w:hAnsi="Arial" w:cs="Arial"/>
          <w:sz w:val="22"/>
          <w:szCs w:val="22"/>
        </w:rPr>
        <w:t>operate</w:t>
      </w:r>
      <w:r w:rsidRPr="00A75AF4">
        <w:rPr>
          <w:rFonts w:ascii="Arial" w:eastAsiaTheme="minorHAnsi" w:hAnsi="Arial" w:cs="Arial"/>
          <w:sz w:val="22"/>
          <w:szCs w:val="22"/>
        </w:rPr>
        <w:t xml:space="preserve"> on Windows XP</w:t>
      </w:r>
      <w:r w:rsidR="003218F3">
        <w:rPr>
          <w:rFonts w:ascii="Arial" w:eastAsiaTheme="minorHAnsi" w:hAnsi="Arial" w:cs="Arial"/>
          <w:sz w:val="22"/>
          <w:szCs w:val="22"/>
        </w:rPr>
        <w:t xml:space="preserve"> and Windows 7 </w:t>
      </w:r>
      <w:r w:rsidRPr="00A75AF4">
        <w:rPr>
          <w:rFonts w:ascii="Arial" w:eastAsiaTheme="minorHAnsi" w:hAnsi="Arial" w:cs="Arial"/>
          <w:sz w:val="22"/>
          <w:szCs w:val="22"/>
        </w:rPr>
        <w:t xml:space="preserve">as long as </w:t>
      </w:r>
      <w:r w:rsidR="003218F3">
        <w:rPr>
          <w:rFonts w:ascii="Arial" w:eastAsiaTheme="minorHAnsi" w:hAnsi="Arial" w:cs="Arial"/>
          <w:sz w:val="22"/>
          <w:szCs w:val="22"/>
        </w:rPr>
        <w:t>Windows XP and Windows 7 are</w:t>
      </w:r>
      <w:r w:rsidRPr="00A75AF4">
        <w:rPr>
          <w:rFonts w:ascii="Arial" w:eastAsiaTheme="minorHAnsi" w:hAnsi="Arial" w:cs="Arial"/>
          <w:sz w:val="22"/>
          <w:szCs w:val="22"/>
        </w:rPr>
        <w:t xml:space="preserve"> supported by Microsoft.</w:t>
      </w:r>
    </w:p>
    <w:p w:rsidR="00EE07A7" w:rsidRPr="00A75AF4" w:rsidRDefault="00EE07A7" w:rsidP="00A75AF4">
      <w:pPr>
        <w:pStyle w:val="ListParagraph"/>
        <w:numPr>
          <w:ilvl w:val="0"/>
          <w:numId w:val="17"/>
        </w:numPr>
        <w:autoSpaceDE w:val="0"/>
        <w:autoSpaceDN w:val="0"/>
        <w:adjustRightInd w:val="0"/>
        <w:rPr>
          <w:rFonts w:ascii="Arial" w:eastAsiaTheme="minorHAnsi" w:hAnsi="Arial" w:cs="Arial"/>
          <w:sz w:val="22"/>
          <w:szCs w:val="22"/>
        </w:rPr>
      </w:pPr>
      <w:r w:rsidRPr="00A75AF4">
        <w:rPr>
          <w:rFonts w:ascii="Arial" w:eastAsiaTheme="minorHAnsi" w:hAnsi="Arial" w:cs="Arial"/>
          <w:sz w:val="22"/>
          <w:szCs w:val="22"/>
        </w:rPr>
        <w:t>The system must utilize ESRI as a standard for map data.</w:t>
      </w:r>
    </w:p>
    <w:p w:rsidR="001022DD" w:rsidRPr="00A75AF4" w:rsidRDefault="001022DD" w:rsidP="00A75AF4">
      <w:pPr>
        <w:pStyle w:val="ListParagraph"/>
        <w:numPr>
          <w:ilvl w:val="0"/>
          <w:numId w:val="17"/>
        </w:numPr>
        <w:autoSpaceDE w:val="0"/>
        <w:autoSpaceDN w:val="0"/>
        <w:adjustRightInd w:val="0"/>
        <w:rPr>
          <w:rFonts w:ascii="Arial" w:eastAsiaTheme="minorHAnsi" w:hAnsi="Arial" w:cs="Arial"/>
          <w:sz w:val="22"/>
          <w:szCs w:val="22"/>
        </w:rPr>
      </w:pPr>
      <w:r w:rsidRPr="00A75AF4">
        <w:rPr>
          <w:rFonts w:ascii="Arial" w:eastAsiaTheme="minorHAnsi" w:hAnsi="Arial" w:cs="Arial"/>
          <w:sz w:val="22"/>
          <w:szCs w:val="22"/>
        </w:rPr>
        <w:t>The City of Enumclaw Fire Department is currently in the process of annexing into King County Fire District 28. All pricing for any proposed system and any future costs for additional modules, support, maintenance, etc. must incorporate the fact that both the City of Enumclaw and/or King County Fire District 28 may be using the proposed system.</w:t>
      </w:r>
    </w:p>
    <w:p w:rsidR="00EE07A7" w:rsidRPr="00A75AF4" w:rsidRDefault="00EE07A7" w:rsidP="00A75AF4">
      <w:pPr>
        <w:pStyle w:val="ListParagraph"/>
        <w:numPr>
          <w:ilvl w:val="0"/>
          <w:numId w:val="17"/>
        </w:numPr>
        <w:autoSpaceDE w:val="0"/>
        <w:autoSpaceDN w:val="0"/>
        <w:adjustRightInd w:val="0"/>
        <w:rPr>
          <w:rFonts w:ascii="Arial" w:eastAsiaTheme="minorHAnsi" w:hAnsi="Arial" w:cs="Arial"/>
          <w:sz w:val="22"/>
          <w:szCs w:val="22"/>
        </w:rPr>
      </w:pPr>
      <w:r w:rsidRPr="00A75AF4">
        <w:rPr>
          <w:rFonts w:ascii="Arial" w:eastAsiaTheme="minorHAnsi" w:hAnsi="Arial" w:cs="Arial"/>
          <w:sz w:val="22"/>
          <w:szCs w:val="22"/>
        </w:rPr>
        <w:t>The system must provide a “training side” for training purposes; separate from the live system, but using the same tables and commands. All updates and functionality in the primary system will be available for the training system, as well.</w:t>
      </w:r>
    </w:p>
    <w:p w:rsidR="0035345F" w:rsidRPr="00A75AF4" w:rsidRDefault="0035345F" w:rsidP="00A75AF4">
      <w:pPr>
        <w:pStyle w:val="ListParagraph"/>
        <w:numPr>
          <w:ilvl w:val="0"/>
          <w:numId w:val="17"/>
        </w:numPr>
        <w:autoSpaceDE w:val="0"/>
        <w:autoSpaceDN w:val="0"/>
        <w:adjustRightInd w:val="0"/>
        <w:rPr>
          <w:rFonts w:ascii="Arial" w:eastAsiaTheme="minorHAnsi" w:hAnsi="Arial" w:cs="Arial"/>
          <w:sz w:val="22"/>
          <w:szCs w:val="22"/>
        </w:rPr>
      </w:pPr>
      <w:r w:rsidRPr="00A75AF4">
        <w:rPr>
          <w:rFonts w:ascii="Arial" w:eastAsiaTheme="minorHAnsi" w:hAnsi="Arial" w:cs="Arial"/>
          <w:sz w:val="22"/>
          <w:szCs w:val="22"/>
        </w:rPr>
        <w:t>The system must include all support, maintenance and updates through December 31, 2012 with annual calendar year maintenance billing thereafter.</w:t>
      </w:r>
    </w:p>
    <w:p w:rsidR="00EE07A7" w:rsidRPr="00A75AF4" w:rsidRDefault="00EE07A7" w:rsidP="00A75AF4">
      <w:pPr>
        <w:pStyle w:val="ListParagraph"/>
        <w:numPr>
          <w:ilvl w:val="0"/>
          <w:numId w:val="17"/>
        </w:numPr>
        <w:autoSpaceDE w:val="0"/>
        <w:autoSpaceDN w:val="0"/>
        <w:adjustRightInd w:val="0"/>
        <w:rPr>
          <w:rFonts w:ascii="Arial" w:eastAsiaTheme="minorHAnsi" w:hAnsi="Arial" w:cs="Arial"/>
          <w:sz w:val="22"/>
          <w:szCs w:val="22"/>
        </w:rPr>
      </w:pPr>
      <w:r w:rsidRPr="00A75AF4">
        <w:rPr>
          <w:rFonts w:ascii="Arial" w:eastAsiaTheme="minorHAnsi" w:hAnsi="Arial" w:cs="Arial"/>
          <w:sz w:val="22"/>
          <w:szCs w:val="22"/>
        </w:rPr>
        <w:t>The system must provide an easily accessible, rationally based reporting and ad hoc query for retrieval of current and past date incident data that can be flexibly manipulated to provide reports in multiple formats, using a variety of system data.</w:t>
      </w:r>
    </w:p>
    <w:p w:rsidR="00EE07A7" w:rsidRPr="00A75AF4" w:rsidRDefault="00EE07A7" w:rsidP="00A75AF4">
      <w:pPr>
        <w:pStyle w:val="ListParagraph"/>
        <w:numPr>
          <w:ilvl w:val="0"/>
          <w:numId w:val="17"/>
        </w:numPr>
        <w:autoSpaceDE w:val="0"/>
        <w:autoSpaceDN w:val="0"/>
        <w:adjustRightInd w:val="0"/>
        <w:rPr>
          <w:rFonts w:ascii="Arial" w:eastAsiaTheme="minorHAnsi" w:hAnsi="Arial" w:cs="Arial"/>
          <w:sz w:val="22"/>
          <w:szCs w:val="22"/>
        </w:rPr>
      </w:pPr>
      <w:r w:rsidRPr="00A75AF4">
        <w:rPr>
          <w:rFonts w:ascii="Arial" w:eastAsiaTheme="minorHAnsi" w:hAnsi="Arial" w:cs="Arial"/>
          <w:sz w:val="22"/>
          <w:szCs w:val="22"/>
        </w:rPr>
        <w:t xml:space="preserve">All equipment offered in response to these specifications shall meet or exceed the latest applicable standards of the FCC, EIA, NEMA, TIA, IEEE and UL which are current at the time of the </w:t>
      </w:r>
      <w:r w:rsidR="00D20076">
        <w:rPr>
          <w:rFonts w:ascii="Arial" w:eastAsiaTheme="minorHAnsi" w:hAnsi="Arial" w:cs="Arial"/>
          <w:sz w:val="22"/>
          <w:szCs w:val="22"/>
        </w:rPr>
        <w:t>submittal</w:t>
      </w:r>
      <w:r w:rsidRPr="00A75AF4">
        <w:rPr>
          <w:rFonts w:ascii="Arial" w:eastAsiaTheme="minorHAnsi" w:hAnsi="Arial" w:cs="Arial"/>
          <w:sz w:val="22"/>
          <w:szCs w:val="22"/>
        </w:rPr>
        <w:t>. In all details not specifically stated within these specifications, it is understood that equipment will meet or exceed these same requirements.</w:t>
      </w:r>
    </w:p>
    <w:p w:rsidR="00A71841" w:rsidRPr="00A75AF4" w:rsidRDefault="00A71841" w:rsidP="00A75AF4">
      <w:pPr>
        <w:pStyle w:val="ListParagraph"/>
        <w:numPr>
          <w:ilvl w:val="0"/>
          <w:numId w:val="17"/>
        </w:numPr>
        <w:autoSpaceDE w:val="0"/>
        <w:autoSpaceDN w:val="0"/>
        <w:adjustRightInd w:val="0"/>
        <w:rPr>
          <w:rFonts w:ascii="Arial" w:eastAsiaTheme="minorHAnsi" w:hAnsi="Arial" w:cs="Arial"/>
          <w:sz w:val="22"/>
          <w:szCs w:val="22"/>
        </w:rPr>
      </w:pPr>
      <w:r w:rsidRPr="00A75AF4">
        <w:rPr>
          <w:rFonts w:ascii="Arial" w:eastAsiaTheme="minorHAnsi" w:hAnsi="Arial" w:cs="Arial"/>
          <w:sz w:val="22"/>
          <w:szCs w:val="22"/>
        </w:rPr>
        <w:t>The CAD system shall include a set of features to prevent unauthorized access to the system. Security levels should include restrictions by log on ID and logon ID authentication shall integrate with Microsoft Active Directory.</w:t>
      </w:r>
    </w:p>
    <w:p w:rsidR="00EE07A7" w:rsidRPr="00A75AF4" w:rsidRDefault="00EE07A7" w:rsidP="00A75AF4">
      <w:pPr>
        <w:pStyle w:val="ListParagraph"/>
        <w:numPr>
          <w:ilvl w:val="0"/>
          <w:numId w:val="17"/>
        </w:numPr>
        <w:autoSpaceDE w:val="0"/>
        <w:autoSpaceDN w:val="0"/>
        <w:adjustRightInd w:val="0"/>
        <w:rPr>
          <w:rFonts w:ascii="Arial" w:eastAsiaTheme="minorHAnsi" w:hAnsi="Arial" w:cs="Arial"/>
          <w:sz w:val="22"/>
          <w:szCs w:val="22"/>
        </w:rPr>
      </w:pPr>
      <w:r w:rsidRPr="00A75AF4">
        <w:rPr>
          <w:rFonts w:ascii="Arial" w:eastAsiaTheme="minorHAnsi" w:hAnsi="Arial" w:cs="Arial"/>
          <w:sz w:val="22"/>
          <w:szCs w:val="22"/>
        </w:rPr>
        <w:t>The proposed system shall only include items which are currently in design and production. The exact system being proposed shall have been in production and continuous service in similar customer settings for a period of not less than twelve (12) months. Prototype systems or systems with less than a 12 month proven track record of satisfactory commercial performance are not acceptable.</w:t>
      </w:r>
    </w:p>
    <w:p w:rsidR="00EE07A7" w:rsidRPr="00A75AF4" w:rsidRDefault="00EE07A7" w:rsidP="00A75AF4">
      <w:pPr>
        <w:pStyle w:val="ListParagraph"/>
        <w:numPr>
          <w:ilvl w:val="0"/>
          <w:numId w:val="17"/>
        </w:numPr>
        <w:autoSpaceDE w:val="0"/>
        <w:autoSpaceDN w:val="0"/>
        <w:adjustRightInd w:val="0"/>
        <w:rPr>
          <w:rFonts w:ascii="Arial" w:eastAsiaTheme="minorHAnsi" w:hAnsi="Arial" w:cs="Arial"/>
          <w:sz w:val="22"/>
          <w:szCs w:val="22"/>
        </w:rPr>
      </w:pPr>
      <w:r w:rsidRPr="00A75AF4">
        <w:rPr>
          <w:rFonts w:ascii="Arial" w:eastAsiaTheme="minorHAnsi" w:hAnsi="Arial" w:cs="Arial"/>
          <w:sz w:val="22"/>
          <w:szCs w:val="22"/>
        </w:rPr>
        <w:lastRenderedPageBreak/>
        <w:t>The CAD system shall automatically assign and maintain sequential case numbers.</w:t>
      </w:r>
    </w:p>
    <w:p w:rsidR="00EE07A7" w:rsidRPr="00A75AF4" w:rsidRDefault="00EE07A7" w:rsidP="00A75AF4">
      <w:pPr>
        <w:pStyle w:val="ListParagraph"/>
        <w:numPr>
          <w:ilvl w:val="0"/>
          <w:numId w:val="17"/>
        </w:numPr>
        <w:autoSpaceDE w:val="0"/>
        <w:autoSpaceDN w:val="0"/>
        <w:adjustRightInd w:val="0"/>
        <w:rPr>
          <w:rFonts w:ascii="Arial" w:eastAsiaTheme="minorHAnsi" w:hAnsi="Arial" w:cs="Arial"/>
          <w:sz w:val="22"/>
          <w:szCs w:val="22"/>
        </w:rPr>
      </w:pPr>
      <w:r w:rsidRPr="00A75AF4">
        <w:rPr>
          <w:rFonts w:ascii="Arial" w:eastAsiaTheme="minorHAnsi" w:hAnsi="Arial" w:cs="Arial"/>
          <w:sz w:val="22"/>
          <w:szCs w:val="22"/>
        </w:rPr>
        <w:t>The CAD system shall have a generalized calls-for-service history inquiry capability.</w:t>
      </w:r>
    </w:p>
    <w:p w:rsidR="004F096F" w:rsidRPr="00A75AF4" w:rsidRDefault="004F096F" w:rsidP="00A75AF4">
      <w:pPr>
        <w:pStyle w:val="ListParagraph"/>
        <w:numPr>
          <w:ilvl w:val="0"/>
          <w:numId w:val="17"/>
        </w:numPr>
        <w:autoSpaceDE w:val="0"/>
        <w:autoSpaceDN w:val="0"/>
        <w:adjustRightInd w:val="0"/>
        <w:rPr>
          <w:rFonts w:ascii="Arial" w:eastAsiaTheme="minorHAnsi" w:hAnsi="Arial" w:cs="Arial"/>
          <w:sz w:val="22"/>
          <w:szCs w:val="22"/>
        </w:rPr>
      </w:pPr>
      <w:r w:rsidRPr="00A75AF4">
        <w:rPr>
          <w:rFonts w:ascii="Arial" w:eastAsiaTheme="minorHAnsi" w:hAnsi="Arial" w:cs="Arial"/>
          <w:sz w:val="22"/>
          <w:szCs w:val="22"/>
        </w:rPr>
        <w:t>The CAD system shall allow for user configured reporting based on certain search criteria.</w:t>
      </w:r>
    </w:p>
    <w:p w:rsidR="004F096F" w:rsidRPr="00A75AF4" w:rsidRDefault="00A71841" w:rsidP="00A75AF4">
      <w:pPr>
        <w:pStyle w:val="ListParagraph"/>
        <w:numPr>
          <w:ilvl w:val="0"/>
          <w:numId w:val="17"/>
        </w:numPr>
        <w:autoSpaceDE w:val="0"/>
        <w:autoSpaceDN w:val="0"/>
        <w:adjustRightInd w:val="0"/>
        <w:rPr>
          <w:rFonts w:ascii="Arial" w:eastAsiaTheme="minorHAnsi" w:hAnsi="Arial" w:cs="Arial"/>
          <w:sz w:val="22"/>
          <w:szCs w:val="22"/>
        </w:rPr>
      </w:pPr>
      <w:r w:rsidRPr="00A75AF4">
        <w:rPr>
          <w:rFonts w:ascii="Arial" w:eastAsiaTheme="minorHAnsi" w:hAnsi="Arial" w:cs="Arial"/>
          <w:sz w:val="22"/>
          <w:szCs w:val="22"/>
        </w:rPr>
        <w:t>The CAD system shall require that each operator sign on and off the workstation using their individual password and ID. The CAD system shall be integrated with a single domain.</w:t>
      </w:r>
    </w:p>
    <w:p w:rsidR="00A71841" w:rsidRPr="00A75AF4" w:rsidRDefault="00A71841" w:rsidP="00A75AF4">
      <w:pPr>
        <w:pStyle w:val="ListParagraph"/>
        <w:numPr>
          <w:ilvl w:val="0"/>
          <w:numId w:val="17"/>
        </w:numPr>
        <w:autoSpaceDE w:val="0"/>
        <w:autoSpaceDN w:val="0"/>
        <w:adjustRightInd w:val="0"/>
        <w:rPr>
          <w:rFonts w:ascii="Arial" w:eastAsiaTheme="minorHAnsi" w:hAnsi="Arial" w:cs="Arial"/>
          <w:sz w:val="22"/>
          <w:szCs w:val="22"/>
        </w:rPr>
      </w:pPr>
      <w:r w:rsidRPr="00A75AF4">
        <w:rPr>
          <w:rFonts w:ascii="Arial" w:eastAsiaTheme="minorHAnsi" w:hAnsi="Arial" w:cs="Arial"/>
          <w:sz w:val="22"/>
          <w:szCs w:val="22"/>
        </w:rPr>
        <w:t>As calls for service are entered, the CAD system shall automatically check for duplicate calls.</w:t>
      </w:r>
    </w:p>
    <w:p w:rsidR="00A71841" w:rsidRPr="00A75AF4" w:rsidRDefault="002767D2" w:rsidP="00A75AF4">
      <w:pPr>
        <w:pStyle w:val="ListParagraph"/>
        <w:numPr>
          <w:ilvl w:val="0"/>
          <w:numId w:val="17"/>
        </w:numPr>
        <w:autoSpaceDE w:val="0"/>
        <w:autoSpaceDN w:val="0"/>
        <w:adjustRightInd w:val="0"/>
        <w:rPr>
          <w:rFonts w:ascii="Arial" w:eastAsiaTheme="minorHAnsi" w:hAnsi="Arial" w:cs="Arial"/>
          <w:sz w:val="22"/>
          <w:szCs w:val="22"/>
        </w:rPr>
      </w:pPr>
      <w:r w:rsidRPr="00A75AF4">
        <w:rPr>
          <w:rFonts w:ascii="Arial" w:eastAsiaTheme="minorHAnsi" w:hAnsi="Arial" w:cs="Arial"/>
          <w:sz w:val="22"/>
          <w:szCs w:val="22"/>
        </w:rPr>
        <w:t>The system shall have the ability to capture and hold calls until units are available to dispatch.</w:t>
      </w:r>
    </w:p>
    <w:p w:rsidR="002767D2" w:rsidRPr="00A75AF4" w:rsidRDefault="002767D2" w:rsidP="00A75AF4">
      <w:pPr>
        <w:pStyle w:val="ListParagraph"/>
        <w:numPr>
          <w:ilvl w:val="0"/>
          <w:numId w:val="17"/>
        </w:numPr>
        <w:autoSpaceDE w:val="0"/>
        <w:autoSpaceDN w:val="0"/>
        <w:adjustRightInd w:val="0"/>
        <w:rPr>
          <w:rFonts w:ascii="Arial" w:eastAsiaTheme="minorHAnsi" w:hAnsi="Arial" w:cs="Arial"/>
          <w:sz w:val="22"/>
          <w:szCs w:val="22"/>
        </w:rPr>
      </w:pPr>
      <w:r w:rsidRPr="00A75AF4">
        <w:rPr>
          <w:rFonts w:ascii="Arial" w:eastAsiaTheme="minorHAnsi" w:hAnsi="Arial" w:cs="Arial"/>
          <w:sz w:val="22"/>
          <w:szCs w:val="22"/>
        </w:rPr>
        <w:t>The status windows shall differentiate between available units, dispatched or active units, and pending calls.</w:t>
      </w:r>
    </w:p>
    <w:p w:rsidR="002767D2" w:rsidRPr="00A75AF4" w:rsidRDefault="002767D2" w:rsidP="00A75AF4">
      <w:pPr>
        <w:pStyle w:val="ListParagraph"/>
        <w:numPr>
          <w:ilvl w:val="0"/>
          <w:numId w:val="17"/>
        </w:numPr>
        <w:autoSpaceDE w:val="0"/>
        <w:autoSpaceDN w:val="0"/>
        <w:adjustRightInd w:val="0"/>
        <w:rPr>
          <w:rFonts w:ascii="Arial" w:eastAsiaTheme="minorHAnsi" w:hAnsi="Arial" w:cs="Arial"/>
          <w:sz w:val="22"/>
          <w:szCs w:val="22"/>
        </w:rPr>
      </w:pPr>
      <w:r w:rsidRPr="00A75AF4">
        <w:rPr>
          <w:rFonts w:ascii="Arial" w:eastAsiaTheme="minorHAnsi" w:hAnsi="Arial" w:cs="Arial"/>
          <w:sz w:val="22"/>
          <w:szCs w:val="22"/>
        </w:rPr>
        <w:t>The CAD system shall allow the dispatcher to record vehicles towed associated with a call for service. The system shall provide the ability to assign towing companies from a rotating towing company assignment table or assign a wrecker request.</w:t>
      </w:r>
    </w:p>
    <w:p w:rsidR="002767D2" w:rsidRPr="00A75AF4" w:rsidRDefault="002767D2" w:rsidP="00A75AF4">
      <w:pPr>
        <w:pStyle w:val="ListParagraph"/>
        <w:numPr>
          <w:ilvl w:val="0"/>
          <w:numId w:val="17"/>
        </w:numPr>
        <w:autoSpaceDE w:val="0"/>
        <w:autoSpaceDN w:val="0"/>
        <w:adjustRightInd w:val="0"/>
        <w:rPr>
          <w:rFonts w:ascii="Arial" w:eastAsiaTheme="minorHAnsi" w:hAnsi="Arial" w:cs="Arial"/>
          <w:sz w:val="22"/>
          <w:szCs w:val="22"/>
        </w:rPr>
      </w:pPr>
      <w:r w:rsidRPr="00A75AF4">
        <w:rPr>
          <w:rFonts w:ascii="Arial" w:eastAsiaTheme="minorHAnsi" w:hAnsi="Arial" w:cs="Arial"/>
          <w:sz w:val="22"/>
          <w:szCs w:val="22"/>
        </w:rPr>
        <w:t>Each call for service shall carry a system-generated priority based on the event type.</w:t>
      </w:r>
    </w:p>
    <w:p w:rsidR="002767D2" w:rsidRPr="00A75AF4" w:rsidRDefault="002767D2" w:rsidP="00A75AF4">
      <w:pPr>
        <w:pStyle w:val="ListParagraph"/>
        <w:numPr>
          <w:ilvl w:val="0"/>
          <w:numId w:val="17"/>
        </w:numPr>
        <w:autoSpaceDE w:val="0"/>
        <w:autoSpaceDN w:val="0"/>
        <w:adjustRightInd w:val="0"/>
        <w:rPr>
          <w:rFonts w:ascii="Arial" w:eastAsiaTheme="minorHAnsi" w:hAnsi="Arial" w:cs="Arial"/>
          <w:sz w:val="22"/>
          <w:szCs w:val="22"/>
        </w:rPr>
      </w:pPr>
      <w:r w:rsidRPr="00A75AF4">
        <w:rPr>
          <w:rFonts w:ascii="Arial" w:eastAsiaTheme="minorHAnsi" w:hAnsi="Arial" w:cs="Arial"/>
          <w:sz w:val="22"/>
          <w:szCs w:val="22"/>
        </w:rPr>
        <w:t>There shall be a function, which permits a dispatcher to hold a partially entered call for service in order to process another higher priority event.</w:t>
      </w:r>
    </w:p>
    <w:p w:rsidR="00CB287C" w:rsidRDefault="004F7291" w:rsidP="00CB287C">
      <w:pPr>
        <w:pStyle w:val="ListParagraph"/>
        <w:numPr>
          <w:ilvl w:val="0"/>
          <w:numId w:val="17"/>
        </w:numPr>
        <w:autoSpaceDE w:val="0"/>
        <w:autoSpaceDN w:val="0"/>
        <w:adjustRightInd w:val="0"/>
        <w:rPr>
          <w:rFonts w:ascii="Arial" w:eastAsiaTheme="minorHAnsi" w:hAnsi="Arial" w:cs="Arial"/>
          <w:sz w:val="22"/>
          <w:szCs w:val="22"/>
        </w:rPr>
      </w:pPr>
      <w:r w:rsidRPr="00A75AF4">
        <w:rPr>
          <w:rFonts w:ascii="Arial" w:eastAsiaTheme="minorHAnsi" w:hAnsi="Arial" w:cs="Arial"/>
          <w:sz w:val="22"/>
          <w:szCs w:val="22"/>
        </w:rPr>
        <w:t>The CAD system shall allow for emailing of exported reports directly from CAD using the clients’ current email subsystem which is Microsoft Outlook 2007.</w:t>
      </w:r>
    </w:p>
    <w:p w:rsidR="00980FF0" w:rsidRDefault="004F7291" w:rsidP="00CB287C">
      <w:pPr>
        <w:pStyle w:val="ListParagraph"/>
        <w:numPr>
          <w:ilvl w:val="0"/>
          <w:numId w:val="17"/>
        </w:numPr>
        <w:autoSpaceDE w:val="0"/>
        <w:autoSpaceDN w:val="0"/>
        <w:adjustRightInd w:val="0"/>
        <w:rPr>
          <w:rFonts w:ascii="Arial" w:eastAsiaTheme="minorHAnsi" w:hAnsi="Arial" w:cs="Arial"/>
          <w:sz w:val="22"/>
          <w:szCs w:val="22"/>
        </w:rPr>
      </w:pPr>
      <w:r w:rsidRPr="00CB287C">
        <w:rPr>
          <w:rFonts w:ascii="Arial" w:eastAsiaTheme="minorHAnsi" w:hAnsi="Arial" w:cs="Arial"/>
          <w:sz w:val="22"/>
          <w:szCs w:val="22"/>
        </w:rPr>
        <w:t>The CAD/RMS system shall be capable of exchanging information with</w:t>
      </w:r>
      <w:r w:rsidR="00CB287C" w:rsidRPr="00CB287C">
        <w:rPr>
          <w:rFonts w:ascii="Arial" w:eastAsiaTheme="minorHAnsi" w:hAnsi="Arial" w:cs="Arial"/>
          <w:sz w:val="22"/>
          <w:szCs w:val="22"/>
        </w:rPr>
        <w:t xml:space="preserve"> WACIC/WASIS/NCIC</w:t>
      </w:r>
      <w:r w:rsidR="00CB287C">
        <w:rPr>
          <w:rFonts w:ascii="Arial" w:eastAsiaTheme="minorHAnsi" w:hAnsi="Arial" w:cs="Arial"/>
          <w:sz w:val="22"/>
          <w:szCs w:val="22"/>
        </w:rPr>
        <w:t>.</w:t>
      </w:r>
    </w:p>
    <w:p w:rsidR="00CB287C" w:rsidRDefault="00CB287C" w:rsidP="00CB287C">
      <w:pPr>
        <w:pStyle w:val="ListParagraph"/>
        <w:numPr>
          <w:ilvl w:val="0"/>
          <w:numId w:val="17"/>
        </w:numPr>
        <w:autoSpaceDE w:val="0"/>
        <w:autoSpaceDN w:val="0"/>
        <w:adjustRightInd w:val="0"/>
        <w:rPr>
          <w:rFonts w:ascii="Arial" w:eastAsiaTheme="minorHAnsi" w:hAnsi="Arial" w:cs="Arial"/>
          <w:sz w:val="22"/>
          <w:szCs w:val="22"/>
        </w:rPr>
      </w:pPr>
      <w:r w:rsidRPr="00CB287C">
        <w:rPr>
          <w:rFonts w:ascii="Arial" w:eastAsiaTheme="minorHAnsi" w:hAnsi="Arial" w:cs="Arial"/>
          <w:sz w:val="22"/>
          <w:szCs w:val="22"/>
        </w:rPr>
        <w:t xml:space="preserve">The CAD/RMS system shall be capable of exchanging information with </w:t>
      </w:r>
      <w:r w:rsidR="00B65C59">
        <w:rPr>
          <w:rFonts w:ascii="Arial" w:eastAsiaTheme="minorHAnsi" w:hAnsi="Arial" w:cs="Arial"/>
          <w:sz w:val="22"/>
          <w:szCs w:val="22"/>
        </w:rPr>
        <w:t xml:space="preserve">the city’s </w:t>
      </w:r>
      <w:r>
        <w:rPr>
          <w:rFonts w:ascii="Arial" w:eastAsiaTheme="minorHAnsi" w:hAnsi="Arial" w:cs="Arial"/>
          <w:sz w:val="22"/>
          <w:szCs w:val="22"/>
        </w:rPr>
        <w:t xml:space="preserve">Positron E911 system </w:t>
      </w:r>
      <w:r w:rsidR="00B65C59">
        <w:rPr>
          <w:rFonts w:ascii="Arial" w:eastAsiaTheme="minorHAnsi" w:hAnsi="Arial" w:cs="Arial"/>
          <w:sz w:val="22"/>
          <w:szCs w:val="22"/>
        </w:rPr>
        <w:t>and ANI/ALI system</w:t>
      </w:r>
      <w:r>
        <w:rPr>
          <w:rFonts w:ascii="Arial" w:eastAsiaTheme="minorHAnsi" w:hAnsi="Arial" w:cs="Arial"/>
          <w:sz w:val="22"/>
          <w:szCs w:val="22"/>
        </w:rPr>
        <w:t>.</w:t>
      </w:r>
    </w:p>
    <w:p w:rsidR="0035345F" w:rsidRPr="00A75AF4" w:rsidRDefault="0035345F" w:rsidP="00A75AF4">
      <w:pPr>
        <w:pStyle w:val="ListParagraph"/>
        <w:numPr>
          <w:ilvl w:val="0"/>
          <w:numId w:val="17"/>
        </w:numPr>
        <w:autoSpaceDE w:val="0"/>
        <w:autoSpaceDN w:val="0"/>
        <w:adjustRightInd w:val="0"/>
        <w:rPr>
          <w:rFonts w:ascii="Arial" w:eastAsiaTheme="minorHAnsi" w:hAnsi="Arial" w:cs="Arial"/>
          <w:sz w:val="22"/>
          <w:szCs w:val="22"/>
        </w:rPr>
      </w:pPr>
      <w:r w:rsidRPr="00A75AF4">
        <w:rPr>
          <w:rFonts w:ascii="Arial" w:eastAsiaTheme="minorHAnsi" w:hAnsi="Arial" w:cs="Arial"/>
          <w:sz w:val="22"/>
          <w:szCs w:val="22"/>
        </w:rPr>
        <w:t>Proposed or included server hardware must be able to tolerate any single hardware failure. This will include all CPU’s, memory, power supply, disk and communication equipment. If a component becomes inoperable due to a hardware malfunction, the functions of the inoperative component shall continue to be accomplished without interruption. All backup or redundant components must be in continuous operation to prove their availability.</w:t>
      </w:r>
    </w:p>
    <w:p w:rsidR="0035345F" w:rsidRPr="00A75AF4" w:rsidRDefault="0035345F" w:rsidP="00A75AF4">
      <w:pPr>
        <w:pStyle w:val="ListParagraph"/>
        <w:numPr>
          <w:ilvl w:val="0"/>
          <w:numId w:val="17"/>
        </w:numPr>
        <w:autoSpaceDE w:val="0"/>
        <w:autoSpaceDN w:val="0"/>
        <w:adjustRightInd w:val="0"/>
        <w:rPr>
          <w:rFonts w:ascii="Arial" w:eastAsiaTheme="minorHAnsi" w:hAnsi="Arial" w:cs="Arial"/>
          <w:sz w:val="22"/>
          <w:szCs w:val="22"/>
        </w:rPr>
      </w:pPr>
      <w:r w:rsidRPr="00A75AF4">
        <w:rPr>
          <w:rFonts w:ascii="Arial" w:eastAsiaTheme="minorHAnsi" w:hAnsi="Arial" w:cs="Arial"/>
          <w:sz w:val="22"/>
          <w:szCs w:val="22"/>
        </w:rPr>
        <w:t>The system(s), after initial implementation, will have modular growth characteristics and reasonable capacity for expansion, such that the useful life of the system with proper maintenance will be ten (10) to fifteen (15) years.</w:t>
      </w:r>
    </w:p>
    <w:p w:rsidR="001022DD" w:rsidRPr="00A75AF4" w:rsidRDefault="001022DD" w:rsidP="00A75AF4">
      <w:pPr>
        <w:pStyle w:val="ListParagraph"/>
        <w:numPr>
          <w:ilvl w:val="0"/>
          <w:numId w:val="17"/>
        </w:numPr>
        <w:autoSpaceDE w:val="0"/>
        <w:autoSpaceDN w:val="0"/>
        <w:adjustRightInd w:val="0"/>
        <w:rPr>
          <w:rFonts w:ascii="Arial" w:eastAsiaTheme="minorHAnsi" w:hAnsi="Arial" w:cs="Arial"/>
          <w:sz w:val="22"/>
          <w:szCs w:val="22"/>
        </w:rPr>
      </w:pPr>
      <w:r w:rsidRPr="00A75AF4">
        <w:rPr>
          <w:rFonts w:ascii="Arial" w:eastAsiaTheme="minorHAnsi" w:hAnsi="Arial" w:cs="Arial"/>
          <w:sz w:val="22"/>
          <w:szCs w:val="22"/>
        </w:rPr>
        <w:t>Most of the interaction between the user and the computer shall be via pre-formatted, fill-in-the-blank type data entry and inquiry screen layouts. In cases where pre-printed forms are required to record information for subsequent submission to other authorities, the RMS screen formats and data input fields should match those contained on the forms. CAD incident and unit activity information should also be available within or through the proposed RMS.</w:t>
      </w:r>
    </w:p>
    <w:p w:rsidR="0035345F" w:rsidRPr="00A75AF4" w:rsidRDefault="001022DD" w:rsidP="00A75AF4">
      <w:pPr>
        <w:pStyle w:val="ListParagraph"/>
        <w:numPr>
          <w:ilvl w:val="0"/>
          <w:numId w:val="17"/>
        </w:numPr>
        <w:autoSpaceDE w:val="0"/>
        <w:autoSpaceDN w:val="0"/>
        <w:adjustRightInd w:val="0"/>
        <w:rPr>
          <w:rFonts w:ascii="Arial" w:eastAsiaTheme="minorHAnsi" w:hAnsi="Arial" w:cs="Arial"/>
          <w:sz w:val="22"/>
          <w:szCs w:val="22"/>
        </w:rPr>
      </w:pPr>
      <w:r w:rsidRPr="00A75AF4">
        <w:rPr>
          <w:rFonts w:ascii="Arial" w:eastAsiaTheme="minorHAnsi" w:hAnsi="Arial" w:cs="Arial"/>
          <w:sz w:val="22"/>
          <w:szCs w:val="22"/>
        </w:rPr>
        <w:t>The proposed RMS must be fully integrated with the other systems being proposed through this RFP including, Computer Aided Dispatch, Jail Management, Mobile Clients, Traffic and Law Records and any other proposed modules.</w:t>
      </w:r>
    </w:p>
    <w:p w:rsidR="0035345F" w:rsidRPr="00A75AF4" w:rsidRDefault="001022DD" w:rsidP="00A75AF4">
      <w:pPr>
        <w:pStyle w:val="ListParagraph"/>
        <w:numPr>
          <w:ilvl w:val="0"/>
          <w:numId w:val="17"/>
        </w:numPr>
        <w:autoSpaceDE w:val="0"/>
        <w:autoSpaceDN w:val="0"/>
        <w:adjustRightInd w:val="0"/>
        <w:rPr>
          <w:rFonts w:ascii="Arial" w:eastAsiaTheme="minorHAnsi" w:hAnsi="Arial" w:cs="Arial"/>
          <w:sz w:val="22"/>
          <w:szCs w:val="22"/>
        </w:rPr>
      </w:pPr>
      <w:r w:rsidRPr="00A75AF4">
        <w:rPr>
          <w:rFonts w:ascii="Arial" w:eastAsiaTheme="minorHAnsi" w:hAnsi="Arial" w:cs="Arial"/>
          <w:sz w:val="22"/>
          <w:szCs w:val="22"/>
        </w:rPr>
        <w:t>The software shall produce an audit trail of all transactions on the system. This audit trail will log the operator ID, workstation ID, date and time of the transactions and the transaction type.</w:t>
      </w:r>
    </w:p>
    <w:p w:rsidR="001022DD" w:rsidRPr="00A75AF4" w:rsidRDefault="001022DD" w:rsidP="00A75AF4">
      <w:pPr>
        <w:pStyle w:val="ListParagraph"/>
        <w:numPr>
          <w:ilvl w:val="0"/>
          <w:numId w:val="17"/>
        </w:numPr>
        <w:autoSpaceDE w:val="0"/>
        <w:autoSpaceDN w:val="0"/>
        <w:adjustRightInd w:val="0"/>
        <w:rPr>
          <w:rFonts w:ascii="Arial" w:eastAsiaTheme="minorHAnsi" w:hAnsi="Arial" w:cs="Arial"/>
          <w:sz w:val="22"/>
          <w:szCs w:val="22"/>
        </w:rPr>
      </w:pPr>
      <w:r w:rsidRPr="00A75AF4">
        <w:rPr>
          <w:rFonts w:ascii="Arial" w:eastAsiaTheme="minorHAnsi" w:hAnsi="Arial" w:cs="Arial"/>
          <w:sz w:val="22"/>
          <w:szCs w:val="22"/>
        </w:rPr>
        <w:t>The RMS shall be capable of generating reports for both screen display and printing. All non-graphics reports shall be capable of screen display and printing on a workstation printer or network printer.</w:t>
      </w:r>
    </w:p>
    <w:p w:rsidR="0035345F" w:rsidRPr="00A75AF4" w:rsidRDefault="001022DD" w:rsidP="00A75AF4">
      <w:pPr>
        <w:pStyle w:val="ListParagraph"/>
        <w:numPr>
          <w:ilvl w:val="0"/>
          <w:numId w:val="17"/>
        </w:numPr>
        <w:autoSpaceDE w:val="0"/>
        <w:autoSpaceDN w:val="0"/>
        <w:adjustRightInd w:val="0"/>
        <w:rPr>
          <w:rFonts w:ascii="Arial" w:eastAsiaTheme="minorHAnsi" w:hAnsi="Arial" w:cs="Arial"/>
          <w:sz w:val="22"/>
          <w:szCs w:val="22"/>
        </w:rPr>
      </w:pPr>
      <w:r w:rsidRPr="00A75AF4">
        <w:rPr>
          <w:rFonts w:ascii="Arial" w:eastAsiaTheme="minorHAnsi" w:hAnsi="Arial" w:cs="Arial"/>
          <w:sz w:val="22"/>
          <w:szCs w:val="22"/>
        </w:rPr>
        <w:t>An extensive “ad hoc” reporting tool shall be provided whereby personnel can create</w:t>
      </w:r>
      <w:r w:rsidR="005D640B" w:rsidRPr="00A75AF4">
        <w:rPr>
          <w:rFonts w:ascii="Arial" w:eastAsiaTheme="minorHAnsi" w:hAnsi="Arial" w:cs="Arial"/>
          <w:sz w:val="22"/>
          <w:szCs w:val="22"/>
        </w:rPr>
        <w:t xml:space="preserve"> </w:t>
      </w:r>
      <w:r w:rsidRPr="00A75AF4">
        <w:rPr>
          <w:rFonts w:ascii="Arial" w:eastAsiaTheme="minorHAnsi" w:hAnsi="Arial" w:cs="Arial"/>
          <w:sz w:val="22"/>
          <w:szCs w:val="22"/>
        </w:rPr>
        <w:t>and maintain reports using any and all data fields within the system. The proposed system shall include the ability to integrate RMS data with CAD</w:t>
      </w:r>
      <w:r w:rsidR="005D640B" w:rsidRPr="00A75AF4">
        <w:rPr>
          <w:rFonts w:ascii="Arial" w:eastAsiaTheme="minorHAnsi" w:hAnsi="Arial" w:cs="Arial"/>
          <w:sz w:val="22"/>
          <w:szCs w:val="22"/>
        </w:rPr>
        <w:t xml:space="preserve"> </w:t>
      </w:r>
      <w:r w:rsidRPr="00A75AF4">
        <w:rPr>
          <w:rFonts w:ascii="Arial" w:eastAsiaTheme="minorHAnsi" w:hAnsi="Arial" w:cs="Arial"/>
          <w:sz w:val="22"/>
          <w:szCs w:val="22"/>
        </w:rPr>
        <w:t>information for analysis and report production.</w:t>
      </w:r>
    </w:p>
    <w:p w:rsidR="005D640B" w:rsidRPr="00A75AF4" w:rsidRDefault="005D640B" w:rsidP="00A75AF4">
      <w:pPr>
        <w:pStyle w:val="ListParagraph"/>
        <w:numPr>
          <w:ilvl w:val="0"/>
          <w:numId w:val="17"/>
        </w:numPr>
        <w:autoSpaceDE w:val="0"/>
        <w:autoSpaceDN w:val="0"/>
        <w:adjustRightInd w:val="0"/>
        <w:rPr>
          <w:rFonts w:ascii="Arial" w:eastAsiaTheme="minorHAnsi" w:hAnsi="Arial" w:cs="Arial"/>
          <w:sz w:val="22"/>
          <w:szCs w:val="22"/>
        </w:rPr>
      </w:pPr>
      <w:r w:rsidRPr="00A75AF4">
        <w:rPr>
          <w:rFonts w:ascii="Arial" w:eastAsiaTheme="minorHAnsi" w:hAnsi="Arial" w:cs="Arial"/>
          <w:sz w:val="22"/>
          <w:szCs w:val="22"/>
        </w:rPr>
        <w:t>The system must allow, for all practical purposes, unlimited text narrative</w:t>
      </w:r>
      <w:r w:rsidR="00D81470">
        <w:rPr>
          <w:rFonts w:ascii="Arial" w:eastAsiaTheme="minorHAnsi" w:hAnsi="Arial" w:cs="Arial"/>
          <w:sz w:val="22"/>
          <w:szCs w:val="22"/>
        </w:rPr>
        <w:t>s</w:t>
      </w:r>
      <w:r w:rsidRPr="00A75AF4">
        <w:rPr>
          <w:rFonts w:ascii="Arial" w:eastAsiaTheme="minorHAnsi" w:hAnsi="Arial" w:cs="Arial"/>
          <w:sz w:val="22"/>
          <w:szCs w:val="22"/>
        </w:rPr>
        <w:t xml:space="preserve"> to be entered for most reports or databases in the system. Entry of narrative text must include standard word processing functions such as formatting options, word wrapping, spell checking, copying, moving, deleting, etc. The system shall have the ability to construct narrative templates.</w:t>
      </w:r>
    </w:p>
    <w:p w:rsidR="0097693D" w:rsidRPr="0097693D" w:rsidRDefault="005D640B" w:rsidP="00A75AF4">
      <w:pPr>
        <w:pStyle w:val="ListParagraph"/>
        <w:numPr>
          <w:ilvl w:val="0"/>
          <w:numId w:val="17"/>
        </w:numPr>
        <w:autoSpaceDE w:val="0"/>
        <w:autoSpaceDN w:val="0"/>
        <w:adjustRightInd w:val="0"/>
        <w:rPr>
          <w:rFonts w:ascii="Arial" w:hAnsi="Arial" w:cs="Arial"/>
          <w:bCs/>
          <w:sz w:val="22"/>
          <w:szCs w:val="22"/>
        </w:rPr>
      </w:pPr>
      <w:r w:rsidRPr="0097693D">
        <w:rPr>
          <w:rFonts w:ascii="Arial" w:eastAsiaTheme="minorHAnsi" w:hAnsi="Arial" w:cs="Arial"/>
          <w:sz w:val="22"/>
          <w:szCs w:val="22"/>
        </w:rPr>
        <w:t xml:space="preserve">The system must provide the capability to remove all reference to specified information from the various RMS database as required by court orders. The proposed RMS shall contain a subsystem that automates the activities </w:t>
      </w:r>
      <w:r w:rsidR="00EC2D4F" w:rsidRPr="0097693D">
        <w:rPr>
          <w:rFonts w:ascii="Arial" w:eastAsiaTheme="minorHAnsi" w:hAnsi="Arial" w:cs="Arial"/>
          <w:sz w:val="22"/>
          <w:szCs w:val="22"/>
        </w:rPr>
        <w:t>a</w:t>
      </w:r>
      <w:r w:rsidRPr="0097693D">
        <w:rPr>
          <w:rFonts w:ascii="Arial" w:eastAsiaTheme="minorHAnsi" w:hAnsi="Arial" w:cs="Arial"/>
          <w:sz w:val="22"/>
          <w:szCs w:val="22"/>
        </w:rPr>
        <w:t>ssociated</w:t>
      </w:r>
      <w:r w:rsidR="00EC2D4F" w:rsidRPr="0097693D">
        <w:rPr>
          <w:rFonts w:ascii="Arial" w:eastAsiaTheme="minorHAnsi" w:hAnsi="Arial" w:cs="Arial"/>
          <w:sz w:val="22"/>
          <w:szCs w:val="22"/>
        </w:rPr>
        <w:t xml:space="preserve"> </w:t>
      </w:r>
      <w:r w:rsidRPr="0097693D">
        <w:rPr>
          <w:rFonts w:ascii="Arial" w:eastAsiaTheme="minorHAnsi" w:hAnsi="Arial" w:cs="Arial"/>
          <w:sz w:val="22"/>
          <w:szCs w:val="22"/>
        </w:rPr>
        <w:t xml:space="preserve">with the arrest processing of an individual and the temporary custody of that individual. </w:t>
      </w:r>
    </w:p>
    <w:p w:rsidR="0097693D" w:rsidRPr="0097693D" w:rsidRDefault="00EC2D4F" w:rsidP="00A75AF4">
      <w:pPr>
        <w:pStyle w:val="ListParagraph"/>
        <w:numPr>
          <w:ilvl w:val="0"/>
          <w:numId w:val="17"/>
        </w:numPr>
        <w:autoSpaceDE w:val="0"/>
        <w:autoSpaceDN w:val="0"/>
        <w:adjustRightInd w:val="0"/>
        <w:rPr>
          <w:rFonts w:ascii="Arial" w:hAnsi="Arial" w:cs="Arial"/>
          <w:bCs/>
          <w:sz w:val="22"/>
          <w:szCs w:val="22"/>
        </w:rPr>
      </w:pPr>
      <w:r w:rsidRPr="0097693D">
        <w:rPr>
          <w:rFonts w:ascii="Arial" w:eastAsiaTheme="minorHAnsi" w:hAnsi="Arial" w:cs="Arial"/>
          <w:sz w:val="22"/>
          <w:szCs w:val="22"/>
        </w:rPr>
        <w:t xml:space="preserve">The Jail Management Module must include the capability to capture and attach a mug shot digital photograph to a booking record. </w:t>
      </w:r>
    </w:p>
    <w:p w:rsidR="00EC2D4F" w:rsidRPr="0097693D" w:rsidRDefault="00C74062" w:rsidP="00A75AF4">
      <w:pPr>
        <w:pStyle w:val="ListParagraph"/>
        <w:numPr>
          <w:ilvl w:val="0"/>
          <w:numId w:val="17"/>
        </w:numPr>
        <w:autoSpaceDE w:val="0"/>
        <w:autoSpaceDN w:val="0"/>
        <w:adjustRightInd w:val="0"/>
        <w:rPr>
          <w:rFonts w:ascii="Arial" w:hAnsi="Arial" w:cs="Arial"/>
          <w:bCs/>
          <w:sz w:val="22"/>
          <w:szCs w:val="22"/>
        </w:rPr>
      </w:pPr>
      <w:r w:rsidRPr="0097693D">
        <w:rPr>
          <w:rFonts w:ascii="Arial" w:eastAsiaTheme="minorHAnsi" w:hAnsi="Arial" w:cs="Arial"/>
          <w:sz w:val="22"/>
          <w:szCs w:val="22"/>
        </w:rPr>
        <w:lastRenderedPageBreak/>
        <w:t>The mobile client interface shall automatically emulate the effect of a dispatcher changing the units’ status on the CAD system without the need for the field units to request an update.</w:t>
      </w:r>
    </w:p>
    <w:p w:rsidR="00EC2D4F" w:rsidRPr="00A75AF4" w:rsidRDefault="00C74062" w:rsidP="00A75AF4">
      <w:pPr>
        <w:pStyle w:val="ListParagraph"/>
        <w:numPr>
          <w:ilvl w:val="0"/>
          <w:numId w:val="17"/>
        </w:numPr>
        <w:autoSpaceDE w:val="0"/>
        <w:autoSpaceDN w:val="0"/>
        <w:adjustRightInd w:val="0"/>
        <w:rPr>
          <w:rFonts w:ascii="Arial" w:hAnsi="Arial" w:cs="Arial"/>
          <w:bCs/>
          <w:sz w:val="22"/>
          <w:szCs w:val="22"/>
        </w:rPr>
      </w:pPr>
      <w:r w:rsidRPr="00A75AF4">
        <w:rPr>
          <w:rFonts w:ascii="Arial" w:eastAsiaTheme="minorHAnsi" w:hAnsi="Arial" w:cs="Arial"/>
          <w:sz w:val="22"/>
          <w:szCs w:val="22"/>
        </w:rPr>
        <w:t>The unit status updates made in a Mobile Unit shall be recorded in the CAD Log.</w:t>
      </w:r>
    </w:p>
    <w:p w:rsidR="00C74062" w:rsidRPr="00A75AF4" w:rsidRDefault="00383350" w:rsidP="00A75AF4">
      <w:pPr>
        <w:pStyle w:val="ListParagraph"/>
        <w:numPr>
          <w:ilvl w:val="0"/>
          <w:numId w:val="17"/>
        </w:numPr>
        <w:autoSpaceDE w:val="0"/>
        <w:autoSpaceDN w:val="0"/>
        <w:adjustRightInd w:val="0"/>
        <w:rPr>
          <w:rFonts w:ascii="Arial" w:hAnsi="Arial" w:cs="Arial"/>
          <w:bCs/>
          <w:sz w:val="22"/>
          <w:szCs w:val="22"/>
        </w:rPr>
      </w:pPr>
      <w:r w:rsidRPr="00A75AF4">
        <w:rPr>
          <w:rFonts w:ascii="Arial" w:eastAsiaTheme="minorHAnsi" w:hAnsi="Arial" w:cs="Arial"/>
          <w:sz w:val="22"/>
          <w:szCs w:val="22"/>
        </w:rPr>
        <w:t>Installation shall be completed by certified vendor installers or appropriate contractors having possession of all requisite State and local licenses. The vendor will be responsible for all labor in loading or unloading of hardware at the installation site. The vendor will be responsible for all materials, hardware equipment, and software provided by the vendor until all items have been installed and accepted by the client. The client will perform due diligence to secure equipment on site, however assumes no responsibility for such materials, equipment or software until installation and final acceptance have occurred. The vendor will be responsible for working with the client and for taking all necessary steps to ensure continuous, uninterrupted call taking and radio dispatch services during the installation and cut-over to the new Computer Aided Dispatch and Records Management System(s).</w:t>
      </w:r>
    </w:p>
    <w:p w:rsidR="00383350" w:rsidRPr="00A75AF4" w:rsidRDefault="00383350" w:rsidP="00A75AF4">
      <w:pPr>
        <w:pStyle w:val="ListParagraph"/>
        <w:numPr>
          <w:ilvl w:val="0"/>
          <w:numId w:val="17"/>
        </w:numPr>
        <w:autoSpaceDE w:val="0"/>
        <w:autoSpaceDN w:val="0"/>
        <w:adjustRightInd w:val="0"/>
        <w:rPr>
          <w:rFonts w:ascii="Arial" w:hAnsi="Arial" w:cs="Arial"/>
          <w:bCs/>
          <w:sz w:val="22"/>
          <w:szCs w:val="22"/>
        </w:rPr>
      </w:pPr>
      <w:r w:rsidRPr="00A75AF4">
        <w:rPr>
          <w:rFonts w:ascii="Arial" w:eastAsiaTheme="minorHAnsi" w:hAnsi="Arial" w:cs="Arial"/>
          <w:sz w:val="22"/>
          <w:szCs w:val="22"/>
        </w:rPr>
        <w:t xml:space="preserve">The City of Enumclaw, without invalidating the Contract, may order extra work or make changes by altering, adding to, or deducting from the work, the Contract sum being adjusted accordingly. All such work shall be executed under the conditions of the original Contract, except that any claim for extension of time caused thereby shall be adjusted at the time of ordering such change. </w:t>
      </w:r>
      <w:r w:rsidR="001F715F" w:rsidRPr="00A75AF4">
        <w:rPr>
          <w:rFonts w:ascii="Arial" w:eastAsiaTheme="minorHAnsi" w:hAnsi="Arial" w:cs="Arial"/>
          <w:sz w:val="22"/>
          <w:szCs w:val="22"/>
        </w:rPr>
        <w:t>No changes</w:t>
      </w:r>
      <w:r w:rsidRPr="00A75AF4">
        <w:rPr>
          <w:rFonts w:ascii="Arial" w:eastAsiaTheme="minorHAnsi" w:hAnsi="Arial" w:cs="Arial"/>
          <w:sz w:val="22"/>
          <w:szCs w:val="22"/>
        </w:rPr>
        <w:t xml:space="preserve"> in the work covered in the approved Contract documents shall be made without having prior written consent of the City of Enumclaw, and </w:t>
      </w:r>
      <w:r w:rsidR="001F715F" w:rsidRPr="00A75AF4">
        <w:rPr>
          <w:rFonts w:ascii="Arial" w:eastAsiaTheme="minorHAnsi" w:hAnsi="Arial" w:cs="Arial"/>
          <w:sz w:val="22"/>
          <w:szCs w:val="22"/>
        </w:rPr>
        <w:t>written acceptance</w:t>
      </w:r>
      <w:r w:rsidRPr="00A75AF4">
        <w:rPr>
          <w:rFonts w:ascii="Arial" w:eastAsiaTheme="minorHAnsi" w:hAnsi="Arial" w:cs="Arial"/>
          <w:sz w:val="22"/>
          <w:szCs w:val="22"/>
        </w:rPr>
        <w:t xml:space="preserve"> by the vendor of the terms and conditions of the change.</w:t>
      </w:r>
    </w:p>
    <w:p w:rsidR="001F715F" w:rsidRPr="00A75AF4" w:rsidRDefault="001F715F" w:rsidP="00A75AF4">
      <w:pPr>
        <w:pStyle w:val="ListParagraph"/>
        <w:numPr>
          <w:ilvl w:val="0"/>
          <w:numId w:val="17"/>
        </w:numPr>
        <w:autoSpaceDE w:val="0"/>
        <w:autoSpaceDN w:val="0"/>
        <w:adjustRightInd w:val="0"/>
        <w:rPr>
          <w:rFonts w:ascii="Arial" w:hAnsi="Arial" w:cs="Arial"/>
          <w:bCs/>
          <w:sz w:val="22"/>
          <w:szCs w:val="22"/>
        </w:rPr>
      </w:pPr>
      <w:r w:rsidRPr="00A75AF4">
        <w:rPr>
          <w:rFonts w:ascii="Arial" w:eastAsiaTheme="minorHAnsi" w:hAnsi="Arial" w:cs="Arial"/>
          <w:sz w:val="22"/>
          <w:szCs w:val="22"/>
        </w:rPr>
        <w:t>The vendor shall certify in writing to the City of Enumclaw when the system is installed and ready for Acceptance Testing. An acceptance testing period of ninety (90) consecutive calendar days after the calendar date that the system is completely installed and ready for testing shall be conducted. Immediately upon successful completion of the acceptance testing period, the City of Enumclaw shall notify the vendor, in writing, of acceptance of the equipment. If successful completion of the acceptance period is not attained within ninety (90) calendar days from the vendor’s certification date, the City of Enumclaw shall have the option, at their sole discretion, of canceling the contract at no cost to the client or continuing the acceptance test. The vendor will be provided a period of ninety (90) days to correct any problems encountered during the acceptance testing period prior to the city exercising any cancellation options.</w:t>
      </w:r>
    </w:p>
    <w:p w:rsidR="001F715F" w:rsidRPr="00A75AF4" w:rsidRDefault="001F715F" w:rsidP="00A75AF4">
      <w:pPr>
        <w:pStyle w:val="ListParagraph"/>
        <w:numPr>
          <w:ilvl w:val="0"/>
          <w:numId w:val="17"/>
        </w:numPr>
        <w:autoSpaceDE w:val="0"/>
        <w:autoSpaceDN w:val="0"/>
        <w:adjustRightInd w:val="0"/>
        <w:rPr>
          <w:rFonts w:ascii="Arial" w:eastAsiaTheme="minorHAnsi" w:hAnsi="Arial" w:cs="Arial"/>
          <w:sz w:val="22"/>
          <w:szCs w:val="22"/>
        </w:rPr>
      </w:pPr>
      <w:r w:rsidRPr="00A75AF4">
        <w:rPr>
          <w:rFonts w:ascii="Arial" w:eastAsiaTheme="minorHAnsi" w:hAnsi="Arial" w:cs="Arial"/>
          <w:sz w:val="22"/>
          <w:szCs w:val="22"/>
        </w:rPr>
        <w:t xml:space="preserve">In cases of disputes as to whether or not an item or service quoted or delivered meets specifications, the decision of the City of Enumclaw Information Services Manager, or other designated authorized client representative, shall be final and binding on both parties. </w:t>
      </w:r>
    </w:p>
    <w:p w:rsidR="00EC2D4F" w:rsidRPr="00A0090C" w:rsidRDefault="001F715F" w:rsidP="00A75AF4">
      <w:pPr>
        <w:pStyle w:val="ListParagraph"/>
        <w:numPr>
          <w:ilvl w:val="0"/>
          <w:numId w:val="17"/>
        </w:numPr>
        <w:autoSpaceDE w:val="0"/>
        <w:autoSpaceDN w:val="0"/>
        <w:adjustRightInd w:val="0"/>
        <w:rPr>
          <w:rFonts w:ascii="Arial" w:hAnsi="Arial" w:cs="Arial"/>
          <w:bCs/>
          <w:sz w:val="22"/>
          <w:szCs w:val="22"/>
        </w:rPr>
      </w:pPr>
      <w:r w:rsidRPr="00A75AF4">
        <w:rPr>
          <w:rFonts w:ascii="Arial" w:eastAsiaTheme="minorHAnsi" w:hAnsi="Arial" w:cs="Arial"/>
          <w:sz w:val="22"/>
          <w:szCs w:val="22"/>
        </w:rPr>
        <w:t xml:space="preserve">Eight bound operator’s manual shall be furnished which provide basic operational description of the system and other pertinent operational details. The operator’s manuals shall be clearly written and illustrated to instruct personnel in the proper use of all standard features available for the CAD and RMS. Drawings and/or photographs shall show the location of all operator controls. </w:t>
      </w:r>
    </w:p>
    <w:p w:rsidR="00A0090C" w:rsidRDefault="00A0090C" w:rsidP="00A0090C">
      <w:pPr>
        <w:pStyle w:val="ListParagraph"/>
        <w:numPr>
          <w:ilvl w:val="0"/>
          <w:numId w:val="17"/>
        </w:numPr>
        <w:autoSpaceDE w:val="0"/>
        <w:autoSpaceDN w:val="0"/>
        <w:adjustRightInd w:val="0"/>
        <w:rPr>
          <w:rFonts w:ascii="Arial" w:eastAsiaTheme="minorHAnsi" w:hAnsi="Arial" w:cs="Arial"/>
          <w:sz w:val="22"/>
          <w:szCs w:val="22"/>
        </w:rPr>
      </w:pPr>
      <w:r>
        <w:rPr>
          <w:rFonts w:ascii="Arial" w:eastAsiaTheme="minorHAnsi" w:hAnsi="Arial" w:cs="Arial"/>
          <w:sz w:val="22"/>
          <w:szCs w:val="22"/>
        </w:rPr>
        <w:t>The system must be</w:t>
      </w:r>
      <w:r w:rsidRPr="00A0090C">
        <w:rPr>
          <w:rFonts w:ascii="Arial" w:eastAsiaTheme="minorHAnsi" w:hAnsi="Arial" w:cs="Arial"/>
          <w:sz w:val="22"/>
          <w:szCs w:val="22"/>
        </w:rPr>
        <w:t xml:space="preserve"> fully compliant with current King County EMS records standards and reporting needs.  System(s) must be updated and remain current with King County EMS data standards at no additional cost to the City or Fire Department.  If the system is not able to meet King County EMS data standards, the system must be </w:t>
      </w:r>
      <w:r w:rsidR="00361A8F">
        <w:rPr>
          <w:rFonts w:ascii="Arial" w:eastAsiaTheme="minorHAnsi" w:hAnsi="Arial" w:cs="Arial"/>
          <w:sz w:val="22"/>
          <w:szCs w:val="22"/>
        </w:rPr>
        <w:t>capable of fully integrating</w:t>
      </w:r>
      <w:r w:rsidRPr="00A0090C">
        <w:rPr>
          <w:rFonts w:ascii="Arial" w:eastAsiaTheme="minorHAnsi" w:hAnsi="Arial" w:cs="Arial"/>
          <w:sz w:val="22"/>
          <w:szCs w:val="22"/>
        </w:rPr>
        <w:t xml:space="preserve"> with a RMS system that can</w:t>
      </w:r>
      <w:r w:rsidR="00361A8F">
        <w:rPr>
          <w:rFonts w:ascii="Arial" w:eastAsiaTheme="minorHAnsi" w:hAnsi="Arial" w:cs="Arial"/>
          <w:sz w:val="22"/>
          <w:szCs w:val="22"/>
        </w:rPr>
        <w:t xml:space="preserve"> meet these standards.</w:t>
      </w:r>
      <w:r w:rsidRPr="00A0090C">
        <w:rPr>
          <w:rFonts w:ascii="Arial" w:eastAsiaTheme="minorHAnsi" w:hAnsi="Arial" w:cs="Arial"/>
          <w:sz w:val="22"/>
          <w:szCs w:val="22"/>
        </w:rPr>
        <w:t xml:space="preserve"> (</w:t>
      </w:r>
      <w:r w:rsidR="00361A8F">
        <w:rPr>
          <w:rFonts w:ascii="Arial" w:eastAsiaTheme="minorHAnsi" w:hAnsi="Arial" w:cs="Arial"/>
          <w:sz w:val="22"/>
          <w:szCs w:val="22"/>
        </w:rPr>
        <w:t>IE:</w:t>
      </w:r>
      <w:r w:rsidRPr="00A0090C">
        <w:rPr>
          <w:rFonts w:ascii="Arial" w:eastAsiaTheme="minorHAnsi" w:hAnsi="Arial" w:cs="Arial"/>
          <w:sz w:val="22"/>
          <w:szCs w:val="22"/>
        </w:rPr>
        <w:t xml:space="preserve"> ESO, Zoll</w:t>
      </w:r>
      <w:r w:rsidR="00361A8F">
        <w:rPr>
          <w:rFonts w:ascii="Arial" w:eastAsiaTheme="minorHAnsi" w:hAnsi="Arial" w:cs="Arial"/>
          <w:sz w:val="22"/>
          <w:szCs w:val="22"/>
        </w:rPr>
        <w:t xml:space="preserve">, </w:t>
      </w:r>
      <w:r w:rsidRPr="00A0090C">
        <w:rPr>
          <w:rFonts w:ascii="Arial" w:eastAsiaTheme="minorHAnsi" w:hAnsi="Arial" w:cs="Arial"/>
          <w:sz w:val="22"/>
          <w:szCs w:val="22"/>
        </w:rPr>
        <w:t>FDM).</w:t>
      </w:r>
    </w:p>
    <w:p w:rsidR="000267C1" w:rsidRPr="00A0090C" w:rsidRDefault="000267C1" w:rsidP="00A0090C">
      <w:pPr>
        <w:pStyle w:val="ListParagraph"/>
        <w:numPr>
          <w:ilvl w:val="0"/>
          <w:numId w:val="17"/>
        </w:numPr>
        <w:autoSpaceDE w:val="0"/>
        <w:autoSpaceDN w:val="0"/>
        <w:adjustRightInd w:val="0"/>
        <w:rPr>
          <w:rFonts w:ascii="Arial" w:eastAsiaTheme="minorHAnsi" w:hAnsi="Arial" w:cs="Arial"/>
          <w:sz w:val="22"/>
          <w:szCs w:val="22"/>
        </w:rPr>
      </w:pPr>
      <w:r w:rsidRPr="000267C1">
        <w:rPr>
          <w:rFonts w:ascii="Arial" w:eastAsiaTheme="minorHAnsi" w:hAnsi="Arial" w:cs="Arial"/>
          <w:sz w:val="22"/>
          <w:szCs w:val="22"/>
        </w:rPr>
        <w:t>Training shall be provided to the city staff at all levels including users, supervisors and system administrators who will be responsible for administering and maintaining the system.</w:t>
      </w:r>
    </w:p>
    <w:p w:rsidR="00A0090C" w:rsidRPr="00361A8F" w:rsidRDefault="00A0090C" w:rsidP="00361A8F">
      <w:pPr>
        <w:autoSpaceDE w:val="0"/>
        <w:autoSpaceDN w:val="0"/>
        <w:adjustRightInd w:val="0"/>
        <w:ind w:left="360"/>
        <w:rPr>
          <w:rFonts w:ascii="Arial" w:hAnsi="Arial" w:cs="Arial"/>
          <w:bCs/>
          <w:sz w:val="22"/>
          <w:szCs w:val="22"/>
        </w:rPr>
      </w:pPr>
    </w:p>
    <w:p w:rsidR="00EC2D4F" w:rsidRPr="00A75AF4" w:rsidRDefault="00EC2D4F" w:rsidP="00A75AF4">
      <w:pPr>
        <w:autoSpaceDE w:val="0"/>
        <w:autoSpaceDN w:val="0"/>
        <w:adjustRightInd w:val="0"/>
        <w:rPr>
          <w:rFonts w:ascii="Arial" w:hAnsi="Arial" w:cs="Arial"/>
          <w:bCs/>
          <w:sz w:val="22"/>
          <w:szCs w:val="22"/>
        </w:rPr>
      </w:pPr>
    </w:p>
    <w:p w:rsidR="00463BC2" w:rsidRPr="00A75AF4" w:rsidRDefault="00463BC2" w:rsidP="00A75AF4">
      <w:pPr>
        <w:pStyle w:val="PlainText"/>
        <w:rPr>
          <w:rFonts w:ascii="Arial" w:hAnsi="Arial" w:cs="Arial"/>
          <w:bCs/>
          <w:sz w:val="22"/>
          <w:szCs w:val="22"/>
        </w:rPr>
      </w:pPr>
    </w:p>
    <w:p w:rsidR="003218F3" w:rsidRDefault="003218F3">
      <w:pPr>
        <w:spacing w:after="200" w:line="276" w:lineRule="auto"/>
        <w:rPr>
          <w:rFonts w:ascii="Arial" w:hAnsi="Arial" w:cs="Arial"/>
          <w:b/>
          <w:bCs/>
          <w:sz w:val="22"/>
          <w:szCs w:val="22"/>
        </w:rPr>
      </w:pPr>
      <w:r>
        <w:rPr>
          <w:rFonts w:ascii="Arial" w:hAnsi="Arial" w:cs="Arial"/>
          <w:b/>
          <w:bCs/>
          <w:sz w:val="22"/>
          <w:szCs w:val="22"/>
        </w:rPr>
        <w:br w:type="page"/>
      </w:r>
    </w:p>
    <w:p w:rsidR="003218F3" w:rsidRPr="00A75AF4" w:rsidRDefault="003218F3" w:rsidP="003218F3">
      <w:pPr>
        <w:pStyle w:val="PlainText"/>
        <w:rPr>
          <w:rFonts w:ascii="Arial" w:eastAsia="MS Mincho" w:hAnsi="Arial" w:cs="Arial"/>
          <w:b/>
          <w:sz w:val="24"/>
          <w:szCs w:val="24"/>
        </w:rPr>
      </w:pPr>
      <w:r w:rsidRPr="00A75AF4">
        <w:rPr>
          <w:rFonts w:ascii="Arial" w:eastAsia="MS Mincho" w:hAnsi="Arial" w:cs="Arial"/>
          <w:b/>
          <w:sz w:val="24"/>
          <w:szCs w:val="24"/>
        </w:rPr>
        <w:lastRenderedPageBreak/>
        <w:t xml:space="preserve">Section </w:t>
      </w:r>
      <w:r>
        <w:rPr>
          <w:rFonts w:ascii="Arial" w:eastAsia="MS Mincho" w:hAnsi="Arial" w:cs="Arial"/>
          <w:b/>
          <w:sz w:val="24"/>
          <w:szCs w:val="24"/>
        </w:rPr>
        <w:t>3</w:t>
      </w:r>
      <w:r w:rsidRPr="00A75AF4">
        <w:rPr>
          <w:rFonts w:ascii="Arial" w:eastAsia="MS Mincho" w:hAnsi="Arial" w:cs="Arial"/>
          <w:b/>
          <w:sz w:val="24"/>
          <w:szCs w:val="24"/>
        </w:rPr>
        <w:t xml:space="preserve"> </w:t>
      </w:r>
      <w:r>
        <w:rPr>
          <w:rFonts w:ascii="Arial" w:eastAsia="MS Mincho" w:hAnsi="Arial" w:cs="Arial"/>
          <w:b/>
          <w:sz w:val="24"/>
          <w:szCs w:val="24"/>
        </w:rPr>
        <w:t>– Vendor Response</w:t>
      </w:r>
    </w:p>
    <w:p w:rsidR="003218F3" w:rsidRPr="00A75AF4" w:rsidRDefault="003218F3" w:rsidP="003218F3">
      <w:pPr>
        <w:pStyle w:val="PlainText"/>
        <w:rPr>
          <w:rFonts w:ascii="Arial" w:eastAsia="MS Mincho" w:hAnsi="Arial" w:cs="Arial"/>
          <w:sz w:val="22"/>
          <w:szCs w:val="22"/>
        </w:rPr>
      </w:pPr>
    </w:p>
    <w:p w:rsidR="003938A5" w:rsidRPr="00A75AF4" w:rsidRDefault="003218F3" w:rsidP="00A75AF4">
      <w:pPr>
        <w:pStyle w:val="PlainText"/>
        <w:rPr>
          <w:rFonts w:ascii="Arial" w:hAnsi="Arial" w:cs="Arial"/>
          <w:b/>
          <w:bCs/>
          <w:sz w:val="22"/>
          <w:szCs w:val="22"/>
        </w:rPr>
      </w:pPr>
      <w:r>
        <w:rPr>
          <w:rFonts w:ascii="Arial" w:hAnsi="Arial" w:cs="Arial"/>
          <w:b/>
          <w:bCs/>
          <w:sz w:val="22"/>
          <w:szCs w:val="22"/>
        </w:rPr>
        <w:t>3.1 Instructions</w:t>
      </w:r>
    </w:p>
    <w:p w:rsidR="003938A5" w:rsidRPr="00A75AF4" w:rsidRDefault="003938A5" w:rsidP="00A75AF4">
      <w:pPr>
        <w:pStyle w:val="CM47"/>
        <w:spacing w:after="0" w:line="253" w:lineRule="atLeast"/>
        <w:rPr>
          <w:rFonts w:cs="Arial"/>
          <w:sz w:val="22"/>
          <w:szCs w:val="22"/>
        </w:rPr>
      </w:pPr>
      <w:r w:rsidRPr="00A75AF4">
        <w:rPr>
          <w:rFonts w:cs="Arial"/>
          <w:sz w:val="22"/>
          <w:szCs w:val="22"/>
        </w:rPr>
        <w:t>This section provides the framework for vendors to supply information to the City of Enumclaw regarding their company, proposed solution and pricing. Vendors are requested to respond to all questions using the following guidelines:</w:t>
      </w:r>
    </w:p>
    <w:p w:rsidR="003938A5" w:rsidRPr="00A75AF4" w:rsidRDefault="003938A5" w:rsidP="00A75AF4">
      <w:pPr>
        <w:pStyle w:val="CM47"/>
        <w:numPr>
          <w:ilvl w:val="0"/>
          <w:numId w:val="9"/>
        </w:numPr>
        <w:spacing w:after="0" w:line="253" w:lineRule="atLeast"/>
        <w:rPr>
          <w:rFonts w:cs="Arial"/>
          <w:sz w:val="22"/>
          <w:szCs w:val="22"/>
        </w:rPr>
      </w:pPr>
      <w:r w:rsidRPr="00A75AF4">
        <w:rPr>
          <w:rFonts w:cs="Arial"/>
          <w:sz w:val="22"/>
          <w:szCs w:val="22"/>
        </w:rPr>
        <w:t>Provide information where requested directly in the spaces indicated or immediately following the question.</w:t>
      </w:r>
    </w:p>
    <w:p w:rsidR="003938A5" w:rsidRPr="00A75AF4" w:rsidRDefault="003938A5" w:rsidP="00A75AF4">
      <w:pPr>
        <w:pStyle w:val="CM47"/>
        <w:numPr>
          <w:ilvl w:val="0"/>
          <w:numId w:val="9"/>
        </w:numPr>
        <w:spacing w:after="0" w:line="253" w:lineRule="atLeast"/>
        <w:rPr>
          <w:rFonts w:cs="Arial"/>
          <w:sz w:val="22"/>
          <w:szCs w:val="22"/>
        </w:rPr>
      </w:pPr>
      <w:r w:rsidRPr="00A75AF4">
        <w:rPr>
          <w:rFonts w:cs="Arial"/>
          <w:sz w:val="22"/>
          <w:szCs w:val="22"/>
        </w:rPr>
        <w:t>Additional information may be provided in an attachment clearly indicating the page number and item number to which you are responding.</w:t>
      </w:r>
    </w:p>
    <w:p w:rsidR="003938A5" w:rsidRPr="00A75AF4" w:rsidRDefault="003938A5" w:rsidP="00A75AF4">
      <w:pPr>
        <w:pStyle w:val="CM47"/>
        <w:numPr>
          <w:ilvl w:val="0"/>
          <w:numId w:val="9"/>
        </w:numPr>
        <w:spacing w:after="0" w:line="253" w:lineRule="atLeast"/>
        <w:rPr>
          <w:rFonts w:cs="Arial"/>
          <w:sz w:val="22"/>
          <w:szCs w:val="22"/>
        </w:rPr>
      </w:pPr>
      <w:r w:rsidRPr="00A75AF4">
        <w:rPr>
          <w:rFonts w:cs="Arial"/>
          <w:sz w:val="22"/>
          <w:szCs w:val="22"/>
        </w:rPr>
        <w:t>Vendors may insert additional comments or responses following the questions. For example, a yes/no question may be further explained in the space following the question.</w:t>
      </w:r>
    </w:p>
    <w:p w:rsidR="003218F3" w:rsidRPr="003218F3" w:rsidRDefault="003938A5" w:rsidP="003218F3">
      <w:pPr>
        <w:pStyle w:val="CM47"/>
        <w:numPr>
          <w:ilvl w:val="0"/>
          <w:numId w:val="9"/>
        </w:numPr>
        <w:spacing w:after="0" w:line="253" w:lineRule="atLeast"/>
        <w:rPr>
          <w:rFonts w:cs="Arial"/>
          <w:sz w:val="22"/>
          <w:szCs w:val="22"/>
        </w:rPr>
      </w:pPr>
      <w:r w:rsidRPr="00A75AF4">
        <w:rPr>
          <w:rFonts w:cs="Arial"/>
          <w:sz w:val="22"/>
          <w:szCs w:val="22"/>
        </w:rPr>
        <w:t>If you are unable to provide a response to a specific question, please provide a reason</w:t>
      </w:r>
      <w:r w:rsidR="003218F3">
        <w:rPr>
          <w:rFonts w:cs="Arial"/>
          <w:sz w:val="22"/>
          <w:szCs w:val="22"/>
        </w:rPr>
        <w:t>.</w:t>
      </w:r>
    </w:p>
    <w:p w:rsidR="00D93F3E" w:rsidRDefault="00D93F3E" w:rsidP="003218F3">
      <w:pPr>
        <w:pStyle w:val="PlainText"/>
        <w:rPr>
          <w:rFonts w:ascii="Arial" w:hAnsi="Arial" w:cs="Arial"/>
          <w:b/>
          <w:bCs/>
          <w:sz w:val="22"/>
          <w:szCs w:val="22"/>
        </w:rPr>
      </w:pPr>
      <w:bookmarkStart w:id="1" w:name="_Toc431794"/>
      <w:bookmarkStart w:id="2" w:name="_Toc66260918"/>
      <w:bookmarkStart w:id="3" w:name="_Toc233517256"/>
    </w:p>
    <w:p w:rsidR="003938A5" w:rsidRPr="00A75AF4" w:rsidRDefault="003218F3" w:rsidP="003218F3">
      <w:pPr>
        <w:pStyle w:val="PlainText"/>
        <w:rPr>
          <w:rFonts w:ascii="Arial" w:hAnsi="Arial" w:cs="Arial"/>
          <w:b/>
          <w:sz w:val="22"/>
          <w:szCs w:val="22"/>
        </w:rPr>
      </w:pPr>
      <w:r w:rsidRPr="003218F3">
        <w:rPr>
          <w:rFonts w:ascii="Arial" w:hAnsi="Arial" w:cs="Arial"/>
          <w:b/>
          <w:bCs/>
          <w:sz w:val="22"/>
          <w:szCs w:val="22"/>
        </w:rPr>
        <w:t xml:space="preserve">3.2 </w:t>
      </w:r>
      <w:r w:rsidR="003938A5" w:rsidRPr="003218F3">
        <w:rPr>
          <w:rFonts w:ascii="Arial" w:hAnsi="Arial" w:cs="Arial"/>
          <w:b/>
          <w:bCs/>
          <w:sz w:val="22"/>
          <w:szCs w:val="22"/>
        </w:rPr>
        <w:t xml:space="preserve">Vendor </w:t>
      </w:r>
      <w:bookmarkEnd w:id="1"/>
      <w:bookmarkEnd w:id="2"/>
      <w:bookmarkEnd w:id="3"/>
      <w:r w:rsidR="003938A5" w:rsidRPr="003218F3">
        <w:rPr>
          <w:rFonts w:ascii="Arial" w:hAnsi="Arial" w:cs="Arial"/>
          <w:b/>
          <w:bCs/>
          <w:sz w:val="22"/>
          <w:szCs w:val="22"/>
        </w:rPr>
        <w:t>Information</w:t>
      </w:r>
    </w:p>
    <w:p w:rsidR="003938A5" w:rsidRPr="00A75AF4" w:rsidRDefault="003938A5" w:rsidP="00A75AF4">
      <w:pPr>
        <w:pStyle w:val="Default"/>
        <w:rPr>
          <w:sz w:val="22"/>
          <w:szCs w:val="22"/>
        </w:rPr>
      </w:pPr>
    </w:p>
    <w:p w:rsidR="003938A5" w:rsidRPr="00A75AF4" w:rsidRDefault="003938A5" w:rsidP="00D93F3E">
      <w:pPr>
        <w:pStyle w:val="CM47"/>
        <w:spacing w:after="0" w:line="253" w:lineRule="atLeast"/>
        <w:rPr>
          <w:rFonts w:cs="Arial"/>
          <w:sz w:val="22"/>
          <w:szCs w:val="22"/>
        </w:rPr>
      </w:pPr>
      <w:r w:rsidRPr="00A75AF4">
        <w:rPr>
          <w:rFonts w:cs="Arial"/>
          <w:sz w:val="22"/>
          <w:szCs w:val="22"/>
        </w:rPr>
        <w:t>Company Name:</w:t>
      </w:r>
    </w:p>
    <w:p w:rsidR="003938A5" w:rsidRPr="00A75AF4" w:rsidRDefault="003938A5" w:rsidP="00D93F3E">
      <w:pPr>
        <w:pStyle w:val="CM47"/>
        <w:spacing w:after="0" w:line="253" w:lineRule="atLeast"/>
        <w:rPr>
          <w:rFonts w:cs="Arial"/>
          <w:sz w:val="22"/>
          <w:szCs w:val="22"/>
        </w:rPr>
      </w:pPr>
      <w:r w:rsidRPr="00A75AF4">
        <w:rPr>
          <w:rFonts w:cs="Arial"/>
          <w:sz w:val="22"/>
          <w:szCs w:val="22"/>
        </w:rPr>
        <w:t>Headquarters Address:</w:t>
      </w:r>
    </w:p>
    <w:p w:rsidR="003938A5" w:rsidRPr="00A75AF4" w:rsidRDefault="003938A5" w:rsidP="00D93F3E">
      <w:pPr>
        <w:pStyle w:val="CM47"/>
        <w:spacing w:after="0" w:line="253" w:lineRule="atLeast"/>
        <w:rPr>
          <w:rFonts w:cs="Arial"/>
          <w:sz w:val="22"/>
          <w:szCs w:val="22"/>
        </w:rPr>
      </w:pPr>
      <w:r w:rsidRPr="00A75AF4">
        <w:rPr>
          <w:rFonts w:cs="Arial"/>
          <w:sz w:val="22"/>
          <w:szCs w:val="22"/>
        </w:rPr>
        <w:t>Local or Sales Office Address:</w:t>
      </w:r>
    </w:p>
    <w:p w:rsidR="003938A5" w:rsidRPr="00A75AF4" w:rsidRDefault="003938A5" w:rsidP="00A75AF4">
      <w:pPr>
        <w:pStyle w:val="CM47"/>
        <w:spacing w:after="0" w:line="253" w:lineRule="atLeast"/>
        <w:rPr>
          <w:rFonts w:cs="Arial"/>
          <w:sz w:val="22"/>
          <w:szCs w:val="22"/>
        </w:rPr>
      </w:pPr>
    </w:p>
    <w:p w:rsidR="003938A5" w:rsidRPr="00A75AF4" w:rsidRDefault="003938A5" w:rsidP="00A75AF4">
      <w:pPr>
        <w:pStyle w:val="CM47"/>
        <w:spacing w:after="0" w:line="253" w:lineRule="atLeast"/>
        <w:rPr>
          <w:rFonts w:cs="Arial"/>
          <w:sz w:val="22"/>
          <w:szCs w:val="22"/>
        </w:rPr>
      </w:pPr>
      <w:r w:rsidRPr="00A75AF4">
        <w:rPr>
          <w:rFonts w:cs="Arial"/>
          <w:sz w:val="22"/>
          <w:szCs w:val="22"/>
        </w:rPr>
        <w:t>Representative(s) – Please indicate the authorized negotiator:</w:t>
      </w:r>
    </w:p>
    <w:tbl>
      <w:tblPr>
        <w:tblW w:w="98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3501"/>
        <w:gridCol w:w="180"/>
        <w:gridCol w:w="1616"/>
        <w:gridCol w:w="180"/>
        <w:gridCol w:w="1975"/>
        <w:gridCol w:w="180"/>
        <w:gridCol w:w="2245"/>
      </w:tblGrid>
      <w:tr w:rsidR="003938A5" w:rsidRPr="00A75AF4" w:rsidTr="00C50772">
        <w:trPr>
          <w:trHeight w:val="218"/>
        </w:trPr>
        <w:tc>
          <w:tcPr>
            <w:tcW w:w="3501" w:type="dxa"/>
            <w:tcBorders>
              <w:top w:val="nil"/>
              <w:left w:val="nil"/>
              <w:bottom w:val="nil"/>
              <w:right w:val="nil"/>
            </w:tcBorders>
          </w:tcPr>
          <w:p w:rsidR="003938A5" w:rsidRPr="00A75AF4" w:rsidRDefault="003938A5" w:rsidP="00A75AF4">
            <w:pPr>
              <w:pStyle w:val="CM47"/>
              <w:spacing w:after="0"/>
              <w:rPr>
                <w:rFonts w:cs="Arial"/>
                <w:sz w:val="22"/>
                <w:szCs w:val="22"/>
              </w:rPr>
            </w:pPr>
            <w:r w:rsidRPr="00A75AF4">
              <w:rPr>
                <w:rFonts w:cs="Arial"/>
                <w:sz w:val="22"/>
                <w:szCs w:val="22"/>
              </w:rPr>
              <w:t>Name</w:t>
            </w:r>
          </w:p>
        </w:tc>
        <w:tc>
          <w:tcPr>
            <w:tcW w:w="180" w:type="dxa"/>
            <w:tcBorders>
              <w:top w:val="nil"/>
              <w:left w:val="nil"/>
              <w:bottom w:val="nil"/>
              <w:right w:val="nil"/>
            </w:tcBorders>
          </w:tcPr>
          <w:p w:rsidR="003938A5" w:rsidRPr="00A75AF4" w:rsidRDefault="003938A5" w:rsidP="00A75AF4">
            <w:pPr>
              <w:pStyle w:val="CM47"/>
              <w:spacing w:after="0"/>
              <w:rPr>
                <w:rFonts w:cs="Arial"/>
                <w:sz w:val="22"/>
                <w:szCs w:val="22"/>
              </w:rPr>
            </w:pPr>
          </w:p>
        </w:tc>
        <w:tc>
          <w:tcPr>
            <w:tcW w:w="1616" w:type="dxa"/>
            <w:tcBorders>
              <w:top w:val="nil"/>
              <w:left w:val="nil"/>
              <w:bottom w:val="nil"/>
              <w:right w:val="nil"/>
            </w:tcBorders>
          </w:tcPr>
          <w:p w:rsidR="003938A5" w:rsidRPr="00A75AF4" w:rsidRDefault="003938A5" w:rsidP="00A75AF4">
            <w:pPr>
              <w:pStyle w:val="CM47"/>
              <w:spacing w:after="0"/>
              <w:rPr>
                <w:rFonts w:cs="Arial"/>
                <w:sz w:val="22"/>
                <w:szCs w:val="22"/>
              </w:rPr>
            </w:pPr>
            <w:r w:rsidRPr="00A75AF4">
              <w:rPr>
                <w:rFonts w:cs="Arial"/>
                <w:sz w:val="22"/>
                <w:szCs w:val="22"/>
              </w:rPr>
              <w:t>Title</w:t>
            </w:r>
          </w:p>
        </w:tc>
        <w:tc>
          <w:tcPr>
            <w:tcW w:w="180" w:type="dxa"/>
            <w:tcBorders>
              <w:top w:val="nil"/>
              <w:left w:val="nil"/>
              <w:bottom w:val="nil"/>
              <w:right w:val="nil"/>
            </w:tcBorders>
          </w:tcPr>
          <w:p w:rsidR="003938A5" w:rsidRPr="00A75AF4" w:rsidRDefault="003938A5" w:rsidP="00A75AF4">
            <w:pPr>
              <w:pStyle w:val="CM47"/>
              <w:spacing w:after="0"/>
              <w:rPr>
                <w:rFonts w:cs="Arial"/>
                <w:sz w:val="22"/>
                <w:szCs w:val="22"/>
              </w:rPr>
            </w:pPr>
          </w:p>
        </w:tc>
        <w:tc>
          <w:tcPr>
            <w:tcW w:w="1975" w:type="dxa"/>
            <w:tcBorders>
              <w:top w:val="nil"/>
              <w:left w:val="nil"/>
              <w:bottom w:val="nil"/>
              <w:right w:val="nil"/>
            </w:tcBorders>
          </w:tcPr>
          <w:p w:rsidR="003938A5" w:rsidRPr="00A75AF4" w:rsidRDefault="003938A5" w:rsidP="00A75AF4">
            <w:pPr>
              <w:pStyle w:val="CM47"/>
              <w:spacing w:after="0"/>
              <w:rPr>
                <w:rFonts w:cs="Arial"/>
                <w:sz w:val="22"/>
                <w:szCs w:val="22"/>
              </w:rPr>
            </w:pPr>
            <w:r w:rsidRPr="00A75AF4">
              <w:rPr>
                <w:rFonts w:cs="Arial"/>
                <w:sz w:val="22"/>
                <w:szCs w:val="22"/>
              </w:rPr>
              <w:t>Telephone</w:t>
            </w:r>
          </w:p>
        </w:tc>
        <w:tc>
          <w:tcPr>
            <w:tcW w:w="180" w:type="dxa"/>
            <w:tcBorders>
              <w:top w:val="nil"/>
              <w:left w:val="nil"/>
              <w:bottom w:val="nil"/>
              <w:right w:val="nil"/>
            </w:tcBorders>
          </w:tcPr>
          <w:p w:rsidR="003938A5" w:rsidRPr="00A75AF4" w:rsidRDefault="003938A5" w:rsidP="00A75AF4">
            <w:pPr>
              <w:pStyle w:val="CM47"/>
              <w:spacing w:after="0"/>
              <w:rPr>
                <w:rFonts w:cs="Arial"/>
                <w:sz w:val="22"/>
                <w:szCs w:val="22"/>
              </w:rPr>
            </w:pPr>
          </w:p>
        </w:tc>
        <w:tc>
          <w:tcPr>
            <w:tcW w:w="2245" w:type="dxa"/>
            <w:tcBorders>
              <w:top w:val="nil"/>
              <w:left w:val="nil"/>
              <w:bottom w:val="nil"/>
              <w:right w:val="nil"/>
            </w:tcBorders>
          </w:tcPr>
          <w:p w:rsidR="003938A5" w:rsidRPr="00A75AF4" w:rsidRDefault="003938A5" w:rsidP="00A75AF4">
            <w:pPr>
              <w:pStyle w:val="CM47"/>
              <w:spacing w:after="0"/>
              <w:rPr>
                <w:rFonts w:cs="Arial"/>
                <w:sz w:val="22"/>
                <w:szCs w:val="22"/>
              </w:rPr>
            </w:pPr>
            <w:r w:rsidRPr="00A75AF4">
              <w:rPr>
                <w:rFonts w:cs="Arial"/>
                <w:sz w:val="22"/>
                <w:szCs w:val="22"/>
              </w:rPr>
              <w:t>Email</w:t>
            </w:r>
          </w:p>
        </w:tc>
      </w:tr>
      <w:tr w:rsidR="003938A5" w:rsidRPr="00A75AF4" w:rsidTr="00C50772">
        <w:trPr>
          <w:trHeight w:val="486"/>
        </w:trPr>
        <w:tc>
          <w:tcPr>
            <w:tcW w:w="3501" w:type="dxa"/>
            <w:tcBorders>
              <w:top w:val="nil"/>
              <w:left w:val="nil"/>
              <w:right w:val="nil"/>
            </w:tcBorders>
          </w:tcPr>
          <w:p w:rsidR="003938A5" w:rsidRPr="00A75AF4" w:rsidRDefault="003938A5" w:rsidP="00A75AF4">
            <w:pPr>
              <w:pStyle w:val="CM47"/>
              <w:spacing w:after="0" w:line="253" w:lineRule="atLeast"/>
              <w:rPr>
                <w:rFonts w:cs="Arial"/>
                <w:sz w:val="22"/>
                <w:szCs w:val="22"/>
              </w:rPr>
            </w:pPr>
          </w:p>
        </w:tc>
        <w:tc>
          <w:tcPr>
            <w:tcW w:w="180" w:type="dxa"/>
            <w:tcBorders>
              <w:top w:val="nil"/>
              <w:left w:val="nil"/>
              <w:bottom w:val="nil"/>
              <w:right w:val="nil"/>
            </w:tcBorders>
          </w:tcPr>
          <w:p w:rsidR="003938A5" w:rsidRPr="00A75AF4" w:rsidRDefault="003938A5" w:rsidP="00A75AF4">
            <w:pPr>
              <w:pStyle w:val="CM47"/>
              <w:spacing w:after="0" w:line="253" w:lineRule="atLeast"/>
              <w:rPr>
                <w:rFonts w:cs="Arial"/>
                <w:sz w:val="22"/>
                <w:szCs w:val="22"/>
              </w:rPr>
            </w:pPr>
          </w:p>
        </w:tc>
        <w:tc>
          <w:tcPr>
            <w:tcW w:w="1616" w:type="dxa"/>
            <w:tcBorders>
              <w:top w:val="nil"/>
              <w:left w:val="nil"/>
              <w:right w:val="nil"/>
            </w:tcBorders>
          </w:tcPr>
          <w:p w:rsidR="003938A5" w:rsidRPr="00A75AF4" w:rsidRDefault="003938A5" w:rsidP="00A75AF4">
            <w:pPr>
              <w:pStyle w:val="CM47"/>
              <w:spacing w:after="0" w:line="253" w:lineRule="atLeast"/>
              <w:rPr>
                <w:rFonts w:cs="Arial"/>
                <w:sz w:val="22"/>
                <w:szCs w:val="22"/>
              </w:rPr>
            </w:pPr>
          </w:p>
        </w:tc>
        <w:tc>
          <w:tcPr>
            <w:tcW w:w="180" w:type="dxa"/>
            <w:tcBorders>
              <w:top w:val="nil"/>
              <w:left w:val="nil"/>
              <w:bottom w:val="nil"/>
              <w:right w:val="nil"/>
            </w:tcBorders>
          </w:tcPr>
          <w:p w:rsidR="003938A5" w:rsidRPr="00A75AF4" w:rsidRDefault="003938A5" w:rsidP="00A75AF4">
            <w:pPr>
              <w:pStyle w:val="CM47"/>
              <w:spacing w:after="0" w:line="253" w:lineRule="atLeast"/>
              <w:rPr>
                <w:rFonts w:cs="Arial"/>
                <w:sz w:val="22"/>
                <w:szCs w:val="22"/>
              </w:rPr>
            </w:pPr>
          </w:p>
        </w:tc>
        <w:tc>
          <w:tcPr>
            <w:tcW w:w="1975" w:type="dxa"/>
            <w:tcBorders>
              <w:top w:val="nil"/>
              <w:left w:val="nil"/>
              <w:right w:val="nil"/>
            </w:tcBorders>
          </w:tcPr>
          <w:p w:rsidR="003938A5" w:rsidRPr="00A75AF4" w:rsidRDefault="003938A5" w:rsidP="00A75AF4">
            <w:pPr>
              <w:pStyle w:val="CM47"/>
              <w:spacing w:after="0" w:line="253" w:lineRule="atLeast"/>
              <w:rPr>
                <w:rFonts w:cs="Arial"/>
                <w:sz w:val="22"/>
                <w:szCs w:val="22"/>
              </w:rPr>
            </w:pPr>
          </w:p>
        </w:tc>
        <w:tc>
          <w:tcPr>
            <w:tcW w:w="180" w:type="dxa"/>
            <w:tcBorders>
              <w:top w:val="nil"/>
              <w:left w:val="nil"/>
              <w:bottom w:val="nil"/>
              <w:right w:val="nil"/>
            </w:tcBorders>
          </w:tcPr>
          <w:p w:rsidR="003938A5" w:rsidRPr="00A75AF4" w:rsidRDefault="003938A5" w:rsidP="00A75AF4">
            <w:pPr>
              <w:pStyle w:val="CM47"/>
              <w:spacing w:after="0" w:line="253" w:lineRule="atLeast"/>
              <w:rPr>
                <w:rFonts w:cs="Arial"/>
                <w:sz w:val="22"/>
                <w:szCs w:val="22"/>
              </w:rPr>
            </w:pPr>
          </w:p>
        </w:tc>
        <w:tc>
          <w:tcPr>
            <w:tcW w:w="2245" w:type="dxa"/>
            <w:tcBorders>
              <w:top w:val="nil"/>
              <w:left w:val="nil"/>
              <w:right w:val="nil"/>
            </w:tcBorders>
          </w:tcPr>
          <w:p w:rsidR="003938A5" w:rsidRPr="00A75AF4" w:rsidRDefault="003938A5" w:rsidP="00A75AF4">
            <w:pPr>
              <w:pStyle w:val="CM47"/>
              <w:spacing w:after="0" w:line="253" w:lineRule="atLeast"/>
              <w:rPr>
                <w:rFonts w:cs="Arial"/>
                <w:sz w:val="22"/>
                <w:szCs w:val="22"/>
              </w:rPr>
            </w:pPr>
          </w:p>
        </w:tc>
      </w:tr>
      <w:tr w:rsidR="003938A5" w:rsidRPr="00A75AF4" w:rsidTr="00C50772">
        <w:trPr>
          <w:trHeight w:val="486"/>
        </w:trPr>
        <w:tc>
          <w:tcPr>
            <w:tcW w:w="3501" w:type="dxa"/>
            <w:tcBorders>
              <w:left w:val="nil"/>
              <w:right w:val="nil"/>
            </w:tcBorders>
          </w:tcPr>
          <w:p w:rsidR="003938A5" w:rsidRPr="00A75AF4" w:rsidRDefault="003938A5" w:rsidP="00A75AF4">
            <w:pPr>
              <w:pStyle w:val="CM47"/>
              <w:spacing w:after="0" w:line="253" w:lineRule="atLeast"/>
              <w:rPr>
                <w:rFonts w:cs="Arial"/>
                <w:sz w:val="22"/>
                <w:szCs w:val="22"/>
              </w:rPr>
            </w:pPr>
          </w:p>
        </w:tc>
        <w:tc>
          <w:tcPr>
            <w:tcW w:w="180" w:type="dxa"/>
            <w:tcBorders>
              <w:top w:val="nil"/>
              <w:left w:val="nil"/>
              <w:bottom w:val="nil"/>
              <w:right w:val="nil"/>
            </w:tcBorders>
          </w:tcPr>
          <w:p w:rsidR="003938A5" w:rsidRPr="00A75AF4" w:rsidRDefault="003938A5" w:rsidP="00A75AF4">
            <w:pPr>
              <w:pStyle w:val="CM47"/>
              <w:spacing w:after="0" w:line="253" w:lineRule="atLeast"/>
              <w:rPr>
                <w:rFonts w:cs="Arial"/>
                <w:sz w:val="22"/>
                <w:szCs w:val="22"/>
              </w:rPr>
            </w:pPr>
          </w:p>
        </w:tc>
        <w:tc>
          <w:tcPr>
            <w:tcW w:w="1616" w:type="dxa"/>
            <w:tcBorders>
              <w:left w:val="nil"/>
              <w:right w:val="nil"/>
            </w:tcBorders>
          </w:tcPr>
          <w:p w:rsidR="003938A5" w:rsidRPr="00A75AF4" w:rsidRDefault="003938A5" w:rsidP="00A75AF4">
            <w:pPr>
              <w:pStyle w:val="CM47"/>
              <w:spacing w:after="0" w:line="253" w:lineRule="atLeast"/>
              <w:rPr>
                <w:rFonts w:cs="Arial"/>
                <w:sz w:val="22"/>
                <w:szCs w:val="22"/>
              </w:rPr>
            </w:pPr>
          </w:p>
        </w:tc>
        <w:tc>
          <w:tcPr>
            <w:tcW w:w="180" w:type="dxa"/>
            <w:tcBorders>
              <w:top w:val="nil"/>
              <w:left w:val="nil"/>
              <w:bottom w:val="nil"/>
              <w:right w:val="nil"/>
            </w:tcBorders>
          </w:tcPr>
          <w:p w:rsidR="003938A5" w:rsidRPr="00A75AF4" w:rsidRDefault="003938A5" w:rsidP="00A75AF4">
            <w:pPr>
              <w:pStyle w:val="CM47"/>
              <w:spacing w:after="0" w:line="253" w:lineRule="atLeast"/>
              <w:rPr>
                <w:rFonts w:cs="Arial"/>
                <w:sz w:val="22"/>
                <w:szCs w:val="22"/>
              </w:rPr>
            </w:pPr>
          </w:p>
        </w:tc>
        <w:tc>
          <w:tcPr>
            <w:tcW w:w="1975" w:type="dxa"/>
            <w:tcBorders>
              <w:left w:val="nil"/>
              <w:right w:val="nil"/>
            </w:tcBorders>
          </w:tcPr>
          <w:p w:rsidR="003938A5" w:rsidRPr="00A75AF4" w:rsidRDefault="003938A5" w:rsidP="00A75AF4">
            <w:pPr>
              <w:pStyle w:val="CM47"/>
              <w:spacing w:after="0" w:line="253" w:lineRule="atLeast"/>
              <w:rPr>
                <w:rFonts w:cs="Arial"/>
                <w:sz w:val="22"/>
                <w:szCs w:val="22"/>
              </w:rPr>
            </w:pPr>
          </w:p>
        </w:tc>
        <w:tc>
          <w:tcPr>
            <w:tcW w:w="180" w:type="dxa"/>
            <w:tcBorders>
              <w:top w:val="nil"/>
              <w:left w:val="nil"/>
              <w:bottom w:val="nil"/>
              <w:right w:val="nil"/>
            </w:tcBorders>
          </w:tcPr>
          <w:p w:rsidR="003938A5" w:rsidRPr="00A75AF4" w:rsidRDefault="003938A5" w:rsidP="00A75AF4">
            <w:pPr>
              <w:pStyle w:val="CM47"/>
              <w:spacing w:after="0" w:line="253" w:lineRule="atLeast"/>
              <w:rPr>
                <w:rFonts w:cs="Arial"/>
                <w:sz w:val="22"/>
                <w:szCs w:val="22"/>
              </w:rPr>
            </w:pPr>
          </w:p>
        </w:tc>
        <w:tc>
          <w:tcPr>
            <w:tcW w:w="2245" w:type="dxa"/>
            <w:tcBorders>
              <w:left w:val="nil"/>
              <w:right w:val="nil"/>
            </w:tcBorders>
          </w:tcPr>
          <w:p w:rsidR="003938A5" w:rsidRPr="00A75AF4" w:rsidRDefault="003938A5" w:rsidP="00A75AF4">
            <w:pPr>
              <w:pStyle w:val="CM47"/>
              <w:spacing w:after="0" w:line="253" w:lineRule="atLeast"/>
              <w:rPr>
                <w:rFonts w:cs="Arial"/>
                <w:sz w:val="22"/>
                <w:szCs w:val="22"/>
              </w:rPr>
            </w:pPr>
          </w:p>
        </w:tc>
      </w:tr>
      <w:tr w:rsidR="003938A5" w:rsidRPr="00A75AF4" w:rsidTr="00C50772">
        <w:trPr>
          <w:trHeight w:val="498"/>
        </w:trPr>
        <w:tc>
          <w:tcPr>
            <w:tcW w:w="3501" w:type="dxa"/>
            <w:tcBorders>
              <w:left w:val="nil"/>
              <w:right w:val="nil"/>
            </w:tcBorders>
          </w:tcPr>
          <w:p w:rsidR="003938A5" w:rsidRPr="00A75AF4" w:rsidRDefault="003938A5" w:rsidP="00A75AF4">
            <w:pPr>
              <w:pStyle w:val="CM47"/>
              <w:spacing w:after="0" w:line="253" w:lineRule="atLeast"/>
              <w:rPr>
                <w:rFonts w:cs="Arial"/>
                <w:sz w:val="22"/>
                <w:szCs w:val="22"/>
              </w:rPr>
            </w:pPr>
          </w:p>
        </w:tc>
        <w:tc>
          <w:tcPr>
            <w:tcW w:w="180" w:type="dxa"/>
            <w:tcBorders>
              <w:top w:val="nil"/>
              <w:left w:val="nil"/>
              <w:bottom w:val="nil"/>
              <w:right w:val="nil"/>
            </w:tcBorders>
          </w:tcPr>
          <w:p w:rsidR="003938A5" w:rsidRPr="00A75AF4" w:rsidRDefault="003938A5" w:rsidP="00A75AF4">
            <w:pPr>
              <w:pStyle w:val="CM47"/>
              <w:spacing w:after="0" w:line="253" w:lineRule="atLeast"/>
              <w:rPr>
                <w:rFonts w:cs="Arial"/>
                <w:sz w:val="22"/>
                <w:szCs w:val="22"/>
              </w:rPr>
            </w:pPr>
          </w:p>
        </w:tc>
        <w:tc>
          <w:tcPr>
            <w:tcW w:w="1616" w:type="dxa"/>
            <w:tcBorders>
              <w:left w:val="nil"/>
              <w:right w:val="nil"/>
            </w:tcBorders>
          </w:tcPr>
          <w:p w:rsidR="003938A5" w:rsidRPr="00A75AF4" w:rsidRDefault="003938A5" w:rsidP="00A75AF4">
            <w:pPr>
              <w:pStyle w:val="CM47"/>
              <w:spacing w:after="0" w:line="253" w:lineRule="atLeast"/>
              <w:rPr>
                <w:rFonts w:cs="Arial"/>
                <w:sz w:val="22"/>
                <w:szCs w:val="22"/>
              </w:rPr>
            </w:pPr>
          </w:p>
        </w:tc>
        <w:tc>
          <w:tcPr>
            <w:tcW w:w="180" w:type="dxa"/>
            <w:tcBorders>
              <w:top w:val="nil"/>
              <w:left w:val="nil"/>
              <w:bottom w:val="nil"/>
              <w:right w:val="nil"/>
            </w:tcBorders>
          </w:tcPr>
          <w:p w:rsidR="003938A5" w:rsidRPr="00A75AF4" w:rsidRDefault="003938A5" w:rsidP="00A75AF4">
            <w:pPr>
              <w:pStyle w:val="CM47"/>
              <w:spacing w:after="0" w:line="253" w:lineRule="atLeast"/>
              <w:rPr>
                <w:rFonts w:cs="Arial"/>
                <w:sz w:val="22"/>
                <w:szCs w:val="22"/>
              </w:rPr>
            </w:pPr>
          </w:p>
        </w:tc>
        <w:tc>
          <w:tcPr>
            <w:tcW w:w="1975" w:type="dxa"/>
            <w:tcBorders>
              <w:left w:val="nil"/>
              <w:right w:val="nil"/>
            </w:tcBorders>
          </w:tcPr>
          <w:p w:rsidR="003938A5" w:rsidRPr="00A75AF4" w:rsidRDefault="003938A5" w:rsidP="00A75AF4">
            <w:pPr>
              <w:pStyle w:val="CM47"/>
              <w:spacing w:after="0" w:line="253" w:lineRule="atLeast"/>
              <w:rPr>
                <w:rFonts w:cs="Arial"/>
                <w:sz w:val="22"/>
                <w:szCs w:val="22"/>
              </w:rPr>
            </w:pPr>
          </w:p>
        </w:tc>
        <w:tc>
          <w:tcPr>
            <w:tcW w:w="180" w:type="dxa"/>
            <w:tcBorders>
              <w:top w:val="nil"/>
              <w:left w:val="nil"/>
              <w:bottom w:val="nil"/>
              <w:right w:val="nil"/>
            </w:tcBorders>
          </w:tcPr>
          <w:p w:rsidR="003938A5" w:rsidRPr="00A75AF4" w:rsidRDefault="003938A5" w:rsidP="00A75AF4">
            <w:pPr>
              <w:pStyle w:val="CM47"/>
              <w:spacing w:after="0" w:line="253" w:lineRule="atLeast"/>
              <w:rPr>
                <w:rFonts w:cs="Arial"/>
                <w:sz w:val="22"/>
                <w:szCs w:val="22"/>
              </w:rPr>
            </w:pPr>
          </w:p>
        </w:tc>
        <w:tc>
          <w:tcPr>
            <w:tcW w:w="2245" w:type="dxa"/>
            <w:tcBorders>
              <w:left w:val="nil"/>
              <w:right w:val="nil"/>
            </w:tcBorders>
          </w:tcPr>
          <w:p w:rsidR="003938A5" w:rsidRPr="00A75AF4" w:rsidRDefault="003938A5" w:rsidP="00A75AF4">
            <w:pPr>
              <w:pStyle w:val="CM47"/>
              <w:spacing w:after="0" w:line="253" w:lineRule="atLeast"/>
              <w:rPr>
                <w:rFonts w:cs="Arial"/>
                <w:sz w:val="22"/>
                <w:szCs w:val="22"/>
              </w:rPr>
            </w:pPr>
          </w:p>
        </w:tc>
      </w:tr>
    </w:tbl>
    <w:p w:rsidR="003938A5" w:rsidRPr="00A75AF4" w:rsidRDefault="003938A5" w:rsidP="00A75AF4">
      <w:pPr>
        <w:pStyle w:val="CM47"/>
        <w:spacing w:after="0" w:line="253" w:lineRule="atLeast"/>
        <w:rPr>
          <w:rFonts w:cs="Arial"/>
          <w:sz w:val="22"/>
          <w:szCs w:val="22"/>
        </w:rPr>
      </w:pPr>
    </w:p>
    <w:p w:rsidR="003938A5" w:rsidRPr="00A75AF4" w:rsidRDefault="003938A5" w:rsidP="00A75AF4">
      <w:pPr>
        <w:pStyle w:val="CM47"/>
        <w:spacing w:after="0" w:line="253" w:lineRule="atLeast"/>
        <w:rPr>
          <w:rFonts w:cs="Arial"/>
          <w:sz w:val="22"/>
          <w:szCs w:val="22"/>
        </w:rPr>
      </w:pPr>
      <w:r w:rsidRPr="00A75AF4">
        <w:rPr>
          <w:rFonts w:cs="Arial"/>
          <w:sz w:val="22"/>
          <w:szCs w:val="22"/>
        </w:rPr>
        <w:t>Company Information</w:t>
      </w:r>
    </w:p>
    <w:p w:rsidR="003938A5" w:rsidRPr="00A75AF4" w:rsidRDefault="003938A5" w:rsidP="003218F3">
      <w:pPr>
        <w:pStyle w:val="CM47"/>
        <w:spacing w:after="0" w:line="253" w:lineRule="atLeast"/>
        <w:rPr>
          <w:rFonts w:cs="Arial"/>
          <w:sz w:val="22"/>
          <w:szCs w:val="22"/>
        </w:rPr>
      </w:pPr>
      <w:r w:rsidRPr="00A75AF4">
        <w:rPr>
          <w:rFonts w:cs="Arial"/>
          <w:sz w:val="22"/>
          <w:szCs w:val="22"/>
        </w:rPr>
        <w:t>How many years has the company actively participated in public safety systems?</w:t>
      </w:r>
      <w:r w:rsidRPr="00A75AF4">
        <w:rPr>
          <w:rFonts w:cs="Arial"/>
          <w:sz w:val="22"/>
          <w:szCs w:val="22"/>
        </w:rPr>
        <w:tab/>
        <w:t xml:space="preserve">________ </w:t>
      </w:r>
      <w:proofErr w:type="gramStart"/>
      <w:r w:rsidRPr="00A75AF4">
        <w:rPr>
          <w:rFonts w:cs="Arial"/>
          <w:sz w:val="22"/>
          <w:szCs w:val="22"/>
        </w:rPr>
        <w:t>years</w:t>
      </w:r>
      <w:proofErr w:type="gramEnd"/>
    </w:p>
    <w:p w:rsidR="003938A5" w:rsidRPr="00A75AF4" w:rsidRDefault="003938A5" w:rsidP="00A75AF4">
      <w:pPr>
        <w:pStyle w:val="Default"/>
        <w:rPr>
          <w:sz w:val="22"/>
          <w:szCs w:val="22"/>
        </w:rPr>
      </w:pPr>
    </w:p>
    <w:p w:rsidR="003218F3" w:rsidRDefault="003938A5" w:rsidP="003218F3">
      <w:pPr>
        <w:pStyle w:val="CM47"/>
        <w:spacing w:after="0" w:line="253" w:lineRule="atLeast"/>
        <w:rPr>
          <w:rFonts w:cs="Arial"/>
          <w:sz w:val="22"/>
          <w:szCs w:val="22"/>
        </w:rPr>
      </w:pPr>
      <w:r w:rsidRPr="00A75AF4">
        <w:rPr>
          <w:rFonts w:cs="Arial"/>
          <w:sz w:val="22"/>
          <w:szCs w:val="22"/>
        </w:rPr>
        <w:t>How many employees does the company have?</w:t>
      </w:r>
      <w:r w:rsidR="003218F3">
        <w:rPr>
          <w:rFonts w:cs="Arial"/>
          <w:sz w:val="22"/>
          <w:szCs w:val="22"/>
        </w:rPr>
        <w:t xml:space="preserve"> </w:t>
      </w:r>
    </w:p>
    <w:p w:rsidR="003218F3" w:rsidRDefault="003938A5" w:rsidP="003218F3">
      <w:pPr>
        <w:pStyle w:val="CM47"/>
        <w:spacing w:after="0" w:line="253" w:lineRule="atLeast"/>
        <w:rPr>
          <w:rFonts w:cs="Arial"/>
          <w:sz w:val="22"/>
          <w:szCs w:val="22"/>
        </w:rPr>
      </w:pPr>
      <w:r w:rsidRPr="00A75AF4">
        <w:rPr>
          <w:rFonts w:cs="Arial"/>
          <w:sz w:val="22"/>
          <w:szCs w:val="22"/>
        </w:rPr>
        <w:t xml:space="preserve">Nationwide:  ____ employees </w:t>
      </w:r>
      <w:r w:rsidRPr="00A75AF4">
        <w:rPr>
          <w:rFonts w:cs="Arial"/>
          <w:sz w:val="22"/>
          <w:szCs w:val="22"/>
        </w:rPr>
        <w:tab/>
      </w:r>
    </w:p>
    <w:p w:rsidR="003938A5" w:rsidRPr="00A75AF4" w:rsidRDefault="003938A5" w:rsidP="003218F3">
      <w:pPr>
        <w:pStyle w:val="CM47"/>
        <w:spacing w:after="0" w:line="253" w:lineRule="atLeast"/>
        <w:rPr>
          <w:rFonts w:cs="Arial"/>
          <w:sz w:val="22"/>
          <w:szCs w:val="22"/>
        </w:rPr>
      </w:pPr>
      <w:r w:rsidRPr="00A75AF4">
        <w:rPr>
          <w:rFonts w:cs="Arial"/>
          <w:sz w:val="22"/>
          <w:szCs w:val="22"/>
        </w:rPr>
        <w:t>Local office:  ____ employees</w:t>
      </w:r>
    </w:p>
    <w:p w:rsidR="003938A5" w:rsidRPr="00A75AF4" w:rsidRDefault="003938A5" w:rsidP="00A75AF4">
      <w:pPr>
        <w:pStyle w:val="CM47"/>
        <w:spacing w:after="0" w:line="253" w:lineRule="atLeast"/>
        <w:rPr>
          <w:rFonts w:cs="Arial"/>
          <w:sz w:val="22"/>
          <w:szCs w:val="22"/>
        </w:rPr>
      </w:pPr>
      <w:r w:rsidRPr="00A75AF4">
        <w:rPr>
          <w:rFonts w:cs="Arial"/>
          <w:sz w:val="22"/>
          <w:szCs w:val="22"/>
        </w:rPr>
        <w:t xml:space="preserve">Dun &amp; Bradstreet number  </w:t>
      </w:r>
      <w:r w:rsidRPr="00A75AF4">
        <w:rPr>
          <w:rFonts w:cs="Arial"/>
          <w:sz w:val="22"/>
          <w:szCs w:val="22"/>
        </w:rPr>
        <w:tab/>
        <w:t>__________________</w:t>
      </w:r>
    </w:p>
    <w:p w:rsidR="00D93F3E" w:rsidRDefault="00D93F3E" w:rsidP="00A75AF4">
      <w:pPr>
        <w:pStyle w:val="CM47"/>
        <w:spacing w:after="0" w:line="253" w:lineRule="atLeast"/>
        <w:rPr>
          <w:rFonts w:cs="Arial"/>
          <w:b/>
          <w:sz w:val="22"/>
          <w:szCs w:val="22"/>
        </w:rPr>
      </w:pPr>
      <w:bookmarkStart w:id="4" w:name="_Toc431795"/>
      <w:bookmarkStart w:id="5" w:name="_Toc66260919"/>
      <w:bookmarkStart w:id="6" w:name="_Toc233517257"/>
    </w:p>
    <w:p w:rsidR="003938A5" w:rsidRPr="00A75AF4" w:rsidRDefault="003218F3" w:rsidP="00A75AF4">
      <w:pPr>
        <w:pStyle w:val="CM47"/>
        <w:spacing w:after="0" w:line="253" w:lineRule="atLeast"/>
        <w:rPr>
          <w:rFonts w:cs="Arial"/>
          <w:b/>
          <w:sz w:val="22"/>
          <w:szCs w:val="22"/>
        </w:rPr>
      </w:pPr>
      <w:r>
        <w:rPr>
          <w:rFonts w:cs="Arial"/>
          <w:b/>
          <w:sz w:val="22"/>
          <w:szCs w:val="22"/>
        </w:rPr>
        <w:t xml:space="preserve">3.3 </w:t>
      </w:r>
      <w:r w:rsidR="003938A5" w:rsidRPr="00A75AF4">
        <w:rPr>
          <w:rFonts w:cs="Arial"/>
          <w:b/>
          <w:sz w:val="22"/>
          <w:szCs w:val="22"/>
        </w:rPr>
        <w:t>References</w:t>
      </w:r>
      <w:bookmarkEnd w:id="4"/>
      <w:bookmarkEnd w:id="5"/>
      <w:bookmarkEnd w:id="6"/>
    </w:p>
    <w:p w:rsidR="003938A5" w:rsidRPr="00A75AF4" w:rsidRDefault="003938A5" w:rsidP="00A75AF4">
      <w:pPr>
        <w:pStyle w:val="CM47"/>
        <w:spacing w:after="0" w:line="253" w:lineRule="atLeast"/>
        <w:rPr>
          <w:rFonts w:cs="Arial"/>
          <w:sz w:val="22"/>
          <w:szCs w:val="22"/>
        </w:rPr>
      </w:pPr>
    </w:p>
    <w:p w:rsidR="003938A5" w:rsidRPr="00A75AF4" w:rsidRDefault="003938A5" w:rsidP="00A75AF4">
      <w:pPr>
        <w:pStyle w:val="CM47"/>
        <w:spacing w:after="0" w:line="253" w:lineRule="atLeast"/>
        <w:rPr>
          <w:rFonts w:cs="Arial"/>
          <w:sz w:val="22"/>
          <w:szCs w:val="22"/>
        </w:rPr>
      </w:pPr>
      <w:r w:rsidRPr="00A75AF4">
        <w:rPr>
          <w:rFonts w:cs="Arial"/>
          <w:sz w:val="22"/>
          <w:szCs w:val="22"/>
        </w:rPr>
        <w:t>Instructions:  Complete the reference list as indicated for all agencies within King County, WA that are currently using an identical or similar system to your proposed software solution. If you have less than four agencies within King County, WA you may include agencies outside of King County but within Washington State. For each reference please include the following information:</w:t>
      </w:r>
    </w:p>
    <w:p w:rsidR="003938A5" w:rsidRPr="00A75AF4" w:rsidRDefault="003938A5" w:rsidP="00A75AF4">
      <w:pPr>
        <w:pStyle w:val="CM47"/>
        <w:spacing w:after="0" w:line="253" w:lineRule="atLeast"/>
        <w:rPr>
          <w:rFonts w:cs="Arial"/>
          <w:sz w:val="22"/>
          <w:szCs w:val="22"/>
        </w:rPr>
      </w:pPr>
    </w:p>
    <w:p w:rsidR="003938A5" w:rsidRPr="00A75AF4" w:rsidRDefault="003938A5" w:rsidP="00A75AF4">
      <w:pPr>
        <w:pStyle w:val="CM47"/>
        <w:spacing w:after="0" w:line="253" w:lineRule="atLeast"/>
        <w:rPr>
          <w:rFonts w:cs="Arial"/>
          <w:sz w:val="22"/>
          <w:szCs w:val="22"/>
        </w:rPr>
      </w:pPr>
      <w:r w:rsidRPr="00A75AF4">
        <w:rPr>
          <w:rFonts w:cs="Arial"/>
          <w:sz w:val="22"/>
          <w:szCs w:val="22"/>
        </w:rPr>
        <w:t>Agency Name</w:t>
      </w:r>
      <w:r w:rsidR="008029A5" w:rsidRPr="00A75AF4">
        <w:rPr>
          <w:rFonts w:cs="Arial"/>
          <w:sz w:val="22"/>
          <w:szCs w:val="22"/>
        </w:rPr>
        <w:fldChar w:fldCharType="begin"/>
      </w:r>
      <w:r w:rsidRPr="00A75AF4">
        <w:rPr>
          <w:rFonts w:cs="Arial"/>
          <w:sz w:val="22"/>
          <w:szCs w:val="22"/>
        </w:rPr>
        <w:instrText xml:space="preserve"> ASK  "Insert Agency Name"  \* MERGEFORMAT </w:instrText>
      </w:r>
      <w:r w:rsidR="008029A5" w:rsidRPr="00A75AF4">
        <w:rPr>
          <w:rFonts w:cs="Arial"/>
          <w:sz w:val="22"/>
          <w:szCs w:val="22"/>
        </w:rPr>
        <w:fldChar w:fldCharType="end"/>
      </w:r>
    </w:p>
    <w:p w:rsidR="003938A5" w:rsidRPr="00A75AF4" w:rsidRDefault="003938A5" w:rsidP="00A75AF4">
      <w:pPr>
        <w:pStyle w:val="CM47"/>
        <w:spacing w:after="0" w:line="253" w:lineRule="atLeast"/>
        <w:rPr>
          <w:rFonts w:cs="Arial"/>
          <w:sz w:val="22"/>
          <w:szCs w:val="22"/>
        </w:rPr>
      </w:pPr>
      <w:r w:rsidRPr="00A75AF4">
        <w:rPr>
          <w:rFonts w:cs="Arial"/>
          <w:sz w:val="22"/>
          <w:szCs w:val="22"/>
        </w:rPr>
        <w:t>Contact Name</w:t>
      </w:r>
    </w:p>
    <w:p w:rsidR="003938A5" w:rsidRPr="00A75AF4" w:rsidRDefault="003938A5" w:rsidP="00A75AF4">
      <w:pPr>
        <w:pStyle w:val="CM47"/>
        <w:spacing w:after="0" w:line="253" w:lineRule="atLeast"/>
        <w:rPr>
          <w:rFonts w:cs="Arial"/>
          <w:sz w:val="22"/>
          <w:szCs w:val="22"/>
        </w:rPr>
      </w:pPr>
      <w:r w:rsidRPr="00A75AF4">
        <w:rPr>
          <w:rFonts w:cs="Arial"/>
          <w:sz w:val="22"/>
          <w:szCs w:val="22"/>
        </w:rPr>
        <w:t>Address, City, State, Zip</w:t>
      </w:r>
    </w:p>
    <w:p w:rsidR="003938A5" w:rsidRPr="00A75AF4" w:rsidRDefault="003938A5" w:rsidP="00A75AF4">
      <w:pPr>
        <w:pStyle w:val="CM47"/>
        <w:spacing w:after="0" w:line="253" w:lineRule="atLeast"/>
        <w:rPr>
          <w:rFonts w:cs="Arial"/>
          <w:sz w:val="22"/>
          <w:szCs w:val="22"/>
        </w:rPr>
      </w:pPr>
      <w:r w:rsidRPr="00A75AF4">
        <w:rPr>
          <w:rFonts w:cs="Arial"/>
          <w:sz w:val="22"/>
          <w:szCs w:val="22"/>
        </w:rPr>
        <w:t>Agency Phone Number</w:t>
      </w:r>
    </w:p>
    <w:p w:rsidR="003938A5" w:rsidRPr="00A75AF4" w:rsidRDefault="003938A5" w:rsidP="00A75AF4">
      <w:pPr>
        <w:pStyle w:val="CM47"/>
        <w:spacing w:after="0" w:line="253" w:lineRule="atLeast"/>
        <w:rPr>
          <w:rFonts w:cs="Arial"/>
          <w:sz w:val="22"/>
          <w:szCs w:val="22"/>
        </w:rPr>
      </w:pPr>
      <w:r w:rsidRPr="00A75AF4">
        <w:rPr>
          <w:rFonts w:cs="Arial"/>
          <w:sz w:val="22"/>
          <w:szCs w:val="22"/>
        </w:rPr>
        <w:t>Contact Phone Number</w:t>
      </w:r>
    </w:p>
    <w:p w:rsidR="003938A5" w:rsidRPr="00A75AF4" w:rsidRDefault="003938A5" w:rsidP="00A75AF4">
      <w:pPr>
        <w:pStyle w:val="CM47"/>
        <w:spacing w:after="0" w:line="253" w:lineRule="atLeast"/>
        <w:rPr>
          <w:rFonts w:cs="Arial"/>
          <w:sz w:val="22"/>
          <w:szCs w:val="22"/>
        </w:rPr>
      </w:pPr>
      <w:r w:rsidRPr="00A75AF4">
        <w:rPr>
          <w:rFonts w:cs="Arial"/>
          <w:sz w:val="22"/>
          <w:szCs w:val="22"/>
        </w:rPr>
        <w:t>Contact E-Mail Address</w:t>
      </w:r>
    </w:p>
    <w:p w:rsidR="003938A5" w:rsidRPr="00A75AF4" w:rsidRDefault="003938A5" w:rsidP="00A75AF4">
      <w:pPr>
        <w:pStyle w:val="CM47"/>
        <w:spacing w:after="0" w:line="253" w:lineRule="atLeast"/>
        <w:rPr>
          <w:rFonts w:cs="Arial"/>
          <w:sz w:val="22"/>
          <w:szCs w:val="22"/>
        </w:rPr>
      </w:pPr>
      <w:r w:rsidRPr="00A75AF4">
        <w:rPr>
          <w:rFonts w:cs="Arial"/>
          <w:sz w:val="22"/>
          <w:szCs w:val="22"/>
        </w:rPr>
        <w:t>Years Using System</w:t>
      </w:r>
    </w:p>
    <w:p w:rsidR="003938A5" w:rsidRPr="00A75AF4" w:rsidRDefault="003938A5" w:rsidP="00A75AF4">
      <w:pPr>
        <w:pStyle w:val="CM47"/>
        <w:spacing w:after="0" w:line="253" w:lineRule="atLeast"/>
        <w:rPr>
          <w:rFonts w:cs="Arial"/>
          <w:sz w:val="22"/>
          <w:szCs w:val="22"/>
        </w:rPr>
      </w:pPr>
      <w:r w:rsidRPr="00A75AF4">
        <w:rPr>
          <w:rFonts w:cs="Arial"/>
          <w:sz w:val="22"/>
          <w:szCs w:val="22"/>
        </w:rPr>
        <w:t>Programs/Modules Used</w:t>
      </w:r>
    </w:p>
    <w:p w:rsidR="003938A5" w:rsidRPr="00A75AF4" w:rsidRDefault="003938A5" w:rsidP="00A75AF4">
      <w:pPr>
        <w:pStyle w:val="CM47"/>
        <w:spacing w:after="0" w:line="253" w:lineRule="atLeast"/>
        <w:rPr>
          <w:rFonts w:cs="Arial"/>
          <w:sz w:val="22"/>
          <w:szCs w:val="22"/>
        </w:rPr>
      </w:pPr>
    </w:p>
    <w:p w:rsidR="005D640B" w:rsidRPr="00A75AF4" w:rsidRDefault="003938A5" w:rsidP="00A75AF4">
      <w:pPr>
        <w:pStyle w:val="CM47"/>
        <w:spacing w:after="0" w:line="253" w:lineRule="atLeast"/>
        <w:rPr>
          <w:rFonts w:cs="Arial"/>
          <w:sz w:val="22"/>
          <w:szCs w:val="22"/>
        </w:rPr>
      </w:pPr>
      <w:bookmarkStart w:id="7" w:name="_Toc66260920"/>
      <w:bookmarkStart w:id="8" w:name="_Toc431796"/>
      <w:r w:rsidRPr="00A75AF4">
        <w:rPr>
          <w:rFonts w:cs="Arial"/>
          <w:sz w:val="22"/>
          <w:szCs w:val="22"/>
        </w:rPr>
        <w:br w:type="page"/>
      </w:r>
      <w:bookmarkStart w:id="9" w:name="_Toc233517258"/>
    </w:p>
    <w:p w:rsidR="005D640B" w:rsidRDefault="003218F3" w:rsidP="00A75AF4">
      <w:pPr>
        <w:pStyle w:val="CM47"/>
        <w:spacing w:after="0" w:line="253" w:lineRule="atLeast"/>
        <w:rPr>
          <w:rFonts w:cs="Arial"/>
          <w:b/>
          <w:sz w:val="22"/>
          <w:szCs w:val="22"/>
        </w:rPr>
      </w:pPr>
      <w:r>
        <w:rPr>
          <w:rFonts w:cs="Arial"/>
          <w:b/>
          <w:sz w:val="22"/>
          <w:szCs w:val="22"/>
        </w:rPr>
        <w:lastRenderedPageBreak/>
        <w:t xml:space="preserve">3.4 </w:t>
      </w:r>
      <w:r w:rsidR="005D640B" w:rsidRPr="00A75AF4">
        <w:rPr>
          <w:rFonts w:cs="Arial"/>
          <w:b/>
          <w:sz w:val="22"/>
          <w:szCs w:val="22"/>
        </w:rPr>
        <w:t xml:space="preserve">Specifications </w:t>
      </w:r>
    </w:p>
    <w:p w:rsidR="00B963E5" w:rsidRPr="00B963E5" w:rsidRDefault="00B963E5" w:rsidP="00B963E5">
      <w:pPr>
        <w:pStyle w:val="Default"/>
      </w:pPr>
    </w:p>
    <w:p w:rsidR="005D640B" w:rsidRPr="00A75AF4" w:rsidRDefault="005D640B" w:rsidP="001B2F38">
      <w:pPr>
        <w:pStyle w:val="CM47"/>
        <w:numPr>
          <w:ilvl w:val="0"/>
          <w:numId w:val="23"/>
        </w:numPr>
        <w:spacing w:after="0" w:line="253" w:lineRule="atLeast"/>
        <w:rPr>
          <w:rFonts w:cs="Arial"/>
          <w:sz w:val="22"/>
          <w:szCs w:val="22"/>
        </w:rPr>
      </w:pPr>
      <w:r w:rsidRPr="00A75AF4">
        <w:rPr>
          <w:rFonts w:cs="Arial"/>
          <w:sz w:val="22"/>
          <w:szCs w:val="22"/>
        </w:rPr>
        <w:t>Does the system you are proposing meet all requirements listed under</w:t>
      </w:r>
      <w:r w:rsidR="007F635A">
        <w:rPr>
          <w:rFonts w:cs="Arial"/>
          <w:sz w:val="22"/>
          <w:szCs w:val="22"/>
        </w:rPr>
        <w:t xml:space="preserve"> section </w:t>
      </w:r>
      <w:r w:rsidR="00E46C52">
        <w:rPr>
          <w:rFonts w:cs="Arial"/>
          <w:sz w:val="22"/>
          <w:szCs w:val="22"/>
        </w:rPr>
        <w:t xml:space="preserve">2.2 </w:t>
      </w:r>
      <w:r w:rsidR="00E46C52" w:rsidRPr="00A75AF4">
        <w:rPr>
          <w:rFonts w:cs="Arial"/>
          <w:sz w:val="22"/>
          <w:szCs w:val="22"/>
        </w:rPr>
        <w:t>“</w:t>
      </w:r>
      <w:r w:rsidRPr="00A75AF4">
        <w:rPr>
          <w:rFonts w:cs="Arial"/>
          <w:sz w:val="22"/>
          <w:szCs w:val="22"/>
        </w:rPr>
        <w:t>General Requirements” above?</w:t>
      </w:r>
      <w:r w:rsidRPr="00A75AF4">
        <w:rPr>
          <w:rFonts w:cs="Arial"/>
          <w:sz w:val="22"/>
          <w:szCs w:val="22"/>
        </w:rPr>
        <w:tab/>
        <w:t>Y/N ______</w:t>
      </w:r>
    </w:p>
    <w:p w:rsidR="005D640B" w:rsidRPr="00A75AF4" w:rsidRDefault="005D640B" w:rsidP="00A75AF4">
      <w:pPr>
        <w:pStyle w:val="Default"/>
        <w:rPr>
          <w:sz w:val="22"/>
          <w:szCs w:val="22"/>
        </w:rPr>
      </w:pPr>
    </w:p>
    <w:p w:rsidR="003938A5" w:rsidRDefault="007F635A" w:rsidP="00A75AF4">
      <w:pPr>
        <w:pStyle w:val="CM47"/>
        <w:spacing w:after="0" w:line="253" w:lineRule="atLeast"/>
        <w:rPr>
          <w:rFonts w:cs="Arial"/>
          <w:b/>
          <w:sz w:val="22"/>
          <w:szCs w:val="22"/>
        </w:rPr>
      </w:pPr>
      <w:r>
        <w:rPr>
          <w:rFonts w:cs="Arial"/>
          <w:b/>
          <w:sz w:val="22"/>
          <w:szCs w:val="22"/>
        </w:rPr>
        <w:t xml:space="preserve">3.5 </w:t>
      </w:r>
      <w:r w:rsidR="003938A5" w:rsidRPr="00A75AF4">
        <w:rPr>
          <w:rFonts w:cs="Arial"/>
          <w:b/>
          <w:sz w:val="22"/>
          <w:szCs w:val="22"/>
        </w:rPr>
        <w:t>Software</w:t>
      </w:r>
      <w:bookmarkEnd w:id="7"/>
      <w:bookmarkEnd w:id="9"/>
      <w:r w:rsidR="003938A5" w:rsidRPr="00A75AF4">
        <w:rPr>
          <w:rFonts w:cs="Arial"/>
          <w:b/>
          <w:sz w:val="22"/>
          <w:szCs w:val="22"/>
        </w:rPr>
        <w:t xml:space="preserve"> </w:t>
      </w:r>
      <w:bookmarkEnd w:id="8"/>
    </w:p>
    <w:p w:rsidR="00B963E5" w:rsidRPr="00B963E5" w:rsidRDefault="00B963E5" w:rsidP="00B963E5">
      <w:pPr>
        <w:pStyle w:val="Default"/>
      </w:pPr>
    </w:p>
    <w:p w:rsidR="003938A5" w:rsidRPr="00A75AF4" w:rsidRDefault="003938A5" w:rsidP="007F635A">
      <w:pPr>
        <w:pStyle w:val="CM47"/>
        <w:numPr>
          <w:ilvl w:val="0"/>
          <w:numId w:val="18"/>
        </w:numPr>
        <w:spacing w:after="0" w:line="253" w:lineRule="atLeast"/>
        <w:rPr>
          <w:rFonts w:cs="Arial"/>
          <w:sz w:val="22"/>
          <w:szCs w:val="22"/>
        </w:rPr>
      </w:pPr>
      <w:bookmarkStart w:id="10" w:name="_Toc431797"/>
      <w:bookmarkStart w:id="11" w:name="_Toc66260921"/>
      <w:r w:rsidRPr="00A75AF4">
        <w:rPr>
          <w:rFonts w:cs="Arial"/>
          <w:sz w:val="22"/>
          <w:szCs w:val="22"/>
        </w:rPr>
        <w:t>Does the system provide the ability to modify items, (e.g., fields, elements, objects) visible to user based upon security?</w:t>
      </w:r>
      <w:r w:rsidRPr="00A75AF4">
        <w:rPr>
          <w:rFonts w:cs="Arial"/>
          <w:sz w:val="22"/>
          <w:szCs w:val="22"/>
        </w:rPr>
        <w:tab/>
        <w:t>Y/N ______</w:t>
      </w:r>
    </w:p>
    <w:p w:rsidR="003938A5" w:rsidRPr="00A75AF4" w:rsidRDefault="003938A5" w:rsidP="007F635A">
      <w:pPr>
        <w:pStyle w:val="CM47"/>
        <w:spacing w:after="0" w:line="253" w:lineRule="atLeast"/>
        <w:ind w:firstLine="720"/>
        <w:rPr>
          <w:rFonts w:cs="Arial"/>
          <w:sz w:val="22"/>
          <w:szCs w:val="22"/>
        </w:rPr>
      </w:pPr>
    </w:p>
    <w:p w:rsidR="003938A5" w:rsidRPr="00A75AF4" w:rsidRDefault="003938A5" w:rsidP="007F635A">
      <w:pPr>
        <w:pStyle w:val="CM47"/>
        <w:numPr>
          <w:ilvl w:val="0"/>
          <w:numId w:val="18"/>
        </w:numPr>
        <w:spacing w:after="0" w:line="253" w:lineRule="atLeast"/>
        <w:rPr>
          <w:rFonts w:cs="Arial"/>
          <w:sz w:val="22"/>
          <w:szCs w:val="22"/>
        </w:rPr>
      </w:pPr>
      <w:r w:rsidRPr="00A75AF4">
        <w:rPr>
          <w:rFonts w:cs="Arial"/>
          <w:sz w:val="22"/>
          <w:szCs w:val="22"/>
        </w:rPr>
        <w:t xml:space="preserve">Does the system have user definable fields for all master files? </w:t>
      </w:r>
      <w:r w:rsidRPr="00A75AF4">
        <w:rPr>
          <w:rFonts w:cs="Arial"/>
          <w:sz w:val="22"/>
          <w:szCs w:val="22"/>
        </w:rPr>
        <w:tab/>
        <w:t>Y/N ______</w:t>
      </w:r>
    </w:p>
    <w:p w:rsidR="003938A5" w:rsidRPr="00A75AF4" w:rsidRDefault="003938A5" w:rsidP="00A75AF4">
      <w:pPr>
        <w:pStyle w:val="CM47"/>
        <w:spacing w:after="0" w:line="253" w:lineRule="atLeast"/>
        <w:rPr>
          <w:rFonts w:cs="Arial"/>
          <w:sz w:val="22"/>
          <w:szCs w:val="22"/>
        </w:rPr>
      </w:pPr>
    </w:p>
    <w:p w:rsidR="003938A5" w:rsidRPr="00A75AF4" w:rsidRDefault="003938A5" w:rsidP="007F635A">
      <w:pPr>
        <w:pStyle w:val="CM47"/>
        <w:numPr>
          <w:ilvl w:val="0"/>
          <w:numId w:val="18"/>
        </w:numPr>
        <w:spacing w:after="0" w:line="253" w:lineRule="atLeast"/>
        <w:rPr>
          <w:rFonts w:cs="Arial"/>
          <w:sz w:val="22"/>
          <w:szCs w:val="22"/>
        </w:rPr>
      </w:pPr>
      <w:r w:rsidRPr="00A75AF4">
        <w:rPr>
          <w:rFonts w:cs="Arial"/>
          <w:sz w:val="22"/>
          <w:szCs w:val="22"/>
        </w:rPr>
        <w:t>Does the system provide a mechanism for data entry validation?</w:t>
      </w:r>
      <w:r w:rsidRPr="00A75AF4">
        <w:rPr>
          <w:rFonts w:cs="Arial"/>
          <w:sz w:val="22"/>
          <w:szCs w:val="22"/>
        </w:rPr>
        <w:tab/>
        <w:t>Y/N ______</w:t>
      </w:r>
    </w:p>
    <w:p w:rsidR="003938A5" w:rsidRPr="00A75AF4" w:rsidRDefault="003938A5" w:rsidP="00A75AF4">
      <w:pPr>
        <w:pStyle w:val="CM47"/>
        <w:spacing w:after="0" w:line="253" w:lineRule="atLeast"/>
        <w:rPr>
          <w:rFonts w:cs="Arial"/>
          <w:sz w:val="22"/>
          <w:szCs w:val="22"/>
        </w:rPr>
      </w:pPr>
    </w:p>
    <w:p w:rsidR="003938A5" w:rsidRPr="00A75AF4" w:rsidRDefault="003938A5" w:rsidP="007F635A">
      <w:pPr>
        <w:pStyle w:val="CM47"/>
        <w:numPr>
          <w:ilvl w:val="0"/>
          <w:numId w:val="18"/>
        </w:numPr>
        <w:spacing w:after="0" w:line="253" w:lineRule="atLeast"/>
        <w:rPr>
          <w:rFonts w:cs="Arial"/>
          <w:sz w:val="22"/>
          <w:szCs w:val="22"/>
        </w:rPr>
      </w:pPr>
      <w:r w:rsidRPr="00A75AF4">
        <w:rPr>
          <w:rFonts w:cs="Arial"/>
          <w:sz w:val="22"/>
          <w:szCs w:val="22"/>
        </w:rPr>
        <w:t xml:space="preserve">Is the application configurable to enable </w:t>
      </w:r>
      <w:r w:rsidR="000D1340">
        <w:rPr>
          <w:rFonts w:cs="Arial"/>
          <w:sz w:val="22"/>
          <w:szCs w:val="22"/>
        </w:rPr>
        <w:t>the creation of</w:t>
      </w:r>
      <w:r w:rsidRPr="00A75AF4">
        <w:rPr>
          <w:rFonts w:cs="Arial"/>
          <w:sz w:val="22"/>
          <w:szCs w:val="22"/>
        </w:rPr>
        <w:t xml:space="preserve"> new fields without vendor intervention?</w:t>
      </w:r>
      <w:r w:rsidRPr="00A75AF4">
        <w:rPr>
          <w:rFonts w:cs="Arial"/>
          <w:sz w:val="22"/>
          <w:szCs w:val="22"/>
        </w:rPr>
        <w:tab/>
        <w:t>Y/N ______</w:t>
      </w:r>
    </w:p>
    <w:p w:rsidR="003938A5" w:rsidRPr="00A75AF4" w:rsidRDefault="003938A5" w:rsidP="00A75AF4">
      <w:pPr>
        <w:pStyle w:val="CM47"/>
        <w:spacing w:after="0" w:line="253" w:lineRule="atLeast"/>
        <w:rPr>
          <w:rFonts w:cs="Arial"/>
          <w:sz w:val="22"/>
          <w:szCs w:val="22"/>
        </w:rPr>
      </w:pPr>
    </w:p>
    <w:p w:rsidR="003938A5" w:rsidRPr="00A75AF4" w:rsidRDefault="003938A5" w:rsidP="007F635A">
      <w:pPr>
        <w:pStyle w:val="CM47"/>
        <w:numPr>
          <w:ilvl w:val="0"/>
          <w:numId w:val="18"/>
        </w:numPr>
        <w:spacing w:after="0" w:line="253" w:lineRule="atLeast"/>
        <w:rPr>
          <w:rFonts w:cs="Arial"/>
          <w:sz w:val="22"/>
          <w:szCs w:val="22"/>
        </w:rPr>
      </w:pPr>
      <w:r w:rsidRPr="00A75AF4">
        <w:rPr>
          <w:rFonts w:cs="Arial"/>
          <w:sz w:val="22"/>
          <w:szCs w:val="22"/>
        </w:rPr>
        <w:t>Describe, in detail, how configuration and/or customization changes are affected by subsequent releases.</w:t>
      </w:r>
    </w:p>
    <w:p w:rsidR="003938A5" w:rsidRPr="00A75AF4" w:rsidRDefault="003938A5" w:rsidP="00A75AF4">
      <w:pPr>
        <w:pStyle w:val="CM47"/>
        <w:spacing w:after="0" w:line="253" w:lineRule="atLeast"/>
        <w:rPr>
          <w:rFonts w:cs="Arial"/>
          <w:sz w:val="22"/>
          <w:szCs w:val="22"/>
        </w:rPr>
      </w:pPr>
    </w:p>
    <w:p w:rsidR="003938A5" w:rsidRPr="00A75AF4" w:rsidRDefault="003938A5" w:rsidP="007F635A">
      <w:pPr>
        <w:pStyle w:val="CM47"/>
        <w:numPr>
          <w:ilvl w:val="0"/>
          <w:numId w:val="18"/>
        </w:numPr>
        <w:spacing w:after="0" w:line="253" w:lineRule="atLeast"/>
        <w:rPr>
          <w:rFonts w:cs="Arial"/>
          <w:sz w:val="22"/>
          <w:szCs w:val="22"/>
        </w:rPr>
      </w:pPr>
      <w:r w:rsidRPr="00A75AF4">
        <w:rPr>
          <w:rFonts w:cs="Arial"/>
          <w:sz w:val="22"/>
          <w:szCs w:val="22"/>
        </w:rPr>
        <w:t>Explain how changes to State and/or Federal forms are distributed to your clients and identify whether there are charges associated with such updates.</w:t>
      </w:r>
    </w:p>
    <w:p w:rsidR="003938A5" w:rsidRPr="00A75AF4" w:rsidRDefault="003938A5" w:rsidP="00A75AF4">
      <w:pPr>
        <w:pStyle w:val="CM47"/>
        <w:spacing w:after="0" w:line="253" w:lineRule="atLeast"/>
        <w:rPr>
          <w:rFonts w:cs="Arial"/>
          <w:sz w:val="22"/>
          <w:szCs w:val="22"/>
        </w:rPr>
      </w:pPr>
    </w:p>
    <w:p w:rsidR="003938A5" w:rsidRPr="00A75AF4" w:rsidRDefault="003938A5" w:rsidP="007F635A">
      <w:pPr>
        <w:pStyle w:val="CM47"/>
        <w:numPr>
          <w:ilvl w:val="0"/>
          <w:numId w:val="18"/>
        </w:numPr>
        <w:spacing w:after="0" w:line="253" w:lineRule="atLeast"/>
        <w:rPr>
          <w:rFonts w:cs="Arial"/>
          <w:sz w:val="22"/>
          <w:szCs w:val="22"/>
        </w:rPr>
      </w:pPr>
      <w:r w:rsidRPr="00A75AF4">
        <w:rPr>
          <w:rFonts w:cs="Arial"/>
          <w:sz w:val="22"/>
          <w:szCs w:val="22"/>
        </w:rPr>
        <w:t>Please explain how the product will keep up with new releases of the Windows operating system, MS Office, Server and database software (and other integral third party software products):</w:t>
      </w:r>
    </w:p>
    <w:p w:rsidR="003938A5" w:rsidRPr="00A75AF4" w:rsidRDefault="003938A5" w:rsidP="00A75AF4">
      <w:pPr>
        <w:pStyle w:val="CM47"/>
        <w:spacing w:after="0" w:line="253" w:lineRule="atLeast"/>
        <w:rPr>
          <w:rFonts w:cs="Arial"/>
          <w:sz w:val="22"/>
          <w:szCs w:val="22"/>
        </w:rPr>
      </w:pPr>
    </w:p>
    <w:p w:rsidR="003938A5" w:rsidRPr="00A75AF4" w:rsidRDefault="003938A5" w:rsidP="007F635A">
      <w:pPr>
        <w:pStyle w:val="CM47"/>
        <w:numPr>
          <w:ilvl w:val="0"/>
          <w:numId w:val="18"/>
        </w:numPr>
        <w:spacing w:after="0" w:line="253" w:lineRule="atLeast"/>
        <w:rPr>
          <w:rFonts w:cs="Arial"/>
          <w:sz w:val="22"/>
          <w:szCs w:val="22"/>
        </w:rPr>
      </w:pPr>
      <w:r w:rsidRPr="00A75AF4">
        <w:rPr>
          <w:rFonts w:cs="Arial"/>
          <w:sz w:val="22"/>
          <w:szCs w:val="22"/>
        </w:rPr>
        <w:t>Describe the imaging component of your offering (how are images captured, stored and used?).</w:t>
      </w:r>
    </w:p>
    <w:p w:rsidR="003938A5" w:rsidRPr="00A75AF4" w:rsidRDefault="003938A5" w:rsidP="00A75AF4">
      <w:pPr>
        <w:pStyle w:val="Default"/>
        <w:rPr>
          <w:sz w:val="22"/>
          <w:szCs w:val="22"/>
        </w:rPr>
      </w:pPr>
    </w:p>
    <w:p w:rsidR="003938A5" w:rsidRPr="00A75AF4" w:rsidRDefault="003938A5" w:rsidP="007F635A">
      <w:pPr>
        <w:pStyle w:val="CM47"/>
        <w:numPr>
          <w:ilvl w:val="0"/>
          <w:numId w:val="18"/>
        </w:numPr>
        <w:spacing w:after="0" w:line="253" w:lineRule="atLeast"/>
        <w:rPr>
          <w:rFonts w:cs="Arial"/>
          <w:sz w:val="22"/>
          <w:szCs w:val="22"/>
        </w:rPr>
      </w:pPr>
      <w:r w:rsidRPr="00A75AF4">
        <w:rPr>
          <w:rFonts w:cs="Arial"/>
          <w:sz w:val="22"/>
          <w:szCs w:val="22"/>
        </w:rPr>
        <w:t>Are images stored in a standard format</w:t>
      </w:r>
      <w:r w:rsidR="007F635A">
        <w:rPr>
          <w:rFonts w:cs="Arial"/>
          <w:sz w:val="22"/>
          <w:szCs w:val="22"/>
        </w:rPr>
        <w:t xml:space="preserve"> </w:t>
      </w:r>
      <w:r w:rsidRPr="00A75AF4">
        <w:rPr>
          <w:rFonts w:cs="Arial"/>
          <w:sz w:val="22"/>
          <w:szCs w:val="22"/>
        </w:rPr>
        <w:t>(.jpg, .bmp, etc.) or a proprietary format?</w:t>
      </w:r>
    </w:p>
    <w:p w:rsidR="003938A5" w:rsidRPr="00A75AF4" w:rsidRDefault="003938A5" w:rsidP="00A75AF4">
      <w:pPr>
        <w:pStyle w:val="CM47"/>
        <w:spacing w:after="0" w:line="253" w:lineRule="atLeast"/>
        <w:rPr>
          <w:rFonts w:cs="Arial"/>
          <w:sz w:val="22"/>
          <w:szCs w:val="22"/>
        </w:rPr>
      </w:pPr>
    </w:p>
    <w:p w:rsidR="003938A5" w:rsidRPr="00A75AF4" w:rsidRDefault="003938A5" w:rsidP="007F635A">
      <w:pPr>
        <w:pStyle w:val="CM47"/>
        <w:numPr>
          <w:ilvl w:val="0"/>
          <w:numId w:val="18"/>
        </w:numPr>
        <w:spacing w:after="0" w:line="253" w:lineRule="atLeast"/>
        <w:rPr>
          <w:rFonts w:cs="Arial"/>
          <w:sz w:val="22"/>
          <w:szCs w:val="22"/>
        </w:rPr>
      </w:pPr>
      <w:r w:rsidRPr="00A75AF4">
        <w:rPr>
          <w:rFonts w:cs="Arial"/>
          <w:sz w:val="22"/>
          <w:szCs w:val="22"/>
        </w:rPr>
        <w:t>Describe how ad-hoc reports are user configurable.</w:t>
      </w:r>
    </w:p>
    <w:p w:rsidR="003938A5" w:rsidRPr="00A75AF4" w:rsidRDefault="003938A5" w:rsidP="00A75AF4">
      <w:pPr>
        <w:pStyle w:val="CM47"/>
        <w:spacing w:after="0" w:line="253" w:lineRule="atLeast"/>
        <w:rPr>
          <w:rFonts w:cs="Arial"/>
          <w:sz w:val="22"/>
          <w:szCs w:val="22"/>
        </w:rPr>
      </w:pPr>
    </w:p>
    <w:p w:rsidR="003938A5" w:rsidRPr="00A75AF4" w:rsidRDefault="003938A5" w:rsidP="007F635A">
      <w:pPr>
        <w:pStyle w:val="CM47"/>
        <w:numPr>
          <w:ilvl w:val="0"/>
          <w:numId w:val="18"/>
        </w:numPr>
        <w:spacing w:after="0" w:line="253" w:lineRule="atLeast"/>
        <w:rPr>
          <w:rFonts w:cs="Arial"/>
          <w:sz w:val="22"/>
          <w:szCs w:val="22"/>
        </w:rPr>
      </w:pPr>
      <w:r w:rsidRPr="00A75AF4">
        <w:rPr>
          <w:rFonts w:cs="Arial"/>
          <w:sz w:val="22"/>
          <w:szCs w:val="22"/>
        </w:rPr>
        <w:t>In an attachment, provide a three year plan for product development that lists planned enhancements with associated target release dates: Attached?  Y/N ______</w:t>
      </w:r>
    </w:p>
    <w:p w:rsidR="003938A5" w:rsidRPr="00A75AF4" w:rsidRDefault="003938A5" w:rsidP="00A75AF4">
      <w:pPr>
        <w:pStyle w:val="CM47"/>
        <w:spacing w:after="0" w:line="253" w:lineRule="atLeast"/>
        <w:rPr>
          <w:rFonts w:cs="Arial"/>
          <w:sz w:val="22"/>
          <w:szCs w:val="22"/>
        </w:rPr>
      </w:pPr>
    </w:p>
    <w:p w:rsidR="003938A5" w:rsidRPr="00A75AF4" w:rsidRDefault="003938A5" w:rsidP="007F635A">
      <w:pPr>
        <w:pStyle w:val="CM47"/>
        <w:numPr>
          <w:ilvl w:val="0"/>
          <w:numId w:val="18"/>
        </w:numPr>
        <w:spacing w:after="0" w:line="253" w:lineRule="atLeast"/>
        <w:rPr>
          <w:rFonts w:cs="Arial"/>
          <w:sz w:val="22"/>
          <w:szCs w:val="22"/>
        </w:rPr>
      </w:pPr>
      <w:r w:rsidRPr="00A75AF4">
        <w:rPr>
          <w:rFonts w:cs="Arial"/>
          <w:sz w:val="22"/>
          <w:szCs w:val="22"/>
        </w:rPr>
        <w:t>In an attachment, provide a complete list of all standard reports. Attached?  Y/N ______</w:t>
      </w:r>
    </w:p>
    <w:p w:rsidR="003938A5" w:rsidRPr="00A75AF4" w:rsidRDefault="003938A5" w:rsidP="00A75AF4">
      <w:pPr>
        <w:pStyle w:val="CM47"/>
        <w:spacing w:after="0" w:line="253" w:lineRule="atLeast"/>
        <w:rPr>
          <w:rFonts w:cs="Arial"/>
          <w:sz w:val="22"/>
          <w:szCs w:val="22"/>
        </w:rPr>
      </w:pPr>
    </w:p>
    <w:p w:rsidR="003938A5" w:rsidRPr="00A75AF4" w:rsidRDefault="003938A5" w:rsidP="007F635A">
      <w:pPr>
        <w:pStyle w:val="CM47"/>
        <w:numPr>
          <w:ilvl w:val="0"/>
          <w:numId w:val="18"/>
        </w:numPr>
        <w:spacing w:after="0" w:line="253" w:lineRule="atLeast"/>
        <w:rPr>
          <w:rFonts w:cs="Arial"/>
          <w:sz w:val="22"/>
          <w:szCs w:val="22"/>
        </w:rPr>
      </w:pPr>
      <w:r w:rsidRPr="00A75AF4">
        <w:rPr>
          <w:rFonts w:cs="Arial"/>
          <w:sz w:val="22"/>
          <w:szCs w:val="22"/>
        </w:rPr>
        <w:t>The City of Enumclaw needs to allow and provide data sharing to other local, state and federal agencies. Please describe how the proposed system supports data sharing functionality.</w:t>
      </w:r>
    </w:p>
    <w:p w:rsidR="003938A5" w:rsidRPr="00A75AF4" w:rsidRDefault="003938A5" w:rsidP="00A75AF4">
      <w:pPr>
        <w:pStyle w:val="CM47"/>
        <w:spacing w:after="0" w:line="253" w:lineRule="atLeast"/>
        <w:rPr>
          <w:rFonts w:cs="Arial"/>
          <w:sz w:val="22"/>
          <w:szCs w:val="22"/>
        </w:rPr>
      </w:pPr>
      <w:bookmarkStart w:id="12" w:name="_Toc233517259"/>
    </w:p>
    <w:bookmarkEnd w:id="10"/>
    <w:bookmarkEnd w:id="11"/>
    <w:bookmarkEnd w:id="12"/>
    <w:p w:rsidR="003938A5" w:rsidRPr="00A75AF4" w:rsidRDefault="003938A5" w:rsidP="007F635A">
      <w:pPr>
        <w:pStyle w:val="CM47"/>
        <w:numPr>
          <w:ilvl w:val="0"/>
          <w:numId w:val="18"/>
        </w:numPr>
        <w:spacing w:after="0" w:line="253" w:lineRule="atLeast"/>
        <w:rPr>
          <w:rFonts w:cs="Arial"/>
          <w:sz w:val="22"/>
          <w:szCs w:val="22"/>
        </w:rPr>
      </w:pPr>
      <w:r w:rsidRPr="00A75AF4">
        <w:rPr>
          <w:rFonts w:cs="Arial"/>
          <w:sz w:val="22"/>
          <w:szCs w:val="22"/>
        </w:rPr>
        <w:t>Is there a seamless interface between the CAD, RMS, and JMS modules? Y/N ______</w:t>
      </w:r>
    </w:p>
    <w:p w:rsidR="003938A5" w:rsidRPr="00A75AF4" w:rsidRDefault="003938A5" w:rsidP="00A75AF4">
      <w:pPr>
        <w:pStyle w:val="CM47"/>
        <w:spacing w:after="0" w:line="253" w:lineRule="atLeast"/>
        <w:rPr>
          <w:rFonts w:cs="Arial"/>
          <w:sz w:val="22"/>
          <w:szCs w:val="22"/>
        </w:rPr>
      </w:pPr>
    </w:p>
    <w:p w:rsidR="003938A5" w:rsidRPr="00A75AF4" w:rsidRDefault="003938A5" w:rsidP="007F635A">
      <w:pPr>
        <w:pStyle w:val="CM47"/>
        <w:numPr>
          <w:ilvl w:val="0"/>
          <w:numId w:val="18"/>
        </w:numPr>
        <w:spacing w:after="0" w:line="253" w:lineRule="atLeast"/>
        <w:rPr>
          <w:rFonts w:cs="Arial"/>
          <w:sz w:val="22"/>
          <w:szCs w:val="22"/>
        </w:rPr>
      </w:pPr>
      <w:r w:rsidRPr="00A75AF4">
        <w:rPr>
          <w:rFonts w:cs="Arial"/>
          <w:sz w:val="22"/>
          <w:szCs w:val="22"/>
        </w:rPr>
        <w:t>Do the applications employ the XML standard for external interfaces? Y/N ______</w:t>
      </w:r>
    </w:p>
    <w:p w:rsidR="003938A5" w:rsidRPr="00A75AF4" w:rsidRDefault="003938A5" w:rsidP="00A75AF4">
      <w:pPr>
        <w:pStyle w:val="CM47"/>
        <w:spacing w:after="0" w:line="253" w:lineRule="atLeast"/>
        <w:rPr>
          <w:rFonts w:cs="Arial"/>
          <w:sz w:val="22"/>
          <w:szCs w:val="22"/>
        </w:rPr>
      </w:pPr>
    </w:p>
    <w:p w:rsidR="003938A5" w:rsidRPr="00A75AF4" w:rsidRDefault="003938A5" w:rsidP="007F635A">
      <w:pPr>
        <w:pStyle w:val="CM47"/>
        <w:numPr>
          <w:ilvl w:val="0"/>
          <w:numId w:val="18"/>
        </w:numPr>
        <w:spacing w:after="0" w:line="253" w:lineRule="atLeast"/>
        <w:rPr>
          <w:rFonts w:cs="Arial"/>
          <w:sz w:val="22"/>
          <w:szCs w:val="22"/>
        </w:rPr>
      </w:pPr>
      <w:r w:rsidRPr="00A75AF4">
        <w:rPr>
          <w:rFonts w:cs="Arial"/>
          <w:sz w:val="22"/>
          <w:szCs w:val="22"/>
        </w:rPr>
        <w:t>Does the system support Microsoft Office Products? Y/N_____</w:t>
      </w:r>
    </w:p>
    <w:p w:rsidR="003938A5" w:rsidRPr="00A75AF4" w:rsidRDefault="003938A5" w:rsidP="00A75AF4">
      <w:pPr>
        <w:pStyle w:val="CM47"/>
        <w:spacing w:after="0" w:line="253" w:lineRule="atLeast"/>
        <w:rPr>
          <w:rFonts w:cs="Arial"/>
          <w:sz w:val="22"/>
          <w:szCs w:val="22"/>
        </w:rPr>
      </w:pPr>
    </w:p>
    <w:p w:rsidR="003938A5" w:rsidRDefault="003938A5" w:rsidP="007F635A">
      <w:pPr>
        <w:pStyle w:val="CM47"/>
        <w:numPr>
          <w:ilvl w:val="0"/>
          <w:numId w:val="18"/>
        </w:numPr>
        <w:spacing w:after="0" w:line="253" w:lineRule="atLeast"/>
        <w:rPr>
          <w:rFonts w:cs="Arial"/>
          <w:sz w:val="22"/>
          <w:szCs w:val="22"/>
        </w:rPr>
      </w:pPr>
      <w:r w:rsidRPr="00A75AF4">
        <w:rPr>
          <w:rFonts w:cs="Arial"/>
          <w:sz w:val="22"/>
          <w:szCs w:val="22"/>
        </w:rPr>
        <w:t xml:space="preserve">How </w:t>
      </w:r>
      <w:r w:rsidR="007F635A" w:rsidRPr="00A75AF4">
        <w:rPr>
          <w:rFonts w:cs="Arial"/>
          <w:sz w:val="22"/>
          <w:szCs w:val="22"/>
        </w:rPr>
        <w:t>media files (images, sounds, motion) are</w:t>
      </w:r>
      <w:r w:rsidRPr="00A75AF4">
        <w:rPr>
          <w:rFonts w:cs="Arial"/>
          <w:sz w:val="22"/>
          <w:szCs w:val="22"/>
        </w:rPr>
        <w:t xml:space="preserve"> incorporated into the CAD/RMS/JMS and what action, if any, is necessary to launch such files from within the product?</w:t>
      </w:r>
    </w:p>
    <w:p w:rsidR="0081020A" w:rsidRDefault="0081020A" w:rsidP="0081020A">
      <w:pPr>
        <w:pStyle w:val="Default"/>
      </w:pPr>
    </w:p>
    <w:p w:rsidR="0081020A" w:rsidRPr="00E46C52" w:rsidRDefault="00E46C52" w:rsidP="00E46C52">
      <w:pPr>
        <w:pStyle w:val="CM47"/>
        <w:numPr>
          <w:ilvl w:val="0"/>
          <w:numId w:val="18"/>
        </w:numPr>
        <w:spacing w:after="0" w:line="253" w:lineRule="atLeast"/>
        <w:rPr>
          <w:rFonts w:cs="Arial"/>
          <w:sz w:val="22"/>
          <w:szCs w:val="22"/>
        </w:rPr>
      </w:pPr>
      <w:r w:rsidRPr="00E46C52">
        <w:rPr>
          <w:rFonts w:cs="Arial"/>
          <w:sz w:val="22"/>
          <w:szCs w:val="22"/>
        </w:rPr>
        <w:t>With regard to systems listed in section 1.8, please describe any conflicts or incompatibilities between those systems and your proposed system.</w:t>
      </w:r>
    </w:p>
    <w:p w:rsidR="00E46C52" w:rsidRPr="00E46C52" w:rsidRDefault="00E46C52" w:rsidP="00680C89">
      <w:pPr>
        <w:pStyle w:val="CM47"/>
        <w:spacing w:after="0" w:line="253" w:lineRule="atLeast"/>
        <w:ind w:left="720"/>
        <w:rPr>
          <w:rFonts w:cs="Arial"/>
          <w:sz w:val="22"/>
          <w:szCs w:val="22"/>
        </w:rPr>
      </w:pPr>
    </w:p>
    <w:p w:rsidR="00E46C52" w:rsidRPr="00E46C52" w:rsidRDefault="00E46C52" w:rsidP="00E46C52">
      <w:pPr>
        <w:pStyle w:val="CM47"/>
        <w:numPr>
          <w:ilvl w:val="0"/>
          <w:numId w:val="18"/>
        </w:numPr>
        <w:spacing w:after="0" w:line="253" w:lineRule="atLeast"/>
        <w:rPr>
          <w:rFonts w:cs="Arial"/>
          <w:sz w:val="22"/>
          <w:szCs w:val="22"/>
        </w:rPr>
      </w:pPr>
      <w:r w:rsidRPr="00E46C52">
        <w:rPr>
          <w:rFonts w:cs="Arial"/>
          <w:sz w:val="22"/>
          <w:szCs w:val="22"/>
        </w:rPr>
        <w:t>With regard to systems listed in section 1.8, please describe any interfaces included in your proposed system.</w:t>
      </w:r>
    </w:p>
    <w:p w:rsidR="003938A5" w:rsidRDefault="003938A5" w:rsidP="00A75AF4">
      <w:pPr>
        <w:pStyle w:val="CM47"/>
        <w:spacing w:after="0" w:line="253" w:lineRule="atLeast"/>
        <w:rPr>
          <w:rFonts w:cs="Arial"/>
          <w:b/>
          <w:sz w:val="22"/>
          <w:szCs w:val="22"/>
        </w:rPr>
      </w:pPr>
      <w:bookmarkStart w:id="13" w:name="_Toc431798"/>
      <w:bookmarkStart w:id="14" w:name="_Toc66260922"/>
      <w:r w:rsidRPr="00A75AF4">
        <w:rPr>
          <w:rFonts w:cs="Arial"/>
          <w:sz w:val="22"/>
          <w:szCs w:val="22"/>
        </w:rPr>
        <w:br w:type="page"/>
      </w:r>
      <w:bookmarkStart w:id="15" w:name="_Toc233517260"/>
      <w:r w:rsidR="007F635A" w:rsidRPr="007F635A">
        <w:rPr>
          <w:rFonts w:cs="Arial"/>
          <w:b/>
          <w:sz w:val="22"/>
          <w:szCs w:val="22"/>
        </w:rPr>
        <w:lastRenderedPageBreak/>
        <w:t xml:space="preserve">3.6 </w:t>
      </w:r>
      <w:r w:rsidRPr="00A75AF4">
        <w:rPr>
          <w:rFonts w:cs="Arial"/>
          <w:b/>
          <w:sz w:val="22"/>
          <w:szCs w:val="22"/>
        </w:rPr>
        <w:t xml:space="preserve">User </w:t>
      </w:r>
      <w:bookmarkEnd w:id="13"/>
      <w:bookmarkEnd w:id="14"/>
      <w:bookmarkEnd w:id="15"/>
      <w:r w:rsidR="005B0ED7">
        <w:rPr>
          <w:rFonts w:cs="Arial"/>
          <w:b/>
          <w:sz w:val="22"/>
          <w:szCs w:val="22"/>
        </w:rPr>
        <w:t>Environment</w:t>
      </w:r>
    </w:p>
    <w:p w:rsidR="00B963E5" w:rsidRPr="00B963E5" w:rsidRDefault="00B963E5" w:rsidP="00B963E5">
      <w:pPr>
        <w:pStyle w:val="Default"/>
      </w:pPr>
    </w:p>
    <w:p w:rsidR="003938A5" w:rsidRPr="00A75AF4" w:rsidRDefault="003938A5" w:rsidP="007F635A">
      <w:pPr>
        <w:pStyle w:val="CM47"/>
        <w:numPr>
          <w:ilvl w:val="0"/>
          <w:numId w:val="19"/>
        </w:numPr>
        <w:spacing w:after="0" w:line="253" w:lineRule="atLeast"/>
        <w:rPr>
          <w:rFonts w:cs="Arial"/>
          <w:sz w:val="22"/>
          <w:szCs w:val="22"/>
        </w:rPr>
      </w:pPr>
      <w:r w:rsidRPr="00A75AF4">
        <w:rPr>
          <w:rFonts w:cs="Arial"/>
          <w:sz w:val="22"/>
          <w:szCs w:val="22"/>
        </w:rPr>
        <w:t xml:space="preserve">Please provide details for each proposed component that requires a user license such as module, type of license, number of licenses proposed, etc.  All costs associated with user licenses should be clearly identified in the pricing </w:t>
      </w:r>
      <w:r w:rsidR="00680C89">
        <w:rPr>
          <w:rFonts w:cs="Arial"/>
          <w:sz w:val="22"/>
          <w:szCs w:val="22"/>
        </w:rPr>
        <w:t>section</w:t>
      </w:r>
      <w:r w:rsidRPr="00A75AF4">
        <w:rPr>
          <w:rFonts w:cs="Arial"/>
          <w:sz w:val="22"/>
          <w:szCs w:val="22"/>
        </w:rPr>
        <w:t>.</w:t>
      </w:r>
    </w:p>
    <w:p w:rsidR="003938A5" w:rsidRPr="00A75AF4" w:rsidRDefault="003938A5" w:rsidP="00A75AF4">
      <w:pPr>
        <w:pStyle w:val="CM47"/>
        <w:spacing w:after="0" w:line="253" w:lineRule="atLeast"/>
        <w:rPr>
          <w:rFonts w:cs="Arial"/>
          <w:sz w:val="22"/>
          <w:szCs w:val="22"/>
        </w:rPr>
      </w:pPr>
    </w:p>
    <w:p w:rsidR="003938A5" w:rsidRPr="00A75AF4" w:rsidRDefault="003938A5" w:rsidP="007F635A">
      <w:pPr>
        <w:pStyle w:val="CM47"/>
        <w:numPr>
          <w:ilvl w:val="0"/>
          <w:numId w:val="19"/>
        </w:numPr>
        <w:spacing w:after="0" w:line="253" w:lineRule="atLeast"/>
        <w:rPr>
          <w:rFonts w:cs="Arial"/>
          <w:sz w:val="22"/>
          <w:szCs w:val="22"/>
        </w:rPr>
      </w:pPr>
      <w:r w:rsidRPr="00A75AF4">
        <w:rPr>
          <w:rFonts w:cs="Arial"/>
          <w:sz w:val="22"/>
          <w:szCs w:val="22"/>
        </w:rPr>
        <w:t>If concurrent licensing is used, will the system will lock out users if the maximum number is exceeded. Y/N ______</w:t>
      </w:r>
    </w:p>
    <w:p w:rsidR="003938A5" w:rsidRPr="00A75AF4" w:rsidRDefault="003938A5" w:rsidP="00A75AF4">
      <w:pPr>
        <w:pStyle w:val="CM47"/>
        <w:spacing w:after="0" w:line="253" w:lineRule="atLeast"/>
        <w:rPr>
          <w:rFonts w:cs="Arial"/>
          <w:sz w:val="22"/>
          <w:szCs w:val="22"/>
        </w:rPr>
      </w:pPr>
    </w:p>
    <w:p w:rsidR="003938A5" w:rsidRPr="00A75AF4" w:rsidRDefault="003938A5" w:rsidP="007F635A">
      <w:pPr>
        <w:pStyle w:val="CM47"/>
        <w:numPr>
          <w:ilvl w:val="0"/>
          <w:numId w:val="19"/>
        </w:numPr>
        <w:spacing w:after="0" w:line="253" w:lineRule="atLeast"/>
        <w:rPr>
          <w:rFonts w:cs="Arial"/>
          <w:sz w:val="22"/>
          <w:szCs w:val="22"/>
        </w:rPr>
      </w:pPr>
      <w:r w:rsidRPr="00A75AF4">
        <w:rPr>
          <w:rFonts w:cs="Arial"/>
          <w:sz w:val="22"/>
          <w:szCs w:val="22"/>
        </w:rPr>
        <w:t>Does the system allow priority licensing, wherein various workstations cannot be locked out, regardless of the number of concurrent users? Y/N ______</w:t>
      </w:r>
    </w:p>
    <w:p w:rsidR="003938A5" w:rsidRPr="00A75AF4" w:rsidRDefault="003938A5" w:rsidP="00A75AF4">
      <w:pPr>
        <w:pStyle w:val="CM47"/>
        <w:spacing w:after="0" w:line="253" w:lineRule="atLeast"/>
        <w:rPr>
          <w:rFonts w:cs="Arial"/>
          <w:sz w:val="22"/>
          <w:szCs w:val="22"/>
        </w:rPr>
      </w:pPr>
    </w:p>
    <w:p w:rsidR="007F635A" w:rsidRDefault="003938A5" w:rsidP="007F635A">
      <w:pPr>
        <w:pStyle w:val="CM47"/>
        <w:numPr>
          <w:ilvl w:val="0"/>
          <w:numId w:val="19"/>
        </w:numPr>
        <w:spacing w:after="0" w:line="253" w:lineRule="atLeast"/>
        <w:rPr>
          <w:rFonts w:cs="Arial"/>
          <w:sz w:val="22"/>
          <w:szCs w:val="22"/>
        </w:rPr>
      </w:pPr>
      <w:r w:rsidRPr="00A75AF4">
        <w:rPr>
          <w:rFonts w:cs="Arial"/>
          <w:sz w:val="22"/>
          <w:szCs w:val="22"/>
        </w:rPr>
        <w:t>Describe the proposed systems ability to grant “view only” licenses to outside agencies giving them access to agency-specified data</w:t>
      </w:r>
      <w:r w:rsidR="007F635A">
        <w:rPr>
          <w:rFonts w:cs="Arial"/>
          <w:sz w:val="22"/>
          <w:szCs w:val="22"/>
        </w:rPr>
        <w:t>.</w:t>
      </w:r>
    </w:p>
    <w:p w:rsidR="007F635A" w:rsidRPr="007F635A" w:rsidRDefault="007F635A" w:rsidP="007F635A">
      <w:pPr>
        <w:pStyle w:val="Default"/>
      </w:pPr>
    </w:p>
    <w:p w:rsidR="003938A5" w:rsidRPr="00A75AF4" w:rsidRDefault="003938A5" w:rsidP="007F635A">
      <w:pPr>
        <w:pStyle w:val="CM47"/>
        <w:numPr>
          <w:ilvl w:val="0"/>
          <w:numId w:val="19"/>
        </w:numPr>
        <w:spacing w:after="0" w:line="253" w:lineRule="atLeast"/>
        <w:rPr>
          <w:rFonts w:cs="Arial"/>
          <w:sz w:val="22"/>
          <w:szCs w:val="22"/>
        </w:rPr>
      </w:pPr>
      <w:r w:rsidRPr="00A75AF4">
        <w:rPr>
          <w:rFonts w:cs="Arial"/>
          <w:sz w:val="22"/>
          <w:szCs w:val="22"/>
        </w:rPr>
        <w:t xml:space="preserve"> Is there an additional cost for “view only” licenses?</w:t>
      </w:r>
      <w:bookmarkStart w:id="16" w:name="_Toc431799"/>
      <w:bookmarkStart w:id="17" w:name="_Toc66260923"/>
      <w:bookmarkStart w:id="18" w:name="_Toc233517261"/>
      <w:r w:rsidR="007F635A" w:rsidRPr="007F635A">
        <w:rPr>
          <w:rFonts w:cs="Arial"/>
          <w:sz w:val="22"/>
          <w:szCs w:val="22"/>
        </w:rPr>
        <w:t xml:space="preserve"> </w:t>
      </w:r>
      <w:r w:rsidR="007F635A" w:rsidRPr="00A75AF4">
        <w:rPr>
          <w:rFonts w:cs="Arial"/>
          <w:sz w:val="22"/>
          <w:szCs w:val="22"/>
        </w:rPr>
        <w:t>Y/N ______</w:t>
      </w:r>
    </w:p>
    <w:p w:rsidR="003938A5" w:rsidRPr="00A75AF4" w:rsidRDefault="003938A5" w:rsidP="00A75AF4">
      <w:pPr>
        <w:pStyle w:val="CM47"/>
        <w:spacing w:after="0" w:line="253" w:lineRule="atLeast"/>
        <w:rPr>
          <w:rFonts w:cs="Arial"/>
          <w:sz w:val="22"/>
          <w:szCs w:val="22"/>
        </w:rPr>
      </w:pPr>
    </w:p>
    <w:bookmarkEnd w:id="16"/>
    <w:bookmarkEnd w:id="17"/>
    <w:bookmarkEnd w:id="18"/>
    <w:p w:rsidR="003938A5" w:rsidRDefault="003938A5" w:rsidP="007F635A">
      <w:pPr>
        <w:pStyle w:val="CM47"/>
        <w:numPr>
          <w:ilvl w:val="0"/>
          <w:numId w:val="19"/>
        </w:numPr>
        <w:spacing w:after="0" w:line="253" w:lineRule="atLeast"/>
        <w:rPr>
          <w:rFonts w:cs="Arial"/>
          <w:sz w:val="22"/>
          <w:szCs w:val="22"/>
        </w:rPr>
      </w:pPr>
      <w:r w:rsidRPr="00A75AF4">
        <w:rPr>
          <w:rFonts w:cs="Arial"/>
          <w:sz w:val="22"/>
          <w:szCs w:val="22"/>
        </w:rPr>
        <w:t>Are all databases are compliant with open system standards such as ODBC? Y/N ______</w:t>
      </w:r>
    </w:p>
    <w:p w:rsidR="007F635A" w:rsidRPr="007F635A" w:rsidRDefault="007F635A" w:rsidP="007F635A">
      <w:pPr>
        <w:pStyle w:val="Default"/>
      </w:pPr>
    </w:p>
    <w:p w:rsidR="003938A5" w:rsidRDefault="003938A5" w:rsidP="007F635A">
      <w:pPr>
        <w:pStyle w:val="CM47"/>
        <w:numPr>
          <w:ilvl w:val="0"/>
          <w:numId w:val="19"/>
        </w:numPr>
        <w:spacing w:after="0" w:line="253" w:lineRule="atLeast"/>
        <w:rPr>
          <w:rFonts w:cs="Arial"/>
          <w:sz w:val="22"/>
          <w:szCs w:val="22"/>
        </w:rPr>
      </w:pPr>
      <w:r w:rsidRPr="00A75AF4">
        <w:rPr>
          <w:rFonts w:cs="Arial"/>
          <w:sz w:val="22"/>
          <w:szCs w:val="22"/>
        </w:rPr>
        <w:t xml:space="preserve">Are the databases designed with a many-to-many structure that is consistent with a relational database?  Example: It is to be expected that a person may be related to multiple </w:t>
      </w:r>
      <w:proofErr w:type="gramStart"/>
      <w:r w:rsidRPr="00A75AF4">
        <w:rPr>
          <w:rFonts w:cs="Arial"/>
          <w:sz w:val="22"/>
          <w:szCs w:val="22"/>
        </w:rPr>
        <w:t>cases,</w:t>
      </w:r>
      <w:proofErr w:type="gramEnd"/>
      <w:r w:rsidRPr="00A75AF4">
        <w:rPr>
          <w:rFonts w:cs="Arial"/>
          <w:sz w:val="22"/>
          <w:szCs w:val="22"/>
        </w:rPr>
        <w:t xml:space="preserve"> or in custody on more than one case at a time.  It is also expected that a case may have more than one person in custody at one time. Y/N ______</w:t>
      </w:r>
    </w:p>
    <w:p w:rsidR="007F635A" w:rsidRPr="007F635A" w:rsidRDefault="007F635A" w:rsidP="007F635A">
      <w:pPr>
        <w:pStyle w:val="Default"/>
      </w:pPr>
    </w:p>
    <w:p w:rsidR="003938A5" w:rsidRDefault="003938A5" w:rsidP="007F635A">
      <w:pPr>
        <w:pStyle w:val="CM47"/>
        <w:numPr>
          <w:ilvl w:val="0"/>
          <w:numId w:val="19"/>
        </w:numPr>
        <w:spacing w:after="0" w:line="253" w:lineRule="atLeast"/>
        <w:rPr>
          <w:rFonts w:cs="Arial"/>
          <w:sz w:val="22"/>
          <w:szCs w:val="22"/>
        </w:rPr>
      </w:pPr>
      <w:r w:rsidRPr="00A75AF4">
        <w:rPr>
          <w:rFonts w:cs="Arial"/>
          <w:sz w:val="22"/>
          <w:szCs w:val="22"/>
        </w:rPr>
        <w:t>Describe the operating system architecture of the proposed solution. (IE: true 32-bit application, 64-bit application, other.)</w:t>
      </w:r>
    </w:p>
    <w:p w:rsidR="007F635A" w:rsidRPr="007F635A" w:rsidRDefault="007F635A" w:rsidP="007F635A">
      <w:pPr>
        <w:pStyle w:val="Default"/>
      </w:pPr>
    </w:p>
    <w:p w:rsidR="003938A5" w:rsidRDefault="003938A5" w:rsidP="007F635A">
      <w:pPr>
        <w:pStyle w:val="CM47"/>
        <w:numPr>
          <w:ilvl w:val="0"/>
          <w:numId w:val="19"/>
        </w:numPr>
        <w:spacing w:after="0" w:line="253" w:lineRule="atLeast"/>
        <w:rPr>
          <w:rFonts w:cs="Arial"/>
          <w:sz w:val="22"/>
          <w:szCs w:val="22"/>
        </w:rPr>
      </w:pPr>
      <w:r w:rsidRPr="00A75AF4">
        <w:rPr>
          <w:rFonts w:cs="Arial"/>
          <w:sz w:val="22"/>
          <w:szCs w:val="22"/>
        </w:rPr>
        <w:t xml:space="preserve">For user workstations, which versions of Windows does your software support?  Explain any known conflicts: </w:t>
      </w:r>
    </w:p>
    <w:p w:rsidR="007F635A" w:rsidRPr="007F635A" w:rsidRDefault="007F635A" w:rsidP="007F635A">
      <w:pPr>
        <w:pStyle w:val="Default"/>
      </w:pPr>
    </w:p>
    <w:p w:rsidR="003938A5" w:rsidRDefault="003938A5" w:rsidP="007F635A">
      <w:pPr>
        <w:pStyle w:val="CM47"/>
        <w:numPr>
          <w:ilvl w:val="0"/>
          <w:numId w:val="19"/>
        </w:numPr>
        <w:spacing w:after="0" w:line="253" w:lineRule="atLeast"/>
        <w:rPr>
          <w:rFonts w:cs="Arial"/>
          <w:sz w:val="22"/>
          <w:szCs w:val="22"/>
        </w:rPr>
      </w:pPr>
      <w:r w:rsidRPr="00A75AF4">
        <w:rPr>
          <w:rFonts w:cs="Arial"/>
          <w:sz w:val="22"/>
          <w:szCs w:val="22"/>
        </w:rPr>
        <w:t>For user workstations, does your software support the use of a 64-bit operating system?        Y/N ______</w:t>
      </w:r>
    </w:p>
    <w:p w:rsidR="007F635A" w:rsidRPr="007F635A" w:rsidRDefault="007F635A" w:rsidP="007F635A">
      <w:pPr>
        <w:pStyle w:val="Default"/>
      </w:pPr>
    </w:p>
    <w:p w:rsidR="003938A5" w:rsidRDefault="003938A5" w:rsidP="007F635A">
      <w:pPr>
        <w:pStyle w:val="CM47"/>
        <w:numPr>
          <w:ilvl w:val="0"/>
          <w:numId w:val="19"/>
        </w:numPr>
        <w:spacing w:after="0" w:line="253" w:lineRule="atLeast"/>
        <w:rPr>
          <w:rFonts w:cs="Arial"/>
          <w:sz w:val="22"/>
          <w:szCs w:val="22"/>
        </w:rPr>
      </w:pPr>
      <w:r w:rsidRPr="00A75AF4">
        <w:rPr>
          <w:rFonts w:cs="Arial"/>
          <w:sz w:val="22"/>
          <w:szCs w:val="22"/>
        </w:rPr>
        <w:t>Does the proposed solution support local and remote printing from the client or the server, using standard LAN connected printers? Y/N ______</w:t>
      </w:r>
    </w:p>
    <w:p w:rsidR="007F635A" w:rsidRPr="007F635A" w:rsidRDefault="007F635A" w:rsidP="007F635A">
      <w:pPr>
        <w:pStyle w:val="Default"/>
      </w:pPr>
    </w:p>
    <w:p w:rsidR="003938A5" w:rsidRDefault="003938A5" w:rsidP="007F635A">
      <w:pPr>
        <w:pStyle w:val="CM47"/>
        <w:numPr>
          <w:ilvl w:val="0"/>
          <w:numId w:val="19"/>
        </w:numPr>
        <w:spacing w:after="0" w:line="253" w:lineRule="atLeast"/>
        <w:rPr>
          <w:rFonts w:cs="Arial"/>
          <w:sz w:val="22"/>
          <w:szCs w:val="22"/>
        </w:rPr>
      </w:pPr>
      <w:r w:rsidRPr="00A75AF4">
        <w:rPr>
          <w:rFonts w:cs="Arial"/>
          <w:sz w:val="22"/>
          <w:szCs w:val="22"/>
        </w:rPr>
        <w:t>Describe the administrative interface(s) for the proposed solution including any subsystems.</w:t>
      </w:r>
    </w:p>
    <w:p w:rsidR="007F635A" w:rsidRPr="007F635A" w:rsidRDefault="007F635A" w:rsidP="007F635A">
      <w:pPr>
        <w:pStyle w:val="Default"/>
      </w:pPr>
    </w:p>
    <w:p w:rsidR="003938A5" w:rsidRPr="00A75AF4" w:rsidRDefault="003938A5" w:rsidP="007F635A">
      <w:pPr>
        <w:pStyle w:val="CM47"/>
        <w:numPr>
          <w:ilvl w:val="0"/>
          <w:numId w:val="19"/>
        </w:numPr>
        <w:spacing w:after="0" w:line="253" w:lineRule="atLeast"/>
        <w:rPr>
          <w:rFonts w:cs="Arial"/>
          <w:sz w:val="22"/>
          <w:szCs w:val="22"/>
        </w:rPr>
      </w:pPr>
      <w:r w:rsidRPr="00A75AF4">
        <w:rPr>
          <w:rFonts w:cs="Arial"/>
          <w:sz w:val="22"/>
          <w:szCs w:val="22"/>
        </w:rPr>
        <w:t>Please describe how you will import records from our current CAD/RMS system into the proposed solution.</w:t>
      </w:r>
    </w:p>
    <w:p w:rsidR="003938A5" w:rsidRPr="00A75AF4" w:rsidRDefault="003938A5" w:rsidP="00A75AF4">
      <w:pPr>
        <w:pStyle w:val="CM47"/>
        <w:spacing w:after="0" w:line="253" w:lineRule="atLeast"/>
        <w:rPr>
          <w:rFonts w:cs="Arial"/>
          <w:sz w:val="22"/>
          <w:szCs w:val="22"/>
        </w:rPr>
      </w:pPr>
    </w:p>
    <w:p w:rsidR="003938A5" w:rsidRPr="00A75AF4" w:rsidRDefault="003938A5" w:rsidP="00A75AF4">
      <w:pPr>
        <w:pStyle w:val="CM47"/>
        <w:spacing w:after="0" w:line="253" w:lineRule="atLeast"/>
        <w:rPr>
          <w:rFonts w:cs="Arial"/>
          <w:sz w:val="22"/>
          <w:szCs w:val="22"/>
        </w:rPr>
      </w:pPr>
    </w:p>
    <w:p w:rsidR="003938A5" w:rsidRPr="00A75AF4" w:rsidRDefault="003938A5" w:rsidP="00A75AF4">
      <w:pPr>
        <w:pStyle w:val="CM47"/>
        <w:spacing w:after="0" w:line="253" w:lineRule="atLeast"/>
        <w:rPr>
          <w:rFonts w:cs="Arial"/>
          <w:b/>
          <w:sz w:val="22"/>
          <w:szCs w:val="22"/>
        </w:rPr>
      </w:pPr>
      <w:r w:rsidRPr="00A75AF4">
        <w:rPr>
          <w:rFonts w:cs="Arial"/>
          <w:sz w:val="22"/>
          <w:szCs w:val="22"/>
        </w:rPr>
        <w:br w:type="page"/>
      </w:r>
      <w:bookmarkStart w:id="19" w:name="_Toc233517262"/>
      <w:r w:rsidR="00B963E5" w:rsidRPr="00B963E5">
        <w:rPr>
          <w:rFonts w:cs="Arial"/>
          <w:b/>
          <w:sz w:val="22"/>
          <w:szCs w:val="22"/>
        </w:rPr>
        <w:lastRenderedPageBreak/>
        <w:t xml:space="preserve">3.7 </w:t>
      </w:r>
      <w:r w:rsidRPr="00A75AF4">
        <w:rPr>
          <w:rFonts w:cs="Arial"/>
          <w:b/>
          <w:sz w:val="22"/>
          <w:szCs w:val="22"/>
        </w:rPr>
        <w:t>Computer Hardware</w:t>
      </w:r>
      <w:bookmarkEnd w:id="19"/>
    </w:p>
    <w:p w:rsidR="003938A5" w:rsidRPr="00A75AF4" w:rsidRDefault="003938A5" w:rsidP="00A75AF4">
      <w:pPr>
        <w:pStyle w:val="Default"/>
        <w:rPr>
          <w:sz w:val="22"/>
          <w:szCs w:val="22"/>
        </w:rPr>
      </w:pPr>
    </w:p>
    <w:p w:rsidR="003938A5" w:rsidRPr="00A75AF4" w:rsidRDefault="003938A5" w:rsidP="00B963E5">
      <w:pPr>
        <w:pStyle w:val="CM47"/>
        <w:numPr>
          <w:ilvl w:val="0"/>
          <w:numId w:val="20"/>
        </w:numPr>
        <w:spacing w:after="0" w:line="253" w:lineRule="atLeast"/>
        <w:rPr>
          <w:rFonts w:cs="Arial"/>
          <w:sz w:val="22"/>
          <w:szCs w:val="22"/>
        </w:rPr>
      </w:pPr>
      <w:r w:rsidRPr="00A75AF4">
        <w:rPr>
          <w:rFonts w:cs="Arial"/>
          <w:sz w:val="22"/>
          <w:szCs w:val="22"/>
        </w:rPr>
        <w:t>If server hardware is included in the proposed solution, please detail make and model. If server hardware is not included, please detail recommended make and model.</w:t>
      </w:r>
    </w:p>
    <w:p w:rsidR="003938A5" w:rsidRPr="00A75AF4" w:rsidRDefault="003938A5" w:rsidP="00A75AF4">
      <w:pPr>
        <w:pStyle w:val="CM47"/>
        <w:spacing w:after="0" w:line="253" w:lineRule="atLeast"/>
        <w:rPr>
          <w:rFonts w:cs="Arial"/>
          <w:sz w:val="22"/>
          <w:szCs w:val="22"/>
        </w:rPr>
      </w:pPr>
    </w:p>
    <w:p w:rsidR="003938A5" w:rsidRPr="00A75AF4" w:rsidRDefault="003938A5" w:rsidP="00B963E5">
      <w:pPr>
        <w:pStyle w:val="CM47"/>
        <w:numPr>
          <w:ilvl w:val="0"/>
          <w:numId w:val="20"/>
        </w:numPr>
        <w:spacing w:after="0" w:line="253" w:lineRule="atLeast"/>
        <w:rPr>
          <w:rFonts w:cs="Arial"/>
          <w:sz w:val="22"/>
          <w:szCs w:val="22"/>
        </w:rPr>
      </w:pPr>
      <w:r w:rsidRPr="00A75AF4">
        <w:rPr>
          <w:rFonts w:cs="Arial"/>
          <w:sz w:val="22"/>
          <w:szCs w:val="22"/>
        </w:rPr>
        <w:t>Please list all servers which will be required for the proposed solution (IE: application server, database server, etc.) For each server, please provide the minimum and recommended hardware configurations for each component that will function as a server with respect to number and type of processors, hard drives, memory, etc.</w:t>
      </w:r>
    </w:p>
    <w:p w:rsidR="003938A5" w:rsidRPr="00A75AF4" w:rsidRDefault="003938A5" w:rsidP="00A75AF4">
      <w:pPr>
        <w:pStyle w:val="CM47"/>
        <w:spacing w:after="0" w:line="253" w:lineRule="atLeast"/>
        <w:rPr>
          <w:rFonts w:cs="Arial"/>
          <w:sz w:val="22"/>
          <w:szCs w:val="22"/>
        </w:rPr>
      </w:pPr>
    </w:p>
    <w:p w:rsidR="003938A5" w:rsidRPr="00A75AF4" w:rsidRDefault="003938A5" w:rsidP="00B963E5">
      <w:pPr>
        <w:pStyle w:val="CM47"/>
        <w:numPr>
          <w:ilvl w:val="0"/>
          <w:numId w:val="20"/>
        </w:numPr>
        <w:spacing w:after="0" w:line="253" w:lineRule="atLeast"/>
        <w:rPr>
          <w:rFonts w:cs="Arial"/>
          <w:sz w:val="22"/>
          <w:szCs w:val="22"/>
        </w:rPr>
      </w:pPr>
      <w:r w:rsidRPr="00A75AF4">
        <w:rPr>
          <w:rFonts w:cs="Arial"/>
          <w:sz w:val="22"/>
          <w:szCs w:val="22"/>
        </w:rPr>
        <w:t>If server hardware is included in the proposed solution, can it be mounted in a standard four post cabinet or is it necessary to mount it in a proprietary or non standard cabinet?</w:t>
      </w:r>
    </w:p>
    <w:p w:rsidR="003938A5" w:rsidRPr="00A75AF4" w:rsidRDefault="003938A5" w:rsidP="00A75AF4">
      <w:pPr>
        <w:pStyle w:val="CM47"/>
        <w:spacing w:after="0" w:line="253" w:lineRule="atLeast"/>
        <w:rPr>
          <w:rFonts w:cs="Arial"/>
          <w:sz w:val="22"/>
          <w:szCs w:val="22"/>
        </w:rPr>
      </w:pPr>
    </w:p>
    <w:p w:rsidR="003938A5" w:rsidRPr="00A75AF4" w:rsidRDefault="003938A5" w:rsidP="00B963E5">
      <w:pPr>
        <w:pStyle w:val="CM47"/>
        <w:numPr>
          <w:ilvl w:val="0"/>
          <w:numId w:val="20"/>
        </w:numPr>
        <w:spacing w:after="0" w:line="253" w:lineRule="atLeast"/>
        <w:rPr>
          <w:rFonts w:cs="Arial"/>
          <w:sz w:val="22"/>
          <w:szCs w:val="22"/>
        </w:rPr>
      </w:pPr>
      <w:r w:rsidRPr="00A75AF4">
        <w:rPr>
          <w:rFonts w:cs="Arial"/>
          <w:sz w:val="22"/>
          <w:szCs w:val="22"/>
        </w:rPr>
        <w:t>If server hardware is included in the proposed solution, how many rack units of cabinet space will it occupy.</w:t>
      </w:r>
    </w:p>
    <w:p w:rsidR="003938A5" w:rsidRPr="00A75AF4" w:rsidRDefault="003938A5" w:rsidP="00A75AF4">
      <w:pPr>
        <w:pStyle w:val="CM47"/>
        <w:spacing w:after="0" w:line="253" w:lineRule="atLeast"/>
        <w:rPr>
          <w:rFonts w:cs="Arial"/>
          <w:sz w:val="22"/>
          <w:szCs w:val="22"/>
        </w:rPr>
      </w:pPr>
    </w:p>
    <w:p w:rsidR="003938A5" w:rsidRPr="00A75AF4" w:rsidRDefault="003938A5" w:rsidP="00B963E5">
      <w:pPr>
        <w:pStyle w:val="CM47"/>
        <w:numPr>
          <w:ilvl w:val="0"/>
          <w:numId w:val="20"/>
        </w:numPr>
        <w:spacing w:after="0" w:line="253" w:lineRule="atLeast"/>
        <w:rPr>
          <w:rFonts w:cs="Arial"/>
          <w:sz w:val="22"/>
          <w:szCs w:val="22"/>
        </w:rPr>
      </w:pPr>
      <w:r w:rsidRPr="00A75AF4">
        <w:rPr>
          <w:rFonts w:cs="Arial"/>
          <w:sz w:val="22"/>
          <w:szCs w:val="22"/>
        </w:rPr>
        <w:t>Describe any unique power, cooling or infrastructure requirements of the proposed solution.</w:t>
      </w:r>
    </w:p>
    <w:p w:rsidR="00B963E5" w:rsidRDefault="00B963E5" w:rsidP="00A75AF4">
      <w:pPr>
        <w:pStyle w:val="CM47"/>
        <w:spacing w:after="0" w:line="253" w:lineRule="atLeast"/>
        <w:rPr>
          <w:rFonts w:cs="Arial"/>
          <w:sz w:val="22"/>
          <w:szCs w:val="22"/>
        </w:rPr>
      </w:pPr>
    </w:p>
    <w:p w:rsidR="003938A5" w:rsidRPr="00A75AF4" w:rsidRDefault="003938A5" w:rsidP="00B963E5">
      <w:pPr>
        <w:pStyle w:val="CM47"/>
        <w:numPr>
          <w:ilvl w:val="0"/>
          <w:numId w:val="20"/>
        </w:numPr>
        <w:spacing w:after="0" w:line="253" w:lineRule="atLeast"/>
        <w:rPr>
          <w:rFonts w:cs="Arial"/>
          <w:sz w:val="22"/>
          <w:szCs w:val="22"/>
        </w:rPr>
      </w:pPr>
      <w:r w:rsidRPr="00A75AF4">
        <w:rPr>
          <w:rFonts w:cs="Arial"/>
          <w:sz w:val="22"/>
          <w:szCs w:val="22"/>
        </w:rPr>
        <w:t xml:space="preserve">User Workstation Requirements </w:t>
      </w:r>
      <w:r w:rsidRPr="00A75AF4">
        <w:rPr>
          <w:rFonts w:cs="Arial"/>
          <w:sz w:val="22"/>
          <w:szCs w:val="22"/>
        </w:rPr>
        <w:sym w:font="Symbol" w:char="F02D"/>
      </w:r>
      <w:r w:rsidRPr="00A75AF4">
        <w:rPr>
          <w:rFonts w:cs="Arial"/>
          <w:sz w:val="22"/>
          <w:szCs w:val="22"/>
        </w:rPr>
        <w:t xml:space="preserve"> Desktops</w:t>
      </w:r>
    </w:p>
    <w:p w:rsidR="003938A5" w:rsidRPr="00A75AF4" w:rsidRDefault="003938A5" w:rsidP="00B963E5">
      <w:pPr>
        <w:pStyle w:val="CM47"/>
        <w:spacing w:after="0" w:line="253" w:lineRule="atLeast"/>
        <w:ind w:left="720"/>
        <w:rPr>
          <w:rFonts w:cs="Arial"/>
          <w:sz w:val="22"/>
          <w:szCs w:val="22"/>
        </w:rPr>
      </w:pPr>
      <w:r w:rsidRPr="00A75AF4">
        <w:rPr>
          <w:rFonts w:cs="Arial"/>
          <w:sz w:val="22"/>
          <w:szCs w:val="22"/>
        </w:rPr>
        <w:t xml:space="preserve">Please provide both the minimum required and recommended configurations for user workstations that will allow for proper performance of all proposed application functionality. </w:t>
      </w:r>
    </w:p>
    <w:tbl>
      <w:tblPr>
        <w:tblW w:w="10140" w:type="dxa"/>
        <w:tblInd w:w="6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3510"/>
        <w:gridCol w:w="3210"/>
        <w:gridCol w:w="3420"/>
      </w:tblGrid>
      <w:tr w:rsidR="003938A5" w:rsidRPr="00A75AF4" w:rsidTr="00B963E5">
        <w:trPr>
          <w:trHeight w:val="287"/>
        </w:trPr>
        <w:tc>
          <w:tcPr>
            <w:tcW w:w="10140" w:type="dxa"/>
            <w:gridSpan w:val="3"/>
            <w:tcBorders>
              <w:top w:val="single" w:sz="4" w:space="0" w:color="000000"/>
              <w:left w:val="single" w:sz="4" w:space="0" w:color="000000"/>
              <w:bottom w:val="single" w:sz="4" w:space="0" w:color="000000"/>
              <w:right w:val="single" w:sz="4" w:space="0" w:color="000000"/>
            </w:tcBorders>
            <w:shd w:val="clear" w:color="auto" w:fill="000000"/>
            <w:hideMark/>
          </w:tcPr>
          <w:p w:rsidR="003938A5" w:rsidRPr="00A75AF4" w:rsidRDefault="003938A5" w:rsidP="00A75AF4">
            <w:pPr>
              <w:pStyle w:val="CM47"/>
              <w:spacing w:after="0" w:line="253" w:lineRule="atLeast"/>
              <w:rPr>
                <w:rFonts w:cs="Arial"/>
                <w:sz w:val="22"/>
                <w:szCs w:val="22"/>
              </w:rPr>
            </w:pPr>
            <w:r w:rsidRPr="00A75AF4">
              <w:rPr>
                <w:rFonts w:cs="Arial"/>
                <w:sz w:val="22"/>
                <w:szCs w:val="22"/>
              </w:rPr>
              <w:t>User Workstation</w:t>
            </w:r>
          </w:p>
        </w:tc>
      </w:tr>
      <w:tr w:rsidR="003938A5" w:rsidRPr="00A75AF4" w:rsidTr="00B963E5">
        <w:trPr>
          <w:trHeight w:val="260"/>
        </w:trPr>
        <w:tc>
          <w:tcPr>
            <w:tcW w:w="3510" w:type="dxa"/>
            <w:tcBorders>
              <w:top w:val="single" w:sz="4" w:space="0" w:color="000000"/>
              <w:left w:val="single" w:sz="4" w:space="0" w:color="000000"/>
              <w:bottom w:val="single" w:sz="4" w:space="0" w:color="000000"/>
              <w:right w:val="single" w:sz="4" w:space="0" w:color="000000"/>
            </w:tcBorders>
            <w:shd w:val="clear" w:color="auto" w:fill="C0C0C0"/>
          </w:tcPr>
          <w:p w:rsidR="003938A5" w:rsidRPr="00A75AF4" w:rsidRDefault="003938A5" w:rsidP="00A75AF4">
            <w:pPr>
              <w:pStyle w:val="CM47"/>
              <w:spacing w:after="0" w:line="253" w:lineRule="atLeast"/>
              <w:rPr>
                <w:rFonts w:cs="Arial"/>
                <w:sz w:val="22"/>
                <w:szCs w:val="22"/>
              </w:rPr>
            </w:pPr>
          </w:p>
        </w:tc>
        <w:tc>
          <w:tcPr>
            <w:tcW w:w="3210" w:type="dxa"/>
            <w:tcBorders>
              <w:top w:val="single" w:sz="4" w:space="0" w:color="000000"/>
              <w:left w:val="single" w:sz="4" w:space="0" w:color="000000"/>
              <w:bottom w:val="single" w:sz="4" w:space="0" w:color="000000"/>
              <w:right w:val="single" w:sz="4" w:space="0" w:color="000000"/>
            </w:tcBorders>
            <w:shd w:val="clear" w:color="auto" w:fill="C0C0C0"/>
            <w:vAlign w:val="bottom"/>
            <w:hideMark/>
          </w:tcPr>
          <w:p w:rsidR="003938A5" w:rsidRPr="00A75AF4" w:rsidRDefault="003938A5" w:rsidP="00A75AF4">
            <w:pPr>
              <w:pStyle w:val="CM47"/>
              <w:spacing w:after="0" w:line="253" w:lineRule="atLeast"/>
              <w:rPr>
                <w:rFonts w:cs="Arial"/>
                <w:sz w:val="22"/>
                <w:szCs w:val="22"/>
              </w:rPr>
            </w:pPr>
            <w:r w:rsidRPr="00A75AF4">
              <w:rPr>
                <w:rFonts w:cs="Arial"/>
                <w:sz w:val="22"/>
                <w:szCs w:val="22"/>
              </w:rPr>
              <w:t>Minimum</w:t>
            </w:r>
          </w:p>
        </w:tc>
        <w:tc>
          <w:tcPr>
            <w:tcW w:w="3420" w:type="dxa"/>
            <w:tcBorders>
              <w:top w:val="single" w:sz="4" w:space="0" w:color="000000"/>
              <w:left w:val="single" w:sz="4" w:space="0" w:color="000000"/>
              <w:bottom w:val="single" w:sz="4" w:space="0" w:color="000000"/>
              <w:right w:val="single" w:sz="4" w:space="0" w:color="000000"/>
            </w:tcBorders>
            <w:shd w:val="clear" w:color="auto" w:fill="C0C0C0"/>
            <w:vAlign w:val="bottom"/>
            <w:hideMark/>
          </w:tcPr>
          <w:p w:rsidR="003938A5" w:rsidRPr="00A75AF4" w:rsidRDefault="003938A5" w:rsidP="00A75AF4">
            <w:pPr>
              <w:pStyle w:val="CM47"/>
              <w:spacing w:after="0" w:line="253" w:lineRule="atLeast"/>
              <w:rPr>
                <w:rFonts w:cs="Arial"/>
                <w:sz w:val="22"/>
                <w:szCs w:val="22"/>
              </w:rPr>
            </w:pPr>
            <w:r w:rsidRPr="00A75AF4">
              <w:rPr>
                <w:rFonts w:cs="Arial"/>
                <w:sz w:val="22"/>
                <w:szCs w:val="22"/>
              </w:rPr>
              <w:t>Recommended</w:t>
            </w:r>
          </w:p>
        </w:tc>
      </w:tr>
      <w:tr w:rsidR="003938A5" w:rsidRPr="00A75AF4" w:rsidTr="00B963E5">
        <w:tc>
          <w:tcPr>
            <w:tcW w:w="351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r w:rsidRPr="00A75AF4">
              <w:rPr>
                <w:rFonts w:cs="Arial"/>
                <w:sz w:val="22"/>
                <w:szCs w:val="22"/>
              </w:rPr>
              <w:t>Operating Systems</w:t>
            </w:r>
          </w:p>
        </w:tc>
        <w:tc>
          <w:tcPr>
            <w:tcW w:w="321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p>
        </w:tc>
        <w:tc>
          <w:tcPr>
            <w:tcW w:w="342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p>
        </w:tc>
      </w:tr>
      <w:tr w:rsidR="003938A5" w:rsidRPr="00A75AF4" w:rsidTr="00B963E5">
        <w:tc>
          <w:tcPr>
            <w:tcW w:w="351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r w:rsidRPr="00A75AF4">
              <w:rPr>
                <w:rFonts w:cs="Arial"/>
                <w:sz w:val="22"/>
                <w:szCs w:val="22"/>
              </w:rPr>
              <w:t>CPU</w:t>
            </w:r>
          </w:p>
        </w:tc>
        <w:tc>
          <w:tcPr>
            <w:tcW w:w="321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p>
        </w:tc>
        <w:tc>
          <w:tcPr>
            <w:tcW w:w="342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p>
        </w:tc>
      </w:tr>
      <w:tr w:rsidR="003938A5" w:rsidRPr="00A75AF4" w:rsidTr="00B963E5">
        <w:tc>
          <w:tcPr>
            <w:tcW w:w="351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r w:rsidRPr="00A75AF4">
              <w:rPr>
                <w:rFonts w:cs="Arial"/>
                <w:sz w:val="22"/>
                <w:szCs w:val="22"/>
              </w:rPr>
              <w:t>Memory</w:t>
            </w:r>
          </w:p>
        </w:tc>
        <w:tc>
          <w:tcPr>
            <w:tcW w:w="321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p>
        </w:tc>
        <w:tc>
          <w:tcPr>
            <w:tcW w:w="342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p>
        </w:tc>
      </w:tr>
      <w:tr w:rsidR="003938A5" w:rsidRPr="00A75AF4" w:rsidTr="00B963E5">
        <w:tc>
          <w:tcPr>
            <w:tcW w:w="351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r w:rsidRPr="00A75AF4">
              <w:rPr>
                <w:rFonts w:cs="Arial"/>
                <w:sz w:val="22"/>
                <w:szCs w:val="22"/>
              </w:rPr>
              <w:t>Ethernet network card</w:t>
            </w:r>
          </w:p>
        </w:tc>
        <w:tc>
          <w:tcPr>
            <w:tcW w:w="321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p>
        </w:tc>
        <w:tc>
          <w:tcPr>
            <w:tcW w:w="342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p>
        </w:tc>
      </w:tr>
      <w:tr w:rsidR="003938A5" w:rsidRPr="00A75AF4" w:rsidTr="00B963E5">
        <w:tc>
          <w:tcPr>
            <w:tcW w:w="351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r w:rsidRPr="00A75AF4">
              <w:rPr>
                <w:rFonts w:cs="Arial"/>
                <w:sz w:val="22"/>
                <w:szCs w:val="22"/>
              </w:rPr>
              <w:t>Network speed</w:t>
            </w:r>
          </w:p>
        </w:tc>
        <w:tc>
          <w:tcPr>
            <w:tcW w:w="321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p>
        </w:tc>
        <w:tc>
          <w:tcPr>
            <w:tcW w:w="342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p>
        </w:tc>
      </w:tr>
      <w:tr w:rsidR="003938A5" w:rsidRPr="00A75AF4" w:rsidTr="00B963E5">
        <w:tc>
          <w:tcPr>
            <w:tcW w:w="351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r w:rsidRPr="00A75AF4">
              <w:rPr>
                <w:rFonts w:cs="Arial"/>
                <w:sz w:val="22"/>
                <w:szCs w:val="22"/>
              </w:rPr>
              <w:t>Screen resolution (pixels)</w:t>
            </w:r>
          </w:p>
        </w:tc>
        <w:tc>
          <w:tcPr>
            <w:tcW w:w="321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p>
        </w:tc>
        <w:tc>
          <w:tcPr>
            <w:tcW w:w="342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p>
        </w:tc>
      </w:tr>
      <w:tr w:rsidR="003938A5" w:rsidRPr="00A75AF4" w:rsidTr="00B963E5">
        <w:tc>
          <w:tcPr>
            <w:tcW w:w="351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r w:rsidRPr="00A75AF4">
              <w:rPr>
                <w:rFonts w:cs="Arial"/>
                <w:sz w:val="22"/>
                <w:szCs w:val="22"/>
              </w:rPr>
              <w:t>Color provided by monitor and video card</w:t>
            </w:r>
          </w:p>
        </w:tc>
        <w:tc>
          <w:tcPr>
            <w:tcW w:w="321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p>
        </w:tc>
        <w:tc>
          <w:tcPr>
            <w:tcW w:w="342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p>
        </w:tc>
      </w:tr>
      <w:tr w:rsidR="003938A5" w:rsidRPr="00A75AF4" w:rsidTr="00B963E5">
        <w:tc>
          <w:tcPr>
            <w:tcW w:w="351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r w:rsidRPr="00A75AF4">
              <w:rPr>
                <w:rFonts w:cs="Arial"/>
                <w:sz w:val="22"/>
                <w:szCs w:val="22"/>
              </w:rPr>
              <w:t>Hard disc space</w:t>
            </w:r>
          </w:p>
        </w:tc>
        <w:tc>
          <w:tcPr>
            <w:tcW w:w="321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p>
        </w:tc>
        <w:tc>
          <w:tcPr>
            <w:tcW w:w="342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p>
        </w:tc>
      </w:tr>
      <w:tr w:rsidR="003938A5" w:rsidRPr="00A75AF4" w:rsidTr="00B963E5">
        <w:tc>
          <w:tcPr>
            <w:tcW w:w="351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r w:rsidRPr="00A75AF4">
              <w:rPr>
                <w:rFonts w:cs="Arial"/>
                <w:sz w:val="22"/>
                <w:szCs w:val="22"/>
              </w:rPr>
              <w:t>Monitor</w:t>
            </w:r>
          </w:p>
        </w:tc>
        <w:tc>
          <w:tcPr>
            <w:tcW w:w="321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p>
        </w:tc>
        <w:tc>
          <w:tcPr>
            <w:tcW w:w="342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p>
        </w:tc>
      </w:tr>
      <w:tr w:rsidR="003938A5" w:rsidRPr="00A75AF4" w:rsidTr="00B963E5">
        <w:tc>
          <w:tcPr>
            <w:tcW w:w="351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r w:rsidRPr="00A75AF4">
              <w:rPr>
                <w:rFonts w:cs="Arial"/>
                <w:sz w:val="22"/>
                <w:szCs w:val="22"/>
              </w:rPr>
              <w:t>Additional Applications/ Software</w:t>
            </w:r>
          </w:p>
        </w:tc>
        <w:tc>
          <w:tcPr>
            <w:tcW w:w="321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p>
        </w:tc>
        <w:tc>
          <w:tcPr>
            <w:tcW w:w="342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p>
        </w:tc>
      </w:tr>
    </w:tbl>
    <w:p w:rsidR="003938A5" w:rsidRPr="00A75AF4" w:rsidRDefault="003938A5" w:rsidP="00A75AF4">
      <w:pPr>
        <w:pStyle w:val="CM47"/>
        <w:spacing w:after="0" w:line="253" w:lineRule="atLeast"/>
        <w:rPr>
          <w:rFonts w:cs="Arial"/>
          <w:sz w:val="22"/>
          <w:szCs w:val="22"/>
        </w:rPr>
      </w:pPr>
    </w:p>
    <w:p w:rsidR="003938A5" w:rsidRPr="00A75AF4" w:rsidRDefault="003938A5" w:rsidP="00B963E5">
      <w:pPr>
        <w:pStyle w:val="CM47"/>
        <w:numPr>
          <w:ilvl w:val="0"/>
          <w:numId w:val="20"/>
        </w:numPr>
        <w:spacing w:after="0" w:line="253" w:lineRule="atLeast"/>
        <w:rPr>
          <w:rFonts w:cs="Arial"/>
          <w:sz w:val="22"/>
          <w:szCs w:val="22"/>
        </w:rPr>
      </w:pPr>
      <w:r w:rsidRPr="00A75AF4">
        <w:rPr>
          <w:rFonts w:cs="Arial"/>
          <w:sz w:val="22"/>
          <w:szCs w:val="22"/>
        </w:rPr>
        <w:t>User Workstation Requirements – Laptops/Mobile Devices</w:t>
      </w:r>
    </w:p>
    <w:p w:rsidR="003938A5" w:rsidRPr="00A75AF4" w:rsidRDefault="003938A5" w:rsidP="00B963E5">
      <w:pPr>
        <w:pStyle w:val="CM47"/>
        <w:spacing w:after="0" w:line="253" w:lineRule="atLeast"/>
        <w:ind w:left="720"/>
        <w:rPr>
          <w:rFonts w:cs="Arial"/>
          <w:sz w:val="22"/>
          <w:szCs w:val="22"/>
        </w:rPr>
      </w:pPr>
      <w:r w:rsidRPr="00A75AF4">
        <w:rPr>
          <w:rFonts w:cs="Arial"/>
          <w:sz w:val="22"/>
          <w:szCs w:val="22"/>
        </w:rPr>
        <w:t>Please provide both the minimum required and recommended configurations for laptops and/or mobile devices that will allow for proper performance of all proposed application functionality.</w:t>
      </w:r>
    </w:p>
    <w:tbl>
      <w:tblPr>
        <w:tblW w:w="10170" w:type="dxa"/>
        <w:tblInd w:w="6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3510"/>
        <w:gridCol w:w="3240"/>
        <w:gridCol w:w="3420"/>
      </w:tblGrid>
      <w:tr w:rsidR="003938A5" w:rsidRPr="00A75AF4" w:rsidTr="00B963E5">
        <w:trPr>
          <w:trHeight w:val="287"/>
          <w:tblHeader/>
        </w:trPr>
        <w:tc>
          <w:tcPr>
            <w:tcW w:w="10170" w:type="dxa"/>
            <w:gridSpan w:val="3"/>
            <w:tcBorders>
              <w:top w:val="single" w:sz="4" w:space="0" w:color="000000"/>
              <w:left w:val="single" w:sz="4" w:space="0" w:color="000000"/>
              <w:bottom w:val="single" w:sz="4" w:space="0" w:color="000000"/>
              <w:right w:val="single" w:sz="4" w:space="0" w:color="000000"/>
            </w:tcBorders>
            <w:shd w:val="clear" w:color="auto" w:fill="000000"/>
            <w:hideMark/>
          </w:tcPr>
          <w:p w:rsidR="003938A5" w:rsidRPr="00A75AF4" w:rsidRDefault="003938A5" w:rsidP="00A75AF4">
            <w:pPr>
              <w:pStyle w:val="CM47"/>
              <w:spacing w:after="0" w:line="253" w:lineRule="atLeast"/>
              <w:rPr>
                <w:rFonts w:cs="Arial"/>
                <w:sz w:val="22"/>
                <w:szCs w:val="22"/>
              </w:rPr>
            </w:pPr>
            <w:r w:rsidRPr="00A75AF4">
              <w:rPr>
                <w:rFonts w:cs="Arial"/>
                <w:sz w:val="22"/>
                <w:szCs w:val="22"/>
              </w:rPr>
              <w:t>Laptop/Mobile Workstation</w:t>
            </w:r>
          </w:p>
        </w:tc>
      </w:tr>
      <w:tr w:rsidR="003938A5" w:rsidRPr="00A75AF4" w:rsidTr="00B963E5">
        <w:trPr>
          <w:trHeight w:val="260"/>
          <w:tblHeader/>
        </w:trPr>
        <w:tc>
          <w:tcPr>
            <w:tcW w:w="3510" w:type="dxa"/>
            <w:tcBorders>
              <w:top w:val="single" w:sz="4" w:space="0" w:color="000000"/>
              <w:left w:val="single" w:sz="4" w:space="0" w:color="000000"/>
              <w:bottom w:val="single" w:sz="4" w:space="0" w:color="000000"/>
              <w:right w:val="single" w:sz="4" w:space="0" w:color="000000"/>
            </w:tcBorders>
            <w:shd w:val="clear" w:color="auto" w:fill="C0C0C0"/>
          </w:tcPr>
          <w:p w:rsidR="003938A5" w:rsidRPr="00A75AF4" w:rsidRDefault="003938A5" w:rsidP="00A75AF4">
            <w:pPr>
              <w:pStyle w:val="CM47"/>
              <w:spacing w:after="0" w:line="253" w:lineRule="atLeast"/>
              <w:rPr>
                <w:rFonts w:cs="Arial"/>
                <w:sz w:val="22"/>
                <w:szCs w:val="22"/>
              </w:rPr>
            </w:pPr>
          </w:p>
        </w:tc>
        <w:tc>
          <w:tcPr>
            <w:tcW w:w="3240" w:type="dxa"/>
            <w:tcBorders>
              <w:top w:val="single" w:sz="4" w:space="0" w:color="000000"/>
              <w:left w:val="single" w:sz="4" w:space="0" w:color="000000"/>
              <w:bottom w:val="single" w:sz="4" w:space="0" w:color="000000"/>
              <w:right w:val="single" w:sz="4" w:space="0" w:color="000000"/>
            </w:tcBorders>
            <w:shd w:val="clear" w:color="auto" w:fill="C0C0C0"/>
            <w:vAlign w:val="bottom"/>
            <w:hideMark/>
          </w:tcPr>
          <w:p w:rsidR="003938A5" w:rsidRPr="00A75AF4" w:rsidRDefault="003938A5" w:rsidP="00A75AF4">
            <w:pPr>
              <w:pStyle w:val="CM47"/>
              <w:spacing w:after="0" w:line="253" w:lineRule="atLeast"/>
              <w:rPr>
                <w:rFonts w:cs="Arial"/>
                <w:sz w:val="22"/>
                <w:szCs w:val="22"/>
              </w:rPr>
            </w:pPr>
            <w:r w:rsidRPr="00A75AF4">
              <w:rPr>
                <w:rFonts w:cs="Arial"/>
                <w:sz w:val="22"/>
                <w:szCs w:val="22"/>
              </w:rPr>
              <w:t>Minimum</w:t>
            </w:r>
          </w:p>
        </w:tc>
        <w:tc>
          <w:tcPr>
            <w:tcW w:w="3420" w:type="dxa"/>
            <w:tcBorders>
              <w:top w:val="single" w:sz="4" w:space="0" w:color="000000"/>
              <w:left w:val="single" w:sz="4" w:space="0" w:color="000000"/>
              <w:bottom w:val="single" w:sz="4" w:space="0" w:color="000000"/>
              <w:right w:val="single" w:sz="4" w:space="0" w:color="000000"/>
            </w:tcBorders>
            <w:shd w:val="clear" w:color="auto" w:fill="C0C0C0"/>
            <w:vAlign w:val="bottom"/>
            <w:hideMark/>
          </w:tcPr>
          <w:p w:rsidR="003938A5" w:rsidRPr="00A75AF4" w:rsidRDefault="003938A5" w:rsidP="00A75AF4">
            <w:pPr>
              <w:pStyle w:val="CM47"/>
              <w:spacing w:after="0" w:line="253" w:lineRule="atLeast"/>
              <w:rPr>
                <w:rFonts w:cs="Arial"/>
                <w:sz w:val="22"/>
                <w:szCs w:val="22"/>
              </w:rPr>
            </w:pPr>
            <w:r w:rsidRPr="00A75AF4">
              <w:rPr>
                <w:rFonts w:cs="Arial"/>
                <w:sz w:val="22"/>
                <w:szCs w:val="22"/>
              </w:rPr>
              <w:t>Recommended</w:t>
            </w:r>
          </w:p>
        </w:tc>
      </w:tr>
      <w:tr w:rsidR="003938A5" w:rsidRPr="00A75AF4" w:rsidTr="00B963E5">
        <w:tc>
          <w:tcPr>
            <w:tcW w:w="351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r w:rsidRPr="00A75AF4">
              <w:rPr>
                <w:rFonts w:cs="Arial"/>
                <w:sz w:val="22"/>
                <w:szCs w:val="22"/>
              </w:rPr>
              <w:t>Operating Systems</w:t>
            </w:r>
          </w:p>
        </w:tc>
        <w:tc>
          <w:tcPr>
            <w:tcW w:w="324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p>
        </w:tc>
        <w:tc>
          <w:tcPr>
            <w:tcW w:w="342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p>
        </w:tc>
      </w:tr>
      <w:tr w:rsidR="003938A5" w:rsidRPr="00A75AF4" w:rsidTr="00B963E5">
        <w:tc>
          <w:tcPr>
            <w:tcW w:w="351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r w:rsidRPr="00A75AF4">
              <w:rPr>
                <w:rFonts w:cs="Arial"/>
                <w:sz w:val="22"/>
                <w:szCs w:val="22"/>
              </w:rPr>
              <w:t>CPU</w:t>
            </w:r>
          </w:p>
        </w:tc>
        <w:tc>
          <w:tcPr>
            <w:tcW w:w="324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p>
        </w:tc>
        <w:tc>
          <w:tcPr>
            <w:tcW w:w="342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p>
        </w:tc>
      </w:tr>
      <w:tr w:rsidR="003938A5" w:rsidRPr="00A75AF4" w:rsidTr="00B963E5">
        <w:tc>
          <w:tcPr>
            <w:tcW w:w="351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r w:rsidRPr="00A75AF4">
              <w:rPr>
                <w:rFonts w:cs="Arial"/>
                <w:sz w:val="22"/>
                <w:szCs w:val="22"/>
              </w:rPr>
              <w:t>Memory</w:t>
            </w:r>
          </w:p>
        </w:tc>
        <w:tc>
          <w:tcPr>
            <w:tcW w:w="324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p>
        </w:tc>
        <w:tc>
          <w:tcPr>
            <w:tcW w:w="342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p>
        </w:tc>
      </w:tr>
      <w:tr w:rsidR="003938A5" w:rsidRPr="00A75AF4" w:rsidTr="00B963E5">
        <w:tc>
          <w:tcPr>
            <w:tcW w:w="351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r w:rsidRPr="00A75AF4">
              <w:rPr>
                <w:rFonts w:cs="Arial"/>
                <w:sz w:val="22"/>
                <w:szCs w:val="22"/>
              </w:rPr>
              <w:t>Wireless network</w:t>
            </w:r>
          </w:p>
        </w:tc>
        <w:tc>
          <w:tcPr>
            <w:tcW w:w="324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p>
        </w:tc>
        <w:tc>
          <w:tcPr>
            <w:tcW w:w="342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p>
        </w:tc>
      </w:tr>
      <w:tr w:rsidR="003938A5" w:rsidRPr="00A75AF4" w:rsidTr="00B963E5">
        <w:tc>
          <w:tcPr>
            <w:tcW w:w="351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r w:rsidRPr="00A75AF4">
              <w:rPr>
                <w:rFonts w:cs="Arial"/>
                <w:sz w:val="22"/>
                <w:szCs w:val="22"/>
              </w:rPr>
              <w:t>Screen resolution (pixels)</w:t>
            </w:r>
          </w:p>
        </w:tc>
        <w:tc>
          <w:tcPr>
            <w:tcW w:w="324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p>
        </w:tc>
        <w:tc>
          <w:tcPr>
            <w:tcW w:w="342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p>
        </w:tc>
      </w:tr>
      <w:tr w:rsidR="003938A5" w:rsidRPr="00A75AF4" w:rsidTr="00B963E5">
        <w:tc>
          <w:tcPr>
            <w:tcW w:w="351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r w:rsidRPr="00A75AF4">
              <w:rPr>
                <w:rFonts w:cs="Arial"/>
                <w:sz w:val="22"/>
                <w:szCs w:val="22"/>
              </w:rPr>
              <w:t>Color provided by monitor and video card</w:t>
            </w:r>
          </w:p>
        </w:tc>
        <w:tc>
          <w:tcPr>
            <w:tcW w:w="324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p>
        </w:tc>
        <w:tc>
          <w:tcPr>
            <w:tcW w:w="342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p>
        </w:tc>
      </w:tr>
      <w:tr w:rsidR="003938A5" w:rsidRPr="00A75AF4" w:rsidTr="00B963E5">
        <w:tc>
          <w:tcPr>
            <w:tcW w:w="351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r w:rsidRPr="00A75AF4">
              <w:rPr>
                <w:rFonts w:cs="Arial"/>
                <w:sz w:val="22"/>
                <w:szCs w:val="22"/>
              </w:rPr>
              <w:t>Hard disc space</w:t>
            </w:r>
          </w:p>
        </w:tc>
        <w:tc>
          <w:tcPr>
            <w:tcW w:w="324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p>
        </w:tc>
        <w:tc>
          <w:tcPr>
            <w:tcW w:w="342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p>
        </w:tc>
      </w:tr>
      <w:tr w:rsidR="003938A5" w:rsidRPr="00A75AF4" w:rsidTr="00B963E5">
        <w:tc>
          <w:tcPr>
            <w:tcW w:w="351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r w:rsidRPr="00A75AF4">
              <w:rPr>
                <w:rFonts w:cs="Arial"/>
                <w:sz w:val="22"/>
                <w:szCs w:val="22"/>
              </w:rPr>
              <w:t>Monitor</w:t>
            </w:r>
          </w:p>
        </w:tc>
        <w:tc>
          <w:tcPr>
            <w:tcW w:w="324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p>
        </w:tc>
        <w:tc>
          <w:tcPr>
            <w:tcW w:w="342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p>
        </w:tc>
      </w:tr>
      <w:tr w:rsidR="003938A5" w:rsidRPr="00A75AF4" w:rsidTr="00B963E5">
        <w:tc>
          <w:tcPr>
            <w:tcW w:w="351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r w:rsidRPr="00A75AF4">
              <w:rPr>
                <w:rFonts w:cs="Arial"/>
                <w:sz w:val="22"/>
                <w:szCs w:val="22"/>
              </w:rPr>
              <w:t>Additional Applications/ Software</w:t>
            </w:r>
          </w:p>
        </w:tc>
        <w:tc>
          <w:tcPr>
            <w:tcW w:w="324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p>
        </w:tc>
        <w:tc>
          <w:tcPr>
            <w:tcW w:w="3420" w:type="dxa"/>
            <w:tcBorders>
              <w:top w:val="single" w:sz="4" w:space="0" w:color="000000"/>
              <w:left w:val="single" w:sz="4" w:space="0" w:color="000000"/>
              <w:bottom w:val="single" w:sz="4" w:space="0" w:color="000000"/>
              <w:right w:val="single" w:sz="4" w:space="0" w:color="000000"/>
            </w:tcBorders>
            <w:hideMark/>
          </w:tcPr>
          <w:p w:rsidR="003938A5" w:rsidRPr="00A75AF4" w:rsidRDefault="003938A5" w:rsidP="00A75AF4">
            <w:pPr>
              <w:pStyle w:val="CM47"/>
              <w:spacing w:after="0" w:line="253" w:lineRule="atLeast"/>
              <w:rPr>
                <w:rFonts w:cs="Arial"/>
                <w:sz w:val="22"/>
                <w:szCs w:val="22"/>
              </w:rPr>
            </w:pPr>
          </w:p>
        </w:tc>
      </w:tr>
    </w:tbl>
    <w:p w:rsidR="003938A5" w:rsidRPr="00A75AF4" w:rsidRDefault="003938A5" w:rsidP="00A75AF4">
      <w:pPr>
        <w:pStyle w:val="CM47"/>
        <w:spacing w:after="0" w:line="253" w:lineRule="atLeast"/>
        <w:rPr>
          <w:rFonts w:cs="Arial"/>
          <w:sz w:val="22"/>
          <w:szCs w:val="22"/>
        </w:rPr>
      </w:pPr>
    </w:p>
    <w:p w:rsidR="003938A5" w:rsidRPr="00A75AF4" w:rsidRDefault="003938A5" w:rsidP="00A75AF4">
      <w:pPr>
        <w:pStyle w:val="CM47"/>
        <w:spacing w:after="0" w:line="253" w:lineRule="atLeast"/>
        <w:rPr>
          <w:rFonts w:cs="Arial"/>
          <w:sz w:val="22"/>
          <w:szCs w:val="22"/>
        </w:rPr>
      </w:pPr>
    </w:p>
    <w:p w:rsidR="003938A5" w:rsidRPr="00A75AF4" w:rsidRDefault="003938A5" w:rsidP="00A75AF4">
      <w:pPr>
        <w:pStyle w:val="CM47"/>
        <w:spacing w:after="0" w:line="253" w:lineRule="atLeast"/>
        <w:rPr>
          <w:rFonts w:cs="Arial"/>
          <w:b/>
          <w:sz w:val="22"/>
          <w:szCs w:val="22"/>
        </w:rPr>
      </w:pPr>
      <w:bookmarkStart w:id="20" w:name="_Toc431801"/>
      <w:bookmarkStart w:id="21" w:name="_Toc66260925"/>
      <w:r w:rsidRPr="00A75AF4">
        <w:rPr>
          <w:rFonts w:cs="Arial"/>
          <w:sz w:val="22"/>
          <w:szCs w:val="22"/>
        </w:rPr>
        <w:br w:type="page"/>
      </w:r>
      <w:bookmarkStart w:id="22" w:name="_Toc431802"/>
      <w:bookmarkStart w:id="23" w:name="_Toc66260926"/>
      <w:bookmarkStart w:id="24" w:name="_Toc233517264"/>
      <w:bookmarkEnd w:id="20"/>
      <w:bookmarkEnd w:id="21"/>
      <w:r w:rsidR="001B2F38" w:rsidRPr="001B2F38">
        <w:rPr>
          <w:rFonts w:cs="Arial"/>
          <w:b/>
          <w:sz w:val="22"/>
          <w:szCs w:val="22"/>
        </w:rPr>
        <w:lastRenderedPageBreak/>
        <w:t xml:space="preserve">3.8 </w:t>
      </w:r>
      <w:r w:rsidRPr="00A75AF4">
        <w:rPr>
          <w:rFonts w:cs="Arial"/>
          <w:b/>
          <w:sz w:val="22"/>
          <w:szCs w:val="22"/>
        </w:rPr>
        <w:t>Implementation</w:t>
      </w:r>
      <w:bookmarkEnd w:id="22"/>
      <w:bookmarkEnd w:id="23"/>
      <w:bookmarkEnd w:id="24"/>
    </w:p>
    <w:p w:rsidR="003938A5" w:rsidRPr="00A75AF4" w:rsidRDefault="003938A5" w:rsidP="00A75AF4">
      <w:pPr>
        <w:pStyle w:val="CM47"/>
        <w:spacing w:after="0" w:line="253" w:lineRule="atLeast"/>
        <w:rPr>
          <w:rFonts w:cs="Arial"/>
          <w:sz w:val="22"/>
          <w:szCs w:val="22"/>
        </w:rPr>
      </w:pPr>
    </w:p>
    <w:p w:rsidR="003938A5" w:rsidRPr="00A75AF4" w:rsidRDefault="003938A5" w:rsidP="001B2F38">
      <w:pPr>
        <w:pStyle w:val="CM47"/>
        <w:numPr>
          <w:ilvl w:val="0"/>
          <w:numId w:val="21"/>
        </w:numPr>
        <w:spacing w:after="0" w:line="253" w:lineRule="atLeast"/>
        <w:rPr>
          <w:rFonts w:cs="Arial"/>
          <w:sz w:val="22"/>
          <w:szCs w:val="22"/>
        </w:rPr>
      </w:pPr>
      <w:bookmarkStart w:id="25" w:name="_Toc431803"/>
      <w:bookmarkStart w:id="26" w:name="_Toc66260927"/>
      <w:r w:rsidRPr="00A75AF4">
        <w:rPr>
          <w:rFonts w:cs="Arial"/>
          <w:sz w:val="22"/>
          <w:szCs w:val="22"/>
        </w:rPr>
        <w:t xml:space="preserve">Attach an implementation plan and schedule for a project of similar size and complexity that your company has completed with your offering response. </w:t>
      </w:r>
    </w:p>
    <w:p w:rsidR="003938A5" w:rsidRPr="00A75AF4" w:rsidRDefault="003938A5" w:rsidP="001B2F38">
      <w:pPr>
        <w:pStyle w:val="CM47"/>
        <w:spacing w:after="0" w:line="253" w:lineRule="atLeast"/>
        <w:rPr>
          <w:rFonts w:cs="Arial"/>
          <w:sz w:val="22"/>
          <w:szCs w:val="22"/>
        </w:rPr>
      </w:pPr>
    </w:p>
    <w:p w:rsidR="003938A5" w:rsidRPr="00A75AF4" w:rsidRDefault="003938A5" w:rsidP="001B2F38">
      <w:pPr>
        <w:pStyle w:val="CM47"/>
        <w:numPr>
          <w:ilvl w:val="0"/>
          <w:numId w:val="21"/>
        </w:numPr>
        <w:spacing w:after="0" w:line="253" w:lineRule="atLeast"/>
        <w:rPr>
          <w:rFonts w:cs="Arial"/>
          <w:sz w:val="22"/>
          <w:szCs w:val="22"/>
        </w:rPr>
      </w:pPr>
      <w:r w:rsidRPr="00A75AF4">
        <w:rPr>
          <w:rFonts w:cs="Arial"/>
          <w:sz w:val="22"/>
          <w:szCs w:val="22"/>
        </w:rPr>
        <w:t>What amount of elapsed time in months is typically required to implement a project of this size and complexity?</w:t>
      </w:r>
    </w:p>
    <w:p w:rsidR="003938A5" w:rsidRPr="00A75AF4" w:rsidRDefault="003938A5" w:rsidP="00A75AF4">
      <w:pPr>
        <w:pStyle w:val="CM47"/>
        <w:spacing w:after="0" w:line="253" w:lineRule="atLeast"/>
        <w:rPr>
          <w:rFonts w:cs="Arial"/>
          <w:sz w:val="22"/>
          <w:szCs w:val="22"/>
        </w:rPr>
      </w:pPr>
    </w:p>
    <w:p w:rsidR="003938A5" w:rsidRPr="00A75AF4" w:rsidRDefault="001B2F38" w:rsidP="00A75AF4">
      <w:pPr>
        <w:pStyle w:val="CM47"/>
        <w:spacing w:after="0" w:line="253" w:lineRule="atLeast"/>
        <w:rPr>
          <w:rFonts w:cs="Arial"/>
          <w:b/>
          <w:sz w:val="22"/>
          <w:szCs w:val="22"/>
        </w:rPr>
      </w:pPr>
      <w:r>
        <w:rPr>
          <w:rFonts w:cs="Arial"/>
          <w:b/>
          <w:sz w:val="22"/>
          <w:szCs w:val="22"/>
        </w:rPr>
        <w:t xml:space="preserve">3.9 </w:t>
      </w:r>
      <w:r w:rsidR="003938A5" w:rsidRPr="00A75AF4">
        <w:rPr>
          <w:rFonts w:cs="Arial"/>
          <w:b/>
          <w:sz w:val="22"/>
          <w:szCs w:val="22"/>
        </w:rPr>
        <w:t>Installation</w:t>
      </w:r>
    </w:p>
    <w:p w:rsidR="003938A5" w:rsidRPr="00A75AF4" w:rsidRDefault="003938A5" w:rsidP="00A75AF4">
      <w:pPr>
        <w:pStyle w:val="Default"/>
        <w:rPr>
          <w:sz w:val="22"/>
          <w:szCs w:val="22"/>
        </w:rPr>
      </w:pPr>
    </w:p>
    <w:p w:rsidR="003938A5" w:rsidRPr="00A75AF4" w:rsidRDefault="003938A5" w:rsidP="001B2F38">
      <w:pPr>
        <w:pStyle w:val="CM47"/>
        <w:numPr>
          <w:ilvl w:val="0"/>
          <w:numId w:val="22"/>
        </w:numPr>
        <w:spacing w:after="0" w:line="253" w:lineRule="atLeast"/>
        <w:rPr>
          <w:rFonts w:cs="Arial"/>
          <w:sz w:val="22"/>
          <w:szCs w:val="22"/>
        </w:rPr>
      </w:pPr>
      <w:r w:rsidRPr="00A75AF4">
        <w:rPr>
          <w:rFonts w:cs="Arial"/>
          <w:sz w:val="22"/>
          <w:szCs w:val="22"/>
        </w:rPr>
        <w:t>Describe the software installation services included in this offering.</w:t>
      </w:r>
    </w:p>
    <w:p w:rsidR="003938A5" w:rsidRPr="00A75AF4" w:rsidRDefault="003938A5" w:rsidP="00A75AF4">
      <w:pPr>
        <w:pStyle w:val="CM47"/>
        <w:spacing w:after="0" w:line="253" w:lineRule="atLeast"/>
        <w:rPr>
          <w:rFonts w:cs="Arial"/>
          <w:sz w:val="22"/>
          <w:szCs w:val="22"/>
        </w:rPr>
      </w:pPr>
    </w:p>
    <w:p w:rsidR="003938A5" w:rsidRPr="00A75AF4" w:rsidRDefault="003938A5" w:rsidP="001B2F38">
      <w:pPr>
        <w:pStyle w:val="CM47"/>
        <w:numPr>
          <w:ilvl w:val="0"/>
          <w:numId w:val="22"/>
        </w:numPr>
        <w:spacing w:after="0" w:line="253" w:lineRule="atLeast"/>
        <w:rPr>
          <w:rFonts w:cs="Arial"/>
          <w:sz w:val="22"/>
          <w:szCs w:val="22"/>
        </w:rPr>
      </w:pPr>
      <w:r w:rsidRPr="00A75AF4">
        <w:rPr>
          <w:rFonts w:cs="Arial"/>
          <w:sz w:val="22"/>
          <w:szCs w:val="22"/>
        </w:rPr>
        <w:t>Describe all customer installation responsibilities.</w:t>
      </w:r>
    </w:p>
    <w:p w:rsidR="003938A5" w:rsidRPr="00A75AF4" w:rsidRDefault="003938A5" w:rsidP="00A75AF4">
      <w:pPr>
        <w:pStyle w:val="CM47"/>
        <w:spacing w:after="0" w:line="253" w:lineRule="atLeast"/>
        <w:rPr>
          <w:rFonts w:cs="Arial"/>
          <w:sz w:val="22"/>
          <w:szCs w:val="22"/>
        </w:rPr>
      </w:pPr>
    </w:p>
    <w:p w:rsidR="00F75E35" w:rsidRDefault="003938A5" w:rsidP="00A75AF4">
      <w:pPr>
        <w:pStyle w:val="CM47"/>
        <w:numPr>
          <w:ilvl w:val="0"/>
          <w:numId w:val="22"/>
        </w:numPr>
        <w:spacing w:after="0" w:line="253" w:lineRule="atLeast"/>
        <w:rPr>
          <w:rFonts w:cs="Arial"/>
          <w:sz w:val="22"/>
          <w:szCs w:val="22"/>
        </w:rPr>
      </w:pPr>
      <w:r w:rsidRPr="00F75E35">
        <w:rPr>
          <w:rFonts w:cs="Arial"/>
          <w:sz w:val="22"/>
          <w:szCs w:val="22"/>
        </w:rPr>
        <w:t>Is software installation performed at the client site or at the vendor’s offices?</w:t>
      </w:r>
    </w:p>
    <w:p w:rsidR="003938A5" w:rsidRPr="00A75AF4" w:rsidRDefault="00F75E35" w:rsidP="00F75E35">
      <w:pPr>
        <w:pStyle w:val="CM47"/>
        <w:spacing w:after="0" w:line="253" w:lineRule="atLeast"/>
        <w:ind w:left="720"/>
        <w:rPr>
          <w:rFonts w:cs="Arial"/>
          <w:sz w:val="22"/>
          <w:szCs w:val="22"/>
        </w:rPr>
      </w:pPr>
      <w:r w:rsidRPr="00F75E35">
        <w:rPr>
          <w:rFonts w:cs="Arial"/>
          <w:sz w:val="22"/>
          <w:szCs w:val="22"/>
        </w:rPr>
        <w:t xml:space="preserve"> </w:t>
      </w:r>
    </w:p>
    <w:p w:rsidR="003938A5" w:rsidRPr="00A75AF4" w:rsidRDefault="003938A5" w:rsidP="001B2F38">
      <w:pPr>
        <w:pStyle w:val="CM47"/>
        <w:numPr>
          <w:ilvl w:val="0"/>
          <w:numId w:val="22"/>
        </w:numPr>
        <w:spacing w:after="0" w:line="253" w:lineRule="atLeast"/>
        <w:rPr>
          <w:rFonts w:cs="Arial"/>
          <w:sz w:val="22"/>
          <w:szCs w:val="22"/>
        </w:rPr>
      </w:pPr>
      <w:r w:rsidRPr="00A75AF4">
        <w:rPr>
          <w:rFonts w:cs="Arial"/>
          <w:sz w:val="22"/>
          <w:szCs w:val="22"/>
        </w:rPr>
        <w:t>If software installation is performed at the client’s site, is vendor staff on-site to perform the installation, or is it accomplished remotely?</w:t>
      </w:r>
    </w:p>
    <w:p w:rsidR="003938A5" w:rsidRPr="00A75AF4" w:rsidRDefault="003938A5" w:rsidP="00A75AF4">
      <w:pPr>
        <w:pStyle w:val="CM47"/>
        <w:spacing w:after="0" w:line="253" w:lineRule="atLeast"/>
        <w:rPr>
          <w:rFonts w:cs="Arial"/>
          <w:sz w:val="22"/>
          <w:szCs w:val="22"/>
        </w:rPr>
      </w:pPr>
    </w:p>
    <w:p w:rsidR="003938A5" w:rsidRPr="00A75AF4" w:rsidRDefault="003938A5" w:rsidP="001B2F38">
      <w:pPr>
        <w:pStyle w:val="CM47"/>
        <w:numPr>
          <w:ilvl w:val="0"/>
          <w:numId w:val="22"/>
        </w:numPr>
        <w:spacing w:after="0" w:line="253" w:lineRule="atLeast"/>
        <w:rPr>
          <w:rFonts w:cs="Arial"/>
          <w:sz w:val="22"/>
          <w:szCs w:val="22"/>
        </w:rPr>
      </w:pPr>
      <w:r w:rsidRPr="00A75AF4">
        <w:rPr>
          <w:rFonts w:cs="Arial"/>
          <w:sz w:val="22"/>
          <w:szCs w:val="22"/>
        </w:rPr>
        <w:t>Define the required city staff and related training during implementation, testing and recurring support of the proposed solution.</w:t>
      </w:r>
    </w:p>
    <w:p w:rsidR="003938A5" w:rsidRPr="00A75AF4" w:rsidRDefault="003938A5" w:rsidP="00A75AF4">
      <w:pPr>
        <w:pStyle w:val="CM47"/>
        <w:spacing w:after="0" w:line="253" w:lineRule="atLeast"/>
        <w:rPr>
          <w:rFonts w:cs="Arial"/>
          <w:sz w:val="22"/>
          <w:szCs w:val="22"/>
        </w:rPr>
      </w:pPr>
    </w:p>
    <w:p w:rsidR="003938A5" w:rsidRPr="00A75AF4" w:rsidRDefault="001B2F38" w:rsidP="00A75AF4">
      <w:pPr>
        <w:pStyle w:val="CM47"/>
        <w:spacing w:after="0" w:line="253" w:lineRule="atLeast"/>
        <w:rPr>
          <w:rFonts w:cs="Arial"/>
          <w:b/>
          <w:sz w:val="22"/>
          <w:szCs w:val="22"/>
        </w:rPr>
      </w:pPr>
      <w:r>
        <w:rPr>
          <w:rFonts w:cs="Arial"/>
          <w:b/>
          <w:sz w:val="22"/>
          <w:szCs w:val="22"/>
        </w:rPr>
        <w:t xml:space="preserve">3.10 </w:t>
      </w:r>
      <w:r w:rsidR="003938A5" w:rsidRPr="00A75AF4">
        <w:rPr>
          <w:rFonts w:cs="Arial"/>
          <w:b/>
          <w:sz w:val="22"/>
          <w:szCs w:val="22"/>
        </w:rPr>
        <w:t xml:space="preserve">Implementation and Training Resources </w:t>
      </w:r>
    </w:p>
    <w:p w:rsidR="003938A5" w:rsidRPr="00A75AF4" w:rsidRDefault="003938A5" w:rsidP="00A75AF4">
      <w:pPr>
        <w:pStyle w:val="CM47"/>
        <w:spacing w:after="0" w:line="253" w:lineRule="atLeast"/>
        <w:rPr>
          <w:rFonts w:cs="Arial"/>
          <w:sz w:val="22"/>
          <w:szCs w:val="22"/>
        </w:rPr>
      </w:pPr>
    </w:p>
    <w:p w:rsidR="003938A5" w:rsidRPr="00A75AF4" w:rsidRDefault="003938A5" w:rsidP="001B2F38">
      <w:pPr>
        <w:pStyle w:val="CM47"/>
        <w:numPr>
          <w:ilvl w:val="0"/>
          <w:numId w:val="24"/>
        </w:numPr>
        <w:spacing w:after="0" w:line="253" w:lineRule="atLeast"/>
        <w:rPr>
          <w:rFonts w:cs="Arial"/>
          <w:sz w:val="22"/>
          <w:szCs w:val="22"/>
        </w:rPr>
      </w:pPr>
      <w:r w:rsidRPr="00A75AF4">
        <w:rPr>
          <w:rFonts w:cs="Arial"/>
          <w:sz w:val="22"/>
          <w:szCs w:val="22"/>
        </w:rPr>
        <w:t>Describe the provided personnel resources, the role of each individual and expected duration and cost of service for each individual required for implementation and training.</w:t>
      </w:r>
    </w:p>
    <w:bookmarkEnd w:id="25"/>
    <w:bookmarkEnd w:id="26"/>
    <w:p w:rsidR="003938A5" w:rsidRPr="00A75AF4" w:rsidRDefault="003938A5" w:rsidP="00A75AF4">
      <w:pPr>
        <w:pStyle w:val="Default"/>
        <w:rPr>
          <w:sz w:val="22"/>
          <w:szCs w:val="22"/>
        </w:rPr>
      </w:pPr>
    </w:p>
    <w:p w:rsidR="003938A5" w:rsidRPr="00A75AF4" w:rsidRDefault="003938A5" w:rsidP="001B2F38">
      <w:pPr>
        <w:pStyle w:val="CM47"/>
        <w:numPr>
          <w:ilvl w:val="0"/>
          <w:numId w:val="24"/>
        </w:numPr>
        <w:spacing w:after="0" w:line="253" w:lineRule="atLeast"/>
        <w:rPr>
          <w:rFonts w:cs="Arial"/>
          <w:sz w:val="22"/>
          <w:szCs w:val="22"/>
        </w:rPr>
      </w:pPr>
      <w:r w:rsidRPr="00A75AF4">
        <w:rPr>
          <w:rFonts w:cs="Arial"/>
          <w:sz w:val="22"/>
          <w:szCs w:val="22"/>
        </w:rPr>
        <w:t>In summary, describe the training courses and type (IE: lead instructor, interactive CD) included with the proposed system as well as a brief description of training materials provided.</w:t>
      </w:r>
    </w:p>
    <w:p w:rsidR="003938A5" w:rsidRPr="00A75AF4" w:rsidRDefault="003938A5" w:rsidP="00A75AF4">
      <w:pPr>
        <w:pStyle w:val="CM47"/>
        <w:spacing w:after="0" w:line="253" w:lineRule="atLeast"/>
        <w:rPr>
          <w:rFonts w:cs="Arial"/>
          <w:sz w:val="22"/>
          <w:szCs w:val="22"/>
        </w:rPr>
      </w:pPr>
    </w:p>
    <w:p w:rsidR="003938A5" w:rsidRPr="00A75AF4" w:rsidRDefault="003938A5" w:rsidP="001B2F38">
      <w:pPr>
        <w:pStyle w:val="CM47"/>
        <w:numPr>
          <w:ilvl w:val="0"/>
          <w:numId w:val="24"/>
        </w:numPr>
        <w:spacing w:after="0" w:line="253" w:lineRule="atLeast"/>
        <w:rPr>
          <w:rFonts w:cs="Arial"/>
          <w:sz w:val="22"/>
          <w:szCs w:val="22"/>
        </w:rPr>
      </w:pPr>
      <w:r w:rsidRPr="00A75AF4">
        <w:rPr>
          <w:rFonts w:cs="Arial"/>
          <w:sz w:val="22"/>
          <w:szCs w:val="22"/>
        </w:rPr>
        <w:t>How many hours and/or days of training are typically required for a comparable sized customer?</w:t>
      </w:r>
    </w:p>
    <w:p w:rsidR="003938A5" w:rsidRPr="00A75AF4" w:rsidRDefault="003938A5" w:rsidP="00A75AF4">
      <w:pPr>
        <w:pStyle w:val="CM47"/>
        <w:spacing w:after="0" w:line="253" w:lineRule="atLeast"/>
        <w:rPr>
          <w:rFonts w:cs="Arial"/>
          <w:sz w:val="22"/>
          <w:szCs w:val="22"/>
        </w:rPr>
      </w:pPr>
    </w:p>
    <w:p w:rsidR="003938A5" w:rsidRPr="00A75AF4" w:rsidRDefault="001B2F38" w:rsidP="00A75AF4">
      <w:pPr>
        <w:pStyle w:val="CM47"/>
        <w:spacing w:after="0" w:line="253" w:lineRule="atLeast"/>
        <w:rPr>
          <w:rFonts w:cs="Arial"/>
          <w:b/>
          <w:sz w:val="22"/>
          <w:szCs w:val="22"/>
        </w:rPr>
      </w:pPr>
      <w:bookmarkStart w:id="27" w:name="_Toc431804"/>
      <w:bookmarkStart w:id="28" w:name="_Toc66260928"/>
      <w:bookmarkStart w:id="29" w:name="_Toc233517266"/>
      <w:r w:rsidRPr="001B2F38">
        <w:rPr>
          <w:rFonts w:cs="Arial"/>
          <w:b/>
          <w:sz w:val="22"/>
          <w:szCs w:val="22"/>
        </w:rPr>
        <w:t xml:space="preserve">3.11 </w:t>
      </w:r>
      <w:r w:rsidR="003938A5" w:rsidRPr="00A75AF4">
        <w:rPr>
          <w:rFonts w:cs="Arial"/>
          <w:b/>
          <w:sz w:val="22"/>
          <w:szCs w:val="22"/>
        </w:rPr>
        <w:t>Tutorials and Documentation</w:t>
      </w:r>
      <w:bookmarkEnd w:id="27"/>
      <w:bookmarkEnd w:id="28"/>
      <w:bookmarkEnd w:id="29"/>
    </w:p>
    <w:p w:rsidR="003938A5" w:rsidRPr="00A75AF4" w:rsidRDefault="003938A5" w:rsidP="00A75AF4">
      <w:pPr>
        <w:pStyle w:val="CM47"/>
        <w:spacing w:after="0" w:line="253" w:lineRule="atLeast"/>
        <w:rPr>
          <w:rFonts w:cs="Arial"/>
          <w:sz w:val="22"/>
          <w:szCs w:val="22"/>
        </w:rPr>
      </w:pPr>
      <w:bookmarkStart w:id="30" w:name="_Toc431805"/>
      <w:bookmarkStart w:id="31" w:name="_Toc66260929"/>
    </w:p>
    <w:p w:rsidR="003938A5" w:rsidRPr="00A75AF4" w:rsidRDefault="003938A5" w:rsidP="001B2F38">
      <w:pPr>
        <w:pStyle w:val="CM47"/>
        <w:numPr>
          <w:ilvl w:val="0"/>
          <w:numId w:val="25"/>
        </w:numPr>
        <w:spacing w:after="0" w:line="253" w:lineRule="atLeast"/>
        <w:rPr>
          <w:rFonts w:cs="Arial"/>
          <w:sz w:val="22"/>
          <w:szCs w:val="22"/>
        </w:rPr>
      </w:pPr>
      <w:r w:rsidRPr="00A75AF4">
        <w:rPr>
          <w:rFonts w:cs="Arial"/>
          <w:sz w:val="22"/>
          <w:szCs w:val="22"/>
        </w:rPr>
        <w:t>Describe in detail the user documentation provided including format, search capabilities, etc:</w:t>
      </w:r>
    </w:p>
    <w:p w:rsidR="003938A5" w:rsidRPr="00A75AF4" w:rsidRDefault="003938A5" w:rsidP="00A75AF4">
      <w:pPr>
        <w:pStyle w:val="CM47"/>
        <w:spacing w:after="0" w:line="253" w:lineRule="atLeast"/>
        <w:rPr>
          <w:rFonts w:cs="Arial"/>
          <w:sz w:val="22"/>
          <w:szCs w:val="22"/>
        </w:rPr>
      </w:pPr>
    </w:p>
    <w:p w:rsidR="003938A5" w:rsidRPr="00A75AF4" w:rsidRDefault="003938A5" w:rsidP="001B2F38">
      <w:pPr>
        <w:pStyle w:val="CM47"/>
        <w:numPr>
          <w:ilvl w:val="0"/>
          <w:numId w:val="25"/>
        </w:numPr>
        <w:spacing w:after="0" w:line="253" w:lineRule="atLeast"/>
        <w:rPr>
          <w:rFonts w:cs="Arial"/>
          <w:sz w:val="22"/>
          <w:szCs w:val="22"/>
        </w:rPr>
      </w:pPr>
      <w:r w:rsidRPr="00A75AF4">
        <w:rPr>
          <w:rFonts w:cs="Arial"/>
          <w:sz w:val="22"/>
          <w:szCs w:val="22"/>
        </w:rPr>
        <w:t>Describe in detail the technical and administration documentation provided including format, search capabilities, etc:</w:t>
      </w:r>
    </w:p>
    <w:p w:rsidR="003938A5" w:rsidRPr="00A75AF4" w:rsidRDefault="003938A5" w:rsidP="00A75AF4">
      <w:pPr>
        <w:pStyle w:val="CM47"/>
        <w:spacing w:after="0" w:line="253" w:lineRule="atLeast"/>
        <w:rPr>
          <w:rFonts w:cs="Arial"/>
          <w:sz w:val="22"/>
          <w:szCs w:val="22"/>
        </w:rPr>
      </w:pPr>
    </w:p>
    <w:p w:rsidR="003938A5" w:rsidRDefault="003938A5" w:rsidP="001B2F38">
      <w:pPr>
        <w:pStyle w:val="CM47"/>
        <w:numPr>
          <w:ilvl w:val="0"/>
          <w:numId w:val="25"/>
        </w:numPr>
        <w:spacing w:after="0" w:line="253" w:lineRule="atLeast"/>
        <w:rPr>
          <w:rFonts w:cs="Arial"/>
          <w:sz w:val="22"/>
          <w:szCs w:val="22"/>
        </w:rPr>
      </w:pPr>
      <w:r w:rsidRPr="00A75AF4">
        <w:rPr>
          <w:rFonts w:cs="Arial"/>
          <w:sz w:val="22"/>
          <w:szCs w:val="22"/>
        </w:rPr>
        <w:t>Are tutorials available to assist with training of new hires?  Y/N ______</w:t>
      </w:r>
    </w:p>
    <w:p w:rsidR="001B2F38" w:rsidRPr="001B2F38" w:rsidRDefault="001B2F38" w:rsidP="001B2F38">
      <w:pPr>
        <w:pStyle w:val="Default"/>
      </w:pPr>
    </w:p>
    <w:p w:rsidR="003938A5" w:rsidRDefault="003938A5" w:rsidP="001B2F38">
      <w:pPr>
        <w:pStyle w:val="CM47"/>
        <w:numPr>
          <w:ilvl w:val="0"/>
          <w:numId w:val="25"/>
        </w:numPr>
        <w:spacing w:after="0" w:line="253" w:lineRule="atLeast"/>
        <w:rPr>
          <w:rFonts w:cs="Arial"/>
          <w:sz w:val="22"/>
          <w:szCs w:val="22"/>
        </w:rPr>
      </w:pPr>
      <w:r w:rsidRPr="00A75AF4">
        <w:rPr>
          <w:rFonts w:cs="Arial"/>
          <w:sz w:val="22"/>
          <w:szCs w:val="22"/>
        </w:rPr>
        <w:t>Is a practice database, independent of the live database available for users to train on?  Y/N ______</w:t>
      </w:r>
    </w:p>
    <w:p w:rsidR="001B2F38" w:rsidRPr="001B2F38" w:rsidRDefault="001B2F38" w:rsidP="001B2F38">
      <w:pPr>
        <w:pStyle w:val="Default"/>
      </w:pPr>
    </w:p>
    <w:p w:rsidR="003938A5" w:rsidRDefault="003938A5" w:rsidP="001B2F38">
      <w:pPr>
        <w:pStyle w:val="CM47"/>
        <w:numPr>
          <w:ilvl w:val="0"/>
          <w:numId w:val="25"/>
        </w:numPr>
        <w:spacing w:after="0" w:line="253" w:lineRule="atLeast"/>
        <w:rPr>
          <w:rFonts w:cs="Arial"/>
          <w:sz w:val="22"/>
          <w:szCs w:val="22"/>
        </w:rPr>
      </w:pPr>
      <w:r w:rsidRPr="00A75AF4">
        <w:rPr>
          <w:rFonts w:cs="Arial"/>
          <w:sz w:val="22"/>
          <w:szCs w:val="22"/>
        </w:rPr>
        <w:t>Is software application documentation provided which is accessible by any networked PC?  Y/N ______</w:t>
      </w:r>
    </w:p>
    <w:p w:rsidR="001B2F38" w:rsidRPr="001B2F38" w:rsidRDefault="001B2F38" w:rsidP="001B2F38">
      <w:pPr>
        <w:pStyle w:val="Default"/>
      </w:pPr>
    </w:p>
    <w:p w:rsidR="003938A5" w:rsidRPr="00A75AF4" w:rsidRDefault="003938A5" w:rsidP="001B2F38">
      <w:pPr>
        <w:pStyle w:val="CM47"/>
        <w:numPr>
          <w:ilvl w:val="0"/>
          <w:numId w:val="25"/>
        </w:numPr>
        <w:spacing w:after="0" w:line="253" w:lineRule="atLeast"/>
        <w:rPr>
          <w:rFonts w:cs="Arial"/>
          <w:sz w:val="22"/>
          <w:szCs w:val="22"/>
        </w:rPr>
      </w:pPr>
      <w:r w:rsidRPr="00A75AF4">
        <w:rPr>
          <w:rFonts w:cs="Arial"/>
          <w:sz w:val="22"/>
          <w:szCs w:val="22"/>
        </w:rPr>
        <w:t>Are the tutorials and documentation kept up to date with the current version?  Y/N ______</w:t>
      </w:r>
      <w:r w:rsidRPr="00A75AF4">
        <w:rPr>
          <w:rFonts w:cs="Arial"/>
          <w:sz w:val="22"/>
          <w:szCs w:val="22"/>
        </w:rPr>
        <w:br w:type="page"/>
      </w:r>
    </w:p>
    <w:p w:rsidR="003938A5" w:rsidRPr="00A75AF4" w:rsidRDefault="001B2F38" w:rsidP="00A75AF4">
      <w:pPr>
        <w:pStyle w:val="CM47"/>
        <w:spacing w:after="0" w:line="253" w:lineRule="atLeast"/>
        <w:rPr>
          <w:rFonts w:cs="Arial"/>
          <w:b/>
          <w:sz w:val="22"/>
          <w:szCs w:val="22"/>
        </w:rPr>
      </w:pPr>
      <w:bookmarkStart w:id="32" w:name="_Toc233517267"/>
      <w:r>
        <w:rPr>
          <w:rFonts w:cs="Arial"/>
          <w:b/>
          <w:sz w:val="22"/>
          <w:szCs w:val="22"/>
        </w:rPr>
        <w:lastRenderedPageBreak/>
        <w:t xml:space="preserve">3.12 </w:t>
      </w:r>
      <w:r w:rsidR="003938A5" w:rsidRPr="00A75AF4">
        <w:rPr>
          <w:rFonts w:cs="Arial"/>
          <w:b/>
          <w:sz w:val="22"/>
          <w:szCs w:val="22"/>
        </w:rPr>
        <w:t>Warranty, Support and Maintenance</w:t>
      </w:r>
      <w:bookmarkEnd w:id="30"/>
      <w:bookmarkEnd w:id="31"/>
      <w:bookmarkEnd w:id="32"/>
    </w:p>
    <w:p w:rsidR="003938A5" w:rsidRPr="00A75AF4" w:rsidRDefault="003938A5" w:rsidP="00A75AF4">
      <w:pPr>
        <w:pStyle w:val="CM47"/>
        <w:spacing w:after="0" w:line="253" w:lineRule="atLeast"/>
        <w:rPr>
          <w:rFonts w:cs="Arial"/>
          <w:sz w:val="22"/>
          <w:szCs w:val="22"/>
        </w:rPr>
      </w:pPr>
    </w:p>
    <w:p w:rsidR="003938A5" w:rsidRDefault="003938A5" w:rsidP="001B2F38">
      <w:pPr>
        <w:pStyle w:val="CM47"/>
        <w:numPr>
          <w:ilvl w:val="0"/>
          <w:numId w:val="26"/>
        </w:numPr>
        <w:spacing w:after="0" w:line="253" w:lineRule="atLeast"/>
        <w:rPr>
          <w:rFonts w:cs="Arial"/>
          <w:sz w:val="22"/>
          <w:szCs w:val="22"/>
        </w:rPr>
      </w:pPr>
      <w:r w:rsidRPr="00A75AF4">
        <w:rPr>
          <w:rFonts w:cs="Arial"/>
          <w:sz w:val="22"/>
          <w:szCs w:val="22"/>
        </w:rPr>
        <w:t>Describe in detail any warranty terms both on hardware and software in the proposed solution. Be sure to include length of warranty, hours of coverage, support options, etc.</w:t>
      </w:r>
    </w:p>
    <w:p w:rsidR="001B2F38" w:rsidRPr="001B2F38" w:rsidRDefault="001B2F38" w:rsidP="001B2F38">
      <w:pPr>
        <w:pStyle w:val="Default"/>
      </w:pPr>
    </w:p>
    <w:p w:rsidR="003938A5" w:rsidRDefault="003938A5" w:rsidP="001B2F38">
      <w:pPr>
        <w:pStyle w:val="CM47"/>
        <w:numPr>
          <w:ilvl w:val="0"/>
          <w:numId w:val="26"/>
        </w:numPr>
        <w:spacing w:after="0" w:line="253" w:lineRule="atLeast"/>
        <w:rPr>
          <w:rFonts w:cs="Arial"/>
          <w:sz w:val="22"/>
          <w:szCs w:val="22"/>
        </w:rPr>
      </w:pPr>
      <w:r w:rsidRPr="00A75AF4">
        <w:rPr>
          <w:rFonts w:cs="Arial"/>
          <w:sz w:val="22"/>
          <w:szCs w:val="22"/>
        </w:rPr>
        <w:t xml:space="preserve">Pricing for any solution should include an initial period of maintenance, support and updates </w:t>
      </w:r>
      <w:r w:rsidR="0035345F" w:rsidRPr="00A75AF4">
        <w:rPr>
          <w:rFonts w:cs="Arial"/>
          <w:sz w:val="22"/>
          <w:szCs w:val="22"/>
        </w:rPr>
        <w:t>through December 31 2012 with annual calendar year billing thereafter</w:t>
      </w:r>
      <w:r w:rsidRPr="00A75AF4">
        <w:rPr>
          <w:rFonts w:cs="Arial"/>
          <w:sz w:val="22"/>
          <w:szCs w:val="22"/>
        </w:rPr>
        <w:t xml:space="preserve">. Does your pricing include this </w:t>
      </w:r>
      <w:r w:rsidR="0035345F" w:rsidRPr="00A75AF4">
        <w:rPr>
          <w:rFonts w:cs="Arial"/>
          <w:sz w:val="22"/>
          <w:szCs w:val="22"/>
        </w:rPr>
        <w:t>period of</w:t>
      </w:r>
      <w:r w:rsidRPr="00A75AF4">
        <w:rPr>
          <w:rFonts w:cs="Arial"/>
          <w:sz w:val="22"/>
          <w:szCs w:val="22"/>
        </w:rPr>
        <w:t xml:space="preserve"> maintenance, support and updates?  Y/N ______</w:t>
      </w:r>
    </w:p>
    <w:p w:rsidR="001B2F38" w:rsidRPr="001B2F38" w:rsidRDefault="001B2F38" w:rsidP="001B2F38">
      <w:pPr>
        <w:pStyle w:val="Default"/>
      </w:pPr>
    </w:p>
    <w:p w:rsidR="003938A5" w:rsidRDefault="003938A5" w:rsidP="001B2F38">
      <w:pPr>
        <w:pStyle w:val="CM47"/>
        <w:numPr>
          <w:ilvl w:val="0"/>
          <w:numId w:val="26"/>
        </w:numPr>
        <w:spacing w:after="0" w:line="253" w:lineRule="atLeast"/>
        <w:rPr>
          <w:rFonts w:cs="Arial"/>
          <w:sz w:val="22"/>
          <w:szCs w:val="22"/>
        </w:rPr>
      </w:pPr>
      <w:r w:rsidRPr="00A75AF4">
        <w:rPr>
          <w:rFonts w:cs="Arial"/>
          <w:sz w:val="22"/>
          <w:szCs w:val="22"/>
        </w:rPr>
        <w:t>In this maintenance agreement, are updates, enhanc</w:t>
      </w:r>
      <w:r w:rsidR="000267C1">
        <w:rPr>
          <w:rFonts w:cs="Arial"/>
          <w:sz w:val="22"/>
          <w:szCs w:val="22"/>
        </w:rPr>
        <w:t>ements and bug fixes included?</w:t>
      </w:r>
      <w:r w:rsidR="000267C1">
        <w:rPr>
          <w:rFonts w:cs="Arial"/>
          <w:sz w:val="22"/>
          <w:szCs w:val="22"/>
        </w:rPr>
        <w:tab/>
      </w:r>
      <w:r w:rsidRPr="00A75AF4">
        <w:rPr>
          <w:rFonts w:cs="Arial"/>
          <w:sz w:val="22"/>
          <w:szCs w:val="22"/>
        </w:rPr>
        <w:t>Y/N ______</w:t>
      </w:r>
    </w:p>
    <w:p w:rsidR="001B2F38" w:rsidRPr="001B2F38" w:rsidRDefault="001B2F38" w:rsidP="001B2F38">
      <w:pPr>
        <w:pStyle w:val="Default"/>
      </w:pPr>
    </w:p>
    <w:p w:rsidR="003938A5" w:rsidRDefault="003938A5" w:rsidP="001B2F38">
      <w:pPr>
        <w:pStyle w:val="CM47"/>
        <w:numPr>
          <w:ilvl w:val="0"/>
          <w:numId w:val="26"/>
        </w:numPr>
        <w:spacing w:after="0" w:line="253" w:lineRule="atLeast"/>
        <w:rPr>
          <w:rFonts w:cs="Arial"/>
          <w:sz w:val="22"/>
          <w:szCs w:val="22"/>
        </w:rPr>
      </w:pPr>
      <w:r w:rsidRPr="00A75AF4">
        <w:rPr>
          <w:rFonts w:cs="Arial"/>
          <w:sz w:val="22"/>
          <w:szCs w:val="22"/>
        </w:rPr>
        <w:t>How often are enhancements provided?</w:t>
      </w:r>
    </w:p>
    <w:p w:rsidR="001B2F38" w:rsidRPr="001B2F38" w:rsidRDefault="001B2F38" w:rsidP="001B2F38">
      <w:pPr>
        <w:pStyle w:val="Default"/>
      </w:pPr>
    </w:p>
    <w:p w:rsidR="003938A5" w:rsidRDefault="003938A5" w:rsidP="001B2F38">
      <w:pPr>
        <w:pStyle w:val="CM47"/>
        <w:numPr>
          <w:ilvl w:val="0"/>
          <w:numId w:val="26"/>
        </w:numPr>
        <w:spacing w:after="0" w:line="253" w:lineRule="atLeast"/>
        <w:rPr>
          <w:rFonts w:cs="Arial"/>
          <w:sz w:val="22"/>
          <w:szCs w:val="22"/>
        </w:rPr>
      </w:pPr>
      <w:r w:rsidRPr="00A75AF4">
        <w:rPr>
          <w:rFonts w:cs="Arial"/>
          <w:sz w:val="22"/>
          <w:szCs w:val="22"/>
        </w:rPr>
        <w:t>Describe any user groups, training seminars, newsletters, or other collaborative support included in your support solution.</w:t>
      </w:r>
    </w:p>
    <w:p w:rsidR="001B2F38" w:rsidRPr="001B2F38" w:rsidRDefault="001B2F38" w:rsidP="001B2F38">
      <w:pPr>
        <w:pStyle w:val="Default"/>
      </w:pPr>
    </w:p>
    <w:p w:rsidR="003938A5" w:rsidRDefault="003938A5" w:rsidP="001B2F38">
      <w:pPr>
        <w:pStyle w:val="CM47"/>
        <w:numPr>
          <w:ilvl w:val="0"/>
          <w:numId w:val="26"/>
        </w:numPr>
        <w:spacing w:after="0" w:line="253" w:lineRule="atLeast"/>
        <w:rPr>
          <w:rFonts w:cs="Arial"/>
          <w:sz w:val="22"/>
          <w:szCs w:val="22"/>
        </w:rPr>
      </w:pPr>
      <w:r w:rsidRPr="00A75AF4">
        <w:rPr>
          <w:rFonts w:cs="Arial"/>
          <w:sz w:val="22"/>
          <w:szCs w:val="22"/>
        </w:rPr>
        <w:t xml:space="preserve">What hours </w:t>
      </w:r>
      <w:proofErr w:type="gramStart"/>
      <w:r w:rsidRPr="00A75AF4">
        <w:rPr>
          <w:rFonts w:cs="Arial"/>
          <w:sz w:val="22"/>
          <w:szCs w:val="22"/>
        </w:rPr>
        <w:t>are your support staff</w:t>
      </w:r>
      <w:proofErr w:type="gramEnd"/>
      <w:r w:rsidRPr="00A75AF4">
        <w:rPr>
          <w:rFonts w:cs="Arial"/>
          <w:sz w:val="22"/>
          <w:szCs w:val="22"/>
        </w:rPr>
        <w:t xml:space="preserve"> available by phone?</w:t>
      </w:r>
    </w:p>
    <w:p w:rsidR="001B2F38" w:rsidRPr="001B2F38" w:rsidRDefault="001B2F38" w:rsidP="001B2F38">
      <w:pPr>
        <w:pStyle w:val="Default"/>
      </w:pPr>
    </w:p>
    <w:p w:rsidR="003938A5" w:rsidRDefault="003938A5" w:rsidP="001B2F38">
      <w:pPr>
        <w:pStyle w:val="CM47"/>
        <w:numPr>
          <w:ilvl w:val="0"/>
          <w:numId w:val="26"/>
        </w:numPr>
        <w:spacing w:after="0" w:line="253" w:lineRule="atLeast"/>
        <w:rPr>
          <w:rFonts w:cs="Arial"/>
          <w:sz w:val="22"/>
          <w:szCs w:val="22"/>
        </w:rPr>
      </w:pPr>
      <w:r w:rsidRPr="00A75AF4">
        <w:rPr>
          <w:rFonts w:cs="Arial"/>
          <w:sz w:val="22"/>
          <w:szCs w:val="22"/>
        </w:rPr>
        <w:t>What are your guaranteed and average support response times?</w:t>
      </w:r>
    </w:p>
    <w:p w:rsidR="001B2F38" w:rsidRPr="001B2F38" w:rsidRDefault="001B2F38" w:rsidP="001B2F38">
      <w:pPr>
        <w:pStyle w:val="Default"/>
      </w:pPr>
    </w:p>
    <w:p w:rsidR="003938A5" w:rsidRPr="00A75AF4" w:rsidRDefault="003938A5" w:rsidP="001B2F38">
      <w:pPr>
        <w:pStyle w:val="CM47"/>
        <w:numPr>
          <w:ilvl w:val="0"/>
          <w:numId w:val="26"/>
        </w:numPr>
        <w:spacing w:after="0" w:line="253" w:lineRule="atLeast"/>
        <w:rPr>
          <w:rFonts w:cs="Arial"/>
          <w:sz w:val="22"/>
          <w:szCs w:val="22"/>
        </w:rPr>
      </w:pPr>
      <w:r w:rsidRPr="00A75AF4">
        <w:rPr>
          <w:rFonts w:cs="Arial"/>
          <w:sz w:val="22"/>
          <w:szCs w:val="22"/>
        </w:rPr>
        <w:t>List any exceptions or limitations to your proposed warranty/maintenance services for the hardware/software.</w:t>
      </w:r>
    </w:p>
    <w:p w:rsidR="003938A5" w:rsidRPr="00A75AF4" w:rsidRDefault="003938A5" w:rsidP="00A75AF4">
      <w:pPr>
        <w:pStyle w:val="CM47"/>
        <w:spacing w:after="0" w:line="253" w:lineRule="atLeast"/>
        <w:rPr>
          <w:rFonts w:cs="Arial"/>
          <w:sz w:val="22"/>
          <w:szCs w:val="22"/>
        </w:rPr>
      </w:pPr>
    </w:p>
    <w:p w:rsidR="003938A5" w:rsidRPr="00A75AF4" w:rsidRDefault="003938A5" w:rsidP="001B2F38">
      <w:pPr>
        <w:pStyle w:val="CM47"/>
        <w:numPr>
          <w:ilvl w:val="0"/>
          <w:numId w:val="26"/>
        </w:numPr>
        <w:spacing w:after="0" w:line="253" w:lineRule="atLeast"/>
        <w:rPr>
          <w:rFonts w:cs="Arial"/>
          <w:sz w:val="22"/>
          <w:szCs w:val="22"/>
        </w:rPr>
      </w:pPr>
      <w:r w:rsidRPr="00A75AF4">
        <w:rPr>
          <w:rFonts w:cs="Arial"/>
          <w:sz w:val="22"/>
          <w:szCs w:val="22"/>
        </w:rPr>
        <w:t>In terms of software enhancements: describe how your clients request enhancements, and what process is followed for determining which enhancements will ultimately be incorporated into future products.</w:t>
      </w:r>
    </w:p>
    <w:p w:rsidR="003938A5" w:rsidRPr="00A75AF4" w:rsidRDefault="003938A5" w:rsidP="00A75AF4">
      <w:pPr>
        <w:pStyle w:val="CM47"/>
        <w:spacing w:after="0" w:line="253" w:lineRule="atLeast"/>
        <w:rPr>
          <w:rFonts w:cs="Arial"/>
          <w:sz w:val="22"/>
          <w:szCs w:val="22"/>
        </w:rPr>
      </w:pPr>
    </w:p>
    <w:p w:rsidR="003938A5" w:rsidRPr="001B2F38" w:rsidRDefault="001B2F38" w:rsidP="00A75AF4">
      <w:pPr>
        <w:pStyle w:val="CM47"/>
        <w:spacing w:after="0" w:line="253" w:lineRule="atLeast"/>
        <w:rPr>
          <w:rFonts w:cs="Arial"/>
          <w:b/>
          <w:sz w:val="22"/>
          <w:szCs w:val="22"/>
        </w:rPr>
      </w:pPr>
      <w:r>
        <w:rPr>
          <w:rFonts w:cs="Arial"/>
          <w:b/>
          <w:sz w:val="22"/>
          <w:szCs w:val="22"/>
        </w:rPr>
        <w:t xml:space="preserve">3.13 </w:t>
      </w:r>
      <w:r w:rsidR="003938A5" w:rsidRPr="001B2F38">
        <w:rPr>
          <w:rFonts w:cs="Arial"/>
          <w:b/>
          <w:sz w:val="22"/>
          <w:szCs w:val="22"/>
        </w:rPr>
        <w:t>System Maintenance and Operation</w:t>
      </w:r>
    </w:p>
    <w:p w:rsidR="003938A5" w:rsidRPr="00A75AF4" w:rsidRDefault="003938A5" w:rsidP="00A75AF4">
      <w:pPr>
        <w:pStyle w:val="CM47"/>
        <w:spacing w:after="0" w:line="253" w:lineRule="atLeast"/>
        <w:rPr>
          <w:rFonts w:cs="Arial"/>
          <w:sz w:val="22"/>
          <w:szCs w:val="22"/>
        </w:rPr>
      </w:pPr>
    </w:p>
    <w:p w:rsidR="003938A5" w:rsidRPr="00A75AF4" w:rsidRDefault="003938A5" w:rsidP="001B2F38">
      <w:pPr>
        <w:pStyle w:val="CM47"/>
        <w:numPr>
          <w:ilvl w:val="0"/>
          <w:numId w:val="27"/>
        </w:numPr>
        <w:spacing w:after="0" w:line="253" w:lineRule="atLeast"/>
        <w:rPr>
          <w:rFonts w:cs="Arial"/>
          <w:sz w:val="22"/>
          <w:szCs w:val="22"/>
        </w:rPr>
      </w:pPr>
      <w:r w:rsidRPr="00A75AF4">
        <w:rPr>
          <w:rFonts w:cs="Arial"/>
          <w:sz w:val="22"/>
          <w:szCs w:val="22"/>
        </w:rPr>
        <w:t>Does the backup and archiving process require system interruption? Y/N _____</w:t>
      </w:r>
    </w:p>
    <w:p w:rsidR="003938A5" w:rsidRPr="00A75AF4" w:rsidRDefault="003938A5" w:rsidP="00A75AF4">
      <w:pPr>
        <w:pStyle w:val="CM47"/>
        <w:spacing w:after="0" w:line="253" w:lineRule="atLeast"/>
        <w:rPr>
          <w:rFonts w:cs="Arial"/>
          <w:sz w:val="22"/>
          <w:szCs w:val="22"/>
        </w:rPr>
      </w:pPr>
    </w:p>
    <w:p w:rsidR="003938A5" w:rsidRPr="00A75AF4" w:rsidRDefault="003938A5" w:rsidP="001B2F38">
      <w:pPr>
        <w:pStyle w:val="CM47"/>
        <w:numPr>
          <w:ilvl w:val="0"/>
          <w:numId w:val="27"/>
        </w:numPr>
        <w:spacing w:after="0" w:line="253" w:lineRule="atLeast"/>
        <w:rPr>
          <w:rFonts w:cs="Arial"/>
          <w:sz w:val="22"/>
          <w:szCs w:val="22"/>
        </w:rPr>
      </w:pPr>
      <w:r w:rsidRPr="00A75AF4">
        <w:rPr>
          <w:rFonts w:cs="Arial"/>
          <w:sz w:val="22"/>
          <w:szCs w:val="22"/>
        </w:rPr>
        <w:t>Describe the ideal plan for daily, weekly, monthly backup and archiving:</w:t>
      </w:r>
    </w:p>
    <w:p w:rsidR="003938A5" w:rsidRDefault="003938A5" w:rsidP="00A75AF4">
      <w:pPr>
        <w:pStyle w:val="CM47"/>
        <w:spacing w:after="0" w:line="253" w:lineRule="atLeast"/>
        <w:rPr>
          <w:rFonts w:cs="Arial"/>
          <w:sz w:val="22"/>
          <w:szCs w:val="22"/>
        </w:rPr>
      </w:pPr>
    </w:p>
    <w:p w:rsidR="001B2F38" w:rsidRPr="000267C1" w:rsidRDefault="001B2F38" w:rsidP="001B2F38">
      <w:pPr>
        <w:pStyle w:val="Default"/>
        <w:numPr>
          <w:ilvl w:val="0"/>
          <w:numId w:val="27"/>
        </w:numPr>
        <w:rPr>
          <w:sz w:val="22"/>
          <w:szCs w:val="22"/>
        </w:rPr>
      </w:pPr>
      <w:r w:rsidRPr="000267C1">
        <w:rPr>
          <w:sz w:val="22"/>
          <w:szCs w:val="22"/>
        </w:rPr>
        <w:t xml:space="preserve">Is all hardware </w:t>
      </w:r>
      <w:r w:rsidR="000267C1">
        <w:rPr>
          <w:sz w:val="22"/>
          <w:szCs w:val="22"/>
        </w:rPr>
        <w:t xml:space="preserve">and software </w:t>
      </w:r>
      <w:r w:rsidRPr="000267C1">
        <w:rPr>
          <w:sz w:val="22"/>
          <w:szCs w:val="22"/>
        </w:rPr>
        <w:t xml:space="preserve">required for backup and archiving included in your proposal? </w:t>
      </w:r>
      <w:r w:rsidRPr="00A75AF4">
        <w:rPr>
          <w:sz w:val="22"/>
          <w:szCs w:val="22"/>
        </w:rPr>
        <w:t>Y/N _____</w:t>
      </w:r>
    </w:p>
    <w:p w:rsidR="001B2F38" w:rsidRPr="000267C1" w:rsidRDefault="001B2F38" w:rsidP="000267C1">
      <w:pPr>
        <w:pStyle w:val="Default"/>
        <w:ind w:left="720"/>
        <w:rPr>
          <w:sz w:val="22"/>
          <w:szCs w:val="22"/>
        </w:rPr>
      </w:pPr>
    </w:p>
    <w:p w:rsidR="003938A5" w:rsidRDefault="003938A5" w:rsidP="001B2F38">
      <w:pPr>
        <w:pStyle w:val="CM47"/>
        <w:numPr>
          <w:ilvl w:val="0"/>
          <w:numId w:val="27"/>
        </w:numPr>
        <w:spacing w:after="0" w:line="253" w:lineRule="atLeast"/>
        <w:rPr>
          <w:rFonts w:cs="Arial"/>
          <w:sz w:val="22"/>
          <w:szCs w:val="22"/>
        </w:rPr>
      </w:pPr>
      <w:r w:rsidRPr="00A75AF4">
        <w:rPr>
          <w:rFonts w:cs="Arial"/>
          <w:sz w:val="22"/>
          <w:szCs w:val="22"/>
        </w:rPr>
        <w:t>Does the vendor mandate the installation of new releases?</w:t>
      </w:r>
      <w:r w:rsidRPr="00A75AF4">
        <w:rPr>
          <w:rFonts w:cs="Arial"/>
          <w:sz w:val="22"/>
          <w:szCs w:val="22"/>
        </w:rPr>
        <w:tab/>
        <w:t>Y/N _____</w:t>
      </w:r>
    </w:p>
    <w:p w:rsidR="001B2F38" w:rsidRPr="001B2F38" w:rsidRDefault="001B2F38" w:rsidP="001B2F38">
      <w:pPr>
        <w:pStyle w:val="Default"/>
      </w:pPr>
    </w:p>
    <w:p w:rsidR="003938A5" w:rsidRDefault="003938A5" w:rsidP="001B2F38">
      <w:pPr>
        <w:pStyle w:val="CM47"/>
        <w:numPr>
          <w:ilvl w:val="0"/>
          <w:numId w:val="27"/>
        </w:numPr>
        <w:spacing w:after="0" w:line="253" w:lineRule="atLeast"/>
        <w:rPr>
          <w:rFonts w:cs="Arial"/>
          <w:sz w:val="22"/>
          <w:szCs w:val="22"/>
        </w:rPr>
      </w:pPr>
      <w:r w:rsidRPr="00A75AF4">
        <w:rPr>
          <w:rFonts w:cs="Arial"/>
          <w:sz w:val="22"/>
          <w:szCs w:val="22"/>
        </w:rPr>
        <w:t>Is there an additional charge for updates or new versions of the software?</w:t>
      </w:r>
      <w:r w:rsidRPr="00A75AF4">
        <w:rPr>
          <w:rFonts w:cs="Arial"/>
          <w:sz w:val="22"/>
          <w:szCs w:val="22"/>
        </w:rPr>
        <w:tab/>
        <w:t>Y/N _____</w:t>
      </w:r>
    </w:p>
    <w:p w:rsidR="001B2F38" w:rsidRPr="001B2F38" w:rsidRDefault="001B2F38" w:rsidP="001B2F38">
      <w:pPr>
        <w:pStyle w:val="Default"/>
      </w:pPr>
    </w:p>
    <w:p w:rsidR="003938A5" w:rsidRDefault="003938A5" w:rsidP="001B2F38">
      <w:pPr>
        <w:pStyle w:val="CM47"/>
        <w:numPr>
          <w:ilvl w:val="0"/>
          <w:numId w:val="27"/>
        </w:numPr>
        <w:spacing w:after="0" w:line="253" w:lineRule="atLeast"/>
        <w:rPr>
          <w:rFonts w:cs="Arial"/>
          <w:sz w:val="22"/>
          <w:szCs w:val="22"/>
        </w:rPr>
      </w:pPr>
      <w:r w:rsidRPr="00A75AF4">
        <w:rPr>
          <w:rFonts w:cs="Arial"/>
          <w:sz w:val="22"/>
          <w:szCs w:val="22"/>
        </w:rPr>
        <w:t>Is free conversion assistance provided for new releases, if necessary?</w:t>
      </w:r>
      <w:r w:rsidRPr="00A75AF4">
        <w:rPr>
          <w:rFonts w:cs="Arial"/>
          <w:sz w:val="22"/>
          <w:szCs w:val="22"/>
        </w:rPr>
        <w:tab/>
        <w:t>Y/N _____</w:t>
      </w:r>
    </w:p>
    <w:p w:rsidR="001B2F38" w:rsidRPr="001B2F38" w:rsidRDefault="001B2F38" w:rsidP="001B2F38">
      <w:pPr>
        <w:pStyle w:val="Default"/>
      </w:pPr>
    </w:p>
    <w:p w:rsidR="003938A5" w:rsidRDefault="003938A5" w:rsidP="001B2F38">
      <w:pPr>
        <w:pStyle w:val="CM47"/>
        <w:numPr>
          <w:ilvl w:val="0"/>
          <w:numId w:val="27"/>
        </w:numPr>
        <w:spacing w:after="0" w:line="253" w:lineRule="atLeast"/>
        <w:rPr>
          <w:rFonts w:cs="Arial"/>
          <w:sz w:val="22"/>
          <w:szCs w:val="22"/>
        </w:rPr>
      </w:pPr>
      <w:r w:rsidRPr="00A75AF4">
        <w:rPr>
          <w:rFonts w:cs="Arial"/>
          <w:sz w:val="22"/>
          <w:szCs w:val="22"/>
        </w:rPr>
        <w:t>Is new documentation supplied?</w:t>
      </w:r>
      <w:r w:rsidRPr="00A75AF4">
        <w:rPr>
          <w:rFonts w:cs="Arial"/>
          <w:sz w:val="22"/>
          <w:szCs w:val="22"/>
        </w:rPr>
        <w:tab/>
        <w:t>Y/N _____</w:t>
      </w:r>
    </w:p>
    <w:p w:rsidR="001B2F38" w:rsidRPr="001B2F38" w:rsidRDefault="001B2F38" w:rsidP="001B2F38">
      <w:pPr>
        <w:pStyle w:val="Default"/>
      </w:pPr>
    </w:p>
    <w:p w:rsidR="003938A5" w:rsidRDefault="003938A5" w:rsidP="001B2F38">
      <w:pPr>
        <w:pStyle w:val="CM47"/>
        <w:numPr>
          <w:ilvl w:val="0"/>
          <w:numId w:val="27"/>
        </w:numPr>
        <w:spacing w:after="0" w:line="253" w:lineRule="atLeast"/>
        <w:rPr>
          <w:rFonts w:cs="Arial"/>
          <w:sz w:val="22"/>
          <w:szCs w:val="22"/>
        </w:rPr>
      </w:pPr>
      <w:r w:rsidRPr="00A75AF4">
        <w:rPr>
          <w:rFonts w:cs="Arial"/>
          <w:sz w:val="22"/>
          <w:szCs w:val="22"/>
        </w:rPr>
        <w:t>Is additional training provided?</w:t>
      </w:r>
      <w:r w:rsidRPr="00A75AF4">
        <w:rPr>
          <w:rFonts w:cs="Arial"/>
          <w:sz w:val="22"/>
          <w:szCs w:val="22"/>
        </w:rPr>
        <w:tab/>
        <w:t>Y/N _____</w:t>
      </w:r>
    </w:p>
    <w:p w:rsidR="001B2F38" w:rsidRPr="001B2F38" w:rsidRDefault="001B2F38" w:rsidP="001B2F38">
      <w:pPr>
        <w:pStyle w:val="Default"/>
      </w:pPr>
    </w:p>
    <w:p w:rsidR="003938A5" w:rsidRDefault="003938A5" w:rsidP="001B2F38">
      <w:pPr>
        <w:pStyle w:val="CM47"/>
        <w:numPr>
          <w:ilvl w:val="0"/>
          <w:numId w:val="27"/>
        </w:numPr>
        <w:spacing w:after="0" w:line="253" w:lineRule="atLeast"/>
        <w:rPr>
          <w:rFonts w:cs="Arial"/>
          <w:sz w:val="22"/>
          <w:szCs w:val="22"/>
        </w:rPr>
      </w:pPr>
      <w:r w:rsidRPr="00A75AF4">
        <w:rPr>
          <w:rFonts w:cs="Arial"/>
          <w:sz w:val="22"/>
          <w:szCs w:val="22"/>
        </w:rPr>
        <w:t>Is maintenance continued for the old release?</w:t>
      </w:r>
      <w:r w:rsidRPr="00A75AF4">
        <w:rPr>
          <w:rFonts w:cs="Arial"/>
          <w:sz w:val="22"/>
          <w:szCs w:val="22"/>
        </w:rPr>
        <w:tab/>
        <w:t>Y/N _____</w:t>
      </w:r>
    </w:p>
    <w:p w:rsidR="001B2F38" w:rsidRPr="001B2F38" w:rsidRDefault="001B2F38" w:rsidP="001B2F38">
      <w:pPr>
        <w:pStyle w:val="Default"/>
      </w:pPr>
    </w:p>
    <w:p w:rsidR="001B2F38" w:rsidRDefault="003938A5" w:rsidP="001B2F38">
      <w:pPr>
        <w:pStyle w:val="CM47"/>
        <w:numPr>
          <w:ilvl w:val="0"/>
          <w:numId w:val="27"/>
        </w:numPr>
        <w:spacing w:after="0" w:line="253" w:lineRule="atLeast"/>
        <w:rPr>
          <w:rFonts w:cs="Arial"/>
          <w:sz w:val="22"/>
          <w:szCs w:val="22"/>
        </w:rPr>
      </w:pPr>
      <w:r w:rsidRPr="00210409">
        <w:rPr>
          <w:rFonts w:cs="Arial"/>
          <w:sz w:val="22"/>
          <w:szCs w:val="22"/>
        </w:rPr>
        <w:t>If yes, for how long?</w:t>
      </w:r>
      <w:r w:rsidRPr="00210409">
        <w:rPr>
          <w:rFonts w:cs="Arial"/>
          <w:sz w:val="22"/>
          <w:szCs w:val="22"/>
        </w:rPr>
        <w:tab/>
      </w:r>
    </w:p>
    <w:p w:rsidR="00210409" w:rsidRPr="00210409" w:rsidRDefault="00210409" w:rsidP="00210409">
      <w:pPr>
        <w:pStyle w:val="Default"/>
      </w:pPr>
    </w:p>
    <w:p w:rsidR="003938A5" w:rsidRPr="00A75AF4" w:rsidRDefault="003938A5" w:rsidP="001B2F38">
      <w:pPr>
        <w:pStyle w:val="CM47"/>
        <w:numPr>
          <w:ilvl w:val="0"/>
          <w:numId w:val="27"/>
        </w:numPr>
        <w:spacing w:after="0" w:line="253" w:lineRule="atLeast"/>
        <w:rPr>
          <w:rFonts w:cs="Arial"/>
          <w:sz w:val="22"/>
          <w:szCs w:val="22"/>
        </w:rPr>
      </w:pPr>
      <w:r w:rsidRPr="00A75AF4">
        <w:rPr>
          <w:rFonts w:cs="Arial"/>
          <w:sz w:val="22"/>
          <w:szCs w:val="22"/>
        </w:rPr>
        <w:t>Describe your policy and timing for dropping support of client operating system(s), server operating system(s) and database versions.</w:t>
      </w:r>
    </w:p>
    <w:p w:rsidR="003938A5" w:rsidRPr="00A75AF4" w:rsidRDefault="003938A5" w:rsidP="00A75AF4">
      <w:pPr>
        <w:pStyle w:val="CM47"/>
        <w:spacing w:after="0" w:line="253" w:lineRule="atLeast"/>
        <w:rPr>
          <w:rFonts w:cs="Arial"/>
          <w:sz w:val="22"/>
          <w:szCs w:val="22"/>
        </w:rPr>
      </w:pPr>
    </w:p>
    <w:p w:rsidR="003938A5" w:rsidRPr="00A75AF4" w:rsidRDefault="003938A5" w:rsidP="001B2F38">
      <w:pPr>
        <w:pStyle w:val="CM47"/>
        <w:numPr>
          <w:ilvl w:val="0"/>
          <w:numId w:val="27"/>
        </w:numPr>
        <w:spacing w:after="0" w:line="253" w:lineRule="atLeast"/>
        <w:rPr>
          <w:rFonts w:cs="Arial"/>
          <w:sz w:val="22"/>
          <w:szCs w:val="22"/>
        </w:rPr>
      </w:pPr>
      <w:r w:rsidRPr="00A75AF4">
        <w:rPr>
          <w:rFonts w:cs="Arial"/>
          <w:sz w:val="22"/>
          <w:szCs w:val="22"/>
        </w:rPr>
        <w:t>Describe problem management and escalation procedures:</w:t>
      </w:r>
    </w:p>
    <w:p w:rsidR="003938A5" w:rsidRPr="00A75AF4" w:rsidRDefault="003938A5" w:rsidP="00A75AF4">
      <w:pPr>
        <w:pStyle w:val="CM47"/>
        <w:spacing w:after="0" w:line="253" w:lineRule="atLeast"/>
        <w:rPr>
          <w:rFonts w:cs="Arial"/>
          <w:sz w:val="22"/>
          <w:szCs w:val="22"/>
        </w:rPr>
      </w:pPr>
    </w:p>
    <w:p w:rsidR="003938A5" w:rsidRPr="00A75AF4" w:rsidRDefault="003938A5" w:rsidP="001B2F38">
      <w:pPr>
        <w:pStyle w:val="CM47"/>
        <w:numPr>
          <w:ilvl w:val="0"/>
          <w:numId w:val="27"/>
        </w:numPr>
        <w:spacing w:after="0" w:line="253" w:lineRule="atLeast"/>
        <w:rPr>
          <w:rFonts w:cs="Arial"/>
          <w:sz w:val="22"/>
          <w:szCs w:val="22"/>
        </w:rPr>
      </w:pPr>
      <w:r w:rsidRPr="00A75AF4">
        <w:rPr>
          <w:rFonts w:cs="Arial"/>
          <w:sz w:val="22"/>
          <w:szCs w:val="22"/>
        </w:rPr>
        <w:t>Does the system provide knowledge base keyword search capability to facilitate a search of the knowledge base to facilitate problem resolution? Y/N ______</w:t>
      </w:r>
    </w:p>
    <w:p w:rsidR="003938A5" w:rsidRPr="00A75AF4" w:rsidRDefault="003938A5" w:rsidP="00A75AF4">
      <w:pPr>
        <w:pStyle w:val="CM47"/>
        <w:spacing w:after="0" w:line="253" w:lineRule="atLeast"/>
        <w:rPr>
          <w:rFonts w:cs="Arial"/>
          <w:sz w:val="22"/>
          <w:szCs w:val="22"/>
        </w:rPr>
      </w:pPr>
    </w:p>
    <w:p w:rsidR="003938A5" w:rsidRDefault="001B2F38" w:rsidP="00A75AF4">
      <w:pPr>
        <w:pStyle w:val="CM47"/>
        <w:spacing w:after="0" w:line="253" w:lineRule="atLeast"/>
        <w:rPr>
          <w:rFonts w:cs="Arial"/>
          <w:b/>
          <w:sz w:val="22"/>
          <w:szCs w:val="22"/>
        </w:rPr>
      </w:pPr>
      <w:r>
        <w:rPr>
          <w:rFonts w:cs="Arial"/>
          <w:b/>
          <w:sz w:val="22"/>
          <w:szCs w:val="22"/>
        </w:rPr>
        <w:t xml:space="preserve">3.14 </w:t>
      </w:r>
      <w:r w:rsidR="003938A5" w:rsidRPr="00A75AF4">
        <w:rPr>
          <w:rFonts w:cs="Arial"/>
          <w:b/>
          <w:sz w:val="22"/>
          <w:szCs w:val="22"/>
        </w:rPr>
        <w:t xml:space="preserve">Post Implementation Support </w:t>
      </w:r>
    </w:p>
    <w:p w:rsidR="00C56645" w:rsidRPr="00C56645" w:rsidRDefault="00C56645" w:rsidP="00C56645">
      <w:pPr>
        <w:pStyle w:val="Default"/>
      </w:pPr>
    </w:p>
    <w:p w:rsidR="003938A5" w:rsidRPr="00A75AF4" w:rsidRDefault="003938A5" w:rsidP="001B2F38">
      <w:pPr>
        <w:pStyle w:val="CM47"/>
        <w:numPr>
          <w:ilvl w:val="0"/>
          <w:numId w:val="28"/>
        </w:numPr>
        <w:spacing w:after="0" w:line="253" w:lineRule="atLeast"/>
        <w:rPr>
          <w:rFonts w:cs="Arial"/>
          <w:sz w:val="22"/>
          <w:szCs w:val="22"/>
        </w:rPr>
      </w:pPr>
      <w:r w:rsidRPr="00A75AF4">
        <w:rPr>
          <w:rFonts w:cs="Arial"/>
          <w:sz w:val="22"/>
          <w:szCs w:val="22"/>
        </w:rPr>
        <w:t>Support after the new software is introduced is as important to the city as implementation assistance. Please describe your post-implementation system support plan:</w:t>
      </w:r>
    </w:p>
    <w:p w:rsidR="003938A5" w:rsidRPr="00A75AF4" w:rsidRDefault="003938A5" w:rsidP="00A75AF4">
      <w:pPr>
        <w:pStyle w:val="CM47"/>
        <w:spacing w:after="0" w:line="253" w:lineRule="atLeast"/>
        <w:rPr>
          <w:rFonts w:cs="Arial"/>
          <w:sz w:val="22"/>
          <w:szCs w:val="22"/>
        </w:rPr>
      </w:pPr>
    </w:p>
    <w:p w:rsidR="003938A5" w:rsidRPr="00A75AF4" w:rsidRDefault="003938A5" w:rsidP="001B2F38">
      <w:pPr>
        <w:pStyle w:val="CM47"/>
        <w:numPr>
          <w:ilvl w:val="0"/>
          <w:numId w:val="28"/>
        </w:numPr>
        <w:spacing w:after="0" w:line="253" w:lineRule="atLeast"/>
        <w:rPr>
          <w:rFonts w:cs="Arial"/>
          <w:sz w:val="22"/>
          <w:szCs w:val="22"/>
        </w:rPr>
      </w:pPr>
      <w:r w:rsidRPr="00A75AF4">
        <w:rPr>
          <w:rFonts w:cs="Arial"/>
          <w:sz w:val="22"/>
          <w:szCs w:val="22"/>
        </w:rPr>
        <w:t xml:space="preserve">The city anticipates a comprehensive support agreement to be forged with the finalist vendor. Please identify your proposed recurring support plans (indicate any costs in pricing forms): </w:t>
      </w:r>
    </w:p>
    <w:p w:rsidR="003938A5" w:rsidRPr="00A75AF4" w:rsidRDefault="003938A5" w:rsidP="00A75AF4">
      <w:pPr>
        <w:pStyle w:val="CM47"/>
        <w:spacing w:after="0" w:line="253" w:lineRule="atLeast"/>
        <w:rPr>
          <w:rFonts w:cs="Arial"/>
          <w:sz w:val="22"/>
          <w:szCs w:val="22"/>
        </w:rPr>
      </w:pPr>
    </w:p>
    <w:p w:rsidR="003938A5" w:rsidRPr="00A75AF4" w:rsidRDefault="003938A5" w:rsidP="001B2F38">
      <w:pPr>
        <w:pStyle w:val="CM47"/>
        <w:numPr>
          <w:ilvl w:val="0"/>
          <w:numId w:val="28"/>
        </w:numPr>
        <w:spacing w:after="0" w:line="253" w:lineRule="atLeast"/>
        <w:rPr>
          <w:rFonts w:cs="Arial"/>
          <w:sz w:val="22"/>
          <w:szCs w:val="22"/>
        </w:rPr>
      </w:pPr>
      <w:r w:rsidRPr="00A75AF4">
        <w:rPr>
          <w:rFonts w:cs="Arial"/>
          <w:sz w:val="22"/>
          <w:szCs w:val="22"/>
        </w:rPr>
        <w:t xml:space="preserve">In an attachment, please include copies of your standard maintenance agreement(s) with option plans shown. </w:t>
      </w:r>
    </w:p>
    <w:p w:rsidR="003938A5" w:rsidRPr="00A75AF4" w:rsidRDefault="003938A5" w:rsidP="00A75AF4">
      <w:pPr>
        <w:pStyle w:val="Default"/>
        <w:rPr>
          <w:sz w:val="22"/>
          <w:szCs w:val="22"/>
        </w:rPr>
      </w:pPr>
    </w:p>
    <w:p w:rsidR="003938A5" w:rsidRPr="00A75AF4" w:rsidRDefault="003938A5" w:rsidP="001B2F38">
      <w:pPr>
        <w:pStyle w:val="CM47"/>
        <w:numPr>
          <w:ilvl w:val="0"/>
          <w:numId w:val="28"/>
        </w:numPr>
        <w:spacing w:after="0" w:line="253" w:lineRule="atLeast"/>
        <w:rPr>
          <w:rFonts w:cs="Arial"/>
          <w:sz w:val="22"/>
          <w:szCs w:val="22"/>
        </w:rPr>
      </w:pPr>
      <w:r w:rsidRPr="00A75AF4">
        <w:rPr>
          <w:rFonts w:cs="Arial"/>
          <w:sz w:val="22"/>
          <w:szCs w:val="22"/>
        </w:rPr>
        <w:t xml:space="preserve">Describe the procedures for customer initiated trouble reporting, status tracking and correction: </w:t>
      </w:r>
    </w:p>
    <w:p w:rsidR="003938A5" w:rsidRPr="00A75AF4" w:rsidRDefault="003938A5" w:rsidP="00A75AF4">
      <w:pPr>
        <w:pStyle w:val="CM47"/>
        <w:spacing w:after="0" w:line="253" w:lineRule="atLeast"/>
        <w:rPr>
          <w:rFonts w:cs="Arial"/>
          <w:sz w:val="22"/>
          <w:szCs w:val="22"/>
        </w:rPr>
      </w:pPr>
    </w:p>
    <w:p w:rsidR="003938A5" w:rsidRPr="00A75AF4" w:rsidRDefault="003938A5" w:rsidP="001B2F38">
      <w:pPr>
        <w:pStyle w:val="Default"/>
        <w:numPr>
          <w:ilvl w:val="0"/>
          <w:numId w:val="28"/>
        </w:numPr>
        <w:rPr>
          <w:sz w:val="22"/>
          <w:szCs w:val="22"/>
        </w:rPr>
      </w:pPr>
      <w:r w:rsidRPr="00A75AF4">
        <w:rPr>
          <w:sz w:val="22"/>
          <w:szCs w:val="22"/>
        </w:rPr>
        <w:t>What is your five year average and historic maximum increase in year over year support agreement costs expressed as a percentage?</w:t>
      </w:r>
    </w:p>
    <w:p w:rsidR="003938A5" w:rsidRPr="00A75AF4" w:rsidRDefault="003938A5" w:rsidP="00A75AF4">
      <w:pPr>
        <w:pStyle w:val="Default"/>
        <w:rPr>
          <w:sz w:val="22"/>
          <w:szCs w:val="22"/>
        </w:rPr>
      </w:pPr>
    </w:p>
    <w:p w:rsidR="003938A5" w:rsidRPr="00A75AF4" w:rsidRDefault="003938A5" w:rsidP="001B2F38">
      <w:pPr>
        <w:pStyle w:val="CM47"/>
        <w:numPr>
          <w:ilvl w:val="0"/>
          <w:numId w:val="28"/>
        </w:numPr>
        <w:spacing w:after="0" w:line="253" w:lineRule="atLeast"/>
        <w:rPr>
          <w:rFonts w:cs="Arial"/>
          <w:sz w:val="22"/>
          <w:szCs w:val="22"/>
        </w:rPr>
      </w:pPr>
      <w:r w:rsidRPr="00A75AF4">
        <w:rPr>
          <w:rFonts w:cs="Arial"/>
          <w:sz w:val="22"/>
          <w:szCs w:val="22"/>
        </w:rPr>
        <w:t xml:space="preserve">Describe the procedures for obtaining after hours support: </w:t>
      </w:r>
    </w:p>
    <w:p w:rsidR="003938A5" w:rsidRPr="00A75AF4" w:rsidRDefault="003938A5" w:rsidP="00A75AF4">
      <w:pPr>
        <w:pStyle w:val="CM47"/>
        <w:spacing w:after="0" w:line="253" w:lineRule="atLeast"/>
        <w:rPr>
          <w:rFonts w:cs="Arial"/>
          <w:sz w:val="22"/>
          <w:szCs w:val="22"/>
        </w:rPr>
      </w:pPr>
    </w:p>
    <w:p w:rsidR="003938A5" w:rsidRPr="00A75AF4" w:rsidRDefault="003938A5" w:rsidP="001B2F38">
      <w:pPr>
        <w:pStyle w:val="CM47"/>
        <w:numPr>
          <w:ilvl w:val="0"/>
          <w:numId w:val="28"/>
        </w:numPr>
        <w:spacing w:after="0" w:line="253" w:lineRule="atLeast"/>
        <w:rPr>
          <w:rFonts w:cs="Arial"/>
          <w:sz w:val="22"/>
          <w:szCs w:val="22"/>
        </w:rPr>
      </w:pPr>
      <w:r w:rsidRPr="00A75AF4">
        <w:rPr>
          <w:rFonts w:cs="Arial"/>
          <w:sz w:val="22"/>
          <w:szCs w:val="22"/>
        </w:rPr>
        <w:t xml:space="preserve">Describe any software or hardware used to assist in technical troubleshooting (indicate any costs in pricing forms): </w:t>
      </w:r>
    </w:p>
    <w:p w:rsidR="003938A5" w:rsidRPr="00A75AF4" w:rsidRDefault="003938A5" w:rsidP="00A75AF4">
      <w:pPr>
        <w:pStyle w:val="CM47"/>
        <w:spacing w:after="0" w:line="253" w:lineRule="atLeast"/>
        <w:rPr>
          <w:rFonts w:cs="Arial"/>
          <w:sz w:val="22"/>
          <w:szCs w:val="22"/>
        </w:rPr>
      </w:pPr>
      <w:bookmarkStart w:id="33" w:name="_PRICING_FORMS"/>
      <w:bookmarkEnd w:id="33"/>
    </w:p>
    <w:p w:rsidR="003938A5" w:rsidRDefault="00BC69BF" w:rsidP="00A75AF4">
      <w:pPr>
        <w:pStyle w:val="CM47"/>
        <w:spacing w:after="0" w:line="253" w:lineRule="atLeast"/>
        <w:rPr>
          <w:rFonts w:cs="Arial"/>
          <w:b/>
          <w:sz w:val="22"/>
          <w:szCs w:val="22"/>
        </w:rPr>
      </w:pPr>
      <w:r>
        <w:rPr>
          <w:rFonts w:cs="Arial"/>
          <w:b/>
          <w:sz w:val="22"/>
          <w:szCs w:val="22"/>
        </w:rPr>
        <w:t xml:space="preserve">3.15 </w:t>
      </w:r>
      <w:r w:rsidR="003938A5" w:rsidRPr="00A75AF4">
        <w:rPr>
          <w:rFonts w:cs="Arial"/>
          <w:b/>
          <w:sz w:val="22"/>
          <w:szCs w:val="22"/>
        </w:rPr>
        <w:t>General System Capabilities</w:t>
      </w:r>
    </w:p>
    <w:p w:rsidR="00C56645" w:rsidRPr="00C56645" w:rsidRDefault="00C56645" w:rsidP="00C56645">
      <w:pPr>
        <w:pStyle w:val="Default"/>
      </w:pPr>
    </w:p>
    <w:p w:rsidR="003938A5" w:rsidRDefault="003938A5" w:rsidP="00BC69BF">
      <w:pPr>
        <w:pStyle w:val="CM47"/>
        <w:numPr>
          <w:ilvl w:val="0"/>
          <w:numId w:val="29"/>
        </w:numPr>
        <w:spacing w:after="0" w:line="253" w:lineRule="atLeast"/>
        <w:rPr>
          <w:rFonts w:cs="Arial"/>
          <w:sz w:val="22"/>
          <w:szCs w:val="22"/>
        </w:rPr>
      </w:pPr>
      <w:r w:rsidRPr="00A75AF4">
        <w:rPr>
          <w:rFonts w:cs="Arial"/>
          <w:sz w:val="22"/>
          <w:szCs w:val="22"/>
        </w:rPr>
        <w:t>Is the system multi-jurisdictional allowing individual agencies, departments, groups or individuals to share data while also protecting agency specific or confidential data? Y/N ______</w:t>
      </w:r>
    </w:p>
    <w:p w:rsidR="00BC69BF" w:rsidRPr="00BC69BF" w:rsidRDefault="00BC69BF" w:rsidP="00BC69BF">
      <w:pPr>
        <w:pStyle w:val="Default"/>
      </w:pPr>
    </w:p>
    <w:p w:rsidR="003938A5" w:rsidRDefault="003938A5" w:rsidP="00BC69BF">
      <w:pPr>
        <w:pStyle w:val="CM47"/>
        <w:numPr>
          <w:ilvl w:val="0"/>
          <w:numId w:val="29"/>
        </w:numPr>
        <w:spacing w:after="0" w:line="253" w:lineRule="atLeast"/>
        <w:rPr>
          <w:rFonts w:cs="Arial"/>
          <w:sz w:val="22"/>
          <w:szCs w:val="22"/>
        </w:rPr>
      </w:pPr>
      <w:r w:rsidRPr="00A75AF4">
        <w:rPr>
          <w:rFonts w:cs="Arial"/>
          <w:sz w:val="22"/>
          <w:szCs w:val="22"/>
        </w:rPr>
        <w:t>Is the system modular, so that application modules may be licensed, added and implemented separately as needed?  Y/N ______</w:t>
      </w:r>
    </w:p>
    <w:p w:rsidR="00BC69BF" w:rsidRPr="00BC69BF" w:rsidRDefault="00BC69BF" w:rsidP="00BC69BF">
      <w:pPr>
        <w:pStyle w:val="Default"/>
      </w:pPr>
    </w:p>
    <w:p w:rsidR="003938A5" w:rsidRDefault="003938A5" w:rsidP="00BC69BF">
      <w:pPr>
        <w:pStyle w:val="CM47"/>
        <w:numPr>
          <w:ilvl w:val="0"/>
          <w:numId w:val="29"/>
        </w:numPr>
        <w:spacing w:after="0" w:line="253" w:lineRule="atLeast"/>
        <w:rPr>
          <w:rFonts w:cs="Arial"/>
          <w:sz w:val="22"/>
          <w:szCs w:val="22"/>
        </w:rPr>
      </w:pPr>
      <w:r w:rsidRPr="00A75AF4">
        <w:rPr>
          <w:rFonts w:cs="Arial"/>
          <w:sz w:val="22"/>
          <w:szCs w:val="22"/>
        </w:rPr>
        <w:t>Are all software modules fully integrated to maximize information sharing and reduce duplication of effort? Y/N ______</w:t>
      </w:r>
    </w:p>
    <w:p w:rsidR="00BC69BF" w:rsidRPr="00BC69BF" w:rsidRDefault="00BC69BF" w:rsidP="00BC69BF">
      <w:pPr>
        <w:pStyle w:val="Default"/>
      </w:pPr>
    </w:p>
    <w:p w:rsidR="003938A5" w:rsidRDefault="003938A5" w:rsidP="00BC69BF">
      <w:pPr>
        <w:pStyle w:val="CM47"/>
        <w:numPr>
          <w:ilvl w:val="0"/>
          <w:numId w:val="29"/>
        </w:numPr>
        <w:spacing w:after="0" w:line="253" w:lineRule="atLeast"/>
        <w:rPr>
          <w:rFonts w:cs="Arial"/>
          <w:sz w:val="22"/>
          <w:szCs w:val="22"/>
        </w:rPr>
      </w:pPr>
      <w:r w:rsidRPr="00A75AF4">
        <w:rPr>
          <w:rFonts w:cs="Arial"/>
          <w:sz w:val="22"/>
          <w:szCs w:val="22"/>
        </w:rPr>
        <w:t>Does the application software utilize relational database management systems technology and normalization principals to eliminate duplicate entry, duplicate storage and operational inefficiencies? Y/N ______</w:t>
      </w:r>
    </w:p>
    <w:p w:rsidR="00BC69BF" w:rsidRPr="00BC69BF" w:rsidRDefault="00BC69BF" w:rsidP="00BC69BF">
      <w:pPr>
        <w:pStyle w:val="Default"/>
      </w:pPr>
    </w:p>
    <w:p w:rsidR="003938A5" w:rsidRDefault="003938A5" w:rsidP="00BC69BF">
      <w:pPr>
        <w:pStyle w:val="CM47"/>
        <w:numPr>
          <w:ilvl w:val="0"/>
          <w:numId w:val="29"/>
        </w:numPr>
        <w:spacing w:after="0" w:line="253" w:lineRule="atLeast"/>
        <w:rPr>
          <w:rFonts w:cs="Arial"/>
          <w:sz w:val="22"/>
          <w:szCs w:val="22"/>
        </w:rPr>
      </w:pPr>
      <w:r w:rsidRPr="00A75AF4">
        <w:rPr>
          <w:rFonts w:cs="Arial"/>
          <w:sz w:val="22"/>
          <w:szCs w:val="22"/>
        </w:rPr>
        <w:t>Is the look and feel of the client user interface similar to Microsoft Windows, so that users can easily find the programs and tables they need? Y/N ______</w:t>
      </w:r>
    </w:p>
    <w:p w:rsidR="00BC69BF" w:rsidRPr="00BC69BF" w:rsidRDefault="00BC69BF" w:rsidP="00BC69BF">
      <w:pPr>
        <w:pStyle w:val="Default"/>
      </w:pPr>
    </w:p>
    <w:p w:rsidR="003938A5" w:rsidRDefault="003938A5" w:rsidP="00BC69BF">
      <w:pPr>
        <w:pStyle w:val="CM47"/>
        <w:numPr>
          <w:ilvl w:val="0"/>
          <w:numId w:val="29"/>
        </w:numPr>
        <w:spacing w:after="0" w:line="253" w:lineRule="atLeast"/>
        <w:rPr>
          <w:rFonts w:cs="Arial"/>
          <w:sz w:val="22"/>
          <w:szCs w:val="22"/>
        </w:rPr>
      </w:pPr>
      <w:r w:rsidRPr="00A75AF4">
        <w:rPr>
          <w:rFonts w:cs="Arial"/>
          <w:sz w:val="22"/>
          <w:szCs w:val="22"/>
        </w:rPr>
        <w:t xml:space="preserve">Describe any limitations with regard to the length of narrative or comment fields within the application? </w:t>
      </w:r>
    </w:p>
    <w:p w:rsidR="00BC69BF" w:rsidRPr="00BC69BF" w:rsidRDefault="00BC69BF" w:rsidP="00BC69BF">
      <w:pPr>
        <w:pStyle w:val="Default"/>
      </w:pPr>
    </w:p>
    <w:p w:rsidR="003938A5" w:rsidRDefault="003938A5" w:rsidP="00BC69BF">
      <w:pPr>
        <w:pStyle w:val="CM47"/>
        <w:numPr>
          <w:ilvl w:val="0"/>
          <w:numId w:val="29"/>
        </w:numPr>
        <w:spacing w:after="0" w:line="253" w:lineRule="atLeast"/>
        <w:rPr>
          <w:rFonts w:cs="Arial"/>
          <w:sz w:val="22"/>
          <w:szCs w:val="22"/>
        </w:rPr>
      </w:pPr>
      <w:r w:rsidRPr="00A75AF4">
        <w:rPr>
          <w:rFonts w:cs="Arial"/>
          <w:sz w:val="22"/>
          <w:szCs w:val="22"/>
        </w:rPr>
        <w:t>Is the user able to define templates for use in all narrative or comment fields? Y/N ______</w:t>
      </w:r>
    </w:p>
    <w:p w:rsidR="00BC69BF" w:rsidRPr="00BC69BF" w:rsidRDefault="00BC69BF" w:rsidP="00BC69BF">
      <w:pPr>
        <w:pStyle w:val="Default"/>
      </w:pPr>
    </w:p>
    <w:p w:rsidR="003938A5" w:rsidRDefault="003938A5" w:rsidP="00BC69BF">
      <w:pPr>
        <w:pStyle w:val="CM47"/>
        <w:numPr>
          <w:ilvl w:val="0"/>
          <w:numId w:val="29"/>
        </w:numPr>
        <w:spacing w:after="0" w:line="253" w:lineRule="atLeast"/>
        <w:rPr>
          <w:rFonts w:cs="Arial"/>
          <w:sz w:val="22"/>
          <w:szCs w:val="22"/>
        </w:rPr>
      </w:pPr>
      <w:r w:rsidRPr="00A75AF4">
        <w:rPr>
          <w:rFonts w:cs="Arial"/>
          <w:sz w:val="22"/>
          <w:szCs w:val="22"/>
        </w:rPr>
        <w:t>Does the system provide a spell-checking utility for narratives or comment fields Y/N ______</w:t>
      </w:r>
    </w:p>
    <w:p w:rsidR="00BC69BF" w:rsidRPr="00BC69BF" w:rsidRDefault="00BC69BF" w:rsidP="00BC69BF">
      <w:pPr>
        <w:pStyle w:val="Default"/>
      </w:pPr>
    </w:p>
    <w:p w:rsidR="003938A5" w:rsidRDefault="003938A5" w:rsidP="00BC69BF">
      <w:pPr>
        <w:pStyle w:val="CM47"/>
        <w:numPr>
          <w:ilvl w:val="0"/>
          <w:numId w:val="29"/>
        </w:numPr>
        <w:spacing w:after="0" w:line="253" w:lineRule="atLeast"/>
        <w:rPr>
          <w:rFonts w:cs="Arial"/>
          <w:sz w:val="22"/>
          <w:szCs w:val="22"/>
        </w:rPr>
      </w:pPr>
      <w:r w:rsidRPr="00A75AF4">
        <w:rPr>
          <w:rFonts w:cs="Arial"/>
          <w:sz w:val="22"/>
          <w:szCs w:val="22"/>
        </w:rPr>
        <w:t xml:space="preserve">Do the narrative or comment fields allow entry from an external application such </w:t>
      </w:r>
      <w:proofErr w:type="gramStart"/>
      <w:r w:rsidRPr="00A75AF4">
        <w:rPr>
          <w:rFonts w:cs="Arial"/>
          <w:sz w:val="22"/>
          <w:szCs w:val="22"/>
        </w:rPr>
        <w:t>as  Microsoft</w:t>
      </w:r>
      <w:proofErr w:type="gramEnd"/>
      <w:r w:rsidRPr="00A75AF4">
        <w:rPr>
          <w:rFonts w:cs="Arial"/>
          <w:sz w:val="22"/>
          <w:szCs w:val="22"/>
        </w:rPr>
        <w:t xml:space="preserve"> Word through the standard Windows cut, copy and paste functionality? Y/N ______</w:t>
      </w:r>
    </w:p>
    <w:p w:rsidR="00BC69BF" w:rsidRPr="00BC69BF" w:rsidRDefault="00BC69BF" w:rsidP="00BC69BF">
      <w:pPr>
        <w:pStyle w:val="Default"/>
      </w:pPr>
    </w:p>
    <w:p w:rsidR="003938A5" w:rsidRDefault="00BC69BF" w:rsidP="00A75AF4">
      <w:pPr>
        <w:pStyle w:val="CM47"/>
        <w:spacing w:after="0" w:line="253" w:lineRule="atLeast"/>
        <w:rPr>
          <w:rFonts w:cs="Arial"/>
          <w:b/>
          <w:sz w:val="22"/>
          <w:szCs w:val="22"/>
        </w:rPr>
      </w:pPr>
      <w:r>
        <w:rPr>
          <w:rFonts w:cs="Arial"/>
          <w:b/>
          <w:sz w:val="22"/>
          <w:szCs w:val="22"/>
        </w:rPr>
        <w:t xml:space="preserve">3.16 </w:t>
      </w:r>
      <w:r w:rsidR="003938A5" w:rsidRPr="00A75AF4">
        <w:rPr>
          <w:rFonts w:cs="Arial"/>
          <w:b/>
          <w:sz w:val="22"/>
          <w:szCs w:val="22"/>
        </w:rPr>
        <w:t>System Queries</w:t>
      </w:r>
    </w:p>
    <w:p w:rsidR="00C56645" w:rsidRPr="00C56645" w:rsidRDefault="00C56645" w:rsidP="00C56645">
      <w:pPr>
        <w:pStyle w:val="Default"/>
      </w:pPr>
    </w:p>
    <w:p w:rsidR="003938A5" w:rsidRDefault="003938A5" w:rsidP="00BC69BF">
      <w:pPr>
        <w:pStyle w:val="CM47"/>
        <w:numPr>
          <w:ilvl w:val="0"/>
          <w:numId w:val="30"/>
        </w:numPr>
        <w:spacing w:after="0" w:line="253" w:lineRule="atLeast"/>
        <w:rPr>
          <w:rFonts w:cs="Arial"/>
          <w:sz w:val="22"/>
          <w:szCs w:val="22"/>
        </w:rPr>
      </w:pPr>
      <w:r w:rsidRPr="00A75AF4">
        <w:rPr>
          <w:rFonts w:cs="Arial"/>
          <w:sz w:val="22"/>
          <w:szCs w:val="22"/>
        </w:rPr>
        <w:t>Does the system provide the ability to search for information using any field or combination of fields within any screen or system table, using standard query operators such as equal to, not equal to, greater than, less than, between, etc? Y/N ______</w:t>
      </w:r>
    </w:p>
    <w:p w:rsidR="00BC69BF" w:rsidRPr="00BC69BF" w:rsidRDefault="00BC69BF" w:rsidP="00BC69BF">
      <w:pPr>
        <w:pStyle w:val="Default"/>
      </w:pPr>
    </w:p>
    <w:p w:rsidR="003938A5" w:rsidRDefault="003938A5" w:rsidP="00BC69BF">
      <w:pPr>
        <w:pStyle w:val="CM47"/>
        <w:numPr>
          <w:ilvl w:val="0"/>
          <w:numId w:val="30"/>
        </w:numPr>
        <w:spacing w:after="0" w:line="253" w:lineRule="atLeast"/>
        <w:rPr>
          <w:rFonts w:cs="Arial"/>
          <w:sz w:val="22"/>
          <w:szCs w:val="22"/>
        </w:rPr>
      </w:pPr>
      <w:r w:rsidRPr="00A75AF4">
        <w:rPr>
          <w:rFonts w:cs="Arial"/>
          <w:sz w:val="22"/>
          <w:szCs w:val="22"/>
        </w:rPr>
        <w:t>Does the system enable the user to restore previous search parameters when adding a new record? Y/N ______</w:t>
      </w:r>
    </w:p>
    <w:p w:rsidR="00BC69BF" w:rsidRPr="00BC69BF" w:rsidRDefault="00BC69BF" w:rsidP="00BC69BF">
      <w:pPr>
        <w:pStyle w:val="Default"/>
      </w:pPr>
    </w:p>
    <w:p w:rsidR="003938A5" w:rsidRDefault="003938A5" w:rsidP="00BC69BF">
      <w:pPr>
        <w:pStyle w:val="CM47"/>
        <w:numPr>
          <w:ilvl w:val="0"/>
          <w:numId w:val="30"/>
        </w:numPr>
        <w:spacing w:after="0" w:line="253" w:lineRule="atLeast"/>
        <w:rPr>
          <w:rFonts w:cs="Arial"/>
          <w:sz w:val="22"/>
          <w:szCs w:val="22"/>
        </w:rPr>
      </w:pPr>
      <w:r w:rsidRPr="00A75AF4">
        <w:rPr>
          <w:rFonts w:cs="Arial"/>
          <w:sz w:val="22"/>
          <w:szCs w:val="22"/>
        </w:rPr>
        <w:t>Does the system allow the search criteria to be non-case sensitive? Y/N ______</w:t>
      </w:r>
    </w:p>
    <w:p w:rsidR="00BC69BF" w:rsidRPr="00BC69BF" w:rsidRDefault="00BC69BF" w:rsidP="00BC69BF">
      <w:pPr>
        <w:pStyle w:val="Default"/>
      </w:pPr>
    </w:p>
    <w:p w:rsidR="003938A5" w:rsidRDefault="003938A5" w:rsidP="00BC69BF">
      <w:pPr>
        <w:pStyle w:val="CM47"/>
        <w:numPr>
          <w:ilvl w:val="0"/>
          <w:numId w:val="30"/>
        </w:numPr>
        <w:spacing w:after="0" w:line="253" w:lineRule="atLeast"/>
        <w:rPr>
          <w:rFonts w:cs="Arial"/>
          <w:sz w:val="22"/>
          <w:szCs w:val="22"/>
        </w:rPr>
      </w:pPr>
      <w:r w:rsidRPr="00A75AF4">
        <w:rPr>
          <w:rFonts w:cs="Arial"/>
          <w:sz w:val="22"/>
          <w:szCs w:val="22"/>
        </w:rPr>
        <w:t>Does the system provide the ability to search text in all fields using wild card characters? Y/N ______</w:t>
      </w:r>
    </w:p>
    <w:p w:rsidR="00BC69BF" w:rsidRPr="00BC69BF" w:rsidRDefault="00BC69BF" w:rsidP="00BC69BF">
      <w:pPr>
        <w:pStyle w:val="Default"/>
      </w:pPr>
    </w:p>
    <w:p w:rsidR="003938A5" w:rsidRDefault="003938A5" w:rsidP="00BC69BF">
      <w:pPr>
        <w:pStyle w:val="CM47"/>
        <w:numPr>
          <w:ilvl w:val="0"/>
          <w:numId w:val="30"/>
        </w:numPr>
        <w:spacing w:after="0" w:line="253" w:lineRule="atLeast"/>
        <w:rPr>
          <w:rFonts w:cs="Arial"/>
          <w:sz w:val="22"/>
          <w:szCs w:val="22"/>
        </w:rPr>
      </w:pPr>
      <w:r w:rsidRPr="00A75AF4">
        <w:rPr>
          <w:rFonts w:cs="Arial"/>
          <w:sz w:val="22"/>
          <w:szCs w:val="22"/>
        </w:rPr>
        <w:t>Does the system allow users to combine search criteria from multiple scenarios in the same table or combine the search using other tables, such as names, vehicle, property, and incident records? Y/N ______</w:t>
      </w:r>
    </w:p>
    <w:p w:rsidR="00BC69BF" w:rsidRPr="00BC69BF" w:rsidRDefault="00BC69BF" w:rsidP="00BC69BF">
      <w:pPr>
        <w:pStyle w:val="Default"/>
      </w:pPr>
    </w:p>
    <w:p w:rsidR="003938A5" w:rsidRDefault="003938A5" w:rsidP="00BC69BF">
      <w:pPr>
        <w:pStyle w:val="CM47"/>
        <w:numPr>
          <w:ilvl w:val="0"/>
          <w:numId w:val="30"/>
        </w:numPr>
        <w:spacing w:after="0" w:line="253" w:lineRule="atLeast"/>
        <w:rPr>
          <w:rFonts w:cs="Arial"/>
          <w:sz w:val="22"/>
          <w:szCs w:val="22"/>
        </w:rPr>
      </w:pPr>
      <w:r w:rsidRPr="00A75AF4">
        <w:rPr>
          <w:rFonts w:cs="Arial"/>
          <w:sz w:val="22"/>
          <w:szCs w:val="22"/>
        </w:rPr>
        <w:t>Does the system provide the ability to list and display, in table form, all records matching the search criteria?  Y/N ______</w:t>
      </w:r>
    </w:p>
    <w:p w:rsidR="00BC69BF" w:rsidRPr="00BC69BF" w:rsidRDefault="00BC69BF" w:rsidP="00BC69BF">
      <w:pPr>
        <w:pStyle w:val="Default"/>
      </w:pPr>
    </w:p>
    <w:p w:rsidR="003938A5" w:rsidRDefault="003938A5" w:rsidP="00BC69BF">
      <w:pPr>
        <w:pStyle w:val="CM47"/>
        <w:numPr>
          <w:ilvl w:val="0"/>
          <w:numId w:val="30"/>
        </w:numPr>
        <w:spacing w:after="0" w:line="253" w:lineRule="atLeast"/>
        <w:rPr>
          <w:rFonts w:cs="Arial"/>
          <w:sz w:val="22"/>
          <w:szCs w:val="22"/>
        </w:rPr>
      </w:pPr>
      <w:r w:rsidRPr="00A75AF4">
        <w:rPr>
          <w:rFonts w:cs="Arial"/>
          <w:sz w:val="22"/>
          <w:szCs w:val="22"/>
        </w:rPr>
        <w:t>Is the user able to perform a search and then add or refine the list with additional search criteria? Y/N ______</w:t>
      </w:r>
    </w:p>
    <w:p w:rsidR="00BC69BF" w:rsidRPr="00BC69BF" w:rsidRDefault="00BC69BF" w:rsidP="00BC69BF">
      <w:pPr>
        <w:pStyle w:val="Default"/>
      </w:pPr>
    </w:p>
    <w:p w:rsidR="003938A5" w:rsidRDefault="003938A5" w:rsidP="00BC69BF">
      <w:pPr>
        <w:pStyle w:val="CM47"/>
        <w:numPr>
          <w:ilvl w:val="0"/>
          <w:numId w:val="30"/>
        </w:numPr>
        <w:spacing w:after="0" w:line="253" w:lineRule="atLeast"/>
        <w:rPr>
          <w:rFonts w:cs="Arial"/>
          <w:sz w:val="22"/>
          <w:szCs w:val="22"/>
        </w:rPr>
      </w:pPr>
      <w:r w:rsidRPr="00A75AF4">
        <w:rPr>
          <w:rFonts w:cs="Arial"/>
          <w:sz w:val="22"/>
          <w:szCs w:val="22"/>
        </w:rPr>
        <w:t>Is the system capable of meeting the U.S. Department of Justice’s Global Justice XML Data Model principles for data sharing and integration with other systems? Y/N ______</w:t>
      </w:r>
    </w:p>
    <w:p w:rsidR="00BC69BF" w:rsidRPr="00BC69BF" w:rsidRDefault="00BC69BF" w:rsidP="00BC69BF">
      <w:pPr>
        <w:pStyle w:val="Default"/>
      </w:pPr>
    </w:p>
    <w:p w:rsidR="003938A5" w:rsidRDefault="00BC69BF" w:rsidP="00A75AF4">
      <w:pPr>
        <w:pStyle w:val="CM47"/>
        <w:spacing w:after="0" w:line="253" w:lineRule="atLeast"/>
        <w:rPr>
          <w:rFonts w:cs="Arial"/>
          <w:b/>
          <w:sz w:val="22"/>
          <w:szCs w:val="22"/>
        </w:rPr>
      </w:pPr>
      <w:r>
        <w:rPr>
          <w:rFonts w:cs="Arial"/>
          <w:b/>
          <w:sz w:val="22"/>
          <w:szCs w:val="22"/>
        </w:rPr>
        <w:t xml:space="preserve">3.17 </w:t>
      </w:r>
      <w:r w:rsidR="003938A5" w:rsidRPr="00A75AF4">
        <w:rPr>
          <w:rFonts w:cs="Arial"/>
          <w:b/>
          <w:sz w:val="22"/>
          <w:szCs w:val="22"/>
        </w:rPr>
        <w:t>System Security</w:t>
      </w:r>
    </w:p>
    <w:p w:rsidR="00C56645" w:rsidRPr="00C56645" w:rsidRDefault="00C56645" w:rsidP="00C56645">
      <w:pPr>
        <w:pStyle w:val="Default"/>
      </w:pPr>
    </w:p>
    <w:p w:rsidR="003938A5" w:rsidRDefault="003938A5" w:rsidP="00BC69BF">
      <w:pPr>
        <w:pStyle w:val="CM47"/>
        <w:numPr>
          <w:ilvl w:val="0"/>
          <w:numId w:val="31"/>
        </w:numPr>
        <w:spacing w:after="0" w:line="253" w:lineRule="atLeast"/>
        <w:rPr>
          <w:rFonts w:cs="Arial"/>
          <w:sz w:val="22"/>
          <w:szCs w:val="22"/>
        </w:rPr>
      </w:pPr>
      <w:r w:rsidRPr="00A75AF4">
        <w:rPr>
          <w:rFonts w:cs="Arial"/>
          <w:sz w:val="22"/>
          <w:szCs w:val="22"/>
        </w:rPr>
        <w:t>Is the software application administrator able to define security on organization, group, and individual level for all files within the system? Y/N ______</w:t>
      </w:r>
    </w:p>
    <w:p w:rsidR="00BC69BF" w:rsidRPr="00BC69BF" w:rsidRDefault="00BC69BF" w:rsidP="00BC69BF">
      <w:pPr>
        <w:pStyle w:val="Default"/>
      </w:pPr>
    </w:p>
    <w:p w:rsidR="003938A5" w:rsidRDefault="003938A5" w:rsidP="00BC69BF">
      <w:pPr>
        <w:pStyle w:val="CM47"/>
        <w:numPr>
          <w:ilvl w:val="0"/>
          <w:numId w:val="31"/>
        </w:numPr>
        <w:spacing w:after="0" w:line="253" w:lineRule="atLeast"/>
        <w:rPr>
          <w:rFonts w:cs="Arial"/>
          <w:sz w:val="22"/>
          <w:szCs w:val="22"/>
        </w:rPr>
      </w:pPr>
      <w:r w:rsidRPr="00A75AF4">
        <w:rPr>
          <w:rFonts w:cs="Arial"/>
          <w:sz w:val="22"/>
          <w:szCs w:val="22"/>
        </w:rPr>
        <w:t>Is there a unique login and password available to each user that defines system capabilities? Y/N ______</w:t>
      </w:r>
    </w:p>
    <w:p w:rsidR="00BC69BF" w:rsidRPr="00BC69BF" w:rsidRDefault="00BC69BF" w:rsidP="00BC69BF">
      <w:pPr>
        <w:pStyle w:val="Default"/>
      </w:pPr>
    </w:p>
    <w:p w:rsidR="003938A5" w:rsidRDefault="003938A5" w:rsidP="00BC69BF">
      <w:pPr>
        <w:pStyle w:val="CM47"/>
        <w:numPr>
          <w:ilvl w:val="0"/>
          <w:numId w:val="31"/>
        </w:numPr>
        <w:spacing w:after="0" w:line="253" w:lineRule="atLeast"/>
        <w:rPr>
          <w:rFonts w:cs="Arial"/>
          <w:sz w:val="22"/>
          <w:szCs w:val="22"/>
        </w:rPr>
      </w:pPr>
      <w:r w:rsidRPr="00A75AF4">
        <w:rPr>
          <w:rFonts w:cs="Arial"/>
          <w:sz w:val="22"/>
          <w:szCs w:val="22"/>
        </w:rPr>
        <w:t>Does the system allow the agency to track certain table accesses by users, such as which records have been printed, searched for, viewed, added, and deleted in a table? Y/N ______</w:t>
      </w:r>
    </w:p>
    <w:p w:rsidR="00BC69BF" w:rsidRPr="00BC69BF" w:rsidRDefault="00BC69BF" w:rsidP="00BC69BF">
      <w:pPr>
        <w:pStyle w:val="Default"/>
      </w:pPr>
    </w:p>
    <w:p w:rsidR="003938A5" w:rsidRDefault="003938A5" w:rsidP="00BC69BF">
      <w:pPr>
        <w:pStyle w:val="CM47"/>
        <w:numPr>
          <w:ilvl w:val="0"/>
          <w:numId w:val="31"/>
        </w:numPr>
        <w:spacing w:after="0" w:line="253" w:lineRule="atLeast"/>
        <w:rPr>
          <w:rFonts w:cs="Arial"/>
          <w:sz w:val="22"/>
          <w:szCs w:val="22"/>
        </w:rPr>
      </w:pPr>
      <w:r w:rsidRPr="00A75AF4">
        <w:rPr>
          <w:rFonts w:cs="Arial"/>
          <w:sz w:val="22"/>
          <w:szCs w:val="22"/>
        </w:rPr>
        <w:t>Does the system allow multiple agencies to share the same host server yet partition the data to ensure security and limit data access from other agencies to sensitive information? Y/N ______</w:t>
      </w:r>
    </w:p>
    <w:p w:rsidR="00BC69BF" w:rsidRPr="00BC69BF" w:rsidRDefault="00BC69BF" w:rsidP="00BC69BF">
      <w:pPr>
        <w:pStyle w:val="Default"/>
      </w:pPr>
    </w:p>
    <w:p w:rsidR="003938A5" w:rsidRPr="00A75AF4" w:rsidRDefault="003938A5" w:rsidP="00BC69BF">
      <w:pPr>
        <w:pStyle w:val="CM47"/>
        <w:numPr>
          <w:ilvl w:val="0"/>
          <w:numId w:val="31"/>
        </w:numPr>
        <w:spacing w:after="0" w:line="253" w:lineRule="atLeast"/>
        <w:rPr>
          <w:rFonts w:cs="Arial"/>
          <w:sz w:val="22"/>
          <w:szCs w:val="22"/>
        </w:rPr>
      </w:pPr>
      <w:r w:rsidRPr="00A75AF4">
        <w:rPr>
          <w:rFonts w:cs="Arial"/>
          <w:sz w:val="22"/>
          <w:szCs w:val="22"/>
        </w:rPr>
        <w:t>Does the system utilize Windows Active Directory security for users and groups or does security for users and groups need to be maintained separately?</w:t>
      </w:r>
    </w:p>
    <w:p w:rsidR="003938A5" w:rsidRDefault="003938A5" w:rsidP="00A75AF4">
      <w:pPr>
        <w:pStyle w:val="CM47"/>
        <w:spacing w:after="0" w:line="253" w:lineRule="atLeast"/>
        <w:rPr>
          <w:rFonts w:cs="Arial"/>
          <w:b/>
          <w:sz w:val="22"/>
          <w:szCs w:val="22"/>
        </w:rPr>
      </w:pPr>
      <w:r w:rsidRPr="00A75AF4">
        <w:rPr>
          <w:rFonts w:cs="Arial"/>
          <w:sz w:val="22"/>
          <w:szCs w:val="22"/>
        </w:rPr>
        <w:br w:type="page"/>
      </w:r>
      <w:r w:rsidR="00BC69BF" w:rsidRPr="00BC69BF">
        <w:rPr>
          <w:rFonts w:cs="Arial"/>
          <w:b/>
          <w:sz w:val="22"/>
          <w:szCs w:val="22"/>
        </w:rPr>
        <w:lastRenderedPageBreak/>
        <w:t xml:space="preserve">3.18 </w:t>
      </w:r>
      <w:r w:rsidRPr="00A75AF4">
        <w:rPr>
          <w:rFonts w:cs="Arial"/>
          <w:b/>
          <w:sz w:val="22"/>
          <w:szCs w:val="22"/>
        </w:rPr>
        <w:t>Reports and Reporting Capabilities</w:t>
      </w:r>
    </w:p>
    <w:p w:rsidR="00C56645" w:rsidRPr="00C56645" w:rsidRDefault="00C56645" w:rsidP="00C56645">
      <w:pPr>
        <w:pStyle w:val="Default"/>
      </w:pPr>
    </w:p>
    <w:p w:rsidR="003938A5" w:rsidRPr="00A75AF4" w:rsidRDefault="003938A5" w:rsidP="00C56645">
      <w:pPr>
        <w:pStyle w:val="CM47"/>
        <w:numPr>
          <w:ilvl w:val="0"/>
          <w:numId w:val="32"/>
        </w:numPr>
        <w:spacing w:after="0" w:line="253" w:lineRule="atLeast"/>
        <w:rPr>
          <w:rFonts w:cs="Arial"/>
          <w:sz w:val="22"/>
          <w:szCs w:val="22"/>
        </w:rPr>
      </w:pPr>
      <w:r w:rsidRPr="00A75AF4">
        <w:rPr>
          <w:rFonts w:cs="Arial"/>
          <w:sz w:val="22"/>
          <w:szCs w:val="22"/>
        </w:rPr>
        <w:t xml:space="preserve">Please provide as an attachment a list of all pre-formatted </w:t>
      </w:r>
      <w:r w:rsidR="00C56645">
        <w:rPr>
          <w:rFonts w:cs="Arial"/>
          <w:sz w:val="22"/>
          <w:szCs w:val="22"/>
        </w:rPr>
        <w:t xml:space="preserve">system </w:t>
      </w:r>
      <w:r w:rsidRPr="00A75AF4">
        <w:rPr>
          <w:rFonts w:cs="Arial"/>
          <w:sz w:val="22"/>
          <w:szCs w:val="22"/>
        </w:rPr>
        <w:t>reports.</w:t>
      </w:r>
    </w:p>
    <w:p w:rsidR="003938A5" w:rsidRPr="00A75AF4" w:rsidRDefault="003938A5" w:rsidP="00A75AF4">
      <w:pPr>
        <w:pStyle w:val="CM47"/>
        <w:spacing w:after="0" w:line="253" w:lineRule="atLeast"/>
        <w:rPr>
          <w:rFonts w:cs="Arial"/>
          <w:sz w:val="22"/>
          <w:szCs w:val="22"/>
        </w:rPr>
      </w:pPr>
    </w:p>
    <w:p w:rsidR="003938A5" w:rsidRPr="00A75AF4" w:rsidRDefault="003938A5" w:rsidP="00C56645">
      <w:pPr>
        <w:pStyle w:val="CM47"/>
        <w:numPr>
          <w:ilvl w:val="0"/>
          <w:numId w:val="32"/>
        </w:numPr>
        <w:spacing w:after="0" w:line="253" w:lineRule="atLeast"/>
        <w:rPr>
          <w:rFonts w:cs="Arial"/>
          <w:sz w:val="22"/>
          <w:szCs w:val="22"/>
        </w:rPr>
      </w:pPr>
      <w:r w:rsidRPr="00A75AF4">
        <w:rPr>
          <w:rFonts w:cs="Arial"/>
          <w:sz w:val="22"/>
          <w:szCs w:val="22"/>
        </w:rPr>
        <w:t>Are the pre-formatted reports available throughout the system with ability to combine multiple tables?  Y/N ______</w:t>
      </w:r>
    </w:p>
    <w:p w:rsidR="003938A5" w:rsidRPr="00A75AF4" w:rsidRDefault="003938A5" w:rsidP="00A75AF4">
      <w:pPr>
        <w:pStyle w:val="Default"/>
        <w:rPr>
          <w:sz w:val="22"/>
          <w:szCs w:val="22"/>
        </w:rPr>
      </w:pPr>
    </w:p>
    <w:p w:rsidR="003938A5" w:rsidRDefault="003938A5" w:rsidP="00C56645">
      <w:pPr>
        <w:pStyle w:val="CM47"/>
        <w:numPr>
          <w:ilvl w:val="0"/>
          <w:numId w:val="32"/>
        </w:numPr>
        <w:spacing w:after="0" w:line="253" w:lineRule="atLeast"/>
        <w:rPr>
          <w:rFonts w:cs="Arial"/>
          <w:sz w:val="22"/>
          <w:szCs w:val="22"/>
        </w:rPr>
      </w:pPr>
      <w:r w:rsidRPr="00A75AF4">
        <w:rPr>
          <w:rFonts w:cs="Arial"/>
          <w:sz w:val="22"/>
          <w:szCs w:val="22"/>
        </w:rPr>
        <w:t>Is the user able to define or limit the information included in a report; for example, a given date range and/or by a particular officer? Y/N ______</w:t>
      </w:r>
    </w:p>
    <w:p w:rsidR="00C56645" w:rsidRPr="00C56645" w:rsidRDefault="00C56645" w:rsidP="00C56645">
      <w:pPr>
        <w:pStyle w:val="Default"/>
      </w:pPr>
    </w:p>
    <w:p w:rsidR="003938A5" w:rsidRDefault="003938A5" w:rsidP="00C56645">
      <w:pPr>
        <w:pStyle w:val="CM47"/>
        <w:numPr>
          <w:ilvl w:val="0"/>
          <w:numId w:val="32"/>
        </w:numPr>
        <w:spacing w:after="0" w:line="253" w:lineRule="atLeast"/>
        <w:rPr>
          <w:rFonts w:cs="Arial"/>
          <w:sz w:val="22"/>
          <w:szCs w:val="22"/>
        </w:rPr>
      </w:pPr>
      <w:r w:rsidRPr="00A75AF4">
        <w:rPr>
          <w:rFonts w:cs="Arial"/>
          <w:sz w:val="22"/>
          <w:szCs w:val="22"/>
        </w:rPr>
        <w:t>Does the system enable the user to create and save a report format showing the results of a database search by specifying the table from which to print the report, the fields to appear in the report (related to the specified table), column titles, field display length, fields to sort by and whether the sorted fields will be displayed in ascending or descending order? Y/N ______</w:t>
      </w:r>
    </w:p>
    <w:p w:rsidR="00C56645" w:rsidRPr="00C56645" w:rsidRDefault="00C56645" w:rsidP="00C56645">
      <w:pPr>
        <w:pStyle w:val="Default"/>
      </w:pPr>
    </w:p>
    <w:p w:rsidR="003938A5" w:rsidRDefault="003938A5" w:rsidP="00C56645">
      <w:pPr>
        <w:pStyle w:val="CM47"/>
        <w:numPr>
          <w:ilvl w:val="0"/>
          <w:numId w:val="32"/>
        </w:numPr>
        <w:spacing w:after="0" w:line="253" w:lineRule="atLeast"/>
        <w:rPr>
          <w:rFonts w:cs="Arial"/>
          <w:sz w:val="22"/>
          <w:szCs w:val="22"/>
        </w:rPr>
      </w:pPr>
      <w:r w:rsidRPr="00A75AF4">
        <w:rPr>
          <w:rFonts w:cs="Arial"/>
          <w:sz w:val="22"/>
          <w:szCs w:val="22"/>
        </w:rPr>
        <w:t>Does the system provide for the creation of federally-approved UCR and NIBRS reports? Y/N ______</w:t>
      </w:r>
    </w:p>
    <w:p w:rsidR="00C56645" w:rsidRPr="00C56645" w:rsidRDefault="00C56645" w:rsidP="00C56645">
      <w:pPr>
        <w:pStyle w:val="Default"/>
      </w:pPr>
    </w:p>
    <w:p w:rsidR="003938A5" w:rsidRDefault="003938A5" w:rsidP="00C56645">
      <w:pPr>
        <w:pStyle w:val="CM47"/>
        <w:numPr>
          <w:ilvl w:val="0"/>
          <w:numId w:val="32"/>
        </w:numPr>
        <w:spacing w:after="0" w:line="253" w:lineRule="atLeast"/>
        <w:rPr>
          <w:rFonts w:cs="Arial"/>
          <w:sz w:val="22"/>
          <w:szCs w:val="22"/>
        </w:rPr>
      </w:pPr>
      <w:r w:rsidRPr="00A75AF4">
        <w:rPr>
          <w:rFonts w:cs="Arial"/>
          <w:sz w:val="22"/>
          <w:szCs w:val="22"/>
        </w:rPr>
        <w:t xml:space="preserve">Does the system enable the user to output reports in ASCII file format, including tab or comma delimited files, suitable for import into third party applications such as Microsoft Excel, </w:t>
      </w:r>
      <w:proofErr w:type="spellStart"/>
      <w:r w:rsidRPr="00A75AF4">
        <w:rPr>
          <w:rFonts w:cs="Arial"/>
          <w:sz w:val="22"/>
          <w:szCs w:val="22"/>
        </w:rPr>
        <w:t>Arcview</w:t>
      </w:r>
      <w:proofErr w:type="spellEnd"/>
      <w:r w:rsidRPr="00A75AF4">
        <w:rPr>
          <w:rFonts w:cs="Arial"/>
          <w:sz w:val="22"/>
          <w:szCs w:val="22"/>
        </w:rPr>
        <w:t>, etc. Y/N ______</w:t>
      </w:r>
    </w:p>
    <w:p w:rsidR="00C56645" w:rsidRPr="00C56645" w:rsidRDefault="00C56645" w:rsidP="00C56645">
      <w:pPr>
        <w:pStyle w:val="Default"/>
      </w:pPr>
    </w:p>
    <w:p w:rsidR="003938A5" w:rsidRDefault="003938A5" w:rsidP="00C56645">
      <w:pPr>
        <w:pStyle w:val="CM47"/>
        <w:numPr>
          <w:ilvl w:val="0"/>
          <w:numId w:val="32"/>
        </w:numPr>
        <w:spacing w:after="0" w:line="253" w:lineRule="atLeast"/>
        <w:rPr>
          <w:rFonts w:cs="Arial"/>
          <w:sz w:val="22"/>
          <w:szCs w:val="22"/>
        </w:rPr>
      </w:pPr>
      <w:r w:rsidRPr="00A75AF4">
        <w:rPr>
          <w:rFonts w:cs="Arial"/>
          <w:sz w:val="22"/>
          <w:szCs w:val="22"/>
        </w:rPr>
        <w:t>Does the system support the import/export of data in an XML format or comply with the U.S. DOJ Global Justice XML data model? Y/N ______</w:t>
      </w:r>
    </w:p>
    <w:p w:rsidR="00C56645" w:rsidRPr="00C56645" w:rsidRDefault="00C56645" w:rsidP="00C56645">
      <w:pPr>
        <w:pStyle w:val="Default"/>
      </w:pPr>
    </w:p>
    <w:p w:rsidR="003938A5" w:rsidRDefault="003938A5" w:rsidP="00C56645">
      <w:pPr>
        <w:pStyle w:val="CM47"/>
        <w:numPr>
          <w:ilvl w:val="0"/>
          <w:numId w:val="32"/>
        </w:numPr>
        <w:spacing w:after="0" w:line="253" w:lineRule="atLeast"/>
        <w:rPr>
          <w:rFonts w:cs="Arial"/>
          <w:sz w:val="22"/>
          <w:szCs w:val="22"/>
        </w:rPr>
      </w:pPr>
      <w:r w:rsidRPr="00A75AF4">
        <w:rPr>
          <w:rFonts w:cs="Arial"/>
          <w:sz w:val="22"/>
          <w:szCs w:val="22"/>
        </w:rPr>
        <w:t>Does the system support the ability to output reports in a PDF or HTML format? Y/N ______</w:t>
      </w:r>
    </w:p>
    <w:p w:rsidR="00C56645" w:rsidRPr="00C56645" w:rsidRDefault="00C56645" w:rsidP="00C56645">
      <w:pPr>
        <w:pStyle w:val="Default"/>
      </w:pPr>
    </w:p>
    <w:p w:rsidR="003938A5" w:rsidRDefault="003938A5" w:rsidP="00C56645">
      <w:pPr>
        <w:pStyle w:val="CM47"/>
        <w:numPr>
          <w:ilvl w:val="0"/>
          <w:numId w:val="32"/>
        </w:numPr>
        <w:spacing w:after="0" w:line="253" w:lineRule="atLeast"/>
        <w:rPr>
          <w:rFonts w:cs="Arial"/>
          <w:sz w:val="22"/>
          <w:szCs w:val="22"/>
        </w:rPr>
      </w:pPr>
      <w:r w:rsidRPr="00A75AF4">
        <w:rPr>
          <w:rFonts w:cs="Arial"/>
          <w:sz w:val="22"/>
          <w:szCs w:val="22"/>
        </w:rPr>
        <w:t>Does the system enable the user to schedule recurring reports to run at user-defined times and dates? Y/N ______</w:t>
      </w:r>
    </w:p>
    <w:p w:rsidR="00C56645" w:rsidRPr="00C56645" w:rsidRDefault="00C56645" w:rsidP="00C56645">
      <w:pPr>
        <w:pStyle w:val="Default"/>
      </w:pPr>
    </w:p>
    <w:p w:rsidR="003938A5" w:rsidRDefault="003938A5" w:rsidP="00C56645">
      <w:pPr>
        <w:pStyle w:val="CM47"/>
        <w:numPr>
          <w:ilvl w:val="0"/>
          <w:numId w:val="32"/>
        </w:numPr>
        <w:spacing w:after="0" w:line="253" w:lineRule="atLeast"/>
        <w:rPr>
          <w:rFonts w:cs="Arial"/>
          <w:sz w:val="22"/>
          <w:szCs w:val="22"/>
        </w:rPr>
      </w:pPr>
      <w:r w:rsidRPr="00A75AF4">
        <w:rPr>
          <w:rFonts w:cs="Arial"/>
          <w:sz w:val="22"/>
          <w:szCs w:val="22"/>
        </w:rPr>
        <w:t xml:space="preserve">Does the system provide the ability to create ad hoc reports using third party </w:t>
      </w:r>
      <w:r w:rsidR="00C56645">
        <w:rPr>
          <w:rFonts w:cs="Arial"/>
          <w:sz w:val="22"/>
          <w:szCs w:val="22"/>
        </w:rPr>
        <w:t>r</w:t>
      </w:r>
      <w:r w:rsidRPr="00A75AF4">
        <w:rPr>
          <w:rFonts w:cs="Arial"/>
          <w:sz w:val="22"/>
          <w:szCs w:val="22"/>
        </w:rPr>
        <w:t xml:space="preserve">eport </w:t>
      </w:r>
      <w:r w:rsidR="00C56645">
        <w:rPr>
          <w:rFonts w:cs="Arial"/>
          <w:sz w:val="22"/>
          <w:szCs w:val="22"/>
        </w:rPr>
        <w:t>w</w:t>
      </w:r>
      <w:r w:rsidRPr="00A75AF4">
        <w:rPr>
          <w:rFonts w:cs="Arial"/>
          <w:sz w:val="22"/>
          <w:szCs w:val="22"/>
        </w:rPr>
        <w:t>riters such as Crystal Reports? Y/N ______</w:t>
      </w:r>
    </w:p>
    <w:p w:rsidR="00C56645" w:rsidRPr="00C56645" w:rsidRDefault="00C56645" w:rsidP="00C56645">
      <w:pPr>
        <w:pStyle w:val="Default"/>
      </w:pPr>
    </w:p>
    <w:p w:rsidR="003938A5" w:rsidRPr="00A75AF4" w:rsidRDefault="00C56645" w:rsidP="00A75AF4">
      <w:pPr>
        <w:pStyle w:val="Default"/>
        <w:rPr>
          <w:sz w:val="22"/>
          <w:szCs w:val="22"/>
        </w:rPr>
      </w:pPr>
      <w:r>
        <w:rPr>
          <w:b/>
          <w:sz w:val="22"/>
          <w:szCs w:val="22"/>
        </w:rPr>
        <w:t xml:space="preserve">3.19 </w:t>
      </w:r>
      <w:r w:rsidR="003938A5" w:rsidRPr="00A75AF4">
        <w:rPr>
          <w:b/>
          <w:sz w:val="22"/>
          <w:szCs w:val="22"/>
        </w:rPr>
        <w:t>Records</w:t>
      </w:r>
      <w:r w:rsidR="00A90930" w:rsidRPr="00A75AF4">
        <w:rPr>
          <w:b/>
          <w:sz w:val="22"/>
          <w:szCs w:val="22"/>
        </w:rPr>
        <w:t xml:space="preserve"> Management System</w:t>
      </w:r>
    </w:p>
    <w:p w:rsidR="003938A5" w:rsidRDefault="003938A5" w:rsidP="00C56645">
      <w:pPr>
        <w:pStyle w:val="CM47"/>
        <w:numPr>
          <w:ilvl w:val="0"/>
          <w:numId w:val="33"/>
        </w:numPr>
        <w:spacing w:after="0" w:line="253" w:lineRule="atLeast"/>
        <w:rPr>
          <w:rFonts w:cs="Arial"/>
          <w:sz w:val="22"/>
          <w:szCs w:val="22"/>
        </w:rPr>
      </w:pPr>
      <w:r w:rsidRPr="00A75AF4">
        <w:rPr>
          <w:rFonts w:cs="Arial"/>
          <w:sz w:val="22"/>
          <w:szCs w:val="22"/>
        </w:rPr>
        <w:t>Is there a central names table or master index that manages all names of persons, businesses or groups entered into the system? Y/N ______</w:t>
      </w:r>
    </w:p>
    <w:p w:rsidR="00C56645" w:rsidRPr="00C56645" w:rsidRDefault="00C56645" w:rsidP="00C56645">
      <w:pPr>
        <w:pStyle w:val="Default"/>
      </w:pPr>
    </w:p>
    <w:p w:rsidR="003938A5" w:rsidRDefault="003938A5" w:rsidP="00C56645">
      <w:pPr>
        <w:pStyle w:val="CM47"/>
        <w:numPr>
          <w:ilvl w:val="0"/>
          <w:numId w:val="33"/>
        </w:numPr>
        <w:spacing w:after="0" w:line="253" w:lineRule="atLeast"/>
        <w:rPr>
          <w:rFonts w:cs="Arial"/>
          <w:sz w:val="22"/>
          <w:szCs w:val="22"/>
        </w:rPr>
      </w:pPr>
      <w:r w:rsidRPr="00A75AF4">
        <w:rPr>
          <w:rFonts w:cs="Arial"/>
          <w:sz w:val="22"/>
          <w:szCs w:val="22"/>
        </w:rPr>
        <w:t>Is the master name record accessible by and integrated to other modules without re-entering name information? Y/N ______</w:t>
      </w:r>
    </w:p>
    <w:p w:rsidR="00C56645" w:rsidRPr="00C56645" w:rsidRDefault="00C56645" w:rsidP="00C56645">
      <w:pPr>
        <w:pStyle w:val="Default"/>
      </w:pPr>
    </w:p>
    <w:p w:rsidR="003938A5" w:rsidRDefault="003938A5" w:rsidP="00C56645">
      <w:pPr>
        <w:pStyle w:val="CM47"/>
        <w:numPr>
          <w:ilvl w:val="0"/>
          <w:numId w:val="33"/>
        </w:numPr>
        <w:spacing w:after="0" w:line="253" w:lineRule="atLeast"/>
        <w:rPr>
          <w:rFonts w:cs="Arial"/>
          <w:sz w:val="22"/>
          <w:szCs w:val="22"/>
        </w:rPr>
      </w:pPr>
      <w:r w:rsidRPr="00A75AF4">
        <w:rPr>
          <w:rFonts w:cs="Arial"/>
          <w:sz w:val="22"/>
          <w:szCs w:val="22"/>
        </w:rPr>
        <w:t>Does the system provide the capability to link related records to the master name record such as incident events or vehicle ownership?</w:t>
      </w:r>
      <w:r w:rsidR="00C50772" w:rsidRPr="00A75AF4">
        <w:rPr>
          <w:rFonts w:cs="Arial"/>
          <w:sz w:val="22"/>
          <w:szCs w:val="22"/>
        </w:rPr>
        <w:t xml:space="preserve"> Y/N ______</w:t>
      </w:r>
    </w:p>
    <w:p w:rsidR="00C56645" w:rsidRPr="00C56645" w:rsidRDefault="00C56645" w:rsidP="00C56645">
      <w:pPr>
        <w:pStyle w:val="Default"/>
      </w:pPr>
    </w:p>
    <w:p w:rsidR="00C50772" w:rsidRDefault="003938A5" w:rsidP="00C56645">
      <w:pPr>
        <w:pStyle w:val="CM47"/>
        <w:numPr>
          <w:ilvl w:val="0"/>
          <w:numId w:val="33"/>
        </w:numPr>
        <w:spacing w:after="0" w:line="253" w:lineRule="atLeast"/>
        <w:rPr>
          <w:rFonts w:cs="Arial"/>
          <w:sz w:val="22"/>
          <w:szCs w:val="22"/>
        </w:rPr>
      </w:pPr>
      <w:r w:rsidRPr="00A75AF4">
        <w:rPr>
          <w:rFonts w:cs="Arial"/>
          <w:sz w:val="22"/>
          <w:szCs w:val="22"/>
        </w:rPr>
        <w:t xml:space="preserve">List all fields included in the permanent name record: </w:t>
      </w:r>
    </w:p>
    <w:p w:rsidR="00C56645" w:rsidRPr="00C56645" w:rsidRDefault="00C56645" w:rsidP="00C56645">
      <w:pPr>
        <w:pStyle w:val="Default"/>
      </w:pPr>
    </w:p>
    <w:p w:rsidR="003938A5" w:rsidRDefault="003938A5" w:rsidP="00C56645">
      <w:pPr>
        <w:pStyle w:val="CM47"/>
        <w:numPr>
          <w:ilvl w:val="0"/>
          <w:numId w:val="33"/>
        </w:numPr>
        <w:spacing w:after="0" w:line="253" w:lineRule="atLeast"/>
        <w:rPr>
          <w:rFonts w:cs="Arial"/>
          <w:sz w:val="22"/>
          <w:szCs w:val="22"/>
        </w:rPr>
      </w:pPr>
      <w:r w:rsidRPr="00A75AF4">
        <w:rPr>
          <w:rFonts w:cs="Arial"/>
          <w:sz w:val="22"/>
          <w:szCs w:val="22"/>
        </w:rPr>
        <w:t>Do coded tables conform to National Crime Information Center (NCIC) requirements? Y/N ______</w:t>
      </w:r>
    </w:p>
    <w:p w:rsidR="00C56645" w:rsidRPr="00C56645" w:rsidRDefault="00C56645" w:rsidP="00C56645">
      <w:pPr>
        <w:pStyle w:val="Default"/>
      </w:pPr>
    </w:p>
    <w:p w:rsidR="003938A5" w:rsidRDefault="003938A5" w:rsidP="00C56645">
      <w:pPr>
        <w:pStyle w:val="CM47"/>
        <w:numPr>
          <w:ilvl w:val="0"/>
          <w:numId w:val="33"/>
        </w:numPr>
        <w:spacing w:after="0" w:line="253" w:lineRule="atLeast"/>
        <w:rPr>
          <w:rFonts w:cs="Arial"/>
          <w:sz w:val="22"/>
          <w:szCs w:val="22"/>
        </w:rPr>
      </w:pPr>
      <w:r w:rsidRPr="00A75AF4">
        <w:rPr>
          <w:rFonts w:cs="Arial"/>
          <w:sz w:val="22"/>
          <w:szCs w:val="22"/>
        </w:rPr>
        <w:t xml:space="preserve">How many alias names may be entered in a master name record?  </w:t>
      </w:r>
    </w:p>
    <w:p w:rsidR="00C56645" w:rsidRPr="00C56645" w:rsidRDefault="00C56645" w:rsidP="00C56645">
      <w:pPr>
        <w:pStyle w:val="Default"/>
      </w:pPr>
    </w:p>
    <w:p w:rsidR="003938A5" w:rsidRDefault="003938A5" w:rsidP="00C56645">
      <w:pPr>
        <w:pStyle w:val="CM47"/>
        <w:numPr>
          <w:ilvl w:val="0"/>
          <w:numId w:val="33"/>
        </w:numPr>
        <w:spacing w:after="0" w:line="253" w:lineRule="atLeast"/>
        <w:rPr>
          <w:rFonts w:cs="Arial"/>
          <w:sz w:val="22"/>
          <w:szCs w:val="22"/>
        </w:rPr>
      </w:pPr>
      <w:r w:rsidRPr="00A75AF4">
        <w:rPr>
          <w:rFonts w:cs="Arial"/>
          <w:sz w:val="22"/>
          <w:szCs w:val="22"/>
        </w:rPr>
        <w:t>Does an inquiry on a name alert the user if an alias name links or is integrated to its known alias or real name? Y/N ______</w:t>
      </w:r>
    </w:p>
    <w:p w:rsidR="00C56645" w:rsidRPr="00C56645" w:rsidRDefault="00C56645" w:rsidP="00C56645">
      <w:pPr>
        <w:pStyle w:val="Default"/>
      </w:pPr>
    </w:p>
    <w:p w:rsidR="003938A5" w:rsidRDefault="003938A5" w:rsidP="00C56645">
      <w:pPr>
        <w:pStyle w:val="CM47"/>
        <w:numPr>
          <w:ilvl w:val="0"/>
          <w:numId w:val="33"/>
        </w:numPr>
        <w:spacing w:after="0" w:line="253" w:lineRule="atLeast"/>
        <w:rPr>
          <w:rFonts w:cs="Arial"/>
          <w:sz w:val="22"/>
          <w:szCs w:val="22"/>
        </w:rPr>
      </w:pPr>
      <w:r w:rsidRPr="00A75AF4">
        <w:rPr>
          <w:rFonts w:cs="Arial"/>
          <w:sz w:val="22"/>
          <w:szCs w:val="22"/>
        </w:rPr>
        <w:t>Describe any limitations with regard to the length of narrative or comment fields within the master name record:</w:t>
      </w:r>
    </w:p>
    <w:p w:rsidR="00C56645" w:rsidRPr="00C56645" w:rsidRDefault="00C56645" w:rsidP="00C56645">
      <w:pPr>
        <w:pStyle w:val="Default"/>
      </w:pPr>
    </w:p>
    <w:p w:rsidR="003938A5" w:rsidRDefault="003938A5" w:rsidP="00C56645">
      <w:pPr>
        <w:pStyle w:val="CM47"/>
        <w:numPr>
          <w:ilvl w:val="0"/>
          <w:numId w:val="33"/>
        </w:numPr>
        <w:spacing w:after="0" w:line="253" w:lineRule="atLeast"/>
        <w:rPr>
          <w:rFonts w:cs="Arial"/>
          <w:sz w:val="22"/>
          <w:szCs w:val="22"/>
        </w:rPr>
      </w:pPr>
      <w:r w:rsidRPr="00A75AF4">
        <w:rPr>
          <w:rFonts w:cs="Arial"/>
          <w:sz w:val="22"/>
          <w:szCs w:val="22"/>
        </w:rPr>
        <w:t>Describe the system’s ability to link or attach digital images and other multimedia content such as sound clips, digital pictures, or movie clips, to the name record:</w:t>
      </w:r>
    </w:p>
    <w:p w:rsidR="00C56645" w:rsidRPr="00C56645" w:rsidRDefault="00C56645" w:rsidP="00C56645">
      <w:pPr>
        <w:pStyle w:val="Default"/>
      </w:pPr>
    </w:p>
    <w:p w:rsidR="003938A5" w:rsidRDefault="003938A5" w:rsidP="00C56645">
      <w:pPr>
        <w:pStyle w:val="CM47"/>
        <w:numPr>
          <w:ilvl w:val="0"/>
          <w:numId w:val="33"/>
        </w:numPr>
        <w:spacing w:after="0" w:line="253" w:lineRule="atLeast"/>
        <w:rPr>
          <w:rFonts w:cs="Arial"/>
          <w:sz w:val="22"/>
          <w:szCs w:val="22"/>
        </w:rPr>
      </w:pPr>
      <w:r w:rsidRPr="00A75AF4">
        <w:rPr>
          <w:rFonts w:cs="Arial"/>
          <w:sz w:val="22"/>
          <w:szCs w:val="22"/>
        </w:rPr>
        <w:t xml:space="preserve">Does the system include the interface allowing the transfer of FBI-standard data from the names record to a </w:t>
      </w:r>
      <w:proofErr w:type="spellStart"/>
      <w:r w:rsidRPr="00A75AF4">
        <w:rPr>
          <w:rFonts w:cs="Arial"/>
          <w:sz w:val="22"/>
          <w:szCs w:val="22"/>
        </w:rPr>
        <w:t>Livescan</w:t>
      </w:r>
      <w:proofErr w:type="spellEnd"/>
      <w:r w:rsidRPr="00A75AF4">
        <w:rPr>
          <w:rFonts w:cs="Arial"/>
          <w:sz w:val="22"/>
          <w:szCs w:val="22"/>
        </w:rPr>
        <w:t xml:space="preserve"> Fingerprint system? Y/N ______</w:t>
      </w:r>
    </w:p>
    <w:p w:rsidR="00C56645" w:rsidRPr="00C56645" w:rsidRDefault="00C56645" w:rsidP="00C56645">
      <w:pPr>
        <w:pStyle w:val="Default"/>
      </w:pPr>
    </w:p>
    <w:p w:rsidR="003938A5" w:rsidRDefault="003938A5" w:rsidP="00C56645">
      <w:pPr>
        <w:pStyle w:val="CM47"/>
        <w:numPr>
          <w:ilvl w:val="0"/>
          <w:numId w:val="33"/>
        </w:numPr>
        <w:spacing w:after="0" w:line="253" w:lineRule="atLeast"/>
        <w:rPr>
          <w:rFonts w:cs="Arial"/>
          <w:sz w:val="22"/>
          <w:szCs w:val="22"/>
        </w:rPr>
      </w:pPr>
      <w:r w:rsidRPr="00A75AF4">
        <w:rPr>
          <w:rFonts w:cs="Arial"/>
          <w:sz w:val="22"/>
          <w:szCs w:val="22"/>
        </w:rPr>
        <w:t>Does the system provide a history of all past addresses, home telephone numbers and name changes associated with the name? Y/N ______</w:t>
      </w:r>
    </w:p>
    <w:p w:rsidR="00C56645" w:rsidRPr="00C56645" w:rsidRDefault="00C56645" w:rsidP="00C56645">
      <w:pPr>
        <w:pStyle w:val="Default"/>
      </w:pPr>
    </w:p>
    <w:p w:rsidR="003938A5" w:rsidRDefault="003938A5" w:rsidP="00C56645">
      <w:pPr>
        <w:pStyle w:val="CM47"/>
        <w:numPr>
          <w:ilvl w:val="0"/>
          <w:numId w:val="33"/>
        </w:numPr>
        <w:spacing w:after="0" w:line="253" w:lineRule="atLeast"/>
        <w:rPr>
          <w:rFonts w:cs="Arial"/>
          <w:sz w:val="22"/>
          <w:szCs w:val="22"/>
        </w:rPr>
      </w:pPr>
      <w:r w:rsidRPr="00A75AF4">
        <w:rPr>
          <w:rFonts w:cs="Arial"/>
          <w:sz w:val="22"/>
          <w:szCs w:val="22"/>
        </w:rPr>
        <w:t>Does the system allow the user to inquire and search for names in the system using combinations of search criteria such as partial name, address, social security number, date of birth, sex, race, hair color, eye color, approximate height, approximate weight and/or scars/marks/tattoos, etc.? Y/N ______</w:t>
      </w:r>
    </w:p>
    <w:p w:rsidR="00C56645" w:rsidRPr="00C56645" w:rsidRDefault="00C56645" w:rsidP="00C56645">
      <w:pPr>
        <w:pStyle w:val="Default"/>
      </w:pPr>
    </w:p>
    <w:p w:rsidR="003938A5" w:rsidRDefault="003938A5" w:rsidP="00C56645">
      <w:pPr>
        <w:pStyle w:val="CM47"/>
        <w:numPr>
          <w:ilvl w:val="0"/>
          <w:numId w:val="33"/>
        </w:numPr>
        <w:spacing w:after="0" w:line="253" w:lineRule="atLeast"/>
        <w:rPr>
          <w:rFonts w:cs="Arial"/>
          <w:sz w:val="22"/>
          <w:szCs w:val="22"/>
        </w:rPr>
      </w:pPr>
      <w:r w:rsidRPr="00A75AF4">
        <w:rPr>
          <w:rFonts w:cs="Arial"/>
          <w:sz w:val="22"/>
          <w:szCs w:val="22"/>
        </w:rPr>
        <w:t>Does the system provide for entry in the name record an alert for dangerous characteristics associated with the individual to be displayed throughout the system when the name is queried or name record accessed? Y/N ______</w:t>
      </w:r>
    </w:p>
    <w:p w:rsidR="00C56645" w:rsidRPr="00C56645" w:rsidRDefault="00C56645" w:rsidP="00C56645">
      <w:pPr>
        <w:pStyle w:val="Default"/>
      </w:pPr>
    </w:p>
    <w:p w:rsidR="003938A5" w:rsidRDefault="003938A5" w:rsidP="00C56645">
      <w:pPr>
        <w:pStyle w:val="CM47"/>
        <w:numPr>
          <w:ilvl w:val="0"/>
          <w:numId w:val="33"/>
        </w:numPr>
        <w:spacing w:after="0" w:line="253" w:lineRule="atLeast"/>
        <w:rPr>
          <w:rFonts w:cs="Arial"/>
          <w:sz w:val="22"/>
          <w:szCs w:val="22"/>
        </w:rPr>
      </w:pPr>
      <w:r w:rsidRPr="00A75AF4">
        <w:rPr>
          <w:rFonts w:cs="Arial"/>
          <w:sz w:val="22"/>
          <w:szCs w:val="22"/>
        </w:rPr>
        <w:t>Is a central vehicle table provided which houses all vehicles entered into the system? Y/N ______</w:t>
      </w:r>
    </w:p>
    <w:p w:rsidR="00C56645" w:rsidRPr="00C56645" w:rsidRDefault="00C56645" w:rsidP="00C56645">
      <w:pPr>
        <w:pStyle w:val="Default"/>
      </w:pPr>
    </w:p>
    <w:p w:rsidR="003938A5" w:rsidRDefault="003938A5" w:rsidP="00C56645">
      <w:pPr>
        <w:pStyle w:val="CM47"/>
        <w:numPr>
          <w:ilvl w:val="0"/>
          <w:numId w:val="33"/>
        </w:numPr>
        <w:spacing w:after="0" w:line="253" w:lineRule="atLeast"/>
        <w:rPr>
          <w:rFonts w:cs="Arial"/>
          <w:sz w:val="22"/>
          <w:szCs w:val="22"/>
        </w:rPr>
      </w:pPr>
      <w:r w:rsidRPr="00A75AF4">
        <w:rPr>
          <w:rFonts w:cs="Arial"/>
          <w:sz w:val="22"/>
          <w:szCs w:val="22"/>
        </w:rPr>
        <w:t>Is the vehicle record accessible by and integrated to other modules without re-entering vehicle information? Y/N ______</w:t>
      </w:r>
    </w:p>
    <w:p w:rsidR="00C56645" w:rsidRPr="00C56645" w:rsidRDefault="00C56645" w:rsidP="00C56645">
      <w:pPr>
        <w:pStyle w:val="Default"/>
      </w:pPr>
    </w:p>
    <w:p w:rsidR="00C50772" w:rsidRDefault="00C50772" w:rsidP="00C56645">
      <w:pPr>
        <w:pStyle w:val="CM47"/>
        <w:numPr>
          <w:ilvl w:val="0"/>
          <w:numId w:val="33"/>
        </w:numPr>
        <w:spacing w:after="0" w:line="253" w:lineRule="atLeast"/>
        <w:rPr>
          <w:rFonts w:cs="Arial"/>
          <w:sz w:val="22"/>
          <w:szCs w:val="22"/>
        </w:rPr>
      </w:pPr>
      <w:r w:rsidRPr="00A75AF4">
        <w:rPr>
          <w:rFonts w:cs="Arial"/>
          <w:sz w:val="22"/>
          <w:szCs w:val="22"/>
        </w:rPr>
        <w:t xml:space="preserve">List all fields included in the vehicle record: </w:t>
      </w:r>
    </w:p>
    <w:p w:rsidR="00C56645" w:rsidRPr="00C56645" w:rsidRDefault="00C56645" w:rsidP="00C56645">
      <w:pPr>
        <w:pStyle w:val="Default"/>
      </w:pPr>
    </w:p>
    <w:p w:rsidR="003938A5" w:rsidRDefault="00C50772" w:rsidP="00C56645">
      <w:pPr>
        <w:pStyle w:val="CM47"/>
        <w:numPr>
          <w:ilvl w:val="0"/>
          <w:numId w:val="33"/>
        </w:numPr>
        <w:spacing w:after="0" w:line="253" w:lineRule="atLeast"/>
        <w:rPr>
          <w:rFonts w:cs="Arial"/>
          <w:sz w:val="22"/>
          <w:szCs w:val="22"/>
        </w:rPr>
      </w:pPr>
      <w:r w:rsidRPr="00A75AF4">
        <w:rPr>
          <w:rFonts w:cs="Arial"/>
          <w:sz w:val="22"/>
          <w:szCs w:val="22"/>
        </w:rPr>
        <w:t xml:space="preserve">Describe the system’s ability to differentiate between </w:t>
      </w:r>
      <w:r w:rsidR="003938A5" w:rsidRPr="00A75AF4">
        <w:rPr>
          <w:rFonts w:cs="Arial"/>
          <w:sz w:val="22"/>
          <w:szCs w:val="22"/>
        </w:rPr>
        <w:t>different types of vehicles</w:t>
      </w:r>
      <w:r w:rsidRPr="00A75AF4">
        <w:rPr>
          <w:rFonts w:cs="Arial"/>
          <w:sz w:val="22"/>
          <w:szCs w:val="22"/>
        </w:rPr>
        <w:t xml:space="preserve"> such as</w:t>
      </w:r>
      <w:r w:rsidR="003938A5" w:rsidRPr="00A75AF4">
        <w:rPr>
          <w:rFonts w:cs="Arial"/>
          <w:sz w:val="22"/>
          <w:szCs w:val="22"/>
        </w:rPr>
        <w:t xml:space="preserve"> cars, trucks, motorcycles, boats and airplanes</w:t>
      </w:r>
      <w:r w:rsidRPr="00A75AF4">
        <w:rPr>
          <w:rFonts w:cs="Arial"/>
          <w:sz w:val="22"/>
          <w:szCs w:val="22"/>
        </w:rPr>
        <w:t>:</w:t>
      </w:r>
    </w:p>
    <w:p w:rsidR="00C56645" w:rsidRPr="00C56645" w:rsidRDefault="00C56645" w:rsidP="00C56645">
      <w:pPr>
        <w:pStyle w:val="Default"/>
      </w:pPr>
    </w:p>
    <w:p w:rsidR="003938A5" w:rsidRDefault="003938A5" w:rsidP="00C56645">
      <w:pPr>
        <w:pStyle w:val="CM47"/>
        <w:numPr>
          <w:ilvl w:val="0"/>
          <w:numId w:val="33"/>
        </w:numPr>
        <w:spacing w:after="0" w:line="253" w:lineRule="atLeast"/>
        <w:rPr>
          <w:rFonts w:cs="Arial"/>
          <w:sz w:val="22"/>
          <w:szCs w:val="22"/>
        </w:rPr>
      </w:pPr>
      <w:r w:rsidRPr="00A75AF4">
        <w:rPr>
          <w:rFonts w:cs="Arial"/>
          <w:sz w:val="22"/>
          <w:szCs w:val="22"/>
        </w:rPr>
        <w:t>Does the system allow linking of vehicle information to the owner and applicable incidents, accidents and traffic citations?</w:t>
      </w:r>
      <w:r w:rsidR="00C50772" w:rsidRPr="00A75AF4">
        <w:rPr>
          <w:rFonts w:cs="Arial"/>
          <w:sz w:val="22"/>
          <w:szCs w:val="22"/>
        </w:rPr>
        <w:t xml:space="preserve"> Y/N ______</w:t>
      </w:r>
    </w:p>
    <w:p w:rsidR="00C56645" w:rsidRPr="00C56645" w:rsidRDefault="00C56645" w:rsidP="00C56645">
      <w:pPr>
        <w:pStyle w:val="Default"/>
      </w:pPr>
    </w:p>
    <w:p w:rsidR="003938A5" w:rsidRDefault="003938A5" w:rsidP="00C56645">
      <w:pPr>
        <w:pStyle w:val="CM47"/>
        <w:numPr>
          <w:ilvl w:val="0"/>
          <w:numId w:val="33"/>
        </w:numPr>
        <w:spacing w:after="0" w:line="253" w:lineRule="atLeast"/>
        <w:rPr>
          <w:rFonts w:cs="Arial"/>
          <w:sz w:val="22"/>
          <w:szCs w:val="22"/>
        </w:rPr>
      </w:pPr>
      <w:r w:rsidRPr="00A75AF4">
        <w:rPr>
          <w:rFonts w:cs="Arial"/>
          <w:sz w:val="22"/>
          <w:szCs w:val="22"/>
        </w:rPr>
        <w:t xml:space="preserve">When a modification is made to the vehicle record, does the system preserve previous data from </w:t>
      </w:r>
      <w:r w:rsidR="00C50772" w:rsidRPr="00A75AF4">
        <w:rPr>
          <w:rFonts w:cs="Arial"/>
          <w:sz w:val="22"/>
          <w:szCs w:val="22"/>
        </w:rPr>
        <w:t>all</w:t>
      </w:r>
      <w:r w:rsidRPr="00A75AF4">
        <w:rPr>
          <w:rFonts w:cs="Arial"/>
          <w:sz w:val="22"/>
          <w:szCs w:val="22"/>
        </w:rPr>
        <w:t xml:space="preserve"> fields in a history record?</w:t>
      </w:r>
      <w:r w:rsidR="00C50772" w:rsidRPr="00A75AF4">
        <w:rPr>
          <w:rFonts w:cs="Arial"/>
          <w:sz w:val="22"/>
          <w:szCs w:val="22"/>
        </w:rPr>
        <w:t xml:space="preserve"> Y/N ______</w:t>
      </w:r>
    </w:p>
    <w:p w:rsidR="00C56645" w:rsidRPr="00C56645" w:rsidRDefault="00C56645" w:rsidP="00C56645">
      <w:pPr>
        <w:pStyle w:val="Default"/>
      </w:pPr>
    </w:p>
    <w:p w:rsidR="003938A5" w:rsidRDefault="00C50772" w:rsidP="00C56645">
      <w:pPr>
        <w:pStyle w:val="CM47"/>
        <w:numPr>
          <w:ilvl w:val="0"/>
          <w:numId w:val="33"/>
        </w:numPr>
        <w:spacing w:after="0" w:line="253" w:lineRule="atLeast"/>
        <w:rPr>
          <w:rFonts w:cs="Arial"/>
          <w:sz w:val="22"/>
          <w:szCs w:val="22"/>
        </w:rPr>
      </w:pPr>
      <w:r w:rsidRPr="00A75AF4">
        <w:rPr>
          <w:rFonts w:cs="Arial"/>
          <w:sz w:val="22"/>
          <w:szCs w:val="22"/>
        </w:rPr>
        <w:t>Describe the system’s ability to</w:t>
      </w:r>
      <w:r w:rsidR="003938A5" w:rsidRPr="00A75AF4">
        <w:rPr>
          <w:rFonts w:cs="Arial"/>
          <w:sz w:val="22"/>
          <w:szCs w:val="22"/>
        </w:rPr>
        <w:t xml:space="preserve"> attach </w:t>
      </w:r>
      <w:r w:rsidRPr="00A75AF4">
        <w:rPr>
          <w:rFonts w:cs="Arial"/>
          <w:sz w:val="22"/>
          <w:szCs w:val="22"/>
        </w:rPr>
        <w:t xml:space="preserve">external files such as </w:t>
      </w:r>
      <w:r w:rsidR="003938A5" w:rsidRPr="00A75AF4">
        <w:rPr>
          <w:rFonts w:cs="Arial"/>
          <w:sz w:val="22"/>
          <w:szCs w:val="22"/>
        </w:rPr>
        <w:t>digital images to the vehicle record</w:t>
      </w:r>
      <w:r w:rsidR="00824171" w:rsidRPr="00A75AF4">
        <w:rPr>
          <w:rFonts w:cs="Arial"/>
          <w:sz w:val="22"/>
          <w:szCs w:val="22"/>
        </w:rPr>
        <w:t>:</w:t>
      </w:r>
    </w:p>
    <w:p w:rsidR="00C56645" w:rsidRPr="00C56645" w:rsidRDefault="00C56645" w:rsidP="00C56645">
      <w:pPr>
        <w:pStyle w:val="Default"/>
      </w:pPr>
    </w:p>
    <w:p w:rsidR="003938A5" w:rsidRDefault="003938A5" w:rsidP="00C56645">
      <w:pPr>
        <w:pStyle w:val="CM47"/>
        <w:numPr>
          <w:ilvl w:val="0"/>
          <w:numId w:val="33"/>
        </w:numPr>
        <w:spacing w:after="0" w:line="253" w:lineRule="atLeast"/>
        <w:rPr>
          <w:rFonts w:cs="Arial"/>
          <w:sz w:val="22"/>
          <w:szCs w:val="22"/>
        </w:rPr>
      </w:pPr>
      <w:r w:rsidRPr="00A75AF4">
        <w:rPr>
          <w:rFonts w:cs="Arial"/>
          <w:sz w:val="22"/>
          <w:szCs w:val="22"/>
        </w:rPr>
        <w:t xml:space="preserve">Does the system </w:t>
      </w:r>
      <w:r w:rsidR="00824171" w:rsidRPr="00A75AF4">
        <w:rPr>
          <w:rFonts w:cs="Arial"/>
          <w:sz w:val="22"/>
          <w:szCs w:val="22"/>
        </w:rPr>
        <w:t xml:space="preserve">have the ability to </w:t>
      </w:r>
      <w:r w:rsidRPr="00A75AF4">
        <w:rPr>
          <w:rFonts w:cs="Arial"/>
          <w:sz w:val="22"/>
          <w:szCs w:val="22"/>
        </w:rPr>
        <w:t xml:space="preserve">define why </w:t>
      </w:r>
      <w:r w:rsidR="00824171" w:rsidRPr="00A75AF4">
        <w:rPr>
          <w:rFonts w:cs="Arial"/>
          <w:sz w:val="22"/>
          <w:szCs w:val="22"/>
        </w:rPr>
        <w:t>a vehicle record exists</w:t>
      </w:r>
      <w:r w:rsidRPr="00A75AF4">
        <w:rPr>
          <w:rFonts w:cs="Arial"/>
          <w:sz w:val="22"/>
          <w:szCs w:val="22"/>
        </w:rPr>
        <w:t>: for example, stolen/not recovered, stolen/recovered, evidence, abandoned, impounded, involved in an accident, driven by criminal suspect, etc.?</w:t>
      </w:r>
      <w:r w:rsidR="00824171" w:rsidRPr="00A75AF4">
        <w:rPr>
          <w:rFonts w:cs="Arial"/>
          <w:sz w:val="22"/>
          <w:szCs w:val="22"/>
        </w:rPr>
        <w:t xml:space="preserve"> Y/N ______</w:t>
      </w:r>
    </w:p>
    <w:p w:rsidR="00C56645" w:rsidRPr="00C56645" w:rsidRDefault="00C56645" w:rsidP="00C56645">
      <w:pPr>
        <w:pStyle w:val="Default"/>
      </w:pPr>
    </w:p>
    <w:p w:rsidR="003938A5" w:rsidRDefault="003938A5" w:rsidP="00C56645">
      <w:pPr>
        <w:pStyle w:val="CM47"/>
        <w:numPr>
          <w:ilvl w:val="0"/>
          <w:numId w:val="33"/>
        </w:numPr>
        <w:spacing w:after="0" w:line="253" w:lineRule="atLeast"/>
        <w:rPr>
          <w:rFonts w:cs="Arial"/>
          <w:sz w:val="22"/>
          <w:szCs w:val="22"/>
        </w:rPr>
      </w:pPr>
      <w:r w:rsidRPr="00A75AF4">
        <w:rPr>
          <w:rFonts w:cs="Arial"/>
          <w:sz w:val="22"/>
          <w:szCs w:val="22"/>
        </w:rPr>
        <w:t>Does the system provide for generation of reports of vehicle information, such as UCR/IBR and local status analysis and an audit report to identify possible duplicate vehicle records?</w:t>
      </w:r>
      <w:r w:rsidR="00824171" w:rsidRPr="00A75AF4">
        <w:rPr>
          <w:rFonts w:cs="Arial"/>
          <w:sz w:val="22"/>
          <w:szCs w:val="22"/>
        </w:rPr>
        <w:t xml:space="preserve"> Y/N ______</w:t>
      </w:r>
    </w:p>
    <w:p w:rsidR="00B23C9E" w:rsidRPr="00B23C9E" w:rsidRDefault="00B23C9E" w:rsidP="00B23C9E">
      <w:pPr>
        <w:pStyle w:val="Default"/>
      </w:pPr>
    </w:p>
    <w:p w:rsidR="00824171" w:rsidRDefault="00824171" w:rsidP="00C56645">
      <w:pPr>
        <w:pStyle w:val="CM47"/>
        <w:numPr>
          <w:ilvl w:val="0"/>
          <w:numId w:val="33"/>
        </w:numPr>
        <w:spacing w:after="0" w:line="253" w:lineRule="atLeast"/>
        <w:rPr>
          <w:rFonts w:cs="Arial"/>
          <w:sz w:val="22"/>
          <w:szCs w:val="22"/>
        </w:rPr>
      </w:pPr>
      <w:r w:rsidRPr="00A75AF4">
        <w:rPr>
          <w:rFonts w:cs="Arial"/>
          <w:sz w:val="22"/>
          <w:szCs w:val="22"/>
        </w:rPr>
        <w:t>Is a central property table provided which houses all property entered into the system? Y/N ______</w:t>
      </w:r>
    </w:p>
    <w:p w:rsidR="00B23C9E" w:rsidRPr="00B23C9E" w:rsidRDefault="00B23C9E" w:rsidP="00B23C9E">
      <w:pPr>
        <w:pStyle w:val="Default"/>
      </w:pPr>
    </w:p>
    <w:p w:rsidR="00824171" w:rsidRDefault="00824171" w:rsidP="00C56645">
      <w:pPr>
        <w:pStyle w:val="CM47"/>
        <w:numPr>
          <w:ilvl w:val="0"/>
          <w:numId w:val="33"/>
        </w:numPr>
        <w:spacing w:after="0" w:line="253" w:lineRule="atLeast"/>
        <w:rPr>
          <w:rFonts w:cs="Arial"/>
          <w:sz w:val="22"/>
          <w:szCs w:val="22"/>
        </w:rPr>
      </w:pPr>
      <w:r w:rsidRPr="00A75AF4">
        <w:rPr>
          <w:rFonts w:cs="Arial"/>
          <w:sz w:val="22"/>
          <w:szCs w:val="22"/>
        </w:rPr>
        <w:t>Is the property record accessible by and integrated to other modules without re-entering property information? Y/N ______</w:t>
      </w:r>
    </w:p>
    <w:p w:rsidR="00B23C9E" w:rsidRPr="00B23C9E" w:rsidRDefault="00B23C9E" w:rsidP="00B23C9E">
      <w:pPr>
        <w:pStyle w:val="Default"/>
      </w:pPr>
    </w:p>
    <w:p w:rsidR="00824171" w:rsidRDefault="00824171" w:rsidP="00C56645">
      <w:pPr>
        <w:pStyle w:val="CM47"/>
        <w:numPr>
          <w:ilvl w:val="0"/>
          <w:numId w:val="33"/>
        </w:numPr>
        <w:spacing w:after="0" w:line="253" w:lineRule="atLeast"/>
        <w:rPr>
          <w:rFonts w:cs="Arial"/>
          <w:sz w:val="22"/>
          <w:szCs w:val="22"/>
        </w:rPr>
      </w:pPr>
      <w:r w:rsidRPr="00A75AF4">
        <w:rPr>
          <w:rFonts w:cs="Arial"/>
          <w:sz w:val="22"/>
          <w:szCs w:val="22"/>
        </w:rPr>
        <w:t xml:space="preserve">List all fields included in the vehicle record: </w:t>
      </w:r>
    </w:p>
    <w:p w:rsidR="00B23C9E" w:rsidRPr="00B23C9E" w:rsidRDefault="00B23C9E" w:rsidP="00B23C9E">
      <w:pPr>
        <w:pStyle w:val="Default"/>
      </w:pPr>
    </w:p>
    <w:p w:rsidR="00824171" w:rsidRDefault="00824171" w:rsidP="00C56645">
      <w:pPr>
        <w:pStyle w:val="CM47"/>
        <w:numPr>
          <w:ilvl w:val="0"/>
          <w:numId w:val="33"/>
        </w:numPr>
        <w:spacing w:after="0" w:line="253" w:lineRule="atLeast"/>
        <w:rPr>
          <w:rFonts w:cs="Arial"/>
          <w:sz w:val="22"/>
          <w:szCs w:val="22"/>
        </w:rPr>
      </w:pPr>
      <w:r w:rsidRPr="00A75AF4">
        <w:rPr>
          <w:rFonts w:cs="Arial"/>
          <w:sz w:val="22"/>
          <w:szCs w:val="22"/>
        </w:rPr>
        <w:t>Does the system provide the capability to link related records to the property record in such a way that the user can display a list of related records directly from the property record and display a full record from that list? Y/N ______</w:t>
      </w:r>
    </w:p>
    <w:p w:rsidR="00B23C9E" w:rsidRPr="00B23C9E" w:rsidRDefault="00B23C9E" w:rsidP="00B23C9E">
      <w:pPr>
        <w:pStyle w:val="Default"/>
      </w:pPr>
    </w:p>
    <w:p w:rsidR="00824171" w:rsidRDefault="00824171" w:rsidP="00C56645">
      <w:pPr>
        <w:pStyle w:val="CM47"/>
        <w:numPr>
          <w:ilvl w:val="0"/>
          <w:numId w:val="33"/>
        </w:numPr>
        <w:spacing w:after="0" w:line="253" w:lineRule="atLeast"/>
        <w:rPr>
          <w:rFonts w:cs="Arial"/>
          <w:sz w:val="22"/>
          <w:szCs w:val="22"/>
        </w:rPr>
      </w:pPr>
      <w:r w:rsidRPr="00A75AF4">
        <w:rPr>
          <w:rFonts w:cs="Arial"/>
          <w:sz w:val="22"/>
          <w:szCs w:val="22"/>
        </w:rPr>
        <w:t>Does the system provide for a custody record for each property item, showing a history of custody transfers for the item?</w:t>
      </w:r>
      <w:r w:rsidR="00FE5DC5" w:rsidRPr="00A75AF4">
        <w:rPr>
          <w:rFonts w:cs="Arial"/>
          <w:sz w:val="22"/>
          <w:szCs w:val="22"/>
        </w:rPr>
        <w:t xml:space="preserve"> Y/N ______</w:t>
      </w:r>
    </w:p>
    <w:p w:rsidR="00B23C9E" w:rsidRPr="00B23C9E" w:rsidRDefault="00B23C9E" w:rsidP="00B23C9E">
      <w:pPr>
        <w:pStyle w:val="Default"/>
      </w:pPr>
    </w:p>
    <w:p w:rsidR="00824171" w:rsidRDefault="00824171" w:rsidP="00C56645">
      <w:pPr>
        <w:pStyle w:val="CM47"/>
        <w:numPr>
          <w:ilvl w:val="0"/>
          <w:numId w:val="33"/>
        </w:numPr>
        <w:spacing w:after="0" w:line="253" w:lineRule="atLeast"/>
        <w:rPr>
          <w:rFonts w:cs="Arial"/>
          <w:sz w:val="22"/>
          <w:szCs w:val="22"/>
        </w:rPr>
      </w:pPr>
      <w:r w:rsidRPr="00A75AF4">
        <w:rPr>
          <w:rFonts w:cs="Arial"/>
          <w:sz w:val="22"/>
          <w:szCs w:val="22"/>
        </w:rPr>
        <w:t>Does the system provide the ability to easily duplicate a change-of-custody entry for items under the same tag?</w:t>
      </w:r>
      <w:r w:rsidR="00FE5DC5" w:rsidRPr="00A75AF4">
        <w:rPr>
          <w:rFonts w:cs="Arial"/>
          <w:sz w:val="22"/>
          <w:szCs w:val="22"/>
        </w:rPr>
        <w:t xml:space="preserve"> Y/N ______</w:t>
      </w:r>
    </w:p>
    <w:p w:rsidR="00B23C9E" w:rsidRPr="00B23C9E" w:rsidRDefault="00B23C9E" w:rsidP="00B23C9E">
      <w:pPr>
        <w:pStyle w:val="Default"/>
      </w:pPr>
    </w:p>
    <w:p w:rsidR="00824171" w:rsidRDefault="00824171" w:rsidP="00C56645">
      <w:pPr>
        <w:pStyle w:val="CM47"/>
        <w:numPr>
          <w:ilvl w:val="0"/>
          <w:numId w:val="33"/>
        </w:numPr>
        <w:spacing w:after="0" w:line="253" w:lineRule="atLeast"/>
        <w:rPr>
          <w:rFonts w:cs="Arial"/>
          <w:sz w:val="22"/>
          <w:szCs w:val="22"/>
        </w:rPr>
      </w:pPr>
      <w:r w:rsidRPr="00A75AF4">
        <w:rPr>
          <w:rFonts w:cs="Arial"/>
          <w:sz w:val="22"/>
          <w:szCs w:val="22"/>
        </w:rPr>
        <w:t>Doe the system allow the user to search for property with various criteria, such as, but not limited to, item type, serial number, brand, model, evidence identification number, and/or owner name?</w:t>
      </w:r>
      <w:r w:rsidR="00FE5DC5" w:rsidRPr="00A75AF4">
        <w:rPr>
          <w:rFonts w:cs="Arial"/>
          <w:sz w:val="22"/>
          <w:szCs w:val="22"/>
        </w:rPr>
        <w:t xml:space="preserve"> Y/N ______</w:t>
      </w:r>
    </w:p>
    <w:p w:rsidR="00B23C9E" w:rsidRPr="00B23C9E" w:rsidRDefault="00B23C9E" w:rsidP="00B23C9E">
      <w:pPr>
        <w:pStyle w:val="Default"/>
      </w:pPr>
    </w:p>
    <w:p w:rsidR="00824171" w:rsidRDefault="00824171" w:rsidP="00C56645">
      <w:pPr>
        <w:pStyle w:val="CM47"/>
        <w:numPr>
          <w:ilvl w:val="0"/>
          <w:numId w:val="33"/>
        </w:numPr>
        <w:spacing w:after="0" w:line="253" w:lineRule="atLeast"/>
        <w:rPr>
          <w:rFonts w:cs="Arial"/>
          <w:sz w:val="22"/>
          <w:szCs w:val="22"/>
        </w:rPr>
      </w:pPr>
      <w:r w:rsidRPr="00A75AF4">
        <w:rPr>
          <w:rFonts w:cs="Arial"/>
          <w:sz w:val="22"/>
          <w:szCs w:val="22"/>
        </w:rPr>
        <w:t xml:space="preserve">Does the system display why the property item is in the system: for example, </w:t>
      </w:r>
      <w:proofErr w:type="gramStart"/>
      <w:r w:rsidRPr="00A75AF4">
        <w:rPr>
          <w:rFonts w:cs="Arial"/>
          <w:sz w:val="22"/>
          <w:szCs w:val="22"/>
        </w:rPr>
        <w:t>stolen,</w:t>
      </w:r>
      <w:proofErr w:type="gramEnd"/>
      <w:r w:rsidRPr="00A75AF4">
        <w:rPr>
          <w:rFonts w:cs="Arial"/>
          <w:sz w:val="22"/>
          <w:szCs w:val="22"/>
        </w:rPr>
        <w:t xml:space="preserve"> recovered, lost, found, evidence, etc.?</w:t>
      </w:r>
      <w:r w:rsidR="00FE5DC5" w:rsidRPr="00A75AF4">
        <w:rPr>
          <w:rFonts w:cs="Arial"/>
          <w:sz w:val="22"/>
          <w:szCs w:val="22"/>
        </w:rPr>
        <w:t xml:space="preserve"> Y/N ______</w:t>
      </w:r>
    </w:p>
    <w:p w:rsidR="00B23C9E" w:rsidRPr="00B23C9E" w:rsidRDefault="00B23C9E" w:rsidP="00B23C9E">
      <w:pPr>
        <w:pStyle w:val="Default"/>
      </w:pPr>
    </w:p>
    <w:p w:rsidR="00824171" w:rsidRDefault="00824171" w:rsidP="00C56645">
      <w:pPr>
        <w:pStyle w:val="CM47"/>
        <w:numPr>
          <w:ilvl w:val="0"/>
          <w:numId w:val="33"/>
        </w:numPr>
        <w:spacing w:after="0" w:line="253" w:lineRule="atLeast"/>
        <w:rPr>
          <w:rFonts w:cs="Arial"/>
          <w:sz w:val="22"/>
          <w:szCs w:val="22"/>
        </w:rPr>
      </w:pPr>
      <w:r w:rsidRPr="00A75AF4">
        <w:rPr>
          <w:rFonts w:cs="Arial"/>
          <w:sz w:val="22"/>
          <w:szCs w:val="22"/>
        </w:rPr>
        <w:t>When a modification is made to the property record, does the system preserve previous data from most fields in a history record?</w:t>
      </w:r>
      <w:r w:rsidR="00FE5DC5" w:rsidRPr="00A75AF4">
        <w:rPr>
          <w:rFonts w:cs="Arial"/>
          <w:sz w:val="22"/>
          <w:szCs w:val="22"/>
        </w:rPr>
        <w:t xml:space="preserve"> Y/N ______</w:t>
      </w:r>
    </w:p>
    <w:p w:rsidR="00B23C9E" w:rsidRPr="00B23C9E" w:rsidRDefault="00B23C9E" w:rsidP="00B23C9E">
      <w:pPr>
        <w:pStyle w:val="Default"/>
      </w:pPr>
    </w:p>
    <w:p w:rsidR="00FE5DC5" w:rsidRDefault="00FE5DC5" w:rsidP="00C56645">
      <w:pPr>
        <w:pStyle w:val="CM47"/>
        <w:numPr>
          <w:ilvl w:val="0"/>
          <w:numId w:val="33"/>
        </w:numPr>
        <w:spacing w:after="0" w:line="253" w:lineRule="atLeast"/>
        <w:rPr>
          <w:rFonts w:cs="Arial"/>
          <w:sz w:val="22"/>
          <w:szCs w:val="22"/>
        </w:rPr>
      </w:pPr>
      <w:r w:rsidRPr="00A75AF4">
        <w:rPr>
          <w:rFonts w:cs="Arial"/>
          <w:sz w:val="22"/>
          <w:szCs w:val="22"/>
        </w:rPr>
        <w:t>Describe the system’s ability to attach external files such as digital images to the vehicle record:</w:t>
      </w:r>
    </w:p>
    <w:p w:rsidR="00B23C9E" w:rsidRPr="00B23C9E" w:rsidRDefault="00B23C9E" w:rsidP="00B23C9E">
      <w:pPr>
        <w:pStyle w:val="Default"/>
      </w:pPr>
    </w:p>
    <w:p w:rsidR="003938A5" w:rsidRDefault="00FE5DC5" w:rsidP="00C56645">
      <w:pPr>
        <w:pStyle w:val="CM47"/>
        <w:numPr>
          <w:ilvl w:val="0"/>
          <w:numId w:val="33"/>
        </w:numPr>
        <w:spacing w:after="0" w:line="253" w:lineRule="atLeast"/>
        <w:rPr>
          <w:rFonts w:cs="Arial"/>
          <w:sz w:val="22"/>
          <w:szCs w:val="22"/>
        </w:rPr>
      </w:pPr>
      <w:r w:rsidRPr="00A75AF4">
        <w:rPr>
          <w:rFonts w:cs="Arial"/>
          <w:sz w:val="22"/>
          <w:szCs w:val="22"/>
        </w:rPr>
        <w:t>Describe the system’s ability to generate and use bar-coded property tags for ease in inventory and tracking of property:</w:t>
      </w:r>
    </w:p>
    <w:p w:rsidR="00B23C9E" w:rsidRPr="00B23C9E" w:rsidRDefault="00B23C9E" w:rsidP="00B23C9E">
      <w:pPr>
        <w:pStyle w:val="Default"/>
      </w:pPr>
    </w:p>
    <w:p w:rsidR="00FE5DC5" w:rsidRDefault="00FE5DC5" w:rsidP="00C56645">
      <w:pPr>
        <w:pStyle w:val="CM47"/>
        <w:numPr>
          <w:ilvl w:val="0"/>
          <w:numId w:val="33"/>
        </w:numPr>
        <w:spacing w:after="0" w:line="253" w:lineRule="atLeast"/>
        <w:rPr>
          <w:rFonts w:cs="Arial"/>
          <w:sz w:val="22"/>
          <w:szCs w:val="22"/>
        </w:rPr>
      </w:pPr>
      <w:r w:rsidRPr="00A75AF4">
        <w:rPr>
          <w:rFonts w:cs="Arial"/>
          <w:sz w:val="22"/>
          <w:szCs w:val="22"/>
        </w:rPr>
        <w:t>Does the system provide the ability to record information concerning wanted persons, both within and outside the agency’s jurisdiction? Y/N ______</w:t>
      </w:r>
    </w:p>
    <w:p w:rsidR="00B23C9E" w:rsidRPr="00B23C9E" w:rsidRDefault="00B23C9E" w:rsidP="00B23C9E">
      <w:pPr>
        <w:pStyle w:val="Default"/>
      </w:pPr>
    </w:p>
    <w:p w:rsidR="00FE5DC5" w:rsidRDefault="00FE5DC5" w:rsidP="00C56645">
      <w:pPr>
        <w:pStyle w:val="CM47"/>
        <w:numPr>
          <w:ilvl w:val="0"/>
          <w:numId w:val="33"/>
        </w:numPr>
        <w:spacing w:after="0" w:line="253" w:lineRule="atLeast"/>
        <w:rPr>
          <w:rFonts w:cs="Arial"/>
          <w:sz w:val="22"/>
          <w:szCs w:val="22"/>
        </w:rPr>
      </w:pPr>
      <w:r w:rsidRPr="00A75AF4">
        <w:rPr>
          <w:rFonts w:cs="Arial"/>
          <w:sz w:val="22"/>
          <w:szCs w:val="22"/>
        </w:rPr>
        <w:t xml:space="preserve">List all fields included in the law incident record: </w:t>
      </w:r>
    </w:p>
    <w:p w:rsidR="00B23C9E" w:rsidRPr="00B23C9E" w:rsidRDefault="00B23C9E" w:rsidP="00B23C9E">
      <w:pPr>
        <w:pStyle w:val="Default"/>
      </w:pPr>
    </w:p>
    <w:p w:rsidR="00FE5DC5" w:rsidRDefault="00FE5DC5" w:rsidP="00C56645">
      <w:pPr>
        <w:pStyle w:val="CM47"/>
        <w:numPr>
          <w:ilvl w:val="0"/>
          <w:numId w:val="33"/>
        </w:numPr>
        <w:spacing w:after="0" w:line="253" w:lineRule="atLeast"/>
        <w:rPr>
          <w:rFonts w:cs="Arial"/>
          <w:sz w:val="22"/>
          <w:szCs w:val="22"/>
        </w:rPr>
      </w:pPr>
      <w:r w:rsidRPr="00A75AF4">
        <w:rPr>
          <w:rFonts w:cs="Arial"/>
          <w:sz w:val="22"/>
          <w:szCs w:val="22"/>
        </w:rPr>
        <w:t xml:space="preserve">Describe any limitations with regard to the length of narrative or comment fields within the master </w:t>
      </w:r>
      <w:r w:rsidR="00C40A79" w:rsidRPr="00A75AF4">
        <w:rPr>
          <w:rFonts w:cs="Arial"/>
          <w:sz w:val="22"/>
          <w:szCs w:val="22"/>
        </w:rPr>
        <w:t>incident</w:t>
      </w:r>
      <w:r w:rsidRPr="00A75AF4">
        <w:rPr>
          <w:rFonts w:cs="Arial"/>
          <w:sz w:val="22"/>
          <w:szCs w:val="22"/>
        </w:rPr>
        <w:t xml:space="preserve"> record:</w:t>
      </w:r>
    </w:p>
    <w:p w:rsidR="00B23C9E" w:rsidRPr="00B23C9E" w:rsidRDefault="00B23C9E" w:rsidP="00B23C9E">
      <w:pPr>
        <w:pStyle w:val="Default"/>
      </w:pPr>
    </w:p>
    <w:p w:rsidR="00FE5DC5" w:rsidRDefault="00FE5DC5" w:rsidP="00C56645">
      <w:pPr>
        <w:pStyle w:val="CM47"/>
        <w:numPr>
          <w:ilvl w:val="0"/>
          <w:numId w:val="33"/>
        </w:numPr>
        <w:spacing w:after="0" w:line="253" w:lineRule="atLeast"/>
        <w:rPr>
          <w:rFonts w:cs="Arial"/>
          <w:sz w:val="22"/>
          <w:szCs w:val="22"/>
        </w:rPr>
      </w:pPr>
      <w:r w:rsidRPr="00A75AF4">
        <w:rPr>
          <w:rFonts w:cs="Arial"/>
          <w:sz w:val="22"/>
          <w:szCs w:val="22"/>
        </w:rPr>
        <w:t xml:space="preserve">Does the system provide for </w:t>
      </w:r>
      <w:r w:rsidR="00C40A79" w:rsidRPr="00A75AF4">
        <w:rPr>
          <w:rFonts w:cs="Arial"/>
          <w:sz w:val="22"/>
          <w:szCs w:val="22"/>
        </w:rPr>
        <w:t>user</w:t>
      </w:r>
      <w:r w:rsidRPr="00A75AF4">
        <w:rPr>
          <w:rFonts w:cs="Arial"/>
          <w:sz w:val="22"/>
          <w:szCs w:val="22"/>
        </w:rPr>
        <w:t>-defined outlines</w:t>
      </w:r>
      <w:r w:rsidR="00C40A79" w:rsidRPr="00A75AF4">
        <w:rPr>
          <w:rFonts w:cs="Arial"/>
          <w:sz w:val="22"/>
          <w:szCs w:val="22"/>
        </w:rPr>
        <w:t xml:space="preserve"> or</w:t>
      </w:r>
      <w:r w:rsidRPr="00A75AF4">
        <w:rPr>
          <w:rFonts w:cs="Arial"/>
          <w:sz w:val="22"/>
          <w:szCs w:val="22"/>
        </w:rPr>
        <w:t xml:space="preserve"> templates to be used in narrative report entry, to prompt the user to enter all agency-required information in the narrative?</w:t>
      </w:r>
      <w:r w:rsidR="00080B43" w:rsidRPr="00A75AF4">
        <w:rPr>
          <w:rFonts w:cs="Arial"/>
          <w:sz w:val="22"/>
          <w:szCs w:val="22"/>
        </w:rPr>
        <w:t xml:space="preserve"> Y/N ______</w:t>
      </w:r>
    </w:p>
    <w:p w:rsidR="00B23C9E" w:rsidRPr="00B23C9E" w:rsidRDefault="00B23C9E" w:rsidP="00B23C9E">
      <w:pPr>
        <w:pStyle w:val="Default"/>
      </w:pPr>
    </w:p>
    <w:p w:rsidR="00FE5DC5" w:rsidRDefault="00FE5DC5" w:rsidP="00C56645">
      <w:pPr>
        <w:pStyle w:val="CM47"/>
        <w:numPr>
          <w:ilvl w:val="0"/>
          <w:numId w:val="33"/>
        </w:numPr>
        <w:spacing w:after="0" w:line="253" w:lineRule="atLeast"/>
        <w:rPr>
          <w:rFonts w:cs="Arial"/>
          <w:sz w:val="22"/>
          <w:szCs w:val="22"/>
        </w:rPr>
      </w:pPr>
      <w:r w:rsidRPr="00A75AF4">
        <w:rPr>
          <w:rFonts w:cs="Arial"/>
          <w:sz w:val="22"/>
          <w:szCs w:val="22"/>
        </w:rPr>
        <w:t>Is complainant information integrated into the central table of all names in the system?</w:t>
      </w:r>
      <w:r w:rsidR="00080B43" w:rsidRPr="00A75AF4">
        <w:rPr>
          <w:rFonts w:cs="Arial"/>
          <w:sz w:val="22"/>
          <w:szCs w:val="22"/>
        </w:rPr>
        <w:t xml:space="preserve"> Y/N ______</w:t>
      </w:r>
    </w:p>
    <w:p w:rsidR="00B23C9E" w:rsidRPr="00B23C9E" w:rsidRDefault="00B23C9E" w:rsidP="00B23C9E">
      <w:pPr>
        <w:pStyle w:val="Default"/>
      </w:pPr>
    </w:p>
    <w:p w:rsidR="00FE5DC5" w:rsidRDefault="00FE5DC5" w:rsidP="00C56645">
      <w:pPr>
        <w:pStyle w:val="CM47"/>
        <w:numPr>
          <w:ilvl w:val="0"/>
          <w:numId w:val="33"/>
        </w:numPr>
        <w:spacing w:after="0" w:line="253" w:lineRule="atLeast"/>
        <w:rPr>
          <w:rFonts w:cs="Arial"/>
          <w:sz w:val="22"/>
          <w:szCs w:val="22"/>
        </w:rPr>
      </w:pPr>
      <w:r w:rsidRPr="00A75AF4">
        <w:rPr>
          <w:rFonts w:cs="Arial"/>
          <w:sz w:val="22"/>
          <w:szCs w:val="22"/>
        </w:rPr>
        <w:t xml:space="preserve">Does the system allow for additional information to be attached to the incident report, such as full name and descriptive information of witnesses and suspects, full descriptive and owner information on vehicles and property </w:t>
      </w:r>
      <w:r w:rsidR="00C56645" w:rsidRPr="00A75AF4">
        <w:rPr>
          <w:rFonts w:cs="Arial"/>
          <w:sz w:val="22"/>
          <w:szCs w:val="22"/>
        </w:rPr>
        <w:t>involved</w:t>
      </w:r>
      <w:r w:rsidRPr="00A75AF4">
        <w:rPr>
          <w:rFonts w:cs="Arial"/>
          <w:sz w:val="22"/>
          <w:szCs w:val="22"/>
        </w:rPr>
        <w:t xml:space="preserve"> arrests, etc?</w:t>
      </w:r>
      <w:r w:rsidR="00080B43" w:rsidRPr="00A75AF4">
        <w:rPr>
          <w:rFonts w:cs="Arial"/>
          <w:sz w:val="22"/>
          <w:szCs w:val="22"/>
        </w:rPr>
        <w:t xml:space="preserve"> Y/N ______</w:t>
      </w:r>
    </w:p>
    <w:p w:rsidR="00B23C9E" w:rsidRPr="00B23C9E" w:rsidRDefault="00B23C9E" w:rsidP="00B23C9E">
      <w:pPr>
        <w:pStyle w:val="Default"/>
      </w:pPr>
    </w:p>
    <w:p w:rsidR="00FE5DC5" w:rsidRDefault="00FE5DC5" w:rsidP="00C56645">
      <w:pPr>
        <w:pStyle w:val="PlainText"/>
        <w:numPr>
          <w:ilvl w:val="0"/>
          <w:numId w:val="33"/>
        </w:numPr>
        <w:rPr>
          <w:rFonts w:ascii="Arial" w:hAnsi="Arial" w:cs="Arial"/>
          <w:sz w:val="22"/>
          <w:szCs w:val="22"/>
        </w:rPr>
      </w:pPr>
      <w:r w:rsidRPr="00A75AF4">
        <w:rPr>
          <w:rFonts w:ascii="Arial" w:hAnsi="Arial" w:cs="Arial"/>
          <w:sz w:val="22"/>
          <w:szCs w:val="22"/>
        </w:rPr>
        <w:t>Does the system automatically assign a record number to each incident report record?</w:t>
      </w:r>
      <w:r w:rsidR="00080B43" w:rsidRPr="00A75AF4">
        <w:rPr>
          <w:rFonts w:ascii="Arial" w:hAnsi="Arial" w:cs="Arial"/>
          <w:sz w:val="22"/>
          <w:szCs w:val="22"/>
        </w:rPr>
        <w:t xml:space="preserve"> Y/N ______</w:t>
      </w:r>
    </w:p>
    <w:p w:rsidR="00B23C9E" w:rsidRPr="00A75AF4" w:rsidRDefault="00B23C9E" w:rsidP="00B23C9E">
      <w:pPr>
        <w:pStyle w:val="PlainText"/>
        <w:rPr>
          <w:rFonts w:ascii="Arial" w:hAnsi="Arial" w:cs="Arial"/>
          <w:sz w:val="22"/>
          <w:szCs w:val="22"/>
        </w:rPr>
      </w:pPr>
    </w:p>
    <w:p w:rsidR="00FE5DC5" w:rsidRDefault="00080B43" w:rsidP="00C56645">
      <w:pPr>
        <w:pStyle w:val="PlainText"/>
        <w:numPr>
          <w:ilvl w:val="0"/>
          <w:numId w:val="33"/>
        </w:numPr>
        <w:rPr>
          <w:rFonts w:ascii="Arial" w:hAnsi="Arial" w:cs="Arial"/>
          <w:sz w:val="22"/>
          <w:szCs w:val="22"/>
        </w:rPr>
      </w:pPr>
      <w:r w:rsidRPr="00A75AF4">
        <w:rPr>
          <w:rFonts w:ascii="Arial" w:hAnsi="Arial" w:cs="Arial"/>
          <w:sz w:val="22"/>
          <w:szCs w:val="22"/>
        </w:rPr>
        <w:t>Describe the system’s ability to</w:t>
      </w:r>
      <w:r w:rsidR="00FE5DC5" w:rsidRPr="00A75AF4">
        <w:rPr>
          <w:rFonts w:ascii="Arial" w:hAnsi="Arial" w:cs="Arial"/>
          <w:sz w:val="22"/>
          <w:szCs w:val="22"/>
        </w:rPr>
        <w:t xml:space="preserve"> auto-populate from the CAD call-taker screen to the law incident record</w:t>
      </w:r>
      <w:r w:rsidRPr="00A75AF4">
        <w:rPr>
          <w:rFonts w:ascii="Arial" w:hAnsi="Arial" w:cs="Arial"/>
          <w:sz w:val="22"/>
          <w:szCs w:val="22"/>
        </w:rPr>
        <w:t>:</w:t>
      </w:r>
    </w:p>
    <w:p w:rsidR="00B23C9E" w:rsidRPr="00A75AF4" w:rsidRDefault="00B23C9E" w:rsidP="00B23C9E">
      <w:pPr>
        <w:pStyle w:val="PlainText"/>
        <w:rPr>
          <w:rFonts w:ascii="Arial" w:hAnsi="Arial" w:cs="Arial"/>
          <w:sz w:val="22"/>
          <w:szCs w:val="22"/>
        </w:rPr>
      </w:pPr>
    </w:p>
    <w:p w:rsidR="00612D9A" w:rsidRDefault="00612D9A" w:rsidP="00C56645">
      <w:pPr>
        <w:pStyle w:val="PlainText"/>
        <w:numPr>
          <w:ilvl w:val="0"/>
          <w:numId w:val="33"/>
        </w:numPr>
        <w:rPr>
          <w:rFonts w:ascii="Arial" w:hAnsi="Arial" w:cs="Arial"/>
          <w:sz w:val="22"/>
          <w:szCs w:val="22"/>
        </w:rPr>
      </w:pPr>
      <w:r w:rsidRPr="00A75AF4">
        <w:rPr>
          <w:rFonts w:ascii="Arial" w:hAnsi="Arial" w:cs="Arial"/>
          <w:sz w:val="22"/>
          <w:szCs w:val="22"/>
        </w:rPr>
        <w:t>Does the law records section include a case management feature for assigning and tracking cases? Y/N ______</w:t>
      </w:r>
    </w:p>
    <w:p w:rsidR="00B23C9E" w:rsidRDefault="00B23C9E" w:rsidP="00B23C9E">
      <w:pPr>
        <w:pStyle w:val="ListParagraph"/>
        <w:rPr>
          <w:rFonts w:ascii="Arial" w:hAnsi="Arial" w:cs="Arial"/>
          <w:sz w:val="22"/>
          <w:szCs w:val="22"/>
        </w:rPr>
      </w:pPr>
    </w:p>
    <w:p w:rsidR="00A90930" w:rsidRDefault="00A90930" w:rsidP="00B23C9E">
      <w:pPr>
        <w:pStyle w:val="PlainText"/>
        <w:numPr>
          <w:ilvl w:val="0"/>
          <w:numId w:val="33"/>
        </w:numPr>
        <w:rPr>
          <w:rFonts w:ascii="Arial" w:hAnsi="Arial" w:cs="Arial"/>
          <w:sz w:val="22"/>
          <w:szCs w:val="22"/>
        </w:rPr>
      </w:pPr>
      <w:r w:rsidRPr="00B23C9E">
        <w:rPr>
          <w:rFonts w:ascii="Arial" w:hAnsi="Arial" w:cs="Arial"/>
          <w:sz w:val="22"/>
          <w:szCs w:val="22"/>
        </w:rPr>
        <w:t>Does the law records management system provide for creation of Uniform Crime Reports consistent with federal requirements?    Y/N ______</w:t>
      </w:r>
    </w:p>
    <w:p w:rsidR="00B23C9E" w:rsidRDefault="00B23C9E" w:rsidP="00B23C9E">
      <w:pPr>
        <w:pStyle w:val="ListParagraph"/>
        <w:rPr>
          <w:rFonts w:ascii="Arial" w:hAnsi="Arial" w:cs="Arial"/>
          <w:sz w:val="22"/>
          <w:szCs w:val="22"/>
        </w:rPr>
      </w:pPr>
    </w:p>
    <w:p w:rsidR="00B23C9E" w:rsidRPr="00B23C9E" w:rsidRDefault="00B23C9E" w:rsidP="00B23C9E">
      <w:pPr>
        <w:pStyle w:val="PlainText"/>
        <w:ind w:left="720"/>
        <w:rPr>
          <w:rFonts w:ascii="Arial" w:hAnsi="Arial" w:cs="Arial"/>
          <w:sz w:val="22"/>
          <w:szCs w:val="22"/>
        </w:rPr>
      </w:pPr>
    </w:p>
    <w:p w:rsidR="00DA6E41" w:rsidRDefault="00A90930" w:rsidP="00C56645">
      <w:pPr>
        <w:pStyle w:val="PlainText"/>
        <w:numPr>
          <w:ilvl w:val="0"/>
          <w:numId w:val="33"/>
        </w:numPr>
        <w:rPr>
          <w:rFonts w:ascii="Arial" w:hAnsi="Arial" w:cs="Arial"/>
          <w:sz w:val="22"/>
          <w:szCs w:val="22"/>
        </w:rPr>
      </w:pPr>
      <w:r w:rsidRPr="00A75AF4">
        <w:rPr>
          <w:rFonts w:ascii="Arial" w:hAnsi="Arial" w:cs="Arial"/>
          <w:sz w:val="22"/>
          <w:szCs w:val="22"/>
        </w:rPr>
        <w:t>Does the Uniform Crime Report automatically pull all required information directly from the system? Y/N ______</w:t>
      </w:r>
    </w:p>
    <w:p w:rsidR="00DA6E41" w:rsidRDefault="00DA6E41">
      <w:pPr>
        <w:spacing w:after="200" w:line="276" w:lineRule="auto"/>
        <w:rPr>
          <w:rFonts w:ascii="Arial" w:hAnsi="Arial" w:cs="Arial"/>
          <w:sz w:val="22"/>
          <w:szCs w:val="22"/>
        </w:rPr>
      </w:pPr>
      <w:r>
        <w:rPr>
          <w:rFonts w:ascii="Arial" w:hAnsi="Arial" w:cs="Arial"/>
          <w:sz w:val="22"/>
          <w:szCs w:val="22"/>
        </w:rPr>
        <w:br w:type="page"/>
      </w:r>
    </w:p>
    <w:p w:rsidR="00A90930" w:rsidRPr="00DA6E41" w:rsidRDefault="00C56645" w:rsidP="00DA6E41">
      <w:pPr>
        <w:pStyle w:val="Default"/>
        <w:rPr>
          <w:b/>
          <w:sz w:val="22"/>
          <w:szCs w:val="22"/>
        </w:rPr>
      </w:pPr>
      <w:r>
        <w:rPr>
          <w:b/>
          <w:sz w:val="22"/>
          <w:szCs w:val="22"/>
        </w:rPr>
        <w:lastRenderedPageBreak/>
        <w:t xml:space="preserve">3.20 </w:t>
      </w:r>
      <w:r w:rsidR="00EE4BA2" w:rsidRPr="00A75AF4">
        <w:rPr>
          <w:b/>
          <w:sz w:val="22"/>
          <w:szCs w:val="22"/>
        </w:rPr>
        <w:t>Computer Aided Dispatching</w:t>
      </w:r>
    </w:p>
    <w:p w:rsidR="00A90930" w:rsidRDefault="00A90930" w:rsidP="00C56645">
      <w:pPr>
        <w:pStyle w:val="PlainText"/>
        <w:numPr>
          <w:ilvl w:val="0"/>
          <w:numId w:val="34"/>
        </w:numPr>
        <w:rPr>
          <w:rFonts w:ascii="Arial" w:hAnsi="Arial" w:cs="Arial"/>
          <w:sz w:val="22"/>
          <w:szCs w:val="22"/>
        </w:rPr>
      </w:pPr>
      <w:r w:rsidRPr="00C56645">
        <w:rPr>
          <w:rFonts w:ascii="Arial" w:hAnsi="Arial" w:cs="Arial"/>
          <w:sz w:val="22"/>
          <w:szCs w:val="22"/>
        </w:rPr>
        <w:t xml:space="preserve">Is the CAD system capable of functioning either with separate call takers and dispatchers, or with dispatchers receiving and dispatching the calls?  </w:t>
      </w:r>
      <w:r w:rsidR="00EE4BA2" w:rsidRPr="00C56645">
        <w:rPr>
          <w:rFonts w:ascii="Arial" w:hAnsi="Arial" w:cs="Arial"/>
          <w:sz w:val="22"/>
          <w:szCs w:val="22"/>
        </w:rPr>
        <w:t>Y/N ______</w:t>
      </w:r>
    </w:p>
    <w:p w:rsidR="00B23C9E" w:rsidRPr="00C56645" w:rsidRDefault="00B23C9E" w:rsidP="00B23C9E">
      <w:pPr>
        <w:pStyle w:val="PlainText"/>
        <w:ind w:left="720"/>
        <w:rPr>
          <w:rFonts w:ascii="Arial" w:hAnsi="Arial" w:cs="Arial"/>
          <w:sz w:val="22"/>
          <w:szCs w:val="22"/>
        </w:rPr>
      </w:pPr>
    </w:p>
    <w:p w:rsidR="00EE4BA2" w:rsidRDefault="00A90930" w:rsidP="00C56645">
      <w:pPr>
        <w:pStyle w:val="PlainText"/>
        <w:numPr>
          <w:ilvl w:val="0"/>
          <w:numId w:val="34"/>
        </w:numPr>
        <w:rPr>
          <w:rFonts w:ascii="Arial" w:hAnsi="Arial" w:cs="Arial"/>
          <w:sz w:val="22"/>
          <w:szCs w:val="22"/>
        </w:rPr>
      </w:pPr>
      <w:r w:rsidRPr="00C56645">
        <w:rPr>
          <w:rFonts w:ascii="Arial" w:hAnsi="Arial" w:cs="Arial"/>
          <w:sz w:val="22"/>
          <w:szCs w:val="22"/>
        </w:rPr>
        <w:t>Does the system provide a view-only version of the CAD status screen for users who need to monitor dispatch without adding, modifying, or deleting information?</w:t>
      </w:r>
      <w:r w:rsidR="00EE4BA2" w:rsidRPr="00C56645">
        <w:rPr>
          <w:rFonts w:ascii="Arial" w:hAnsi="Arial" w:cs="Arial"/>
          <w:sz w:val="22"/>
          <w:szCs w:val="22"/>
        </w:rPr>
        <w:t xml:space="preserve"> Y/N ______</w:t>
      </w:r>
    </w:p>
    <w:p w:rsidR="00B23C9E" w:rsidRDefault="00B23C9E" w:rsidP="00B23C9E">
      <w:pPr>
        <w:pStyle w:val="ListParagraph"/>
        <w:rPr>
          <w:rFonts w:ascii="Arial" w:hAnsi="Arial" w:cs="Arial"/>
          <w:sz w:val="22"/>
          <w:szCs w:val="22"/>
        </w:rPr>
      </w:pPr>
    </w:p>
    <w:p w:rsidR="00B23C9E" w:rsidRPr="00C56645" w:rsidRDefault="00B23C9E" w:rsidP="00B23C9E">
      <w:pPr>
        <w:pStyle w:val="PlainText"/>
        <w:ind w:left="720"/>
        <w:rPr>
          <w:rFonts w:ascii="Arial" w:hAnsi="Arial" w:cs="Arial"/>
          <w:sz w:val="22"/>
          <w:szCs w:val="22"/>
        </w:rPr>
      </w:pPr>
    </w:p>
    <w:p w:rsidR="00A90930" w:rsidRDefault="00A90930" w:rsidP="00C56645">
      <w:pPr>
        <w:pStyle w:val="PlainText"/>
        <w:numPr>
          <w:ilvl w:val="0"/>
          <w:numId w:val="34"/>
        </w:numPr>
        <w:rPr>
          <w:rFonts w:ascii="Arial" w:hAnsi="Arial" w:cs="Arial"/>
          <w:sz w:val="22"/>
          <w:szCs w:val="22"/>
        </w:rPr>
      </w:pPr>
      <w:r w:rsidRPr="00C56645">
        <w:rPr>
          <w:rFonts w:ascii="Arial" w:hAnsi="Arial" w:cs="Arial"/>
          <w:sz w:val="22"/>
          <w:szCs w:val="22"/>
        </w:rPr>
        <w:t xml:space="preserve">Does the dispatch system have a direct interface with the law enforcement records management system, automatically generating full incident or case records for follow-up action? </w:t>
      </w:r>
      <w:r w:rsidR="00A04E6E" w:rsidRPr="00C56645">
        <w:rPr>
          <w:rFonts w:ascii="Arial" w:hAnsi="Arial" w:cs="Arial"/>
          <w:sz w:val="22"/>
          <w:szCs w:val="22"/>
        </w:rPr>
        <w:t>Y/N ______</w:t>
      </w:r>
    </w:p>
    <w:p w:rsidR="00B23C9E" w:rsidRPr="00C56645" w:rsidRDefault="00B23C9E" w:rsidP="00B23C9E">
      <w:pPr>
        <w:pStyle w:val="PlainText"/>
        <w:ind w:left="720"/>
        <w:rPr>
          <w:rFonts w:ascii="Arial" w:hAnsi="Arial" w:cs="Arial"/>
          <w:sz w:val="22"/>
          <w:szCs w:val="22"/>
        </w:rPr>
      </w:pPr>
    </w:p>
    <w:p w:rsidR="00A90930" w:rsidRDefault="00A90930" w:rsidP="00C56645">
      <w:pPr>
        <w:pStyle w:val="PlainText"/>
        <w:numPr>
          <w:ilvl w:val="0"/>
          <w:numId w:val="34"/>
        </w:numPr>
        <w:rPr>
          <w:rFonts w:ascii="Arial" w:hAnsi="Arial" w:cs="Arial"/>
          <w:sz w:val="22"/>
          <w:szCs w:val="22"/>
        </w:rPr>
      </w:pPr>
      <w:r w:rsidRPr="00C56645">
        <w:rPr>
          <w:rFonts w:ascii="Arial" w:hAnsi="Arial" w:cs="Arial"/>
          <w:sz w:val="22"/>
          <w:szCs w:val="22"/>
        </w:rPr>
        <w:t xml:space="preserve">Does the dispatch system have a direct interface with the fire records management system, generating full incident or case records for follow-up action? </w:t>
      </w:r>
      <w:r w:rsidR="00A04E6E" w:rsidRPr="00C56645">
        <w:rPr>
          <w:rFonts w:ascii="Arial" w:hAnsi="Arial" w:cs="Arial"/>
          <w:sz w:val="22"/>
          <w:szCs w:val="22"/>
        </w:rPr>
        <w:t>Y/N ______</w:t>
      </w:r>
    </w:p>
    <w:p w:rsidR="00B23C9E" w:rsidRPr="00C56645" w:rsidRDefault="00B23C9E" w:rsidP="00B23C9E">
      <w:pPr>
        <w:pStyle w:val="PlainText"/>
        <w:rPr>
          <w:rFonts w:ascii="Arial" w:hAnsi="Arial" w:cs="Arial"/>
          <w:sz w:val="22"/>
          <w:szCs w:val="22"/>
        </w:rPr>
      </w:pPr>
    </w:p>
    <w:p w:rsidR="00A90930" w:rsidRDefault="00A90930" w:rsidP="00C56645">
      <w:pPr>
        <w:pStyle w:val="PlainText"/>
        <w:numPr>
          <w:ilvl w:val="0"/>
          <w:numId w:val="34"/>
        </w:numPr>
        <w:rPr>
          <w:rFonts w:ascii="Arial" w:hAnsi="Arial" w:cs="Arial"/>
          <w:sz w:val="22"/>
          <w:szCs w:val="22"/>
        </w:rPr>
      </w:pPr>
      <w:r w:rsidRPr="00C56645">
        <w:rPr>
          <w:rFonts w:ascii="Arial" w:hAnsi="Arial" w:cs="Arial"/>
          <w:sz w:val="22"/>
          <w:szCs w:val="22"/>
        </w:rPr>
        <w:t xml:space="preserve">Does the system handle multiple types of calls, generating multiple full incident reports as well as multiple active calls for dispatching, allowing police/EMS/fire units to be dispatched and tracked separately for the same call? </w:t>
      </w:r>
      <w:r w:rsidR="00A04E6E" w:rsidRPr="00C56645">
        <w:rPr>
          <w:rFonts w:ascii="Arial" w:hAnsi="Arial" w:cs="Arial"/>
          <w:sz w:val="22"/>
          <w:szCs w:val="22"/>
        </w:rPr>
        <w:t>Y/N ______</w:t>
      </w:r>
    </w:p>
    <w:p w:rsidR="00B23C9E" w:rsidRPr="00C56645" w:rsidRDefault="00B23C9E" w:rsidP="00B23C9E">
      <w:pPr>
        <w:pStyle w:val="PlainText"/>
        <w:ind w:left="720"/>
        <w:rPr>
          <w:rFonts w:ascii="Arial" w:hAnsi="Arial" w:cs="Arial"/>
          <w:sz w:val="22"/>
          <w:szCs w:val="22"/>
        </w:rPr>
      </w:pPr>
    </w:p>
    <w:p w:rsidR="00A90930" w:rsidRDefault="00A90930" w:rsidP="00C56645">
      <w:pPr>
        <w:pStyle w:val="PlainText"/>
        <w:numPr>
          <w:ilvl w:val="0"/>
          <w:numId w:val="34"/>
        </w:numPr>
        <w:rPr>
          <w:rFonts w:ascii="Arial" w:hAnsi="Arial" w:cs="Arial"/>
          <w:sz w:val="22"/>
          <w:szCs w:val="22"/>
        </w:rPr>
      </w:pPr>
      <w:r w:rsidRPr="00C56645">
        <w:rPr>
          <w:rFonts w:ascii="Arial" w:hAnsi="Arial" w:cs="Arial"/>
          <w:sz w:val="22"/>
          <w:szCs w:val="22"/>
        </w:rPr>
        <w:t>Does the system provide a real-time status display for dispatchers showing unit status, active and pending calls?</w:t>
      </w:r>
      <w:r w:rsidR="00F3263D" w:rsidRPr="00C56645">
        <w:rPr>
          <w:rFonts w:ascii="Arial" w:hAnsi="Arial" w:cs="Arial"/>
          <w:sz w:val="22"/>
          <w:szCs w:val="22"/>
        </w:rPr>
        <w:t xml:space="preserve"> Y/N ______</w:t>
      </w:r>
    </w:p>
    <w:p w:rsidR="00B23C9E" w:rsidRPr="00C56645" w:rsidRDefault="00B23C9E" w:rsidP="00B23C9E">
      <w:pPr>
        <w:pStyle w:val="PlainText"/>
        <w:rPr>
          <w:rFonts w:ascii="Arial" w:hAnsi="Arial" w:cs="Arial"/>
          <w:sz w:val="22"/>
          <w:szCs w:val="22"/>
        </w:rPr>
      </w:pPr>
    </w:p>
    <w:p w:rsidR="00A90930" w:rsidRDefault="00F3263D" w:rsidP="00C56645">
      <w:pPr>
        <w:pStyle w:val="PlainText"/>
        <w:numPr>
          <w:ilvl w:val="0"/>
          <w:numId w:val="34"/>
        </w:numPr>
        <w:rPr>
          <w:rFonts w:ascii="Arial" w:hAnsi="Arial" w:cs="Arial"/>
          <w:sz w:val="22"/>
          <w:szCs w:val="22"/>
        </w:rPr>
      </w:pPr>
      <w:r w:rsidRPr="00C56645">
        <w:rPr>
          <w:rFonts w:ascii="Arial" w:hAnsi="Arial" w:cs="Arial"/>
          <w:sz w:val="22"/>
          <w:szCs w:val="22"/>
        </w:rPr>
        <w:t>Explain the system’s ability to</w:t>
      </w:r>
      <w:r w:rsidR="00A90930" w:rsidRPr="00C56645">
        <w:rPr>
          <w:rFonts w:ascii="Arial" w:hAnsi="Arial" w:cs="Arial"/>
          <w:sz w:val="22"/>
          <w:szCs w:val="22"/>
        </w:rPr>
        <w:t xml:space="preserve"> allow the </w:t>
      </w:r>
      <w:r w:rsidRPr="00C56645">
        <w:rPr>
          <w:rFonts w:ascii="Arial" w:hAnsi="Arial" w:cs="Arial"/>
          <w:sz w:val="22"/>
          <w:szCs w:val="22"/>
        </w:rPr>
        <w:t>individual users</w:t>
      </w:r>
      <w:r w:rsidR="00A90930" w:rsidRPr="00C56645">
        <w:rPr>
          <w:rFonts w:ascii="Arial" w:hAnsi="Arial" w:cs="Arial"/>
          <w:sz w:val="22"/>
          <w:szCs w:val="22"/>
        </w:rPr>
        <w:t xml:space="preserve"> to customize the CAD status screen windows and save the pe</w:t>
      </w:r>
      <w:r w:rsidRPr="00C56645">
        <w:rPr>
          <w:rFonts w:ascii="Arial" w:hAnsi="Arial" w:cs="Arial"/>
          <w:sz w:val="22"/>
          <w:szCs w:val="22"/>
        </w:rPr>
        <w:t>rsonal default settings such as colors, text size, sorting, field position, etc</w:t>
      </w:r>
      <w:r w:rsidR="00A90930" w:rsidRPr="00C56645">
        <w:rPr>
          <w:rFonts w:ascii="Arial" w:hAnsi="Arial" w:cs="Arial"/>
          <w:sz w:val="22"/>
          <w:szCs w:val="22"/>
        </w:rPr>
        <w:t>:</w:t>
      </w:r>
    </w:p>
    <w:p w:rsidR="00B23C9E" w:rsidRPr="00C56645" w:rsidRDefault="00B23C9E" w:rsidP="00B23C9E">
      <w:pPr>
        <w:pStyle w:val="PlainText"/>
        <w:ind w:left="720"/>
        <w:rPr>
          <w:rFonts w:ascii="Arial" w:hAnsi="Arial" w:cs="Arial"/>
          <w:sz w:val="22"/>
          <w:szCs w:val="22"/>
        </w:rPr>
      </w:pPr>
    </w:p>
    <w:p w:rsidR="00A90930" w:rsidRDefault="00A90930" w:rsidP="00C56645">
      <w:pPr>
        <w:pStyle w:val="PlainText"/>
        <w:numPr>
          <w:ilvl w:val="0"/>
          <w:numId w:val="34"/>
        </w:numPr>
        <w:rPr>
          <w:rFonts w:ascii="Arial" w:hAnsi="Arial" w:cs="Arial"/>
          <w:sz w:val="22"/>
          <w:szCs w:val="22"/>
        </w:rPr>
      </w:pPr>
      <w:r w:rsidRPr="00C56645">
        <w:rPr>
          <w:rFonts w:ascii="Arial" w:hAnsi="Arial" w:cs="Arial"/>
          <w:sz w:val="22"/>
          <w:szCs w:val="22"/>
        </w:rPr>
        <w:t>Are the configuration options such that users can log in at any computer and retain these configuration settings, as well as toolbar buttons and other system settings?</w:t>
      </w:r>
      <w:r w:rsidR="00F3263D" w:rsidRPr="00C56645">
        <w:rPr>
          <w:rFonts w:ascii="Arial" w:hAnsi="Arial" w:cs="Arial"/>
          <w:sz w:val="22"/>
          <w:szCs w:val="22"/>
        </w:rPr>
        <w:t xml:space="preserve"> Y/N ______</w:t>
      </w:r>
    </w:p>
    <w:p w:rsidR="00B23C9E" w:rsidRPr="00C56645" w:rsidRDefault="00B23C9E" w:rsidP="00B23C9E">
      <w:pPr>
        <w:pStyle w:val="PlainText"/>
        <w:rPr>
          <w:rFonts w:ascii="Arial" w:hAnsi="Arial" w:cs="Arial"/>
          <w:sz w:val="22"/>
          <w:szCs w:val="22"/>
        </w:rPr>
      </w:pPr>
    </w:p>
    <w:p w:rsidR="00A90930" w:rsidRDefault="00A90930" w:rsidP="00C56645">
      <w:pPr>
        <w:pStyle w:val="PlainText"/>
        <w:numPr>
          <w:ilvl w:val="0"/>
          <w:numId w:val="34"/>
        </w:numPr>
        <w:rPr>
          <w:rFonts w:ascii="Arial" w:hAnsi="Arial" w:cs="Arial"/>
          <w:sz w:val="22"/>
          <w:szCs w:val="22"/>
        </w:rPr>
      </w:pPr>
      <w:r w:rsidRPr="00C56645">
        <w:rPr>
          <w:rFonts w:ascii="Arial" w:hAnsi="Arial" w:cs="Arial"/>
          <w:sz w:val="22"/>
          <w:szCs w:val="22"/>
        </w:rPr>
        <w:t>Does the system enable the user to drag and drop units to calls or calls to units?</w:t>
      </w:r>
      <w:r w:rsidR="00535A7E" w:rsidRPr="00C56645">
        <w:rPr>
          <w:rFonts w:ascii="Arial" w:hAnsi="Arial" w:cs="Arial"/>
          <w:sz w:val="22"/>
          <w:szCs w:val="22"/>
        </w:rPr>
        <w:t xml:space="preserve"> Y/N ______</w:t>
      </w:r>
    </w:p>
    <w:p w:rsidR="00B23C9E" w:rsidRPr="00C56645" w:rsidRDefault="00B23C9E" w:rsidP="00B23C9E">
      <w:pPr>
        <w:pStyle w:val="PlainText"/>
        <w:rPr>
          <w:rFonts w:ascii="Arial" w:hAnsi="Arial" w:cs="Arial"/>
          <w:sz w:val="22"/>
          <w:szCs w:val="22"/>
        </w:rPr>
      </w:pPr>
    </w:p>
    <w:p w:rsidR="00A90930" w:rsidRDefault="00A90930" w:rsidP="00C56645">
      <w:pPr>
        <w:pStyle w:val="PlainText"/>
        <w:numPr>
          <w:ilvl w:val="0"/>
          <w:numId w:val="34"/>
        </w:numPr>
        <w:rPr>
          <w:rFonts w:ascii="Arial" w:hAnsi="Arial" w:cs="Arial"/>
          <w:sz w:val="22"/>
          <w:szCs w:val="22"/>
        </w:rPr>
      </w:pPr>
      <w:r w:rsidRPr="00C56645">
        <w:rPr>
          <w:rFonts w:ascii="Arial" w:hAnsi="Arial" w:cs="Arial"/>
          <w:sz w:val="22"/>
          <w:szCs w:val="22"/>
        </w:rPr>
        <w:t xml:space="preserve">Is the dispatcher able to </w:t>
      </w:r>
      <w:r w:rsidR="00927C77" w:rsidRPr="00C56645">
        <w:rPr>
          <w:rFonts w:ascii="Arial" w:hAnsi="Arial" w:cs="Arial"/>
          <w:sz w:val="22"/>
          <w:szCs w:val="22"/>
        </w:rPr>
        <w:t xml:space="preserve">perform inquiries into names, </w:t>
      </w:r>
      <w:r w:rsidRPr="00C56645">
        <w:rPr>
          <w:rFonts w:ascii="Arial" w:hAnsi="Arial" w:cs="Arial"/>
          <w:sz w:val="22"/>
          <w:szCs w:val="22"/>
        </w:rPr>
        <w:t>descriptions, license plates, past incidents, and into other tables, and perform wanted person checks, from the dispatcher's status screen?</w:t>
      </w:r>
      <w:r w:rsidR="00927C77" w:rsidRPr="00C56645">
        <w:rPr>
          <w:rFonts w:ascii="Arial" w:hAnsi="Arial" w:cs="Arial"/>
          <w:sz w:val="22"/>
          <w:szCs w:val="22"/>
        </w:rPr>
        <w:t xml:space="preserve"> Y/N ______</w:t>
      </w:r>
    </w:p>
    <w:p w:rsidR="00B23C9E" w:rsidRPr="00C56645" w:rsidRDefault="00B23C9E" w:rsidP="00B23C9E">
      <w:pPr>
        <w:pStyle w:val="PlainText"/>
        <w:rPr>
          <w:rFonts w:ascii="Arial" w:hAnsi="Arial" w:cs="Arial"/>
          <w:sz w:val="22"/>
          <w:szCs w:val="22"/>
        </w:rPr>
      </w:pPr>
    </w:p>
    <w:p w:rsidR="00A90930" w:rsidRDefault="00A90930" w:rsidP="00C56645">
      <w:pPr>
        <w:pStyle w:val="PlainText"/>
        <w:numPr>
          <w:ilvl w:val="0"/>
          <w:numId w:val="34"/>
        </w:numPr>
        <w:rPr>
          <w:rFonts w:ascii="Arial" w:hAnsi="Arial" w:cs="Arial"/>
          <w:sz w:val="22"/>
          <w:szCs w:val="22"/>
        </w:rPr>
      </w:pPr>
      <w:r w:rsidRPr="00C56645">
        <w:rPr>
          <w:rFonts w:ascii="Arial" w:hAnsi="Arial" w:cs="Arial"/>
          <w:sz w:val="22"/>
          <w:szCs w:val="22"/>
        </w:rPr>
        <w:t>Does the system allow for handling and logging calls for towing service?</w:t>
      </w:r>
      <w:r w:rsidR="00D66B42" w:rsidRPr="00C56645">
        <w:rPr>
          <w:rFonts w:ascii="Arial" w:hAnsi="Arial" w:cs="Arial"/>
          <w:sz w:val="22"/>
          <w:szCs w:val="22"/>
        </w:rPr>
        <w:t xml:space="preserve"> Y/N ______</w:t>
      </w:r>
    </w:p>
    <w:p w:rsidR="00B23C9E" w:rsidRPr="00C56645" w:rsidRDefault="00B23C9E" w:rsidP="00B23C9E">
      <w:pPr>
        <w:pStyle w:val="PlainText"/>
        <w:rPr>
          <w:rFonts w:ascii="Arial" w:hAnsi="Arial" w:cs="Arial"/>
          <w:sz w:val="22"/>
          <w:szCs w:val="22"/>
        </w:rPr>
      </w:pPr>
    </w:p>
    <w:p w:rsidR="00B23C9E" w:rsidRDefault="00A90930" w:rsidP="00B23C9E">
      <w:pPr>
        <w:pStyle w:val="PlainText"/>
        <w:numPr>
          <w:ilvl w:val="0"/>
          <w:numId w:val="34"/>
        </w:numPr>
        <w:rPr>
          <w:rFonts w:ascii="Arial" w:hAnsi="Arial" w:cs="Arial"/>
          <w:sz w:val="22"/>
          <w:szCs w:val="22"/>
        </w:rPr>
      </w:pPr>
      <w:r w:rsidRPr="00C56645">
        <w:rPr>
          <w:rFonts w:ascii="Arial" w:hAnsi="Arial" w:cs="Arial"/>
          <w:sz w:val="22"/>
          <w:szCs w:val="22"/>
        </w:rPr>
        <w:t>Does the system allow for assignment of towing companies from a rotating assignment table?</w:t>
      </w:r>
      <w:r w:rsidR="00D66B42" w:rsidRPr="00C56645">
        <w:rPr>
          <w:rFonts w:ascii="Arial" w:hAnsi="Arial" w:cs="Arial"/>
          <w:sz w:val="22"/>
          <w:szCs w:val="22"/>
        </w:rPr>
        <w:t xml:space="preserve"> Y/N ______</w:t>
      </w:r>
    </w:p>
    <w:p w:rsidR="00B23C9E" w:rsidRPr="00B23C9E" w:rsidRDefault="00B23C9E" w:rsidP="00B23C9E">
      <w:pPr>
        <w:pStyle w:val="PlainText"/>
        <w:rPr>
          <w:rFonts w:ascii="Arial" w:hAnsi="Arial" w:cs="Arial"/>
          <w:sz w:val="22"/>
          <w:szCs w:val="22"/>
        </w:rPr>
      </w:pPr>
    </w:p>
    <w:p w:rsidR="00A90930" w:rsidRDefault="00A90930" w:rsidP="00C56645">
      <w:pPr>
        <w:pStyle w:val="PlainText"/>
        <w:numPr>
          <w:ilvl w:val="0"/>
          <w:numId w:val="34"/>
        </w:numPr>
        <w:rPr>
          <w:rFonts w:ascii="Arial" w:hAnsi="Arial" w:cs="Arial"/>
          <w:sz w:val="22"/>
          <w:szCs w:val="22"/>
        </w:rPr>
      </w:pPr>
      <w:r w:rsidRPr="00C56645">
        <w:rPr>
          <w:rFonts w:ascii="Arial" w:hAnsi="Arial" w:cs="Arial"/>
          <w:sz w:val="22"/>
          <w:szCs w:val="22"/>
        </w:rPr>
        <w:t>Does the system provide the ability to modify calls either from the call-taker's screen or from the dispatch status screen and allow a dispatcher viewing the call to view the most recent changes?</w:t>
      </w:r>
      <w:r w:rsidR="00D66B42" w:rsidRPr="00C56645">
        <w:rPr>
          <w:rFonts w:ascii="Arial" w:hAnsi="Arial" w:cs="Arial"/>
          <w:sz w:val="22"/>
          <w:szCs w:val="22"/>
        </w:rPr>
        <w:t xml:space="preserve"> Y/N ______</w:t>
      </w:r>
    </w:p>
    <w:p w:rsidR="00B23C9E" w:rsidRPr="00C56645" w:rsidRDefault="00B23C9E" w:rsidP="00B23C9E">
      <w:pPr>
        <w:pStyle w:val="PlainText"/>
        <w:rPr>
          <w:rFonts w:ascii="Arial" w:hAnsi="Arial" w:cs="Arial"/>
          <w:sz w:val="22"/>
          <w:szCs w:val="22"/>
        </w:rPr>
      </w:pPr>
    </w:p>
    <w:p w:rsidR="00A90930" w:rsidRDefault="00A90930" w:rsidP="00C56645">
      <w:pPr>
        <w:pStyle w:val="PlainText"/>
        <w:numPr>
          <w:ilvl w:val="0"/>
          <w:numId w:val="34"/>
        </w:numPr>
        <w:rPr>
          <w:rFonts w:ascii="Arial" w:hAnsi="Arial" w:cs="Arial"/>
          <w:sz w:val="22"/>
          <w:szCs w:val="22"/>
        </w:rPr>
      </w:pPr>
      <w:r w:rsidRPr="00C56645">
        <w:rPr>
          <w:rFonts w:ascii="Arial" w:hAnsi="Arial" w:cs="Arial"/>
          <w:sz w:val="22"/>
          <w:szCs w:val="22"/>
        </w:rPr>
        <w:t>Does the system provide for status updates, such as unit arrival on-scene/completion of call, of both the call and responding units with the system time-stamping each status update?</w:t>
      </w:r>
      <w:r w:rsidR="00877085" w:rsidRPr="00C56645">
        <w:rPr>
          <w:rFonts w:ascii="Arial" w:hAnsi="Arial" w:cs="Arial"/>
          <w:sz w:val="22"/>
          <w:szCs w:val="22"/>
        </w:rPr>
        <w:t xml:space="preserve"> Y/N ______</w:t>
      </w:r>
    </w:p>
    <w:p w:rsidR="00B23C9E" w:rsidRPr="00C56645" w:rsidRDefault="00B23C9E" w:rsidP="00B23C9E">
      <w:pPr>
        <w:pStyle w:val="PlainText"/>
        <w:rPr>
          <w:rFonts w:ascii="Arial" w:hAnsi="Arial" w:cs="Arial"/>
          <w:sz w:val="22"/>
          <w:szCs w:val="22"/>
        </w:rPr>
      </w:pPr>
    </w:p>
    <w:p w:rsidR="00A90930" w:rsidRDefault="00A90930" w:rsidP="00C56645">
      <w:pPr>
        <w:pStyle w:val="PlainText"/>
        <w:numPr>
          <w:ilvl w:val="0"/>
          <w:numId w:val="34"/>
        </w:numPr>
        <w:rPr>
          <w:rFonts w:ascii="Arial" w:hAnsi="Arial" w:cs="Arial"/>
          <w:sz w:val="22"/>
          <w:szCs w:val="22"/>
        </w:rPr>
      </w:pPr>
      <w:r w:rsidRPr="00C56645">
        <w:rPr>
          <w:rFonts w:ascii="Arial" w:hAnsi="Arial" w:cs="Arial"/>
          <w:sz w:val="22"/>
          <w:szCs w:val="22"/>
        </w:rPr>
        <w:t>Does the system provide the ability to print unit status and active calls information and provide for automatic printing of radio log entries to a dedicated printer?</w:t>
      </w:r>
      <w:r w:rsidR="00C66FCC" w:rsidRPr="00C56645">
        <w:rPr>
          <w:rFonts w:ascii="Arial" w:hAnsi="Arial" w:cs="Arial"/>
          <w:sz w:val="22"/>
          <w:szCs w:val="22"/>
        </w:rPr>
        <w:t xml:space="preserve"> Y/N ______</w:t>
      </w:r>
    </w:p>
    <w:p w:rsidR="00B23C9E" w:rsidRPr="00C56645" w:rsidRDefault="00B23C9E" w:rsidP="00B23C9E">
      <w:pPr>
        <w:pStyle w:val="PlainText"/>
        <w:rPr>
          <w:rFonts w:ascii="Arial" w:hAnsi="Arial" w:cs="Arial"/>
          <w:sz w:val="22"/>
          <w:szCs w:val="22"/>
        </w:rPr>
      </w:pPr>
    </w:p>
    <w:p w:rsidR="00A90930" w:rsidRDefault="00A90930" w:rsidP="00C56645">
      <w:pPr>
        <w:pStyle w:val="PlainText"/>
        <w:numPr>
          <w:ilvl w:val="0"/>
          <w:numId w:val="34"/>
        </w:numPr>
        <w:rPr>
          <w:rFonts w:ascii="Arial" w:hAnsi="Arial" w:cs="Arial"/>
          <w:sz w:val="22"/>
          <w:szCs w:val="22"/>
        </w:rPr>
      </w:pPr>
      <w:r w:rsidRPr="00C56645">
        <w:rPr>
          <w:rFonts w:ascii="Arial" w:hAnsi="Arial" w:cs="Arial"/>
          <w:sz w:val="22"/>
          <w:szCs w:val="22"/>
        </w:rPr>
        <w:t>Does the system alert the user when a name displayed is a wanted person or has an active alert flag?</w:t>
      </w:r>
      <w:r w:rsidR="00274379" w:rsidRPr="00C56645">
        <w:rPr>
          <w:rFonts w:ascii="Arial" w:hAnsi="Arial" w:cs="Arial"/>
          <w:sz w:val="22"/>
          <w:szCs w:val="22"/>
        </w:rPr>
        <w:t xml:space="preserve"> Y/N ______</w:t>
      </w:r>
    </w:p>
    <w:p w:rsidR="00B23C9E" w:rsidRPr="00C56645" w:rsidRDefault="00B23C9E" w:rsidP="00B23C9E">
      <w:pPr>
        <w:pStyle w:val="PlainText"/>
        <w:rPr>
          <w:rFonts w:ascii="Arial" w:hAnsi="Arial" w:cs="Arial"/>
          <w:sz w:val="22"/>
          <w:szCs w:val="22"/>
        </w:rPr>
      </w:pPr>
    </w:p>
    <w:p w:rsidR="00A90930" w:rsidRDefault="00A90930" w:rsidP="00C56645">
      <w:pPr>
        <w:pStyle w:val="PlainText"/>
        <w:numPr>
          <w:ilvl w:val="0"/>
          <w:numId w:val="34"/>
        </w:numPr>
        <w:rPr>
          <w:rFonts w:ascii="Arial" w:hAnsi="Arial" w:cs="Arial"/>
          <w:sz w:val="22"/>
          <w:szCs w:val="22"/>
        </w:rPr>
      </w:pPr>
      <w:r w:rsidRPr="00C56645">
        <w:rPr>
          <w:rFonts w:ascii="Arial" w:hAnsi="Arial" w:cs="Arial"/>
          <w:sz w:val="22"/>
          <w:szCs w:val="22"/>
        </w:rPr>
        <w:t>Does the system alert the user if the name entered in a complainant field of a call record is an alias name?</w:t>
      </w:r>
      <w:r w:rsidR="00274379" w:rsidRPr="00C56645">
        <w:rPr>
          <w:rFonts w:ascii="Arial" w:hAnsi="Arial" w:cs="Arial"/>
          <w:sz w:val="22"/>
          <w:szCs w:val="22"/>
        </w:rPr>
        <w:t xml:space="preserve"> Y/N ______</w:t>
      </w:r>
    </w:p>
    <w:p w:rsidR="00B23C9E" w:rsidRPr="00C56645" w:rsidRDefault="00B23C9E" w:rsidP="00B23C9E">
      <w:pPr>
        <w:pStyle w:val="PlainText"/>
        <w:rPr>
          <w:rFonts w:ascii="Arial" w:hAnsi="Arial" w:cs="Arial"/>
          <w:sz w:val="22"/>
          <w:szCs w:val="22"/>
        </w:rPr>
      </w:pPr>
    </w:p>
    <w:p w:rsidR="00A90930" w:rsidRDefault="00A90930" w:rsidP="00C56645">
      <w:pPr>
        <w:pStyle w:val="PlainText"/>
        <w:numPr>
          <w:ilvl w:val="0"/>
          <w:numId w:val="34"/>
        </w:numPr>
        <w:rPr>
          <w:rFonts w:ascii="Arial" w:hAnsi="Arial" w:cs="Arial"/>
          <w:sz w:val="22"/>
          <w:szCs w:val="22"/>
        </w:rPr>
      </w:pPr>
      <w:r w:rsidRPr="00C56645">
        <w:rPr>
          <w:rFonts w:ascii="Arial" w:hAnsi="Arial" w:cs="Arial"/>
          <w:sz w:val="22"/>
          <w:szCs w:val="22"/>
        </w:rPr>
        <w:lastRenderedPageBreak/>
        <w:t xml:space="preserve">Does the agency provide a table of alarm information such as address, type, </w:t>
      </w:r>
      <w:proofErr w:type="gramStart"/>
      <w:r w:rsidRPr="00C56645">
        <w:rPr>
          <w:rFonts w:ascii="Arial" w:hAnsi="Arial" w:cs="Arial"/>
          <w:sz w:val="22"/>
          <w:szCs w:val="22"/>
        </w:rPr>
        <w:t>contact</w:t>
      </w:r>
      <w:proofErr w:type="gramEnd"/>
      <w:r w:rsidRPr="00C56645">
        <w:rPr>
          <w:rFonts w:ascii="Arial" w:hAnsi="Arial" w:cs="Arial"/>
          <w:sz w:val="22"/>
          <w:szCs w:val="22"/>
        </w:rPr>
        <w:t xml:space="preserve"> name/phone, complainant and call priority?</w:t>
      </w:r>
      <w:r w:rsidR="00D41EEC" w:rsidRPr="00C56645">
        <w:rPr>
          <w:rFonts w:ascii="Arial" w:hAnsi="Arial" w:cs="Arial"/>
          <w:sz w:val="22"/>
          <w:szCs w:val="22"/>
        </w:rPr>
        <w:t xml:space="preserve"> Y/N ______</w:t>
      </w:r>
    </w:p>
    <w:p w:rsidR="00B23C9E" w:rsidRPr="00C56645" w:rsidRDefault="00B23C9E" w:rsidP="00B23C9E">
      <w:pPr>
        <w:pStyle w:val="PlainText"/>
        <w:rPr>
          <w:rFonts w:ascii="Arial" w:hAnsi="Arial" w:cs="Arial"/>
          <w:sz w:val="22"/>
          <w:szCs w:val="22"/>
        </w:rPr>
      </w:pPr>
    </w:p>
    <w:p w:rsidR="00A90930" w:rsidRDefault="00D41EEC" w:rsidP="00C56645">
      <w:pPr>
        <w:pStyle w:val="PlainText"/>
        <w:numPr>
          <w:ilvl w:val="0"/>
          <w:numId w:val="34"/>
        </w:numPr>
        <w:rPr>
          <w:rFonts w:ascii="Arial" w:hAnsi="Arial" w:cs="Arial"/>
          <w:sz w:val="22"/>
          <w:szCs w:val="22"/>
        </w:rPr>
      </w:pPr>
      <w:r w:rsidRPr="00C56645">
        <w:rPr>
          <w:rFonts w:ascii="Arial" w:hAnsi="Arial" w:cs="Arial"/>
          <w:sz w:val="22"/>
          <w:szCs w:val="22"/>
        </w:rPr>
        <w:t>W</w:t>
      </w:r>
      <w:r w:rsidR="00A90930" w:rsidRPr="00C56645">
        <w:rPr>
          <w:rFonts w:ascii="Arial" w:hAnsi="Arial" w:cs="Arial"/>
          <w:sz w:val="22"/>
          <w:szCs w:val="22"/>
        </w:rPr>
        <w:t>hen an alarm is activated, does the system allow the dispatcher to enter the alarm number and the system automatically enters predefined information in the call for the service record?</w:t>
      </w:r>
      <w:r w:rsidRPr="00C56645">
        <w:rPr>
          <w:rFonts w:ascii="Arial" w:hAnsi="Arial" w:cs="Arial"/>
          <w:sz w:val="22"/>
          <w:szCs w:val="22"/>
        </w:rPr>
        <w:t xml:space="preserve"> Y/N ______</w:t>
      </w:r>
    </w:p>
    <w:p w:rsidR="00B23C9E" w:rsidRPr="00C56645" w:rsidRDefault="00B23C9E" w:rsidP="00B23C9E">
      <w:pPr>
        <w:pStyle w:val="PlainText"/>
        <w:rPr>
          <w:rFonts w:ascii="Arial" w:hAnsi="Arial" w:cs="Arial"/>
          <w:sz w:val="22"/>
          <w:szCs w:val="22"/>
        </w:rPr>
      </w:pPr>
    </w:p>
    <w:p w:rsidR="00A90930" w:rsidRDefault="00A90930" w:rsidP="00C56645">
      <w:pPr>
        <w:pStyle w:val="PlainText"/>
        <w:numPr>
          <w:ilvl w:val="0"/>
          <w:numId w:val="34"/>
        </w:numPr>
        <w:rPr>
          <w:rFonts w:ascii="Arial" w:hAnsi="Arial" w:cs="Arial"/>
          <w:sz w:val="22"/>
          <w:szCs w:val="22"/>
        </w:rPr>
      </w:pPr>
      <w:r w:rsidRPr="00C56645">
        <w:rPr>
          <w:rFonts w:ascii="Arial" w:hAnsi="Arial" w:cs="Arial"/>
          <w:sz w:val="22"/>
          <w:szCs w:val="22"/>
        </w:rPr>
        <w:t xml:space="preserve">Upon entry of a valid address, does the system </w:t>
      </w:r>
      <w:r w:rsidR="00D41EEC" w:rsidRPr="00C56645">
        <w:rPr>
          <w:rFonts w:ascii="Arial" w:hAnsi="Arial" w:cs="Arial"/>
          <w:sz w:val="22"/>
          <w:szCs w:val="22"/>
        </w:rPr>
        <w:t xml:space="preserve">automatically </w:t>
      </w:r>
      <w:r w:rsidRPr="00C56645">
        <w:rPr>
          <w:rFonts w:ascii="Arial" w:hAnsi="Arial" w:cs="Arial"/>
          <w:sz w:val="22"/>
          <w:szCs w:val="22"/>
        </w:rPr>
        <w:t xml:space="preserve">display </w:t>
      </w:r>
      <w:r w:rsidR="00D41EEC" w:rsidRPr="00C56645">
        <w:rPr>
          <w:rFonts w:ascii="Arial" w:hAnsi="Arial" w:cs="Arial"/>
          <w:sz w:val="22"/>
          <w:szCs w:val="22"/>
        </w:rPr>
        <w:t>information related to previous</w:t>
      </w:r>
      <w:r w:rsidRPr="00C56645">
        <w:rPr>
          <w:rFonts w:ascii="Arial" w:hAnsi="Arial" w:cs="Arial"/>
          <w:sz w:val="22"/>
          <w:szCs w:val="22"/>
        </w:rPr>
        <w:t xml:space="preserve"> calls, premise records, address alerts, </w:t>
      </w:r>
      <w:r w:rsidR="00D41EEC" w:rsidRPr="00C56645">
        <w:rPr>
          <w:rFonts w:ascii="Arial" w:hAnsi="Arial" w:cs="Arial"/>
          <w:sz w:val="22"/>
          <w:szCs w:val="22"/>
        </w:rPr>
        <w:t xml:space="preserve">and </w:t>
      </w:r>
      <w:r w:rsidRPr="00C56645">
        <w:rPr>
          <w:rFonts w:ascii="Arial" w:hAnsi="Arial" w:cs="Arial"/>
          <w:sz w:val="22"/>
          <w:szCs w:val="22"/>
        </w:rPr>
        <w:t xml:space="preserve">name records with alerts and/or wants with that address? </w:t>
      </w:r>
      <w:r w:rsidR="00D41EEC" w:rsidRPr="00C56645">
        <w:rPr>
          <w:rFonts w:ascii="Arial" w:hAnsi="Arial" w:cs="Arial"/>
          <w:sz w:val="22"/>
          <w:szCs w:val="22"/>
        </w:rPr>
        <w:t>Y/N ______</w:t>
      </w:r>
    </w:p>
    <w:p w:rsidR="00B23C9E" w:rsidRPr="00C56645" w:rsidRDefault="00B23C9E" w:rsidP="00B23C9E">
      <w:pPr>
        <w:pStyle w:val="PlainText"/>
        <w:rPr>
          <w:rFonts w:ascii="Arial" w:hAnsi="Arial" w:cs="Arial"/>
          <w:sz w:val="22"/>
          <w:szCs w:val="22"/>
        </w:rPr>
      </w:pPr>
    </w:p>
    <w:p w:rsidR="00A90930" w:rsidRDefault="00A90930" w:rsidP="00C56645">
      <w:pPr>
        <w:pStyle w:val="PlainText"/>
        <w:numPr>
          <w:ilvl w:val="0"/>
          <w:numId w:val="34"/>
        </w:numPr>
        <w:rPr>
          <w:rFonts w:ascii="Arial" w:hAnsi="Arial" w:cs="Arial"/>
          <w:sz w:val="22"/>
          <w:szCs w:val="22"/>
        </w:rPr>
      </w:pPr>
      <w:r w:rsidRPr="00C56645">
        <w:rPr>
          <w:rFonts w:ascii="Arial" w:hAnsi="Arial" w:cs="Arial"/>
          <w:sz w:val="22"/>
          <w:szCs w:val="22"/>
        </w:rPr>
        <w:t>Does the system display the number of duplicate calls that have the same address, nature, and date of the current call?</w:t>
      </w:r>
      <w:r w:rsidR="00D41EEC" w:rsidRPr="00C56645">
        <w:rPr>
          <w:rFonts w:ascii="Arial" w:hAnsi="Arial" w:cs="Arial"/>
          <w:sz w:val="22"/>
          <w:szCs w:val="22"/>
        </w:rPr>
        <w:t xml:space="preserve"> Y/N ______</w:t>
      </w:r>
    </w:p>
    <w:p w:rsidR="00B23C9E" w:rsidRPr="00C56645" w:rsidRDefault="00B23C9E" w:rsidP="00B23C9E">
      <w:pPr>
        <w:pStyle w:val="PlainText"/>
        <w:rPr>
          <w:rFonts w:ascii="Arial" w:hAnsi="Arial" w:cs="Arial"/>
          <w:sz w:val="22"/>
          <w:szCs w:val="22"/>
        </w:rPr>
      </w:pPr>
    </w:p>
    <w:p w:rsidR="00A90930" w:rsidRDefault="00A90930" w:rsidP="00C56645">
      <w:pPr>
        <w:pStyle w:val="PlainText"/>
        <w:numPr>
          <w:ilvl w:val="0"/>
          <w:numId w:val="34"/>
        </w:numPr>
        <w:rPr>
          <w:rFonts w:ascii="Arial" w:hAnsi="Arial" w:cs="Arial"/>
          <w:sz w:val="22"/>
          <w:szCs w:val="22"/>
        </w:rPr>
      </w:pPr>
      <w:r w:rsidRPr="00C56645">
        <w:rPr>
          <w:rFonts w:ascii="Arial" w:hAnsi="Arial" w:cs="Arial"/>
          <w:sz w:val="22"/>
          <w:szCs w:val="22"/>
        </w:rPr>
        <w:t>Does the system enable the user to enter a different call nature, address or both for each law, fire, and EMS call type for a single CAD call?</w:t>
      </w:r>
      <w:r w:rsidR="00843BF2" w:rsidRPr="00C56645">
        <w:rPr>
          <w:rFonts w:ascii="Arial" w:hAnsi="Arial" w:cs="Arial"/>
          <w:sz w:val="22"/>
          <w:szCs w:val="22"/>
        </w:rPr>
        <w:t xml:space="preserve"> Y/N ______</w:t>
      </w:r>
    </w:p>
    <w:p w:rsidR="00B23C9E" w:rsidRPr="00C56645" w:rsidRDefault="00B23C9E" w:rsidP="00B23C9E">
      <w:pPr>
        <w:pStyle w:val="PlainText"/>
        <w:rPr>
          <w:rFonts w:ascii="Arial" w:hAnsi="Arial" w:cs="Arial"/>
          <w:sz w:val="22"/>
          <w:szCs w:val="22"/>
        </w:rPr>
      </w:pPr>
    </w:p>
    <w:p w:rsidR="00A90930" w:rsidRDefault="00A90930" w:rsidP="00C56645">
      <w:pPr>
        <w:pStyle w:val="PlainText"/>
        <w:numPr>
          <w:ilvl w:val="0"/>
          <w:numId w:val="34"/>
        </w:numPr>
        <w:rPr>
          <w:rFonts w:ascii="Arial" w:hAnsi="Arial" w:cs="Arial"/>
          <w:sz w:val="22"/>
          <w:szCs w:val="22"/>
        </w:rPr>
      </w:pPr>
      <w:r w:rsidRPr="00C56645">
        <w:rPr>
          <w:rFonts w:ascii="Arial" w:hAnsi="Arial" w:cs="Arial"/>
          <w:sz w:val="22"/>
          <w:szCs w:val="22"/>
        </w:rPr>
        <w:t>Upon entry of a complainant’s name and address, does the system display the number of previous calls and wants and/or alerts associated with that name and address alerts associated with the address?</w:t>
      </w:r>
      <w:r w:rsidR="00843BF2" w:rsidRPr="00C56645">
        <w:rPr>
          <w:rFonts w:ascii="Arial" w:hAnsi="Arial" w:cs="Arial"/>
          <w:sz w:val="22"/>
          <w:szCs w:val="22"/>
        </w:rPr>
        <w:t xml:space="preserve"> Y/N ______</w:t>
      </w:r>
    </w:p>
    <w:p w:rsidR="00B23C9E" w:rsidRPr="00C56645" w:rsidRDefault="00B23C9E" w:rsidP="00B23C9E">
      <w:pPr>
        <w:pStyle w:val="PlainText"/>
        <w:rPr>
          <w:rFonts w:ascii="Arial" w:hAnsi="Arial" w:cs="Arial"/>
          <w:sz w:val="22"/>
          <w:szCs w:val="22"/>
        </w:rPr>
      </w:pPr>
    </w:p>
    <w:p w:rsidR="00A90930" w:rsidRDefault="00A90930" w:rsidP="00C56645">
      <w:pPr>
        <w:pStyle w:val="PlainText"/>
        <w:numPr>
          <w:ilvl w:val="0"/>
          <w:numId w:val="34"/>
        </w:numPr>
        <w:rPr>
          <w:rFonts w:ascii="Arial" w:hAnsi="Arial" w:cs="Arial"/>
          <w:sz w:val="22"/>
          <w:szCs w:val="22"/>
        </w:rPr>
      </w:pPr>
      <w:r w:rsidRPr="00C56645">
        <w:rPr>
          <w:rFonts w:ascii="Arial" w:hAnsi="Arial" w:cs="Arial"/>
          <w:sz w:val="22"/>
          <w:szCs w:val="22"/>
        </w:rPr>
        <w:t>If required, does the system enable the user to update the stop to an active call?</w:t>
      </w:r>
      <w:r w:rsidR="00437DAA" w:rsidRPr="00C56645">
        <w:rPr>
          <w:rFonts w:ascii="Arial" w:hAnsi="Arial" w:cs="Arial"/>
          <w:sz w:val="22"/>
          <w:szCs w:val="22"/>
        </w:rPr>
        <w:t xml:space="preserve"> Y/N ______</w:t>
      </w:r>
    </w:p>
    <w:p w:rsidR="00B23C9E" w:rsidRPr="00C56645" w:rsidRDefault="00B23C9E" w:rsidP="00B23C9E">
      <w:pPr>
        <w:pStyle w:val="PlainText"/>
        <w:rPr>
          <w:rFonts w:ascii="Arial" w:hAnsi="Arial" w:cs="Arial"/>
          <w:sz w:val="22"/>
          <w:szCs w:val="22"/>
        </w:rPr>
      </w:pPr>
    </w:p>
    <w:p w:rsidR="00A90930" w:rsidRDefault="00A90930" w:rsidP="00C56645">
      <w:pPr>
        <w:pStyle w:val="PlainText"/>
        <w:numPr>
          <w:ilvl w:val="0"/>
          <w:numId w:val="34"/>
        </w:numPr>
        <w:rPr>
          <w:rFonts w:ascii="Arial" w:hAnsi="Arial" w:cs="Arial"/>
          <w:sz w:val="22"/>
          <w:szCs w:val="22"/>
        </w:rPr>
      </w:pPr>
      <w:r w:rsidRPr="00C56645">
        <w:rPr>
          <w:rFonts w:ascii="Arial" w:hAnsi="Arial" w:cs="Arial"/>
          <w:sz w:val="22"/>
          <w:szCs w:val="22"/>
        </w:rPr>
        <w:t>Is the system able to dispatch units for multiple-type calls such as an assault case requiring both police and EMS personnel?</w:t>
      </w:r>
      <w:r w:rsidR="00437DAA" w:rsidRPr="00C56645">
        <w:rPr>
          <w:rFonts w:ascii="Arial" w:hAnsi="Arial" w:cs="Arial"/>
          <w:sz w:val="22"/>
          <w:szCs w:val="22"/>
        </w:rPr>
        <w:t xml:space="preserve"> Y/N ______</w:t>
      </w:r>
    </w:p>
    <w:p w:rsidR="00B23C9E" w:rsidRPr="00C56645" w:rsidRDefault="00B23C9E" w:rsidP="00B23C9E">
      <w:pPr>
        <w:pStyle w:val="PlainText"/>
        <w:rPr>
          <w:rFonts w:ascii="Arial" w:hAnsi="Arial" w:cs="Arial"/>
          <w:sz w:val="22"/>
          <w:szCs w:val="22"/>
        </w:rPr>
      </w:pPr>
    </w:p>
    <w:p w:rsidR="00A90930" w:rsidRDefault="00A90930" w:rsidP="00C56645">
      <w:pPr>
        <w:pStyle w:val="PlainText"/>
        <w:numPr>
          <w:ilvl w:val="0"/>
          <w:numId w:val="34"/>
        </w:numPr>
        <w:rPr>
          <w:rFonts w:ascii="Arial" w:hAnsi="Arial" w:cs="Arial"/>
          <w:sz w:val="22"/>
          <w:szCs w:val="22"/>
        </w:rPr>
      </w:pPr>
      <w:r w:rsidRPr="00C56645">
        <w:rPr>
          <w:rFonts w:ascii="Arial" w:hAnsi="Arial" w:cs="Arial"/>
          <w:sz w:val="22"/>
          <w:szCs w:val="22"/>
        </w:rPr>
        <w:t>Does the system provide the ability to reassign a unit, taking the unit off the original call and assigning it to another?</w:t>
      </w:r>
      <w:r w:rsidR="00437DAA" w:rsidRPr="00C56645">
        <w:rPr>
          <w:rFonts w:ascii="Arial" w:hAnsi="Arial" w:cs="Arial"/>
          <w:sz w:val="22"/>
          <w:szCs w:val="22"/>
        </w:rPr>
        <w:t xml:space="preserve"> Y/N ______</w:t>
      </w:r>
    </w:p>
    <w:p w:rsidR="00B23C9E" w:rsidRPr="00C56645" w:rsidRDefault="00B23C9E" w:rsidP="00B23C9E">
      <w:pPr>
        <w:pStyle w:val="PlainText"/>
        <w:rPr>
          <w:rFonts w:ascii="Arial" w:hAnsi="Arial" w:cs="Arial"/>
          <w:sz w:val="22"/>
          <w:szCs w:val="22"/>
        </w:rPr>
      </w:pPr>
    </w:p>
    <w:p w:rsidR="00A90930" w:rsidRDefault="00A90930" w:rsidP="00C56645">
      <w:pPr>
        <w:pStyle w:val="PlainText"/>
        <w:numPr>
          <w:ilvl w:val="0"/>
          <w:numId w:val="34"/>
        </w:numPr>
        <w:rPr>
          <w:rFonts w:ascii="Arial" w:hAnsi="Arial" w:cs="Arial"/>
          <w:sz w:val="22"/>
          <w:szCs w:val="22"/>
        </w:rPr>
      </w:pPr>
      <w:r w:rsidRPr="00C56645">
        <w:rPr>
          <w:rFonts w:ascii="Arial" w:hAnsi="Arial" w:cs="Arial"/>
          <w:sz w:val="22"/>
          <w:szCs w:val="22"/>
        </w:rPr>
        <w:t>Does the system have the means to find employees with a particular skill needed for an incident or event?</w:t>
      </w:r>
      <w:r w:rsidR="00B930B8" w:rsidRPr="00C56645">
        <w:rPr>
          <w:rFonts w:ascii="Arial" w:hAnsi="Arial" w:cs="Arial"/>
          <w:sz w:val="22"/>
          <w:szCs w:val="22"/>
        </w:rPr>
        <w:t xml:space="preserve"> Y/N ______</w:t>
      </w:r>
    </w:p>
    <w:p w:rsidR="00B23C9E" w:rsidRPr="00C56645" w:rsidRDefault="00B23C9E" w:rsidP="00B23C9E">
      <w:pPr>
        <w:pStyle w:val="PlainText"/>
        <w:rPr>
          <w:rFonts w:ascii="Arial" w:hAnsi="Arial" w:cs="Arial"/>
          <w:sz w:val="22"/>
          <w:szCs w:val="22"/>
        </w:rPr>
      </w:pPr>
    </w:p>
    <w:p w:rsidR="00A90930" w:rsidRDefault="00A90930" w:rsidP="00C56645">
      <w:pPr>
        <w:pStyle w:val="PlainText"/>
        <w:numPr>
          <w:ilvl w:val="0"/>
          <w:numId w:val="34"/>
        </w:numPr>
        <w:rPr>
          <w:rFonts w:ascii="Arial" w:hAnsi="Arial" w:cs="Arial"/>
          <w:sz w:val="22"/>
          <w:szCs w:val="22"/>
        </w:rPr>
      </w:pPr>
      <w:r w:rsidRPr="00C56645">
        <w:rPr>
          <w:rFonts w:ascii="Arial" w:hAnsi="Arial" w:cs="Arial"/>
          <w:sz w:val="22"/>
          <w:szCs w:val="22"/>
        </w:rPr>
        <w:t>Does the system provide a radio log for entry of radio transmissions to and from the dispatch center, with database reports available for condensing the data?</w:t>
      </w:r>
      <w:r w:rsidR="00B930B8" w:rsidRPr="00C56645">
        <w:rPr>
          <w:rFonts w:ascii="Arial" w:hAnsi="Arial" w:cs="Arial"/>
          <w:sz w:val="22"/>
          <w:szCs w:val="22"/>
        </w:rPr>
        <w:t xml:space="preserve"> Y/N ______</w:t>
      </w:r>
    </w:p>
    <w:p w:rsidR="00B23C9E" w:rsidRPr="00C56645" w:rsidRDefault="00B23C9E" w:rsidP="00B23C9E">
      <w:pPr>
        <w:pStyle w:val="PlainText"/>
        <w:rPr>
          <w:rFonts w:ascii="Arial" w:hAnsi="Arial" w:cs="Arial"/>
          <w:sz w:val="22"/>
          <w:szCs w:val="22"/>
        </w:rPr>
      </w:pPr>
    </w:p>
    <w:p w:rsidR="00A90930" w:rsidRDefault="00A90930" w:rsidP="00C56645">
      <w:pPr>
        <w:pStyle w:val="PlainText"/>
        <w:numPr>
          <w:ilvl w:val="0"/>
          <w:numId w:val="34"/>
        </w:numPr>
        <w:rPr>
          <w:rFonts w:ascii="Arial" w:hAnsi="Arial" w:cs="Arial"/>
          <w:sz w:val="22"/>
          <w:szCs w:val="22"/>
        </w:rPr>
      </w:pPr>
      <w:r w:rsidRPr="00C56645">
        <w:rPr>
          <w:rFonts w:ascii="Arial" w:hAnsi="Arial" w:cs="Arial"/>
          <w:sz w:val="22"/>
          <w:szCs w:val="22"/>
        </w:rPr>
        <w:t>Are all call/unit status updates automatically posted to a radio log?</w:t>
      </w:r>
      <w:r w:rsidR="00B930B8" w:rsidRPr="00C56645">
        <w:rPr>
          <w:rFonts w:ascii="Arial" w:hAnsi="Arial" w:cs="Arial"/>
          <w:sz w:val="22"/>
          <w:szCs w:val="22"/>
        </w:rPr>
        <w:t xml:space="preserve"> Y/N ______</w:t>
      </w:r>
    </w:p>
    <w:p w:rsidR="00B23C9E" w:rsidRPr="00C56645" w:rsidRDefault="00B23C9E" w:rsidP="00B23C9E">
      <w:pPr>
        <w:pStyle w:val="PlainText"/>
        <w:rPr>
          <w:rFonts w:ascii="Arial" w:hAnsi="Arial" w:cs="Arial"/>
          <w:sz w:val="22"/>
          <w:szCs w:val="22"/>
        </w:rPr>
      </w:pPr>
    </w:p>
    <w:p w:rsidR="00A90930" w:rsidRDefault="00A90930" w:rsidP="00C56645">
      <w:pPr>
        <w:pStyle w:val="PlainText"/>
        <w:numPr>
          <w:ilvl w:val="0"/>
          <w:numId w:val="34"/>
        </w:numPr>
        <w:rPr>
          <w:rFonts w:ascii="Arial" w:hAnsi="Arial" w:cs="Arial"/>
          <w:sz w:val="22"/>
          <w:szCs w:val="22"/>
        </w:rPr>
      </w:pPr>
      <w:r w:rsidRPr="00C56645">
        <w:rPr>
          <w:rFonts w:ascii="Arial" w:hAnsi="Arial" w:cs="Arial"/>
          <w:sz w:val="22"/>
          <w:szCs w:val="22"/>
        </w:rPr>
        <w:t>Can the system be configured to restrict, modify, and delete rights for radio log entries?</w:t>
      </w:r>
      <w:r w:rsidR="00B930B8" w:rsidRPr="00C56645">
        <w:rPr>
          <w:rFonts w:ascii="Arial" w:hAnsi="Arial" w:cs="Arial"/>
          <w:sz w:val="22"/>
          <w:szCs w:val="22"/>
        </w:rPr>
        <w:t xml:space="preserve"> Y/N ______</w:t>
      </w:r>
    </w:p>
    <w:p w:rsidR="00B23C9E" w:rsidRPr="00C56645" w:rsidRDefault="00B23C9E" w:rsidP="00B23C9E">
      <w:pPr>
        <w:pStyle w:val="PlainText"/>
        <w:rPr>
          <w:rFonts w:ascii="Arial" w:hAnsi="Arial" w:cs="Arial"/>
          <w:sz w:val="22"/>
          <w:szCs w:val="22"/>
        </w:rPr>
      </w:pPr>
    </w:p>
    <w:p w:rsidR="00B930B8" w:rsidRDefault="00A90930" w:rsidP="00C56645">
      <w:pPr>
        <w:pStyle w:val="PlainText"/>
        <w:numPr>
          <w:ilvl w:val="0"/>
          <w:numId w:val="34"/>
        </w:numPr>
        <w:rPr>
          <w:rFonts w:ascii="Arial" w:hAnsi="Arial" w:cs="Arial"/>
          <w:sz w:val="22"/>
          <w:szCs w:val="22"/>
        </w:rPr>
      </w:pPr>
      <w:r w:rsidRPr="00C56645">
        <w:rPr>
          <w:rFonts w:ascii="Arial" w:hAnsi="Arial" w:cs="Arial"/>
          <w:sz w:val="22"/>
          <w:szCs w:val="22"/>
        </w:rPr>
        <w:t>Does the system allow a closed CAD call to be re-opened</w:t>
      </w:r>
      <w:r w:rsidR="00B930B8" w:rsidRPr="00C56645">
        <w:rPr>
          <w:rFonts w:ascii="Arial" w:hAnsi="Arial" w:cs="Arial"/>
          <w:sz w:val="22"/>
          <w:szCs w:val="22"/>
        </w:rPr>
        <w:t xml:space="preserve"> and edited? Y/N ______</w:t>
      </w:r>
    </w:p>
    <w:p w:rsidR="00B23C9E" w:rsidRPr="00C56645" w:rsidRDefault="00B23C9E" w:rsidP="00B23C9E">
      <w:pPr>
        <w:pStyle w:val="PlainText"/>
        <w:rPr>
          <w:rFonts w:ascii="Arial" w:hAnsi="Arial" w:cs="Arial"/>
          <w:sz w:val="22"/>
          <w:szCs w:val="22"/>
        </w:rPr>
      </w:pPr>
    </w:p>
    <w:p w:rsidR="00A90930" w:rsidRDefault="00B930B8" w:rsidP="00C56645">
      <w:pPr>
        <w:pStyle w:val="PlainText"/>
        <w:numPr>
          <w:ilvl w:val="0"/>
          <w:numId w:val="34"/>
        </w:numPr>
        <w:rPr>
          <w:rFonts w:ascii="Arial" w:hAnsi="Arial" w:cs="Arial"/>
          <w:sz w:val="22"/>
          <w:szCs w:val="22"/>
        </w:rPr>
      </w:pPr>
      <w:r w:rsidRPr="00C56645">
        <w:rPr>
          <w:rFonts w:ascii="Arial" w:hAnsi="Arial" w:cs="Arial"/>
          <w:sz w:val="22"/>
          <w:szCs w:val="22"/>
        </w:rPr>
        <w:t xml:space="preserve">If so, does the system create a </w:t>
      </w:r>
      <w:r w:rsidR="00A90930" w:rsidRPr="00C56645">
        <w:rPr>
          <w:rFonts w:ascii="Arial" w:hAnsi="Arial" w:cs="Arial"/>
          <w:sz w:val="22"/>
          <w:szCs w:val="22"/>
        </w:rPr>
        <w:t xml:space="preserve">record </w:t>
      </w:r>
      <w:r w:rsidRPr="00C56645">
        <w:rPr>
          <w:rFonts w:ascii="Arial" w:hAnsi="Arial" w:cs="Arial"/>
          <w:sz w:val="22"/>
          <w:szCs w:val="22"/>
        </w:rPr>
        <w:t xml:space="preserve">of </w:t>
      </w:r>
      <w:r w:rsidR="00A90930" w:rsidRPr="00C56645">
        <w:rPr>
          <w:rFonts w:ascii="Arial" w:hAnsi="Arial" w:cs="Arial"/>
          <w:sz w:val="22"/>
          <w:szCs w:val="22"/>
        </w:rPr>
        <w:t>who reopened the call with the appropriate time/date it was reopened?</w:t>
      </w:r>
      <w:r w:rsidRPr="00C56645">
        <w:rPr>
          <w:rFonts w:ascii="Arial" w:hAnsi="Arial" w:cs="Arial"/>
          <w:sz w:val="22"/>
          <w:szCs w:val="22"/>
        </w:rPr>
        <w:t xml:space="preserve"> Y/N ______</w:t>
      </w:r>
    </w:p>
    <w:p w:rsidR="00B23C9E" w:rsidRPr="00C56645" w:rsidRDefault="00B23C9E" w:rsidP="00B23C9E">
      <w:pPr>
        <w:pStyle w:val="PlainText"/>
        <w:rPr>
          <w:rFonts w:ascii="Arial" w:hAnsi="Arial" w:cs="Arial"/>
          <w:sz w:val="22"/>
          <w:szCs w:val="22"/>
        </w:rPr>
      </w:pPr>
    </w:p>
    <w:p w:rsidR="00A90930" w:rsidRDefault="00A90930" w:rsidP="00C56645">
      <w:pPr>
        <w:pStyle w:val="PlainText"/>
        <w:numPr>
          <w:ilvl w:val="0"/>
          <w:numId w:val="34"/>
        </w:numPr>
        <w:rPr>
          <w:rFonts w:ascii="Arial" w:hAnsi="Arial" w:cs="Arial"/>
          <w:sz w:val="22"/>
          <w:szCs w:val="22"/>
        </w:rPr>
      </w:pPr>
      <w:r w:rsidRPr="00C56645">
        <w:rPr>
          <w:rFonts w:ascii="Arial" w:hAnsi="Arial" w:cs="Arial"/>
          <w:sz w:val="22"/>
          <w:szCs w:val="22"/>
        </w:rPr>
        <w:t>Does the system accommodate times when radio silence is required for whatever reason, providing an indicator on the dispatcher screen</w:t>
      </w:r>
      <w:r w:rsidR="00B930B8" w:rsidRPr="00C56645">
        <w:rPr>
          <w:rFonts w:ascii="Arial" w:hAnsi="Arial" w:cs="Arial"/>
          <w:sz w:val="22"/>
          <w:szCs w:val="22"/>
        </w:rPr>
        <w:t xml:space="preserve"> and mobile clients</w:t>
      </w:r>
      <w:r w:rsidRPr="00C56645">
        <w:rPr>
          <w:rFonts w:ascii="Arial" w:hAnsi="Arial" w:cs="Arial"/>
          <w:sz w:val="22"/>
          <w:szCs w:val="22"/>
        </w:rPr>
        <w:t xml:space="preserve"> that radio silence is in force?</w:t>
      </w:r>
      <w:r w:rsidR="00B930B8" w:rsidRPr="00C56645">
        <w:rPr>
          <w:rFonts w:ascii="Arial" w:hAnsi="Arial" w:cs="Arial"/>
          <w:sz w:val="22"/>
          <w:szCs w:val="22"/>
        </w:rPr>
        <w:t xml:space="preserve"> Y/N ______</w:t>
      </w:r>
    </w:p>
    <w:p w:rsidR="00B23C9E" w:rsidRPr="00C56645" w:rsidRDefault="00B23C9E" w:rsidP="00B23C9E">
      <w:pPr>
        <w:pStyle w:val="PlainText"/>
        <w:rPr>
          <w:rFonts w:ascii="Arial" w:hAnsi="Arial" w:cs="Arial"/>
          <w:sz w:val="22"/>
          <w:szCs w:val="22"/>
        </w:rPr>
      </w:pPr>
    </w:p>
    <w:p w:rsidR="00A90930" w:rsidRDefault="00A90930" w:rsidP="00C56645">
      <w:pPr>
        <w:pStyle w:val="PlainText"/>
        <w:numPr>
          <w:ilvl w:val="0"/>
          <w:numId w:val="34"/>
        </w:numPr>
        <w:rPr>
          <w:rFonts w:ascii="Arial" w:hAnsi="Arial" w:cs="Arial"/>
          <w:sz w:val="22"/>
          <w:szCs w:val="22"/>
        </w:rPr>
      </w:pPr>
      <w:r w:rsidRPr="00C56645">
        <w:rPr>
          <w:rFonts w:ascii="Arial" w:hAnsi="Arial" w:cs="Arial"/>
          <w:sz w:val="22"/>
          <w:szCs w:val="22"/>
        </w:rPr>
        <w:t>Are the state field and license plate number fields stored in separate fields so these fields can be searched and queried separately for both local and state queries?</w:t>
      </w:r>
      <w:r w:rsidR="000C0B63" w:rsidRPr="00C56645">
        <w:rPr>
          <w:rFonts w:ascii="Arial" w:hAnsi="Arial" w:cs="Arial"/>
          <w:sz w:val="22"/>
          <w:szCs w:val="22"/>
        </w:rPr>
        <w:t xml:space="preserve"> Y/N ______</w:t>
      </w:r>
    </w:p>
    <w:p w:rsidR="00B23C9E" w:rsidRPr="00C56645" w:rsidRDefault="00B23C9E" w:rsidP="00B23C9E">
      <w:pPr>
        <w:pStyle w:val="PlainText"/>
        <w:rPr>
          <w:rFonts w:ascii="Arial" w:hAnsi="Arial" w:cs="Arial"/>
          <w:sz w:val="22"/>
          <w:szCs w:val="22"/>
        </w:rPr>
      </w:pPr>
    </w:p>
    <w:p w:rsidR="00A90930" w:rsidRDefault="00A90930" w:rsidP="00C56645">
      <w:pPr>
        <w:pStyle w:val="PlainText"/>
        <w:numPr>
          <w:ilvl w:val="0"/>
          <w:numId w:val="34"/>
        </w:numPr>
        <w:rPr>
          <w:rFonts w:ascii="Arial" w:hAnsi="Arial" w:cs="Arial"/>
          <w:sz w:val="22"/>
          <w:szCs w:val="22"/>
        </w:rPr>
      </w:pPr>
      <w:r w:rsidRPr="00C56645">
        <w:rPr>
          <w:rFonts w:ascii="Arial" w:hAnsi="Arial" w:cs="Arial"/>
          <w:sz w:val="22"/>
          <w:szCs w:val="22"/>
        </w:rPr>
        <w:t>Does the system then display in the traffic stop window the number of accidents, citations and/or warnings associated with the selected vehicle?</w:t>
      </w:r>
      <w:r w:rsidR="000C0B63" w:rsidRPr="00C56645">
        <w:rPr>
          <w:rFonts w:ascii="Arial" w:hAnsi="Arial" w:cs="Arial"/>
          <w:sz w:val="22"/>
          <w:szCs w:val="22"/>
        </w:rPr>
        <w:t xml:space="preserve"> Y/N ______</w:t>
      </w:r>
    </w:p>
    <w:p w:rsidR="00B23C9E" w:rsidRPr="00C56645" w:rsidRDefault="00B23C9E" w:rsidP="00B23C9E">
      <w:pPr>
        <w:pStyle w:val="PlainText"/>
        <w:rPr>
          <w:rFonts w:ascii="Arial" w:hAnsi="Arial" w:cs="Arial"/>
          <w:sz w:val="22"/>
          <w:szCs w:val="22"/>
        </w:rPr>
      </w:pPr>
    </w:p>
    <w:p w:rsidR="00DA6E41" w:rsidRDefault="00DA6E41">
      <w:pPr>
        <w:spacing w:after="200" w:line="276" w:lineRule="auto"/>
        <w:rPr>
          <w:rFonts w:ascii="Arial" w:hAnsi="Arial" w:cs="Arial"/>
          <w:b/>
          <w:color w:val="000000"/>
          <w:sz w:val="22"/>
          <w:szCs w:val="22"/>
        </w:rPr>
      </w:pPr>
      <w:r>
        <w:rPr>
          <w:b/>
          <w:sz w:val="22"/>
          <w:szCs w:val="22"/>
        </w:rPr>
        <w:br w:type="page"/>
      </w:r>
    </w:p>
    <w:p w:rsidR="00C3325C" w:rsidRPr="00A75AF4" w:rsidRDefault="00B23C9E" w:rsidP="00A75AF4">
      <w:pPr>
        <w:pStyle w:val="Default"/>
        <w:rPr>
          <w:sz w:val="22"/>
          <w:szCs w:val="22"/>
        </w:rPr>
      </w:pPr>
      <w:r>
        <w:rPr>
          <w:b/>
          <w:sz w:val="22"/>
          <w:szCs w:val="22"/>
        </w:rPr>
        <w:lastRenderedPageBreak/>
        <w:t xml:space="preserve">3.21 </w:t>
      </w:r>
      <w:r w:rsidR="00C3325C" w:rsidRPr="00A75AF4">
        <w:rPr>
          <w:b/>
          <w:sz w:val="22"/>
          <w:szCs w:val="22"/>
        </w:rPr>
        <w:t>Geobase and Mapping</w:t>
      </w:r>
    </w:p>
    <w:p w:rsidR="00C3325C" w:rsidRDefault="00C3325C" w:rsidP="00B23C9E">
      <w:pPr>
        <w:pStyle w:val="PlainText"/>
        <w:numPr>
          <w:ilvl w:val="0"/>
          <w:numId w:val="35"/>
        </w:numPr>
        <w:rPr>
          <w:rFonts w:ascii="Arial" w:hAnsi="Arial" w:cs="Arial"/>
          <w:sz w:val="22"/>
          <w:szCs w:val="22"/>
        </w:rPr>
      </w:pPr>
      <w:r w:rsidRPr="00A75AF4">
        <w:rPr>
          <w:rFonts w:ascii="Arial" w:hAnsi="Arial" w:cs="Arial"/>
          <w:sz w:val="22"/>
          <w:szCs w:val="22"/>
        </w:rPr>
        <w:t>Does the system allow for multiple occurrences of the same street name in different cities, displaying all occurrences and allowing the user to select the correct one? Y/N ______</w:t>
      </w:r>
    </w:p>
    <w:p w:rsidR="00B23C9E" w:rsidRPr="00A75AF4" w:rsidRDefault="00B23C9E" w:rsidP="00A75AF4">
      <w:pPr>
        <w:pStyle w:val="PlainText"/>
        <w:rPr>
          <w:rFonts w:ascii="Arial" w:hAnsi="Arial" w:cs="Arial"/>
          <w:sz w:val="22"/>
          <w:szCs w:val="22"/>
        </w:rPr>
      </w:pPr>
    </w:p>
    <w:p w:rsidR="00C3325C" w:rsidRDefault="00C3325C" w:rsidP="00B23C9E">
      <w:pPr>
        <w:pStyle w:val="PlainText"/>
        <w:numPr>
          <w:ilvl w:val="0"/>
          <w:numId w:val="35"/>
        </w:numPr>
        <w:rPr>
          <w:rFonts w:ascii="Arial" w:hAnsi="Arial" w:cs="Arial"/>
          <w:sz w:val="22"/>
          <w:szCs w:val="22"/>
        </w:rPr>
      </w:pPr>
      <w:r w:rsidRPr="00A75AF4">
        <w:rPr>
          <w:rFonts w:ascii="Arial" w:hAnsi="Arial" w:cs="Arial"/>
          <w:sz w:val="22"/>
          <w:szCs w:val="22"/>
        </w:rPr>
        <w:t>When entering a call address in CAD, does the system display the cross streets nearest the address and any special directions entered regarding the call address? Y/N ______</w:t>
      </w:r>
    </w:p>
    <w:p w:rsidR="00B23C9E" w:rsidRPr="00A75AF4" w:rsidRDefault="00B23C9E" w:rsidP="00A75AF4">
      <w:pPr>
        <w:pStyle w:val="PlainText"/>
        <w:rPr>
          <w:rFonts w:ascii="Arial" w:hAnsi="Arial" w:cs="Arial"/>
          <w:sz w:val="22"/>
          <w:szCs w:val="22"/>
        </w:rPr>
      </w:pPr>
    </w:p>
    <w:p w:rsidR="00C3325C" w:rsidRDefault="00C3325C" w:rsidP="00B23C9E">
      <w:pPr>
        <w:pStyle w:val="PlainText"/>
        <w:numPr>
          <w:ilvl w:val="0"/>
          <w:numId w:val="35"/>
        </w:numPr>
        <w:rPr>
          <w:rFonts w:ascii="Arial" w:hAnsi="Arial" w:cs="Arial"/>
          <w:sz w:val="22"/>
          <w:szCs w:val="22"/>
        </w:rPr>
      </w:pPr>
      <w:r w:rsidRPr="00A75AF4">
        <w:rPr>
          <w:rFonts w:ascii="Arial" w:hAnsi="Arial" w:cs="Arial"/>
          <w:sz w:val="22"/>
          <w:szCs w:val="22"/>
        </w:rPr>
        <w:t>Does the system provide address verification for invalid addresses, number ranges, street names, intersections, street aliases, mileposts, rural routes and commonplace names? Y/N ______</w:t>
      </w:r>
    </w:p>
    <w:p w:rsidR="00B23C9E" w:rsidRPr="00A75AF4" w:rsidRDefault="00B23C9E" w:rsidP="00A75AF4">
      <w:pPr>
        <w:pStyle w:val="PlainText"/>
        <w:rPr>
          <w:rFonts w:ascii="Arial" w:hAnsi="Arial" w:cs="Arial"/>
          <w:sz w:val="22"/>
          <w:szCs w:val="22"/>
        </w:rPr>
      </w:pPr>
    </w:p>
    <w:p w:rsidR="00C3325C" w:rsidRDefault="00C3325C" w:rsidP="00B23C9E">
      <w:pPr>
        <w:pStyle w:val="PlainText"/>
        <w:numPr>
          <w:ilvl w:val="0"/>
          <w:numId w:val="35"/>
        </w:numPr>
        <w:rPr>
          <w:rFonts w:ascii="Arial" w:hAnsi="Arial" w:cs="Arial"/>
          <w:sz w:val="22"/>
          <w:szCs w:val="22"/>
        </w:rPr>
      </w:pPr>
      <w:r w:rsidRPr="00A75AF4">
        <w:rPr>
          <w:rFonts w:ascii="Arial" w:hAnsi="Arial" w:cs="Arial"/>
          <w:sz w:val="22"/>
          <w:szCs w:val="22"/>
        </w:rPr>
        <w:t>Does the system enable the user to define apartment/office buildings in much the same way as street segments, thus enabling the software to Geobase specific apartments? Y/N ______</w:t>
      </w:r>
    </w:p>
    <w:p w:rsidR="00B23C9E" w:rsidRPr="00A75AF4" w:rsidRDefault="00B23C9E" w:rsidP="00A75AF4">
      <w:pPr>
        <w:pStyle w:val="PlainText"/>
        <w:rPr>
          <w:rFonts w:ascii="Arial" w:hAnsi="Arial" w:cs="Arial"/>
          <w:sz w:val="22"/>
          <w:szCs w:val="22"/>
        </w:rPr>
      </w:pPr>
    </w:p>
    <w:p w:rsidR="00C3325C" w:rsidRDefault="00C3325C" w:rsidP="00B23C9E">
      <w:pPr>
        <w:pStyle w:val="PlainText"/>
        <w:numPr>
          <w:ilvl w:val="0"/>
          <w:numId w:val="35"/>
        </w:numPr>
        <w:rPr>
          <w:rFonts w:ascii="Arial" w:hAnsi="Arial" w:cs="Arial"/>
          <w:sz w:val="22"/>
          <w:szCs w:val="22"/>
        </w:rPr>
      </w:pPr>
      <w:r w:rsidRPr="00A75AF4">
        <w:rPr>
          <w:rFonts w:ascii="Arial" w:hAnsi="Arial" w:cs="Arial"/>
          <w:sz w:val="22"/>
          <w:szCs w:val="22"/>
        </w:rPr>
        <w:t>Does the system enable a user to rename a street and retain the old name as an alias street name?</w:t>
      </w:r>
      <w:r w:rsidR="00CE77F1" w:rsidRPr="00A75AF4">
        <w:rPr>
          <w:rFonts w:ascii="Arial" w:hAnsi="Arial" w:cs="Arial"/>
          <w:sz w:val="22"/>
          <w:szCs w:val="22"/>
        </w:rPr>
        <w:t xml:space="preserve"> Y/N ______</w:t>
      </w:r>
    </w:p>
    <w:p w:rsidR="00B23C9E" w:rsidRPr="00A75AF4" w:rsidRDefault="00B23C9E" w:rsidP="00A75AF4">
      <w:pPr>
        <w:pStyle w:val="PlainText"/>
        <w:rPr>
          <w:rFonts w:ascii="Arial" w:hAnsi="Arial" w:cs="Arial"/>
          <w:sz w:val="22"/>
          <w:szCs w:val="22"/>
        </w:rPr>
      </w:pPr>
    </w:p>
    <w:p w:rsidR="00C3325C" w:rsidRDefault="00C3325C" w:rsidP="00B23C9E">
      <w:pPr>
        <w:pStyle w:val="PlainText"/>
        <w:numPr>
          <w:ilvl w:val="0"/>
          <w:numId w:val="35"/>
        </w:numPr>
        <w:rPr>
          <w:rFonts w:ascii="Arial" w:hAnsi="Arial" w:cs="Arial"/>
          <w:sz w:val="22"/>
          <w:szCs w:val="22"/>
        </w:rPr>
      </w:pPr>
      <w:r w:rsidRPr="00A75AF4">
        <w:rPr>
          <w:rFonts w:ascii="Arial" w:hAnsi="Arial" w:cs="Arial"/>
          <w:sz w:val="22"/>
          <w:szCs w:val="22"/>
        </w:rPr>
        <w:t xml:space="preserve">Does the system automatically enter the city, state, zip and zone after verifying the address, without additional </w:t>
      </w:r>
      <w:r w:rsidR="00CE77F1" w:rsidRPr="00A75AF4">
        <w:rPr>
          <w:rFonts w:ascii="Arial" w:hAnsi="Arial" w:cs="Arial"/>
          <w:sz w:val="22"/>
          <w:szCs w:val="22"/>
        </w:rPr>
        <w:t>user action</w:t>
      </w:r>
      <w:r w:rsidRPr="00A75AF4">
        <w:rPr>
          <w:rFonts w:ascii="Arial" w:hAnsi="Arial" w:cs="Arial"/>
          <w:sz w:val="22"/>
          <w:szCs w:val="22"/>
        </w:rPr>
        <w:t xml:space="preserve">? </w:t>
      </w:r>
      <w:r w:rsidR="00CE77F1" w:rsidRPr="00A75AF4">
        <w:rPr>
          <w:rFonts w:ascii="Arial" w:hAnsi="Arial" w:cs="Arial"/>
          <w:sz w:val="22"/>
          <w:szCs w:val="22"/>
        </w:rPr>
        <w:t>Y/N ______</w:t>
      </w:r>
    </w:p>
    <w:p w:rsidR="00B23C9E" w:rsidRPr="00A75AF4" w:rsidRDefault="00B23C9E" w:rsidP="00A75AF4">
      <w:pPr>
        <w:pStyle w:val="PlainText"/>
        <w:rPr>
          <w:rFonts w:ascii="Arial" w:hAnsi="Arial" w:cs="Arial"/>
          <w:sz w:val="22"/>
          <w:szCs w:val="22"/>
        </w:rPr>
      </w:pPr>
    </w:p>
    <w:p w:rsidR="00C3325C" w:rsidRDefault="00C3325C" w:rsidP="00B23C9E">
      <w:pPr>
        <w:pStyle w:val="PlainText"/>
        <w:numPr>
          <w:ilvl w:val="0"/>
          <w:numId w:val="35"/>
        </w:numPr>
        <w:rPr>
          <w:rFonts w:ascii="Arial" w:hAnsi="Arial" w:cs="Arial"/>
          <w:sz w:val="22"/>
          <w:szCs w:val="22"/>
        </w:rPr>
      </w:pPr>
      <w:r w:rsidRPr="00A75AF4">
        <w:rPr>
          <w:rFonts w:ascii="Arial" w:hAnsi="Arial" w:cs="Arial"/>
          <w:sz w:val="22"/>
          <w:szCs w:val="22"/>
        </w:rPr>
        <w:t>Does the system accommodate the use of address abbreviations?</w:t>
      </w:r>
      <w:r w:rsidR="00CE77F1" w:rsidRPr="00A75AF4">
        <w:rPr>
          <w:rFonts w:ascii="Arial" w:hAnsi="Arial" w:cs="Arial"/>
          <w:sz w:val="22"/>
          <w:szCs w:val="22"/>
        </w:rPr>
        <w:t xml:space="preserve"> Y/N ______</w:t>
      </w:r>
    </w:p>
    <w:p w:rsidR="00B23C9E" w:rsidRPr="00A75AF4" w:rsidRDefault="00B23C9E" w:rsidP="00A75AF4">
      <w:pPr>
        <w:pStyle w:val="PlainText"/>
        <w:rPr>
          <w:rFonts w:ascii="Arial" w:hAnsi="Arial" w:cs="Arial"/>
          <w:sz w:val="22"/>
          <w:szCs w:val="22"/>
        </w:rPr>
      </w:pPr>
    </w:p>
    <w:p w:rsidR="00C3325C" w:rsidRDefault="00C3325C" w:rsidP="00B23C9E">
      <w:pPr>
        <w:pStyle w:val="PlainText"/>
        <w:numPr>
          <w:ilvl w:val="0"/>
          <w:numId w:val="35"/>
        </w:numPr>
        <w:rPr>
          <w:rFonts w:ascii="Arial" w:hAnsi="Arial" w:cs="Arial"/>
          <w:sz w:val="22"/>
          <w:szCs w:val="22"/>
        </w:rPr>
      </w:pPr>
      <w:r w:rsidRPr="00A75AF4">
        <w:rPr>
          <w:rFonts w:ascii="Arial" w:hAnsi="Arial" w:cs="Arial"/>
          <w:sz w:val="22"/>
          <w:szCs w:val="22"/>
        </w:rPr>
        <w:t xml:space="preserve">Does the system provide </w:t>
      </w:r>
      <w:r w:rsidR="00CE77F1" w:rsidRPr="00A75AF4">
        <w:rPr>
          <w:rFonts w:ascii="Arial" w:hAnsi="Arial" w:cs="Arial"/>
          <w:sz w:val="22"/>
          <w:szCs w:val="22"/>
        </w:rPr>
        <w:t>“</w:t>
      </w:r>
      <w:r w:rsidRPr="00A75AF4">
        <w:rPr>
          <w:rFonts w:ascii="Arial" w:hAnsi="Arial" w:cs="Arial"/>
          <w:sz w:val="22"/>
          <w:szCs w:val="22"/>
        </w:rPr>
        <w:t>sound-alike</w:t>
      </w:r>
      <w:r w:rsidR="00CE77F1" w:rsidRPr="00A75AF4">
        <w:rPr>
          <w:rFonts w:ascii="Arial" w:hAnsi="Arial" w:cs="Arial"/>
          <w:sz w:val="22"/>
          <w:szCs w:val="22"/>
        </w:rPr>
        <w:t>”</w:t>
      </w:r>
      <w:r w:rsidRPr="00A75AF4">
        <w:rPr>
          <w:rFonts w:ascii="Arial" w:hAnsi="Arial" w:cs="Arial"/>
          <w:sz w:val="22"/>
          <w:szCs w:val="22"/>
        </w:rPr>
        <w:t xml:space="preserve"> capabilities to identify addresses that are misspelled in the data entry process?</w:t>
      </w:r>
      <w:r w:rsidR="00CE77F1" w:rsidRPr="00A75AF4">
        <w:rPr>
          <w:rFonts w:ascii="Arial" w:hAnsi="Arial" w:cs="Arial"/>
          <w:sz w:val="22"/>
          <w:szCs w:val="22"/>
        </w:rPr>
        <w:t xml:space="preserve"> Y/N ______</w:t>
      </w:r>
    </w:p>
    <w:p w:rsidR="00B23C9E" w:rsidRPr="00A75AF4" w:rsidRDefault="00B23C9E" w:rsidP="00A75AF4">
      <w:pPr>
        <w:pStyle w:val="PlainText"/>
        <w:rPr>
          <w:rFonts w:ascii="Arial" w:hAnsi="Arial" w:cs="Arial"/>
          <w:sz w:val="22"/>
          <w:szCs w:val="22"/>
        </w:rPr>
      </w:pPr>
    </w:p>
    <w:p w:rsidR="00A90930" w:rsidRDefault="00C3325C" w:rsidP="00B23C9E">
      <w:pPr>
        <w:pStyle w:val="PlainText"/>
        <w:numPr>
          <w:ilvl w:val="0"/>
          <w:numId w:val="35"/>
        </w:numPr>
        <w:rPr>
          <w:rFonts w:ascii="Arial" w:hAnsi="Arial" w:cs="Arial"/>
          <w:sz w:val="22"/>
          <w:szCs w:val="22"/>
        </w:rPr>
      </w:pPr>
      <w:r w:rsidRPr="00A75AF4">
        <w:rPr>
          <w:rFonts w:ascii="Arial" w:hAnsi="Arial" w:cs="Arial"/>
          <w:sz w:val="22"/>
          <w:szCs w:val="22"/>
        </w:rPr>
        <w:t xml:space="preserve">Does the Geobase accommodate the production of pin maps without the need of exporting the data to </w:t>
      </w:r>
      <w:proofErr w:type="gramStart"/>
      <w:r w:rsidRPr="00A75AF4">
        <w:rPr>
          <w:rFonts w:ascii="Arial" w:hAnsi="Arial" w:cs="Arial"/>
          <w:sz w:val="22"/>
          <w:szCs w:val="22"/>
        </w:rPr>
        <w:t>a third</w:t>
      </w:r>
      <w:proofErr w:type="gramEnd"/>
      <w:r w:rsidR="00C713E6">
        <w:rPr>
          <w:rFonts w:ascii="Arial" w:hAnsi="Arial" w:cs="Arial"/>
          <w:sz w:val="22"/>
          <w:szCs w:val="22"/>
        </w:rPr>
        <w:t>-</w:t>
      </w:r>
      <w:r w:rsidRPr="00A75AF4">
        <w:rPr>
          <w:rFonts w:ascii="Arial" w:hAnsi="Arial" w:cs="Arial"/>
          <w:sz w:val="22"/>
          <w:szCs w:val="22"/>
        </w:rPr>
        <w:t>party software?</w:t>
      </w:r>
      <w:r w:rsidR="00CE77F1" w:rsidRPr="00A75AF4">
        <w:rPr>
          <w:rFonts w:ascii="Arial" w:hAnsi="Arial" w:cs="Arial"/>
          <w:sz w:val="22"/>
          <w:szCs w:val="22"/>
        </w:rPr>
        <w:t xml:space="preserve"> Y/N ______</w:t>
      </w:r>
    </w:p>
    <w:p w:rsidR="00B23C9E" w:rsidRPr="00A75AF4" w:rsidRDefault="00B23C9E" w:rsidP="00A75AF4">
      <w:pPr>
        <w:pStyle w:val="PlainText"/>
        <w:rPr>
          <w:rFonts w:ascii="Arial" w:hAnsi="Arial" w:cs="Arial"/>
          <w:sz w:val="22"/>
          <w:szCs w:val="22"/>
        </w:rPr>
      </w:pPr>
    </w:p>
    <w:p w:rsidR="00CE77F1" w:rsidRDefault="00CE77F1" w:rsidP="00B23C9E">
      <w:pPr>
        <w:pStyle w:val="PlainText"/>
        <w:numPr>
          <w:ilvl w:val="0"/>
          <w:numId w:val="35"/>
        </w:numPr>
        <w:rPr>
          <w:rFonts w:ascii="Arial" w:hAnsi="Arial" w:cs="Arial"/>
          <w:sz w:val="22"/>
          <w:szCs w:val="22"/>
        </w:rPr>
      </w:pPr>
      <w:r w:rsidRPr="00A75AF4">
        <w:rPr>
          <w:rFonts w:ascii="Arial" w:hAnsi="Arial" w:cs="Arial"/>
          <w:sz w:val="22"/>
          <w:szCs w:val="22"/>
        </w:rPr>
        <w:t>Is CAD mapping fully integrated with the dispatch system so officer locations and call location information is plotted automatically onto the map? Y/N ______</w:t>
      </w:r>
    </w:p>
    <w:p w:rsidR="00B23C9E" w:rsidRPr="00A75AF4" w:rsidRDefault="00B23C9E" w:rsidP="00A75AF4">
      <w:pPr>
        <w:pStyle w:val="PlainText"/>
        <w:rPr>
          <w:rFonts w:ascii="Arial" w:hAnsi="Arial" w:cs="Arial"/>
          <w:sz w:val="22"/>
          <w:szCs w:val="22"/>
        </w:rPr>
      </w:pPr>
    </w:p>
    <w:p w:rsidR="00CE77F1" w:rsidRDefault="00CE77F1" w:rsidP="00B23C9E">
      <w:pPr>
        <w:pStyle w:val="PlainText"/>
        <w:numPr>
          <w:ilvl w:val="0"/>
          <w:numId w:val="35"/>
        </w:numPr>
        <w:rPr>
          <w:rFonts w:ascii="Arial" w:hAnsi="Arial" w:cs="Arial"/>
          <w:sz w:val="22"/>
          <w:szCs w:val="22"/>
        </w:rPr>
      </w:pPr>
      <w:r w:rsidRPr="00A75AF4">
        <w:rPr>
          <w:rFonts w:ascii="Arial" w:hAnsi="Arial" w:cs="Arial"/>
          <w:sz w:val="22"/>
          <w:szCs w:val="22"/>
        </w:rPr>
        <w:t xml:space="preserve">Does the system display visual information about an area, including street names, major buildings, landmarks, police districts, and fire/EMS zones on a map generated by a </w:t>
      </w:r>
      <w:proofErr w:type="spellStart"/>
      <w:r w:rsidRPr="00A75AF4">
        <w:rPr>
          <w:rFonts w:ascii="Arial" w:hAnsi="Arial" w:cs="Arial"/>
          <w:sz w:val="22"/>
          <w:szCs w:val="22"/>
        </w:rPr>
        <w:t>shapefile</w:t>
      </w:r>
      <w:proofErr w:type="spellEnd"/>
      <w:r w:rsidRPr="00A75AF4">
        <w:rPr>
          <w:rFonts w:ascii="Arial" w:hAnsi="Arial" w:cs="Arial"/>
          <w:sz w:val="22"/>
          <w:szCs w:val="22"/>
        </w:rPr>
        <w:t xml:space="preserve"> of the agency’s jurisdiction? Y/N ______</w:t>
      </w:r>
    </w:p>
    <w:p w:rsidR="00B23C9E" w:rsidRPr="00A75AF4" w:rsidRDefault="00B23C9E" w:rsidP="00A75AF4">
      <w:pPr>
        <w:pStyle w:val="PlainText"/>
        <w:rPr>
          <w:rFonts w:ascii="Arial" w:hAnsi="Arial" w:cs="Arial"/>
          <w:sz w:val="22"/>
          <w:szCs w:val="22"/>
        </w:rPr>
      </w:pPr>
    </w:p>
    <w:p w:rsidR="00CE77F1" w:rsidRDefault="00CE77F1" w:rsidP="00B23C9E">
      <w:pPr>
        <w:pStyle w:val="PlainText"/>
        <w:numPr>
          <w:ilvl w:val="0"/>
          <w:numId w:val="35"/>
        </w:numPr>
        <w:rPr>
          <w:rFonts w:ascii="Arial" w:hAnsi="Arial" w:cs="Arial"/>
          <w:sz w:val="22"/>
          <w:szCs w:val="22"/>
        </w:rPr>
      </w:pPr>
      <w:r w:rsidRPr="00A75AF4">
        <w:rPr>
          <w:rFonts w:ascii="Arial" w:hAnsi="Arial" w:cs="Arial"/>
          <w:sz w:val="22"/>
          <w:szCs w:val="22"/>
        </w:rPr>
        <w:t>Will the system allow users to click on calls or units and view details of the call or unit information? Y/N ______</w:t>
      </w:r>
    </w:p>
    <w:p w:rsidR="00B23C9E" w:rsidRPr="00A75AF4" w:rsidRDefault="00B23C9E" w:rsidP="00A75AF4">
      <w:pPr>
        <w:pStyle w:val="PlainText"/>
        <w:rPr>
          <w:rFonts w:ascii="Arial" w:hAnsi="Arial" w:cs="Arial"/>
          <w:sz w:val="22"/>
          <w:szCs w:val="22"/>
        </w:rPr>
      </w:pPr>
    </w:p>
    <w:p w:rsidR="00CE77F1" w:rsidRDefault="00CE77F1" w:rsidP="00B23C9E">
      <w:pPr>
        <w:pStyle w:val="PlainText"/>
        <w:numPr>
          <w:ilvl w:val="0"/>
          <w:numId w:val="35"/>
        </w:numPr>
        <w:rPr>
          <w:rFonts w:ascii="Arial" w:hAnsi="Arial" w:cs="Arial"/>
          <w:sz w:val="22"/>
          <w:szCs w:val="22"/>
        </w:rPr>
      </w:pPr>
      <w:r w:rsidRPr="00A75AF4">
        <w:rPr>
          <w:rFonts w:ascii="Arial" w:hAnsi="Arial" w:cs="Arial"/>
          <w:sz w:val="22"/>
          <w:szCs w:val="22"/>
        </w:rPr>
        <w:t>Can the map be set to automatically follow any unit by maintaining its location at the center of the screen? Y/N ______</w:t>
      </w:r>
    </w:p>
    <w:p w:rsidR="00B23C9E" w:rsidRPr="00A75AF4" w:rsidRDefault="00B23C9E" w:rsidP="00A75AF4">
      <w:pPr>
        <w:pStyle w:val="PlainText"/>
        <w:rPr>
          <w:rFonts w:ascii="Arial" w:hAnsi="Arial" w:cs="Arial"/>
          <w:sz w:val="22"/>
          <w:szCs w:val="22"/>
        </w:rPr>
      </w:pPr>
    </w:p>
    <w:p w:rsidR="00CE77F1" w:rsidRDefault="00CE77F1" w:rsidP="00B23C9E">
      <w:pPr>
        <w:pStyle w:val="PlainText"/>
        <w:numPr>
          <w:ilvl w:val="0"/>
          <w:numId w:val="35"/>
        </w:numPr>
        <w:rPr>
          <w:rFonts w:ascii="Arial" w:hAnsi="Arial" w:cs="Arial"/>
          <w:sz w:val="22"/>
          <w:szCs w:val="22"/>
        </w:rPr>
      </w:pPr>
      <w:r w:rsidRPr="00A75AF4">
        <w:rPr>
          <w:rFonts w:ascii="Arial" w:hAnsi="Arial" w:cs="Arial"/>
          <w:sz w:val="22"/>
          <w:szCs w:val="22"/>
        </w:rPr>
        <w:t>Does the system provide the capability to change the color of map elements such as street lines and the map background? Y/N ______</w:t>
      </w:r>
    </w:p>
    <w:p w:rsidR="00B23C9E" w:rsidRPr="00A75AF4" w:rsidRDefault="00B23C9E" w:rsidP="00A75AF4">
      <w:pPr>
        <w:pStyle w:val="PlainText"/>
        <w:rPr>
          <w:rFonts w:ascii="Arial" w:hAnsi="Arial" w:cs="Arial"/>
          <w:sz w:val="22"/>
          <w:szCs w:val="22"/>
        </w:rPr>
      </w:pPr>
    </w:p>
    <w:p w:rsidR="00CE77F1" w:rsidRDefault="00CE77F1" w:rsidP="00B23C9E">
      <w:pPr>
        <w:pStyle w:val="PlainText"/>
        <w:numPr>
          <w:ilvl w:val="0"/>
          <w:numId w:val="35"/>
        </w:numPr>
        <w:rPr>
          <w:rFonts w:ascii="Arial" w:hAnsi="Arial" w:cs="Arial"/>
          <w:sz w:val="22"/>
          <w:szCs w:val="22"/>
        </w:rPr>
      </w:pPr>
      <w:r w:rsidRPr="00A75AF4">
        <w:rPr>
          <w:rFonts w:ascii="Arial" w:hAnsi="Arial" w:cs="Arial"/>
          <w:sz w:val="22"/>
          <w:szCs w:val="22"/>
        </w:rPr>
        <w:t>Does the system provide mobile client and Geobase integration? Y/N ______</w:t>
      </w:r>
    </w:p>
    <w:p w:rsidR="00B23C9E" w:rsidRPr="00A75AF4" w:rsidRDefault="00B23C9E" w:rsidP="00A75AF4">
      <w:pPr>
        <w:pStyle w:val="PlainText"/>
        <w:rPr>
          <w:rFonts w:ascii="Arial" w:hAnsi="Arial" w:cs="Arial"/>
          <w:sz w:val="22"/>
          <w:szCs w:val="22"/>
        </w:rPr>
      </w:pPr>
    </w:p>
    <w:p w:rsidR="00CE77F1" w:rsidRDefault="00CE77F1" w:rsidP="00B23C9E">
      <w:pPr>
        <w:pStyle w:val="PlainText"/>
        <w:numPr>
          <w:ilvl w:val="0"/>
          <w:numId w:val="35"/>
        </w:numPr>
        <w:rPr>
          <w:rFonts w:ascii="Arial" w:hAnsi="Arial" w:cs="Arial"/>
          <w:sz w:val="22"/>
          <w:szCs w:val="22"/>
        </w:rPr>
      </w:pPr>
      <w:r w:rsidRPr="00A75AF4">
        <w:rPr>
          <w:rFonts w:ascii="Arial" w:hAnsi="Arial" w:cs="Arial"/>
          <w:sz w:val="22"/>
          <w:szCs w:val="22"/>
        </w:rPr>
        <w:t xml:space="preserve">Does the system allow agencies to create multiple map layers in </w:t>
      </w:r>
      <w:proofErr w:type="spellStart"/>
      <w:r w:rsidRPr="00A75AF4">
        <w:rPr>
          <w:rFonts w:ascii="Arial" w:hAnsi="Arial" w:cs="Arial"/>
          <w:sz w:val="22"/>
          <w:szCs w:val="22"/>
        </w:rPr>
        <w:t>ArcGIS</w:t>
      </w:r>
      <w:proofErr w:type="spellEnd"/>
      <w:r w:rsidRPr="00A75AF4">
        <w:rPr>
          <w:rFonts w:ascii="Arial" w:hAnsi="Arial" w:cs="Arial"/>
          <w:sz w:val="22"/>
          <w:szCs w:val="22"/>
        </w:rPr>
        <w:t xml:space="preserve"> (ESRI) and import them to a map and the order of the layers can be changed to enhance visibility? Y/N ______</w:t>
      </w:r>
    </w:p>
    <w:p w:rsidR="00CE77F1" w:rsidRDefault="00400FED" w:rsidP="00400FED">
      <w:pPr>
        <w:spacing w:after="200" w:line="276" w:lineRule="auto"/>
        <w:rPr>
          <w:rFonts w:ascii="Arial" w:hAnsi="Arial" w:cs="Arial"/>
          <w:sz w:val="22"/>
          <w:szCs w:val="22"/>
        </w:rPr>
      </w:pPr>
      <w:r>
        <w:rPr>
          <w:rFonts w:ascii="Arial" w:hAnsi="Arial" w:cs="Arial"/>
          <w:sz w:val="22"/>
          <w:szCs w:val="22"/>
        </w:rPr>
        <w:br w:type="page"/>
      </w:r>
    </w:p>
    <w:p w:rsidR="00B23C9E" w:rsidRPr="00A75AF4" w:rsidRDefault="00B23C9E" w:rsidP="00A75AF4">
      <w:pPr>
        <w:pStyle w:val="PlainText"/>
        <w:rPr>
          <w:rFonts w:ascii="Arial" w:hAnsi="Arial" w:cs="Arial"/>
          <w:sz w:val="22"/>
          <w:szCs w:val="22"/>
        </w:rPr>
      </w:pPr>
    </w:p>
    <w:p w:rsidR="00CE77F1" w:rsidRPr="00A75AF4" w:rsidRDefault="0087200E" w:rsidP="00A75AF4">
      <w:pPr>
        <w:pStyle w:val="Default"/>
        <w:rPr>
          <w:b/>
          <w:sz w:val="22"/>
          <w:szCs w:val="22"/>
        </w:rPr>
      </w:pPr>
      <w:r>
        <w:rPr>
          <w:b/>
          <w:sz w:val="22"/>
          <w:szCs w:val="22"/>
        </w:rPr>
        <w:t xml:space="preserve">3.22 </w:t>
      </w:r>
      <w:r w:rsidR="00CE77F1" w:rsidRPr="00A75AF4">
        <w:rPr>
          <w:b/>
          <w:sz w:val="22"/>
          <w:szCs w:val="22"/>
        </w:rPr>
        <w:t>Next Generation 911 – E-911</w:t>
      </w:r>
    </w:p>
    <w:p w:rsidR="00CE77F1" w:rsidRDefault="00CE77F1" w:rsidP="00F34FF3">
      <w:pPr>
        <w:pStyle w:val="PlainText"/>
        <w:numPr>
          <w:ilvl w:val="0"/>
          <w:numId w:val="36"/>
        </w:numPr>
        <w:rPr>
          <w:rFonts w:ascii="Arial" w:hAnsi="Arial" w:cs="Arial"/>
          <w:sz w:val="22"/>
          <w:szCs w:val="22"/>
        </w:rPr>
      </w:pPr>
      <w:r w:rsidRPr="00A75AF4">
        <w:rPr>
          <w:rFonts w:ascii="Arial" w:hAnsi="Arial" w:cs="Arial"/>
          <w:sz w:val="22"/>
          <w:szCs w:val="22"/>
        </w:rPr>
        <w:t xml:space="preserve">Does the system include an integrated interface between the CAD system and King County’s E-911 system? </w:t>
      </w:r>
    </w:p>
    <w:p w:rsidR="00F34FF3" w:rsidRPr="00A75AF4" w:rsidRDefault="00F34FF3" w:rsidP="00A75AF4">
      <w:pPr>
        <w:pStyle w:val="PlainText"/>
        <w:rPr>
          <w:rFonts w:ascii="Arial" w:hAnsi="Arial" w:cs="Arial"/>
          <w:sz w:val="22"/>
          <w:szCs w:val="22"/>
        </w:rPr>
      </w:pPr>
    </w:p>
    <w:p w:rsidR="00CE77F1" w:rsidRPr="00283F3C" w:rsidRDefault="00CE77F1" w:rsidP="00F34FF3">
      <w:pPr>
        <w:pStyle w:val="PlainText"/>
        <w:numPr>
          <w:ilvl w:val="0"/>
          <w:numId w:val="36"/>
        </w:numPr>
        <w:rPr>
          <w:rFonts w:ascii="Arial" w:hAnsi="Arial" w:cs="Arial"/>
          <w:sz w:val="22"/>
          <w:szCs w:val="22"/>
        </w:rPr>
      </w:pPr>
      <w:r w:rsidRPr="00283F3C">
        <w:rPr>
          <w:rFonts w:ascii="Arial" w:hAnsi="Arial" w:cs="Arial"/>
          <w:sz w:val="22"/>
          <w:szCs w:val="22"/>
        </w:rPr>
        <w:t>When a call comes in, does the system allow for downloading the contact phone, address, city from the E-911 system into the call entry record without additional data entry using ANI/ALI? Y/N ______</w:t>
      </w:r>
    </w:p>
    <w:p w:rsidR="00F34FF3" w:rsidRPr="00A75AF4" w:rsidRDefault="00F34FF3" w:rsidP="00A75AF4">
      <w:pPr>
        <w:pStyle w:val="PlainText"/>
        <w:rPr>
          <w:rFonts w:ascii="Arial" w:hAnsi="Arial" w:cs="Arial"/>
          <w:sz w:val="22"/>
          <w:szCs w:val="22"/>
        </w:rPr>
      </w:pPr>
    </w:p>
    <w:p w:rsidR="00CE77F1" w:rsidRDefault="00CE77F1" w:rsidP="00F34FF3">
      <w:pPr>
        <w:pStyle w:val="PlainText"/>
        <w:numPr>
          <w:ilvl w:val="0"/>
          <w:numId w:val="36"/>
        </w:numPr>
        <w:rPr>
          <w:rFonts w:ascii="Arial" w:hAnsi="Arial" w:cs="Arial"/>
          <w:sz w:val="22"/>
          <w:szCs w:val="22"/>
        </w:rPr>
      </w:pPr>
      <w:r w:rsidRPr="00A75AF4">
        <w:rPr>
          <w:rFonts w:ascii="Arial" w:hAnsi="Arial" w:cs="Arial"/>
          <w:sz w:val="22"/>
          <w:szCs w:val="22"/>
        </w:rPr>
        <w:t xml:space="preserve">Is the E911 interface able to receive location data (cell sector and </w:t>
      </w:r>
      <w:proofErr w:type="spellStart"/>
      <w:r w:rsidRPr="00A75AF4">
        <w:rPr>
          <w:rFonts w:ascii="Arial" w:hAnsi="Arial" w:cs="Arial"/>
          <w:sz w:val="22"/>
          <w:szCs w:val="22"/>
        </w:rPr>
        <w:t>x</w:t>
      </w:r>
      <w:proofErr w:type="gramStart"/>
      <w:r w:rsidRPr="00A75AF4">
        <w:rPr>
          <w:rFonts w:ascii="Arial" w:hAnsi="Arial" w:cs="Arial"/>
          <w:sz w:val="22"/>
          <w:szCs w:val="22"/>
        </w:rPr>
        <w:t>,y</w:t>
      </w:r>
      <w:proofErr w:type="spellEnd"/>
      <w:proofErr w:type="gramEnd"/>
      <w:r w:rsidRPr="00A75AF4">
        <w:rPr>
          <w:rFonts w:ascii="Arial" w:hAnsi="Arial" w:cs="Arial"/>
          <w:sz w:val="22"/>
          <w:szCs w:val="22"/>
        </w:rPr>
        <w:t xml:space="preserve"> coordinates) from wireless devices? Y/N ______</w:t>
      </w:r>
    </w:p>
    <w:p w:rsidR="00F34FF3" w:rsidRPr="00A75AF4" w:rsidRDefault="00F34FF3" w:rsidP="00A75AF4">
      <w:pPr>
        <w:pStyle w:val="PlainText"/>
        <w:rPr>
          <w:rFonts w:ascii="Arial" w:hAnsi="Arial" w:cs="Arial"/>
          <w:sz w:val="22"/>
          <w:szCs w:val="22"/>
        </w:rPr>
      </w:pPr>
    </w:p>
    <w:p w:rsidR="00CE77F1" w:rsidRDefault="00CE77F1" w:rsidP="00F34FF3">
      <w:pPr>
        <w:pStyle w:val="PlainText"/>
        <w:numPr>
          <w:ilvl w:val="0"/>
          <w:numId w:val="36"/>
        </w:numPr>
        <w:rPr>
          <w:rFonts w:ascii="Arial" w:hAnsi="Arial" w:cs="Arial"/>
          <w:sz w:val="22"/>
          <w:szCs w:val="22"/>
        </w:rPr>
      </w:pPr>
      <w:r w:rsidRPr="00A75AF4">
        <w:rPr>
          <w:rFonts w:ascii="Arial" w:hAnsi="Arial" w:cs="Arial"/>
          <w:sz w:val="22"/>
          <w:szCs w:val="22"/>
        </w:rPr>
        <w:t>Is the E911 interface able to store the raw call information in the call record? Y/N ______</w:t>
      </w:r>
    </w:p>
    <w:p w:rsidR="00F34FF3" w:rsidRPr="00A75AF4" w:rsidRDefault="00F34FF3" w:rsidP="00A75AF4">
      <w:pPr>
        <w:pStyle w:val="PlainText"/>
        <w:rPr>
          <w:rFonts w:ascii="Arial" w:hAnsi="Arial" w:cs="Arial"/>
          <w:sz w:val="22"/>
          <w:szCs w:val="22"/>
        </w:rPr>
      </w:pPr>
    </w:p>
    <w:p w:rsidR="00CE77F1" w:rsidRDefault="00CE77F1" w:rsidP="00F34FF3">
      <w:pPr>
        <w:pStyle w:val="PlainText"/>
        <w:numPr>
          <w:ilvl w:val="0"/>
          <w:numId w:val="36"/>
        </w:numPr>
        <w:rPr>
          <w:rFonts w:ascii="Arial" w:hAnsi="Arial" w:cs="Arial"/>
          <w:sz w:val="22"/>
          <w:szCs w:val="22"/>
        </w:rPr>
      </w:pPr>
      <w:r w:rsidRPr="00A75AF4">
        <w:rPr>
          <w:rFonts w:ascii="Arial" w:hAnsi="Arial" w:cs="Arial"/>
          <w:sz w:val="22"/>
          <w:szCs w:val="22"/>
        </w:rPr>
        <w:t>Is the E911 interface able to log calls for troubleshooting? Y/N ______</w:t>
      </w:r>
    </w:p>
    <w:p w:rsidR="00F34FF3" w:rsidRPr="00A75AF4" w:rsidRDefault="00F34FF3" w:rsidP="00A75AF4">
      <w:pPr>
        <w:pStyle w:val="PlainText"/>
        <w:rPr>
          <w:rFonts w:ascii="Arial" w:hAnsi="Arial" w:cs="Arial"/>
          <w:sz w:val="22"/>
          <w:szCs w:val="22"/>
        </w:rPr>
      </w:pPr>
    </w:p>
    <w:p w:rsidR="00CE77F1" w:rsidRPr="00A75AF4" w:rsidRDefault="00F34FF3" w:rsidP="00A75AF4">
      <w:pPr>
        <w:pStyle w:val="Default"/>
        <w:rPr>
          <w:b/>
          <w:sz w:val="22"/>
          <w:szCs w:val="22"/>
        </w:rPr>
      </w:pPr>
      <w:r>
        <w:rPr>
          <w:b/>
          <w:sz w:val="22"/>
          <w:szCs w:val="22"/>
        </w:rPr>
        <w:t xml:space="preserve">3.23 </w:t>
      </w:r>
      <w:r w:rsidR="00CE77F1" w:rsidRPr="00A75AF4">
        <w:rPr>
          <w:b/>
          <w:sz w:val="22"/>
          <w:szCs w:val="22"/>
        </w:rPr>
        <w:t>Jail Management System</w:t>
      </w:r>
    </w:p>
    <w:p w:rsidR="00CE77F1" w:rsidRDefault="00CE77F1" w:rsidP="00F34FF3">
      <w:pPr>
        <w:pStyle w:val="PlainText"/>
        <w:numPr>
          <w:ilvl w:val="0"/>
          <w:numId w:val="37"/>
        </w:numPr>
        <w:rPr>
          <w:rFonts w:ascii="Arial" w:hAnsi="Arial" w:cs="Arial"/>
          <w:sz w:val="22"/>
          <w:szCs w:val="22"/>
        </w:rPr>
      </w:pPr>
      <w:r w:rsidRPr="00A75AF4">
        <w:rPr>
          <w:rFonts w:ascii="Arial" w:hAnsi="Arial" w:cs="Arial"/>
          <w:sz w:val="22"/>
          <w:szCs w:val="22"/>
        </w:rPr>
        <w:t>Does the jail management system accommodate initial and supplemental booking, express</w:t>
      </w:r>
      <w:r w:rsidR="00B43455" w:rsidRPr="00A75AF4">
        <w:rPr>
          <w:rFonts w:ascii="Arial" w:hAnsi="Arial" w:cs="Arial"/>
          <w:sz w:val="22"/>
          <w:szCs w:val="22"/>
        </w:rPr>
        <w:t xml:space="preserve"> </w:t>
      </w:r>
      <w:r w:rsidRPr="00A75AF4">
        <w:rPr>
          <w:rFonts w:ascii="Arial" w:hAnsi="Arial" w:cs="Arial"/>
          <w:sz w:val="22"/>
          <w:szCs w:val="22"/>
        </w:rPr>
        <w:t>booking for uncooperative persons, and criminal history booking for non-custody arrests?</w:t>
      </w:r>
      <w:r w:rsidR="00B43455" w:rsidRPr="00A75AF4">
        <w:rPr>
          <w:rFonts w:ascii="Arial" w:hAnsi="Arial" w:cs="Arial"/>
          <w:sz w:val="22"/>
          <w:szCs w:val="22"/>
        </w:rPr>
        <w:t xml:space="preserve"> Y/N ______</w:t>
      </w:r>
    </w:p>
    <w:p w:rsidR="00F34FF3" w:rsidRPr="00A75AF4" w:rsidRDefault="00F34FF3" w:rsidP="00A75AF4">
      <w:pPr>
        <w:pStyle w:val="PlainText"/>
        <w:rPr>
          <w:rFonts w:ascii="Arial" w:hAnsi="Arial" w:cs="Arial"/>
          <w:sz w:val="22"/>
          <w:szCs w:val="22"/>
        </w:rPr>
      </w:pPr>
    </w:p>
    <w:p w:rsidR="00CE77F1" w:rsidRDefault="00CE77F1" w:rsidP="00F34FF3">
      <w:pPr>
        <w:pStyle w:val="PlainText"/>
        <w:numPr>
          <w:ilvl w:val="0"/>
          <w:numId w:val="37"/>
        </w:numPr>
        <w:rPr>
          <w:rFonts w:ascii="Arial" w:hAnsi="Arial" w:cs="Arial"/>
          <w:sz w:val="22"/>
          <w:szCs w:val="22"/>
        </w:rPr>
      </w:pPr>
      <w:r w:rsidRPr="00A75AF4">
        <w:rPr>
          <w:rFonts w:ascii="Arial" w:hAnsi="Arial" w:cs="Arial"/>
          <w:sz w:val="22"/>
          <w:szCs w:val="22"/>
        </w:rPr>
        <w:t>Does the system display any pre-existing information about the person being booked, including medical history, and fingerprint classification with any previous risk assessment performed available for review and updating?</w:t>
      </w:r>
      <w:r w:rsidR="00B43455" w:rsidRPr="00A75AF4">
        <w:rPr>
          <w:rFonts w:ascii="Arial" w:hAnsi="Arial" w:cs="Arial"/>
          <w:sz w:val="22"/>
          <w:szCs w:val="22"/>
        </w:rPr>
        <w:t xml:space="preserve"> Y/N ______</w:t>
      </w:r>
    </w:p>
    <w:p w:rsidR="00F34FF3" w:rsidRPr="00A75AF4" w:rsidRDefault="00F34FF3" w:rsidP="00A75AF4">
      <w:pPr>
        <w:pStyle w:val="PlainText"/>
        <w:rPr>
          <w:rFonts w:ascii="Arial" w:hAnsi="Arial" w:cs="Arial"/>
          <w:sz w:val="22"/>
          <w:szCs w:val="22"/>
        </w:rPr>
      </w:pPr>
    </w:p>
    <w:p w:rsidR="00CE77F1" w:rsidRDefault="00CE77F1" w:rsidP="00F34FF3">
      <w:pPr>
        <w:pStyle w:val="PlainText"/>
        <w:numPr>
          <w:ilvl w:val="0"/>
          <w:numId w:val="37"/>
        </w:numPr>
        <w:rPr>
          <w:rFonts w:ascii="Arial" w:hAnsi="Arial" w:cs="Arial"/>
          <w:sz w:val="22"/>
          <w:szCs w:val="22"/>
        </w:rPr>
      </w:pPr>
      <w:r w:rsidRPr="00A75AF4">
        <w:rPr>
          <w:rFonts w:ascii="Arial" w:hAnsi="Arial" w:cs="Arial"/>
          <w:sz w:val="22"/>
          <w:szCs w:val="22"/>
        </w:rPr>
        <w:t xml:space="preserve">Does the system provide the ability to enter multiple arrests with multiple offenses per arrest?  </w:t>
      </w:r>
      <w:r w:rsidR="00B43455" w:rsidRPr="00A75AF4">
        <w:rPr>
          <w:rFonts w:ascii="Arial" w:hAnsi="Arial" w:cs="Arial"/>
          <w:sz w:val="22"/>
          <w:szCs w:val="22"/>
        </w:rPr>
        <w:t>Y/N ______</w:t>
      </w:r>
    </w:p>
    <w:p w:rsidR="00F34FF3" w:rsidRPr="00A75AF4" w:rsidRDefault="00F34FF3" w:rsidP="00A75AF4">
      <w:pPr>
        <w:pStyle w:val="PlainText"/>
        <w:rPr>
          <w:rFonts w:ascii="Arial" w:hAnsi="Arial" w:cs="Arial"/>
          <w:sz w:val="22"/>
          <w:szCs w:val="22"/>
        </w:rPr>
      </w:pPr>
    </w:p>
    <w:p w:rsidR="00CE77F1" w:rsidRDefault="00CE77F1" w:rsidP="00F34FF3">
      <w:pPr>
        <w:pStyle w:val="PlainText"/>
        <w:numPr>
          <w:ilvl w:val="0"/>
          <w:numId w:val="37"/>
        </w:numPr>
        <w:rPr>
          <w:rFonts w:ascii="Arial" w:hAnsi="Arial" w:cs="Arial"/>
          <w:sz w:val="22"/>
          <w:szCs w:val="22"/>
        </w:rPr>
      </w:pPr>
      <w:r w:rsidRPr="00A75AF4">
        <w:rPr>
          <w:rFonts w:ascii="Arial" w:hAnsi="Arial" w:cs="Arial"/>
          <w:sz w:val="22"/>
          <w:szCs w:val="22"/>
        </w:rPr>
        <w:t xml:space="preserve">Does the system provide the ability to automatically duplicate offenses </w:t>
      </w:r>
      <w:r w:rsidR="00B43455" w:rsidRPr="00A75AF4">
        <w:rPr>
          <w:rFonts w:ascii="Arial" w:hAnsi="Arial" w:cs="Arial"/>
          <w:sz w:val="22"/>
          <w:szCs w:val="22"/>
        </w:rPr>
        <w:t>without re-keying data? Y/N ______</w:t>
      </w:r>
    </w:p>
    <w:p w:rsidR="00F34FF3" w:rsidRPr="00A75AF4" w:rsidRDefault="00F34FF3" w:rsidP="00A75AF4">
      <w:pPr>
        <w:pStyle w:val="PlainText"/>
        <w:rPr>
          <w:rFonts w:ascii="Arial" w:hAnsi="Arial" w:cs="Arial"/>
          <w:sz w:val="22"/>
          <w:szCs w:val="22"/>
        </w:rPr>
      </w:pPr>
    </w:p>
    <w:p w:rsidR="00CE77F1" w:rsidRDefault="00CE77F1" w:rsidP="00F34FF3">
      <w:pPr>
        <w:pStyle w:val="PlainText"/>
        <w:numPr>
          <w:ilvl w:val="0"/>
          <w:numId w:val="37"/>
        </w:numPr>
        <w:rPr>
          <w:rFonts w:ascii="Arial" w:hAnsi="Arial" w:cs="Arial"/>
          <w:sz w:val="22"/>
          <w:szCs w:val="22"/>
        </w:rPr>
      </w:pPr>
      <w:r w:rsidRPr="00A75AF4">
        <w:rPr>
          <w:rFonts w:ascii="Arial" w:hAnsi="Arial" w:cs="Arial"/>
          <w:sz w:val="22"/>
          <w:szCs w:val="22"/>
        </w:rPr>
        <w:t xml:space="preserve">Does the system provide a calculation of the scheduled release date based upon sentences for offenses entered?  </w:t>
      </w:r>
      <w:r w:rsidR="00B43455" w:rsidRPr="00A75AF4">
        <w:rPr>
          <w:rFonts w:ascii="Arial" w:hAnsi="Arial" w:cs="Arial"/>
          <w:sz w:val="22"/>
          <w:szCs w:val="22"/>
        </w:rPr>
        <w:t>Y/N ______</w:t>
      </w:r>
    </w:p>
    <w:p w:rsidR="00F34FF3" w:rsidRPr="00A75AF4" w:rsidRDefault="00F34FF3" w:rsidP="00A75AF4">
      <w:pPr>
        <w:pStyle w:val="PlainText"/>
        <w:rPr>
          <w:rFonts w:ascii="Arial" w:hAnsi="Arial" w:cs="Arial"/>
          <w:sz w:val="22"/>
          <w:szCs w:val="22"/>
        </w:rPr>
      </w:pPr>
    </w:p>
    <w:p w:rsidR="00CE77F1" w:rsidRDefault="00CE77F1" w:rsidP="00F34FF3">
      <w:pPr>
        <w:pStyle w:val="PlainText"/>
        <w:numPr>
          <w:ilvl w:val="0"/>
          <w:numId w:val="37"/>
        </w:numPr>
        <w:rPr>
          <w:rFonts w:ascii="Arial" w:hAnsi="Arial" w:cs="Arial"/>
          <w:sz w:val="22"/>
          <w:szCs w:val="22"/>
        </w:rPr>
      </w:pPr>
      <w:r w:rsidRPr="00A75AF4">
        <w:rPr>
          <w:rFonts w:ascii="Arial" w:hAnsi="Arial" w:cs="Arial"/>
          <w:sz w:val="22"/>
          <w:szCs w:val="22"/>
        </w:rPr>
        <w:t>Does the system accommodate types of sentences, including consecutive and concurrent?</w:t>
      </w:r>
      <w:r w:rsidR="00B43455" w:rsidRPr="00A75AF4">
        <w:rPr>
          <w:rFonts w:ascii="Arial" w:hAnsi="Arial" w:cs="Arial"/>
          <w:sz w:val="22"/>
          <w:szCs w:val="22"/>
        </w:rPr>
        <w:t xml:space="preserve"> Y/N ______</w:t>
      </w:r>
    </w:p>
    <w:p w:rsidR="00F34FF3" w:rsidRPr="00A75AF4" w:rsidRDefault="00F34FF3" w:rsidP="00A75AF4">
      <w:pPr>
        <w:pStyle w:val="PlainText"/>
        <w:rPr>
          <w:rFonts w:ascii="Arial" w:hAnsi="Arial" w:cs="Arial"/>
          <w:sz w:val="22"/>
          <w:szCs w:val="22"/>
        </w:rPr>
      </w:pPr>
    </w:p>
    <w:p w:rsidR="00CE77F1" w:rsidRDefault="00CE77F1" w:rsidP="00F34FF3">
      <w:pPr>
        <w:pStyle w:val="PlainText"/>
        <w:numPr>
          <w:ilvl w:val="0"/>
          <w:numId w:val="37"/>
        </w:numPr>
        <w:rPr>
          <w:rFonts w:ascii="Arial" w:hAnsi="Arial" w:cs="Arial"/>
          <w:sz w:val="22"/>
          <w:szCs w:val="22"/>
        </w:rPr>
      </w:pPr>
      <w:r w:rsidRPr="00A75AF4">
        <w:rPr>
          <w:rFonts w:ascii="Arial" w:hAnsi="Arial" w:cs="Arial"/>
          <w:sz w:val="22"/>
          <w:szCs w:val="22"/>
        </w:rPr>
        <w:t>Does the system accommodate fees, fines, restitution and bond and provide for acceptance of payments and adjustments?</w:t>
      </w:r>
      <w:r w:rsidR="00B43455" w:rsidRPr="00A75AF4">
        <w:rPr>
          <w:rFonts w:ascii="Arial" w:hAnsi="Arial" w:cs="Arial"/>
          <w:sz w:val="22"/>
          <w:szCs w:val="22"/>
        </w:rPr>
        <w:t xml:space="preserve"> Y/N ______</w:t>
      </w:r>
    </w:p>
    <w:p w:rsidR="00F34FF3" w:rsidRPr="00A75AF4" w:rsidRDefault="00F34FF3" w:rsidP="00A75AF4">
      <w:pPr>
        <w:pStyle w:val="PlainText"/>
        <w:rPr>
          <w:rFonts w:ascii="Arial" w:hAnsi="Arial" w:cs="Arial"/>
          <w:sz w:val="22"/>
          <w:szCs w:val="22"/>
        </w:rPr>
      </w:pPr>
    </w:p>
    <w:p w:rsidR="00CE77F1" w:rsidRDefault="00CE77F1" w:rsidP="00F34FF3">
      <w:pPr>
        <w:pStyle w:val="PlainText"/>
        <w:numPr>
          <w:ilvl w:val="0"/>
          <w:numId w:val="37"/>
        </w:numPr>
        <w:rPr>
          <w:rFonts w:ascii="Arial" w:hAnsi="Arial" w:cs="Arial"/>
          <w:sz w:val="22"/>
          <w:szCs w:val="22"/>
        </w:rPr>
      </w:pPr>
      <w:r w:rsidRPr="00A75AF4">
        <w:rPr>
          <w:rFonts w:ascii="Arial" w:hAnsi="Arial" w:cs="Arial"/>
          <w:sz w:val="22"/>
          <w:szCs w:val="22"/>
        </w:rPr>
        <w:t xml:space="preserve">Does the system allow the entry of </w:t>
      </w:r>
      <w:r w:rsidR="00B43455" w:rsidRPr="00A75AF4">
        <w:rPr>
          <w:rFonts w:ascii="Arial" w:hAnsi="Arial" w:cs="Arial"/>
          <w:sz w:val="22"/>
          <w:szCs w:val="22"/>
        </w:rPr>
        <w:t xml:space="preserve">detailed </w:t>
      </w:r>
      <w:r w:rsidRPr="00A75AF4">
        <w:rPr>
          <w:rFonts w:ascii="Arial" w:hAnsi="Arial" w:cs="Arial"/>
          <w:sz w:val="22"/>
          <w:szCs w:val="22"/>
        </w:rPr>
        <w:t>items of personal property taken from the inmate, and print a receipt which both the inmate and the jailer signs, confirming property and cash taken from the inmate?</w:t>
      </w:r>
      <w:r w:rsidR="00B43455" w:rsidRPr="00A75AF4">
        <w:rPr>
          <w:rFonts w:ascii="Arial" w:hAnsi="Arial" w:cs="Arial"/>
          <w:sz w:val="22"/>
          <w:szCs w:val="22"/>
        </w:rPr>
        <w:t xml:space="preserve"> Y/N ______</w:t>
      </w:r>
    </w:p>
    <w:p w:rsidR="00F34FF3" w:rsidRPr="00A75AF4" w:rsidRDefault="00F34FF3" w:rsidP="00A75AF4">
      <w:pPr>
        <w:pStyle w:val="PlainText"/>
        <w:rPr>
          <w:rFonts w:ascii="Arial" w:hAnsi="Arial" w:cs="Arial"/>
          <w:sz w:val="22"/>
          <w:szCs w:val="22"/>
        </w:rPr>
      </w:pPr>
    </w:p>
    <w:p w:rsidR="00B43455" w:rsidRDefault="00CE77F1" w:rsidP="00F34FF3">
      <w:pPr>
        <w:pStyle w:val="PlainText"/>
        <w:numPr>
          <w:ilvl w:val="0"/>
          <w:numId w:val="37"/>
        </w:numPr>
        <w:rPr>
          <w:rFonts w:ascii="Arial" w:hAnsi="Arial" w:cs="Arial"/>
          <w:sz w:val="22"/>
          <w:szCs w:val="22"/>
        </w:rPr>
      </w:pPr>
      <w:r w:rsidRPr="00A75AF4">
        <w:rPr>
          <w:rFonts w:ascii="Arial" w:hAnsi="Arial" w:cs="Arial"/>
          <w:sz w:val="22"/>
          <w:szCs w:val="22"/>
        </w:rPr>
        <w:t xml:space="preserve">Does the system accommodate </w:t>
      </w:r>
      <w:r w:rsidR="00B43455" w:rsidRPr="00A75AF4">
        <w:rPr>
          <w:rFonts w:ascii="Arial" w:hAnsi="Arial" w:cs="Arial"/>
          <w:sz w:val="22"/>
          <w:szCs w:val="22"/>
        </w:rPr>
        <w:t xml:space="preserve">the </w:t>
      </w:r>
      <w:r w:rsidRPr="00A75AF4">
        <w:rPr>
          <w:rFonts w:ascii="Arial" w:hAnsi="Arial" w:cs="Arial"/>
          <w:sz w:val="22"/>
          <w:szCs w:val="22"/>
        </w:rPr>
        <w:t>entry of the property storage location/locker</w:t>
      </w:r>
      <w:r w:rsidR="00B43455" w:rsidRPr="00A75AF4">
        <w:rPr>
          <w:rFonts w:ascii="Arial" w:hAnsi="Arial" w:cs="Arial"/>
          <w:sz w:val="22"/>
          <w:szCs w:val="22"/>
        </w:rPr>
        <w:t>? Y/N ______</w:t>
      </w:r>
    </w:p>
    <w:p w:rsidR="00F34FF3" w:rsidRPr="00A75AF4" w:rsidRDefault="00F34FF3" w:rsidP="00A75AF4">
      <w:pPr>
        <w:pStyle w:val="PlainText"/>
        <w:rPr>
          <w:rFonts w:ascii="Arial" w:hAnsi="Arial" w:cs="Arial"/>
          <w:sz w:val="22"/>
          <w:szCs w:val="22"/>
        </w:rPr>
      </w:pPr>
    </w:p>
    <w:p w:rsidR="00CE77F1" w:rsidRDefault="00B43455" w:rsidP="00F34FF3">
      <w:pPr>
        <w:pStyle w:val="PlainText"/>
        <w:numPr>
          <w:ilvl w:val="0"/>
          <w:numId w:val="37"/>
        </w:numPr>
        <w:rPr>
          <w:rFonts w:ascii="Arial" w:hAnsi="Arial" w:cs="Arial"/>
          <w:sz w:val="22"/>
          <w:szCs w:val="22"/>
        </w:rPr>
      </w:pPr>
      <w:r w:rsidRPr="00A75AF4">
        <w:rPr>
          <w:rFonts w:ascii="Arial" w:hAnsi="Arial" w:cs="Arial"/>
          <w:sz w:val="22"/>
          <w:szCs w:val="22"/>
        </w:rPr>
        <w:t>Does the system wa</w:t>
      </w:r>
      <w:r w:rsidR="00CE77F1" w:rsidRPr="00A75AF4">
        <w:rPr>
          <w:rFonts w:ascii="Arial" w:hAnsi="Arial" w:cs="Arial"/>
          <w:sz w:val="22"/>
          <w:szCs w:val="22"/>
        </w:rPr>
        <w:t xml:space="preserve">rn the user if the </w:t>
      </w:r>
      <w:r w:rsidRPr="00A75AF4">
        <w:rPr>
          <w:rFonts w:ascii="Arial" w:hAnsi="Arial" w:cs="Arial"/>
          <w:sz w:val="22"/>
          <w:szCs w:val="22"/>
        </w:rPr>
        <w:t xml:space="preserve">property storage </w:t>
      </w:r>
      <w:r w:rsidR="00CE77F1" w:rsidRPr="00A75AF4">
        <w:rPr>
          <w:rFonts w:ascii="Arial" w:hAnsi="Arial" w:cs="Arial"/>
          <w:sz w:val="22"/>
          <w:szCs w:val="22"/>
        </w:rPr>
        <w:t>location is already being used for another inmate's property?</w:t>
      </w:r>
      <w:r w:rsidRPr="00A75AF4">
        <w:rPr>
          <w:rFonts w:ascii="Arial" w:hAnsi="Arial" w:cs="Arial"/>
          <w:sz w:val="22"/>
          <w:szCs w:val="22"/>
        </w:rPr>
        <w:t xml:space="preserve"> Y/N ______</w:t>
      </w:r>
    </w:p>
    <w:p w:rsidR="00F34FF3" w:rsidRPr="00A75AF4" w:rsidRDefault="00F34FF3" w:rsidP="00A75AF4">
      <w:pPr>
        <w:pStyle w:val="PlainText"/>
        <w:rPr>
          <w:rFonts w:ascii="Arial" w:hAnsi="Arial" w:cs="Arial"/>
          <w:sz w:val="22"/>
          <w:szCs w:val="22"/>
        </w:rPr>
      </w:pPr>
    </w:p>
    <w:p w:rsidR="00CE77F1" w:rsidRDefault="00CE77F1" w:rsidP="00F34FF3">
      <w:pPr>
        <w:pStyle w:val="PlainText"/>
        <w:numPr>
          <w:ilvl w:val="0"/>
          <w:numId w:val="37"/>
        </w:numPr>
        <w:rPr>
          <w:rFonts w:ascii="Arial" w:hAnsi="Arial" w:cs="Arial"/>
          <w:sz w:val="22"/>
          <w:szCs w:val="22"/>
        </w:rPr>
      </w:pPr>
      <w:r w:rsidRPr="00A75AF4">
        <w:rPr>
          <w:rFonts w:ascii="Arial" w:hAnsi="Arial" w:cs="Arial"/>
          <w:sz w:val="22"/>
          <w:szCs w:val="22"/>
        </w:rPr>
        <w:t xml:space="preserve">Does the system allow standard jail property issue, i.e. blankets, sheets, etc. with different issues definable for male and female inmates and risk factors?  </w:t>
      </w:r>
      <w:r w:rsidR="00B43455" w:rsidRPr="00A75AF4">
        <w:rPr>
          <w:rFonts w:ascii="Arial" w:hAnsi="Arial" w:cs="Arial"/>
          <w:sz w:val="22"/>
          <w:szCs w:val="22"/>
        </w:rPr>
        <w:t>Y/N ______</w:t>
      </w:r>
    </w:p>
    <w:p w:rsidR="00F34FF3" w:rsidRPr="00A75AF4" w:rsidRDefault="00F34FF3" w:rsidP="00A75AF4">
      <w:pPr>
        <w:pStyle w:val="PlainText"/>
        <w:rPr>
          <w:rFonts w:ascii="Arial" w:hAnsi="Arial" w:cs="Arial"/>
          <w:sz w:val="22"/>
          <w:szCs w:val="22"/>
        </w:rPr>
      </w:pPr>
    </w:p>
    <w:p w:rsidR="00CE77F1" w:rsidRDefault="00CE77F1" w:rsidP="00F34FF3">
      <w:pPr>
        <w:pStyle w:val="PlainText"/>
        <w:numPr>
          <w:ilvl w:val="0"/>
          <w:numId w:val="37"/>
        </w:numPr>
        <w:rPr>
          <w:rFonts w:ascii="Arial" w:hAnsi="Arial" w:cs="Arial"/>
          <w:sz w:val="22"/>
          <w:szCs w:val="22"/>
        </w:rPr>
      </w:pPr>
      <w:r w:rsidRPr="00A75AF4">
        <w:rPr>
          <w:rFonts w:ascii="Arial" w:hAnsi="Arial" w:cs="Arial"/>
          <w:sz w:val="22"/>
          <w:szCs w:val="22"/>
        </w:rPr>
        <w:t xml:space="preserve">Does the system provide for recording of return of jail issued property upon release? </w:t>
      </w:r>
      <w:r w:rsidR="00B43455" w:rsidRPr="00A75AF4">
        <w:rPr>
          <w:rFonts w:ascii="Arial" w:hAnsi="Arial" w:cs="Arial"/>
          <w:sz w:val="22"/>
          <w:szCs w:val="22"/>
        </w:rPr>
        <w:t>Y/N ______</w:t>
      </w:r>
    </w:p>
    <w:p w:rsidR="00F34FF3" w:rsidRPr="00A75AF4" w:rsidRDefault="00F34FF3" w:rsidP="00A75AF4">
      <w:pPr>
        <w:pStyle w:val="PlainText"/>
        <w:rPr>
          <w:rFonts w:ascii="Arial" w:hAnsi="Arial" w:cs="Arial"/>
          <w:sz w:val="22"/>
          <w:szCs w:val="22"/>
        </w:rPr>
      </w:pPr>
    </w:p>
    <w:p w:rsidR="00CE77F1" w:rsidRDefault="00CE77F1" w:rsidP="00F34FF3">
      <w:pPr>
        <w:pStyle w:val="PlainText"/>
        <w:numPr>
          <w:ilvl w:val="0"/>
          <w:numId w:val="37"/>
        </w:numPr>
        <w:rPr>
          <w:rFonts w:ascii="Arial" w:hAnsi="Arial" w:cs="Arial"/>
          <w:sz w:val="22"/>
          <w:szCs w:val="22"/>
        </w:rPr>
      </w:pPr>
      <w:r w:rsidRPr="00A75AF4">
        <w:rPr>
          <w:rFonts w:ascii="Arial" w:hAnsi="Arial" w:cs="Arial"/>
          <w:sz w:val="22"/>
          <w:szCs w:val="22"/>
        </w:rPr>
        <w:t xml:space="preserve">Are items flagged as consumable or non-consumable? </w:t>
      </w:r>
      <w:r w:rsidR="00B43455" w:rsidRPr="00A75AF4">
        <w:rPr>
          <w:rFonts w:ascii="Arial" w:hAnsi="Arial" w:cs="Arial"/>
          <w:sz w:val="22"/>
          <w:szCs w:val="22"/>
        </w:rPr>
        <w:t>Y/N ______</w:t>
      </w:r>
    </w:p>
    <w:p w:rsidR="00F34FF3" w:rsidRPr="00A75AF4" w:rsidRDefault="00F34FF3" w:rsidP="00A75AF4">
      <w:pPr>
        <w:pStyle w:val="PlainText"/>
        <w:rPr>
          <w:rFonts w:ascii="Arial" w:hAnsi="Arial" w:cs="Arial"/>
          <w:sz w:val="22"/>
          <w:szCs w:val="22"/>
        </w:rPr>
      </w:pPr>
    </w:p>
    <w:p w:rsidR="00CE77F1" w:rsidRDefault="00CE77F1" w:rsidP="00F34FF3">
      <w:pPr>
        <w:pStyle w:val="PlainText"/>
        <w:numPr>
          <w:ilvl w:val="0"/>
          <w:numId w:val="37"/>
        </w:numPr>
        <w:rPr>
          <w:rFonts w:ascii="Arial" w:hAnsi="Arial" w:cs="Arial"/>
          <w:sz w:val="22"/>
          <w:szCs w:val="22"/>
        </w:rPr>
      </w:pPr>
      <w:r w:rsidRPr="00A75AF4">
        <w:rPr>
          <w:rFonts w:ascii="Arial" w:hAnsi="Arial" w:cs="Arial"/>
          <w:sz w:val="22"/>
          <w:szCs w:val="22"/>
        </w:rPr>
        <w:lastRenderedPageBreak/>
        <w:t xml:space="preserve">Does the system initialize an inmate cash account from the cash received from the inmate during the booking and print receipts for cash received to the account and authorization for cash withdrawn?  </w:t>
      </w:r>
      <w:r w:rsidR="00B43455" w:rsidRPr="00A75AF4">
        <w:rPr>
          <w:rFonts w:ascii="Arial" w:hAnsi="Arial" w:cs="Arial"/>
          <w:sz w:val="22"/>
          <w:szCs w:val="22"/>
        </w:rPr>
        <w:t>Y/N ______</w:t>
      </w:r>
    </w:p>
    <w:p w:rsidR="00F34FF3" w:rsidRPr="00A75AF4" w:rsidRDefault="00F34FF3" w:rsidP="00A75AF4">
      <w:pPr>
        <w:pStyle w:val="PlainText"/>
        <w:rPr>
          <w:rFonts w:ascii="Arial" w:hAnsi="Arial" w:cs="Arial"/>
          <w:sz w:val="22"/>
          <w:szCs w:val="22"/>
        </w:rPr>
      </w:pPr>
    </w:p>
    <w:p w:rsidR="00CE77F1" w:rsidRDefault="00CE77F1" w:rsidP="00F34FF3">
      <w:pPr>
        <w:pStyle w:val="PlainText"/>
        <w:numPr>
          <w:ilvl w:val="0"/>
          <w:numId w:val="37"/>
        </w:numPr>
        <w:rPr>
          <w:rFonts w:ascii="Arial" w:hAnsi="Arial" w:cs="Arial"/>
          <w:sz w:val="22"/>
          <w:szCs w:val="22"/>
        </w:rPr>
      </w:pPr>
      <w:r w:rsidRPr="00A75AF4">
        <w:rPr>
          <w:rFonts w:ascii="Arial" w:hAnsi="Arial" w:cs="Arial"/>
          <w:sz w:val="22"/>
          <w:szCs w:val="22"/>
        </w:rPr>
        <w:t>Does the system adjust inmate cash account balances for commissary purchases, cash put into the account, disbursements and provide the applicable receipts?</w:t>
      </w:r>
      <w:r w:rsidR="00B43455" w:rsidRPr="00A75AF4">
        <w:rPr>
          <w:rFonts w:ascii="Arial" w:hAnsi="Arial" w:cs="Arial"/>
          <w:sz w:val="22"/>
          <w:szCs w:val="22"/>
        </w:rPr>
        <w:t xml:space="preserve"> Y/N ______</w:t>
      </w:r>
    </w:p>
    <w:p w:rsidR="00F34FF3" w:rsidRPr="00A75AF4" w:rsidRDefault="00F34FF3" w:rsidP="00A75AF4">
      <w:pPr>
        <w:pStyle w:val="PlainText"/>
        <w:rPr>
          <w:rFonts w:ascii="Arial" w:hAnsi="Arial" w:cs="Arial"/>
          <w:sz w:val="22"/>
          <w:szCs w:val="22"/>
        </w:rPr>
      </w:pPr>
    </w:p>
    <w:p w:rsidR="00B43455" w:rsidRDefault="00B43455" w:rsidP="00F34FF3">
      <w:pPr>
        <w:pStyle w:val="PlainText"/>
        <w:numPr>
          <w:ilvl w:val="0"/>
          <w:numId w:val="37"/>
        </w:numPr>
        <w:rPr>
          <w:rFonts w:ascii="Arial" w:hAnsi="Arial" w:cs="Arial"/>
          <w:sz w:val="22"/>
          <w:szCs w:val="22"/>
        </w:rPr>
      </w:pPr>
      <w:r w:rsidRPr="00A75AF4">
        <w:rPr>
          <w:rFonts w:ascii="Arial" w:hAnsi="Arial" w:cs="Arial"/>
          <w:sz w:val="22"/>
          <w:szCs w:val="22"/>
        </w:rPr>
        <w:t>Does the system accommodate the use of an electronic signature pad in lieu of inmates signing paper documents, receipts, etc? Y/N ______</w:t>
      </w:r>
    </w:p>
    <w:p w:rsidR="00F34FF3" w:rsidRPr="00A75AF4" w:rsidRDefault="00F34FF3" w:rsidP="00A75AF4">
      <w:pPr>
        <w:pStyle w:val="PlainText"/>
        <w:rPr>
          <w:rFonts w:ascii="Arial" w:hAnsi="Arial" w:cs="Arial"/>
          <w:sz w:val="22"/>
          <w:szCs w:val="22"/>
        </w:rPr>
      </w:pPr>
    </w:p>
    <w:p w:rsidR="00CE77F1" w:rsidRDefault="00CE77F1" w:rsidP="00F34FF3">
      <w:pPr>
        <w:pStyle w:val="PlainText"/>
        <w:numPr>
          <w:ilvl w:val="0"/>
          <w:numId w:val="37"/>
        </w:numPr>
        <w:rPr>
          <w:rFonts w:ascii="Arial" w:hAnsi="Arial" w:cs="Arial"/>
          <w:sz w:val="22"/>
          <w:szCs w:val="22"/>
        </w:rPr>
      </w:pPr>
      <w:r w:rsidRPr="00A75AF4">
        <w:rPr>
          <w:rFonts w:ascii="Arial" w:hAnsi="Arial" w:cs="Arial"/>
          <w:sz w:val="22"/>
          <w:szCs w:val="22"/>
        </w:rPr>
        <w:t xml:space="preserve">Does the system retain a list of required medications, with the dates and times to be dispensed, dosage, what </w:t>
      </w:r>
      <w:proofErr w:type="gramStart"/>
      <w:r w:rsidRPr="00A75AF4">
        <w:rPr>
          <w:rFonts w:ascii="Arial" w:hAnsi="Arial" w:cs="Arial"/>
          <w:sz w:val="22"/>
          <w:szCs w:val="22"/>
        </w:rPr>
        <w:t>was dispensed and dispensing instructions</w:t>
      </w:r>
      <w:proofErr w:type="gramEnd"/>
      <w:r w:rsidRPr="00A75AF4">
        <w:rPr>
          <w:rFonts w:ascii="Arial" w:hAnsi="Arial" w:cs="Arial"/>
          <w:sz w:val="22"/>
          <w:szCs w:val="22"/>
        </w:rPr>
        <w:t>?</w:t>
      </w:r>
      <w:r w:rsidR="00B43455" w:rsidRPr="00A75AF4">
        <w:rPr>
          <w:rFonts w:ascii="Arial" w:hAnsi="Arial" w:cs="Arial"/>
          <w:sz w:val="22"/>
          <w:szCs w:val="22"/>
        </w:rPr>
        <w:t xml:space="preserve"> Y/N ______</w:t>
      </w:r>
    </w:p>
    <w:p w:rsidR="00F34FF3" w:rsidRPr="00A75AF4" w:rsidRDefault="00F34FF3" w:rsidP="00A75AF4">
      <w:pPr>
        <w:pStyle w:val="PlainText"/>
        <w:rPr>
          <w:rFonts w:ascii="Arial" w:hAnsi="Arial" w:cs="Arial"/>
          <w:sz w:val="22"/>
          <w:szCs w:val="22"/>
        </w:rPr>
      </w:pPr>
    </w:p>
    <w:p w:rsidR="00CE77F1" w:rsidRDefault="00CE77F1" w:rsidP="00F34FF3">
      <w:pPr>
        <w:pStyle w:val="PlainText"/>
        <w:numPr>
          <w:ilvl w:val="0"/>
          <w:numId w:val="37"/>
        </w:numPr>
        <w:rPr>
          <w:rFonts w:ascii="Arial" w:hAnsi="Arial" w:cs="Arial"/>
          <w:sz w:val="22"/>
          <w:szCs w:val="22"/>
        </w:rPr>
      </w:pPr>
      <w:r w:rsidRPr="00A75AF4">
        <w:rPr>
          <w:rFonts w:ascii="Arial" w:hAnsi="Arial" w:cs="Arial"/>
          <w:sz w:val="22"/>
          <w:szCs w:val="22"/>
        </w:rPr>
        <w:t xml:space="preserve">Does the system provide the ability to enter the responsible agency for billing purposes?  </w:t>
      </w:r>
      <w:r w:rsidR="00B43455" w:rsidRPr="00A75AF4">
        <w:rPr>
          <w:rFonts w:ascii="Arial" w:hAnsi="Arial" w:cs="Arial"/>
          <w:sz w:val="22"/>
          <w:szCs w:val="22"/>
        </w:rPr>
        <w:t>Y/N ______</w:t>
      </w:r>
    </w:p>
    <w:p w:rsidR="00F34FF3" w:rsidRPr="00A75AF4" w:rsidRDefault="00F34FF3" w:rsidP="00A75AF4">
      <w:pPr>
        <w:pStyle w:val="PlainText"/>
        <w:rPr>
          <w:rFonts w:ascii="Arial" w:hAnsi="Arial" w:cs="Arial"/>
          <w:sz w:val="22"/>
          <w:szCs w:val="22"/>
        </w:rPr>
      </w:pPr>
    </w:p>
    <w:p w:rsidR="00CE77F1" w:rsidRDefault="00CE77F1" w:rsidP="00F34FF3">
      <w:pPr>
        <w:pStyle w:val="PlainText"/>
        <w:numPr>
          <w:ilvl w:val="0"/>
          <w:numId w:val="37"/>
        </w:numPr>
        <w:rPr>
          <w:rFonts w:ascii="Arial" w:hAnsi="Arial" w:cs="Arial"/>
          <w:sz w:val="22"/>
          <w:szCs w:val="22"/>
        </w:rPr>
      </w:pPr>
      <w:r w:rsidRPr="00A75AF4">
        <w:rPr>
          <w:rFonts w:ascii="Arial" w:hAnsi="Arial" w:cs="Arial"/>
          <w:sz w:val="22"/>
          <w:szCs w:val="22"/>
        </w:rPr>
        <w:t>Does the system have the ability to automatically compute agency billings for housing of inmates for other agencies at a</w:t>
      </w:r>
      <w:r w:rsidR="00362FBF" w:rsidRPr="00A75AF4">
        <w:rPr>
          <w:rFonts w:ascii="Arial" w:hAnsi="Arial" w:cs="Arial"/>
          <w:sz w:val="22"/>
          <w:szCs w:val="22"/>
        </w:rPr>
        <w:t>n agency-unique</w:t>
      </w:r>
      <w:r w:rsidRPr="00A75AF4">
        <w:rPr>
          <w:rFonts w:ascii="Arial" w:hAnsi="Arial" w:cs="Arial"/>
          <w:sz w:val="22"/>
          <w:szCs w:val="22"/>
        </w:rPr>
        <w:t xml:space="preserve"> specified rate?</w:t>
      </w:r>
      <w:r w:rsidR="00362FBF" w:rsidRPr="00A75AF4">
        <w:rPr>
          <w:rFonts w:ascii="Arial" w:hAnsi="Arial" w:cs="Arial"/>
          <w:sz w:val="22"/>
          <w:szCs w:val="22"/>
        </w:rPr>
        <w:t xml:space="preserve"> Y/N ______</w:t>
      </w:r>
    </w:p>
    <w:p w:rsidR="00F34FF3" w:rsidRPr="00A75AF4" w:rsidRDefault="00F34FF3" w:rsidP="00A75AF4">
      <w:pPr>
        <w:pStyle w:val="PlainText"/>
        <w:rPr>
          <w:rFonts w:ascii="Arial" w:hAnsi="Arial" w:cs="Arial"/>
          <w:sz w:val="22"/>
          <w:szCs w:val="22"/>
        </w:rPr>
      </w:pPr>
    </w:p>
    <w:p w:rsidR="00CE77F1" w:rsidRDefault="00CE77F1" w:rsidP="00F34FF3">
      <w:pPr>
        <w:pStyle w:val="PlainText"/>
        <w:numPr>
          <w:ilvl w:val="0"/>
          <w:numId w:val="37"/>
        </w:numPr>
        <w:rPr>
          <w:rFonts w:ascii="Arial" w:hAnsi="Arial" w:cs="Arial"/>
          <w:sz w:val="22"/>
          <w:szCs w:val="22"/>
        </w:rPr>
      </w:pPr>
      <w:r w:rsidRPr="00A75AF4">
        <w:rPr>
          <w:rFonts w:ascii="Arial" w:hAnsi="Arial" w:cs="Arial"/>
          <w:sz w:val="22"/>
          <w:szCs w:val="22"/>
        </w:rPr>
        <w:t>Does the system allow the agency to pre-define jail cells and capacities for the purpose of inmate location assignment?</w:t>
      </w:r>
      <w:r w:rsidR="00362FBF" w:rsidRPr="00A75AF4">
        <w:rPr>
          <w:rFonts w:ascii="Arial" w:hAnsi="Arial" w:cs="Arial"/>
          <w:sz w:val="22"/>
          <w:szCs w:val="22"/>
        </w:rPr>
        <w:t xml:space="preserve"> Y/N ______</w:t>
      </w:r>
    </w:p>
    <w:p w:rsidR="00F34FF3" w:rsidRPr="00A75AF4" w:rsidRDefault="00F34FF3" w:rsidP="00A75AF4">
      <w:pPr>
        <w:pStyle w:val="PlainText"/>
        <w:rPr>
          <w:rFonts w:ascii="Arial" w:hAnsi="Arial" w:cs="Arial"/>
          <w:sz w:val="22"/>
          <w:szCs w:val="22"/>
        </w:rPr>
      </w:pPr>
    </w:p>
    <w:p w:rsidR="00CE77F1" w:rsidRDefault="00CE77F1" w:rsidP="00F34FF3">
      <w:pPr>
        <w:pStyle w:val="PlainText"/>
        <w:numPr>
          <w:ilvl w:val="0"/>
          <w:numId w:val="37"/>
        </w:numPr>
        <w:rPr>
          <w:rFonts w:ascii="Arial" w:hAnsi="Arial" w:cs="Arial"/>
          <w:sz w:val="22"/>
          <w:szCs w:val="22"/>
        </w:rPr>
      </w:pPr>
      <w:r w:rsidRPr="00A75AF4">
        <w:rPr>
          <w:rFonts w:ascii="Arial" w:hAnsi="Arial" w:cs="Arial"/>
          <w:sz w:val="22"/>
          <w:szCs w:val="22"/>
        </w:rPr>
        <w:t>Does the system accommodate restriction in housing by gender?</w:t>
      </w:r>
      <w:r w:rsidR="00362FBF" w:rsidRPr="00A75AF4">
        <w:rPr>
          <w:rFonts w:ascii="Arial" w:hAnsi="Arial" w:cs="Arial"/>
          <w:sz w:val="22"/>
          <w:szCs w:val="22"/>
        </w:rPr>
        <w:t xml:space="preserve"> Y/N ______</w:t>
      </w:r>
    </w:p>
    <w:p w:rsidR="00F34FF3" w:rsidRPr="00A75AF4" w:rsidRDefault="00F34FF3" w:rsidP="00A75AF4">
      <w:pPr>
        <w:pStyle w:val="PlainText"/>
        <w:rPr>
          <w:rFonts w:ascii="Arial" w:hAnsi="Arial" w:cs="Arial"/>
          <w:sz w:val="22"/>
          <w:szCs w:val="22"/>
        </w:rPr>
      </w:pPr>
    </w:p>
    <w:p w:rsidR="00CE77F1" w:rsidRDefault="00CE77F1" w:rsidP="00F34FF3">
      <w:pPr>
        <w:pStyle w:val="PlainText"/>
        <w:numPr>
          <w:ilvl w:val="0"/>
          <w:numId w:val="37"/>
        </w:numPr>
        <w:rPr>
          <w:rFonts w:ascii="Arial" w:hAnsi="Arial" w:cs="Arial"/>
          <w:sz w:val="22"/>
          <w:szCs w:val="22"/>
        </w:rPr>
      </w:pPr>
      <w:r w:rsidRPr="00A75AF4">
        <w:rPr>
          <w:rFonts w:ascii="Arial" w:hAnsi="Arial" w:cs="Arial"/>
          <w:sz w:val="22"/>
          <w:szCs w:val="22"/>
        </w:rPr>
        <w:t>Does the system account for an inmate assigned housing location, as well as temporary locations in/out of the facility allowing a user to check on an inmate's location by a name inquiry?</w:t>
      </w:r>
    </w:p>
    <w:p w:rsidR="00F34FF3" w:rsidRPr="00A75AF4" w:rsidRDefault="00F34FF3" w:rsidP="00A75AF4">
      <w:pPr>
        <w:pStyle w:val="PlainText"/>
        <w:rPr>
          <w:rFonts w:ascii="Arial" w:hAnsi="Arial" w:cs="Arial"/>
          <w:sz w:val="22"/>
          <w:szCs w:val="22"/>
        </w:rPr>
      </w:pPr>
    </w:p>
    <w:p w:rsidR="00CE77F1" w:rsidRDefault="00CE77F1" w:rsidP="00F34FF3">
      <w:pPr>
        <w:pStyle w:val="PlainText"/>
        <w:numPr>
          <w:ilvl w:val="0"/>
          <w:numId w:val="37"/>
        </w:numPr>
        <w:rPr>
          <w:rFonts w:ascii="Arial" w:hAnsi="Arial" w:cs="Arial"/>
          <w:sz w:val="22"/>
          <w:szCs w:val="22"/>
        </w:rPr>
      </w:pPr>
      <w:r w:rsidRPr="00A75AF4">
        <w:rPr>
          <w:rFonts w:ascii="Arial" w:hAnsi="Arial" w:cs="Arial"/>
          <w:sz w:val="22"/>
          <w:szCs w:val="22"/>
        </w:rPr>
        <w:t xml:space="preserve">If the system finds outstanding wants upon booking, does the system allow the user to add the offense to the booking and clear </w:t>
      </w:r>
      <w:proofErr w:type="spellStart"/>
      <w:r w:rsidRPr="00A75AF4">
        <w:rPr>
          <w:rFonts w:ascii="Arial" w:hAnsi="Arial" w:cs="Arial"/>
          <w:sz w:val="22"/>
          <w:szCs w:val="22"/>
        </w:rPr>
        <w:t>the</w:t>
      </w:r>
      <w:proofErr w:type="spellEnd"/>
      <w:r w:rsidRPr="00A75AF4">
        <w:rPr>
          <w:rFonts w:ascii="Arial" w:hAnsi="Arial" w:cs="Arial"/>
          <w:sz w:val="22"/>
          <w:szCs w:val="22"/>
        </w:rPr>
        <w:t xml:space="preserve"> want?</w:t>
      </w:r>
      <w:r w:rsidR="00711B6E" w:rsidRPr="00A75AF4">
        <w:rPr>
          <w:rFonts w:ascii="Arial" w:hAnsi="Arial" w:cs="Arial"/>
          <w:sz w:val="22"/>
          <w:szCs w:val="22"/>
        </w:rPr>
        <w:t xml:space="preserve"> Y/N ______</w:t>
      </w:r>
    </w:p>
    <w:p w:rsidR="00F34FF3" w:rsidRPr="00A75AF4" w:rsidRDefault="00F34FF3" w:rsidP="00A75AF4">
      <w:pPr>
        <w:pStyle w:val="PlainText"/>
        <w:rPr>
          <w:rFonts w:ascii="Arial" w:hAnsi="Arial" w:cs="Arial"/>
          <w:sz w:val="22"/>
          <w:szCs w:val="22"/>
        </w:rPr>
      </w:pPr>
    </w:p>
    <w:p w:rsidR="00CE77F1" w:rsidRDefault="00711B6E" w:rsidP="00F34FF3">
      <w:pPr>
        <w:pStyle w:val="PlainText"/>
        <w:numPr>
          <w:ilvl w:val="0"/>
          <w:numId w:val="37"/>
        </w:numPr>
        <w:rPr>
          <w:rFonts w:ascii="Arial" w:hAnsi="Arial" w:cs="Arial"/>
          <w:sz w:val="22"/>
          <w:szCs w:val="22"/>
        </w:rPr>
      </w:pPr>
      <w:r w:rsidRPr="00A75AF4">
        <w:rPr>
          <w:rFonts w:ascii="Arial" w:hAnsi="Arial" w:cs="Arial"/>
          <w:sz w:val="22"/>
          <w:szCs w:val="22"/>
        </w:rPr>
        <w:t>D</w:t>
      </w:r>
      <w:r w:rsidR="00CE77F1" w:rsidRPr="00A75AF4">
        <w:rPr>
          <w:rFonts w:ascii="Arial" w:hAnsi="Arial" w:cs="Arial"/>
          <w:sz w:val="22"/>
          <w:szCs w:val="22"/>
        </w:rPr>
        <w:t>oes the system accommodate automatic scheduling of commitments for inmates serving their sentence in increments, such as on weekends or work release programs?</w:t>
      </w:r>
      <w:r w:rsidRPr="00A75AF4">
        <w:rPr>
          <w:rFonts w:ascii="Arial" w:hAnsi="Arial" w:cs="Arial"/>
          <w:sz w:val="22"/>
          <w:szCs w:val="22"/>
        </w:rPr>
        <w:t xml:space="preserve"> Y/N ______</w:t>
      </w:r>
    </w:p>
    <w:p w:rsidR="00F34FF3" w:rsidRPr="00A75AF4" w:rsidRDefault="00F34FF3" w:rsidP="00A75AF4">
      <w:pPr>
        <w:pStyle w:val="PlainText"/>
        <w:rPr>
          <w:rFonts w:ascii="Arial" w:hAnsi="Arial" w:cs="Arial"/>
          <w:sz w:val="22"/>
          <w:szCs w:val="22"/>
        </w:rPr>
      </w:pPr>
    </w:p>
    <w:p w:rsidR="00F34FF3" w:rsidRDefault="00CE77F1" w:rsidP="00F34FF3">
      <w:pPr>
        <w:pStyle w:val="PlainText"/>
        <w:numPr>
          <w:ilvl w:val="0"/>
          <w:numId w:val="37"/>
        </w:numPr>
        <w:rPr>
          <w:rFonts w:ascii="Arial" w:hAnsi="Arial" w:cs="Arial"/>
          <w:sz w:val="22"/>
          <w:szCs w:val="22"/>
        </w:rPr>
      </w:pPr>
      <w:r w:rsidRPr="00A75AF4">
        <w:rPr>
          <w:rFonts w:ascii="Arial" w:hAnsi="Arial" w:cs="Arial"/>
          <w:sz w:val="22"/>
          <w:szCs w:val="22"/>
        </w:rPr>
        <w:t>Does the system provide safeguards against releasing an inmate who should not be released, for example the system does not allow release of the inmate if</w:t>
      </w:r>
      <w:r w:rsidR="00F34FF3">
        <w:rPr>
          <w:rFonts w:ascii="Arial" w:hAnsi="Arial" w:cs="Arial"/>
          <w:sz w:val="22"/>
          <w:szCs w:val="22"/>
        </w:rPr>
        <w:t xml:space="preserve"> outstanding holds exist or bonds have not cleared?</w:t>
      </w:r>
      <w:r w:rsidR="00F34FF3" w:rsidRPr="00A75AF4">
        <w:rPr>
          <w:rFonts w:ascii="Arial" w:hAnsi="Arial" w:cs="Arial"/>
          <w:sz w:val="22"/>
          <w:szCs w:val="22"/>
        </w:rPr>
        <w:t xml:space="preserve"> Y/N ______</w:t>
      </w:r>
    </w:p>
    <w:p w:rsidR="00CE77F1" w:rsidRPr="00A75AF4" w:rsidRDefault="00CE77F1" w:rsidP="00F34FF3">
      <w:pPr>
        <w:pStyle w:val="PlainText"/>
        <w:ind w:firstLine="48"/>
        <w:rPr>
          <w:rFonts w:ascii="Arial" w:hAnsi="Arial" w:cs="Arial"/>
          <w:sz w:val="22"/>
          <w:szCs w:val="22"/>
        </w:rPr>
      </w:pPr>
    </w:p>
    <w:p w:rsidR="00CE77F1" w:rsidRDefault="00CE77F1" w:rsidP="00F34FF3">
      <w:pPr>
        <w:pStyle w:val="PlainText"/>
        <w:numPr>
          <w:ilvl w:val="0"/>
          <w:numId w:val="37"/>
        </w:numPr>
        <w:rPr>
          <w:rFonts w:ascii="Arial" w:hAnsi="Arial" w:cs="Arial"/>
          <w:sz w:val="22"/>
          <w:szCs w:val="22"/>
        </w:rPr>
      </w:pPr>
      <w:r w:rsidRPr="00A75AF4">
        <w:rPr>
          <w:rFonts w:ascii="Arial" w:hAnsi="Arial" w:cs="Arial"/>
          <w:sz w:val="22"/>
          <w:szCs w:val="22"/>
        </w:rPr>
        <w:t>Does the system provide for appropriate release documents such as property receipt, and a release and hold harmless agreement?</w:t>
      </w:r>
      <w:r w:rsidR="00711B6E" w:rsidRPr="00A75AF4">
        <w:rPr>
          <w:rFonts w:ascii="Arial" w:hAnsi="Arial" w:cs="Arial"/>
          <w:sz w:val="22"/>
          <w:szCs w:val="22"/>
        </w:rPr>
        <w:t xml:space="preserve"> Y/N ______</w:t>
      </w:r>
    </w:p>
    <w:p w:rsidR="00F34FF3" w:rsidRPr="00A75AF4" w:rsidRDefault="00F34FF3" w:rsidP="00A75AF4">
      <w:pPr>
        <w:pStyle w:val="PlainText"/>
        <w:rPr>
          <w:rFonts w:ascii="Arial" w:hAnsi="Arial" w:cs="Arial"/>
          <w:sz w:val="22"/>
          <w:szCs w:val="22"/>
        </w:rPr>
      </w:pPr>
    </w:p>
    <w:p w:rsidR="00CE77F1" w:rsidRDefault="00CE77F1" w:rsidP="00F34FF3">
      <w:pPr>
        <w:pStyle w:val="PlainText"/>
        <w:numPr>
          <w:ilvl w:val="0"/>
          <w:numId w:val="37"/>
        </w:numPr>
        <w:rPr>
          <w:rFonts w:ascii="Arial" w:hAnsi="Arial" w:cs="Arial"/>
          <w:sz w:val="22"/>
          <w:szCs w:val="22"/>
        </w:rPr>
      </w:pPr>
      <w:r w:rsidRPr="00A75AF4">
        <w:rPr>
          <w:rFonts w:ascii="Arial" w:hAnsi="Arial" w:cs="Arial"/>
          <w:sz w:val="22"/>
          <w:szCs w:val="22"/>
        </w:rPr>
        <w:t xml:space="preserve">Does the system accommodate entry of jail visitor names and linking of name and descriptive info to the visited inmate's record? </w:t>
      </w:r>
      <w:r w:rsidR="00711B6E" w:rsidRPr="00A75AF4">
        <w:rPr>
          <w:rFonts w:ascii="Arial" w:hAnsi="Arial" w:cs="Arial"/>
          <w:sz w:val="22"/>
          <w:szCs w:val="22"/>
        </w:rPr>
        <w:t>Y/N ______</w:t>
      </w:r>
    </w:p>
    <w:p w:rsidR="00F34FF3" w:rsidRPr="00A75AF4" w:rsidRDefault="00F34FF3" w:rsidP="00A75AF4">
      <w:pPr>
        <w:pStyle w:val="PlainText"/>
        <w:rPr>
          <w:rFonts w:ascii="Arial" w:hAnsi="Arial" w:cs="Arial"/>
          <w:sz w:val="22"/>
          <w:szCs w:val="22"/>
        </w:rPr>
      </w:pPr>
    </w:p>
    <w:p w:rsidR="00CE77F1" w:rsidRDefault="00CE77F1" w:rsidP="00F34FF3">
      <w:pPr>
        <w:pStyle w:val="PlainText"/>
        <w:numPr>
          <w:ilvl w:val="0"/>
          <w:numId w:val="37"/>
        </w:numPr>
        <w:rPr>
          <w:rFonts w:ascii="Arial" w:hAnsi="Arial" w:cs="Arial"/>
          <w:sz w:val="22"/>
          <w:szCs w:val="22"/>
        </w:rPr>
      </w:pPr>
      <w:r w:rsidRPr="00A75AF4">
        <w:rPr>
          <w:rFonts w:ascii="Arial" w:hAnsi="Arial" w:cs="Arial"/>
          <w:sz w:val="22"/>
          <w:szCs w:val="22"/>
        </w:rPr>
        <w:t>If the visitor’s name is already in the central names table, does the system display any existing wants and alerts?</w:t>
      </w:r>
      <w:r w:rsidR="00711B6E" w:rsidRPr="00A75AF4">
        <w:rPr>
          <w:rFonts w:ascii="Arial" w:hAnsi="Arial" w:cs="Arial"/>
          <w:sz w:val="22"/>
          <w:szCs w:val="22"/>
        </w:rPr>
        <w:t xml:space="preserve"> Y/N ______</w:t>
      </w:r>
    </w:p>
    <w:p w:rsidR="00F34FF3" w:rsidRPr="00A75AF4" w:rsidRDefault="00F34FF3" w:rsidP="00A75AF4">
      <w:pPr>
        <w:pStyle w:val="PlainText"/>
        <w:rPr>
          <w:rFonts w:ascii="Arial" w:hAnsi="Arial" w:cs="Arial"/>
          <w:sz w:val="22"/>
          <w:szCs w:val="22"/>
        </w:rPr>
      </w:pPr>
    </w:p>
    <w:p w:rsidR="00CE77F1" w:rsidRDefault="00CE77F1" w:rsidP="00F34FF3">
      <w:pPr>
        <w:pStyle w:val="PlainText"/>
        <w:numPr>
          <w:ilvl w:val="0"/>
          <w:numId w:val="37"/>
        </w:numPr>
        <w:rPr>
          <w:rFonts w:ascii="Arial" w:hAnsi="Arial" w:cs="Arial"/>
          <w:sz w:val="22"/>
          <w:szCs w:val="22"/>
        </w:rPr>
      </w:pPr>
      <w:r w:rsidRPr="00A75AF4">
        <w:rPr>
          <w:rFonts w:ascii="Arial" w:hAnsi="Arial" w:cs="Arial"/>
          <w:sz w:val="22"/>
          <w:szCs w:val="22"/>
        </w:rPr>
        <w:t xml:space="preserve">Does the system accommodate logging of all events occurring in the jail, including bookings, releases, </w:t>
      </w:r>
      <w:r w:rsidR="00711B6E" w:rsidRPr="00A75AF4">
        <w:rPr>
          <w:rFonts w:ascii="Arial" w:hAnsi="Arial" w:cs="Arial"/>
          <w:sz w:val="22"/>
          <w:szCs w:val="22"/>
        </w:rPr>
        <w:t xml:space="preserve">exercise periods, </w:t>
      </w:r>
      <w:r w:rsidRPr="00A75AF4">
        <w:rPr>
          <w:rFonts w:ascii="Arial" w:hAnsi="Arial" w:cs="Arial"/>
          <w:sz w:val="22"/>
          <w:szCs w:val="22"/>
        </w:rPr>
        <w:t xml:space="preserve">meal times, visits, etc.?  </w:t>
      </w:r>
      <w:r w:rsidR="00711B6E" w:rsidRPr="00A75AF4">
        <w:rPr>
          <w:rFonts w:ascii="Arial" w:hAnsi="Arial" w:cs="Arial"/>
          <w:sz w:val="22"/>
          <w:szCs w:val="22"/>
        </w:rPr>
        <w:t>Y/N ______</w:t>
      </w:r>
    </w:p>
    <w:p w:rsidR="00F34FF3" w:rsidRPr="00A75AF4" w:rsidRDefault="00F34FF3" w:rsidP="00A75AF4">
      <w:pPr>
        <w:pStyle w:val="PlainText"/>
        <w:rPr>
          <w:rFonts w:ascii="Arial" w:hAnsi="Arial" w:cs="Arial"/>
          <w:sz w:val="22"/>
          <w:szCs w:val="22"/>
        </w:rPr>
      </w:pPr>
    </w:p>
    <w:p w:rsidR="00CE77F1" w:rsidRDefault="00CE77F1" w:rsidP="00F34FF3">
      <w:pPr>
        <w:pStyle w:val="PlainText"/>
        <w:numPr>
          <w:ilvl w:val="0"/>
          <w:numId w:val="37"/>
        </w:numPr>
        <w:rPr>
          <w:rFonts w:ascii="Arial" w:hAnsi="Arial" w:cs="Arial"/>
          <w:sz w:val="22"/>
          <w:szCs w:val="22"/>
        </w:rPr>
      </w:pPr>
      <w:r w:rsidRPr="00A75AF4">
        <w:rPr>
          <w:rFonts w:ascii="Arial" w:hAnsi="Arial" w:cs="Arial"/>
          <w:sz w:val="22"/>
          <w:szCs w:val="22"/>
        </w:rPr>
        <w:t xml:space="preserve">Does the </w:t>
      </w:r>
      <w:proofErr w:type="gramStart"/>
      <w:r w:rsidRPr="00A75AF4">
        <w:rPr>
          <w:rFonts w:ascii="Arial" w:hAnsi="Arial" w:cs="Arial"/>
          <w:sz w:val="22"/>
          <w:szCs w:val="22"/>
        </w:rPr>
        <w:t>system</w:t>
      </w:r>
      <w:proofErr w:type="gramEnd"/>
      <w:r w:rsidRPr="00A75AF4">
        <w:rPr>
          <w:rFonts w:ascii="Arial" w:hAnsi="Arial" w:cs="Arial"/>
          <w:sz w:val="22"/>
          <w:szCs w:val="22"/>
        </w:rPr>
        <w:t xml:space="preserve"> allow/disallow juvenile bookings and provides special instructions for the booking of juveniles to appear at the beginning of the booking process?</w:t>
      </w:r>
      <w:r w:rsidR="003B1925" w:rsidRPr="00A75AF4">
        <w:rPr>
          <w:rFonts w:ascii="Arial" w:hAnsi="Arial" w:cs="Arial"/>
          <w:sz w:val="22"/>
          <w:szCs w:val="22"/>
        </w:rPr>
        <w:t xml:space="preserve"> Y/N ______</w:t>
      </w:r>
    </w:p>
    <w:p w:rsidR="00F34FF3" w:rsidRPr="00A75AF4" w:rsidRDefault="00F34FF3" w:rsidP="00A75AF4">
      <w:pPr>
        <w:pStyle w:val="PlainText"/>
        <w:rPr>
          <w:rFonts w:ascii="Arial" w:hAnsi="Arial" w:cs="Arial"/>
          <w:sz w:val="22"/>
          <w:szCs w:val="22"/>
        </w:rPr>
      </w:pPr>
    </w:p>
    <w:p w:rsidR="002649A3" w:rsidRPr="002649A3" w:rsidRDefault="00CE77F1" w:rsidP="002649A3">
      <w:pPr>
        <w:pStyle w:val="PlainText"/>
        <w:numPr>
          <w:ilvl w:val="0"/>
          <w:numId w:val="37"/>
        </w:numPr>
        <w:rPr>
          <w:rFonts w:ascii="Arial" w:hAnsi="Arial" w:cs="Arial"/>
          <w:sz w:val="22"/>
          <w:szCs w:val="22"/>
        </w:rPr>
      </w:pPr>
      <w:r w:rsidRPr="002649A3">
        <w:rPr>
          <w:rFonts w:ascii="Arial" w:hAnsi="Arial" w:cs="Arial"/>
          <w:sz w:val="22"/>
          <w:szCs w:val="22"/>
        </w:rPr>
        <w:t>Does the system allow users to create “keep separate” records for each inmate? (</w:t>
      </w:r>
      <w:proofErr w:type="gramStart"/>
      <w:r w:rsidRPr="002649A3">
        <w:rPr>
          <w:rFonts w:ascii="Arial" w:hAnsi="Arial" w:cs="Arial"/>
          <w:sz w:val="22"/>
          <w:szCs w:val="22"/>
        </w:rPr>
        <w:t>ex</w:t>
      </w:r>
      <w:proofErr w:type="gramEnd"/>
      <w:r w:rsidRPr="002649A3">
        <w:rPr>
          <w:rFonts w:ascii="Arial" w:hAnsi="Arial" w:cs="Arial"/>
          <w:sz w:val="22"/>
          <w:szCs w:val="22"/>
        </w:rPr>
        <w:t>. gang members, previous records of fights, etc.)</w:t>
      </w:r>
      <w:r w:rsidR="003B1925" w:rsidRPr="002649A3">
        <w:rPr>
          <w:rFonts w:ascii="Arial" w:hAnsi="Arial" w:cs="Arial"/>
          <w:sz w:val="22"/>
          <w:szCs w:val="22"/>
        </w:rPr>
        <w:t xml:space="preserve"> Y/N ______</w:t>
      </w:r>
    </w:p>
    <w:p w:rsidR="00F34FF3" w:rsidRPr="002649A3" w:rsidRDefault="002649A3" w:rsidP="002649A3">
      <w:pPr>
        <w:spacing w:after="200" w:line="276" w:lineRule="auto"/>
        <w:rPr>
          <w:rFonts w:ascii="Arial" w:hAnsi="Arial" w:cs="Arial"/>
          <w:sz w:val="22"/>
          <w:szCs w:val="22"/>
        </w:rPr>
      </w:pPr>
      <w:r>
        <w:rPr>
          <w:rFonts w:ascii="Arial" w:hAnsi="Arial" w:cs="Arial"/>
          <w:sz w:val="22"/>
          <w:szCs w:val="22"/>
        </w:rPr>
        <w:br w:type="page"/>
      </w:r>
    </w:p>
    <w:p w:rsidR="00762CA1" w:rsidRPr="00A75AF4" w:rsidRDefault="00F34FF3" w:rsidP="00A75AF4">
      <w:pPr>
        <w:pStyle w:val="Default"/>
        <w:rPr>
          <w:b/>
          <w:sz w:val="22"/>
          <w:szCs w:val="22"/>
        </w:rPr>
      </w:pPr>
      <w:r>
        <w:rPr>
          <w:b/>
          <w:sz w:val="22"/>
          <w:szCs w:val="22"/>
        </w:rPr>
        <w:lastRenderedPageBreak/>
        <w:t xml:space="preserve">3.24 </w:t>
      </w:r>
      <w:r w:rsidR="00762CA1" w:rsidRPr="00A75AF4">
        <w:rPr>
          <w:b/>
          <w:sz w:val="22"/>
          <w:szCs w:val="22"/>
        </w:rPr>
        <w:t>Mobile Clients</w:t>
      </w:r>
    </w:p>
    <w:p w:rsidR="00762CA1" w:rsidRDefault="00762CA1" w:rsidP="00CE6C4F">
      <w:pPr>
        <w:pStyle w:val="PlainText"/>
        <w:numPr>
          <w:ilvl w:val="0"/>
          <w:numId w:val="38"/>
        </w:numPr>
        <w:rPr>
          <w:rFonts w:ascii="Arial" w:hAnsi="Arial" w:cs="Arial"/>
          <w:sz w:val="22"/>
          <w:szCs w:val="22"/>
        </w:rPr>
      </w:pPr>
      <w:r w:rsidRPr="00A75AF4">
        <w:rPr>
          <w:rFonts w:ascii="Arial" w:hAnsi="Arial" w:cs="Arial"/>
          <w:sz w:val="22"/>
          <w:szCs w:val="22"/>
        </w:rPr>
        <w:t>Does the mobile client interface completely integrate with the CAD/RMS system? Y/N ______</w:t>
      </w:r>
    </w:p>
    <w:p w:rsidR="00C2052D" w:rsidRPr="00A75AF4" w:rsidRDefault="00C2052D" w:rsidP="00A75AF4">
      <w:pPr>
        <w:pStyle w:val="PlainText"/>
        <w:rPr>
          <w:rFonts w:ascii="Arial" w:hAnsi="Arial" w:cs="Arial"/>
          <w:sz w:val="22"/>
          <w:szCs w:val="22"/>
        </w:rPr>
      </w:pPr>
    </w:p>
    <w:p w:rsidR="00C43B65" w:rsidRDefault="00C43B65" w:rsidP="00CE6C4F">
      <w:pPr>
        <w:pStyle w:val="PlainText"/>
        <w:numPr>
          <w:ilvl w:val="0"/>
          <w:numId w:val="38"/>
        </w:numPr>
        <w:rPr>
          <w:rFonts w:ascii="Arial" w:hAnsi="Arial" w:cs="Arial"/>
          <w:sz w:val="22"/>
          <w:szCs w:val="22"/>
        </w:rPr>
      </w:pPr>
      <w:r w:rsidRPr="00A75AF4">
        <w:rPr>
          <w:rFonts w:ascii="Arial" w:hAnsi="Arial" w:cs="Arial"/>
          <w:sz w:val="22"/>
          <w:szCs w:val="22"/>
        </w:rPr>
        <w:t xml:space="preserve">Is the </w:t>
      </w:r>
      <w:r w:rsidR="005F29E1" w:rsidRPr="00A75AF4">
        <w:rPr>
          <w:rFonts w:ascii="Arial" w:hAnsi="Arial" w:cs="Arial"/>
          <w:sz w:val="22"/>
          <w:szCs w:val="22"/>
        </w:rPr>
        <w:t>mobile client</w:t>
      </w:r>
      <w:r w:rsidR="00762CA1" w:rsidRPr="00A75AF4">
        <w:rPr>
          <w:rFonts w:ascii="Arial" w:hAnsi="Arial" w:cs="Arial"/>
          <w:sz w:val="22"/>
          <w:szCs w:val="22"/>
        </w:rPr>
        <w:t xml:space="preserve"> </w:t>
      </w:r>
      <w:r w:rsidRPr="00A75AF4">
        <w:rPr>
          <w:rFonts w:ascii="Arial" w:hAnsi="Arial" w:cs="Arial"/>
          <w:sz w:val="22"/>
          <w:szCs w:val="22"/>
        </w:rPr>
        <w:t>completely compatible with</w:t>
      </w:r>
      <w:r w:rsidR="00762CA1" w:rsidRPr="00A75AF4">
        <w:rPr>
          <w:rFonts w:ascii="Arial" w:hAnsi="Arial" w:cs="Arial"/>
          <w:sz w:val="22"/>
          <w:szCs w:val="22"/>
        </w:rPr>
        <w:t xml:space="preserve"> Windows </w:t>
      </w:r>
      <w:r w:rsidRPr="00A75AF4">
        <w:rPr>
          <w:rFonts w:ascii="Arial" w:hAnsi="Arial" w:cs="Arial"/>
          <w:sz w:val="22"/>
          <w:szCs w:val="22"/>
        </w:rPr>
        <w:t>XP and Windows 7 including both 32 and 64 bit versions?</w:t>
      </w:r>
      <w:r w:rsidR="00762CA1" w:rsidRPr="00A75AF4">
        <w:rPr>
          <w:rFonts w:ascii="Arial" w:hAnsi="Arial" w:cs="Arial"/>
          <w:sz w:val="22"/>
          <w:szCs w:val="22"/>
        </w:rPr>
        <w:t xml:space="preserve"> </w:t>
      </w:r>
      <w:r w:rsidRPr="00A75AF4">
        <w:rPr>
          <w:rFonts w:ascii="Arial" w:hAnsi="Arial" w:cs="Arial"/>
          <w:sz w:val="22"/>
          <w:szCs w:val="22"/>
        </w:rPr>
        <w:t>Y/N ______</w:t>
      </w:r>
    </w:p>
    <w:p w:rsidR="00C2052D" w:rsidRPr="00A75AF4" w:rsidRDefault="00C2052D" w:rsidP="00A75AF4">
      <w:pPr>
        <w:pStyle w:val="PlainText"/>
        <w:rPr>
          <w:rFonts w:ascii="Arial" w:hAnsi="Arial" w:cs="Arial"/>
          <w:sz w:val="22"/>
          <w:szCs w:val="22"/>
        </w:rPr>
      </w:pPr>
    </w:p>
    <w:p w:rsidR="00762CA1" w:rsidRDefault="00762CA1" w:rsidP="00CE6C4F">
      <w:pPr>
        <w:pStyle w:val="PlainText"/>
        <w:numPr>
          <w:ilvl w:val="0"/>
          <w:numId w:val="38"/>
        </w:numPr>
        <w:rPr>
          <w:rFonts w:ascii="Arial" w:hAnsi="Arial" w:cs="Arial"/>
          <w:sz w:val="22"/>
          <w:szCs w:val="22"/>
        </w:rPr>
      </w:pPr>
      <w:r w:rsidRPr="00A75AF4">
        <w:rPr>
          <w:rFonts w:ascii="Arial" w:hAnsi="Arial" w:cs="Arial"/>
          <w:sz w:val="22"/>
          <w:szCs w:val="22"/>
        </w:rPr>
        <w:t xml:space="preserve">Does the </w:t>
      </w:r>
      <w:r w:rsidR="005F29E1" w:rsidRPr="00A75AF4">
        <w:rPr>
          <w:rFonts w:ascii="Arial" w:hAnsi="Arial" w:cs="Arial"/>
          <w:sz w:val="22"/>
          <w:szCs w:val="22"/>
        </w:rPr>
        <w:t>mobile client interface</w:t>
      </w:r>
      <w:r w:rsidRPr="00A75AF4">
        <w:rPr>
          <w:rFonts w:ascii="Arial" w:hAnsi="Arial" w:cs="Arial"/>
          <w:sz w:val="22"/>
          <w:szCs w:val="22"/>
        </w:rPr>
        <w:t xml:space="preserve"> include a locking feature to prevent anyone other than the mobile user from viewing or retrieving </w:t>
      </w:r>
      <w:r w:rsidR="005F29E1" w:rsidRPr="00A75AF4">
        <w:rPr>
          <w:rFonts w:ascii="Arial" w:hAnsi="Arial" w:cs="Arial"/>
          <w:sz w:val="22"/>
          <w:szCs w:val="22"/>
        </w:rPr>
        <w:t>mobile client</w:t>
      </w:r>
      <w:r w:rsidRPr="00A75AF4">
        <w:rPr>
          <w:rFonts w:ascii="Arial" w:hAnsi="Arial" w:cs="Arial"/>
          <w:sz w:val="22"/>
          <w:szCs w:val="22"/>
        </w:rPr>
        <w:t xml:space="preserve"> information?</w:t>
      </w:r>
      <w:r w:rsidR="00C43B65" w:rsidRPr="00A75AF4">
        <w:rPr>
          <w:rFonts w:ascii="Arial" w:hAnsi="Arial" w:cs="Arial"/>
          <w:sz w:val="22"/>
          <w:szCs w:val="22"/>
        </w:rPr>
        <w:t xml:space="preserve"> Y/N ______</w:t>
      </w:r>
    </w:p>
    <w:p w:rsidR="00C2052D" w:rsidRPr="00A75AF4" w:rsidRDefault="00C2052D" w:rsidP="00A75AF4">
      <w:pPr>
        <w:pStyle w:val="PlainText"/>
        <w:rPr>
          <w:rFonts w:ascii="Arial" w:hAnsi="Arial" w:cs="Arial"/>
          <w:sz w:val="22"/>
          <w:szCs w:val="22"/>
        </w:rPr>
      </w:pPr>
    </w:p>
    <w:p w:rsidR="00762CA1" w:rsidRDefault="00B222EB" w:rsidP="00CE6C4F">
      <w:pPr>
        <w:pStyle w:val="PlainText"/>
        <w:numPr>
          <w:ilvl w:val="0"/>
          <w:numId w:val="38"/>
        </w:numPr>
        <w:rPr>
          <w:rFonts w:ascii="Arial" w:hAnsi="Arial" w:cs="Arial"/>
          <w:sz w:val="22"/>
          <w:szCs w:val="22"/>
        </w:rPr>
      </w:pPr>
      <w:r w:rsidRPr="00A75AF4">
        <w:rPr>
          <w:rFonts w:ascii="Arial" w:hAnsi="Arial" w:cs="Arial"/>
          <w:sz w:val="22"/>
          <w:szCs w:val="22"/>
        </w:rPr>
        <w:t>Can the colors, background, fonts and layout of the mobile client be adjusted by the end user?  Y/N ______</w:t>
      </w:r>
    </w:p>
    <w:p w:rsidR="00C2052D" w:rsidRPr="00A75AF4" w:rsidRDefault="00C2052D" w:rsidP="00A75AF4">
      <w:pPr>
        <w:pStyle w:val="PlainText"/>
        <w:rPr>
          <w:rFonts w:ascii="Arial" w:hAnsi="Arial" w:cs="Arial"/>
          <w:sz w:val="22"/>
          <w:szCs w:val="22"/>
        </w:rPr>
      </w:pPr>
    </w:p>
    <w:p w:rsidR="00762CA1" w:rsidRDefault="00B222EB" w:rsidP="00CE6C4F">
      <w:pPr>
        <w:pStyle w:val="PlainText"/>
        <w:numPr>
          <w:ilvl w:val="0"/>
          <w:numId w:val="38"/>
        </w:numPr>
        <w:rPr>
          <w:rFonts w:ascii="Arial" w:hAnsi="Arial" w:cs="Arial"/>
          <w:sz w:val="22"/>
          <w:szCs w:val="22"/>
        </w:rPr>
      </w:pPr>
      <w:r w:rsidRPr="00A75AF4">
        <w:rPr>
          <w:rFonts w:ascii="Arial" w:hAnsi="Arial" w:cs="Arial"/>
          <w:sz w:val="22"/>
          <w:szCs w:val="22"/>
        </w:rPr>
        <w:t>Describe any available encryption utilized in the mobile client:</w:t>
      </w:r>
    </w:p>
    <w:p w:rsidR="00C2052D" w:rsidRPr="00A75AF4" w:rsidRDefault="00C2052D" w:rsidP="00A75AF4">
      <w:pPr>
        <w:pStyle w:val="PlainText"/>
        <w:rPr>
          <w:rFonts w:ascii="Arial" w:hAnsi="Arial" w:cs="Arial"/>
          <w:sz w:val="22"/>
          <w:szCs w:val="22"/>
        </w:rPr>
      </w:pPr>
    </w:p>
    <w:p w:rsidR="00762CA1" w:rsidRDefault="00762CA1" w:rsidP="00CE6C4F">
      <w:pPr>
        <w:pStyle w:val="PlainText"/>
        <w:numPr>
          <w:ilvl w:val="0"/>
          <w:numId w:val="38"/>
        </w:numPr>
        <w:rPr>
          <w:rFonts w:ascii="Arial" w:hAnsi="Arial" w:cs="Arial"/>
          <w:sz w:val="22"/>
          <w:szCs w:val="22"/>
        </w:rPr>
      </w:pPr>
      <w:r w:rsidRPr="00A75AF4">
        <w:rPr>
          <w:rFonts w:ascii="Arial" w:hAnsi="Arial" w:cs="Arial"/>
          <w:sz w:val="22"/>
          <w:szCs w:val="22"/>
        </w:rPr>
        <w:t xml:space="preserve">Is the </w:t>
      </w:r>
      <w:r w:rsidR="005F29E1" w:rsidRPr="00A75AF4">
        <w:rPr>
          <w:rFonts w:ascii="Arial" w:hAnsi="Arial" w:cs="Arial"/>
          <w:sz w:val="22"/>
          <w:szCs w:val="22"/>
        </w:rPr>
        <w:t>mobile client</w:t>
      </w:r>
      <w:r w:rsidRPr="00A75AF4">
        <w:rPr>
          <w:rFonts w:ascii="Arial" w:hAnsi="Arial" w:cs="Arial"/>
          <w:sz w:val="22"/>
          <w:szCs w:val="22"/>
        </w:rPr>
        <w:t xml:space="preserve"> user able to update unit status, call status, view history information, and view radio log histories?</w:t>
      </w:r>
      <w:r w:rsidR="00B222EB" w:rsidRPr="00A75AF4">
        <w:rPr>
          <w:rFonts w:ascii="Arial" w:hAnsi="Arial" w:cs="Arial"/>
          <w:sz w:val="22"/>
          <w:szCs w:val="22"/>
        </w:rPr>
        <w:t xml:space="preserve"> Y/N ______</w:t>
      </w:r>
    </w:p>
    <w:p w:rsidR="00C2052D" w:rsidRPr="00A75AF4" w:rsidRDefault="00C2052D" w:rsidP="00A75AF4">
      <w:pPr>
        <w:pStyle w:val="PlainText"/>
        <w:rPr>
          <w:rFonts w:ascii="Arial" w:hAnsi="Arial" w:cs="Arial"/>
          <w:sz w:val="22"/>
          <w:szCs w:val="22"/>
        </w:rPr>
      </w:pPr>
    </w:p>
    <w:p w:rsidR="00762CA1" w:rsidRDefault="007D4A34" w:rsidP="00CE6C4F">
      <w:pPr>
        <w:pStyle w:val="PlainText"/>
        <w:numPr>
          <w:ilvl w:val="0"/>
          <w:numId w:val="38"/>
        </w:numPr>
        <w:rPr>
          <w:rFonts w:ascii="Arial" w:hAnsi="Arial" w:cs="Arial"/>
          <w:sz w:val="22"/>
          <w:szCs w:val="22"/>
        </w:rPr>
      </w:pPr>
      <w:r w:rsidRPr="00A75AF4">
        <w:rPr>
          <w:rFonts w:ascii="Arial" w:hAnsi="Arial" w:cs="Arial"/>
          <w:sz w:val="22"/>
          <w:szCs w:val="22"/>
        </w:rPr>
        <w:t xml:space="preserve">Describe the information available within the </w:t>
      </w:r>
      <w:r w:rsidR="005F29E1" w:rsidRPr="00A75AF4">
        <w:rPr>
          <w:rFonts w:ascii="Arial" w:hAnsi="Arial" w:cs="Arial"/>
          <w:sz w:val="22"/>
          <w:szCs w:val="22"/>
        </w:rPr>
        <w:t xml:space="preserve">Mobile client </w:t>
      </w:r>
      <w:r w:rsidRPr="00A75AF4">
        <w:rPr>
          <w:rFonts w:ascii="Arial" w:hAnsi="Arial" w:cs="Arial"/>
          <w:sz w:val="22"/>
          <w:szCs w:val="22"/>
        </w:rPr>
        <w:t>as it relates to</w:t>
      </w:r>
      <w:r w:rsidR="00762CA1" w:rsidRPr="00A75AF4">
        <w:rPr>
          <w:rFonts w:ascii="Arial" w:hAnsi="Arial" w:cs="Arial"/>
          <w:sz w:val="22"/>
          <w:szCs w:val="22"/>
        </w:rPr>
        <w:t xml:space="preserve"> call</w:t>
      </w:r>
      <w:r w:rsidRPr="00A75AF4">
        <w:rPr>
          <w:rFonts w:ascii="Arial" w:hAnsi="Arial" w:cs="Arial"/>
          <w:sz w:val="22"/>
          <w:szCs w:val="22"/>
        </w:rPr>
        <w:t>s:</w:t>
      </w:r>
    </w:p>
    <w:p w:rsidR="00C2052D" w:rsidRPr="00A75AF4" w:rsidRDefault="00C2052D" w:rsidP="00A75AF4">
      <w:pPr>
        <w:pStyle w:val="PlainText"/>
        <w:rPr>
          <w:rFonts w:ascii="Arial" w:hAnsi="Arial" w:cs="Arial"/>
          <w:sz w:val="22"/>
          <w:szCs w:val="22"/>
        </w:rPr>
      </w:pPr>
    </w:p>
    <w:p w:rsidR="00762CA1" w:rsidRDefault="00762CA1" w:rsidP="00CE6C4F">
      <w:pPr>
        <w:pStyle w:val="PlainText"/>
        <w:numPr>
          <w:ilvl w:val="0"/>
          <w:numId w:val="38"/>
        </w:numPr>
        <w:rPr>
          <w:rFonts w:ascii="Arial" w:hAnsi="Arial" w:cs="Arial"/>
          <w:sz w:val="22"/>
          <w:szCs w:val="22"/>
        </w:rPr>
      </w:pPr>
      <w:r w:rsidRPr="00A75AF4">
        <w:rPr>
          <w:rFonts w:ascii="Arial" w:hAnsi="Arial" w:cs="Arial"/>
          <w:sz w:val="22"/>
          <w:szCs w:val="22"/>
        </w:rPr>
        <w:t xml:space="preserve">Does the system enable the dispatcher to assign a higher-priority call while the user is already in progress on a call? </w:t>
      </w:r>
      <w:r w:rsidR="007D4A34" w:rsidRPr="00A75AF4">
        <w:rPr>
          <w:rFonts w:ascii="Arial" w:hAnsi="Arial" w:cs="Arial"/>
          <w:sz w:val="22"/>
          <w:szCs w:val="22"/>
        </w:rPr>
        <w:t>Y/N ______</w:t>
      </w:r>
    </w:p>
    <w:p w:rsidR="00C2052D" w:rsidRPr="00A75AF4" w:rsidRDefault="00C2052D" w:rsidP="00A75AF4">
      <w:pPr>
        <w:pStyle w:val="PlainText"/>
        <w:rPr>
          <w:rFonts w:ascii="Arial" w:hAnsi="Arial" w:cs="Arial"/>
          <w:sz w:val="22"/>
          <w:szCs w:val="22"/>
        </w:rPr>
      </w:pPr>
    </w:p>
    <w:p w:rsidR="00762CA1" w:rsidRDefault="00762CA1" w:rsidP="00CE6C4F">
      <w:pPr>
        <w:pStyle w:val="PlainText"/>
        <w:numPr>
          <w:ilvl w:val="0"/>
          <w:numId w:val="38"/>
        </w:numPr>
        <w:rPr>
          <w:rFonts w:ascii="Arial" w:hAnsi="Arial" w:cs="Arial"/>
          <w:sz w:val="22"/>
          <w:szCs w:val="22"/>
        </w:rPr>
      </w:pPr>
      <w:r w:rsidRPr="00A75AF4">
        <w:rPr>
          <w:rFonts w:ascii="Arial" w:hAnsi="Arial" w:cs="Arial"/>
          <w:sz w:val="22"/>
          <w:szCs w:val="22"/>
        </w:rPr>
        <w:t>For each call, can the mobile user view a list of previous incidents associated with the address</w:t>
      </w:r>
      <w:r w:rsidR="007D4A34" w:rsidRPr="00A75AF4">
        <w:rPr>
          <w:rFonts w:ascii="Arial" w:hAnsi="Arial" w:cs="Arial"/>
          <w:sz w:val="22"/>
          <w:szCs w:val="22"/>
        </w:rPr>
        <w:t xml:space="preserve"> Y/N ______</w:t>
      </w:r>
    </w:p>
    <w:p w:rsidR="00C2052D" w:rsidRPr="00A75AF4" w:rsidRDefault="00C2052D" w:rsidP="00A75AF4">
      <w:pPr>
        <w:pStyle w:val="PlainText"/>
        <w:rPr>
          <w:rFonts w:ascii="Arial" w:hAnsi="Arial" w:cs="Arial"/>
          <w:sz w:val="22"/>
          <w:szCs w:val="22"/>
        </w:rPr>
      </w:pPr>
    </w:p>
    <w:p w:rsidR="007D4A34" w:rsidRDefault="00762CA1" w:rsidP="00CE6C4F">
      <w:pPr>
        <w:pStyle w:val="PlainText"/>
        <w:numPr>
          <w:ilvl w:val="0"/>
          <w:numId w:val="38"/>
        </w:numPr>
        <w:rPr>
          <w:rFonts w:ascii="Arial" w:hAnsi="Arial" w:cs="Arial"/>
          <w:sz w:val="22"/>
          <w:szCs w:val="22"/>
        </w:rPr>
      </w:pPr>
      <w:r w:rsidRPr="00A75AF4">
        <w:rPr>
          <w:rFonts w:ascii="Arial" w:hAnsi="Arial" w:cs="Arial"/>
          <w:sz w:val="22"/>
          <w:szCs w:val="22"/>
        </w:rPr>
        <w:t>For each call, can the mobile user view a list of names associated with the address</w:t>
      </w:r>
      <w:r w:rsidR="007D4A34" w:rsidRPr="00A75AF4">
        <w:rPr>
          <w:rFonts w:ascii="Arial" w:hAnsi="Arial" w:cs="Arial"/>
          <w:sz w:val="22"/>
          <w:szCs w:val="22"/>
        </w:rPr>
        <w:t>? Y/N ______</w:t>
      </w:r>
    </w:p>
    <w:p w:rsidR="00C2052D" w:rsidRPr="00A75AF4" w:rsidRDefault="00C2052D" w:rsidP="00A75AF4">
      <w:pPr>
        <w:pStyle w:val="PlainText"/>
        <w:rPr>
          <w:rFonts w:ascii="Arial" w:hAnsi="Arial" w:cs="Arial"/>
          <w:sz w:val="22"/>
          <w:szCs w:val="22"/>
        </w:rPr>
      </w:pPr>
    </w:p>
    <w:p w:rsidR="00762CA1" w:rsidRDefault="00762CA1" w:rsidP="00CE6C4F">
      <w:pPr>
        <w:pStyle w:val="PlainText"/>
        <w:numPr>
          <w:ilvl w:val="0"/>
          <w:numId w:val="38"/>
        </w:numPr>
        <w:rPr>
          <w:rFonts w:ascii="Arial" w:hAnsi="Arial" w:cs="Arial"/>
          <w:sz w:val="22"/>
          <w:szCs w:val="22"/>
        </w:rPr>
      </w:pPr>
      <w:r w:rsidRPr="00A75AF4">
        <w:rPr>
          <w:rFonts w:ascii="Arial" w:hAnsi="Arial" w:cs="Arial"/>
          <w:sz w:val="22"/>
          <w:szCs w:val="22"/>
        </w:rPr>
        <w:t xml:space="preserve">Does the </w:t>
      </w:r>
      <w:r w:rsidR="005F29E1" w:rsidRPr="00A75AF4">
        <w:rPr>
          <w:rFonts w:ascii="Arial" w:hAnsi="Arial" w:cs="Arial"/>
          <w:sz w:val="22"/>
          <w:szCs w:val="22"/>
        </w:rPr>
        <w:t>Mobile client interface</w:t>
      </w:r>
      <w:r w:rsidRPr="00A75AF4">
        <w:rPr>
          <w:rFonts w:ascii="Arial" w:hAnsi="Arial" w:cs="Arial"/>
          <w:sz w:val="22"/>
          <w:szCs w:val="22"/>
        </w:rPr>
        <w:t xml:space="preserve"> have field-reporting capabil</w:t>
      </w:r>
      <w:r w:rsidR="00B222EB" w:rsidRPr="00A75AF4">
        <w:rPr>
          <w:rFonts w:ascii="Arial" w:hAnsi="Arial" w:cs="Arial"/>
          <w:sz w:val="22"/>
          <w:szCs w:val="22"/>
        </w:rPr>
        <w:t xml:space="preserve">ity, allowing a user to enter information </w:t>
      </w:r>
      <w:r w:rsidR="007D4A34" w:rsidRPr="00A75AF4">
        <w:rPr>
          <w:rFonts w:ascii="Arial" w:hAnsi="Arial" w:cs="Arial"/>
          <w:sz w:val="22"/>
          <w:szCs w:val="22"/>
        </w:rPr>
        <w:t xml:space="preserve">and narratives </w:t>
      </w:r>
      <w:r w:rsidR="00B222EB" w:rsidRPr="00A75AF4">
        <w:rPr>
          <w:rFonts w:ascii="Arial" w:hAnsi="Arial" w:cs="Arial"/>
          <w:sz w:val="22"/>
          <w:szCs w:val="22"/>
        </w:rPr>
        <w:t>related to a call? Y/N ______</w:t>
      </w:r>
    </w:p>
    <w:p w:rsidR="00C2052D" w:rsidRPr="00A75AF4" w:rsidRDefault="00C2052D" w:rsidP="00A75AF4">
      <w:pPr>
        <w:pStyle w:val="PlainText"/>
        <w:rPr>
          <w:rFonts w:ascii="Arial" w:hAnsi="Arial" w:cs="Arial"/>
          <w:sz w:val="22"/>
          <w:szCs w:val="22"/>
        </w:rPr>
      </w:pPr>
    </w:p>
    <w:p w:rsidR="00762CA1" w:rsidRDefault="00762CA1" w:rsidP="00CE6C4F">
      <w:pPr>
        <w:pStyle w:val="PlainText"/>
        <w:numPr>
          <w:ilvl w:val="0"/>
          <w:numId w:val="38"/>
        </w:numPr>
        <w:rPr>
          <w:rFonts w:ascii="Arial" w:hAnsi="Arial" w:cs="Arial"/>
          <w:sz w:val="22"/>
          <w:szCs w:val="22"/>
        </w:rPr>
      </w:pPr>
      <w:r w:rsidRPr="00A75AF4">
        <w:rPr>
          <w:rFonts w:ascii="Arial" w:hAnsi="Arial" w:cs="Arial"/>
          <w:sz w:val="22"/>
          <w:szCs w:val="22"/>
        </w:rPr>
        <w:t xml:space="preserve">Does the </w:t>
      </w:r>
      <w:r w:rsidR="007D4A34" w:rsidRPr="00A75AF4">
        <w:rPr>
          <w:rFonts w:ascii="Arial" w:hAnsi="Arial" w:cs="Arial"/>
          <w:sz w:val="22"/>
          <w:szCs w:val="22"/>
        </w:rPr>
        <w:t xml:space="preserve">mobile client </w:t>
      </w:r>
      <w:r w:rsidRPr="00A75AF4">
        <w:rPr>
          <w:rFonts w:ascii="Arial" w:hAnsi="Arial" w:cs="Arial"/>
          <w:sz w:val="22"/>
          <w:szCs w:val="22"/>
        </w:rPr>
        <w:t>allow for multiple screens to be open simultaneously?</w:t>
      </w:r>
      <w:r w:rsidR="007D4A34" w:rsidRPr="00A75AF4">
        <w:rPr>
          <w:rFonts w:ascii="Arial" w:hAnsi="Arial" w:cs="Arial"/>
          <w:sz w:val="22"/>
          <w:szCs w:val="22"/>
        </w:rPr>
        <w:t xml:space="preserve"> Y/N ______</w:t>
      </w:r>
    </w:p>
    <w:p w:rsidR="00CE6C4F" w:rsidRPr="00A75AF4" w:rsidRDefault="00CE6C4F" w:rsidP="00A75AF4">
      <w:pPr>
        <w:pStyle w:val="PlainText"/>
        <w:rPr>
          <w:rFonts w:ascii="Arial" w:hAnsi="Arial" w:cs="Arial"/>
          <w:sz w:val="22"/>
          <w:szCs w:val="22"/>
        </w:rPr>
      </w:pPr>
    </w:p>
    <w:p w:rsidR="00762CA1" w:rsidRDefault="00762CA1" w:rsidP="00CE6C4F">
      <w:pPr>
        <w:pStyle w:val="PlainText"/>
        <w:numPr>
          <w:ilvl w:val="0"/>
          <w:numId w:val="38"/>
        </w:numPr>
        <w:rPr>
          <w:rFonts w:ascii="Arial" w:hAnsi="Arial" w:cs="Arial"/>
          <w:sz w:val="22"/>
          <w:szCs w:val="22"/>
        </w:rPr>
      </w:pPr>
      <w:r w:rsidRPr="00A75AF4">
        <w:rPr>
          <w:rFonts w:ascii="Arial" w:hAnsi="Arial" w:cs="Arial"/>
          <w:sz w:val="22"/>
          <w:szCs w:val="22"/>
        </w:rPr>
        <w:t>Does the system provide the ability to see photos from the mobile dispatch computers?</w:t>
      </w:r>
      <w:r w:rsidR="007D4A34" w:rsidRPr="00A75AF4">
        <w:rPr>
          <w:rFonts w:ascii="Arial" w:hAnsi="Arial" w:cs="Arial"/>
          <w:sz w:val="22"/>
          <w:szCs w:val="22"/>
        </w:rPr>
        <w:t xml:space="preserve"> Y/N ______</w:t>
      </w:r>
    </w:p>
    <w:p w:rsidR="00CE6C4F" w:rsidRPr="00A75AF4" w:rsidRDefault="00CE6C4F" w:rsidP="00A75AF4">
      <w:pPr>
        <w:pStyle w:val="PlainText"/>
        <w:rPr>
          <w:rFonts w:ascii="Arial" w:hAnsi="Arial" w:cs="Arial"/>
          <w:sz w:val="22"/>
          <w:szCs w:val="22"/>
        </w:rPr>
      </w:pPr>
    </w:p>
    <w:p w:rsidR="00D22773" w:rsidRDefault="00D22773" w:rsidP="00CE6C4F">
      <w:pPr>
        <w:pStyle w:val="PlainText"/>
        <w:numPr>
          <w:ilvl w:val="0"/>
          <w:numId w:val="38"/>
        </w:numPr>
        <w:rPr>
          <w:rFonts w:ascii="Arial" w:hAnsi="Arial" w:cs="Arial"/>
          <w:sz w:val="22"/>
          <w:szCs w:val="22"/>
        </w:rPr>
      </w:pPr>
      <w:r w:rsidRPr="00A75AF4">
        <w:rPr>
          <w:rFonts w:ascii="Arial" w:hAnsi="Arial" w:cs="Arial"/>
          <w:sz w:val="22"/>
          <w:szCs w:val="22"/>
        </w:rPr>
        <w:t xml:space="preserve">Does the system have the ability to </w:t>
      </w:r>
      <w:r w:rsidR="005D4F51" w:rsidRPr="00A75AF4">
        <w:rPr>
          <w:rFonts w:ascii="Arial" w:hAnsi="Arial" w:cs="Arial"/>
          <w:sz w:val="22"/>
          <w:szCs w:val="22"/>
        </w:rPr>
        <w:t xml:space="preserve">run local, King County, Washington State, </w:t>
      </w:r>
      <w:r w:rsidRPr="00A75AF4">
        <w:rPr>
          <w:rFonts w:ascii="Arial" w:hAnsi="Arial" w:cs="Arial"/>
          <w:sz w:val="22"/>
          <w:szCs w:val="22"/>
        </w:rPr>
        <w:t xml:space="preserve">and national queries from </w:t>
      </w:r>
      <w:r w:rsidR="005D4F51" w:rsidRPr="00A75AF4">
        <w:rPr>
          <w:rFonts w:ascii="Arial" w:hAnsi="Arial" w:cs="Arial"/>
          <w:sz w:val="22"/>
          <w:szCs w:val="22"/>
        </w:rPr>
        <w:t>mobile client including w</w:t>
      </w:r>
      <w:r w:rsidRPr="00A75AF4">
        <w:rPr>
          <w:rFonts w:ascii="Arial" w:hAnsi="Arial" w:cs="Arial"/>
          <w:sz w:val="22"/>
          <w:szCs w:val="22"/>
        </w:rPr>
        <w:t>arrants</w:t>
      </w:r>
      <w:r w:rsidR="005D4F51" w:rsidRPr="00A75AF4">
        <w:rPr>
          <w:rFonts w:ascii="Arial" w:hAnsi="Arial" w:cs="Arial"/>
          <w:sz w:val="22"/>
          <w:szCs w:val="22"/>
        </w:rPr>
        <w:t>, v</w:t>
      </w:r>
      <w:r w:rsidRPr="00A75AF4">
        <w:rPr>
          <w:rFonts w:ascii="Arial" w:hAnsi="Arial" w:cs="Arial"/>
          <w:sz w:val="22"/>
          <w:szCs w:val="22"/>
        </w:rPr>
        <w:t xml:space="preserve">ehicle </w:t>
      </w:r>
      <w:r w:rsidR="005D4F51" w:rsidRPr="00A75AF4">
        <w:rPr>
          <w:rFonts w:ascii="Arial" w:hAnsi="Arial" w:cs="Arial"/>
          <w:sz w:val="22"/>
          <w:szCs w:val="22"/>
        </w:rPr>
        <w:t>r</w:t>
      </w:r>
      <w:r w:rsidRPr="00A75AF4">
        <w:rPr>
          <w:rFonts w:ascii="Arial" w:hAnsi="Arial" w:cs="Arial"/>
          <w:sz w:val="22"/>
          <w:szCs w:val="22"/>
        </w:rPr>
        <w:t>egistration</w:t>
      </w:r>
      <w:r w:rsidR="005D4F51" w:rsidRPr="00A75AF4">
        <w:rPr>
          <w:rFonts w:ascii="Arial" w:hAnsi="Arial" w:cs="Arial"/>
          <w:sz w:val="22"/>
          <w:szCs w:val="22"/>
        </w:rPr>
        <w:t>, s</w:t>
      </w:r>
      <w:r w:rsidRPr="00A75AF4">
        <w:rPr>
          <w:rFonts w:ascii="Arial" w:hAnsi="Arial" w:cs="Arial"/>
          <w:sz w:val="22"/>
          <w:szCs w:val="22"/>
        </w:rPr>
        <w:t xml:space="preserve">tolen </w:t>
      </w:r>
      <w:r w:rsidR="005D4F51" w:rsidRPr="00A75AF4">
        <w:rPr>
          <w:rFonts w:ascii="Arial" w:hAnsi="Arial" w:cs="Arial"/>
          <w:sz w:val="22"/>
          <w:szCs w:val="22"/>
        </w:rPr>
        <w:t>v</w:t>
      </w:r>
      <w:r w:rsidRPr="00A75AF4">
        <w:rPr>
          <w:rFonts w:ascii="Arial" w:hAnsi="Arial" w:cs="Arial"/>
          <w:sz w:val="22"/>
          <w:szCs w:val="22"/>
        </w:rPr>
        <w:t>ehicles</w:t>
      </w:r>
      <w:r w:rsidR="005D4F51" w:rsidRPr="00A75AF4">
        <w:rPr>
          <w:rFonts w:ascii="Arial" w:hAnsi="Arial" w:cs="Arial"/>
          <w:sz w:val="22"/>
          <w:szCs w:val="22"/>
        </w:rPr>
        <w:t>, etc. Y/N ______</w:t>
      </w:r>
    </w:p>
    <w:p w:rsidR="00CE6C4F" w:rsidRPr="00A75AF4" w:rsidRDefault="00CE6C4F" w:rsidP="00A75AF4">
      <w:pPr>
        <w:pStyle w:val="PlainText"/>
        <w:rPr>
          <w:rFonts w:ascii="Arial" w:hAnsi="Arial" w:cs="Arial"/>
          <w:sz w:val="22"/>
          <w:szCs w:val="22"/>
        </w:rPr>
      </w:pPr>
    </w:p>
    <w:p w:rsidR="00D22773" w:rsidRDefault="00D22773" w:rsidP="00CE6C4F">
      <w:pPr>
        <w:pStyle w:val="PlainText"/>
        <w:numPr>
          <w:ilvl w:val="0"/>
          <w:numId w:val="38"/>
        </w:numPr>
        <w:rPr>
          <w:rFonts w:ascii="Arial" w:hAnsi="Arial" w:cs="Arial"/>
          <w:sz w:val="22"/>
          <w:szCs w:val="22"/>
        </w:rPr>
      </w:pPr>
      <w:r w:rsidRPr="00A75AF4">
        <w:rPr>
          <w:rFonts w:ascii="Arial" w:hAnsi="Arial" w:cs="Arial"/>
          <w:sz w:val="22"/>
          <w:szCs w:val="22"/>
        </w:rPr>
        <w:t xml:space="preserve">Is the application able to simultaneously query the agency’s main or local database and/or applicable </w:t>
      </w:r>
      <w:r w:rsidR="005D4F51" w:rsidRPr="00A75AF4">
        <w:rPr>
          <w:rFonts w:ascii="Arial" w:hAnsi="Arial" w:cs="Arial"/>
          <w:sz w:val="22"/>
          <w:szCs w:val="22"/>
        </w:rPr>
        <w:t>King County, Washington S</w:t>
      </w:r>
      <w:r w:rsidRPr="00A75AF4">
        <w:rPr>
          <w:rFonts w:ascii="Arial" w:hAnsi="Arial" w:cs="Arial"/>
          <w:sz w:val="22"/>
          <w:szCs w:val="22"/>
        </w:rPr>
        <w:t xml:space="preserve">tate </w:t>
      </w:r>
      <w:r w:rsidR="005D4F51" w:rsidRPr="00A75AF4">
        <w:rPr>
          <w:rFonts w:ascii="Arial" w:hAnsi="Arial" w:cs="Arial"/>
          <w:sz w:val="22"/>
          <w:szCs w:val="22"/>
        </w:rPr>
        <w:t xml:space="preserve">and national </w:t>
      </w:r>
      <w:r w:rsidRPr="00A75AF4">
        <w:rPr>
          <w:rFonts w:ascii="Arial" w:hAnsi="Arial" w:cs="Arial"/>
          <w:sz w:val="22"/>
          <w:szCs w:val="22"/>
        </w:rPr>
        <w:t>database(s) with regard to name, vehicle, weapon</w:t>
      </w:r>
      <w:r w:rsidR="005D4F51" w:rsidRPr="00A75AF4">
        <w:rPr>
          <w:rFonts w:ascii="Arial" w:hAnsi="Arial" w:cs="Arial"/>
          <w:sz w:val="22"/>
          <w:szCs w:val="22"/>
        </w:rPr>
        <w:t xml:space="preserve">, </w:t>
      </w:r>
      <w:r w:rsidRPr="00A75AF4">
        <w:rPr>
          <w:rFonts w:ascii="Arial" w:hAnsi="Arial" w:cs="Arial"/>
          <w:sz w:val="22"/>
          <w:szCs w:val="22"/>
        </w:rPr>
        <w:t>property</w:t>
      </w:r>
      <w:r w:rsidR="005D4F51" w:rsidRPr="00A75AF4">
        <w:rPr>
          <w:rFonts w:ascii="Arial" w:hAnsi="Arial" w:cs="Arial"/>
          <w:sz w:val="22"/>
          <w:szCs w:val="22"/>
        </w:rPr>
        <w:t>, etc.</w:t>
      </w:r>
      <w:r w:rsidRPr="00A75AF4">
        <w:rPr>
          <w:rFonts w:ascii="Arial" w:hAnsi="Arial" w:cs="Arial"/>
          <w:sz w:val="22"/>
          <w:szCs w:val="22"/>
        </w:rPr>
        <w:t xml:space="preserve"> inquiries?</w:t>
      </w:r>
      <w:r w:rsidR="005D4F51" w:rsidRPr="00A75AF4">
        <w:rPr>
          <w:rFonts w:ascii="Arial" w:hAnsi="Arial" w:cs="Arial"/>
          <w:sz w:val="22"/>
          <w:szCs w:val="22"/>
        </w:rPr>
        <w:t xml:space="preserve"> Y/N ______</w:t>
      </w:r>
    </w:p>
    <w:p w:rsidR="00CE6C4F" w:rsidRPr="00A75AF4" w:rsidRDefault="00CE6C4F" w:rsidP="00A75AF4">
      <w:pPr>
        <w:pStyle w:val="PlainText"/>
        <w:rPr>
          <w:rFonts w:ascii="Arial" w:hAnsi="Arial" w:cs="Arial"/>
          <w:sz w:val="22"/>
          <w:szCs w:val="22"/>
        </w:rPr>
      </w:pPr>
    </w:p>
    <w:p w:rsidR="00EE2BE8" w:rsidRDefault="00D22773" w:rsidP="00CE6C4F">
      <w:pPr>
        <w:pStyle w:val="PlainText"/>
        <w:numPr>
          <w:ilvl w:val="0"/>
          <w:numId w:val="38"/>
        </w:numPr>
        <w:rPr>
          <w:rFonts w:ascii="Arial" w:hAnsi="Arial" w:cs="Arial"/>
          <w:sz w:val="22"/>
          <w:szCs w:val="22"/>
        </w:rPr>
      </w:pPr>
      <w:r w:rsidRPr="00A75AF4">
        <w:rPr>
          <w:rFonts w:ascii="Arial" w:hAnsi="Arial" w:cs="Arial"/>
          <w:sz w:val="22"/>
          <w:szCs w:val="22"/>
        </w:rPr>
        <w:t>Does the MDC system display the total number of records received in response to a main database query with detail available by selecting a record from the list?</w:t>
      </w:r>
      <w:r w:rsidR="005D4F51" w:rsidRPr="00A75AF4">
        <w:rPr>
          <w:rFonts w:ascii="Arial" w:hAnsi="Arial" w:cs="Arial"/>
          <w:sz w:val="22"/>
          <w:szCs w:val="22"/>
        </w:rPr>
        <w:t xml:space="preserve"> Y/N ______</w:t>
      </w:r>
    </w:p>
    <w:p w:rsidR="00D22773" w:rsidRDefault="00EE2BE8" w:rsidP="00EE2BE8">
      <w:pPr>
        <w:spacing w:after="200" w:line="276" w:lineRule="auto"/>
        <w:rPr>
          <w:rFonts w:ascii="Arial" w:hAnsi="Arial" w:cs="Arial"/>
          <w:sz w:val="22"/>
          <w:szCs w:val="22"/>
        </w:rPr>
      </w:pPr>
      <w:r>
        <w:rPr>
          <w:rFonts w:ascii="Arial" w:hAnsi="Arial" w:cs="Arial"/>
          <w:sz w:val="22"/>
          <w:szCs w:val="22"/>
        </w:rPr>
        <w:br w:type="page"/>
      </w:r>
    </w:p>
    <w:p w:rsidR="00CE6C4F" w:rsidRPr="00A75AF4" w:rsidRDefault="00CE6C4F" w:rsidP="00A75AF4">
      <w:pPr>
        <w:pStyle w:val="PlainText"/>
        <w:rPr>
          <w:rFonts w:ascii="Arial" w:hAnsi="Arial" w:cs="Arial"/>
          <w:sz w:val="22"/>
          <w:szCs w:val="22"/>
        </w:rPr>
      </w:pPr>
    </w:p>
    <w:p w:rsidR="00F77F14" w:rsidRPr="00A75AF4" w:rsidRDefault="00CE6C4F" w:rsidP="00A75AF4">
      <w:pPr>
        <w:pStyle w:val="Default"/>
        <w:rPr>
          <w:b/>
          <w:sz w:val="22"/>
          <w:szCs w:val="22"/>
        </w:rPr>
      </w:pPr>
      <w:r>
        <w:rPr>
          <w:b/>
          <w:sz w:val="22"/>
          <w:szCs w:val="22"/>
        </w:rPr>
        <w:t xml:space="preserve">3.25 </w:t>
      </w:r>
      <w:r w:rsidR="00D02DCA" w:rsidRPr="00A75AF4">
        <w:rPr>
          <w:b/>
          <w:sz w:val="22"/>
          <w:szCs w:val="22"/>
        </w:rPr>
        <w:t>Traffic Records</w:t>
      </w:r>
    </w:p>
    <w:p w:rsidR="00D02DCA" w:rsidRDefault="00D02DCA" w:rsidP="00CE6C4F">
      <w:pPr>
        <w:pStyle w:val="PlainText"/>
        <w:numPr>
          <w:ilvl w:val="0"/>
          <w:numId w:val="39"/>
        </w:numPr>
        <w:rPr>
          <w:rFonts w:ascii="Arial" w:hAnsi="Arial" w:cs="Arial"/>
          <w:sz w:val="22"/>
          <w:szCs w:val="22"/>
        </w:rPr>
      </w:pPr>
      <w:r w:rsidRPr="00A75AF4">
        <w:rPr>
          <w:rFonts w:ascii="Arial" w:hAnsi="Arial" w:cs="Arial"/>
          <w:sz w:val="22"/>
          <w:szCs w:val="22"/>
        </w:rPr>
        <w:t>Does the system allow for the recording of information for each traffic accident in jurisdictions supported by the system? Y/N ______</w:t>
      </w:r>
    </w:p>
    <w:p w:rsidR="00CE6C4F" w:rsidRPr="00A75AF4" w:rsidRDefault="00CE6C4F" w:rsidP="00A75AF4">
      <w:pPr>
        <w:pStyle w:val="PlainText"/>
        <w:rPr>
          <w:rFonts w:ascii="Arial" w:hAnsi="Arial" w:cs="Arial"/>
          <w:sz w:val="22"/>
          <w:szCs w:val="22"/>
        </w:rPr>
      </w:pPr>
    </w:p>
    <w:p w:rsidR="00D02DCA" w:rsidRDefault="00D02DCA" w:rsidP="00CE6C4F">
      <w:pPr>
        <w:pStyle w:val="PlainText"/>
        <w:numPr>
          <w:ilvl w:val="0"/>
          <w:numId w:val="39"/>
        </w:numPr>
        <w:rPr>
          <w:rFonts w:ascii="Arial" w:hAnsi="Arial" w:cs="Arial"/>
          <w:sz w:val="22"/>
          <w:szCs w:val="22"/>
        </w:rPr>
      </w:pPr>
      <w:r w:rsidRPr="00A75AF4">
        <w:rPr>
          <w:rFonts w:ascii="Arial" w:hAnsi="Arial" w:cs="Arial"/>
          <w:sz w:val="22"/>
          <w:szCs w:val="22"/>
        </w:rPr>
        <w:t>Is the system capable of collecting all of the fields that are required in order to be compliant with national Model Minimum Uniform Crash Criteria (MMUCC) accident reporting standards? Y/N ______</w:t>
      </w:r>
    </w:p>
    <w:p w:rsidR="00CE6C4F" w:rsidRPr="00A75AF4" w:rsidRDefault="00CE6C4F" w:rsidP="00A75AF4">
      <w:pPr>
        <w:pStyle w:val="PlainText"/>
        <w:rPr>
          <w:rFonts w:ascii="Arial" w:hAnsi="Arial" w:cs="Arial"/>
          <w:sz w:val="22"/>
          <w:szCs w:val="22"/>
        </w:rPr>
      </w:pPr>
    </w:p>
    <w:p w:rsidR="00D02DCA" w:rsidRDefault="00D02DCA" w:rsidP="00CE6C4F">
      <w:pPr>
        <w:pStyle w:val="PlainText"/>
        <w:numPr>
          <w:ilvl w:val="0"/>
          <w:numId w:val="39"/>
        </w:numPr>
        <w:rPr>
          <w:rFonts w:ascii="Arial" w:hAnsi="Arial" w:cs="Arial"/>
          <w:sz w:val="22"/>
          <w:szCs w:val="22"/>
        </w:rPr>
      </w:pPr>
      <w:r w:rsidRPr="00A75AF4">
        <w:rPr>
          <w:rFonts w:ascii="Arial" w:hAnsi="Arial" w:cs="Arial"/>
          <w:sz w:val="22"/>
          <w:szCs w:val="22"/>
        </w:rPr>
        <w:t xml:space="preserve">Does the system accommodate information on all persons, vehicles and </w:t>
      </w:r>
      <w:r w:rsidR="006D51F2" w:rsidRPr="00A75AF4">
        <w:rPr>
          <w:rFonts w:ascii="Arial" w:hAnsi="Arial" w:cs="Arial"/>
          <w:sz w:val="22"/>
          <w:szCs w:val="22"/>
        </w:rPr>
        <w:t>properties involved in an accident, and allow</w:t>
      </w:r>
      <w:r w:rsidRPr="00A75AF4">
        <w:rPr>
          <w:rFonts w:ascii="Arial" w:hAnsi="Arial" w:cs="Arial"/>
          <w:sz w:val="22"/>
          <w:szCs w:val="22"/>
        </w:rPr>
        <w:t xml:space="preserve"> these to be linked to the accident? Y/N ______</w:t>
      </w:r>
    </w:p>
    <w:p w:rsidR="00CE6C4F" w:rsidRPr="00A75AF4" w:rsidRDefault="00CE6C4F" w:rsidP="00A75AF4">
      <w:pPr>
        <w:pStyle w:val="PlainText"/>
        <w:rPr>
          <w:rFonts w:ascii="Arial" w:hAnsi="Arial" w:cs="Arial"/>
          <w:sz w:val="22"/>
          <w:szCs w:val="22"/>
        </w:rPr>
      </w:pPr>
    </w:p>
    <w:p w:rsidR="00D02DCA" w:rsidRDefault="00D02DCA" w:rsidP="00CE6C4F">
      <w:pPr>
        <w:pStyle w:val="PlainText"/>
        <w:numPr>
          <w:ilvl w:val="0"/>
          <w:numId w:val="39"/>
        </w:numPr>
        <w:rPr>
          <w:rFonts w:ascii="Arial" w:hAnsi="Arial" w:cs="Arial"/>
          <w:sz w:val="22"/>
          <w:szCs w:val="22"/>
        </w:rPr>
      </w:pPr>
      <w:r w:rsidRPr="00A75AF4">
        <w:rPr>
          <w:rFonts w:ascii="Arial" w:hAnsi="Arial" w:cs="Arial"/>
          <w:sz w:val="22"/>
          <w:szCs w:val="22"/>
        </w:rPr>
        <w:t>Is the system capable of tracking traffic citations and warnings? Y/N ______</w:t>
      </w:r>
    </w:p>
    <w:p w:rsidR="00CE6C4F" w:rsidRPr="00A75AF4" w:rsidRDefault="00CE6C4F" w:rsidP="00A75AF4">
      <w:pPr>
        <w:pStyle w:val="PlainText"/>
        <w:rPr>
          <w:rFonts w:ascii="Arial" w:hAnsi="Arial" w:cs="Arial"/>
          <w:sz w:val="22"/>
          <w:szCs w:val="22"/>
        </w:rPr>
      </w:pPr>
    </w:p>
    <w:p w:rsidR="00D02DCA" w:rsidRDefault="00D02DCA" w:rsidP="00CE6C4F">
      <w:pPr>
        <w:pStyle w:val="PlainText"/>
        <w:numPr>
          <w:ilvl w:val="0"/>
          <w:numId w:val="39"/>
        </w:numPr>
        <w:rPr>
          <w:rFonts w:ascii="Arial" w:hAnsi="Arial" w:cs="Arial"/>
          <w:sz w:val="22"/>
          <w:szCs w:val="22"/>
        </w:rPr>
      </w:pPr>
      <w:r w:rsidRPr="00A75AF4">
        <w:rPr>
          <w:rFonts w:ascii="Arial" w:hAnsi="Arial" w:cs="Arial"/>
          <w:sz w:val="22"/>
          <w:szCs w:val="22"/>
        </w:rPr>
        <w:t>Do all the names, vehicles and property in the system become part of the central name, vehicle, and property tables?   Y/N ______</w:t>
      </w:r>
    </w:p>
    <w:p w:rsidR="00CE6C4F" w:rsidRPr="00A75AF4" w:rsidRDefault="00CE6C4F" w:rsidP="00A75AF4">
      <w:pPr>
        <w:pStyle w:val="PlainText"/>
        <w:rPr>
          <w:rFonts w:ascii="Arial" w:hAnsi="Arial" w:cs="Arial"/>
          <w:sz w:val="22"/>
          <w:szCs w:val="22"/>
        </w:rPr>
      </w:pPr>
    </w:p>
    <w:p w:rsidR="00D02DCA" w:rsidRDefault="00D02DCA" w:rsidP="00CE6C4F">
      <w:pPr>
        <w:pStyle w:val="PlainText"/>
        <w:numPr>
          <w:ilvl w:val="0"/>
          <w:numId w:val="39"/>
        </w:numPr>
        <w:rPr>
          <w:rFonts w:ascii="Arial" w:hAnsi="Arial" w:cs="Arial"/>
          <w:sz w:val="22"/>
          <w:szCs w:val="22"/>
        </w:rPr>
      </w:pPr>
      <w:r w:rsidRPr="00A75AF4">
        <w:rPr>
          <w:rFonts w:ascii="Arial" w:hAnsi="Arial" w:cs="Arial"/>
          <w:sz w:val="22"/>
          <w:szCs w:val="22"/>
        </w:rPr>
        <w:t>Does the system have the ability to add any other related records (such as follow-up incident records) that should be linked to the accident? Y/N ______</w:t>
      </w:r>
    </w:p>
    <w:p w:rsidR="00CE6C4F" w:rsidRPr="00A75AF4" w:rsidRDefault="00CE6C4F" w:rsidP="00A75AF4">
      <w:pPr>
        <w:pStyle w:val="PlainText"/>
        <w:rPr>
          <w:rFonts w:ascii="Arial" w:hAnsi="Arial" w:cs="Arial"/>
          <w:sz w:val="22"/>
          <w:szCs w:val="22"/>
        </w:rPr>
      </w:pPr>
    </w:p>
    <w:p w:rsidR="00D02DCA" w:rsidRDefault="00D02DCA" w:rsidP="00CE6C4F">
      <w:pPr>
        <w:pStyle w:val="PlainText"/>
        <w:numPr>
          <w:ilvl w:val="0"/>
          <w:numId w:val="39"/>
        </w:numPr>
        <w:rPr>
          <w:rFonts w:ascii="Arial" w:hAnsi="Arial" w:cs="Arial"/>
          <w:sz w:val="22"/>
          <w:szCs w:val="22"/>
        </w:rPr>
      </w:pPr>
      <w:r w:rsidRPr="00A75AF4">
        <w:rPr>
          <w:rFonts w:ascii="Arial" w:hAnsi="Arial" w:cs="Arial"/>
          <w:sz w:val="22"/>
          <w:szCs w:val="22"/>
        </w:rPr>
        <w:t>When a dispatcher accesses a vehicle record from the traffic stop section, will the system display the number of accidents, citations, and/or warnings associated with the vehicle? Y/N ______</w:t>
      </w:r>
    </w:p>
    <w:p w:rsidR="00CE6C4F" w:rsidRPr="00A75AF4" w:rsidRDefault="00CE6C4F" w:rsidP="00A75AF4">
      <w:pPr>
        <w:pStyle w:val="PlainText"/>
        <w:rPr>
          <w:rFonts w:ascii="Arial" w:hAnsi="Arial" w:cs="Arial"/>
          <w:sz w:val="22"/>
          <w:szCs w:val="22"/>
        </w:rPr>
      </w:pPr>
    </w:p>
    <w:p w:rsidR="00A90930" w:rsidRDefault="00D02DCA" w:rsidP="00CE6C4F">
      <w:pPr>
        <w:pStyle w:val="PlainText"/>
        <w:numPr>
          <w:ilvl w:val="0"/>
          <w:numId w:val="39"/>
        </w:numPr>
        <w:rPr>
          <w:rFonts w:ascii="Arial" w:hAnsi="Arial" w:cs="Arial"/>
          <w:sz w:val="22"/>
          <w:szCs w:val="22"/>
        </w:rPr>
      </w:pPr>
      <w:r w:rsidRPr="00A75AF4">
        <w:rPr>
          <w:rFonts w:ascii="Arial" w:hAnsi="Arial" w:cs="Arial"/>
          <w:sz w:val="22"/>
          <w:szCs w:val="22"/>
        </w:rPr>
        <w:t>Does the system provide pre-formatted summary and statistical reports to aid in analyzing accident and citation/warning information, including accidents of a particular type occurring within a given time frame and citations/warnings by day and hour? Y/N ______</w:t>
      </w:r>
    </w:p>
    <w:p w:rsidR="00CE6C4F" w:rsidRPr="00A75AF4" w:rsidRDefault="00CE6C4F" w:rsidP="00A75AF4">
      <w:pPr>
        <w:pStyle w:val="PlainText"/>
        <w:rPr>
          <w:rFonts w:ascii="Arial" w:hAnsi="Arial" w:cs="Arial"/>
          <w:sz w:val="22"/>
          <w:szCs w:val="22"/>
        </w:rPr>
      </w:pPr>
    </w:p>
    <w:p w:rsidR="00D02DCA" w:rsidRDefault="00D02DCA" w:rsidP="00CE6C4F">
      <w:pPr>
        <w:pStyle w:val="PlainText"/>
        <w:numPr>
          <w:ilvl w:val="0"/>
          <w:numId w:val="39"/>
        </w:numPr>
        <w:rPr>
          <w:rFonts w:ascii="Arial" w:hAnsi="Arial" w:cs="Arial"/>
          <w:sz w:val="22"/>
          <w:szCs w:val="22"/>
        </w:rPr>
      </w:pPr>
      <w:r w:rsidRPr="00A75AF4">
        <w:rPr>
          <w:rFonts w:ascii="Arial" w:hAnsi="Arial" w:cs="Arial"/>
          <w:sz w:val="22"/>
          <w:szCs w:val="22"/>
        </w:rPr>
        <w:t>Describe the system’s ability to interface with the State of Washington SECTOR electronic ticketing system:</w:t>
      </w:r>
    </w:p>
    <w:p w:rsidR="00423696" w:rsidRDefault="00423696" w:rsidP="00423696">
      <w:pPr>
        <w:pStyle w:val="ListParagraph"/>
        <w:rPr>
          <w:rFonts w:ascii="Arial" w:hAnsi="Arial" w:cs="Arial"/>
          <w:sz w:val="22"/>
          <w:szCs w:val="22"/>
        </w:rPr>
      </w:pPr>
    </w:p>
    <w:p w:rsidR="00423696" w:rsidRPr="00A75AF4" w:rsidRDefault="00423696" w:rsidP="00423696">
      <w:pPr>
        <w:pStyle w:val="Default"/>
        <w:numPr>
          <w:ilvl w:val="1"/>
          <w:numId w:val="42"/>
        </w:numPr>
        <w:rPr>
          <w:b/>
          <w:sz w:val="22"/>
          <w:szCs w:val="22"/>
        </w:rPr>
      </w:pPr>
      <w:r>
        <w:rPr>
          <w:b/>
          <w:sz w:val="22"/>
          <w:szCs w:val="22"/>
        </w:rPr>
        <w:t>Fire Department Capabilities</w:t>
      </w:r>
    </w:p>
    <w:p w:rsidR="00423696" w:rsidRDefault="00423696" w:rsidP="00423696">
      <w:pPr>
        <w:pStyle w:val="PlainText"/>
        <w:numPr>
          <w:ilvl w:val="0"/>
          <w:numId w:val="43"/>
        </w:numPr>
        <w:rPr>
          <w:rFonts w:ascii="Arial" w:hAnsi="Arial" w:cs="Arial"/>
          <w:sz w:val="22"/>
          <w:szCs w:val="22"/>
        </w:rPr>
      </w:pPr>
      <w:r w:rsidRPr="00423696">
        <w:rPr>
          <w:rFonts w:ascii="Arial" w:hAnsi="Arial" w:cs="Arial"/>
          <w:sz w:val="22"/>
          <w:szCs w:val="22"/>
        </w:rPr>
        <w:t xml:space="preserve">Does your software offer a complete fire department records management </w:t>
      </w:r>
      <w:r>
        <w:rPr>
          <w:rFonts w:ascii="Arial" w:hAnsi="Arial" w:cs="Arial"/>
          <w:sz w:val="22"/>
          <w:szCs w:val="22"/>
        </w:rPr>
        <w:t>module</w:t>
      </w:r>
      <w:r w:rsidRPr="00423696">
        <w:rPr>
          <w:rFonts w:ascii="Arial" w:hAnsi="Arial" w:cs="Arial"/>
          <w:sz w:val="22"/>
          <w:szCs w:val="22"/>
        </w:rPr>
        <w:t xml:space="preserve">? </w:t>
      </w:r>
      <w:r>
        <w:rPr>
          <w:rFonts w:ascii="Arial" w:hAnsi="Arial" w:cs="Arial"/>
          <w:sz w:val="22"/>
          <w:szCs w:val="22"/>
        </w:rPr>
        <w:t>Y/N ______</w:t>
      </w:r>
    </w:p>
    <w:p w:rsidR="00423696" w:rsidRPr="00423696" w:rsidRDefault="00423696" w:rsidP="00423696">
      <w:pPr>
        <w:pStyle w:val="PlainText"/>
        <w:ind w:left="720"/>
        <w:rPr>
          <w:rFonts w:ascii="Arial" w:hAnsi="Arial" w:cs="Arial"/>
          <w:sz w:val="22"/>
          <w:szCs w:val="22"/>
        </w:rPr>
      </w:pPr>
    </w:p>
    <w:p w:rsidR="00423696" w:rsidRDefault="00423696" w:rsidP="00423696">
      <w:pPr>
        <w:pStyle w:val="PlainText"/>
        <w:numPr>
          <w:ilvl w:val="0"/>
          <w:numId w:val="43"/>
        </w:numPr>
        <w:rPr>
          <w:rFonts w:ascii="Arial" w:hAnsi="Arial" w:cs="Arial"/>
          <w:sz w:val="22"/>
          <w:szCs w:val="22"/>
        </w:rPr>
      </w:pPr>
      <w:r>
        <w:rPr>
          <w:rFonts w:ascii="Arial" w:hAnsi="Arial" w:cs="Arial"/>
          <w:sz w:val="22"/>
          <w:szCs w:val="22"/>
        </w:rPr>
        <w:t>List any fire department software packages with which you have a direct interface</w:t>
      </w:r>
      <w:r w:rsidRPr="00423696">
        <w:rPr>
          <w:rFonts w:ascii="Arial" w:hAnsi="Arial" w:cs="Arial"/>
          <w:sz w:val="22"/>
          <w:szCs w:val="22"/>
        </w:rPr>
        <w:t xml:space="preserve"> </w:t>
      </w:r>
      <w:r>
        <w:rPr>
          <w:rFonts w:ascii="Arial" w:hAnsi="Arial" w:cs="Arial"/>
          <w:sz w:val="22"/>
          <w:szCs w:val="22"/>
        </w:rPr>
        <w:t>available:</w:t>
      </w:r>
    </w:p>
    <w:p w:rsidR="00423696" w:rsidRPr="00423696" w:rsidRDefault="00423696" w:rsidP="00423696">
      <w:pPr>
        <w:pStyle w:val="PlainText"/>
        <w:ind w:left="720"/>
        <w:rPr>
          <w:rFonts w:ascii="Arial" w:hAnsi="Arial" w:cs="Arial"/>
          <w:sz w:val="22"/>
          <w:szCs w:val="22"/>
        </w:rPr>
      </w:pPr>
    </w:p>
    <w:p w:rsidR="00423696" w:rsidRDefault="00423696" w:rsidP="00423696">
      <w:pPr>
        <w:pStyle w:val="PlainText"/>
        <w:numPr>
          <w:ilvl w:val="0"/>
          <w:numId w:val="43"/>
        </w:numPr>
        <w:rPr>
          <w:rFonts w:ascii="Arial" w:hAnsi="Arial" w:cs="Arial"/>
          <w:sz w:val="22"/>
          <w:szCs w:val="22"/>
        </w:rPr>
      </w:pPr>
      <w:r w:rsidRPr="00423696">
        <w:rPr>
          <w:rFonts w:ascii="Arial" w:hAnsi="Arial" w:cs="Arial"/>
          <w:sz w:val="22"/>
          <w:szCs w:val="22"/>
        </w:rPr>
        <w:t xml:space="preserve">Of the list above, </w:t>
      </w:r>
      <w:r>
        <w:rPr>
          <w:rFonts w:ascii="Arial" w:hAnsi="Arial" w:cs="Arial"/>
          <w:sz w:val="22"/>
          <w:szCs w:val="22"/>
        </w:rPr>
        <w:t>do records integrate</w:t>
      </w:r>
      <w:r w:rsidRPr="00423696">
        <w:rPr>
          <w:rFonts w:ascii="Arial" w:hAnsi="Arial" w:cs="Arial"/>
          <w:sz w:val="22"/>
          <w:szCs w:val="22"/>
        </w:rPr>
        <w:t xml:space="preserve"> in such a way that no data </w:t>
      </w:r>
      <w:r>
        <w:rPr>
          <w:rFonts w:ascii="Arial" w:hAnsi="Arial" w:cs="Arial"/>
          <w:sz w:val="22"/>
          <w:szCs w:val="22"/>
        </w:rPr>
        <w:t>needs</w:t>
      </w:r>
      <w:r w:rsidRPr="00423696">
        <w:rPr>
          <w:rFonts w:ascii="Arial" w:hAnsi="Arial" w:cs="Arial"/>
          <w:sz w:val="22"/>
          <w:szCs w:val="22"/>
        </w:rPr>
        <w:t xml:space="preserve"> to be manually entered in both systems? </w:t>
      </w:r>
      <w:r>
        <w:rPr>
          <w:rFonts w:ascii="Arial" w:hAnsi="Arial" w:cs="Arial"/>
          <w:sz w:val="22"/>
          <w:szCs w:val="22"/>
        </w:rPr>
        <w:t>Y/N ______</w:t>
      </w:r>
    </w:p>
    <w:p w:rsidR="00423696" w:rsidRPr="00423696" w:rsidRDefault="00423696" w:rsidP="00423696">
      <w:pPr>
        <w:pStyle w:val="PlainText"/>
        <w:rPr>
          <w:rFonts w:ascii="Arial" w:hAnsi="Arial" w:cs="Arial"/>
          <w:sz w:val="22"/>
          <w:szCs w:val="22"/>
        </w:rPr>
      </w:pPr>
    </w:p>
    <w:p w:rsidR="00423696" w:rsidRDefault="00423696" w:rsidP="00423696">
      <w:pPr>
        <w:pStyle w:val="PlainText"/>
        <w:numPr>
          <w:ilvl w:val="0"/>
          <w:numId w:val="43"/>
        </w:numPr>
        <w:rPr>
          <w:rFonts w:ascii="Arial" w:hAnsi="Arial" w:cs="Arial"/>
          <w:sz w:val="22"/>
          <w:szCs w:val="22"/>
        </w:rPr>
      </w:pPr>
      <w:r w:rsidRPr="00423696">
        <w:rPr>
          <w:rFonts w:ascii="Arial" w:hAnsi="Arial" w:cs="Arial"/>
          <w:sz w:val="22"/>
          <w:szCs w:val="22"/>
        </w:rPr>
        <w:t xml:space="preserve">Does your software meet current King County EMS data reporting requirements? </w:t>
      </w:r>
      <w:r>
        <w:rPr>
          <w:rFonts w:ascii="Arial" w:hAnsi="Arial" w:cs="Arial"/>
          <w:sz w:val="22"/>
          <w:szCs w:val="22"/>
        </w:rPr>
        <w:t>Y/N ______</w:t>
      </w:r>
    </w:p>
    <w:p w:rsidR="00423696" w:rsidRPr="00423696" w:rsidRDefault="00423696" w:rsidP="00423696">
      <w:pPr>
        <w:pStyle w:val="PlainText"/>
        <w:rPr>
          <w:rFonts w:ascii="Arial" w:hAnsi="Arial" w:cs="Arial"/>
          <w:sz w:val="22"/>
          <w:szCs w:val="22"/>
        </w:rPr>
      </w:pPr>
    </w:p>
    <w:p w:rsidR="00423696" w:rsidRDefault="00423696" w:rsidP="00423696">
      <w:pPr>
        <w:pStyle w:val="PlainText"/>
        <w:numPr>
          <w:ilvl w:val="0"/>
          <w:numId w:val="43"/>
        </w:numPr>
        <w:rPr>
          <w:rFonts w:ascii="Arial" w:hAnsi="Arial" w:cs="Arial"/>
          <w:sz w:val="22"/>
          <w:szCs w:val="22"/>
        </w:rPr>
      </w:pPr>
      <w:r w:rsidRPr="00423696">
        <w:rPr>
          <w:rFonts w:ascii="Arial" w:hAnsi="Arial" w:cs="Arial"/>
          <w:sz w:val="22"/>
          <w:szCs w:val="22"/>
        </w:rPr>
        <w:t xml:space="preserve">Will your software be updated and remain current with King County EMS data standards at no additional cost to the City or Fire Department? </w:t>
      </w:r>
      <w:r>
        <w:rPr>
          <w:rFonts w:ascii="Arial" w:hAnsi="Arial" w:cs="Arial"/>
          <w:sz w:val="22"/>
          <w:szCs w:val="22"/>
        </w:rPr>
        <w:t>Y/N ______</w:t>
      </w:r>
    </w:p>
    <w:p w:rsidR="00423696" w:rsidRPr="00423696" w:rsidRDefault="00423696" w:rsidP="00423696">
      <w:pPr>
        <w:pStyle w:val="PlainText"/>
        <w:rPr>
          <w:rFonts w:ascii="Arial" w:hAnsi="Arial" w:cs="Arial"/>
          <w:sz w:val="22"/>
          <w:szCs w:val="22"/>
        </w:rPr>
      </w:pPr>
    </w:p>
    <w:p w:rsidR="00423696" w:rsidRDefault="00423696" w:rsidP="00423696">
      <w:pPr>
        <w:pStyle w:val="PlainText"/>
        <w:numPr>
          <w:ilvl w:val="0"/>
          <w:numId w:val="43"/>
        </w:numPr>
        <w:rPr>
          <w:rFonts w:ascii="Arial" w:hAnsi="Arial" w:cs="Arial"/>
          <w:sz w:val="22"/>
          <w:szCs w:val="22"/>
        </w:rPr>
      </w:pPr>
      <w:r w:rsidRPr="00423696">
        <w:rPr>
          <w:rFonts w:ascii="Arial" w:hAnsi="Arial" w:cs="Arial"/>
          <w:sz w:val="22"/>
          <w:szCs w:val="22"/>
        </w:rPr>
        <w:t>Does your software require integration with another product to fulfill King County EMS data reporting requirements? Y/N ______</w:t>
      </w:r>
    </w:p>
    <w:p w:rsidR="00423696" w:rsidRDefault="00423696" w:rsidP="00423696">
      <w:pPr>
        <w:pStyle w:val="ListParagraph"/>
        <w:rPr>
          <w:rFonts w:ascii="Arial" w:hAnsi="Arial" w:cs="Arial"/>
          <w:sz w:val="22"/>
          <w:szCs w:val="22"/>
        </w:rPr>
      </w:pPr>
    </w:p>
    <w:p w:rsidR="00423696" w:rsidRDefault="00423696" w:rsidP="00423696">
      <w:pPr>
        <w:pStyle w:val="PlainText"/>
        <w:numPr>
          <w:ilvl w:val="0"/>
          <w:numId w:val="43"/>
        </w:numPr>
        <w:rPr>
          <w:rFonts w:ascii="Arial" w:hAnsi="Arial" w:cs="Arial"/>
          <w:sz w:val="22"/>
          <w:szCs w:val="22"/>
        </w:rPr>
      </w:pPr>
      <w:r w:rsidRPr="00423696">
        <w:rPr>
          <w:rFonts w:ascii="Arial" w:hAnsi="Arial" w:cs="Arial"/>
          <w:sz w:val="22"/>
          <w:szCs w:val="22"/>
        </w:rPr>
        <w:t>If so, describe how the software will be fully integrated:</w:t>
      </w:r>
    </w:p>
    <w:p w:rsidR="00423696" w:rsidRPr="00423696" w:rsidRDefault="00423696" w:rsidP="00423696">
      <w:pPr>
        <w:pStyle w:val="PlainText"/>
        <w:rPr>
          <w:rFonts w:ascii="Arial" w:hAnsi="Arial" w:cs="Arial"/>
          <w:sz w:val="22"/>
          <w:szCs w:val="22"/>
        </w:rPr>
      </w:pPr>
    </w:p>
    <w:p w:rsidR="00423696" w:rsidRDefault="00423696" w:rsidP="00423696">
      <w:pPr>
        <w:pStyle w:val="PlainText"/>
        <w:numPr>
          <w:ilvl w:val="0"/>
          <w:numId w:val="43"/>
        </w:numPr>
        <w:rPr>
          <w:rFonts w:ascii="Arial" w:hAnsi="Arial" w:cs="Arial"/>
          <w:sz w:val="22"/>
          <w:szCs w:val="22"/>
        </w:rPr>
      </w:pPr>
      <w:r w:rsidRPr="00423696">
        <w:rPr>
          <w:rFonts w:ascii="Arial" w:hAnsi="Arial" w:cs="Arial"/>
          <w:sz w:val="22"/>
          <w:szCs w:val="22"/>
        </w:rPr>
        <w:t>Explain how your system will meet current and future King County EMS data reporting requirements:</w:t>
      </w:r>
    </w:p>
    <w:p w:rsidR="00423696" w:rsidRPr="00423696" w:rsidRDefault="00423696" w:rsidP="00423696">
      <w:pPr>
        <w:pStyle w:val="PlainText"/>
        <w:rPr>
          <w:rFonts w:ascii="Arial" w:hAnsi="Arial" w:cs="Arial"/>
          <w:sz w:val="22"/>
          <w:szCs w:val="22"/>
        </w:rPr>
      </w:pPr>
    </w:p>
    <w:p w:rsidR="00423696" w:rsidRPr="00423696" w:rsidRDefault="00423696" w:rsidP="00423696">
      <w:pPr>
        <w:pStyle w:val="PlainText"/>
        <w:numPr>
          <w:ilvl w:val="0"/>
          <w:numId w:val="43"/>
        </w:numPr>
        <w:rPr>
          <w:rFonts w:ascii="Arial" w:hAnsi="Arial" w:cs="Arial"/>
          <w:sz w:val="22"/>
          <w:szCs w:val="22"/>
        </w:rPr>
      </w:pPr>
      <w:r w:rsidRPr="00423696">
        <w:rPr>
          <w:rFonts w:ascii="Arial" w:hAnsi="Arial" w:cs="Arial"/>
          <w:sz w:val="22"/>
          <w:szCs w:val="22"/>
        </w:rPr>
        <w:t xml:space="preserve">Does your software meet with </w:t>
      </w:r>
      <w:r>
        <w:rPr>
          <w:rFonts w:ascii="Arial" w:hAnsi="Arial" w:cs="Arial"/>
          <w:sz w:val="22"/>
          <w:szCs w:val="22"/>
        </w:rPr>
        <w:t>Washington State</w:t>
      </w:r>
      <w:r w:rsidRPr="00423696">
        <w:rPr>
          <w:rFonts w:ascii="Arial" w:hAnsi="Arial" w:cs="Arial"/>
          <w:sz w:val="22"/>
          <w:szCs w:val="22"/>
        </w:rPr>
        <w:t xml:space="preserve"> and national incident reporting requirements such as NFIRS? </w:t>
      </w:r>
      <w:r>
        <w:rPr>
          <w:rFonts w:ascii="Arial" w:hAnsi="Arial" w:cs="Arial"/>
          <w:sz w:val="22"/>
          <w:szCs w:val="22"/>
        </w:rPr>
        <w:t>Y/N ______</w:t>
      </w:r>
    </w:p>
    <w:p w:rsidR="00423696" w:rsidRPr="00423696" w:rsidRDefault="00423696" w:rsidP="00423696">
      <w:pPr>
        <w:pStyle w:val="PlainText"/>
        <w:ind w:left="720"/>
        <w:rPr>
          <w:rFonts w:ascii="Arial" w:hAnsi="Arial" w:cs="Arial"/>
          <w:sz w:val="22"/>
          <w:szCs w:val="22"/>
        </w:rPr>
      </w:pPr>
    </w:p>
    <w:p w:rsidR="00423696" w:rsidRDefault="00423696" w:rsidP="00423696">
      <w:pPr>
        <w:pStyle w:val="PlainText"/>
        <w:numPr>
          <w:ilvl w:val="0"/>
          <w:numId w:val="43"/>
        </w:numPr>
        <w:rPr>
          <w:rFonts w:ascii="Arial" w:hAnsi="Arial" w:cs="Arial"/>
          <w:sz w:val="22"/>
          <w:szCs w:val="22"/>
        </w:rPr>
      </w:pPr>
      <w:r w:rsidRPr="00423696">
        <w:rPr>
          <w:rFonts w:ascii="Arial" w:hAnsi="Arial" w:cs="Arial"/>
          <w:sz w:val="22"/>
          <w:szCs w:val="22"/>
        </w:rPr>
        <w:t>Does your sof</w:t>
      </w:r>
      <w:r>
        <w:rPr>
          <w:rFonts w:ascii="Arial" w:hAnsi="Arial" w:cs="Arial"/>
          <w:sz w:val="22"/>
          <w:szCs w:val="22"/>
        </w:rPr>
        <w:t>tware have mobile data terminal</w:t>
      </w:r>
      <w:r w:rsidRPr="00423696">
        <w:rPr>
          <w:rFonts w:ascii="Arial" w:hAnsi="Arial" w:cs="Arial"/>
          <w:sz w:val="22"/>
          <w:szCs w:val="22"/>
        </w:rPr>
        <w:t xml:space="preserve"> applications specific</w:t>
      </w:r>
      <w:r>
        <w:rPr>
          <w:rFonts w:ascii="Arial" w:hAnsi="Arial" w:cs="Arial"/>
          <w:sz w:val="22"/>
          <w:szCs w:val="22"/>
        </w:rPr>
        <w:t>ally tailored to fire department operations</w:t>
      </w:r>
      <w:r w:rsidRPr="00423696">
        <w:rPr>
          <w:rFonts w:ascii="Arial" w:hAnsi="Arial" w:cs="Arial"/>
          <w:sz w:val="22"/>
          <w:szCs w:val="22"/>
        </w:rPr>
        <w:t xml:space="preserve">?  </w:t>
      </w:r>
      <w:r>
        <w:rPr>
          <w:rFonts w:ascii="Arial" w:hAnsi="Arial" w:cs="Arial"/>
          <w:sz w:val="22"/>
          <w:szCs w:val="22"/>
        </w:rPr>
        <w:t>Y/N ______</w:t>
      </w:r>
    </w:p>
    <w:p w:rsidR="00423696" w:rsidRPr="00423696" w:rsidRDefault="00423696" w:rsidP="00423696">
      <w:pPr>
        <w:pStyle w:val="PlainText"/>
        <w:rPr>
          <w:rFonts w:ascii="Arial" w:hAnsi="Arial" w:cs="Arial"/>
          <w:sz w:val="22"/>
          <w:szCs w:val="22"/>
        </w:rPr>
      </w:pPr>
    </w:p>
    <w:p w:rsidR="00423696" w:rsidRDefault="00423696" w:rsidP="00423696">
      <w:pPr>
        <w:pStyle w:val="PlainText"/>
        <w:numPr>
          <w:ilvl w:val="0"/>
          <w:numId w:val="43"/>
        </w:numPr>
        <w:rPr>
          <w:rFonts w:ascii="Arial" w:hAnsi="Arial" w:cs="Arial"/>
          <w:sz w:val="22"/>
          <w:szCs w:val="22"/>
        </w:rPr>
      </w:pPr>
      <w:r w:rsidRPr="00423696">
        <w:rPr>
          <w:rFonts w:ascii="Arial" w:hAnsi="Arial" w:cs="Arial"/>
          <w:sz w:val="22"/>
          <w:szCs w:val="22"/>
        </w:rPr>
        <w:t xml:space="preserve">Does your software have an integrated mapping feature? </w:t>
      </w:r>
      <w:r>
        <w:rPr>
          <w:rFonts w:ascii="Arial" w:hAnsi="Arial" w:cs="Arial"/>
          <w:sz w:val="22"/>
          <w:szCs w:val="22"/>
        </w:rPr>
        <w:t>Y/N ______</w:t>
      </w:r>
    </w:p>
    <w:p w:rsidR="00423696" w:rsidRPr="00423696" w:rsidRDefault="00423696" w:rsidP="00423696">
      <w:pPr>
        <w:pStyle w:val="PlainText"/>
        <w:rPr>
          <w:rFonts w:ascii="Arial" w:hAnsi="Arial" w:cs="Arial"/>
          <w:sz w:val="22"/>
          <w:szCs w:val="22"/>
        </w:rPr>
      </w:pPr>
    </w:p>
    <w:p w:rsidR="00423696" w:rsidRDefault="00423696" w:rsidP="00423696">
      <w:pPr>
        <w:pStyle w:val="PlainText"/>
        <w:numPr>
          <w:ilvl w:val="0"/>
          <w:numId w:val="43"/>
        </w:numPr>
        <w:rPr>
          <w:rFonts w:ascii="Arial" w:hAnsi="Arial" w:cs="Arial"/>
          <w:sz w:val="22"/>
          <w:szCs w:val="22"/>
        </w:rPr>
      </w:pPr>
      <w:r w:rsidRPr="00423696">
        <w:rPr>
          <w:rFonts w:ascii="Arial" w:hAnsi="Arial" w:cs="Arial"/>
          <w:sz w:val="22"/>
          <w:szCs w:val="22"/>
        </w:rPr>
        <w:t xml:space="preserve">If so, is the address automatically populated when the fire unit is dispatched? </w:t>
      </w:r>
      <w:r>
        <w:rPr>
          <w:rFonts w:ascii="Arial" w:hAnsi="Arial" w:cs="Arial"/>
          <w:sz w:val="22"/>
          <w:szCs w:val="22"/>
        </w:rPr>
        <w:t>Y/N ______</w:t>
      </w:r>
    </w:p>
    <w:p w:rsidR="00423696" w:rsidRPr="00423696" w:rsidRDefault="00423696" w:rsidP="00423696">
      <w:pPr>
        <w:pStyle w:val="PlainText"/>
        <w:rPr>
          <w:rFonts w:ascii="Arial" w:hAnsi="Arial" w:cs="Arial"/>
          <w:sz w:val="22"/>
          <w:szCs w:val="22"/>
        </w:rPr>
      </w:pPr>
    </w:p>
    <w:p w:rsidR="00423696" w:rsidRDefault="00423696" w:rsidP="00423696">
      <w:pPr>
        <w:pStyle w:val="PlainText"/>
        <w:numPr>
          <w:ilvl w:val="0"/>
          <w:numId w:val="43"/>
        </w:numPr>
        <w:rPr>
          <w:rFonts w:ascii="Arial" w:hAnsi="Arial" w:cs="Arial"/>
          <w:sz w:val="22"/>
          <w:szCs w:val="22"/>
        </w:rPr>
      </w:pPr>
      <w:r w:rsidRPr="00423696">
        <w:rPr>
          <w:rFonts w:ascii="Arial" w:hAnsi="Arial" w:cs="Arial"/>
          <w:sz w:val="22"/>
          <w:szCs w:val="22"/>
        </w:rPr>
        <w:t xml:space="preserve">Can the mobile application map be </w:t>
      </w:r>
      <w:r>
        <w:rPr>
          <w:rFonts w:ascii="Arial" w:hAnsi="Arial" w:cs="Arial"/>
          <w:sz w:val="22"/>
          <w:szCs w:val="22"/>
        </w:rPr>
        <w:t>populated</w:t>
      </w:r>
      <w:r w:rsidRPr="00423696">
        <w:rPr>
          <w:rFonts w:ascii="Arial" w:hAnsi="Arial" w:cs="Arial"/>
          <w:sz w:val="22"/>
          <w:szCs w:val="22"/>
        </w:rPr>
        <w:t xml:space="preserve"> with the location of fire hydrants? </w:t>
      </w:r>
      <w:r>
        <w:rPr>
          <w:rFonts w:ascii="Arial" w:hAnsi="Arial" w:cs="Arial"/>
          <w:sz w:val="22"/>
          <w:szCs w:val="22"/>
        </w:rPr>
        <w:t>Y/N ______</w:t>
      </w:r>
    </w:p>
    <w:p w:rsidR="00423696" w:rsidRPr="00423696" w:rsidRDefault="00423696" w:rsidP="00423696">
      <w:pPr>
        <w:pStyle w:val="PlainText"/>
        <w:rPr>
          <w:rFonts w:ascii="Arial" w:hAnsi="Arial" w:cs="Arial"/>
          <w:sz w:val="22"/>
          <w:szCs w:val="22"/>
        </w:rPr>
      </w:pPr>
    </w:p>
    <w:p w:rsidR="00423696" w:rsidRPr="00423696" w:rsidRDefault="00423696" w:rsidP="00423696">
      <w:pPr>
        <w:pStyle w:val="PlainText"/>
        <w:numPr>
          <w:ilvl w:val="0"/>
          <w:numId w:val="43"/>
        </w:numPr>
        <w:rPr>
          <w:rFonts w:ascii="Arial" w:hAnsi="Arial" w:cs="Arial"/>
          <w:sz w:val="22"/>
          <w:szCs w:val="22"/>
        </w:rPr>
      </w:pPr>
      <w:r w:rsidRPr="00423696">
        <w:rPr>
          <w:rFonts w:ascii="Arial" w:hAnsi="Arial" w:cs="Arial"/>
          <w:sz w:val="22"/>
          <w:szCs w:val="22"/>
        </w:rPr>
        <w:t xml:space="preserve">Are pre incident plans integrated in the mobile application? </w:t>
      </w:r>
      <w:r>
        <w:rPr>
          <w:rFonts w:ascii="Arial" w:hAnsi="Arial" w:cs="Arial"/>
          <w:sz w:val="22"/>
          <w:szCs w:val="22"/>
        </w:rPr>
        <w:t>Y/N ______</w:t>
      </w:r>
    </w:p>
    <w:p w:rsidR="00423696" w:rsidRDefault="00423696" w:rsidP="00423696">
      <w:pPr>
        <w:pStyle w:val="PlainText"/>
        <w:numPr>
          <w:ilvl w:val="0"/>
          <w:numId w:val="43"/>
        </w:numPr>
        <w:rPr>
          <w:rFonts w:ascii="Arial" w:hAnsi="Arial" w:cs="Arial"/>
          <w:sz w:val="22"/>
          <w:szCs w:val="22"/>
        </w:rPr>
      </w:pPr>
      <w:r w:rsidRPr="00423696">
        <w:rPr>
          <w:rFonts w:ascii="Arial" w:hAnsi="Arial" w:cs="Arial"/>
          <w:sz w:val="22"/>
          <w:szCs w:val="22"/>
        </w:rPr>
        <w:t xml:space="preserve">Can the mobile application contain address specific internet links (such a direct link to King County’s GIS website or Google earth imagery of the address of the </w:t>
      </w:r>
      <w:proofErr w:type="gramStart"/>
      <w:r w:rsidRPr="00423696">
        <w:rPr>
          <w:rFonts w:ascii="Arial" w:hAnsi="Arial" w:cs="Arial"/>
          <w:sz w:val="22"/>
          <w:szCs w:val="22"/>
        </w:rPr>
        <w:t>call )</w:t>
      </w:r>
      <w:proofErr w:type="gramEnd"/>
      <w:r w:rsidRPr="00423696">
        <w:rPr>
          <w:rFonts w:ascii="Arial" w:hAnsi="Arial" w:cs="Arial"/>
          <w:sz w:val="22"/>
          <w:szCs w:val="22"/>
        </w:rPr>
        <w:t xml:space="preserve">? </w:t>
      </w:r>
      <w:r>
        <w:rPr>
          <w:rFonts w:ascii="Arial" w:hAnsi="Arial" w:cs="Arial"/>
          <w:sz w:val="22"/>
          <w:szCs w:val="22"/>
        </w:rPr>
        <w:t>Y/N ______</w:t>
      </w:r>
    </w:p>
    <w:p w:rsidR="00196E47" w:rsidRPr="00423696" w:rsidRDefault="00196E47" w:rsidP="00196E47">
      <w:pPr>
        <w:pStyle w:val="PlainText"/>
        <w:ind w:left="360"/>
        <w:rPr>
          <w:rFonts w:ascii="Arial" w:hAnsi="Arial" w:cs="Arial"/>
          <w:sz w:val="22"/>
          <w:szCs w:val="22"/>
        </w:rPr>
      </w:pPr>
    </w:p>
    <w:p w:rsidR="00423696" w:rsidRDefault="00196E47" w:rsidP="00423696">
      <w:pPr>
        <w:pStyle w:val="PlainText"/>
        <w:numPr>
          <w:ilvl w:val="0"/>
          <w:numId w:val="43"/>
        </w:numPr>
        <w:rPr>
          <w:rFonts w:ascii="Arial" w:hAnsi="Arial" w:cs="Arial"/>
          <w:sz w:val="22"/>
          <w:szCs w:val="22"/>
        </w:rPr>
      </w:pPr>
      <w:r>
        <w:rPr>
          <w:rFonts w:ascii="Arial" w:hAnsi="Arial" w:cs="Arial"/>
          <w:sz w:val="22"/>
          <w:szCs w:val="22"/>
        </w:rPr>
        <w:t>Describe any</w:t>
      </w:r>
      <w:r w:rsidR="00423696" w:rsidRPr="00423696">
        <w:rPr>
          <w:rFonts w:ascii="Arial" w:hAnsi="Arial" w:cs="Arial"/>
          <w:sz w:val="22"/>
          <w:szCs w:val="22"/>
        </w:rPr>
        <w:t xml:space="preserve"> additional license fees associated with the mobile client</w:t>
      </w:r>
      <w:r>
        <w:rPr>
          <w:rFonts w:ascii="Arial" w:hAnsi="Arial" w:cs="Arial"/>
          <w:sz w:val="22"/>
          <w:szCs w:val="22"/>
        </w:rPr>
        <w:t>:</w:t>
      </w:r>
    </w:p>
    <w:p w:rsidR="00196E47" w:rsidRPr="00423696" w:rsidRDefault="00196E47" w:rsidP="00196E47">
      <w:pPr>
        <w:pStyle w:val="PlainText"/>
        <w:rPr>
          <w:rFonts w:ascii="Arial" w:hAnsi="Arial" w:cs="Arial"/>
          <w:sz w:val="22"/>
          <w:szCs w:val="22"/>
        </w:rPr>
      </w:pPr>
    </w:p>
    <w:p w:rsidR="00423696" w:rsidRDefault="00423696" w:rsidP="00423696">
      <w:pPr>
        <w:pStyle w:val="PlainText"/>
        <w:numPr>
          <w:ilvl w:val="0"/>
          <w:numId w:val="43"/>
        </w:numPr>
        <w:rPr>
          <w:rFonts w:ascii="Arial" w:hAnsi="Arial" w:cs="Arial"/>
          <w:sz w:val="22"/>
          <w:szCs w:val="22"/>
        </w:rPr>
      </w:pPr>
      <w:r w:rsidRPr="00423696">
        <w:rPr>
          <w:rFonts w:ascii="Arial" w:hAnsi="Arial" w:cs="Arial"/>
          <w:sz w:val="22"/>
          <w:szCs w:val="22"/>
        </w:rPr>
        <w:t>What are the data connectivity requirements for the mobile client?</w:t>
      </w:r>
    </w:p>
    <w:p w:rsidR="00196E47" w:rsidRPr="00423696" w:rsidRDefault="00196E47" w:rsidP="00196E47">
      <w:pPr>
        <w:pStyle w:val="PlainText"/>
        <w:rPr>
          <w:rFonts w:ascii="Arial" w:hAnsi="Arial" w:cs="Arial"/>
          <w:sz w:val="22"/>
          <w:szCs w:val="22"/>
        </w:rPr>
      </w:pPr>
    </w:p>
    <w:p w:rsidR="00423696" w:rsidRDefault="00423696" w:rsidP="00423696">
      <w:pPr>
        <w:pStyle w:val="PlainText"/>
        <w:numPr>
          <w:ilvl w:val="0"/>
          <w:numId w:val="43"/>
        </w:numPr>
        <w:rPr>
          <w:rFonts w:ascii="Arial" w:hAnsi="Arial" w:cs="Arial"/>
          <w:sz w:val="22"/>
          <w:szCs w:val="22"/>
        </w:rPr>
      </w:pPr>
      <w:r w:rsidRPr="00423696">
        <w:rPr>
          <w:rFonts w:ascii="Arial" w:hAnsi="Arial" w:cs="Arial"/>
          <w:sz w:val="22"/>
          <w:szCs w:val="22"/>
        </w:rPr>
        <w:t xml:space="preserve">Can the mobile client be accessed and/or loaded on other agency’s mobile devices if required (Example: give automatic aid agencies access to pre fire </w:t>
      </w:r>
      <w:r w:rsidR="00196E47">
        <w:rPr>
          <w:rFonts w:ascii="Arial" w:hAnsi="Arial" w:cs="Arial"/>
          <w:sz w:val="22"/>
          <w:szCs w:val="22"/>
        </w:rPr>
        <w:t>plans)?</w:t>
      </w:r>
    </w:p>
    <w:p w:rsidR="00196E47" w:rsidRPr="00423696" w:rsidRDefault="00196E47" w:rsidP="00196E47">
      <w:pPr>
        <w:pStyle w:val="PlainText"/>
        <w:rPr>
          <w:rFonts w:ascii="Arial" w:hAnsi="Arial" w:cs="Arial"/>
          <w:sz w:val="22"/>
          <w:szCs w:val="22"/>
        </w:rPr>
      </w:pPr>
    </w:p>
    <w:p w:rsidR="00423696" w:rsidRDefault="00423696" w:rsidP="00423696">
      <w:pPr>
        <w:pStyle w:val="PlainText"/>
        <w:numPr>
          <w:ilvl w:val="0"/>
          <w:numId w:val="43"/>
        </w:numPr>
        <w:rPr>
          <w:rFonts w:ascii="Arial" w:hAnsi="Arial" w:cs="Arial"/>
          <w:sz w:val="22"/>
          <w:szCs w:val="22"/>
        </w:rPr>
      </w:pPr>
      <w:r w:rsidRPr="00423696">
        <w:rPr>
          <w:rFonts w:ascii="Arial" w:hAnsi="Arial" w:cs="Arial"/>
          <w:sz w:val="22"/>
          <w:szCs w:val="22"/>
        </w:rPr>
        <w:t xml:space="preserve">Does the mobile client display information regarding radio EMER activations (Example: RADIO ID &amp; Assigned FF would be boldly displayed on all FD terminals if activated)? </w:t>
      </w:r>
      <w:r>
        <w:rPr>
          <w:rFonts w:ascii="Arial" w:hAnsi="Arial" w:cs="Arial"/>
          <w:sz w:val="22"/>
          <w:szCs w:val="22"/>
        </w:rPr>
        <w:t>Y/N ______</w:t>
      </w:r>
    </w:p>
    <w:p w:rsidR="00196E47" w:rsidRPr="00423696" w:rsidRDefault="00196E47" w:rsidP="00196E47">
      <w:pPr>
        <w:pStyle w:val="PlainText"/>
        <w:rPr>
          <w:rFonts w:ascii="Arial" w:hAnsi="Arial" w:cs="Arial"/>
          <w:sz w:val="22"/>
          <w:szCs w:val="22"/>
        </w:rPr>
      </w:pPr>
    </w:p>
    <w:p w:rsidR="00423696" w:rsidRDefault="00423696" w:rsidP="00423696">
      <w:pPr>
        <w:pStyle w:val="PlainText"/>
        <w:numPr>
          <w:ilvl w:val="0"/>
          <w:numId w:val="43"/>
        </w:numPr>
        <w:rPr>
          <w:rFonts w:ascii="Arial" w:hAnsi="Arial" w:cs="Arial"/>
          <w:sz w:val="22"/>
          <w:szCs w:val="22"/>
        </w:rPr>
      </w:pPr>
      <w:r w:rsidRPr="00423696">
        <w:rPr>
          <w:rFonts w:ascii="Arial" w:hAnsi="Arial" w:cs="Arial"/>
          <w:sz w:val="22"/>
          <w:szCs w:val="22"/>
        </w:rPr>
        <w:t xml:space="preserve">Can a mobile printer be integrated with the mobile client to print items such as pre-incident data during an incident? </w:t>
      </w:r>
      <w:r>
        <w:rPr>
          <w:rFonts w:ascii="Arial" w:hAnsi="Arial" w:cs="Arial"/>
          <w:sz w:val="22"/>
          <w:szCs w:val="22"/>
        </w:rPr>
        <w:t>Y/N ______</w:t>
      </w:r>
    </w:p>
    <w:p w:rsidR="00196E47" w:rsidRPr="00423696" w:rsidRDefault="00196E47" w:rsidP="00196E47">
      <w:pPr>
        <w:pStyle w:val="PlainText"/>
        <w:rPr>
          <w:rFonts w:ascii="Arial" w:hAnsi="Arial" w:cs="Arial"/>
          <w:sz w:val="22"/>
          <w:szCs w:val="22"/>
        </w:rPr>
      </w:pPr>
    </w:p>
    <w:p w:rsidR="00423696" w:rsidRDefault="00423696" w:rsidP="00423696">
      <w:pPr>
        <w:pStyle w:val="PlainText"/>
        <w:numPr>
          <w:ilvl w:val="0"/>
          <w:numId w:val="43"/>
        </w:numPr>
        <w:rPr>
          <w:rFonts w:ascii="Arial" w:hAnsi="Arial" w:cs="Arial"/>
          <w:sz w:val="22"/>
          <w:szCs w:val="22"/>
        </w:rPr>
      </w:pPr>
      <w:r w:rsidRPr="00423696">
        <w:rPr>
          <w:rFonts w:ascii="Arial" w:hAnsi="Arial" w:cs="Arial"/>
          <w:sz w:val="22"/>
          <w:szCs w:val="22"/>
        </w:rPr>
        <w:t xml:space="preserve">Can incident reports be completed using the mobile terminal? </w:t>
      </w:r>
      <w:r>
        <w:rPr>
          <w:rFonts w:ascii="Arial" w:hAnsi="Arial" w:cs="Arial"/>
          <w:sz w:val="22"/>
          <w:szCs w:val="22"/>
        </w:rPr>
        <w:t>Y/N ______</w:t>
      </w:r>
    </w:p>
    <w:p w:rsidR="00196E47" w:rsidRPr="00423696" w:rsidRDefault="00196E47" w:rsidP="00196E47">
      <w:pPr>
        <w:pStyle w:val="PlainText"/>
        <w:rPr>
          <w:rFonts w:ascii="Arial" w:hAnsi="Arial" w:cs="Arial"/>
          <w:sz w:val="22"/>
          <w:szCs w:val="22"/>
        </w:rPr>
      </w:pPr>
    </w:p>
    <w:p w:rsidR="00423696" w:rsidRDefault="00423696" w:rsidP="00423696">
      <w:pPr>
        <w:pStyle w:val="PlainText"/>
        <w:numPr>
          <w:ilvl w:val="0"/>
          <w:numId w:val="43"/>
        </w:numPr>
        <w:rPr>
          <w:rFonts w:ascii="Arial" w:hAnsi="Arial" w:cs="Arial"/>
          <w:sz w:val="22"/>
          <w:szCs w:val="22"/>
        </w:rPr>
      </w:pPr>
      <w:r w:rsidRPr="00423696">
        <w:rPr>
          <w:rFonts w:ascii="Arial" w:hAnsi="Arial" w:cs="Arial"/>
          <w:sz w:val="22"/>
          <w:szCs w:val="22"/>
        </w:rPr>
        <w:t xml:space="preserve">Is your mobile client designed for field EMS patient reporting? </w:t>
      </w:r>
      <w:r>
        <w:rPr>
          <w:rFonts w:ascii="Arial" w:hAnsi="Arial" w:cs="Arial"/>
          <w:sz w:val="22"/>
          <w:szCs w:val="22"/>
        </w:rPr>
        <w:t>Y/N ______</w:t>
      </w:r>
    </w:p>
    <w:p w:rsidR="00196E47" w:rsidRPr="00423696" w:rsidRDefault="00196E47" w:rsidP="00196E47">
      <w:pPr>
        <w:pStyle w:val="PlainText"/>
        <w:rPr>
          <w:rFonts w:ascii="Arial" w:hAnsi="Arial" w:cs="Arial"/>
          <w:sz w:val="22"/>
          <w:szCs w:val="22"/>
        </w:rPr>
      </w:pPr>
    </w:p>
    <w:p w:rsidR="00423696" w:rsidRDefault="00423696" w:rsidP="00423696">
      <w:pPr>
        <w:pStyle w:val="PlainText"/>
        <w:numPr>
          <w:ilvl w:val="0"/>
          <w:numId w:val="43"/>
        </w:numPr>
        <w:rPr>
          <w:rFonts w:ascii="Arial" w:hAnsi="Arial" w:cs="Arial"/>
          <w:sz w:val="22"/>
          <w:szCs w:val="22"/>
        </w:rPr>
      </w:pPr>
      <w:r w:rsidRPr="00423696">
        <w:rPr>
          <w:rFonts w:ascii="Arial" w:hAnsi="Arial" w:cs="Arial"/>
          <w:sz w:val="22"/>
          <w:szCs w:val="22"/>
        </w:rPr>
        <w:t xml:space="preserve">If not, does your software integrate with software that is designed for field EMS patient reporting? </w:t>
      </w:r>
      <w:r>
        <w:rPr>
          <w:rFonts w:ascii="Arial" w:hAnsi="Arial" w:cs="Arial"/>
          <w:sz w:val="22"/>
          <w:szCs w:val="22"/>
        </w:rPr>
        <w:t>Y/N ______</w:t>
      </w:r>
    </w:p>
    <w:p w:rsidR="00196E47" w:rsidRPr="00423696" w:rsidRDefault="00196E47" w:rsidP="00196E47">
      <w:pPr>
        <w:pStyle w:val="PlainText"/>
        <w:rPr>
          <w:rFonts w:ascii="Arial" w:hAnsi="Arial" w:cs="Arial"/>
          <w:sz w:val="22"/>
          <w:szCs w:val="22"/>
        </w:rPr>
      </w:pPr>
    </w:p>
    <w:p w:rsidR="00423696" w:rsidRDefault="00196E47" w:rsidP="00423696">
      <w:pPr>
        <w:pStyle w:val="PlainText"/>
        <w:numPr>
          <w:ilvl w:val="0"/>
          <w:numId w:val="43"/>
        </w:numPr>
        <w:rPr>
          <w:rFonts w:ascii="Arial" w:hAnsi="Arial" w:cs="Arial"/>
          <w:sz w:val="22"/>
          <w:szCs w:val="22"/>
        </w:rPr>
      </w:pPr>
      <w:r>
        <w:rPr>
          <w:rFonts w:ascii="Arial" w:hAnsi="Arial" w:cs="Arial"/>
          <w:sz w:val="22"/>
          <w:szCs w:val="22"/>
        </w:rPr>
        <w:t>Is</w:t>
      </w:r>
      <w:r w:rsidR="00423696" w:rsidRPr="00423696">
        <w:rPr>
          <w:rFonts w:ascii="Arial" w:hAnsi="Arial" w:cs="Arial"/>
          <w:sz w:val="22"/>
          <w:szCs w:val="22"/>
        </w:rPr>
        <w:t xml:space="preserve"> your software or the software that you integrate with compliant with King County’s SEND initiative and provide for paperless patient reporting to hospitals? </w:t>
      </w:r>
      <w:r w:rsidR="00423696">
        <w:rPr>
          <w:rFonts w:ascii="Arial" w:hAnsi="Arial" w:cs="Arial"/>
          <w:sz w:val="22"/>
          <w:szCs w:val="22"/>
        </w:rPr>
        <w:t>Y/N ______</w:t>
      </w:r>
      <w:r w:rsidR="00423696" w:rsidRPr="00423696">
        <w:rPr>
          <w:rFonts w:ascii="Arial" w:hAnsi="Arial" w:cs="Arial"/>
          <w:sz w:val="22"/>
          <w:szCs w:val="22"/>
        </w:rPr>
        <w:t xml:space="preserve"> + Explain</w:t>
      </w:r>
    </w:p>
    <w:p w:rsidR="00196E47" w:rsidRPr="00423696" w:rsidRDefault="00196E47" w:rsidP="00196E47">
      <w:pPr>
        <w:pStyle w:val="PlainText"/>
        <w:rPr>
          <w:rFonts w:ascii="Arial" w:hAnsi="Arial" w:cs="Arial"/>
          <w:sz w:val="22"/>
          <w:szCs w:val="22"/>
        </w:rPr>
      </w:pPr>
    </w:p>
    <w:p w:rsidR="00423696" w:rsidRDefault="00423696" w:rsidP="00423696">
      <w:pPr>
        <w:pStyle w:val="PlainText"/>
        <w:numPr>
          <w:ilvl w:val="0"/>
          <w:numId w:val="43"/>
        </w:numPr>
        <w:rPr>
          <w:rFonts w:ascii="Arial" w:hAnsi="Arial" w:cs="Arial"/>
          <w:sz w:val="22"/>
          <w:szCs w:val="22"/>
        </w:rPr>
      </w:pPr>
      <w:r w:rsidRPr="00423696">
        <w:rPr>
          <w:rFonts w:ascii="Arial" w:hAnsi="Arial" w:cs="Arial"/>
          <w:sz w:val="22"/>
          <w:szCs w:val="22"/>
        </w:rPr>
        <w:t>Does your software allow for dispatching fire units based on occupancy type (Example, 1st alarm working fire response for residential is different than commercial)?</w:t>
      </w:r>
      <w:r w:rsidR="00196E47">
        <w:rPr>
          <w:rFonts w:ascii="Arial" w:hAnsi="Arial" w:cs="Arial"/>
          <w:sz w:val="22"/>
          <w:szCs w:val="22"/>
        </w:rPr>
        <w:t xml:space="preserve"> </w:t>
      </w:r>
      <w:r w:rsidR="00196E47" w:rsidRPr="00A75AF4">
        <w:rPr>
          <w:rFonts w:ascii="Arial" w:hAnsi="Arial" w:cs="Arial"/>
          <w:sz w:val="22"/>
          <w:szCs w:val="22"/>
        </w:rPr>
        <w:t>Y/N ______</w:t>
      </w:r>
    </w:p>
    <w:p w:rsidR="00196E47" w:rsidRPr="00423696" w:rsidRDefault="00196E47" w:rsidP="00196E47">
      <w:pPr>
        <w:pStyle w:val="PlainText"/>
        <w:rPr>
          <w:rFonts w:ascii="Arial" w:hAnsi="Arial" w:cs="Arial"/>
          <w:sz w:val="22"/>
          <w:szCs w:val="22"/>
        </w:rPr>
      </w:pPr>
    </w:p>
    <w:p w:rsidR="00423696" w:rsidRDefault="00423696" w:rsidP="00423696">
      <w:pPr>
        <w:pStyle w:val="PlainText"/>
        <w:numPr>
          <w:ilvl w:val="0"/>
          <w:numId w:val="43"/>
        </w:numPr>
        <w:rPr>
          <w:rFonts w:ascii="Arial" w:hAnsi="Arial" w:cs="Arial"/>
          <w:sz w:val="22"/>
          <w:szCs w:val="22"/>
        </w:rPr>
      </w:pPr>
      <w:r w:rsidRPr="00423696">
        <w:rPr>
          <w:rFonts w:ascii="Arial" w:hAnsi="Arial" w:cs="Arial"/>
          <w:sz w:val="22"/>
          <w:szCs w:val="22"/>
        </w:rPr>
        <w:t xml:space="preserve">Does your software allow for dispatching fire units based on proximity to fire hydrant loaded in GIS (Example, no hydrant with 1000’ of address would get additional tenders)? </w:t>
      </w:r>
      <w:r>
        <w:rPr>
          <w:rFonts w:ascii="Arial" w:hAnsi="Arial" w:cs="Arial"/>
          <w:sz w:val="22"/>
          <w:szCs w:val="22"/>
        </w:rPr>
        <w:t>Y/N ______</w:t>
      </w:r>
    </w:p>
    <w:p w:rsidR="00196E47" w:rsidRPr="00423696" w:rsidRDefault="00196E47" w:rsidP="00196E47">
      <w:pPr>
        <w:pStyle w:val="PlainText"/>
        <w:rPr>
          <w:rFonts w:ascii="Arial" w:hAnsi="Arial" w:cs="Arial"/>
          <w:sz w:val="22"/>
          <w:szCs w:val="22"/>
        </w:rPr>
      </w:pPr>
    </w:p>
    <w:p w:rsidR="00423696" w:rsidRDefault="00423696" w:rsidP="00423696">
      <w:pPr>
        <w:pStyle w:val="PlainText"/>
        <w:numPr>
          <w:ilvl w:val="0"/>
          <w:numId w:val="43"/>
        </w:numPr>
        <w:rPr>
          <w:rFonts w:ascii="Arial" w:hAnsi="Arial" w:cs="Arial"/>
          <w:sz w:val="22"/>
          <w:szCs w:val="22"/>
        </w:rPr>
      </w:pPr>
      <w:r w:rsidRPr="00423696">
        <w:rPr>
          <w:rFonts w:ascii="Arial" w:hAnsi="Arial" w:cs="Arial"/>
          <w:sz w:val="22"/>
          <w:szCs w:val="22"/>
        </w:rPr>
        <w:t>Does your software allow for dispatching fire units based on geographical location (Example, fire response in geo code with limited hydrants would get more tenders</w:t>
      </w:r>
      <w:r w:rsidR="00196E47" w:rsidRPr="00423696">
        <w:rPr>
          <w:rFonts w:ascii="Arial" w:hAnsi="Arial" w:cs="Arial"/>
          <w:sz w:val="22"/>
          <w:szCs w:val="22"/>
        </w:rPr>
        <w:t xml:space="preserve">)? </w:t>
      </w:r>
      <w:r w:rsidR="00196E47" w:rsidRPr="00A75AF4">
        <w:rPr>
          <w:rFonts w:ascii="Arial" w:hAnsi="Arial" w:cs="Arial"/>
          <w:sz w:val="22"/>
          <w:szCs w:val="22"/>
        </w:rPr>
        <w:t>Y/N ______</w:t>
      </w:r>
    </w:p>
    <w:p w:rsidR="00196E47" w:rsidRPr="00423696" w:rsidRDefault="00196E47" w:rsidP="00196E47">
      <w:pPr>
        <w:pStyle w:val="PlainText"/>
        <w:rPr>
          <w:rFonts w:ascii="Arial" w:hAnsi="Arial" w:cs="Arial"/>
          <w:sz w:val="22"/>
          <w:szCs w:val="22"/>
        </w:rPr>
      </w:pPr>
    </w:p>
    <w:p w:rsidR="00423696" w:rsidRDefault="00423696" w:rsidP="00423696">
      <w:pPr>
        <w:pStyle w:val="PlainText"/>
        <w:numPr>
          <w:ilvl w:val="0"/>
          <w:numId w:val="43"/>
        </w:numPr>
        <w:rPr>
          <w:rFonts w:ascii="Arial" w:hAnsi="Arial" w:cs="Arial"/>
          <w:sz w:val="22"/>
          <w:szCs w:val="22"/>
        </w:rPr>
      </w:pPr>
      <w:r w:rsidRPr="00423696">
        <w:rPr>
          <w:rFonts w:ascii="Arial" w:hAnsi="Arial" w:cs="Arial"/>
          <w:sz w:val="22"/>
          <w:szCs w:val="22"/>
        </w:rPr>
        <w:t xml:space="preserve">Does your software allow address specific response criteria (Example, this address will automatically get a Hazmat unit/PD response/Chief)? </w:t>
      </w:r>
      <w:r>
        <w:rPr>
          <w:rFonts w:ascii="Arial" w:hAnsi="Arial" w:cs="Arial"/>
          <w:sz w:val="22"/>
          <w:szCs w:val="22"/>
        </w:rPr>
        <w:t>Y/N ______</w:t>
      </w:r>
    </w:p>
    <w:p w:rsidR="00196E47" w:rsidRPr="00423696" w:rsidRDefault="00196E47" w:rsidP="00196E47">
      <w:pPr>
        <w:pStyle w:val="PlainText"/>
        <w:rPr>
          <w:rFonts w:ascii="Arial" w:hAnsi="Arial" w:cs="Arial"/>
          <w:sz w:val="22"/>
          <w:szCs w:val="22"/>
        </w:rPr>
      </w:pPr>
    </w:p>
    <w:p w:rsidR="00423696" w:rsidRDefault="00423696" w:rsidP="00423696">
      <w:pPr>
        <w:pStyle w:val="PlainText"/>
        <w:numPr>
          <w:ilvl w:val="0"/>
          <w:numId w:val="43"/>
        </w:numPr>
        <w:rPr>
          <w:rFonts w:ascii="Arial" w:hAnsi="Arial" w:cs="Arial"/>
          <w:sz w:val="22"/>
          <w:szCs w:val="22"/>
        </w:rPr>
      </w:pPr>
      <w:r w:rsidRPr="00423696">
        <w:rPr>
          <w:rFonts w:ascii="Arial" w:hAnsi="Arial" w:cs="Arial"/>
          <w:sz w:val="22"/>
          <w:szCs w:val="22"/>
        </w:rPr>
        <w:t xml:space="preserve">Does your software allow for address specific notes (Example, house at the very end of long gravel road or key is in lock box code 123)? </w:t>
      </w:r>
      <w:r>
        <w:rPr>
          <w:rFonts w:ascii="Arial" w:hAnsi="Arial" w:cs="Arial"/>
          <w:sz w:val="22"/>
          <w:szCs w:val="22"/>
        </w:rPr>
        <w:t>Y/N ______</w:t>
      </w:r>
    </w:p>
    <w:p w:rsidR="00196E47" w:rsidRPr="00423696" w:rsidRDefault="00196E47" w:rsidP="00196E47">
      <w:pPr>
        <w:pStyle w:val="PlainText"/>
        <w:rPr>
          <w:rFonts w:ascii="Arial" w:hAnsi="Arial" w:cs="Arial"/>
          <w:sz w:val="22"/>
          <w:szCs w:val="22"/>
        </w:rPr>
      </w:pPr>
    </w:p>
    <w:p w:rsidR="00423696" w:rsidRDefault="00423696" w:rsidP="00423696">
      <w:pPr>
        <w:pStyle w:val="PlainText"/>
        <w:numPr>
          <w:ilvl w:val="0"/>
          <w:numId w:val="43"/>
        </w:numPr>
        <w:rPr>
          <w:rFonts w:ascii="Arial" w:hAnsi="Arial" w:cs="Arial"/>
          <w:sz w:val="22"/>
          <w:szCs w:val="22"/>
        </w:rPr>
      </w:pPr>
      <w:r w:rsidRPr="00423696">
        <w:rPr>
          <w:rFonts w:ascii="Arial" w:hAnsi="Arial" w:cs="Arial"/>
          <w:sz w:val="22"/>
          <w:szCs w:val="22"/>
        </w:rPr>
        <w:t xml:space="preserve">Can this information be accessed from mobile terminals? </w:t>
      </w:r>
      <w:r>
        <w:rPr>
          <w:rFonts w:ascii="Arial" w:hAnsi="Arial" w:cs="Arial"/>
          <w:sz w:val="22"/>
          <w:szCs w:val="22"/>
        </w:rPr>
        <w:t>Y/N ______</w:t>
      </w:r>
    </w:p>
    <w:p w:rsidR="00196E47" w:rsidRPr="00423696" w:rsidRDefault="00196E47" w:rsidP="00196E47">
      <w:pPr>
        <w:pStyle w:val="PlainText"/>
        <w:rPr>
          <w:rFonts w:ascii="Arial" w:hAnsi="Arial" w:cs="Arial"/>
          <w:sz w:val="22"/>
          <w:szCs w:val="22"/>
        </w:rPr>
      </w:pPr>
    </w:p>
    <w:p w:rsidR="00423696" w:rsidRDefault="00423696" w:rsidP="00423696">
      <w:pPr>
        <w:pStyle w:val="PlainText"/>
        <w:numPr>
          <w:ilvl w:val="0"/>
          <w:numId w:val="43"/>
        </w:numPr>
        <w:rPr>
          <w:rFonts w:ascii="Arial" w:hAnsi="Arial" w:cs="Arial"/>
          <w:sz w:val="22"/>
          <w:szCs w:val="22"/>
        </w:rPr>
      </w:pPr>
      <w:r w:rsidRPr="00423696">
        <w:rPr>
          <w:rFonts w:ascii="Arial" w:hAnsi="Arial" w:cs="Arial"/>
          <w:sz w:val="22"/>
          <w:szCs w:val="22"/>
        </w:rPr>
        <w:t xml:space="preserve">Can this information be edited from mobile terminals? </w:t>
      </w:r>
      <w:r>
        <w:rPr>
          <w:rFonts w:ascii="Arial" w:hAnsi="Arial" w:cs="Arial"/>
          <w:sz w:val="22"/>
          <w:szCs w:val="22"/>
        </w:rPr>
        <w:t>Y/N ______</w:t>
      </w:r>
    </w:p>
    <w:p w:rsidR="00196E47" w:rsidRPr="00423696" w:rsidRDefault="00196E47" w:rsidP="00196E47">
      <w:pPr>
        <w:pStyle w:val="PlainText"/>
        <w:rPr>
          <w:rFonts w:ascii="Arial" w:hAnsi="Arial" w:cs="Arial"/>
          <w:sz w:val="22"/>
          <w:szCs w:val="22"/>
        </w:rPr>
      </w:pPr>
    </w:p>
    <w:p w:rsidR="00423696" w:rsidRDefault="00423696" w:rsidP="00423696">
      <w:pPr>
        <w:pStyle w:val="PlainText"/>
        <w:numPr>
          <w:ilvl w:val="0"/>
          <w:numId w:val="43"/>
        </w:numPr>
        <w:rPr>
          <w:rFonts w:ascii="Arial" w:hAnsi="Arial" w:cs="Arial"/>
          <w:sz w:val="22"/>
          <w:szCs w:val="22"/>
        </w:rPr>
      </w:pPr>
      <w:r w:rsidRPr="00423696">
        <w:rPr>
          <w:rFonts w:ascii="Arial" w:hAnsi="Arial" w:cs="Arial"/>
          <w:sz w:val="22"/>
          <w:szCs w:val="22"/>
        </w:rPr>
        <w:t xml:space="preserve">Does your software have integrated alpha paging? </w:t>
      </w:r>
      <w:r>
        <w:rPr>
          <w:rFonts w:ascii="Arial" w:hAnsi="Arial" w:cs="Arial"/>
          <w:sz w:val="22"/>
          <w:szCs w:val="22"/>
        </w:rPr>
        <w:t>Y/N ______</w:t>
      </w:r>
    </w:p>
    <w:p w:rsidR="00196E47" w:rsidRPr="00423696" w:rsidRDefault="00196E47" w:rsidP="00196E47">
      <w:pPr>
        <w:pStyle w:val="PlainText"/>
        <w:rPr>
          <w:rFonts w:ascii="Arial" w:hAnsi="Arial" w:cs="Arial"/>
          <w:sz w:val="22"/>
          <w:szCs w:val="22"/>
        </w:rPr>
      </w:pPr>
    </w:p>
    <w:p w:rsidR="00423696" w:rsidRDefault="00196E47" w:rsidP="00423696">
      <w:pPr>
        <w:pStyle w:val="PlainText"/>
        <w:numPr>
          <w:ilvl w:val="0"/>
          <w:numId w:val="43"/>
        </w:numPr>
        <w:rPr>
          <w:rFonts w:ascii="Arial" w:hAnsi="Arial" w:cs="Arial"/>
          <w:sz w:val="22"/>
          <w:szCs w:val="22"/>
        </w:rPr>
      </w:pPr>
      <w:r>
        <w:rPr>
          <w:rFonts w:ascii="Arial" w:hAnsi="Arial" w:cs="Arial"/>
          <w:sz w:val="22"/>
          <w:szCs w:val="22"/>
        </w:rPr>
        <w:t>Describe any</w:t>
      </w:r>
      <w:r w:rsidR="00423696" w:rsidRPr="00423696">
        <w:rPr>
          <w:rFonts w:ascii="Arial" w:hAnsi="Arial" w:cs="Arial"/>
          <w:sz w:val="22"/>
          <w:szCs w:val="22"/>
        </w:rPr>
        <w:t xml:space="preserve"> additional costs for paging/pagers?</w:t>
      </w:r>
    </w:p>
    <w:p w:rsidR="00196E47" w:rsidRPr="00423696" w:rsidRDefault="00196E47" w:rsidP="00196E47">
      <w:pPr>
        <w:pStyle w:val="PlainText"/>
        <w:rPr>
          <w:rFonts w:ascii="Arial" w:hAnsi="Arial" w:cs="Arial"/>
          <w:sz w:val="22"/>
          <w:szCs w:val="22"/>
        </w:rPr>
      </w:pPr>
    </w:p>
    <w:p w:rsidR="00423696" w:rsidRDefault="00423696" w:rsidP="00423696">
      <w:pPr>
        <w:pStyle w:val="PlainText"/>
        <w:numPr>
          <w:ilvl w:val="0"/>
          <w:numId w:val="43"/>
        </w:numPr>
        <w:rPr>
          <w:rFonts w:ascii="Arial" w:hAnsi="Arial" w:cs="Arial"/>
          <w:sz w:val="22"/>
          <w:szCs w:val="22"/>
        </w:rPr>
      </w:pPr>
      <w:r w:rsidRPr="00423696">
        <w:rPr>
          <w:rFonts w:ascii="Arial" w:hAnsi="Arial" w:cs="Arial"/>
          <w:sz w:val="22"/>
          <w:szCs w:val="22"/>
        </w:rPr>
        <w:t xml:space="preserve">Does your software have integrated SMS paging? </w:t>
      </w:r>
      <w:r>
        <w:rPr>
          <w:rFonts w:ascii="Arial" w:hAnsi="Arial" w:cs="Arial"/>
          <w:sz w:val="22"/>
          <w:szCs w:val="22"/>
        </w:rPr>
        <w:t>Y/N ______</w:t>
      </w:r>
    </w:p>
    <w:p w:rsidR="00196E47" w:rsidRPr="00423696" w:rsidRDefault="00196E47" w:rsidP="00196E47">
      <w:pPr>
        <w:pStyle w:val="PlainText"/>
        <w:rPr>
          <w:rFonts w:ascii="Arial" w:hAnsi="Arial" w:cs="Arial"/>
          <w:sz w:val="22"/>
          <w:szCs w:val="22"/>
        </w:rPr>
      </w:pPr>
    </w:p>
    <w:p w:rsidR="00423696" w:rsidRDefault="00196E47" w:rsidP="00423696">
      <w:pPr>
        <w:pStyle w:val="PlainText"/>
        <w:numPr>
          <w:ilvl w:val="0"/>
          <w:numId w:val="43"/>
        </w:numPr>
        <w:rPr>
          <w:rFonts w:ascii="Arial" w:hAnsi="Arial" w:cs="Arial"/>
          <w:sz w:val="22"/>
          <w:szCs w:val="22"/>
        </w:rPr>
      </w:pPr>
      <w:r>
        <w:rPr>
          <w:rFonts w:ascii="Arial" w:hAnsi="Arial" w:cs="Arial"/>
          <w:sz w:val="22"/>
          <w:szCs w:val="22"/>
        </w:rPr>
        <w:t xml:space="preserve">Describe any </w:t>
      </w:r>
      <w:r w:rsidR="00423696" w:rsidRPr="00423696">
        <w:rPr>
          <w:rFonts w:ascii="Arial" w:hAnsi="Arial" w:cs="Arial"/>
          <w:sz w:val="22"/>
          <w:szCs w:val="22"/>
        </w:rPr>
        <w:t>additional costs for SMS paging?</w:t>
      </w:r>
    </w:p>
    <w:p w:rsidR="00196E47" w:rsidRPr="00423696" w:rsidRDefault="00196E47" w:rsidP="00196E47">
      <w:pPr>
        <w:pStyle w:val="PlainText"/>
        <w:rPr>
          <w:rFonts w:ascii="Arial" w:hAnsi="Arial" w:cs="Arial"/>
          <w:sz w:val="22"/>
          <w:szCs w:val="22"/>
        </w:rPr>
      </w:pPr>
    </w:p>
    <w:p w:rsidR="00423696" w:rsidRDefault="00423696" w:rsidP="00423696">
      <w:pPr>
        <w:pStyle w:val="PlainText"/>
        <w:numPr>
          <w:ilvl w:val="0"/>
          <w:numId w:val="43"/>
        </w:numPr>
        <w:rPr>
          <w:rFonts w:ascii="Arial" w:hAnsi="Arial" w:cs="Arial"/>
          <w:sz w:val="22"/>
          <w:szCs w:val="22"/>
        </w:rPr>
      </w:pPr>
      <w:r w:rsidRPr="00423696">
        <w:rPr>
          <w:rFonts w:ascii="Arial" w:hAnsi="Arial" w:cs="Arial"/>
          <w:sz w:val="22"/>
          <w:szCs w:val="22"/>
        </w:rPr>
        <w:t xml:space="preserve">Does your software have integrated VHF tone paging? </w:t>
      </w:r>
      <w:r>
        <w:rPr>
          <w:rFonts w:ascii="Arial" w:hAnsi="Arial" w:cs="Arial"/>
          <w:sz w:val="22"/>
          <w:szCs w:val="22"/>
        </w:rPr>
        <w:t>Y/N ______</w:t>
      </w:r>
    </w:p>
    <w:p w:rsidR="00196E47" w:rsidRPr="00423696" w:rsidRDefault="00196E47" w:rsidP="00196E47">
      <w:pPr>
        <w:pStyle w:val="PlainText"/>
        <w:rPr>
          <w:rFonts w:ascii="Arial" w:hAnsi="Arial" w:cs="Arial"/>
          <w:sz w:val="22"/>
          <w:szCs w:val="22"/>
        </w:rPr>
      </w:pPr>
    </w:p>
    <w:p w:rsidR="00423696" w:rsidRDefault="00423696" w:rsidP="00423696">
      <w:pPr>
        <w:pStyle w:val="PlainText"/>
        <w:numPr>
          <w:ilvl w:val="0"/>
          <w:numId w:val="43"/>
        </w:numPr>
        <w:rPr>
          <w:rFonts w:ascii="Arial" w:hAnsi="Arial" w:cs="Arial"/>
          <w:sz w:val="22"/>
          <w:szCs w:val="22"/>
        </w:rPr>
      </w:pPr>
      <w:r w:rsidRPr="00423696">
        <w:rPr>
          <w:rFonts w:ascii="Arial" w:hAnsi="Arial" w:cs="Arial"/>
          <w:sz w:val="22"/>
          <w:szCs w:val="22"/>
        </w:rPr>
        <w:t>What back up paging/notification systems are integrated into the system (Example, auto dialers or SMS system to notify off duty personnel if paging system fails)?</w:t>
      </w:r>
    </w:p>
    <w:p w:rsidR="00196E47" w:rsidRPr="00423696" w:rsidRDefault="00196E47" w:rsidP="00196E47">
      <w:pPr>
        <w:pStyle w:val="PlainText"/>
        <w:rPr>
          <w:rFonts w:ascii="Arial" w:hAnsi="Arial" w:cs="Arial"/>
          <w:sz w:val="22"/>
          <w:szCs w:val="22"/>
        </w:rPr>
      </w:pPr>
    </w:p>
    <w:p w:rsidR="00423696" w:rsidRDefault="00423696" w:rsidP="00423696">
      <w:pPr>
        <w:pStyle w:val="PlainText"/>
        <w:numPr>
          <w:ilvl w:val="0"/>
          <w:numId w:val="43"/>
        </w:numPr>
        <w:rPr>
          <w:rFonts w:ascii="Arial" w:hAnsi="Arial" w:cs="Arial"/>
          <w:sz w:val="22"/>
          <w:szCs w:val="22"/>
        </w:rPr>
      </w:pPr>
      <w:r w:rsidRPr="00423696">
        <w:rPr>
          <w:rFonts w:ascii="Arial" w:hAnsi="Arial" w:cs="Arial"/>
          <w:sz w:val="22"/>
          <w:szCs w:val="22"/>
        </w:rPr>
        <w:t xml:space="preserve">Does your software have an integrated call timer (Example, structure fires would automatically have a notification every ten minutes) </w:t>
      </w:r>
      <w:r>
        <w:rPr>
          <w:rFonts w:ascii="Arial" w:hAnsi="Arial" w:cs="Arial"/>
          <w:sz w:val="22"/>
          <w:szCs w:val="22"/>
        </w:rPr>
        <w:t>Y/N ______</w:t>
      </w:r>
      <w:r w:rsidRPr="00423696">
        <w:rPr>
          <w:rFonts w:ascii="Arial" w:hAnsi="Arial" w:cs="Arial"/>
          <w:sz w:val="22"/>
          <w:szCs w:val="22"/>
        </w:rPr>
        <w:t xml:space="preserve"> + Explain</w:t>
      </w:r>
    </w:p>
    <w:p w:rsidR="00196E47" w:rsidRPr="00423696" w:rsidRDefault="00196E47" w:rsidP="00196E47">
      <w:pPr>
        <w:pStyle w:val="PlainText"/>
        <w:rPr>
          <w:rFonts w:ascii="Arial" w:hAnsi="Arial" w:cs="Arial"/>
          <w:sz w:val="22"/>
          <w:szCs w:val="22"/>
        </w:rPr>
      </w:pPr>
    </w:p>
    <w:p w:rsidR="00423696" w:rsidRDefault="00423696" w:rsidP="00423696">
      <w:pPr>
        <w:pStyle w:val="PlainText"/>
        <w:numPr>
          <w:ilvl w:val="0"/>
          <w:numId w:val="43"/>
        </w:numPr>
        <w:rPr>
          <w:rFonts w:ascii="Arial" w:hAnsi="Arial" w:cs="Arial"/>
          <w:sz w:val="22"/>
          <w:szCs w:val="22"/>
        </w:rPr>
      </w:pPr>
      <w:r w:rsidRPr="00423696">
        <w:rPr>
          <w:rFonts w:ascii="Arial" w:hAnsi="Arial" w:cs="Arial"/>
          <w:sz w:val="22"/>
          <w:szCs w:val="22"/>
        </w:rPr>
        <w:t xml:space="preserve">Does your software have an integrated fire inspections module? </w:t>
      </w:r>
      <w:r>
        <w:rPr>
          <w:rFonts w:ascii="Arial" w:hAnsi="Arial" w:cs="Arial"/>
          <w:sz w:val="22"/>
          <w:szCs w:val="22"/>
        </w:rPr>
        <w:t>Y/N ______</w:t>
      </w:r>
      <w:r w:rsidRPr="00423696">
        <w:rPr>
          <w:rFonts w:ascii="Arial" w:hAnsi="Arial" w:cs="Arial"/>
          <w:sz w:val="22"/>
          <w:szCs w:val="22"/>
        </w:rPr>
        <w:t xml:space="preserve">  </w:t>
      </w:r>
    </w:p>
    <w:p w:rsidR="00196E47" w:rsidRPr="00423696" w:rsidRDefault="00196E47" w:rsidP="00196E47">
      <w:pPr>
        <w:pStyle w:val="PlainText"/>
        <w:rPr>
          <w:rFonts w:ascii="Arial" w:hAnsi="Arial" w:cs="Arial"/>
          <w:sz w:val="22"/>
          <w:szCs w:val="22"/>
        </w:rPr>
      </w:pPr>
    </w:p>
    <w:p w:rsidR="00423696" w:rsidRDefault="00423696" w:rsidP="00423696">
      <w:pPr>
        <w:pStyle w:val="PlainText"/>
        <w:numPr>
          <w:ilvl w:val="0"/>
          <w:numId w:val="43"/>
        </w:numPr>
        <w:rPr>
          <w:rFonts w:ascii="Arial" w:hAnsi="Arial" w:cs="Arial"/>
          <w:sz w:val="22"/>
          <w:szCs w:val="22"/>
        </w:rPr>
      </w:pPr>
      <w:r w:rsidRPr="00423696">
        <w:rPr>
          <w:rFonts w:ascii="Arial" w:hAnsi="Arial" w:cs="Arial"/>
          <w:sz w:val="22"/>
          <w:szCs w:val="22"/>
        </w:rPr>
        <w:t>Does your mobile application have a fire ground accountability system buil</w:t>
      </w:r>
      <w:r w:rsidR="00196E47">
        <w:rPr>
          <w:rFonts w:ascii="Arial" w:hAnsi="Arial" w:cs="Arial"/>
          <w:sz w:val="22"/>
          <w:szCs w:val="22"/>
        </w:rPr>
        <w:t>t</w:t>
      </w:r>
      <w:r w:rsidRPr="00423696">
        <w:rPr>
          <w:rFonts w:ascii="Arial" w:hAnsi="Arial" w:cs="Arial"/>
          <w:sz w:val="22"/>
          <w:szCs w:val="22"/>
        </w:rPr>
        <w:t xml:space="preserve"> in? </w:t>
      </w:r>
      <w:r>
        <w:rPr>
          <w:rFonts w:ascii="Arial" w:hAnsi="Arial" w:cs="Arial"/>
          <w:sz w:val="22"/>
          <w:szCs w:val="22"/>
        </w:rPr>
        <w:t>Y/N ______</w:t>
      </w:r>
      <w:r w:rsidRPr="00423696">
        <w:rPr>
          <w:rFonts w:ascii="Arial" w:hAnsi="Arial" w:cs="Arial"/>
          <w:sz w:val="22"/>
          <w:szCs w:val="22"/>
        </w:rPr>
        <w:t xml:space="preserve">  </w:t>
      </w:r>
    </w:p>
    <w:p w:rsidR="00196E47" w:rsidRPr="00423696" w:rsidRDefault="00196E47" w:rsidP="00196E47">
      <w:pPr>
        <w:pStyle w:val="PlainText"/>
        <w:rPr>
          <w:rFonts w:ascii="Arial" w:hAnsi="Arial" w:cs="Arial"/>
          <w:sz w:val="22"/>
          <w:szCs w:val="22"/>
        </w:rPr>
      </w:pPr>
    </w:p>
    <w:p w:rsidR="00423696" w:rsidRDefault="00423696" w:rsidP="00423696">
      <w:pPr>
        <w:pStyle w:val="PlainText"/>
        <w:numPr>
          <w:ilvl w:val="0"/>
          <w:numId w:val="43"/>
        </w:numPr>
        <w:rPr>
          <w:rFonts w:ascii="Arial" w:hAnsi="Arial" w:cs="Arial"/>
          <w:sz w:val="22"/>
          <w:szCs w:val="22"/>
        </w:rPr>
      </w:pPr>
      <w:r w:rsidRPr="00423696">
        <w:rPr>
          <w:rFonts w:ascii="Arial" w:hAnsi="Arial" w:cs="Arial"/>
          <w:sz w:val="22"/>
          <w:szCs w:val="22"/>
        </w:rPr>
        <w:t xml:space="preserve">Is your mobile client GPS capable?  </w:t>
      </w:r>
      <w:r>
        <w:rPr>
          <w:rFonts w:ascii="Arial" w:hAnsi="Arial" w:cs="Arial"/>
          <w:sz w:val="22"/>
          <w:szCs w:val="22"/>
        </w:rPr>
        <w:t>Y/N ______</w:t>
      </w:r>
      <w:r w:rsidRPr="00423696">
        <w:rPr>
          <w:rFonts w:ascii="Arial" w:hAnsi="Arial" w:cs="Arial"/>
          <w:sz w:val="22"/>
          <w:szCs w:val="22"/>
        </w:rPr>
        <w:t xml:space="preserve"> + Explain</w:t>
      </w:r>
    </w:p>
    <w:p w:rsidR="00196E47" w:rsidRPr="00423696" w:rsidRDefault="00196E47" w:rsidP="00196E47">
      <w:pPr>
        <w:pStyle w:val="PlainText"/>
        <w:rPr>
          <w:rFonts w:ascii="Arial" w:hAnsi="Arial" w:cs="Arial"/>
          <w:sz w:val="22"/>
          <w:szCs w:val="22"/>
        </w:rPr>
      </w:pPr>
    </w:p>
    <w:p w:rsidR="00423696" w:rsidRDefault="00423696" w:rsidP="00423696">
      <w:pPr>
        <w:pStyle w:val="PlainText"/>
        <w:numPr>
          <w:ilvl w:val="0"/>
          <w:numId w:val="43"/>
        </w:numPr>
        <w:rPr>
          <w:rFonts w:ascii="Arial" w:hAnsi="Arial" w:cs="Arial"/>
          <w:sz w:val="22"/>
          <w:szCs w:val="22"/>
        </w:rPr>
      </w:pPr>
      <w:r w:rsidRPr="00423696">
        <w:rPr>
          <w:rFonts w:ascii="Arial" w:hAnsi="Arial" w:cs="Arial"/>
          <w:sz w:val="22"/>
          <w:szCs w:val="22"/>
        </w:rPr>
        <w:t xml:space="preserve">Can the mobile application be loaded with multiple </w:t>
      </w:r>
      <w:r w:rsidR="00196E47" w:rsidRPr="00423696">
        <w:rPr>
          <w:rFonts w:ascii="Arial" w:hAnsi="Arial" w:cs="Arial"/>
          <w:sz w:val="22"/>
          <w:szCs w:val="22"/>
        </w:rPr>
        <w:t>Inci</w:t>
      </w:r>
      <w:r w:rsidR="00196E47">
        <w:rPr>
          <w:rFonts w:ascii="Arial" w:hAnsi="Arial" w:cs="Arial"/>
          <w:sz w:val="22"/>
          <w:szCs w:val="22"/>
        </w:rPr>
        <w:t>de</w:t>
      </w:r>
      <w:r w:rsidR="00196E47" w:rsidRPr="00423696">
        <w:rPr>
          <w:rFonts w:ascii="Arial" w:hAnsi="Arial" w:cs="Arial"/>
          <w:sz w:val="22"/>
          <w:szCs w:val="22"/>
        </w:rPr>
        <w:t>nt</w:t>
      </w:r>
      <w:r w:rsidRPr="00423696">
        <w:rPr>
          <w:rFonts w:ascii="Arial" w:hAnsi="Arial" w:cs="Arial"/>
          <w:sz w:val="22"/>
          <w:szCs w:val="22"/>
        </w:rPr>
        <w:t xml:space="preserve"> Application Plan (IAP) templates (structure fire, water rescue, confined safe, hazmat, technical rescue? </w:t>
      </w:r>
      <w:r>
        <w:rPr>
          <w:rFonts w:ascii="Arial" w:hAnsi="Arial" w:cs="Arial"/>
          <w:sz w:val="22"/>
          <w:szCs w:val="22"/>
        </w:rPr>
        <w:t>Y/N ______</w:t>
      </w:r>
    </w:p>
    <w:p w:rsidR="00196E47" w:rsidRPr="00423696" w:rsidRDefault="00196E47" w:rsidP="00196E47">
      <w:pPr>
        <w:pStyle w:val="PlainText"/>
        <w:rPr>
          <w:rFonts w:ascii="Arial" w:hAnsi="Arial" w:cs="Arial"/>
          <w:sz w:val="22"/>
          <w:szCs w:val="22"/>
        </w:rPr>
      </w:pPr>
    </w:p>
    <w:p w:rsidR="00423696" w:rsidRDefault="00423696" w:rsidP="00423696">
      <w:pPr>
        <w:pStyle w:val="PlainText"/>
        <w:numPr>
          <w:ilvl w:val="0"/>
          <w:numId w:val="43"/>
        </w:numPr>
        <w:rPr>
          <w:rFonts w:ascii="Arial" w:hAnsi="Arial" w:cs="Arial"/>
          <w:sz w:val="22"/>
          <w:szCs w:val="22"/>
        </w:rPr>
      </w:pPr>
      <w:r w:rsidRPr="00423696">
        <w:rPr>
          <w:rFonts w:ascii="Arial" w:hAnsi="Arial" w:cs="Arial"/>
          <w:sz w:val="22"/>
          <w:szCs w:val="22"/>
        </w:rPr>
        <w:t xml:space="preserve">Can the IAPs created and saved on the mobile clients and accessed by other mobile clients? </w:t>
      </w:r>
      <w:r>
        <w:rPr>
          <w:rFonts w:ascii="Arial" w:hAnsi="Arial" w:cs="Arial"/>
          <w:sz w:val="22"/>
          <w:szCs w:val="22"/>
        </w:rPr>
        <w:t>Y/N ______</w:t>
      </w:r>
    </w:p>
    <w:p w:rsidR="00196E47" w:rsidRPr="00423696" w:rsidRDefault="00196E47" w:rsidP="00196E47">
      <w:pPr>
        <w:pStyle w:val="PlainText"/>
        <w:rPr>
          <w:rFonts w:ascii="Arial" w:hAnsi="Arial" w:cs="Arial"/>
          <w:sz w:val="22"/>
          <w:szCs w:val="22"/>
        </w:rPr>
      </w:pPr>
    </w:p>
    <w:p w:rsidR="00423696" w:rsidRDefault="00423696" w:rsidP="00423696">
      <w:pPr>
        <w:pStyle w:val="PlainText"/>
        <w:numPr>
          <w:ilvl w:val="0"/>
          <w:numId w:val="43"/>
        </w:numPr>
        <w:rPr>
          <w:rFonts w:ascii="Arial" w:hAnsi="Arial" w:cs="Arial"/>
          <w:sz w:val="22"/>
          <w:szCs w:val="22"/>
        </w:rPr>
      </w:pPr>
      <w:r w:rsidRPr="00423696">
        <w:rPr>
          <w:rFonts w:ascii="Arial" w:hAnsi="Arial" w:cs="Arial"/>
          <w:sz w:val="22"/>
          <w:szCs w:val="22"/>
        </w:rPr>
        <w:t xml:space="preserve">Can the IAPs be saved with the incident record? </w:t>
      </w:r>
      <w:r>
        <w:rPr>
          <w:rFonts w:ascii="Arial" w:hAnsi="Arial" w:cs="Arial"/>
          <w:sz w:val="22"/>
          <w:szCs w:val="22"/>
        </w:rPr>
        <w:t>Y/N ______</w:t>
      </w:r>
    </w:p>
    <w:p w:rsidR="00196E47" w:rsidRPr="00423696" w:rsidRDefault="00196E47" w:rsidP="00196E47">
      <w:pPr>
        <w:pStyle w:val="PlainText"/>
        <w:rPr>
          <w:rFonts w:ascii="Arial" w:hAnsi="Arial" w:cs="Arial"/>
          <w:sz w:val="22"/>
          <w:szCs w:val="22"/>
        </w:rPr>
      </w:pPr>
    </w:p>
    <w:p w:rsidR="00423696" w:rsidRDefault="00423696" w:rsidP="00423696">
      <w:pPr>
        <w:pStyle w:val="PlainText"/>
        <w:numPr>
          <w:ilvl w:val="0"/>
          <w:numId w:val="43"/>
        </w:numPr>
        <w:rPr>
          <w:rFonts w:ascii="Arial" w:hAnsi="Arial" w:cs="Arial"/>
          <w:sz w:val="22"/>
          <w:szCs w:val="22"/>
        </w:rPr>
      </w:pPr>
      <w:r w:rsidRPr="00423696">
        <w:rPr>
          <w:rFonts w:ascii="Arial" w:hAnsi="Arial" w:cs="Arial"/>
          <w:sz w:val="22"/>
          <w:szCs w:val="22"/>
        </w:rPr>
        <w:t>Can users of the mobile application commu</w:t>
      </w:r>
      <w:r w:rsidR="00196E47">
        <w:rPr>
          <w:rFonts w:ascii="Arial" w:hAnsi="Arial" w:cs="Arial"/>
          <w:sz w:val="22"/>
          <w:szCs w:val="22"/>
        </w:rPr>
        <w:t>nicate</w:t>
      </w:r>
      <w:r w:rsidRPr="00423696">
        <w:rPr>
          <w:rFonts w:ascii="Arial" w:hAnsi="Arial" w:cs="Arial"/>
          <w:sz w:val="22"/>
          <w:szCs w:val="22"/>
        </w:rPr>
        <w:t xml:space="preserve"> to other units and dispatch using a messaging application? </w:t>
      </w:r>
      <w:r>
        <w:rPr>
          <w:rFonts w:ascii="Arial" w:hAnsi="Arial" w:cs="Arial"/>
          <w:sz w:val="22"/>
          <w:szCs w:val="22"/>
        </w:rPr>
        <w:t>Y/N ______</w:t>
      </w:r>
    </w:p>
    <w:p w:rsidR="00196E47" w:rsidRPr="00423696" w:rsidRDefault="00196E47" w:rsidP="00196E47">
      <w:pPr>
        <w:pStyle w:val="PlainText"/>
        <w:rPr>
          <w:rFonts w:ascii="Arial" w:hAnsi="Arial" w:cs="Arial"/>
          <w:sz w:val="22"/>
          <w:szCs w:val="22"/>
        </w:rPr>
      </w:pPr>
    </w:p>
    <w:p w:rsidR="00423696" w:rsidRDefault="00423696" w:rsidP="00423696">
      <w:pPr>
        <w:pStyle w:val="PlainText"/>
        <w:numPr>
          <w:ilvl w:val="0"/>
          <w:numId w:val="43"/>
        </w:numPr>
        <w:rPr>
          <w:rFonts w:ascii="Arial" w:hAnsi="Arial" w:cs="Arial"/>
          <w:sz w:val="22"/>
          <w:szCs w:val="22"/>
        </w:rPr>
      </w:pPr>
      <w:r w:rsidRPr="00423696">
        <w:rPr>
          <w:rFonts w:ascii="Arial" w:hAnsi="Arial" w:cs="Arial"/>
          <w:sz w:val="22"/>
          <w:szCs w:val="22"/>
        </w:rPr>
        <w:t xml:space="preserve">Does the mobile application </w:t>
      </w:r>
      <w:r w:rsidR="00196E47">
        <w:rPr>
          <w:rFonts w:ascii="Arial" w:hAnsi="Arial" w:cs="Arial"/>
          <w:sz w:val="22"/>
          <w:szCs w:val="22"/>
        </w:rPr>
        <w:t>utilize programmable</w:t>
      </w:r>
      <w:r w:rsidRPr="00423696">
        <w:rPr>
          <w:rFonts w:ascii="Arial" w:hAnsi="Arial" w:cs="Arial"/>
          <w:sz w:val="22"/>
          <w:szCs w:val="22"/>
        </w:rPr>
        <w:t xml:space="preserve"> buttons to replace commonly used radio transmissions (</w:t>
      </w:r>
      <w:proofErr w:type="spellStart"/>
      <w:r w:rsidRPr="00423696">
        <w:rPr>
          <w:rFonts w:ascii="Arial" w:hAnsi="Arial" w:cs="Arial"/>
          <w:sz w:val="22"/>
          <w:szCs w:val="22"/>
        </w:rPr>
        <w:t>Enroute</w:t>
      </w:r>
      <w:proofErr w:type="spellEnd"/>
      <w:r w:rsidRPr="00423696">
        <w:rPr>
          <w:rFonts w:ascii="Arial" w:hAnsi="Arial" w:cs="Arial"/>
          <w:sz w:val="22"/>
          <w:szCs w:val="22"/>
        </w:rPr>
        <w:t xml:space="preserve">, On Scene, In Service, Transporting, </w:t>
      </w:r>
      <w:proofErr w:type="gramStart"/>
      <w:r w:rsidRPr="00423696">
        <w:rPr>
          <w:rFonts w:ascii="Arial" w:hAnsi="Arial" w:cs="Arial"/>
          <w:sz w:val="22"/>
          <w:szCs w:val="22"/>
        </w:rPr>
        <w:t>At</w:t>
      </w:r>
      <w:proofErr w:type="gramEnd"/>
      <w:r w:rsidRPr="00423696">
        <w:rPr>
          <w:rFonts w:ascii="Arial" w:hAnsi="Arial" w:cs="Arial"/>
          <w:sz w:val="22"/>
          <w:szCs w:val="22"/>
        </w:rPr>
        <w:t xml:space="preserve"> Hospital)? </w:t>
      </w:r>
      <w:r>
        <w:rPr>
          <w:rFonts w:ascii="Arial" w:hAnsi="Arial" w:cs="Arial"/>
          <w:sz w:val="22"/>
          <w:szCs w:val="22"/>
        </w:rPr>
        <w:t>Y/N ______</w:t>
      </w:r>
    </w:p>
    <w:p w:rsidR="00196E47" w:rsidRPr="00423696" w:rsidRDefault="00196E47" w:rsidP="00196E47">
      <w:pPr>
        <w:pStyle w:val="PlainText"/>
        <w:rPr>
          <w:rFonts w:ascii="Arial" w:hAnsi="Arial" w:cs="Arial"/>
          <w:sz w:val="22"/>
          <w:szCs w:val="22"/>
        </w:rPr>
      </w:pPr>
    </w:p>
    <w:p w:rsidR="00423696" w:rsidRDefault="00423696" w:rsidP="00423696">
      <w:pPr>
        <w:pStyle w:val="PlainText"/>
        <w:numPr>
          <w:ilvl w:val="0"/>
          <w:numId w:val="43"/>
        </w:numPr>
        <w:rPr>
          <w:rFonts w:ascii="Arial" w:hAnsi="Arial" w:cs="Arial"/>
          <w:sz w:val="22"/>
          <w:szCs w:val="22"/>
        </w:rPr>
      </w:pPr>
      <w:r w:rsidRPr="00423696">
        <w:rPr>
          <w:rFonts w:ascii="Arial" w:hAnsi="Arial" w:cs="Arial"/>
          <w:sz w:val="22"/>
          <w:szCs w:val="22"/>
        </w:rPr>
        <w:t xml:space="preserve">When the buttons are used does that automatically change the unit status in the call record? </w:t>
      </w:r>
      <w:r>
        <w:rPr>
          <w:rFonts w:ascii="Arial" w:hAnsi="Arial" w:cs="Arial"/>
          <w:sz w:val="22"/>
          <w:szCs w:val="22"/>
        </w:rPr>
        <w:t>Y/N ______</w:t>
      </w:r>
    </w:p>
    <w:p w:rsidR="00196E47" w:rsidRPr="00423696" w:rsidRDefault="00196E47" w:rsidP="00196E47">
      <w:pPr>
        <w:pStyle w:val="PlainText"/>
        <w:rPr>
          <w:rFonts w:ascii="Arial" w:hAnsi="Arial" w:cs="Arial"/>
          <w:sz w:val="22"/>
          <w:szCs w:val="22"/>
        </w:rPr>
      </w:pPr>
    </w:p>
    <w:p w:rsidR="00423696" w:rsidRPr="00423696" w:rsidRDefault="00423696" w:rsidP="00423696">
      <w:pPr>
        <w:pStyle w:val="PlainText"/>
        <w:numPr>
          <w:ilvl w:val="0"/>
          <w:numId w:val="43"/>
        </w:numPr>
        <w:rPr>
          <w:rFonts w:ascii="Arial" w:hAnsi="Arial" w:cs="Arial"/>
          <w:sz w:val="22"/>
          <w:szCs w:val="22"/>
        </w:rPr>
      </w:pPr>
      <w:r w:rsidRPr="00423696">
        <w:rPr>
          <w:rFonts w:ascii="Arial" w:hAnsi="Arial" w:cs="Arial"/>
          <w:sz w:val="22"/>
          <w:szCs w:val="22"/>
        </w:rPr>
        <w:t xml:space="preserve">Can the CAD/RMS report response times based on percentile? </w:t>
      </w:r>
      <w:r>
        <w:rPr>
          <w:rFonts w:ascii="Arial" w:hAnsi="Arial" w:cs="Arial"/>
          <w:sz w:val="22"/>
          <w:szCs w:val="22"/>
        </w:rPr>
        <w:t>Y/N ______</w:t>
      </w:r>
    </w:p>
    <w:p w:rsidR="00CE6C4F" w:rsidRPr="00A75AF4" w:rsidRDefault="00CE6C4F" w:rsidP="00A75AF4">
      <w:pPr>
        <w:pStyle w:val="PlainText"/>
        <w:rPr>
          <w:rFonts w:ascii="Arial" w:hAnsi="Arial" w:cs="Arial"/>
          <w:sz w:val="22"/>
          <w:szCs w:val="22"/>
        </w:rPr>
      </w:pPr>
    </w:p>
    <w:p w:rsidR="00DA6E41" w:rsidRDefault="00DA6E41">
      <w:pPr>
        <w:spacing w:after="200" w:line="276" w:lineRule="auto"/>
        <w:rPr>
          <w:rFonts w:ascii="Arial" w:hAnsi="Arial" w:cs="Arial"/>
          <w:b/>
          <w:color w:val="000000"/>
          <w:sz w:val="22"/>
          <w:szCs w:val="22"/>
        </w:rPr>
      </w:pPr>
      <w:r>
        <w:rPr>
          <w:b/>
          <w:sz w:val="22"/>
          <w:szCs w:val="22"/>
        </w:rPr>
        <w:br w:type="page"/>
      </w:r>
    </w:p>
    <w:p w:rsidR="0020754E" w:rsidRPr="00A75AF4" w:rsidRDefault="00CE6C4F" w:rsidP="00A75AF4">
      <w:pPr>
        <w:pStyle w:val="Default"/>
        <w:rPr>
          <w:b/>
          <w:sz w:val="22"/>
          <w:szCs w:val="22"/>
        </w:rPr>
      </w:pPr>
      <w:r>
        <w:rPr>
          <w:b/>
          <w:sz w:val="22"/>
          <w:szCs w:val="22"/>
        </w:rPr>
        <w:lastRenderedPageBreak/>
        <w:t>3.2</w:t>
      </w:r>
      <w:r w:rsidR="00423696">
        <w:rPr>
          <w:b/>
          <w:sz w:val="22"/>
          <w:szCs w:val="22"/>
        </w:rPr>
        <w:t>7</w:t>
      </w:r>
      <w:r>
        <w:rPr>
          <w:b/>
          <w:sz w:val="22"/>
          <w:szCs w:val="22"/>
        </w:rPr>
        <w:t xml:space="preserve"> </w:t>
      </w:r>
      <w:r w:rsidR="0020754E" w:rsidRPr="00A75AF4">
        <w:rPr>
          <w:b/>
          <w:sz w:val="22"/>
          <w:szCs w:val="22"/>
        </w:rPr>
        <w:t>Outside Agency Interfaces</w:t>
      </w:r>
    </w:p>
    <w:p w:rsidR="0020754E" w:rsidRDefault="0020754E" w:rsidP="00CE6C4F">
      <w:pPr>
        <w:pStyle w:val="PlainText"/>
        <w:numPr>
          <w:ilvl w:val="0"/>
          <w:numId w:val="40"/>
        </w:numPr>
        <w:rPr>
          <w:rFonts w:ascii="Arial" w:hAnsi="Arial" w:cs="Arial"/>
          <w:sz w:val="22"/>
          <w:szCs w:val="22"/>
        </w:rPr>
      </w:pPr>
      <w:r w:rsidRPr="00A75AF4">
        <w:rPr>
          <w:rFonts w:ascii="Arial" w:hAnsi="Arial" w:cs="Arial"/>
          <w:sz w:val="22"/>
          <w:szCs w:val="22"/>
        </w:rPr>
        <w:t xml:space="preserve">Describe any interfaces provided within the system as they relate to King County, </w:t>
      </w:r>
      <w:proofErr w:type="spellStart"/>
      <w:r w:rsidRPr="00A75AF4">
        <w:rPr>
          <w:rFonts w:ascii="Arial" w:hAnsi="Arial" w:cs="Arial"/>
          <w:sz w:val="22"/>
          <w:szCs w:val="22"/>
        </w:rPr>
        <w:t>Wasington</w:t>
      </w:r>
      <w:proofErr w:type="spellEnd"/>
      <w:r w:rsidRPr="00A75AF4">
        <w:rPr>
          <w:rFonts w:ascii="Arial" w:hAnsi="Arial" w:cs="Arial"/>
          <w:sz w:val="22"/>
          <w:szCs w:val="22"/>
        </w:rPr>
        <w:t xml:space="preserve"> State and NCIC:</w:t>
      </w:r>
    </w:p>
    <w:p w:rsidR="00CE6C4F" w:rsidRPr="00A75AF4" w:rsidRDefault="00CE6C4F" w:rsidP="00A75AF4">
      <w:pPr>
        <w:pStyle w:val="PlainText"/>
        <w:rPr>
          <w:rFonts w:ascii="Arial" w:hAnsi="Arial" w:cs="Arial"/>
          <w:sz w:val="22"/>
          <w:szCs w:val="22"/>
        </w:rPr>
      </w:pPr>
    </w:p>
    <w:p w:rsidR="0020754E" w:rsidRDefault="0020754E" w:rsidP="00CE6C4F">
      <w:pPr>
        <w:pStyle w:val="PlainText"/>
        <w:numPr>
          <w:ilvl w:val="0"/>
          <w:numId w:val="40"/>
        </w:numPr>
        <w:rPr>
          <w:rFonts w:ascii="Arial" w:hAnsi="Arial" w:cs="Arial"/>
          <w:sz w:val="22"/>
          <w:szCs w:val="22"/>
        </w:rPr>
      </w:pPr>
      <w:r w:rsidRPr="00A75AF4">
        <w:rPr>
          <w:rFonts w:ascii="Arial" w:hAnsi="Arial" w:cs="Arial"/>
          <w:sz w:val="22"/>
          <w:szCs w:val="22"/>
        </w:rPr>
        <w:t>Describe the system’s ability to allow for queries of outside agencies from within the mobile application:</w:t>
      </w:r>
    </w:p>
    <w:p w:rsidR="00CE6C4F" w:rsidRPr="00A75AF4" w:rsidRDefault="00CE6C4F" w:rsidP="00A75AF4">
      <w:pPr>
        <w:pStyle w:val="PlainText"/>
        <w:rPr>
          <w:rFonts w:ascii="Arial" w:hAnsi="Arial" w:cs="Arial"/>
          <w:sz w:val="22"/>
          <w:szCs w:val="22"/>
        </w:rPr>
      </w:pPr>
    </w:p>
    <w:p w:rsidR="0020754E" w:rsidRDefault="0020754E" w:rsidP="00CE6C4F">
      <w:pPr>
        <w:pStyle w:val="PlainText"/>
        <w:numPr>
          <w:ilvl w:val="0"/>
          <w:numId w:val="40"/>
        </w:numPr>
        <w:rPr>
          <w:rFonts w:ascii="Arial" w:hAnsi="Arial" w:cs="Arial"/>
          <w:sz w:val="22"/>
          <w:szCs w:val="22"/>
        </w:rPr>
      </w:pPr>
      <w:r w:rsidRPr="00A75AF4">
        <w:rPr>
          <w:rFonts w:ascii="Arial" w:hAnsi="Arial" w:cs="Arial"/>
          <w:sz w:val="22"/>
          <w:szCs w:val="22"/>
        </w:rPr>
        <w:t xml:space="preserve">Is the user able to inquire on criminal history, NCIC Interstate Identification Index Records, state </w:t>
      </w:r>
      <w:proofErr w:type="gramStart"/>
      <w:r w:rsidRPr="00A75AF4">
        <w:rPr>
          <w:rFonts w:ascii="Arial" w:hAnsi="Arial" w:cs="Arial"/>
          <w:sz w:val="22"/>
          <w:szCs w:val="22"/>
        </w:rPr>
        <w:t>drivers</w:t>
      </w:r>
      <w:proofErr w:type="gramEnd"/>
      <w:r w:rsidRPr="00A75AF4">
        <w:rPr>
          <w:rFonts w:ascii="Arial" w:hAnsi="Arial" w:cs="Arial"/>
          <w:sz w:val="22"/>
          <w:szCs w:val="22"/>
        </w:rPr>
        <w:t xml:space="preserve"> license, and State RAP Sheet directly from a name record without re-entering information? Y/N ______</w:t>
      </w:r>
    </w:p>
    <w:p w:rsidR="00CE6C4F" w:rsidRPr="00A75AF4" w:rsidRDefault="00CE6C4F" w:rsidP="00A75AF4">
      <w:pPr>
        <w:pStyle w:val="PlainText"/>
        <w:rPr>
          <w:rFonts w:ascii="Arial" w:hAnsi="Arial" w:cs="Arial"/>
          <w:sz w:val="22"/>
          <w:szCs w:val="22"/>
        </w:rPr>
      </w:pPr>
    </w:p>
    <w:p w:rsidR="0020754E" w:rsidRPr="00A75AF4" w:rsidRDefault="00CE6C4F" w:rsidP="00A75AF4">
      <w:pPr>
        <w:pStyle w:val="Default"/>
        <w:rPr>
          <w:b/>
          <w:sz w:val="22"/>
          <w:szCs w:val="22"/>
        </w:rPr>
      </w:pPr>
      <w:r>
        <w:rPr>
          <w:b/>
          <w:sz w:val="22"/>
          <w:szCs w:val="22"/>
        </w:rPr>
        <w:t>3.2</w:t>
      </w:r>
      <w:r w:rsidR="00423696">
        <w:rPr>
          <w:b/>
          <w:sz w:val="22"/>
          <w:szCs w:val="22"/>
        </w:rPr>
        <w:t>8</w:t>
      </w:r>
      <w:r>
        <w:rPr>
          <w:b/>
          <w:sz w:val="22"/>
          <w:szCs w:val="22"/>
        </w:rPr>
        <w:t xml:space="preserve"> </w:t>
      </w:r>
      <w:r w:rsidR="00516139" w:rsidRPr="00A75AF4">
        <w:rPr>
          <w:b/>
          <w:sz w:val="22"/>
          <w:szCs w:val="22"/>
        </w:rPr>
        <w:t>Support and Upgrades</w:t>
      </w:r>
    </w:p>
    <w:p w:rsidR="00A90930" w:rsidRPr="00A75AF4" w:rsidRDefault="00A90930" w:rsidP="00A75AF4">
      <w:pPr>
        <w:pStyle w:val="PlainText"/>
        <w:rPr>
          <w:rFonts w:ascii="Arial" w:hAnsi="Arial" w:cs="Arial"/>
          <w:sz w:val="22"/>
          <w:szCs w:val="22"/>
        </w:rPr>
      </w:pPr>
    </w:p>
    <w:p w:rsidR="0020754E" w:rsidRDefault="0020754E" w:rsidP="00CE6C4F">
      <w:pPr>
        <w:pStyle w:val="PlainText"/>
        <w:numPr>
          <w:ilvl w:val="0"/>
          <w:numId w:val="41"/>
        </w:numPr>
        <w:rPr>
          <w:rFonts w:ascii="Arial" w:hAnsi="Arial" w:cs="Arial"/>
          <w:sz w:val="22"/>
          <w:szCs w:val="22"/>
        </w:rPr>
      </w:pPr>
      <w:r w:rsidRPr="00A75AF4">
        <w:rPr>
          <w:rFonts w:ascii="Arial" w:hAnsi="Arial" w:cs="Arial"/>
          <w:sz w:val="22"/>
          <w:szCs w:val="22"/>
        </w:rPr>
        <w:t>Is 24/7</w:t>
      </w:r>
      <w:r w:rsidR="00516139" w:rsidRPr="00A75AF4">
        <w:rPr>
          <w:rFonts w:ascii="Arial" w:hAnsi="Arial" w:cs="Arial"/>
          <w:sz w:val="22"/>
          <w:szCs w:val="22"/>
        </w:rPr>
        <w:t>/365</w:t>
      </w:r>
      <w:r w:rsidRPr="00A75AF4">
        <w:rPr>
          <w:rFonts w:ascii="Arial" w:hAnsi="Arial" w:cs="Arial"/>
          <w:sz w:val="22"/>
          <w:szCs w:val="22"/>
        </w:rPr>
        <w:t xml:space="preserve"> support </w:t>
      </w:r>
      <w:r w:rsidR="00516139" w:rsidRPr="00A75AF4">
        <w:rPr>
          <w:rFonts w:ascii="Arial" w:hAnsi="Arial" w:cs="Arial"/>
          <w:sz w:val="22"/>
          <w:szCs w:val="22"/>
        </w:rPr>
        <w:t>included in your pricing</w:t>
      </w:r>
      <w:r w:rsidRPr="00A75AF4">
        <w:rPr>
          <w:rFonts w:ascii="Arial" w:hAnsi="Arial" w:cs="Arial"/>
          <w:sz w:val="22"/>
          <w:szCs w:val="22"/>
        </w:rPr>
        <w:t>?</w:t>
      </w:r>
      <w:r w:rsidR="00516139" w:rsidRPr="00A75AF4">
        <w:rPr>
          <w:rFonts w:ascii="Arial" w:hAnsi="Arial" w:cs="Arial"/>
          <w:sz w:val="22"/>
          <w:szCs w:val="22"/>
        </w:rPr>
        <w:t xml:space="preserve"> Y/N ______</w:t>
      </w:r>
    </w:p>
    <w:p w:rsidR="00CE6C4F" w:rsidRPr="00A75AF4" w:rsidRDefault="00CE6C4F" w:rsidP="00A75AF4">
      <w:pPr>
        <w:pStyle w:val="PlainText"/>
        <w:rPr>
          <w:rFonts w:ascii="Arial" w:hAnsi="Arial" w:cs="Arial"/>
          <w:sz w:val="22"/>
          <w:szCs w:val="22"/>
        </w:rPr>
      </w:pPr>
    </w:p>
    <w:p w:rsidR="0020754E" w:rsidRDefault="0020754E" w:rsidP="00CE6C4F">
      <w:pPr>
        <w:pStyle w:val="PlainText"/>
        <w:numPr>
          <w:ilvl w:val="0"/>
          <w:numId w:val="41"/>
        </w:numPr>
        <w:rPr>
          <w:rFonts w:ascii="Arial" w:hAnsi="Arial" w:cs="Arial"/>
          <w:sz w:val="22"/>
          <w:szCs w:val="22"/>
        </w:rPr>
      </w:pPr>
      <w:r w:rsidRPr="00A75AF4">
        <w:rPr>
          <w:rFonts w:ascii="Arial" w:hAnsi="Arial" w:cs="Arial"/>
          <w:sz w:val="22"/>
          <w:szCs w:val="22"/>
        </w:rPr>
        <w:t>Are on-line support status updates available?</w:t>
      </w:r>
      <w:r w:rsidR="00516139" w:rsidRPr="00A75AF4">
        <w:rPr>
          <w:rFonts w:ascii="Arial" w:hAnsi="Arial" w:cs="Arial"/>
          <w:sz w:val="22"/>
          <w:szCs w:val="22"/>
        </w:rPr>
        <w:t xml:space="preserve"> Y/N ______</w:t>
      </w:r>
    </w:p>
    <w:p w:rsidR="00CE6C4F" w:rsidRPr="00A75AF4" w:rsidRDefault="00CE6C4F" w:rsidP="00A75AF4">
      <w:pPr>
        <w:pStyle w:val="PlainText"/>
        <w:rPr>
          <w:rFonts w:ascii="Arial" w:hAnsi="Arial" w:cs="Arial"/>
          <w:sz w:val="22"/>
          <w:szCs w:val="22"/>
        </w:rPr>
      </w:pPr>
    </w:p>
    <w:p w:rsidR="0020754E" w:rsidRDefault="0020754E" w:rsidP="00CE6C4F">
      <w:pPr>
        <w:pStyle w:val="PlainText"/>
        <w:numPr>
          <w:ilvl w:val="0"/>
          <w:numId w:val="41"/>
        </w:numPr>
        <w:rPr>
          <w:rFonts w:ascii="Arial" w:hAnsi="Arial" w:cs="Arial"/>
          <w:sz w:val="22"/>
          <w:szCs w:val="22"/>
        </w:rPr>
      </w:pPr>
      <w:r w:rsidRPr="00A75AF4">
        <w:rPr>
          <w:rFonts w:ascii="Arial" w:hAnsi="Arial" w:cs="Arial"/>
          <w:sz w:val="22"/>
          <w:szCs w:val="22"/>
        </w:rPr>
        <w:t>Is a toll-free vendor support hotline available?</w:t>
      </w:r>
      <w:r w:rsidR="00516139" w:rsidRPr="00A75AF4">
        <w:rPr>
          <w:rFonts w:ascii="Arial" w:hAnsi="Arial" w:cs="Arial"/>
          <w:sz w:val="22"/>
          <w:szCs w:val="22"/>
        </w:rPr>
        <w:t xml:space="preserve"> Y/N ______</w:t>
      </w:r>
    </w:p>
    <w:p w:rsidR="00CE6C4F" w:rsidRPr="00A75AF4" w:rsidRDefault="00CE6C4F" w:rsidP="00A75AF4">
      <w:pPr>
        <w:pStyle w:val="PlainText"/>
        <w:rPr>
          <w:rFonts w:ascii="Arial" w:hAnsi="Arial" w:cs="Arial"/>
          <w:sz w:val="22"/>
          <w:szCs w:val="22"/>
        </w:rPr>
      </w:pPr>
    </w:p>
    <w:p w:rsidR="00516139" w:rsidRDefault="0020754E" w:rsidP="00CE6C4F">
      <w:pPr>
        <w:pStyle w:val="PlainText"/>
        <w:numPr>
          <w:ilvl w:val="0"/>
          <w:numId w:val="41"/>
        </w:numPr>
        <w:rPr>
          <w:rFonts w:ascii="Arial" w:hAnsi="Arial" w:cs="Arial"/>
          <w:sz w:val="22"/>
          <w:szCs w:val="22"/>
        </w:rPr>
      </w:pPr>
      <w:r w:rsidRPr="00A75AF4">
        <w:rPr>
          <w:rFonts w:ascii="Arial" w:hAnsi="Arial" w:cs="Arial"/>
          <w:sz w:val="22"/>
          <w:szCs w:val="22"/>
        </w:rPr>
        <w:t xml:space="preserve">Are software upgrades provided at no additional cost as part of the on-going support agreement? </w:t>
      </w:r>
      <w:r w:rsidR="00516139" w:rsidRPr="00A75AF4">
        <w:rPr>
          <w:rFonts w:ascii="Arial" w:hAnsi="Arial" w:cs="Arial"/>
          <w:sz w:val="22"/>
          <w:szCs w:val="22"/>
        </w:rPr>
        <w:t xml:space="preserve"> Y/N ______</w:t>
      </w:r>
    </w:p>
    <w:p w:rsidR="00CE6C4F" w:rsidRPr="00A75AF4" w:rsidRDefault="00CE6C4F" w:rsidP="00A75AF4">
      <w:pPr>
        <w:pStyle w:val="PlainText"/>
        <w:rPr>
          <w:rFonts w:ascii="Arial" w:hAnsi="Arial" w:cs="Arial"/>
          <w:sz w:val="22"/>
          <w:szCs w:val="22"/>
        </w:rPr>
      </w:pPr>
    </w:p>
    <w:p w:rsidR="00516139" w:rsidRDefault="00516139" w:rsidP="00CE6C4F">
      <w:pPr>
        <w:pStyle w:val="PlainText"/>
        <w:numPr>
          <w:ilvl w:val="0"/>
          <w:numId w:val="41"/>
        </w:numPr>
        <w:rPr>
          <w:rFonts w:ascii="Arial" w:hAnsi="Arial" w:cs="Arial"/>
          <w:sz w:val="22"/>
          <w:szCs w:val="22"/>
        </w:rPr>
      </w:pPr>
      <w:r w:rsidRPr="00A75AF4">
        <w:rPr>
          <w:rFonts w:ascii="Arial" w:hAnsi="Arial" w:cs="Arial"/>
          <w:sz w:val="22"/>
          <w:szCs w:val="22"/>
        </w:rPr>
        <w:t>Do the upgrades include comprehensive upgrade documentation and release notes? Y/N ______</w:t>
      </w:r>
    </w:p>
    <w:p w:rsidR="00CE6C4F" w:rsidRPr="00A75AF4" w:rsidRDefault="00CE6C4F" w:rsidP="00A75AF4">
      <w:pPr>
        <w:pStyle w:val="PlainText"/>
        <w:rPr>
          <w:rFonts w:ascii="Arial" w:hAnsi="Arial" w:cs="Arial"/>
          <w:sz w:val="22"/>
          <w:szCs w:val="22"/>
        </w:rPr>
      </w:pPr>
    </w:p>
    <w:p w:rsidR="0020754E" w:rsidRDefault="00516139" w:rsidP="00CE6C4F">
      <w:pPr>
        <w:pStyle w:val="PlainText"/>
        <w:numPr>
          <w:ilvl w:val="0"/>
          <w:numId w:val="41"/>
        </w:numPr>
        <w:rPr>
          <w:rFonts w:ascii="Arial" w:hAnsi="Arial" w:cs="Arial"/>
          <w:sz w:val="22"/>
          <w:szCs w:val="22"/>
        </w:rPr>
      </w:pPr>
      <w:r w:rsidRPr="00A75AF4">
        <w:rPr>
          <w:rFonts w:ascii="Arial" w:hAnsi="Arial" w:cs="Arial"/>
          <w:sz w:val="22"/>
          <w:szCs w:val="22"/>
        </w:rPr>
        <w:t>Is onsite technical support included in your pricing for support during major upgrades? Y/N ______</w:t>
      </w:r>
    </w:p>
    <w:p w:rsidR="00CE6C4F" w:rsidRPr="00A75AF4" w:rsidRDefault="00CE6C4F" w:rsidP="00A75AF4">
      <w:pPr>
        <w:pStyle w:val="PlainText"/>
        <w:rPr>
          <w:rFonts w:ascii="Arial" w:hAnsi="Arial" w:cs="Arial"/>
          <w:sz w:val="22"/>
          <w:szCs w:val="22"/>
        </w:rPr>
      </w:pPr>
    </w:p>
    <w:p w:rsidR="0020754E" w:rsidRDefault="0020754E" w:rsidP="00CE6C4F">
      <w:pPr>
        <w:pStyle w:val="PlainText"/>
        <w:numPr>
          <w:ilvl w:val="0"/>
          <w:numId w:val="41"/>
        </w:numPr>
        <w:rPr>
          <w:rFonts w:ascii="Arial" w:hAnsi="Arial" w:cs="Arial"/>
          <w:sz w:val="22"/>
          <w:szCs w:val="22"/>
        </w:rPr>
      </w:pPr>
      <w:r w:rsidRPr="00A75AF4">
        <w:rPr>
          <w:rFonts w:ascii="Arial" w:hAnsi="Arial" w:cs="Arial"/>
          <w:sz w:val="22"/>
          <w:szCs w:val="22"/>
        </w:rPr>
        <w:t xml:space="preserve">Is pre-upgrade assistance and system diagnosis </w:t>
      </w:r>
      <w:r w:rsidR="00516139" w:rsidRPr="00A75AF4">
        <w:rPr>
          <w:rFonts w:ascii="Arial" w:hAnsi="Arial" w:cs="Arial"/>
          <w:sz w:val="22"/>
          <w:szCs w:val="22"/>
        </w:rPr>
        <w:t xml:space="preserve">included in your pricing for support </w:t>
      </w:r>
      <w:r w:rsidRPr="00A75AF4">
        <w:rPr>
          <w:rFonts w:ascii="Arial" w:hAnsi="Arial" w:cs="Arial"/>
          <w:sz w:val="22"/>
          <w:szCs w:val="22"/>
        </w:rPr>
        <w:t>prior to an upgrade?</w:t>
      </w:r>
      <w:r w:rsidR="00516139" w:rsidRPr="00A75AF4">
        <w:rPr>
          <w:rFonts w:ascii="Arial" w:hAnsi="Arial" w:cs="Arial"/>
          <w:sz w:val="22"/>
          <w:szCs w:val="22"/>
        </w:rPr>
        <w:t xml:space="preserve"> Y/N ______</w:t>
      </w:r>
    </w:p>
    <w:p w:rsidR="00CE6C4F" w:rsidRPr="00A75AF4" w:rsidRDefault="00CE6C4F" w:rsidP="00A75AF4">
      <w:pPr>
        <w:pStyle w:val="PlainText"/>
        <w:rPr>
          <w:rFonts w:ascii="Arial" w:hAnsi="Arial" w:cs="Arial"/>
          <w:sz w:val="22"/>
          <w:szCs w:val="22"/>
        </w:rPr>
      </w:pPr>
    </w:p>
    <w:p w:rsidR="0020754E" w:rsidRDefault="0020754E" w:rsidP="00CE6C4F">
      <w:pPr>
        <w:pStyle w:val="PlainText"/>
        <w:numPr>
          <w:ilvl w:val="0"/>
          <w:numId w:val="41"/>
        </w:numPr>
        <w:rPr>
          <w:rFonts w:ascii="Arial" w:hAnsi="Arial" w:cs="Arial"/>
          <w:sz w:val="22"/>
          <w:szCs w:val="22"/>
        </w:rPr>
      </w:pPr>
      <w:r w:rsidRPr="00A75AF4">
        <w:rPr>
          <w:rFonts w:ascii="Arial" w:hAnsi="Arial" w:cs="Arial"/>
          <w:sz w:val="22"/>
          <w:szCs w:val="22"/>
        </w:rPr>
        <w:t>Is conversion of existing data to fit the format of updated release</w:t>
      </w:r>
      <w:r w:rsidR="00516139" w:rsidRPr="00A75AF4">
        <w:rPr>
          <w:rFonts w:ascii="Arial" w:hAnsi="Arial" w:cs="Arial"/>
          <w:sz w:val="22"/>
          <w:szCs w:val="22"/>
        </w:rPr>
        <w:t xml:space="preserve"> included in your pricing</w:t>
      </w:r>
      <w:r w:rsidRPr="00A75AF4">
        <w:rPr>
          <w:rFonts w:ascii="Arial" w:hAnsi="Arial" w:cs="Arial"/>
          <w:sz w:val="22"/>
          <w:szCs w:val="22"/>
        </w:rPr>
        <w:t>?</w:t>
      </w:r>
      <w:r w:rsidR="00516139" w:rsidRPr="00A75AF4">
        <w:rPr>
          <w:rFonts w:ascii="Arial" w:hAnsi="Arial" w:cs="Arial"/>
          <w:sz w:val="22"/>
          <w:szCs w:val="22"/>
        </w:rPr>
        <w:t xml:space="preserve"> Y/N ______</w:t>
      </w:r>
    </w:p>
    <w:p w:rsidR="00CE6C4F" w:rsidRPr="00A75AF4" w:rsidRDefault="00CE6C4F" w:rsidP="00A75AF4">
      <w:pPr>
        <w:pStyle w:val="PlainText"/>
        <w:rPr>
          <w:rFonts w:ascii="Arial" w:hAnsi="Arial" w:cs="Arial"/>
          <w:sz w:val="22"/>
          <w:szCs w:val="22"/>
        </w:rPr>
      </w:pPr>
    </w:p>
    <w:p w:rsidR="00A90930" w:rsidRPr="00A75AF4" w:rsidRDefault="00516139" w:rsidP="00CE6C4F">
      <w:pPr>
        <w:pStyle w:val="PlainText"/>
        <w:numPr>
          <w:ilvl w:val="0"/>
          <w:numId w:val="41"/>
        </w:numPr>
        <w:rPr>
          <w:rFonts w:ascii="Arial" w:hAnsi="Arial" w:cs="Arial"/>
          <w:sz w:val="22"/>
          <w:szCs w:val="22"/>
        </w:rPr>
      </w:pPr>
      <w:r w:rsidRPr="00A75AF4">
        <w:rPr>
          <w:rFonts w:ascii="Arial" w:hAnsi="Arial" w:cs="Arial"/>
          <w:sz w:val="22"/>
          <w:szCs w:val="22"/>
        </w:rPr>
        <w:t xml:space="preserve">Describe how </w:t>
      </w:r>
      <w:r w:rsidR="0020754E" w:rsidRPr="00A75AF4">
        <w:rPr>
          <w:rFonts w:ascii="Arial" w:hAnsi="Arial" w:cs="Arial"/>
          <w:sz w:val="22"/>
          <w:szCs w:val="22"/>
        </w:rPr>
        <w:t>future upgrades and enhancements</w:t>
      </w:r>
      <w:r w:rsidRPr="00A75AF4">
        <w:rPr>
          <w:rFonts w:ascii="Arial" w:hAnsi="Arial" w:cs="Arial"/>
          <w:sz w:val="22"/>
          <w:szCs w:val="22"/>
        </w:rPr>
        <w:t xml:space="preserve"> take into account the requests and </w:t>
      </w:r>
      <w:r w:rsidR="0020754E" w:rsidRPr="00A75AF4">
        <w:rPr>
          <w:rFonts w:ascii="Arial" w:hAnsi="Arial" w:cs="Arial"/>
          <w:sz w:val="22"/>
          <w:szCs w:val="22"/>
        </w:rPr>
        <w:t>input of current users</w:t>
      </w:r>
      <w:r w:rsidRPr="00A75AF4">
        <w:rPr>
          <w:rFonts w:ascii="Arial" w:hAnsi="Arial" w:cs="Arial"/>
          <w:sz w:val="22"/>
          <w:szCs w:val="22"/>
        </w:rPr>
        <w:t>:</w:t>
      </w:r>
    </w:p>
    <w:p w:rsidR="00A90930" w:rsidRPr="00A75AF4" w:rsidRDefault="00A90930" w:rsidP="00A75AF4">
      <w:pPr>
        <w:pStyle w:val="PlainText"/>
        <w:rPr>
          <w:rFonts w:ascii="Arial" w:hAnsi="Arial" w:cs="Arial"/>
          <w:sz w:val="22"/>
          <w:szCs w:val="22"/>
        </w:rPr>
      </w:pPr>
    </w:p>
    <w:p w:rsidR="00CE6C4F" w:rsidRDefault="00CE6C4F">
      <w:pPr>
        <w:spacing w:after="200" w:line="276" w:lineRule="auto"/>
        <w:rPr>
          <w:rFonts w:ascii="Arial" w:hAnsi="Arial" w:cs="Arial"/>
          <w:sz w:val="22"/>
          <w:szCs w:val="22"/>
        </w:rPr>
      </w:pPr>
      <w:r>
        <w:rPr>
          <w:rFonts w:ascii="Arial" w:hAnsi="Arial" w:cs="Arial"/>
          <w:sz w:val="22"/>
          <w:szCs w:val="22"/>
        </w:rPr>
        <w:br w:type="page"/>
      </w:r>
    </w:p>
    <w:p w:rsidR="006B7C55" w:rsidRPr="00A75AF4" w:rsidRDefault="006B7C55" w:rsidP="006B7C55">
      <w:pPr>
        <w:pStyle w:val="PlainText"/>
        <w:rPr>
          <w:rFonts w:ascii="Arial" w:eastAsia="MS Mincho" w:hAnsi="Arial" w:cs="Arial"/>
          <w:b/>
          <w:sz w:val="24"/>
          <w:szCs w:val="24"/>
        </w:rPr>
      </w:pPr>
      <w:r w:rsidRPr="00A75AF4">
        <w:rPr>
          <w:rFonts w:ascii="Arial" w:eastAsia="MS Mincho" w:hAnsi="Arial" w:cs="Arial"/>
          <w:b/>
          <w:sz w:val="24"/>
          <w:szCs w:val="24"/>
        </w:rPr>
        <w:lastRenderedPageBreak/>
        <w:t xml:space="preserve">Section </w:t>
      </w:r>
      <w:r>
        <w:rPr>
          <w:rFonts w:ascii="Arial" w:eastAsia="MS Mincho" w:hAnsi="Arial" w:cs="Arial"/>
          <w:b/>
          <w:sz w:val="24"/>
          <w:szCs w:val="24"/>
        </w:rPr>
        <w:t>4</w:t>
      </w:r>
      <w:r w:rsidRPr="00A75AF4">
        <w:rPr>
          <w:rFonts w:ascii="Arial" w:eastAsia="MS Mincho" w:hAnsi="Arial" w:cs="Arial"/>
          <w:b/>
          <w:sz w:val="24"/>
          <w:szCs w:val="24"/>
        </w:rPr>
        <w:t xml:space="preserve"> </w:t>
      </w:r>
      <w:r>
        <w:rPr>
          <w:rFonts w:ascii="Arial" w:eastAsia="MS Mincho" w:hAnsi="Arial" w:cs="Arial"/>
          <w:b/>
          <w:sz w:val="24"/>
          <w:szCs w:val="24"/>
        </w:rPr>
        <w:t>– Vendor Pricing</w:t>
      </w:r>
    </w:p>
    <w:p w:rsidR="006B7C55" w:rsidRDefault="006B7C55" w:rsidP="00A75AF4">
      <w:pPr>
        <w:pStyle w:val="PlainText"/>
        <w:rPr>
          <w:rFonts w:ascii="Arial" w:eastAsia="MS Mincho" w:hAnsi="Arial" w:cs="Arial"/>
          <w:b/>
          <w:bCs/>
          <w:sz w:val="22"/>
          <w:szCs w:val="22"/>
          <w:u w:val="single"/>
        </w:rPr>
      </w:pPr>
    </w:p>
    <w:p w:rsidR="006B7C55" w:rsidRPr="006B7C55" w:rsidRDefault="006B7C55" w:rsidP="006B7C55">
      <w:pPr>
        <w:pStyle w:val="Default"/>
        <w:rPr>
          <w:b/>
          <w:sz w:val="22"/>
          <w:szCs w:val="22"/>
        </w:rPr>
      </w:pPr>
      <w:r w:rsidRPr="006B7C55">
        <w:rPr>
          <w:b/>
          <w:sz w:val="22"/>
          <w:szCs w:val="22"/>
        </w:rPr>
        <w:t>4.1 Instructions</w:t>
      </w:r>
    </w:p>
    <w:p w:rsidR="006B7C55" w:rsidRDefault="006B7C55" w:rsidP="00A75AF4">
      <w:pPr>
        <w:pStyle w:val="PlainText"/>
        <w:rPr>
          <w:rFonts w:ascii="Arial" w:eastAsia="MS Mincho" w:hAnsi="Arial" w:cs="Arial"/>
          <w:b/>
          <w:bCs/>
          <w:sz w:val="22"/>
          <w:szCs w:val="22"/>
          <w:u w:val="single"/>
        </w:rPr>
      </w:pPr>
    </w:p>
    <w:p w:rsidR="003938A5" w:rsidRPr="00A75AF4" w:rsidRDefault="00D20076" w:rsidP="00A75AF4">
      <w:pPr>
        <w:pStyle w:val="PlainText"/>
        <w:rPr>
          <w:rFonts w:ascii="Arial" w:eastAsia="MS Mincho" w:hAnsi="Arial" w:cs="Arial"/>
          <w:sz w:val="22"/>
          <w:szCs w:val="22"/>
        </w:rPr>
      </w:pPr>
      <w:r>
        <w:rPr>
          <w:rFonts w:ascii="Arial" w:eastAsia="MS Mincho" w:hAnsi="Arial" w:cs="Arial"/>
          <w:bCs/>
          <w:sz w:val="22"/>
          <w:szCs w:val="22"/>
        </w:rPr>
        <w:t>Pricing</w:t>
      </w:r>
      <w:r w:rsidR="003938A5" w:rsidRPr="006B7C55">
        <w:rPr>
          <w:rFonts w:ascii="Arial" w:eastAsia="MS Mincho" w:hAnsi="Arial" w:cs="Arial"/>
          <w:bCs/>
          <w:sz w:val="22"/>
          <w:szCs w:val="22"/>
        </w:rPr>
        <w:t xml:space="preserve"> Procedures:</w:t>
      </w:r>
      <w:r w:rsidR="003938A5" w:rsidRPr="00A75AF4">
        <w:rPr>
          <w:rFonts w:ascii="Arial" w:eastAsia="MS Mincho" w:hAnsi="Arial" w:cs="Arial"/>
          <w:sz w:val="22"/>
          <w:szCs w:val="22"/>
        </w:rPr>
        <w:t xml:space="preserve"> Each item below </w:t>
      </w:r>
      <w:r w:rsidR="00EE2BE8">
        <w:rPr>
          <w:rFonts w:ascii="Arial" w:eastAsia="MS Mincho" w:hAnsi="Arial" w:cs="Arial"/>
          <w:sz w:val="22"/>
          <w:szCs w:val="22"/>
        </w:rPr>
        <w:t>should</w:t>
      </w:r>
      <w:r w:rsidR="003938A5" w:rsidRPr="00A75AF4">
        <w:rPr>
          <w:rFonts w:ascii="Arial" w:eastAsia="MS Mincho" w:hAnsi="Arial" w:cs="Arial"/>
          <w:sz w:val="22"/>
          <w:szCs w:val="22"/>
        </w:rPr>
        <w:t xml:space="preserve"> be addressed. If there is no cost enter "none</w:t>
      </w:r>
      <w:r w:rsidR="001676CE">
        <w:rPr>
          <w:rFonts w:ascii="Arial" w:eastAsia="MS Mincho" w:hAnsi="Arial" w:cs="Arial"/>
          <w:sz w:val="22"/>
          <w:szCs w:val="22"/>
        </w:rPr>
        <w:t>” or “included</w:t>
      </w:r>
      <w:r w:rsidR="003938A5" w:rsidRPr="00A75AF4">
        <w:rPr>
          <w:rFonts w:ascii="Arial" w:eastAsia="MS Mincho" w:hAnsi="Arial" w:cs="Arial"/>
          <w:sz w:val="22"/>
          <w:szCs w:val="22"/>
        </w:rPr>
        <w:t xml:space="preserve">." </w:t>
      </w:r>
      <w:r w:rsidR="00711806" w:rsidRPr="00A75AF4">
        <w:rPr>
          <w:rFonts w:ascii="Arial" w:eastAsia="MS Mincho" w:hAnsi="Arial" w:cs="Arial"/>
          <w:sz w:val="22"/>
          <w:szCs w:val="22"/>
        </w:rPr>
        <w:t>If there is no limit to the number of licenses provided enter “Unlimited.”</w:t>
      </w:r>
      <w:r w:rsidR="003938A5" w:rsidRPr="00A75AF4">
        <w:rPr>
          <w:rFonts w:ascii="Arial" w:eastAsia="MS Mincho" w:hAnsi="Arial" w:cs="Arial"/>
          <w:sz w:val="22"/>
          <w:szCs w:val="22"/>
        </w:rPr>
        <w:t xml:space="preserve">If the vendor is </w:t>
      </w:r>
      <w:r w:rsidRPr="00A75AF4">
        <w:rPr>
          <w:rFonts w:ascii="Arial" w:eastAsia="MS Mincho" w:hAnsi="Arial" w:cs="Arial"/>
          <w:sz w:val="22"/>
          <w:szCs w:val="22"/>
        </w:rPr>
        <w:t>not offering</w:t>
      </w:r>
      <w:r w:rsidR="003938A5" w:rsidRPr="00A75AF4">
        <w:rPr>
          <w:rFonts w:ascii="Arial" w:eastAsia="MS Mincho" w:hAnsi="Arial" w:cs="Arial"/>
          <w:sz w:val="22"/>
          <w:szCs w:val="22"/>
        </w:rPr>
        <w:t xml:space="preserve"> the product or service enter "no proposal." Vendors may</w:t>
      </w:r>
      <w:r w:rsidR="00711806" w:rsidRPr="00A75AF4">
        <w:rPr>
          <w:rFonts w:ascii="Arial" w:eastAsia="MS Mincho" w:hAnsi="Arial" w:cs="Arial"/>
          <w:sz w:val="22"/>
          <w:szCs w:val="22"/>
        </w:rPr>
        <w:t xml:space="preserve"> include</w:t>
      </w:r>
      <w:r w:rsidR="003938A5" w:rsidRPr="00A75AF4">
        <w:rPr>
          <w:rFonts w:ascii="Arial" w:eastAsia="MS Mincho" w:hAnsi="Arial" w:cs="Arial"/>
          <w:sz w:val="22"/>
          <w:szCs w:val="22"/>
        </w:rPr>
        <w:t xml:space="preserve"> their own format for </w:t>
      </w:r>
      <w:r>
        <w:rPr>
          <w:rFonts w:ascii="Arial" w:eastAsia="MS Mincho" w:hAnsi="Arial" w:cs="Arial"/>
          <w:sz w:val="22"/>
          <w:szCs w:val="22"/>
        </w:rPr>
        <w:t>pricing</w:t>
      </w:r>
      <w:r w:rsidR="003938A5" w:rsidRPr="00A75AF4">
        <w:rPr>
          <w:rFonts w:ascii="Arial" w:eastAsia="MS Mincho" w:hAnsi="Arial" w:cs="Arial"/>
          <w:sz w:val="22"/>
          <w:szCs w:val="22"/>
        </w:rPr>
        <w:t xml:space="preserve"> of services provided all items are addressed and in the same order as presented on this </w:t>
      </w:r>
      <w:r>
        <w:rPr>
          <w:rFonts w:ascii="Arial" w:eastAsia="MS Mincho" w:hAnsi="Arial" w:cs="Arial"/>
          <w:sz w:val="22"/>
          <w:szCs w:val="22"/>
        </w:rPr>
        <w:t>price</w:t>
      </w:r>
      <w:r w:rsidR="003938A5" w:rsidRPr="00A75AF4">
        <w:rPr>
          <w:rFonts w:ascii="Arial" w:eastAsia="MS Mincho" w:hAnsi="Arial" w:cs="Arial"/>
          <w:sz w:val="22"/>
          <w:szCs w:val="22"/>
        </w:rPr>
        <w:t xml:space="preserve"> sheet.</w:t>
      </w:r>
    </w:p>
    <w:p w:rsidR="006B7C55" w:rsidRDefault="006B7C55" w:rsidP="006B7C55">
      <w:pPr>
        <w:pStyle w:val="Default"/>
        <w:rPr>
          <w:b/>
          <w:sz w:val="22"/>
          <w:szCs w:val="22"/>
        </w:rPr>
      </w:pPr>
    </w:p>
    <w:p w:rsidR="003938A5" w:rsidRPr="00A75AF4" w:rsidRDefault="006B7C55" w:rsidP="006B7C55">
      <w:pPr>
        <w:pStyle w:val="Default"/>
        <w:rPr>
          <w:b/>
          <w:sz w:val="22"/>
          <w:szCs w:val="22"/>
        </w:rPr>
      </w:pPr>
      <w:r>
        <w:rPr>
          <w:b/>
          <w:sz w:val="22"/>
          <w:szCs w:val="22"/>
        </w:rPr>
        <w:t>4.2 Software Pricing</w:t>
      </w:r>
    </w:p>
    <w:p w:rsidR="003938A5" w:rsidRPr="00A75AF4" w:rsidRDefault="003938A5" w:rsidP="00A75AF4">
      <w:pPr>
        <w:pStyle w:val="CM47"/>
        <w:spacing w:after="0" w:line="253" w:lineRule="atLeast"/>
        <w:rPr>
          <w:rFonts w:cs="Arial"/>
          <w:sz w:val="22"/>
          <w:szCs w:val="22"/>
        </w:rPr>
      </w:pPr>
    </w:p>
    <w:p w:rsidR="003938A5" w:rsidRPr="00A75AF4" w:rsidRDefault="003938A5" w:rsidP="00A75AF4">
      <w:pPr>
        <w:pStyle w:val="CM47"/>
        <w:spacing w:after="0" w:line="253" w:lineRule="atLeast"/>
        <w:rPr>
          <w:rFonts w:cs="Arial"/>
          <w:sz w:val="22"/>
          <w:szCs w:val="22"/>
        </w:rPr>
      </w:pPr>
      <w:r w:rsidRPr="00A75AF4">
        <w:rPr>
          <w:rFonts w:cs="Arial"/>
          <w:sz w:val="22"/>
          <w:szCs w:val="22"/>
        </w:rPr>
        <w:t>Required Modules</w:t>
      </w:r>
    </w:p>
    <w:p w:rsidR="003938A5" w:rsidRPr="00A75AF4" w:rsidRDefault="003938A5" w:rsidP="00A75AF4">
      <w:pPr>
        <w:pStyle w:val="CM47"/>
        <w:spacing w:after="0" w:line="253" w:lineRule="atLeast"/>
        <w:rPr>
          <w:rFonts w:cs="Arial"/>
          <w:sz w:val="22"/>
          <w:szCs w:val="22"/>
        </w:rPr>
      </w:pPr>
      <w:r w:rsidRPr="00A75AF4">
        <w:rPr>
          <w:rFonts w:cs="Arial"/>
          <w:sz w:val="22"/>
          <w:szCs w:val="22"/>
        </w:rPr>
        <w:t>Provide Pricing for all required applications/modules included in the proposed solution as they relate to the required modules indicated in the RFP.</w:t>
      </w:r>
    </w:p>
    <w:p w:rsidR="003938A5" w:rsidRPr="00A75AF4" w:rsidRDefault="003938A5" w:rsidP="00A75AF4">
      <w:pPr>
        <w:pStyle w:val="CM47"/>
        <w:spacing w:after="0" w:line="253" w:lineRule="atLeast"/>
        <w:rPr>
          <w:rFonts w:cs="Arial"/>
          <w:sz w:val="22"/>
          <w:szCs w:val="22"/>
        </w:rPr>
      </w:pPr>
    </w:p>
    <w:tbl>
      <w:tblPr>
        <w:tblW w:w="9480" w:type="dxa"/>
        <w:tblInd w:w="666"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1E0"/>
      </w:tblPr>
      <w:tblGrid>
        <w:gridCol w:w="4200"/>
        <w:gridCol w:w="1440"/>
        <w:gridCol w:w="2160"/>
        <w:gridCol w:w="1680"/>
      </w:tblGrid>
      <w:tr w:rsidR="003938A5" w:rsidRPr="00A75AF4" w:rsidTr="006B7C55">
        <w:tc>
          <w:tcPr>
            <w:tcW w:w="4200" w:type="dxa"/>
            <w:shd w:val="clear" w:color="auto" w:fill="CCCCCC"/>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Module</w:t>
            </w:r>
          </w:p>
        </w:tc>
        <w:tc>
          <w:tcPr>
            <w:tcW w:w="1440" w:type="dxa"/>
            <w:shd w:val="clear" w:color="auto" w:fill="CCCCCC"/>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Price</w:t>
            </w:r>
          </w:p>
        </w:tc>
        <w:tc>
          <w:tcPr>
            <w:tcW w:w="2160" w:type="dxa"/>
            <w:shd w:val="clear" w:color="auto" w:fill="CCCCCC"/>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 of user licenses included in price</w:t>
            </w:r>
          </w:p>
        </w:tc>
        <w:tc>
          <w:tcPr>
            <w:tcW w:w="1680" w:type="dxa"/>
            <w:shd w:val="clear" w:color="auto" w:fill="CCCCCC"/>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Price per additional user license</w:t>
            </w:r>
          </w:p>
        </w:tc>
      </w:tr>
      <w:tr w:rsidR="003938A5" w:rsidRPr="00A75AF4" w:rsidTr="006B7C55">
        <w:tc>
          <w:tcPr>
            <w:tcW w:w="4200" w:type="dxa"/>
          </w:tcPr>
          <w:p w:rsidR="003938A5" w:rsidRPr="00A75AF4" w:rsidRDefault="003938A5" w:rsidP="00A75AF4">
            <w:pPr>
              <w:pStyle w:val="CM47"/>
              <w:spacing w:after="0" w:line="253" w:lineRule="atLeast"/>
              <w:rPr>
                <w:rFonts w:cs="Arial"/>
                <w:sz w:val="22"/>
                <w:szCs w:val="22"/>
              </w:rPr>
            </w:pPr>
          </w:p>
        </w:tc>
        <w:tc>
          <w:tcPr>
            <w:tcW w:w="1440" w:type="dxa"/>
          </w:tcPr>
          <w:p w:rsidR="003938A5" w:rsidRPr="00A75AF4" w:rsidRDefault="003938A5" w:rsidP="00A75AF4">
            <w:pPr>
              <w:pStyle w:val="CM47"/>
              <w:spacing w:after="0" w:line="253" w:lineRule="atLeast"/>
              <w:rPr>
                <w:rFonts w:cs="Arial"/>
                <w:sz w:val="22"/>
                <w:szCs w:val="22"/>
              </w:rPr>
            </w:pPr>
          </w:p>
        </w:tc>
        <w:tc>
          <w:tcPr>
            <w:tcW w:w="2160" w:type="dxa"/>
          </w:tcPr>
          <w:p w:rsidR="003938A5" w:rsidRPr="00A75AF4" w:rsidRDefault="003938A5" w:rsidP="00A75AF4">
            <w:pPr>
              <w:pStyle w:val="CM47"/>
              <w:spacing w:after="0" w:line="253" w:lineRule="atLeast"/>
              <w:rPr>
                <w:rFonts w:cs="Arial"/>
                <w:sz w:val="22"/>
                <w:szCs w:val="22"/>
              </w:rPr>
            </w:pPr>
          </w:p>
        </w:tc>
        <w:tc>
          <w:tcPr>
            <w:tcW w:w="1680" w:type="dxa"/>
          </w:tcPr>
          <w:p w:rsidR="003938A5" w:rsidRPr="00A75AF4" w:rsidRDefault="003938A5" w:rsidP="00A75AF4">
            <w:pPr>
              <w:pStyle w:val="CM47"/>
              <w:spacing w:after="0" w:line="253" w:lineRule="atLeast"/>
              <w:rPr>
                <w:rFonts w:cs="Arial"/>
                <w:sz w:val="22"/>
                <w:szCs w:val="22"/>
              </w:rPr>
            </w:pPr>
          </w:p>
        </w:tc>
      </w:tr>
      <w:tr w:rsidR="003938A5" w:rsidRPr="00A75AF4" w:rsidTr="006B7C55">
        <w:tc>
          <w:tcPr>
            <w:tcW w:w="4200" w:type="dxa"/>
          </w:tcPr>
          <w:p w:rsidR="003938A5" w:rsidRPr="00A75AF4" w:rsidRDefault="003938A5" w:rsidP="00A75AF4">
            <w:pPr>
              <w:pStyle w:val="CM47"/>
              <w:spacing w:after="0" w:line="253" w:lineRule="atLeast"/>
              <w:rPr>
                <w:rFonts w:cs="Arial"/>
                <w:sz w:val="22"/>
                <w:szCs w:val="22"/>
              </w:rPr>
            </w:pPr>
          </w:p>
        </w:tc>
        <w:tc>
          <w:tcPr>
            <w:tcW w:w="1440" w:type="dxa"/>
          </w:tcPr>
          <w:p w:rsidR="003938A5" w:rsidRPr="00A75AF4" w:rsidRDefault="003938A5" w:rsidP="00A75AF4">
            <w:pPr>
              <w:pStyle w:val="CM47"/>
              <w:spacing w:after="0" w:line="253" w:lineRule="atLeast"/>
              <w:rPr>
                <w:rFonts w:cs="Arial"/>
                <w:sz w:val="22"/>
                <w:szCs w:val="22"/>
              </w:rPr>
            </w:pPr>
          </w:p>
        </w:tc>
        <w:tc>
          <w:tcPr>
            <w:tcW w:w="2160" w:type="dxa"/>
          </w:tcPr>
          <w:p w:rsidR="003938A5" w:rsidRPr="00A75AF4" w:rsidRDefault="003938A5" w:rsidP="00A75AF4">
            <w:pPr>
              <w:pStyle w:val="CM47"/>
              <w:spacing w:after="0" w:line="253" w:lineRule="atLeast"/>
              <w:rPr>
                <w:rFonts w:cs="Arial"/>
                <w:sz w:val="22"/>
                <w:szCs w:val="22"/>
              </w:rPr>
            </w:pPr>
          </w:p>
        </w:tc>
        <w:tc>
          <w:tcPr>
            <w:tcW w:w="1680" w:type="dxa"/>
          </w:tcPr>
          <w:p w:rsidR="003938A5" w:rsidRPr="00A75AF4" w:rsidRDefault="003938A5" w:rsidP="00A75AF4">
            <w:pPr>
              <w:pStyle w:val="CM47"/>
              <w:spacing w:after="0" w:line="253" w:lineRule="atLeast"/>
              <w:rPr>
                <w:rFonts w:cs="Arial"/>
                <w:sz w:val="22"/>
                <w:szCs w:val="22"/>
              </w:rPr>
            </w:pPr>
          </w:p>
        </w:tc>
      </w:tr>
      <w:tr w:rsidR="003938A5" w:rsidRPr="00A75AF4" w:rsidTr="006B7C55">
        <w:tc>
          <w:tcPr>
            <w:tcW w:w="4200" w:type="dxa"/>
          </w:tcPr>
          <w:p w:rsidR="003938A5" w:rsidRPr="00A75AF4" w:rsidRDefault="003938A5" w:rsidP="00A75AF4">
            <w:pPr>
              <w:pStyle w:val="CM47"/>
              <w:spacing w:after="0" w:line="253" w:lineRule="atLeast"/>
              <w:rPr>
                <w:rFonts w:cs="Arial"/>
                <w:sz w:val="22"/>
                <w:szCs w:val="22"/>
              </w:rPr>
            </w:pPr>
          </w:p>
        </w:tc>
        <w:tc>
          <w:tcPr>
            <w:tcW w:w="1440" w:type="dxa"/>
          </w:tcPr>
          <w:p w:rsidR="003938A5" w:rsidRPr="00A75AF4" w:rsidRDefault="003938A5" w:rsidP="00A75AF4">
            <w:pPr>
              <w:pStyle w:val="CM47"/>
              <w:spacing w:after="0" w:line="253" w:lineRule="atLeast"/>
              <w:rPr>
                <w:rFonts w:cs="Arial"/>
                <w:sz w:val="22"/>
                <w:szCs w:val="22"/>
              </w:rPr>
            </w:pPr>
          </w:p>
        </w:tc>
        <w:tc>
          <w:tcPr>
            <w:tcW w:w="2160" w:type="dxa"/>
          </w:tcPr>
          <w:p w:rsidR="003938A5" w:rsidRPr="00A75AF4" w:rsidRDefault="003938A5" w:rsidP="00A75AF4">
            <w:pPr>
              <w:pStyle w:val="CM47"/>
              <w:spacing w:after="0" w:line="253" w:lineRule="atLeast"/>
              <w:rPr>
                <w:rFonts w:cs="Arial"/>
                <w:sz w:val="22"/>
                <w:szCs w:val="22"/>
              </w:rPr>
            </w:pPr>
          </w:p>
        </w:tc>
        <w:tc>
          <w:tcPr>
            <w:tcW w:w="1680" w:type="dxa"/>
          </w:tcPr>
          <w:p w:rsidR="003938A5" w:rsidRPr="00A75AF4" w:rsidRDefault="003938A5" w:rsidP="00A75AF4">
            <w:pPr>
              <w:pStyle w:val="CM47"/>
              <w:spacing w:after="0" w:line="253" w:lineRule="atLeast"/>
              <w:rPr>
                <w:rFonts w:cs="Arial"/>
                <w:sz w:val="22"/>
                <w:szCs w:val="22"/>
              </w:rPr>
            </w:pPr>
          </w:p>
        </w:tc>
      </w:tr>
      <w:tr w:rsidR="003938A5" w:rsidRPr="00A75AF4" w:rsidTr="006B7C55">
        <w:tc>
          <w:tcPr>
            <w:tcW w:w="4200" w:type="dxa"/>
          </w:tcPr>
          <w:p w:rsidR="003938A5" w:rsidRPr="00A75AF4" w:rsidRDefault="003938A5" w:rsidP="00A75AF4">
            <w:pPr>
              <w:pStyle w:val="CM47"/>
              <w:spacing w:after="0" w:line="253" w:lineRule="atLeast"/>
              <w:rPr>
                <w:rFonts w:cs="Arial"/>
                <w:sz w:val="22"/>
                <w:szCs w:val="22"/>
              </w:rPr>
            </w:pPr>
          </w:p>
        </w:tc>
        <w:tc>
          <w:tcPr>
            <w:tcW w:w="1440" w:type="dxa"/>
          </w:tcPr>
          <w:p w:rsidR="003938A5" w:rsidRPr="00A75AF4" w:rsidRDefault="003938A5" w:rsidP="00A75AF4">
            <w:pPr>
              <w:pStyle w:val="CM47"/>
              <w:spacing w:after="0" w:line="253" w:lineRule="atLeast"/>
              <w:rPr>
                <w:rFonts w:cs="Arial"/>
                <w:sz w:val="22"/>
                <w:szCs w:val="22"/>
              </w:rPr>
            </w:pPr>
          </w:p>
        </w:tc>
        <w:tc>
          <w:tcPr>
            <w:tcW w:w="2160" w:type="dxa"/>
          </w:tcPr>
          <w:p w:rsidR="003938A5" w:rsidRPr="00A75AF4" w:rsidRDefault="003938A5" w:rsidP="00A75AF4">
            <w:pPr>
              <w:pStyle w:val="CM47"/>
              <w:spacing w:after="0" w:line="253" w:lineRule="atLeast"/>
              <w:rPr>
                <w:rFonts w:cs="Arial"/>
                <w:sz w:val="22"/>
                <w:szCs w:val="22"/>
              </w:rPr>
            </w:pPr>
          </w:p>
        </w:tc>
        <w:tc>
          <w:tcPr>
            <w:tcW w:w="1680" w:type="dxa"/>
          </w:tcPr>
          <w:p w:rsidR="003938A5" w:rsidRPr="00A75AF4" w:rsidRDefault="003938A5" w:rsidP="00A75AF4">
            <w:pPr>
              <w:pStyle w:val="CM47"/>
              <w:spacing w:after="0" w:line="253" w:lineRule="atLeast"/>
              <w:rPr>
                <w:rFonts w:cs="Arial"/>
                <w:sz w:val="22"/>
                <w:szCs w:val="22"/>
              </w:rPr>
            </w:pPr>
          </w:p>
        </w:tc>
      </w:tr>
      <w:tr w:rsidR="003938A5" w:rsidRPr="00A75AF4" w:rsidTr="006B7C55">
        <w:tc>
          <w:tcPr>
            <w:tcW w:w="4200" w:type="dxa"/>
          </w:tcPr>
          <w:p w:rsidR="003938A5" w:rsidRPr="00A75AF4" w:rsidRDefault="003938A5" w:rsidP="00A75AF4">
            <w:pPr>
              <w:pStyle w:val="CM47"/>
              <w:spacing w:after="0" w:line="253" w:lineRule="atLeast"/>
              <w:rPr>
                <w:rFonts w:cs="Arial"/>
                <w:sz w:val="22"/>
                <w:szCs w:val="22"/>
              </w:rPr>
            </w:pPr>
          </w:p>
        </w:tc>
        <w:tc>
          <w:tcPr>
            <w:tcW w:w="1440" w:type="dxa"/>
          </w:tcPr>
          <w:p w:rsidR="003938A5" w:rsidRPr="00A75AF4" w:rsidRDefault="003938A5" w:rsidP="00A75AF4">
            <w:pPr>
              <w:pStyle w:val="CM47"/>
              <w:spacing w:after="0" w:line="253" w:lineRule="atLeast"/>
              <w:rPr>
                <w:rFonts w:cs="Arial"/>
                <w:sz w:val="22"/>
                <w:szCs w:val="22"/>
              </w:rPr>
            </w:pPr>
          </w:p>
        </w:tc>
        <w:tc>
          <w:tcPr>
            <w:tcW w:w="2160" w:type="dxa"/>
          </w:tcPr>
          <w:p w:rsidR="003938A5" w:rsidRPr="00A75AF4" w:rsidRDefault="003938A5" w:rsidP="00A75AF4">
            <w:pPr>
              <w:pStyle w:val="CM47"/>
              <w:spacing w:after="0" w:line="253" w:lineRule="atLeast"/>
              <w:rPr>
                <w:rFonts w:cs="Arial"/>
                <w:sz w:val="22"/>
                <w:szCs w:val="22"/>
              </w:rPr>
            </w:pPr>
          </w:p>
        </w:tc>
        <w:tc>
          <w:tcPr>
            <w:tcW w:w="1680" w:type="dxa"/>
          </w:tcPr>
          <w:p w:rsidR="003938A5" w:rsidRPr="00A75AF4" w:rsidRDefault="003938A5" w:rsidP="00A75AF4">
            <w:pPr>
              <w:pStyle w:val="CM47"/>
              <w:spacing w:after="0" w:line="253" w:lineRule="atLeast"/>
              <w:rPr>
                <w:rFonts w:cs="Arial"/>
                <w:sz w:val="22"/>
                <w:szCs w:val="22"/>
              </w:rPr>
            </w:pPr>
          </w:p>
        </w:tc>
      </w:tr>
      <w:tr w:rsidR="003938A5" w:rsidRPr="00A75AF4" w:rsidTr="006B7C55">
        <w:tc>
          <w:tcPr>
            <w:tcW w:w="5640" w:type="dxa"/>
            <w:gridSpan w:val="2"/>
          </w:tcPr>
          <w:p w:rsidR="003938A5" w:rsidRPr="00A75AF4" w:rsidRDefault="003938A5" w:rsidP="00A75AF4">
            <w:pPr>
              <w:pStyle w:val="CM47"/>
              <w:spacing w:after="0" w:line="253" w:lineRule="atLeast"/>
              <w:rPr>
                <w:rFonts w:cs="Arial"/>
                <w:sz w:val="22"/>
                <w:szCs w:val="22"/>
              </w:rPr>
            </w:pPr>
            <w:r w:rsidRPr="00A75AF4">
              <w:rPr>
                <w:rFonts w:cs="Arial"/>
                <w:sz w:val="22"/>
                <w:szCs w:val="22"/>
              </w:rPr>
              <w:t>Total Required Modules Price</w:t>
            </w:r>
          </w:p>
        </w:tc>
        <w:tc>
          <w:tcPr>
            <w:tcW w:w="3840" w:type="dxa"/>
            <w:gridSpan w:val="2"/>
            <w:tcBorders>
              <w:top w:val="single" w:sz="18" w:space="0" w:color="auto"/>
            </w:tcBorders>
          </w:tcPr>
          <w:p w:rsidR="003938A5" w:rsidRPr="00A75AF4" w:rsidRDefault="003938A5" w:rsidP="00A75AF4">
            <w:pPr>
              <w:pStyle w:val="CM47"/>
              <w:spacing w:after="0" w:line="253" w:lineRule="atLeast"/>
              <w:rPr>
                <w:rFonts w:cs="Arial"/>
                <w:sz w:val="22"/>
                <w:szCs w:val="22"/>
              </w:rPr>
            </w:pPr>
            <w:r w:rsidRPr="00A75AF4">
              <w:rPr>
                <w:rFonts w:cs="Arial"/>
                <w:sz w:val="22"/>
                <w:szCs w:val="22"/>
              </w:rPr>
              <w:t>$</w:t>
            </w:r>
          </w:p>
        </w:tc>
      </w:tr>
    </w:tbl>
    <w:p w:rsidR="003938A5" w:rsidRPr="00A75AF4" w:rsidRDefault="003938A5" w:rsidP="00A75AF4">
      <w:pPr>
        <w:pStyle w:val="CM47"/>
        <w:spacing w:after="0" w:line="253" w:lineRule="atLeast"/>
        <w:rPr>
          <w:rFonts w:cs="Arial"/>
          <w:sz w:val="22"/>
          <w:szCs w:val="22"/>
        </w:rPr>
      </w:pPr>
    </w:p>
    <w:p w:rsidR="003938A5" w:rsidRPr="00A75AF4" w:rsidRDefault="003938A5" w:rsidP="00A75AF4">
      <w:pPr>
        <w:pStyle w:val="CM47"/>
        <w:spacing w:after="0" w:line="253" w:lineRule="atLeast"/>
        <w:rPr>
          <w:rFonts w:cs="Arial"/>
          <w:sz w:val="22"/>
          <w:szCs w:val="22"/>
        </w:rPr>
      </w:pPr>
    </w:p>
    <w:p w:rsidR="003938A5" w:rsidRPr="00A75AF4" w:rsidRDefault="003938A5" w:rsidP="00A75AF4">
      <w:pPr>
        <w:pStyle w:val="CM47"/>
        <w:spacing w:after="0" w:line="253" w:lineRule="atLeast"/>
        <w:rPr>
          <w:rFonts w:cs="Arial"/>
          <w:sz w:val="22"/>
          <w:szCs w:val="22"/>
        </w:rPr>
      </w:pPr>
      <w:r w:rsidRPr="00A75AF4">
        <w:rPr>
          <w:rFonts w:cs="Arial"/>
          <w:sz w:val="22"/>
          <w:szCs w:val="22"/>
        </w:rPr>
        <w:t>Optional Modules</w:t>
      </w:r>
    </w:p>
    <w:p w:rsidR="003938A5" w:rsidRPr="00A75AF4" w:rsidRDefault="003938A5" w:rsidP="00A75AF4">
      <w:pPr>
        <w:pStyle w:val="CM47"/>
        <w:spacing w:after="0" w:line="253" w:lineRule="atLeast"/>
        <w:rPr>
          <w:rFonts w:cs="Arial"/>
          <w:sz w:val="22"/>
          <w:szCs w:val="22"/>
        </w:rPr>
      </w:pPr>
      <w:r w:rsidRPr="00A75AF4">
        <w:rPr>
          <w:rFonts w:cs="Arial"/>
          <w:sz w:val="22"/>
          <w:szCs w:val="22"/>
        </w:rPr>
        <w:t>Provide pricing for all optional applications/modules included in the proposed solution, if any are necessary to meet the functionality specifications as defined.</w:t>
      </w:r>
    </w:p>
    <w:p w:rsidR="003938A5" w:rsidRPr="00A75AF4" w:rsidRDefault="003938A5" w:rsidP="00A75AF4">
      <w:pPr>
        <w:pStyle w:val="CM47"/>
        <w:spacing w:after="0" w:line="253" w:lineRule="atLeast"/>
        <w:rPr>
          <w:rFonts w:cs="Arial"/>
          <w:sz w:val="22"/>
          <w:szCs w:val="22"/>
        </w:rPr>
      </w:pPr>
    </w:p>
    <w:tbl>
      <w:tblPr>
        <w:tblW w:w="9480" w:type="dxa"/>
        <w:tblInd w:w="666"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1E0"/>
      </w:tblPr>
      <w:tblGrid>
        <w:gridCol w:w="4200"/>
        <w:gridCol w:w="1440"/>
        <w:gridCol w:w="2160"/>
        <w:gridCol w:w="1680"/>
      </w:tblGrid>
      <w:tr w:rsidR="003938A5" w:rsidRPr="00A75AF4" w:rsidTr="006B7C55">
        <w:tc>
          <w:tcPr>
            <w:tcW w:w="4200" w:type="dxa"/>
            <w:shd w:val="clear" w:color="auto" w:fill="CCCCCC"/>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Module</w:t>
            </w:r>
          </w:p>
        </w:tc>
        <w:tc>
          <w:tcPr>
            <w:tcW w:w="1440" w:type="dxa"/>
            <w:shd w:val="clear" w:color="auto" w:fill="CCCCCC"/>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Price</w:t>
            </w:r>
          </w:p>
        </w:tc>
        <w:tc>
          <w:tcPr>
            <w:tcW w:w="2160" w:type="dxa"/>
            <w:shd w:val="clear" w:color="auto" w:fill="CCCCCC"/>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 of user licenses included in price</w:t>
            </w:r>
          </w:p>
        </w:tc>
        <w:tc>
          <w:tcPr>
            <w:tcW w:w="1680" w:type="dxa"/>
            <w:shd w:val="clear" w:color="auto" w:fill="CCCCCC"/>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Price per additional user license</w:t>
            </w:r>
          </w:p>
        </w:tc>
      </w:tr>
      <w:tr w:rsidR="003938A5" w:rsidRPr="00A75AF4" w:rsidTr="006B7C55">
        <w:tc>
          <w:tcPr>
            <w:tcW w:w="4200" w:type="dxa"/>
          </w:tcPr>
          <w:p w:rsidR="003938A5" w:rsidRPr="00A75AF4" w:rsidRDefault="003938A5" w:rsidP="00A75AF4">
            <w:pPr>
              <w:pStyle w:val="CM47"/>
              <w:spacing w:after="0" w:line="253" w:lineRule="atLeast"/>
              <w:rPr>
                <w:rFonts w:cs="Arial"/>
                <w:sz w:val="22"/>
                <w:szCs w:val="22"/>
              </w:rPr>
            </w:pPr>
          </w:p>
        </w:tc>
        <w:tc>
          <w:tcPr>
            <w:tcW w:w="1440" w:type="dxa"/>
          </w:tcPr>
          <w:p w:rsidR="003938A5" w:rsidRPr="00A75AF4" w:rsidRDefault="003938A5" w:rsidP="00A75AF4">
            <w:pPr>
              <w:pStyle w:val="CM47"/>
              <w:spacing w:after="0" w:line="253" w:lineRule="atLeast"/>
              <w:rPr>
                <w:rFonts w:cs="Arial"/>
                <w:sz w:val="22"/>
                <w:szCs w:val="22"/>
              </w:rPr>
            </w:pPr>
          </w:p>
        </w:tc>
        <w:tc>
          <w:tcPr>
            <w:tcW w:w="2160" w:type="dxa"/>
          </w:tcPr>
          <w:p w:rsidR="003938A5" w:rsidRPr="00A75AF4" w:rsidRDefault="003938A5" w:rsidP="00A75AF4">
            <w:pPr>
              <w:pStyle w:val="CM47"/>
              <w:spacing w:after="0" w:line="253" w:lineRule="atLeast"/>
              <w:rPr>
                <w:rFonts w:cs="Arial"/>
                <w:sz w:val="22"/>
                <w:szCs w:val="22"/>
              </w:rPr>
            </w:pPr>
          </w:p>
        </w:tc>
        <w:tc>
          <w:tcPr>
            <w:tcW w:w="1680" w:type="dxa"/>
          </w:tcPr>
          <w:p w:rsidR="003938A5" w:rsidRPr="00A75AF4" w:rsidRDefault="003938A5" w:rsidP="00A75AF4">
            <w:pPr>
              <w:pStyle w:val="CM47"/>
              <w:spacing w:after="0" w:line="253" w:lineRule="atLeast"/>
              <w:rPr>
                <w:rFonts w:cs="Arial"/>
                <w:sz w:val="22"/>
                <w:szCs w:val="22"/>
              </w:rPr>
            </w:pPr>
          </w:p>
        </w:tc>
      </w:tr>
      <w:tr w:rsidR="003938A5" w:rsidRPr="00A75AF4" w:rsidTr="006B7C55">
        <w:tc>
          <w:tcPr>
            <w:tcW w:w="4200" w:type="dxa"/>
          </w:tcPr>
          <w:p w:rsidR="003938A5" w:rsidRPr="00A75AF4" w:rsidRDefault="003938A5" w:rsidP="00A75AF4">
            <w:pPr>
              <w:pStyle w:val="CM47"/>
              <w:spacing w:after="0" w:line="253" w:lineRule="atLeast"/>
              <w:rPr>
                <w:rFonts w:cs="Arial"/>
                <w:sz w:val="22"/>
                <w:szCs w:val="22"/>
              </w:rPr>
            </w:pPr>
          </w:p>
        </w:tc>
        <w:tc>
          <w:tcPr>
            <w:tcW w:w="1440" w:type="dxa"/>
          </w:tcPr>
          <w:p w:rsidR="003938A5" w:rsidRPr="00A75AF4" w:rsidRDefault="003938A5" w:rsidP="00A75AF4">
            <w:pPr>
              <w:pStyle w:val="CM47"/>
              <w:spacing w:after="0" w:line="253" w:lineRule="atLeast"/>
              <w:rPr>
                <w:rFonts w:cs="Arial"/>
                <w:sz w:val="22"/>
                <w:szCs w:val="22"/>
              </w:rPr>
            </w:pPr>
          </w:p>
        </w:tc>
        <w:tc>
          <w:tcPr>
            <w:tcW w:w="2160" w:type="dxa"/>
          </w:tcPr>
          <w:p w:rsidR="003938A5" w:rsidRPr="00A75AF4" w:rsidRDefault="003938A5" w:rsidP="00A75AF4">
            <w:pPr>
              <w:pStyle w:val="CM47"/>
              <w:spacing w:after="0" w:line="253" w:lineRule="atLeast"/>
              <w:rPr>
                <w:rFonts w:cs="Arial"/>
                <w:sz w:val="22"/>
                <w:szCs w:val="22"/>
              </w:rPr>
            </w:pPr>
          </w:p>
        </w:tc>
        <w:tc>
          <w:tcPr>
            <w:tcW w:w="1680" w:type="dxa"/>
          </w:tcPr>
          <w:p w:rsidR="003938A5" w:rsidRPr="00A75AF4" w:rsidRDefault="003938A5" w:rsidP="00A75AF4">
            <w:pPr>
              <w:pStyle w:val="CM47"/>
              <w:spacing w:after="0" w:line="253" w:lineRule="atLeast"/>
              <w:rPr>
                <w:rFonts w:cs="Arial"/>
                <w:sz w:val="22"/>
                <w:szCs w:val="22"/>
              </w:rPr>
            </w:pPr>
          </w:p>
        </w:tc>
      </w:tr>
      <w:tr w:rsidR="003938A5" w:rsidRPr="00A75AF4" w:rsidTr="006B7C55">
        <w:tc>
          <w:tcPr>
            <w:tcW w:w="4200" w:type="dxa"/>
          </w:tcPr>
          <w:p w:rsidR="003938A5" w:rsidRPr="00A75AF4" w:rsidRDefault="003938A5" w:rsidP="00A75AF4">
            <w:pPr>
              <w:pStyle w:val="CM47"/>
              <w:spacing w:after="0" w:line="253" w:lineRule="atLeast"/>
              <w:rPr>
                <w:rFonts w:cs="Arial"/>
                <w:sz w:val="22"/>
                <w:szCs w:val="22"/>
              </w:rPr>
            </w:pPr>
          </w:p>
        </w:tc>
        <w:tc>
          <w:tcPr>
            <w:tcW w:w="1440" w:type="dxa"/>
          </w:tcPr>
          <w:p w:rsidR="003938A5" w:rsidRPr="00A75AF4" w:rsidRDefault="003938A5" w:rsidP="00A75AF4">
            <w:pPr>
              <w:pStyle w:val="CM47"/>
              <w:spacing w:after="0" w:line="253" w:lineRule="atLeast"/>
              <w:rPr>
                <w:rFonts w:cs="Arial"/>
                <w:sz w:val="22"/>
                <w:szCs w:val="22"/>
              </w:rPr>
            </w:pPr>
          </w:p>
        </w:tc>
        <w:tc>
          <w:tcPr>
            <w:tcW w:w="2160" w:type="dxa"/>
          </w:tcPr>
          <w:p w:rsidR="003938A5" w:rsidRPr="00A75AF4" w:rsidRDefault="003938A5" w:rsidP="00A75AF4">
            <w:pPr>
              <w:pStyle w:val="CM47"/>
              <w:spacing w:after="0" w:line="253" w:lineRule="atLeast"/>
              <w:rPr>
                <w:rFonts w:cs="Arial"/>
                <w:sz w:val="22"/>
                <w:szCs w:val="22"/>
              </w:rPr>
            </w:pPr>
          </w:p>
        </w:tc>
        <w:tc>
          <w:tcPr>
            <w:tcW w:w="1680" w:type="dxa"/>
          </w:tcPr>
          <w:p w:rsidR="003938A5" w:rsidRPr="00A75AF4" w:rsidRDefault="003938A5" w:rsidP="00A75AF4">
            <w:pPr>
              <w:pStyle w:val="CM47"/>
              <w:spacing w:after="0" w:line="253" w:lineRule="atLeast"/>
              <w:rPr>
                <w:rFonts w:cs="Arial"/>
                <w:sz w:val="22"/>
                <w:szCs w:val="22"/>
              </w:rPr>
            </w:pPr>
          </w:p>
        </w:tc>
      </w:tr>
      <w:tr w:rsidR="003938A5" w:rsidRPr="00A75AF4" w:rsidTr="006B7C55">
        <w:tc>
          <w:tcPr>
            <w:tcW w:w="5640" w:type="dxa"/>
            <w:gridSpan w:val="2"/>
          </w:tcPr>
          <w:p w:rsidR="003938A5" w:rsidRPr="00A75AF4" w:rsidRDefault="003938A5" w:rsidP="00A75AF4">
            <w:pPr>
              <w:pStyle w:val="CM47"/>
              <w:spacing w:after="0" w:line="253" w:lineRule="atLeast"/>
              <w:rPr>
                <w:rFonts w:cs="Arial"/>
                <w:sz w:val="22"/>
                <w:szCs w:val="22"/>
              </w:rPr>
            </w:pPr>
            <w:r w:rsidRPr="00A75AF4">
              <w:rPr>
                <w:rFonts w:cs="Arial"/>
                <w:sz w:val="22"/>
                <w:szCs w:val="22"/>
              </w:rPr>
              <w:t>Total Optional Modules Price</w:t>
            </w:r>
          </w:p>
        </w:tc>
        <w:tc>
          <w:tcPr>
            <w:tcW w:w="3840" w:type="dxa"/>
            <w:gridSpan w:val="2"/>
            <w:tcBorders>
              <w:top w:val="single" w:sz="18" w:space="0" w:color="auto"/>
            </w:tcBorders>
          </w:tcPr>
          <w:p w:rsidR="003938A5" w:rsidRPr="00A75AF4" w:rsidRDefault="003938A5" w:rsidP="00A75AF4">
            <w:pPr>
              <w:pStyle w:val="CM47"/>
              <w:spacing w:after="0" w:line="253" w:lineRule="atLeast"/>
              <w:rPr>
                <w:rFonts w:cs="Arial"/>
                <w:sz w:val="22"/>
                <w:szCs w:val="22"/>
              </w:rPr>
            </w:pPr>
            <w:r w:rsidRPr="00A75AF4">
              <w:rPr>
                <w:rFonts w:cs="Arial"/>
                <w:sz w:val="22"/>
                <w:szCs w:val="22"/>
              </w:rPr>
              <w:t>$</w:t>
            </w:r>
          </w:p>
        </w:tc>
      </w:tr>
    </w:tbl>
    <w:p w:rsidR="003938A5" w:rsidRPr="00A75AF4" w:rsidRDefault="003938A5" w:rsidP="00A75AF4">
      <w:pPr>
        <w:pStyle w:val="CM47"/>
        <w:spacing w:after="0" w:line="253" w:lineRule="atLeast"/>
        <w:rPr>
          <w:rFonts w:cs="Arial"/>
          <w:sz w:val="22"/>
          <w:szCs w:val="22"/>
        </w:rPr>
      </w:pPr>
    </w:p>
    <w:p w:rsidR="006B7C55" w:rsidRDefault="006B7C55">
      <w:pPr>
        <w:spacing w:after="200" w:line="276" w:lineRule="auto"/>
        <w:rPr>
          <w:rFonts w:ascii="Arial" w:hAnsi="Arial" w:cs="Arial"/>
          <w:sz w:val="22"/>
          <w:szCs w:val="22"/>
        </w:rPr>
      </w:pPr>
      <w:r>
        <w:rPr>
          <w:rFonts w:cs="Arial"/>
          <w:sz w:val="22"/>
          <w:szCs w:val="22"/>
        </w:rPr>
        <w:br w:type="page"/>
      </w:r>
    </w:p>
    <w:p w:rsidR="003938A5" w:rsidRPr="00A75AF4" w:rsidRDefault="003938A5" w:rsidP="00A75AF4">
      <w:pPr>
        <w:pStyle w:val="CM47"/>
        <w:spacing w:after="0" w:line="253" w:lineRule="atLeast"/>
        <w:rPr>
          <w:rFonts w:cs="Arial"/>
          <w:sz w:val="22"/>
          <w:szCs w:val="22"/>
        </w:rPr>
      </w:pPr>
      <w:r w:rsidRPr="00A75AF4">
        <w:rPr>
          <w:rFonts w:cs="Arial"/>
          <w:sz w:val="22"/>
          <w:szCs w:val="22"/>
        </w:rPr>
        <w:lastRenderedPageBreak/>
        <w:t>Required Interfaces</w:t>
      </w:r>
    </w:p>
    <w:p w:rsidR="003938A5" w:rsidRPr="00A75AF4" w:rsidRDefault="003938A5" w:rsidP="00A75AF4">
      <w:pPr>
        <w:pStyle w:val="CM47"/>
        <w:spacing w:after="0" w:line="253" w:lineRule="atLeast"/>
        <w:rPr>
          <w:rFonts w:cs="Arial"/>
          <w:sz w:val="22"/>
          <w:szCs w:val="22"/>
        </w:rPr>
      </w:pPr>
      <w:r w:rsidRPr="00A75AF4">
        <w:rPr>
          <w:rFonts w:cs="Arial"/>
          <w:sz w:val="22"/>
          <w:szCs w:val="22"/>
        </w:rPr>
        <w:t>Provide pricing for all required interfaces included in the proposed solution as they relate to the required interfaces indicated in the RFP.</w:t>
      </w:r>
    </w:p>
    <w:p w:rsidR="003938A5" w:rsidRPr="00A75AF4" w:rsidRDefault="003938A5" w:rsidP="00A75AF4">
      <w:pPr>
        <w:pStyle w:val="CM47"/>
        <w:spacing w:after="0" w:line="253" w:lineRule="atLeast"/>
        <w:rPr>
          <w:rFonts w:cs="Arial"/>
          <w:sz w:val="22"/>
          <w:szCs w:val="22"/>
        </w:rPr>
      </w:pPr>
    </w:p>
    <w:tbl>
      <w:tblPr>
        <w:tblW w:w="9480" w:type="dxa"/>
        <w:tblInd w:w="666"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1E0"/>
      </w:tblPr>
      <w:tblGrid>
        <w:gridCol w:w="4200"/>
        <w:gridCol w:w="1440"/>
        <w:gridCol w:w="2160"/>
        <w:gridCol w:w="1680"/>
      </w:tblGrid>
      <w:tr w:rsidR="003938A5" w:rsidRPr="00A75AF4" w:rsidTr="006B7C55">
        <w:tc>
          <w:tcPr>
            <w:tcW w:w="4200" w:type="dxa"/>
            <w:shd w:val="clear" w:color="auto" w:fill="CCCCCC"/>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Interface</w:t>
            </w:r>
          </w:p>
        </w:tc>
        <w:tc>
          <w:tcPr>
            <w:tcW w:w="1440" w:type="dxa"/>
            <w:shd w:val="clear" w:color="auto" w:fill="CCCCCC"/>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Price</w:t>
            </w:r>
          </w:p>
        </w:tc>
        <w:tc>
          <w:tcPr>
            <w:tcW w:w="2160" w:type="dxa"/>
            <w:shd w:val="clear" w:color="auto" w:fill="CCCCCC"/>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 of user licenses included in price</w:t>
            </w:r>
          </w:p>
        </w:tc>
        <w:tc>
          <w:tcPr>
            <w:tcW w:w="1680" w:type="dxa"/>
            <w:shd w:val="clear" w:color="auto" w:fill="CCCCCC"/>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Price per additional user license</w:t>
            </w:r>
          </w:p>
        </w:tc>
      </w:tr>
      <w:tr w:rsidR="003938A5" w:rsidRPr="00A75AF4" w:rsidTr="006B7C55">
        <w:tc>
          <w:tcPr>
            <w:tcW w:w="4200" w:type="dxa"/>
          </w:tcPr>
          <w:p w:rsidR="003938A5" w:rsidRPr="00A75AF4" w:rsidRDefault="003938A5" w:rsidP="00A75AF4">
            <w:pPr>
              <w:pStyle w:val="CM47"/>
              <w:spacing w:after="0" w:line="253" w:lineRule="atLeast"/>
              <w:rPr>
                <w:rFonts w:cs="Arial"/>
                <w:sz w:val="22"/>
                <w:szCs w:val="22"/>
              </w:rPr>
            </w:pPr>
          </w:p>
        </w:tc>
        <w:tc>
          <w:tcPr>
            <w:tcW w:w="1440" w:type="dxa"/>
          </w:tcPr>
          <w:p w:rsidR="003938A5" w:rsidRPr="00A75AF4" w:rsidRDefault="003938A5" w:rsidP="00A75AF4">
            <w:pPr>
              <w:pStyle w:val="CM47"/>
              <w:spacing w:after="0" w:line="253" w:lineRule="atLeast"/>
              <w:rPr>
                <w:rFonts w:cs="Arial"/>
                <w:sz w:val="22"/>
                <w:szCs w:val="22"/>
              </w:rPr>
            </w:pPr>
          </w:p>
        </w:tc>
        <w:tc>
          <w:tcPr>
            <w:tcW w:w="2160" w:type="dxa"/>
          </w:tcPr>
          <w:p w:rsidR="003938A5" w:rsidRPr="00A75AF4" w:rsidRDefault="003938A5" w:rsidP="00A75AF4">
            <w:pPr>
              <w:pStyle w:val="CM47"/>
              <w:spacing w:after="0" w:line="253" w:lineRule="atLeast"/>
              <w:rPr>
                <w:rFonts w:cs="Arial"/>
                <w:sz w:val="22"/>
                <w:szCs w:val="22"/>
              </w:rPr>
            </w:pPr>
          </w:p>
        </w:tc>
        <w:tc>
          <w:tcPr>
            <w:tcW w:w="1680" w:type="dxa"/>
          </w:tcPr>
          <w:p w:rsidR="003938A5" w:rsidRPr="00A75AF4" w:rsidRDefault="003938A5" w:rsidP="00A75AF4">
            <w:pPr>
              <w:pStyle w:val="CM47"/>
              <w:spacing w:after="0" w:line="253" w:lineRule="atLeast"/>
              <w:rPr>
                <w:rFonts w:cs="Arial"/>
                <w:sz w:val="22"/>
                <w:szCs w:val="22"/>
              </w:rPr>
            </w:pPr>
          </w:p>
        </w:tc>
      </w:tr>
      <w:tr w:rsidR="003938A5" w:rsidRPr="00A75AF4" w:rsidTr="006B7C55">
        <w:tc>
          <w:tcPr>
            <w:tcW w:w="4200" w:type="dxa"/>
          </w:tcPr>
          <w:p w:rsidR="003938A5" w:rsidRPr="00A75AF4" w:rsidRDefault="003938A5" w:rsidP="00A75AF4">
            <w:pPr>
              <w:pStyle w:val="CM47"/>
              <w:spacing w:after="0" w:line="253" w:lineRule="atLeast"/>
              <w:rPr>
                <w:rFonts w:cs="Arial"/>
                <w:sz w:val="22"/>
                <w:szCs w:val="22"/>
              </w:rPr>
            </w:pPr>
          </w:p>
        </w:tc>
        <w:tc>
          <w:tcPr>
            <w:tcW w:w="1440" w:type="dxa"/>
          </w:tcPr>
          <w:p w:rsidR="003938A5" w:rsidRPr="00A75AF4" w:rsidRDefault="003938A5" w:rsidP="00A75AF4">
            <w:pPr>
              <w:pStyle w:val="CM47"/>
              <w:spacing w:after="0" w:line="253" w:lineRule="atLeast"/>
              <w:rPr>
                <w:rFonts w:cs="Arial"/>
                <w:sz w:val="22"/>
                <w:szCs w:val="22"/>
              </w:rPr>
            </w:pPr>
          </w:p>
        </w:tc>
        <w:tc>
          <w:tcPr>
            <w:tcW w:w="2160" w:type="dxa"/>
          </w:tcPr>
          <w:p w:rsidR="003938A5" w:rsidRPr="00A75AF4" w:rsidRDefault="003938A5" w:rsidP="00A75AF4">
            <w:pPr>
              <w:pStyle w:val="CM47"/>
              <w:spacing w:after="0" w:line="253" w:lineRule="atLeast"/>
              <w:rPr>
                <w:rFonts w:cs="Arial"/>
                <w:sz w:val="22"/>
                <w:szCs w:val="22"/>
              </w:rPr>
            </w:pPr>
          </w:p>
        </w:tc>
        <w:tc>
          <w:tcPr>
            <w:tcW w:w="1680" w:type="dxa"/>
          </w:tcPr>
          <w:p w:rsidR="003938A5" w:rsidRPr="00A75AF4" w:rsidRDefault="003938A5" w:rsidP="00A75AF4">
            <w:pPr>
              <w:pStyle w:val="CM47"/>
              <w:spacing w:after="0" w:line="253" w:lineRule="atLeast"/>
              <w:rPr>
                <w:rFonts w:cs="Arial"/>
                <w:sz w:val="22"/>
                <w:szCs w:val="22"/>
              </w:rPr>
            </w:pPr>
          </w:p>
        </w:tc>
      </w:tr>
      <w:tr w:rsidR="003938A5" w:rsidRPr="00A75AF4" w:rsidTr="006B7C55">
        <w:tc>
          <w:tcPr>
            <w:tcW w:w="4200" w:type="dxa"/>
          </w:tcPr>
          <w:p w:rsidR="003938A5" w:rsidRPr="00A75AF4" w:rsidRDefault="003938A5" w:rsidP="00A75AF4">
            <w:pPr>
              <w:pStyle w:val="CM47"/>
              <w:spacing w:after="0" w:line="253" w:lineRule="atLeast"/>
              <w:rPr>
                <w:rFonts w:cs="Arial"/>
                <w:sz w:val="22"/>
                <w:szCs w:val="22"/>
              </w:rPr>
            </w:pPr>
          </w:p>
        </w:tc>
        <w:tc>
          <w:tcPr>
            <w:tcW w:w="1440" w:type="dxa"/>
          </w:tcPr>
          <w:p w:rsidR="003938A5" w:rsidRPr="00A75AF4" w:rsidRDefault="003938A5" w:rsidP="00A75AF4">
            <w:pPr>
              <w:pStyle w:val="CM47"/>
              <w:spacing w:after="0" w:line="253" w:lineRule="atLeast"/>
              <w:rPr>
                <w:rFonts w:cs="Arial"/>
                <w:sz w:val="22"/>
                <w:szCs w:val="22"/>
              </w:rPr>
            </w:pPr>
          </w:p>
        </w:tc>
        <w:tc>
          <w:tcPr>
            <w:tcW w:w="2160" w:type="dxa"/>
          </w:tcPr>
          <w:p w:rsidR="003938A5" w:rsidRPr="00A75AF4" w:rsidRDefault="003938A5" w:rsidP="00A75AF4">
            <w:pPr>
              <w:pStyle w:val="CM47"/>
              <w:spacing w:after="0" w:line="253" w:lineRule="atLeast"/>
              <w:rPr>
                <w:rFonts w:cs="Arial"/>
                <w:sz w:val="22"/>
                <w:szCs w:val="22"/>
              </w:rPr>
            </w:pPr>
          </w:p>
        </w:tc>
        <w:tc>
          <w:tcPr>
            <w:tcW w:w="1680" w:type="dxa"/>
          </w:tcPr>
          <w:p w:rsidR="003938A5" w:rsidRPr="00A75AF4" w:rsidRDefault="003938A5" w:rsidP="00A75AF4">
            <w:pPr>
              <w:pStyle w:val="CM47"/>
              <w:spacing w:after="0" w:line="253" w:lineRule="atLeast"/>
              <w:rPr>
                <w:rFonts w:cs="Arial"/>
                <w:sz w:val="22"/>
                <w:szCs w:val="22"/>
              </w:rPr>
            </w:pPr>
          </w:p>
        </w:tc>
      </w:tr>
      <w:tr w:rsidR="003938A5" w:rsidRPr="00A75AF4" w:rsidTr="006B7C55">
        <w:tc>
          <w:tcPr>
            <w:tcW w:w="5640" w:type="dxa"/>
            <w:gridSpan w:val="2"/>
          </w:tcPr>
          <w:p w:rsidR="003938A5" w:rsidRPr="00A75AF4" w:rsidRDefault="003938A5" w:rsidP="00A75AF4">
            <w:pPr>
              <w:pStyle w:val="CM47"/>
              <w:spacing w:after="0" w:line="253" w:lineRule="atLeast"/>
              <w:rPr>
                <w:rFonts w:cs="Arial"/>
                <w:sz w:val="22"/>
                <w:szCs w:val="22"/>
              </w:rPr>
            </w:pPr>
            <w:r w:rsidRPr="00A75AF4">
              <w:rPr>
                <w:rFonts w:cs="Arial"/>
                <w:sz w:val="22"/>
                <w:szCs w:val="22"/>
              </w:rPr>
              <w:t>Total Required Interfaces Price</w:t>
            </w:r>
          </w:p>
        </w:tc>
        <w:tc>
          <w:tcPr>
            <w:tcW w:w="3840" w:type="dxa"/>
            <w:gridSpan w:val="2"/>
            <w:tcBorders>
              <w:top w:val="single" w:sz="18" w:space="0" w:color="auto"/>
            </w:tcBorders>
          </w:tcPr>
          <w:p w:rsidR="003938A5" w:rsidRPr="00A75AF4" w:rsidRDefault="003938A5" w:rsidP="00A75AF4">
            <w:pPr>
              <w:pStyle w:val="CM47"/>
              <w:spacing w:after="0" w:line="253" w:lineRule="atLeast"/>
              <w:rPr>
                <w:rFonts w:cs="Arial"/>
                <w:sz w:val="22"/>
                <w:szCs w:val="22"/>
              </w:rPr>
            </w:pPr>
            <w:r w:rsidRPr="00A75AF4">
              <w:rPr>
                <w:rFonts w:cs="Arial"/>
                <w:sz w:val="22"/>
                <w:szCs w:val="22"/>
              </w:rPr>
              <w:t>$</w:t>
            </w:r>
          </w:p>
        </w:tc>
      </w:tr>
    </w:tbl>
    <w:p w:rsidR="003938A5" w:rsidRPr="00A75AF4" w:rsidRDefault="003938A5" w:rsidP="00A75AF4">
      <w:pPr>
        <w:pStyle w:val="CM47"/>
        <w:spacing w:after="0" w:line="253" w:lineRule="atLeast"/>
        <w:rPr>
          <w:rFonts w:cs="Arial"/>
          <w:sz w:val="22"/>
          <w:szCs w:val="22"/>
        </w:rPr>
      </w:pPr>
    </w:p>
    <w:p w:rsidR="003938A5" w:rsidRPr="00A75AF4" w:rsidRDefault="003938A5" w:rsidP="00A75AF4">
      <w:pPr>
        <w:pStyle w:val="CM47"/>
        <w:spacing w:after="0" w:line="253" w:lineRule="atLeast"/>
        <w:rPr>
          <w:rFonts w:cs="Arial"/>
          <w:sz w:val="22"/>
          <w:szCs w:val="22"/>
        </w:rPr>
      </w:pPr>
    </w:p>
    <w:p w:rsidR="003938A5" w:rsidRPr="00A75AF4" w:rsidRDefault="003938A5" w:rsidP="00A75AF4">
      <w:pPr>
        <w:pStyle w:val="CM47"/>
        <w:spacing w:after="0" w:line="253" w:lineRule="atLeast"/>
        <w:rPr>
          <w:rFonts w:cs="Arial"/>
          <w:sz w:val="22"/>
          <w:szCs w:val="22"/>
        </w:rPr>
      </w:pPr>
      <w:r w:rsidRPr="00A75AF4">
        <w:rPr>
          <w:rFonts w:cs="Arial"/>
          <w:sz w:val="22"/>
          <w:szCs w:val="22"/>
        </w:rPr>
        <w:t>Optional Interfaces</w:t>
      </w:r>
    </w:p>
    <w:p w:rsidR="003938A5" w:rsidRPr="00A75AF4" w:rsidRDefault="003938A5" w:rsidP="00A75AF4">
      <w:pPr>
        <w:pStyle w:val="CM47"/>
        <w:spacing w:after="0" w:line="253" w:lineRule="atLeast"/>
        <w:rPr>
          <w:rFonts w:cs="Arial"/>
          <w:sz w:val="22"/>
          <w:szCs w:val="22"/>
        </w:rPr>
      </w:pPr>
      <w:r w:rsidRPr="00A75AF4">
        <w:rPr>
          <w:rFonts w:cs="Arial"/>
          <w:sz w:val="22"/>
          <w:szCs w:val="22"/>
        </w:rPr>
        <w:t>Provide pricing for all optional interfaces included in the proposed solution if optional interfaces were proposed.</w:t>
      </w:r>
    </w:p>
    <w:p w:rsidR="003938A5" w:rsidRPr="00A75AF4" w:rsidRDefault="003938A5" w:rsidP="00A75AF4">
      <w:pPr>
        <w:pStyle w:val="CM47"/>
        <w:spacing w:after="0" w:line="253" w:lineRule="atLeast"/>
        <w:rPr>
          <w:rFonts w:cs="Arial"/>
          <w:sz w:val="22"/>
          <w:szCs w:val="22"/>
        </w:rPr>
      </w:pPr>
      <w:r w:rsidRPr="00A75AF4">
        <w:rPr>
          <w:rFonts w:cs="Arial"/>
          <w:sz w:val="22"/>
          <w:szCs w:val="22"/>
        </w:rPr>
        <w:t xml:space="preserve"> </w:t>
      </w:r>
    </w:p>
    <w:tbl>
      <w:tblPr>
        <w:tblW w:w="9480" w:type="dxa"/>
        <w:tblInd w:w="666"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1E0"/>
      </w:tblPr>
      <w:tblGrid>
        <w:gridCol w:w="4200"/>
        <w:gridCol w:w="1440"/>
        <w:gridCol w:w="2160"/>
        <w:gridCol w:w="1680"/>
      </w:tblGrid>
      <w:tr w:rsidR="003938A5" w:rsidRPr="00A75AF4" w:rsidTr="006B7C55">
        <w:tc>
          <w:tcPr>
            <w:tcW w:w="4200" w:type="dxa"/>
            <w:shd w:val="clear" w:color="auto" w:fill="CCCCCC"/>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Interface</w:t>
            </w:r>
          </w:p>
        </w:tc>
        <w:tc>
          <w:tcPr>
            <w:tcW w:w="1440" w:type="dxa"/>
            <w:shd w:val="clear" w:color="auto" w:fill="CCCCCC"/>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Price</w:t>
            </w:r>
          </w:p>
        </w:tc>
        <w:tc>
          <w:tcPr>
            <w:tcW w:w="2160" w:type="dxa"/>
            <w:shd w:val="clear" w:color="auto" w:fill="CCCCCC"/>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 of user licenses included in price</w:t>
            </w:r>
          </w:p>
        </w:tc>
        <w:tc>
          <w:tcPr>
            <w:tcW w:w="1680" w:type="dxa"/>
            <w:shd w:val="clear" w:color="auto" w:fill="CCCCCC"/>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Price per additional user license</w:t>
            </w:r>
          </w:p>
        </w:tc>
      </w:tr>
      <w:tr w:rsidR="003938A5" w:rsidRPr="00A75AF4" w:rsidTr="006B7C55">
        <w:tc>
          <w:tcPr>
            <w:tcW w:w="4200" w:type="dxa"/>
          </w:tcPr>
          <w:p w:rsidR="003938A5" w:rsidRPr="00A75AF4" w:rsidRDefault="003938A5" w:rsidP="00A75AF4">
            <w:pPr>
              <w:pStyle w:val="CM47"/>
              <w:spacing w:after="0" w:line="253" w:lineRule="atLeast"/>
              <w:rPr>
                <w:rFonts w:cs="Arial"/>
                <w:sz w:val="22"/>
                <w:szCs w:val="22"/>
              </w:rPr>
            </w:pPr>
          </w:p>
        </w:tc>
        <w:tc>
          <w:tcPr>
            <w:tcW w:w="1440" w:type="dxa"/>
          </w:tcPr>
          <w:p w:rsidR="003938A5" w:rsidRPr="00A75AF4" w:rsidRDefault="003938A5" w:rsidP="00A75AF4">
            <w:pPr>
              <w:pStyle w:val="CM47"/>
              <w:spacing w:after="0" w:line="253" w:lineRule="atLeast"/>
              <w:rPr>
                <w:rFonts w:cs="Arial"/>
                <w:sz w:val="22"/>
                <w:szCs w:val="22"/>
              </w:rPr>
            </w:pPr>
          </w:p>
        </w:tc>
        <w:tc>
          <w:tcPr>
            <w:tcW w:w="2160" w:type="dxa"/>
          </w:tcPr>
          <w:p w:rsidR="003938A5" w:rsidRPr="00A75AF4" w:rsidRDefault="003938A5" w:rsidP="00A75AF4">
            <w:pPr>
              <w:pStyle w:val="CM47"/>
              <w:spacing w:after="0" w:line="253" w:lineRule="atLeast"/>
              <w:rPr>
                <w:rFonts w:cs="Arial"/>
                <w:sz w:val="22"/>
                <w:szCs w:val="22"/>
              </w:rPr>
            </w:pPr>
          </w:p>
        </w:tc>
        <w:tc>
          <w:tcPr>
            <w:tcW w:w="1680" w:type="dxa"/>
          </w:tcPr>
          <w:p w:rsidR="003938A5" w:rsidRPr="00A75AF4" w:rsidRDefault="003938A5" w:rsidP="00A75AF4">
            <w:pPr>
              <w:pStyle w:val="CM47"/>
              <w:spacing w:after="0" w:line="253" w:lineRule="atLeast"/>
              <w:rPr>
                <w:rFonts w:cs="Arial"/>
                <w:sz w:val="22"/>
                <w:szCs w:val="22"/>
              </w:rPr>
            </w:pPr>
          </w:p>
        </w:tc>
      </w:tr>
      <w:tr w:rsidR="003938A5" w:rsidRPr="00A75AF4" w:rsidTr="006B7C55">
        <w:tc>
          <w:tcPr>
            <w:tcW w:w="4200" w:type="dxa"/>
          </w:tcPr>
          <w:p w:rsidR="003938A5" w:rsidRPr="00A75AF4" w:rsidRDefault="003938A5" w:rsidP="00A75AF4">
            <w:pPr>
              <w:pStyle w:val="CM47"/>
              <w:spacing w:after="0" w:line="253" w:lineRule="atLeast"/>
              <w:rPr>
                <w:rFonts w:cs="Arial"/>
                <w:sz w:val="22"/>
                <w:szCs w:val="22"/>
              </w:rPr>
            </w:pPr>
          </w:p>
        </w:tc>
        <w:tc>
          <w:tcPr>
            <w:tcW w:w="1440" w:type="dxa"/>
          </w:tcPr>
          <w:p w:rsidR="003938A5" w:rsidRPr="00A75AF4" w:rsidRDefault="003938A5" w:rsidP="00A75AF4">
            <w:pPr>
              <w:pStyle w:val="CM47"/>
              <w:spacing w:after="0" w:line="253" w:lineRule="atLeast"/>
              <w:rPr>
                <w:rFonts w:cs="Arial"/>
                <w:sz w:val="22"/>
                <w:szCs w:val="22"/>
              </w:rPr>
            </w:pPr>
          </w:p>
        </w:tc>
        <w:tc>
          <w:tcPr>
            <w:tcW w:w="2160" w:type="dxa"/>
          </w:tcPr>
          <w:p w:rsidR="003938A5" w:rsidRPr="00A75AF4" w:rsidRDefault="003938A5" w:rsidP="00A75AF4">
            <w:pPr>
              <w:pStyle w:val="CM47"/>
              <w:spacing w:after="0" w:line="253" w:lineRule="atLeast"/>
              <w:rPr>
                <w:rFonts w:cs="Arial"/>
                <w:sz w:val="22"/>
                <w:szCs w:val="22"/>
              </w:rPr>
            </w:pPr>
          </w:p>
        </w:tc>
        <w:tc>
          <w:tcPr>
            <w:tcW w:w="1680" w:type="dxa"/>
          </w:tcPr>
          <w:p w:rsidR="003938A5" w:rsidRPr="00A75AF4" w:rsidRDefault="003938A5" w:rsidP="00A75AF4">
            <w:pPr>
              <w:pStyle w:val="CM47"/>
              <w:spacing w:after="0" w:line="253" w:lineRule="atLeast"/>
              <w:rPr>
                <w:rFonts w:cs="Arial"/>
                <w:sz w:val="22"/>
                <w:szCs w:val="22"/>
              </w:rPr>
            </w:pPr>
          </w:p>
        </w:tc>
      </w:tr>
      <w:tr w:rsidR="003938A5" w:rsidRPr="00A75AF4" w:rsidTr="006B7C55">
        <w:tc>
          <w:tcPr>
            <w:tcW w:w="4200" w:type="dxa"/>
          </w:tcPr>
          <w:p w:rsidR="003938A5" w:rsidRPr="00A75AF4" w:rsidRDefault="003938A5" w:rsidP="00A75AF4">
            <w:pPr>
              <w:pStyle w:val="CM47"/>
              <w:spacing w:after="0" w:line="253" w:lineRule="atLeast"/>
              <w:rPr>
                <w:rFonts w:cs="Arial"/>
                <w:sz w:val="22"/>
                <w:szCs w:val="22"/>
              </w:rPr>
            </w:pPr>
          </w:p>
        </w:tc>
        <w:tc>
          <w:tcPr>
            <w:tcW w:w="1440" w:type="dxa"/>
          </w:tcPr>
          <w:p w:rsidR="003938A5" w:rsidRPr="00A75AF4" w:rsidRDefault="003938A5" w:rsidP="00A75AF4">
            <w:pPr>
              <w:pStyle w:val="CM47"/>
              <w:spacing w:after="0" w:line="253" w:lineRule="atLeast"/>
              <w:rPr>
                <w:rFonts w:cs="Arial"/>
                <w:sz w:val="22"/>
                <w:szCs w:val="22"/>
              </w:rPr>
            </w:pPr>
          </w:p>
        </w:tc>
        <w:tc>
          <w:tcPr>
            <w:tcW w:w="2160" w:type="dxa"/>
          </w:tcPr>
          <w:p w:rsidR="003938A5" w:rsidRPr="00A75AF4" w:rsidRDefault="003938A5" w:rsidP="00A75AF4">
            <w:pPr>
              <w:pStyle w:val="CM47"/>
              <w:spacing w:after="0" w:line="253" w:lineRule="atLeast"/>
              <w:rPr>
                <w:rFonts w:cs="Arial"/>
                <w:sz w:val="22"/>
                <w:szCs w:val="22"/>
              </w:rPr>
            </w:pPr>
          </w:p>
        </w:tc>
        <w:tc>
          <w:tcPr>
            <w:tcW w:w="1680" w:type="dxa"/>
          </w:tcPr>
          <w:p w:rsidR="003938A5" w:rsidRPr="00A75AF4" w:rsidRDefault="003938A5" w:rsidP="00A75AF4">
            <w:pPr>
              <w:pStyle w:val="CM47"/>
              <w:spacing w:after="0" w:line="253" w:lineRule="atLeast"/>
              <w:rPr>
                <w:rFonts w:cs="Arial"/>
                <w:sz w:val="22"/>
                <w:szCs w:val="22"/>
              </w:rPr>
            </w:pPr>
          </w:p>
        </w:tc>
      </w:tr>
      <w:tr w:rsidR="003938A5" w:rsidRPr="00A75AF4" w:rsidTr="006B7C55">
        <w:tc>
          <w:tcPr>
            <w:tcW w:w="5640" w:type="dxa"/>
            <w:gridSpan w:val="2"/>
          </w:tcPr>
          <w:p w:rsidR="003938A5" w:rsidRPr="00A75AF4" w:rsidRDefault="003938A5" w:rsidP="00A75AF4">
            <w:pPr>
              <w:pStyle w:val="CM47"/>
              <w:spacing w:after="0" w:line="253" w:lineRule="atLeast"/>
              <w:rPr>
                <w:rFonts w:cs="Arial"/>
                <w:sz w:val="22"/>
                <w:szCs w:val="22"/>
              </w:rPr>
            </w:pPr>
            <w:r w:rsidRPr="00A75AF4">
              <w:rPr>
                <w:rFonts w:cs="Arial"/>
                <w:sz w:val="22"/>
                <w:szCs w:val="22"/>
              </w:rPr>
              <w:t>Total Optional Interfaces Price</w:t>
            </w:r>
          </w:p>
        </w:tc>
        <w:tc>
          <w:tcPr>
            <w:tcW w:w="3840" w:type="dxa"/>
            <w:gridSpan w:val="2"/>
            <w:tcBorders>
              <w:top w:val="single" w:sz="18" w:space="0" w:color="auto"/>
            </w:tcBorders>
          </w:tcPr>
          <w:p w:rsidR="003938A5" w:rsidRPr="00A75AF4" w:rsidRDefault="003938A5" w:rsidP="00A75AF4">
            <w:pPr>
              <w:pStyle w:val="CM47"/>
              <w:spacing w:after="0" w:line="253" w:lineRule="atLeast"/>
              <w:rPr>
                <w:rFonts w:cs="Arial"/>
                <w:sz w:val="22"/>
                <w:szCs w:val="22"/>
              </w:rPr>
            </w:pPr>
            <w:r w:rsidRPr="00A75AF4">
              <w:rPr>
                <w:rFonts w:cs="Arial"/>
                <w:sz w:val="22"/>
                <w:szCs w:val="22"/>
              </w:rPr>
              <w:t>$</w:t>
            </w:r>
          </w:p>
        </w:tc>
      </w:tr>
    </w:tbl>
    <w:p w:rsidR="003938A5" w:rsidRPr="00A75AF4" w:rsidRDefault="003938A5" w:rsidP="00A75AF4">
      <w:pPr>
        <w:pStyle w:val="CM47"/>
        <w:spacing w:after="0" w:line="253" w:lineRule="atLeast"/>
        <w:rPr>
          <w:rFonts w:cs="Arial"/>
          <w:sz w:val="22"/>
          <w:szCs w:val="22"/>
        </w:rPr>
      </w:pPr>
    </w:p>
    <w:p w:rsidR="003938A5" w:rsidRPr="00A75AF4" w:rsidRDefault="003938A5" w:rsidP="00A75AF4">
      <w:pPr>
        <w:pStyle w:val="CM47"/>
        <w:spacing w:after="0" w:line="253" w:lineRule="atLeast"/>
        <w:rPr>
          <w:rFonts w:cs="Arial"/>
          <w:sz w:val="22"/>
          <w:szCs w:val="22"/>
        </w:rPr>
      </w:pPr>
    </w:p>
    <w:p w:rsidR="003938A5" w:rsidRPr="006B7C55" w:rsidRDefault="008029A5" w:rsidP="006B7C55">
      <w:pPr>
        <w:pStyle w:val="Default"/>
        <w:rPr>
          <w:b/>
          <w:i/>
          <w:sz w:val="22"/>
          <w:szCs w:val="22"/>
        </w:rPr>
      </w:pPr>
      <w:r w:rsidRPr="008029A5">
        <w:rPr>
          <w:sz w:val="22"/>
          <w:szCs w:val="22"/>
        </w:rPr>
        <w:pict>
          <v:line id="_x0000_s1027" style="position:absolute;z-index:251661312" from="342pt,17.8pt" to="450pt,17.8pt" strokeweight="1.5pt"/>
        </w:pict>
      </w:r>
      <w:r w:rsidR="003938A5" w:rsidRPr="00A75AF4">
        <w:rPr>
          <w:sz w:val="22"/>
          <w:szCs w:val="22"/>
        </w:rPr>
        <w:t xml:space="preserve"> </w:t>
      </w:r>
      <w:r w:rsidR="003938A5" w:rsidRPr="00A75AF4">
        <w:rPr>
          <w:sz w:val="22"/>
          <w:szCs w:val="22"/>
        </w:rPr>
        <w:tab/>
        <w:t xml:space="preserve">Total </w:t>
      </w:r>
      <w:r w:rsidR="006B7C55">
        <w:rPr>
          <w:sz w:val="22"/>
          <w:szCs w:val="22"/>
        </w:rPr>
        <w:t xml:space="preserve">Required </w:t>
      </w:r>
      <w:r w:rsidR="003938A5" w:rsidRPr="00A75AF4">
        <w:rPr>
          <w:sz w:val="22"/>
          <w:szCs w:val="22"/>
        </w:rPr>
        <w:t xml:space="preserve">Software &amp; Interfaces </w:t>
      </w:r>
      <w:r w:rsidR="006B7C55">
        <w:rPr>
          <w:sz w:val="22"/>
          <w:szCs w:val="22"/>
        </w:rPr>
        <w:tab/>
      </w:r>
      <w:r w:rsidR="006B7C55">
        <w:rPr>
          <w:sz w:val="22"/>
          <w:szCs w:val="22"/>
        </w:rPr>
        <w:tab/>
      </w:r>
      <w:r w:rsidR="006B7C55">
        <w:rPr>
          <w:sz w:val="22"/>
          <w:szCs w:val="22"/>
        </w:rPr>
        <w:tab/>
      </w:r>
      <w:r w:rsidR="003938A5" w:rsidRPr="00A75AF4">
        <w:rPr>
          <w:sz w:val="22"/>
          <w:szCs w:val="22"/>
        </w:rPr>
        <w:t xml:space="preserve">  $</w:t>
      </w:r>
      <w:r w:rsidR="003938A5" w:rsidRPr="00A75AF4">
        <w:rPr>
          <w:sz w:val="22"/>
          <w:szCs w:val="22"/>
        </w:rPr>
        <w:br w:type="page"/>
      </w:r>
      <w:bookmarkStart w:id="34" w:name="_Toc233517271"/>
      <w:r w:rsidR="006B7C55" w:rsidRPr="006B7C55">
        <w:rPr>
          <w:b/>
          <w:sz w:val="22"/>
          <w:szCs w:val="22"/>
        </w:rPr>
        <w:lastRenderedPageBreak/>
        <w:t xml:space="preserve">4.3 </w:t>
      </w:r>
      <w:bookmarkEnd w:id="34"/>
      <w:r w:rsidR="006B7C55" w:rsidRPr="006B7C55">
        <w:rPr>
          <w:b/>
          <w:sz w:val="22"/>
          <w:szCs w:val="22"/>
        </w:rPr>
        <w:t>Professional Services Pricing</w:t>
      </w:r>
    </w:p>
    <w:p w:rsidR="003938A5" w:rsidRPr="00A75AF4" w:rsidRDefault="003938A5" w:rsidP="00A75AF4">
      <w:pPr>
        <w:pStyle w:val="CM47"/>
        <w:spacing w:after="0" w:line="253" w:lineRule="atLeast"/>
        <w:rPr>
          <w:rFonts w:cs="Arial"/>
          <w:sz w:val="22"/>
          <w:szCs w:val="22"/>
        </w:rPr>
      </w:pPr>
    </w:p>
    <w:tbl>
      <w:tblPr>
        <w:tblW w:w="0" w:type="auto"/>
        <w:tblInd w:w="912"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1E0"/>
      </w:tblPr>
      <w:tblGrid>
        <w:gridCol w:w="5748"/>
        <w:gridCol w:w="3240"/>
      </w:tblGrid>
      <w:tr w:rsidR="003938A5" w:rsidRPr="00A75AF4" w:rsidTr="006B7C55">
        <w:tc>
          <w:tcPr>
            <w:tcW w:w="8988" w:type="dxa"/>
            <w:gridSpan w:val="2"/>
            <w:shd w:val="clear" w:color="auto" w:fill="CCCCCC"/>
          </w:tcPr>
          <w:p w:rsidR="003938A5" w:rsidRPr="00A75AF4" w:rsidRDefault="003938A5" w:rsidP="00A75AF4">
            <w:pPr>
              <w:pStyle w:val="CM47"/>
              <w:spacing w:after="0" w:line="253" w:lineRule="atLeast"/>
              <w:rPr>
                <w:rFonts w:cs="Arial"/>
                <w:sz w:val="22"/>
                <w:szCs w:val="22"/>
              </w:rPr>
            </w:pPr>
            <w:r w:rsidRPr="00A75AF4">
              <w:rPr>
                <w:rFonts w:cs="Arial"/>
                <w:sz w:val="22"/>
                <w:szCs w:val="22"/>
              </w:rPr>
              <w:t>Project Management</w:t>
            </w:r>
          </w:p>
        </w:tc>
      </w:tr>
      <w:tr w:rsidR="003938A5" w:rsidRPr="00A75AF4" w:rsidTr="006B7C55">
        <w:tc>
          <w:tcPr>
            <w:tcW w:w="5748" w:type="dxa"/>
          </w:tcPr>
          <w:p w:rsidR="003938A5" w:rsidRPr="00A75AF4" w:rsidRDefault="003938A5" w:rsidP="00A75AF4">
            <w:pPr>
              <w:pStyle w:val="CM47"/>
              <w:spacing w:after="0" w:line="253" w:lineRule="atLeast"/>
              <w:rPr>
                <w:rFonts w:cs="Arial"/>
                <w:sz w:val="22"/>
                <w:szCs w:val="22"/>
              </w:rPr>
            </w:pPr>
            <w:r w:rsidRPr="00A75AF4">
              <w:rPr>
                <w:rFonts w:cs="Arial"/>
                <w:sz w:val="22"/>
                <w:szCs w:val="22"/>
              </w:rPr>
              <w:t>Total price for implementation project management</w:t>
            </w:r>
          </w:p>
        </w:tc>
        <w:tc>
          <w:tcPr>
            <w:tcW w:w="3240" w:type="dxa"/>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w:t>
            </w:r>
          </w:p>
        </w:tc>
      </w:tr>
      <w:tr w:rsidR="003938A5" w:rsidRPr="00A75AF4" w:rsidTr="006B7C55">
        <w:tc>
          <w:tcPr>
            <w:tcW w:w="5748" w:type="dxa"/>
          </w:tcPr>
          <w:p w:rsidR="003938A5" w:rsidRPr="00A75AF4" w:rsidRDefault="003938A5" w:rsidP="00A75AF4">
            <w:pPr>
              <w:pStyle w:val="CM47"/>
              <w:spacing w:after="0" w:line="253" w:lineRule="atLeast"/>
              <w:rPr>
                <w:rFonts w:cs="Arial"/>
                <w:sz w:val="22"/>
                <w:szCs w:val="22"/>
              </w:rPr>
            </w:pPr>
            <w:r w:rsidRPr="00A75AF4">
              <w:rPr>
                <w:rFonts w:cs="Arial"/>
                <w:sz w:val="22"/>
                <w:szCs w:val="22"/>
              </w:rPr>
              <w:t>Total travel and per diem estimate</w:t>
            </w:r>
          </w:p>
        </w:tc>
        <w:tc>
          <w:tcPr>
            <w:tcW w:w="3240" w:type="dxa"/>
            <w:tcBorders>
              <w:bottom w:val="single" w:sz="8" w:space="0" w:color="auto"/>
            </w:tcBorders>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w:t>
            </w:r>
          </w:p>
        </w:tc>
      </w:tr>
      <w:tr w:rsidR="003938A5" w:rsidRPr="00A75AF4" w:rsidTr="006B7C55">
        <w:tc>
          <w:tcPr>
            <w:tcW w:w="5748" w:type="dxa"/>
          </w:tcPr>
          <w:p w:rsidR="003938A5" w:rsidRPr="00A75AF4" w:rsidRDefault="003938A5" w:rsidP="00A75AF4">
            <w:pPr>
              <w:pStyle w:val="CM47"/>
              <w:spacing w:after="0" w:line="253" w:lineRule="atLeast"/>
              <w:rPr>
                <w:rFonts w:cs="Arial"/>
                <w:sz w:val="22"/>
                <w:szCs w:val="22"/>
              </w:rPr>
            </w:pPr>
            <w:r w:rsidRPr="00A75AF4">
              <w:rPr>
                <w:rFonts w:cs="Arial"/>
                <w:sz w:val="22"/>
                <w:szCs w:val="22"/>
              </w:rPr>
              <w:t>SUBTOTAL</w:t>
            </w:r>
          </w:p>
        </w:tc>
        <w:tc>
          <w:tcPr>
            <w:tcW w:w="3240" w:type="dxa"/>
            <w:tcBorders>
              <w:top w:val="single" w:sz="8" w:space="0" w:color="auto"/>
            </w:tcBorders>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w:t>
            </w:r>
          </w:p>
        </w:tc>
      </w:tr>
      <w:tr w:rsidR="003938A5" w:rsidRPr="00A75AF4" w:rsidTr="006B7C55">
        <w:tc>
          <w:tcPr>
            <w:tcW w:w="8988" w:type="dxa"/>
            <w:gridSpan w:val="2"/>
            <w:shd w:val="clear" w:color="auto" w:fill="CCCCCC"/>
          </w:tcPr>
          <w:p w:rsidR="003938A5" w:rsidRPr="00A75AF4" w:rsidRDefault="003938A5" w:rsidP="00A75AF4">
            <w:pPr>
              <w:pStyle w:val="CM47"/>
              <w:spacing w:after="0" w:line="253" w:lineRule="atLeast"/>
              <w:rPr>
                <w:rFonts w:cs="Arial"/>
                <w:sz w:val="22"/>
                <w:szCs w:val="22"/>
              </w:rPr>
            </w:pPr>
            <w:r w:rsidRPr="00A75AF4">
              <w:rPr>
                <w:rFonts w:cs="Arial"/>
                <w:sz w:val="22"/>
                <w:szCs w:val="22"/>
              </w:rPr>
              <w:t>Software/Hardware Installation</w:t>
            </w:r>
          </w:p>
        </w:tc>
      </w:tr>
      <w:tr w:rsidR="003938A5" w:rsidRPr="00A75AF4" w:rsidTr="006B7C55">
        <w:tc>
          <w:tcPr>
            <w:tcW w:w="5748" w:type="dxa"/>
          </w:tcPr>
          <w:p w:rsidR="003938A5" w:rsidRPr="00A75AF4" w:rsidRDefault="003938A5" w:rsidP="00A75AF4">
            <w:pPr>
              <w:pStyle w:val="CM47"/>
              <w:spacing w:after="0" w:line="253" w:lineRule="atLeast"/>
              <w:rPr>
                <w:rFonts w:cs="Arial"/>
                <w:sz w:val="22"/>
                <w:szCs w:val="22"/>
              </w:rPr>
            </w:pPr>
            <w:r w:rsidRPr="00A75AF4">
              <w:rPr>
                <w:rFonts w:cs="Arial"/>
                <w:sz w:val="22"/>
                <w:szCs w:val="22"/>
              </w:rPr>
              <w:t>Total price for software and hardware installation</w:t>
            </w:r>
          </w:p>
        </w:tc>
        <w:tc>
          <w:tcPr>
            <w:tcW w:w="3240" w:type="dxa"/>
            <w:tcBorders>
              <w:bottom w:val="single" w:sz="4" w:space="0" w:color="999999"/>
            </w:tcBorders>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w:t>
            </w:r>
          </w:p>
        </w:tc>
      </w:tr>
      <w:tr w:rsidR="003938A5" w:rsidRPr="00A75AF4" w:rsidTr="006B7C55">
        <w:tc>
          <w:tcPr>
            <w:tcW w:w="5748" w:type="dxa"/>
          </w:tcPr>
          <w:p w:rsidR="003938A5" w:rsidRPr="00A75AF4" w:rsidRDefault="003938A5" w:rsidP="00A75AF4">
            <w:pPr>
              <w:pStyle w:val="CM47"/>
              <w:spacing w:after="0" w:line="253" w:lineRule="atLeast"/>
              <w:rPr>
                <w:rFonts w:cs="Arial"/>
                <w:sz w:val="22"/>
                <w:szCs w:val="22"/>
              </w:rPr>
            </w:pPr>
            <w:r w:rsidRPr="00A75AF4">
              <w:rPr>
                <w:rFonts w:cs="Arial"/>
                <w:sz w:val="22"/>
                <w:szCs w:val="22"/>
              </w:rPr>
              <w:t>SUBTOTAL</w:t>
            </w:r>
          </w:p>
        </w:tc>
        <w:tc>
          <w:tcPr>
            <w:tcW w:w="3240" w:type="dxa"/>
            <w:tcBorders>
              <w:top w:val="single" w:sz="8" w:space="0" w:color="auto"/>
            </w:tcBorders>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w:t>
            </w:r>
          </w:p>
        </w:tc>
      </w:tr>
      <w:tr w:rsidR="003938A5" w:rsidRPr="00A75AF4" w:rsidTr="006B7C55">
        <w:tc>
          <w:tcPr>
            <w:tcW w:w="8988" w:type="dxa"/>
            <w:gridSpan w:val="2"/>
            <w:shd w:val="clear" w:color="auto" w:fill="CCCCCC"/>
          </w:tcPr>
          <w:p w:rsidR="003938A5" w:rsidRPr="00A75AF4" w:rsidRDefault="003938A5" w:rsidP="00A75AF4">
            <w:pPr>
              <w:pStyle w:val="CM47"/>
              <w:spacing w:after="0" w:line="253" w:lineRule="atLeast"/>
              <w:rPr>
                <w:rFonts w:cs="Arial"/>
                <w:sz w:val="22"/>
                <w:szCs w:val="22"/>
              </w:rPr>
            </w:pPr>
            <w:r w:rsidRPr="00A75AF4">
              <w:rPr>
                <w:rFonts w:cs="Arial"/>
                <w:sz w:val="22"/>
                <w:szCs w:val="22"/>
              </w:rPr>
              <w:t>Administrative Training</w:t>
            </w:r>
          </w:p>
        </w:tc>
      </w:tr>
      <w:tr w:rsidR="003938A5" w:rsidRPr="00A75AF4" w:rsidTr="006B7C55">
        <w:tc>
          <w:tcPr>
            <w:tcW w:w="5748" w:type="dxa"/>
          </w:tcPr>
          <w:p w:rsidR="003938A5" w:rsidRPr="00A75AF4" w:rsidRDefault="003938A5" w:rsidP="00A75AF4">
            <w:pPr>
              <w:pStyle w:val="CM47"/>
              <w:spacing w:after="0" w:line="253" w:lineRule="atLeast"/>
              <w:rPr>
                <w:rFonts w:cs="Arial"/>
                <w:sz w:val="22"/>
                <w:szCs w:val="22"/>
              </w:rPr>
            </w:pPr>
            <w:r w:rsidRPr="00A75AF4">
              <w:rPr>
                <w:rFonts w:cs="Arial"/>
                <w:sz w:val="22"/>
                <w:szCs w:val="22"/>
              </w:rPr>
              <w:t># of classes</w:t>
            </w:r>
          </w:p>
        </w:tc>
        <w:tc>
          <w:tcPr>
            <w:tcW w:w="3240" w:type="dxa"/>
            <w:tcBorders>
              <w:bottom w:val="single" w:sz="4" w:space="0" w:color="999999"/>
            </w:tcBorders>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w:t>
            </w:r>
          </w:p>
        </w:tc>
      </w:tr>
      <w:tr w:rsidR="003938A5" w:rsidRPr="00A75AF4" w:rsidTr="006B7C55">
        <w:tc>
          <w:tcPr>
            <w:tcW w:w="5748" w:type="dxa"/>
          </w:tcPr>
          <w:p w:rsidR="003938A5" w:rsidRPr="00A75AF4" w:rsidRDefault="003938A5" w:rsidP="00A75AF4">
            <w:pPr>
              <w:pStyle w:val="CM47"/>
              <w:spacing w:after="0" w:line="253" w:lineRule="atLeast"/>
              <w:rPr>
                <w:rFonts w:cs="Arial"/>
                <w:sz w:val="22"/>
                <w:szCs w:val="22"/>
              </w:rPr>
            </w:pPr>
            <w:r w:rsidRPr="00A75AF4">
              <w:rPr>
                <w:rFonts w:cs="Arial"/>
                <w:sz w:val="22"/>
                <w:szCs w:val="22"/>
              </w:rPr>
              <w:t>Total price for administrative training</w:t>
            </w:r>
          </w:p>
        </w:tc>
        <w:tc>
          <w:tcPr>
            <w:tcW w:w="3240" w:type="dxa"/>
            <w:tcBorders>
              <w:bottom w:val="single" w:sz="4" w:space="0" w:color="999999"/>
            </w:tcBorders>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w:t>
            </w:r>
          </w:p>
        </w:tc>
      </w:tr>
      <w:tr w:rsidR="003938A5" w:rsidRPr="00A75AF4" w:rsidTr="006B7C55">
        <w:tc>
          <w:tcPr>
            <w:tcW w:w="5748" w:type="dxa"/>
          </w:tcPr>
          <w:p w:rsidR="003938A5" w:rsidRPr="00A75AF4" w:rsidRDefault="003938A5" w:rsidP="00A75AF4">
            <w:pPr>
              <w:pStyle w:val="CM47"/>
              <w:spacing w:after="0" w:line="253" w:lineRule="atLeast"/>
              <w:rPr>
                <w:rFonts w:cs="Arial"/>
                <w:sz w:val="22"/>
                <w:szCs w:val="22"/>
              </w:rPr>
            </w:pPr>
            <w:r w:rsidRPr="00A75AF4">
              <w:rPr>
                <w:rFonts w:cs="Arial"/>
                <w:sz w:val="22"/>
                <w:szCs w:val="22"/>
              </w:rPr>
              <w:t>Total travel and per diem estimate</w:t>
            </w:r>
          </w:p>
        </w:tc>
        <w:tc>
          <w:tcPr>
            <w:tcW w:w="3240" w:type="dxa"/>
            <w:tcBorders>
              <w:bottom w:val="single" w:sz="4" w:space="0" w:color="999999"/>
            </w:tcBorders>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w:t>
            </w:r>
          </w:p>
        </w:tc>
      </w:tr>
      <w:tr w:rsidR="003938A5" w:rsidRPr="00A75AF4" w:rsidTr="006B7C55">
        <w:tc>
          <w:tcPr>
            <w:tcW w:w="5748" w:type="dxa"/>
          </w:tcPr>
          <w:p w:rsidR="003938A5" w:rsidRPr="00A75AF4" w:rsidRDefault="003938A5" w:rsidP="00A75AF4">
            <w:pPr>
              <w:pStyle w:val="CM47"/>
              <w:spacing w:after="0" w:line="253" w:lineRule="atLeast"/>
              <w:rPr>
                <w:rFonts w:cs="Arial"/>
                <w:sz w:val="22"/>
                <w:szCs w:val="22"/>
              </w:rPr>
            </w:pPr>
            <w:r w:rsidRPr="00A75AF4">
              <w:rPr>
                <w:rFonts w:cs="Arial"/>
                <w:sz w:val="22"/>
                <w:szCs w:val="22"/>
              </w:rPr>
              <w:t>SUBTOTAL</w:t>
            </w:r>
          </w:p>
        </w:tc>
        <w:tc>
          <w:tcPr>
            <w:tcW w:w="3240" w:type="dxa"/>
            <w:tcBorders>
              <w:top w:val="single" w:sz="8" w:space="0" w:color="auto"/>
            </w:tcBorders>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w:t>
            </w:r>
          </w:p>
        </w:tc>
      </w:tr>
      <w:tr w:rsidR="003938A5" w:rsidRPr="00A75AF4" w:rsidTr="006B7C55">
        <w:tc>
          <w:tcPr>
            <w:tcW w:w="8988" w:type="dxa"/>
            <w:gridSpan w:val="2"/>
            <w:shd w:val="clear" w:color="auto" w:fill="CCCCCC"/>
          </w:tcPr>
          <w:p w:rsidR="003938A5" w:rsidRPr="00A75AF4" w:rsidRDefault="003938A5" w:rsidP="00A75AF4">
            <w:pPr>
              <w:pStyle w:val="CM47"/>
              <w:spacing w:after="0" w:line="253" w:lineRule="atLeast"/>
              <w:rPr>
                <w:rFonts w:cs="Arial"/>
                <w:sz w:val="22"/>
                <w:szCs w:val="22"/>
              </w:rPr>
            </w:pPr>
            <w:r w:rsidRPr="00A75AF4">
              <w:rPr>
                <w:rFonts w:cs="Arial"/>
                <w:sz w:val="22"/>
                <w:szCs w:val="22"/>
              </w:rPr>
              <w:t xml:space="preserve">End User Training </w:t>
            </w:r>
          </w:p>
          <w:p w:rsidR="003938A5" w:rsidRPr="00A75AF4" w:rsidRDefault="003938A5" w:rsidP="00A75AF4">
            <w:pPr>
              <w:pStyle w:val="CM47"/>
              <w:spacing w:after="0" w:line="253" w:lineRule="atLeast"/>
              <w:rPr>
                <w:rFonts w:cs="Arial"/>
                <w:sz w:val="22"/>
                <w:szCs w:val="22"/>
              </w:rPr>
            </w:pPr>
            <w:r w:rsidRPr="00A75AF4">
              <w:rPr>
                <w:rFonts w:cs="Arial"/>
                <w:sz w:val="22"/>
                <w:szCs w:val="22"/>
              </w:rPr>
              <w:t>Each application/module included in the proposal must have at least one corresponding training course.</w:t>
            </w:r>
          </w:p>
        </w:tc>
      </w:tr>
      <w:tr w:rsidR="003938A5" w:rsidRPr="00A75AF4" w:rsidTr="006B7C55">
        <w:tc>
          <w:tcPr>
            <w:tcW w:w="5748" w:type="dxa"/>
          </w:tcPr>
          <w:p w:rsidR="003938A5" w:rsidRPr="00A75AF4" w:rsidRDefault="003938A5" w:rsidP="00A75AF4">
            <w:pPr>
              <w:pStyle w:val="CM47"/>
              <w:spacing w:after="0" w:line="253" w:lineRule="atLeast"/>
              <w:rPr>
                <w:rFonts w:cs="Arial"/>
                <w:sz w:val="22"/>
                <w:szCs w:val="22"/>
              </w:rPr>
            </w:pPr>
            <w:r w:rsidRPr="00A75AF4">
              <w:rPr>
                <w:rFonts w:cs="Arial"/>
                <w:sz w:val="22"/>
                <w:szCs w:val="22"/>
              </w:rPr>
              <w:t># of classes</w:t>
            </w:r>
          </w:p>
        </w:tc>
        <w:tc>
          <w:tcPr>
            <w:tcW w:w="3240" w:type="dxa"/>
            <w:tcBorders>
              <w:bottom w:val="single" w:sz="4" w:space="0" w:color="999999"/>
            </w:tcBorders>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w:t>
            </w:r>
          </w:p>
        </w:tc>
      </w:tr>
      <w:tr w:rsidR="003938A5" w:rsidRPr="00A75AF4" w:rsidTr="006B7C55">
        <w:tc>
          <w:tcPr>
            <w:tcW w:w="5748" w:type="dxa"/>
          </w:tcPr>
          <w:p w:rsidR="003938A5" w:rsidRPr="00A75AF4" w:rsidRDefault="003938A5" w:rsidP="00A75AF4">
            <w:pPr>
              <w:pStyle w:val="CM47"/>
              <w:spacing w:after="0" w:line="253" w:lineRule="atLeast"/>
              <w:rPr>
                <w:rFonts w:cs="Arial"/>
                <w:sz w:val="22"/>
                <w:szCs w:val="22"/>
              </w:rPr>
            </w:pPr>
            <w:r w:rsidRPr="00A75AF4">
              <w:rPr>
                <w:rFonts w:cs="Arial"/>
                <w:sz w:val="22"/>
                <w:szCs w:val="22"/>
              </w:rPr>
              <w:t>Total price for end user training</w:t>
            </w:r>
          </w:p>
        </w:tc>
        <w:tc>
          <w:tcPr>
            <w:tcW w:w="3240" w:type="dxa"/>
            <w:tcBorders>
              <w:bottom w:val="single" w:sz="4" w:space="0" w:color="999999"/>
            </w:tcBorders>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w:t>
            </w:r>
          </w:p>
        </w:tc>
      </w:tr>
      <w:tr w:rsidR="003938A5" w:rsidRPr="00A75AF4" w:rsidTr="006B7C55">
        <w:tc>
          <w:tcPr>
            <w:tcW w:w="5748" w:type="dxa"/>
          </w:tcPr>
          <w:p w:rsidR="003938A5" w:rsidRPr="00A75AF4" w:rsidRDefault="003938A5" w:rsidP="00A75AF4">
            <w:pPr>
              <w:pStyle w:val="CM47"/>
              <w:spacing w:after="0" w:line="253" w:lineRule="atLeast"/>
              <w:rPr>
                <w:rFonts w:cs="Arial"/>
                <w:sz w:val="22"/>
                <w:szCs w:val="22"/>
              </w:rPr>
            </w:pPr>
            <w:r w:rsidRPr="00A75AF4">
              <w:rPr>
                <w:rFonts w:cs="Arial"/>
                <w:sz w:val="22"/>
                <w:szCs w:val="22"/>
              </w:rPr>
              <w:t>Total travel and per diem estimate</w:t>
            </w:r>
          </w:p>
        </w:tc>
        <w:tc>
          <w:tcPr>
            <w:tcW w:w="3240" w:type="dxa"/>
            <w:tcBorders>
              <w:bottom w:val="single" w:sz="4" w:space="0" w:color="999999"/>
            </w:tcBorders>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w:t>
            </w:r>
          </w:p>
        </w:tc>
      </w:tr>
      <w:tr w:rsidR="003938A5" w:rsidRPr="00A75AF4" w:rsidTr="006B7C55">
        <w:tc>
          <w:tcPr>
            <w:tcW w:w="5748" w:type="dxa"/>
          </w:tcPr>
          <w:p w:rsidR="003938A5" w:rsidRPr="00A75AF4" w:rsidRDefault="003938A5" w:rsidP="00A75AF4">
            <w:pPr>
              <w:pStyle w:val="CM47"/>
              <w:spacing w:after="0" w:line="253" w:lineRule="atLeast"/>
              <w:rPr>
                <w:rFonts w:cs="Arial"/>
                <w:sz w:val="22"/>
                <w:szCs w:val="22"/>
              </w:rPr>
            </w:pPr>
            <w:r w:rsidRPr="00A75AF4">
              <w:rPr>
                <w:rFonts w:cs="Arial"/>
                <w:sz w:val="22"/>
                <w:szCs w:val="22"/>
              </w:rPr>
              <w:t>SUBTOTAL</w:t>
            </w:r>
          </w:p>
        </w:tc>
        <w:tc>
          <w:tcPr>
            <w:tcW w:w="3240" w:type="dxa"/>
            <w:tcBorders>
              <w:top w:val="single" w:sz="8" w:space="0" w:color="auto"/>
            </w:tcBorders>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w:t>
            </w:r>
          </w:p>
        </w:tc>
      </w:tr>
      <w:tr w:rsidR="003938A5" w:rsidRPr="00A75AF4" w:rsidTr="006B7C55">
        <w:tc>
          <w:tcPr>
            <w:tcW w:w="8988" w:type="dxa"/>
            <w:gridSpan w:val="2"/>
            <w:shd w:val="clear" w:color="auto" w:fill="CCCCCC"/>
          </w:tcPr>
          <w:p w:rsidR="003938A5" w:rsidRPr="00A75AF4" w:rsidRDefault="003938A5" w:rsidP="00A75AF4">
            <w:pPr>
              <w:pStyle w:val="CM47"/>
              <w:spacing w:after="0" w:line="253" w:lineRule="atLeast"/>
              <w:rPr>
                <w:rFonts w:cs="Arial"/>
                <w:sz w:val="22"/>
                <w:szCs w:val="22"/>
              </w:rPr>
            </w:pPr>
            <w:r w:rsidRPr="00A75AF4">
              <w:rPr>
                <w:rFonts w:cs="Arial"/>
                <w:sz w:val="22"/>
                <w:szCs w:val="22"/>
              </w:rPr>
              <w:t>Go-Live Assistance</w:t>
            </w:r>
          </w:p>
        </w:tc>
      </w:tr>
      <w:tr w:rsidR="003938A5" w:rsidRPr="00A75AF4" w:rsidTr="006B7C55">
        <w:tc>
          <w:tcPr>
            <w:tcW w:w="5748" w:type="dxa"/>
          </w:tcPr>
          <w:p w:rsidR="003938A5" w:rsidRPr="00A75AF4" w:rsidRDefault="003938A5" w:rsidP="00A75AF4">
            <w:pPr>
              <w:pStyle w:val="CM47"/>
              <w:spacing w:after="0" w:line="253" w:lineRule="atLeast"/>
              <w:rPr>
                <w:rFonts w:cs="Arial"/>
                <w:sz w:val="22"/>
                <w:szCs w:val="22"/>
              </w:rPr>
            </w:pPr>
            <w:r w:rsidRPr="00A75AF4">
              <w:rPr>
                <w:rFonts w:cs="Arial"/>
                <w:sz w:val="22"/>
                <w:szCs w:val="22"/>
              </w:rPr>
              <w:t># of days on-site</w:t>
            </w:r>
          </w:p>
        </w:tc>
        <w:tc>
          <w:tcPr>
            <w:tcW w:w="3240" w:type="dxa"/>
            <w:tcBorders>
              <w:bottom w:val="single" w:sz="4" w:space="0" w:color="999999"/>
            </w:tcBorders>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w:t>
            </w:r>
          </w:p>
        </w:tc>
      </w:tr>
      <w:tr w:rsidR="003938A5" w:rsidRPr="00A75AF4" w:rsidTr="006B7C55">
        <w:tc>
          <w:tcPr>
            <w:tcW w:w="5748" w:type="dxa"/>
          </w:tcPr>
          <w:p w:rsidR="003938A5" w:rsidRPr="00A75AF4" w:rsidRDefault="003938A5" w:rsidP="00A75AF4">
            <w:pPr>
              <w:pStyle w:val="CM47"/>
              <w:spacing w:after="0" w:line="253" w:lineRule="atLeast"/>
              <w:rPr>
                <w:rFonts w:cs="Arial"/>
                <w:sz w:val="22"/>
                <w:szCs w:val="22"/>
              </w:rPr>
            </w:pPr>
            <w:r w:rsidRPr="00A75AF4">
              <w:rPr>
                <w:rFonts w:cs="Arial"/>
                <w:sz w:val="22"/>
                <w:szCs w:val="22"/>
              </w:rPr>
              <w:t>Total price for go-live assistance</w:t>
            </w:r>
          </w:p>
        </w:tc>
        <w:tc>
          <w:tcPr>
            <w:tcW w:w="3240" w:type="dxa"/>
            <w:tcBorders>
              <w:bottom w:val="single" w:sz="4" w:space="0" w:color="999999"/>
            </w:tcBorders>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w:t>
            </w:r>
          </w:p>
        </w:tc>
      </w:tr>
      <w:tr w:rsidR="003938A5" w:rsidRPr="00A75AF4" w:rsidTr="006B7C55">
        <w:tc>
          <w:tcPr>
            <w:tcW w:w="5748" w:type="dxa"/>
          </w:tcPr>
          <w:p w:rsidR="003938A5" w:rsidRPr="00A75AF4" w:rsidRDefault="003938A5" w:rsidP="00A75AF4">
            <w:pPr>
              <w:pStyle w:val="CM47"/>
              <w:spacing w:after="0" w:line="253" w:lineRule="atLeast"/>
              <w:rPr>
                <w:rFonts w:cs="Arial"/>
                <w:sz w:val="22"/>
                <w:szCs w:val="22"/>
              </w:rPr>
            </w:pPr>
            <w:r w:rsidRPr="00A75AF4">
              <w:rPr>
                <w:rFonts w:cs="Arial"/>
                <w:sz w:val="22"/>
                <w:szCs w:val="22"/>
              </w:rPr>
              <w:t>Total travel and per diem estimate</w:t>
            </w:r>
          </w:p>
        </w:tc>
        <w:tc>
          <w:tcPr>
            <w:tcW w:w="3240" w:type="dxa"/>
            <w:tcBorders>
              <w:bottom w:val="single" w:sz="4" w:space="0" w:color="999999"/>
            </w:tcBorders>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w:t>
            </w:r>
          </w:p>
        </w:tc>
      </w:tr>
      <w:tr w:rsidR="003938A5" w:rsidRPr="00A75AF4" w:rsidTr="006B7C55">
        <w:tc>
          <w:tcPr>
            <w:tcW w:w="5748" w:type="dxa"/>
          </w:tcPr>
          <w:p w:rsidR="003938A5" w:rsidRPr="00A75AF4" w:rsidRDefault="003938A5" w:rsidP="00A75AF4">
            <w:pPr>
              <w:pStyle w:val="CM47"/>
              <w:spacing w:after="0" w:line="253" w:lineRule="atLeast"/>
              <w:rPr>
                <w:rFonts w:cs="Arial"/>
                <w:sz w:val="22"/>
                <w:szCs w:val="22"/>
              </w:rPr>
            </w:pPr>
            <w:r w:rsidRPr="00A75AF4">
              <w:rPr>
                <w:rFonts w:cs="Arial"/>
                <w:sz w:val="22"/>
                <w:szCs w:val="22"/>
              </w:rPr>
              <w:t>SUBTOTAL</w:t>
            </w:r>
          </w:p>
        </w:tc>
        <w:tc>
          <w:tcPr>
            <w:tcW w:w="3240" w:type="dxa"/>
            <w:tcBorders>
              <w:top w:val="single" w:sz="8" w:space="0" w:color="auto"/>
            </w:tcBorders>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w:t>
            </w:r>
          </w:p>
        </w:tc>
      </w:tr>
      <w:tr w:rsidR="003938A5" w:rsidRPr="00A75AF4" w:rsidTr="006B7C55">
        <w:tc>
          <w:tcPr>
            <w:tcW w:w="5748" w:type="dxa"/>
          </w:tcPr>
          <w:p w:rsidR="003938A5" w:rsidRPr="00A75AF4" w:rsidRDefault="003938A5" w:rsidP="00A75AF4">
            <w:pPr>
              <w:pStyle w:val="CM47"/>
              <w:spacing w:after="0" w:line="253" w:lineRule="atLeast"/>
              <w:rPr>
                <w:rFonts w:cs="Arial"/>
                <w:sz w:val="22"/>
                <w:szCs w:val="22"/>
              </w:rPr>
            </w:pPr>
          </w:p>
        </w:tc>
        <w:tc>
          <w:tcPr>
            <w:tcW w:w="3240" w:type="dxa"/>
            <w:tcBorders>
              <w:top w:val="single" w:sz="8" w:space="0" w:color="auto"/>
            </w:tcBorders>
            <w:vAlign w:val="center"/>
          </w:tcPr>
          <w:p w:rsidR="003938A5" w:rsidRPr="00A75AF4" w:rsidRDefault="003938A5" w:rsidP="00A75AF4">
            <w:pPr>
              <w:pStyle w:val="CM47"/>
              <w:spacing w:after="0" w:line="253" w:lineRule="atLeast"/>
              <w:rPr>
                <w:rFonts w:cs="Arial"/>
                <w:sz w:val="22"/>
                <w:szCs w:val="22"/>
              </w:rPr>
            </w:pPr>
          </w:p>
        </w:tc>
      </w:tr>
      <w:tr w:rsidR="003938A5" w:rsidRPr="00A75AF4" w:rsidTr="006B7C55">
        <w:trPr>
          <w:trHeight w:val="531"/>
        </w:trPr>
        <w:tc>
          <w:tcPr>
            <w:tcW w:w="5748" w:type="dxa"/>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Total Services Costs</w:t>
            </w:r>
          </w:p>
        </w:tc>
        <w:tc>
          <w:tcPr>
            <w:tcW w:w="3240" w:type="dxa"/>
            <w:tcBorders>
              <w:top w:val="single" w:sz="18" w:space="0" w:color="auto"/>
            </w:tcBorders>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w:t>
            </w:r>
          </w:p>
        </w:tc>
      </w:tr>
    </w:tbl>
    <w:p w:rsidR="003938A5" w:rsidRPr="00A75AF4" w:rsidRDefault="003938A5" w:rsidP="00A75AF4">
      <w:pPr>
        <w:pStyle w:val="CM47"/>
        <w:spacing w:after="0" w:line="253" w:lineRule="atLeast"/>
        <w:rPr>
          <w:rFonts w:cs="Arial"/>
          <w:sz w:val="22"/>
          <w:szCs w:val="22"/>
        </w:rPr>
      </w:pPr>
    </w:p>
    <w:p w:rsidR="003938A5" w:rsidRPr="00A75AF4" w:rsidRDefault="003938A5" w:rsidP="00A75AF4">
      <w:pPr>
        <w:pStyle w:val="CM47"/>
        <w:spacing w:after="0" w:line="253" w:lineRule="atLeast"/>
        <w:rPr>
          <w:rFonts w:cs="Arial"/>
          <w:sz w:val="22"/>
          <w:szCs w:val="22"/>
        </w:rPr>
      </w:pPr>
    </w:p>
    <w:p w:rsidR="003938A5" w:rsidRPr="00A75AF4" w:rsidRDefault="003938A5" w:rsidP="00A75AF4">
      <w:pPr>
        <w:pStyle w:val="CM47"/>
        <w:spacing w:after="0" w:line="253" w:lineRule="atLeast"/>
        <w:rPr>
          <w:rFonts w:cs="Arial"/>
          <w:sz w:val="22"/>
          <w:szCs w:val="22"/>
        </w:rPr>
      </w:pPr>
    </w:p>
    <w:p w:rsidR="003938A5" w:rsidRPr="00A75AF4" w:rsidRDefault="003938A5" w:rsidP="00A75AF4">
      <w:pPr>
        <w:pStyle w:val="CM47"/>
        <w:spacing w:after="0" w:line="253" w:lineRule="atLeast"/>
        <w:rPr>
          <w:rFonts w:cs="Arial"/>
          <w:sz w:val="22"/>
          <w:szCs w:val="22"/>
        </w:rPr>
      </w:pPr>
      <w:r w:rsidRPr="00A75AF4">
        <w:rPr>
          <w:rFonts w:cs="Arial"/>
          <w:sz w:val="22"/>
          <w:szCs w:val="22"/>
        </w:rPr>
        <w:br w:type="page"/>
      </w:r>
      <w:r w:rsidR="006B7C55" w:rsidRPr="006B7C55">
        <w:rPr>
          <w:rFonts w:cs="Arial"/>
          <w:b/>
          <w:sz w:val="22"/>
          <w:szCs w:val="22"/>
        </w:rPr>
        <w:lastRenderedPageBreak/>
        <w:t>4.</w:t>
      </w:r>
      <w:r w:rsidR="006B7C55">
        <w:rPr>
          <w:rFonts w:cs="Arial"/>
          <w:b/>
          <w:sz w:val="22"/>
          <w:szCs w:val="22"/>
        </w:rPr>
        <w:t>4</w:t>
      </w:r>
      <w:r w:rsidR="006B7C55" w:rsidRPr="006B7C55">
        <w:rPr>
          <w:rFonts w:cs="Arial"/>
          <w:b/>
          <w:sz w:val="22"/>
          <w:szCs w:val="22"/>
        </w:rPr>
        <w:t xml:space="preserve"> </w:t>
      </w:r>
      <w:r w:rsidR="006B7C55">
        <w:rPr>
          <w:rFonts w:cs="Arial"/>
          <w:b/>
          <w:sz w:val="22"/>
          <w:szCs w:val="22"/>
        </w:rPr>
        <w:t>Hardware</w:t>
      </w:r>
      <w:r w:rsidR="006B7C55" w:rsidRPr="006B7C55">
        <w:rPr>
          <w:rFonts w:cs="Arial"/>
          <w:b/>
          <w:sz w:val="22"/>
          <w:szCs w:val="22"/>
        </w:rPr>
        <w:t xml:space="preserve"> Pricing</w:t>
      </w:r>
    </w:p>
    <w:p w:rsidR="003938A5" w:rsidRPr="00A75AF4" w:rsidRDefault="003938A5" w:rsidP="00A75AF4">
      <w:pPr>
        <w:pStyle w:val="CM47"/>
        <w:spacing w:after="0" w:line="253" w:lineRule="atLeast"/>
        <w:rPr>
          <w:rFonts w:cs="Arial"/>
          <w:sz w:val="22"/>
          <w:szCs w:val="22"/>
        </w:rPr>
      </w:pPr>
    </w:p>
    <w:tbl>
      <w:tblPr>
        <w:tblW w:w="9240" w:type="dxa"/>
        <w:tblInd w:w="786"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1E0"/>
      </w:tblPr>
      <w:tblGrid>
        <w:gridCol w:w="3960"/>
        <w:gridCol w:w="1440"/>
        <w:gridCol w:w="2160"/>
        <w:gridCol w:w="1680"/>
      </w:tblGrid>
      <w:tr w:rsidR="003938A5" w:rsidRPr="00A75AF4" w:rsidTr="006B7C55">
        <w:tc>
          <w:tcPr>
            <w:tcW w:w="3960" w:type="dxa"/>
            <w:shd w:val="clear" w:color="auto" w:fill="CCCCCC"/>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Unit</w:t>
            </w:r>
          </w:p>
        </w:tc>
        <w:tc>
          <w:tcPr>
            <w:tcW w:w="1440" w:type="dxa"/>
            <w:shd w:val="clear" w:color="auto" w:fill="CCCCCC"/>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Price</w:t>
            </w:r>
          </w:p>
        </w:tc>
        <w:tc>
          <w:tcPr>
            <w:tcW w:w="2160" w:type="dxa"/>
            <w:shd w:val="clear" w:color="auto" w:fill="CCCCCC"/>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Quantity</w:t>
            </w:r>
          </w:p>
        </w:tc>
        <w:tc>
          <w:tcPr>
            <w:tcW w:w="1680" w:type="dxa"/>
            <w:shd w:val="clear" w:color="auto" w:fill="CCCCCC"/>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Extended Price</w:t>
            </w:r>
          </w:p>
        </w:tc>
      </w:tr>
      <w:tr w:rsidR="003938A5" w:rsidRPr="00A75AF4" w:rsidTr="006B7C55">
        <w:tc>
          <w:tcPr>
            <w:tcW w:w="3960" w:type="dxa"/>
          </w:tcPr>
          <w:p w:rsidR="003938A5" w:rsidRPr="00A75AF4" w:rsidRDefault="003938A5" w:rsidP="00A75AF4">
            <w:pPr>
              <w:pStyle w:val="CM47"/>
              <w:spacing w:after="0" w:line="253" w:lineRule="atLeast"/>
              <w:rPr>
                <w:rFonts w:cs="Arial"/>
                <w:sz w:val="22"/>
                <w:szCs w:val="22"/>
              </w:rPr>
            </w:pPr>
          </w:p>
        </w:tc>
        <w:tc>
          <w:tcPr>
            <w:tcW w:w="1440" w:type="dxa"/>
          </w:tcPr>
          <w:p w:rsidR="003938A5" w:rsidRPr="00A75AF4" w:rsidRDefault="003938A5" w:rsidP="00A75AF4">
            <w:pPr>
              <w:pStyle w:val="CM47"/>
              <w:spacing w:after="0" w:line="253" w:lineRule="atLeast"/>
              <w:rPr>
                <w:rFonts w:cs="Arial"/>
                <w:sz w:val="22"/>
                <w:szCs w:val="22"/>
              </w:rPr>
            </w:pPr>
          </w:p>
        </w:tc>
        <w:tc>
          <w:tcPr>
            <w:tcW w:w="2160" w:type="dxa"/>
          </w:tcPr>
          <w:p w:rsidR="003938A5" w:rsidRPr="00A75AF4" w:rsidRDefault="003938A5" w:rsidP="00A75AF4">
            <w:pPr>
              <w:pStyle w:val="CM47"/>
              <w:spacing w:after="0" w:line="253" w:lineRule="atLeast"/>
              <w:rPr>
                <w:rFonts w:cs="Arial"/>
                <w:sz w:val="22"/>
                <w:szCs w:val="22"/>
              </w:rPr>
            </w:pPr>
          </w:p>
        </w:tc>
        <w:tc>
          <w:tcPr>
            <w:tcW w:w="1680" w:type="dxa"/>
          </w:tcPr>
          <w:p w:rsidR="003938A5" w:rsidRPr="00A75AF4" w:rsidRDefault="003938A5" w:rsidP="00A75AF4">
            <w:pPr>
              <w:pStyle w:val="CM47"/>
              <w:spacing w:after="0" w:line="253" w:lineRule="atLeast"/>
              <w:rPr>
                <w:rFonts w:cs="Arial"/>
                <w:sz w:val="22"/>
                <w:szCs w:val="22"/>
              </w:rPr>
            </w:pPr>
          </w:p>
        </w:tc>
      </w:tr>
      <w:tr w:rsidR="003938A5" w:rsidRPr="00A75AF4" w:rsidTr="006B7C55">
        <w:tc>
          <w:tcPr>
            <w:tcW w:w="3960" w:type="dxa"/>
          </w:tcPr>
          <w:p w:rsidR="003938A5" w:rsidRPr="00A75AF4" w:rsidRDefault="003938A5" w:rsidP="00A75AF4">
            <w:pPr>
              <w:pStyle w:val="CM47"/>
              <w:spacing w:after="0" w:line="253" w:lineRule="atLeast"/>
              <w:rPr>
                <w:rFonts w:cs="Arial"/>
                <w:sz w:val="22"/>
                <w:szCs w:val="22"/>
              </w:rPr>
            </w:pPr>
          </w:p>
        </w:tc>
        <w:tc>
          <w:tcPr>
            <w:tcW w:w="1440" w:type="dxa"/>
          </w:tcPr>
          <w:p w:rsidR="003938A5" w:rsidRPr="00A75AF4" w:rsidRDefault="003938A5" w:rsidP="00A75AF4">
            <w:pPr>
              <w:pStyle w:val="CM47"/>
              <w:spacing w:after="0" w:line="253" w:lineRule="atLeast"/>
              <w:rPr>
                <w:rFonts w:cs="Arial"/>
                <w:sz w:val="22"/>
                <w:szCs w:val="22"/>
              </w:rPr>
            </w:pPr>
          </w:p>
        </w:tc>
        <w:tc>
          <w:tcPr>
            <w:tcW w:w="2160" w:type="dxa"/>
          </w:tcPr>
          <w:p w:rsidR="003938A5" w:rsidRPr="00A75AF4" w:rsidRDefault="003938A5" w:rsidP="00A75AF4">
            <w:pPr>
              <w:pStyle w:val="CM47"/>
              <w:spacing w:after="0" w:line="253" w:lineRule="atLeast"/>
              <w:rPr>
                <w:rFonts w:cs="Arial"/>
                <w:sz w:val="22"/>
                <w:szCs w:val="22"/>
              </w:rPr>
            </w:pPr>
          </w:p>
        </w:tc>
        <w:tc>
          <w:tcPr>
            <w:tcW w:w="1680" w:type="dxa"/>
          </w:tcPr>
          <w:p w:rsidR="003938A5" w:rsidRPr="00A75AF4" w:rsidRDefault="003938A5" w:rsidP="00A75AF4">
            <w:pPr>
              <w:pStyle w:val="CM47"/>
              <w:spacing w:after="0" w:line="253" w:lineRule="atLeast"/>
              <w:rPr>
                <w:rFonts w:cs="Arial"/>
                <w:sz w:val="22"/>
                <w:szCs w:val="22"/>
              </w:rPr>
            </w:pPr>
          </w:p>
        </w:tc>
      </w:tr>
      <w:tr w:rsidR="003938A5" w:rsidRPr="00A75AF4" w:rsidTr="006B7C55">
        <w:tc>
          <w:tcPr>
            <w:tcW w:w="3960" w:type="dxa"/>
          </w:tcPr>
          <w:p w:rsidR="003938A5" w:rsidRPr="00A75AF4" w:rsidRDefault="003938A5" w:rsidP="00A75AF4">
            <w:pPr>
              <w:pStyle w:val="CM47"/>
              <w:spacing w:after="0" w:line="253" w:lineRule="atLeast"/>
              <w:rPr>
                <w:rFonts w:cs="Arial"/>
                <w:sz w:val="22"/>
                <w:szCs w:val="22"/>
              </w:rPr>
            </w:pPr>
          </w:p>
        </w:tc>
        <w:tc>
          <w:tcPr>
            <w:tcW w:w="1440" w:type="dxa"/>
          </w:tcPr>
          <w:p w:rsidR="003938A5" w:rsidRPr="00A75AF4" w:rsidRDefault="003938A5" w:rsidP="00A75AF4">
            <w:pPr>
              <w:pStyle w:val="CM47"/>
              <w:spacing w:after="0" w:line="253" w:lineRule="atLeast"/>
              <w:rPr>
                <w:rFonts w:cs="Arial"/>
                <w:sz w:val="22"/>
                <w:szCs w:val="22"/>
              </w:rPr>
            </w:pPr>
          </w:p>
        </w:tc>
        <w:tc>
          <w:tcPr>
            <w:tcW w:w="2160" w:type="dxa"/>
          </w:tcPr>
          <w:p w:rsidR="003938A5" w:rsidRPr="00A75AF4" w:rsidRDefault="003938A5" w:rsidP="00A75AF4">
            <w:pPr>
              <w:pStyle w:val="CM47"/>
              <w:spacing w:after="0" w:line="253" w:lineRule="atLeast"/>
              <w:rPr>
                <w:rFonts w:cs="Arial"/>
                <w:sz w:val="22"/>
                <w:szCs w:val="22"/>
              </w:rPr>
            </w:pPr>
          </w:p>
        </w:tc>
        <w:tc>
          <w:tcPr>
            <w:tcW w:w="1680" w:type="dxa"/>
          </w:tcPr>
          <w:p w:rsidR="003938A5" w:rsidRPr="00A75AF4" w:rsidRDefault="003938A5" w:rsidP="00A75AF4">
            <w:pPr>
              <w:pStyle w:val="CM47"/>
              <w:spacing w:after="0" w:line="253" w:lineRule="atLeast"/>
              <w:rPr>
                <w:rFonts w:cs="Arial"/>
                <w:sz w:val="22"/>
                <w:szCs w:val="22"/>
              </w:rPr>
            </w:pPr>
          </w:p>
        </w:tc>
      </w:tr>
      <w:tr w:rsidR="003938A5" w:rsidRPr="00A75AF4" w:rsidTr="006B7C55">
        <w:tc>
          <w:tcPr>
            <w:tcW w:w="3960" w:type="dxa"/>
          </w:tcPr>
          <w:p w:rsidR="003938A5" w:rsidRPr="00A75AF4" w:rsidRDefault="003938A5" w:rsidP="00A75AF4">
            <w:pPr>
              <w:pStyle w:val="CM47"/>
              <w:spacing w:after="0" w:line="253" w:lineRule="atLeast"/>
              <w:rPr>
                <w:rFonts w:cs="Arial"/>
                <w:sz w:val="22"/>
                <w:szCs w:val="22"/>
              </w:rPr>
            </w:pPr>
          </w:p>
        </w:tc>
        <w:tc>
          <w:tcPr>
            <w:tcW w:w="1440" w:type="dxa"/>
          </w:tcPr>
          <w:p w:rsidR="003938A5" w:rsidRPr="00A75AF4" w:rsidRDefault="003938A5" w:rsidP="00A75AF4">
            <w:pPr>
              <w:pStyle w:val="CM47"/>
              <w:spacing w:after="0" w:line="253" w:lineRule="atLeast"/>
              <w:rPr>
                <w:rFonts w:cs="Arial"/>
                <w:sz w:val="22"/>
                <w:szCs w:val="22"/>
              </w:rPr>
            </w:pPr>
          </w:p>
        </w:tc>
        <w:tc>
          <w:tcPr>
            <w:tcW w:w="2160" w:type="dxa"/>
          </w:tcPr>
          <w:p w:rsidR="003938A5" w:rsidRPr="00A75AF4" w:rsidRDefault="003938A5" w:rsidP="00A75AF4">
            <w:pPr>
              <w:pStyle w:val="CM47"/>
              <w:spacing w:after="0" w:line="253" w:lineRule="atLeast"/>
              <w:rPr>
                <w:rFonts w:cs="Arial"/>
                <w:sz w:val="22"/>
                <w:szCs w:val="22"/>
              </w:rPr>
            </w:pPr>
          </w:p>
        </w:tc>
        <w:tc>
          <w:tcPr>
            <w:tcW w:w="1680" w:type="dxa"/>
          </w:tcPr>
          <w:p w:rsidR="003938A5" w:rsidRPr="00A75AF4" w:rsidRDefault="003938A5" w:rsidP="00A75AF4">
            <w:pPr>
              <w:pStyle w:val="CM47"/>
              <w:spacing w:after="0" w:line="253" w:lineRule="atLeast"/>
              <w:rPr>
                <w:rFonts w:cs="Arial"/>
                <w:sz w:val="22"/>
                <w:szCs w:val="22"/>
              </w:rPr>
            </w:pPr>
          </w:p>
        </w:tc>
      </w:tr>
      <w:tr w:rsidR="003938A5" w:rsidRPr="00A75AF4" w:rsidTr="006B7C55">
        <w:tc>
          <w:tcPr>
            <w:tcW w:w="3960" w:type="dxa"/>
          </w:tcPr>
          <w:p w:rsidR="003938A5" w:rsidRPr="00A75AF4" w:rsidRDefault="003938A5" w:rsidP="00A75AF4">
            <w:pPr>
              <w:pStyle w:val="CM47"/>
              <w:spacing w:after="0" w:line="253" w:lineRule="atLeast"/>
              <w:rPr>
                <w:rFonts w:cs="Arial"/>
                <w:sz w:val="22"/>
                <w:szCs w:val="22"/>
              </w:rPr>
            </w:pPr>
          </w:p>
        </w:tc>
        <w:tc>
          <w:tcPr>
            <w:tcW w:w="1440" w:type="dxa"/>
          </w:tcPr>
          <w:p w:rsidR="003938A5" w:rsidRPr="00A75AF4" w:rsidRDefault="003938A5" w:rsidP="00A75AF4">
            <w:pPr>
              <w:pStyle w:val="CM47"/>
              <w:spacing w:after="0" w:line="253" w:lineRule="atLeast"/>
              <w:rPr>
                <w:rFonts w:cs="Arial"/>
                <w:sz w:val="22"/>
                <w:szCs w:val="22"/>
              </w:rPr>
            </w:pPr>
          </w:p>
        </w:tc>
        <w:tc>
          <w:tcPr>
            <w:tcW w:w="2160" w:type="dxa"/>
          </w:tcPr>
          <w:p w:rsidR="003938A5" w:rsidRPr="00A75AF4" w:rsidRDefault="003938A5" w:rsidP="00A75AF4">
            <w:pPr>
              <w:pStyle w:val="CM47"/>
              <w:spacing w:after="0" w:line="253" w:lineRule="atLeast"/>
              <w:rPr>
                <w:rFonts w:cs="Arial"/>
                <w:sz w:val="22"/>
                <w:szCs w:val="22"/>
              </w:rPr>
            </w:pPr>
          </w:p>
        </w:tc>
        <w:tc>
          <w:tcPr>
            <w:tcW w:w="1680" w:type="dxa"/>
          </w:tcPr>
          <w:p w:rsidR="003938A5" w:rsidRPr="00A75AF4" w:rsidRDefault="003938A5" w:rsidP="00A75AF4">
            <w:pPr>
              <w:pStyle w:val="CM47"/>
              <w:spacing w:after="0" w:line="253" w:lineRule="atLeast"/>
              <w:rPr>
                <w:rFonts w:cs="Arial"/>
                <w:sz w:val="22"/>
                <w:szCs w:val="22"/>
              </w:rPr>
            </w:pPr>
          </w:p>
        </w:tc>
      </w:tr>
      <w:tr w:rsidR="003938A5" w:rsidRPr="00A75AF4" w:rsidTr="006B7C55">
        <w:tc>
          <w:tcPr>
            <w:tcW w:w="3960" w:type="dxa"/>
          </w:tcPr>
          <w:p w:rsidR="003938A5" w:rsidRPr="00A75AF4" w:rsidRDefault="003938A5" w:rsidP="00A75AF4">
            <w:pPr>
              <w:pStyle w:val="CM47"/>
              <w:spacing w:after="0" w:line="253" w:lineRule="atLeast"/>
              <w:rPr>
                <w:rFonts w:cs="Arial"/>
                <w:sz w:val="22"/>
                <w:szCs w:val="22"/>
              </w:rPr>
            </w:pPr>
          </w:p>
        </w:tc>
        <w:tc>
          <w:tcPr>
            <w:tcW w:w="1440" w:type="dxa"/>
          </w:tcPr>
          <w:p w:rsidR="003938A5" w:rsidRPr="00A75AF4" w:rsidRDefault="003938A5" w:rsidP="00A75AF4">
            <w:pPr>
              <w:pStyle w:val="CM47"/>
              <w:spacing w:after="0" w:line="253" w:lineRule="atLeast"/>
              <w:rPr>
                <w:rFonts w:cs="Arial"/>
                <w:sz w:val="22"/>
                <w:szCs w:val="22"/>
              </w:rPr>
            </w:pPr>
          </w:p>
        </w:tc>
        <w:tc>
          <w:tcPr>
            <w:tcW w:w="2160" w:type="dxa"/>
          </w:tcPr>
          <w:p w:rsidR="003938A5" w:rsidRPr="00A75AF4" w:rsidRDefault="003938A5" w:rsidP="00A75AF4">
            <w:pPr>
              <w:pStyle w:val="CM47"/>
              <w:spacing w:after="0" w:line="253" w:lineRule="atLeast"/>
              <w:rPr>
                <w:rFonts w:cs="Arial"/>
                <w:sz w:val="22"/>
                <w:szCs w:val="22"/>
              </w:rPr>
            </w:pPr>
          </w:p>
        </w:tc>
        <w:tc>
          <w:tcPr>
            <w:tcW w:w="1680" w:type="dxa"/>
          </w:tcPr>
          <w:p w:rsidR="003938A5" w:rsidRPr="00A75AF4" w:rsidRDefault="003938A5" w:rsidP="00A75AF4">
            <w:pPr>
              <w:pStyle w:val="CM47"/>
              <w:spacing w:after="0" w:line="253" w:lineRule="atLeast"/>
              <w:rPr>
                <w:rFonts w:cs="Arial"/>
                <w:sz w:val="22"/>
                <w:szCs w:val="22"/>
              </w:rPr>
            </w:pPr>
          </w:p>
        </w:tc>
      </w:tr>
      <w:tr w:rsidR="003938A5" w:rsidRPr="00A75AF4" w:rsidTr="006B7C55">
        <w:tc>
          <w:tcPr>
            <w:tcW w:w="3960" w:type="dxa"/>
          </w:tcPr>
          <w:p w:rsidR="003938A5" w:rsidRPr="00A75AF4" w:rsidRDefault="003938A5" w:rsidP="00A75AF4">
            <w:pPr>
              <w:pStyle w:val="CM47"/>
              <w:spacing w:after="0" w:line="253" w:lineRule="atLeast"/>
              <w:rPr>
                <w:rFonts w:cs="Arial"/>
                <w:sz w:val="22"/>
                <w:szCs w:val="22"/>
              </w:rPr>
            </w:pPr>
          </w:p>
        </w:tc>
        <w:tc>
          <w:tcPr>
            <w:tcW w:w="1440" w:type="dxa"/>
          </w:tcPr>
          <w:p w:rsidR="003938A5" w:rsidRPr="00A75AF4" w:rsidRDefault="003938A5" w:rsidP="00A75AF4">
            <w:pPr>
              <w:pStyle w:val="CM47"/>
              <w:spacing w:after="0" w:line="253" w:lineRule="atLeast"/>
              <w:rPr>
                <w:rFonts w:cs="Arial"/>
                <w:sz w:val="22"/>
                <w:szCs w:val="22"/>
              </w:rPr>
            </w:pPr>
          </w:p>
        </w:tc>
        <w:tc>
          <w:tcPr>
            <w:tcW w:w="2160" w:type="dxa"/>
          </w:tcPr>
          <w:p w:rsidR="003938A5" w:rsidRPr="00A75AF4" w:rsidRDefault="003938A5" w:rsidP="00A75AF4">
            <w:pPr>
              <w:pStyle w:val="CM47"/>
              <w:spacing w:after="0" w:line="253" w:lineRule="atLeast"/>
              <w:rPr>
                <w:rFonts w:cs="Arial"/>
                <w:sz w:val="22"/>
                <w:szCs w:val="22"/>
              </w:rPr>
            </w:pPr>
          </w:p>
        </w:tc>
        <w:tc>
          <w:tcPr>
            <w:tcW w:w="1680" w:type="dxa"/>
          </w:tcPr>
          <w:p w:rsidR="003938A5" w:rsidRPr="00A75AF4" w:rsidRDefault="003938A5" w:rsidP="00A75AF4">
            <w:pPr>
              <w:pStyle w:val="CM47"/>
              <w:spacing w:after="0" w:line="253" w:lineRule="atLeast"/>
              <w:rPr>
                <w:rFonts w:cs="Arial"/>
                <w:sz w:val="22"/>
                <w:szCs w:val="22"/>
              </w:rPr>
            </w:pPr>
          </w:p>
        </w:tc>
      </w:tr>
      <w:tr w:rsidR="003938A5" w:rsidRPr="00A75AF4" w:rsidTr="006B7C55">
        <w:tc>
          <w:tcPr>
            <w:tcW w:w="3960" w:type="dxa"/>
          </w:tcPr>
          <w:p w:rsidR="003938A5" w:rsidRPr="00A75AF4" w:rsidRDefault="003938A5" w:rsidP="00A75AF4">
            <w:pPr>
              <w:pStyle w:val="CM47"/>
              <w:spacing w:after="0" w:line="253" w:lineRule="atLeast"/>
              <w:rPr>
                <w:rFonts w:cs="Arial"/>
                <w:sz w:val="22"/>
                <w:szCs w:val="22"/>
              </w:rPr>
            </w:pPr>
          </w:p>
        </w:tc>
        <w:tc>
          <w:tcPr>
            <w:tcW w:w="1440" w:type="dxa"/>
          </w:tcPr>
          <w:p w:rsidR="003938A5" w:rsidRPr="00A75AF4" w:rsidRDefault="003938A5" w:rsidP="00A75AF4">
            <w:pPr>
              <w:pStyle w:val="CM47"/>
              <w:spacing w:after="0" w:line="253" w:lineRule="atLeast"/>
              <w:rPr>
                <w:rFonts w:cs="Arial"/>
                <w:sz w:val="22"/>
                <w:szCs w:val="22"/>
              </w:rPr>
            </w:pPr>
          </w:p>
        </w:tc>
        <w:tc>
          <w:tcPr>
            <w:tcW w:w="2160" w:type="dxa"/>
          </w:tcPr>
          <w:p w:rsidR="003938A5" w:rsidRPr="00A75AF4" w:rsidRDefault="003938A5" w:rsidP="00A75AF4">
            <w:pPr>
              <w:pStyle w:val="CM47"/>
              <w:spacing w:after="0" w:line="253" w:lineRule="atLeast"/>
              <w:rPr>
                <w:rFonts w:cs="Arial"/>
                <w:sz w:val="22"/>
                <w:szCs w:val="22"/>
              </w:rPr>
            </w:pPr>
          </w:p>
        </w:tc>
        <w:tc>
          <w:tcPr>
            <w:tcW w:w="1680" w:type="dxa"/>
          </w:tcPr>
          <w:p w:rsidR="003938A5" w:rsidRPr="00A75AF4" w:rsidRDefault="003938A5" w:rsidP="00A75AF4">
            <w:pPr>
              <w:pStyle w:val="CM47"/>
              <w:spacing w:after="0" w:line="253" w:lineRule="atLeast"/>
              <w:rPr>
                <w:rFonts w:cs="Arial"/>
                <w:sz w:val="22"/>
                <w:szCs w:val="22"/>
              </w:rPr>
            </w:pPr>
          </w:p>
        </w:tc>
      </w:tr>
      <w:tr w:rsidR="003938A5" w:rsidRPr="00A75AF4" w:rsidTr="006B7C55">
        <w:tblPrEx>
          <w:tblBorders>
            <w:insideV w:val="single" w:sz="4" w:space="0" w:color="auto"/>
          </w:tblBorders>
        </w:tblPrEx>
        <w:tc>
          <w:tcPr>
            <w:tcW w:w="5400" w:type="dxa"/>
            <w:gridSpan w:val="2"/>
            <w:tcBorders>
              <w:right w:val="single" w:sz="4" w:space="0" w:color="999999"/>
            </w:tcBorders>
          </w:tcPr>
          <w:p w:rsidR="003938A5" w:rsidRPr="00A75AF4" w:rsidRDefault="003938A5" w:rsidP="00A75AF4">
            <w:pPr>
              <w:pStyle w:val="CM47"/>
              <w:spacing w:after="0" w:line="253" w:lineRule="atLeast"/>
              <w:rPr>
                <w:rFonts w:cs="Arial"/>
                <w:sz w:val="22"/>
                <w:szCs w:val="22"/>
              </w:rPr>
            </w:pPr>
            <w:r w:rsidRPr="00A75AF4">
              <w:rPr>
                <w:rFonts w:cs="Arial"/>
                <w:sz w:val="22"/>
                <w:szCs w:val="22"/>
              </w:rPr>
              <w:t>Total Hardware Costs</w:t>
            </w:r>
          </w:p>
        </w:tc>
        <w:tc>
          <w:tcPr>
            <w:tcW w:w="3840" w:type="dxa"/>
            <w:gridSpan w:val="2"/>
            <w:tcBorders>
              <w:top w:val="single" w:sz="18" w:space="0" w:color="auto"/>
              <w:left w:val="single" w:sz="4" w:space="0" w:color="999999"/>
            </w:tcBorders>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w:t>
            </w:r>
          </w:p>
        </w:tc>
      </w:tr>
    </w:tbl>
    <w:p w:rsidR="003938A5" w:rsidRPr="00A75AF4" w:rsidRDefault="003938A5" w:rsidP="00A75AF4">
      <w:pPr>
        <w:pStyle w:val="CM47"/>
        <w:spacing w:after="0" w:line="253" w:lineRule="atLeast"/>
        <w:rPr>
          <w:rFonts w:cs="Arial"/>
          <w:sz w:val="22"/>
          <w:szCs w:val="22"/>
        </w:rPr>
      </w:pPr>
    </w:p>
    <w:p w:rsidR="003938A5" w:rsidRPr="00A75AF4" w:rsidRDefault="003938A5" w:rsidP="00A75AF4">
      <w:pPr>
        <w:pStyle w:val="CM47"/>
        <w:spacing w:after="0" w:line="253" w:lineRule="atLeast"/>
        <w:rPr>
          <w:rFonts w:cs="Arial"/>
          <w:sz w:val="22"/>
          <w:szCs w:val="22"/>
        </w:rPr>
      </w:pPr>
      <w:r w:rsidRPr="00A75AF4">
        <w:rPr>
          <w:rFonts w:cs="Arial"/>
          <w:sz w:val="22"/>
          <w:szCs w:val="22"/>
        </w:rPr>
        <w:br w:type="page"/>
      </w:r>
      <w:r w:rsidR="006B7C55" w:rsidRPr="006B7C55">
        <w:rPr>
          <w:rFonts w:cs="Arial"/>
          <w:b/>
          <w:sz w:val="22"/>
          <w:szCs w:val="22"/>
        </w:rPr>
        <w:lastRenderedPageBreak/>
        <w:t>4.</w:t>
      </w:r>
      <w:r w:rsidR="006B7C55">
        <w:rPr>
          <w:rFonts w:cs="Arial"/>
          <w:b/>
          <w:sz w:val="22"/>
          <w:szCs w:val="22"/>
        </w:rPr>
        <w:t>5 Maintenance and Support</w:t>
      </w:r>
      <w:r w:rsidR="006B7C55" w:rsidRPr="006B7C55">
        <w:rPr>
          <w:rFonts w:cs="Arial"/>
          <w:b/>
          <w:sz w:val="22"/>
          <w:szCs w:val="22"/>
        </w:rPr>
        <w:t xml:space="preserve"> Pricing</w:t>
      </w:r>
    </w:p>
    <w:p w:rsidR="003938A5" w:rsidRPr="00A75AF4" w:rsidRDefault="003938A5" w:rsidP="00A75AF4">
      <w:pPr>
        <w:pStyle w:val="CM47"/>
        <w:spacing w:after="0" w:line="253" w:lineRule="atLeast"/>
        <w:rPr>
          <w:rFonts w:cs="Arial"/>
          <w:sz w:val="22"/>
          <w:szCs w:val="22"/>
        </w:rPr>
      </w:pPr>
    </w:p>
    <w:tbl>
      <w:tblPr>
        <w:tblW w:w="9720" w:type="dxa"/>
        <w:tblInd w:w="546"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1E0"/>
      </w:tblPr>
      <w:tblGrid>
        <w:gridCol w:w="5160"/>
        <w:gridCol w:w="2640"/>
        <w:gridCol w:w="1920"/>
      </w:tblGrid>
      <w:tr w:rsidR="003938A5" w:rsidRPr="00A75AF4" w:rsidTr="006B7C55">
        <w:trPr>
          <w:trHeight w:val="683"/>
        </w:trPr>
        <w:tc>
          <w:tcPr>
            <w:tcW w:w="5160" w:type="dxa"/>
            <w:shd w:val="clear" w:color="auto" w:fill="CCCCCC"/>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Support</w:t>
            </w:r>
          </w:p>
        </w:tc>
        <w:tc>
          <w:tcPr>
            <w:tcW w:w="2640" w:type="dxa"/>
            <w:shd w:val="clear" w:color="auto" w:fill="CCCCCC"/>
          </w:tcPr>
          <w:p w:rsidR="003938A5" w:rsidRPr="00A75AF4" w:rsidRDefault="003938A5" w:rsidP="00A75AF4">
            <w:pPr>
              <w:pStyle w:val="CM47"/>
              <w:spacing w:after="0" w:line="253" w:lineRule="atLeast"/>
              <w:rPr>
                <w:rFonts w:cs="Arial"/>
                <w:sz w:val="22"/>
                <w:szCs w:val="22"/>
              </w:rPr>
            </w:pPr>
            <w:r w:rsidRPr="00A75AF4">
              <w:rPr>
                <w:rFonts w:cs="Arial"/>
                <w:sz w:val="22"/>
                <w:szCs w:val="22"/>
              </w:rPr>
              <w:t>Standard Business Hours</w:t>
            </w:r>
          </w:p>
        </w:tc>
        <w:tc>
          <w:tcPr>
            <w:tcW w:w="1920" w:type="dxa"/>
            <w:shd w:val="clear" w:color="auto" w:fill="CCCCCC"/>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24/7  Support</w:t>
            </w:r>
          </w:p>
        </w:tc>
      </w:tr>
      <w:tr w:rsidR="003938A5" w:rsidRPr="00A75AF4" w:rsidTr="006B7C55">
        <w:tc>
          <w:tcPr>
            <w:tcW w:w="5160" w:type="dxa"/>
            <w:vAlign w:val="center"/>
          </w:tcPr>
          <w:p w:rsidR="003938A5" w:rsidRPr="00A75AF4" w:rsidRDefault="006B7C55" w:rsidP="00A75AF4">
            <w:pPr>
              <w:pStyle w:val="CM47"/>
              <w:spacing w:after="0" w:line="253" w:lineRule="atLeast"/>
              <w:rPr>
                <w:rFonts w:cs="Arial"/>
                <w:sz w:val="22"/>
                <w:szCs w:val="22"/>
              </w:rPr>
            </w:pPr>
            <w:r>
              <w:rPr>
                <w:rFonts w:cs="Arial"/>
                <w:sz w:val="22"/>
                <w:szCs w:val="22"/>
              </w:rPr>
              <w:t xml:space="preserve">Maintenance and </w:t>
            </w:r>
            <w:r w:rsidR="00CE6C4F">
              <w:rPr>
                <w:rFonts w:cs="Arial"/>
                <w:sz w:val="22"/>
                <w:szCs w:val="22"/>
              </w:rPr>
              <w:t>Support through December 31, 2012</w:t>
            </w:r>
          </w:p>
        </w:tc>
        <w:tc>
          <w:tcPr>
            <w:tcW w:w="2640" w:type="dxa"/>
          </w:tcPr>
          <w:p w:rsidR="003938A5" w:rsidRPr="00A75AF4" w:rsidRDefault="00CE6C4F" w:rsidP="00A75AF4">
            <w:pPr>
              <w:pStyle w:val="CM47"/>
              <w:spacing w:after="0" w:line="253" w:lineRule="atLeast"/>
              <w:rPr>
                <w:rFonts w:cs="Arial"/>
                <w:sz w:val="22"/>
                <w:szCs w:val="22"/>
              </w:rPr>
            </w:pPr>
            <w:r>
              <w:rPr>
                <w:rFonts w:cs="Arial"/>
                <w:sz w:val="22"/>
                <w:szCs w:val="22"/>
              </w:rPr>
              <w:t>Included</w:t>
            </w:r>
          </w:p>
        </w:tc>
        <w:tc>
          <w:tcPr>
            <w:tcW w:w="1920" w:type="dxa"/>
          </w:tcPr>
          <w:p w:rsidR="003938A5" w:rsidRPr="00A75AF4" w:rsidRDefault="003938A5" w:rsidP="00A75AF4">
            <w:pPr>
              <w:pStyle w:val="CM47"/>
              <w:spacing w:after="0" w:line="253" w:lineRule="atLeast"/>
              <w:rPr>
                <w:rFonts w:cs="Arial"/>
                <w:sz w:val="22"/>
                <w:szCs w:val="22"/>
              </w:rPr>
            </w:pPr>
          </w:p>
        </w:tc>
      </w:tr>
      <w:tr w:rsidR="003938A5" w:rsidRPr="00A75AF4" w:rsidTr="006B7C55">
        <w:tc>
          <w:tcPr>
            <w:tcW w:w="5160" w:type="dxa"/>
            <w:vAlign w:val="center"/>
          </w:tcPr>
          <w:p w:rsidR="003938A5" w:rsidRPr="00A75AF4" w:rsidRDefault="00CE6C4F" w:rsidP="006B7C55">
            <w:pPr>
              <w:pStyle w:val="CM47"/>
              <w:spacing w:after="0" w:line="253" w:lineRule="atLeast"/>
              <w:rPr>
                <w:rFonts w:cs="Arial"/>
                <w:sz w:val="22"/>
                <w:szCs w:val="22"/>
              </w:rPr>
            </w:pPr>
            <w:r>
              <w:rPr>
                <w:rFonts w:cs="Arial"/>
                <w:sz w:val="22"/>
                <w:szCs w:val="22"/>
              </w:rPr>
              <w:t>2013</w:t>
            </w:r>
            <w:r w:rsidR="003938A5" w:rsidRPr="00A75AF4">
              <w:rPr>
                <w:rFonts w:cs="Arial"/>
                <w:sz w:val="22"/>
                <w:szCs w:val="22"/>
              </w:rPr>
              <w:t xml:space="preserve"> </w:t>
            </w:r>
            <w:r w:rsidR="006B7C55">
              <w:rPr>
                <w:rFonts w:cs="Arial"/>
                <w:sz w:val="22"/>
                <w:szCs w:val="22"/>
              </w:rPr>
              <w:t>Maintenance and Support</w:t>
            </w:r>
            <w:r w:rsidR="003938A5" w:rsidRPr="00A75AF4">
              <w:rPr>
                <w:rFonts w:cs="Arial"/>
                <w:sz w:val="22"/>
                <w:szCs w:val="22"/>
              </w:rPr>
              <w:t xml:space="preserve"> (Required Modules</w:t>
            </w:r>
            <w:r>
              <w:rPr>
                <w:rFonts w:cs="Arial"/>
                <w:sz w:val="22"/>
                <w:szCs w:val="22"/>
              </w:rPr>
              <w:t xml:space="preserve"> and Interfaces</w:t>
            </w:r>
            <w:r w:rsidR="003938A5" w:rsidRPr="00A75AF4">
              <w:rPr>
                <w:rFonts w:cs="Arial"/>
                <w:sz w:val="22"/>
                <w:szCs w:val="22"/>
              </w:rPr>
              <w:t>)</w:t>
            </w:r>
          </w:p>
        </w:tc>
        <w:tc>
          <w:tcPr>
            <w:tcW w:w="2640" w:type="dxa"/>
          </w:tcPr>
          <w:p w:rsidR="003938A5" w:rsidRPr="00A75AF4" w:rsidRDefault="003938A5" w:rsidP="00A75AF4">
            <w:pPr>
              <w:pStyle w:val="CM47"/>
              <w:spacing w:after="0" w:line="253" w:lineRule="atLeast"/>
              <w:rPr>
                <w:rFonts w:cs="Arial"/>
                <w:sz w:val="22"/>
                <w:szCs w:val="22"/>
              </w:rPr>
            </w:pPr>
          </w:p>
        </w:tc>
        <w:tc>
          <w:tcPr>
            <w:tcW w:w="1920" w:type="dxa"/>
          </w:tcPr>
          <w:p w:rsidR="003938A5" w:rsidRPr="00A75AF4" w:rsidRDefault="003938A5" w:rsidP="00A75AF4">
            <w:pPr>
              <w:pStyle w:val="CM47"/>
              <w:spacing w:after="0" w:line="253" w:lineRule="atLeast"/>
              <w:rPr>
                <w:rFonts w:cs="Arial"/>
                <w:sz w:val="22"/>
                <w:szCs w:val="22"/>
              </w:rPr>
            </w:pPr>
          </w:p>
        </w:tc>
      </w:tr>
      <w:tr w:rsidR="003938A5" w:rsidRPr="00A75AF4" w:rsidTr="006B7C55">
        <w:tc>
          <w:tcPr>
            <w:tcW w:w="5160" w:type="dxa"/>
            <w:vAlign w:val="center"/>
          </w:tcPr>
          <w:p w:rsidR="003938A5" w:rsidRPr="00A75AF4" w:rsidRDefault="00CE6C4F" w:rsidP="00CE6C4F">
            <w:pPr>
              <w:pStyle w:val="CM47"/>
              <w:spacing w:after="0" w:line="253" w:lineRule="atLeast"/>
              <w:rPr>
                <w:rFonts w:cs="Arial"/>
                <w:sz w:val="22"/>
                <w:szCs w:val="22"/>
              </w:rPr>
            </w:pPr>
            <w:r>
              <w:rPr>
                <w:rFonts w:cs="Arial"/>
                <w:sz w:val="22"/>
                <w:szCs w:val="22"/>
              </w:rPr>
              <w:t>2013</w:t>
            </w:r>
            <w:r w:rsidR="003938A5" w:rsidRPr="00A75AF4">
              <w:rPr>
                <w:rFonts w:cs="Arial"/>
                <w:sz w:val="22"/>
                <w:szCs w:val="22"/>
              </w:rPr>
              <w:t xml:space="preserve"> </w:t>
            </w:r>
            <w:r w:rsidR="006B7C55">
              <w:rPr>
                <w:rFonts w:cs="Arial"/>
                <w:sz w:val="22"/>
                <w:szCs w:val="22"/>
              </w:rPr>
              <w:t>Maintenance and Support</w:t>
            </w:r>
            <w:r w:rsidR="003938A5" w:rsidRPr="00A75AF4">
              <w:rPr>
                <w:rFonts w:cs="Arial"/>
                <w:sz w:val="22"/>
                <w:szCs w:val="22"/>
              </w:rPr>
              <w:t xml:space="preserve"> (Optional Modules</w:t>
            </w:r>
            <w:r>
              <w:rPr>
                <w:rFonts w:cs="Arial"/>
                <w:sz w:val="22"/>
                <w:szCs w:val="22"/>
              </w:rPr>
              <w:t xml:space="preserve"> and Interfaces</w:t>
            </w:r>
            <w:r w:rsidR="003938A5" w:rsidRPr="00A75AF4">
              <w:rPr>
                <w:rFonts w:cs="Arial"/>
                <w:sz w:val="22"/>
                <w:szCs w:val="22"/>
              </w:rPr>
              <w:t>)</w:t>
            </w:r>
          </w:p>
        </w:tc>
        <w:tc>
          <w:tcPr>
            <w:tcW w:w="2640" w:type="dxa"/>
          </w:tcPr>
          <w:p w:rsidR="003938A5" w:rsidRPr="00A75AF4" w:rsidRDefault="003938A5" w:rsidP="00A75AF4">
            <w:pPr>
              <w:pStyle w:val="CM47"/>
              <w:spacing w:after="0" w:line="253" w:lineRule="atLeast"/>
              <w:rPr>
                <w:rFonts w:cs="Arial"/>
                <w:sz w:val="22"/>
                <w:szCs w:val="22"/>
              </w:rPr>
            </w:pPr>
          </w:p>
        </w:tc>
        <w:tc>
          <w:tcPr>
            <w:tcW w:w="1920" w:type="dxa"/>
          </w:tcPr>
          <w:p w:rsidR="003938A5" w:rsidRPr="00A75AF4" w:rsidRDefault="003938A5" w:rsidP="00A75AF4">
            <w:pPr>
              <w:pStyle w:val="CM47"/>
              <w:spacing w:after="0" w:line="253" w:lineRule="atLeast"/>
              <w:rPr>
                <w:rFonts w:cs="Arial"/>
                <w:sz w:val="22"/>
                <w:szCs w:val="22"/>
              </w:rPr>
            </w:pPr>
          </w:p>
        </w:tc>
      </w:tr>
    </w:tbl>
    <w:p w:rsidR="003938A5" w:rsidRPr="00A75AF4" w:rsidRDefault="003938A5" w:rsidP="00A75AF4">
      <w:pPr>
        <w:pStyle w:val="CM47"/>
        <w:spacing w:after="0" w:line="253" w:lineRule="atLeast"/>
        <w:rPr>
          <w:rFonts w:cs="Arial"/>
          <w:sz w:val="22"/>
          <w:szCs w:val="22"/>
        </w:rPr>
      </w:pPr>
    </w:p>
    <w:p w:rsidR="003938A5" w:rsidRDefault="003938A5" w:rsidP="006B7C55">
      <w:pPr>
        <w:pStyle w:val="CM47"/>
        <w:spacing w:after="0" w:line="253" w:lineRule="atLeast"/>
        <w:rPr>
          <w:rFonts w:cs="Arial"/>
          <w:sz w:val="22"/>
          <w:szCs w:val="22"/>
        </w:rPr>
      </w:pPr>
    </w:p>
    <w:p w:rsidR="003938A5" w:rsidRDefault="006B7C55" w:rsidP="006B7C55">
      <w:pPr>
        <w:pStyle w:val="CM47"/>
        <w:spacing w:after="0" w:line="253" w:lineRule="atLeast"/>
        <w:rPr>
          <w:rFonts w:cs="Arial"/>
          <w:b/>
          <w:sz w:val="22"/>
          <w:szCs w:val="22"/>
        </w:rPr>
      </w:pPr>
      <w:r>
        <w:rPr>
          <w:rFonts w:cs="Arial"/>
          <w:b/>
          <w:sz w:val="22"/>
          <w:szCs w:val="22"/>
        </w:rPr>
        <w:t>4.6 Pricing Summary</w:t>
      </w:r>
    </w:p>
    <w:p w:rsidR="006B7C55" w:rsidRPr="006B7C55" w:rsidRDefault="006B7C55" w:rsidP="006B7C55">
      <w:pPr>
        <w:pStyle w:val="Default"/>
        <w:ind w:left="720"/>
      </w:pPr>
    </w:p>
    <w:tbl>
      <w:tblPr>
        <w:tblW w:w="9480" w:type="dxa"/>
        <w:tblInd w:w="666"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1E0"/>
      </w:tblPr>
      <w:tblGrid>
        <w:gridCol w:w="7560"/>
        <w:gridCol w:w="1920"/>
      </w:tblGrid>
      <w:tr w:rsidR="003938A5" w:rsidRPr="00A75AF4" w:rsidTr="006B7C55">
        <w:trPr>
          <w:trHeight w:val="827"/>
        </w:trPr>
        <w:tc>
          <w:tcPr>
            <w:tcW w:w="7560" w:type="dxa"/>
            <w:shd w:val="clear" w:color="auto" w:fill="CCCCCC"/>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Cost Section</w:t>
            </w:r>
          </w:p>
        </w:tc>
        <w:tc>
          <w:tcPr>
            <w:tcW w:w="1920" w:type="dxa"/>
            <w:shd w:val="clear" w:color="auto" w:fill="CCCCCC"/>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Price</w:t>
            </w:r>
          </w:p>
        </w:tc>
      </w:tr>
      <w:tr w:rsidR="003938A5" w:rsidRPr="00A75AF4" w:rsidTr="006B7C55">
        <w:trPr>
          <w:trHeight w:val="480"/>
        </w:trPr>
        <w:tc>
          <w:tcPr>
            <w:tcW w:w="7560" w:type="dxa"/>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Total Software (excluding options)</w:t>
            </w:r>
          </w:p>
        </w:tc>
        <w:tc>
          <w:tcPr>
            <w:tcW w:w="1920" w:type="dxa"/>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w:t>
            </w:r>
          </w:p>
        </w:tc>
      </w:tr>
      <w:tr w:rsidR="003938A5" w:rsidRPr="00A75AF4" w:rsidTr="006B7C55">
        <w:trPr>
          <w:trHeight w:val="480"/>
        </w:trPr>
        <w:tc>
          <w:tcPr>
            <w:tcW w:w="7560" w:type="dxa"/>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Total Interfaces (excluding options)</w:t>
            </w:r>
          </w:p>
        </w:tc>
        <w:tc>
          <w:tcPr>
            <w:tcW w:w="1920" w:type="dxa"/>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w:t>
            </w:r>
          </w:p>
        </w:tc>
      </w:tr>
      <w:tr w:rsidR="003938A5" w:rsidRPr="00A75AF4" w:rsidTr="006B7C55">
        <w:trPr>
          <w:trHeight w:val="480"/>
        </w:trPr>
        <w:tc>
          <w:tcPr>
            <w:tcW w:w="7560" w:type="dxa"/>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Professional Services</w:t>
            </w:r>
          </w:p>
        </w:tc>
        <w:tc>
          <w:tcPr>
            <w:tcW w:w="1920" w:type="dxa"/>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w:t>
            </w:r>
          </w:p>
        </w:tc>
      </w:tr>
      <w:tr w:rsidR="003938A5" w:rsidRPr="00A75AF4" w:rsidTr="006B7C55">
        <w:trPr>
          <w:trHeight w:val="480"/>
        </w:trPr>
        <w:tc>
          <w:tcPr>
            <w:tcW w:w="7560" w:type="dxa"/>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Hardware</w:t>
            </w:r>
          </w:p>
        </w:tc>
        <w:tc>
          <w:tcPr>
            <w:tcW w:w="1920" w:type="dxa"/>
            <w:tcBorders>
              <w:bottom w:val="single" w:sz="4" w:space="0" w:color="999999"/>
            </w:tcBorders>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w:t>
            </w:r>
          </w:p>
        </w:tc>
      </w:tr>
      <w:tr w:rsidR="003938A5" w:rsidRPr="00A75AF4" w:rsidTr="006B7C55">
        <w:trPr>
          <w:trHeight w:val="480"/>
        </w:trPr>
        <w:tc>
          <w:tcPr>
            <w:tcW w:w="7560" w:type="dxa"/>
            <w:vAlign w:val="center"/>
          </w:tcPr>
          <w:p w:rsidR="003938A5" w:rsidRPr="00A75AF4" w:rsidRDefault="00CE6C4F" w:rsidP="00A75AF4">
            <w:pPr>
              <w:pStyle w:val="CM47"/>
              <w:spacing w:after="0" w:line="253" w:lineRule="atLeast"/>
              <w:rPr>
                <w:rFonts w:cs="Arial"/>
                <w:sz w:val="22"/>
                <w:szCs w:val="22"/>
              </w:rPr>
            </w:pPr>
            <w:r>
              <w:rPr>
                <w:rFonts w:cs="Arial"/>
                <w:sz w:val="22"/>
                <w:szCs w:val="22"/>
              </w:rPr>
              <w:t xml:space="preserve">Support </w:t>
            </w:r>
            <w:r w:rsidR="00E720D6">
              <w:rPr>
                <w:rFonts w:cs="Arial"/>
                <w:sz w:val="22"/>
                <w:szCs w:val="22"/>
              </w:rPr>
              <w:t xml:space="preserve">&amp; Maintenance </w:t>
            </w:r>
            <w:r>
              <w:rPr>
                <w:rFonts w:cs="Arial"/>
                <w:sz w:val="22"/>
                <w:szCs w:val="22"/>
              </w:rPr>
              <w:t>through December 31, 2012</w:t>
            </w:r>
            <w:r w:rsidR="003938A5" w:rsidRPr="00A75AF4">
              <w:rPr>
                <w:rFonts w:cs="Arial"/>
                <w:sz w:val="22"/>
                <w:szCs w:val="22"/>
              </w:rPr>
              <w:t xml:space="preserve"> (standard business hours)</w:t>
            </w:r>
          </w:p>
        </w:tc>
        <w:tc>
          <w:tcPr>
            <w:tcW w:w="1920" w:type="dxa"/>
            <w:tcBorders>
              <w:bottom w:val="single" w:sz="12" w:space="0" w:color="auto"/>
            </w:tcBorders>
            <w:vAlign w:val="center"/>
          </w:tcPr>
          <w:p w:rsidR="003938A5" w:rsidRPr="00A75AF4" w:rsidRDefault="00CE6C4F" w:rsidP="00A75AF4">
            <w:pPr>
              <w:pStyle w:val="CM47"/>
              <w:spacing w:after="0" w:line="253" w:lineRule="atLeast"/>
              <w:rPr>
                <w:rFonts w:cs="Arial"/>
                <w:sz w:val="22"/>
                <w:szCs w:val="22"/>
              </w:rPr>
            </w:pPr>
            <w:r>
              <w:rPr>
                <w:rFonts w:cs="Arial"/>
                <w:sz w:val="22"/>
                <w:szCs w:val="22"/>
              </w:rPr>
              <w:t>Included</w:t>
            </w:r>
          </w:p>
        </w:tc>
      </w:tr>
      <w:tr w:rsidR="00E720D6" w:rsidRPr="00A75AF4" w:rsidTr="006B7C55">
        <w:trPr>
          <w:trHeight w:val="480"/>
        </w:trPr>
        <w:tc>
          <w:tcPr>
            <w:tcW w:w="7560" w:type="dxa"/>
            <w:vAlign w:val="center"/>
          </w:tcPr>
          <w:p w:rsidR="00E720D6" w:rsidRDefault="00E720D6" w:rsidP="00A75AF4">
            <w:pPr>
              <w:pStyle w:val="CM47"/>
              <w:spacing w:after="0" w:line="253" w:lineRule="atLeast"/>
              <w:rPr>
                <w:rFonts w:cs="Arial"/>
                <w:sz w:val="22"/>
                <w:szCs w:val="22"/>
              </w:rPr>
            </w:pPr>
            <w:r>
              <w:rPr>
                <w:rFonts w:cs="Arial"/>
                <w:sz w:val="22"/>
                <w:szCs w:val="22"/>
              </w:rPr>
              <w:t>Sales Tax 8.6%</w:t>
            </w:r>
          </w:p>
        </w:tc>
        <w:tc>
          <w:tcPr>
            <w:tcW w:w="1920" w:type="dxa"/>
            <w:tcBorders>
              <w:bottom w:val="single" w:sz="12" w:space="0" w:color="auto"/>
            </w:tcBorders>
            <w:vAlign w:val="center"/>
          </w:tcPr>
          <w:p w:rsidR="00E720D6" w:rsidRDefault="00E720D6" w:rsidP="00A75AF4">
            <w:pPr>
              <w:pStyle w:val="CM47"/>
              <w:spacing w:after="0" w:line="253" w:lineRule="atLeast"/>
              <w:rPr>
                <w:rFonts w:cs="Arial"/>
                <w:sz w:val="22"/>
                <w:szCs w:val="22"/>
              </w:rPr>
            </w:pPr>
            <w:r>
              <w:rPr>
                <w:rFonts w:cs="Arial"/>
                <w:sz w:val="22"/>
                <w:szCs w:val="22"/>
              </w:rPr>
              <w:t>$</w:t>
            </w:r>
          </w:p>
        </w:tc>
      </w:tr>
      <w:tr w:rsidR="003938A5" w:rsidRPr="00A75AF4" w:rsidTr="006B7C55">
        <w:tblPrEx>
          <w:tblBorders>
            <w:insideV w:val="single" w:sz="4" w:space="0" w:color="auto"/>
          </w:tblBorders>
        </w:tblPrEx>
        <w:trPr>
          <w:trHeight w:val="480"/>
        </w:trPr>
        <w:tc>
          <w:tcPr>
            <w:tcW w:w="7560" w:type="dxa"/>
            <w:tcBorders>
              <w:right w:val="single" w:sz="4" w:space="0" w:color="999999"/>
            </w:tcBorders>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GRAND TOTAL</w:t>
            </w:r>
          </w:p>
        </w:tc>
        <w:tc>
          <w:tcPr>
            <w:tcW w:w="1920" w:type="dxa"/>
            <w:tcBorders>
              <w:top w:val="single" w:sz="12" w:space="0" w:color="auto"/>
              <w:right w:val="single" w:sz="4" w:space="0" w:color="999999"/>
            </w:tcBorders>
            <w:vAlign w:val="center"/>
          </w:tcPr>
          <w:p w:rsidR="003938A5" w:rsidRPr="00A75AF4" w:rsidRDefault="003938A5" w:rsidP="00A75AF4">
            <w:pPr>
              <w:pStyle w:val="CM47"/>
              <w:spacing w:after="0" w:line="253" w:lineRule="atLeast"/>
              <w:rPr>
                <w:rFonts w:cs="Arial"/>
                <w:sz w:val="22"/>
                <w:szCs w:val="22"/>
              </w:rPr>
            </w:pPr>
            <w:r w:rsidRPr="00A75AF4">
              <w:rPr>
                <w:rFonts w:cs="Arial"/>
                <w:sz w:val="22"/>
                <w:szCs w:val="22"/>
              </w:rPr>
              <w:t>$</w:t>
            </w:r>
          </w:p>
        </w:tc>
      </w:tr>
    </w:tbl>
    <w:p w:rsidR="003938A5" w:rsidRDefault="003938A5" w:rsidP="00A75AF4">
      <w:pPr>
        <w:pStyle w:val="CM47"/>
        <w:spacing w:after="0" w:line="253" w:lineRule="atLeast"/>
        <w:rPr>
          <w:rFonts w:cs="Arial"/>
          <w:sz w:val="22"/>
          <w:szCs w:val="22"/>
        </w:rPr>
      </w:pPr>
    </w:p>
    <w:p w:rsidR="006C5D04" w:rsidRPr="007F1A45" w:rsidRDefault="007F1A45" w:rsidP="007F1A45">
      <w:pPr>
        <w:pStyle w:val="CM47"/>
        <w:spacing w:after="0" w:line="253" w:lineRule="atLeast"/>
        <w:rPr>
          <w:rFonts w:cs="Arial"/>
          <w:b/>
          <w:sz w:val="22"/>
          <w:szCs w:val="22"/>
        </w:rPr>
      </w:pPr>
      <w:r>
        <w:rPr>
          <w:rFonts w:cs="Arial"/>
          <w:b/>
          <w:sz w:val="22"/>
          <w:szCs w:val="22"/>
        </w:rPr>
        <w:t xml:space="preserve">4.7 </w:t>
      </w:r>
      <w:r w:rsidR="006C5D04" w:rsidRPr="007F1A45">
        <w:rPr>
          <w:rFonts w:cs="Arial"/>
          <w:b/>
          <w:sz w:val="22"/>
          <w:szCs w:val="22"/>
        </w:rPr>
        <w:t>“Call Taking” Pricing Details</w:t>
      </w:r>
    </w:p>
    <w:p w:rsidR="006C5D04" w:rsidRDefault="00F47B42" w:rsidP="006C5D04">
      <w:pPr>
        <w:pStyle w:val="CM47"/>
        <w:spacing w:after="0" w:line="253" w:lineRule="atLeast"/>
        <w:rPr>
          <w:rFonts w:cs="Arial"/>
          <w:sz w:val="22"/>
          <w:szCs w:val="22"/>
        </w:rPr>
      </w:pPr>
      <w:r>
        <w:rPr>
          <w:rFonts w:cs="Arial"/>
          <w:sz w:val="22"/>
          <w:szCs w:val="22"/>
        </w:rPr>
        <w:t>Reimbursement</w:t>
      </w:r>
      <w:r w:rsidR="006C5D04">
        <w:rPr>
          <w:rFonts w:cs="Arial"/>
          <w:sz w:val="22"/>
          <w:szCs w:val="22"/>
        </w:rPr>
        <w:t xml:space="preserve"> may be available from outside agencies for the support of call taking functionality of the Enumclaw Police </w:t>
      </w:r>
      <w:r>
        <w:rPr>
          <w:rFonts w:cs="Arial"/>
          <w:sz w:val="22"/>
          <w:szCs w:val="22"/>
        </w:rPr>
        <w:t xml:space="preserve">Department </w:t>
      </w:r>
      <w:r w:rsidR="006C5D04">
        <w:rPr>
          <w:rFonts w:cs="Arial"/>
          <w:sz w:val="22"/>
          <w:szCs w:val="22"/>
        </w:rPr>
        <w:t xml:space="preserve">CAD system. Because of this, a breakdown of pricing for any component of the proposed system included in sections 4.2 through 4.6 required for “call taking” should be detailed below. In the following table, please break out pricing for any hardware, software, modules, training and or other services which would be required at a minimum for receiving and processing 911 calls. The following list should include everything within your proposed solution required for processing calls. For example, a “core system,” 911 interface, server hardware, etc. would likely be “required” in order to process 911 calls while a mobile client, GIS module or fire records interface would not be required. Please do not break out pricing by percentages but instead include every component of your solution required for call taking. </w:t>
      </w:r>
    </w:p>
    <w:p w:rsidR="00687699" w:rsidRPr="00687699" w:rsidRDefault="00687699" w:rsidP="00687699">
      <w:pPr>
        <w:pStyle w:val="Default"/>
      </w:pPr>
    </w:p>
    <w:tbl>
      <w:tblPr>
        <w:tblW w:w="0" w:type="auto"/>
        <w:tblInd w:w="648"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1E0"/>
      </w:tblPr>
      <w:tblGrid>
        <w:gridCol w:w="6012"/>
        <w:gridCol w:w="3438"/>
      </w:tblGrid>
      <w:tr w:rsidR="00687699" w:rsidRPr="00687699" w:rsidTr="00687699">
        <w:tc>
          <w:tcPr>
            <w:tcW w:w="9450" w:type="dxa"/>
            <w:gridSpan w:val="2"/>
            <w:shd w:val="clear" w:color="auto" w:fill="CCCCCC"/>
          </w:tcPr>
          <w:p w:rsidR="00687699" w:rsidRPr="00A75AF4" w:rsidRDefault="006C5D04" w:rsidP="00687699">
            <w:pPr>
              <w:pStyle w:val="CM47"/>
              <w:spacing w:after="0" w:line="253" w:lineRule="atLeast"/>
              <w:rPr>
                <w:rFonts w:cs="Arial"/>
                <w:sz w:val="22"/>
                <w:szCs w:val="22"/>
              </w:rPr>
            </w:pPr>
            <w:r>
              <w:rPr>
                <w:rFonts w:cs="Arial"/>
                <w:sz w:val="22"/>
                <w:szCs w:val="22"/>
              </w:rPr>
              <w:t>Call Taking Components</w:t>
            </w:r>
          </w:p>
        </w:tc>
      </w:tr>
      <w:tr w:rsidR="00687699" w:rsidRPr="00687699" w:rsidTr="00687699">
        <w:tc>
          <w:tcPr>
            <w:tcW w:w="6012" w:type="dxa"/>
          </w:tcPr>
          <w:p w:rsidR="00687699" w:rsidRPr="00A75AF4" w:rsidRDefault="006C5D04" w:rsidP="006C5D04">
            <w:pPr>
              <w:pStyle w:val="CM47"/>
              <w:spacing w:after="0" w:line="253" w:lineRule="atLeast"/>
              <w:rPr>
                <w:rFonts w:cs="Arial"/>
                <w:sz w:val="22"/>
                <w:szCs w:val="22"/>
              </w:rPr>
            </w:pPr>
            <w:r>
              <w:rPr>
                <w:rFonts w:cs="Arial"/>
                <w:sz w:val="22"/>
                <w:szCs w:val="22"/>
              </w:rPr>
              <w:t>Component, Hardware, Service or Module Listed Above</w:t>
            </w:r>
          </w:p>
        </w:tc>
        <w:tc>
          <w:tcPr>
            <w:tcW w:w="3438" w:type="dxa"/>
            <w:tcBorders>
              <w:bottom w:val="single" w:sz="4" w:space="0" w:color="999999"/>
            </w:tcBorders>
            <w:vAlign w:val="center"/>
          </w:tcPr>
          <w:p w:rsidR="00687699" w:rsidRPr="00A75AF4" w:rsidRDefault="00687699" w:rsidP="00687699">
            <w:pPr>
              <w:pStyle w:val="CM47"/>
              <w:spacing w:after="0" w:line="253" w:lineRule="atLeast"/>
              <w:rPr>
                <w:rFonts w:cs="Arial"/>
                <w:sz w:val="22"/>
                <w:szCs w:val="22"/>
              </w:rPr>
            </w:pPr>
            <w:r w:rsidRPr="00A75AF4">
              <w:rPr>
                <w:rFonts w:cs="Arial"/>
                <w:sz w:val="22"/>
                <w:szCs w:val="22"/>
              </w:rPr>
              <w:t>$</w:t>
            </w:r>
          </w:p>
        </w:tc>
      </w:tr>
      <w:tr w:rsidR="00687699" w:rsidRPr="00687699" w:rsidTr="00687699">
        <w:tc>
          <w:tcPr>
            <w:tcW w:w="6012" w:type="dxa"/>
          </w:tcPr>
          <w:p w:rsidR="00687699" w:rsidRPr="00A75AF4" w:rsidRDefault="006C5D04" w:rsidP="00687699">
            <w:pPr>
              <w:pStyle w:val="CM47"/>
              <w:spacing w:after="0" w:line="253" w:lineRule="atLeast"/>
              <w:rPr>
                <w:rFonts w:cs="Arial"/>
                <w:sz w:val="22"/>
                <w:szCs w:val="22"/>
              </w:rPr>
            </w:pPr>
            <w:r>
              <w:rPr>
                <w:rFonts w:cs="Arial"/>
                <w:sz w:val="22"/>
                <w:szCs w:val="22"/>
              </w:rPr>
              <w:t>Component, Hardware, Service or Module Listed Above</w:t>
            </w:r>
          </w:p>
        </w:tc>
        <w:tc>
          <w:tcPr>
            <w:tcW w:w="3438" w:type="dxa"/>
            <w:tcBorders>
              <w:bottom w:val="single" w:sz="4" w:space="0" w:color="999999"/>
            </w:tcBorders>
            <w:vAlign w:val="center"/>
          </w:tcPr>
          <w:p w:rsidR="00687699" w:rsidRPr="00A75AF4" w:rsidRDefault="00687699" w:rsidP="00687699">
            <w:pPr>
              <w:pStyle w:val="CM47"/>
              <w:spacing w:after="0" w:line="253" w:lineRule="atLeast"/>
              <w:rPr>
                <w:rFonts w:cs="Arial"/>
                <w:sz w:val="22"/>
                <w:szCs w:val="22"/>
              </w:rPr>
            </w:pPr>
            <w:r w:rsidRPr="00A75AF4">
              <w:rPr>
                <w:rFonts w:cs="Arial"/>
                <w:sz w:val="22"/>
                <w:szCs w:val="22"/>
              </w:rPr>
              <w:t>$</w:t>
            </w:r>
          </w:p>
        </w:tc>
      </w:tr>
      <w:tr w:rsidR="00687699" w:rsidRPr="00687699" w:rsidTr="00687699">
        <w:tc>
          <w:tcPr>
            <w:tcW w:w="6012" w:type="dxa"/>
          </w:tcPr>
          <w:p w:rsidR="00687699" w:rsidRPr="00A75AF4" w:rsidRDefault="006C5D04" w:rsidP="00687699">
            <w:pPr>
              <w:pStyle w:val="CM47"/>
              <w:spacing w:after="0" w:line="253" w:lineRule="atLeast"/>
              <w:rPr>
                <w:rFonts w:cs="Arial"/>
                <w:sz w:val="22"/>
                <w:szCs w:val="22"/>
              </w:rPr>
            </w:pPr>
            <w:r>
              <w:rPr>
                <w:rFonts w:cs="Arial"/>
                <w:sz w:val="22"/>
                <w:szCs w:val="22"/>
              </w:rPr>
              <w:t>Component, Hardware, Service or Module Listed Above</w:t>
            </w:r>
          </w:p>
        </w:tc>
        <w:tc>
          <w:tcPr>
            <w:tcW w:w="3438" w:type="dxa"/>
            <w:tcBorders>
              <w:bottom w:val="single" w:sz="4" w:space="0" w:color="999999"/>
            </w:tcBorders>
            <w:vAlign w:val="center"/>
          </w:tcPr>
          <w:p w:rsidR="00687699" w:rsidRPr="00A75AF4" w:rsidRDefault="00687699" w:rsidP="00687699">
            <w:pPr>
              <w:pStyle w:val="CM47"/>
              <w:spacing w:after="0" w:line="253" w:lineRule="atLeast"/>
              <w:rPr>
                <w:rFonts w:cs="Arial"/>
                <w:sz w:val="22"/>
                <w:szCs w:val="22"/>
              </w:rPr>
            </w:pPr>
            <w:r w:rsidRPr="00A75AF4">
              <w:rPr>
                <w:rFonts w:cs="Arial"/>
                <w:sz w:val="22"/>
                <w:szCs w:val="22"/>
              </w:rPr>
              <w:t>$</w:t>
            </w:r>
          </w:p>
        </w:tc>
      </w:tr>
      <w:tr w:rsidR="00687699" w:rsidRPr="00687699" w:rsidTr="00687699">
        <w:tc>
          <w:tcPr>
            <w:tcW w:w="6012" w:type="dxa"/>
          </w:tcPr>
          <w:p w:rsidR="00687699" w:rsidRPr="00A75AF4" w:rsidRDefault="006C5D04" w:rsidP="00687699">
            <w:pPr>
              <w:pStyle w:val="CM47"/>
              <w:spacing w:after="0" w:line="253" w:lineRule="atLeast"/>
              <w:rPr>
                <w:rFonts w:cs="Arial"/>
                <w:sz w:val="22"/>
                <w:szCs w:val="22"/>
              </w:rPr>
            </w:pPr>
            <w:r>
              <w:rPr>
                <w:rFonts w:cs="Arial"/>
                <w:sz w:val="22"/>
                <w:szCs w:val="22"/>
              </w:rPr>
              <w:t>Component, Hardware, Service or Module Listed Above</w:t>
            </w:r>
          </w:p>
        </w:tc>
        <w:tc>
          <w:tcPr>
            <w:tcW w:w="3438" w:type="dxa"/>
            <w:tcBorders>
              <w:top w:val="single" w:sz="8" w:space="0" w:color="auto"/>
            </w:tcBorders>
            <w:vAlign w:val="center"/>
          </w:tcPr>
          <w:p w:rsidR="00687699" w:rsidRPr="00A75AF4" w:rsidRDefault="00687699" w:rsidP="00687699">
            <w:pPr>
              <w:pStyle w:val="CM47"/>
              <w:spacing w:after="0" w:line="253" w:lineRule="atLeast"/>
              <w:rPr>
                <w:rFonts w:cs="Arial"/>
                <w:sz w:val="22"/>
                <w:szCs w:val="22"/>
              </w:rPr>
            </w:pPr>
            <w:r w:rsidRPr="00A75AF4">
              <w:rPr>
                <w:rFonts w:cs="Arial"/>
                <w:sz w:val="22"/>
                <w:szCs w:val="22"/>
              </w:rPr>
              <w:t>$</w:t>
            </w:r>
          </w:p>
        </w:tc>
      </w:tr>
      <w:tr w:rsidR="00687699" w:rsidRPr="00687699" w:rsidTr="00687699">
        <w:tc>
          <w:tcPr>
            <w:tcW w:w="6012" w:type="dxa"/>
          </w:tcPr>
          <w:p w:rsidR="00687699" w:rsidRPr="00A75AF4" w:rsidRDefault="00E720D6" w:rsidP="00687699">
            <w:pPr>
              <w:pStyle w:val="CM47"/>
              <w:spacing w:after="0" w:line="253" w:lineRule="atLeast"/>
              <w:rPr>
                <w:rFonts w:cs="Arial"/>
                <w:sz w:val="22"/>
                <w:szCs w:val="22"/>
              </w:rPr>
            </w:pPr>
            <w:r>
              <w:rPr>
                <w:rFonts w:cs="Arial"/>
                <w:sz w:val="22"/>
                <w:szCs w:val="22"/>
              </w:rPr>
              <w:t>Sales Tax 8.6%</w:t>
            </w:r>
          </w:p>
        </w:tc>
        <w:tc>
          <w:tcPr>
            <w:tcW w:w="3438" w:type="dxa"/>
            <w:tcBorders>
              <w:top w:val="single" w:sz="8" w:space="0" w:color="auto"/>
            </w:tcBorders>
            <w:vAlign w:val="center"/>
          </w:tcPr>
          <w:p w:rsidR="00687699" w:rsidRPr="00A75AF4" w:rsidRDefault="00E720D6" w:rsidP="00687699">
            <w:pPr>
              <w:pStyle w:val="CM47"/>
              <w:spacing w:after="0" w:line="253" w:lineRule="atLeast"/>
              <w:rPr>
                <w:rFonts w:cs="Arial"/>
                <w:sz w:val="22"/>
                <w:szCs w:val="22"/>
              </w:rPr>
            </w:pPr>
            <w:r>
              <w:rPr>
                <w:rFonts w:cs="Arial"/>
                <w:sz w:val="22"/>
                <w:szCs w:val="22"/>
              </w:rPr>
              <w:t>$</w:t>
            </w:r>
          </w:p>
        </w:tc>
      </w:tr>
      <w:tr w:rsidR="00687699" w:rsidRPr="00687699" w:rsidTr="00687699">
        <w:trPr>
          <w:trHeight w:val="531"/>
        </w:trPr>
        <w:tc>
          <w:tcPr>
            <w:tcW w:w="6012" w:type="dxa"/>
            <w:vAlign w:val="center"/>
          </w:tcPr>
          <w:p w:rsidR="00687699" w:rsidRPr="00A75AF4" w:rsidRDefault="00687699" w:rsidP="00687699">
            <w:pPr>
              <w:pStyle w:val="CM47"/>
              <w:spacing w:after="0" w:line="253" w:lineRule="atLeast"/>
              <w:rPr>
                <w:rFonts w:cs="Arial"/>
                <w:sz w:val="22"/>
                <w:szCs w:val="22"/>
              </w:rPr>
            </w:pPr>
            <w:r w:rsidRPr="00A75AF4">
              <w:rPr>
                <w:rFonts w:cs="Arial"/>
                <w:sz w:val="22"/>
                <w:szCs w:val="22"/>
              </w:rPr>
              <w:t xml:space="preserve">Total </w:t>
            </w:r>
            <w:r w:rsidR="006C5D04">
              <w:rPr>
                <w:rFonts w:cs="Arial"/>
                <w:sz w:val="22"/>
                <w:szCs w:val="22"/>
              </w:rPr>
              <w:t>Cost for Call Taking Capabilities</w:t>
            </w:r>
          </w:p>
        </w:tc>
        <w:tc>
          <w:tcPr>
            <w:tcW w:w="3438" w:type="dxa"/>
            <w:tcBorders>
              <w:top w:val="single" w:sz="18" w:space="0" w:color="auto"/>
            </w:tcBorders>
            <w:vAlign w:val="center"/>
          </w:tcPr>
          <w:p w:rsidR="00687699" w:rsidRPr="00A75AF4" w:rsidRDefault="00687699" w:rsidP="00687699">
            <w:pPr>
              <w:pStyle w:val="CM47"/>
              <w:spacing w:after="0" w:line="253" w:lineRule="atLeast"/>
              <w:rPr>
                <w:rFonts w:cs="Arial"/>
                <w:sz w:val="22"/>
                <w:szCs w:val="22"/>
              </w:rPr>
            </w:pPr>
            <w:r w:rsidRPr="00A75AF4">
              <w:rPr>
                <w:rFonts w:cs="Arial"/>
                <w:sz w:val="22"/>
                <w:szCs w:val="22"/>
              </w:rPr>
              <w:t>$</w:t>
            </w:r>
          </w:p>
        </w:tc>
      </w:tr>
    </w:tbl>
    <w:p w:rsidR="00687699" w:rsidRPr="00A75AF4" w:rsidRDefault="00687699" w:rsidP="00687699">
      <w:pPr>
        <w:pStyle w:val="CM47"/>
        <w:spacing w:after="0" w:line="253" w:lineRule="atLeast"/>
        <w:rPr>
          <w:rFonts w:cs="Arial"/>
          <w:sz w:val="22"/>
          <w:szCs w:val="22"/>
        </w:rPr>
      </w:pPr>
    </w:p>
    <w:p w:rsidR="00687699" w:rsidRDefault="00687699" w:rsidP="006B7C55">
      <w:pPr>
        <w:pStyle w:val="CM47"/>
        <w:spacing w:after="0" w:line="253" w:lineRule="atLeast"/>
        <w:rPr>
          <w:rFonts w:cs="Arial"/>
          <w:b/>
          <w:sz w:val="22"/>
          <w:szCs w:val="22"/>
        </w:rPr>
      </w:pPr>
    </w:p>
    <w:p w:rsidR="00687699" w:rsidRPr="00687699" w:rsidRDefault="00687699" w:rsidP="00687699">
      <w:pPr>
        <w:pStyle w:val="Default"/>
      </w:pPr>
    </w:p>
    <w:p w:rsidR="006B7C55" w:rsidRDefault="006B7C55" w:rsidP="006B7C55">
      <w:pPr>
        <w:pStyle w:val="CM47"/>
        <w:spacing w:after="0" w:line="253" w:lineRule="atLeast"/>
        <w:rPr>
          <w:rFonts w:cs="Arial"/>
          <w:b/>
          <w:sz w:val="22"/>
          <w:szCs w:val="22"/>
        </w:rPr>
      </w:pPr>
      <w:r>
        <w:rPr>
          <w:rFonts w:cs="Arial"/>
          <w:b/>
          <w:sz w:val="22"/>
          <w:szCs w:val="22"/>
        </w:rPr>
        <w:t>4.</w:t>
      </w:r>
      <w:r w:rsidR="00687699">
        <w:rPr>
          <w:rFonts w:cs="Arial"/>
          <w:b/>
          <w:sz w:val="22"/>
          <w:szCs w:val="22"/>
        </w:rPr>
        <w:t>8</w:t>
      </w:r>
      <w:r>
        <w:rPr>
          <w:rFonts w:cs="Arial"/>
          <w:b/>
          <w:sz w:val="22"/>
          <w:szCs w:val="22"/>
        </w:rPr>
        <w:t xml:space="preserve"> Payment Terms</w:t>
      </w:r>
    </w:p>
    <w:p w:rsidR="003938A5" w:rsidRPr="00A75AF4" w:rsidRDefault="003938A5" w:rsidP="00A75AF4">
      <w:pPr>
        <w:pStyle w:val="CM47"/>
        <w:spacing w:after="0" w:line="253" w:lineRule="atLeast"/>
        <w:rPr>
          <w:rFonts w:cs="Arial"/>
          <w:sz w:val="22"/>
          <w:szCs w:val="22"/>
        </w:rPr>
      </w:pPr>
    </w:p>
    <w:p w:rsidR="003938A5" w:rsidRPr="00A75AF4" w:rsidRDefault="003938A5" w:rsidP="00CE6C4F">
      <w:pPr>
        <w:pStyle w:val="CM47"/>
        <w:spacing w:after="0" w:line="253" w:lineRule="atLeast"/>
        <w:rPr>
          <w:rFonts w:cs="Arial"/>
          <w:sz w:val="22"/>
          <w:szCs w:val="22"/>
        </w:rPr>
      </w:pPr>
      <w:r w:rsidRPr="00A75AF4">
        <w:rPr>
          <w:rFonts w:cs="Arial"/>
          <w:sz w:val="22"/>
          <w:szCs w:val="22"/>
        </w:rPr>
        <w:t>Please describe your proposed payment terms. The city reserves the right to negotiate these payment terms with the selected vendor during contract negotiations.</w:t>
      </w:r>
    </w:p>
    <w:p w:rsidR="00582796" w:rsidRDefault="00582796" w:rsidP="00582796">
      <w:pPr>
        <w:pStyle w:val="CM47"/>
        <w:spacing w:after="0" w:line="253" w:lineRule="atLeast"/>
        <w:rPr>
          <w:rFonts w:cs="Arial"/>
          <w:b/>
          <w:sz w:val="22"/>
          <w:szCs w:val="22"/>
        </w:rPr>
      </w:pPr>
    </w:p>
    <w:p w:rsidR="00582796" w:rsidRDefault="00582796" w:rsidP="00582796">
      <w:pPr>
        <w:pStyle w:val="CM47"/>
        <w:spacing w:after="0" w:line="253" w:lineRule="atLeast"/>
        <w:rPr>
          <w:rFonts w:cs="Arial"/>
          <w:b/>
          <w:sz w:val="22"/>
          <w:szCs w:val="22"/>
        </w:rPr>
      </w:pPr>
      <w:r>
        <w:rPr>
          <w:rFonts w:cs="Arial"/>
          <w:b/>
          <w:sz w:val="22"/>
          <w:szCs w:val="22"/>
        </w:rPr>
        <w:t>4.9 Authorized Signature</w:t>
      </w:r>
    </w:p>
    <w:p w:rsidR="00B322F7" w:rsidRDefault="00B322F7" w:rsidP="00A75AF4">
      <w:pPr>
        <w:rPr>
          <w:rFonts w:ascii="Arial" w:hAnsi="Arial" w:cs="Arial"/>
          <w:sz w:val="22"/>
          <w:szCs w:val="22"/>
        </w:rPr>
      </w:pPr>
    </w:p>
    <w:p w:rsidR="00582796" w:rsidRDefault="00582796" w:rsidP="00582796">
      <w:pPr>
        <w:rPr>
          <w:color w:val="000000"/>
        </w:rPr>
      </w:pPr>
      <w:r w:rsidRPr="00582796">
        <w:rPr>
          <w:rFonts w:ascii="Arial" w:hAnsi="Arial" w:cs="Arial"/>
          <w:sz w:val="22"/>
          <w:szCs w:val="22"/>
        </w:rPr>
        <w:t xml:space="preserve">The undersigned acknowledges that he/she has read and understands the provisions set forth in the proposal and agrees that he/she can furnish the specified </w:t>
      </w:r>
      <w:r>
        <w:rPr>
          <w:rFonts w:ascii="Arial" w:hAnsi="Arial" w:cs="Arial"/>
          <w:sz w:val="22"/>
          <w:szCs w:val="22"/>
        </w:rPr>
        <w:t xml:space="preserve">products and </w:t>
      </w:r>
      <w:r w:rsidRPr="00582796">
        <w:rPr>
          <w:rFonts w:ascii="Arial" w:hAnsi="Arial" w:cs="Arial"/>
          <w:sz w:val="22"/>
          <w:szCs w:val="22"/>
        </w:rPr>
        <w:t xml:space="preserve">services at the quoted prices. It is further acknowledged that the City's proposal and proposed response of the </w:t>
      </w:r>
      <w:r>
        <w:rPr>
          <w:rFonts w:ascii="Arial" w:hAnsi="Arial" w:cs="Arial"/>
          <w:sz w:val="22"/>
          <w:szCs w:val="22"/>
        </w:rPr>
        <w:t>vendor</w:t>
      </w:r>
      <w:r w:rsidRPr="00582796">
        <w:rPr>
          <w:rFonts w:ascii="Arial" w:hAnsi="Arial" w:cs="Arial"/>
          <w:sz w:val="22"/>
          <w:szCs w:val="22"/>
        </w:rPr>
        <w:t xml:space="preserve"> shall be incorporated into a contract between the City and the undersigned.</w:t>
      </w:r>
      <w:r w:rsidR="00B211FF" w:rsidRPr="00B211FF">
        <w:rPr>
          <w:color w:val="000000"/>
        </w:rPr>
        <w:t xml:space="preserve"> </w:t>
      </w:r>
    </w:p>
    <w:p w:rsidR="00B211FF" w:rsidRPr="00582796" w:rsidRDefault="00B211FF" w:rsidP="00582796">
      <w:pPr>
        <w:rPr>
          <w:rFonts w:ascii="Arial" w:hAnsi="Arial" w:cs="Arial"/>
          <w:sz w:val="22"/>
          <w:szCs w:val="22"/>
        </w:rPr>
      </w:pPr>
    </w:p>
    <w:p w:rsidR="00582796" w:rsidRPr="00582796" w:rsidRDefault="00582796" w:rsidP="00582796">
      <w:pPr>
        <w:rPr>
          <w:rFonts w:ascii="Arial" w:hAnsi="Arial" w:cs="Arial"/>
          <w:sz w:val="22"/>
          <w:szCs w:val="22"/>
        </w:rPr>
      </w:pPr>
      <w:r w:rsidRPr="00582796">
        <w:rPr>
          <w:rFonts w:ascii="Arial" w:hAnsi="Arial" w:cs="Arial"/>
          <w:sz w:val="22"/>
          <w:szCs w:val="22"/>
        </w:rPr>
        <w:t>N</w:t>
      </w:r>
      <w:r>
        <w:rPr>
          <w:rFonts w:ascii="Arial" w:hAnsi="Arial" w:cs="Arial"/>
          <w:sz w:val="22"/>
          <w:szCs w:val="22"/>
        </w:rPr>
        <w:t>ame</w:t>
      </w:r>
      <w:r w:rsidRPr="00582796">
        <w:rPr>
          <w:rFonts w:ascii="Arial" w:hAnsi="Arial" w:cs="Arial"/>
          <w:sz w:val="22"/>
          <w:szCs w:val="22"/>
        </w:rPr>
        <w:t xml:space="preserve"> </w:t>
      </w:r>
      <w:r>
        <w:rPr>
          <w:rFonts w:ascii="Arial" w:hAnsi="Arial" w:cs="Arial"/>
          <w:sz w:val="22"/>
          <w:szCs w:val="22"/>
        </w:rPr>
        <w:t>of</w:t>
      </w:r>
      <w:r w:rsidRPr="00582796">
        <w:rPr>
          <w:rFonts w:ascii="Arial" w:hAnsi="Arial" w:cs="Arial"/>
          <w:sz w:val="22"/>
          <w:szCs w:val="22"/>
        </w:rPr>
        <w:t xml:space="preserve"> </w:t>
      </w:r>
      <w:r>
        <w:rPr>
          <w:rFonts w:ascii="Arial" w:hAnsi="Arial" w:cs="Arial"/>
          <w:sz w:val="22"/>
          <w:szCs w:val="22"/>
        </w:rPr>
        <w:t>Vendor: ______________________________________________________________________</w:t>
      </w:r>
      <w:r w:rsidRPr="00582796">
        <w:rPr>
          <w:rFonts w:ascii="Arial" w:hAnsi="Arial" w:cs="Arial"/>
          <w:sz w:val="22"/>
          <w:szCs w:val="22"/>
        </w:rPr>
        <w:tab/>
      </w:r>
    </w:p>
    <w:p w:rsidR="00582796" w:rsidRPr="00582796" w:rsidRDefault="00582796" w:rsidP="00582796">
      <w:pPr>
        <w:rPr>
          <w:rFonts w:ascii="Arial" w:hAnsi="Arial" w:cs="Arial"/>
          <w:sz w:val="22"/>
          <w:szCs w:val="22"/>
        </w:rPr>
      </w:pPr>
    </w:p>
    <w:p w:rsidR="00582796" w:rsidRPr="00582796" w:rsidRDefault="00582796" w:rsidP="00582796">
      <w:pPr>
        <w:rPr>
          <w:rFonts w:ascii="Arial" w:hAnsi="Arial" w:cs="Arial"/>
          <w:sz w:val="22"/>
          <w:szCs w:val="22"/>
        </w:rPr>
      </w:pPr>
      <w:r w:rsidRPr="00582796">
        <w:rPr>
          <w:rFonts w:ascii="Arial" w:hAnsi="Arial" w:cs="Arial"/>
          <w:sz w:val="22"/>
          <w:szCs w:val="22"/>
        </w:rPr>
        <w:t>S</w:t>
      </w:r>
      <w:r>
        <w:rPr>
          <w:rFonts w:ascii="Arial" w:hAnsi="Arial" w:cs="Arial"/>
          <w:sz w:val="22"/>
          <w:szCs w:val="22"/>
        </w:rPr>
        <w:t xml:space="preserve">ignature of Authorized </w:t>
      </w:r>
      <w:r w:rsidR="00B211FF">
        <w:rPr>
          <w:rFonts w:ascii="Arial" w:hAnsi="Arial" w:cs="Arial"/>
          <w:sz w:val="22"/>
          <w:szCs w:val="22"/>
        </w:rPr>
        <w:t>Agent</w:t>
      </w:r>
      <w:r>
        <w:rPr>
          <w:rFonts w:ascii="Arial" w:hAnsi="Arial" w:cs="Arial"/>
          <w:sz w:val="22"/>
          <w:szCs w:val="22"/>
        </w:rPr>
        <w:t>: __________________________________________________________</w:t>
      </w:r>
    </w:p>
    <w:p w:rsidR="00582796" w:rsidRPr="00582796" w:rsidRDefault="00582796" w:rsidP="00582796">
      <w:pPr>
        <w:rPr>
          <w:rFonts w:ascii="Arial" w:hAnsi="Arial" w:cs="Arial"/>
          <w:sz w:val="22"/>
          <w:szCs w:val="22"/>
        </w:rPr>
      </w:pPr>
    </w:p>
    <w:p w:rsidR="00582796" w:rsidRPr="00582796" w:rsidRDefault="00582796" w:rsidP="00582796">
      <w:pPr>
        <w:rPr>
          <w:rFonts w:ascii="Arial" w:hAnsi="Arial" w:cs="Arial"/>
          <w:sz w:val="22"/>
          <w:szCs w:val="22"/>
        </w:rPr>
      </w:pPr>
      <w:r>
        <w:rPr>
          <w:rFonts w:ascii="Arial" w:hAnsi="Arial" w:cs="Arial"/>
          <w:sz w:val="22"/>
          <w:szCs w:val="22"/>
        </w:rPr>
        <w:t>Title of Official: ________________________________________________________________________</w:t>
      </w:r>
    </w:p>
    <w:p w:rsidR="00582796" w:rsidRDefault="00582796" w:rsidP="00582796">
      <w:pPr>
        <w:rPr>
          <w:rFonts w:ascii="Arial" w:hAnsi="Arial" w:cs="Arial"/>
          <w:sz w:val="22"/>
          <w:szCs w:val="22"/>
        </w:rPr>
      </w:pPr>
    </w:p>
    <w:p w:rsidR="00582796" w:rsidRPr="00582796" w:rsidRDefault="00582796" w:rsidP="00582796">
      <w:pPr>
        <w:rPr>
          <w:rFonts w:ascii="Arial" w:hAnsi="Arial" w:cs="Arial"/>
          <w:sz w:val="22"/>
          <w:szCs w:val="22"/>
        </w:rPr>
      </w:pPr>
      <w:r>
        <w:rPr>
          <w:rFonts w:ascii="Arial" w:hAnsi="Arial" w:cs="Arial"/>
          <w:sz w:val="22"/>
          <w:szCs w:val="22"/>
        </w:rPr>
        <w:t>Date: _______________________________________________________________________________</w:t>
      </w:r>
    </w:p>
    <w:p w:rsidR="00582796" w:rsidRPr="00582796" w:rsidRDefault="00582796" w:rsidP="00582796">
      <w:pPr>
        <w:rPr>
          <w:rFonts w:ascii="Arial" w:hAnsi="Arial" w:cs="Arial"/>
          <w:sz w:val="22"/>
          <w:szCs w:val="22"/>
        </w:rPr>
      </w:pPr>
    </w:p>
    <w:p w:rsidR="00582796" w:rsidRPr="00582796" w:rsidRDefault="00582796" w:rsidP="00582796">
      <w:pPr>
        <w:rPr>
          <w:rFonts w:ascii="Arial" w:hAnsi="Arial" w:cs="Arial"/>
          <w:sz w:val="22"/>
          <w:szCs w:val="22"/>
        </w:rPr>
      </w:pPr>
      <w:r w:rsidRPr="00582796">
        <w:rPr>
          <w:rFonts w:ascii="Arial" w:hAnsi="Arial" w:cs="Arial"/>
          <w:sz w:val="22"/>
          <w:szCs w:val="22"/>
        </w:rPr>
        <w:t>Office Address</w:t>
      </w:r>
      <w:r>
        <w:rPr>
          <w:rFonts w:ascii="Arial" w:hAnsi="Arial" w:cs="Arial"/>
          <w:sz w:val="22"/>
          <w:szCs w:val="22"/>
        </w:rPr>
        <w:t xml:space="preserve"> and Phone: ______________________________________________________________</w:t>
      </w:r>
      <w:r w:rsidRPr="00582796">
        <w:rPr>
          <w:rFonts w:ascii="Arial" w:hAnsi="Arial" w:cs="Arial"/>
          <w:sz w:val="22"/>
          <w:szCs w:val="22"/>
        </w:rPr>
        <w:tab/>
      </w:r>
    </w:p>
    <w:p w:rsidR="00582796" w:rsidRPr="00A75AF4" w:rsidRDefault="00582796" w:rsidP="00A75AF4">
      <w:pPr>
        <w:rPr>
          <w:rFonts w:ascii="Arial" w:hAnsi="Arial" w:cs="Arial"/>
          <w:sz w:val="22"/>
          <w:szCs w:val="22"/>
        </w:rPr>
      </w:pPr>
    </w:p>
    <w:sectPr w:rsidR="00582796" w:rsidRPr="00A75AF4" w:rsidSect="00EB64CF">
      <w:type w:val="continuous"/>
      <w:pgSz w:w="12240" w:h="15840" w:code="1"/>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537F" w:rsidRDefault="0047537F" w:rsidP="004E63AA">
      <w:r>
        <w:separator/>
      </w:r>
    </w:p>
  </w:endnote>
  <w:endnote w:type="continuationSeparator" w:id="0">
    <w:p w:rsidR="0047537F" w:rsidRDefault="0047537F" w:rsidP="004E63A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1340" w:rsidRDefault="000D1340">
    <w:pPr>
      <w:pStyle w:val="Footer"/>
      <w:tabs>
        <w:tab w:val="clear" w:pos="8640"/>
        <w:tab w:val="right" w:pos="9360"/>
      </w:tabs>
      <w:rPr>
        <w:sz w:val="16"/>
        <w:szCs w:val="16"/>
      </w:rPr>
    </w:pPr>
    <w:r>
      <w:rPr>
        <w:sz w:val="16"/>
        <w:szCs w:val="16"/>
      </w:rPr>
      <w:tab/>
    </w:r>
  </w:p>
  <w:p w:rsidR="000D1340" w:rsidRDefault="000D1340">
    <w:pPr>
      <w:pStyle w:val="Footer"/>
      <w:tabs>
        <w:tab w:val="clear" w:pos="8640"/>
        <w:tab w:val="right" w:pos="9360"/>
      </w:tabs>
      <w:rPr>
        <w:sz w:val="16"/>
        <w:szCs w:val="16"/>
      </w:rPr>
    </w:pPr>
  </w:p>
  <w:p w:rsidR="000D1340" w:rsidRDefault="000D1340">
    <w:pPr>
      <w:pStyle w:val="Footer"/>
      <w:tabs>
        <w:tab w:val="clear" w:pos="8640"/>
        <w:tab w:val="right" w:pos="9360"/>
      </w:tabs>
      <w:rPr>
        <w:sz w:val="16"/>
        <w:szCs w:val="16"/>
      </w:rPr>
    </w:pPr>
    <w:r>
      <w:rPr>
        <w:sz w:val="16"/>
        <w:szCs w:val="16"/>
      </w:rPr>
      <w:tab/>
      <w:t xml:space="preserve">Page </w:t>
    </w:r>
    <w:r w:rsidR="008029A5">
      <w:rPr>
        <w:sz w:val="16"/>
        <w:szCs w:val="16"/>
      </w:rPr>
      <w:fldChar w:fldCharType="begin"/>
    </w:r>
    <w:r>
      <w:rPr>
        <w:sz w:val="16"/>
        <w:szCs w:val="16"/>
      </w:rPr>
      <w:instrText xml:space="preserve"> PAGE </w:instrText>
    </w:r>
    <w:r w:rsidR="008029A5">
      <w:rPr>
        <w:sz w:val="16"/>
        <w:szCs w:val="16"/>
      </w:rPr>
      <w:fldChar w:fldCharType="separate"/>
    </w:r>
    <w:r w:rsidR="00BC35AF">
      <w:rPr>
        <w:noProof/>
        <w:sz w:val="16"/>
        <w:szCs w:val="16"/>
      </w:rPr>
      <w:t>40</w:t>
    </w:r>
    <w:r w:rsidR="008029A5">
      <w:rPr>
        <w:sz w:val="16"/>
        <w:szCs w:val="16"/>
      </w:rPr>
      <w:fldChar w:fldCharType="end"/>
    </w:r>
    <w:r>
      <w:rPr>
        <w:sz w:val="16"/>
        <w:szCs w:val="16"/>
      </w:rPr>
      <w:t xml:space="preserve"> of </w:t>
    </w:r>
    <w:r w:rsidR="008029A5">
      <w:rPr>
        <w:sz w:val="16"/>
        <w:szCs w:val="16"/>
      </w:rPr>
      <w:fldChar w:fldCharType="begin"/>
    </w:r>
    <w:r>
      <w:rPr>
        <w:sz w:val="16"/>
        <w:szCs w:val="16"/>
      </w:rPr>
      <w:instrText xml:space="preserve"> NUMPAGES </w:instrText>
    </w:r>
    <w:r w:rsidR="008029A5">
      <w:rPr>
        <w:sz w:val="16"/>
        <w:szCs w:val="16"/>
      </w:rPr>
      <w:fldChar w:fldCharType="separate"/>
    </w:r>
    <w:r w:rsidR="00BC35AF">
      <w:rPr>
        <w:noProof/>
        <w:sz w:val="16"/>
        <w:szCs w:val="16"/>
      </w:rPr>
      <w:t>40</w:t>
    </w:r>
    <w:r w:rsidR="008029A5">
      <w:rPr>
        <w:sz w:val="16"/>
        <w:szCs w:val="16"/>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56955644"/>
      <w:docPartObj>
        <w:docPartGallery w:val="Page Numbers (Bottom of Page)"/>
        <w:docPartUnique/>
      </w:docPartObj>
    </w:sdtPr>
    <w:sdtContent>
      <w:p w:rsidR="000D1340" w:rsidRDefault="008029A5">
        <w:pPr>
          <w:pStyle w:val="Footer"/>
          <w:jc w:val="center"/>
        </w:pPr>
        <w:fldSimple w:instr=" PAGE   \* MERGEFORMAT ">
          <w:r w:rsidR="00BC35AF">
            <w:rPr>
              <w:noProof/>
            </w:rPr>
            <w:t>1</w:t>
          </w:r>
        </w:fldSimple>
      </w:p>
    </w:sdtContent>
  </w:sdt>
  <w:p w:rsidR="000D1340" w:rsidRDefault="000D134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537F" w:rsidRDefault="0047537F" w:rsidP="004E63AA">
      <w:r>
        <w:separator/>
      </w:r>
    </w:p>
  </w:footnote>
  <w:footnote w:type="continuationSeparator" w:id="0">
    <w:p w:rsidR="0047537F" w:rsidRDefault="0047537F" w:rsidP="004E63A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0"/>
    <w:name w:val="AutoList7"/>
    <w:lvl w:ilvl="0">
      <w:start w:val="1"/>
      <w:numFmt w:val="decimal"/>
      <w:pStyle w:val="bullet2"/>
      <w:lvlText w:val="II"/>
      <w:lvlJc w:val="left"/>
    </w:lvl>
    <w:lvl w:ilvl="1">
      <w:start w:val="1"/>
      <w:numFmt w:val="decimal"/>
      <w:lvlText w:val="%2."/>
      <w:lvlJc w:val="left"/>
    </w:lvl>
    <w:lvl w:ilvl="2">
      <w:start w:val="1"/>
      <w:numFmt w:val="upperLetter"/>
      <w:lvlText w:val="%3."/>
      <w:lvlJc w:val="left"/>
    </w:lvl>
    <w:lvl w:ilvl="3">
      <w:start w:val="1"/>
      <w:numFmt w:val="decimal"/>
      <w:lvlText w:val="II"/>
      <w:lvlJc w:val="left"/>
    </w:lvl>
    <w:lvl w:ilvl="4">
      <w:start w:val="1"/>
      <w:numFmt w:val="decimal"/>
      <w:lvlText w:val="II"/>
      <w:lvlJc w:val="left"/>
    </w:lvl>
    <w:lvl w:ilvl="5">
      <w:start w:val="1"/>
      <w:numFmt w:val="decimal"/>
      <w:lvlText w:val="II"/>
      <w:lvlJc w:val="left"/>
    </w:lvl>
    <w:lvl w:ilvl="6">
      <w:start w:val="1"/>
      <w:numFmt w:val="decimal"/>
      <w:lvlText w:val="II"/>
      <w:lvlJc w:val="left"/>
    </w:lvl>
    <w:lvl w:ilvl="7">
      <w:start w:val="1"/>
      <w:numFmt w:val="decimal"/>
      <w:lvlText w:val="II"/>
      <w:lvlJc w:val="left"/>
    </w:lvl>
    <w:lvl w:ilvl="8">
      <w:numFmt w:val="decimal"/>
      <w:lvlText w:val=""/>
      <w:lvlJc w:val="left"/>
    </w:lvl>
  </w:abstractNum>
  <w:abstractNum w:abstractNumId="1">
    <w:nsid w:val="00000005"/>
    <w:multiLevelType w:val="multilevel"/>
    <w:tmpl w:val="00000000"/>
    <w:name w:val="AutoList9"/>
    <w:lvl w:ilvl="0">
      <w:start w:val="1"/>
      <w:numFmt w:val="upperRoman"/>
      <w:lvlText w:val="%1."/>
      <w:lvlJc w:val="left"/>
    </w:lvl>
    <w:lvl w:ilvl="1">
      <w:start w:val="1"/>
      <w:numFmt w:val="upperLetter"/>
      <w:pStyle w:val="Level2"/>
      <w:lvlText w:val="%2."/>
      <w:lvlJc w:val="left"/>
    </w:lvl>
    <w:lvl w:ilvl="2">
      <w:start w:val="1"/>
      <w:numFmt w:val="upperRoman"/>
      <w:lvlText w:val="%3."/>
      <w:lvlJc w:val="left"/>
    </w:lvl>
    <w:lvl w:ilvl="3">
      <w:start w:val="1"/>
      <w:numFmt w:val="upperRoman"/>
      <w:lvlText w:val="%4."/>
      <w:lvlJc w:val="left"/>
    </w:lvl>
    <w:lvl w:ilvl="4">
      <w:start w:val="1"/>
      <w:numFmt w:val="upperRoman"/>
      <w:lvlText w:val="%5."/>
      <w:lvlJc w:val="left"/>
    </w:lvl>
    <w:lvl w:ilvl="5">
      <w:start w:val="1"/>
      <w:numFmt w:val="upperRoman"/>
      <w:lvlText w:val="%6."/>
      <w:lvlJc w:val="left"/>
    </w:lvl>
    <w:lvl w:ilvl="6">
      <w:start w:val="1"/>
      <w:numFmt w:val="upperRoman"/>
      <w:lvlText w:val="%7."/>
      <w:lvlJc w:val="left"/>
    </w:lvl>
    <w:lvl w:ilvl="7">
      <w:start w:val="1"/>
      <w:numFmt w:val="upperRoman"/>
      <w:lvlText w:val="%8."/>
      <w:lvlJc w:val="left"/>
    </w:lvl>
    <w:lvl w:ilvl="8">
      <w:numFmt w:val="decimal"/>
      <w:lvlText w:val=""/>
      <w:lvlJc w:val="left"/>
    </w:lvl>
  </w:abstractNum>
  <w:abstractNum w:abstractNumId="2">
    <w:nsid w:val="02005E19"/>
    <w:multiLevelType w:val="multilevel"/>
    <w:tmpl w:val="B18AA8EC"/>
    <w:lvl w:ilvl="0">
      <w:start w:val="1"/>
      <w:numFmt w:val="decimal"/>
      <w:lvlText w:val="%1."/>
      <w:lvlJc w:val="left"/>
      <w:pPr>
        <w:ind w:left="720" w:hanging="360"/>
      </w:p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0209332E"/>
    <w:multiLevelType w:val="hybridMultilevel"/>
    <w:tmpl w:val="3CA0559A"/>
    <w:lvl w:ilvl="0" w:tplc="04090001">
      <w:start w:val="1"/>
      <w:numFmt w:val="bullet"/>
      <w:pStyle w:val="Level1"/>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2EB2071"/>
    <w:multiLevelType w:val="hybridMultilevel"/>
    <w:tmpl w:val="8CE6C226"/>
    <w:lvl w:ilvl="0" w:tplc="04090001">
      <w:start w:val="1"/>
      <w:numFmt w:val="bullet"/>
      <w:pStyle w:val="BulletLis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pStyle w:val="Level3"/>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3370E09"/>
    <w:multiLevelType w:val="hybridMultilevel"/>
    <w:tmpl w:val="24181D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61A40B0"/>
    <w:multiLevelType w:val="hybridMultilevel"/>
    <w:tmpl w:val="9F261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6F94015"/>
    <w:multiLevelType w:val="hybridMultilevel"/>
    <w:tmpl w:val="7304BB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137A7C"/>
    <w:multiLevelType w:val="hybridMultilevel"/>
    <w:tmpl w:val="7BDE8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E3688C"/>
    <w:multiLevelType w:val="hybridMultilevel"/>
    <w:tmpl w:val="2D045B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E112150"/>
    <w:multiLevelType w:val="hybridMultilevel"/>
    <w:tmpl w:val="41FE3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73A0A7A"/>
    <w:multiLevelType w:val="hybridMultilevel"/>
    <w:tmpl w:val="370052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C10834"/>
    <w:multiLevelType w:val="hybridMultilevel"/>
    <w:tmpl w:val="C7603E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EDC74EB"/>
    <w:multiLevelType w:val="hybridMultilevel"/>
    <w:tmpl w:val="54A6ED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0B03F8"/>
    <w:multiLevelType w:val="hybridMultilevel"/>
    <w:tmpl w:val="D856E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33000D8"/>
    <w:multiLevelType w:val="hybridMultilevel"/>
    <w:tmpl w:val="BA3E9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8EC6234"/>
    <w:multiLevelType w:val="hybridMultilevel"/>
    <w:tmpl w:val="61BCFB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2295603"/>
    <w:multiLevelType w:val="hybridMultilevel"/>
    <w:tmpl w:val="F83CA6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5E930AE"/>
    <w:multiLevelType w:val="singleLevel"/>
    <w:tmpl w:val="B014928E"/>
    <w:lvl w:ilvl="0">
      <w:start w:val="1"/>
      <w:numFmt w:val="bullet"/>
      <w:pStyle w:val="Spec3"/>
      <w:lvlText w:val=""/>
      <w:lvlJc w:val="left"/>
      <w:pPr>
        <w:tabs>
          <w:tab w:val="num" w:pos="720"/>
        </w:tabs>
        <w:ind w:left="720" w:hanging="360"/>
      </w:pPr>
      <w:rPr>
        <w:rFonts w:ascii="Wingdings" w:hAnsi="Wingdings" w:hint="default"/>
      </w:rPr>
    </w:lvl>
  </w:abstractNum>
  <w:abstractNum w:abstractNumId="19">
    <w:nsid w:val="47BB155B"/>
    <w:multiLevelType w:val="hybridMultilevel"/>
    <w:tmpl w:val="EA9891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B013B2A"/>
    <w:multiLevelType w:val="hybridMultilevel"/>
    <w:tmpl w:val="DFFA01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BE42A0A"/>
    <w:multiLevelType w:val="hybridMultilevel"/>
    <w:tmpl w:val="4148D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D881B66"/>
    <w:multiLevelType w:val="hybridMultilevel"/>
    <w:tmpl w:val="882689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E182D5B"/>
    <w:multiLevelType w:val="hybridMultilevel"/>
    <w:tmpl w:val="78C223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1783594"/>
    <w:multiLevelType w:val="singleLevel"/>
    <w:tmpl w:val="F39C4B0E"/>
    <w:lvl w:ilvl="0">
      <w:start w:val="1"/>
      <w:numFmt w:val="bullet"/>
      <w:pStyle w:val="bullet1"/>
      <w:lvlText w:val=""/>
      <w:lvlJc w:val="left"/>
      <w:pPr>
        <w:tabs>
          <w:tab w:val="num" w:pos="360"/>
        </w:tabs>
        <w:ind w:left="360" w:hanging="360"/>
      </w:pPr>
      <w:rPr>
        <w:rFonts w:ascii="Wingdings" w:hAnsi="Wingdings" w:hint="default"/>
        <w:sz w:val="16"/>
      </w:rPr>
    </w:lvl>
  </w:abstractNum>
  <w:abstractNum w:abstractNumId="25">
    <w:nsid w:val="53122C0D"/>
    <w:multiLevelType w:val="hybridMultilevel"/>
    <w:tmpl w:val="664AC0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4AA3B87"/>
    <w:multiLevelType w:val="hybridMultilevel"/>
    <w:tmpl w:val="C7488B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4EF256E"/>
    <w:multiLevelType w:val="hybridMultilevel"/>
    <w:tmpl w:val="642ED4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A4E32F0"/>
    <w:multiLevelType w:val="hybridMultilevel"/>
    <w:tmpl w:val="C672BB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BF5227F"/>
    <w:multiLevelType w:val="hybridMultilevel"/>
    <w:tmpl w:val="C7FC8AA8"/>
    <w:lvl w:ilvl="0" w:tplc="60446E0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CBA1B7A"/>
    <w:multiLevelType w:val="hybridMultilevel"/>
    <w:tmpl w:val="B02AB6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EF52F9C"/>
    <w:multiLevelType w:val="hybridMultilevel"/>
    <w:tmpl w:val="55144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1931606"/>
    <w:multiLevelType w:val="hybridMultilevel"/>
    <w:tmpl w:val="572806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20A648F"/>
    <w:multiLevelType w:val="hybridMultilevel"/>
    <w:tmpl w:val="03F879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2E00036"/>
    <w:multiLevelType w:val="hybridMultilevel"/>
    <w:tmpl w:val="857088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4345A35"/>
    <w:multiLevelType w:val="hybridMultilevel"/>
    <w:tmpl w:val="B8F63A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4ED2D9F"/>
    <w:multiLevelType w:val="hybridMultilevel"/>
    <w:tmpl w:val="ADA40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8612F94"/>
    <w:multiLevelType w:val="hybridMultilevel"/>
    <w:tmpl w:val="C07628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D7C088F"/>
    <w:multiLevelType w:val="hybridMultilevel"/>
    <w:tmpl w:val="08843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DDA2587"/>
    <w:multiLevelType w:val="hybridMultilevel"/>
    <w:tmpl w:val="AC64ED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0331DEB"/>
    <w:multiLevelType w:val="hybridMultilevel"/>
    <w:tmpl w:val="CC741F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E8C14C4"/>
    <w:multiLevelType w:val="hybridMultilevel"/>
    <w:tmpl w:val="AD3EC56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2">
    <w:nsid w:val="7EA97E0D"/>
    <w:multiLevelType w:val="multilevel"/>
    <w:tmpl w:val="1198412A"/>
    <w:lvl w:ilvl="0">
      <w:start w:val="3"/>
      <w:numFmt w:val="decimal"/>
      <w:lvlText w:val="%1"/>
      <w:lvlJc w:val="left"/>
      <w:pPr>
        <w:ind w:left="420" w:hanging="420"/>
      </w:pPr>
      <w:rPr>
        <w:rFonts w:hint="default"/>
      </w:rPr>
    </w:lvl>
    <w:lvl w:ilvl="1">
      <w:start w:val="2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7F3F7125"/>
    <w:multiLevelType w:val="multilevel"/>
    <w:tmpl w:val="92D0A260"/>
    <w:lvl w:ilvl="0">
      <w:start w:val="1"/>
      <w:numFmt w:val="decimal"/>
      <w:lvlText w:val="%1."/>
      <w:lvlJc w:val="left"/>
      <w:pPr>
        <w:ind w:left="720" w:hanging="360"/>
      </w:p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4"/>
  </w:num>
  <w:num w:numId="2">
    <w:abstractNumId w:val="3"/>
  </w:num>
  <w:num w:numId="3">
    <w:abstractNumId w:val="0"/>
    <w:lvlOverride w:ilvl="0">
      <w:startOverride w:val="1"/>
      <w:lvl w:ilvl="0">
        <w:start w:val="1"/>
        <w:numFmt w:val="decimal"/>
        <w:pStyle w:val="bullet2"/>
        <w:lvlText w:val="II"/>
        <w:lvlJc w:val="left"/>
      </w:lvl>
    </w:lvlOverride>
    <w:lvlOverride w:ilvl="1">
      <w:startOverride w:val="2"/>
      <w:lvl w:ilvl="1">
        <w:start w:val="2"/>
        <w:numFmt w:val="decimal"/>
        <w:lvlText w:val="%2."/>
        <w:lvlJc w:val="left"/>
      </w:lvl>
    </w:lvlOverride>
    <w:lvlOverride w:ilvl="2">
      <w:startOverride w:val="1"/>
      <w:lvl w:ilvl="2">
        <w:start w:val="1"/>
        <w:numFmt w:val="upperLetter"/>
        <w:lvlText w:val="%3."/>
        <w:lvlJc w:val="left"/>
      </w:lvl>
    </w:lvlOverride>
    <w:lvlOverride w:ilvl="3">
      <w:startOverride w:val="1"/>
      <w:lvl w:ilvl="3">
        <w:start w:val="1"/>
        <w:numFmt w:val="decimal"/>
        <w:lvlText w:val="II"/>
        <w:lvlJc w:val="left"/>
      </w:lvl>
    </w:lvlOverride>
    <w:lvlOverride w:ilvl="4">
      <w:startOverride w:val="1"/>
      <w:lvl w:ilvl="4">
        <w:start w:val="1"/>
        <w:numFmt w:val="decimal"/>
        <w:lvlText w:val="II"/>
        <w:lvlJc w:val="left"/>
      </w:lvl>
    </w:lvlOverride>
    <w:lvlOverride w:ilvl="5">
      <w:startOverride w:val="1"/>
      <w:lvl w:ilvl="5">
        <w:start w:val="1"/>
        <w:numFmt w:val="decimal"/>
        <w:lvlText w:val="II"/>
        <w:lvlJc w:val="left"/>
      </w:lvl>
    </w:lvlOverride>
    <w:lvlOverride w:ilvl="6">
      <w:startOverride w:val="1"/>
      <w:lvl w:ilvl="6">
        <w:start w:val="1"/>
        <w:numFmt w:val="decimal"/>
        <w:lvlText w:val="II"/>
        <w:lvlJc w:val="left"/>
      </w:lvl>
    </w:lvlOverride>
    <w:lvlOverride w:ilvl="7">
      <w:startOverride w:val="1"/>
      <w:lvl w:ilvl="7">
        <w:start w:val="1"/>
        <w:numFmt w:val="decimal"/>
        <w:lvlText w:val="II"/>
        <w:lvlJc w:val="left"/>
      </w:lvl>
    </w:lvlOverride>
  </w:num>
  <w:num w:numId="4">
    <w:abstractNumId w:val="1"/>
    <w:lvlOverride w:ilvl="0">
      <w:startOverride w:val="5"/>
      <w:lvl w:ilvl="0">
        <w:start w:val="5"/>
        <w:numFmt w:val="upperRoman"/>
        <w:lvlText w:val="%1."/>
        <w:lvlJc w:val="left"/>
      </w:lvl>
    </w:lvlOverride>
    <w:lvlOverride w:ilvl="1">
      <w:startOverride w:val="1"/>
      <w:lvl w:ilvl="1">
        <w:start w:val="1"/>
        <w:numFmt w:val="upperLetter"/>
        <w:pStyle w:val="Level2"/>
        <w:lvlText w:val="%2."/>
        <w:lvlJc w:val="left"/>
      </w:lvl>
    </w:lvlOverride>
    <w:lvlOverride w:ilvl="2">
      <w:startOverride w:val="1"/>
      <w:lvl w:ilvl="2">
        <w:start w:val="1"/>
        <w:numFmt w:val="upperRoman"/>
        <w:lvlText w:val="%3."/>
        <w:lvlJc w:val="left"/>
      </w:lvl>
    </w:lvlOverride>
    <w:lvlOverride w:ilvl="3">
      <w:startOverride w:val="1"/>
      <w:lvl w:ilvl="3">
        <w:start w:val="1"/>
        <w:numFmt w:val="upperRoman"/>
        <w:lvlText w:val="%4."/>
        <w:lvlJc w:val="left"/>
      </w:lvl>
    </w:lvlOverride>
    <w:lvlOverride w:ilvl="4">
      <w:startOverride w:val="1"/>
      <w:lvl w:ilvl="4">
        <w:start w:val="1"/>
        <w:numFmt w:val="upperRoman"/>
        <w:lvlText w:val="%5."/>
        <w:lvlJc w:val="left"/>
      </w:lvl>
    </w:lvlOverride>
    <w:lvlOverride w:ilvl="5">
      <w:startOverride w:val="1"/>
      <w:lvl w:ilvl="5">
        <w:start w:val="1"/>
        <w:numFmt w:val="upperRoman"/>
        <w:lvlText w:val="%6."/>
        <w:lvlJc w:val="left"/>
      </w:lvl>
    </w:lvlOverride>
    <w:lvlOverride w:ilvl="6">
      <w:startOverride w:val="1"/>
      <w:lvl w:ilvl="6">
        <w:start w:val="1"/>
        <w:numFmt w:val="upperRoman"/>
        <w:lvlText w:val="%7."/>
        <w:lvlJc w:val="left"/>
      </w:lvl>
    </w:lvlOverride>
    <w:lvlOverride w:ilvl="7">
      <w:startOverride w:val="1"/>
      <w:lvl w:ilvl="7">
        <w:start w:val="1"/>
        <w:numFmt w:val="upperRoman"/>
        <w:lvlText w:val="%8."/>
        <w:lvlJc w:val="left"/>
      </w:lvl>
    </w:lvlOverride>
  </w:num>
  <w:num w:numId="5">
    <w:abstractNumId w:val="19"/>
  </w:num>
  <w:num w:numId="6">
    <w:abstractNumId w:val="18"/>
  </w:num>
  <w:num w:numId="7">
    <w:abstractNumId w:val="24"/>
  </w:num>
  <w:num w:numId="8">
    <w:abstractNumId w:val="7"/>
  </w:num>
  <w:num w:numId="9">
    <w:abstractNumId w:val="2"/>
  </w:num>
  <w:num w:numId="10">
    <w:abstractNumId w:val="31"/>
  </w:num>
  <w:num w:numId="11">
    <w:abstractNumId w:val="36"/>
  </w:num>
  <w:num w:numId="12">
    <w:abstractNumId w:val="6"/>
  </w:num>
  <w:num w:numId="13">
    <w:abstractNumId w:val="8"/>
  </w:num>
  <w:num w:numId="14">
    <w:abstractNumId w:val="38"/>
  </w:num>
  <w:num w:numId="15">
    <w:abstractNumId w:val="29"/>
  </w:num>
  <w:num w:numId="16">
    <w:abstractNumId w:val="14"/>
  </w:num>
  <w:num w:numId="17">
    <w:abstractNumId w:val="30"/>
  </w:num>
  <w:num w:numId="18">
    <w:abstractNumId w:val="13"/>
  </w:num>
  <w:num w:numId="19">
    <w:abstractNumId w:val="32"/>
  </w:num>
  <w:num w:numId="20">
    <w:abstractNumId w:val="9"/>
  </w:num>
  <w:num w:numId="21">
    <w:abstractNumId w:val="21"/>
  </w:num>
  <w:num w:numId="22">
    <w:abstractNumId w:val="27"/>
  </w:num>
  <w:num w:numId="23">
    <w:abstractNumId w:val="34"/>
  </w:num>
  <w:num w:numId="24">
    <w:abstractNumId w:val="43"/>
  </w:num>
  <w:num w:numId="25">
    <w:abstractNumId w:val="33"/>
  </w:num>
  <w:num w:numId="26">
    <w:abstractNumId w:val="17"/>
  </w:num>
  <w:num w:numId="27">
    <w:abstractNumId w:val="37"/>
  </w:num>
  <w:num w:numId="28">
    <w:abstractNumId w:val="5"/>
  </w:num>
  <w:num w:numId="29">
    <w:abstractNumId w:val="28"/>
  </w:num>
  <w:num w:numId="30">
    <w:abstractNumId w:val="39"/>
  </w:num>
  <w:num w:numId="31">
    <w:abstractNumId w:val="40"/>
  </w:num>
  <w:num w:numId="32">
    <w:abstractNumId w:val="11"/>
  </w:num>
  <w:num w:numId="33">
    <w:abstractNumId w:val="20"/>
  </w:num>
  <w:num w:numId="34">
    <w:abstractNumId w:val="10"/>
  </w:num>
  <w:num w:numId="35">
    <w:abstractNumId w:val="26"/>
  </w:num>
  <w:num w:numId="36">
    <w:abstractNumId w:val="25"/>
  </w:num>
  <w:num w:numId="37">
    <w:abstractNumId w:val="23"/>
  </w:num>
  <w:num w:numId="38">
    <w:abstractNumId w:val="35"/>
  </w:num>
  <w:num w:numId="39">
    <w:abstractNumId w:val="16"/>
  </w:num>
  <w:num w:numId="40">
    <w:abstractNumId w:val="22"/>
  </w:num>
  <w:num w:numId="41">
    <w:abstractNumId w:val="12"/>
  </w:num>
  <w:num w:numId="42">
    <w:abstractNumId w:val="42"/>
  </w:num>
  <w:num w:numId="43">
    <w:abstractNumId w:val="15"/>
  </w:num>
  <w:num w:numId="44">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3938A5"/>
    <w:rsid w:val="00003AF2"/>
    <w:rsid w:val="000267C1"/>
    <w:rsid w:val="00066AAB"/>
    <w:rsid w:val="00080B43"/>
    <w:rsid w:val="000B6252"/>
    <w:rsid w:val="000C0B63"/>
    <w:rsid w:val="000D1340"/>
    <w:rsid w:val="000E62DD"/>
    <w:rsid w:val="000F06D4"/>
    <w:rsid w:val="001022DD"/>
    <w:rsid w:val="0011636A"/>
    <w:rsid w:val="001676CE"/>
    <w:rsid w:val="00196E47"/>
    <w:rsid w:val="001A6855"/>
    <w:rsid w:val="001B2F38"/>
    <w:rsid w:val="001C6EC0"/>
    <w:rsid w:val="001F0AE6"/>
    <w:rsid w:val="001F715F"/>
    <w:rsid w:val="0020754E"/>
    <w:rsid w:val="00210409"/>
    <w:rsid w:val="00215441"/>
    <w:rsid w:val="0024007D"/>
    <w:rsid w:val="00262C97"/>
    <w:rsid w:val="002649A3"/>
    <w:rsid w:val="00274379"/>
    <w:rsid w:val="002767D2"/>
    <w:rsid w:val="00283F3C"/>
    <w:rsid w:val="002C1B90"/>
    <w:rsid w:val="002F70FE"/>
    <w:rsid w:val="00310C04"/>
    <w:rsid w:val="003218F3"/>
    <w:rsid w:val="0035345F"/>
    <w:rsid w:val="00354C99"/>
    <w:rsid w:val="00361A8F"/>
    <w:rsid w:val="00362634"/>
    <w:rsid w:val="00362FBF"/>
    <w:rsid w:val="00364017"/>
    <w:rsid w:val="00383350"/>
    <w:rsid w:val="003938A5"/>
    <w:rsid w:val="003B1925"/>
    <w:rsid w:val="003F54B3"/>
    <w:rsid w:val="00400FED"/>
    <w:rsid w:val="00423696"/>
    <w:rsid w:val="00437DAA"/>
    <w:rsid w:val="004526E8"/>
    <w:rsid w:val="00463BC2"/>
    <w:rsid w:val="0047537F"/>
    <w:rsid w:val="004854CB"/>
    <w:rsid w:val="004B0E89"/>
    <w:rsid w:val="004B63E7"/>
    <w:rsid w:val="004C0FC8"/>
    <w:rsid w:val="004D03AD"/>
    <w:rsid w:val="004E63AA"/>
    <w:rsid w:val="004F096F"/>
    <w:rsid w:val="004F7291"/>
    <w:rsid w:val="00516139"/>
    <w:rsid w:val="00535A7E"/>
    <w:rsid w:val="00582796"/>
    <w:rsid w:val="00597138"/>
    <w:rsid w:val="005B0E9D"/>
    <w:rsid w:val="005B0ED7"/>
    <w:rsid w:val="005D160B"/>
    <w:rsid w:val="005D444A"/>
    <w:rsid w:val="005D4F51"/>
    <w:rsid w:val="005D640B"/>
    <w:rsid w:val="005E1B66"/>
    <w:rsid w:val="005F0A11"/>
    <w:rsid w:val="005F29E1"/>
    <w:rsid w:val="00603539"/>
    <w:rsid w:val="00612D9A"/>
    <w:rsid w:val="00620129"/>
    <w:rsid w:val="00654F64"/>
    <w:rsid w:val="00680C89"/>
    <w:rsid w:val="00687699"/>
    <w:rsid w:val="006B7C55"/>
    <w:rsid w:val="006C5D04"/>
    <w:rsid w:val="006D51F2"/>
    <w:rsid w:val="006E6C25"/>
    <w:rsid w:val="006F18D1"/>
    <w:rsid w:val="006F625F"/>
    <w:rsid w:val="00711806"/>
    <w:rsid w:val="00711B6E"/>
    <w:rsid w:val="00723AC3"/>
    <w:rsid w:val="00753003"/>
    <w:rsid w:val="00762CA1"/>
    <w:rsid w:val="007C3BD9"/>
    <w:rsid w:val="007C42F8"/>
    <w:rsid w:val="007C7719"/>
    <w:rsid w:val="007D4A34"/>
    <w:rsid w:val="007D76D6"/>
    <w:rsid w:val="007F1A45"/>
    <w:rsid w:val="007F635A"/>
    <w:rsid w:val="008029A5"/>
    <w:rsid w:val="0081020A"/>
    <w:rsid w:val="00824171"/>
    <w:rsid w:val="00831DF0"/>
    <w:rsid w:val="00843BF2"/>
    <w:rsid w:val="0087200E"/>
    <w:rsid w:val="008733A6"/>
    <w:rsid w:val="00877085"/>
    <w:rsid w:val="008B0924"/>
    <w:rsid w:val="008C6A0B"/>
    <w:rsid w:val="008C7205"/>
    <w:rsid w:val="008D4B44"/>
    <w:rsid w:val="00927C77"/>
    <w:rsid w:val="00945C87"/>
    <w:rsid w:val="00961F2E"/>
    <w:rsid w:val="00970114"/>
    <w:rsid w:val="00973039"/>
    <w:rsid w:val="0097693D"/>
    <w:rsid w:val="00980FF0"/>
    <w:rsid w:val="009D3037"/>
    <w:rsid w:val="00A0090C"/>
    <w:rsid w:val="00A04E6E"/>
    <w:rsid w:val="00A71841"/>
    <w:rsid w:val="00A75AF4"/>
    <w:rsid w:val="00A90930"/>
    <w:rsid w:val="00AE26FC"/>
    <w:rsid w:val="00AF01A1"/>
    <w:rsid w:val="00B11413"/>
    <w:rsid w:val="00B211FF"/>
    <w:rsid w:val="00B222EB"/>
    <w:rsid w:val="00B23C9E"/>
    <w:rsid w:val="00B304E0"/>
    <w:rsid w:val="00B322F7"/>
    <w:rsid w:val="00B43455"/>
    <w:rsid w:val="00B65C59"/>
    <w:rsid w:val="00B67FE1"/>
    <w:rsid w:val="00B930B8"/>
    <w:rsid w:val="00B963E5"/>
    <w:rsid w:val="00BC35AF"/>
    <w:rsid w:val="00BC69BF"/>
    <w:rsid w:val="00BC6B09"/>
    <w:rsid w:val="00BD336D"/>
    <w:rsid w:val="00BE066B"/>
    <w:rsid w:val="00C2052D"/>
    <w:rsid w:val="00C271B4"/>
    <w:rsid w:val="00C31084"/>
    <w:rsid w:val="00C3325C"/>
    <w:rsid w:val="00C40A79"/>
    <w:rsid w:val="00C412F2"/>
    <w:rsid w:val="00C43B65"/>
    <w:rsid w:val="00C456D3"/>
    <w:rsid w:val="00C50772"/>
    <w:rsid w:val="00C56645"/>
    <w:rsid w:val="00C66FCC"/>
    <w:rsid w:val="00C713E6"/>
    <w:rsid w:val="00C72407"/>
    <w:rsid w:val="00C74062"/>
    <w:rsid w:val="00C868B5"/>
    <w:rsid w:val="00CB287C"/>
    <w:rsid w:val="00CC4F5B"/>
    <w:rsid w:val="00CC5849"/>
    <w:rsid w:val="00CC7802"/>
    <w:rsid w:val="00CE6C4F"/>
    <w:rsid w:val="00CE77F1"/>
    <w:rsid w:val="00D02DCA"/>
    <w:rsid w:val="00D0650F"/>
    <w:rsid w:val="00D179CF"/>
    <w:rsid w:val="00D20076"/>
    <w:rsid w:val="00D22773"/>
    <w:rsid w:val="00D32E14"/>
    <w:rsid w:val="00D41EEC"/>
    <w:rsid w:val="00D66B42"/>
    <w:rsid w:val="00D73FF2"/>
    <w:rsid w:val="00D81470"/>
    <w:rsid w:val="00D857A4"/>
    <w:rsid w:val="00D93F3E"/>
    <w:rsid w:val="00DA1C7A"/>
    <w:rsid w:val="00DA4CEB"/>
    <w:rsid w:val="00DA6E41"/>
    <w:rsid w:val="00DC0DB2"/>
    <w:rsid w:val="00DD287C"/>
    <w:rsid w:val="00DF6C8D"/>
    <w:rsid w:val="00E25D22"/>
    <w:rsid w:val="00E46C52"/>
    <w:rsid w:val="00E720D6"/>
    <w:rsid w:val="00E96B88"/>
    <w:rsid w:val="00EB64CF"/>
    <w:rsid w:val="00EC12C6"/>
    <w:rsid w:val="00EC2D4F"/>
    <w:rsid w:val="00EE07A7"/>
    <w:rsid w:val="00EE2BE8"/>
    <w:rsid w:val="00EE4BA2"/>
    <w:rsid w:val="00F2420E"/>
    <w:rsid w:val="00F3263D"/>
    <w:rsid w:val="00F34FF3"/>
    <w:rsid w:val="00F47B42"/>
    <w:rsid w:val="00F75E35"/>
    <w:rsid w:val="00F77F14"/>
    <w:rsid w:val="00F82DDE"/>
    <w:rsid w:val="00F9420A"/>
    <w:rsid w:val="00FE2AEC"/>
    <w:rsid w:val="00FE404A"/>
    <w:rsid w:val="00FE4102"/>
    <w:rsid w:val="00FE5DC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38A5"/>
    <w:pPr>
      <w:spacing w:after="0" w:line="240" w:lineRule="auto"/>
    </w:pPr>
    <w:rPr>
      <w:rFonts w:ascii="Times New Roman" w:eastAsia="Times New Roman" w:hAnsi="Times New Roman"/>
      <w:sz w:val="24"/>
      <w:szCs w:val="24"/>
      <w:lang w:bidi="ar-SA"/>
    </w:rPr>
  </w:style>
  <w:style w:type="paragraph" w:styleId="Heading1">
    <w:name w:val="heading 1"/>
    <w:basedOn w:val="Normal"/>
    <w:next w:val="Normal"/>
    <w:link w:val="Heading1Char"/>
    <w:qFormat/>
    <w:rsid w:val="00C412F2"/>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nhideWhenUsed/>
    <w:qFormat/>
    <w:rsid w:val="00C412F2"/>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semiHidden/>
    <w:unhideWhenUsed/>
    <w:qFormat/>
    <w:rsid w:val="00C412F2"/>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C412F2"/>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C412F2"/>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C412F2"/>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C412F2"/>
    <w:pPr>
      <w:spacing w:before="240" w:after="60"/>
      <w:outlineLvl w:val="6"/>
    </w:pPr>
  </w:style>
  <w:style w:type="paragraph" w:styleId="Heading8">
    <w:name w:val="heading 8"/>
    <w:basedOn w:val="Normal"/>
    <w:next w:val="Normal"/>
    <w:link w:val="Heading8Char"/>
    <w:unhideWhenUsed/>
    <w:qFormat/>
    <w:rsid w:val="00C412F2"/>
    <w:pPr>
      <w:spacing w:before="240" w:after="60"/>
      <w:outlineLvl w:val="7"/>
    </w:pPr>
    <w:rPr>
      <w:i/>
      <w:iCs/>
    </w:rPr>
  </w:style>
  <w:style w:type="paragraph" w:styleId="Heading9">
    <w:name w:val="heading 9"/>
    <w:basedOn w:val="Normal"/>
    <w:next w:val="Normal"/>
    <w:link w:val="Heading9Char"/>
    <w:uiPriority w:val="9"/>
    <w:semiHidden/>
    <w:unhideWhenUsed/>
    <w:qFormat/>
    <w:rsid w:val="00C412F2"/>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12F2"/>
    <w:rPr>
      <w:rFonts w:asciiTheme="majorHAnsi" w:eastAsiaTheme="majorEastAsia" w:hAnsiTheme="majorHAnsi"/>
      <w:b/>
      <w:bCs/>
      <w:kern w:val="32"/>
      <w:sz w:val="32"/>
      <w:szCs w:val="32"/>
    </w:rPr>
  </w:style>
  <w:style w:type="character" w:customStyle="1" w:styleId="Heading2Char">
    <w:name w:val="Heading 2 Char"/>
    <w:basedOn w:val="DefaultParagraphFont"/>
    <w:link w:val="Heading2"/>
    <w:rsid w:val="00C412F2"/>
    <w:rPr>
      <w:rFonts w:asciiTheme="majorHAnsi" w:eastAsiaTheme="majorEastAsia" w:hAnsiTheme="majorHAnsi"/>
      <w:b/>
      <w:bCs/>
      <w:i/>
      <w:iCs/>
      <w:sz w:val="28"/>
      <w:szCs w:val="28"/>
    </w:rPr>
  </w:style>
  <w:style w:type="character" w:customStyle="1" w:styleId="Heading3Char">
    <w:name w:val="Heading 3 Char"/>
    <w:basedOn w:val="DefaultParagraphFont"/>
    <w:link w:val="Heading3"/>
    <w:semiHidden/>
    <w:rsid w:val="00C412F2"/>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rsid w:val="00C412F2"/>
    <w:rPr>
      <w:b/>
      <w:bCs/>
      <w:sz w:val="28"/>
      <w:szCs w:val="28"/>
    </w:rPr>
  </w:style>
  <w:style w:type="character" w:customStyle="1" w:styleId="Heading5Char">
    <w:name w:val="Heading 5 Char"/>
    <w:basedOn w:val="DefaultParagraphFont"/>
    <w:link w:val="Heading5"/>
    <w:uiPriority w:val="9"/>
    <w:semiHidden/>
    <w:rsid w:val="00C412F2"/>
    <w:rPr>
      <w:b/>
      <w:bCs/>
      <w:i/>
      <w:iCs/>
      <w:sz w:val="26"/>
      <w:szCs w:val="26"/>
    </w:rPr>
  </w:style>
  <w:style w:type="character" w:customStyle="1" w:styleId="Heading6Char">
    <w:name w:val="Heading 6 Char"/>
    <w:basedOn w:val="DefaultParagraphFont"/>
    <w:link w:val="Heading6"/>
    <w:uiPriority w:val="9"/>
    <w:semiHidden/>
    <w:rsid w:val="00C412F2"/>
    <w:rPr>
      <w:b/>
      <w:bCs/>
    </w:rPr>
  </w:style>
  <w:style w:type="character" w:customStyle="1" w:styleId="Heading7Char">
    <w:name w:val="Heading 7 Char"/>
    <w:basedOn w:val="DefaultParagraphFont"/>
    <w:link w:val="Heading7"/>
    <w:uiPriority w:val="9"/>
    <w:semiHidden/>
    <w:rsid w:val="00C412F2"/>
    <w:rPr>
      <w:sz w:val="24"/>
      <w:szCs w:val="24"/>
    </w:rPr>
  </w:style>
  <w:style w:type="character" w:customStyle="1" w:styleId="Heading8Char">
    <w:name w:val="Heading 8 Char"/>
    <w:basedOn w:val="DefaultParagraphFont"/>
    <w:link w:val="Heading8"/>
    <w:rsid w:val="00C412F2"/>
    <w:rPr>
      <w:i/>
      <w:iCs/>
      <w:sz w:val="24"/>
      <w:szCs w:val="24"/>
    </w:rPr>
  </w:style>
  <w:style w:type="character" w:customStyle="1" w:styleId="Heading9Char">
    <w:name w:val="Heading 9 Char"/>
    <w:basedOn w:val="DefaultParagraphFont"/>
    <w:link w:val="Heading9"/>
    <w:uiPriority w:val="9"/>
    <w:semiHidden/>
    <w:rsid w:val="00C412F2"/>
    <w:rPr>
      <w:rFonts w:asciiTheme="majorHAnsi" w:eastAsiaTheme="majorEastAsia" w:hAnsiTheme="majorHAnsi"/>
    </w:rPr>
  </w:style>
  <w:style w:type="paragraph" w:styleId="Title">
    <w:name w:val="Title"/>
    <w:basedOn w:val="Normal"/>
    <w:next w:val="Normal"/>
    <w:link w:val="TitleChar"/>
    <w:uiPriority w:val="10"/>
    <w:qFormat/>
    <w:rsid w:val="00C412F2"/>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C412F2"/>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C412F2"/>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C412F2"/>
    <w:rPr>
      <w:rFonts w:asciiTheme="majorHAnsi" w:eastAsiaTheme="majorEastAsia" w:hAnsiTheme="majorHAnsi"/>
      <w:sz w:val="24"/>
      <w:szCs w:val="24"/>
    </w:rPr>
  </w:style>
  <w:style w:type="character" w:styleId="Strong">
    <w:name w:val="Strong"/>
    <w:basedOn w:val="DefaultParagraphFont"/>
    <w:uiPriority w:val="22"/>
    <w:qFormat/>
    <w:rsid w:val="00C412F2"/>
    <w:rPr>
      <w:b/>
      <w:bCs/>
    </w:rPr>
  </w:style>
  <w:style w:type="character" w:styleId="Emphasis">
    <w:name w:val="Emphasis"/>
    <w:basedOn w:val="DefaultParagraphFont"/>
    <w:uiPriority w:val="20"/>
    <w:qFormat/>
    <w:rsid w:val="00C412F2"/>
    <w:rPr>
      <w:rFonts w:asciiTheme="minorHAnsi" w:hAnsiTheme="minorHAnsi"/>
      <w:b/>
      <w:i/>
      <w:iCs/>
    </w:rPr>
  </w:style>
  <w:style w:type="paragraph" w:styleId="NoSpacing">
    <w:name w:val="No Spacing"/>
    <w:basedOn w:val="Normal"/>
    <w:uiPriority w:val="1"/>
    <w:qFormat/>
    <w:rsid w:val="00C412F2"/>
    <w:rPr>
      <w:szCs w:val="32"/>
    </w:rPr>
  </w:style>
  <w:style w:type="paragraph" w:styleId="ListParagraph">
    <w:name w:val="List Paragraph"/>
    <w:basedOn w:val="Normal"/>
    <w:uiPriority w:val="34"/>
    <w:qFormat/>
    <w:rsid w:val="00C412F2"/>
    <w:pPr>
      <w:ind w:left="720"/>
      <w:contextualSpacing/>
    </w:pPr>
  </w:style>
  <w:style w:type="paragraph" w:styleId="Quote">
    <w:name w:val="Quote"/>
    <w:basedOn w:val="Normal"/>
    <w:next w:val="Normal"/>
    <w:link w:val="QuoteChar"/>
    <w:uiPriority w:val="29"/>
    <w:qFormat/>
    <w:rsid w:val="00C412F2"/>
    <w:rPr>
      <w:i/>
    </w:rPr>
  </w:style>
  <w:style w:type="character" w:customStyle="1" w:styleId="QuoteChar">
    <w:name w:val="Quote Char"/>
    <w:basedOn w:val="DefaultParagraphFont"/>
    <w:link w:val="Quote"/>
    <w:uiPriority w:val="29"/>
    <w:rsid w:val="00C412F2"/>
    <w:rPr>
      <w:i/>
      <w:sz w:val="24"/>
      <w:szCs w:val="24"/>
    </w:rPr>
  </w:style>
  <w:style w:type="paragraph" w:styleId="IntenseQuote">
    <w:name w:val="Intense Quote"/>
    <w:basedOn w:val="Normal"/>
    <w:next w:val="Normal"/>
    <w:link w:val="IntenseQuoteChar"/>
    <w:uiPriority w:val="30"/>
    <w:qFormat/>
    <w:rsid w:val="00C412F2"/>
    <w:pPr>
      <w:ind w:left="720" w:right="720"/>
    </w:pPr>
    <w:rPr>
      <w:b/>
      <w:i/>
      <w:szCs w:val="22"/>
    </w:rPr>
  </w:style>
  <w:style w:type="character" w:customStyle="1" w:styleId="IntenseQuoteChar">
    <w:name w:val="Intense Quote Char"/>
    <w:basedOn w:val="DefaultParagraphFont"/>
    <w:link w:val="IntenseQuote"/>
    <w:uiPriority w:val="30"/>
    <w:rsid w:val="00C412F2"/>
    <w:rPr>
      <w:b/>
      <w:i/>
      <w:sz w:val="24"/>
    </w:rPr>
  </w:style>
  <w:style w:type="character" w:styleId="SubtleEmphasis">
    <w:name w:val="Subtle Emphasis"/>
    <w:uiPriority w:val="19"/>
    <w:qFormat/>
    <w:rsid w:val="00C412F2"/>
    <w:rPr>
      <w:i/>
      <w:color w:val="5A5A5A" w:themeColor="text1" w:themeTint="A5"/>
    </w:rPr>
  </w:style>
  <w:style w:type="character" w:styleId="IntenseEmphasis">
    <w:name w:val="Intense Emphasis"/>
    <w:basedOn w:val="DefaultParagraphFont"/>
    <w:uiPriority w:val="21"/>
    <w:qFormat/>
    <w:rsid w:val="00C412F2"/>
    <w:rPr>
      <w:b/>
      <w:i/>
      <w:sz w:val="24"/>
      <w:szCs w:val="24"/>
      <w:u w:val="single"/>
    </w:rPr>
  </w:style>
  <w:style w:type="character" w:styleId="SubtleReference">
    <w:name w:val="Subtle Reference"/>
    <w:basedOn w:val="DefaultParagraphFont"/>
    <w:uiPriority w:val="31"/>
    <w:qFormat/>
    <w:rsid w:val="00C412F2"/>
    <w:rPr>
      <w:sz w:val="24"/>
      <w:szCs w:val="24"/>
      <w:u w:val="single"/>
    </w:rPr>
  </w:style>
  <w:style w:type="character" w:styleId="IntenseReference">
    <w:name w:val="Intense Reference"/>
    <w:basedOn w:val="DefaultParagraphFont"/>
    <w:uiPriority w:val="32"/>
    <w:qFormat/>
    <w:rsid w:val="00C412F2"/>
    <w:rPr>
      <w:b/>
      <w:sz w:val="24"/>
      <w:u w:val="single"/>
    </w:rPr>
  </w:style>
  <w:style w:type="character" w:styleId="BookTitle">
    <w:name w:val="Book Title"/>
    <w:basedOn w:val="DefaultParagraphFont"/>
    <w:uiPriority w:val="33"/>
    <w:qFormat/>
    <w:rsid w:val="00C412F2"/>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C412F2"/>
    <w:pPr>
      <w:outlineLvl w:val="9"/>
    </w:pPr>
  </w:style>
  <w:style w:type="paragraph" w:styleId="PlainText">
    <w:name w:val="Plain Text"/>
    <w:basedOn w:val="Normal"/>
    <w:link w:val="PlainTextChar"/>
    <w:rsid w:val="003938A5"/>
    <w:rPr>
      <w:rFonts w:ascii="Courier New" w:hAnsi="Courier New" w:cs="Courier New"/>
      <w:sz w:val="20"/>
      <w:szCs w:val="20"/>
    </w:rPr>
  </w:style>
  <w:style w:type="character" w:customStyle="1" w:styleId="PlainTextChar">
    <w:name w:val="Plain Text Char"/>
    <w:basedOn w:val="DefaultParagraphFont"/>
    <w:link w:val="PlainText"/>
    <w:rsid w:val="003938A5"/>
    <w:rPr>
      <w:rFonts w:ascii="Courier New" w:eastAsia="Times New Roman" w:hAnsi="Courier New" w:cs="Courier New"/>
      <w:sz w:val="20"/>
      <w:szCs w:val="20"/>
      <w:lang w:bidi="ar-SA"/>
    </w:rPr>
  </w:style>
  <w:style w:type="paragraph" w:customStyle="1" w:styleId="Level1">
    <w:name w:val="Level 1"/>
    <w:basedOn w:val="Normal"/>
    <w:rsid w:val="003938A5"/>
    <w:pPr>
      <w:widowControl w:val="0"/>
      <w:numPr>
        <w:numId w:val="2"/>
      </w:numPr>
      <w:autoSpaceDE w:val="0"/>
      <w:autoSpaceDN w:val="0"/>
      <w:adjustRightInd w:val="0"/>
      <w:ind w:hanging="720"/>
      <w:outlineLvl w:val="0"/>
    </w:pPr>
  </w:style>
  <w:style w:type="paragraph" w:customStyle="1" w:styleId="Level2">
    <w:name w:val="Level 2"/>
    <w:basedOn w:val="Normal"/>
    <w:rsid w:val="003938A5"/>
    <w:pPr>
      <w:widowControl w:val="0"/>
      <w:numPr>
        <w:ilvl w:val="1"/>
        <w:numId w:val="4"/>
      </w:numPr>
      <w:autoSpaceDE w:val="0"/>
      <w:autoSpaceDN w:val="0"/>
      <w:adjustRightInd w:val="0"/>
      <w:ind w:left="1440" w:hanging="720"/>
      <w:outlineLvl w:val="1"/>
    </w:pPr>
  </w:style>
  <w:style w:type="paragraph" w:customStyle="1" w:styleId="Level3">
    <w:name w:val="Level 3"/>
    <w:basedOn w:val="Normal"/>
    <w:rsid w:val="003938A5"/>
    <w:pPr>
      <w:widowControl w:val="0"/>
      <w:numPr>
        <w:ilvl w:val="2"/>
        <w:numId w:val="1"/>
      </w:numPr>
      <w:autoSpaceDE w:val="0"/>
      <w:autoSpaceDN w:val="0"/>
      <w:adjustRightInd w:val="0"/>
      <w:ind w:hanging="720"/>
      <w:outlineLvl w:val="2"/>
    </w:pPr>
  </w:style>
  <w:style w:type="paragraph" w:styleId="Footer">
    <w:name w:val="footer"/>
    <w:basedOn w:val="Normal"/>
    <w:link w:val="FooterChar"/>
    <w:uiPriority w:val="99"/>
    <w:rsid w:val="003938A5"/>
    <w:pPr>
      <w:widowControl w:val="0"/>
      <w:tabs>
        <w:tab w:val="center" w:pos="4320"/>
        <w:tab w:val="right" w:pos="8640"/>
      </w:tabs>
      <w:autoSpaceDE w:val="0"/>
      <w:autoSpaceDN w:val="0"/>
      <w:adjustRightInd w:val="0"/>
    </w:pPr>
  </w:style>
  <w:style w:type="character" w:customStyle="1" w:styleId="FooterChar">
    <w:name w:val="Footer Char"/>
    <w:basedOn w:val="DefaultParagraphFont"/>
    <w:link w:val="Footer"/>
    <w:uiPriority w:val="99"/>
    <w:rsid w:val="003938A5"/>
    <w:rPr>
      <w:rFonts w:ascii="Times New Roman" w:eastAsia="Times New Roman" w:hAnsi="Times New Roman"/>
      <w:sz w:val="24"/>
      <w:szCs w:val="24"/>
      <w:lang w:bidi="ar-SA"/>
    </w:rPr>
  </w:style>
  <w:style w:type="paragraph" w:customStyle="1" w:styleId="Default">
    <w:name w:val="Default"/>
    <w:rsid w:val="003938A5"/>
    <w:pPr>
      <w:widowControl w:val="0"/>
      <w:autoSpaceDE w:val="0"/>
      <w:autoSpaceDN w:val="0"/>
      <w:adjustRightInd w:val="0"/>
      <w:spacing w:after="0" w:line="240" w:lineRule="auto"/>
    </w:pPr>
    <w:rPr>
      <w:rFonts w:ascii="Arial" w:eastAsia="Times New Roman" w:hAnsi="Arial" w:cs="Arial"/>
      <w:color w:val="000000"/>
      <w:sz w:val="24"/>
      <w:szCs w:val="24"/>
      <w:lang w:bidi="ar-SA"/>
    </w:rPr>
  </w:style>
  <w:style w:type="paragraph" w:customStyle="1" w:styleId="CM45">
    <w:name w:val="CM45"/>
    <w:basedOn w:val="Default"/>
    <w:next w:val="Default"/>
    <w:rsid w:val="003938A5"/>
    <w:pPr>
      <w:spacing w:after="1265"/>
    </w:pPr>
    <w:rPr>
      <w:rFonts w:cs="Times New Roman"/>
      <w:color w:val="auto"/>
    </w:rPr>
  </w:style>
  <w:style w:type="paragraph" w:customStyle="1" w:styleId="CM46">
    <w:name w:val="CM46"/>
    <w:basedOn w:val="Default"/>
    <w:next w:val="Default"/>
    <w:rsid w:val="003938A5"/>
    <w:pPr>
      <w:spacing w:after="765"/>
    </w:pPr>
    <w:rPr>
      <w:rFonts w:cs="Times New Roman"/>
      <w:color w:val="auto"/>
    </w:rPr>
  </w:style>
  <w:style w:type="paragraph" w:customStyle="1" w:styleId="CM47">
    <w:name w:val="CM47"/>
    <w:basedOn w:val="Default"/>
    <w:next w:val="Default"/>
    <w:rsid w:val="003938A5"/>
    <w:pPr>
      <w:spacing w:after="255"/>
    </w:pPr>
    <w:rPr>
      <w:rFonts w:cs="Times New Roman"/>
      <w:color w:val="auto"/>
    </w:rPr>
  </w:style>
  <w:style w:type="paragraph" w:customStyle="1" w:styleId="CM48">
    <w:name w:val="CM48"/>
    <w:basedOn w:val="Normal"/>
    <w:next w:val="Normal"/>
    <w:rsid w:val="003938A5"/>
    <w:pPr>
      <w:widowControl w:val="0"/>
      <w:autoSpaceDE w:val="0"/>
      <w:autoSpaceDN w:val="0"/>
      <w:adjustRightInd w:val="0"/>
      <w:spacing w:after="500"/>
    </w:pPr>
    <w:rPr>
      <w:rFonts w:ascii="Arial" w:hAnsi="Arial"/>
    </w:rPr>
  </w:style>
  <w:style w:type="paragraph" w:styleId="Header">
    <w:name w:val="header"/>
    <w:basedOn w:val="Normal"/>
    <w:link w:val="HeaderChar"/>
    <w:rsid w:val="003938A5"/>
    <w:pPr>
      <w:tabs>
        <w:tab w:val="center" w:pos="4320"/>
        <w:tab w:val="right" w:pos="8640"/>
      </w:tabs>
    </w:pPr>
  </w:style>
  <w:style w:type="character" w:customStyle="1" w:styleId="HeaderChar">
    <w:name w:val="Header Char"/>
    <w:basedOn w:val="DefaultParagraphFont"/>
    <w:link w:val="Header"/>
    <w:rsid w:val="003938A5"/>
    <w:rPr>
      <w:rFonts w:ascii="Times New Roman" w:eastAsia="Times New Roman" w:hAnsi="Times New Roman"/>
      <w:sz w:val="24"/>
      <w:szCs w:val="24"/>
      <w:lang w:bidi="ar-SA"/>
    </w:rPr>
  </w:style>
  <w:style w:type="paragraph" w:customStyle="1" w:styleId="CM8">
    <w:name w:val="CM8"/>
    <w:basedOn w:val="Normal"/>
    <w:next w:val="Normal"/>
    <w:rsid w:val="003938A5"/>
    <w:pPr>
      <w:widowControl w:val="0"/>
      <w:autoSpaceDE w:val="0"/>
      <w:autoSpaceDN w:val="0"/>
      <w:adjustRightInd w:val="0"/>
      <w:spacing w:line="253" w:lineRule="atLeast"/>
    </w:pPr>
    <w:rPr>
      <w:rFonts w:ascii="Arial" w:hAnsi="Arial"/>
    </w:rPr>
  </w:style>
  <w:style w:type="paragraph" w:customStyle="1" w:styleId="CM3">
    <w:name w:val="CM3"/>
    <w:basedOn w:val="Default"/>
    <w:next w:val="Default"/>
    <w:rsid w:val="003938A5"/>
    <w:pPr>
      <w:spacing w:line="253" w:lineRule="atLeast"/>
    </w:pPr>
    <w:rPr>
      <w:rFonts w:cs="Times New Roman"/>
      <w:color w:val="auto"/>
    </w:rPr>
  </w:style>
  <w:style w:type="paragraph" w:customStyle="1" w:styleId="CM1">
    <w:name w:val="CM1"/>
    <w:basedOn w:val="Default"/>
    <w:next w:val="Default"/>
    <w:rsid w:val="003938A5"/>
    <w:rPr>
      <w:rFonts w:cs="Times New Roman"/>
      <w:color w:val="auto"/>
    </w:rPr>
  </w:style>
  <w:style w:type="paragraph" w:customStyle="1" w:styleId="CM26">
    <w:name w:val="CM26"/>
    <w:basedOn w:val="Default"/>
    <w:next w:val="Default"/>
    <w:rsid w:val="003938A5"/>
    <w:rPr>
      <w:rFonts w:cs="Times New Roman"/>
      <w:color w:val="auto"/>
    </w:rPr>
  </w:style>
  <w:style w:type="character" w:styleId="Hyperlink">
    <w:name w:val="Hyperlink"/>
    <w:basedOn w:val="DefaultParagraphFont"/>
    <w:rsid w:val="003938A5"/>
    <w:rPr>
      <w:color w:val="0000FF"/>
      <w:u w:val="single"/>
    </w:rPr>
  </w:style>
  <w:style w:type="character" w:styleId="FollowedHyperlink">
    <w:name w:val="FollowedHyperlink"/>
    <w:basedOn w:val="DefaultParagraphFont"/>
    <w:rsid w:val="003938A5"/>
    <w:rPr>
      <w:color w:val="800080"/>
      <w:u w:val="single"/>
    </w:rPr>
  </w:style>
  <w:style w:type="paragraph" w:styleId="BalloonText">
    <w:name w:val="Balloon Text"/>
    <w:basedOn w:val="Normal"/>
    <w:link w:val="BalloonTextChar"/>
    <w:semiHidden/>
    <w:rsid w:val="003938A5"/>
    <w:rPr>
      <w:rFonts w:ascii="Tahoma" w:hAnsi="Tahoma" w:cs="Tahoma"/>
      <w:sz w:val="16"/>
      <w:szCs w:val="16"/>
    </w:rPr>
  </w:style>
  <w:style w:type="character" w:customStyle="1" w:styleId="BalloonTextChar">
    <w:name w:val="Balloon Text Char"/>
    <w:basedOn w:val="DefaultParagraphFont"/>
    <w:link w:val="BalloonText"/>
    <w:semiHidden/>
    <w:rsid w:val="003938A5"/>
    <w:rPr>
      <w:rFonts w:ascii="Tahoma" w:eastAsia="Times New Roman" w:hAnsi="Tahoma" w:cs="Tahoma"/>
      <w:sz w:val="16"/>
      <w:szCs w:val="16"/>
      <w:lang w:bidi="ar-SA"/>
    </w:rPr>
  </w:style>
  <w:style w:type="paragraph" w:customStyle="1" w:styleId="CM29">
    <w:name w:val="CM29"/>
    <w:basedOn w:val="Default"/>
    <w:next w:val="Default"/>
    <w:rsid w:val="003938A5"/>
    <w:pPr>
      <w:spacing w:after="233"/>
    </w:pPr>
    <w:rPr>
      <w:rFonts w:ascii="Times New Roman" w:hAnsi="Times New Roman" w:cs="Times New Roman"/>
      <w:color w:val="auto"/>
    </w:rPr>
  </w:style>
  <w:style w:type="paragraph" w:customStyle="1" w:styleId="CM4">
    <w:name w:val="CM4"/>
    <w:basedOn w:val="Default"/>
    <w:next w:val="Default"/>
    <w:rsid w:val="003938A5"/>
    <w:pPr>
      <w:spacing w:line="231" w:lineRule="atLeast"/>
    </w:pPr>
    <w:rPr>
      <w:rFonts w:ascii="Times New Roman" w:hAnsi="Times New Roman" w:cs="Times New Roman"/>
      <w:color w:val="auto"/>
    </w:rPr>
  </w:style>
  <w:style w:type="paragraph" w:styleId="NormalWeb">
    <w:name w:val="Normal (Web)"/>
    <w:basedOn w:val="Normal"/>
    <w:uiPriority w:val="99"/>
    <w:unhideWhenUsed/>
    <w:rsid w:val="003938A5"/>
    <w:pPr>
      <w:spacing w:before="100" w:beforeAutospacing="1" w:after="100" w:afterAutospacing="1"/>
    </w:pPr>
  </w:style>
  <w:style w:type="paragraph" w:customStyle="1" w:styleId="QuickFormat1">
    <w:name w:val="QuickFormat1"/>
    <w:rsid w:val="003938A5"/>
    <w:pPr>
      <w:autoSpaceDE w:val="0"/>
      <w:autoSpaceDN w:val="0"/>
      <w:adjustRightInd w:val="0"/>
      <w:spacing w:after="0" w:line="240" w:lineRule="auto"/>
    </w:pPr>
    <w:rPr>
      <w:rFonts w:ascii="Times New Roman" w:eastAsia="Times New Roman" w:hAnsi="Times New Roman"/>
      <w:lang w:bidi="ar-SA"/>
    </w:rPr>
  </w:style>
  <w:style w:type="paragraph" w:customStyle="1" w:styleId="Spec3">
    <w:name w:val="Spec 3"/>
    <w:basedOn w:val="Heading1"/>
    <w:rsid w:val="003938A5"/>
    <w:pPr>
      <w:numPr>
        <w:numId w:val="6"/>
      </w:numPr>
      <w:tabs>
        <w:tab w:val="clear" w:pos="720"/>
      </w:tabs>
      <w:spacing w:before="120" w:after="120"/>
      <w:ind w:left="0" w:firstLine="0"/>
      <w:jc w:val="center"/>
    </w:pPr>
    <w:rPr>
      <w:rFonts w:ascii="Arial" w:eastAsia="Times New Roman" w:hAnsi="Arial" w:cs="Arial"/>
      <w:bCs w:val="0"/>
      <w:kern w:val="0"/>
      <w:sz w:val="24"/>
      <w:szCs w:val="20"/>
    </w:rPr>
  </w:style>
  <w:style w:type="paragraph" w:customStyle="1" w:styleId="bullet1">
    <w:name w:val="bullet 1"/>
    <w:basedOn w:val="Normal"/>
    <w:rsid w:val="003938A5"/>
    <w:pPr>
      <w:numPr>
        <w:numId w:val="7"/>
      </w:numPr>
      <w:tabs>
        <w:tab w:val="clear" w:pos="360"/>
        <w:tab w:val="num" w:pos="720"/>
      </w:tabs>
      <w:spacing w:before="120"/>
      <w:ind w:left="720"/>
    </w:pPr>
    <w:rPr>
      <w:rFonts w:ascii="Arial" w:hAnsi="Arial"/>
      <w:sz w:val="22"/>
      <w:szCs w:val="20"/>
    </w:rPr>
  </w:style>
  <w:style w:type="paragraph" w:customStyle="1" w:styleId="bullet2">
    <w:name w:val="bullet 2"/>
    <w:basedOn w:val="Normal"/>
    <w:rsid w:val="003938A5"/>
    <w:pPr>
      <w:numPr>
        <w:numId w:val="3"/>
      </w:numPr>
      <w:spacing w:before="120"/>
    </w:pPr>
    <w:rPr>
      <w:rFonts w:ascii="Arial" w:hAnsi="Arial"/>
      <w:sz w:val="22"/>
      <w:szCs w:val="20"/>
    </w:rPr>
  </w:style>
  <w:style w:type="paragraph" w:styleId="BodyText3">
    <w:name w:val="Body Text 3"/>
    <w:basedOn w:val="Normal"/>
    <w:link w:val="BodyText3Char"/>
    <w:rsid w:val="003938A5"/>
    <w:pPr>
      <w:spacing w:after="120"/>
    </w:pPr>
    <w:rPr>
      <w:sz w:val="16"/>
      <w:szCs w:val="16"/>
    </w:rPr>
  </w:style>
  <w:style w:type="character" w:customStyle="1" w:styleId="BodyText3Char">
    <w:name w:val="Body Text 3 Char"/>
    <w:basedOn w:val="DefaultParagraphFont"/>
    <w:link w:val="BodyText3"/>
    <w:rsid w:val="003938A5"/>
    <w:rPr>
      <w:rFonts w:ascii="Times New Roman" w:eastAsia="Times New Roman" w:hAnsi="Times New Roman"/>
      <w:sz w:val="16"/>
      <w:szCs w:val="16"/>
      <w:lang w:bidi="ar-SA"/>
    </w:rPr>
  </w:style>
  <w:style w:type="paragraph" w:customStyle="1" w:styleId="BulletList">
    <w:name w:val="BulletList"/>
    <w:basedOn w:val="Normal"/>
    <w:rsid w:val="003938A5"/>
    <w:pPr>
      <w:keepNext/>
      <w:numPr>
        <w:numId w:val="1"/>
      </w:numPr>
      <w:spacing w:before="60" w:after="60"/>
      <w:jc w:val="both"/>
    </w:pPr>
    <w:rPr>
      <w:szCs w:val="20"/>
    </w:rPr>
  </w:style>
  <w:style w:type="paragraph" w:styleId="FootnoteText">
    <w:name w:val="footnote text"/>
    <w:basedOn w:val="Normal"/>
    <w:link w:val="FootnoteTextChar"/>
    <w:rsid w:val="003938A5"/>
    <w:pPr>
      <w:keepLines/>
      <w:spacing w:line="200" w:lineRule="atLeast"/>
    </w:pPr>
    <w:rPr>
      <w:sz w:val="16"/>
    </w:rPr>
  </w:style>
  <w:style w:type="character" w:customStyle="1" w:styleId="FootnoteTextChar">
    <w:name w:val="Footnote Text Char"/>
    <w:basedOn w:val="DefaultParagraphFont"/>
    <w:link w:val="FootnoteText"/>
    <w:rsid w:val="003938A5"/>
    <w:rPr>
      <w:rFonts w:ascii="Times New Roman" w:eastAsia="Times New Roman" w:hAnsi="Times New Roman"/>
      <w:sz w:val="16"/>
      <w:szCs w:val="24"/>
      <w:lang w:bidi="ar-SA"/>
    </w:rPr>
  </w:style>
  <w:style w:type="paragraph" w:styleId="DocumentMap">
    <w:name w:val="Document Map"/>
    <w:basedOn w:val="Normal"/>
    <w:link w:val="DocumentMapChar"/>
    <w:rsid w:val="003938A5"/>
    <w:rPr>
      <w:rFonts w:ascii="Tahoma" w:hAnsi="Tahoma" w:cs="Tahoma"/>
      <w:sz w:val="16"/>
      <w:szCs w:val="16"/>
    </w:rPr>
  </w:style>
  <w:style w:type="character" w:customStyle="1" w:styleId="DocumentMapChar">
    <w:name w:val="Document Map Char"/>
    <w:basedOn w:val="DefaultParagraphFont"/>
    <w:link w:val="DocumentMap"/>
    <w:rsid w:val="003938A5"/>
    <w:rPr>
      <w:rFonts w:ascii="Tahoma" w:eastAsia="Times New Roman" w:hAnsi="Tahoma" w:cs="Tahoma"/>
      <w:sz w:val="16"/>
      <w:szCs w:val="16"/>
      <w:lang w:bidi="ar-SA"/>
    </w:rPr>
  </w:style>
  <w:style w:type="paragraph" w:styleId="BodyTextIndent3">
    <w:name w:val="Body Text Indent 3"/>
    <w:basedOn w:val="Normal"/>
    <w:link w:val="BodyTextIndent3Char"/>
    <w:rsid w:val="003938A5"/>
    <w:pPr>
      <w:spacing w:after="120"/>
      <w:ind w:left="360"/>
    </w:pPr>
    <w:rPr>
      <w:sz w:val="16"/>
      <w:szCs w:val="16"/>
    </w:rPr>
  </w:style>
  <w:style w:type="character" w:customStyle="1" w:styleId="BodyTextIndent3Char">
    <w:name w:val="Body Text Indent 3 Char"/>
    <w:basedOn w:val="DefaultParagraphFont"/>
    <w:link w:val="BodyTextIndent3"/>
    <w:rsid w:val="003938A5"/>
    <w:rPr>
      <w:rFonts w:ascii="Times New Roman" w:eastAsia="Times New Roman" w:hAnsi="Times New Roman"/>
      <w:sz w:val="16"/>
      <w:szCs w:val="16"/>
      <w:lang w:bidi="ar-SA"/>
    </w:rPr>
  </w:style>
  <w:style w:type="paragraph" w:styleId="BodyText">
    <w:name w:val="Body Text"/>
    <w:basedOn w:val="Normal"/>
    <w:link w:val="BodyTextChar"/>
    <w:rsid w:val="003938A5"/>
    <w:pPr>
      <w:spacing w:after="120"/>
    </w:pPr>
  </w:style>
  <w:style w:type="character" w:customStyle="1" w:styleId="BodyTextChar">
    <w:name w:val="Body Text Char"/>
    <w:basedOn w:val="DefaultParagraphFont"/>
    <w:link w:val="BodyText"/>
    <w:rsid w:val="003938A5"/>
    <w:rPr>
      <w:rFonts w:ascii="Times New Roman" w:eastAsia="Times New Roman" w:hAnsi="Times New Roman"/>
      <w:sz w:val="24"/>
      <w:szCs w:val="24"/>
      <w:lang w:bidi="ar-SA"/>
    </w:rPr>
  </w:style>
  <w:style w:type="paragraph" w:customStyle="1" w:styleId="BodyText0">
    <w:name w:val="+BodyText"/>
    <w:link w:val="BodyTextChar0"/>
    <w:rsid w:val="003938A5"/>
    <w:pPr>
      <w:spacing w:after="0" w:line="240" w:lineRule="auto"/>
      <w:jc w:val="both"/>
    </w:pPr>
    <w:rPr>
      <w:rFonts w:ascii="Arial" w:eastAsia="Times New Roman" w:hAnsi="Arial"/>
      <w:szCs w:val="20"/>
      <w:lang w:bidi="ar-SA"/>
    </w:rPr>
  </w:style>
  <w:style w:type="character" w:customStyle="1" w:styleId="BodyTextChar0">
    <w:name w:val="+BodyText Char"/>
    <w:basedOn w:val="DefaultParagraphFont"/>
    <w:link w:val="BodyText0"/>
    <w:rsid w:val="003938A5"/>
    <w:rPr>
      <w:rFonts w:ascii="Arial" w:eastAsia="Times New Roman" w:hAnsi="Arial"/>
      <w:szCs w:val="20"/>
      <w:lang w:bidi="ar-SA"/>
    </w:rPr>
  </w:style>
</w:styles>
</file>

<file path=word/webSettings.xml><?xml version="1.0" encoding="utf-8"?>
<w:webSettings xmlns:r="http://schemas.openxmlformats.org/officeDocument/2006/relationships" xmlns:w="http://schemas.openxmlformats.org/wordprocessingml/2006/main">
  <w:divs>
    <w:div w:id="1023555746">
      <w:bodyDiv w:val="1"/>
      <w:marLeft w:val="0"/>
      <w:marRight w:val="0"/>
      <w:marTop w:val="0"/>
      <w:marBottom w:val="0"/>
      <w:divBdr>
        <w:top w:val="none" w:sz="0" w:space="0" w:color="auto"/>
        <w:left w:val="none" w:sz="0" w:space="0" w:color="auto"/>
        <w:bottom w:val="none" w:sz="0" w:space="0" w:color="auto"/>
        <w:right w:val="none" w:sz="0" w:space="0" w:color="auto"/>
      </w:divBdr>
    </w:div>
    <w:div w:id="1206525706">
      <w:bodyDiv w:val="1"/>
      <w:marLeft w:val="0"/>
      <w:marRight w:val="0"/>
      <w:marTop w:val="0"/>
      <w:marBottom w:val="0"/>
      <w:divBdr>
        <w:top w:val="none" w:sz="0" w:space="0" w:color="auto"/>
        <w:left w:val="none" w:sz="0" w:space="0" w:color="auto"/>
        <w:bottom w:val="none" w:sz="0" w:space="0" w:color="auto"/>
        <w:right w:val="none" w:sz="0" w:space="0" w:color="auto"/>
      </w:divBdr>
    </w:div>
    <w:div w:id="1250625402">
      <w:bodyDiv w:val="1"/>
      <w:marLeft w:val="0"/>
      <w:marRight w:val="0"/>
      <w:marTop w:val="0"/>
      <w:marBottom w:val="0"/>
      <w:divBdr>
        <w:top w:val="none" w:sz="0" w:space="0" w:color="auto"/>
        <w:left w:val="none" w:sz="0" w:space="0" w:color="auto"/>
        <w:bottom w:val="none" w:sz="0" w:space="0" w:color="auto"/>
        <w:right w:val="none" w:sz="0" w:space="0" w:color="auto"/>
      </w:divBdr>
    </w:div>
    <w:div w:id="1594625191">
      <w:bodyDiv w:val="1"/>
      <w:marLeft w:val="0"/>
      <w:marRight w:val="0"/>
      <w:marTop w:val="0"/>
      <w:marBottom w:val="0"/>
      <w:divBdr>
        <w:top w:val="none" w:sz="0" w:space="0" w:color="auto"/>
        <w:left w:val="none" w:sz="0" w:space="0" w:color="auto"/>
        <w:bottom w:val="none" w:sz="0" w:space="0" w:color="auto"/>
        <w:right w:val="none" w:sz="0" w:space="0" w:color="auto"/>
      </w:divBdr>
    </w:div>
    <w:div w:id="1733262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jbloomer@ci.enumclaw.wa.u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bhuebler@police.ci.enumclaw.wa.u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nanavich@ci.enumclaw.wa.u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smckenzie@ci.enumclaw.wa.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9F0007-36F6-4797-A68C-B32900701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12910</Words>
  <Characters>68945</Characters>
  <Application>Microsoft Office Word</Application>
  <DocSecurity>0</DocSecurity>
  <Lines>1969</Lines>
  <Paragraphs>1010</Paragraphs>
  <ScaleCrop>false</ScaleCrop>
  <HeadingPairs>
    <vt:vector size="2" baseType="variant">
      <vt:variant>
        <vt:lpstr>Title</vt:lpstr>
      </vt:variant>
      <vt:variant>
        <vt:i4>1</vt:i4>
      </vt:variant>
    </vt:vector>
  </HeadingPairs>
  <TitlesOfParts>
    <vt:vector size="1" baseType="lpstr">
      <vt:lpstr/>
    </vt:vector>
  </TitlesOfParts>
  <Company>City of Enumclaw</Company>
  <LinksUpToDate>false</LinksUpToDate>
  <CharactersWithSpaces>80845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 Nanavich</dc:creator>
  <cp:lastModifiedBy>Imager</cp:lastModifiedBy>
  <cp:revision>2</cp:revision>
  <cp:lastPrinted>2010-12-08T01:33:00Z</cp:lastPrinted>
  <dcterms:created xsi:type="dcterms:W3CDTF">2010-12-08T17:34:00Z</dcterms:created>
  <dcterms:modified xsi:type="dcterms:W3CDTF">2010-12-08T17:34:00Z</dcterms:modified>
</cp:coreProperties>
</file>