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32"/>
        <w:gridCol w:w="3432"/>
        <w:gridCol w:w="3432"/>
      </w:tblGrid>
      <w:tr w:rsidR="00874415" w:rsidTr="00874415">
        <w:tc>
          <w:tcPr>
            <w:tcW w:w="3432" w:type="dxa"/>
          </w:tcPr>
          <w:p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State of Nevada</w:t>
            </w:r>
          </w:p>
        </w:tc>
        <w:tc>
          <w:tcPr>
            <w:tcW w:w="3432" w:type="dxa"/>
            <w:vMerge w:val="restart"/>
          </w:tcPr>
          <w:p w:rsidR="00874415" w:rsidRDefault="00874415" w:rsidP="00874415">
            <w:pPr>
              <w:tabs>
                <w:tab w:val="center" w:pos="5040"/>
                <w:tab w:val="center" w:pos="9450"/>
              </w:tabs>
              <w:jc w:val="center"/>
              <w:rPr>
                <w:rFonts w:ascii="CG Times" w:hAnsi="CG Times"/>
                <w:sz w:val="16"/>
              </w:rPr>
            </w:pPr>
            <w:r w:rsidRPr="00F6328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75.75pt" o:ole="">
                  <v:imagedata r:id="rId8" o:title="" cropbottom="26758f"/>
                </v:shape>
                <o:OLEObject Type="Embed" ProgID="Word.Picture.8" ShapeID="_x0000_i1025" DrawAspect="Content" ObjectID="_1376761312" r:id="rId9"/>
              </w:object>
            </w:r>
          </w:p>
          <w:p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874415">
            <w:pPr>
              <w:pStyle w:val="Header"/>
              <w:tabs>
                <w:tab w:val="clear" w:pos="4320"/>
                <w:tab w:val="clear" w:pos="8640"/>
                <w:tab w:val="center" w:pos="5040"/>
                <w:tab w:val="center" w:pos="9900"/>
              </w:tabs>
              <w:jc w:val="right"/>
              <w:rPr>
                <w:rFonts w:ascii="CG Times" w:hAnsi="CG Times"/>
                <w:sz w:val="16"/>
              </w:rPr>
            </w:pPr>
            <w:r>
              <w:rPr>
                <w:rFonts w:ascii="CG Times" w:hAnsi="CG Times"/>
                <w:sz w:val="16"/>
              </w:rPr>
              <w:t>Brian Sandoval</w:t>
            </w:r>
          </w:p>
        </w:tc>
      </w:tr>
      <w:tr w:rsidR="00874415" w:rsidTr="00874415">
        <w:tc>
          <w:tcPr>
            <w:tcW w:w="3432" w:type="dxa"/>
          </w:tcPr>
          <w:p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Department of Administration</w:t>
            </w:r>
          </w:p>
        </w:tc>
        <w:tc>
          <w:tcPr>
            <w:tcW w:w="3432" w:type="dxa"/>
            <w:vMerge/>
          </w:tcPr>
          <w:p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874415">
            <w:pPr>
              <w:pStyle w:val="Header"/>
              <w:tabs>
                <w:tab w:val="clear" w:pos="4320"/>
                <w:tab w:val="clear" w:pos="8640"/>
                <w:tab w:val="center" w:pos="5040"/>
                <w:tab w:val="center" w:pos="9900"/>
              </w:tabs>
              <w:jc w:val="right"/>
              <w:rPr>
                <w:rFonts w:ascii="CG Times" w:hAnsi="CG Times"/>
                <w:sz w:val="16"/>
              </w:rPr>
            </w:pPr>
            <w:r>
              <w:rPr>
                <w:rFonts w:ascii="CG Times" w:hAnsi="CG Times"/>
                <w:sz w:val="16"/>
              </w:rPr>
              <w:t>Governor</w:t>
            </w:r>
          </w:p>
        </w:tc>
      </w:tr>
      <w:tr w:rsidR="00874415" w:rsidTr="00874415">
        <w:tc>
          <w:tcPr>
            <w:tcW w:w="3432" w:type="dxa"/>
          </w:tcPr>
          <w:p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Purchasing Division</w:t>
            </w:r>
          </w:p>
        </w:tc>
        <w:tc>
          <w:tcPr>
            <w:tcW w:w="3432" w:type="dxa"/>
            <w:vMerge/>
          </w:tcPr>
          <w:p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874415">
            <w:pPr>
              <w:pStyle w:val="Header"/>
              <w:tabs>
                <w:tab w:val="clear" w:pos="4320"/>
                <w:tab w:val="clear" w:pos="8640"/>
                <w:tab w:val="center" w:pos="5040"/>
                <w:tab w:val="center" w:pos="9900"/>
              </w:tabs>
              <w:jc w:val="right"/>
              <w:rPr>
                <w:rFonts w:ascii="CG Times" w:hAnsi="CG Times"/>
                <w:sz w:val="16"/>
              </w:rPr>
            </w:pPr>
          </w:p>
        </w:tc>
      </w:tr>
      <w:tr w:rsidR="00874415" w:rsidTr="00874415">
        <w:tc>
          <w:tcPr>
            <w:tcW w:w="3432" w:type="dxa"/>
          </w:tcPr>
          <w:p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515 E. Musser Street, Suite 300</w:t>
            </w:r>
          </w:p>
        </w:tc>
        <w:tc>
          <w:tcPr>
            <w:tcW w:w="3432" w:type="dxa"/>
            <w:vMerge/>
          </w:tcPr>
          <w:p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874415">
            <w:pPr>
              <w:pStyle w:val="Header"/>
              <w:tabs>
                <w:tab w:val="clear" w:pos="4320"/>
                <w:tab w:val="clear" w:pos="8640"/>
                <w:tab w:val="center" w:pos="5040"/>
                <w:tab w:val="center" w:pos="9900"/>
              </w:tabs>
              <w:jc w:val="right"/>
              <w:rPr>
                <w:rFonts w:ascii="CG Times" w:hAnsi="CG Times"/>
                <w:sz w:val="16"/>
              </w:rPr>
            </w:pPr>
            <w:r>
              <w:rPr>
                <w:rFonts w:ascii="CG Times" w:hAnsi="CG Times"/>
                <w:sz w:val="16"/>
              </w:rPr>
              <w:t>Greg Smith</w:t>
            </w:r>
          </w:p>
        </w:tc>
      </w:tr>
      <w:tr w:rsidR="00874415" w:rsidTr="00874415">
        <w:tc>
          <w:tcPr>
            <w:tcW w:w="3432" w:type="dxa"/>
          </w:tcPr>
          <w:p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Carson City, NV  89701</w:t>
            </w:r>
          </w:p>
        </w:tc>
        <w:tc>
          <w:tcPr>
            <w:tcW w:w="3432" w:type="dxa"/>
            <w:vMerge/>
          </w:tcPr>
          <w:p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874415">
            <w:pPr>
              <w:pStyle w:val="Header"/>
              <w:tabs>
                <w:tab w:val="clear" w:pos="4320"/>
                <w:tab w:val="clear" w:pos="8640"/>
                <w:tab w:val="center" w:pos="5040"/>
                <w:tab w:val="center" w:pos="9900"/>
              </w:tabs>
              <w:jc w:val="right"/>
              <w:rPr>
                <w:rFonts w:ascii="CG Times" w:hAnsi="CG Times"/>
                <w:sz w:val="16"/>
              </w:rPr>
            </w:pPr>
            <w:r>
              <w:rPr>
                <w:rFonts w:ascii="CG Times" w:hAnsi="CG Times"/>
                <w:sz w:val="16"/>
              </w:rPr>
              <w:t>Administrator</w:t>
            </w:r>
          </w:p>
        </w:tc>
      </w:tr>
    </w:tbl>
    <w:p w:rsidR="00874415" w:rsidRDefault="00874415" w:rsidP="00CE75AB">
      <w:pPr>
        <w:pStyle w:val="Header"/>
        <w:tabs>
          <w:tab w:val="clear" w:pos="4320"/>
          <w:tab w:val="clear" w:pos="8640"/>
          <w:tab w:val="center" w:pos="5040"/>
          <w:tab w:val="center" w:pos="9900"/>
        </w:tabs>
        <w:jc w:val="both"/>
        <w:rPr>
          <w:rFonts w:ascii="CG Times" w:hAnsi="CG Times"/>
          <w:sz w:val="16"/>
        </w:rPr>
      </w:pPr>
    </w:p>
    <w:p w:rsidR="00874415" w:rsidRDefault="00874415" w:rsidP="00CE75AB">
      <w:pPr>
        <w:pStyle w:val="Header"/>
        <w:tabs>
          <w:tab w:val="clear" w:pos="4320"/>
          <w:tab w:val="clear" w:pos="8640"/>
          <w:tab w:val="center" w:pos="5040"/>
          <w:tab w:val="center" w:pos="9900"/>
        </w:tabs>
        <w:jc w:val="both"/>
        <w:rPr>
          <w:rFonts w:ascii="CG Times" w:hAnsi="CG Times"/>
          <w:sz w:val="16"/>
        </w:rPr>
      </w:pPr>
    </w:p>
    <w:p w:rsidR="009A743F" w:rsidRDefault="009A743F" w:rsidP="009A743F">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A743F" w:rsidTr="00B2109E">
        <w:trPr>
          <w:trHeight w:val="432"/>
        </w:trPr>
        <w:tc>
          <w:tcPr>
            <w:tcW w:w="10296" w:type="dxa"/>
            <w:vAlign w:val="center"/>
          </w:tcPr>
          <w:p w:rsidR="009A743F" w:rsidRPr="00493CDC" w:rsidRDefault="009A743F" w:rsidP="00B2109E">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A743F" w:rsidTr="00B2109E">
        <w:trPr>
          <w:trHeight w:val="432"/>
        </w:trPr>
        <w:tc>
          <w:tcPr>
            <w:tcW w:w="10296" w:type="dxa"/>
            <w:vAlign w:val="center"/>
          </w:tcPr>
          <w:p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A743F" w:rsidTr="00B2109E">
        <w:trPr>
          <w:trHeight w:val="432"/>
        </w:trPr>
        <w:tc>
          <w:tcPr>
            <w:tcW w:w="10296" w:type="dxa"/>
            <w:vAlign w:val="center"/>
          </w:tcPr>
          <w:p w:rsidR="009A743F" w:rsidRPr="00E20E2F" w:rsidRDefault="009A743F" w:rsidP="00522D59">
            <w:pPr>
              <w:pStyle w:val="CommentText"/>
              <w:widowControl/>
              <w:tabs>
                <w:tab w:val="clear" w:pos="-720"/>
              </w:tabs>
              <w:suppressAutoHyphens w:val="0"/>
              <w:jc w:val="center"/>
              <w:rPr>
                <w:rFonts w:ascii="Times New Roman" w:hAnsi="Times New Roman"/>
                <w:b/>
                <w:spacing w:val="0"/>
                <w:sz w:val="28"/>
                <w:szCs w:val="28"/>
              </w:rPr>
            </w:pPr>
            <w:r w:rsidRPr="00E20E2F">
              <w:rPr>
                <w:rFonts w:ascii="Times New Roman" w:hAnsi="Times New Roman"/>
                <w:b/>
                <w:spacing w:val="0"/>
                <w:sz w:val="28"/>
                <w:szCs w:val="28"/>
              </w:rPr>
              <w:t xml:space="preserve">Request for </w:t>
            </w:r>
            <w:r w:rsidR="0057079A" w:rsidRPr="00E20E2F">
              <w:rPr>
                <w:rFonts w:ascii="Times New Roman" w:hAnsi="Times New Roman"/>
                <w:b/>
                <w:spacing w:val="0"/>
                <w:sz w:val="28"/>
                <w:szCs w:val="28"/>
              </w:rPr>
              <w:t xml:space="preserve">Proposal </w:t>
            </w:r>
            <w:r w:rsidR="00522D59">
              <w:rPr>
                <w:rFonts w:ascii="Times New Roman" w:hAnsi="Times New Roman"/>
                <w:b/>
                <w:spacing w:val="0"/>
                <w:sz w:val="28"/>
                <w:szCs w:val="28"/>
              </w:rPr>
              <w:t>2013</w:t>
            </w:r>
          </w:p>
        </w:tc>
      </w:tr>
      <w:tr w:rsidR="009A743F" w:rsidTr="00B2109E">
        <w:trPr>
          <w:trHeight w:val="432"/>
        </w:trPr>
        <w:tc>
          <w:tcPr>
            <w:tcW w:w="10296" w:type="dxa"/>
            <w:vAlign w:val="center"/>
          </w:tcPr>
          <w:p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A743F" w:rsidTr="00B2109E">
        <w:trPr>
          <w:trHeight w:val="432"/>
        </w:trPr>
        <w:tc>
          <w:tcPr>
            <w:tcW w:w="10296" w:type="dxa"/>
            <w:vAlign w:val="center"/>
          </w:tcPr>
          <w:p w:rsidR="009A743F" w:rsidRDefault="00474286" w:rsidP="00DF4CF1">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 xml:space="preserve">PHYSICIAN LEVEL GENERAL MEDICAL SERVICES </w:t>
            </w:r>
          </w:p>
          <w:p w:rsidR="00474286" w:rsidRDefault="00474286" w:rsidP="00DF4CF1">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 xml:space="preserve">FOR THE RAWSON-NEAL PSYCHIATRIC HOSPITAL </w:t>
            </w:r>
          </w:p>
          <w:p w:rsidR="00474286" w:rsidRPr="00016C68" w:rsidRDefault="00474286" w:rsidP="00DF4CF1">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IN LAS VEGAS, NEVADA</w:t>
            </w:r>
          </w:p>
        </w:tc>
      </w:tr>
    </w:tbl>
    <w:p w:rsidR="009A743F" w:rsidRDefault="009A743F" w:rsidP="009A743F">
      <w:pPr>
        <w:pStyle w:val="CommentText"/>
        <w:widowControl/>
        <w:tabs>
          <w:tab w:val="clear" w:pos="-720"/>
        </w:tabs>
        <w:suppressAutoHyphens w:val="0"/>
        <w:rPr>
          <w:rFonts w:ascii="Times New Roman" w:hAnsi="Times New Roman"/>
          <w:spacing w:val="0"/>
          <w:szCs w:val="24"/>
        </w:rPr>
      </w:pPr>
    </w:p>
    <w:p w:rsidR="009A743F" w:rsidRDefault="009A743F" w:rsidP="009A743F">
      <w:pPr>
        <w:pStyle w:val="CommentText"/>
        <w:widowControl/>
        <w:tabs>
          <w:tab w:val="clear" w:pos="-720"/>
        </w:tabs>
        <w:suppressAutoHyphens w:val="0"/>
        <w:rPr>
          <w:rFonts w:ascii="Times New Roman" w:hAnsi="Times New Roman"/>
          <w:spacing w:val="0"/>
          <w:szCs w:val="24"/>
        </w:rPr>
      </w:pPr>
    </w:p>
    <w:p w:rsidR="009A743F" w:rsidRDefault="009A743F" w:rsidP="009A743F">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A743F" w:rsidTr="00B2109E">
        <w:trPr>
          <w:trHeight w:val="432"/>
        </w:trPr>
        <w:tc>
          <w:tcPr>
            <w:tcW w:w="10296" w:type="dxa"/>
            <w:vAlign w:val="center"/>
          </w:tcPr>
          <w:p w:rsidR="009A743F" w:rsidRPr="00493CDC" w:rsidRDefault="009A743F" w:rsidP="008401BB">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00736AC3">
              <w:rPr>
                <w:rFonts w:ascii="Times New Roman" w:hAnsi="Times New Roman"/>
                <w:spacing w:val="0"/>
                <w:szCs w:val="24"/>
              </w:rPr>
              <w:tab/>
            </w:r>
            <w:r w:rsidR="005D75DC">
              <w:rPr>
                <w:rFonts w:ascii="Times New Roman" w:hAnsi="Times New Roman"/>
                <w:spacing w:val="0"/>
                <w:szCs w:val="24"/>
              </w:rPr>
              <w:t>August 2</w:t>
            </w:r>
            <w:r w:rsidR="008401BB">
              <w:rPr>
                <w:rFonts w:ascii="Times New Roman" w:hAnsi="Times New Roman"/>
                <w:spacing w:val="0"/>
                <w:szCs w:val="24"/>
              </w:rPr>
              <w:t>4</w:t>
            </w:r>
            <w:r w:rsidR="005D75DC">
              <w:rPr>
                <w:rFonts w:ascii="Times New Roman" w:hAnsi="Times New Roman"/>
                <w:spacing w:val="0"/>
                <w:szCs w:val="24"/>
              </w:rPr>
              <w:t>, 2011</w:t>
            </w:r>
          </w:p>
        </w:tc>
      </w:tr>
      <w:tr w:rsidR="009A743F" w:rsidTr="00B2109E">
        <w:trPr>
          <w:trHeight w:val="432"/>
        </w:trPr>
        <w:tc>
          <w:tcPr>
            <w:tcW w:w="10296" w:type="dxa"/>
            <w:vAlign w:val="center"/>
          </w:tcPr>
          <w:p w:rsidR="009A743F" w:rsidRPr="00493CDC" w:rsidRDefault="009A743F" w:rsidP="005D75DC">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5D75DC">
              <w:rPr>
                <w:rFonts w:ascii="Times New Roman" w:hAnsi="Times New Roman"/>
                <w:spacing w:val="0"/>
                <w:szCs w:val="24"/>
              </w:rPr>
              <w:t xml:space="preserve"> September 28, 2011 @ 2:00 PM</w:t>
            </w:r>
          </w:p>
        </w:tc>
      </w:tr>
      <w:tr w:rsidR="009A743F" w:rsidTr="00B2109E">
        <w:trPr>
          <w:trHeight w:val="432"/>
        </w:trPr>
        <w:tc>
          <w:tcPr>
            <w:tcW w:w="10296" w:type="dxa"/>
            <w:vAlign w:val="center"/>
          </w:tcPr>
          <w:p w:rsidR="009A743F" w:rsidRPr="00493CDC" w:rsidRDefault="009A743F" w:rsidP="0057079A">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Refer to Section 8, RF</w:t>
            </w:r>
            <w:r w:rsidR="0057079A">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sidR="0057079A">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A743F" w:rsidRDefault="009A743F" w:rsidP="009A743F">
      <w:pPr>
        <w:pStyle w:val="CommentText"/>
        <w:widowControl/>
        <w:tabs>
          <w:tab w:val="clear" w:pos="-720"/>
        </w:tabs>
        <w:suppressAutoHyphens w:val="0"/>
        <w:rPr>
          <w:rFonts w:ascii="Times New Roman" w:hAnsi="Times New Roman"/>
          <w:spacing w:val="0"/>
          <w:szCs w:val="24"/>
        </w:rPr>
      </w:pPr>
    </w:p>
    <w:p w:rsidR="009A743F" w:rsidRDefault="009A743F" w:rsidP="009A743F">
      <w:pPr>
        <w:pStyle w:val="CommentText"/>
        <w:widowControl/>
        <w:tabs>
          <w:tab w:val="clear" w:pos="-720"/>
        </w:tabs>
        <w:suppressAutoHyphens w:val="0"/>
        <w:rPr>
          <w:rFonts w:ascii="Times New Roman" w:hAnsi="Times New Roman"/>
          <w:spacing w:val="0"/>
          <w:szCs w:val="24"/>
        </w:rPr>
      </w:pPr>
    </w:p>
    <w:p w:rsidR="009A743F" w:rsidRDefault="009A743F" w:rsidP="009A743F">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A743F" w:rsidTr="00B2109E">
        <w:trPr>
          <w:trHeight w:val="432"/>
        </w:trPr>
        <w:tc>
          <w:tcPr>
            <w:tcW w:w="10296" w:type="dxa"/>
            <w:vAlign w:val="center"/>
          </w:tcPr>
          <w:p w:rsidR="009A743F" w:rsidRPr="00493CDC" w:rsidRDefault="009A743F" w:rsidP="00B2109E">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A743F" w:rsidTr="00B2109E">
        <w:trPr>
          <w:trHeight w:val="432"/>
        </w:trPr>
        <w:tc>
          <w:tcPr>
            <w:tcW w:w="10296" w:type="dxa"/>
            <w:vAlign w:val="center"/>
          </w:tcPr>
          <w:p w:rsidR="009A743F" w:rsidRPr="00493CDC" w:rsidRDefault="006D6BFF" w:rsidP="00054E3D">
            <w:pPr>
              <w:pStyle w:val="CommentText"/>
              <w:widowControl/>
              <w:suppressAutoHyphens w:val="0"/>
              <w:jc w:val="center"/>
              <w:rPr>
                <w:rFonts w:ascii="Times New Roman" w:hAnsi="Times New Roman"/>
                <w:spacing w:val="0"/>
                <w:szCs w:val="24"/>
              </w:rPr>
            </w:pPr>
            <w:r>
              <w:rPr>
                <w:rFonts w:ascii="Times New Roman" w:hAnsi="Times New Roman"/>
                <w:spacing w:val="0"/>
                <w:szCs w:val="24"/>
              </w:rPr>
              <w:t>Annette Morfin, Senior Buyer</w:t>
            </w:r>
          </w:p>
        </w:tc>
      </w:tr>
      <w:tr w:rsidR="009A743F" w:rsidTr="00B2109E">
        <w:trPr>
          <w:trHeight w:val="432"/>
        </w:trPr>
        <w:tc>
          <w:tcPr>
            <w:tcW w:w="10296" w:type="dxa"/>
            <w:vAlign w:val="center"/>
          </w:tcPr>
          <w:p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A743F" w:rsidTr="00B2109E">
        <w:trPr>
          <w:trHeight w:val="432"/>
        </w:trPr>
        <w:tc>
          <w:tcPr>
            <w:tcW w:w="10296" w:type="dxa"/>
            <w:vAlign w:val="center"/>
          </w:tcPr>
          <w:p w:rsidR="009A743F" w:rsidRPr="00493CDC" w:rsidRDefault="009A743F" w:rsidP="00B2109E">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D37868">
              <w:rPr>
                <w:rFonts w:ascii="Times New Roman" w:hAnsi="Times New Roman"/>
                <w:spacing w:val="0"/>
                <w:szCs w:val="24"/>
              </w:rPr>
              <w:t>0</w:t>
            </w:r>
          </w:p>
        </w:tc>
      </w:tr>
      <w:tr w:rsidR="009A743F" w:rsidTr="00B2109E">
        <w:trPr>
          <w:trHeight w:val="432"/>
        </w:trPr>
        <w:tc>
          <w:tcPr>
            <w:tcW w:w="10296" w:type="dxa"/>
            <w:vAlign w:val="center"/>
          </w:tcPr>
          <w:p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A743F" w:rsidTr="00B2109E">
        <w:trPr>
          <w:trHeight w:val="432"/>
        </w:trPr>
        <w:tc>
          <w:tcPr>
            <w:tcW w:w="10296" w:type="dxa"/>
            <w:vAlign w:val="center"/>
          </w:tcPr>
          <w:p w:rsidR="009A743F" w:rsidRPr="00493CDC" w:rsidRDefault="009A743F" w:rsidP="00BB062D">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BB062D">
              <w:rPr>
                <w:rFonts w:ascii="Times New Roman" w:hAnsi="Times New Roman"/>
                <w:spacing w:val="0"/>
                <w:szCs w:val="24"/>
              </w:rPr>
              <w:t>0185</w:t>
            </w:r>
          </w:p>
        </w:tc>
      </w:tr>
      <w:tr w:rsidR="003E3850" w:rsidTr="00B2109E">
        <w:trPr>
          <w:trHeight w:val="432"/>
        </w:trPr>
        <w:tc>
          <w:tcPr>
            <w:tcW w:w="10296" w:type="dxa"/>
            <w:vAlign w:val="center"/>
          </w:tcPr>
          <w:p w:rsidR="003E3850" w:rsidRPr="00493CDC" w:rsidRDefault="003E3850" w:rsidP="00BB062D">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BB062D">
              <w:rPr>
                <w:rFonts w:ascii="Times New Roman" w:hAnsi="Times New Roman"/>
                <w:spacing w:val="0"/>
                <w:szCs w:val="24"/>
              </w:rPr>
              <w:t xml:space="preserve"> amorfin@purchasing.state.nv.us</w:t>
            </w:r>
            <w:r>
              <w:rPr>
                <w:rFonts w:ascii="Times New Roman" w:hAnsi="Times New Roman"/>
                <w:spacing w:val="0"/>
                <w:szCs w:val="24"/>
              </w:rPr>
              <w:tab/>
            </w:r>
          </w:p>
        </w:tc>
      </w:tr>
      <w:tr w:rsidR="009A743F" w:rsidTr="00B2109E">
        <w:trPr>
          <w:trHeight w:val="432"/>
        </w:trPr>
        <w:tc>
          <w:tcPr>
            <w:tcW w:w="10296" w:type="dxa"/>
            <w:vAlign w:val="center"/>
          </w:tcPr>
          <w:p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A743F" w:rsidRPr="00493CDC" w:rsidRDefault="009A743F" w:rsidP="00BB062D">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BB062D">
              <w:rPr>
                <w:rFonts w:ascii="Times New Roman" w:hAnsi="Times New Roman"/>
                <w:spacing w:val="0"/>
                <w:szCs w:val="24"/>
              </w:rPr>
              <w:t>0185</w:t>
            </w:r>
            <w:r w:rsidRPr="00493CDC">
              <w:rPr>
                <w:rFonts w:ascii="Times New Roman" w:hAnsi="Times New Roman"/>
                <w:spacing w:val="0"/>
                <w:szCs w:val="24"/>
              </w:rPr>
              <w:t>/V.)</w:t>
            </w:r>
          </w:p>
        </w:tc>
      </w:tr>
    </w:tbl>
    <w:p w:rsidR="009A743F" w:rsidRDefault="009A743F" w:rsidP="009A743F">
      <w:pPr>
        <w:jc w:val="both"/>
      </w:pPr>
    </w:p>
    <w:p w:rsidR="009A743F" w:rsidRDefault="009A743F" w:rsidP="009A743F">
      <w:pPr>
        <w:pStyle w:val="CommentText"/>
        <w:widowControl/>
        <w:tabs>
          <w:tab w:val="clear" w:pos="-720"/>
        </w:tabs>
        <w:suppressAutoHyphens w:val="0"/>
        <w:rPr>
          <w:rFonts w:ascii="Times New Roman" w:hAnsi="Times New Roman"/>
          <w:spacing w:val="0"/>
          <w:szCs w:val="24"/>
        </w:rPr>
      </w:pPr>
    </w:p>
    <w:p w:rsidR="009A743F" w:rsidRDefault="009A743F" w:rsidP="009A743F">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A743F" w:rsidTr="00B2109E">
        <w:trPr>
          <w:trHeight w:val="432"/>
        </w:trPr>
        <w:tc>
          <w:tcPr>
            <w:tcW w:w="10296" w:type="dxa"/>
            <w:vAlign w:val="center"/>
          </w:tcPr>
          <w:p w:rsidR="009A743F" w:rsidRPr="00493CDC" w:rsidRDefault="009A743F" w:rsidP="00B2109E">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Refer to Section 9 for instructions on submitting proposals</w:t>
            </w:r>
          </w:p>
        </w:tc>
      </w:tr>
    </w:tbl>
    <w:p w:rsidR="009A743F" w:rsidRDefault="009A743F" w:rsidP="009A743F">
      <w:pPr>
        <w:pStyle w:val="CommentText"/>
        <w:widowControl/>
        <w:tabs>
          <w:tab w:val="clear" w:pos="-720"/>
        </w:tabs>
        <w:suppressAutoHyphens w:val="0"/>
        <w:rPr>
          <w:rFonts w:ascii="Times New Roman" w:hAnsi="Times New Roman"/>
          <w:spacing w:val="0"/>
          <w:szCs w:val="24"/>
        </w:rPr>
      </w:pPr>
    </w:p>
    <w:p w:rsidR="001E5C5E" w:rsidRDefault="001E5C5E" w:rsidP="008A3328">
      <w:pPr>
        <w:pStyle w:val="CommentText"/>
        <w:widowControl/>
        <w:tabs>
          <w:tab w:val="clear" w:pos="-720"/>
        </w:tabs>
        <w:suppressAutoHyphens w:val="0"/>
        <w:rPr>
          <w:rFonts w:ascii="Times New Roman" w:hAnsi="Times New Roman"/>
          <w:spacing w:val="0"/>
          <w:szCs w:val="24"/>
        </w:rPr>
      </w:pPr>
    </w:p>
    <w:p w:rsidR="00474286" w:rsidRDefault="00474286" w:rsidP="008A3328">
      <w:pPr>
        <w:pStyle w:val="CommentText"/>
        <w:widowControl/>
        <w:tabs>
          <w:tab w:val="clear" w:pos="-720"/>
        </w:tabs>
        <w:suppressAutoHyphens w:val="0"/>
        <w:rPr>
          <w:rFonts w:ascii="Times New Roman" w:hAnsi="Times New Roman"/>
          <w:spacing w:val="0"/>
          <w:szCs w:val="24"/>
        </w:rPr>
      </w:pPr>
    </w:p>
    <w:p w:rsidR="0057079A" w:rsidRPr="00031C43" w:rsidRDefault="0057079A" w:rsidP="0057079A">
      <w:pPr>
        <w:tabs>
          <w:tab w:val="right" w:pos="10080"/>
        </w:tabs>
        <w:jc w:val="center"/>
        <w:rPr>
          <w:b/>
        </w:rPr>
      </w:pPr>
      <w:r w:rsidRPr="00031C43">
        <w:rPr>
          <w:b/>
        </w:rPr>
        <w:lastRenderedPageBreak/>
        <w:t>VENDOR INFORMATION SHEET FOR RFP</w:t>
      </w:r>
      <w:r>
        <w:rPr>
          <w:b/>
        </w:rPr>
        <w:t xml:space="preserve"> </w:t>
      </w:r>
      <w:r w:rsidR="00BB062D">
        <w:rPr>
          <w:b/>
        </w:rPr>
        <w:t>2013</w:t>
      </w:r>
    </w:p>
    <w:p w:rsidR="0057079A" w:rsidRDefault="0057079A" w:rsidP="0057079A">
      <w:pPr>
        <w:tabs>
          <w:tab w:val="right" w:pos="10080"/>
        </w:tabs>
      </w:pPr>
    </w:p>
    <w:p w:rsidR="0057079A" w:rsidRPr="00ED0E7A" w:rsidRDefault="0057079A" w:rsidP="0057079A">
      <w:pPr>
        <w:tabs>
          <w:tab w:val="right" w:pos="10080"/>
        </w:tabs>
        <w:rPr>
          <w:b/>
        </w:rPr>
      </w:pPr>
      <w:r>
        <w:rPr>
          <w:b/>
        </w:rPr>
        <w:t>Vendor</w:t>
      </w:r>
      <w:r w:rsidRPr="00ED0E7A">
        <w:rPr>
          <w:b/>
        </w:rPr>
        <w:t xml:space="preserve"> Must:</w:t>
      </w:r>
    </w:p>
    <w:p w:rsidR="0057079A" w:rsidRDefault="0057079A" w:rsidP="0057079A">
      <w:pPr>
        <w:tabs>
          <w:tab w:val="right" w:pos="10080"/>
        </w:tabs>
        <w:jc w:val="both"/>
      </w:pPr>
    </w:p>
    <w:p w:rsidR="0057079A" w:rsidRDefault="0057079A" w:rsidP="00221312">
      <w:pPr>
        <w:numPr>
          <w:ilvl w:val="0"/>
          <w:numId w:val="7"/>
        </w:numPr>
        <w:tabs>
          <w:tab w:val="right" w:pos="10080"/>
        </w:tabs>
        <w:jc w:val="both"/>
      </w:pPr>
      <w:r>
        <w:t>Provide all requested information in the space provided next to each numbered question.  The information provided in Sections V1 through V6 will be used for development of the contract;</w:t>
      </w:r>
    </w:p>
    <w:p w:rsidR="0057079A" w:rsidRDefault="0057079A" w:rsidP="00221312">
      <w:pPr>
        <w:numPr>
          <w:ilvl w:val="0"/>
          <w:numId w:val="7"/>
        </w:numPr>
        <w:tabs>
          <w:tab w:val="right" w:pos="10080"/>
        </w:tabs>
        <w:jc w:val="both"/>
      </w:pPr>
      <w:r>
        <w:t>Type or print responses; and</w:t>
      </w:r>
    </w:p>
    <w:p w:rsidR="0057079A" w:rsidRDefault="0057079A" w:rsidP="00221312">
      <w:pPr>
        <w:numPr>
          <w:ilvl w:val="0"/>
          <w:numId w:val="7"/>
        </w:numPr>
        <w:tabs>
          <w:tab w:val="right" w:pos="10080"/>
        </w:tabs>
        <w:jc w:val="both"/>
      </w:pPr>
      <w:r>
        <w:t>Include this Vendor Information Sheet in Tab III of the Technical Proposal.</w:t>
      </w:r>
    </w:p>
    <w:p w:rsidR="0057079A" w:rsidRDefault="0057079A" w:rsidP="0057079A">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57079A" w:rsidTr="00CD3803">
        <w:tc>
          <w:tcPr>
            <w:tcW w:w="630" w:type="dxa"/>
          </w:tcPr>
          <w:p w:rsidR="0057079A" w:rsidRDefault="0057079A" w:rsidP="00CD3803">
            <w:pPr>
              <w:tabs>
                <w:tab w:val="right" w:pos="10080"/>
              </w:tabs>
            </w:pPr>
            <w:r>
              <w:t>V1</w:t>
            </w:r>
          </w:p>
        </w:tc>
        <w:tc>
          <w:tcPr>
            <w:tcW w:w="1890" w:type="dxa"/>
          </w:tcPr>
          <w:p w:rsidR="0057079A" w:rsidRDefault="0057079A" w:rsidP="00CD3803">
            <w:pPr>
              <w:tabs>
                <w:tab w:val="right" w:pos="10080"/>
              </w:tabs>
            </w:pPr>
            <w:r>
              <w:t>Firm Name</w:t>
            </w:r>
          </w:p>
        </w:tc>
        <w:tc>
          <w:tcPr>
            <w:tcW w:w="7668" w:type="dxa"/>
          </w:tcPr>
          <w:p w:rsidR="0057079A" w:rsidRDefault="0057079A" w:rsidP="00CD3803">
            <w:pPr>
              <w:tabs>
                <w:tab w:val="right" w:pos="10080"/>
              </w:tabs>
            </w:pPr>
          </w:p>
        </w:tc>
      </w:tr>
    </w:tbl>
    <w:p w:rsidR="0057079A" w:rsidRDefault="0057079A" w:rsidP="0057079A">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57079A" w:rsidTr="00CD3803">
        <w:tc>
          <w:tcPr>
            <w:tcW w:w="630" w:type="dxa"/>
          </w:tcPr>
          <w:p w:rsidR="0057079A" w:rsidRDefault="0057079A" w:rsidP="00CD3803">
            <w:pPr>
              <w:tabs>
                <w:tab w:val="right" w:pos="10080"/>
              </w:tabs>
            </w:pPr>
            <w:r>
              <w:t>V2</w:t>
            </w:r>
          </w:p>
        </w:tc>
        <w:tc>
          <w:tcPr>
            <w:tcW w:w="1890" w:type="dxa"/>
          </w:tcPr>
          <w:p w:rsidR="0057079A" w:rsidRDefault="0057079A" w:rsidP="00CD3803">
            <w:pPr>
              <w:tabs>
                <w:tab w:val="right" w:pos="10080"/>
              </w:tabs>
            </w:pPr>
            <w:r>
              <w:t>Street Address</w:t>
            </w:r>
          </w:p>
        </w:tc>
        <w:tc>
          <w:tcPr>
            <w:tcW w:w="7668" w:type="dxa"/>
          </w:tcPr>
          <w:p w:rsidR="0057079A" w:rsidRDefault="0057079A" w:rsidP="00CD3803">
            <w:pPr>
              <w:tabs>
                <w:tab w:val="right" w:pos="10080"/>
              </w:tabs>
            </w:pPr>
          </w:p>
        </w:tc>
      </w:tr>
    </w:tbl>
    <w:p w:rsidR="0057079A" w:rsidRDefault="0057079A" w:rsidP="0057079A">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57079A" w:rsidTr="00CD3803">
        <w:tc>
          <w:tcPr>
            <w:tcW w:w="630" w:type="dxa"/>
          </w:tcPr>
          <w:p w:rsidR="0057079A" w:rsidRDefault="0057079A" w:rsidP="00CD3803">
            <w:pPr>
              <w:tabs>
                <w:tab w:val="right" w:pos="10080"/>
              </w:tabs>
            </w:pPr>
            <w:r>
              <w:t>V3</w:t>
            </w:r>
          </w:p>
        </w:tc>
        <w:tc>
          <w:tcPr>
            <w:tcW w:w="1890" w:type="dxa"/>
          </w:tcPr>
          <w:p w:rsidR="0057079A" w:rsidRDefault="0057079A" w:rsidP="00CD3803">
            <w:pPr>
              <w:tabs>
                <w:tab w:val="right" w:pos="10080"/>
              </w:tabs>
            </w:pPr>
            <w:r>
              <w:t>City, State, ZIP</w:t>
            </w:r>
          </w:p>
        </w:tc>
        <w:tc>
          <w:tcPr>
            <w:tcW w:w="7668" w:type="dxa"/>
          </w:tcPr>
          <w:p w:rsidR="0057079A" w:rsidRDefault="0057079A" w:rsidP="00CD3803">
            <w:pPr>
              <w:tabs>
                <w:tab w:val="right" w:pos="10080"/>
              </w:tabs>
            </w:pPr>
          </w:p>
        </w:tc>
      </w:tr>
    </w:tbl>
    <w:p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CD3803">
            <w:pPr>
              <w:tabs>
                <w:tab w:val="right" w:pos="10080"/>
              </w:tabs>
            </w:pPr>
            <w:r>
              <w:t>V4</w:t>
            </w:r>
          </w:p>
        </w:tc>
        <w:tc>
          <w:tcPr>
            <w:tcW w:w="9558" w:type="dxa"/>
            <w:gridSpan w:val="3"/>
          </w:tcPr>
          <w:p w:rsidR="0057079A" w:rsidRDefault="0057079A" w:rsidP="00CD3803">
            <w:pPr>
              <w:tabs>
                <w:tab w:val="right" w:pos="10080"/>
              </w:tabs>
              <w:jc w:val="center"/>
            </w:pPr>
            <w:r>
              <w:t>Telephone Number</w:t>
            </w:r>
          </w:p>
        </w:tc>
      </w:tr>
      <w:tr w:rsidR="0057079A" w:rsidTr="00CD3803">
        <w:tc>
          <w:tcPr>
            <w:tcW w:w="630" w:type="dxa"/>
            <w:vMerge/>
          </w:tcPr>
          <w:p w:rsidR="0057079A" w:rsidRDefault="0057079A" w:rsidP="00CD3803">
            <w:pPr>
              <w:tabs>
                <w:tab w:val="right" w:pos="10080"/>
              </w:tabs>
            </w:pPr>
          </w:p>
        </w:tc>
        <w:tc>
          <w:tcPr>
            <w:tcW w:w="2160" w:type="dxa"/>
          </w:tcPr>
          <w:p w:rsidR="0057079A" w:rsidRDefault="0057079A" w:rsidP="00CD3803">
            <w:pPr>
              <w:tabs>
                <w:tab w:val="right" w:pos="10080"/>
              </w:tabs>
            </w:pPr>
            <w:r>
              <w:t xml:space="preserve">Area Code:  </w:t>
            </w:r>
          </w:p>
        </w:tc>
        <w:tc>
          <w:tcPr>
            <w:tcW w:w="4590" w:type="dxa"/>
          </w:tcPr>
          <w:p w:rsidR="0057079A" w:rsidRDefault="0057079A" w:rsidP="00CD3803">
            <w:pPr>
              <w:tabs>
                <w:tab w:val="right" w:pos="10080"/>
              </w:tabs>
            </w:pPr>
            <w:r>
              <w:t xml:space="preserve">Number:  </w:t>
            </w:r>
          </w:p>
        </w:tc>
        <w:tc>
          <w:tcPr>
            <w:tcW w:w="2808" w:type="dxa"/>
          </w:tcPr>
          <w:p w:rsidR="0057079A" w:rsidRDefault="0057079A" w:rsidP="00CD3803">
            <w:pPr>
              <w:tabs>
                <w:tab w:val="right" w:pos="10080"/>
              </w:tabs>
            </w:pPr>
            <w:r>
              <w:t xml:space="preserve">Extension:  </w:t>
            </w:r>
          </w:p>
        </w:tc>
      </w:tr>
    </w:tbl>
    <w:p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CD3803">
            <w:pPr>
              <w:tabs>
                <w:tab w:val="right" w:pos="10080"/>
              </w:tabs>
            </w:pPr>
            <w:r>
              <w:t>V5</w:t>
            </w:r>
          </w:p>
        </w:tc>
        <w:tc>
          <w:tcPr>
            <w:tcW w:w="9558" w:type="dxa"/>
            <w:gridSpan w:val="3"/>
          </w:tcPr>
          <w:p w:rsidR="0057079A" w:rsidRDefault="0057079A" w:rsidP="00CD3803">
            <w:pPr>
              <w:tabs>
                <w:tab w:val="right" w:pos="10080"/>
              </w:tabs>
              <w:jc w:val="center"/>
            </w:pPr>
            <w:r>
              <w:t>Facsimile Number</w:t>
            </w:r>
          </w:p>
        </w:tc>
      </w:tr>
      <w:tr w:rsidR="0057079A" w:rsidTr="00CD3803">
        <w:tc>
          <w:tcPr>
            <w:tcW w:w="630" w:type="dxa"/>
            <w:vMerge/>
          </w:tcPr>
          <w:p w:rsidR="0057079A" w:rsidRDefault="0057079A" w:rsidP="00CD3803">
            <w:pPr>
              <w:tabs>
                <w:tab w:val="right" w:pos="10080"/>
              </w:tabs>
            </w:pPr>
          </w:p>
        </w:tc>
        <w:tc>
          <w:tcPr>
            <w:tcW w:w="2160" w:type="dxa"/>
          </w:tcPr>
          <w:p w:rsidR="0057079A" w:rsidRDefault="0057079A" w:rsidP="00CD3803">
            <w:pPr>
              <w:tabs>
                <w:tab w:val="right" w:pos="10080"/>
              </w:tabs>
            </w:pPr>
            <w:r>
              <w:t xml:space="preserve">Area Code:  </w:t>
            </w:r>
          </w:p>
        </w:tc>
        <w:tc>
          <w:tcPr>
            <w:tcW w:w="4590" w:type="dxa"/>
          </w:tcPr>
          <w:p w:rsidR="0057079A" w:rsidRDefault="0057079A" w:rsidP="00CD3803">
            <w:pPr>
              <w:tabs>
                <w:tab w:val="right" w:pos="10080"/>
              </w:tabs>
            </w:pPr>
            <w:r>
              <w:t xml:space="preserve">Number:  </w:t>
            </w:r>
          </w:p>
        </w:tc>
        <w:tc>
          <w:tcPr>
            <w:tcW w:w="2808" w:type="dxa"/>
          </w:tcPr>
          <w:p w:rsidR="0057079A" w:rsidRDefault="0057079A" w:rsidP="00CD3803">
            <w:pPr>
              <w:tabs>
                <w:tab w:val="right" w:pos="10080"/>
              </w:tabs>
            </w:pPr>
            <w:r>
              <w:t xml:space="preserve">Extension:  </w:t>
            </w:r>
          </w:p>
        </w:tc>
      </w:tr>
    </w:tbl>
    <w:p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CD3803">
            <w:pPr>
              <w:tabs>
                <w:tab w:val="right" w:pos="10080"/>
              </w:tabs>
            </w:pPr>
            <w:r>
              <w:t>V6</w:t>
            </w:r>
          </w:p>
        </w:tc>
        <w:tc>
          <w:tcPr>
            <w:tcW w:w="9558" w:type="dxa"/>
            <w:gridSpan w:val="3"/>
          </w:tcPr>
          <w:p w:rsidR="0057079A" w:rsidRDefault="0057079A" w:rsidP="00CD3803">
            <w:pPr>
              <w:tabs>
                <w:tab w:val="right" w:pos="10080"/>
              </w:tabs>
              <w:jc w:val="center"/>
            </w:pPr>
            <w:r>
              <w:t>Toll Free Number</w:t>
            </w:r>
          </w:p>
        </w:tc>
      </w:tr>
      <w:tr w:rsidR="0057079A" w:rsidTr="00CD3803">
        <w:tc>
          <w:tcPr>
            <w:tcW w:w="630" w:type="dxa"/>
            <w:vMerge/>
          </w:tcPr>
          <w:p w:rsidR="0057079A" w:rsidRDefault="0057079A" w:rsidP="00CD3803">
            <w:pPr>
              <w:tabs>
                <w:tab w:val="right" w:pos="10080"/>
              </w:tabs>
            </w:pPr>
          </w:p>
        </w:tc>
        <w:tc>
          <w:tcPr>
            <w:tcW w:w="2160" w:type="dxa"/>
          </w:tcPr>
          <w:p w:rsidR="0057079A" w:rsidRDefault="0057079A" w:rsidP="00CD3803">
            <w:pPr>
              <w:tabs>
                <w:tab w:val="right" w:pos="10080"/>
              </w:tabs>
            </w:pPr>
            <w:r>
              <w:t xml:space="preserve">Area Code:  </w:t>
            </w:r>
          </w:p>
        </w:tc>
        <w:tc>
          <w:tcPr>
            <w:tcW w:w="4590" w:type="dxa"/>
          </w:tcPr>
          <w:p w:rsidR="0057079A" w:rsidRDefault="0057079A" w:rsidP="00CD3803">
            <w:pPr>
              <w:tabs>
                <w:tab w:val="right" w:pos="10080"/>
              </w:tabs>
            </w:pPr>
            <w:r>
              <w:t xml:space="preserve">Number:  </w:t>
            </w:r>
          </w:p>
        </w:tc>
        <w:tc>
          <w:tcPr>
            <w:tcW w:w="2808" w:type="dxa"/>
          </w:tcPr>
          <w:p w:rsidR="0057079A" w:rsidRDefault="0057079A" w:rsidP="00CD3803">
            <w:pPr>
              <w:tabs>
                <w:tab w:val="right" w:pos="10080"/>
              </w:tabs>
            </w:pPr>
            <w:r>
              <w:t xml:space="preserve">Extension:  </w:t>
            </w:r>
          </w:p>
        </w:tc>
      </w:tr>
    </w:tbl>
    <w:p w:rsidR="0057079A" w:rsidRDefault="0057079A" w:rsidP="0057079A">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57079A" w:rsidTr="00CD3803">
        <w:tc>
          <w:tcPr>
            <w:tcW w:w="630" w:type="dxa"/>
            <w:vMerge w:val="restart"/>
            <w:vAlign w:val="center"/>
          </w:tcPr>
          <w:p w:rsidR="0057079A" w:rsidRDefault="0057079A" w:rsidP="00CD3803">
            <w:pPr>
              <w:tabs>
                <w:tab w:val="right" w:pos="10080"/>
              </w:tabs>
            </w:pPr>
            <w:r>
              <w:t>V7</w:t>
            </w:r>
          </w:p>
        </w:tc>
        <w:tc>
          <w:tcPr>
            <w:tcW w:w="9558" w:type="dxa"/>
          </w:tcPr>
          <w:p w:rsidR="0057079A" w:rsidRPr="00DD77B1" w:rsidRDefault="0057079A" w:rsidP="00CD3803">
            <w:pPr>
              <w:tabs>
                <w:tab w:val="right" w:pos="10080"/>
              </w:tabs>
              <w:jc w:val="center"/>
              <w:rPr>
                <w:b/>
                <w:i/>
                <w:sz w:val="26"/>
                <w:szCs w:val="26"/>
              </w:rPr>
            </w:pPr>
            <w:r w:rsidRPr="00DD77B1">
              <w:rPr>
                <w:b/>
                <w:i/>
                <w:sz w:val="26"/>
                <w:szCs w:val="26"/>
              </w:rPr>
              <w:t>Contact Person for Questions</w:t>
            </w:r>
            <w:r w:rsidR="00116AC8">
              <w:rPr>
                <w:b/>
                <w:i/>
                <w:sz w:val="26"/>
                <w:szCs w:val="26"/>
              </w:rPr>
              <w:t xml:space="preserve"> </w:t>
            </w:r>
            <w:r w:rsidRPr="00DD77B1">
              <w:rPr>
                <w:b/>
                <w:i/>
                <w:sz w:val="26"/>
                <w:szCs w:val="26"/>
              </w:rPr>
              <w:t>/</w:t>
            </w:r>
            <w:r w:rsidR="00116AC8">
              <w:rPr>
                <w:b/>
                <w:i/>
                <w:sz w:val="26"/>
                <w:szCs w:val="26"/>
              </w:rPr>
              <w:t xml:space="preserve"> </w:t>
            </w:r>
            <w:r w:rsidRPr="00DD77B1">
              <w:rPr>
                <w:b/>
                <w:i/>
                <w:sz w:val="26"/>
                <w:szCs w:val="26"/>
              </w:rPr>
              <w:t>Contract Negotiations,</w:t>
            </w:r>
          </w:p>
          <w:p w:rsidR="0057079A" w:rsidRPr="00DD77B1" w:rsidRDefault="0057079A" w:rsidP="00CD3803">
            <w:pPr>
              <w:tabs>
                <w:tab w:val="right" w:pos="10080"/>
              </w:tabs>
              <w:jc w:val="center"/>
              <w:rPr>
                <w:b/>
                <w:i/>
                <w:sz w:val="26"/>
                <w:szCs w:val="26"/>
              </w:rPr>
            </w:pPr>
            <w:r w:rsidRPr="00DD77B1">
              <w:rPr>
                <w:b/>
                <w:i/>
                <w:sz w:val="26"/>
                <w:szCs w:val="26"/>
              </w:rPr>
              <w:t>including address if different than above</w:t>
            </w:r>
          </w:p>
        </w:tc>
      </w:tr>
      <w:tr w:rsidR="0057079A" w:rsidTr="00CD3803">
        <w:trPr>
          <w:trHeight w:val="294"/>
        </w:trPr>
        <w:tc>
          <w:tcPr>
            <w:tcW w:w="630" w:type="dxa"/>
            <w:vMerge/>
          </w:tcPr>
          <w:p w:rsidR="0057079A" w:rsidRDefault="0057079A" w:rsidP="00CD3803">
            <w:pPr>
              <w:tabs>
                <w:tab w:val="right" w:pos="10080"/>
              </w:tabs>
            </w:pPr>
          </w:p>
        </w:tc>
        <w:tc>
          <w:tcPr>
            <w:tcW w:w="9558" w:type="dxa"/>
          </w:tcPr>
          <w:p w:rsidR="0057079A" w:rsidRDefault="0057079A" w:rsidP="00CD3803">
            <w:pPr>
              <w:tabs>
                <w:tab w:val="right" w:pos="10080"/>
              </w:tabs>
            </w:pPr>
            <w:r>
              <w:t>Name:</w:t>
            </w:r>
          </w:p>
        </w:tc>
      </w:tr>
      <w:tr w:rsidR="0057079A" w:rsidTr="00CD3803">
        <w:trPr>
          <w:trHeight w:val="294"/>
        </w:trPr>
        <w:tc>
          <w:tcPr>
            <w:tcW w:w="630" w:type="dxa"/>
            <w:vMerge/>
          </w:tcPr>
          <w:p w:rsidR="0057079A" w:rsidRDefault="0057079A" w:rsidP="00CD3803">
            <w:pPr>
              <w:tabs>
                <w:tab w:val="right" w:pos="10080"/>
              </w:tabs>
            </w:pPr>
          </w:p>
        </w:tc>
        <w:tc>
          <w:tcPr>
            <w:tcW w:w="9558" w:type="dxa"/>
          </w:tcPr>
          <w:p w:rsidR="0057079A" w:rsidRDefault="0057079A" w:rsidP="00CD3803">
            <w:pPr>
              <w:tabs>
                <w:tab w:val="right" w:pos="10080"/>
              </w:tabs>
            </w:pPr>
            <w:r>
              <w:t>Title:</w:t>
            </w:r>
          </w:p>
        </w:tc>
      </w:tr>
      <w:tr w:rsidR="0057079A" w:rsidTr="00CD3803">
        <w:trPr>
          <w:trHeight w:val="348"/>
        </w:trPr>
        <w:tc>
          <w:tcPr>
            <w:tcW w:w="630" w:type="dxa"/>
            <w:vMerge/>
          </w:tcPr>
          <w:p w:rsidR="0057079A" w:rsidRDefault="0057079A" w:rsidP="00CD3803">
            <w:pPr>
              <w:tabs>
                <w:tab w:val="right" w:pos="10080"/>
              </w:tabs>
            </w:pPr>
          </w:p>
        </w:tc>
        <w:tc>
          <w:tcPr>
            <w:tcW w:w="9558" w:type="dxa"/>
          </w:tcPr>
          <w:p w:rsidR="0057079A" w:rsidRDefault="0057079A" w:rsidP="00CD3803">
            <w:pPr>
              <w:tabs>
                <w:tab w:val="right" w:pos="10080"/>
              </w:tabs>
            </w:pPr>
            <w:r>
              <w:t>Address:</w:t>
            </w:r>
          </w:p>
        </w:tc>
      </w:tr>
      <w:tr w:rsidR="0057079A" w:rsidTr="00CD3803">
        <w:trPr>
          <w:trHeight w:val="339"/>
        </w:trPr>
        <w:tc>
          <w:tcPr>
            <w:tcW w:w="630" w:type="dxa"/>
            <w:vMerge/>
          </w:tcPr>
          <w:p w:rsidR="0057079A" w:rsidRDefault="0057079A" w:rsidP="00CD3803">
            <w:pPr>
              <w:tabs>
                <w:tab w:val="right" w:pos="10080"/>
              </w:tabs>
            </w:pPr>
          </w:p>
        </w:tc>
        <w:tc>
          <w:tcPr>
            <w:tcW w:w="9558" w:type="dxa"/>
          </w:tcPr>
          <w:p w:rsidR="0057079A" w:rsidRDefault="0057079A" w:rsidP="00CD3803">
            <w:pPr>
              <w:tabs>
                <w:tab w:val="right" w:pos="10080"/>
              </w:tabs>
            </w:pPr>
            <w:r>
              <w:t>Email Address:</w:t>
            </w:r>
          </w:p>
        </w:tc>
      </w:tr>
    </w:tbl>
    <w:p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CD3803">
            <w:pPr>
              <w:tabs>
                <w:tab w:val="right" w:pos="10080"/>
              </w:tabs>
            </w:pPr>
            <w:r>
              <w:t>V8</w:t>
            </w:r>
          </w:p>
        </w:tc>
        <w:tc>
          <w:tcPr>
            <w:tcW w:w="9558" w:type="dxa"/>
            <w:gridSpan w:val="3"/>
          </w:tcPr>
          <w:p w:rsidR="0057079A" w:rsidRDefault="0057079A" w:rsidP="00CD3803">
            <w:pPr>
              <w:tabs>
                <w:tab w:val="right" w:pos="10080"/>
              </w:tabs>
              <w:jc w:val="center"/>
            </w:pPr>
            <w:r>
              <w:t>Telephone Number for Contact Person</w:t>
            </w:r>
          </w:p>
        </w:tc>
      </w:tr>
      <w:tr w:rsidR="0057079A" w:rsidTr="00CD3803">
        <w:tc>
          <w:tcPr>
            <w:tcW w:w="630" w:type="dxa"/>
            <w:vMerge/>
          </w:tcPr>
          <w:p w:rsidR="0057079A" w:rsidRDefault="0057079A" w:rsidP="00CD3803">
            <w:pPr>
              <w:tabs>
                <w:tab w:val="right" w:pos="10080"/>
              </w:tabs>
            </w:pPr>
          </w:p>
        </w:tc>
        <w:tc>
          <w:tcPr>
            <w:tcW w:w="2160" w:type="dxa"/>
          </w:tcPr>
          <w:p w:rsidR="0057079A" w:rsidRDefault="0057079A" w:rsidP="00CD3803">
            <w:pPr>
              <w:tabs>
                <w:tab w:val="right" w:pos="10080"/>
              </w:tabs>
            </w:pPr>
            <w:r>
              <w:t xml:space="preserve">Area Code:  </w:t>
            </w:r>
          </w:p>
        </w:tc>
        <w:tc>
          <w:tcPr>
            <w:tcW w:w="4590" w:type="dxa"/>
          </w:tcPr>
          <w:p w:rsidR="0057079A" w:rsidRDefault="0057079A" w:rsidP="00CD3803">
            <w:pPr>
              <w:tabs>
                <w:tab w:val="right" w:pos="10080"/>
              </w:tabs>
            </w:pPr>
            <w:r>
              <w:t xml:space="preserve">Number:  </w:t>
            </w:r>
          </w:p>
        </w:tc>
        <w:tc>
          <w:tcPr>
            <w:tcW w:w="2808" w:type="dxa"/>
          </w:tcPr>
          <w:p w:rsidR="0057079A" w:rsidRDefault="0057079A" w:rsidP="00CD3803">
            <w:pPr>
              <w:tabs>
                <w:tab w:val="right" w:pos="10080"/>
              </w:tabs>
            </w:pPr>
            <w:r>
              <w:t xml:space="preserve">Extension:  </w:t>
            </w:r>
          </w:p>
        </w:tc>
      </w:tr>
    </w:tbl>
    <w:p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CD3803">
            <w:pPr>
              <w:tabs>
                <w:tab w:val="right" w:pos="10080"/>
              </w:tabs>
            </w:pPr>
            <w:r>
              <w:t>V9</w:t>
            </w:r>
          </w:p>
        </w:tc>
        <w:tc>
          <w:tcPr>
            <w:tcW w:w="9558" w:type="dxa"/>
            <w:gridSpan w:val="3"/>
          </w:tcPr>
          <w:p w:rsidR="0057079A" w:rsidRDefault="0057079A" w:rsidP="00CD3803">
            <w:pPr>
              <w:tabs>
                <w:tab w:val="right" w:pos="10080"/>
              </w:tabs>
              <w:jc w:val="center"/>
            </w:pPr>
            <w:r>
              <w:t>Facsimile Number for Contact Person</w:t>
            </w:r>
          </w:p>
        </w:tc>
      </w:tr>
      <w:tr w:rsidR="0057079A" w:rsidTr="00CD3803">
        <w:tc>
          <w:tcPr>
            <w:tcW w:w="630" w:type="dxa"/>
            <w:vMerge/>
          </w:tcPr>
          <w:p w:rsidR="0057079A" w:rsidRDefault="0057079A" w:rsidP="00CD3803">
            <w:pPr>
              <w:tabs>
                <w:tab w:val="right" w:pos="10080"/>
              </w:tabs>
            </w:pPr>
          </w:p>
        </w:tc>
        <w:tc>
          <w:tcPr>
            <w:tcW w:w="2160" w:type="dxa"/>
          </w:tcPr>
          <w:p w:rsidR="0057079A" w:rsidRDefault="0057079A" w:rsidP="00CD3803">
            <w:pPr>
              <w:tabs>
                <w:tab w:val="right" w:pos="10080"/>
              </w:tabs>
            </w:pPr>
            <w:r>
              <w:t xml:space="preserve">Area Code:  </w:t>
            </w:r>
          </w:p>
        </w:tc>
        <w:tc>
          <w:tcPr>
            <w:tcW w:w="4590" w:type="dxa"/>
          </w:tcPr>
          <w:p w:rsidR="0057079A" w:rsidRDefault="0057079A" w:rsidP="00CD3803">
            <w:pPr>
              <w:tabs>
                <w:tab w:val="right" w:pos="10080"/>
              </w:tabs>
            </w:pPr>
            <w:r>
              <w:t xml:space="preserve">Number:  </w:t>
            </w:r>
          </w:p>
        </w:tc>
        <w:tc>
          <w:tcPr>
            <w:tcW w:w="2808" w:type="dxa"/>
          </w:tcPr>
          <w:p w:rsidR="0057079A" w:rsidRDefault="0057079A" w:rsidP="00CD3803">
            <w:pPr>
              <w:tabs>
                <w:tab w:val="right" w:pos="10080"/>
              </w:tabs>
            </w:pPr>
            <w:r>
              <w:t xml:space="preserve">Extension:  </w:t>
            </w:r>
          </w:p>
        </w:tc>
      </w:tr>
    </w:tbl>
    <w:p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57079A" w:rsidTr="00CD3803">
        <w:tc>
          <w:tcPr>
            <w:tcW w:w="630" w:type="dxa"/>
            <w:vMerge w:val="restart"/>
            <w:vAlign w:val="center"/>
          </w:tcPr>
          <w:p w:rsidR="0057079A" w:rsidRDefault="0057079A" w:rsidP="00CD3803">
            <w:pPr>
              <w:tabs>
                <w:tab w:val="right" w:pos="10080"/>
              </w:tabs>
            </w:pPr>
            <w:r>
              <w:t>V10</w:t>
            </w:r>
          </w:p>
        </w:tc>
        <w:tc>
          <w:tcPr>
            <w:tcW w:w="9558" w:type="dxa"/>
            <w:gridSpan w:val="2"/>
          </w:tcPr>
          <w:p w:rsidR="0057079A" w:rsidRPr="00DD77B1" w:rsidRDefault="0057079A" w:rsidP="00CD3803">
            <w:pPr>
              <w:tabs>
                <w:tab w:val="right" w:pos="10080"/>
              </w:tabs>
              <w:jc w:val="center"/>
              <w:rPr>
                <w:b/>
                <w:i/>
                <w:sz w:val="26"/>
                <w:szCs w:val="26"/>
              </w:rPr>
            </w:pPr>
            <w:r w:rsidRPr="00DD77B1">
              <w:rPr>
                <w:b/>
                <w:i/>
                <w:sz w:val="26"/>
                <w:szCs w:val="26"/>
              </w:rPr>
              <w:t>Name of Individual Authorized to Bind the Organization</w:t>
            </w:r>
          </w:p>
        </w:tc>
      </w:tr>
      <w:tr w:rsidR="0057079A" w:rsidTr="00CD3803">
        <w:trPr>
          <w:trHeight w:val="321"/>
        </w:trPr>
        <w:tc>
          <w:tcPr>
            <w:tcW w:w="630" w:type="dxa"/>
            <w:vMerge/>
          </w:tcPr>
          <w:p w:rsidR="0057079A" w:rsidRDefault="0057079A" w:rsidP="00CD3803">
            <w:pPr>
              <w:tabs>
                <w:tab w:val="right" w:pos="10080"/>
              </w:tabs>
            </w:pPr>
          </w:p>
        </w:tc>
        <w:tc>
          <w:tcPr>
            <w:tcW w:w="5040" w:type="dxa"/>
          </w:tcPr>
          <w:p w:rsidR="0057079A" w:rsidRDefault="0057079A" w:rsidP="00CD3803">
            <w:pPr>
              <w:tabs>
                <w:tab w:val="right" w:pos="10080"/>
              </w:tabs>
            </w:pPr>
            <w:r>
              <w:t>Name:</w:t>
            </w:r>
          </w:p>
        </w:tc>
        <w:tc>
          <w:tcPr>
            <w:tcW w:w="4518" w:type="dxa"/>
          </w:tcPr>
          <w:p w:rsidR="0057079A" w:rsidRDefault="0057079A" w:rsidP="00CD3803">
            <w:pPr>
              <w:tabs>
                <w:tab w:val="right" w:pos="10080"/>
              </w:tabs>
            </w:pPr>
            <w:r>
              <w:t>Title:</w:t>
            </w:r>
          </w:p>
        </w:tc>
      </w:tr>
    </w:tbl>
    <w:p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57079A" w:rsidTr="00CD3803">
        <w:tc>
          <w:tcPr>
            <w:tcW w:w="630" w:type="dxa"/>
            <w:vMerge w:val="restart"/>
            <w:vAlign w:val="center"/>
          </w:tcPr>
          <w:p w:rsidR="0057079A" w:rsidRDefault="0057079A" w:rsidP="00CD3803">
            <w:pPr>
              <w:tabs>
                <w:tab w:val="right" w:pos="10080"/>
              </w:tabs>
            </w:pPr>
            <w:r>
              <w:t>V11</w:t>
            </w:r>
          </w:p>
        </w:tc>
        <w:tc>
          <w:tcPr>
            <w:tcW w:w="9558" w:type="dxa"/>
            <w:gridSpan w:val="2"/>
          </w:tcPr>
          <w:p w:rsidR="0057079A" w:rsidRDefault="0057079A" w:rsidP="00CD3803">
            <w:pPr>
              <w:tabs>
                <w:tab w:val="right" w:pos="10080"/>
              </w:tabs>
              <w:jc w:val="center"/>
            </w:pPr>
            <w:r>
              <w:t xml:space="preserve">Signature </w:t>
            </w:r>
            <w:r w:rsidRPr="00DD77B1">
              <w:rPr>
                <w:b/>
                <w:i/>
              </w:rPr>
              <w:t xml:space="preserve">(Individual must be </w:t>
            </w:r>
            <w:r>
              <w:rPr>
                <w:b/>
                <w:i/>
              </w:rPr>
              <w:t>legally authorized to bind the vendor per NRS 333.337</w:t>
            </w:r>
            <w:r w:rsidRPr="00DD77B1">
              <w:rPr>
                <w:b/>
                <w:i/>
              </w:rPr>
              <w:t>)</w:t>
            </w:r>
          </w:p>
        </w:tc>
      </w:tr>
      <w:tr w:rsidR="0057079A" w:rsidTr="00CD3803">
        <w:trPr>
          <w:trHeight w:val="321"/>
        </w:trPr>
        <w:tc>
          <w:tcPr>
            <w:tcW w:w="630" w:type="dxa"/>
            <w:vMerge/>
          </w:tcPr>
          <w:p w:rsidR="0057079A" w:rsidRDefault="0057079A" w:rsidP="00CD3803">
            <w:pPr>
              <w:tabs>
                <w:tab w:val="right" w:pos="10080"/>
              </w:tabs>
            </w:pPr>
          </w:p>
        </w:tc>
        <w:tc>
          <w:tcPr>
            <w:tcW w:w="7200" w:type="dxa"/>
          </w:tcPr>
          <w:p w:rsidR="0057079A" w:rsidRDefault="0057079A" w:rsidP="00CD3803">
            <w:pPr>
              <w:tabs>
                <w:tab w:val="right" w:pos="10080"/>
              </w:tabs>
            </w:pPr>
            <w:r>
              <w:t>Signature:</w:t>
            </w:r>
          </w:p>
        </w:tc>
        <w:tc>
          <w:tcPr>
            <w:tcW w:w="2358" w:type="dxa"/>
          </w:tcPr>
          <w:p w:rsidR="0057079A" w:rsidRDefault="0057079A" w:rsidP="00CD3803">
            <w:pPr>
              <w:tabs>
                <w:tab w:val="right" w:pos="10080"/>
              </w:tabs>
            </w:pPr>
            <w:r>
              <w:t>Date:</w:t>
            </w:r>
          </w:p>
        </w:tc>
      </w:tr>
    </w:tbl>
    <w:p w:rsidR="0057079A" w:rsidRDefault="0057079A" w:rsidP="0057079A">
      <w:pPr>
        <w:jc w:val="both"/>
      </w:pPr>
    </w:p>
    <w:p w:rsidR="001E5C5E" w:rsidRDefault="001E5C5E">
      <w:r>
        <w:br w:type="page"/>
      </w:r>
    </w:p>
    <w:p w:rsidR="0057079A" w:rsidRDefault="0057079A" w:rsidP="0057079A"/>
    <w:p w:rsidR="002E02FF" w:rsidRDefault="009B0703" w:rsidP="009B0703">
      <w:pPr>
        <w:pStyle w:val="Heading5"/>
        <w:tabs>
          <w:tab w:val="center" w:pos="5112"/>
          <w:tab w:val="right" w:pos="10224"/>
        </w:tabs>
        <w:jc w:val="left"/>
      </w:pPr>
      <w:r>
        <w:tab/>
      </w:r>
      <w:r w:rsidR="002E02FF">
        <w:t>TABLE OF CONTENTS</w:t>
      </w:r>
      <w:r>
        <w:tab/>
      </w:r>
    </w:p>
    <w:p w:rsidR="002E02FF" w:rsidRPr="0054197E" w:rsidRDefault="002E02FF">
      <w:pPr>
        <w:jc w:val="both"/>
        <w:rPr>
          <w:rFonts w:ascii="Univers Condensed" w:hAnsi="Univers Condensed"/>
        </w:rPr>
      </w:pPr>
    </w:p>
    <w:p w:rsidR="00BD3EF5" w:rsidRDefault="00D34D0E">
      <w:pPr>
        <w:pStyle w:val="TOC1"/>
        <w:rPr>
          <w:rFonts w:asciiTheme="minorHAnsi" w:eastAsiaTheme="minorEastAsia" w:hAnsiTheme="minorHAnsi" w:cstheme="minorBidi"/>
          <w:noProof/>
          <w:sz w:val="22"/>
          <w:szCs w:val="22"/>
        </w:rPr>
      </w:pPr>
      <w:r w:rsidRPr="0054197E">
        <w:rPr>
          <w:rFonts w:ascii="Univers Condensed" w:hAnsi="Univers Condensed"/>
        </w:rPr>
        <w:fldChar w:fldCharType="begin"/>
      </w:r>
      <w:r w:rsidR="00E80884" w:rsidRPr="0054197E">
        <w:rPr>
          <w:rFonts w:ascii="Univers Condensed" w:hAnsi="Univers Condensed"/>
        </w:rPr>
        <w:instrText xml:space="preserve"> TOC \f \h \z \u </w:instrText>
      </w:r>
      <w:r w:rsidRPr="0054197E">
        <w:rPr>
          <w:rFonts w:ascii="Univers Condensed" w:hAnsi="Univers Condensed"/>
        </w:rPr>
        <w:fldChar w:fldCharType="separate"/>
      </w:r>
      <w:hyperlink w:anchor="_Toc301863937" w:history="1">
        <w:r w:rsidR="00BD3EF5" w:rsidRPr="000A55D4">
          <w:rPr>
            <w:rStyle w:val="Hyperlink"/>
            <w:b/>
            <w:noProof/>
          </w:rPr>
          <w:t>1.  OVERVIEW OF PROJECT</w:t>
        </w:r>
        <w:r w:rsidR="00BD3EF5">
          <w:rPr>
            <w:noProof/>
            <w:webHidden/>
          </w:rPr>
          <w:tab/>
        </w:r>
        <w:r>
          <w:rPr>
            <w:noProof/>
            <w:webHidden/>
          </w:rPr>
          <w:fldChar w:fldCharType="begin"/>
        </w:r>
        <w:r w:rsidR="00BD3EF5">
          <w:rPr>
            <w:noProof/>
            <w:webHidden/>
          </w:rPr>
          <w:instrText xml:space="preserve"> PAGEREF _Toc301863937 \h </w:instrText>
        </w:r>
        <w:r>
          <w:rPr>
            <w:noProof/>
            <w:webHidden/>
          </w:rPr>
        </w:r>
        <w:r>
          <w:rPr>
            <w:noProof/>
            <w:webHidden/>
          </w:rPr>
          <w:fldChar w:fldCharType="separate"/>
        </w:r>
        <w:r w:rsidR="001E7F93">
          <w:rPr>
            <w:noProof/>
            <w:webHidden/>
          </w:rPr>
          <w:t>4</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38" w:history="1">
        <w:r w:rsidR="00BD3EF5" w:rsidRPr="000A55D4">
          <w:rPr>
            <w:rStyle w:val="Hyperlink"/>
            <w:b/>
            <w:noProof/>
          </w:rPr>
          <w:t>2.  ACRONYMS/DEFINITIONS</w:t>
        </w:r>
        <w:r w:rsidR="00BD3EF5">
          <w:rPr>
            <w:noProof/>
            <w:webHidden/>
          </w:rPr>
          <w:tab/>
        </w:r>
        <w:r>
          <w:rPr>
            <w:noProof/>
            <w:webHidden/>
          </w:rPr>
          <w:fldChar w:fldCharType="begin"/>
        </w:r>
        <w:r w:rsidR="00BD3EF5">
          <w:rPr>
            <w:noProof/>
            <w:webHidden/>
          </w:rPr>
          <w:instrText xml:space="preserve"> PAGEREF _Toc301863938 \h </w:instrText>
        </w:r>
        <w:r>
          <w:rPr>
            <w:noProof/>
            <w:webHidden/>
          </w:rPr>
        </w:r>
        <w:r>
          <w:rPr>
            <w:noProof/>
            <w:webHidden/>
          </w:rPr>
          <w:fldChar w:fldCharType="separate"/>
        </w:r>
        <w:r w:rsidR="001E7F93">
          <w:rPr>
            <w:noProof/>
            <w:webHidden/>
          </w:rPr>
          <w:t>5</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39" w:history="1">
        <w:r w:rsidR="00BD3EF5" w:rsidRPr="000A55D4">
          <w:rPr>
            <w:rStyle w:val="Hyperlink"/>
            <w:b/>
            <w:bCs/>
            <w:noProof/>
          </w:rPr>
          <w:t xml:space="preserve">3.  </w:t>
        </w:r>
        <w:r w:rsidR="00BD3EF5" w:rsidRPr="000A55D4">
          <w:rPr>
            <w:rStyle w:val="Hyperlink"/>
            <w:b/>
            <w:noProof/>
          </w:rPr>
          <w:t>SCOPE OF WORK</w:t>
        </w:r>
        <w:r w:rsidR="00BD3EF5">
          <w:rPr>
            <w:noProof/>
            <w:webHidden/>
          </w:rPr>
          <w:tab/>
        </w:r>
        <w:r>
          <w:rPr>
            <w:noProof/>
            <w:webHidden/>
          </w:rPr>
          <w:fldChar w:fldCharType="begin"/>
        </w:r>
        <w:r w:rsidR="00BD3EF5">
          <w:rPr>
            <w:noProof/>
            <w:webHidden/>
          </w:rPr>
          <w:instrText xml:space="preserve"> PAGEREF _Toc301863939 \h </w:instrText>
        </w:r>
        <w:r>
          <w:rPr>
            <w:noProof/>
            <w:webHidden/>
          </w:rPr>
        </w:r>
        <w:r>
          <w:rPr>
            <w:noProof/>
            <w:webHidden/>
          </w:rPr>
          <w:fldChar w:fldCharType="separate"/>
        </w:r>
        <w:r w:rsidR="001E7F93">
          <w:rPr>
            <w:noProof/>
            <w:webHidden/>
          </w:rPr>
          <w:t>7</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0" w:history="1">
        <w:r w:rsidR="00BD3EF5" w:rsidRPr="000A55D4">
          <w:rPr>
            <w:rStyle w:val="Hyperlink"/>
            <w:b/>
            <w:noProof/>
          </w:rPr>
          <w:t>4.  COMPANY BACKGROUND AND REFERENCES</w:t>
        </w:r>
        <w:r w:rsidR="00BD3EF5">
          <w:rPr>
            <w:noProof/>
            <w:webHidden/>
          </w:rPr>
          <w:tab/>
        </w:r>
        <w:r>
          <w:rPr>
            <w:noProof/>
            <w:webHidden/>
          </w:rPr>
          <w:fldChar w:fldCharType="begin"/>
        </w:r>
        <w:r w:rsidR="00BD3EF5">
          <w:rPr>
            <w:noProof/>
            <w:webHidden/>
          </w:rPr>
          <w:instrText xml:space="preserve"> PAGEREF _Toc301863940 \h </w:instrText>
        </w:r>
        <w:r>
          <w:rPr>
            <w:noProof/>
            <w:webHidden/>
          </w:rPr>
        </w:r>
        <w:r>
          <w:rPr>
            <w:noProof/>
            <w:webHidden/>
          </w:rPr>
          <w:fldChar w:fldCharType="separate"/>
        </w:r>
        <w:r w:rsidR="001E7F93">
          <w:rPr>
            <w:noProof/>
            <w:webHidden/>
          </w:rPr>
          <w:t>11</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1" w:history="1">
        <w:r w:rsidR="00BD3EF5" w:rsidRPr="000A55D4">
          <w:rPr>
            <w:rStyle w:val="Hyperlink"/>
            <w:b/>
            <w:noProof/>
          </w:rPr>
          <w:t>5.  COST</w:t>
        </w:r>
        <w:r w:rsidR="00BD3EF5">
          <w:rPr>
            <w:noProof/>
            <w:webHidden/>
          </w:rPr>
          <w:tab/>
        </w:r>
        <w:r>
          <w:rPr>
            <w:noProof/>
            <w:webHidden/>
          </w:rPr>
          <w:fldChar w:fldCharType="begin"/>
        </w:r>
        <w:r w:rsidR="00BD3EF5">
          <w:rPr>
            <w:noProof/>
            <w:webHidden/>
          </w:rPr>
          <w:instrText xml:space="preserve"> PAGEREF _Toc301863941 \h </w:instrText>
        </w:r>
        <w:r>
          <w:rPr>
            <w:noProof/>
            <w:webHidden/>
          </w:rPr>
        </w:r>
        <w:r>
          <w:rPr>
            <w:noProof/>
            <w:webHidden/>
          </w:rPr>
          <w:fldChar w:fldCharType="separate"/>
        </w:r>
        <w:r w:rsidR="001E7F93">
          <w:rPr>
            <w:noProof/>
            <w:webHidden/>
          </w:rPr>
          <w:t>16</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2" w:history="1">
        <w:r w:rsidR="00BD3EF5" w:rsidRPr="000A55D4">
          <w:rPr>
            <w:rStyle w:val="Hyperlink"/>
            <w:b/>
            <w:bCs/>
            <w:noProof/>
          </w:rPr>
          <w:t>6.  PAYMENT</w:t>
        </w:r>
        <w:r w:rsidR="00BD3EF5">
          <w:rPr>
            <w:noProof/>
            <w:webHidden/>
          </w:rPr>
          <w:tab/>
        </w:r>
        <w:r>
          <w:rPr>
            <w:noProof/>
            <w:webHidden/>
          </w:rPr>
          <w:fldChar w:fldCharType="begin"/>
        </w:r>
        <w:r w:rsidR="00BD3EF5">
          <w:rPr>
            <w:noProof/>
            <w:webHidden/>
          </w:rPr>
          <w:instrText xml:space="preserve"> PAGEREF _Toc301863942 \h </w:instrText>
        </w:r>
        <w:r>
          <w:rPr>
            <w:noProof/>
            <w:webHidden/>
          </w:rPr>
        </w:r>
        <w:r>
          <w:rPr>
            <w:noProof/>
            <w:webHidden/>
          </w:rPr>
          <w:fldChar w:fldCharType="separate"/>
        </w:r>
        <w:r w:rsidR="001E7F93">
          <w:rPr>
            <w:noProof/>
            <w:webHidden/>
          </w:rPr>
          <w:t>16</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3" w:history="1">
        <w:r w:rsidR="00BD3EF5" w:rsidRPr="000A55D4">
          <w:rPr>
            <w:rStyle w:val="Hyperlink"/>
            <w:b/>
            <w:noProof/>
          </w:rPr>
          <w:t>7.  WRITTEN QUESTIONS AND ANSWERS</w:t>
        </w:r>
        <w:r w:rsidR="00BD3EF5">
          <w:rPr>
            <w:noProof/>
            <w:webHidden/>
          </w:rPr>
          <w:tab/>
        </w:r>
        <w:r>
          <w:rPr>
            <w:noProof/>
            <w:webHidden/>
          </w:rPr>
          <w:fldChar w:fldCharType="begin"/>
        </w:r>
        <w:r w:rsidR="00BD3EF5">
          <w:rPr>
            <w:noProof/>
            <w:webHidden/>
          </w:rPr>
          <w:instrText xml:space="preserve"> PAGEREF _Toc301863943 \h </w:instrText>
        </w:r>
        <w:r>
          <w:rPr>
            <w:noProof/>
            <w:webHidden/>
          </w:rPr>
        </w:r>
        <w:r>
          <w:rPr>
            <w:noProof/>
            <w:webHidden/>
          </w:rPr>
          <w:fldChar w:fldCharType="separate"/>
        </w:r>
        <w:r w:rsidR="001E7F93">
          <w:rPr>
            <w:noProof/>
            <w:webHidden/>
          </w:rPr>
          <w:t>17</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4" w:history="1">
        <w:r w:rsidR="00BD3EF5" w:rsidRPr="000A55D4">
          <w:rPr>
            <w:rStyle w:val="Hyperlink"/>
            <w:b/>
            <w:noProof/>
          </w:rPr>
          <w:t>8</w:t>
        </w:r>
        <w:r w:rsidR="00BD3EF5" w:rsidRPr="000A55D4">
          <w:rPr>
            <w:rStyle w:val="Hyperlink"/>
            <w:b/>
            <w:bCs/>
            <w:noProof/>
          </w:rPr>
          <w:t>.  RFP TIMELINE</w:t>
        </w:r>
        <w:r w:rsidR="00BD3EF5">
          <w:rPr>
            <w:noProof/>
            <w:webHidden/>
          </w:rPr>
          <w:tab/>
        </w:r>
        <w:r>
          <w:rPr>
            <w:noProof/>
            <w:webHidden/>
          </w:rPr>
          <w:fldChar w:fldCharType="begin"/>
        </w:r>
        <w:r w:rsidR="00BD3EF5">
          <w:rPr>
            <w:noProof/>
            <w:webHidden/>
          </w:rPr>
          <w:instrText xml:space="preserve"> PAGEREF _Toc301863944 \h </w:instrText>
        </w:r>
        <w:r>
          <w:rPr>
            <w:noProof/>
            <w:webHidden/>
          </w:rPr>
        </w:r>
        <w:r>
          <w:rPr>
            <w:noProof/>
            <w:webHidden/>
          </w:rPr>
          <w:fldChar w:fldCharType="separate"/>
        </w:r>
        <w:r w:rsidR="001E7F93">
          <w:rPr>
            <w:noProof/>
            <w:webHidden/>
          </w:rPr>
          <w:t>17</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5" w:history="1">
        <w:r w:rsidR="00BD3EF5" w:rsidRPr="000A55D4">
          <w:rPr>
            <w:rStyle w:val="Hyperlink"/>
            <w:b/>
            <w:noProof/>
          </w:rPr>
          <w:t>9</w:t>
        </w:r>
        <w:r w:rsidR="00BD3EF5" w:rsidRPr="000A55D4">
          <w:rPr>
            <w:rStyle w:val="Hyperlink"/>
            <w:b/>
            <w:bCs/>
            <w:noProof/>
          </w:rPr>
          <w:t>.  PROPOSAL SUBMISSION REQUIREMENTS, FORMAT AND CONTENT</w:t>
        </w:r>
        <w:r w:rsidR="00BD3EF5">
          <w:rPr>
            <w:noProof/>
            <w:webHidden/>
          </w:rPr>
          <w:tab/>
        </w:r>
        <w:r>
          <w:rPr>
            <w:noProof/>
            <w:webHidden/>
          </w:rPr>
          <w:fldChar w:fldCharType="begin"/>
        </w:r>
        <w:r w:rsidR="00BD3EF5">
          <w:rPr>
            <w:noProof/>
            <w:webHidden/>
          </w:rPr>
          <w:instrText xml:space="preserve"> PAGEREF _Toc301863945 \h </w:instrText>
        </w:r>
        <w:r>
          <w:rPr>
            <w:noProof/>
            <w:webHidden/>
          </w:rPr>
        </w:r>
        <w:r>
          <w:rPr>
            <w:noProof/>
            <w:webHidden/>
          </w:rPr>
          <w:fldChar w:fldCharType="separate"/>
        </w:r>
        <w:r w:rsidR="001E7F93">
          <w:rPr>
            <w:noProof/>
            <w:webHidden/>
          </w:rPr>
          <w:t>17</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6" w:history="1">
        <w:r w:rsidR="00BD3EF5" w:rsidRPr="000A55D4">
          <w:rPr>
            <w:rStyle w:val="Hyperlink"/>
            <w:b/>
            <w:noProof/>
          </w:rPr>
          <w:t>10.  PROPOSAL EVALUATION AND AWARD PROCESS</w:t>
        </w:r>
        <w:r w:rsidR="00BD3EF5">
          <w:rPr>
            <w:noProof/>
            <w:webHidden/>
          </w:rPr>
          <w:tab/>
        </w:r>
        <w:r>
          <w:rPr>
            <w:noProof/>
            <w:webHidden/>
          </w:rPr>
          <w:fldChar w:fldCharType="begin"/>
        </w:r>
        <w:r w:rsidR="00BD3EF5">
          <w:rPr>
            <w:noProof/>
            <w:webHidden/>
          </w:rPr>
          <w:instrText xml:space="preserve"> PAGEREF _Toc301863946 \h </w:instrText>
        </w:r>
        <w:r>
          <w:rPr>
            <w:noProof/>
            <w:webHidden/>
          </w:rPr>
        </w:r>
        <w:r>
          <w:rPr>
            <w:noProof/>
            <w:webHidden/>
          </w:rPr>
          <w:fldChar w:fldCharType="separate"/>
        </w:r>
        <w:r w:rsidR="001E7F93">
          <w:rPr>
            <w:noProof/>
            <w:webHidden/>
          </w:rPr>
          <w:t>27</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7" w:history="1">
        <w:r w:rsidR="00BD3EF5" w:rsidRPr="000A55D4">
          <w:rPr>
            <w:rStyle w:val="Hyperlink"/>
            <w:b/>
            <w:noProof/>
          </w:rPr>
          <w:t>11.  TERMS AND CONDITIONS</w:t>
        </w:r>
        <w:r w:rsidR="00BD3EF5">
          <w:rPr>
            <w:noProof/>
            <w:webHidden/>
          </w:rPr>
          <w:tab/>
        </w:r>
        <w:r>
          <w:rPr>
            <w:noProof/>
            <w:webHidden/>
          </w:rPr>
          <w:fldChar w:fldCharType="begin"/>
        </w:r>
        <w:r w:rsidR="00BD3EF5">
          <w:rPr>
            <w:noProof/>
            <w:webHidden/>
          </w:rPr>
          <w:instrText xml:space="preserve"> PAGEREF _Toc301863947 \h </w:instrText>
        </w:r>
        <w:r>
          <w:rPr>
            <w:noProof/>
            <w:webHidden/>
          </w:rPr>
        </w:r>
        <w:r>
          <w:rPr>
            <w:noProof/>
            <w:webHidden/>
          </w:rPr>
          <w:fldChar w:fldCharType="separate"/>
        </w:r>
        <w:r w:rsidR="001E7F93">
          <w:rPr>
            <w:noProof/>
            <w:webHidden/>
          </w:rPr>
          <w:t>28</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8" w:history="1">
        <w:r w:rsidR="00BD3EF5" w:rsidRPr="000A55D4">
          <w:rPr>
            <w:rStyle w:val="Hyperlink"/>
            <w:b/>
            <w:bCs/>
            <w:noProof/>
          </w:rPr>
          <w:t>12.  SUBMISSION CHECKLIST</w:t>
        </w:r>
        <w:r w:rsidR="00BD3EF5">
          <w:rPr>
            <w:noProof/>
            <w:webHidden/>
          </w:rPr>
          <w:tab/>
        </w:r>
        <w:r>
          <w:rPr>
            <w:noProof/>
            <w:webHidden/>
          </w:rPr>
          <w:fldChar w:fldCharType="begin"/>
        </w:r>
        <w:r w:rsidR="00BD3EF5">
          <w:rPr>
            <w:noProof/>
            <w:webHidden/>
          </w:rPr>
          <w:instrText xml:space="preserve"> PAGEREF _Toc301863948 \h </w:instrText>
        </w:r>
        <w:r>
          <w:rPr>
            <w:noProof/>
            <w:webHidden/>
          </w:rPr>
        </w:r>
        <w:r>
          <w:rPr>
            <w:noProof/>
            <w:webHidden/>
          </w:rPr>
          <w:fldChar w:fldCharType="separate"/>
        </w:r>
        <w:r w:rsidR="001E7F93">
          <w:rPr>
            <w:noProof/>
            <w:webHidden/>
          </w:rPr>
          <w:t>33</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49" w:history="1">
        <w:r w:rsidR="00BD3EF5" w:rsidRPr="000A55D4">
          <w:rPr>
            <w:rStyle w:val="Hyperlink"/>
            <w:b/>
            <w:bCs/>
            <w:noProof/>
          </w:rPr>
          <w:t>ATTACHMENT A – CONFIDENTIALITY &amp; CERTIFICATION OF INDEMNIFICATION</w:t>
        </w:r>
        <w:r w:rsidR="00BD3EF5">
          <w:rPr>
            <w:noProof/>
            <w:webHidden/>
          </w:rPr>
          <w:tab/>
        </w:r>
        <w:r>
          <w:rPr>
            <w:noProof/>
            <w:webHidden/>
          </w:rPr>
          <w:fldChar w:fldCharType="begin"/>
        </w:r>
        <w:r w:rsidR="00BD3EF5">
          <w:rPr>
            <w:noProof/>
            <w:webHidden/>
          </w:rPr>
          <w:instrText xml:space="preserve"> PAGEREF _Toc301863949 \h </w:instrText>
        </w:r>
        <w:r>
          <w:rPr>
            <w:noProof/>
            <w:webHidden/>
          </w:rPr>
        </w:r>
        <w:r>
          <w:rPr>
            <w:noProof/>
            <w:webHidden/>
          </w:rPr>
          <w:fldChar w:fldCharType="separate"/>
        </w:r>
        <w:r w:rsidR="001E7F93">
          <w:rPr>
            <w:noProof/>
            <w:webHidden/>
          </w:rPr>
          <w:t>34</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0" w:history="1">
        <w:r w:rsidR="00BD3EF5" w:rsidRPr="000A55D4">
          <w:rPr>
            <w:rStyle w:val="Hyperlink"/>
            <w:b/>
            <w:bCs/>
            <w:noProof/>
          </w:rPr>
          <w:t>ATTACHMENT B1 – TECHNICAL PROPOSAL CERTIFICATION OF COMPLIANCE</w:t>
        </w:r>
        <w:r w:rsidR="00BD3EF5">
          <w:rPr>
            <w:noProof/>
            <w:webHidden/>
          </w:rPr>
          <w:tab/>
        </w:r>
        <w:r>
          <w:rPr>
            <w:noProof/>
            <w:webHidden/>
          </w:rPr>
          <w:fldChar w:fldCharType="begin"/>
        </w:r>
        <w:r w:rsidR="00BD3EF5">
          <w:rPr>
            <w:noProof/>
            <w:webHidden/>
          </w:rPr>
          <w:instrText xml:space="preserve"> PAGEREF _Toc301863950 \h </w:instrText>
        </w:r>
        <w:r>
          <w:rPr>
            <w:noProof/>
            <w:webHidden/>
          </w:rPr>
        </w:r>
        <w:r>
          <w:rPr>
            <w:noProof/>
            <w:webHidden/>
          </w:rPr>
          <w:fldChar w:fldCharType="separate"/>
        </w:r>
        <w:r w:rsidR="001E7F93">
          <w:rPr>
            <w:noProof/>
            <w:webHidden/>
          </w:rPr>
          <w:t>35</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1" w:history="1">
        <w:r w:rsidR="00BD3EF5" w:rsidRPr="000A55D4">
          <w:rPr>
            <w:rStyle w:val="Hyperlink"/>
            <w:b/>
            <w:bCs/>
            <w:noProof/>
          </w:rPr>
          <w:t>ATTACHMENT B2 – COST PROPOSAL CERTIFICATION OF COMPLIANCE</w:t>
        </w:r>
        <w:r w:rsidR="00BD3EF5">
          <w:rPr>
            <w:noProof/>
            <w:webHidden/>
          </w:rPr>
          <w:tab/>
        </w:r>
        <w:r>
          <w:rPr>
            <w:noProof/>
            <w:webHidden/>
          </w:rPr>
          <w:fldChar w:fldCharType="begin"/>
        </w:r>
        <w:r w:rsidR="00BD3EF5">
          <w:rPr>
            <w:noProof/>
            <w:webHidden/>
          </w:rPr>
          <w:instrText xml:space="preserve"> PAGEREF _Toc301863951 \h </w:instrText>
        </w:r>
        <w:r>
          <w:rPr>
            <w:noProof/>
            <w:webHidden/>
          </w:rPr>
        </w:r>
        <w:r>
          <w:rPr>
            <w:noProof/>
            <w:webHidden/>
          </w:rPr>
          <w:fldChar w:fldCharType="separate"/>
        </w:r>
        <w:r w:rsidR="001E7F93">
          <w:rPr>
            <w:noProof/>
            <w:webHidden/>
          </w:rPr>
          <w:t>36</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2" w:history="1">
        <w:r w:rsidR="00BD3EF5" w:rsidRPr="000A55D4">
          <w:rPr>
            <w:rStyle w:val="Hyperlink"/>
            <w:b/>
            <w:bCs/>
            <w:noProof/>
          </w:rPr>
          <w:t>ATTACHMENT C1 – VENDOR CERTIFICATIONS</w:t>
        </w:r>
        <w:r w:rsidR="00BD3EF5">
          <w:rPr>
            <w:noProof/>
            <w:webHidden/>
          </w:rPr>
          <w:tab/>
        </w:r>
        <w:r>
          <w:rPr>
            <w:noProof/>
            <w:webHidden/>
          </w:rPr>
          <w:fldChar w:fldCharType="begin"/>
        </w:r>
        <w:r w:rsidR="00BD3EF5">
          <w:rPr>
            <w:noProof/>
            <w:webHidden/>
          </w:rPr>
          <w:instrText xml:space="preserve"> PAGEREF _Toc301863952 \h </w:instrText>
        </w:r>
        <w:r>
          <w:rPr>
            <w:noProof/>
            <w:webHidden/>
          </w:rPr>
        </w:r>
        <w:r>
          <w:rPr>
            <w:noProof/>
            <w:webHidden/>
          </w:rPr>
          <w:fldChar w:fldCharType="separate"/>
        </w:r>
        <w:r w:rsidR="001E7F93">
          <w:rPr>
            <w:noProof/>
            <w:webHidden/>
          </w:rPr>
          <w:t>37</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3" w:history="1">
        <w:r w:rsidR="00BD3EF5" w:rsidRPr="000A55D4">
          <w:rPr>
            <w:rStyle w:val="Hyperlink"/>
            <w:b/>
            <w:noProof/>
          </w:rPr>
          <w:t>ATTACHMENT D – CONTRACT FORM</w:t>
        </w:r>
        <w:r w:rsidR="00BD3EF5">
          <w:rPr>
            <w:noProof/>
            <w:webHidden/>
          </w:rPr>
          <w:tab/>
        </w:r>
        <w:r>
          <w:rPr>
            <w:noProof/>
            <w:webHidden/>
          </w:rPr>
          <w:fldChar w:fldCharType="begin"/>
        </w:r>
        <w:r w:rsidR="00BD3EF5">
          <w:rPr>
            <w:noProof/>
            <w:webHidden/>
          </w:rPr>
          <w:instrText xml:space="preserve"> PAGEREF _Toc301863953 \h </w:instrText>
        </w:r>
        <w:r>
          <w:rPr>
            <w:noProof/>
            <w:webHidden/>
          </w:rPr>
        </w:r>
        <w:r>
          <w:rPr>
            <w:noProof/>
            <w:webHidden/>
          </w:rPr>
          <w:fldChar w:fldCharType="separate"/>
        </w:r>
        <w:r w:rsidR="001E7F93">
          <w:rPr>
            <w:noProof/>
            <w:webHidden/>
          </w:rPr>
          <w:t>38</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4" w:history="1">
        <w:r w:rsidR="00BD3EF5" w:rsidRPr="000A55D4">
          <w:rPr>
            <w:rStyle w:val="Hyperlink"/>
            <w:b/>
            <w:noProof/>
          </w:rPr>
          <w:t>ATTACHMENT E – INSURANCE SCHEDULE FOR RFP</w:t>
        </w:r>
        <w:r w:rsidR="00BD3EF5">
          <w:rPr>
            <w:noProof/>
            <w:webHidden/>
          </w:rPr>
          <w:tab/>
        </w:r>
        <w:r>
          <w:rPr>
            <w:noProof/>
            <w:webHidden/>
          </w:rPr>
          <w:fldChar w:fldCharType="begin"/>
        </w:r>
        <w:r w:rsidR="00BD3EF5">
          <w:rPr>
            <w:noProof/>
            <w:webHidden/>
          </w:rPr>
          <w:instrText xml:space="preserve"> PAGEREF _Toc301863954 \h </w:instrText>
        </w:r>
        <w:r>
          <w:rPr>
            <w:noProof/>
            <w:webHidden/>
          </w:rPr>
        </w:r>
        <w:r>
          <w:rPr>
            <w:noProof/>
            <w:webHidden/>
          </w:rPr>
          <w:fldChar w:fldCharType="separate"/>
        </w:r>
        <w:r w:rsidR="001E7F93">
          <w:rPr>
            <w:noProof/>
            <w:webHidden/>
          </w:rPr>
          <w:t>39</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5" w:history="1">
        <w:r w:rsidR="00BD3EF5" w:rsidRPr="000A55D4">
          <w:rPr>
            <w:rStyle w:val="Hyperlink"/>
            <w:b/>
            <w:noProof/>
          </w:rPr>
          <w:t>ATTACHMENT F – REFERENCE QUESTIONNAIRE</w:t>
        </w:r>
        <w:r w:rsidR="00BD3EF5">
          <w:rPr>
            <w:noProof/>
            <w:webHidden/>
          </w:rPr>
          <w:tab/>
        </w:r>
        <w:r>
          <w:rPr>
            <w:noProof/>
            <w:webHidden/>
          </w:rPr>
          <w:fldChar w:fldCharType="begin"/>
        </w:r>
        <w:r w:rsidR="00BD3EF5">
          <w:rPr>
            <w:noProof/>
            <w:webHidden/>
          </w:rPr>
          <w:instrText xml:space="preserve"> PAGEREF _Toc301863955 \h </w:instrText>
        </w:r>
        <w:r>
          <w:rPr>
            <w:noProof/>
            <w:webHidden/>
          </w:rPr>
        </w:r>
        <w:r>
          <w:rPr>
            <w:noProof/>
            <w:webHidden/>
          </w:rPr>
          <w:fldChar w:fldCharType="separate"/>
        </w:r>
        <w:r w:rsidR="001E7F93">
          <w:rPr>
            <w:noProof/>
            <w:webHidden/>
          </w:rPr>
          <w:t>40</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6" w:history="1">
        <w:r w:rsidR="00BD3EF5" w:rsidRPr="000A55D4">
          <w:rPr>
            <w:rStyle w:val="Hyperlink"/>
            <w:b/>
            <w:noProof/>
          </w:rPr>
          <w:t>ATTACHMENT G – PROPOSED STAFF RESUMER RFP</w:t>
        </w:r>
        <w:r w:rsidR="00BD3EF5">
          <w:rPr>
            <w:noProof/>
            <w:webHidden/>
          </w:rPr>
          <w:tab/>
        </w:r>
        <w:r>
          <w:rPr>
            <w:noProof/>
            <w:webHidden/>
          </w:rPr>
          <w:fldChar w:fldCharType="begin"/>
        </w:r>
        <w:r w:rsidR="00BD3EF5">
          <w:rPr>
            <w:noProof/>
            <w:webHidden/>
          </w:rPr>
          <w:instrText xml:space="preserve"> PAGEREF _Toc301863956 \h </w:instrText>
        </w:r>
        <w:r>
          <w:rPr>
            <w:noProof/>
            <w:webHidden/>
          </w:rPr>
        </w:r>
        <w:r>
          <w:rPr>
            <w:noProof/>
            <w:webHidden/>
          </w:rPr>
          <w:fldChar w:fldCharType="separate"/>
        </w:r>
        <w:r w:rsidR="001E7F93">
          <w:rPr>
            <w:noProof/>
            <w:webHidden/>
          </w:rPr>
          <w:t>41</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7" w:history="1">
        <w:r w:rsidR="00BD3EF5" w:rsidRPr="000A55D4">
          <w:rPr>
            <w:rStyle w:val="Hyperlink"/>
            <w:b/>
            <w:noProof/>
          </w:rPr>
          <w:t>ATTACHMENT H – STATE OF NEVADA REGISTRATION SUBSTITUTE IRS FORM W-9</w:t>
        </w:r>
        <w:r w:rsidR="00BD3EF5">
          <w:rPr>
            <w:noProof/>
            <w:webHidden/>
          </w:rPr>
          <w:tab/>
        </w:r>
        <w:r>
          <w:rPr>
            <w:noProof/>
            <w:webHidden/>
          </w:rPr>
          <w:fldChar w:fldCharType="begin"/>
        </w:r>
        <w:r w:rsidR="00BD3EF5">
          <w:rPr>
            <w:noProof/>
            <w:webHidden/>
          </w:rPr>
          <w:instrText xml:space="preserve"> PAGEREF _Toc301863957 \h </w:instrText>
        </w:r>
        <w:r>
          <w:rPr>
            <w:noProof/>
            <w:webHidden/>
          </w:rPr>
        </w:r>
        <w:r>
          <w:rPr>
            <w:noProof/>
            <w:webHidden/>
          </w:rPr>
          <w:fldChar w:fldCharType="separate"/>
        </w:r>
        <w:r w:rsidR="001E7F93">
          <w:rPr>
            <w:noProof/>
            <w:webHidden/>
          </w:rPr>
          <w:t>42</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8" w:history="1">
        <w:r w:rsidR="00BD3EF5" w:rsidRPr="000A55D4">
          <w:rPr>
            <w:rStyle w:val="Hyperlink"/>
            <w:b/>
            <w:noProof/>
          </w:rPr>
          <w:t>ATTACHMENT I – COST SCHEDULE</w:t>
        </w:r>
        <w:r w:rsidR="00BD3EF5">
          <w:rPr>
            <w:noProof/>
            <w:webHidden/>
          </w:rPr>
          <w:tab/>
        </w:r>
        <w:r>
          <w:rPr>
            <w:noProof/>
            <w:webHidden/>
          </w:rPr>
          <w:fldChar w:fldCharType="begin"/>
        </w:r>
        <w:r w:rsidR="00BD3EF5">
          <w:rPr>
            <w:noProof/>
            <w:webHidden/>
          </w:rPr>
          <w:instrText xml:space="preserve"> PAGEREF _Toc301863958 \h </w:instrText>
        </w:r>
        <w:r>
          <w:rPr>
            <w:noProof/>
            <w:webHidden/>
          </w:rPr>
        </w:r>
        <w:r>
          <w:rPr>
            <w:noProof/>
            <w:webHidden/>
          </w:rPr>
          <w:fldChar w:fldCharType="separate"/>
        </w:r>
        <w:r w:rsidR="001E7F93">
          <w:rPr>
            <w:noProof/>
            <w:webHidden/>
          </w:rPr>
          <w:t>43</w:t>
        </w:r>
        <w:r>
          <w:rPr>
            <w:noProof/>
            <w:webHidden/>
          </w:rPr>
          <w:fldChar w:fldCharType="end"/>
        </w:r>
      </w:hyperlink>
    </w:p>
    <w:p w:rsidR="00BD3EF5" w:rsidRDefault="00D34D0E">
      <w:pPr>
        <w:pStyle w:val="TOC1"/>
        <w:rPr>
          <w:rFonts w:asciiTheme="minorHAnsi" w:eastAsiaTheme="minorEastAsia" w:hAnsiTheme="minorHAnsi" w:cstheme="minorBidi"/>
          <w:noProof/>
          <w:sz w:val="22"/>
          <w:szCs w:val="22"/>
        </w:rPr>
      </w:pPr>
      <w:hyperlink w:anchor="_Toc301863959" w:history="1">
        <w:r w:rsidR="00BD3EF5" w:rsidRPr="000A55D4">
          <w:rPr>
            <w:rStyle w:val="Hyperlink"/>
            <w:b/>
            <w:noProof/>
          </w:rPr>
          <w:t>ATTACHMENT J – MHDS BY-LAWS AND PROGRAMS</w:t>
        </w:r>
        <w:r w:rsidR="00BD3EF5">
          <w:rPr>
            <w:noProof/>
            <w:webHidden/>
          </w:rPr>
          <w:tab/>
        </w:r>
        <w:r>
          <w:rPr>
            <w:noProof/>
            <w:webHidden/>
          </w:rPr>
          <w:fldChar w:fldCharType="begin"/>
        </w:r>
        <w:r w:rsidR="00BD3EF5">
          <w:rPr>
            <w:noProof/>
            <w:webHidden/>
          </w:rPr>
          <w:instrText xml:space="preserve"> PAGEREF _Toc301863959 \h </w:instrText>
        </w:r>
        <w:r>
          <w:rPr>
            <w:noProof/>
            <w:webHidden/>
          </w:rPr>
        </w:r>
        <w:r>
          <w:rPr>
            <w:noProof/>
            <w:webHidden/>
          </w:rPr>
          <w:fldChar w:fldCharType="separate"/>
        </w:r>
        <w:r w:rsidR="001E7F93">
          <w:rPr>
            <w:noProof/>
            <w:webHidden/>
          </w:rPr>
          <w:t>44</w:t>
        </w:r>
        <w:r>
          <w:rPr>
            <w:noProof/>
            <w:webHidden/>
          </w:rPr>
          <w:fldChar w:fldCharType="end"/>
        </w:r>
      </w:hyperlink>
    </w:p>
    <w:p w:rsidR="00016C68" w:rsidRDefault="00D34D0E" w:rsidP="008D234D">
      <w:pPr>
        <w:tabs>
          <w:tab w:val="left" w:pos="9000"/>
        </w:tabs>
        <w:spacing w:line="480" w:lineRule="auto"/>
        <w:jc w:val="both"/>
        <w:rPr>
          <w:b/>
        </w:rPr>
      </w:pPr>
      <w:r w:rsidRPr="0054197E">
        <w:rPr>
          <w:rFonts w:ascii="Univers Condensed" w:hAnsi="Univers Condensed"/>
        </w:rPr>
        <w:fldChar w:fldCharType="end"/>
      </w:r>
      <w:r w:rsidR="001E5C5E">
        <w:rPr>
          <w:b/>
        </w:rPr>
        <w:br w:type="page"/>
      </w:r>
    </w:p>
    <w:p w:rsidR="00016C68" w:rsidRDefault="00016C68" w:rsidP="00016C68">
      <w:pPr>
        <w:jc w:val="both"/>
        <w:rPr>
          <w:b/>
        </w:rPr>
      </w:pPr>
    </w:p>
    <w:p w:rsidR="00BD1479" w:rsidRDefault="00016C68" w:rsidP="00016C68">
      <w:pPr>
        <w:jc w:val="both"/>
        <w:rPr>
          <w:b/>
        </w:rPr>
      </w:pPr>
      <w:r w:rsidRPr="00D25A3B">
        <w:rPr>
          <w:b/>
        </w:rPr>
        <w:t xml:space="preserve">A Request for Proposal process is different from an Invitation to Bid.  The State expects vendors to propose creative, competitive solutions to the agency's stated problem or need, as specified below.  </w:t>
      </w:r>
      <w:r w:rsidR="00CA6BCB">
        <w:rPr>
          <w:b/>
        </w:rPr>
        <w:t>Vendors e</w:t>
      </w:r>
      <w:r w:rsidRPr="00D25A3B">
        <w:rPr>
          <w:b/>
        </w:rPr>
        <w:t xml:space="preserve">xceptions and/or assumptions should be clearly stated in </w:t>
      </w:r>
      <w:r w:rsidRPr="00130BF5">
        <w:rPr>
          <w:b/>
        </w:rPr>
        <w:t xml:space="preserve">Attachment B1 </w:t>
      </w:r>
      <w:r w:rsidRPr="00D25A3B">
        <w:rPr>
          <w:b/>
        </w:rPr>
        <w:t>(</w:t>
      </w:r>
      <w:r>
        <w:rPr>
          <w:b/>
        </w:rPr>
        <w:t xml:space="preserve">Technical Proposal </w:t>
      </w:r>
      <w:r w:rsidRPr="00D25A3B">
        <w:rPr>
          <w:b/>
        </w:rPr>
        <w:t xml:space="preserve">Certification of Compliance with Terms and Conditions of RFP) </w:t>
      </w:r>
      <w:r>
        <w:rPr>
          <w:b/>
        </w:rPr>
        <w:t xml:space="preserve">and </w:t>
      </w:r>
      <w:r w:rsidRPr="00130BF5">
        <w:rPr>
          <w:b/>
        </w:rPr>
        <w:t>Attachment B2</w:t>
      </w:r>
      <w:r>
        <w:rPr>
          <w:b/>
        </w:rPr>
        <w:t xml:space="preserve"> (Cost Proposal Certification of Compliance with Terms and Conditions of RFP) </w:t>
      </w:r>
      <w:r w:rsidRPr="00D25A3B">
        <w:rPr>
          <w:b/>
        </w:rPr>
        <w:t>and will be considered during the evaluation process</w:t>
      </w:r>
      <w:r>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6132BC">
        <w:rPr>
          <w:b/>
        </w:rPr>
        <w:t xml:space="preserve">per </w:t>
      </w:r>
      <w:r w:rsidRPr="00D25A3B">
        <w:rPr>
          <w:b/>
        </w:rPr>
        <w:t xml:space="preserve">NRS </w:t>
      </w:r>
      <w:r>
        <w:rPr>
          <w:b/>
        </w:rPr>
        <w:t>§</w:t>
      </w:r>
      <w:r w:rsidRPr="00D25A3B">
        <w:rPr>
          <w:b/>
        </w:rPr>
        <w:t>333.350(1).</w:t>
      </w:r>
    </w:p>
    <w:p w:rsidR="00BD1479" w:rsidRDefault="00BD1479" w:rsidP="00016C68">
      <w:pPr>
        <w:jc w:val="both"/>
        <w:rPr>
          <w:b/>
        </w:rPr>
      </w:pPr>
    </w:p>
    <w:p w:rsidR="00016C68" w:rsidRPr="00D25A3B" w:rsidRDefault="00CA6BCB" w:rsidP="00C8174C">
      <w:pPr>
        <w:pBdr>
          <w:top w:val="single" w:sz="4" w:space="1" w:color="auto"/>
          <w:left w:val="single" w:sz="4" w:space="1" w:color="auto"/>
          <w:bottom w:val="single" w:sz="4" w:space="1" w:color="auto"/>
          <w:right w:val="single" w:sz="4" w:space="0"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0" w:history="1">
        <w:r w:rsidRPr="00711977">
          <w:rPr>
            <w:rStyle w:val="Hyperlink"/>
            <w:b/>
          </w:rPr>
          <w:t>http://purchasing.state.nv.us</w:t>
        </w:r>
      </w:hyperlink>
      <w:r>
        <w:rPr>
          <w:b/>
        </w:rPr>
        <w:t xml:space="preserve">). </w:t>
      </w:r>
    </w:p>
    <w:p w:rsidR="00016C68" w:rsidRPr="000B4B4E" w:rsidRDefault="00016C68">
      <w:pPr>
        <w:jc w:val="both"/>
        <w:rPr>
          <w:b/>
          <w:sz w:val="16"/>
          <w:szCs w:val="16"/>
        </w:rPr>
      </w:pPr>
    </w:p>
    <w:p w:rsidR="002E02FF" w:rsidRDefault="002E02FF">
      <w:pPr>
        <w:jc w:val="both"/>
        <w:rPr>
          <w:b/>
        </w:rPr>
      </w:pPr>
    </w:p>
    <w:p w:rsidR="002E02FF" w:rsidRPr="004661A4" w:rsidRDefault="002E02FF">
      <w:pPr>
        <w:jc w:val="both"/>
      </w:pPr>
      <w:r>
        <w:rPr>
          <w:b/>
        </w:rPr>
        <w:t xml:space="preserve">1. </w:t>
      </w:r>
      <w:r>
        <w:rPr>
          <w:b/>
        </w:rPr>
        <w:tab/>
      </w:r>
      <w:r w:rsidR="004661A4" w:rsidRPr="00D05EA4">
        <w:rPr>
          <w:b/>
        </w:rPr>
        <w:t>OVERVIEW OF PROJECT</w:t>
      </w:r>
      <w:r w:rsidR="00D34D0E">
        <w:rPr>
          <w:b/>
          <w:u w:val="single"/>
        </w:rPr>
        <w:fldChar w:fldCharType="begin"/>
      </w:r>
      <w:r w:rsidR="00DE3C55">
        <w:instrText xml:space="preserve"> TC "</w:instrText>
      </w:r>
      <w:bookmarkStart w:id="0" w:name="_Toc301863937"/>
      <w:r w:rsidR="00DE3C55" w:rsidRPr="00DD53FD">
        <w:rPr>
          <w:b/>
        </w:rPr>
        <w:instrText xml:space="preserve">1. </w:instrText>
      </w:r>
      <w:r w:rsidR="00DE3C55">
        <w:rPr>
          <w:b/>
        </w:rPr>
        <w:instrText xml:space="preserve"> </w:instrText>
      </w:r>
      <w:r w:rsidR="00DE3C55" w:rsidRPr="00DD53FD">
        <w:rPr>
          <w:b/>
          <w:u w:val="single"/>
        </w:rPr>
        <w:instrText>OVERVIEW OF PROJECT</w:instrText>
      </w:r>
      <w:bookmarkEnd w:id="0"/>
      <w:r w:rsidR="00DE3C55">
        <w:instrText xml:space="preserve">" \f C \l "1" </w:instrText>
      </w:r>
      <w:r w:rsidR="00D34D0E">
        <w:rPr>
          <w:b/>
          <w:u w:val="single"/>
        </w:rPr>
        <w:fldChar w:fldCharType="end"/>
      </w:r>
      <w:r w:rsidR="004661A4">
        <w:t xml:space="preserve"> </w:t>
      </w:r>
    </w:p>
    <w:p w:rsidR="00885882" w:rsidRPr="000B4B4E" w:rsidRDefault="00885882">
      <w:pPr>
        <w:jc w:val="both"/>
        <w:rPr>
          <w:sz w:val="20"/>
          <w:szCs w:val="20"/>
        </w:rPr>
      </w:pPr>
    </w:p>
    <w:p w:rsidR="00EC7CC5" w:rsidRDefault="00DF1273" w:rsidP="00DF1273">
      <w:pPr>
        <w:numPr>
          <w:ilvl w:val="12"/>
          <w:numId w:val="0"/>
        </w:numPr>
        <w:tabs>
          <w:tab w:val="left" w:pos="720"/>
        </w:tabs>
        <w:ind w:left="1440" w:hanging="1440"/>
        <w:jc w:val="both"/>
      </w:pPr>
      <w:r>
        <w:tab/>
      </w:r>
      <w:r w:rsidRPr="009D4141">
        <w:rPr>
          <w:b/>
        </w:rPr>
        <w:t>1.1</w:t>
      </w:r>
      <w:r>
        <w:tab/>
        <w:t>The Division of Mental Health and Developmental Services (MHDS),  Southern Nevada Adult Mental Health Services (SNAMHS) is a State owned and operated community mental health center serving individuals with mental illness in both inpatient and outpatient settings.</w:t>
      </w:r>
    </w:p>
    <w:p w:rsidR="00F16E63" w:rsidRPr="000B4B4E" w:rsidRDefault="00F16E63" w:rsidP="00EC7CC5">
      <w:pPr>
        <w:numPr>
          <w:ilvl w:val="12"/>
          <w:numId w:val="0"/>
        </w:numPr>
        <w:tabs>
          <w:tab w:val="left" w:pos="720"/>
        </w:tabs>
        <w:jc w:val="both"/>
        <w:rPr>
          <w:sz w:val="20"/>
          <w:szCs w:val="20"/>
        </w:rPr>
      </w:pPr>
    </w:p>
    <w:p w:rsidR="00016C68" w:rsidRDefault="00DF1273" w:rsidP="00DF1273">
      <w:pPr>
        <w:tabs>
          <w:tab w:val="left" w:pos="1440"/>
        </w:tabs>
        <w:ind w:left="1440" w:hanging="720"/>
        <w:jc w:val="both"/>
      </w:pPr>
      <w:r w:rsidRPr="009D4141">
        <w:rPr>
          <w:b/>
        </w:rPr>
        <w:t>1.2</w:t>
      </w:r>
      <w:r>
        <w:tab/>
        <w:t xml:space="preserve">All inpatient and outpatient services are licensed by the State of Nevada, certified by the Center for Medicare and Medicaid Services and accredited by </w:t>
      </w:r>
      <w:r w:rsidR="00D90997">
        <w:t>The Joint Commission</w:t>
      </w:r>
      <w:r>
        <w:t>.</w:t>
      </w:r>
    </w:p>
    <w:p w:rsidR="00DF1273" w:rsidRPr="000B4B4E" w:rsidRDefault="00DF1273" w:rsidP="00885882">
      <w:pPr>
        <w:jc w:val="both"/>
        <w:rPr>
          <w:sz w:val="20"/>
          <w:szCs w:val="20"/>
        </w:rPr>
      </w:pPr>
    </w:p>
    <w:p w:rsidR="00395F34" w:rsidRPr="00395F34" w:rsidRDefault="00DF1273" w:rsidP="00395F34">
      <w:pPr>
        <w:tabs>
          <w:tab w:val="left" w:pos="1440"/>
        </w:tabs>
        <w:ind w:left="1440" w:hanging="720"/>
        <w:jc w:val="both"/>
        <w:rPr>
          <w:b/>
          <w:u w:val="single"/>
        </w:rPr>
      </w:pPr>
      <w:r w:rsidRPr="009D4141">
        <w:rPr>
          <w:b/>
        </w:rPr>
        <w:t>1.3</w:t>
      </w:r>
      <w:r>
        <w:tab/>
        <w:t>The State Purchasing Division, on behalf of the Nevada Division of Mental Health and Developmental Services (MHDS) and the Southern Nevada Adult Mental Health Services (SNAMHS) is seeking physician level general medical services</w:t>
      </w:r>
      <w:r w:rsidR="00395F34">
        <w:t>. The purpose of this RFP is to solicit the provision of Internal Medicine/Family Practice general medical services by a private contractor to be performed at the Rawson-Neal Psychiatric Ho</w:t>
      </w:r>
      <w:r w:rsidR="00166D5F">
        <w:t>sp</w:t>
      </w:r>
      <w:r w:rsidR="00395F34">
        <w:t xml:space="preserve">ital located at 1650 Community College Drive, Las Vegas, NV 89146. </w:t>
      </w:r>
      <w:r w:rsidR="00395F34">
        <w:rPr>
          <w:b/>
          <w:u w:val="single"/>
        </w:rPr>
        <w:t>The services requested are general medical services (internal medicine/family practice) and NOT psychiatric services.</w:t>
      </w:r>
    </w:p>
    <w:p w:rsidR="00395F34" w:rsidRPr="00395F34" w:rsidRDefault="00395F34" w:rsidP="00DF1273">
      <w:pPr>
        <w:tabs>
          <w:tab w:val="left" w:pos="1440"/>
        </w:tabs>
        <w:ind w:left="1440" w:hanging="720"/>
        <w:jc w:val="both"/>
        <w:rPr>
          <w:b/>
        </w:rPr>
      </w:pPr>
    </w:p>
    <w:p w:rsidR="00DF1273" w:rsidRDefault="00DF1273" w:rsidP="00DF1273">
      <w:pPr>
        <w:tabs>
          <w:tab w:val="left" w:pos="1440"/>
        </w:tabs>
        <w:ind w:left="1440" w:hanging="720"/>
        <w:jc w:val="both"/>
      </w:pPr>
      <w:r w:rsidRPr="009D4141">
        <w:rPr>
          <w:b/>
        </w:rPr>
        <w:t>1.</w:t>
      </w:r>
      <w:r w:rsidR="00395F34">
        <w:rPr>
          <w:b/>
        </w:rPr>
        <w:t>4</w:t>
      </w:r>
      <w:r>
        <w:tab/>
        <w:t>These services will be provided for:</w:t>
      </w:r>
    </w:p>
    <w:p w:rsidR="00DF1273" w:rsidRDefault="00DF1273" w:rsidP="00DF1273">
      <w:pPr>
        <w:tabs>
          <w:tab w:val="left" w:pos="1440"/>
        </w:tabs>
        <w:ind w:left="1440" w:hanging="720"/>
        <w:jc w:val="both"/>
      </w:pPr>
    </w:p>
    <w:p w:rsidR="00DF1273" w:rsidRDefault="00DF1273" w:rsidP="00DF1273">
      <w:pPr>
        <w:tabs>
          <w:tab w:val="left" w:pos="2160"/>
        </w:tabs>
        <w:ind w:left="2160" w:hanging="720"/>
        <w:jc w:val="both"/>
      </w:pPr>
      <w:r>
        <w:t>1.</w:t>
      </w:r>
      <w:r w:rsidR="00395F34">
        <w:t>4</w:t>
      </w:r>
      <w:r>
        <w:t>.1</w:t>
      </w:r>
      <w:r>
        <w:tab/>
        <w:t>A 160 acute care bed “free-standing” inpatient psychiatric hospital in Las Vegas, Nevada;</w:t>
      </w:r>
    </w:p>
    <w:p w:rsidR="007B274A" w:rsidRDefault="007B274A" w:rsidP="00DF1273">
      <w:pPr>
        <w:tabs>
          <w:tab w:val="left" w:pos="2160"/>
        </w:tabs>
        <w:ind w:left="2160" w:hanging="720"/>
        <w:jc w:val="both"/>
      </w:pPr>
    </w:p>
    <w:p w:rsidR="00DF1273" w:rsidRDefault="00DF1273" w:rsidP="00DF1273">
      <w:pPr>
        <w:tabs>
          <w:tab w:val="left" w:pos="2160"/>
        </w:tabs>
        <w:ind w:left="2160" w:hanging="720"/>
        <w:jc w:val="both"/>
      </w:pPr>
      <w:r>
        <w:t>1.</w:t>
      </w:r>
      <w:r w:rsidR="00395F34">
        <w:t>4</w:t>
      </w:r>
      <w:r>
        <w:t>.2</w:t>
      </w:r>
      <w:r>
        <w:tab/>
        <w:t>A 30 bed inpatient 72-hour crisis stabilization unit adjacent to the acute care hospital in Las Vegas, Nevada; and</w:t>
      </w:r>
    </w:p>
    <w:p w:rsidR="007B274A" w:rsidRDefault="007B274A" w:rsidP="00DF1273">
      <w:pPr>
        <w:tabs>
          <w:tab w:val="left" w:pos="2160"/>
        </w:tabs>
        <w:ind w:left="2160" w:hanging="720"/>
        <w:jc w:val="both"/>
      </w:pPr>
    </w:p>
    <w:p w:rsidR="00DF1273" w:rsidRDefault="00DF1273" w:rsidP="00DF1273">
      <w:pPr>
        <w:tabs>
          <w:tab w:val="left" w:pos="2160"/>
        </w:tabs>
        <w:ind w:left="2160" w:hanging="720"/>
        <w:jc w:val="both"/>
      </w:pPr>
      <w:r>
        <w:t>1.</w:t>
      </w:r>
      <w:r w:rsidR="00262A2D">
        <w:t>4</w:t>
      </w:r>
      <w:r>
        <w:t>.3</w:t>
      </w:r>
      <w:r>
        <w:tab/>
        <w:t>Coverage may be a combination of on-site and on-call.</w:t>
      </w:r>
    </w:p>
    <w:p w:rsidR="00A83A36" w:rsidRDefault="00A83A36" w:rsidP="00DF1273">
      <w:pPr>
        <w:tabs>
          <w:tab w:val="left" w:pos="2160"/>
        </w:tabs>
        <w:ind w:left="2160" w:hanging="720"/>
        <w:jc w:val="both"/>
      </w:pPr>
    </w:p>
    <w:p w:rsidR="00A83A36" w:rsidRPr="00A83A36" w:rsidRDefault="00A83A36" w:rsidP="00A83A36">
      <w:pPr>
        <w:tabs>
          <w:tab w:val="left" w:pos="1440"/>
        </w:tabs>
        <w:ind w:left="1440" w:hanging="720"/>
        <w:jc w:val="both"/>
      </w:pPr>
      <w:r>
        <w:rPr>
          <w:b/>
        </w:rPr>
        <w:t>1.5</w:t>
      </w:r>
      <w:r>
        <w:rPr>
          <w:b/>
        </w:rPr>
        <w:tab/>
      </w:r>
      <w:r>
        <w:t>Contract will be awarded to only one</w:t>
      </w:r>
      <w:r w:rsidR="007B274A">
        <w:t xml:space="preserve"> (1)</w:t>
      </w:r>
      <w:r>
        <w:t xml:space="preserve"> vendor.</w:t>
      </w:r>
    </w:p>
    <w:p w:rsidR="00DF1273" w:rsidRPr="000B4B4E" w:rsidRDefault="00DF1273" w:rsidP="00DF1273">
      <w:pPr>
        <w:tabs>
          <w:tab w:val="left" w:pos="2160"/>
        </w:tabs>
        <w:ind w:left="2160" w:hanging="720"/>
        <w:jc w:val="both"/>
        <w:rPr>
          <w:sz w:val="20"/>
          <w:szCs w:val="20"/>
        </w:rPr>
      </w:pPr>
    </w:p>
    <w:p w:rsidR="00DF1273" w:rsidRDefault="00DF1273" w:rsidP="00DF1273">
      <w:pPr>
        <w:tabs>
          <w:tab w:val="left" w:pos="1440"/>
        </w:tabs>
        <w:ind w:left="1440" w:hanging="720"/>
        <w:jc w:val="both"/>
      </w:pPr>
      <w:r w:rsidRPr="009D4141">
        <w:rPr>
          <w:b/>
        </w:rPr>
        <w:t>1.</w:t>
      </w:r>
      <w:r w:rsidR="00A83A36">
        <w:rPr>
          <w:b/>
        </w:rPr>
        <w:t>6</w:t>
      </w:r>
      <w:r>
        <w:tab/>
      </w:r>
      <w:r w:rsidRPr="00B840F0">
        <w:t xml:space="preserve">Contract will be for a two-year period, </w:t>
      </w:r>
      <w:r w:rsidR="005D75DC" w:rsidRPr="00B840F0">
        <w:t>commencing on January 1, 201</w:t>
      </w:r>
      <w:r w:rsidR="00B840F0">
        <w:t>2</w:t>
      </w:r>
      <w:r w:rsidR="005D75DC" w:rsidRPr="00B840F0">
        <w:t xml:space="preserve"> and ending on December 31, 201</w:t>
      </w:r>
      <w:r w:rsidR="00B840F0">
        <w:t>4</w:t>
      </w:r>
      <w:r w:rsidR="005D75DC" w:rsidRPr="00B840F0">
        <w:t>;</w:t>
      </w:r>
      <w:r w:rsidR="00B840F0" w:rsidRPr="00B840F0">
        <w:t xml:space="preserve"> </w:t>
      </w:r>
      <w:r w:rsidRPr="00B840F0">
        <w:t xml:space="preserve">with an option of a two-year renewal if all parties </w:t>
      </w:r>
      <w:r w:rsidR="007B274A">
        <w:t xml:space="preserve">mutually </w:t>
      </w:r>
      <w:r w:rsidRPr="00B840F0">
        <w:t>agree to the renewal.</w:t>
      </w:r>
    </w:p>
    <w:p w:rsidR="00DF1273" w:rsidRDefault="00DF1273" w:rsidP="00DF1273">
      <w:pPr>
        <w:tabs>
          <w:tab w:val="left" w:pos="1440"/>
        </w:tabs>
        <w:ind w:left="1440" w:hanging="720"/>
        <w:jc w:val="both"/>
      </w:pPr>
    </w:p>
    <w:p w:rsidR="008D234D" w:rsidRDefault="008D234D">
      <w:pPr>
        <w:rPr>
          <w:b/>
        </w:rPr>
      </w:pPr>
      <w:r>
        <w:rPr>
          <w:b/>
        </w:rPr>
        <w:br w:type="page"/>
      </w:r>
    </w:p>
    <w:p w:rsidR="002E02FF" w:rsidRDefault="002E02FF">
      <w:pPr>
        <w:jc w:val="both"/>
      </w:pPr>
      <w:r>
        <w:rPr>
          <w:b/>
        </w:rPr>
        <w:lastRenderedPageBreak/>
        <w:t>2.</w:t>
      </w:r>
      <w:r>
        <w:rPr>
          <w:b/>
        </w:rPr>
        <w:tab/>
      </w:r>
      <w:r w:rsidRPr="00D05EA4">
        <w:rPr>
          <w:b/>
        </w:rPr>
        <w:t>ACRONYMS/DEFINITIONS</w:t>
      </w:r>
      <w:r w:rsidR="00D34D0E">
        <w:rPr>
          <w:b/>
          <w:u w:val="single"/>
        </w:rPr>
        <w:fldChar w:fldCharType="begin"/>
      </w:r>
      <w:r w:rsidR="00DE3C55">
        <w:instrText xml:space="preserve"> TC "</w:instrText>
      </w:r>
      <w:bookmarkStart w:id="1" w:name="_Toc301863938"/>
      <w:r w:rsidR="00DE3C55" w:rsidRPr="00B07F6B">
        <w:rPr>
          <w:b/>
        </w:rPr>
        <w:instrText>2.</w:instrText>
      </w:r>
      <w:r w:rsidR="00DE3C55">
        <w:rPr>
          <w:b/>
        </w:rPr>
        <w:instrText xml:space="preserve">  </w:instrText>
      </w:r>
      <w:r w:rsidR="00DE3C55" w:rsidRPr="00B07F6B">
        <w:rPr>
          <w:b/>
          <w:u w:val="single"/>
        </w:rPr>
        <w:instrText>ACRONYMS/DEFINITIONS</w:instrText>
      </w:r>
      <w:bookmarkEnd w:id="1"/>
      <w:r w:rsidR="00DE3C55">
        <w:instrText xml:space="preserve">" \f C \l "1" </w:instrText>
      </w:r>
      <w:r w:rsidR="00D34D0E">
        <w:rPr>
          <w:b/>
          <w:u w:val="single"/>
        </w:rPr>
        <w:fldChar w:fldCharType="end"/>
      </w:r>
    </w:p>
    <w:p w:rsidR="002E02FF" w:rsidRPr="009F0F84" w:rsidRDefault="002E02FF">
      <w:pPr>
        <w:jc w:val="both"/>
        <w:rPr>
          <w:sz w:val="20"/>
          <w:szCs w:val="20"/>
        </w:rPr>
      </w:pPr>
    </w:p>
    <w:p w:rsidR="002E02FF" w:rsidRDefault="002E02FF" w:rsidP="00016C68">
      <w:pPr>
        <w:ind w:left="720"/>
        <w:jc w:val="both"/>
        <w:rPr>
          <w:sz w:val="20"/>
          <w:szCs w:val="20"/>
        </w:rPr>
      </w:pPr>
      <w:r>
        <w:t>For the purposes of this RFP, the following acronyms/definitions will be used:</w:t>
      </w:r>
    </w:p>
    <w:p w:rsidR="003442A8" w:rsidRPr="003442A8" w:rsidRDefault="003442A8">
      <w:pPr>
        <w:jc w:val="both"/>
        <w:rPr>
          <w:sz w:val="20"/>
          <w:szCs w:val="20"/>
        </w:rPr>
      </w:pPr>
    </w:p>
    <w:tbl>
      <w:tblPr>
        <w:tblW w:w="9720" w:type="dxa"/>
        <w:tblInd w:w="738" w:type="dxa"/>
        <w:tblLook w:val="00A0"/>
      </w:tblPr>
      <w:tblGrid>
        <w:gridCol w:w="2520"/>
        <w:gridCol w:w="7200"/>
      </w:tblGrid>
      <w:tr w:rsidR="00C36BA1" w:rsidTr="00736B5F">
        <w:tc>
          <w:tcPr>
            <w:tcW w:w="2520" w:type="dxa"/>
            <w:shd w:val="clear" w:color="auto" w:fill="auto"/>
          </w:tcPr>
          <w:p w:rsidR="00C36BA1" w:rsidRDefault="00C36BA1" w:rsidP="00C010A8">
            <w:pPr>
              <w:jc w:val="both"/>
              <w:rPr>
                <w:b/>
                <w:i/>
              </w:rPr>
            </w:pPr>
            <w:r>
              <w:rPr>
                <w:b/>
                <w:i/>
              </w:rPr>
              <w:t>Agency</w:t>
            </w:r>
          </w:p>
        </w:tc>
        <w:tc>
          <w:tcPr>
            <w:tcW w:w="7200" w:type="dxa"/>
            <w:shd w:val="clear" w:color="auto" w:fill="auto"/>
          </w:tcPr>
          <w:p w:rsidR="00C36BA1" w:rsidRDefault="00C36BA1" w:rsidP="00730BF2">
            <w:pPr>
              <w:jc w:val="both"/>
            </w:pPr>
            <w:r>
              <w:t>Southern Nevada Adult Mental Health Services</w:t>
            </w:r>
          </w:p>
        </w:tc>
      </w:tr>
      <w:tr w:rsidR="00792B29" w:rsidTr="00736B5F">
        <w:tc>
          <w:tcPr>
            <w:tcW w:w="2520" w:type="dxa"/>
            <w:shd w:val="clear" w:color="auto" w:fill="auto"/>
          </w:tcPr>
          <w:p w:rsidR="00792B29" w:rsidRPr="009F0F84" w:rsidRDefault="00792B29" w:rsidP="00C010A8">
            <w:pPr>
              <w:jc w:val="both"/>
              <w:rPr>
                <w:b/>
                <w:i/>
                <w:sz w:val="20"/>
                <w:szCs w:val="20"/>
              </w:rPr>
            </w:pPr>
          </w:p>
        </w:tc>
        <w:tc>
          <w:tcPr>
            <w:tcW w:w="7200" w:type="dxa"/>
            <w:shd w:val="clear" w:color="auto" w:fill="auto"/>
          </w:tcPr>
          <w:p w:rsidR="00792B29" w:rsidRDefault="00792B29" w:rsidP="00730BF2">
            <w:pPr>
              <w:jc w:val="both"/>
            </w:pPr>
          </w:p>
        </w:tc>
      </w:tr>
      <w:tr w:rsidR="00C36BA1" w:rsidTr="00736B5F">
        <w:tc>
          <w:tcPr>
            <w:tcW w:w="2520" w:type="dxa"/>
            <w:shd w:val="clear" w:color="auto" w:fill="auto"/>
          </w:tcPr>
          <w:p w:rsidR="00C36BA1" w:rsidRDefault="00C36BA1" w:rsidP="00C010A8">
            <w:pPr>
              <w:jc w:val="both"/>
              <w:rPr>
                <w:b/>
                <w:i/>
              </w:rPr>
            </w:pPr>
            <w:r>
              <w:rPr>
                <w:b/>
                <w:i/>
              </w:rPr>
              <w:t>APRN</w:t>
            </w:r>
          </w:p>
        </w:tc>
        <w:tc>
          <w:tcPr>
            <w:tcW w:w="7200" w:type="dxa"/>
            <w:shd w:val="clear" w:color="auto" w:fill="auto"/>
          </w:tcPr>
          <w:p w:rsidR="00C36BA1" w:rsidRDefault="00C36BA1" w:rsidP="00730BF2">
            <w:pPr>
              <w:jc w:val="both"/>
            </w:pPr>
            <w:r>
              <w:t>Advance Practice Registered Nurse</w:t>
            </w:r>
          </w:p>
        </w:tc>
      </w:tr>
      <w:tr w:rsidR="00792B29" w:rsidTr="00736B5F">
        <w:tc>
          <w:tcPr>
            <w:tcW w:w="2520" w:type="dxa"/>
            <w:shd w:val="clear" w:color="auto" w:fill="auto"/>
          </w:tcPr>
          <w:p w:rsidR="00792B29" w:rsidRPr="009F0F84" w:rsidRDefault="00792B29" w:rsidP="00C010A8">
            <w:pPr>
              <w:jc w:val="both"/>
              <w:rPr>
                <w:b/>
                <w:i/>
                <w:sz w:val="20"/>
                <w:szCs w:val="20"/>
              </w:rPr>
            </w:pPr>
          </w:p>
        </w:tc>
        <w:tc>
          <w:tcPr>
            <w:tcW w:w="7200" w:type="dxa"/>
            <w:shd w:val="clear" w:color="auto" w:fill="auto"/>
          </w:tcPr>
          <w:p w:rsidR="00792B29" w:rsidRDefault="00792B29" w:rsidP="00730BF2">
            <w:pPr>
              <w:jc w:val="both"/>
            </w:pPr>
          </w:p>
        </w:tc>
      </w:tr>
      <w:tr w:rsidR="009E0585" w:rsidTr="00736B5F">
        <w:tc>
          <w:tcPr>
            <w:tcW w:w="2520" w:type="dxa"/>
            <w:shd w:val="clear" w:color="auto" w:fill="auto"/>
          </w:tcPr>
          <w:p w:rsidR="009E0585" w:rsidRPr="00C010A8" w:rsidRDefault="009E0585" w:rsidP="00C010A8">
            <w:pPr>
              <w:jc w:val="both"/>
              <w:rPr>
                <w:b/>
                <w:i/>
              </w:rPr>
            </w:pPr>
            <w:r>
              <w:rPr>
                <w:b/>
                <w:i/>
              </w:rPr>
              <w:t>Assumption</w:t>
            </w:r>
          </w:p>
        </w:tc>
        <w:tc>
          <w:tcPr>
            <w:tcW w:w="7200" w:type="dxa"/>
            <w:shd w:val="clear" w:color="auto" w:fill="auto"/>
          </w:tcPr>
          <w:p w:rsidR="009E0585" w:rsidRDefault="009E0585" w:rsidP="00730BF2">
            <w:pPr>
              <w:jc w:val="both"/>
            </w:pPr>
            <w:r>
              <w:t>An idea or belief that something will happen or occur without proof.  An idea or belief taken for granted without proof of occurrence.</w:t>
            </w:r>
          </w:p>
          <w:p w:rsidR="009E0585" w:rsidRPr="009F0F84" w:rsidRDefault="009E0585" w:rsidP="00730BF2">
            <w:pPr>
              <w:jc w:val="both"/>
              <w:rPr>
                <w:sz w:val="20"/>
                <w:szCs w:val="20"/>
              </w:rPr>
            </w:pPr>
          </w:p>
        </w:tc>
      </w:tr>
      <w:tr w:rsidR="001D35CD" w:rsidTr="00736B5F">
        <w:tc>
          <w:tcPr>
            <w:tcW w:w="2520" w:type="dxa"/>
            <w:shd w:val="clear" w:color="auto" w:fill="auto"/>
          </w:tcPr>
          <w:p w:rsidR="001D35CD" w:rsidRDefault="009853A8" w:rsidP="00C010A8">
            <w:pPr>
              <w:jc w:val="both"/>
            </w:pPr>
            <w:r w:rsidRPr="00C010A8">
              <w:rPr>
                <w:b/>
                <w:i/>
              </w:rPr>
              <w:t>Awarded Vendor</w:t>
            </w:r>
          </w:p>
        </w:tc>
        <w:tc>
          <w:tcPr>
            <w:tcW w:w="7200" w:type="dxa"/>
            <w:shd w:val="clear" w:color="auto" w:fill="auto"/>
          </w:tcPr>
          <w:p w:rsidR="001D35CD" w:rsidRDefault="009853A8" w:rsidP="00730BF2">
            <w:pPr>
              <w:jc w:val="both"/>
            </w:pPr>
            <w:r>
              <w:t xml:space="preserve">The organization/individual that is awarded and has an approved contract with the State of </w:t>
            </w:r>
            <w:smartTag w:uri="urn:schemas-microsoft-com:office:smarttags" w:element="time">
              <w:smartTag w:uri="urn:schemas-microsoft-com:office:smarttags" w:element="State">
                <w:r>
                  <w:t>Nevada</w:t>
                </w:r>
              </w:smartTag>
            </w:smartTag>
            <w:r>
              <w:t xml:space="preserve"> for the services identified in this RFP.</w:t>
            </w:r>
          </w:p>
          <w:p w:rsidR="00B741A0" w:rsidRPr="009F0F84" w:rsidRDefault="00B741A0" w:rsidP="00730BF2">
            <w:pPr>
              <w:tabs>
                <w:tab w:val="left" w:pos="7872"/>
              </w:tabs>
              <w:jc w:val="both"/>
              <w:rPr>
                <w:sz w:val="20"/>
                <w:szCs w:val="20"/>
              </w:rPr>
            </w:pPr>
          </w:p>
        </w:tc>
      </w:tr>
      <w:tr w:rsidR="00C36BA1" w:rsidTr="00736B5F">
        <w:tc>
          <w:tcPr>
            <w:tcW w:w="2520" w:type="dxa"/>
            <w:shd w:val="clear" w:color="auto" w:fill="auto"/>
          </w:tcPr>
          <w:p w:rsidR="00C36BA1" w:rsidRDefault="00C36BA1" w:rsidP="00C010A8">
            <w:pPr>
              <w:jc w:val="both"/>
              <w:rPr>
                <w:b/>
                <w:i/>
              </w:rPr>
            </w:pPr>
            <w:r>
              <w:rPr>
                <w:b/>
                <w:i/>
              </w:rPr>
              <w:t>Division</w:t>
            </w:r>
          </w:p>
        </w:tc>
        <w:tc>
          <w:tcPr>
            <w:tcW w:w="7200" w:type="dxa"/>
            <w:shd w:val="clear" w:color="auto" w:fill="auto"/>
          </w:tcPr>
          <w:p w:rsidR="00C36BA1" w:rsidRDefault="00C36BA1" w:rsidP="00730BF2">
            <w:pPr>
              <w:jc w:val="both"/>
            </w:pPr>
            <w:r>
              <w:t>Division of Mental Health and Developmental Services</w:t>
            </w:r>
          </w:p>
        </w:tc>
      </w:tr>
      <w:tr w:rsidR="00792B29" w:rsidTr="00736B5F">
        <w:tc>
          <w:tcPr>
            <w:tcW w:w="2520" w:type="dxa"/>
            <w:shd w:val="clear" w:color="auto" w:fill="auto"/>
          </w:tcPr>
          <w:p w:rsidR="00792B29" w:rsidRPr="009F0F84" w:rsidRDefault="00792B29" w:rsidP="00C010A8">
            <w:pPr>
              <w:jc w:val="both"/>
              <w:rPr>
                <w:b/>
                <w:i/>
                <w:sz w:val="20"/>
                <w:szCs w:val="20"/>
              </w:rPr>
            </w:pPr>
          </w:p>
        </w:tc>
        <w:tc>
          <w:tcPr>
            <w:tcW w:w="7200" w:type="dxa"/>
            <w:shd w:val="clear" w:color="auto" w:fill="auto"/>
          </w:tcPr>
          <w:p w:rsidR="00792B29" w:rsidRPr="009F0F84" w:rsidRDefault="00792B29" w:rsidP="00730BF2">
            <w:pPr>
              <w:jc w:val="both"/>
              <w:rPr>
                <w:sz w:val="22"/>
                <w:szCs w:val="22"/>
              </w:rPr>
            </w:pPr>
          </w:p>
        </w:tc>
      </w:tr>
      <w:tr w:rsidR="00C36BA1" w:rsidTr="00736B5F">
        <w:tc>
          <w:tcPr>
            <w:tcW w:w="2520" w:type="dxa"/>
            <w:shd w:val="clear" w:color="auto" w:fill="auto"/>
          </w:tcPr>
          <w:p w:rsidR="00C36BA1" w:rsidRDefault="00C36BA1" w:rsidP="00C36BA1">
            <w:pPr>
              <w:jc w:val="both"/>
              <w:rPr>
                <w:b/>
                <w:i/>
              </w:rPr>
            </w:pPr>
            <w:r>
              <w:rPr>
                <w:b/>
                <w:i/>
              </w:rPr>
              <w:t>CMS</w:t>
            </w:r>
          </w:p>
        </w:tc>
        <w:tc>
          <w:tcPr>
            <w:tcW w:w="7200" w:type="dxa"/>
            <w:shd w:val="clear" w:color="auto" w:fill="auto"/>
          </w:tcPr>
          <w:p w:rsidR="00C36BA1" w:rsidRDefault="00C36BA1" w:rsidP="00730BF2">
            <w:pPr>
              <w:jc w:val="both"/>
            </w:pPr>
            <w:r>
              <w:t>Centers for Medicare and Medicaid Services</w:t>
            </w:r>
          </w:p>
        </w:tc>
      </w:tr>
      <w:tr w:rsidR="00792B29" w:rsidTr="00736B5F">
        <w:tc>
          <w:tcPr>
            <w:tcW w:w="2520" w:type="dxa"/>
            <w:shd w:val="clear" w:color="auto" w:fill="auto"/>
          </w:tcPr>
          <w:p w:rsidR="00792B29" w:rsidRPr="009F0F84" w:rsidRDefault="00792B29" w:rsidP="00C36BA1">
            <w:pPr>
              <w:jc w:val="both"/>
              <w:rPr>
                <w:b/>
                <w:i/>
                <w:sz w:val="20"/>
                <w:szCs w:val="20"/>
              </w:rPr>
            </w:pPr>
          </w:p>
        </w:tc>
        <w:tc>
          <w:tcPr>
            <w:tcW w:w="7200" w:type="dxa"/>
            <w:shd w:val="clear" w:color="auto" w:fill="auto"/>
          </w:tcPr>
          <w:p w:rsidR="00792B29" w:rsidRPr="009F0F84" w:rsidRDefault="00792B29" w:rsidP="00730BF2">
            <w:pPr>
              <w:jc w:val="both"/>
              <w:rPr>
                <w:sz w:val="22"/>
                <w:szCs w:val="22"/>
              </w:rPr>
            </w:pPr>
          </w:p>
        </w:tc>
      </w:tr>
      <w:tr w:rsidR="00C36BA1" w:rsidTr="00736B5F">
        <w:tc>
          <w:tcPr>
            <w:tcW w:w="2520" w:type="dxa"/>
            <w:shd w:val="clear" w:color="auto" w:fill="auto"/>
          </w:tcPr>
          <w:p w:rsidR="00C36BA1" w:rsidRDefault="00C36BA1" w:rsidP="00C36BA1">
            <w:pPr>
              <w:jc w:val="both"/>
              <w:rPr>
                <w:b/>
                <w:i/>
              </w:rPr>
            </w:pPr>
            <w:r>
              <w:rPr>
                <w:b/>
                <w:i/>
              </w:rPr>
              <w:t>COIS</w:t>
            </w:r>
          </w:p>
        </w:tc>
        <w:tc>
          <w:tcPr>
            <w:tcW w:w="7200" w:type="dxa"/>
            <w:shd w:val="clear" w:color="auto" w:fill="auto"/>
          </w:tcPr>
          <w:p w:rsidR="00C36BA1" w:rsidRDefault="00C36BA1" w:rsidP="00730BF2">
            <w:pPr>
              <w:jc w:val="both"/>
            </w:pPr>
            <w:r>
              <w:t>Continuous Quality Improvement System</w:t>
            </w:r>
          </w:p>
        </w:tc>
      </w:tr>
      <w:tr w:rsidR="00792B29" w:rsidTr="00736B5F">
        <w:tc>
          <w:tcPr>
            <w:tcW w:w="2520" w:type="dxa"/>
            <w:shd w:val="clear" w:color="auto" w:fill="auto"/>
          </w:tcPr>
          <w:p w:rsidR="00792B29" w:rsidRPr="009F0F84" w:rsidRDefault="00792B29" w:rsidP="00C36BA1">
            <w:pPr>
              <w:jc w:val="both"/>
              <w:rPr>
                <w:b/>
                <w:i/>
                <w:sz w:val="22"/>
                <w:szCs w:val="22"/>
              </w:rPr>
            </w:pPr>
          </w:p>
        </w:tc>
        <w:tc>
          <w:tcPr>
            <w:tcW w:w="7200" w:type="dxa"/>
            <w:shd w:val="clear" w:color="auto" w:fill="auto"/>
          </w:tcPr>
          <w:p w:rsidR="00792B29" w:rsidRDefault="00792B29" w:rsidP="00730BF2">
            <w:pPr>
              <w:jc w:val="both"/>
            </w:pPr>
          </w:p>
        </w:tc>
      </w:tr>
      <w:tr w:rsidR="00FB2B75" w:rsidTr="00736B5F">
        <w:tc>
          <w:tcPr>
            <w:tcW w:w="2520" w:type="dxa"/>
            <w:shd w:val="clear" w:color="auto" w:fill="auto"/>
          </w:tcPr>
          <w:p w:rsidR="00FB2B75" w:rsidRPr="00C010A8" w:rsidRDefault="00FB2B75" w:rsidP="00C010A8">
            <w:pPr>
              <w:jc w:val="both"/>
              <w:rPr>
                <w:b/>
                <w:i/>
              </w:rPr>
            </w:pPr>
            <w:r>
              <w:rPr>
                <w:b/>
                <w:i/>
              </w:rPr>
              <w:t>BOE</w:t>
            </w:r>
          </w:p>
        </w:tc>
        <w:tc>
          <w:tcPr>
            <w:tcW w:w="7200" w:type="dxa"/>
            <w:shd w:val="clear" w:color="auto" w:fill="auto"/>
          </w:tcPr>
          <w:p w:rsidR="00FB2B75" w:rsidRDefault="00FB2B75" w:rsidP="007B274A">
            <w:pPr>
              <w:jc w:val="both"/>
            </w:pPr>
            <w:r>
              <w:t>State of Nevada Board of Examiners</w:t>
            </w:r>
          </w:p>
        </w:tc>
      </w:tr>
      <w:tr w:rsidR="00792B29" w:rsidTr="00736B5F">
        <w:tc>
          <w:tcPr>
            <w:tcW w:w="2520" w:type="dxa"/>
            <w:shd w:val="clear" w:color="auto" w:fill="auto"/>
          </w:tcPr>
          <w:p w:rsidR="00792B29" w:rsidRPr="009F0F84" w:rsidRDefault="00792B29" w:rsidP="00C010A8">
            <w:pPr>
              <w:jc w:val="both"/>
              <w:rPr>
                <w:b/>
                <w:i/>
                <w:sz w:val="22"/>
                <w:szCs w:val="22"/>
              </w:rPr>
            </w:pPr>
          </w:p>
        </w:tc>
        <w:tc>
          <w:tcPr>
            <w:tcW w:w="7200" w:type="dxa"/>
            <w:shd w:val="clear" w:color="auto" w:fill="auto"/>
          </w:tcPr>
          <w:p w:rsidR="00792B29" w:rsidRDefault="00792B29" w:rsidP="00C36BA1">
            <w:pPr>
              <w:jc w:val="both"/>
            </w:pPr>
          </w:p>
        </w:tc>
      </w:tr>
      <w:tr w:rsidR="001D35CD" w:rsidTr="00736B5F">
        <w:tc>
          <w:tcPr>
            <w:tcW w:w="2520" w:type="dxa"/>
            <w:shd w:val="clear" w:color="auto" w:fill="auto"/>
          </w:tcPr>
          <w:p w:rsidR="00016C68" w:rsidRDefault="00E919B5" w:rsidP="00C010A8">
            <w:pPr>
              <w:jc w:val="both"/>
              <w:rPr>
                <w:b/>
                <w:i/>
              </w:rPr>
            </w:pPr>
            <w:r w:rsidRPr="00C010A8">
              <w:rPr>
                <w:b/>
                <w:i/>
              </w:rPr>
              <w:t>Confidential</w:t>
            </w:r>
          </w:p>
          <w:p w:rsidR="001D35CD" w:rsidRDefault="00E919B5" w:rsidP="00C010A8">
            <w:pPr>
              <w:jc w:val="both"/>
            </w:pPr>
            <w:r w:rsidRPr="00C010A8">
              <w:rPr>
                <w:b/>
                <w:i/>
              </w:rPr>
              <w:t>Information</w:t>
            </w:r>
          </w:p>
        </w:tc>
        <w:tc>
          <w:tcPr>
            <w:tcW w:w="7200" w:type="dxa"/>
            <w:shd w:val="clear" w:color="auto" w:fill="auto"/>
          </w:tcPr>
          <w:p w:rsidR="00016C68" w:rsidRDefault="00E919B5" w:rsidP="00730BF2">
            <w:pPr>
              <w:jc w:val="both"/>
              <w:rPr>
                <w:bCs/>
                <w:iCs/>
              </w:rPr>
            </w:pPr>
            <w:r w:rsidRPr="005F7176">
              <w:rPr>
                <w:bCs/>
                <w:iCs/>
              </w:rPr>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6132BC">
              <w:rPr>
                <w:bCs/>
                <w:iCs/>
              </w:rPr>
              <w:t xml:space="preserve">Refer to </w:t>
            </w:r>
            <w:r w:rsidRPr="005F7176">
              <w:rPr>
                <w:bCs/>
                <w:iCs/>
              </w:rPr>
              <w:t xml:space="preserve">NRS §333.020(5)(b). </w:t>
            </w:r>
          </w:p>
          <w:p w:rsidR="001D35CD" w:rsidRPr="009F0F84" w:rsidRDefault="001D35CD" w:rsidP="00730BF2">
            <w:pPr>
              <w:jc w:val="both"/>
              <w:rPr>
                <w:bCs/>
                <w:sz w:val="22"/>
                <w:szCs w:val="22"/>
              </w:rPr>
            </w:pPr>
          </w:p>
        </w:tc>
      </w:tr>
      <w:tr w:rsidR="006132BC" w:rsidTr="00736B5F">
        <w:tc>
          <w:tcPr>
            <w:tcW w:w="2520" w:type="dxa"/>
            <w:shd w:val="clear" w:color="auto" w:fill="auto"/>
          </w:tcPr>
          <w:p w:rsidR="006132BC" w:rsidRDefault="006132BC" w:rsidP="00C010A8">
            <w:pPr>
              <w:jc w:val="both"/>
              <w:rPr>
                <w:b/>
                <w:i/>
              </w:rPr>
            </w:pPr>
            <w:r>
              <w:rPr>
                <w:b/>
                <w:i/>
              </w:rPr>
              <w:t>Contract Approval</w:t>
            </w:r>
          </w:p>
          <w:p w:rsidR="006132BC" w:rsidRPr="00C010A8" w:rsidRDefault="006132BC" w:rsidP="00C010A8">
            <w:pPr>
              <w:jc w:val="both"/>
              <w:rPr>
                <w:b/>
                <w:i/>
              </w:rPr>
            </w:pPr>
            <w:r>
              <w:rPr>
                <w:b/>
                <w:i/>
              </w:rPr>
              <w:t>Date</w:t>
            </w:r>
          </w:p>
        </w:tc>
        <w:tc>
          <w:tcPr>
            <w:tcW w:w="7200" w:type="dxa"/>
            <w:shd w:val="clear" w:color="auto" w:fill="auto"/>
          </w:tcPr>
          <w:p w:rsidR="006132BC" w:rsidRPr="00D94889" w:rsidRDefault="006132BC" w:rsidP="00D40C71">
            <w:pPr>
              <w:jc w:val="both"/>
            </w:pPr>
            <w:r w:rsidRPr="00D94889">
              <w:t xml:space="preserve">The date </w:t>
            </w:r>
            <w:r>
              <w:t>the State of Nevada Board of Examiners officially approves and accepts all contract language, terms and conditions as negotiated between the State and the successful vendor.</w:t>
            </w:r>
          </w:p>
          <w:p w:rsidR="006132BC" w:rsidRPr="009F0F84" w:rsidRDefault="006132BC" w:rsidP="00D40C71">
            <w:pPr>
              <w:jc w:val="both"/>
              <w:rPr>
                <w:sz w:val="22"/>
                <w:szCs w:val="22"/>
              </w:rPr>
            </w:pPr>
          </w:p>
        </w:tc>
      </w:tr>
      <w:tr w:rsidR="006132BC" w:rsidTr="00736B5F">
        <w:tc>
          <w:tcPr>
            <w:tcW w:w="2520" w:type="dxa"/>
            <w:shd w:val="clear" w:color="auto" w:fill="auto"/>
          </w:tcPr>
          <w:p w:rsidR="006132BC" w:rsidRDefault="006132BC" w:rsidP="00C010A8">
            <w:pPr>
              <w:jc w:val="both"/>
              <w:rPr>
                <w:b/>
                <w:i/>
              </w:rPr>
            </w:pPr>
            <w:r>
              <w:rPr>
                <w:b/>
                <w:i/>
              </w:rPr>
              <w:t>Contract Award</w:t>
            </w:r>
          </w:p>
          <w:p w:rsidR="006132BC" w:rsidRDefault="006132BC" w:rsidP="00C010A8">
            <w:pPr>
              <w:jc w:val="both"/>
              <w:rPr>
                <w:b/>
                <w:i/>
              </w:rPr>
            </w:pPr>
            <w:r>
              <w:rPr>
                <w:b/>
                <w:i/>
              </w:rPr>
              <w:t>Date</w:t>
            </w:r>
          </w:p>
        </w:tc>
        <w:tc>
          <w:tcPr>
            <w:tcW w:w="7200" w:type="dxa"/>
            <w:shd w:val="clear" w:color="auto" w:fill="auto"/>
          </w:tcPr>
          <w:p w:rsidR="006132BC" w:rsidRDefault="006132BC" w:rsidP="00D40C71">
            <w:pPr>
              <w:jc w:val="both"/>
            </w:pPr>
            <w:r>
              <w:t>The date when vendors are notified that a contract has been successfully negotiated</w:t>
            </w:r>
            <w:r w:rsidR="005F3C65">
              <w:t>, executed</w:t>
            </w:r>
            <w:r>
              <w:t xml:space="preserve"> and is awaiting approval of the Board of Examiners.</w:t>
            </w:r>
          </w:p>
          <w:p w:rsidR="006132BC" w:rsidRPr="00D94889" w:rsidRDefault="006132BC" w:rsidP="00D40C71">
            <w:pPr>
              <w:jc w:val="both"/>
            </w:pPr>
          </w:p>
        </w:tc>
      </w:tr>
      <w:tr w:rsidR="006132BC" w:rsidTr="00736B5F">
        <w:tc>
          <w:tcPr>
            <w:tcW w:w="2520" w:type="dxa"/>
            <w:shd w:val="clear" w:color="auto" w:fill="auto"/>
          </w:tcPr>
          <w:p w:rsidR="006132BC" w:rsidRDefault="006132BC" w:rsidP="00C010A8">
            <w:pPr>
              <w:jc w:val="both"/>
              <w:rPr>
                <w:b/>
                <w:i/>
              </w:rPr>
            </w:pPr>
            <w:r>
              <w:rPr>
                <w:b/>
                <w:i/>
              </w:rPr>
              <w:t>Contractor</w:t>
            </w:r>
          </w:p>
        </w:tc>
        <w:tc>
          <w:tcPr>
            <w:tcW w:w="7200" w:type="dxa"/>
            <w:shd w:val="clear" w:color="auto" w:fill="auto"/>
          </w:tcPr>
          <w:p w:rsidR="006132BC" w:rsidRPr="00D94889" w:rsidRDefault="006132BC" w:rsidP="00D40C71">
            <w:pPr>
              <w:jc w:val="both"/>
            </w:pPr>
            <w:r w:rsidRPr="00D94889">
              <w:t>The company or organization that has an approved contract with the State of Nevada for services identified in this RFP.</w:t>
            </w:r>
            <w:r w:rsidR="00B12323">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6132BC" w:rsidRPr="009F0F84" w:rsidRDefault="006132BC" w:rsidP="00D40C71">
            <w:pPr>
              <w:jc w:val="both"/>
              <w:rPr>
                <w:sz w:val="22"/>
                <w:szCs w:val="22"/>
              </w:rPr>
            </w:pPr>
          </w:p>
        </w:tc>
      </w:tr>
      <w:tr w:rsidR="00BD4A93" w:rsidTr="00736B5F">
        <w:tc>
          <w:tcPr>
            <w:tcW w:w="2520" w:type="dxa"/>
            <w:shd w:val="clear" w:color="auto" w:fill="auto"/>
          </w:tcPr>
          <w:p w:rsidR="00BD4A93" w:rsidRDefault="00BD4A93" w:rsidP="00C010A8">
            <w:pPr>
              <w:jc w:val="both"/>
              <w:rPr>
                <w:b/>
                <w:i/>
              </w:rPr>
            </w:pPr>
            <w:r>
              <w:rPr>
                <w:b/>
                <w:i/>
              </w:rPr>
              <w:t>Cross Reference</w:t>
            </w:r>
          </w:p>
        </w:tc>
        <w:tc>
          <w:tcPr>
            <w:tcW w:w="7200" w:type="dxa"/>
            <w:shd w:val="clear" w:color="auto" w:fill="auto"/>
          </w:tcPr>
          <w:p w:rsidR="00BD4A93" w:rsidRDefault="00BD4A93" w:rsidP="00D40C71">
            <w:pPr>
              <w:jc w:val="both"/>
            </w:pPr>
            <w:r>
              <w:t>A reference from one document/section to another document/section containing related material.</w:t>
            </w:r>
          </w:p>
          <w:p w:rsidR="00BD4A93" w:rsidRPr="009F0F84" w:rsidRDefault="00BD4A93" w:rsidP="00D40C71">
            <w:pPr>
              <w:jc w:val="both"/>
              <w:rPr>
                <w:sz w:val="22"/>
                <w:szCs w:val="22"/>
              </w:rPr>
            </w:pPr>
          </w:p>
        </w:tc>
      </w:tr>
      <w:tr w:rsidR="006132BC" w:rsidTr="00736B5F">
        <w:tc>
          <w:tcPr>
            <w:tcW w:w="2520" w:type="dxa"/>
            <w:shd w:val="clear" w:color="auto" w:fill="auto"/>
          </w:tcPr>
          <w:p w:rsidR="006132BC" w:rsidRDefault="006132BC" w:rsidP="00C010A8">
            <w:pPr>
              <w:jc w:val="both"/>
              <w:rPr>
                <w:b/>
                <w:i/>
              </w:rPr>
            </w:pPr>
            <w:r>
              <w:rPr>
                <w:b/>
                <w:i/>
              </w:rPr>
              <w:t>Customer</w:t>
            </w:r>
          </w:p>
        </w:tc>
        <w:tc>
          <w:tcPr>
            <w:tcW w:w="7200" w:type="dxa"/>
            <w:shd w:val="clear" w:color="auto" w:fill="auto"/>
          </w:tcPr>
          <w:p w:rsidR="006132BC" w:rsidRDefault="006132BC" w:rsidP="00D40C71">
            <w:pPr>
              <w:jc w:val="both"/>
            </w:pPr>
            <w:r>
              <w:t>Department, Division or Agency of the State of Nevada</w:t>
            </w:r>
          </w:p>
          <w:p w:rsidR="006132BC" w:rsidRPr="009F0F84" w:rsidRDefault="006132BC" w:rsidP="00D40C71">
            <w:pPr>
              <w:jc w:val="both"/>
              <w:rPr>
                <w:sz w:val="22"/>
                <w:szCs w:val="22"/>
              </w:rPr>
            </w:pPr>
          </w:p>
        </w:tc>
      </w:tr>
      <w:tr w:rsidR="006132BC" w:rsidTr="00736B5F">
        <w:tc>
          <w:tcPr>
            <w:tcW w:w="2520" w:type="dxa"/>
            <w:shd w:val="clear" w:color="auto" w:fill="auto"/>
          </w:tcPr>
          <w:p w:rsidR="006132BC" w:rsidRDefault="006132BC" w:rsidP="00C010A8">
            <w:pPr>
              <w:jc w:val="both"/>
            </w:pPr>
            <w:r w:rsidRPr="00C010A8">
              <w:rPr>
                <w:b/>
                <w:i/>
              </w:rPr>
              <w:t>Division</w:t>
            </w:r>
            <w:r>
              <w:rPr>
                <w:b/>
                <w:i/>
              </w:rPr>
              <w:t>/Agency</w:t>
            </w:r>
          </w:p>
        </w:tc>
        <w:tc>
          <w:tcPr>
            <w:tcW w:w="7200" w:type="dxa"/>
            <w:shd w:val="clear" w:color="auto" w:fill="auto"/>
          </w:tcPr>
          <w:p w:rsidR="006132BC" w:rsidRDefault="006132BC" w:rsidP="00730BF2">
            <w:pPr>
              <w:jc w:val="both"/>
            </w:pPr>
            <w:r>
              <w:t>The Division/Agency requesting services as identified in this RFP.</w:t>
            </w:r>
          </w:p>
          <w:p w:rsidR="006132BC" w:rsidRPr="009F0F84" w:rsidRDefault="006132BC" w:rsidP="00730BF2">
            <w:pPr>
              <w:jc w:val="both"/>
              <w:rPr>
                <w:bCs/>
                <w:sz w:val="22"/>
                <w:szCs w:val="22"/>
              </w:rPr>
            </w:pPr>
          </w:p>
        </w:tc>
      </w:tr>
      <w:tr w:rsidR="006132BC" w:rsidTr="00736B5F">
        <w:tc>
          <w:tcPr>
            <w:tcW w:w="2520" w:type="dxa"/>
            <w:shd w:val="clear" w:color="auto" w:fill="auto"/>
          </w:tcPr>
          <w:p w:rsidR="006132BC" w:rsidRDefault="006132BC" w:rsidP="00016C68">
            <w:pPr>
              <w:ind w:left="2160" w:hanging="2160"/>
              <w:jc w:val="both"/>
              <w:rPr>
                <w:b/>
                <w:i/>
              </w:rPr>
            </w:pPr>
            <w:r w:rsidRPr="00C010A8">
              <w:rPr>
                <w:b/>
                <w:i/>
              </w:rPr>
              <w:t>Evaluation</w:t>
            </w:r>
            <w:r>
              <w:rPr>
                <w:b/>
                <w:i/>
              </w:rPr>
              <w:t xml:space="preserve"> </w:t>
            </w:r>
          </w:p>
          <w:p w:rsidR="006132BC" w:rsidRDefault="006132BC" w:rsidP="00016C68">
            <w:pPr>
              <w:ind w:left="2160" w:hanging="2160"/>
              <w:jc w:val="both"/>
            </w:pPr>
            <w:r>
              <w:rPr>
                <w:b/>
                <w:i/>
              </w:rPr>
              <w:t>Committee</w:t>
            </w:r>
          </w:p>
        </w:tc>
        <w:tc>
          <w:tcPr>
            <w:tcW w:w="7200" w:type="dxa"/>
            <w:shd w:val="clear" w:color="auto" w:fill="auto"/>
          </w:tcPr>
          <w:p w:rsidR="006132BC" w:rsidRDefault="006132BC" w:rsidP="00016C68">
            <w:pPr>
              <w:jc w:val="both"/>
              <w:rPr>
                <w:bCs/>
              </w:rPr>
            </w:pPr>
            <w:r w:rsidRPr="005F7176">
              <w:rPr>
                <w:bCs/>
              </w:rPr>
              <w:t xml:space="preserve">An independent committee comprised of a majority of State officers or employees established to evaluate and score proposals submitted in response to the RFP pursuant to NRS §333.335.  </w:t>
            </w:r>
          </w:p>
          <w:p w:rsidR="006132BC" w:rsidRPr="005F7176" w:rsidRDefault="006132BC" w:rsidP="00016C68">
            <w:pPr>
              <w:jc w:val="both"/>
              <w:rPr>
                <w:bCs/>
              </w:rPr>
            </w:pPr>
          </w:p>
        </w:tc>
      </w:tr>
      <w:tr w:rsidR="006132BC" w:rsidTr="00736B5F">
        <w:tc>
          <w:tcPr>
            <w:tcW w:w="2520" w:type="dxa"/>
            <w:shd w:val="clear" w:color="auto" w:fill="auto"/>
          </w:tcPr>
          <w:p w:rsidR="006132BC" w:rsidRPr="00C010A8" w:rsidRDefault="006132BC" w:rsidP="00016C68">
            <w:pPr>
              <w:ind w:left="2160" w:hanging="2160"/>
              <w:jc w:val="both"/>
              <w:rPr>
                <w:b/>
                <w:i/>
              </w:rPr>
            </w:pPr>
            <w:r>
              <w:rPr>
                <w:b/>
                <w:i/>
              </w:rPr>
              <w:lastRenderedPageBreak/>
              <w:t>Exception</w:t>
            </w:r>
          </w:p>
        </w:tc>
        <w:tc>
          <w:tcPr>
            <w:tcW w:w="7200" w:type="dxa"/>
            <w:shd w:val="clear" w:color="auto" w:fill="auto"/>
          </w:tcPr>
          <w:p w:rsidR="006132BC" w:rsidRDefault="006132BC" w:rsidP="00016C68">
            <w:pPr>
              <w:jc w:val="both"/>
              <w:rPr>
                <w:bCs/>
              </w:rPr>
            </w:pPr>
            <w:r>
              <w:rPr>
                <w:bCs/>
              </w:rPr>
              <w:t>A formal objection taken to any statement/requirement identified within the RFP.</w:t>
            </w:r>
          </w:p>
          <w:p w:rsidR="006132BC" w:rsidRPr="005F7176" w:rsidRDefault="006132BC" w:rsidP="00016C68">
            <w:pPr>
              <w:jc w:val="both"/>
              <w:rPr>
                <w:bCs/>
              </w:rPr>
            </w:pPr>
          </w:p>
        </w:tc>
      </w:tr>
      <w:tr w:rsidR="00E8432B" w:rsidTr="00736B5F">
        <w:tc>
          <w:tcPr>
            <w:tcW w:w="2520" w:type="dxa"/>
            <w:shd w:val="clear" w:color="auto" w:fill="auto"/>
          </w:tcPr>
          <w:p w:rsidR="00E8432B" w:rsidRDefault="00E8432B" w:rsidP="00016C68">
            <w:pPr>
              <w:ind w:left="2160" w:hanging="2160"/>
              <w:jc w:val="both"/>
              <w:rPr>
                <w:b/>
                <w:i/>
              </w:rPr>
            </w:pPr>
            <w:r>
              <w:rPr>
                <w:b/>
                <w:i/>
              </w:rPr>
              <w:t>Key Personnel</w:t>
            </w:r>
          </w:p>
        </w:tc>
        <w:tc>
          <w:tcPr>
            <w:tcW w:w="7200" w:type="dxa"/>
            <w:shd w:val="clear" w:color="auto" w:fill="auto"/>
          </w:tcPr>
          <w:p w:rsidR="00E8432B" w:rsidRPr="00D94889" w:rsidRDefault="00E8432B" w:rsidP="00D40C71">
            <w:pPr>
              <w:jc w:val="both"/>
            </w:pPr>
            <w:r>
              <w:t>Vendor</w:t>
            </w:r>
            <w:r w:rsidRPr="00D94889">
              <w:t xml:space="preserve"> staff responsible for oversight of work during the life of the </w:t>
            </w:r>
            <w:r>
              <w:t>contract</w:t>
            </w:r>
            <w:r w:rsidRPr="00D94889">
              <w:t>.</w:t>
            </w:r>
          </w:p>
          <w:p w:rsidR="00E8432B" w:rsidRDefault="00E8432B" w:rsidP="00D40C71">
            <w:pPr>
              <w:jc w:val="both"/>
              <w:rPr>
                <w:bCs/>
              </w:rPr>
            </w:pPr>
          </w:p>
        </w:tc>
      </w:tr>
      <w:tr w:rsidR="00E8432B" w:rsidTr="00736B5F">
        <w:tc>
          <w:tcPr>
            <w:tcW w:w="2520" w:type="dxa"/>
            <w:shd w:val="clear" w:color="auto" w:fill="auto"/>
          </w:tcPr>
          <w:p w:rsidR="00E8432B" w:rsidRDefault="00E8432B" w:rsidP="00016C68">
            <w:pPr>
              <w:ind w:left="2160" w:hanging="2160"/>
              <w:jc w:val="both"/>
              <w:rPr>
                <w:b/>
                <w:i/>
              </w:rPr>
            </w:pPr>
            <w:r>
              <w:rPr>
                <w:b/>
                <w:i/>
              </w:rPr>
              <w:t>LCB</w:t>
            </w:r>
          </w:p>
        </w:tc>
        <w:tc>
          <w:tcPr>
            <w:tcW w:w="7200" w:type="dxa"/>
            <w:shd w:val="clear" w:color="auto" w:fill="auto"/>
          </w:tcPr>
          <w:p w:rsidR="00E8432B" w:rsidRDefault="00E8432B" w:rsidP="00D40C71">
            <w:pPr>
              <w:jc w:val="both"/>
            </w:pPr>
            <w:r>
              <w:t>Legislative Counsel Bureau</w:t>
            </w:r>
          </w:p>
          <w:p w:rsidR="00E8432B" w:rsidRDefault="00E8432B" w:rsidP="00D40C71">
            <w:pPr>
              <w:jc w:val="both"/>
            </w:pPr>
          </w:p>
        </w:tc>
      </w:tr>
      <w:tr w:rsidR="00E8432B" w:rsidTr="00736B5F">
        <w:tc>
          <w:tcPr>
            <w:tcW w:w="2520" w:type="dxa"/>
            <w:shd w:val="clear" w:color="auto" w:fill="auto"/>
          </w:tcPr>
          <w:p w:rsidR="00E8432B" w:rsidRDefault="00E8432B" w:rsidP="00C010A8">
            <w:pPr>
              <w:jc w:val="both"/>
            </w:pPr>
            <w:r w:rsidRPr="00C010A8">
              <w:rPr>
                <w:b/>
                <w:i/>
              </w:rPr>
              <w:t>LOI</w:t>
            </w:r>
          </w:p>
        </w:tc>
        <w:tc>
          <w:tcPr>
            <w:tcW w:w="7200" w:type="dxa"/>
            <w:shd w:val="clear" w:color="auto" w:fill="auto"/>
          </w:tcPr>
          <w:p w:rsidR="00E8432B" w:rsidRPr="005F7176" w:rsidRDefault="00E8432B" w:rsidP="00730BF2">
            <w:pPr>
              <w:jc w:val="both"/>
              <w:rPr>
                <w:bCs/>
                <w:iCs/>
              </w:rPr>
            </w:pPr>
            <w:r w:rsidRPr="005F7176">
              <w:rPr>
                <w:bCs/>
                <w:iCs/>
              </w:rPr>
              <w:t>Letter of Intent -</w:t>
            </w:r>
            <w:r w:rsidRPr="005F7176">
              <w:rPr>
                <w:bCs/>
                <w:i/>
              </w:rPr>
              <w:t xml:space="preserve"> </w:t>
            </w:r>
            <w:r w:rsidRPr="005F7176">
              <w:rPr>
                <w:bCs/>
                <w:iCs/>
              </w:rPr>
              <w:t xml:space="preserve">notification of the State’s intent to award a contract to a vendor, pending successful negotiations; all information remains confidential until the issuance of the formal notice of award.  </w:t>
            </w:r>
          </w:p>
          <w:p w:rsidR="00E8432B" w:rsidRPr="005F7176" w:rsidRDefault="00E8432B" w:rsidP="00730BF2">
            <w:pPr>
              <w:jc w:val="both"/>
              <w:rPr>
                <w:bCs/>
              </w:rPr>
            </w:pPr>
          </w:p>
        </w:tc>
      </w:tr>
      <w:tr w:rsidR="00E8432B" w:rsidTr="00736B5F">
        <w:tc>
          <w:tcPr>
            <w:tcW w:w="2520" w:type="dxa"/>
            <w:shd w:val="clear" w:color="auto" w:fill="auto"/>
          </w:tcPr>
          <w:p w:rsidR="00E8432B" w:rsidRDefault="00E8432B" w:rsidP="00C010A8">
            <w:pPr>
              <w:jc w:val="both"/>
            </w:pPr>
            <w:r w:rsidRPr="00C010A8">
              <w:rPr>
                <w:b/>
                <w:i/>
              </w:rPr>
              <w:t>May</w:t>
            </w:r>
          </w:p>
        </w:tc>
        <w:tc>
          <w:tcPr>
            <w:tcW w:w="7200" w:type="dxa"/>
            <w:shd w:val="clear" w:color="auto" w:fill="auto"/>
          </w:tcPr>
          <w:p w:rsidR="00E8432B" w:rsidRPr="005F7176" w:rsidRDefault="00E8432B" w:rsidP="00730BF2">
            <w:pPr>
              <w:jc w:val="both"/>
              <w:rPr>
                <w:bCs/>
              </w:rPr>
            </w:pPr>
            <w:r>
              <w:rPr>
                <w:bCs/>
              </w:rPr>
              <w:t>Indicates something that is recommended but not mandatory.  If the vendor fails to provide recommended information, the State may, at its sole option, ask the vendor to provide the information or evaluate the proposal without the information</w:t>
            </w:r>
            <w:r w:rsidRPr="005F7176">
              <w:rPr>
                <w:bCs/>
              </w:rPr>
              <w:t>.</w:t>
            </w:r>
          </w:p>
          <w:p w:rsidR="00E8432B" w:rsidRPr="005F7176" w:rsidRDefault="00E8432B" w:rsidP="00730BF2">
            <w:pPr>
              <w:jc w:val="both"/>
              <w:rPr>
                <w:bCs/>
              </w:rPr>
            </w:pPr>
          </w:p>
        </w:tc>
      </w:tr>
      <w:tr w:rsidR="000B4B4E" w:rsidTr="00736B5F">
        <w:tc>
          <w:tcPr>
            <w:tcW w:w="2520" w:type="dxa"/>
            <w:shd w:val="clear" w:color="auto" w:fill="auto"/>
          </w:tcPr>
          <w:p w:rsidR="000B4B4E" w:rsidRDefault="000B4B4E" w:rsidP="00C010A8">
            <w:pPr>
              <w:jc w:val="both"/>
              <w:rPr>
                <w:b/>
                <w:i/>
              </w:rPr>
            </w:pPr>
            <w:r>
              <w:rPr>
                <w:b/>
                <w:i/>
              </w:rPr>
              <w:t>MHDS</w:t>
            </w:r>
          </w:p>
        </w:tc>
        <w:tc>
          <w:tcPr>
            <w:tcW w:w="7200" w:type="dxa"/>
            <w:shd w:val="clear" w:color="auto" w:fill="auto"/>
          </w:tcPr>
          <w:p w:rsidR="000B4B4E" w:rsidRDefault="000B4B4E" w:rsidP="00730BF2">
            <w:pPr>
              <w:jc w:val="both"/>
              <w:rPr>
                <w:bCs/>
              </w:rPr>
            </w:pPr>
            <w:r>
              <w:rPr>
                <w:bCs/>
              </w:rPr>
              <w:t>Division of Mental Health and Developmental Services</w:t>
            </w:r>
          </w:p>
        </w:tc>
      </w:tr>
      <w:tr w:rsidR="00792B29" w:rsidTr="00736B5F">
        <w:tc>
          <w:tcPr>
            <w:tcW w:w="2520" w:type="dxa"/>
            <w:shd w:val="clear" w:color="auto" w:fill="auto"/>
          </w:tcPr>
          <w:p w:rsidR="00792B29" w:rsidRDefault="00792B29" w:rsidP="00C010A8">
            <w:pPr>
              <w:jc w:val="both"/>
              <w:rPr>
                <w:b/>
                <w:i/>
              </w:rPr>
            </w:pPr>
          </w:p>
        </w:tc>
        <w:tc>
          <w:tcPr>
            <w:tcW w:w="7200" w:type="dxa"/>
            <w:shd w:val="clear" w:color="auto" w:fill="auto"/>
          </w:tcPr>
          <w:p w:rsidR="00792B29" w:rsidRDefault="00792B29" w:rsidP="00730BF2">
            <w:pPr>
              <w:jc w:val="both"/>
              <w:rPr>
                <w:bCs/>
              </w:rPr>
            </w:pPr>
          </w:p>
        </w:tc>
      </w:tr>
      <w:tr w:rsidR="00C36BA1" w:rsidTr="00736B5F">
        <w:tc>
          <w:tcPr>
            <w:tcW w:w="2520" w:type="dxa"/>
            <w:shd w:val="clear" w:color="auto" w:fill="auto"/>
          </w:tcPr>
          <w:p w:rsidR="00C36BA1" w:rsidRDefault="00C36BA1" w:rsidP="00C010A8">
            <w:pPr>
              <w:jc w:val="both"/>
              <w:rPr>
                <w:b/>
                <w:i/>
              </w:rPr>
            </w:pPr>
            <w:r>
              <w:rPr>
                <w:b/>
                <w:i/>
              </w:rPr>
              <w:t>MHT</w:t>
            </w:r>
          </w:p>
        </w:tc>
        <w:tc>
          <w:tcPr>
            <w:tcW w:w="7200" w:type="dxa"/>
            <w:shd w:val="clear" w:color="auto" w:fill="auto"/>
          </w:tcPr>
          <w:p w:rsidR="00C36BA1" w:rsidRDefault="00C36BA1" w:rsidP="00730BF2">
            <w:pPr>
              <w:jc w:val="both"/>
              <w:rPr>
                <w:bCs/>
              </w:rPr>
            </w:pPr>
            <w:r>
              <w:rPr>
                <w:bCs/>
              </w:rPr>
              <w:t>Mental Health Technician</w:t>
            </w:r>
          </w:p>
        </w:tc>
      </w:tr>
      <w:tr w:rsidR="00792B29" w:rsidTr="00736B5F">
        <w:tc>
          <w:tcPr>
            <w:tcW w:w="2520" w:type="dxa"/>
            <w:shd w:val="clear" w:color="auto" w:fill="auto"/>
          </w:tcPr>
          <w:p w:rsidR="00792B29" w:rsidRDefault="00792B29" w:rsidP="00C010A8">
            <w:pPr>
              <w:jc w:val="both"/>
              <w:rPr>
                <w:b/>
                <w:i/>
              </w:rPr>
            </w:pPr>
          </w:p>
        </w:tc>
        <w:tc>
          <w:tcPr>
            <w:tcW w:w="7200" w:type="dxa"/>
            <w:shd w:val="clear" w:color="auto" w:fill="auto"/>
          </w:tcPr>
          <w:p w:rsidR="00792B29" w:rsidRDefault="00792B29" w:rsidP="00730BF2">
            <w:pPr>
              <w:jc w:val="both"/>
              <w:rPr>
                <w:bCs/>
              </w:rPr>
            </w:pPr>
          </w:p>
        </w:tc>
      </w:tr>
      <w:tr w:rsidR="00C36BA1" w:rsidTr="00736B5F">
        <w:tc>
          <w:tcPr>
            <w:tcW w:w="2520" w:type="dxa"/>
            <w:shd w:val="clear" w:color="auto" w:fill="auto"/>
          </w:tcPr>
          <w:p w:rsidR="00C36BA1" w:rsidRDefault="00C36BA1" w:rsidP="00C010A8">
            <w:pPr>
              <w:jc w:val="both"/>
              <w:rPr>
                <w:b/>
                <w:i/>
              </w:rPr>
            </w:pPr>
            <w:r>
              <w:rPr>
                <w:b/>
                <w:i/>
              </w:rPr>
              <w:t>Mid-level Practitioner</w:t>
            </w:r>
          </w:p>
        </w:tc>
        <w:tc>
          <w:tcPr>
            <w:tcW w:w="7200" w:type="dxa"/>
            <w:shd w:val="clear" w:color="auto" w:fill="auto"/>
          </w:tcPr>
          <w:p w:rsidR="00C36BA1" w:rsidRDefault="00C36BA1" w:rsidP="00730BF2">
            <w:pPr>
              <w:jc w:val="both"/>
              <w:rPr>
                <w:bCs/>
              </w:rPr>
            </w:pPr>
            <w:r>
              <w:rPr>
                <w:bCs/>
              </w:rPr>
              <w:t>Physician’s Assistant or Advance Practice Registered Nurse</w:t>
            </w:r>
          </w:p>
        </w:tc>
      </w:tr>
      <w:tr w:rsidR="00792B29" w:rsidTr="00736B5F">
        <w:tc>
          <w:tcPr>
            <w:tcW w:w="2520" w:type="dxa"/>
            <w:shd w:val="clear" w:color="auto" w:fill="auto"/>
          </w:tcPr>
          <w:p w:rsidR="00792B29" w:rsidRDefault="00792B29" w:rsidP="00C010A8">
            <w:pPr>
              <w:jc w:val="both"/>
              <w:rPr>
                <w:b/>
                <w:i/>
              </w:rPr>
            </w:pPr>
          </w:p>
        </w:tc>
        <w:tc>
          <w:tcPr>
            <w:tcW w:w="7200" w:type="dxa"/>
            <w:shd w:val="clear" w:color="auto" w:fill="auto"/>
          </w:tcPr>
          <w:p w:rsidR="00792B29" w:rsidRDefault="00792B29" w:rsidP="00730BF2">
            <w:pPr>
              <w:jc w:val="both"/>
              <w:rPr>
                <w:bCs/>
              </w:rPr>
            </w:pPr>
          </w:p>
        </w:tc>
      </w:tr>
      <w:tr w:rsidR="00E8432B" w:rsidTr="00736B5F">
        <w:tc>
          <w:tcPr>
            <w:tcW w:w="2520" w:type="dxa"/>
            <w:shd w:val="clear" w:color="auto" w:fill="auto"/>
          </w:tcPr>
          <w:p w:rsidR="00E8432B" w:rsidRPr="00C010A8" w:rsidRDefault="00E8432B" w:rsidP="00C010A8">
            <w:pPr>
              <w:jc w:val="both"/>
              <w:rPr>
                <w:b/>
                <w:i/>
              </w:rPr>
            </w:pPr>
            <w:r>
              <w:rPr>
                <w:b/>
                <w:i/>
              </w:rPr>
              <w:t>Must</w:t>
            </w:r>
          </w:p>
        </w:tc>
        <w:tc>
          <w:tcPr>
            <w:tcW w:w="7200" w:type="dxa"/>
            <w:shd w:val="clear" w:color="auto" w:fill="auto"/>
          </w:tcPr>
          <w:p w:rsidR="00E8432B" w:rsidRDefault="00E8432B" w:rsidP="00730BF2">
            <w:pPr>
              <w:jc w:val="both"/>
              <w:rPr>
                <w:bCs/>
              </w:rPr>
            </w:pPr>
            <w:r>
              <w:rPr>
                <w:bCs/>
              </w:rPr>
              <w:t>Indicates a mandatory requirement.  Failure to meet a mandatory requirement may result in the rejection of a proposal as non-responsive.</w:t>
            </w:r>
          </w:p>
          <w:p w:rsidR="00E8432B" w:rsidRDefault="00E8432B" w:rsidP="00730BF2">
            <w:pPr>
              <w:jc w:val="both"/>
              <w:rPr>
                <w:bCs/>
              </w:rPr>
            </w:pPr>
          </w:p>
        </w:tc>
      </w:tr>
      <w:tr w:rsidR="00E8432B" w:rsidTr="00736B5F">
        <w:tc>
          <w:tcPr>
            <w:tcW w:w="2520" w:type="dxa"/>
            <w:shd w:val="clear" w:color="auto" w:fill="auto"/>
          </w:tcPr>
          <w:p w:rsidR="00E8432B" w:rsidRDefault="00E8432B" w:rsidP="00C010A8">
            <w:pPr>
              <w:jc w:val="both"/>
            </w:pPr>
            <w:r w:rsidRPr="00C010A8">
              <w:rPr>
                <w:b/>
                <w:i/>
              </w:rPr>
              <w:t>NAC</w:t>
            </w:r>
          </w:p>
        </w:tc>
        <w:tc>
          <w:tcPr>
            <w:tcW w:w="7200" w:type="dxa"/>
            <w:shd w:val="clear" w:color="auto" w:fill="auto"/>
          </w:tcPr>
          <w:p w:rsidR="00E8432B" w:rsidRDefault="00E8432B" w:rsidP="00730BF2">
            <w:pPr>
              <w:jc w:val="both"/>
              <w:rPr>
                <w:bCs/>
              </w:rPr>
            </w:pPr>
            <w:r w:rsidRPr="005F7176">
              <w:rPr>
                <w:bCs/>
              </w:rPr>
              <w:t>Nevada Administrative Code</w:t>
            </w:r>
            <w:r>
              <w:rPr>
                <w:bCs/>
              </w:rPr>
              <w:t xml:space="preserve"> – All applicable NAC documentation may be reviewed via the internet at:  </w:t>
            </w:r>
            <w:hyperlink r:id="rId11" w:history="1">
              <w:r w:rsidRPr="00300901">
                <w:rPr>
                  <w:rStyle w:val="Hyperlink"/>
                  <w:bCs/>
                </w:rPr>
                <w:t>www.leg.state.nv.us</w:t>
              </w:r>
            </w:hyperlink>
            <w:r>
              <w:rPr>
                <w:bCs/>
              </w:rPr>
              <w:t xml:space="preserve">. </w:t>
            </w:r>
          </w:p>
          <w:p w:rsidR="00E8432B" w:rsidRPr="005F7176" w:rsidRDefault="00E8432B" w:rsidP="00730BF2">
            <w:pPr>
              <w:jc w:val="both"/>
              <w:rPr>
                <w:bCs/>
              </w:rPr>
            </w:pPr>
          </w:p>
        </w:tc>
      </w:tr>
      <w:tr w:rsidR="00E8432B" w:rsidTr="00736B5F">
        <w:tc>
          <w:tcPr>
            <w:tcW w:w="2520" w:type="dxa"/>
            <w:shd w:val="clear" w:color="auto" w:fill="auto"/>
          </w:tcPr>
          <w:p w:rsidR="00E8432B" w:rsidRPr="00C010A8" w:rsidRDefault="00E8432B" w:rsidP="00C010A8">
            <w:pPr>
              <w:jc w:val="both"/>
              <w:rPr>
                <w:b/>
                <w:i/>
              </w:rPr>
            </w:pPr>
            <w:r w:rsidRPr="00C010A8">
              <w:rPr>
                <w:b/>
                <w:i/>
              </w:rPr>
              <w:t>NOA</w:t>
            </w:r>
          </w:p>
        </w:tc>
        <w:tc>
          <w:tcPr>
            <w:tcW w:w="7200" w:type="dxa"/>
            <w:shd w:val="clear" w:color="auto" w:fill="auto"/>
          </w:tcPr>
          <w:p w:rsidR="00E8432B" w:rsidRDefault="00E8432B" w:rsidP="00730BF2">
            <w:pPr>
              <w:jc w:val="both"/>
              <w:rPr>
                <w:bCs/>
                <w:iCs/>
              </w:rPr>
            </w:pPr>
            <w:r w:rsidRPr="005F7176">
              <w:rPr>
                <w:bCs/>
                <w:iCs/>
              </w:rPr>
              <w:t>Notice of Award</w:t>
            </w:r>
            <w:r>
              <w:rPr>
                <w:bCs/>
                <w:iCs/>
              </w:rPr>
              <w:t xml:space="preserve"> </w:t>
            </w:r>
            <w:r w:rsidRPr="005F7176">
              <w:rPr>
                <w:bCs/>
                <w:iCs/>
              </w:rPr>
              <w:t>- formal notification of the State’s decision to award a contract, pending Board of Examiners’ approval of said contract, any non-confidential information becomes available upon written request.</w:t>
            </w:r>
          </w:p>
          <w:p w:rsidR="00E8432B" w:rsidRPr="005F7176" w:rsidRDefault="00E8432B" w:rsidP="00730BF2">
            <w:pPr>
              <w:jc w:val="both"/>
              <w:rPr>
                <w:bCs/>
              </w:rPr>
            </w:pPr>
          </w:p>
        </w:tc>
      </w:tr>
      <w:tr w:rsidR="004B1D42" w:rsidTr="00736B5F">
        <w:tc>
          <w:tcPr>
            <w:tcW w:w="2520" w:type="dxa"/>
            <w:shd w:val="clear" w:color="auto" w:fill="auto"/>
          </w:tcPr>
          <w:p w:rsidR="004B1D42" w:rsidRPr="00C010A8" w:rsidRDefault="004B1D42" w:rsidP="00C010A8">
            <w:pPr>
              <w:jc w:val="both"/>
              <w:rPr>
                <w:b/>
                <w:i/>
              </w:rPr>
            </w:pPr>
            <w:r>
              <w:rPr>
                <w:b/>
                <w:i/>
              </w:rPr>
              <w:t>NRS</w:t>
            </w:r>
          </w:p>
        </w:tc>
        <w:tc>
          <w:tcPr>
            <w:tcW w:w="7200" w:type="dxa"/>
            <w:shd w:val="clear" w:color="auto" w:fill="auto"/>
          </w:tcPr>
          <w:p w:rsidR="004B1D42" w:rsidRDefault="004B1D42" w:rsidP="004B1D42">
            <w:pPr>
              <w:jc w:val="both"/>
              <w:rPr>
                <w:bCs/>
              </w:rPr>
            </w:pPr>
            <w:r w:rsidRPr="005F7176">
              <w:rPr>
                <w:bCs/>
              </w:rPr>
              <w:t>Nevada Revised Statutes</w:t>
            </w:r>
            <w:r>
              <w:rPr>
                <w:bCs/>
              </w:rPr>
              <w:t xml:space="preserve"> - All applicable NRS documentation may be reviewed via the internet at:  </w:t>
            </w:r>
            <w:hyperlink r:id="rId12" w:history="1">
              <w:r w:rsidRPr="00300901">
                <w:rPr>
                  <w:rStyle w:val="Hyperlink"/>
                  <w:bCs/>
                </w:rPr>
                <w:t>www.leg.state.nv.us</w:t>
              </w:r>
            </w:hyperlink>
            <w:r>
              <w:rPr>
                <w:bCs/>
              </w:rPr>
              <w:t xml:space="preserve">. </w:t>
            </w:r>
          </w:p>
          <w:p w:rsidR="004B1D42" w:rsidRPr="005F7176" w:rsidRDefault="004B1D42" w:rsidP="00730BF2">
            <w:pPr>
              <w:jc w:val="both"/>
              <w:rPr>
                <w:bCs/>
                <w:iCs/>
              </w:rPr>
            </w:pPr>
          </w:p>
        </w:tc>
      </w:tr>
      <w:tr w:rsidR="00C36BA1" w:rsidTr="00736B5F">
        <w:tc>
          <w:tcPr>
            <w:tcW w:w="2520" w:type="dxa"/>
            <w:shd w:val="clear" w:color="auto" w:fill="auto"/>
          </w:tcPr>
          <w:p w:rsidR="00C36BA1" w:rsidRDefault="00C36BA1" w:rsidP="00C010A8">
            <w:pPr>
              <w:jc w:val="both"/>
              <w:rPr>
                <w:b/>
                <w:i/>
              </w:rPr>
            </w:pPr>
            <w:r>
              <w:rPr>
                <w:b/>
                <w:i/>
              </w:rPr>
              <w:t>PA</w:t>
            </w:r>
          </w:p>
        </w:tc>
        <w:tc>
          <w:tcPr>
            <w:tcW w:w="7200" w:type="dxa"/>
            <w:shd w:val="clear" w:color="auto" w:fill="auto"/>
          </w:tcPr>
          <w:p w:rsidR="00C36BA1" w:rsidRDefault="00C36BA1" w:rsidP="00D40C71">
            <w:pPr>
              <w:jc w:val="both"/>
            </w:pPr>
            <w:r>
              <w:t>Physician’s Assistant</w:t>
            </w:r>
          </w:p>
        </w:tc>
      </w:tr>
      <w:tr w:rsidR="00792B29" w:rsidTr="00736B5F">
        <w:tc>
          <w:tcPr>
            <w:tcW w:w="2520" w:type="dxa"/>
            <w:shd w:val="clear" w:color="auto" w:fill="auto"/>
          </w:tcPr>
          <w:p w:rsidR="00792B29" w:rsidRDefault="00792B29" w:rsidP="00C010A8">
            <w:pPr>
              <w:jc w:val="both"/>
              <w:rPr>
                <w:b/>
                <w:i/>
              </w:rPr>
            </w:pPr>
          </w:p>
        </w:tc>
        <w:tc>
          <w:tcPr>
            <w:tcW w:w="7200" w:type="dxa"/>
            <w:shd w:val="clear" w:color="auto" w:fill="auto"/>
          </w:tcPr>
          <w:p w:rsidR="00792B29" w:rsidRDefault="00792B29" w:rsidP="00D40C71">
            <w:pPr>
              <w:jc w:val="both"/>
            </w:pPr>
          </w:p>
        </w:tc>
      </w:tr>
      <w:tr w:rsidR="00E8432B" w:rsidTr="00736B5F">
        <w:tc>
          <w:tcPr>
            <w:tcW w:w="2520" w:type="dxa"/>
            <w:shd w:val="clear" w:color="auto" w:fill="auto"/>
          </w:tcPr>
          <w:p w:rsidR="00E8432B" w:rsidRPr="00C010A8" w:rsidRDefault="00E8432B" w:rsidP="00C010A8">
            <w:pPr>
              <w:jc w:val="both"/>
              <w:rPr>
                <w:b/>
                <w:i/>
              </w:rPr>
            </w:pPr>
            <w:r>
              <w:rPr>
                <w:b/>
                <w:i/>
              </w:rPr>
              <w:t>Pacific Time (PT)</w:t>
            </w:r>
          </w:p>
        </w:tc>
        <w:tc>
          <w:tcPr>
            <w:tcW w:w="7200" w:type="dxa"/>
            <w:shd w:val="clear" w:color="auto" w:fill="auto"/>
          </w:tcPr>
          <w:p w:rsidR="00E8432B" w:rsidRDefault="00E8432B" w:rsidP="00D40C71">
            <w:pPr>
              <w:jc w:val="both"/>
            </w:pPr>
            <w:r>
              <w:t>Unless otherwise stated, all references to time in this RFP and any subsequent contract are understood to be Pacific Time.</w:t>
            </w:r>
          </w:p>
          <w:p w:rsidR="00E8432B" w:rsidRPr="00C0393F" w:rsidRDefault="00E8432B" w:rsidP="00D40C71">
            <w:pPr>
              <w:jc w:val="both"/>
              <w:rPr>
                <w:bCs/>
              </w:rPr>
            </w:pPr>
          </w:p>
        </w:tc>
      </w:tr>
      <w:tr w:rsidR="00E8432B" w:rsidTr="00736B5F">
        <w:tc>
          <w:tcPr>
            <w:tcW w:w="2520" w:type="dxa"/>
            <w:shd w:val="clear" w:color="auto" w:fill="auto"/>
          </w:tcPr>
          <w:p w:rsidR="00E8432B" w:rsidRDefault="00E8432B" w:rsidP="00C010A8">
            <w:pPr>
              <w:jc w:val="both"/>
            </w:pPr>
            <w:r w:rsidRPr="00C010A8">
              <w:rPr>
                <w:b/>
                <w:bCs/>
                <w:i/>
                <w:iCs/>
              </w:rPr>
              <w:t>Proprietary Information</w:t>
            </w:r>
          </w:p>
        </w:tc>
        <w:tc>
          <w:tcPr>
            <w:tcW w:w="7200" w:type="dxa"/>
            <w:shd w:val="clear" w:color="auto" w:fill="auto"/>
          </w:tcPr>
          <w:p w:rsidR="00E8432B" w:rsidRPr="005F7176" w:rsidRDefault="00E8432B" w:rsidP="00730BF2">
            <w:pPr>
              <w:jc w:val="both"/>
              <w:rPr>
                <w:bCs/>
              </w:rPr>
            </w:pPr>
            <w:r w:rsidRPr="005F7176">
              <w:rPr>
                <w:bCs/>
              </w:rPr>
              <w:t>Any trade secret or confidential business information that is contained in a bid or proposal submitted on a particular contract.</w:t>
            </w:r>
            <w:r>
              <w:rPr>
                <w:bCs/>
              </w:rPr>
              <w:t xml:space="preserve">  Refer to NRS </w:t>
            </w:r>
            <w:r w:rsidRPr="005F7176">
              <w:rPr>
                <w:bCs/>
              </w:rPr>
              <w:t>§</w:t>
            </w:r>
            <w:r>
              <w:rPr>
                <w:bCs/>
              </w:rPr>
              <w:t>333.020(5)(a).</w:t>
            </w:r>
          </w:p>
          <w:p w:rsidR="00E8432B" w:rsidRPr="005F7176" w:rsidRDefault="00E8432B" w:rsidP="00730BF2">
            <w:pPr>
              <w:jc w:val="both"/>
              <w:rPr>
                <w:bCs/>
              </w:rPr>
            </w:pPr>
          </w:p>
        </w:tc>
      </w:tr>
      <w:tr w:rsidR="00E8432B" w:rsidTr="00736B5F">
        <w:tc>
          <w:tcPr>
            <w:tcW w:w="2520" w:type="dxa"/>
            <w:shd w:val="clear" w:color="auto" w:fill="auto"/>
          </w:tcPr>
          <w:p w:rsidR="00792B29" w:rsidRDefault="00792B29" w:rsidP="00C010A8">
            <w:pPr>
              <w:jc w:val="both"/>
              <w:rPr>
                <w:b/>
                <w:bCs/>
                <w:i/>
                <w:iCs/>
              </w:rPr>
            </w:pPr>
          </w:p>
          <w:p w:rsidR="00E8432B" w:rsidRDefault="00E8432B" w:rsidP="00C010A8">
            <w:pPr>
              <w:jc w:val="both"/>
            </w:pPr>
            <w:r w:rsidRPr="00C010A8">
              <w:rPr>
                <w:b/>
                <w:bCs/>
                <w:i/>
                <w:iCs/>
              </w:rPr>
              <w:t>Public Record</w:t>
            </w:r>
          </w:p>
        </w:tc>
        <w:tc>
          <w:tcPr>
            <w:tcW w:w="7200" w:type="dxa"/>
            <w:shd w:val="clear" w:color="auto" w:fill="auto"/>
          </w:tcPr>
          <w:p w:rsidR="00792B29" w:rsidRDefault="00792B29" w:rsidP="00730BF2">
            <w:pPr>
              <w:jc w:val="both"/>
              <w:rPr>
                <w:bCs/>
              </w:rPr>
            </w:pPr>
          </w:p>
          <w:p w:rsidR="00E8432B" w:rsidRPr="005F7176" w:rsidRDefault="00E8432B" w:rsidP="00730BF2">
            <w:pPr>
              <w:jc w:val="both"/>
              <w:rPr>
                <w:bCs/>
              </w:rPr>
            </w:pPr>
            <w:r w:rsidRPr="005F7176">
              <w:rPr>
                <w:bCs/>
              </w:rPr>
              <w:t>All books and public records of a governmental entity, the contents of which are not otherwise declared by law to be confidential (</w:t>
            </w:r>
            <w:r>
              <w:rPr>
                <w:bCs/>
              </w:rPr>
              <w:t xml:space="preserve">refer to </w:t>
            </w:r>
            <w:r w:rsidRPr="005F7176">
              <w:rPr>
                <w:bCs/>
              </w:rPr>
              <w:t xml:space="preserve">NRS §333.333 and NRS §600A.030(5) must be open to inspection by </w:t>
            </w:r>
            <w:r w:rsidRPr="005F7176">
              <w:rPr>
                <w:bCs/>
              </w:rPr>
              <w:lastRenderedPageBreak/>
              <w:t>any person and may be fully copied or an abstract or memorandum may be prepared from those public books and public records.</w:t>
            </w:r>
          </w:p>
          <w:p w:rsidR="00E8432B" w:rsidRPr="005F7176" w:rsidRDefault="00E8432B" w:rsidP="00730BF2">
            <w:pPr>
              <w:jc w:val="both"/>
              <w:rPr>
                <w:bCs/>
              </w:rPr>
            </w:pPr>
          </w:p>
        </w:tc>
      </w:tr>
      <w:tr w:rsidR="007E7159" w:rsidTr="00736B5F">
        <w:tc>
          <w:tcPr>
            <w:tcW w:w="2520" w:type="dxa"/>
            <w:shd w:val="clear" w:color="auto" w:fill="auto"/>
          </w:tcPr>
          <w:p w:rsidR="007E7159" w:rsidRPr="00C010A8" w:rsidRDefault="007E7159" w:rsidP="00C010A8">
            <w:pPr>
              <w:jc w:val="both"/>
              <w:rPr>
                <w:b/>
                <w:i/>
              </w:rPr>
            </w:pPr>
            <w:r>
              <w:rPr>
                <w:b/>
                <w:i/>
              </w:rPr>
              <w:lastRenderedPageBreak/>
              <w:t>Redacted</w:t>
            </w:r>
          </w:p>
        </w:tc>
        <w:tc>
          <w:tcPr>
            <w:tcW w:w="7200" w:type="dxa"/>
            <w:shd w:val="clear" w:color="auto" w:fill="auto"/>
          </w:tcPr>
          <w:p w:rsidR="008D3B0B" w:rsidRDefault="008D3B0B" w:rsidP="008D3B0B">
            <w:r>
              <w:t xml:space="preserve">The process of removing </w:t>
            </w:r>
            <w:r w:rsidR="00050F4D">
              <w:t>confidential</w:t>
            </w:r>
            <w:r>
              <w:t xml:space="preserve"> or proprietary information from a document prior to release of information to others.</w:t>
            </w:r>
          </w:p>
          <w:p w:rsidR="007E7159" w:rsidRPr="005F7176" w:rsidRDefault="007E7159" w:rsidP="00730BF2">
            <w:pPr>
              <w:jc w:val="both"/>
              <w:rPr>
                <w:bCs/>
              </w:rPr>
            </w:pPr>
          </w:p>
        </w:tc>
      </w:tr>
      <w:tr w:rsidR="00E8432B" w:rsidTr="00736B5F">
        <w:tc>
          <w:tcPr>
            <w:tcW w:w="2520" w:type="dxa"/>
            <w:shd w:val="clear" w:color="auto" w:fill="auto"/>
          </w:tcPr>
          <w:p w:rsidR="00E8432B" w:rsidRDefault="00E8432B" w:rsidP="00C010A8">
            <w:pPr>
              <w:jc w:val="both"/>
            </w:pPr>
            <w:r w:rsidRPr="00C010A8">
              <w:rPr>
                <w:b/>
                <w:i/>
              </w:rPr>
              <w:t>RFP</w:t>
            </w:r>
          </w:p>
        </w:tc>
        <w:tc>
          <w:tcPr>
            <w:tcW w:w="7200" w:type="dxa"/>
            <w:shd w:val="clear" w:color="auto" w:fill="auto"/>
          </w:tcPr>
          <w:p w:rsidR="00E8432B" w:rsidRPr="005F7176" w:rsidRDefault="00E8432B" w:rsidP="00730BF2">
            <w:pPr>
              <w:jc w:val="both"/>
              <w:rPr>
                <w:bCs/>
              </w:rPr>
            </w:pPr>
            <w:r w:rsidRPr="005F7176">
              <w:rPr>
                <w:bCs/>
              </w:rPr>
              <w:t>Request for Proposal - a written statement which sets forth the requirements and specifications of a contract to be awarded by competitive selection</w:t>
            </w:r>
            <w:r>
              <w:rPr>
                <w:bCs/>
              </w:rPr>
              <w:t xml:space="preserve">.  Refer to </w:t>
            </w:r>
            <w:r w:rsidRPr="005F7176">
              <w:rPr>
                <w:bCs/>
              </w:rPr>
              <w:t>NRS §333.020(</w:t>
            </w:r>
            <w:r w:rsidR="005E4C01">
              <w:rPr>
                <w:bCs/>
              </w:rPr>
              <w:t>8</w:t>
            </w:r>
            <w:r w:rsidRPr="005F7176">
              <w:rPr>
                <w:bCs/>
              </w:rPr>
              <w:t>).</w:t>
            </w:r>
          </w:p>
          <w:p w:rsidR="00E8432B" w:rsidRPr="005F7176" w:rsidRDefault="00E8432B" w:rsidP="00730BF2">
            <w:pPr>
              <w:jc w:val="both"/>
              <w:rPr>
                <w:bCs/>
              </w:rPr>
            </w:pPr>
          </w:p>
        </w:tc>
      </w:tr>
      <w:tr w:rsidR="00E8432B" w:rsidTr="00736B5F">
        <w:tc>
          <w:tcPr>
            <w:tcW w:w="2520" w:type="dxa"/>
            <w:shd w:val="clear" w:color="auto" w:fill="auto"/>
          </w:tcPr>
          <w:p w:rsidR="00E8432B" w:rsidRDefault="00E8432B" w:rsidP="00B667C5">
            <w:pPr>
              <w:jc w:val="both"/>
            </w:pPr>
            <w:r w:rsidRPr="00C010A8">
              <w:rPr>
                <w:b/>
                <w:i/>
              </w:rPr>
              <w:t>Shall</w:t>
            </w:r>
          </w:p>
        </w:tc>
        <w:tc>
          <w:tcPr>
            <w:tcW w:w="7200" w:type="dxa"/>
            <w:shd w:val="clear" w:color="auto" w:fill="auto"/>
          </w:tcPr>
          <w:p w:rsidR="00E8432B" w:rsidRPr="005F7176" w:rsidRDefault="00E8432B" w:rsidP="00730BF2">
            <w:pPr>
              <w:jc w:val="both"/>
              <w:rPr>
                <w:bCs/>
              </w:rPr>
            </w:pPr>
            <w:r w:rsidRPr="005F7176">
              <w:rPr>
                <w:bCs/>
              </w:rPr>
              <w:t>Indicates a mandatory requirement.  Failure to meet a mandatory requirement may result in the rejection of a proposal as non-responsive.</w:t>
            </w:r>
          </w:p>
          <w:p w:rsidR="00E8432B" w:rsidRPr="005F7176" w:rsidRDefault="00E8432B" w:rsidP="00730BF2">
            <w:pPr>
              <w:jc w:val="both"/>
              <w:rPr>
                <w:bCs/>
              </w:rPr>
            </w:pPr>
          </w:p>
        </w:tc>
      </w:tr>
      <w:tr w:rsidR="00E8432B" w:rsidTr="00736B5F">
        <w:tc>
          <w:tcPr>
            <w:tcW w:w="2520" w:type="dxa"/>
            <w:shd w:val="clear" w:color="auto" w:fill="auto"/>
          </w:tcPr>
          <w:p w:rsidR="00E8432B" w:rsidRDefault="00E8432B" w:rsidP="00C010A8">
            <w:pPr>
              <w:jc w:val="both"/>
            </w:pPr>
            <w:r w:rsidRPr="00C010A8">
              <w:rPr>
                <w:b/>
                <w:i/>
              </w:rPr>
              <w:t>Should</w:t>
            </w:r>
          </w:p>
        </w:tc>
        <w:tc>
          <w:tcPr>
            <w:tcW w:w="7200" w:type="dxa"/>
            <w:shd w:val="clear" w:color="auto" w:fill="auto"/>
          </w:tcPr>
          <w:p w:rsidR="00E8432B" w:rsidRPr="005F7176" w:rsidRDefault="00E8432B" w:rsidP="00730BF2">
            <w:pPr>
              <w:jc w:val="both"/>
              <w:rPr>
                <w:bCs/>
              </w:rPr>
            </w:pPr>
            <w:r w:rsidRPr="005F7176">
              <w:rPr>
                <w:bCs/>
              </w:rPr>
              <w:t>Indicates something that is recommended but not mandatory.  If the vendor fails to provide recommended information, the State may, at its sole option, ask the vendor to provide the information or evaluate the proposal without the information.</w:t>
            </w:r>
          </w:p>
          <w:p w:rsidR="00E8432B" w:rsidRPr="005F7176" w:rsidRDefault="00E8432B" w:rsidP="00730BF2">
            <w:pPr>
              <w:jc w:val="both"/>
              <w:rPr>
                <w:bCs/>
              </w:rPr>
            </w:pPr>
          </w:p>
        </w:tc>
      </w:tr>
      <w:tr w:rsidR="000B4B4E" w:rsidTr="00736B5F">
        <w:tc>
          <w:tcPr>
            <w:tcW w:w="2520" w:type="dxa"/>
            <w:shd w:val="clear" w:color="auto" w:fill="auto"/>
          </w:tcPr>
          <w:p w:rsidR="000B4B4E" w:rsidRPr="00C010A8" w:rsidRDefault="000B4B4E" w:rsidP="00C010A8">
            <w:pPr>
              <w:jc w:val="both"/>
              <w:rPr>
                <w:b/>
                <w:i/>
              </w:rPr>
            </w:pPr>
            <w:r>
              <w:rPr>
                <w:b/>
                <w:i/>
              </w:rPr>
              <w:t>SNAMHS</w:t>
            </w:r>
          </w:p>
        </w:tc>
        <w:tc>
          <w:tcPr>
            <w:tcW w:w="7200" w:type="dxa"/>
            <w:shd w:val="clear" w:color="auto" w:fill="auto"/>
          </w:tcPr>
          <w:p w:rsidR="000B4B4E" w:rsidRPr="005F7176" w:rsidRDefault="000B4B4E" w:rsidP="00730BF2">
            <w:pPr>
              <w:jc w:val="both"/>
              <w:rPr>
                <w:bCs/>
              </w:rPr>
            </w:pPr>
            <w:r>
              <w:rPr>
                <w:bCs/>
              </w:rPr>
              <w:t>Southern Nevada Adult Mental Health Services</w:t>
            </w:r>
          </w:p>
        </w:tc>
      </w:tr>
      <w:tr w:rsidR="00FA1BAA" w:rsidTr="00736B5F">
        <w:tc>
          <w:tcPr>
            <w:tcW w:w="2520" w:type="dxa"/>
            <w:shd w:val="clear" w:color="auto" w:fill="auto"/>
          </w:tcPr>
          <w:p w:rsidR="00FA1BAA" w:rsidRDefault="00FA1BAA" w:rsidP="00C010A8">
            <w:pPr>
              <w:jc w:val="both"/>
              <w:rPr>
                <w:b/>
                <w:i/>
              </w:rPr>
            </w:pPr>
          </w:p>
        </w:tc>
        <w:tc>
          <w:tcPr>
            <w:tcW w:w="7200" w:type="dxa"/>
            <w:shd w:val="clear" w:color="auto" w:fill="auto"/>
          </w:tcPr>
          <w:p w:rsidR="00FA1BAA" w:rsidRDefault="00FA1BAA" w:rsidP="00730BF2">
            <w:pPr>
              <w:jc w:val="both"/>
              <w:rPr>
                <w:bCs/>
              </w:rPr>
            </w:pPr>
          </w:p>
        </w:tc>
      </w:tr>
      <w:tr w:rsidR="00E8432B" w:rsidTr="00736B5F">
        <w:tc>
          <w:tcPr>
            <w:tcW w:w="2520" w:type="dxa"/>
            <w:shd w:val="clear" w:color="auto" w:fill="auto"/>
          </w:tcPr>
          <w:p w:rsidR="00E8432B" w:rsidRDefault="00E8432B" w:rsidP="00C010A8">
            <w:pPr>
              <w:jc w:val="both"/>
            </w:pPr>
            <w:r w:rsidRPr="00C010A8">
              <w:rPr>
                <w:b/>
                <w:i/>
              </w:rPr>
              <w:t>State</w:t>
            </w:r>
          </w:p>
        </w:tc>
        <w:tc>
          <w:tcPr>
            <w:tcW w:w="7200" w:type="dxa"/>
            <w:shd w:val="clear" w:color="auto" w:fill="auto"/>
          </w:tcPr>
          <w:p w:rsidR="00E8432B" w:rsidRDefault="00E8432B" w:rsidP="00730BF2">
            <w:pPr>
              <w:jc w:val="both"/>
              <w:rPr>
                <w:bCs/>
              </w:rPr>
            </w:pPr>
            <w:r w:rsidRPr="005F7176">
              <w:rPr>
                <w:bCs/>
              </w:rPr>
              <w:t>The State of Nevada and any agency identified herein.</w:t>
            </w:r>
          </w:p>
          <w:p w:rsidR="00E8432B" w:rsidRPr="005F7176" w:rsidRDefault="00E8432B" w:rsidP="00730BF2">
            <w:pPr>
              <w:jc w:val="both"/>
              <w:rPr>
                <w:bCs/>
              </w:rPr>
            </w:pPr>
          </w:p>
        </w:tc>
      </w:tr>
      <w:tr w:rsidR="00E8432B" w:rsidTr="00736B5F">
        <w:tc>
          <w:tcPr>
            <w:tcW w:w="2520" w:type="dxa"/>
            <w:shd w:val="clear" w:color="auto" w:fill="auto"/>
          </w:tcPr>
          <w:p w:rsidR="00E8432B" w:rsidRDefault="00E8432B" w:rsidP="00C010A8">
            <w:pPr>
              <w:jc w:val="both"/>
            </w:pPr>
            <w:r w:rsidRPr="00C010A8">
              <w:rPr>
                <w:b/>
                <w:i/>
              </w:rPr>
              <w:t>Subcontractor</w:t>
            </w:r>
          </w:p>
        </w:tc>
        <w:tc>
          <w:tcPr>
            <w:tcW w:w="7200" w:type="dxa"/>
            <w:shd w:val="clear" w:color="auto" w:fill="auto"/>
          </w:tcPr>
          <w:p w:rsidR="00E8432B" w:rsidRDefault="00E8432B" w:rsidP="00730BF2">
            <w:pPr>
              <w:jc w:val="both"/>
              <w:rPr>
                <w:bCs/>
              </w:rPr>
            </w:pPr>
            <w:r w:rsidRPr="005F7176">
              <w:rPr>
                <w:bCs/>
              </w:rPr>
              <w:t xml:space="preserve">Third party, not directly employed by the </w:t>
            </w:r>
            <w:r w:rsidR="005F3C65">
              <w:rPr>
                <w:bCs/>
              </w:rPr>
              <w:t>contractor</w:t>
            </w:r>
            <w:r w:rsidRPr="005F7176">
              <w:rPr>
                <w:bCs/>
              </w:rPr>
              <w:t xml:space="preserve">, who will provide services identified in this RFP.  This does not include third parties who provide support or incidental services to the </w:t>
            </w:r>
            <w:r w:rsidR="00B33194">
              <w:rPr>
                <w:bCs/>
              </w:rPr>
              <w:t>contractor</w:t>
            </w:r>
            <w:r w:rsidRPr="005F7176">
              <w:rPr>
                <w:bCs/>
              </w:rPr>
              <w:t>.</w:t>
            </w:r>
          </w:p>
          <w:p w:rsidR="00E8432B" w:rsidRPr="005F7176" w:rsidRDefault="00E8432B" w:rsidP="00730BF2">
            <w:pPr>
              <w:jc w:val="both"/>
              <w:rPr>
                <w:bCs/>
              </w:rPr>
            </w:pPr>
          </w:p>
        </w:tc>
      </w:tr>
      <w:tr w:rsidR="00E8432B" w:rsidTr="00736B5F">
        <w:tc>
          <w:tcPr>
            <w:tcW w:w="2520" w:type="dxa"/>
            <w:shd w:val="clear" w:color="auto" w:fill="auto"/>
          </w:tcPr>
          <w:p w:rsidR="00E8432B" w:rsidRDefault="00E8432B" w:rsidP="00C010A8">
            <w:pPr>
              <w:jc w:val="both"/>
            </w:pPr>
            <w:r w:rsidRPr="00C010A8">
              <w:rPr>
                <w:b/>
                <w:bCs/>
                <w:i/>
                <w:iCs/>
              </w:rPr>
              <w:t>Trade Secret</w:t>
            </w:r>
          </w:p>
        </w:tc>
        <w:tc>
          <w:tcPr>
            <w:tcW w:w="7200" w:type="dxa"/>
            <w:shd w:val="clear" w:color="auto" w:fill="auto"/>
          </w:tcPr>
          <w:p w:rsidR="00E8432B" w:rsidRPr="005F7176" w:rsidRDefault="00E8432B" w:rsidP="00730BF2">
            <w:pPr>
              <w:jc w:val="both"/>
              <w:rPr>
                <w:bCs/>
              </w:rPr>
            </w:pPr>
            <w:r w:rsidRPr="005F7176">
              <w:rPr>
                <w:bCs/>
              </w:rPr>
              <w:t>Means information,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E8432B" w:rsidRPr="005F7176" w:rsidRDefault="00E8432B" w:rsidP="00730BF2">
            <w:pPr>
              <w:jc w:val="both"/>
              <w:rPr>
                <w:bCs/>
              </w:rPr>
            </w:pPr>
          </w:p>
        </w:tc>
      </w:tr>
      <w:tr w:rsidR="008E2044" w:rsidTr="00736B5F">
        <w:tc>
          <w:tcPr>
            <w:tcW w:w="2520" w:type="dxa"/>
            <w:shd w:val="clear" w:color="auto" w:fill="auto"/>
          </w:tcPr>
          <w:p w:rsidR="008E2044" w:rsidRPr="00C010A8" w:rsidRDefault="008E2044" w:rsidP="00C010A8">
            <w:pPr>
              <w:jc w:val="both"/>
              <w:rPr>
                <w:b/>
                <w:bCs/>
                <w:i/>
                <w:iCs/>
              </w:rPr>
            </w:pPr>
            <w:r>
              <w:rPr>
                <w:b/>
                <w:bCs/>
                <w:i/>
                <w:iCs/>
              </w:rPr>
              <w:t>User</w:t>
            </w:r>
          </w:p>
        </w:tc>
        <w:tc>
          <w:tcPr>
            <w:tcW w:w="7200" w:type="dxa"/>
            <w:shd w:val="clear" w:color="auto" w:fill="auto"/>
          </w:tcPr>
          <w:p w:rsidR="008E2044" w:rsidRDefault="008E2044" w:rsidP="00730BF2">
            <w:pPr>
              <w:jc w:val="both"/>
              <w:rPr>
                <w:bCs/>
              </w:rPr>
            </w:pPr>
            <w:r>
              <w:rPr>
                <w:bCs/>
              </w:rPr>
              <w:t>Department, Division, Agency, or County of the State of Nevada.</w:t>
            </w:r>
          </w:p>
          <w:p w:rsidR="008E2044" w:rsidRPr="005F7176" w:rsidRDefault="008E2044" w:rsidP="00730BF2">
            <w:pPr>
              <w:jc w:val="both"/>
              <w:rPr>
                <w:bCs/>
              </w:rPr>
            </w:pPr>
          </w:p>
        </w:tc>
      </w:tr>
      <w:tr w:rsidR="00E8432B" w:rsidTr="00736B5F">
        <w:tc>
          <w:tcPr>
            <w:tcW w:w="2520" w:type="dxa"/>
            <w:shd w:val="clear" w:color="auto" w:fill="auto"/>
          </w:tcPr>
          <w:p w:rsidR="00E8432B" w:rsidRDefault="00E8432B" w:rsidP="00C010A8">
            <w:pPr>
              <w:jc w:val="both"/>
            </w:pPr>
            <w:r w:rsidRPr="00C010A8">
              <w:rPr>
                <w:b/>
                <w:i/>
              </w:rPr>
              <w:t>Vendor</w:t>
            </w:r>
          </w:p>
        </w:tc>
        <w:tc>
          <w:tcPr>
            <w:tcW w:w="7200" w:type="dxa"/>
            <w:shd w:val="clear" w:color="auto" w:fill="auto"/>
          </w:tcPr>
          <w:p w:rsidR="00E8432B" w:rsidRDefault="00E8432B" w:rsidP="00730BF2">
            <w:pPr>
              <w:jc w:val="both"/>
              <w:rPr>
                <w:bCs/>
              </w:rPr>
            </w:pPr>
            <w:r w:rsidRPr="005F7176">
              <w:rPr>
                <w:bCs/>
              </w:rPr>
              <w:t>Organization/individual submitting a proposal in response to this RFP.</w:t>
            </w:r>
          </w:p>
          <w:p w:rsidR="00E8432B" w:rsidRPr="005F7176" w:rsidRDefault="00E8432B" w:rsidP="00730BF2">
            <w:pPr>
              <w:jc w:val="both"/>
              <w:rPr>
                <w:bCs/>
              </w:rPr>
            </w:pPr>
          </w:p>
        </w:tc>
      </w:tr>
      <w:tr w:rsidR="00E8432B" w:rsidTr="00736B5F">
        <w:tc>
          <w:tcPr>
            <w:tcW w:w="2520" w:type="dxa"/>
            <w:shd w:val="clear" w:color="auto" w:fill="auto"/>
          </w:tcPr>
          <w:p w:rsidR="00E8432B" w:rsidRPr="00B667C5" w:rsidRDefault="00E8432B" w:rsidP="00C010A8">
            <w:pPr>
              <w:jc w:val="both"/>
              <w:rPr>
                <w:b/>
                <w:i/>
              </w:rPr>
            </w:pPr>
            <w:r>
              <w:rPr>
                <w:b/>
                <w:i/>
              </w:rPr>
              <w:t>Will</w:t>
            </w:r>
          </w:p>
        </w:tc>
        <w:tc>
          <w:tcPr>
            <w:tcW w:w="7200" w:type="dxa"/>
            <w:shd w:val="clear" w:color="auto" w:fill="auto"/>
          </w:tcPr>
          <w:p w:rsidR="00E8432B" w:rsidRPr="00B667C5" w:rsidRDefault="00E8432B" w:rsidP="00730BF2">
            <w:pPr>
              <w:ind w:right="-18"/>
              <w:jc w:val="both"/>
              <w:rPr>
                <w:bCs/>
              </w:rPr>
            </w:pPr>
            <w:r>
              <w:rPr>
                <w:bCs/>
              </w:rPr>
              <w:t>Indicates a mandatory requirement.  Failure to meet a mandatory requirement may result in the rejection of a proposal as non-responsive.</w:t>
            </w:r>
          </w:p>
        </w:tc>
      </w:tr>
    </w:tbl>
    <w:p w:rsidR="003E6B35" w:rsidRDefault="003E6B35">
      <w:pPr>
        <w:jc w:val="both"/>
      </w:pPr>
    </w:p>
    <w:p w:rsidR="00764563" w:rsidRDefault="002E02FF">
      <w:pPr>
        <w:jc w:val="both"/>
        <w:rPr>
          <w:bCs/>
        </w:rPr>
      </w:pPr>
      <w:r>
        <w:rPr>
          <w:b/>
          <w:bCs/>
        </w:rPr>
        <w:t>3.</w:t>
      </w:r>
      <w:r>
        <w:rPr>
          <w:b/>
          <w:bCs/>
        </w:rPr>
        <w:tab/>
      </w:r>
      <w:r w:rsidRPr="00D05EA4">
        <w:rPr>
          <w:b/>
        </w:rPr>
        <w:t>SCOPE OF WOR</w:t>
      </w:r>
      <w:r w:rsidR="007735C8" w:rsidRPr="00D05EA4">
        <w:rPr>
          <w:b/>
        </w:rPr>
        <w:t>K</w:t>
      </w:r>
      <w:r w:rsidR="00D34D0E">
        <w:rPr>
          <w:b/>
          <w:u w:val="single"/>
        </w:rPr>
        <w:fldChar w:fldCharType="begin"/>
      </w:r>
      <w:r w:rsidR="00DE3C55">
        <w:instrText xml:space="preserve"> TC "</w:instrText>
      </w:r>
      <w:bookmarkStart w:id="2" w:name="_Toc301863939"/>
      <w:r w:rsidR="00DE3C55" w:rsidRPr="00310DCE">
        <w:rPr>
          <w:b/>
          <w:bCs/>
        </w:rPr>
        <w:instrText>3.</w:instrText>
      </w:r>
      <w:r w:rsidR="00DE3C55">
        <w:rPr>
          <w:b/>
          <w:bCs/>
        </w:rPr>
        <w:instrText xml:space="preserve">  </w:instrText>
      </w:r>
      <w:r w:rsidR="00DE3C55" w:rsidRPr="00310DCE">
        <w:rPr>
          <w:b/>
          <w:u w:val="single"/>
        </w:rPr>
        <w:instrText>SCOPE OF WOR</w:instrText>
      </w:r>
      <w:r w:rsidR="007735C8">
        <w:rPr>
          <w:b/>
          <w:u w:val="single"/>
        </w:rPr>
        <w:instrText>K</w:instrText>
      </w:r>
      <w:bookmarkEnd w:id="2"/>
      <w:r w:rsidR="00DE3C55">
        <w:instrText xml:space="preserve">" \f C \l "1" </w:instrText>
      </w:r>
      <w:r w:rsidR="00D34D0E">
        <w:rPr>
          <w:b/>
          <w:u w:val="single"/>
        </w:rPr>
        <w:fldChar w:fldCharType="end"/>
      </w:r>
    </w:p>
    <w:p w:rsidR="00764563" w:rsidRDefault="00764563">
      <w:pPr>
        <w:jc w:val="both"/>
        <w:rPr>
          <w:bCs/>
        </w:rPr>
      </w:pPr>
    </w:p>
    <w:p w:rsidR="00736B5F" w:rsidRDefault="009D4141">
      <w:pPr>
        <w:jc w:val="both"/>
      </w:pPr>
      <w:r>
        <w:tab/>
      </w:r>
      <w:r w:rsidRPr="009D4141">
        <w:rPr>
          <w:b/>
        </w:rPr>
        <w:t>3.1</w:t>
      </w:r>
      <w:r w:rsidRPr="009D4141">
        <w:rPr>
          <w:b/>
        </w:rPr>
        <w:tab/>
      </w:r>
      <w:r w:rsidR="00C824AD" w:rsidRPr="005B33AB">
        <w:rPr>
          <w:b/>
        </w:rPr>
        <w:t>GENERAL REQUIREMENTS</w:t>
      </w:r>
    </w:p>
    <w:p w:rsidR="00C824AD" w:rsidRDefault="00C824AD">
      <w:pPr>
        <w:jc w:val="both"/>
      </w:pPr>
    </w:p>
    <w:p w:rsidR="00C824AD" w:rsidRDefault="00C824AD" w:rsidP="00C824AD">
      <w:pPr>
        <w:tabs>
          <w:tab w:val="left" w:pos="2160"/>
        </w:tabs>
        <w:ind w:left="2160" w:hanging="720"/>
        <w:jc w:val="both"/>
      </w:pPr>
      <w:r>
        <w:t>3.1.1</w:t>
      </w:r>
      <w:r>
        <w:tab/>
        <w:t xml:space="preserve">Recruiting – The </w:t>
      </w:r>
      <w:r w:rsidR="007B274A">
        <w:t>successful</w:t>
      </w:r>
      <w:r>
        <w:t xml:space="preserve"> vendor will have the capability of recruiting and retaining general practice physicians and/or mid-level medical practitioners.</w:t>
      </w:r>
    </w:p>
    <w:p w:rsidR="00C824AD" w:rsidRDefault="00C824AD" w:rsidP="00C824AD">
      <w:pPr>
        <w:jc w:val="both"/>
      </w:pPr>
    </w:p>
    <w:p w:rsidR="00C824AD" w:rsidRDefault="00C824AD" w:rsidP="00C824AD">
      <w:pPr>
        <w:tabs>
          <w:tab w:val="left" w:pos="3060"/>
        </w:tabs>
        <w:ind w:left="3060" w:hanging="900"/>
        <w:jc w:val="both"/>
      </w:pPr>
      <w:r>
        <w:lastRenderedPageBreak/>
        <w:t>3.1.1.1</w:t>
      </w:r>
      <w:r>
        <w:tab/>
        <w:t>What methods are employed to recruit employees?</w:t>
      </w:r>
    </w:p>
    <w:p w:rsidR="00C824AD" w:rsidRDefault="00C824AD" w:rsidP="00C824AD">
      <w:pPr>
        <w:tabs>
          <w:tab w:val="left" w:pos="2340"/>
        </w:tabs>
        <w:ind w:left="2340" w:hanging="900"/>
        <w:jc w:val="both"/>
      </w:pPr>
      <w:r>
        <w:tab/>
      </w:r>
    </w:p>
    <w:p w:rsidR="00C824AD" w:rsidRDefault="00C824AD" w:rsidP="00C824AD">
      <w:pPr>
        <w:tabs>
          <w:tab w:val="left" w:pos="3060"/>
        </w:tabs>
        <w:ind w:left="3060" w:hanging="900"/>
        <w:jc w:val="both"/>
      </w:pPr>
      <w:r>
        <w:t>3.1.1.2</w:t>
      </w:r>
      <w:r>
        <w:tab/>
        <w:t>What methods are employed to retain employees?</w:t>
      </w:r>
    </w:p>
    <w:p w:rsidR="00C824AD" w:rsidRDefault="00C824AD" w:rsidP="00C824AD">
      <w:pPr>
        <w:tabs>
          <w:tab w:val="left" w:pos="3060"/>
        </w:tabs>
        <w:ind w:left="3060" w:hanging="900"/>
        <w:jc w:val="both"/>
      </w:pPr>
    </w:p>
    <w:p w:rsidR="00C824AD" w:rsidRDefault="00C824AD" w:rsidP="00C824AD">
      <w:pPr>
        <w:tabs>
          <w:tab w:val="left" w:pos="3060"/>
        </w:tabs>
        <w:ind w:left="3060" w:hanging="900"/>
        <w:jc w:val="both"/>
      </w:pPr>
      <w:r>
        <w:t>3.1.1.3</w:t>
      </w:r>
      <w:r>
        <w:tab/>
        <w:t>How will you insure maximum coverage throughout the term of this contract (i.e., vacations, sickness, terminations, holidays, etc.)?</w:t>
      </w:r>
    </w:p>
    <w:p w:rsidR="00C824AD" w:rsidRDefault="00C824AD" w:rsidP="00C824AD">
      <w:pPr>
        <w:tabs>
          <w:tab w:val="left" w:pos="3060"/>
        </w:tabs>
        <w:ind w:left="3060" w:hanging="900"/>
        <w:jc w:val="both"/>
      </w:pPr>
    </w:p>
    <w:p w:rsidR="00C824AD" w:rsidRDefault="00C824AD" w:rsidP="00C824AD">
      <w:pPr>
        <w:tabs>
          <w:tab w:val="left" w:pos="3060"/>
        </w:tabs>
        <w:ind w:left="3060" w:hanging="900"/>
        <w:jc w:val="both"/>
      </w:pPr>
      <w:r>
        <w:t>3.1.1.4</w:t>
      </w:r>
      <w:r>
        <w:tab/>
        <w:t>The State will have final approval on all providers hired. Has this arrangement been used successfully in previous contractual arrangements? Describe how you propose to coordinate this requirement.</w:t>
      </w:r>
    </w:p>
    <w:p w:rsidR="00C824AD" w:rsidRDefault="00C824AD" w:rsidP="00C824AD">
      <w:pPr>
        <w:tabs>
          <w:tab w:val="left" w:pos="3060"/>
        </w:tabs>
        <w:ind w:left="3060" w:hanging="900"/>
        <w:jc w:val="both"/>
      </w:pPr>
    </w:p>
    <w:p w:rsidR="00C824AD" w:rsidRDefault="00C824AD" w:rsidP="00C824AD">
      <w:pPr>
        <w:tabs>
          <w:tab w:val="left" w:pos="2160"/>
        </w:tabs>
        <w:ind w:left="2160" w:hanging="720"/>
        <w:jc w:val="both"/>
      </w:pPr>
      <w:r>
        <w:t>3.1.2</w:t>
      </w:r>
      <w:r>
        <w:tab/>
        <w:t>Credentialing – The successful vendor shall have a comprehensive credentialing program for all employees providing medical services.</w:t>
      </w:r>
    </w:p>
    <w:p w:rsidR="00C824AD" w:rsidRDefault="00C824AD" w:rsidP="00C824AD">
      <w:pPr>
        <w:tabs>
          <w:tab w:val="left" w:pos="2160"/>
        </w:tabs>
        <w:ind w:left="2160" w:hanging="720"/>
        <w:jc w:val="both"/>
      </w:pPr>
    </w:p>
    <w:p w:rsidR="00C824AD" w:rsidRDefault="00C824AD" w:rsidP="00C824AD">
      <w:pPr>
        <w:tabs>
          <w:tab w:val="left" w:pos="3060"/>
        </w:tabs>
        <w:ind w:left="3060" w:hanging="900"/>
        <w:jc w:val="both"/>
      </w:pPr>
      <w:r>
        <w:t>3.1.2.1</w:t>
      </w:r>
      <w:r>
        <w:tab/>
        <w:t>Describe your credentialing process for all new hires.</w:t>
      </w:r>
    </w:p>
    <w:p w:rsidR="00C824AD" w:rsidRDefault="00C824AD" w:rsidP="00C824AD">
      <w:pPr>
        <w:tabs>
          <w:tab w:val="left" w:pos="3060"/>
        </w:tabs>
        <w:ind w:left="3060" w:hanging="900"/>
        <w:jc w:val="both"/>
      </w:pPr>
    </w:p>
    <w:p w:rsidR="00C824AD" w:rsidRDefault="00C824AD" w:rsidP="00C824AD">
      <w:pPr>
        <w:tabs>
          <w:tab w:val="left" w:pos="3060"/>
        </w:tabs>
        <w:ind w:left="3060" w:hanging="900"/>
        <w:jc w:val="both"/>
      </w:pPr>
      <w:r>
        <w:t>3.1.2.2</w:t>
      </w:r>
      <w:r>
        <w:tab/>
        <w:t>What is the time frame for completing the credentialing process and how does that affect the recruitment process?</w:t>
      </w:r>
    </w:p>
    <w:p w:rsidR="00C824AD" w:rsidRDefault="00C824AD" w:rsidP="00C824AD">
      <w:pPr>
        <w:tabs>
          <w:tab w:val="left" w:pos="3060"/>
        </w:tabs>
        <w:ind w:left="3060" w:hanging="900"/>
        <w:jc w:val="both"/>
      </w:pPr>
    </w:p>
    <w:p w:rsidR="00C824AD" w:rsidRDefault="00C824AD" w:rsidP="00C824AD">
      <w:pPr>
        <w:tabs>
          <w:tab w:val="left" w:pos="3060"/>
        </w:tabs>
        <w:ind w:left="3060" w:hanging="900"/>
        <w:jc w:val="both"/>
      </w:pPr>
      <w:r>
        <w:t>3.1.2.3</w:t>
      </w:r>
      <w:r>
        <w:tab/>
        <w:t>How often are your providers credentialed and re-credentialed?</w:t>
      </w:r>
    </w:p>
    <w:p w:rsidR="00C824AD" w:rsidRDefault="00C824AD" w:rsidP="00C824AD">
      <w:pPr>
        <w:tabs>
          <w:tab w:val="left" w:pos="3060"/>
        </w:tabs>
        <w:ind w:left="3060" w:hanging="900"/>
        <w:jc w:val="both"/>
      </w:pPr>
    </w:p>
    <w:p w:rsidR="00C824AD" w:rsidRDefault="00C824AD" w:rsidP="00C824AD">
      <w:pPr>
        <w:tabs>
          <w:tab w:val="left" w:pos="3060"/>
        </w:tabs>
        <w:ind w:left="3060" w:hanging="900"/>
        <w:jc w:val="both"/>
      </w:pPr>
      <w:r>
        <w:t>3.1.2.4</w:t>
      </w:r>
      <w:r>
        <w:tab/>
        <w:t xml:space="preserve">All providers must be credentialed according to SNAMHS medical by-laws </w:t>
      </w:r>
      <w:r w:rsidR="004652C2">
        <w:t>(</w:t>
      </w:r>
      <w:r w:rsidR="007B274A" w:rsidRPr="007B274A">
        <w:rPr>
          <w:b/>
          <w:i/>
        </w:rPr>
        <w:t xml:space="preserve">Refer to </w:t>
      </w:r>
      <w:r w:rsidR="004652C2" w:rsidRPr="007B274A">
        <w:rPr>
          <w:b/>
          <w:i/>
        </w:rPr>
        <w:t>Attachment J</w:t>
      </w:r>
      <w:r w:rsidR="007B274A" w:rsidRPr="007B274A">
        <w:rPr>
          <w:b/>
          <w:i/>
        </w:rPr>
        <w:t xml:space="preserve"> </w:t>
      </w:r>
      <w:r w:rsidR="007B274A">
        <w:rPr>
          <w:b/>
          <w:i/>
        </w:rPr>
        <w:t>–</w:t>
      </w:r>
      <w:r w:rsidR="007B274A">
        <w:t xml:space="preserve"> </w:t>
      </w:r>
      <w:r w:rsidR="007B274A">
        <w:rPr>
          <w:b/>
          <w:i/>
        </w:rPr>
        <w:t>MHDS By-Laws and Programs</w:t>
      </w:r>
      <w:r w:rsidR="004652C2">
        <w:t>)</w:t>
      </w:r>
      <w:r w:rsidR="007B274A">
        <w:t>.</w:t>
      </w:r>
    </w:p>
    <w:p w:rsidR="00172FC9" w:rsidRDefault="00172FC9" w:rsidP="00C824AD">
      <w:pPr>
        <w:tabs>
          <w:tab w:val="left" w:pos="3060"/>
        </w:tabs>
        <w:ind w:left="3060" w:hanging="900"/>
        <w:jc w:val="both"/>
      </w:pPr>
    </w:p>
    <w:p w:rsidR="00172FC9" w:rsidRDefault="00172FC9" w:rsidP="00172FC9">
      <w:pPr>
        <w:tabs>
          <w:tab w:val="left" w:pos="2160"/>
        </w:tabs>
        <w:ind w:left="2160" w:hanging="720"/>
        <w:jc w:val="both"/>
      </w:pPr>
      <w:r>
        <w:t>3.1.3</w:t>
      </w:r>
      <w:r>
        <w:tab/>
        <w:t>Orientation – The successful vendor will orient new employees to the requirements of the contract and the Rawson-Neal Hospital.</w:t>
      </w:r>
    </w:p>
    <w:p w:rsidR="00172FC9" w:rsidRDefault="00172FC9" w:rsidP="00172FC9">
      <w:pPr>
        <w:tabs>
          <w:tab w:val="left" w:pos="2160"/>
        </w:tabs>
        <w:ind w:left="2160" w:hanging="720"/>
        <w:jc w:val="both"/>
      </w:pPr>
    </w:p>
    <w:p w:rsidR="00172FC9" w:rsidRDefault="00172FC9" w:rsidP="00C824AD">
      <w:pPr>
        <w:tabs>
          <w:tab w:val="left" w:pos="3060"/>
        </w:tabs>
        <w:ind w:left="3060" w:hanging="900"/>
        <w:jc w:val="both"/>
      </w:pPr>
      <w:r>
        <w:t>3.1.3.1</w:t>
      </w:r>
      <w:r>
        <w:tab/>
        <w:t>Describe your orientation process for new providers.</w:t>
      </w:r>
    </w:p>
    <w:p w:rsidR="00172FC9" w:rsidRDefault="00172FC9" w:rsidP="00C824AD">
      <w:pPr>
        <w:tabs>
          <w:tab w:val="left" w:pos="3060"/>
        </w:tabs>
        <w:ind w:left="3060" w:hanging="900"/>
        <w:jc w:val="both"/>
      </w:pPr>
    </w:p>
    <w:p w:rsidR="00172FC9" w:rsidRDefault="00172FC9" w:rsidP="00C824AD">
      <w:pPr>
        <w:tabs>
          <w:tab w:val="left" w:pos="3060"/>
        </w:tabs>
        <w:ind w:left="3060" w:hanging="900"/>
        <w:jc w:val="both"/>
      </w:pPr>
      <w:r>
        <w:t>3.1.3.2</w:t>
      </w:r>
      <w:r>
        <w:tab/>
        <w:t>Are written materials produced and provided to the employee?</w:t>
      </w:r>
    </w:p>
    <w:p w:rsidR="00172FC9" w:rsidRDefault="00172FC9" w:rsidP="00C824AD">
      <w:pPr>
        <w:tabs>
          <w:tab w:val="left" w:pos="3060"/>
        </w:tabs>
        <w:ind w:left="3060" w:hanging="900"/>
        <w:jc w:val="both"/>
      </w:pPr>
    </w:p>
    <w:p w:rsidR="00172FC9" w:rsidRDefault="00172FC9" w:rsidP="00C824AD">
      <w:pPr>
        <w:tabs>
          <w:tab w:val="left" w:pos="3060"/>
        </w:tabs>
        <w:ind w:left="3060" w:hanging="900"/>
        <w:jc w:val="both"/>
      </w:pPr>
      <w:r>
        <w:t>3.1.3.3</w:t>
      </w:r>
      <w:r>
        <w:tab/>
        <w:t>What is your plan for ongoing training and feedback to the new hires?</w:t>
      </w:r>
    </w:p>
    <w:p w:rsidR="00172FC9" w:rsidRDefault="00172FC9" w:rsidP="00C824AD">
      <w:pPr>
        <w:tabs>
          <w:tab w:val="left" w:pos="3060"/>
        </w:tabs>
        <w:ind w:left="3060" w:hanging="900"/>
        <w:jc w:val="both"/>
      </w:pPr>
    </w:p>
    <w:p w:rsidR="00172FC9" w:rsidRDefault="00172FC9" w:rsidP="00C824AD">
      <w:pPr>
        <w:tabs>
          <w:tab w:val="left" w:pos="3060"/>
        </w:tabs>
        <w:ind w:left="3060" w:hanging="900"/>
        <w:jc w:val="both"/>
      </w:pPr>
      <w:r>
        <w:t>3.1.3.4</w:t>
      </w:r>
      <w:r>
        <w:tab/>
        <w:t xml:space="preserve">All providers must be competent on the </w:t>
      </w:r>
      <w:r w:rsidR="007B274A">
        <w:t>MHDS</w:t>
      </w:r>
      <w:r>
        <w:t xml:space="preserve"> Avatar Medical Record system. How will you provide this training?</w:t>
      </w:r>
    </w:p>
    <w:p w:rsidR="00C824AD" w:rsidRDefault="00C824AD" w:rsidP="00172FC9">
      <w:pPr>
        <w:tabs>
          <w:tab w:val="left" w:pos="2160"/>
        </w:tabs>
        <w:ind w:left="2160" w:hanging="720"/>
        <w:jc w:val="both"/>
      </w:pPr>
    </w:p>
    <w:p w:rsidR="00172FC9" w:rsidRDefault="00172FC9" w:rsidP="00172FC9">
      <w:pPr>
        <w:tabs>
          <w:tab w:val="left" w:pos="2160"/>
        </w:tabs>
        <w:ind w:left="2160" w:hanging="720"/>
        <w:jc w:val="both"/>
      </w:pPr>
      <w:r>
        <w:t>3.1.4</w:t>
      </w:r>
      <w:r>
        <w:tab/>
        <w:t>Staffing – The successful vendor will analyze staffing requirements and determine the optimal staffing to efficiently manage patient service requirements.</w:t>
      </w:r>
    </w:p>
    <w:p w:rsidR="00172FC9" w:rsidRDefault="00172FC9" w:rsidP="00172FC9">
      <w:pPr>
        <w:tabs>
          <w:tab w:val="left" w:pos="2160"/>
        </w:tabs>
        <w:ind w:left="2160" w:hanging="720"/>
        <w:jc w:val="both"/>
      </w:pPr>
    </w:p>
    <w:p w:rsidR="00172FC9" w:rsidRDefault="00172FC9" w:rsidP="00172FC9">
      <w:pPr>
        <w:tabs>
          <w:tab w:val="left" w:pos="3060"/>
        </w:tabs>
        <w:ind w:left="3060" w:hanging="900"/>
        <w:jc w:val="both"/>
      </w:pPr>
      <w:r>
        <w:t>3.1.4.1</w:t>
      </w:r>
      <w:r>
        <w:tab/>
        <w:t>Describe your methodology for determining staffing levels.</w:t>
      </w:r>
    </w:p>
    <w:p w:rsidR="00172FC9" w:rsidRDefault="00172FC9" w:rsidP="00172FC9">
      <w:pPr>
        <w:tabs>
          <w:tab w:val="left" w:pos="3060"/>
        </w:tabs>
        <w:ind w:left="3060" w:hanging="900"/>
        <w:jc w:val="both"/>
      </w:pPr>
    </w:p>
    <w:p w:rsidR="00172FC9" w:rsidRDefault="00172FC9" w:rsidP="00172FC9">
      <w:pPr>
        <w:tabs>
          <w:tab w:val="left" w:pos="3060"/>
        </w:tabs>
        <w:ind w:left="3060" w:hanging="900"/>
        <w:jc w:val="both"/>
      </w:pPr>
      <w:r>
        <w:t>3.1.4.2</w:t>
      </w:r>
      <w:r>
        <w:tab/>
        <w:t>Describe your staffing pattern (i.e., number and type by professional discipline).</w:t>
      </w:r>
    </w:p>
    <w:p w:rsidR="00172FC9" w:rsidRDefault="00172FC9" w:rsidP="00172FC9">
      <w:pPr>
        <w:tabs>
          <w:tab w:val="left" w:pos="3060"/>
        </w:tabs>
        <w:ind w:left="3060" w:hanging="900"/>
        <w:jc w:val="both"/>
      </w:pPr>
    </w:p>
    <w:p w:rsidR="00172FC9" w:rsidRDefault="00172FC9" w:rsidP="00172FC9">
      <w:pPr>
        <w:tabs>
          <w:tab w:val="left" w:pos="3060"/>
        </w:tabs>
        <w:ind w:left="3060" w:hanging="900"/>
        <w:jc w:val="both"/>
      </w:pPr>
      <w:r>
        <w:t>3.1.4.3</w:t>
      </w:r>
      <w:r>
        <w:tab/>
        <w:t>Describe your rationale for proposing this staffing pattern.</w:t>
      </w:r>
    </w:p>
    <w:p w:rsidR="00172FC9" w:rsidRDefault="00172FC9" w:rsidP="00172FC9">
      <w:pPr>
        <w:tabs>
          <w:tab w:val="left" w:pos="3060"/>
        </w:tabs>
        <w:ind w:left="3060" w:hanging="900"/>
        <w:jc w:val="both"/>
      </w:pPr>
    </w:p>
    <w:p w:rsidR="00172FC9" w:rsidRDefault="00172FC9" w:rsidP="00172FC9">
      <w:pPr>
        <w:tabs>
          <w:tab w:val="left" w:pos="3060"/>
        </w:tabs>
        <w:ind w:left="3060" w:hanging="900"/>
        <w:jc w:val="both"/>
      </w:pPr>
      <w:r>
        <w:t>3.1.4.4</w:t>
      </w:r>
      <w:r>
        <w:tab/>
        <w:t>Please explain how you propose to manage services and assure consistence of care as it relates to:</w:t>
      </w:r>
    </w:p>
    <w:p w:rsidR="00172FC9" w:rsidRDefault="00172FC9" w:rsidP="00172FC9">
      <w:pPr>
        <w:tabs>
          <w:tab w:val="left" w:pos="3060"/>
        </w:tabs>
        <w:ind w:left="3060" w:hanging="900"/>
        <w:jc w:val="both"/>
      </w:pPr>
    </w:p>
    <w:p w:rsidR="00172FC9" w:rsidRDefault="00172FC9" w:rsidP="00172FC9">
      <w:pPr>
        <w:tabs>
          <w:tab w:val="left" w:pos="4140"/>
        </w:tabs>
        <w:ind w:left="4140" w:hanging="1080"/>
        <w:jc w:val="both"/>
      </w:pPr>
      <w:r>
        <w:lastRenderedPageBreak/>
        <w:t>3.1.4.4.1</w:t>
      </w:r>
      <w:r>
        <w:tab/>
        <w:t>Medical staff coverage of a psychiatric hospital, seven days a week, twenty four hours a day (on-call coverage is permissible).</w:t>
      </w:r>
    </w:p>
    <w:p w:rsidR="007B274A" w:rsidRDefault="007B274A" w:rsidP="00172FC9">
      <w:pPr>
        <w:tabs>
          <w:tab w:val="left" w:pos="4140"/>
        </w:tabs>
        <w:ind w:left="4140" w:hanging="1080"/>
        <w:jc w:val="both"/>
      </w:pPr>
    </w:p>
    <w:p w:rsidR="00172FC9" w:rsidRDefault="00172FC9" w:rsidP="00172FC9">
      <w:pPr>
        <w:tabs>
          <w:tab w:val="left" w:pos="4140"/>
        </w:tabs>
        <w:ind w:left="4140" w:hanging="1080"/>
        <w:jc w:val="both"/>
      </w:pPr>
      <w:r>
        <w:t>3.1.4.4.2</w:t>
      </w:r>
      <w:r>
        <w:tab/>
        <w:t>Describe your coverage plan.</w:t>
      </w:r>
    </w:p>
    <w:p w:rsidR="00172FC9" w:rsidRDefault="00172FC9" w:rsidP="00172FC9">
      <w:pPr>
        <w:tabs>
          <w:tab w:val="left" w:pos="4140"/>
        </w:tabs>
        <w:ind w:left="4140" w:hanging="1080"/>
        <w:jc w:val="both"/>
      </w:pPr>
    </w:p>
    <w:p w:rsidR="00172FC9" w:rsidRDefault="00172FC9" w:rsidP="00172FC9">
      <w:pPr>
        <w:tabs>
          <w:tab w:val="left" w:pos="2160"/>
        </w:tabs>
        <w:ind w:left="2160" w:hanging="720"/>
        <w:jc w:val="both"/>
      </w:pPr>
      <w:r>
        <w:t>3.1.5</w:t>
      </w:r>
      <w:r>
        <w:tab/>
        <w:t>Management – The successful vendor should have a management structure that would allow the physician providers to operate seamlessly within the agency’s management structure and with the agency’s health care staff.</w:t>
      </w:r>
    </w:p>
    <w:p w:rsidR="00172FC9" w:rsidRDefault="00172FC9" w:rsidP="00172FC9">
      <w:pPr>
        <w:tabs>
          <w:tab w:val="left" w:pos="2160"/>
        </w:tabs>
        <w:ind w:left="2160" w:hanging="720"/>
        <w:jc w:val="both"/>
      </w:pPr>
    </w:p>
    <w:p w:rsidR="00172FC9" w:rsidRDefault="00172FC9" w:rsidP="00172FC9">
      <w:pPr>
        <w:tabs>
          <w:tab w:val="left" w:pos="3060"/>
        </w:tabs>
        <w:ind w:left="3060" w:hanging="900"/>
        <w:jc w:val="both"/>
      </w:pPr>
      <w:r>
        <w:t>3.1.5.1</w:t>
      </w:r>
      <w:r>
        <w:tab/>
        <w:t>Describe how the physician level providers would be supervised/managed as an independent segment of the medical staff.</w:t>
      </w:r>
    </w:p>
    <w:p w:rsidR="00172FC9" w:rsidRDefault="00172FC9" w:rsidP="00172FC9">
      <w:pPr>
        <w:tabs>
          <w:tab w:val="left" w:pos="3060"/>
        </w:tabs>
        <w:ind w:left="3150" w:hanging="990"/>
        <w:jc w:val="both"/>
      </w:pPr>
    </w:p>
    <w:p w:rsidR="00172FC9" w:rsidRDefault="00172FC9" w:rsidP="00172FC9">
      <w:pPr>
        <w:tabs>
          <w:tab w:val="left" w:pos="3060"/>
        </w:tabs>
        <w:ind w:left="3150" w:hanging="990"/>
        <w:jc w:val="both"/>
      </w:pPr>
      <w:r>
        <w:t>3.1.5.2</w:t>
      </w:r>
      <w:r>
        <w:tab/>
        <w:t>Describe the interface between vendor and agency management.</w:t>
      </w:r>
    </w:p>
    <w:p w:rsidR="00172FC9" w:rsidRDefault="00172FC9" w:rsidP="00172FC9">
      <w:pPr>
        <w:tabs>
          <w:tab w:val="left" w:pos="3060"/>
        </w:tabs>
        <w:ind w:left="3150" w:hanging="990"/>
        <w:jc w:val="both"/>
      </w:pPr>
    </w:p>
    <w:p w:rsidR="00172FC9" w:rsidRDefault="00172FC9" w:rsidP="00172FC9">
      <w:pPr>
        <w:tabs>
          <w:tab w:val="left" w:pos="3060"/>
        </w:tabs>
        <w:ind w:left="3060" w:hanging="900"/>
        <w:jc w:val="both"/>
      </w:pPr>
      <w:r>
        <w:t>3.1.5.3</w:t>
      </w:r>
      <w:r>
        <w:tab/>
        <w:t>Describe the interface between vendor staff and agency staff (nurses, mental health tech</w:t>
      </w:r>
      <w:r w:rsidR="00B81A29">
        <w:t>nician</w:t>
      </w:r>
      <w:r>
        <w:t>s, psychiatrists).</w:t>
      </w:r>
    </w:p>
    <w:p w:rsidR="00172FC9" w:rsidRDefault="00172FC9" w:rsidP="00172FC9">
      <w:pPr>
        <w:tabs>
          <w:tab w:val="left" w:pos="3060"/>
        </w:tabs>
        <w:ind w:left="3060" w:hanging="900"/>
        <w:jc w:val="both"/>
      </w:pPr>
    </w:p>
    <w:p w:rsidR="00172FC9" w:rsidRDefault="00172FC9" w:rsidP="00172FC9">
      <w:pPr>
        <w:tabs>
          <w:tab w:val="left" w:pos="3060"/>
        </w:tabs>
        <w:ind w:left="3060" w:hanging="900"/>
        <w:jc w:val="both"/>
      </w:pPr>
      <w:r>
        <w:t>3.1.5.4</w:t>
      </w:r>
      <w:r>
        <w:tab/>
        <w:t>Describe your process, time frame and outcome product for conflict resolutions.</w:t>
      </w:r>
    </w:p>
    <w:p w:rsidR="00172FC9" w:rsidRDefault="00172FC9" w:rsidP="00172FC9">
      <w:pPr>
        <w:tabs>
          <w:tab w:val="left" w:pos="3060"/>
        </w:tabs>
        <w:ind w:left="3060" w:hanging="900"/>
        <w:jc w:val="both"/>
      </w:pPr>
    </w:p>
    <w:p w:rsidR="00172FC9" w:rsidRDefault="00172FC9" w:rsidP="00172FC9">
      <w:pPr>
        <w:tabs>
          <w:tab w:val="left" w:pos="3060"/>
        </w:tabs>
        <w:ind w:left="3060" w:hanging="900"/>
        <w:jc w:val="both"/>
      </w:pPr>
      <w:r>
        <w:t>3.1.5.5</w:t>
      </w:r>
      <w:r>
        <w:tab/>
        <w:t>Will you provide monthly data? If yes, describe and provide examples of routine management reports that are generated and identify how often they are made available. What is your capability to produce agency required reports and ad hoc reports?</w:t>
      </w:r>
    </w:p>
    <w:p w:rsidR="00172FC9" w:rsidRDefault="00172FC9" w:rsidP="00172FC9">
      <w:pPr>
        <w:tabs>
          <w:tab w:val="left" w:pos="3060"/>
        </w:tabs>
        <w:ind w:left="3150" w:hanging="990"/>
        <w:jc w:val="both"/>
      </w:pPr>
    </w:p>
    <w:p w:rsidR="00172FC9" w:rsidRDefault="00B728E4" w:rsidP="00B728E4">
      <w:pPr>
        <w:tabs>
          <w:tab w:val="left" w:pos="2160"/>
        </w:tabs>
        <w:ind w:left="2160" w:hanging="720"/>
        <w:jc w:val="both"/>
      </w:pPr>
      <w:r>
        <w:t>3.1.6</w:t>
      </w:r>
      <w:r>
        <w:tab/>
        <w:t xml:space="preserve">Utilization Management – The successful vendor will have </w:t>
      </w:r>
      <w:r w:rsidR="00B81A29">
        <w:t>u</w:t>
      </w:r>
      <w:r>
        <w:t xml:space="preserve">tilization </w:t>
      </w:r>
      <w:r w:rsidR="00B81A29">
        <w:t>m</w:t>
      </w:r>
      <w:r>
        <w:t>anagement practices for health care services initiated or recommended by physician level providers.</w:t>
      </w:r>
    </w:p>
    <w:p w:rsidR="00B728E4" w:rsidRDefault="00B728E4" w:rsidP="00B728E4">
      <w:pPr>
        <w:tabs>
          <w:tab w:val="left" w:pos="2160"/>
        </w:tabs>
        <w:ind w:left="2160" w:hanging="720"/>
        <w:jc w:val="both"/>
      </w:pPr>
    </w:p>
    <w:p w:rsidR="00B728E4" w:rsidRDefault="00B728E4" w:rsidP="00B728E4">
      <w:pPr>
        <w:tabs>
          <w:tab w:val="left" w:pos="3060"/>
        </w:tabs>
        <w:ind w:left="3060" w:hanging="900"/>
        <w:jc w:val="both"/>
      </w:pPr>
      <w:r>
        <w:t>3.1.6.1</w:t>
      </w:r>
      <w:r>
        <w:tab/>
        <w:t xml:space="preserve">Describe your </w:t>
      </w:r>
      <w:r w:rsidR="00B81A29">
        <w:t>u</w:t>
      </w:r>
      <w:r>
        <w:t xml:space="preserve">tilization </w:t>
      </w:r>
      <w:r w:rsidR="00B81A29">
        <w:t>m</w:t>
      </w:r>
      <w:r>
        <w:t>anagement practices for physician level providers including, but not limited to:</w:t>
      </w:r>
    </w:p>
    <w:p w:rsidR="00B728E4" w:rsidRDefault="00B728E4" w:rsidP="00B728E4">
      <w:pPr>
        <w:tabs>
          <w:tab w:val="left" w:pos="3060"/>
        </w:tabs>
        <w:ind w:left="3060" w:hanging="900"/>
        <w:jc w:val="both"/>
      </w:pPr>
    </w:p>
    <w:p w:rsidR="00B728E4" w:rsidRDefault="00B728E4" w:rsidP="007B274A">
      <w:pPr>
        <w:tabs>
          <w:tab w:val="left" w:pos="4140"/>
        </w:tabs>
        <w:ind w:left="4140" w:hanging="1080"/>
        <w:jc w:val="both"/>
      </w:pPr>
      <w:r>
        <w:t>3.1.6.1.1</w:t>
      </w:r>
      <w:r>
        <w:tab/>
        <w:t>Inpatient services</w:t>
      </w:r>
    </w:p>
    <w:p w:rsidR="00B728E4" w:rsidRDefault="00B728E4" w:rsidP="007B274A">
      <w:pPr>
        <w:tabs>
          <w:tab w:val="left" w:pos="4140"/>
        </w:tabs>
        <w:ind w:left="4140" w:hanging="1080"/>
        <w:jc w:val="both"/>
      </w:pPr>
      <w:r>
        <w:t>3.1.6.1.2</w:t>
      </w:r>
      <w:r>
        <w:tab/>
        <w:t>Laboratory utilization</w:t>
      </w:r>
    </w:p>
    <w:p w:rsidR="00B728E4" w:rsidRDefault="00B728E4" w:rsidP="007B274A">
      <w:pPr>
        <w:tabs>
          <w:tab w:val="left" w:pos="4140"/>
        </w:tabs>
        <w:ind w:left="4140" w:hanging="1080"/>
        <w:jc w:val="both"/>
      </w:pPr>
      <w:r>
        <w:t>3.1.6.1.3</w:t>
      </w:r>
      <w:r>
        <w:tab/>
        <w:t>Medication utilization</w:t>
      </w:r>
    </w:p>
    <w:p w:rsidR="00B728E4" w:rsidRDefault="00B728E4" w:rsidP="007B274A">
      <w:pPr>
        <w:tabs>
          <w:tab w:val="left" w:pos="4140"/>
        </w:tabs>
        <w:ind w:left="4140" w:hanging="1080"/>
        <w:jc w:val="both"/>
      </w:pPr>
      <w:r>
        <w:t>3.1.6.1.4</w:t>
      </w:r>
      <w:r>
        <w:tab/>
        <w:t>External consults/referr</w:t>
      </w:r>
      <w:r w:rsidR="00004741">
        <w:t>a</w:t>
      </w:r>
      <w:r>
        <w:t>ls</w:t>
      </w:r>
    </w:p>
    <w:p w:rsidR="00B728E4" w:rsidRDefault="00B728E4" w:rsidP="00B728E4">
      <w:pPr>
        <w:tabs>
          <w:tab w:val="left" w:pos="3960"/>
        </w:tabs>
        <w:ind w:left="3960" w:hanging="900"/>
        <w:jc w:val="both"/>
      </w:pPr>
    </w:p>
    <w:p w:rsidR="00B728E4" w:rsidRDefault="00B728E4" w:rsidP="00B728E4">
      <w:pPr>
        <w:tabs>
          <w:tab w:val="left" w:pos="3060"/>
          <w:tab w:val="left" w:pos="3960"/>
        </w:tabs>
        <w:ind w:left="3960" w:hanging="1800"/>
        <w:jc w:val="both"/>
      </w:pPr>
      <w:r>
        <w:t>3.1.6.2</w:t>
      </w:r>
      <w:r>
        <w:tab/>
        <w:t>Reporting as it relates to:</w:t>
      </w:r>
    </w:p>
    <w:p w:rsidR="00B728E4" w:rsidRDefault="00B728E4" w:rsidP="00B728E4">
      <w:pPr>
        <w:tabs>
          <w:tab w:val="left" w:pos="3060"/>
          <w:tab w:val="left" w:pos="3960"/>
        </w:tabs>
        <w:ind w:left="3960" w:hanging="1800"/>
        <w:jc w:val="both"/>
      </w:pPr>
    </w:p>
    <w:p w:rsidR="00B728E4" w:rsidRDefault="00B728E4" w:rsidP="007B274A">
      <w:pPr>
        <w:tabs>
          <w:tab w:val="left" w:pos="3060"/>
          <w:tab w:val="left" w:pos="4140"/>
        </w:tabs>
        <w:ind w:left="3960" w:hanging="1800"/>
        <w:jc w:val="both"/>
      </w:pPr>
      <w:r>
        <w:tab/>
        <w:t>3.1.6.2.1</w:t>
      </w:r>
      <w:r>
        <w:tab/>
      </w:r>
      <w:r w:rsidR="007B274A">
        <w:tab/>
      </w:r>
      <w:r>
        <w:t>Cost containment and performance indicators</w:t>
      </w:r>
    </w:p>
    <w:p w:rsidR="00B728E4" w:rsidRDefault="00B728E4" w:rsidP="00B728E4">
      <w:pPr>
        <w:tabs>
          <w:tab w:val="left" w:pos="3060"/>
          <w:tab w:val="left" w:pos="3960"/>
        </w:tabs>
        <w:ind w:left="3960" w:hanging="1800"/>
        <w:jc w:val="both"/>
      </w:pPr>
    </w:p>
    <w:p w:rsidR="00B728E4" w:rsidRDefault="0072227D" w:rsidP="0072227D">
      <w:pPr>
        <w:tabs>
          <w:tab w:val="left" w:pos="2160"/>
        </w:tabs>
        <w:ind w:left="2160" w:hanging="720"/>
        <w:jc w:val="both"/>
      </w:pPr>
      <w:r>
        <w:t>3.1.7</w:t>
      </w:r>
      <w:r>
        <w:tab/>
        <w:t>Transition – The successful vendor will implement a plan for seamless transition between vendor providers and State employed providers.</w:t>
      </w:r>
    </w:p>
    <w:p w:rsidR="00004741" w:rsidRDefault="00004741" w:rsidP="0072227D">
      <w:pPr>
        <w:tabs>
          <w:tab w:val="left" w:pos="2160"/>
        </w:tabs>
        <w:ind w:left="2160" w:hanging="720"/>
        <w:jc w:val="both"/>
      </w:pPr>
    </w:p>
    <w:p w:rsidR="00004741" w:rsidRDefault="00004741" w:rsidP="00004741">
      <w:pPr>
        <w:tabs>
          <w:tab w:val="left" w:pos="3060"/>
        </w:tabs>
        <w:ind w:left="3060" w:hanging="900"/>
        <w:jc w:val="both"/>
      </w:pPr>
      <w:r>
        <w:t>3.1.7.1</w:t>
      </w:r>
      <w:r>
        <w:tab/>
        <w:t>Describe and identify the projected activities and the timelines for implementation of the contract.</w:t>
      </w:r>
    </w:p>
    <w:p w:rsidR="00004741" w:rsidRPr="004C2E36" w:rsidRDefault="00004741" w:rsidP="00004741">
      <w:pPr>
        <w:tabs>
          <w:tab w:val="left" w:pos="3060"/>
        </w:tabs>
        <w:ind w:left="3060" w:hanging="900"/>
        <w:jc w:val="both"/>
        <w:rPr>
          <w:sz w:val="20"/>
          <w:szCs w:val="20"/>
        </w:rPr>
      </w:pPr>
    </w:p>
    <w:p w:rsidR="00004741" w:rsidRDefault="00004741" w:rsidP="00004741">
      <w:pPr>
        <w:tabs>
          <w:tab w:val="left" w:pos="2160"/>
        </w:tabs>
        <w:ind w:left="2160" w:hanging="720"/>
        <w:jc w:val="both"/>
      </w:pPr>
      <w:r>
        <w:t>3.1.8</w:t>
      </w:r>
      <w:r>
        <w:tab/>
        <w:t>Explain your ability to manage and coordinate care with private and public providers.</w:t>
      </w:r>
    </w:p>
    <w:p w:rsidR="00004741" w:rsidRPr="004C2E36" w:rsidRDefault="00004741" w:rsidP="00004741">
      <w:pPr>
        <w:tabs>
          <w:tab w:val="left" w:pos="2160"/>
        </w:tabs>
        <w:ind w:left="2160" w:hanging="720"/>
        <w:jc w:val="both"/>
        <w:rPr>
          <w:sz w:val="20"/>
          <w:szCs w:val="20"/>
        </w:rPr>
      </w:pPr>
    </w:p>
    <w:p w:rsidR="00004741" w:rsidRDefault="00004741" w:rsidP="00004741">
      <w:pPr>
        <w:tabs>
          <w:tab w:val="left" w:pos="2160"/>
        </w:tabs>
        <w:ind w:left="2160" w:hanging="720"/>
        <w:jc w:val="both"/>
      </w:pPr>
      <w:r>
        <w:lastRenderedPageBreak/>
        <w:t>3.1.9</w:t>
      </w:r>
      <w:r>
        <w:tab/>
        <w:t>Performance Improvement, Licensing, Certification and Ac</w:t>
      </w:r>
      <w:r w:rsidR="00526527">
        <w:t>c</w:t>
      </w:r>
      <w:r>
        <w:t>reditation</w:t>
      </w:r>
    </w:p>
    <w:p w:rsidR="00004741" w:rsidRPr="004C2E36" w:rsidRDefault="00004741" w:rsidP="00004741">
      <w:pPr>
        <w:tabs>
          <w:tab w:val="left" w:pos="2160"/>
        </w:tabs>
        <w:ind w:left="2160" w:hanging="720"/>
        <w:jc w:val="both"/>
        <w:rPr>
          <w:sz w:val="20"/>
          <w:szCs w:val="20"/>
        </w:rPr>
      </w:pPr>
    </w:p>
    <w:p w:rsidR="00004741" w:rsidRDefault="00056735" w:rsidP="00056735">
      <w:pPr>
        <w:tabs>
          <w:tab w:val="left" w:pos="3060"/>
        </w:tabs>
        <w:ind w:left="3060" w:hanging="900"/>
        <w:jc w:val="both"/>
      </w:pPr>
      <w:r>
        <w:t>3.1.9.1</w:t>
      </w:r>
      <w:r>
        <w:tab/>
        <w:t xml:space="preserve">Explain how you would maintain and comply with Nevada State licensing, </w:t>
      </w:r>
      <w:r w:rsidR="007B274A">
        <w:t>Centers for Medicare and Medicaid Services (</w:t>
      </w:r>
      <w:r>
        <w:t>CMS</w:t>
      </w:r>
      <w:r w:rsidR="007B274A">
        <w:t>)</w:t>
      </w:r>
      <w:r>
        <w:t xml:space="preserve"> certification and Joint Commission (JC</w:t>
      </w:r>
      <w:r w:rsidR="00426DAD">
        <w:t>AH</w:t>
      </w:r>
      <w:r>
        <w:t>O) standards.</w:t>
      </w:r>
    </w:p>
    <w:p w:rsidR="00056735" w:rsidRPr="004C2E36" w:rsidRDefault="00056735" w:rsidP="00056735">
      <w:pPr>
        <w:tabs>
          <w:tab w:val="left" w:pos="3060"/>
        </w:tabs>
        <w:ind w:left="3060" w:hanging="900"/>
        <w:jc w:val="both"/>
        <w:rPr>
          <w:sz w:val="20"/>
          <w:szCs w:val="20"/>
        </w:rPr>
      </w:pPr>
    </w:p>
    <w:p w:rsidR="00056735" w:rsidRDefault="00056735" w:rsidP="007B274A">
      <w:pPr>
        <w:tabs>
          <w:tab w:val="left" w:pos="4140"/>
        </w:tabs>
        <w:ind w:left="4140" w:hanging="1080"/>
        <w:jc w:val="both"/>
      </w:pPr>
      <w:r>
        <w:t>3.1.9.1.1</w:t>
      </w:r>
      <w:r>
        <w:tab/>
        <w:t>Have you maintained an already accredited organization or developed a process that resulted in Joint Commission accreditation?</w:t>
      </w:r>
    </w:p>
    <w:p w:rsidR="00056735" w:rsidRPr="004C2E36" w:rsidRDefault="00056735" w:rsidP="00056735">
      <w:pPr>
        <w:tabs>
          <w:tab w:val="left" w:pos="3960"/>
        </w:tabs>
        <w:ind w:left="3960" w:hanging="900"/>
        <w:jc w:val="both"/>
        <w:rPr>
          <w:sz w:val="20"/>
          <w:szCs w:val="20"/>
        </w:rPr>
      </w:pPr>
    </w:p>
    <w:p w:rsidR="00056735" w:rsidRDefault="00056735" w:rsidP="007B274A">
      <w:pPr>
        <w:tabs>
          <w:tab w:val="left" w:pos="4140"/>
        </w:tabs>
        <w:ind w:left="4140" w:hanging="1080"/>
        <w:jc w:val="both"/>
      </w:pPr>
      <w:r>
        <w:t>3.1.9.1.2</w:t>
      </w:r>
      <w:r>
        <w:tab/>
        <w:t>Describe your experience with JCAHO and CMS compliance.</w:t>
      </w:r>
    </w:p>
    <w:p w:rsidR="00056735" w:rsidRPr="004C2E36" w:rsidRDefault="00056735" w:rsidP="00056735">
      <w:pPr>
        <w:tabs>
          <w:tab w:val="left" w:pos="3960"/>
        </w:tabs>
        <w:ind w:left="3960" w:hanging="900"/>
        <w:jc w:val="both"/>
        <w:rPr>
          <w:sz w:val="20"/>
          <w:szCs w:val="20"/>
        </w:rPr>
      </w:pPr>
    </w:p>
    <w:p w:rsidR="00056735" w:rsidRDefault="00D90997" w:rsidP="00D90997">
      <w:pPr>
        <w:tabs>
          <w:tab w:val="left" w:pos="3060"/>
        </w:tabs>
        <w:ind w:left="3060" w:hanging="900"/>
        <w:jc w:val="both"/>
      </w:pPr>
      <w:r>
        <w:t>3.1.9.2</w:t>
      </w:r>
      <w:r>
        <w:tab/>
        <w:t>Each vendor under this solicitation is required to have its own Continuous Quality Improvement System (CQIS) plan to assure the adequacy and appropriateness of care provided and for providing written documentation monthly. In addition, this plan will assure that individuals served receive medically necessary care with quality equivalent to that provided in the generally accepted professional community across all areas of service provided under this contract.</w:t>
      </w:r>
    </w:p>
    <w:p w:rsidR="00D90997" w:rsidRPr="004C2E36" w:rsidRDefault="00D90997" w:rsidP="00D90997">
      <w:pPr>
        <w:tabs>
          <w:tab w:val="left" w:pos="3060"/>
        </w:tabs>
        <w:ind w:left="3060" w:hanging="900"/>
        <w:jc w:val="both"/>
        <w:rPr>
          <w:sz w:val="20"/>
          <w:szCs w:val="20"/>
        </w:rPr>
      </w:pPr>
    </w:p>
    <w:p w:rsidR="00D90997" w:rsidRDefault="00D90997" w:rsidP="00D90997">
      <w:pPr>
        <w:tabs>
          <w:tab w:val="left" w:pos="3060"/>
        </w:tabs>
        <w:ind w:left="3060" w:hanging="900"/>
        <w:jc w:val="both"/>
      </w:pPr>
      <w:r>
        <w:t>3.1.9.3</w:t>
      </w:r>
      <w:r>
        <w:tab/>
        <w:t xml:space="preserve">Each vendor shall include such audits, narrative reports and executive summaries necessary to identify and remedy any quality issues identified in the </w:t>
      </w:r>
      <w:r w:rsidR="00880477">
        <w:t>v</w:t>
      </w:r>
      <w:r>
        <w:t xml:space="preserve">endor’s operations and consistent with and/or required by </w:t>
      </w:r>
      <w:r w:rsidR="007B274A">
        <w:t>MHDS</w:t>
      </w:r>
      <w:r>
        <w:t xml:space="preserve"> and SNAMHS.</w:t>
      </w:r>
    </w:p>
    <w:p w:rsidR="00D90997" w:rsidRPr="004C2E36" w:rsidRDefault="00D90997" w:rsidP="00D90997">
      <w:pPr>
        <w:tabs>
          <w:tab w:val="left" w:pos="3960"/>
        </w:tabs>
        <w:jc w:val="both"/>
        <w:rPr>
          <w:sz w:val="20"/>
          <w:szCs w:val="20"/>
        </w:rPr>
      </w:pPr>
    </w:p>
    <w:p w:rsidR="00D90997" w:rsidRDefault="00D90997" w:rsidP="007B274A">
      <w:pPr>
        <w:tabs>
          <w:tab w:val="left" w:pos="3060"/>
          <w:tab w:val="left" w:pos="4140"/>
        </w:tabs>
        <w:ind w:left="4140" w:hanging="4140"/>
        <w:jc w:val="both"/>
      </w:pPr>
      <w:r>
        <w:tab/>
        <w:t>3.1.9.3.1</w:t>
      </w:r>
      <w:r>
        <w:tab/>
        <w:t xml:space="preserve">All reports, data compilations, and other information submissions required by the contract shall be certified by the </w:t>
      </w:r>
      <w:r w:rsidR="00880477">
        <w:t>v</w:t>
      </w:r>
      <w:r>
        <w:t>endor’s appropriate supervisory personnel.</w:t>
      </w:r>
    </w:p>
    <w:p w:rsidR="00880477" w:rsidRPr="004C2E36" w:rsidRDefault="00880477" w:rsidP="00880477">
      <w:pPr>
        <w:tabs>
          <w:tab w:val="left" w:pos="3060"/>
          <w:tab w:val="left" w:pos="3960"/>
        </w:tabs>
        <w:ind w:left="3960" w:hanging="3960"/>
        <w:jc w:val="both"/>
        <w:rPr>
          <w:sz w:val="20"/>
          <w:szCs w:val="20"/>
        </w:rPr>
      </w:pPr>
    </w:p>
    <w:p w:rsidR="00880477" w:rsidRDefault="00880477" w:rsidP="00880477">
      <w:pPr>
        <w:tabs>
          <w:tab w:val="left" w:pos="3060"/>
        </w:tabs>
        <w:ind w:left="3060" w:hanging="900"/>
        <w:jc w:val="both"/>
      </w:pPr>
      <w:r>
        <w:t>3.1.9.4</w:t>
      </w:r>
      <w:r>
        <w:tab/>
        <w:t xml:space="preserve">The successful vendor will provide performance improvement monitoring of the health care system as stipulated by </w:t>
      </w:r>
      <w:r w:rsidR="007B274A">
        <w:t>MHDS</w:t>
      </w:r>
      <w:r>
        <w:t xml:space="preserve"> and SNAMHS, which shall include clinical, fiscal, operational and other data to facilitate comprehensive monitoring. The vendor shall be aware that a failure to meet the standards for Nevada State licensing, CMS certification and The Joint Commission accreditation may result in a financial penalty.</w:t>
      </w:r>
    </w:p>
    <w:p w:rsidR="00880477" w:rsidRPr="004C2E36" w:rsidRDefault="00880477" w:rsidP="00880477">
      <w:pPr>
        <w:tabs>
          <w:tab w:val="left" w:pos="3060"/>
        </w:tabs>
        <w:ind w:left="3060" w:hanging="900"/>
        <w:jc w:val="both"/>
        <w:rPr>
          <w:sz w:val="20"/>
          <w:szCs w:val="20"/>
        </w:rPr>
      </w:pPr>
    </w:p>
    <w:p w:rsidR="00880477" w:rsidRDefault="006971BB" w:rsidP="00880477">
      <w:pPr>
        <w:tabs>
          <w:tab w:val="left" w:pos="3060"/>
        </w:tabs>
        <w:ind w:left="3060" w:hanging="900"/>
        <w:jc w:val="both"/>
      </w:pPr>
      <w:r>
        <w:t>3.1.9.5</w:t>
      </w:r>
      <w:r>
        <w:tab/>
        <w:t xml:space="preserve">All vendor clinical staff shall participate in the peer review processes administered by </w:t>
      </w:r>
      <w:r w:rsidR="007B274A">
        <w:t>MHDS</w:t>
      </w:r>
      <w:r>
        <w:t>/SNAMHS.</w:t>
      </w:r>
    </w:p>
    <w:p w:rsidR="006971BB" w:rsidRPr="004C2E36" w:rsidRDefault="006971BB" w:rsidP="00880477">
      <w:pPr>
        <w:tabs>
          <w:tab w:val="left" w:pos="3060"/>
        </w:tabs>
        <w:ind w:left="3060" w:hanging="900"/>
        <w:jc w:val="both"/>
        <w:rPr>
          <w:sz w:val="20"/>
          <w:szCs w:val="20"/>
        </w:rPr>
      </w:pPr>
    </w:p>
    <w:p w:rsidR="006971BB" w:rsidRDefault="006971BB" w:rsidP="007B274A">
      <w:pPr>
        <w:tabs>
          <w:tab w:val="left" w:pos="4140"/>
        </w:tabs>
        <w:ind w:left="4140" w:hanging="1080"/>
        <w:jc w:val="both"/>
      </w:pPr>
      <w:r>
        <w:t>3.1.9.5.1</w:t>
      </w:r>
      <w:r>
        <w:tab/>
        <w:t>The successful vendor will ensure that all clinical staff responds to any corrective action plan developed to correct deficiencies identified in the peer review process, random audits or surveys, readiness reviews or other processes.</w:t>
      </w:r>
    </w:p>
    <w:p w:rsidR="006971BB" w:rsidRPr="004C2E36" w:rsidRDefault="006971BB" w:rsidP="007B274A">
      <w:pPr>
        <w:tabs>
          <w:tab w:val="left" w:pos="4140"/>
        </w:tabs>
        <w:ind w:left="4140" w:hanging="1080"/>
        <w:jc w:val="both"/>
        <w:rPr>
          <w:sz w:val="20"/>
          <w:szCs w:val="20"/>
        </w:rPr>
      </w:pPr>
    </w:p>
    <w:p w:rsidR="006971BB" w:rsidRDefault="006971BB" w:rsidP="007B274A">
      <w:pPr>
        <w:tabs>
          <w:tab w:val="left" w:pos="4140"/>
        </w:tabs>
        <w:ind w:left="4140" w:hanging="1080"/>
        <w:jc w:val="both"/>
      </w:pPr>
      <w:r>
        <w:t>3.1.9.5.2</w:t>
      </w:r>
      <w:r>
        <w:tab/>
        <w:t>Vendor’s providers may have privileges revoked at any time due to failure to correct performance deficiencies.</w:t>
      </w:r>
    </w:p>
    <w:p w:rsidR="006971BB" w:rsidRDefault="006971BB" w:rsidP="006971BB">
      <w:pPr>
        <w:tabs>
          <w:tab w:val="left" w:pos="3960"/>
        </w:tabs>
        <w:ind w:left="3960" w:hanging="900"/>
        <w:jc w:val="both"/>
      </w:pPr>
    </w:p>
    <w:p w:rsidR="006971BB" w:rsidRDefault="006971BB" w:rsidP="006971BB">
      <w:pPr>
        <w:tabs>
          <w:tab w:val="left" w:pos="3060"/>
        </w:tabs>
        <w:ind w:left="3060" w:hanging="900"/>
        <w:jc w:val="both"/>
      </w:pPr>
      <w:r>
        <w:t>3.1.9.6</w:t>
      </w:r>
      <w:r>
        <w:tab/>
        <w:t>The use of independent contractors does not reli</w:t>
      </w:r>
      <w:r w:rsidR="002D4FC2">
        <w:t>e</w:t>
      </w:r>
      <w:r>
        <w:t>ve the vendor of the legal responsibility to provide timely healthcare to meet the needs of the individuals served.</w:t>
      </w:r>
    </w:p>
    <w:p w:rsidR="006971BB" w:rsidRPr="00E75B86" w:rsidRDefault="006971BB" w:rsidP="006971BB">
      <w:pPr>
        <w:tabs>
          <w:tab w:val="left" w:pos="3060"/>
        </w:tabs>
        <w:ind w:left="3060" w:hanging="900"/>
        <w:jc w:val="both"/>
        <w:rPr>
          <w:sz w:val="18"/>
          <w:szCs w:val="18"/>
        </w:rPr>
      </w:pPr>
    </w:p>
    <w:p w:rsidR="006971BB" w:rsidRDefault="006971BB" w:rsidP="006971BB">
      <w:pPr>
        <w:tabs>
          <w:tab w:val="left" w:pos="2160"/>
        </w:tabs>
        <w:ind w:left="2160" w:hanging="720"/>
        <w:jc w:val="both"/>
      </w:pPr>
      <w:r>
        <w:t>3.1.10</w:t>
      </w:r>
      <w:r>
        <w:tab/>
        <w:t>Provision of on-site Medical Services include</w:t>
      </w:r>
      <w:r w:rsidR="00CA1577">
        <w:t>s</w:t>
      </w:r>
      <w:r>
        <w:t xml:space="preserve"> but </w:t>
      </w:r>
      <w:r w:rsidR="00CA1577">
        <w:t>is</w:t>
      </w:r>
      <w:r>
        <w:t xml:space="preserve"> not limited to:</w:t>
      </w:r>
    </w:p>
    <w:p w:rsidR="006971BB" w:rsidRPr="00E75B86" w:rsidRDefault="006971BB" w:rsidP="006971BB">
      <w:pPr>
        <w:tabs>
          <w:tab w:val="left" w:pos="2160"/>
        </w:tabs>
        <w:ind w:left="2160" w:hanging="720"/>
        <w:jc w:val="both"/>
        <w:rPr>
          <w:sz w:val="18"/>
          <w:szCs w:val="18"/>
        </w:rPr>
      </w:pPr>
    </w:p>
    <w:p w:rsidR="006971BB" w:rsidRDefault="006971BB" w:rsidP="006971BB">
      <w:pPr>
        <w:tabs>
          <w:tab w:val="left" w:pos="3060"/>
        </w:tabs>
        <w:ind w:left="3060" w:hanging="900"/>
        <w:jc w:val="both"/>
      </w:pPr>
      <w:r>
        <w:lastRenderedPageBreak/>
        <w:t>3.1.10.1</w:t>
      </w:r>
      <w:r>
        <w:tab/>
        <w:t xml:space="preserve">Comprehensive </w:t>
      </w:r>
      <w:r w:rsidR="002F5A4B">
        <w:t xml:space="preserve">History &amp; Physical </w:t>
      </w:r>
      <w:r>
        <w:t>(H&amp;P) for acute care admissions;</w:t>
      </w:r>
    </w:p>
    <w:p w:rsidR="006971BB" w:rsidRDefault="006971BB" w:rsidP="006971BB">
      <w:pPr>
        <w:tabs>
          <w:tab w:val="left" w:pos="3060"/>
        </w:tabs>
        <w:ind w:left="3060" w:hanging="900"/>
        <w:jc w:val="both"/>
      </w:pPr>
      <w:r>
        <w:t>3.1.10.2</w:t>
      </w:r>
      <w:r>
        <w:tab/>
        <w:t xml:space="preserve">Treatment of </w:t>
      </w:r>
      <w:r w:rsidR="00EF42DD">
        <w:t xml:space="preserve">general/routine, non-emergency </w:t>
      </w:r>
      <w:r>
        <w:t>medical conditions;</w:t>
      </w:r>
    </w:p>
    <w:p w:rsidR="006971BB" w:rsidRDefault="006971BB" w:rsidP="006971BB">
      <w:pPr>
        <w:tabs>
          <w:tab w:val="left" w:pos="3060"/>
        </w:tabs>
        <w:ind w:left="3060" w:hanging="900"/>
        <w:jc w:val="both"/>
      </w:pPr>
      <w:r>
        <w:t>3.1.10.3</w:t>
      </w:r>
      <w:r>
        <w:tab/>
        <w:t>Progress notation in medical charts;</w:t>
      </w:r>
    </w:p>
    <w:p w:rsidR="006971BB" w:rsidRDefault="006971BB" w:rsidP="006971BB">
      <w:pPr>
        <w:tabs>
          <w:tab w:val="left" w:pos="3060"/>
        </w:tabs>
        <w:ind w:left="3060" w:hanging="900"/>
        <w:jc w:val="both"/>
      </w:pPr>
      <w:r>
        <w:t>3.1.10.4</w:t>
      </w:r>
      <w:r>
        <w:tab/>
        <w:t>Brief H&amp;P (medical clearance) for Civil Commitment admissions;</w:t>
      </w:r>
    </w:p>
    <w:p w:rsidR="006971BB" w:rsidRDefault="006971BB" w:rsidP="006971BB">
      <w:pPr>
        <w:tabs>
          <w:tab w:val="left" w:pos="3060"/>
        </w:tabs>
        <w:ind w:left="3060" w:hanging="900"/>
        <w:jc w:val="both"/>
      </w:pPr>
      <w:r>
        <w:t>3.1.10.5</w:t>
      </w:r>
      <w:r>
        <w:tab/>
        <w:t>Consultation support;</w:t>
      </w:r>
    </w:p>
    <w:p w:rsidR="006971BB" w:rsidRDefault="006971BB" w:rsidP="006971BB">
      <w:pPr>
        <w:tabs>
          <w:tab w:val="left" w:pos="3060"/>
        </w:tabs>
        <w:ind w:left="3060" w:hanging="900"/>
        <w:jc w:val="both"/>
      </w:pPr>
      <w:r>
        <w:t>3.1.10.6</w:t>
      </w:r>
      <w:r>
        <w:tab/>
        <w:t>New Employee H&amp;P</w:t>
      </w:r>
      <w:r w:rsidR="00905BE1">
        <w:t>;</w:t>
      </w:r>
    </w:p>
    <w:p w:rsidR="00905BE1" w:rsidRDefault="00CA1577" w:rsidP="00905BE1">
      <w:pPr>
        <w:tabs>
          <w:tab w:val="left" w:pos="3060"/>
        </w:tabs>
        <w:ind w:left="3060" w:hanging="900"/>
        <w:jc w:val="both"/>
      </w:pPr>
      <w:r>
        <w:t>3.1.10.7</w:t>
      </w:r>
      <w:r>
        <w:tab/>
        <w:t xml:space="preserve">Participation in the Agency Infection Control Program </w:t>
      </w:r>
      <w:r w:rsidR="00905BE1">
        <w:t>(</w:t>
      </w:r>
      <w:r w:rsidR="00905BE1" w:rsidRPr="007B274A">
        <w:rPr>
          <w:b/>
          <w:i/>
        </w:rPr>
        <w:t xml:space="preserve">Refer to Attachment J </w:t>
      </w:r>
      <w:r w:rsidR="00905BE1">
        <w:rPr>
          <w:b/>
          <w:i/>
        </w:rPr>
        <w:t>–</w:t>
      </w:r>
      <w:r w:rsidR="00905BE1">
        <w:t xml:space="preserve"> </w:t>
      </w:r>
      <w:r w:rsidR="00905BE1">
        <w:rPr>
          <w:b/>
          <w:i/>
        </w:rPr>
        <w:t>MHDS By-Laws and Programs</w:t>
      </w:r>
      <w:r w:rsidR="00905BE1">
        <w:t>); and</w:t>
      </w:r>
    </w:p>
    <w:p w:rsidR="006971BB" w:rsidRPr="00E75B86" w:rsidRDefault="006971BB" w:rsidP="00CA1577">
      <w:pPr>
        <w:tabs>
          <w:tab w:val="left" w:pos="2160"/>
          <w:tab w:val="left" w:pos="3060"/>
        </w:tabs>
        <w:ind w:left="3060" w:hanging="1620"/>
        <w:jc w:val="both"/>
        <w:rPr>
          <w:sz w:val="18"/>
          <w:szCs w:val="18"/>
        </w:rPr>
      </w:pPr>
    </w:p>
    <w:p w:rsidR="00905BE1" w:rsidRDefault="00CA1577" w:rsidP="00905BE1">
      <w:pPr>
        <w:tabs>
          <w:tab w:val="left" w:pos="3060"/>
        </w:tabs>
        <w:ind w:left="3060" w:hanging="900"/>
        <w:jc w:val="both"/>
      </w:pPr>
      <w:r>
        <w:t>3.1.10.8</w:t>
      </w:r>
      <w:r>
        <w:tab/>
        <w:t xml:space="preserve">Participation in the Agency Employee Health Program </w:t>
      </w:r>
      <w:r w:rsidR="00905BE1">
        <w:t>(</w:t>
      </w:r>
      <w:r w:rsidR="00905BE1" w:rsidRPr="007B274A">
        <w:rPr>
          <w:b/>
          <w:i/>
        </w:rPr>
        <w:t xml:space="preserve">Refer to Attachment J </w:t>
      </w:r>
      <w:r w:rsidR="00905BE1">
        <w:rPr>
          <w:b/>
          <w:i/>
        </w:rPr>
        <w:t>–</w:t>
      </w:r>
      <w:r w:rsidR="00905BE1">
        <w:t xml:space="preserve"> </w:t>
      </w:r>
      <w:r w:rsidR="00905BE1">
        <w:rPr>
          <w:b/>
          <w:i/>
        </w:rPr>
        <w:t>MHDS By-Laws and Programs</w:t>
      </w:r>
      <w:r w:rsidR="00905BE1">
        <w:t>).</w:t>
      </w:r>
    </w:p>
    <w:p w:rsidR="00CA1577" w:rsidRPr="00E75B86" w:rsidRDefault="00CA1577" w:rsidP="00CA1577">
      <w:pPr>
        <w:tabs>
          <w:tab w:val="left" w:pos="3060"/>
        </w:tabs>
        <w:ind w:left="3060" w:hanging="900"/>
        <w:jc w:val="both"/>
        <w:rPr>
          <w:sz w:val="18"/>
          <w:szCs w:val="18"/>
        </w:rPr>
      </w:pPr>
    </w:p>
    <w:p w:rsidR="00CA1577" w:rsidRDefault="00CA1577" w:rsidP="00CA1577">
      <w:pPr>
        <w:tabs>
          <w:tab w:val="left" w:pos="2160"/>
        </w:tabs>
        <w:ind w:left="2160" w:hanging="720"/>
        <w:jc w:val="both"/>
      </w:pPr>
      <w:r>
        <w:t>3.1.11</w:t>
      </w:r>
      <w:r>
        <w:tab/>
        <w:t>Medical Records</w:t>
      </w:r>
    </w:p>
    <w:p w:rsidR="000F207A" w:rsidRPr="00E75B86" w:rsidRDefault="000F207A" w:rsidP="00CA1577">
      <w:pPr>
        <w:tabs>
          <w:tab w:val="left" w:pos="2160"/>
        </w:tabs>
        <w:ind w:left="2160" w:hanging="720"/>
        <w:jc w:val="both"/>
        <w:rPr>
          <w:sz w:val="18"/>
          <w:szCs w:val="18"/>
        </w:rPr>
      </w:pPr>
    </w:p>
    <w:p w:rsidR="00CA1577" w:rsidRDefault="00CA1577" w:rsidP="002B29D3">
      <w:pPr>
        <w:tabs>
          <w:tab w:val="left" w:pos="3060"/>
        </w:tabs>
        <w:ind w:left="3060" w:hanging="900"/>
        <w:jc w:val="both"/>
      </w:pPr>
      <w:r>
        <w:t>3.1.11.1</w:t>
      </w:r>
      <w:r>
        <w:tab/>
        <w:t>The succes</w:t>
      </w:r>
      <w:r w:rsidR="002B29D3">
        <w:t xml:space="preserve">sful vendor will be responsible for maintaining the </w:t>
      </w:r>
      <w:r w:rsidR="007B274A">
        <w:t>MHDS</w:t>
      </w:r>
      <w:r w:rsidR="002B29D3">
        <w:t xml:space="preserve">/SNAMHS electronic and hard copy medical record per </w:t>
      </w:r>
      <w:r w:rsidR="007B274A">
        <w:t>MHDS</w:t>
      </w:r>
      <w:r w:rsidR="002B29D3">
        <w:t xml:space="preserve"> and SNAMHS requirements and policy utilizing the </w:t>
      </w:r>
      <w:r w:rsidR="007B274A">
        <w:t>MHDS</w:t>
      </w:r>
      <w:r w:rsidR="002B29D3">
        <w:t>/SNAMHS Avatar Medical Record System.</w:t>
      </w:r>
    </w:p>
    <w:p w:rsidR="00C824AD" w:rsidRPr="00E75B86" w:rsidRDefault="00C824AD" w:rsidP="00C824AD">
      <w:pPr>
        <w:tabs>
          <w:tab w:val="left" w:pos="3060"/>
        </w:tabs>
        <w:ind w:left="3060" w:hanging="900"/>
        <w:jc w:val="both"/>
        <w:rPr>
          <w:sz w:val="18"/>
          <w:szCs w:val="18"/>
        </w:rPr>
      </w:pPr>
    </w:p>
    <w:p w:rsidR="002E02FF" w:rsidRDefault="002E02FF">
      <w:pPr>
        <w:numPr>
          <w:ilvl w:val="12"/>
          <w:numId w:val="0"/>
        </w:numPr>
        <w:tabs>
          <w:tab w:val="left" w:pos="720"/>
        </w:tabs>
        <w:jc w:val="both"/>
      </w:pPr>
      <w:r>
        <w:rPr>
          <w:b/>
        </w:rPr>
        <w:t>4.</w:t>
      </w:r>
      <w:r>
        <w:rPr>
          <w:b/>
        </w:rPr>
        <w:tab/>
      </w:r>
      <w:r w:rsidRPr="00D05EA4">
        <w:rPr>
          <w:b/>
        </w:rPr>
        <w:t>COMPANY BACKGROUND AND REFERENCES</w:t>
      </w:r>
      <w:r w:rsidR="00D34D0E">
        <w:rPr>
          <w:b/>
          <w:u w:val="single"/>
        </w:rPr>
        <w:fldChar w:fldCharType="begin"/>
      </w:r>
      <w:r w:rsidR="00DE3C55">
        <w:instrText xml:space="preserve"> TC "</w:instrText>
      </w:r>
      <w:bookmarkStart w:id="3" w:name="_Toc301863940"/>
      <w:r w:rsidR="00DE3C55" w:rsidRPr="00DD55A4">
        <w:rPr>
          <w:b/>
        </w:rPr>
        <w:instrText>4.</w:instrText>
      </w:r>
      <w:r w:rsidR="00DE3C55">
        <w:rPr>
          <w:b/>
        </w:rPr>
        <w:instrText xml:space="preserve">  </w:instrText>
      </w:r>
      <w:r w:rsidR="00DE3C55" w:rsidRPr="00DD55A4">
        <w:rPr>
          <w:b/>
          <w:u w:val="single"/>
        </w:rPr>
        <w:instrText>COMPANY BACKGROUND AND REFERENCES</w:instrText>
      </w:r>
      <w:bookmarkEnd w:id="3"/>
      <w:r w:rsidR="00DE3C55">
        <w:instrText xml:space="preserve">" \f C \l "1" </w:instrText>
      </w:r>
      <w:r w:rsidR="00D34D0E">
        <w:rPr>
          <w:b/>
          <w:u w:val="single"/>
        </w:rPr>
        <w:fldChar w:fldCharType="end"/>
      </w:r>
    </w:p>
    <w:p w:rsidR="002E02FF" w:rsidRPr="00E75B86" w:rsidRDefault="002E02FF">
      <w:pPr>
        <w:numPr>
          <w:ilvl w:val="12"/>
          <w:numId w:val="0"/>
        </w:numPr>
        <w:tabs>
          <w:tab w:val="left" w:pos="720"/>
        </w:tabs>
        <w:jc w:val="both"/>
        <w:rPr>
          <w:sz w:val="18"/>
          <w:szCs w:val="18"/>
        </w:rPr>
      </w:pPr>
    </w:p>
    <w:p w:rsidR="002E02FF" w:rsidRDefault="002E02FF" w:rsidP="00221312">
      <w:pPr>
        <w:numPr>
          <w:ilvl w:val="1"/>
          <w:numId w:val="3"/>
        </w:numPr>
        <w:tabs>
          <w:tab w:val="clear" w:pos="1080"/>
          <w:tab w:val="left" w:pos="1440"/>
        </w:tabs>
        <w:ind w:left="1440" w:hanging="720"/>
        <w:jc w:val="both"/>
        <w:rPr>
          <w:b/>
        </w:rPr>
      </w:pPr>
      <w:r>
        <w:rPr>
          <w:b/>
        </w:rPr>
        <w:t>VENDOR INFORMATION</w:t>
      </w:r>
    </w:p>
    <w:p w:rsidR="00FD62B6" w:rsidRPr="00E75B86" w:rsidRDefault="00FD62B6" w:rsidP="00FD62B6">
      <w:pPr>
        <w:tabs>
          <w:tab w:val="left" w:pos="720"/>
          <w:tab w:val="left" w:pos="1440"/>
        </w:tabs>
        <w:ind w:left="720"/>
        <w:jc w:val="both"/>
        <w:rPr>
          <w:sz w:val="18"/>
          <w:szCs w:val="18"/>
        </w:rPr>
      </w:pPr>
    </w:p>
    <w:p w:rsidR="00FD62B6" w:rsidRDefault="00FD62B6" w:rsidP="00221312">
      <w:pPr>
        <w:numPr>
          <w:ilvl w:val="2"/>
          <w:numId w:val="6"/>
        </w:numPr>
        <w:tabs>
          <w:tab w:val="clear" w:pos="2070"/>
          <w:tab w:val="num" w:pos="2160"/>
        </w:tabs>
        <w:ind w:left="2160"/>
        <w:jc w:val="both"/>
      </w:pPr>
      <w:r>
        <w:t>Vendors must provide a company profile in the table format below.</w:t>
      </w:r>
    </w:p>
    <w:p w:rsidR="00FD62B6" w:rsidRPr="00E75B86" w:rsidRDefault="00FD62B6" w:rsidP="00FD62B6">
      <w:pPr>
        <w:rPr>
          <w:sz w:val="18"/>
          <w:szCs w:val="18"/>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FD62B6" w:rsidTr="009D2CAC">
        <w:trPr>
          <w:tblHeader/>
        </w:trPr>
        <w:tc>
          <w:tcPr>
            <w:tcW w:w="4770" w:type="dxa"/>
          </w:tcPr>
          <w:p w:rsidR="00FD62B6" w:rsidRPr="00373099" w:rsidRDefault="00FD62B6" w:rsidP="009D2CAC">
            <w:pPr>
              <w:jc w:val="center"/>
              <w:rPr>
                <w:b/>
              </w:rPr>
            </w:pPr>
            <w:r w:rsidRPr="00373099">
              <w:rPr>
                <w:b/>
              </w:rPr>
              <w:t>Question</w:t>
            </w:r>
          </w:p>
        </w:tc>
        <w:tc>
          <w:tcPr>
            <w:tcW w:w="3978" w:type="dxa"/>
          </w:tcPr>
          <w:p w:rsidR="00FD62B6" w:rsidRPr="00373099" w:rsidRDefault="00FD62B6" w:rsidP="009D2CAC">
            <w:pPr>
              <w:jc w:val="center"/>
              <w:rPr>
                <w:b/>
              </w:rPr>
            </w:pPr>
            <w:r w:rsidRPr="00373099">
              <w:rPr>
                <w:b/>
              </w:rPr>
              <w:t>Response</w:t>
            </w:r>
          </w:p>
        </w:tc>
      </w:tr>
      <w:tr w:rsidR="00FD62B6" w:rsidTr="009D2CAC">
        <w:tc>
          <w:tcPr>
            <w:tcW w:w="4770" w:type="dxa"/>
          </w:tcPr>
          <w:p w:rsidR="00FD62B6" w:rsidRDefault="00FD62B6" w:rsidP="009D2CAC">
            <w:r>
              <w:t>Company name:</w:t>
            </w:r>
          </w:p>
        </w:tc>
        <w:tc>
          <w:tcPr>
            <w:tcW w:w="3978" w:type="dxa"/>
          </w:tcPr>
          <w:p w:rsidR="00FD62B6" w:rsidRDefault="00FD62B6" w:rsidP="009D2CAC"/>
        </w:tc>
      </w:tr>
      <w:tr w:rsidR="00FD62B6" w:rsidTr="009D2CAC">
        <w:tc>
          <w:tcPr>
            <w:tcW w:w="4770" w:type="dxa"/>
          </w:tcPr>
          <w:p w:rsidR="00FD62B6" w:rsidRDefault="00FD62B6" w:rsidP="009D2CAC">
            <w:r>
              <w:t>Ownership (sole proprietor, partnership, etc.):</w:t>
            </w:r>
          </w:p>
        </w:tc>
        <w:tc>
          <w:tcPr>
            <w:tcW w:w="3978" w:type="dxa"/>
          </w:tcPr>
          <w:p w:rsidR="00FD62B6" w:rsidRDefault="00FD62B6" w:rsidP="009D2CAC"/>
        </w:tc>
      </w:tr>
      <w:tr w:rsidR="00FD62B6" w:rsidTr="009D2CAC">
        <w:tc>
          <w:tcPr>
            <w:tcW w:w="4770" w:type="dxa"/>
          </w:tcPr>
          <w:p w:rsidR="00FD62B6" w:rsidRDefault="00FD62B6" w:rsidP="009D2CAC">
            <w:r>
              <w:t>State of incorporation:</w:t>
            </w:r>
          </w:p>
        </w:tc>
        <w:tc>
          <w:tcPr>
            <w:tcW w:w="3978" w:type="dxa"/>
          </w:tcPr>
          <w:p w:rsidR="00FD62B6" w:rsidRDefault="00FD62B6" w:rsidP="009D2CAC"/>
        </w:tc>
      </w:tr>
      <w:tr w:rsidR="00FD62B6" w:rsidTr="009D2CAC">
        <w:tc>
          <w:tcPr>
            <w:tcW w:w="4770" w:type="dxa"/>
          </w:tcPr>
          <w:p w:rsidR="00FD62B6" w:rsidRDefault="00FD62B6" w:rsidP="009D2CAC">
            <w:r>
              <w:t>Date of incorporation:</w:t>
            </w:r>
          </w:p>
        </w:tc>
        <w:tc>
          <w:tcPr>
            <w:tcW w:w="3978" w:type="dxa"/>
          </w:tcPr>
          <w:p w:rsidR="00FD62B6" w:rsidRDefault="00FD62B6" w:rsidP="009D2CAC"/>
        </w:tc>
      </w:tr>
      <w:tr w:rsidR="00FD62B6" w:rsidTr="009D2CAC">
        <w:tc>
          <w:tcPr>
            <w:tcW w:w="4770" w:type="dxa"/>
          </w:tcPr>
          <w:p w:rsidR="00FD62B6" w:rsidRDefault="00FD62B6" w:rsidP="009D2CAC">
            <w:r>
              <w:t># of years in business:</w:t>
            </w:r>
          </w:p>
        </w:tc>
        <w:tc>
          <w:tcPr>
            <w:tcW w:w="3978" w:type="dxa"/>
          </w:tcPr>
          <w:p w:rsidR="00FD62B6" w:rsidRDefault="00FD62B6" w:rsidP="009D2CAC"/>
        </w:tc>
      </w:tr>
      <w:tr w:rsidR="00FD62B6" w:rsidTr="009D2CAC">
        <w:tc>
          <w:tcPr>
            <w:tcW w:w="4770" w:type="dxa"/>
          </w:tcPr>
          <w:p w:rsidR="00FD62B6" w:rsidRDefault="00FD62B6" w:rsidP="009D2CAC">
            <w:r>
              <w:t>List of top officers:</w:t>
            </w:r>
          </w:p>
        </w:tc>
        <w:tc>
          <w:tcPr>
            <w:tcW w:w="3978" w:type="dxa"/>
          </w:tcPr>
          <w:p w:rsidR="00FD62B6" w:rsidRDefault="00FD62B6" w:rsidP="009D2CAC"/>
        </w:tc>
      </w:tr>
      <w:tr w:rsidR="00FD62B6" w:rsidTr="009D2CAC">
        <w:tc>
          <w:tcPr>
            <w:tcW w:w="4770" w:type="dxa"/>
          </w:tcPr>
          <w:p w:rsidR="00FD62B6" w:rsidRDefault="00FD62B6" w:rsidP="009D2CAC">
            <w:r>
              <w:t>Location of company headquarters:</w:t>
            </w:r>
          </w:p>
        </w:tc>
        <w:tc>
          <w:tcPr>
            <w:tcW w:w="3978" w:type="dxa"/>
          </w:tcPr>
          <w:p w:rsidR="00FD62B6" w:rsidRDefault="00FD62B6" w:rsidP="009D2CAC"/>
        </w:tc>
      </w:tr>
      <w:tr w:rsidR="00FD62B6" w:rsidTr="009D2CAC">
        <w:tc>
          <w:tcPr>
            <w:tcW w:w="4770" w:type="dxa"/>
          </w:tcPr>
          <w:p w:rsidR="00FD62B6" w:rsidRDefault="00FD62B6" w:rsidP="009D2CAC">
            <w:r>
              <w:t>Location(s) of the company offices:</w:t>
            </w:r>
          </w:p>
        </w:tc>
        <w:tc>
          <w:tcPr>
            <w:tcW w:w="3978" w:type="dxa"/>
          </w:tcPr>
          <w:p w:rsidR="00FD62B6" w:rsidRDefault="00FD62B6" w:rsidP="009D2CAC"/>
        </w:tc>
      </w:tr>
      <w:tr w:rsidR="00FD62B6" w:rsidTr="009D2CAC">
        <w:tc>
          <w:tcPr>
            <w:tcW w:w="4770" w:type="dxa"/>
          </w:tcPr>
          <w:p w:rsidR="00FD62B6" w:rsidRDefault="00FD62B6" w:rsidP="00FD62B6">
            <w:r>
              <w:t>Location(s) of the office that will provide the services described in this RFP:</w:t>
            </w:r>
          </w:p>
        </w:tc>
        <w:tc>
          <w:tcPr>
            <w:tcW w:w="3978" w:type="dxa"/>
          </w:tcPr>
          <w:p w:rsidR="00FD62B6" w:rsidRDefault="00FD62B6" w:rsidP="009D2CAC"/>
        </w:tc>
      </w:tr>
      <w:tr w:rsidR="00FD62B6" w:rsidTr="009D2CAC">
        <w:tc>
          <w:tcPr>
            <w:tcW w:w="4770" w:type="dxa"/>
          </w:tcPr>
          <w:p w:rsidR="00FD62B6" w:rsidRDefault="00FD62B6" w:rsidP="00FD62B6">
            <w:r>
              <w:t>Number of employees locally with the expertise to support the requirements identified in this RFP:</w:t>
            </w:r>
          </w:p>
        </w:tc>
        <w:tc>
          <w:tcPr>
            <w:tcW w:w="3978" w:type="dxa"/>
          </w:tcPr>
          <w:p w:rsidR="00FD62B6" w:rsidRDefault="00FD62B6" w:rsidP="009D2CAC"/>
        </w:tc>
      </w:tr>
      <w:tr w:rsidR="00FD62B6" w:rsidTr="009D2CAC">
        <w:tc>
          <w:tcPr>
            <w:tcW w:w="4770" w:type="dxa"/>
          </w:tcPr>
          <w:p w:rsidR="00FD62B6" w:rsidRDefault="00FD62B6" w:rsidP="00B62A7D">
            <w:r>
              <w:t>Number of employees nationally with the expertise to support the requirements in this RFP:</w:t>
            </w:r>
          </w:p>
        </w:tc>
        <w:tc>
          <w:tcPr>
            <w:tcW w:w="3978" w:type="dxa"/>
          </w:tcPr>
          <w:p w:rsidR="00FD62B6" w:rsidRDefault="00FD62B6" w:rsidP="009D2CAC"/>
        </w:tc>
      </w:tr>
      <w:tr w:rsidR="00FD62B6" w:rsidTr="009D2CAC">
        <w:tc>
          <w:tcPr>
            <w:tcW w:w="4770" w:type="dxa"/>
          </w:tcPr>
          <w:p w:rsidR="00FD62B6" w:rsidRDefault="00FD62B6" w:rsidP="009D2CAC">
            <w:r>
              <w:t>Location(s) from which employees will be assigned for this project:</w:t>
            </w:r>
          </w:p>
        </w:tc>
        <w:tc>
          <w:tcPr>
            <w:tcW w:w="3978" w:type="dxa"/>
          </w:tcPr>
          <w:p w:rsidR="00FD62B6" w:rsidRDefault="00FD62B6" w:rsidP="009D2CAC"/>
        </w:tc>
      </w:tr>
    </w:tbl>
    <w:p w:rsidR="00FD62B6" w:rsidRDefault="00FD62B6" w:rsidP="00FD62B6"/>
    <w:p w:rsidR="00FD62B6" w:rsidRPr="00E54320" w:rsidRDefault="00FD62B6" w:rsidP="00221312">
      <w:pPr>
        <w:numPr>
          <w:ilvl w:val="2"/>
          <w:numId w:val="6"/>
        </w:numPr>
        <w:tabs>
          <w:tab w:val="clear" w:pos="2070"/>
          <w:tab w:val="num" w:pos="2160"/>
        </w:tabs>
        <w:ind w:left="2160"/>
        <w:jc w:val="both"/>
        <w:rPr>
          <w:b/>
          <w:u w:val="single"/>
        </w:rPr>
      </w:pPr>
      <w:r w:rsidRPr="008F32BA">
        <w:rPr>
          <w:b/>
          <w:u w:val="single"/>
        </w:rPr>
        <w:t>Please be advised</w:t>
      </w:r>
      <w:r w:rsidRPr="008F32BA">
        <w:rPr>
          <w:b/>
        </w:rPr>
        <w:t>,</w:t>
      </w:r>
      <w:r w:rsidR="008F32BA">
        <w:rPr>
          <w:b/>
        </w:rPr>
        <w:t xml:space="preserve"> </w:t>
      </w:r>
      <w:r>
        <w:t xml:space="preserve">pursuant to NRS §80.010, </w:t>
      </w:r>
      <w:r w:rsidR="00296145">
        <w:t xml:space="preserve">companies organized or incorporated under the laws of another state, territory, District of Columbia, or foreign country must register </w:t>
      </w:r>
      <w:r>
        <w:t>with the State of Nevada, Secretary of State’s Office as a foreign corporation before a contract can be executed between the State of Nevada and the awarded vendor, unless specifically exempted by NRS §80.015.</w:t>
      </w:r>
    </w:p>
    <w:p w:rsidR="00FD62B6" w:rsidRPr="00E54320" w:rsidRDefault="00FD62B6" w:rsidP="00FD62B6">
      <w:pPr>
        <w:ind w:left="2160"/>
        <w:jc w:val="both"/>
      </w:pPr>
    </w:p>
    <w:p w:rsidR="004652C2" w:rsidRDefault="00FD62B6" w:rsidP="00221312">
      <w:pPr>
        <w:numPr>
          <w:ilvl w:val="2"/>
          <w:numId w:val="6"/>
        </w:numPr>
        <w:tabs>
          <w:tab w:val="clear" w:pos="2070"/>
          <w:tab w:val="num" w:pos="2160"/>
        </w:tabs>
        <w:ind w:left="2160"/>
        <w:jc w:val="both"/>
      </w:pPr>
      <w:r>
        <w:lastRenderedPageBreak/>
        <w:t xml:space="preserve">The selected vendor, prior to doing business in the State of Nevada, must be appropriately licensed by the </w:t>
      </w:r>
      <w:r w:rsidR="005F3C65">
        <w:t xml:space="preserve">State of Nevada, </w:t>
      </w:r>
      <w:r>
        <w:t>Secretary of State</w:t>
      </w:r>
      <w:r w:rsidR="005F3C65">
        <w:t>’s Office</w:t>
      </w:r>
      <w:r>
        <w:t xml:space="preserve"> pursuant to NRS §76.  Information regarding the Nevada Business License can be located at </w:t>
      </w:r>
      <w:hyperlink r:id="rId13" w:history="1">
        <w:r w:rsidRPr="00AB5C32">
          <w:rPr>
            <w:rStyle w:val="Hyperlink"/>
          </w:rPr>
          <w:t>http://sos.state.nv.us</w:t>
        </w:r>
      </w:hyperlink>
      <w:r>
        <w:t xml:space="preserve">.  </w:t>
      </w:r>
    </w:p>
    <w:p w:rsidR="004652C2" w:rsidRDefault="004652C2"/>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0"/>
        <w:gridCol w:w="3798"/>
      </w:tblGrid>
      <w:tr w:rsidR="00FD62B6" w:rsidTr="009D2CAC">
        <w:trPr>
          <w:tblHeader/>
        </w:trPr>
        <w:tc>
          <w:tcPr>
            <w:tcW w:w="3870" w:type="dxa"/>
          </w:tcPr>
          <w:p w:rsidR="00FD62B6" w:rsidRPr="00373099" w:rsidRDefault="00FD62B6" w:rsidP="009D2CAC">
            <w:pPr>
              <w:jc w:val="center"/>
              <w:rPr>
                <w:b/>
              </w:rPr>
            </w:pPr>
            <w:r w:rsidRPr="00373099">
              <w:rPr>
                <w:b/>
              </w:rPr>
              <w:t>Question</w:t>
            </w:r>
          </w:p>
        </w:tc>
        <w:tc>
          <w:tcPr>
            <w:tcW w:w="3798" w:type="dxa"/>
          </w:tcPr>
          <w:p w:rsidR="00FD62B6" w:rsidRPr="00373099" w:rsidRDefault="00FD62B6" w:rsidP="009D2CAC">
            <w:pPr>
              <w:jc w:val="center"/>
              <w:rPr>
                <w:b/>
              </w:rPr>
            </w:pPr>
            <w:r w:rsidRPr="00373099">
              <w:rPr>
                <w:b/>
              </w:rPr>
              <w:t>Response</w:t>
            </w:r>
          </w:p>
        </w:tc>
      </w:tr>
      <w:tr w:rsidR="00FD62B6" w:rsidTr="009D2CAC">
        <w:tc>
          <w:tcPr>
            <w:tcW w:w="3870" w:type="dxa"/>
          </w:tcPr>
          <w:p w:rsidR="00FD62B6" w:rsidRDefault="00FD62B6" w:rsidP="009D2CAC">
            <w:r>
              <w:t>Nevada Business License Number:</w:t>
            </w:r>
          </w:p>
        </w:tc>
        <w:tc>
          <w:tcPr>
            <w:tcW w:w="3798" w:type="dxa"/>
          </w:tcPr>
          <w:p w:rsidR="00FD62B6" w:rsidRDefault="00FD62B6" w:rsidP="009D2CAC"/>
        </w:tc>
      </w:tr>
      <w:tr w:rsidR="00FD62B6" w:rsidTr="009D2CAC">
        <w:tc>
          <w:tcPr>
            <w:tcW w:w="3870" w:type="dxa"/>
          </w:tcPr>
          <w:p w:rsidR="00FD62B6" w:rsidRDefault="00FD62B6" w:rsidP="009D2CAC">
            <w:r>
              <w:t>Legal Entity Name:</w:t>
            </w:r>
          </w:p>
        </w:tc>
        <w:tc>
          <w:tcPr>
            <w:tcW w:w="3798" w:type="dxa"/>
          </w:tcPr>
          <w:p w:rsidR="00FD62B6" w:rsidRDefault="00FD62B6" w:rsidP="009D2CAC"/>
        </w:tc>
      </w:tr>
    </w:tbl>
    <w:p w:rsidR="00FD62B6" w:rsidRDefault="00FD62B6" w:rsidP="00FD62B6"/>
    <w:p w:rsidR="00FD62B6" w:rsidRDefault="00FD62B6" w:rsidP="00F578A5">
      <w:pPr>
        <w:ind w:left="2160"/>
      </w:pPr>
      <w:r>
        <w:t>Is “Legal Entity Name” the same name as vendor is doing business as?</w:t>
      </w:r>
    </w:p>
    <w:p w:rsidR="00FD62B6" w:rsidRDefault="00FD62B6" w:rsidP="00FD62B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D62B6" w:rsidTr="009D2CAC">
        <w:trPr>
          <w:trHeight w:val="432"/>
        </w:trPr>
        <w:tc>
          <w:tcPr>
            <w:tcW w:w="630" w:type="dxa"/>
            <w:vAlign w:val="center"/>
          </w:tcPr>
          <w:p w:rsidR="00FD62B6" w:rsidRDefault="00FD62B6" w:rsidP="009D2CAC">
            <w:pPr>
              <w:jc w:val="center"/>
            </w:pPr>
            <w:r>
              <w:t>Yes</w:t>
            </w:r>
          </w:p>
        </w:tc>
        <w:tc>
          <w:tcPr>
            <w:tcW w:w="1170" w:type="dxa"/>
            <w:vAlign w:val="center"/>
          </w:tcPr>
          <w:p w:rsidR="00FD62B6" w:rsidRDefault="00FD62B6" w:rsidP="009D2CAC">
            <w:pPr>
              <w:jc w:val="center"/>
            </w:pPr>
          </w:p>
        </w:tc>
        <w:tc>
          <w:tcPr>
            <w:tcW w:w="540" w:type="dxa"/>
            <w:vAlign w:val="center"/>
          </w:tcPr>
          <w:p w:rsidR="00FD62B6" w:rsidRDefault="00FD62B6" w:rsidP="009D2CAC">
            <w:pPr>
              <w:jc w:val="center"/>
            </w:pPr>
            <w:r>
              <w:t>No</w:t>
            </w:r>
          </w:p>
        </w:tc>
        <w:tc>
          <w:tcPr>
            <w:tcW w:w="1080" w:type="dxa"/>
            <w:vAlign w:val="center"/>
          </w:tcPr>
          <w:p w:rsidR="00FD62B6" w:rsidRDefault="00FD62B6" w:rsidP="009D2CAC">
            <w:pPr>
              <w:jc w:val="center"/>
            </w:pPr>
          </w:p>
        </w:tc>
      </w:tr>
    </w:tbl>
    <w:p w:rsidR="00FD62B6" w:rsidRDefault="00FD62B6" w:rsidP="00FD62B6"/>
    <w:p w:rsidR="00FD62B6" w:rsidRDefault="00FD62B6" w:rsidP="00F578A5">
      <w:pPr>
        <w:tabs>
          <w:tab w:val="left" w:pos="2160"/>
        </w:tabs>
        <w:ind w:left="2160"/>
      </w:pPr>
      <w:r>
        <w:t>If “No”, provide explanation.</w:t>
      </w:r>
    </w:p>
    <w:p w:rsidR="00FD62B6" w:rsidRDefault="00FD62B6" w:rsidP="00FD62B6"/>
    <w:p w:rsidR="00FD62B6" w:rsidRPr="00296145" w:rsidRDefault="00FD62B6" w:rsidP="00221312">
      <w:pPr>
        <w:numPr>
          <w:ilvl w:val="2"/>
          <w:numId w:val="6"/>
        </w:numPr>
        <w:tabs>
          <w:tab w:val="clear" w:pos="2070"/>
          <w:tab w:val="num" w:pos="2160"/>
        </w:tabs>
        <w:ind w:left="2160"/>
        <w:jc w:val="both"/>
      </w:pPr>
      <w:r w:rsidRPr="00296145">
        <w:t xml:space="preserve">Vendors are cautioned that some services may contain licensing requirement(s).  </w:t>
      </w:r>
      <w:r w:rsidR="00296145">
        <w:t xml:space="preserve">It is the vendor’s responsibility to verify these requirements </w:t>
      </w:r>
      <w:r w:rsidRPr="00296145">
        <w:t xml:space="preserve">prior to proposal submittal.  Proposals </w:t>
      </w:r>
      <w:r w:rsidR="00B169F5">
        <w:t>that</w:t>
      </w:r>
      <w:r w:rsidRPr="00296145">
        <w:t xml:space="preserve"> do not contain the requisite licensure may be deemed non-responsive.</w:t>
      </w:r>
    </w:p>
    <w:p w:rsidR="00FD62B6" w:rsidRDefault="00FD62B6" w:rsidP="00FD62B6">
      <w:pPr>
        <w:ind w:left="2160"/>
        <w:jc w:val="both"/>
      </w:pPr>
    </w:p>
    <w:p w:rsidR="00FD62B6" w:rsidRDefault="00FD62B6" w:rsidP="00221312">
      <w:pPr>
        <w:numPr>
          <w:ilvl w:val="2"/>
          <w:numId w:val="6"/>
        </w:numPr>
        <w:tabs>
          <w:tab w:val="clear" w:pos="2070"/>
          <w:tab w:val="num" w:pos="2160"/>
        </w:tabs>
        <w:ind w:left="2160"/>
        <w:jc w:val="both"/>
      </w:pPr>
      <w:r>
        <w:t>Has the vendor ever been engaged under contract by any State of Nevada agency?</w:t>
      </w:r>
    </w:p>
    <w:p w:rsidR="00FD62B6" w:rsidRDefault="00FD62B6" w:rsidP="00FD62B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D62B6" w:rsidTr="009D2CAC">
        <w:trPr>
          <w:trHeight w:val="432"/>
        </w:trPr>
        <w:tc>
          <w:tcPr>
            <w:tcW w:w="630" w:type="dxa"/>
            <w:vAlign w:val="center"/>
          </w:tcPr>
          <w:p w:rsidR="00FD62B6" w:rsidRDefault="00FD62B6" w:rsidP="009D2CAC">
            <w:pPr>
              <w:jc w:val="center"/>
            </w:pPr>
            <w:r>
              <w:t>Yes</w:t>
            </w:r>
          </w:p>
        </w:tc>
        <w:tc>
          <w:tcPr>
            <w:tcW w:w="1170" w:type="dxa"/>
            <w:vAlign w:val="center"/>
          </w:tcPr>
          <w:p w:rsidR="00FD62B6" w:rsidRDefault="00FD62B6" w:rsidP="009D2CAC">
            <w:pPr>
              <w:jc w:val="center"/>
            </w:pPr>
          </w:p>
        </w:tc>
        <w:tc>
          <w:tcPr>
            <w:tcW w:w="540" w:type="dxa"/>
            <w:vAlign w:val="center"/>
          </w:tcPr>
          <w:p w:rsidR="00FD62B6" w:rsidRDefault="00FD62B6" w:rsidP="009D2CAC">
            <w:pPr>
              <w:jc w:val="center"/>
            </w:pPr>
            <w:r>
              <w:t>No</w:t>
            </w:r>
          </w:p>
        </w:tc>
        <w:tc>
          <w:tcPr>
            <w:tcW w:w="1080" w:type="dxa"/>
            <w:vAlign w:val="center"/>
          </w:tcPr>
          <w:p w:rsidR="00FD62B6" w:rsidRDefault="00FD62B6" w:rsidP="009D2CAC">
            <w:pPr>
              <w:jc w:val="center"/>
            </w:pPr>
          </w:p>
        </w:tc>
      </w:tr>
    </w:tbl>
    <w:p w:rsidR="00FD62B6" w:rsidRDefault="00FD62B6" w:rsidP="00FD62B6"/>
    <w:p w:rsidR="00FD62B6" w:rsidRDefault="00FD62B6" w:rsidP="00660708">
      <w:pPr>
        <w:pStyle w:val="ListParagraph"/>
        <w:ind w:left="2160"/>
        <w:jc w:val="both"/>
      </w:pPr>
      <w:r>
        <w:t>If “Yes”, complete the following table for each State agency for whom the work was performed.  Table can be duplicated for each contract being identified.</w:t>
      </w:r>
    </w:p>
    <w:p w:rsidR="00FD62B6" w:rsidRDefault="00FD62B6" w:rsidP="00FD62B6"/>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4158"/>
      </w:tblGrid>
      <w:tr w:rsidR="00FD62B6" w:rsidTr="009D2CAC">
        <w:trPr>
          <w:tblHeader/>
        </w:trPr>
        <w:tc>
          <w:tcPr>
            <w:tcW w:w="3510" w:type="dxa"/>
          </w:tcPr>
          <w:p w:rsidR="00FD62B6" w:rsidRPr="00373099" w:rsidRDefault="00FD62B6" w:rsidP="009D2CAC">
            <w:pPr>
              <w:jc w:val="center"/>
              <w:rPr>
                <w:b/>
              </w:rPr>
            </w:pPr>
            <w:r w:rsidRPr="00373099">
              <w:rPr>
                <w:b/>
              </w:rPr>
              <w:t>Question</w:t>
            </w:r>
          </w:p>
        </w:tc>
        <w:tc>
          <w:tcPr>
            <w:tcW w:w="4158" w:type="dxa"/>
          </w:tcPr>
          <w:p w:rsidR="00FD62B6" w:rsidRPr="00373099" w:rsidRDefault="00FD62B6" w:rsidP="009D2CAC">
            <w:pPr>
              <w:jc w:val="center"/>
              <w:rPr>
                <w:b/>
              </w:rPr>
            </w:pPr>
            <w:r w:rsidRPr="00373099">
              <w:rPr>
                <w:b/>
              </w:rPr>
              <w:t>Response</w:t>
            </w:r>
          </w:p>
        </w:tc>
      </w:tr>
      <w:tr w:rsidR="00FD62B6" w:rsidTr="009D2CAC">
        <w:tc>
          <w:tcPr>
            <w:tcW w:w="3510" w:type="dxa"/>
          </w:tcPr>
          <w:p w:rsidR="00FD62B6" w:rsidRDefault="00FD62B6" w:rsidP="009D2CAC">
            <w:r>
              <w:t>Name of State agency:</w:t>
            </w:r>
          </w:p>
        </w:tc>
        <w:tc>
          <w:tcPr>
            <w:tcW w:w="4158" w:type="dxa"/>
          </w:tcPr>
          <w:p w:rsidR="00FD62B6" w:rsidRDefault="00FD62B6" w:rsidP="009D2CAC"/>
        </w:tc>
      </w:tr>
      <w:tr w:rsidR="00FD62B6" w:rsidTr="009D2CAC">
        <w:tc>
          <w:tcPr>
            <w:tcW w:w="3510" w:type="dxa"/>
          </w:tcPr>
          <w:p w:rsidR="00FD62B6" w:rsidRDefault="00FD62B6" w:rsidP="009D2CAC">
            <w:r>
              <w:t>State agency contact name:</w:t>
            </w:r>
          </w:p>
        </w:tc>
        <w:tc>
          <w:tcPr>
            <w:tcW w:w="4158" w:type="dxa"/>
          </w:tcPr>
          <w:p w:rsidR="00FD62B6" w:rsidRDefault="00FD62B6" w:rsidP="009D2CAC"/>
        </w:tc>
      </w:tr>
      <w:tr w:rsidR="00FD62B6" w:rsidTr="009D2CAC">
        <w:tc>
          <w:tcPr>
            <w:tcW w:w="3510" w:type="dxa"/>
          </w:tcPr>
          <w:p w:rsidR="00FD62B6" w:rsidRDefault="00FD62B6" w:rsidP="009D2CAC">
            <w:r>
              <w:t>Dates when services were performed:</w:t>
            </w:r>
          </w:p>
        </w:tc>
        <w:tc>
          <w:tcPr>
            <w:tcW w:w="4158" w:type="dxa"/>
          </w:tcPr>
          <w:p w:rsidR="00FD62B6" w:rsidRDefault="00FD62B6" w:rsidP="009D2CAC"/>
        </w:tc>
      </w:tr>
      <w:tr w:rsidR="00FD62B6" w:rsidTr="009D2CAC">
        <w:tc>
          <w:tcPr>
            <w:tcW w:w="3510" w:type="dxa"/>
          </w:tcPr>
          <w:p w:rsidR="00FD62B6" w:rsidRDefault="00FD62B6" w:rsidP="009D2CAC">
            <w:r>
              <w:t>Type of duties performed:</w:t>
            </w:r>
          </w:p>
        </w:tc>
        <w:tc>
          <w:tcPr>
            <w:tcW w:w="4158" w:type="dxa"/>
          </w:tcPr>
          <w:p w:rsidR="00FD62B6" w:rsidRDefault="00FD62B6" w:rsidP="009D2CAC"/>
        </w:tc>
      </w:tr>
      <w:tr w:rsidR="00FD62B6" w:rsidTr="009D2CAC">
        <w:tc>
          <w:tcPr>
            <w:tcW w:w="3510" w:type="dxa"/>
          </w:tcPr>
          <w:p w:rsidR="00FD62B6" w:rsidRDefault="00FD62B6" w:rsidP="009D2CAC">
            <w:r>
              <w:t>Total dollar value of the contract:</w:t>
            </w:r>
          </w:p>
        </w:tc>
        <w:tc>
          <w:tcPr>
            <w:tcW w:w="4158" w:type="dxa"/>
          </w:tcPr>
          <w:p w:rsidR="00FD62B6" w:rsidRDefault="00FD62B6" w:rsidP="009D2CAC"/>
        </w:tc>
      </w:tr>
    </w:tbl>
    <w:p w:rsidR="00FD62B6" w:rsidRPr="007B0235" w:rsidRDefault="00FD62B6" w:rsidP="00FD62B6"/>
    <w:p w:rsidR="00FD62B6" w:rsidRDefault="00FD62B6" w:rsidP="00FD62B6">
      <w:pPr>
        <w:numPr>
          <w:ilvl w:val="2"/>
          <w:numId w:val="6"/>
        </w:numPr>
        <w:tabs>
          <w:tab w:val="clear" w:pos="2070"/>
          <w:tab w:val="num" w:pos="2160"/>
        </w:tabs>
        <w:ind w:left="2160"/>
        <w:jc w:val="both"/>
      </w:pPr>
      <w:r>
        <w:t>Is the vendor or any of the vendor’s employees employed by the State of Nevada, any of its political subdivisions or by any other government</w:t>
      </w:r>
      <w:r w:rsidR="00F11F71">
        <w:t>?</w:t>
      </w:r>
    </w:p>
    <w:p w:rsidR="00F11F71" w:rsidRDefault="00F11F71" w:rsidP="00F11F71">
      <w:pPr>
        <w:ind w:left="2160"/>
        <w:jc w:val="both"/>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D62B6" w:rsidTr="009D2CAC">
        <w:trPr>
          <w:trHeight w:val="432"/>
        </w:trPr>
        <w:tc>
          <w:tcPr>
            <w:tcW w:w="630" w:type="dxa"/>
            <w:vAlign w:val="center"/>
          </w:tcPr>
          <w:p w:rsidR="00FD62B6" w:rsidRDefault="00FD62B6" w:rsidP="009D2CAC">
            <w:pPr>
              <w:jc w:val="center"/>
            </w:pPr>
            <w:r>
              <w:t>Yes</w:t>
            </w:r>
          </w:p>
        </w:tc>
        <w:tc>
          <w:tcPr>
            <w:tcW w:w="1170" w:type="dxa"/>
            <w:vAlign w:val="center"/>
          </w:tcPr>
          <w:p w:rsidR="00FD62B6" w:rsidRDefault="00FD62B6" w:rsidP="009D2CAC">
            <w:pPr>
              <w:jc w:val="center"/>
            </w:pPr>
          </w:p>
        </w:tc>
        <w:tc>
          <w:tcPr>
            <w:tcW w:w="540" w:type="dxa"/>
            <w:vAlign w:val="center"/>
          </w:tcPr>
          <w:p w:rsidR="00FD62B6" w:rsidRDefault="00FD62B6" w:rsidP="009D2CAC">
            <w:pPr>
              <w:jc w:val="center"/>
            </w:pPr>
            <w:r>
              <w:t>No</w:t>
            </w:r>
          </w:p>
        </w:tc>
        <w:tc>
          <w:tcPr>
            <w:tcW w:w="1080" w:type="dxa"/>
            <w:vAlign w:val="center"/>
          </w:tcPr>
          <w:p w:rsidR="00FD62B6" w:rsidRDefault="00FD62B6" w:rsidP="009D2CAC">
            <w:pPr>
              <w:jc w:val="center"/>
            </w:pPr>
          </w:p>
        </w:tc>
      </w:tr>
    </w:tbl>
    <w:p w:rsidR="00FD62B6" w:rsidRDefault="00FD62B6" w:rsidP="00FD62B6"/>
    <w:p w:rsidR="00FD62B6" w:rsidRDefault="00FD62B6" w:rsidP="003B1785">
      <w:pPr>
        <w:ind w:left="2160"/>
        <w:jc w:val="both"/>
      </w:pPr>
      <w:r>
        <w:t xml:space="preserve">If “Yes”, </w:t>
      </w:r>
      <w:r w:rsidR="00E428B4">
        <w:t xml:space="preserve">please explain when the employee is planning to render </w:t>
      </w:r>
      <w:r>
        <w:t xml:space="preserve">services while on annual leave, compensatory time, or on </w:t>
      </w:r>
      <w:r w:rsidR="00B2652A">
        <w:t>their</w:t>
      </w:r>
      <w:r>
        <w:t xml:space="preserve"> own time?</w:t>
      </w:r>
    </w:p>
    <w:p w:rsidR="00F11F71" w:rsidRDefault="005C7F01" w:rsidP="00F11F71">
      <w:pPr>
        <w:numPr>
          <w:ilvl w:val="2"/>
          <w:numId w:val="6"/>
        </w:numPr>
        <w:tabs>
          <w:tab w:val="clear" w:pos="2070"/>
          <w:tab w:val="num" w:pos="2160"/>
        </w:tabs>
        <w:ind w:left="2160"/>
        <w:jc w:val="both"/>
      </w:pPr>
      <w:r>
        <w:t>Has</w:t>
      </w:r>
      <w:r w:rsidR="00F11F71">
        <w:t xml:space="preserve"> the vendor or any of the vendor’s employees </w:t>
      </w:r>
      <w:r>
        <w:t xml:space="preserve">been </w:t>
      </w:r>
      <w:r w:rsidR="00F11F71">
        <w:t>employed by the State of Nevada, any of its political subdivisions or by any other government within the past one (1) year?</w:t>
      </w:r>
    </w:p>
    <w:p w:rsidR="00F11F71" w:rsidRDefault="00F11F71" w:rsidP="00F11F71">
      <w:pPr>
        <w:ind w:left="2160"/>
        <w:jc w:val="both"/>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11F71" w:rsidTr="001D21CD">
        <w:trPr>
          <w:trHeight w:val="432"/>
        </w:trPr>
        <w:tc>
          <w:tcPr>
            <w:tcW w:w="630" w:type="dxa"/>
            <w:vAlign w:val="center"/>
          </w:tcPr>
          <w:p w:rsidR="00F11F71" w:rsidRDefault="00F11F71" w:rsidP="001D21CD">
            <w:pPr>
              <w:jc w:val="center"/>
            </w:pPr>
            <w:r>
              <w:t>Yes</w:t>
            </w:r>
          </w:p>
        </w:tc>
        <w:tc>
          <w:tcPr>
            <w:tcW w:w="1170" w:type="dxa"/>
            <w:vAlign w:val="center"/>
          </w:tcPr>
          <w:p w:rsidR="00F11F71" w:rsidRDefault="00F11F71" w:rsidP="001D21CD">
            <w:pPr>
              <w:jc w:val="center"/>
            </w:pPr>
          </w:p>
        </w:tc>
        <w:tc>
          <w:tcPr>
            <w:tcW w:w="540" w:type="dxa"/>
            <w:vAlign w:val="center"/>
          </w:tcPr>
          <w:p w:rsidR="00F11F71" w:rsidRDefault="00F11F71" w:rsidP="001D21CD">
            <w:pPr>
              <w:jc w:val="center"/>
            </w:pPr>
            <w:r>
              <w:t>No</w:t>
            </w:r>
          </w:p>
        </w:tc>
        <w:tc>
          <w:tcPr>
            <w:tcW w:w="1080" w:type="dxa"/>
            <w:vAlign w:val="center"/>
          </w:tcPr>
          <w:p w:rsidR="00F11F71" w:rsidRDefault="00F11F71" w:rsidP="001D21CD">
            <w:pPr>
              <w:jc w:val="center"/>
            </w:pPr>
          </w:p>
        </w:tc>
      </w:tr>
    </w:tbl>
    <w:p w:rsidR="00F11F71" w:rsidRDefault="00F11F71" w:rsidP="00F11F71">
      <w:pPr>
        <w:ind w:left="1080"/>
        <w:jc w:val="both"/>
      </w:pPr>
    </w:p>
    <w:p w:rsidR="00FD62B6" w:rsidRDefault="00F11F71" w:rsidP="00FD62B6">
      <w:pPr>
        <w:ind w:left="2160"/>
        <w:jc w:val="both"/>
      </w:pPr>
      <w:r>
        <w:t xml:space="preserve">If “Yes”, please </w:t>
      </w:r>
      <w:r w:rsidR="005C7F01">
        <w:t>disclose the dates, political subdivision or government, and nature of employment.</w:t>
      </w:r>
    </w:p>
    <w:p w:rsidR="005C7F01" w:rsidRPr="00E54320" w:rsidRDefault="005C7F01" w:rsidP="00FD62B6">
      <w:pPr>
        <w:ind w:left="2160"/>
        <w:jc w:val="both"/>
      </w:pPr>
    </w:p>
    <w:p w:rsidR="00FD62B6" w:rsidRDefault="00FD62B6" w:rsidP="00221312">
      <w:pPr>
        <w:numPr>
          <w:ilvl w:val="2"/>
          <w:numId w:val="3"/>
        </w:numPr>
        <w:tabs>
          <w:tab w:val="clear" w:pos="2070"/>
          <w:tab w:val="left" w:pos="720"/>
          <w:tab w:val="left" w:pos="1440"/>
          <w:tab w:val="num" w:pos="2160"/>
        </w:tabs>
        <w:ind w:left="2160"/>
        <w:jc w:val="both"/>
      </w:pPr>
      <w:r>
        <w:t xml:space="preserve">Disclosure of </w:t>
      </w:r>
      <w:r w:rsidR="00B12323">
        <w:t>all</w:t>
      </w:r>
      <w:r>
        <w:t xml:space="preserve"> alleged prior or ongoing contract failures, contract breaches, any civil or criminal litigation or investigation pending which involves the vendor or in which the vendor has been judged guilty or liable within the past six (6) years. </w:t>
      </w:r>
    </w:p>
    <w:p w:rsidR="00534CF7" w:rsidRDefault="00534CF7" w:rsidP="00FD62B6">
      <w:pPr>
        <w:ind w:left="360"/>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D62B6" w:rsidTr="009D2CAC">
        <w:trPr>
          <w:trHeight w:val="432"/>
        </w:trPr>
        <w:tc>
          <w:tcPr>
            <w:tcW w:w="630" w:type="dxa"/>
            <w:vAlign w:val="center"/>
          </w:tcPr>
          <w:p w:rsidR="00FD62B6" w:rsidRDefault="00FD62B6" w:rsidP="009D2CAC">
            <w:pPr>
              <w:jc w:val="center"/>
            </w:pPr>
            <w:r>
              <w:t>Yes</w:t>
            </w:r>
          </w:p>
        </w:tc>
        <w:tc>
          <w:tcPr>
            <w:tcW w:w="1170" w:type="dxa"/>
            <w:vAlign w:val="center"/>
          </w:tcPr>
          <w:p w:rsidR="00FD62B6" w:rsidRDefault="00FD62B6" w:rsidP="009D2CAC">
            <w:pPr>
              <w:jc w:val="center"/>
            </w:pPr>
          </w:p>
        </w:tc>
        <w:tc>
          <w:tcPr>
            <w:tcW w:w="540" w:type="dxa"/>
            <w:vAlign w:val="center"/>
          </w:tcPr>
          <w:p w:rsidR="00FD62B6" w:rsidRDefault="00FD62B6" w:rsidP="009D2CAC">
            <w:pPr>
              <w:jc w:val="center"/>
            </w:pPr>
            <w:r>
              <w:t>No</w:t>
            </w:r>
          </w:p>
        </w:tc>
        <w:tc>
          <w:tcPr>
            <w:tcW w:w="1080" w:type="dxa"/>
            <w:vAlign w:val="center"/>
          </w:tcPr>
          <w:p w:rsidR="00FD62B6" w:rsidRDefault="00FD62B6" w:rsidP="009D2CAC">
            <w:pPr>
              <w:jc w:val="center"/>
            </w:pPr>
          </w:p>
        </w:tc>
      </w:tr>
    </w:tbl>
    <w:p w:rsidR="00FD62B6" w:rsidRDefault="00FD62B6" w:rsidP="00FD62B6">
      <w:pPr>
        <w:ind w:left="360"/>
      </w:pPr>
    </w:p>
    <w:p w:rsidR="00FD62B6" w:rsidRDefault="00FD62B6" w:rsidP="00660708">
      <w:pPr>
        <w:ind w:left="2160"/>
        <w:jc w:val="both"/>
      </w:pPr>
      <w:r>
        <w:t>If “Yes”, please provide the following information.  Table can be duplicated for each issue being identified.</w:t>
      </w:r>
    </w:p>
    <w:p w:rsidR="00FD62B6" w:rsidRDefault="00FD62B6" w:rsidP="00FD62B6">
      <w:pPr>
        <w:ind w:left="360"/>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FD62B6" w:rsidTr="009D2CAC">
        <w:trPr>
          <w:tblHeader/>
        </w:trPr>
        <w:tc>
          <w:tcPr>
            <w:tcW w:w="3510" w:type="dxa"/>
          </w:tcPr>
          <w:p w:rsidR="00FD62B6" w:rsidRPr="00373099" w:rsidRDefault="00FD62B6" w:rsidP="009D2CAC">
            <w:pPr>
              <w:jc w:val="center"/>
              <w:rPr>
                <w:b/>
              </w:rPr>
            </w:pPr>
            <w:r w:rsidRPr="00373099">
              <w:rPr>
                <w:b/>
              </w:rPr>
              <w:t>Question</w:t>
            </w:r>
          </w:p>
        </w:tc>
        <w:tc>
          <w:tcPr>
            <w:tcW w:w="4158" w:type="dxa"/>
            <w:gridSpan w:val="2"/>
          </w:tcPr>
          <w:p w:rsidR="00FD62B6" w:rsidRPr="00373099" w:rsidRDefault="00FD62B6" w:rsidP="009D2CAC">
            <w:pPr>
              <w:jc w:val="center"/>
              <w:rPr>
                <w:b/>
              </w:rPr>
            </w:pPr>
            <w:r w:rsidRPr="00373099">
              <w:rPr>
                <w:b/>
              </w:rPr>
              <w:t>Response</w:t>
            </w:r>
          </w:p>
        </w:tc>
      </w:tr>
      <w:tr w:rsidR="00FD62B6" w:rsidTr="009D2CAC">
        <w:tc>
          <w:tcPr>
            <w:tcW w:w="3510" w:type="dxa"/>
          </w:tcPr>
          <w:p w:rsidR="00FD62B6" w:rsidRDefault="00FD62B6" w:rsidP="009D2CAC">
            <w:r>
              <w:t>Date of alleged contract failure or breach:</w:t>
            </w:r>
          </w:p>
        </w:tc>
        <w:tc>
          <w:tcPr>
            <w:tcW w:w="4158" w:type="dxa"/>
            <w:gridSpan w:val="2"/>
          </w:tcPr>
          <w:p w:rsidR="00FD62B6" w:rsidRDefault="00FD62B6" w:rsidP="009D2CAC"/>
        </w:tc>
      </w:tr>
      <w:tr w:rsidR="00FD62B6" w:rsidTr="009D2CAC">
        <w:tc>
          <w:tcPr>
            <w:tcW w:w="3510" w:type="dxa"/>
          </w:tcPr>
          <w:p w:rsidR="00FD62B6" w:rsidRDefault="00FD62B6" w:rsidP="009D2CAC">
            <w:r>
              <w:t>Parties involved:</w:t>
            </w:r>
          </w:p>
        </w:tc>
        <w:tc>
          <w:tcPr>
            <w:tcW w:w="4158" w:type="dxa"/>
            <w:gridSpan w:val="2"/>
          </w:tcPr>
          <w:p w:rsidR="00FD62B6" w:rsidRDefault="00FD62B6" w:rsidP="009D2CAC"/>
        </w:tc>
      </w:tr>
      <w:tr w:rsidR="00FD62B6" w:rsidTr="009D2CAC">
        <w:tc>
          <w:tcPr>
            <w:tcW w:w="3510" w:type="dxa"/>
          </w:tcPr>
          <w:p w:rsidR="00FD62B6" w:rsidRDefault="00FD62B6" w:rsidP="009D2CAC">
            <w:r>
              <w:t>Description of the contract failure, contract breach, litigation, or investigation, including the products or services involved:</w:t>
            </w:r>
          </w:p>
        </w:tc>
        <w:tc>
          <w:tcPr>
            <w:tcW w:w="4158" w:type="dxa"/>
            <w:gridSpan w:val="2"/>
          </w:tcPr>
          <w:p w:rsidR="00FD62B6" w:rsidRDefault="00FD62B6" w:rsidP="009D2CAC"/>
        </w:tc>
      </w:tr>
      <w:tr w:rsidR="00FD62B6" w:rsidTr="009D2CAC">
        <w:tc>
          <w:tcPr>
            <w:tcW w:w="3510" w:type="dxa"/>
          </w:tcPr>
          <w:p w:rsidR="00FD62B6" w:rsidRDefault="00FD62B6" w:rsidP="009D2CAC">
            <w:r>
              <w:t>Amount in controversy:</w:t>
            </w:r>
          </w:p>
        </w:tc>
        <w:tc>
          <w:tcPr>
            <w:tcW w:w="4158" w:type="dxa"/>
            <w:gridSpan w:val="2"/>
          </w:tcPr>
          <w:p w:rsidR="00FD62B6" w:rsidRDefault="00FD62B6" w:rsidP="009D2CAC"/>
        </w:tc>
      </w:tr>
      <w:tr w:rsidR="00FD62B6" w:rsidTr="009D2CAC">
        <w:tc>
          <w:tcPr>
            <w:tcW w:w="3510" w:type="dxa"/>
          </w:tcPr>
          <w:p w:rsidR="00FD62B6" w:rsidRDefault="00FD62B6" w:rsidP="009D2CAC">
            <w:r>
              <w:t>Resolution or current status of the dispute:</w:t>
            </w:r>
          </w:p>
        </w:tc>
        <w:tc>
          <w:tcPr>
            <w:tcW w:w="4158" w:type="dxa"/>
            <w:gridSpan w:val="2"/>
          </w:tcPr>
          <w:p w:rsidR="00FD62B6" w:rsidRDefault="00FD62B6" w:rsidP="009D2CAC"/>
        </w:tc>
      </w:tr>
      <w:tr w:rsidR="00FD62B6" w:rsidTr="009D2CAC">
        <w:trPr>
          <w:trHeight w:val="278"/>
        </w:trPr>
        <w:tc>
          <w:tcPr>
            <w:tcW w:w="3510" w:type="dxa"/>
            <w:vMerge w:val="restart"/>
          </w:tcPr>
          <w:p w:rsidR="00FD62B6" w:rsidRDefault="00FD62B6" w:rsidP="009D2CAC">
            <w:r>
              <w:t>If the matter has resulted in a court case:</w:t>
            </w:r>
          </w:p>
        </w:tc>
        <w:tc>
          <w:tcPr>
            <w:tcW w:w="2079" w:type="dxa"/>
          </w:tcPr>
          <w:p w:rsidR="00FD62B6" w:rsidRDefault="00FD62B6" w:rsidP="009D2CAC">
            <w:pPr>
              <w:jc w:val="center"/>
            </w:pPr>
            <w:r>
              <w:t>Court</w:t>
            </w:r>
          </w:p>
        </w:tc>
        <w:tc>
          <w:tcPr>
            <w:tcW w:w="2079" w:type="dxa"/>
          </w:tcPr>
          <w:p w:rsidR="00FD62B6" w:rsidRDefault="00FD62B6" w:rsidP="009D2CAC">
            <w:pPr>
              <w:jc w:val="center"/>
            </w:pPr>
            <w:r>
              <w:t>Case Number</w:t>
            </w:r>
          </w:p>
        </w:tc>
      </w:tr>
      <w:tr w:rsidR="00FD62B6" w:rsidTr="009D2CAC">
        <w:trPr>
          <w:trHeight w:val="277"/>
        </w:trPr>
        <w:tc>
          <w:tcPr>
            <w:tcW w:w="3510" w:type="dxa"/>
            <w:vMerge/>
          </w:tcPr>
          <w:p w:rsidR="00FD62B6" w:rsidRDefault="00FD62B6" w:rsidP="009D2CAC"/>
        </w:tc>
        <w:tc>
          <w:tcPr>
            <w:tcW w:w="2079" w:type="dxa"/>
          </w:tcPr>
          <w:p w:rsidR="00FD62B6" w:rsidRDefault="00FD62B6" w:rsidP="009D2CAC"/>
        </w:tc>
        <w:tc>
          <w:tcPr>
            <w:tcW w:w="2079" w:type="dxa"/>
          </w:tcPr>
          <w:p w:rsidR="00FD62B6" w:rsidRDefault="00FD62B6" w:rsidP="009D2CAC"/>
        </w:tc>
      </w:tr>
      <w:tr w:rsidR="00FD62B6" w:rsidTr="009D2CAC">
        <w:trPr>
          <w:trHeight w:val="277"/>
        </w:trPr>
        <w:tc>
          <w:tcPr>
            <w:tcW w:w="3510" w:type="dxa"/>
          </w:tcPr>
          <w:p w:rsidR="00FD62B6" w:rsidRDefault="00FD62B6" w:rsidP="009D2CAC">
            <w:r>
              <w:t>Status of the litigation:</w:t>
            </w:r>
          </w:p>
        </w:tc>
        <w:tc>
          <w:tcPr>
            <w:tcW w:w="4158" w:type="dxa"/>
            <w:gridSpan w:val="2"/>
          </w:tcPr>
          <w:p w:rsidR="00FD62B6" w:rsidRDefault="00FD62B6" w:rsidP="009D2CAC"/>
        </w:tc>
      </w:tr>
    </w:tbl>
    <w:p w:rsidR="00FD62B6" w:rsidRDefault="00FD62B6" w:rsidP="00FD62B6">
      <w:pPr>
        <w:tabs>
          <w:tab w:val="left" w:pos="720"/>
          <w:tab w:val="left" w:pos="1440"/>
        </w:tabs>
        <w:jc w:val="both"/>
      </w:pPr>
    </w:p>
    <w:p w:rsidR="00FD62B6" w:rsidRDefault="00FD62B6" w:rsidP="00221312">
      <w:pPr>
        <w:numPr>
          <w:ilvl w:val="2"/>
          <w:numId w:val="3"/>
        </w:numPr>
        <w:tabs>
          <w:tab w:val="clear" w:pos="2070"/>
          <w:tab w:val="left" w:pos="720"/>
          <w:tab w:val="left" w:pos="1440"/>
          <w:tab w:val="num" w:pos="2160"/>
        </w:tabs>
        <w:ind w:left="2160"/>
        <w:jc w:val="both"/>
      </w:pPr>
      <w:r>
        <w:t>Company background/history and why vendor is qualified to provide the services described in this RF</w:t>
      </w:r>
      <w:r w:rsidR="00C77B15">
        <w:t>P</w:t>
      </w:r>
      <w:r>
        <w:t>.</w:t>
      </w:r>
    </w:p>
    <w:p w:rsidR="00FD62B6" w:rsidRDefault="00FD62B6" w:rsidP="00FD62B6">
      <w:pPr>
        <w:tabs>
          <w:tab w:val="left" w:pos="720"/>
          <w:tab w:val="left" w:pos="1440"/>
        </w:tabs>
        <w:ind w:left="2160"/>
        <w:jc w:val="both"/>
      </w:pPr>
    </w:p>
    <w:p w:rsidR="00FD62B6" w:rsidRDefault="00FD62B6" w:rsidP="00221312">
      <w:pPr>
        <w:numPr>
          <w:ilvl w:val="2"/>
          <w:numId w:val="3"/>
        </w:numPr>
        <w:tabs>
          <w:tab w:val="clear" w:pos="2070"/>
          <w:tab w:val="left" w:pos="720"/>
          <w:tab w:val="left" w:pos="1440"/>
          <w:tab w:val="num" w:pos="2160"/>
        </w:tabs>
        <w:ind w:left="2160"/>
        <w:jc w:val="both"/>
      </w:pPr>
      <w:r>
        <w:t>Length of time vendor has been providing services described in this RF</w:t>
      </w:r>
      <w:r w:rsidR="00C77B15">
        <w:t>P</w:t>
      </w:r>
      <w:r>
        <w:t xml:space="preserve"> to the </w:t>
      </w:r>
      <w:r w:rsidRPr="00200D10">
        <w:t>public and/or private sector</w:t>
      </w:r>
      <w:r>
        <w:t>.  Please provide a brief description.</w:t>
      </w:r>
    </w:p>
    <w:p w:rsidR="00FD62B6" w:rsidRDefault="00FD62B6" w:rsidP="00FD62B6">
      <w:pPr>
        <w:pStyle w:val="ListParagraph"/>
      </w:pPr>
    </w:p>
    <w:p w:rsidR="00FD62B6" w:rsidRPr="002B29D3" w:rsidRDefault="00FD62B6" w:rsidP="00221312">
      <w:pPr>
        <w:numPr>
          <w:ilvl w:val="2"/>
          <w:numId w:val="15"/>
        </w:numPr>
        <w:tabs>
          <w:tab w:val="left" w:pos="720"/>
          <w:tab w:val="left" w:pos="1440"/>
        </w:tabs>
        <w:jc w:val="both"/>
      </w:pPr>
      <w:r w:rsidRPr="00200D10">
        <w:rPr>
          <w:bCs/>
          <w:iCs/>
        </w:rPr>
        <w:t xml:space="preserve">Financial information and documentation to be included in </w:t>
      </w:r>
      <w:r w:rsidR="00C77B15" w:rsidRPr="002B29D3">
        <w:rPr>
          <w:bCs/>
          <w:iCs/>
        </w:rPr>
        <w:t>Part III, Confidential Financial</w:t>
      </w:r>
      <w:r w:rsidR="00C77B15">
        <w:rPr>
          <w:bCs/>
          <w:iCs/>
        </w:rPr>
        <w:t xml:space="preserve"> </w:t>
      </w:r>
      <w:r w:rsidRPr="00C77B15">
        <w:rPr>
          <w:bCs/>
          <w:iCs/>
        </w:rPr>
        <w:t xml:space="preserve">of vendor’s response in accordance with </w:t>
      </w:r>
      <w:r w:rsidRPr="002B29D3">
        <w:rPr>
          <w:b/>
          <w:bCs/>
          <w:i/>
          <w:iCs/>
        </w:rPr>
        <w:t xml:space="preserve">Section </w:t>
      </w:r>
      <w:r w:rsidR="00C77B15" w:rsidRPr="002B29D3">
        <w:rPr>
          <w:b/>
          <w:bCs/>
          <w:i/>
          <w:iCs/>
        </w:rPr>
        <w:t>9.</w:t>
      </w:r>
      <w:r w:rsidR="002A013E" w:rsidRPr="002B29D3">
        <w:rPr>
          <w:b/>
          <w:bCs/>
          <w:i/>
          <w:iCs/>
        </w:rPr>
        <w:t>5</w:t>
      </w:r>
      <w:r w:rsidRPr="002B29D3">
        <w:rPr>
          <w:b/>
          <w:bCs/>
          <w:i/>
          <w:iCs/>
        </w:rPr>
        <w:t>, Part III – Confidential Financial</w:t>
      </w:r>
      <w:r w:rsidRPr="002B29D3">
        <w:rPr>
          <w:bCs/>
          <w:iCs/>
        </w:rPr>
        <w:t>.</w:t>
      </w:r>
    </w:p>
    <w:p w:rsidR="00FD62B6" w:rsidRDefault="00FD62B6" w:rsidP="00FD62B6">
      <w:pPr>
        <w:pStyle w:val="ListParagraph"/>
      </w:pPr>
    </w:p>
    <w:p w:rsidR="00FD62B6" w:rsidRDefault="00FD62B6" w:rsidP="00221312">
      <w:pPr>
        <w:numPr>
          <w:ilvl w:val="3"/>
          <w:numId w:val="15"/>
        </w:numPr>
        <w:jc w:val="both"/>
      </w:pPr>
      <w:r>
        <w:t xml:space="preserve">Dun and Bradstreet number </w:t>
      </w:r>
    </w:p>
    <w:p w:rsidR="00FD62B6" w:rsidRDefault="00FD62B6" w:rsidP="00221312">
      <w:pPr>
        <w:numPr>
          <w:ilvl w:val="3"/>
          <w:numId w:val="15"/>
        </w:numPr>
        <w:jc w:val="both"/>
      </w:pPr>
      <w:r>
        <w:t>Federal Tax Identification Number</w:t>
      </w:r>
    </w:p>
    <w:p w:rsidR="00CA44A8" w:rsidRDefault="00CA44A8" w:rsidP="00CA44A8">
      <w:pPr>
        <w:tabs>
          <w:tab w:val="left" w:pos="720"/>
          <w:tab w:val="left" w:pos="1440"/>
        </w:tabs>
        <w:jc w:val="both"/>
      </w:pPr>
    </w:p>
    <w:p w:rsidR="00F11F71" w:rsidRDefault="00F11F71">
      <w:pPr>
        <w:rPr>
          <w:b/>
          <w:bCs/>
        </w:rPr>
      </w:pPr>
      <w:r>
        <w:rPr>
          <w:b/>
          <w:bCs/>
        </w:rPr>
        <w:br w:type="page"/>
      </w:r>
    </w:p>
    <w:p w:rsidR="00CA44A8" w:rsidRDefault="00CA44A8" w:rsidP="00CA44A8">
      <w:pPr>
        <w:tabs>
          <w:tab w:val="left" w:pos="720"/>
          <w:tab w:val="left" w:pos="1440"/>
        </w:tabs>
        <w:ind w:left="1440" w:hanging="720"/>
        <w:jc w:val="both"/>
      </w:pPr>
      <w:r>
        <w:rPr>
          <w:b/>
          <w:bCs/>
        </w:rPr>
        <w:lastRenderedPageBreak/>
        <w:t>4.2</w:t>
      </w:r>
      <w:r>
        <w:rPr>
          <w:b/>
          <w:bCs/>
        </w:rPr>
        <w:tab/>
      </w:r>
      <w:r>
        <w:rPr>
          <w:b/>
        </w:rPr>
        <w:t>SUBCONTRACTOR INFORMATION</w:t>
      </w:r>
    </w:p>
    <w:p w:rsidR="00CA44A8" w:rsidRDefault="00CA44A8" w:rsidP="00CA44A8">
      <w:pPr>
        <w:tabs>
          <w:tab w:val="left" w:pos="720"/>
        </w:tabs>
        <w:jc w:val="both"/>
      </w:pPr>
    </w:p>
    <w:p w:rsidR="00CA44A8" w:rsidRDefault="00CA44A8" w:rsidP="00CA44A8">
      <w:pPr>
        <w:tabs>
          <w:tab w:val="left" w:pos="720"/>
          <w:tab w:val="left" w:pos="2160"/>
        </w:tabs>
        <w:ind w:left="2160" w:hanging="720"/>
        <w:jc w:val="both"/>
      </w:pPr>
      <w:r>
        <w:t>4.2.1</w:t>
      </w:r>
      <w:r>
        <w:tab/>
        <w:t>Does this proposal include the use of subcontractors?  Check the appropriate response in the table below.</w:t>
      </w:r>
    </w:p>
    <w:p w:rsidR="00CA44A8" w:rsidRDefault="00CA44A8" w:rsidP="00CA44A8"/>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CA44A8" w:rsidTr="007C0022">
        <w:trPr>
          <w:trHeight w:val="440"/>
        </w:trPr>
        <w:tc>
          <w:tcPr>
            <w:tcW w:w="720" w:type="dxa"/>
            <w:vAlign w:val="center"/>
          </w:tcPr>
          <w:p w:rsidR="00CA44A8" w:rsidRDefault="00CA44A8" w:rsidP="007C0022">
            <w:pPr>
              <w:jc w:val="center"/>
            </w:pPr>
            <w:r>
              <w:t>Yes</w:t>
            </w:r>
          </w:p>
        </w:tc>
        <w:tc>
          <w:tcPr>
            <w:tcW w:w="1620" w:type="dxa"/>
            <w:vAlign w:val="center"/>
          </w:tcPr>
          <w:p w:rsidR="00CA44A8" w:rsidRDefault="00CA44A8" w:rsidP="007C0022">
            <w:pPr>
              <w:jc w:val="center"/>
            </w:pPr>
          </w:p>
        </w:tc>
        <w:tc>
          <w:tcPr>
            <w:tcW w:w="720" w:type="dxa"/>
            <w:vAlign w:val="center"/>
          </w:tcPr>
          <w:p w:rsidR="00CA44A8" w:rsidRDefault="00CA44A8" w:rsidP="007C0022">
            <w:pPr>
              <w:jc w:val="center"/>
            </w:pPr>
            <w:r>
              <w:t>No</w:t>
            </w:r>
          </w:p>
        </w:tc>
        <w:tc>
          <w:tcPr>
            <w:tcW w:w="1800" w:type="dxa"/>
            <w:vAlign w:val="center"/>
          </w:tcPr>
          <w:p w:rsidR="00CA44A8" w:rsidRDefault="00CA44A8" w:rsidP="007C0022">
            <w:pPr>
              <w:jc w:val="center"/>
            </w:pPr>
          </w:p>
        </w:tc>
      </w:tr>
    </w:tbl>
    <w:p w:rsidR="00CA44A8" w:rsidRDefault="00CA44A8" w:rsidP="00CA44A8">
      <w:pPr>
        <w:tabs>
          <w:tab w:val="left" w:pos="720"/>
        </w:tabs>
        <w:ind w:left="2160"/>
        <w:jc w:val="both"/>
      </w:pPr>
    </w:p>
    <w:p w:rsidR="00CA44A8" w:rsidRDefault="00CA44A8" w:rsidP="00CA44A8">
      <w:pPr>
        <w:ind w:left="2160"/>
        <w:jc w:val="both"/>
      </w:pPr>
      <w:r>
        <w:t>If “Yes”, vendor must:</w:t>
      </w:r>
    </w:p>
    <w:p w:rsidR="00CA44A8" w:rsidRDefault="00CA44A8" w:rsidP="00CA44A8">
      <w:pPr>
        <w:tabs>
          <w:tab w:val="left" w:pos="720"/>
        </w:tabs>
        <w:jc w:val="both"/>
      </w:pPr>
    </w:p>
    <w:p w:rsidR="00CA44A8" w:rsidRDefault="00CA44A8" w:rsidP="00CA44A8">
      <w:pPr>
        <w:tabs>
          <w:tab w:val="left" w:pos="720"/>
          <w:tab w:val="left" w:pos="3240"/>
        </w:tabs>
        <w:ind w:left="3240" w:hanging="1080"/>
        <w:jc w:val="both"/>
      </w:pPr>
      <w:r>
        <w:t>4.2.1.1</w:t>
      </w:r>
      <w:r>
        <w:tab/>
        <w:t>Identify specific subcontractors and the specific requirements of this RFP for which each proposed subcontractor will perform services.</w:t>
      </w:r>
    </w:p>
    <w:p w:rsidR="00CA44A8" w:rsidRDefault="00CA44A8" w:rsidP="00CA44A8">
      <w:pPr>
        <w:tabs>
          <w:tab w:val="left" w:pos="720"/>
          <w:tab w:val="left" w:pos="3240"/>
        </w:tabs>
        <w:ind w:left="3240" w:hanging="1080"/>
        <w:jc w:val="both"/>
      </w:pPr>
    </w:p>
    <w:p w:rsidR="00CA44A8" w:rsidRDefault="00CA44A8" w:rsidP="00CA44A8">
      <w:pPr>
        <w:tabs>
          <w:tab w:val="left" w:pos="720"/>
          <w:tab w:val="left" w:pos="3240"/>
        </w:tabs>
        <w:ind w:left="3240" w:hanging="1080"/>
        <w:jc w:val="both"/>
      </w:pPr>
      <w:r>
        <w:t>4.2.1.2</w:t>
      </w:r>
      <w:r>
        <w:tab/>
        <w:t>If any tasks are to be completed by subcontractor(s), vendors must:</w:t>
      </w:r>
    </w:p>
    <w:p w:rsidR="00CA44A8" w:rsidRDefault="00CA44A8" w:rsidP="00CA44A8">
      <w:pPr>
        <w:tabs>
          <w:tab w:val="left" w:pos="720"/>
          <w:tab w:val="left" w:pos="3240"/>
        </w:tabs>
        <w:ind w:left="3240" w:hanging="1080"/>
        <w:jc w:val="both"/>
      </w:pPr>
    </w:p>
    <w:p w:rsidR="00CA44A8" w:rsidRDefault="00CA44A8" w:rsidP="00221312">
      <w:pPr>
        <w:numPr>
          <w:ilvl w:val="0"/>
          <w:numId w:val="17"/>
        </w:numPr>
        <w:tabs>
          <w:tab w:val="left" w:pos="720"/>
          <w:tab w:val="left" w:pos="3240"/>
        </w:tabs>
        <w:jc w:val="both"/>
      </w:pPr>
      <w:r>
        <w:t>Describe the relevant contractual arrangements;</w:t>
      </w:r>
    </w:p>
    <w:p w:rsidR="00CA44A8" w:rsidRDefault="00CA44A8" w:rsidP="00CA44A8">
      <w:pPr>
        <w:tabs>
          <w:tab w:val="left" w:pos="720"/>
          <w:tab w:val="left" w:pos="3240"/>
        </w:tabs>
        <w:ind w:left="3600"/>
        <w:jc w:val="both"/>
      </w:pPr>
    </w:p>
    <w:p w:rsidR="00CA44A8" w:rsidRDefault="00CA44A8" w:rsidP="00221312">
      <w:pPr>
        <w:numPr>
          <w:ilvl w:val="0"/>
          <w:numId w:val="17"/>
        </w:numPr>
        <w:tabs>
          <w:tab w:val="left" w:pos="720"/>
          <w:tab w:val="left" w:pos="3240"/>
        </w:tabs>
        <w:jc w:val="both"/>
      </w:pPr>
      <w:r>
        <w:t>Describe how the work of any subcontractor(s) will be supervised, channels of communication will be maintained and compliance with contract terms assured; and</w:t>
      </w:r>
    </w:p>
    <w:p w:rsidR="00CA44A8" w:rsidRDefault="00CA44A8" w:rsidP="00CA44A8">
      <w:pPr>
        <w:pStyle w:val="ListParagraph"/>
      </w:pPr>
    </w:p>
    <w:p w:rsidR="00CA44A8" w:rsidRDefault="00CA44A8" w:rsidP="00221312">
      <w:pPr>
        <w:numPr>
          <w:ilvl w:val="0"/>
          <w:numId w:val="17"/>
        </w:numPr>
        <w:tabs>
          <w:tab w:val="left" w:pos="720"/>
          <w:tab w:val="left" w:pos="3240"/>
        </w:tabs>
        <w:jc w:val="both"/>
      </w:pPr>
      <w:r>
        <w:t>Describe your previous experience with subcontractor(s).</w:t>
      </w:r>
    </w:p>
    <w:p w:rsidR="00CA44A8" w:rsidRDefault="00CA44A8" w:rsidP="00CA44A8">
      <w:pPr>
        <w:tabs>
          <w:tab w:val="left" w:pos="720"/>
          <w:tab w:val="left" w:pos="3240"/>
        </w:tabs>
        <w:ind w:left="3240" w:hanging="1080"/>
        <w:jc w:val="both"/>
      </w:pPr>
    </w:p>
    <w:p w:rsidR="00CA44A8" w:rsidRDefault="00CA44A8" w:rsidP="00CA44A8">
      <w:pPr>
        <w:tabs>
          <w:tab w:val="left" w:pos="720"/>
          <w:tab w:val="left" w:pos="3240"/>
        </w:tabs>
        <w:ind w:left="3240" w:hanging="1080"/>
        <w:jc w:val="both"/>
      </w:pPr>
      <w:r>
        <w:t>4.2.1.3</w:t>
      </w:r>
      <w:r>
        <w:tab/>
        <w:t>Vendors must describe the methodology, processes and tools utilized for:</w:t>
      </w:r>
    </w:p>
    <w:p w:rsidR="00CA44A8" w:rsidRDefault="00CA44A8" w:rsidP="00CA44A8">
      <w:pPr>
        <w:tabs>
          <w:tab w:val="left" w:pos="720"/>
          <w:tab w:val="left" w:pos="3240"/>
        </w:tabs>
        <w:ind w:left="3240" w:hanging="1080"/>
        <w:jc w:val="both"/>
      </w:pPr>
    </w:p>
    <w:p w:rsidR="00CA44A8" w:rsidRDefault="00CA44A8" w:rsidP="00221312">
      <w:pPr>
        <w:numPr>
          <w:ilvl w:val="0"/>
          <w:numId w:val="18"/>
        </w:numPr>
        <w:tabs>
          <w:tab w:val="left" w:pos="720"/>
          <w:tab w:val="left" w:pos="3240"/>
        </w:tabs>
        <w:jc w:val="both"/>
      </w:pPr>
      <w:r>
        <w:t>Selecting and qualifying appropriate subcontractors for the project/contract;</w:t>
      </w:r>
    </w:p>
    <w:p w:rsidR="00CA44A8" w:rsidRDefault="00CA44A8" w:rsidP="00CA44A8">
      <w:pPr>
        <w:tabs>
          <w:tab w:val="left" w:pos="720"/>
          <w:tab w:val="left" w:pos="3240"/>
        </w:tabs>
        <w:ind w:left="3600"/>
        <w:jc w:val="both"/>
      </w:pPr>
    </w:p>
    <w:p w:rsidR="00CA44A8" w:rsidRDefault="00CA44A8" w:rsidP="00221312">
      <w:pPr>
        <w:numPr>
          <w:ilvl w:val="0"/>
          <w:numId w:val="18"/>
        </w:numPr>
        <w:tabs>
          <w:tab w:val="left" w:pos="720"/>
          <w:tab w:val="left" w:pos="3240"/>
        </w:tabs>
        <w:jc w:val="both"/>
      </w:pPr>
      <w:r>
        <w:t xml:space="preserve">Ensuring subcontractor compliance with the overall performance objectives for the project/contract; </w:t>
      </w:r>
    </w:p>
    <w:p w:rsidR="00CA44A8" w:rsidRDefault="00CA44A8" w:rsidP="00CA44A8">
      <w:pPr>
        <w:pStyle w:val="ListParagraph"/>
      </w:pPr>
    </w:p>
    <w:p w:rsidR="00CA44A8" w:rsidRDefault="00CA44A8" w:rsidP="00221312">
      <w:pPr>
        <w:numPr>
          <w:ilvl w:val="0"/>
          <w:numId w:val="18"/>
        </w:numPr>
        <w:tabs>
          <w:tab w:val="left" w:pos="720"/>
          <w:tab w:val="left" w:pos="3240"/>
        </w:tabs>
        <w:jc w:val="both"/>
      </w:pPr>
      <w:r>
        <w:t>Ensuring that subcontractor deliverables/products meet the quality objectives of the project/contract; and</w:t>
      </w:r>
    </w:p>
    <w:p w:rsidR="00CA44A8" w:rsidRDefault="00CA44A8" w:rsidP="00CA44A8">
      <w:pPr>
        <w:pStyle w:val="ListParagraph"/>
      </w:pPr>
    </w:p>
    <w:p w:rsidR="00CA44A8" w:rsidRDefault="00CA44A8" w:rsidP="00221312">
      <w:pPr>
        <w:numPr>
          <w:ilvl w:val="0"/>
          <w:numId w:val="18"/>
        </w:numPr>
        <w:tabs>
          <w:tab w:val="left" w:pos="720"/>
          <w:tab w:val="left" w:pos="3240"/>
        </w:tabs>
        <w:jc w:val="both"/>
      </w:pPr>
      <w:r>
        <w:t>Providing proof of payment to any subcontractor(s) used for this project/contract, if requested by the State.  Proposal should include a plan by which, at the State’s request, the State will be notified of such payments.</w:t>
      </w:r>
    </w:p>
    <w:p w:rsidR="00CA44A8" w:rsidRDefault="00CA44A8" w:rsidP="00CA44A8">
      <w:pPr>
        <w:pStyle w:val="ListParagraph"/>
      </w:pPr>
    </w:p>
    <w:p w:rsidR="00CA44A8" w:rsidRDefault="00CA44A8" w:rsidP="00CA44A8">
      <w:pPr>
        <w:tabs>
          <w:tab w:val="left" w:pos="720"/>
          <w:tab w:val="left" w:pos="3240"/>
        </w:tabs>
        <w:ind w:left="3240" w:hanging="1080"/>
        <w:jc w:val="both"/>
      </w:pPr>
      <w:r>
        <w:t>4.2.1.4</w:t>
      </w:r>
      <w:r>
        <w:tab/>
        <w:t xml:space="preserve">Provide the same information for any proposed subcontractors as requested in </w:t>
      </w:r>
      <w:r w:rsidRPr="002B29D3">
        <w:rPr>
          <w:b/>
          <w:i/>
        </w:rPr>
        <w:t>Section 4.1, Vendor Information</w:t>
      </w:r>
      <w:r w:rsidRPr="002B29D3">
        <w:t>.</w:t>
      </w:r>
    </w:p>
    <w:p w:rsidR="00CA44A8" w:rsidRDefault="00CA44A8" w:rsidP="00CA44A8">
      <w:pPr>
        <w:tabs>
          <w:tab w:val="left" w:pos="720"/>
          <w:tab w:val="left" w:pos="3240"/>
        </w:tabs>
        <w:ind w:left="3240" w:hanging="1080"/>
        <w:jc w:val="both"/>
      </w:pPr>
    </w:p>
    <w:p w:rsidR="00CA44A8" w:rsidRDefault="00CA44A8" w:rsidP="00CA44A8">
      <w:pPr>
        <w:tabs>
          <w:tab w:val="left" w:pos="720"/>
          <w:tab w:val="left" w:pos="3240"/>
        </w:tabs>
        <w:ind w:left="3240" w:hanging="1080"/>
        <w:jc w:val="both"/>
      </w:pPr>
      <w:r>
        <w:t>4.2.1.5</w:t>
      </w:r>
      <w:r>
        <w:tab/>
      </w:r>
      <w:r w:rsidR="00534CF7">
        <w:t>Business r</w:t>
      </w:r>
      <w:r>
        <w:t xml:space="preserve">eferences as specified in </w:t>
      </w:r>
      <w:r w:rsidRPr="002B29D3">
        <w:rPr>
          <w:b/>
          <w:i/>
        </w:rPr>
        <w:t xml:space="preserve">Section 4.3, </w:t>
      </w:r>
      <w:r w:rsidR="00534CF7" w:rsidRPr="002B29D3">
        <w:rPr>
          <w:b/>
          <w:i/>
        </w:rPr>
        <w:t xml:space="preserve">Business </w:t>
      </w:r>
      <w:r w:rsidRPr="002B29D3">
        <w:rPr>
          <w:b/>
          <w:i/>
        </w:rPr>
        <w:t>References</w:t>
      </w:r>
      <w:r>
        <w:t xml:space="preserve"> must be provided for any proposed subcontractors.</w:t>
      </w:r>
    </w:p>
    <w:p w:rsidR="00CA44A8" w:rsidRDefault="00CA44A8" w:rsidP="00CA44A8">
      <w:pPr>
        <w:tabs>
          <w:tab w:val="left" w:pos="720"/>
          <w:tab w:val="left" w:pos="3240"/>
        </w:tabs>
        <w:ind w:left="3240" w:hanging="1080"/>
        <w:jc w:val="both"/>
      </w:pPr>
    </w:p>
    <w:p w:rsidR="00CA44A8" w:rsidRDefault="00CA44A8" w:rsidP="00CA44A8">
      <w:pPr>
        <w:tabs>
          <w:tab w:val="left" w:pos="720"/>
          <w:tab w:val="left" w:pos="3240"/>
        </w:tabs>
        <w:ind w:left="3240" w:hanging="1080"/>
        <w:jc w:val="both"/>
      </w:pPr>
      <w:r>
        <w:t>4.2.1.6</w:t>
      </w:r>
      <w:r>
        <w:tab/>
      </w:r>
      <w:r w:rsidR="00B12323">
        <w:t>Vendor</w:t>
      </w:r>
      <w:r>
        <w:t xml:space="preserve"> shall not allow any subcontractor to commence work until all insurance required of the subcontractor is provided to the </w:t>
      </w:r>
      <w:r w:rsidR="00534CF7">
        <w:t>vendor</w:t>
      </w:r>
      <w:r w:rsidR="00995581">
        <w:t>.</w:t>
      </w:r>
    </w:p>
    <w:p w:rsidR="00CA44A8" w:rsidRDefault="00CA44A8" w:rsidP="00CA44A8">
      <w:pPr>
        <w:tabs>
          <w:tab w:val="left" w:pos="3240"/>
          <w:tab w:val="left" w:pos="5580"/>
        </w:tabs>
        <w:ind w:left="3240" w:hanging="1080"/>
        <w:jc w:val="both"/>
      </w:pPr>
    </w:p>
    <w:p w:rsidR="00CA44A8" w:rsidRDefault="00CA44A8" w:rsidP="00CA44A8">
      <w:pPr>
        <w:tabs>
          <w:tab w:val="left" w:pos="720"/>
          <w:tab w:val="left" w:pos="3240"/>
        </w:tabs>
        <w:ind w:left="3240" w:hanging="1080"/>
        <w:jc w:val="both"/>
      </w:pPr>
      <w:r>
        <w:t>4.2.1.7</w:t>
      </w:r>
      <w:r>
        <w:tab/>
      </w:r>
      <w:r w:rsidR="00B12323">
        <w:t>V</w:t>
      </w:r>
      <w:r>
        <w:t xml:space="preserve">endor must notify the using agency of the intended use of any subcontractors not identified within their original proposal and provide </w:t>
      </w:r>
      <w:r>
        <w:lastRenderedPageBreak/>
        <w:t xml:space="preserve">the information originally requested in the RFP in </w:t>
      </w:r>
      <w:r w:rsidRPr="002B29D3">
        <w:rPr>
          <w:b/>
          <w:i/>
        </w:rPr>
        <w:t>Section 4.2, Subcontractor Information</w:t>
      </w:r>
      <w:r w:rsidRPr="002B29D3">
        <w:t>.  The vendor must receive agency approval</w:t>
      </w:r>
      <w:r>
        <w:t xml:space="preserve"> prior to subcontractor commencing work. </w:t>
      </w:r>
    </w:p>
    <w:p w:rsidR="00BD1479" w:rsidRDefault="00BD1479" w:rsidP="00FD62B6">
      <w:pPr>
        <w:tabs>
          <w:tab w:val="left" w:pos="720"/>
          <w:tab w:val="left" w:pos="1440"/>
        </w:tabs>
        <w:ind w:left="2160" w:hanging="2160"/>
        <w:jc w:val="both"/>
      </w:pPr>
    </w:p>
    <w:p w:rsidR="00FD62B6" w:rsidRDefault="00FD62B6" w:rsidP="00FD62B6">
      <w:pPr>
        <w:tabs>
          <w:tab w:val="left" w:pos="720"/>
        </w:tabs>
        <w:ind w:firstLine="720"/>
        <w:jc w:val="both"/>
      </w:pPr>
      <w:r>
        <w:rPr>
          <w:b/>
          <w:bCs/>
        </w:rPr>
        <w:t>4.</w:t>
      </w:r>
      <w:r w:rsidR="00CA44A8">
        <w:rPr>
          <w:b/>
          <w:bCs/>
        </w:rPr>
        <w:t>3</w:t>
      </w:r>
      <w:r>
        <w:rPr>
          <w:b/>
          <w:bCs/>
        </w:rPr>
        <w:tab/>
      </w:r>
      <w:r w:rsidR="00757BD9">
        <w:rPr>
          <w:b/>
          <w:bCs/>
        </w:rPr>
        <w:t xml:space="preserve">BUSINESS </w:t>
      </w:r>
      <w:r>
        <w:rPr>
          <w:b/>
        </w:rPr>
        <w:t>REFERENCES</w:t>
      </w:r>
    </w:p>
    <w:p w:rsidR="00FD62B6" w:rsidRDefault="00FD62B6" w:rsidP="00FD62B6">
      <w:pPr>
        <w:jc w:val="both"/>
      </w:pPr>
    </w:p>
    <w:p w:rsidR="00FD62B6" w:rsidRDefault="00FD62B6" w:rsidP="00FD62B6">
      <w:pPr>
        <w:pStyle w:val="BodyText2"/>
        <w:ind w:left="2160" w:hanging="720"/>
        <w:jc w:val="both"/>
      </w:pPr>
      <w:r>
        <w:t>4.</w:t>
      </w:r>
      <w:r w:rsidR="00CA44A8">
        <w:t>3</w:t>
      </w:r>
      <w:r>
        <w:t>.1</w:t>
      </w:r>
      <w:r>
        <w:tab/>
        <w:t xml:space="preserve">Vendors should provide a minimum </w:t>
      </w:r>
      <w:r w:rsidRPr="002B29D3">
        <w:t xml:space="preserve">of </w:t>
      </w:r>
      <w:r w:rsidR="00704541" w:rsidRPr="002B29D3">
        <w:t>a minimum of three (3)</w:t>
      </w:r>
      <w:r>
        <w:t xml:space="preserve"> </w:t>
      </w:r>
      <w:r w:rsidR="00757BD9">
        <w:t xml:space="preserve">business </w:t>
      </w:r>
      <w:r>
        <w:t xml:space="preserve">references from similar projects performed for private, state and/or large local government clients within the last </w:t>
      </w:r>
      <w:r w:rsidRPr="002B29D3">
        <w:t>three (3) years.</w:t>
      </w:r>
    </w:p>
    <w:p w:rsidR="00FD62B6" w:rsidRDefault="00FD62B6" w:rsidP="00FD62B6">
      <w:pPr>
        <w:pStyle w:val="BodyText2"/>
        <w:ind w:left="1440" w:firstLine="0"/>
        <w:jc w:val="both"/>
      </w:pPr>
    </w:p>
    <w:p w:rsidR="00FD62B6" w:rsidRDefault="00FD62B6" w:rsidP="00FD62B6">
      <w:pPr>
        <w:pStyle w:val="BodyText2"/>
        <w:ind w:left="2160" w:hanging="720"/>
        <w:jc w:val="both"/>
      </w:pPr>
      <w:r>
        <w:t>4.</w:t>
      </w:r>
      <w:r w:rsidR="00CA44A8">
        <w:t>3</w:t>
      </w:r>
      <w:r>
        <w:t>.2</w:t>
      </w:r>
      <w:r>
        <w:tab/>
        <w:t xml:space="preserve">Vendors must provide the following information </w:t>
      </w:r>
      <w:r w:rsidR="0066156E">
        <w:t>for</w:t>
      </w:r>
      <w:r>
        <w:t xml:space="preserve"> </w:t>
      </w:r>
      <w:r w:rsidRPr="008049CA">
        <w:rPr>
          <w:b/>
          <w:i/>
          <w:u w:val="single"/>
        </w:rPr>
        <w:t>every</w:t>
      </w:r>
      <w:r>
        <w:t xml:space="preserve"> </w:t>
      </w:r>
      <w:r w:rsidR="00757BD9">
        <w:t xml:space="preserve">business </w:t>
      </w:r>
      <w:r>
        <w:t>reference provided by the vendor and/or subcontractor.</w:t>
      </w:r>
    </w:p>
    <w:p w:rsidR="00FD62B6" w:rsidRDefault="00FD62B6" w:rsidP="00FD62B6">
      <w:pPr>
        <w:pStyle w:val="BodyText2"/>
        <w:ind w:left="1440" w:firstLine="0"/>
        <w:jc w:val="both"/>
      </w:pPr>
    </w:p>
    <w:p w:rsidR="00FD62B6" w:rsidRDefault="00FD62B6" w:rsidP="00FD62B6">
      <w:pPr>
        <w:pStyle w:val="BodyText2"/>
        <w:ind w:left="2160" w:firstLine="0"/>
        <w:jc w:val="both"/>
      </w:pPr>
      <w:r>
        <w:t xml:space="preserve">The “Company Name” must be the name of the </w:t>
      </w:r>
      <w:r w:rsidR="00757BD9">
        <w:t xml:space="preserve">proposing </w:t>
      </w:r>
      <w:r>
        <w:t>vendor or</w:t>
      </w:r>
      <w:r w:rsidR="00757BD9">
        <w:t xml:space="preserve"> the vendor’s proposed</w:t>
      </w:r>
      <w:r>
        <w:t xml:space="preserve"> subcontractor</w:t>
      </w:r>
      <w:r w:rsidR="00757BD9">
        <w:t>.</w:t>
      </w:r>
    </w:p>
    <w:p w:rsidR="00FD62B6" w:rsidRPr="007471F0" w:rsidRDefault="00FD62B6" w:rsidP="00FD62B6"/>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FD62B6" w:rsidTr="009D2CAC">
        <w:trPr>
          <w:trHeight w:val="368"/>
        </w:trPr>
        <w:tc>
          <w:tcPr>
            <w:tcW w:w="2155" w:type="dxa"/>
            <w:gridSpan w:val="2"/>
            <w:vAlign w:val="center"/>
          </w:tcPr>
          <w:p w:rsidR="00FD62B6" w:rsidRPr="00C561FB" w:rsidRDefault="00FD62B6" w:rsidP="009D2CAC">
            <w:pPr>
              <w:rPr>
                <w:b/>
              </w:rPr>
            </w:pPr>
            <w:r>
              <w:rPr>
                <w:b/>
              </w:rPr>
              <w:t>Reference #:</w:t>
            </w:r>
          </w:p>
        </w:tc>
        <w:tc>
          <w:tcPr>
            <w:tcW w:w="5873" w:type="dxa"/>
            <w:gridSpan w:val="2"/>
            <w:vAlign w:val="center"/>
          </w:tcPr>
          <w:p w:rsidR="00FD62B6" w:rsidRDefault="00FD62B6" w:rsidP="009D2CAC"/>
        </w:tc>
      </w:tr>
      <w:tr w:rsidR="00FD62B6" w:rsidTr="009D2CAC">
        <w:trPr>
          <w:trHeight w:val="368"/>
        </w:trPr>
        <w:tc>
          <w:tcPr>
            <w:tcW w:w="2155" w:type="dxa"/>
            <w:gridSpan w:val="2"/>
            <w:vAlign w:val="center"/>
          </w:tcPr>
          <w:p w:rsidR="00FD62B6" w:rsidRPr="00C561FB" w:rsidRDefault="00FD62B6" w:rsidP="009D2CAC">
            <w:pPr>
              <w:rPr>
                <w:b/>
              </w:rPr>
            </w:pPr>
            <w:r w:rsidRPr="00C561FB">
              <w:rPr>
                <w:b/>
              </w:rPr>
              <w:t>Company Name:</w:t>
            </w:r>
          </w:p>
        </w:tc>
        <w:tc>
          <w:tcPr>
            <w:tcW w:w="5873" w:type="dxa"/>
            <w:gridSpan w:val="2"/>
            <w:vAlign w:val="center"/>
          </w:tcPr>
          <w:p w:rsidR="00FD62B6" w:rsidRDefault="00FD62B6" w:rsidP="009D2CAC"/>
        </w:tc>
      </w:tr>
      <w:tr w:rsidR="00FD62B6" w:rsidTr="009D2CAC">
        <w:tc>
          <w:tcPr>
            <w:tcW w:w="8028" w:type="dxa"/>
            <w:gridSpan w:val="4"/>
          </w:tcPr>
          <w:p w:rsidR="00FD62B6" w:rsidRPr="00C561FB" w:rsidRDefault="00FD62B6" w:rsidP="009D2CAC">
            <w:pPr>
              <w:rPr>
                <w:b/>
                <w:i/>
              </w:rPr>
            </w:pPr>
            <w:r w:rsidRPr="00C561FB">
              <w:rPr>
                <w:b/>
                <w:i/>
              </w:rPr>
              <w:t>Identify role company will have for this RF</w:t>
            </w:r>
            <w:r w:rsidR="006B7A25">
              <w:rPr>
                <w:b/>
                <w:i/>
              </w:rPr>
              <w:t>P</w:t>
            </w:r>
            <w:r w:rsidRPr="00C561FB">
              <w:rPr>
                <w:b/>
                <w:i/>
              </w:rPr>
              <w:t xml:space="preserve"> project (check one):</w:t>
            </w:r>
          </w:p>
          <w:p w:rsidR="00FD62B6" w:rsidRPr="00C561FB" w:rsidRDefault="00FD62B6" w:rsidP="009D2CAC">
            <w:pPr>
              <w:rPr>
                <w:sz w:val="28"/>
                <w:szCs w:val="28"/>
              </w:rPr>
            </w:pPr>
          </w:p>
          <w:p w:rsidR="00FD62B6" w:rsidRPr="00C561FB" w:rsidRDefault="00FD62B6" w:rsidP="009D2CAC">
            <w:pPr>
              <w:rPr>
                <w:sz w:val="28"/>
                <w:szCs w:val="28"/>
              </w:rPr>
            </w:pPr>
            <w:r w:rsidRPr="008D5160">
              <w:rPr>
                <w:sz w:val="40"/>
                <w:szCs w:val="40"/>
              </w:rPr>
              <w:t>⁭</w:t>
            </w:r>
            <w:r w:rsidRPr="00C561FB">
              <w:rPr>
                <w:sz w:val="28"/>
                <w:szCs w:val="28"/>
              </w:rPr>
              <w:tab/>
            </w:r>
            <w:r w:rsidR="008D5160">
              <w:rPr>
                <w:sz w:val="28"/>
                <w:szCs w:val="28"/>
              </w:rPr>
              <w:t>Vendor</w:t>
            </w:r>
            <w:r w:rsidRPr="00C561FB">
              <w:rPr>
                <w:sz w:val="28"/>
                <w:szCs w:val="28"/>
              </w:rPr>
              <w:tab/>
            </w:r>
            <w:r w:rsidRPr="00C561FB">
              <w:rPr>
                <w:sz w:val="28"/>
                <w:szCs w:val="28"/>
              </w:rPr>
              <w:tab/>
            </w:r>
            <w:r w:rsidR="008D5160">
              <w:rPr>
                <w:sz w:val="28"/>
                <w:szCs w:val="28"/>
              </w:rPr>
              <w:tab/>
            </w:r>
            <w:r w:rsidR="008D5160">
              <w:rPr>
                <w:sz w:val="28"/>
                <w:szCs w:val="28"/>
              </w:rPr>
              <w:tab/>
            </w:r>
            <w:r w:rsidRPr="00C561FB">
              <w:rPr>
                <w:sz w:val="28"/>
                <w:szCs w:val="28"/>
              </w:rPr>
              <w:tab/>
            </w:r>
            <w:r w:rsidRPr="008D5160">
              <w:rPr>
                <w:sz w:val="40"/>
                <w:szCs w:val="40"/>
              </w:rPr>
              <w:t>⁭</w:t>
            </w:r>
            <w:r w:rsidRPr="00C561FB">
              <w:rPr>
                <w:sz w:val="28"/>
                <w:szCs w:val="28"/>
              </w:rPr>
              <w:tab/>
              <w:t>Subcontractor</w:t>
            </w:r>
          </w:p>
          <w:p w:rsidR="00FD62B6" w:rsidRDefault="00FD62B6" w:rsidP="009D2CAC">
            <w:pPr>
              <w:jc w:val="center"/>
            </w:pPr>
          </w:p>
        </w:tc>
      </w:tr>
      <w:tr w:rsidR="00FD62B6" w:rsidTr="009D2CAC">
        <w:tc>
          <w:tcPr>
            <w:tcW w:w="1800" w:type="dxa"/>
          </w:tcPr>
          <w:p w:rsidR="00FD62B6" w:rsidRDefault="00FD62B6" w:rsidP="009D2CAC">
            <w:r>
              <w:t>Project Name:</w:t>
            </w:r>
          </w:p>
        </w:tc>
        <w:tc>
          <w:tcPr>
            <w:tcW w:w="6228" w:type="dxa"/>
            <w:gridSpan w:val="3"/>
          </w:tcPr>
          <w:p w:rsidR="00FD62B6" w:rsidRDefault="00FD62B6" w:rsidP="009D2CAC"/>
        </w:tc>
      </w:tr>
      <w:tr w:rsidR="00FD62B6" w:rsidTr="009D2CAC">
        <w:tc>
          <w:tcPr>
            <w:tcW w:w="8028" w:type="dxa"/>
            <w:gridSpan w:val="4"/>
          </w:tcPr>
          <w:p w:rsidR="00FD62B6" w:rsidRPr="00DD77B1" w:rsidRDefault="00FD62B6" w:rsidP="009D2CAC">
            <w:pPr>
              <w:jc w:val="center"/>
              <w:rPr>
                <w:b/>
              </w:rPr>
            </w:pPr>
            <w:r w:rsidRPr="00DD77B1">
              <w:rPr>
                <w:b/>
              </w:rPr>
              <w:t>Primary Contact Information</w:t>
            </w:r>
          </w:p>
        </w:tc>
      </w:tr>
      <w:tr w:rsidR="00FD62B6" w:rsidTr="009D2CAC">
        <w:tc>
          <w:tcPr>
            <w:tcW w:w="3870" w:type="dxa"/>
            <w:gridSpan w:val="3"/>
          </w:tcPr>
          <w:p w:rsidR="00FD62B6" w:rsidRDefault="00FD62B6" w:rsidP="009D2CAC">
            <w:r>
              <w:t>Name:</w:t>
            </w:r>
          </w:p>
        </w:tc>
        <w:tc>
          <w:tcPr>
            <w:tcW w:w="4158" w:type="dxa"/>
          </w:tcPr>
          <w:p w:rsidR="00FD62B6" w:rsidRDefault="00FD62B6" w:rsidP="009D2CAC"/>
        </w:tc>
      </w:tr>
      <w:tr w:rsidR="00FD62B6" w:rsidTr="009D2CAC">
        <w:tc>
          <w:tcPr>
            <w:tcW w:w="3870" w:type="dxa"/>
            <w:gridSpan w:val="3"/>
          </w:tcPr>
          <w:p w:rsidR="00FD62B6" w:rsidRDefault="00FD62B6" w:rsidP="009D2CAC">
            <w:r>
              <w:t>Street Address:</w:t>
            </w:r>
          </w:p>
        </w:tc>
        <w:tc>
          <w:tcPr>
            <w:tcW w:w="4158" w:type="dxa"/>
          </w:tcPr>
          <w:p w:rsidR="00FD62B6" w:rsidRDefault="00FD62B6" w:rsidP="009D2CAC"/>
        </w:tc>
      </w:tr>
      <w:tr w:rsidR="00FD62B6" w:rsidTr="009D2CAC">
        <w:tc>
          <w:tcPr>
            <w:tcW w:w="3870" w:type="dxa"/>
            <w:gridSpan w:val="3"/>
          </w:tcPr>
          <w:p w:rsidR="00FD62B6" w:rsidRDefault="00FD62B6" w:rsidP="009D2CAC">
            <w:r>
              <w:t>City, State, Zip</w:t>
            </w:r>
            <w:r w:rsidR="00FC4D12">
              <w:t>:</w:t>
            </w:r>
          </w:p>
        </w:tc>
        <w:tc>
          <w:tcPr>
            <w:tcW w:w="4158" w:type="dxa"/>
          </w:tcPr>
          <w:p w:rsidR="00FD62B6" w:rsidRDefault="00FD62B6" w:rsidP="009D2CAC"/>
        </w:tc>
      </w:tr>
      <w:tr w:rsidR="00FD62B6" w:rsidTr="009D2CAC">
        <w:tc>
          <w:tcPr>
            <w:tcW w:w="3870" w:type="dxa"/>
            <w:gridSpan w:val="3"/>
          </w:tcPr>
          <w:p w:rsidR="00FD62B6" w:rsidRDefault="00FD62B6" w:rsidP="009D2CAC">
            <w:r>
              <w:t>Phone, including area code:</w:t>
            </w:r>
          </w:p>
        </w:tc>
        <w:tc>
          <w:tcPr>
            <w:tcW w:w="4158" w:type="dxa"/>
          </w:tcPr>
          <w:p w:rsidR="00FD62B6" w:rsidRDefault="00FD62B6" w:rsidP="009D2CAC"/>
        </w:tc>
      </w:tr>
      <w:tr w:rsidR="00FD62B6" w:rsidTr="009D2CAC">
        <w:tc>
          <w:tcPr>
            <w:tcW w:w="3870" w:type="dxa"/>
            <w:gridSpan w:val="3"/>
          </w:tcPr>
          <w:p w:rsidR="00FD62B6" w:rsidRDefault="00FD62B6" w:rsidP="009D2CAC">
            <w:r>
              <w:t>Facsimile, including area code:</w:t>
            </w:r>
          </w:p>
        </w:tc>
        <w:tc>
          <w:tcPr>
            <w:tcW w:w="4158" w:type="dxa"/>
          </w:tcPr>
          <w:p w:rsidR="00FD62B6" w:rsidRDefault="00FD62B6" w:rsidP="009D2CAC"/>
        </w:tc>
      </w:tr>
      <w:tr w:rsidR="00FD62B6" w:rsidTr="009D2CAC">
        <w:tc>
          <w:tcPr>
            <w:tcW w:w="3870" w:type="dxa"/>
            <w:gridSpan w:val="3"/>
          </w:tcPr>
          <w:p w:rsidR="00FD62B6" w:rsidRDefault="00FD62B6" w:rsidP="009D2CAC">
            <w:r>
              <w:t>Email address:</w:t>
            </w:r>
          </w:p>
        </w:tc>
        <w:tc>
          <w:tcPr>
            <w:tcW w:w="4158" w:type="dxa"/>
          </w:tcPr>
          <w:p w:rsidR="00FD62B6" w:rsidRDefault="00FD62B6" w:rsidP="009D2CAC"/>
        </w:tc>
      </w:tr>
      <w:tr w:rsidR="00FD62B6" w:rsidTr="009D2CAC">
        <w:tc>
          <w:tcPr>
            <w:tcW w:w="8028" w:type="dxa"/>
            <w:gridSpan w:val="4"/>
          </w:tcPr>
          <w:p w:rsidR="00FD62B6" w:rsidRDefault="00FD62B6" w:rsidP="009D2CAC">
            <w:pPr>
              <w:jc w:val="center"/>
            </w:pPr>
            <w:r w:rsidRPr="00DD77B1">
              <w:rPr>
                <w:b/>
              </w:rPr>
              <w:t>Alternate Contact Information</w:t>
            </w:r>
          </w:p>
        </w:tc>
      </w:tr>
      <w:tr w:rsidR="00FD62B6" w:rsidTr="009D2CAC">
        <w:tc>
          <w:tcPr>
            <w:tcW w:w="3870" w:type="dxa"/>
            <w:gridSpan w:val="3"/>
          </w:tcPr>
          <w:p w:rsidR="00FD62B6" w:rsidRDefault="00FD62B6" w:rsidP="009D2CAC">
            <w:r>
              <w:t>Name:</w:t>
            </w:r>
          </w:p>
        </w:tc>
        <w:tc>
          <w:tcPr>
            <w:tcW w:w="4158" w:type="dxa"/>
          </w:tcPr>
          <w:p w:rsidR="00FD62B6" w:rsidRDefault="00FD62B6" w:rsidP="009D2CAC"/>
        </w:tc>
      </w:tr>
      <w:tr w:rsidR="00FD62B6" w:rsidTr="009D2CAC">
        <w:tc>
          <w:tcPr>
            <w:tcW w:w="3870" w:type="dxa"/>
            <w:gridSpan w:val="3"/>
          </w:tcPr>
          <w:p w:rsidR="00FD62B6" w:rsidRDefault="00FD62B6" w:rsidP="009D2CAC">
            <w:r>
              <w:t>Street Address:</w:t>
            </w:r>
          </w:p>
        </w:tc>
        <w:tc>
          <w:tcPr>
            <w:tcW w:w="4158" w:type="dxa"/>
          </w:tcPr>
          <w:p w:rsidR="00FD62B6" w:rsidRDefault="00FD62B6" w:rsidP="009D2CAC"/>
        </w:tc>
      </w:tr>
      <w:tr w:rsidR="00FD62B6" w:rsidTr="009D2CAC">
        <w:tc>
          <w:tcPr>
            <w:tcW w:w="3870" w:type="dxa"/>
            <w:gridSpan w:val="3"/>
          </w:tcPr>
          <w:p w:rsidR="00FD62B6" w:rsidRDefault="00FD62B6" w:rsidP="009D2CAC">
            <w:r>
              <w:t>City, State, Zip</w:t>
            </w:r>
            <w:r w:rsidR="00FC4D12">
              <w:t>:</w:t>
            </w:r>
          </w:p>
        </w:tc>
        <w:tc>
          <w:tcPr>
            <w:tcW w:w="4158" w:type="dxa"/>
          </w:tcPr>
          <w:p w:rsidR="00FD62B6" w:rsidRDefault="00FD62B6" w:rsidP="009D2CAC"/>
        </w:tc>
      </w:tr>
      <w:tr w:rsidR="00FD62B6" w:rsidTr="009D2CAC">
        <w:tc>
          <w:tcPr>
            <w:tcW w:w="3870" w:type="dxa"/>
            <w:gridSpan w:val="3"/>
          </w:tcPr>
          <w:p w:rsidR="00FD62B6" w:rsidRDefault="00FD62B6" w:rsidP="009D2CAC">
            <w:r>
              <w:t>Phone, including area code:</w:t>
            </w:r>
          </w:p>
        </w:tc>
        <w:tc>
          <w:tcPr>
            <w:tcW w:w="4158" w:type="dxa"/>
          </w:tcPr>
          <w:p w:rsidR="00FD62B6" w:rsidRDefault="00FD62B6" w:rsidP="009D2CAC"/>
        </w:tc>
      </w:tr>
      <w:tr w:rsidR="00FD62B6" w:rsidTr="009D2CAC">
        <w:tc>
          <w:tcPr>
            <w:tcW w:w="3870" w:type="dxa"/>
            <w:gridSpan w:val="3"/>
          </w:tcPr>
          <w:p w:rsidR="00FD62B6" w:rsidRDefault="00FD62B6" w:rsidP="009D2CAC">
            <w:r>
              <w:t>Facsimile, including area code:</w:t>
            </w:r>
          </w:p>
        </w:tc>
        <w:tc>
          <w:tcPr>
            <w:tcW w:w="4158" w:type="dxa"/>
          </w:tcPr>
          <w:p w:rsidR="00FD62B6" w:rsidRDefault="00FD62B6" w:rsidP="009D2CAC"/>
        </w:tc>
      </w:tr>
      <w:tr w:rsidR="00FD62B6" w:rsidTr="009D2CAC">
        <w:tc>
          <w:tcPr>
            <w:tcW w:w="3870" w:type="dxa"/>
            <w:gridSpan w:val="3"/>
          </w:tcPr>
          <w:p w:rsidR="00FD62B6" w:rsidRDefault="00FD62B6" w:rsidP="009D2CAC">
            <w:r>
              <w:t>Email address:</w:t>
            </w:r>
          </w:p>
        </w:tc>
        <w:tc>
          <w:tcPr>
            <w:tcW w:w="4158" w:type="dxa"/>
          </w:tcPr>
          <w:p w:rsidR="00FD62B6" w:rsidRDefault="00FD62B6" w:rsidP="009D2CAC"/>
        </w:tc>
      </w:tr>
      <w:tr w:rsidR="00FD62B6" w:rsidTr="009D2CAC">
        <w:tc>
          <w:tcPr>
            <w:tcW w:w="8028" w:type="dxa"/>
            <w:gridSpan w:val="4"/>
          </w:tcPr>
          <w:p w:rsidR="00FD62B6" w:rsidRPr="00DD77B1" w:rsidRDefault="00FD62B6" w:rsidP="009D2CAC">
            <w:pPr>
              <w:jc w:val="center"/>
              <w:rPr>
                <w:b/>
              </w:rPr>
            </w:pPr>
            <w:r w:rsidRPr="00DD77B1">
              <w:rPr>
                <w:b/>
              </w:rPr>
              <w:t>Project Information</w:t>
            </w:r>
          </w:p>
        </w:tc>
      </w:tr>
      <w:tr w:rsidR="00FD62B6" w:rsidTr="009D2CAC">
        <w:tc>
          <w:tcPr>
            <w:tcW w:w="3870" w:type="dxa"/>
            <w:gridSpan w:val="3"/>
          </w:tcPr>
          <w:p w:rsidR="00FD62B6" w:rsidRPr="00A634A7" w:rsidRDefault="00FD62B6" w:rsidP="00DA52C7">
            <w:r w:rsidRPr="00A634A7">
              <w:t>Brief description of the project/contract and description of services perf</w:t>
            </w:r>
            <w:r>
              <w:t>ormed</w:t>
            </w:r>
            <w:r w:rsidRPr="001245AC">
              <w:t>, including technical environment (i.e., software applications, data communications, etc.), if applicable.</w:t>
            </w:r>
          </w:p>
        </w:tc>
        <w:tc>
          <w:tcPr>
            <w:tcW w:w="4158" w:type="dxa"/>
          </w:tcPr>
          <w:p w:rsidR="00FD62B6" w:rsidRDefault="00FD62B6" w:rsidP="009D2CAC"/>
        </w:tc>
      </w:tr>
      <w:tr w:rsidR="00FD62B6" w:rsidTr="009D2CAC">
        <w:tc>
          <w:tcPr>
            <w:tcW w:w="3870" w:type="dxa"/>
            <w:gridSpan w:val="3"/>
          </w:tcPr>
          <w:p w:rsidR="00FD62B6" w:rsidRPr="00A634A7" w:rsidRDefault="00FD62B6" w:rsidP="00D3786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FD62B6" w:rsidRDefault="00FD62B6" w:rsidP="009D2CAC"/>
        </w:tc>
      </w:tr>
      <w:tr w:rsidR="00FD62B6" w:rsidTr="009D2CAC">
        <w:tc>
          <w:tcPr>
            <w:tcW w:w="3870" w:type="dxa"/>
            <w:gridSpan w:val="3"/>
          </w:tcPr>
          <w:p w:rsidR="00FD62B6" w:rsidRPr="00A634A7" w:rsidRDefault="00FD62B6" w:rsidP="00D3786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FD62B6" w:rsidRDefault="00FD62B6" w:rsidP="009D2CAC"/>
        </w:tc>
      </w:tr>
      <w:tr w:rsidR="00FD62B6" w:rsidTr="009D2CAC">
        <w:tc>
          <w:tcPr>
            <w:tcW w:w="3870" w:type="dxa"/>
            <w:gridSpan w:val="3"/>
          </w:tcPr>
          <w:p w:rsidR="00FD62B6" w:rsidRPr="00A634A7" w:rsidRDefault="00FD62B6" w:rsidP="00D37868">
            <w:r>
              <w:t>Original Project/Contract Value:</w:t>
            </w:r>
          </w:p>
        </w:tc>
        <w:tc>
          <w:tcPr>
            <w:tcW w:w="4158" w:type="dxa"/>
          </w:tcPr>
          <w:p w:rsidR="00FD62B6" w:rsidRDefault="00FD62B6" w:rsidP="009D2CAC"/>
        </w:tc>
      </w:tr>
      <w:tr w:rsidR="00FD62B6" w:rsidTr="009D2CAC">
        <w:tc>
          <w:tcPr>
            <w:tcW w:w="3870" w:type="dxa"/>
            <w:gridSpan w:val="3"/>
          </w:tcPr>
          <w:p w:rsidR="00FD62B6" w:rsidRDefault="00FD62B6" w:rsidP="00D37868">
            <w:r>
              <w:t>Final Project/Contract Date:</w:t>
            </w:r>
          </w:p>
        </w:tc>
        <w:tc>
          <w:tcPr>
            <w:tcW w:w="4158" w:type="dxa"/>
          </w:tcPr>
          <w:p w:rsidR="00FD62B6" w:rsidRDefault="00FD62B6" w:rsidP="009D2CAC"/>
        </w:tc>
      </w:tr>
      <w:tr w:rsidR="00FD62B6" w:rsidTr="009D2CAC">
        <w:tc>
          <w:tcPr>
            <w:tcW w:w="3870" w:type="dxa"/>
            <w:gridSpan w:val="3"/>
          </w:tcPr>
          <w:p w:rsidR="00FD62B6" w:rsidRDefault="00FD62B6" w:rsidP="00D37868">
            <w:r>
              <w:lastRenderedPageBreak/>
              <w:t>Was project/contract completed in time originally allotted, and if not, why not?</w:t>
            </w:r>
          </w:p>
        </w:tc>
        <w:tc>
          <w:tcPr>
            <w:tcW w:w="4158" w:type="dxa"/>
          </w:tcPr>
          <w:p w:rsidR="00FD62B6" w:rsidRDefault="00FD62B6" w:rsidP="009D2CAC"/>
        </w:tc>
      </w:tr>
      <w:tr w:rsidR="00FD62B6" w:rsidTr="009D2CAC">
        <w:tc>
          <w:tcPr>
            <w:tcW w:w="3870" w:type="dxa"/>
            <w:gridSpan w:val="3"/>
          </w:tcPr>
          <w:p w:rsidR="00FD62B6" w:rsidRDefault="00FD62B6" w:rsidP="00D37868">
            <w:r w:rsidRPr="00D37868">
              <w:t>Was project/contract completed within or under the original budget/cost proposal, and if not, why</w:t>
            </w:r>
            <w:r>
              <w:t xml:space="preserve"> not?</w:t>
            </w:r>
          </w:p>
        </w:tc>
        <w:tc>
          <w:tcPr>
            <w:tcW w:w="4158" w:type="dxa"/>
          </w:tcPr>
          <w:p w:rsidR="00FD62B6" w:rsidRDefault="00FD62B6" w:rsidP="009D2CAC"/>
        </w:tc>
      </w:tr>
    </w:tbl>
    <w:p w:rsidR="00FD62B6" w:rsidRPr="00C323E3" w:rsidRDefault="00FD62B6" w:rsidP="00FD62B6"/>
    <w:p w:rsidR="00FD62B6" w:rsidRDefault="00FD62B6" w:rsidP="00FD62B6">
      <w:pPr>
        <w:pStyle w:val="BodyText2"/>
        <w:ind w:left="2160" w:hanging="720"/>
        <w:jc w:val="both"/>
      </w:pPr>
      <w:r>
        <w:t>4.</w:t>
      </w:r>
      <w:r w:rsidR="00CA44A8">
        <w:t>3</w:t>
      </w:r>
      <w:r>
        <w:t>.3</w:t>
      </w:r>
      <w:r>
        <w:tab/>
        <w:t xml:space="preserve">Vendors </w:t>
      </w:r>
      <w:r w:rsidRPr="008049CA">
        <w:rPr>
          <w:u w:val="single"/>
        </w:rPr>
        <w:t>must also submit</w:t>
      </w:r>
      <w:r>
        <w:t xml:space="preserve"> </w:t>
      </w:r>
      <w:r w:rsidRPr="004652C2">
        <w:rPr>
          <w:b/>
          <w:i/>
        </w:rPr>
        <w:t xml:space="preserve">Attachment </w:t>
      </w:r>
      <w:r w:rsidR="004652C2">
        <w:rPr>
          <w:b/>
          <w:i/>
        </w:rPr>
        <w:t>F</w:t>
      </w:r>
      <w:r w:rsidRPr="004652C2">
        <w:rPr>
          <w:b/>
          <w:i/>
        </w:rPr>
        <w:t>, Reference Questionnaire</w:t>
      </w:r>
      <w:r>
        <w:t xml:space="preserve"> to the business references that are identified in </w:t>
      </w:r>
      <w:r w:rsidRPr="008049CA">
        <w:rPr>
          <w:i/>
        </w:rPr>
        <w:t>Section 4.</w:t>
      </w:r>
      <w:r w:rsidR="00CA44A8">
        <w:rPr>
          <w:i/>
        </w:rPr>
        <w:t>3</w:t>
      </w:r>
      <w:r w:rsidRPr="008049CA">
        <w:rPr>
          <w:i/>
        </w:rPr>
        <w:t>.2</w:t>
      </w:r>
      <w:r>
        <w:t>.</w:t>
      </w:r>
    </w:p>
    <w:p w:rsidR="00FD62B6" w:rsidRDefault="00FD62B6" w:rsidP="00FD62B6">
      <w:pPr>
        <w:pStyle w:val="BodyText2"/>
        <w:ind w:left="2160" w:hanging="720"/>
        <w:jc w:val="both"/>
      </w:pPr>
    </w:p>
    <w:p w:rsidR="00FD62B6" w:rsidRDefault="00FD62B6" w:rsidP="00FD62B6">
      <w:pPr>
        <w:pStyle w:val="BodyText2"/>
        <w:ind w:left="2160" w:hanging="720"/>
        <w:jc w:val="both"/>
      </w:pPr>
      <w:r>
        <w:t>4.</w:t>
      </w:r>
      <w:r w:rsidR="00CA44A8">
        <w:t>3</w:t>
      </w:r>
      <w:r>
        <w:t>.4</w:t>
      </w:r>
      <w:r>
        <w:tab/>
        <w:t xml:space="preserve">The </w:t>
      </w:r>
      <w:r w:rsidR="00CA44A8">
        <w:t xml:space="preserve">company identified as the </w:t>
      </w:r>
      <w:r>
        <w:t xml:space="preserve">business reference </w:t>
      </w:r>
      <w:r w:rsidRPr="008049CA">
        <w:rPr>
          <w:u w:val="single"/>
        </w:rPr>
        <w:t>must</w:t>
      </w:r>
      <w:r>
        <w:t xml:space="preserve"> submit the Reference Questionnaire directly to the Purchasing Division.</w:t>
      </w:r>
    </w:p>
    <w:p w:rsidR="00FD62B6" w:rsidRDefault="00FD62B6" w:rsidP="00FD62B6">
      <w:pPr>
        <w:pStyle w:val="BodyText2"/>
        <w:ind w:left="2160" w:hanging="720"/>
        <w:jc w:val="both"/>
      </w:pPr>
    </w:p>
    <w:p w:rsidR="00FD62B6" w:rsidRDefault="00FD62B6" w:rsidP="00FD62B6">
      <w:pPr>
        <w:pStyle w:val="BodyText2"/>
        <w:ind w:left="2160" w:hanging="720"/>
        <w:jc w:val="both"/>
      </w:pPr>
      <w:r>
        <w:t>4.</w:t>
      </w:r>
      <w:r w:rsidR="00CA44A8">
        <w:t>3</w:t>
      </w:r>
      <w:r>
        <w:t>.5</w:t>
      </w:r>
      <w:r>
        <w:tab/>
        <w:t xml:space="preserve">It is the vendor’s responsibility to ensure that completed forms are received by the Purchasing Division on or before the deadline as specified in </w:t>
      </w:r>
      <w:r w:rsidRPr="002B29D3">
        <w:rPr>
          <w:b/>
          <w:i/>
        </w:rPr>
        <w:t>Section 8, RF</w:t>
      </w:r>
      <w:r w:rsidR="00EB5FD6" w:rsidRPr="002B29D3">
        <w:rPr>
          <w:b/>
          <w:i/>
        </w:rPr>
        <w:t>P</w:t>
      </w:r>
      <w:r w:rsidRPr="002B29D3">
        <w:rPr>
          <w:b/>
          <w:i/>
        </w:rPr>
        <w:t xml:space="preserve"> Timeline</w:t>
      </w:r>
      <w:r w:rsidRPr="002B29D3">
        <w:t xml:space="preserve"> for inclusion in the evaluation process.  Reference </w:t>
      </w:r>
      <w:r w:rsidR="00CA44A8" w:rsidRPr="002B29D3">
        <w:t xml:space="preserve">Questionnaires </w:t>
      </w:r>
      <w:r w:rsidRPr="002B29D3">
        <w:t>not</w:t>
      </w:r>
      <w:r>
        <w:t xml:space="preserve"> received, or not complete, may adversely affect the vendor’s score in the evaluation process.</w:t>
      </w:r>
    </w:p>
    <w:p w:rsidR="00FD62B6" w:rsidRDefault="00FD62B6" w:rsidP="00FD62B6">
      <w:pPr>
        <w:pStyle w:val="BodyText2"/>
        <w:ind w:left="1440" w:firstLine="0"/>
        <w:jc w:val="both"/>
      </w:pPr>
    </w:p>
    <w:p w:rsidR="00FD62B6" w:rsidRDefault="00FD62B6" w:rsidP="00FD62B6">
      <w:pPr>
        <w:pStyle w:val="BodyText2"/>
        <w:ind w:left="2160" w:hanging="720"/>
        <w:jc w:val="both"/>
      </w:pPr>
      <w:r>
        <w:t>4.</w:t>
      </w:r>
      <w:r w:rsidR="00CA44A8">
        <w:t>3</w:t>
      </w:r>
      <w:r>
        <w:t>.6</w:t>
      </w:r>
      <w:r>
        <w:tab/>
        <w:t>The State reserves the right to contact and verify any and all references listed</w:t>
      </w:r>
      <w:r w:rsidR="00CA44A8">
        <w:t xml:space="preserve"> regarding</w:t>
      </w:r>
      <w:r>
        <w:t xml:space="preserve"> the quality and </w:t>
      </w:r>
      <w:r w:rsidR="00CA44A8">
        <w:t xml:space="preserve">the </w:t>
      </w:r>
      <w:r>
        <w:t>degree of satisfaction for such performance.</w:t>
      </w:r>
    </w:p>
    <w:p w:rsidR="00FD62B6" w:rsidRDefault="00FD62B6" w:rsidP="00FD62B6">
      <w:pPr>
        <w:tabs>
          <w:tab w:val="left" w:pos="720"/>
          <w:tab w:val="left" w:pos="1440"/>
        </w:tabs>
        <w:jc w:val="both"/>
      </w:pPr>
    </w:p>
    <w:p w:rsidR="00FD62B6" w:rsidRPr="00E428B4" w:rsidRDefault="00FD62B6" w:rsidP="00FD62B6">
      <w:pPr>
        <w:tabs>
          <w:tab w:val="left" w:pos="720"/>
          <w:tab w:val="left" w:pos="1440"/>
        </w:tabs>
        <w:ind w:left="1440" w:hanging="720"/>
        <w:jc w:val="both"/>
      </w:pPr>
      <w:r w:rsidRPr="00E428B4">
        <w:rPr>
          <w:b/>
          <w:bCs/>
        </w:rPr>
        <w:t>4.</w:t>
      </w:r>
      <w:r w:rsidR="00CA44A8" w:rsidRPr="00E428B4">
        <w:rPr>
          <w:b/>
          <w:bCs/>
        </w:rPr>
        <w:t>4</w:t>
      </w:r>
      <w:r w:rsidRPr="00E428B4">
        <w:rPr>
          <w:b/>
          <w:bCs/>
        </w:rPr>
        <w:tab/>
        <w:t>VENDOR STAFF RESUMES</w:t>
      </w:r>
    </w:p>
    <w:p w:rsidR="00FD62B6" w:rsidRPr="00E428B4" w:rsidRDefault="00FD62B6" w:rsidP="00FD62B6">
      <w:pPr>
        <w:jc w:val="both"/>
      </w:pPr>
    </w:p>
    <w:p w:rsidR="00FD62B6" w:rsidRDefault="00555527" w:rsidP="00FD62B6">
      <w:pPr>
        <w:tabs>
          <w:tab w:val="left" w:pos="1440"/>
        </w:tabs>
        <w:ind w:left="1440"/>
        <w:jc w:val="both"/>
      </w:pPr>
      <w:r>
        <w:t xml:space="preserve">A resume must be completed for each proposed individual on the State format provided in </w:t>
      </w:r>
      <w:r>
        <w:rPr>
          <w:b/>
          <w:i/>
        </w:rPr>
        <w:t xml:space="preserve">Attachment </w:t>
      </w:r>
      <w:r w:rsidR="0043212C">
        <w:rPr>
          <w:b/>
          <w:i/>
        </w:rPr>
        <w:t>G</w:t>
      </w:r>
      <w:r>
        <w:rPr>
          <w:b/>
          <w:i/>
        </w:rPr>
        <w:t xml:space="preserve">, </w:t>
      </w:r>
      <w:r w:rsidR="00FD62B6" w:rsidRPr="00E428B4">
        <w:t xml:space="preserve">for key </w:t>
      </w:r>
      <w:r w:rsidR="00B62A7D" w:rsidRPr="00E428B4">
        <w:t>personnel</w:t>
      </w:r>
      <w:r w:rsidR="00FD62B6" w:rsidRPr="00E428B4">
        <w:t xml:space="preserve"> to be responsible for performance of any contract resulting from this RF</w:t>
      </w:r>
      <w:r w:rsidR="00EB5FD6" w:rsidRPr="00E428B4">
        <w:t>P</w:t>
      </w:r>
      <w:r w:rsidR="00FD62B6" w:rsidRPr="00E428B4">
        <w:t>.</w:t>
      </w:r>
    </w:p>
    <w:p w:rsidR="00CA44A8" w:rsidRDefault="00CA44A8">
      <w:pPr>
        <w:jc w:val="both"/>
        <w:rPr>
          <w:b/>
        </w:rPr>
      </w:pPr>
    </w:p>
    <w:p w:rsidR="002E02FF" w:rsidRDefault="002E02FF">
      <w:pPr>
        <w:jc w:val="both"/>
        <w:rPr>
          <w:b/>
          <w:u w:val="single"/>
        </w:rPr>
      </w:pPr>
      <w:r>
        <w:rPr>
          <w:b/>
        </w:rPr>
        <w:t>5.</w:t>
      </w:r>
      <w:r>
        <w:rPr>
          <w:b/>
        </w:rPr>
        <w:tab/>
      </w:r>
      <w:r w:rsidRPr="00D05EA4">
        <w:rPr>
          <w:b/>
        </w:rPr>
        <w:t>COST</w:t>
      </w:r>
      <w:r w:rsidR="00D34D0E">
        <w:rPr>
          <w:b/>
          <w:u w:val="single"/>
        </w:rPr>
        <w:fldChar w:fldCharType="begin"/>
      </w:r>
      <w:r w:rsidR="00D55280">
        <w:instrText xml:space="preserve"> TC "</w:instrText>
      </w:r>
      <w:bookmarkStart w:id="4" w:name="_Toc301863941"/>
      <w:r w:rsidR="00D55280" w:rsidRPr="00177E0C">
        <w:rPr>
          <w:b/>
        </w:rPr>
        <w:instrText>5.</w:instrText>
      </w:r>
      <w:r w:rsidR="00D55280">
        <w:rPr>
          <w:b/>
        </w:rPr>
        <w:instrText xml:space="preserve">  </w:instrText>
      </w:r>
      <w:r w:rsidR="00D55280" w:rsidRPr="00177E0C">
        <w:rPr>
          <w:b/>
          <w:u w:val="single"/>
        </w:rPr>
        <w:instrText>COST</w:instrText>
      </w:r>
      <w:bookmarkEnd w:id="4"/>
      <w:r w:rsidR="00D55280">
        <w:instrText xml:space="preserve">" \f C \l "1" </w:instrText>
      </w:r>
      <w:r w:rsidR="00D34D0E">
        <w:rPr>
          <w:b/>
          <w:u w:val="single"/>
        </w:rPr>
        <w:fldChar w:fldCharType="end"/>
      </w:r>
    </w:p>
    <w:p w:rsidR="002E02FF" w:rsidRDefault="002E02FF">
      <w:pPr>
        <w:pStyle w:val="CommentText"/>
        <w:widowControl/>
        <w:tabs>
          <w:tab w:val="clear" w:pos="-720"/>
          <w:tab w:val="left" w:pos="720"/>
        </w:tabs>
        <w:suppressAutoHyphens w:val="0"/>
        <w:rPr>
          <w:rFonts w:ascii="Times New Roman" w:hAnsi="Times New Roman"/>
          <w:spacing w:val="0"/>
        </w:rPr>
      </w:pPr>
    </w:p>
    <w:p w:rsidR="00EB1E0A" w:rsidRDefault="002E02FF" w:rsidP="00221312">
      <w:pPr>
        <w:numPr>
          <w:ilvl w:val="1"/>
          <w:numId w:val="4"/>
        </w:numPr>
        <w:tabs>
          <w:tab w:val="clear" w:pos="1080"/>
          <w:tab w:val="left" w:pos="720"/>
          <w:tab w:val="num" w:pos="1440"/>
        </w:tabs>
        <w:ind w:left="1440" w:hanging="720"/>
        <w:jc w:val="both"/>
      </w:pPr>
      <w:r>
        <w:t>Vendors must provide detailed fixed prices for all costs associated with the responsibilities and related services.  Clearly specify the nature of all expenses anticipated</w:t>
      </w:r>
      <w:r w:rsidR="00EB1E0A">
        <w:t xml:space="preserve"> (refer to </w:t>
      </w:r>
      <w:r w:rsidR="00EB1E0A" w:rsidRPr="004652C2">
        <w:rPr>
          <w:b/>
          <w:i/>
        </w:rPr>
        <w:t xml:space="preserve">Attachment </w:t>
      </w:r>
      <w:r w:rsidR="004652C2" w:rsidRPr="004652C2">
        <w:rPr>
          <w:b/>
          <w:i/>
        </w:rPr>
        <w:t>I</w:t>
      </w:r>
      <w:r w:rsidR="00EB1E0A" w:rsidRPr="004652C2">
        <w:rPr>
          <w:b/>
          <w:i/>
        </w:rPr>
        <w:t>, Cost Schedule</w:t>
      </w:r>
      <w:r w:rsidR="00EB1E0A">
        <w:t>).</w:t>
      </w:r>
      <w:r w:rsidR="00944C61">
        <w:t xml:space="preserve"> No other billing or medical insurance may take place for services rendered under this contract.</w:t>
      </w:r>
    </w:p>
    <w:p w:rsidR="00EB1E0A" w:rsidRDefault="00EB1E0A" w:rsidP="00EB1E0A">
      <w:pPr>
        <w:tabs>
          <w:tab w:val="left" w:pos="720"/>
        </w:tabs>
        <w:ind w:left="720"/>
        <w:jc w:val="both"/>
      </w:pPr>
    </w:p>
    <w:p w:rsidR="002E02FF" w:rsidRDefault="002E02FF">
      <w:pPr>
        <w:jc w:val="both"/>
        <w:rPr>
          <w:u w:val="single"/>
        </w:rPr>
      </w:pPr>
      <w:r>
        <w:rPr>
          <w:b/>
          <w:bCs/>
        </w:rPr>
        <w:t>6.</w:t>
      </w:r>
      <w:r>
        <w:rPr>
          <w:b/>
          <w:bCs/>
        </w:rPr>
        <w:tab/>
      </w:r>
      <w:r w:rsidRPr="00D05EA4">
        <w:rPr>
          <w:b/>
          <w:bCs/>
        </w:rPr>
        <w:t>PAYMENT</w:t>
      </w:r>
      <w:r w:rsidR="00D34D0E">
        <w:rPr>
          <w:b/>
          <w:bCs/>
          <w:u w:val="single"/>
        </w:rPr>
        <w:fldChar w:fldCharType="begin"/>
      </w:r>
      <w:r w:rsidR="00D55280">
        <w:instrText xml:space="preserve"> TC "</w:instrText>
      </w:r>
      <w:bookmarkStart w:id="5" w:name="_Toc301863942"/>
      <w:r w:rsidR="00D55280" w:rsidRPr="00902268">
        <w:rPr>
          <w:b/>
          <w:bCs/>
        </w:rPr>
        <w:instrText>6.</w:instrText>
      </w:r>
      <w:r w:rsidR="00D55280">
        <w:rPr>
          <w:b/>
          <w:bCs/>
        </w:rPr>
        <w:instrText xml:space="preserve">  </w:instrText>
      </w:r>
      <w:r w:rsidR="00D55280" w:rsidRPr="00902268">
        <w:rPr>
          <w:b/>
          <w:bCs/>
          <w:u w:val="single"/>
        </w:rPr>
        <w:instrText>PAYMENT</w:instrText>
      </w:r>
      <w:bookmarkEnd w:id="5"/>
      <w:r w:rsidR="00D55280">
        <w:instrText xml:space="preserve">" \f C \l "1" </w:instrText>
      </w:r>
      <w:r w:rsidR="00D34D0E">
        <w:rPr>
          <w:b/>
          <w:bCs/>
          <w:u w:val="single"/>
        </w:rPr>
        <w:fldChar w:fldCharType="end"/>
      </w:r>
      <w:r>
        <w:rPr>
          <w:b/>
          <w:bCs/>
          <w:u w:val="single"/>
        </w:rPr>
        <w:t xml:space="preserve"> </w:t>
      </w:r>
    </w:p>
    <w:p w:rsidR="002E02FF" w:rsidRDefault="002E02FF">
      <w:pPr>
        <w:tabs>
          <w:tab w:val="left" w:pos="720"/>
        </w:tabs>
        <w:jc w:val="both"/>
        <w:rPr>
          <w:u w:val="single"/>
        </w:rPr>
      </w:pPr>
    </w:p>
    <w:p w:rsidR="002E02FF" w:rsidRDefault="00CC52E1" w:rsidP="00221312">
      <w:pPr>
        <w:numPr>
          <w:ilvl w:val="1"/>
          <w:numId w:val="5"/>
        </w:numPr>
        <w:tabs>
          <w:tab w:val="clear" w:pos="1080"/>
          <w:tab w:val="num" w:pos="1440"/>
        </w:tabs>
        <w:ind w:left="1440" w:hanging="720"/>
        <w:jc w:val="both"/>
      </w:pPr>
      <w:r>
        <w:t>Upon review and acceptance by the State, payments for invoices are normally made within 45-60 days of receipt, providing all required information, documents and/or attachments have been received.</w:t>
      </w:r>
    </w:p>
    <w:p w:rsidR="00EE6BA1" w:rsidRDefault="00EE6BA1" w:rsidP="00EE6BA1">
      <w:pPr>
        <w:tabs>
          <w:tab w:val="num" w:pos="1440"/>
        </w:tabs>
        <w:ind w:left="1440"/>
        <w:jc w:val="both"/>
      </w:pPr>
    </w:p>
    <w:p w:rsidR="00EE6BA1" w:rsidRDefault="00EE6BA1" w:rsidP="00221312">
      <w:pPr>
        <w:numPr>
          <w:ilvl w:val="1"/>
          <w:numId w:val="5"/>
        </w:numPr>
        <w:tabs>
          <w:tab w:val="clear" w:pos="1080"/>
          <w:tab w:val="num" w:pos="1440"/>
        </w:tabs>
        <w:ind w:left="1440" w:hanging="720"/>
        <w:jc w:val="both"/>
      </w:pPr>
      <w:r>
        <w:t>The State does not issue payment prior to receipt of goods or services.</w:t>
      </w:r>
    </w:p>
    <w:p w:rsidR="00DE6C6A" w:rsidRDefault="00DE6C6A" w:rsidP="00DE6C6A">
      <w:pPr>
        <w:pStyle w:val="ListParagraph"/>
      </w:pPr>
    </w:p>
    <w:p w:rsidR="00DE6C6A" w:rsidRDefault="00DE6C6A" w:rsidP="00221312">
      <w:pPr>
        <w:numPr>
          <w:ilvl w:val="1"/>
          <w:numId w:val="5"/>
        </w:numPr>
        <w:tabs>
          <w:tab w:val="clear" w:pos="1080"/>
          <w:tab w:val="num" w:pos="1440"/>
        </w:tabs>
        <w:ind w:left="1440" w:hanging="720"/>
        <w:jc w:val="both"/>
      </w:pPr>
      <w:r>
        <w:t>The vendor must bill the State as outlined in the approved contract and/or payment schedule.</w:t>
      </w:r>
    </w:p>
    <w:p w:rsidR="006B09D0" w:rsidRDefault="006B09D0" w:rsidP="006B09D0">
      <w:pPr>
        <w:pStyle w:val="ListParagraph"/>
      </w:pPr>
    </w:p>
    <w:p w:rsidR="006B09D0" w:rsidRDefault="006B09D0" w:rsidP="00221312">
      <w:pPr>
        <w:numPr>
          <w:ilvl w:val="1"/>
          <w:numId w:val="5"/>
        </w:numPr>
        <w:tabs>
          <w:tab w:val="clear" w:pos="1080"/>
          <w:tab w:val="num" w:pos="1440"/>
        </w:tabs>
        <w:ind w:left="1440" w:hanging="720"/>
        <w:jc w:val="both"/>
      </w:pPr>
      <w:r>
        <w:t xml:space="preserve">Vendors may propose an alternative payment option.  Alternative payment options must be listed on </w:t>
      </w:r>
      <w:r w:rsidRPr="00654CE2">
        <w:rPr>
          <w:b/>
          <w:i/>
        </w:rPr>
        <w:t xml:space="preserve">Attachment B2, Cost Proposal Certification of Compliance with Terms and </w:t>
      </w:r>
      <w:r w:rsidRPr="00654CE2">
        <w:rPr>
          <w:b/>
          <w:i/>
        </w:rPr>
        <w:lastRenderedPageBreak/>
        <w:t>Conditions of the RFP</w:t>
      </w:r>
      <w:r>
        <w:t>.  Alternative payment options will be considered if deemed in the best interest of the State, project or service solicited herein.</w:t>
      </w:r>
    </w:p>
    <w:p w:rsidR="00050F4D" w:rsidRDefault="00050F4D">
      <w:pPr>
        <w:tabs>
          <w:tab w:val="left" w:pos="1440"/>
        </w:tabs>
        <w:jc w:val="both"/>
      </w:pPr>
    </w:p>
    <w:p w:rsidR="002E02FF" w:rsidRDefault="002E02FF">
      <w:pPr>
        <w:tabs>
          <w:tab w:val="left" w:pos="720"/>
          <w:tab w:val="left" w:pos="1440"/>
        </w:tabs>
        <w:ind w:left="1440" w:hanging="1440"/>
        <w:jc w:val="both"/>
        <w:rPr>
          <w:b/>
          <w:u w:val="single"/>
        </w:rPr>
      </w:pPr>
      <w:r>
        <w:rPr>
          <w:b/>
        </w:rPr>
        <w:t>7.</w:t>
      </w:r>
      <w:r>
        <w:rPr>
          <w:b/>
        </w:rPr>
        <w:tab/>
      </w:r>
      <w:r w:rsidR="009C59F7">
        <w:rPr>
          <w:b/>
        </w:rPr>
        <w:t>WRITTEN QUESTIONS AND ANSWERS</w:t>
      </w:r>
      <w:r w:rsidR="00D34D0E">
        <w:rPr>
          <w:b/>
          <w:u w:val="single"/>
        </w:rPr>
        <w:fldChar w:fldCharType="begin"/>
      </w:r>
      <w:r w:rsidR="00D55280">
        <w:instrText xml:space="preserve"> TC "</w:instrText>
      </w:r>
      <w:bookmarkStart w:id="6" w:name="_Toc301863943"/>
      <w:r w:rsidR="00D55280" w:rsidRPr="00D108AE">
        <w:rPr>
          <w:b/>
        </w:rPr>
        <w:instrText xml:space="preserve">7.  </w:instrText>
      </w:r>
      <w:r w:rsidR="009C59F7">
        <w:rPr>
          <w:b/>
        </w:rPr>
        <w:instrText>WRITTEN QUESTIONS AND ANSWER</w:instrText>
      </w:r>
      <w:r w:rsidR="008F32BA">
        <w:rPr>
          <w:b/>
        </w:rPr>
        <w:instrText>S</w:instrText>
      </w:r>
      <w:bookmarkEnd w:id="6"/>
      <w:r w:rsidR="00D55280">
        <w:instrText xml:space="preserve">" \f C \l "1" </w:instrText>
      </w:r>
      <w:r w:rsidR="00D34D0E">
        <w:rPr>
          <w:b/>
          <w:u w:val="single"/>
        </w:rPr>
        <w:fldChar w:fldCharType="end"/>
      </w:r>
    </w:p>
    <w:p w:rsidR="002E02FF" w:rsidRDefault="002E02FF">
      <w:pPr>
        <w:jc w:val="both"/>
      </w:pPr>
    </w:p>
    <w:p w:rsidR="00FA6C8B" w:rsidRDefault="00FA6C8B" w:rsidP="00FA6C8B">
      <w:pPr>
        <w:ind w:left="720"/>
        <w:jc w:val="both"/>
      </w:pPr>
      <w:r>
        <w:t>In lieu of a pre-proposal conference, the Purchasing Division will accept questions and/or comments in writing regarding this RFP.</w:t>
      </w:r>
    </w:p>
    <w:p w:rsidR="008F67C7" w:rsidRDefault="008F67C7" w:rsidP="008F67C7">
      <w:pPr>
        <w:numPr>
          <w:ilvl w:val="12"/>
          <w:numId w:val="0"/>
        </w:numPr>
        <w:tabs>
          <w:tab w:val="left" w:pos="720"/>
        </w:tabs>
        <w:jc w:val="both"/>
      </w:pPr>
    </w:p>
    <w:p w:rsidR="008F67C7" w:rsidRDefault="008F67C7" w:rsidP="00221312">
      <w:pPr>
        <w:numPr>
          <w:ilvl w:val="1"/>
          <w:numId w:val="32"/>
        </w:numPr>
        <w:tabs>
          <w:tab w:val="left" w:pos="720"/>
        </w:tabs>
        <w:ind w:left="1350" w:hanging="630"/>
        <w:jc w:val="both"/>
        <w:rPr>
          <w:b/>
        </w:rPr>
      </w:pPr>
      <w:r>
        <w:rPr>
          <w:b/>
        </w:rPr>
        <w:t>QUESTIONS AND ANSWERS</w:t>
      </w:r>
    </w:p>
    <w:p w:rsidR="008F67C7" w:rsidRPr="00C370B2" w:rsidRDefault="008F67C7" w:rsidP="008F67C7">
      <w:pPr>
        <w:tabs>
          <w:tab w:val="left" w:pos="720"/>
        </w:tabs>
        <w:jc w:val="both"/>
      </w:pPr>
    </w:p>
    <w:p w:rsidR="008F67C7" w:rsidRDefault="008F67C7" w:rsidP="008F67C7">
      <w:pPr>
        <w:ind w:left="2160" w:hanging="720"/>
        <w:jc w:val="both"/>
      </w:pPr>
      <w:r>
        <w:t>7.1.1</w:t>
      </w:r>
      <w:r>
        <w:tab/>
        <w:t xml:space="preserve">The RFP/RFQ Question Submittal Form is located on the Services RFP/RFQ Opportunities webpage at </w:t>
      </w:r>
      <w:hyperlink r:id="rId14" w:history="1">
        <w:r w:rsidRPr="00A21DC4">
          <w:rPr>
            <w:rStyle w:val="Hyperlink"/>
          </w:rPr>
          <w:t>http://purchasing.state.nv.us/services/sdocs.htm</w:t>
        </w:r>
      </w:hyperlink>
      <w:r>
        <w:t>.  Select this RFP number and the “Question” link.</w:t>
      </w:r>
    </w:p>
    <w:p w:rsidR="008F67C7" w:rsidRPr="00C370B2" w:rsidRDefault="008F67C7" w:rsidP="008F67C7">
      <w:pPr>
        <w:tabs>
          <w:tab w:val="left" w:pos="720"/>
        </w:tabs>
        <w:jc w:val="both"/>
      </w:pPr>
    </w:p>
    <w:p w:rsidR="008F67C7" w:rsidRDefault="008F67C7" w:rsidP="008F67C7">
      <w:pPr>
        <w:ind w:left="2160" w:hanging="720"/>
        <w:jc w:val="both"/>
      </w:pPr>
      <w:r>
        <w:t>7.1.2</w:t>
      </w:r>
      <w:r>
        <w:tab/>
        <w:t xml:space="preserve">The deadline for submitting questions is specified in </w:t>
      </w:r>
      <w:r w:rsidRPr="00C370B2">
        <w:rPr>
          <w:b/>
          <w:i/>
        </w:rPr>
        <w:t>Section 8, RF</w:t>
      </w:r>
      <w:r>
        <w:rPr>
          <w:b/>
          <w:i/>
        </w:rPr>
        <w:t>P</w:t>
      </w:r>
      <w:r w:rsidRPr="00C370B2">
        <w:rPr>
          <w:b/>
          <w:i/>
        </w:rPr>
        <w:t xml:space="preserve"> Timeline</w:t>
      </w:r>
      <w:r>
        <w:t>.</w:t>
      </w:r>
    </w:p>
    <w:p w:rsidR="008F67C7" w:rsidRDefault="008F67C7" w:rsidP="008F67C7">
      <w:pPr>
        <w:ind w:left="2160" w:hanging="720"/>
        <w:jc w:val="both"/>
      </w:pPr>
    </w:p>
    <w:p w:rsidR="008F67C7" w:rsidRDefault="008F67C7" w:rsidP="008F67C7">
      <w:pPr>
        <w:ind w:left="2160" w:hanging="720"/>
        <w:jc w:val="both"/>
      </w:pPr>
      <w:r>
        <w:t>7.1.3</w:t>
      </w:r>
      <w:r>
        <w:tab/>
        <w:t xml:space="preserve">All questions and/or comments will be addressed in writing and responses e-mailed or faxed to prospective vendors on or about the date specified in </w:t>
      </w:r>
      <w:r w:rsidRPr="00C370B2">
        <w:rPr>
          <w:b/>
          <w:i/>
        </w:rPr>
        <w:t>Section 8, RF</w:t>
      </w:r>
      <w:r>
        <w:rPr>
          <w:b/>
          <w:i/>
        </w:rPr>
        <w:t>P</w:t>
      </w:r>
      <w:r w:rsidRPr="00C370B2">
        <w:rPr>
          <w:b/>
          <w:i/>
        </w:rPr>
        <w:t xml:space="preserve"> Timeline</w:t>
      </w:r>
      <w:r>
        <w:t>.</w:t>
      </w:r>
    </w:p>
    <w:p w:rsidR="008F67C7" w:rsidRDefault="008F67C7" w:rsidP="008F67C7">
      <w:pPr>
        <w:numPr>
          <w:ilvl w:val="12"/>
          <w:numId w:val="0"/>
        </w:numPr>
        <w:tabs>
          <w:tab w:val="left" w:pos="720"/>
        </w:tabs>
        <w:jc w:val="both"/>
      </w:pPr>
    </w:p>
    <w:p w:rsidR="008F67C7" w:rsidRDefault="008F67C7" w:rsidP="008F67C7">
      <w:pPr>
        <w:jc w:val="both"/>
        <w:rPr>
          <w:u w:val="single"/>
        </w:rPr>
      </w:pPr>
      <w:r>
        <w:rPr>
          <w:b/>
          <w:bCs/>
        </w:rPr>
        <w:t>8.</w:t>
      </w:r>
      <w:r>
        <w:rPr>
          <w:b/>
          <w:bCs/>
        </w:rPr>
        <w:tab/>
        <w:t>RF</w:t>
      </w:r>
      <w:r w:rsidR="00911FD1">
        <w:rPr>
          <w:b/>
          <w:bCs/>
        </w:rPr>
        <w:t>P</w:t>
      </w:r>
      <w:r>
        <w:rPr>
          <w:b/>
          <w:bCs/>
        </w:rPr>
        <w:t xml:space="preserve"> TIMELINE</w:t>
      </w:r>
      <w:r w:rsidR="00D34D0E" w:rsidRPr="00C370B2">
        <w:rPr>
          <w:b/>
          <w:bCs/>
        </w:rPr>
        <w:fldChar w:fldCharType="begin"/>
      </w:r>
      <w:r w:rsidRPr="00C370B2">
        <w:instrText xml:space="preserve"> TC </w:instrText>
      </w:r>
      <w:r w:rsidRPr="008F32BA">
        <w:rPr>
          <w:b/>
        </w:rPr>
        <w:instrText>"</w:instrText>
      </w:r>
      <w:bookmarkStart w:id="7" w:name="_Toc301863944"/>
      <w:r w:rsidRPr="008F32BA">
        <w:rPr>
          <w:b/>
        </w:rPr>
        <w:instrText>8</w:instrText>
      </w:r>
      <w:r w:rsidRPr="008F32BA">
        <w:rPr>
          <w:b/>
          <w:bCs/>
        </w:rPr>
        <w:instrText>.</w:instrText>
      </w:r>
      <w:r w:rsidRPr="00C370B2">
        <w:rPr>
          <w:b/>
          <w:bCs/>
        </w:rPr>
        <w:instrText xml:space="preserve">  </w:instrText>
      </w:r>
      <w:r>
        <w:rPr>
          <w:b/>
          <w:bCs/>
        </w:rPr>
        <w:instrText>RF</w:instrText>
      </w:r>
      <w:r w:rsidR="00911FD1">
        <w:rPr>
          <w:b/>
          <w:bCs/>
        </w:rPr>
        <w:instrText>P</w:instrText>
      </w:r>
      <w:r>
        <w:rPr>
          <w:b/>
          <w:bCs/>
        </w:rPr>
        <w:instrText xml:space="preserve"> TIMELINE</w:instrText>
      </w:r>
      <w:bookmarkEnd w:id="7"/>
      <w:r w:rsidRPr="00C370B2">
        <w:instrText xml:space="preserve">" \f C \l "1" </w:instrText>
      </w:r>
      <w:r w:rsidR="00D34D0E" w:rsidRPr="00C370B2">
        <w:rPr>
          <w:b/>
          <w:bCs/>
        </w:rPr>
        <w:fldChar w:fldCharType="end"/>
      </w:r>
      <w:r>
        <w:rPr>
          <w:b/>
          <w:bCs/>
          <w:u w:val="single"/>
        </w:rPr>
        <w:t xml:space="preserve"> </w:t>
      </w:r>
    </w:p>
    <w:p w:rsidR="008F67C7" w:rsidRDefault="008F67C7" w:rsidP="008F67C7">
      <w:pPr>
        <w:ind w:left="1440" w:hanging="720"/>
        <w:jc w:val="both"/>
      </w:pPr>
    </w:p>
    <w:p w:rsidR="008F67C7" w:rsidRDefault="008F67C7" w:rsidP="00906B8D">
      <w:pPr>
        <w:ind w:left="720"/>
        <w:jc w:val="both"/>
      </w:pPr>
      <w:r>
        <w:t>The following represents the proposed timeline for this project.  All times stated are</w:t>
      </w:r>
      <w:r w:rsidR="00906B8D">
        <w:t xml:space="preserve"> </w:t>
      </w:r>
      <w:r>
        <w:t>Pacific Time (PT).</w:t>
      </w:r>
      <w:r w:rsidR="00A63C32">
        <w:t xml:space="preserve">  These dates represent a tentative schedule of events.  The State reserves the right to modify these dates at any time.  </w:t>
      </w:r>
      <w:r w:rsidR="00A63C32" w:rsidRPr="00992657">
        <w:t>The State also reserves the right to forego vendor presentations and select vendor(s) based on the written proposals.</w:t>
      </w:r>
    </w:p>
    <w:p w:rsidR="008F67C7" w:rsidRPr="008D24D6" w:rsidRDefault="008F67C7" w:rsidP="008F67C7"/>
    <w:tbl>
      <w:tblPr>
        <w:tblW w:w="9540" w:type="dxa"/>
        <w:tblInd w:w="828" w:type="dxa"/>
        <w:tblLayout w:type="fixed"/>
        <w:tblLook w:val="00BF"/>
      </w:tblPr>
      <w:tblGrid>
        <w:gridCol w:w="5670"/>
        <w:gridCol w:w="3870"/>
      </w:tblGrid>
      <w:tr w:rsidR="008F67C7" w:rsidRPr="008D24D6" w:rsidTr="009D2CAC">
        <w:trPr>
          <w:trHeight w:val="432"/>
        </w:trPr>
        <w:tc>
          <w:tcPr>
            <w:tcW w:w="5670" w:type="dxa"/>
            <w:tcBorders>
              <w:bottom w:val="single" w:sz="18" w:space="0" w:color="auto"/>
            </w:tcBorders>
            <w:shd w:val="clear" w:color="auto" w:fill="auto"/>
            <w:vAlign w:val="center"/>
          </w:tcPr>
          <w:p w:rsidR="008F67C7" w:rsidRPr="008F5CE9" w:rsidRDefault="008F67C7" w:rsidP="009D2CAC">
            <w:pPr>
              <w:jc w:val="center"/>
              <w:rPr>
                <w:b/>
                <w:i/>
              </w:rPr>
            </w:pPr>
            <w:r w:rsidRPr="008F5CE9">
              <w:rPr>
                <w:b/>
                <w:i/>
              </w:rPr>
              <w:t>TASK</w:t>
            </w:r>
          </w:p>
        </w:tc>
        <w:tc>
          <w:tcPr>
            <w:tcW w:w="3870" w:type="dxa"/>
            <w:tcBorders>
              <w:bottom w:val="single" w:sz="18" w:space="0" w:color="auto"/>
            </w:tcBorders>
            <w:shd w:val="clear" w:color="auto" w:fill="auto"/>
            <w:vAlign w:val="center"/>
          </w:tcPr>
          <w:p w:rsidR="008F67C7" w:rsidRPr="008F5CE9" w:rsidRDefault="008F67C7" w:rsidP="009D2CAC">
            <w:pPr>
              <w:jc w:val="center"/>
              <w:rPr>
                <w:b/>
                <w:i/>
              </w:rPr>
            </w:pPr>
            <w:r w:rsidRPr="008F5CE9">
              <w:rPr>
                <w:b/>
                <w:i/>
              </w:rPr>
              <w:t>DATE/TIME</w:t>
            </w:r>
          </w:p>
        </w:tc>
      </w:tr>
      <w:tr w:rsidR="008F67C7" w:rsidRPr="008D24D6" w:rsidTr="00FC4D12">
        <w:trPr>
          <w:trHeight w:val="432"/>
        </w:trPr>
        <w:tc>
          <w:tcPr>
            <w:tcW w:w="5670" w:type="dxa"/>
            <w:shd w:val="clear" w:color="auto" w:fill="auto"/>
            <w:vAlign w:val="bottom"/>
          </w:tcPr>
          <w:p w:rsidR="008F67C7" w:rsidRPr="008D24D6" w:rsidRDefault="008F67C7" w:rsidP="00E21BBA">
            <w:r w:rsidRPr="008D24D6">
              <w:t>Deadline for submitting questions</w:t>
            </w:r>
          </w:p>
        </w:tc>
        <w:tc>
          <w:tcPr>
            <w:tcW w:w="3870" w:type="dxa"/>
            <w:shd w:val="clear" w:color="auto" w:fill="auto"/>
            <w:vAlign w:val="bottom"/>
          </w:tcPr>
          <w:p w:rsidR="008F67C7" w:rsidRPr="008D24D6" w:rsidRDefault="006A0FF0" w:rsidP="009172E3">
            <w:pPr>
              <w:jc w:val="right"/>
            </w:pPr>
            <w:r>
              <w:t>9/8/</w:t>
            </w:r>
            <w:r w:rsidR="0095375A">
              <w:t>20</w:t>
            </w:r>
            <w:r>
              <w:t>11</w:t>
            </w:r>
            <w:r w:rsidR="008F67C7" w:rsidRPr="003C1F1A">
              <w:t xml:space="preserve"> </w:t>
            </w:r>
            <w:r w:rsidR="008F67C7" w:rsidRPr="00574921">
              <w:t>@ 2:00 PM</w:t>
            </w:r>
          </w:p>
        </w:tc>
      </w:tr>
      <w:tr w:rsidR="008F67C7" w:rsidRPr="008D24D6" w:rsidTr="00FC4D12">
        <w:trPr>
          <w:trHeight w:val="432"/>
        </w:trPr>
        <w:tc>
          <w:tcPr>
            <w:tcW w:w="5670" w:type="dxa"/>
            <w:shd w:val="clear" w:color="auto" w:fill="auto"/>
            <w:vAlign w:val="bottom"/>
          </w:tcPr>
          <w:p w:rsidR="008F67C7" w:rsidRPr="008D24D6" w:rsidRDefault="008F67C7" w:rsidP="00FC4D12">
            <w:r w:rsidRPr="008D24D6">
              <w:t xml:space="preserve">Answers </w:t>
            </w:r>
            <w:r>
              <w:t>posted to website</w:t>
            </w:r>
            <w:r w:rsidRPr="008D24D6">
              <w:t xml:space="preserve"> </w:t>
            </w:r>
          </w:p>
        </w:tc>
        <w:tc>
          <w:tcPr>
            <w:tcW w:w="3870" w:type="dxa"/>
            <w:shd w:val="clear" w:color="auto" w:fill="auto"/>
            <w:vAlign w:val="bottom"/>
          </w:tcPr>
          <w:p w:rsidR="008F67C7" w:rsidRPr="008D24D6" w:rsidRDefault="008F67C7" w:rsidP="008D6B6C">
            <w:pPr>
              <w:jc w:val="right"/>
            </w:pPr>
            <w:r w:rsidRPr="00574921">
              <w:t xml:space="preserve">On or </w:t>
            </w:r>
            <w:r>
              <w:t>a</w:t>
            </w:r>
            <w:r w:rsidRPr="00574921">
              <w:t xml:space="preserve">bout </w:t>
            </w:r>
            <w:r w:rsidR="008D6B6C">
              <w:t>9/15/</w:t>
            </w:r>
            <w:r w:rsidR="0095375A">
              <w:t>20</w:t>
            </w:r>
            <w:r w:rsidR="008D6B6C">
              <w:t>11</w:t>
            </w:r>
            <w:r w:rsidRPr="003C1F1A">
              <w:t xml:space="preserve"> </w:t>
            </w:r>
          </w:p>
        </w:tc>
      </w:tr>
      <w:tr w:rsidR="00911FD1" w:rsidRPr="008D24D6" w:rsidTr="00FC4D12">
        <w:trPr>
          <w:trHeight w:val="432"/>
        </w:trPr>
        <w:tc>
          <w:tcPr>
            <w:tcW w:w="5670" w:type="dxa"/>
            <w:shd w:val="clear" w:color="auto" w:fill="auto"/>
            <w:vAlign w:val="bottom"/>
          </w:tcPr>
          <w:p w:rsidR="00911FD1" w:rsidRPr="008D24D6" w:rsidRDefault="00911FD1" w:rsidP="00FC4D12">
            <w:r w:rsidRPr="008D24D6">
              <w:t>Deadline for submittal of Reference Questionnaires</w:t>
            </w:r>
          </w:p>
        </w:tc>
        <w:tc>
          <w:tcPr>
            <w:tcW w:w="3870" w:type="dxa"/>
            <w:shd w:val="clear" w:color="auto" w:fill="auto"/>
            <w:vAlign w:val="bottom"/>
          </w:tcPr>
          <w:p w:rsidR="00911FD1" w:rsidRPr="002B1D34" w:rsidRDefault="00911FD1" w:rsidP="008D6B6C">
            <w:pPr>
              <w:jc w:val="right"/>
              <w:rPr>
                <w:b/>
                <w:u w:val="single"/>
              </w:rPr>
            </w:pPr>
            <w:r w:rsidRPr="002B1D34">
              <w:rPr>
                <w:b/>
                <w:u w:val="single"/>
              </w:rPr>
              <w:t>No later than 4:30 PM on</w:t>
            </w:r>
            <w:r w:rsidR="003C1F1A" w:rsidRPr="008D6B6C">
              <w:rPr>
                <w:b/>
                <w:u w:val="single"/>
              </w:rPr>
              <w:t xml:space="preserve"> </w:t>
            </w:r>
            <w:r w:rsidR="008D6B6C">
              <w:rPr>
                <w:b/>
                <w:u w:val="single"/>
              </w:rPr>
              <w:t>9/23/</w:t>
            </w:r>
            <w:r w:rsidR="0095375A">
              <w:rPr>
                <w:b/>
                <w:u w:val="single"/>
              </w:rPr>
              <w:t>20</w:t>
            </w:r>
            <w:r w:rsidR="008D6B6C">
              <w:rPr>
                <w:b/>
                <w:u w:val="single"/>
              </w:rPr>
              <w:t>11</w:t>
            </w:r>
            <w:r w:rsidRPr="003C1F1A">
              <w:rPr>
                <w:b/>
                <w:u w:val="single"/>
              </w:rPr>
              <w:t xml:space="preserve"> </w:t>
            </w:r>
          </w:p>
        </w:tc>
      </w:tr>
      <w:tr w:rsidR="00911FD1" w:rsidRPr="008D24D6" w:rsidTr="00FC4D12">
        <w:trPr>
          <w:trHeight w:val="432"/>
        </w:trPr>
        <w:tc>
          <w:tcPr>
            <w:tcW w:w="5670" w:type="dxa"/>
            <w:shd w:val="clear" w:color="auto" w:fill="auto"/>
            <w:vAlign w:val="bottom"/>
          </w:tcPr>
          <w:p w:rsidR="00911FD1" w:rsidRPr="00F24EA2" w:rsidRDefault="00911FD1" w:rsidP="00FC4D12">
            <w:pPr>
              <w:rPr>
                <w:b/>
                <w:u w:val="single"/>
              </w:rPr>
            </w:pPr>
            <w:r w:rsidRPr="00F24EA2">
              <w:rPr>
                <w:b/>
                <w:u w:val="single"/>
              </w:rPr>
              <w:t>Deadline for submission and opening of proposals</w:t>
            </w:r>
          </w:p>
        </w:tc>
        <w:tc>
          <w:tcPr>
            <w:tcW w:w="3870" w:type="dxa"/>
            <w:shd w:val="clear" w:color="auto" w:fill="auto"/>
            <w:vAlign w:val="bottom"/>
          </w:tcPr>
          <w:p w:rsidR="00911FD1" w:rsidRPr="00F24EA2" w:rsidRDefault="00911FD1" w:rsidP="008D6B6C">
            <w:pPr>
              <w:jc w:val="right"/>
              <w:rPr>
                <w:b/>
                <w:u w:val="single"/>
              </w:rPr>
            </w:pPr>
            <w:r w:rsidRPr="002B1D34">
              <w:rPr>
                <w:b/>
                <w:u w:val="single"/>
              </w:rPr>
              <w:t xml:space="preserve">No later than 2:00 PM on </w:t>
            </w:r>
            <w:r w:rsidR="008D6B6C">
              <w:rPr>
                <w:b/>
                <w:u w:val="single"/>
              </w:rPr>
              <w:t>9/28/</w:t>
            </w:r>
            <w:r w:rsidR="0095375A">
              <w:rPr>
                <w:b/>
                <w:u w:val="single"/>
              </w:rPr>
              <w:t>20</w:t>
            </w:r>
            <w:r w:rsidR="008D6B6C">
              <w:rPr>
                <w:b/>
                <w:u w:val="single"/>
              </w:rPr>
              <w:t>11</w:t>
            </w:r>
            <w:r w:rsidRPr="003C1F1A">
              <w:rPr>
                <w:b/>
                <w:u w:val="single"/>
              </w:rPr>
              <w:t xml:space="preserve"> </w:t>
            </w:r>
          </w:p>
        </w:tc>
      </w:tr>
      <w:tr w:rsidR="00911FD1" w:rsidRPr="008D24D6" w:rsidTr="00FC4D12">
        <w:trPr>
          <w:trHeight w:val="432"/>
        </w:trPr>
        <w:tc>
          <w:tcPr>
            <w:tcW w:w="5670" w:type="dxa"/>
            <w:shd w:val="clear" w:color="auto" w:fill="auto"/>
            <w:vAlign w:val="bottom"/>
          </w:tcPr>
          <w:p w:rsidR="00911FD1" w:rsidRPr="008D24D6" w:rsidRDefault="00911FD1" w:rsidP="00FC4D12">
            <w:r w:rsidRPr="008D24D6">
              <w:t>Evaluation period</w:t>
            </w:r>
            <w:r>
              <w:t xml:space="preserve"> (approximate time frame)</w:t>
            </w:r>
          </w:p>
        </w:tc>
        <w:tc>
          <w:tcPr>
            <w:tcW w:w="3870" w:type="dxa"/>
            <w:shd w:val="clear" w:color="auto" w:fill="auto"/>
            <w:vAlign w:val="bottom"/>
          </w:tcPr>
          <w:p w:rsidR="00911FD1" w:rsidRPr="008D24D6" w:rsidRDefault="00755074" w:rsidP="00755074">
            <w:pPr>
              <w:jc w:val="right"/>
            </w:pPr>
            <w:r>
              <w:t>9/29/</w:t>
            </w:r>
            <w:r w:rsidR="0095375A">
              <w:t>20</w:t>
            </w:r>
            <w:r>
              <w:t>11-10/11/</w:t>
            </w:r>
            <w:r w:rsidR="0095375A">
              <w:t>20</w:t>
            </w:r>
            <w:r>
              <w:t>11</w:t>
            </w:r>
          </w:p>
        </w:tc>
      </w:tr>
      <w:tr w:rsidR="00911FD1" w:rsidRPr="008D24D6" w:rsidTr="00FC4D12">
        <w:trPr>
          <w:trHeight w:val="432"/>
        </w:trPr>
        <w:tc>
          <w:tcPr>
            <w:tcW w:w="5670" w:type="dxa"/>
            <w:shd w:val="clear" w:color="auto" w:fill="auto"/>
            <w:vAlign w:val="bottom"/>
          </w:tcPr>
          <w:p w:rsidR="00911FD1" w:rsidRPr="008D24D6" w:rsidRDefault="00911FD1" w:rsidP="00FC4D12">
            <w:r w:rsidRPr="008D24D6">
              <w:t xml:space="preserve">Selection of vendor </w:t>
            </w:r>
          </w:p>
        </w:tc>
        <w:tc>
          <w:tcPr>
            <w:tcW w:w="3870" w:type="dxa"/>
            <w:shd w:val="clear" w:color="auto" w:fill="auto"/>
            <w:vAlign w:val="bottom"/>
          </w:tcPr>
          <w:p w:rsidR="00911FD1" w:rsidRPr="008D24D6" w:rsidRDefault="00755074" w:rsidP="009172E3">
            <w:pPr>
              <w:jc w:val="right"/>
            </w:pPr>
            <w:r>
              <w:t>10/12/</w:t>
            </w:r>
            <w:r w:rsidR="0095375A">
              <w:t>20</w:t>
            </w:r>
            <w:r>
              <w:t>11</w:t>
            </w:r>
          </w:p>
        </w:tc>
      </w:tr>
      <w:tr w:rsidR="00DF19FB" w:rsidRPr="008D24D6" w:rsidTr="00FC4D12">
        <w:trPr>
          <w:trHeight w:val="432"/>
        </w:trPr>
        <w:tc>
          <w:tcPr>
            <w:tcW w:w="5670" w:type="dxa"/>
            <w:shd w:val="clear" w:color="auto" w:fill="auto"/>
            <w:vAlign w:val="bottom"/>
          </w:tcPr>
          <w:p w:rsidR="00DF19FB" w:rsidRPr="008D24D6" w:rsidRDefault="00DF19FB" w:rsidP="00FC4D12">
            <w:r>
              <w:t>Anticipated BOE approval</w:t>
            </w:r>
          </w:p>
        </w:tc>
        <w:tc>
          <w:tcPr>
            <w:tcW w:w="3870" w:type="dxa"/>
            <w:shd w:val="clear" w:color="auto" w:fill="auto"/>
            <w:vAlign w:val="bottom"/>
          </w:tcPr>
          <w:p w:rsidR="00DF19FB" w:rsidRPr="00574921" w:rsidRDefault="00755074" w:rsidP="009172E3">
            <w:pPr>
              <w:jc w:val="right"/>
            </w:pPr>
            <w:r>
              <w:t>12/13/</w:t>
            </w:r>
            <w:r w:rsidR="0095375A">
              <w:t>20</w:t>
            </w:r>
            <w:r>
              <w:t>11</w:t>
            </w:r>
          </w:p>
        </w:tc>
      </w:tr>
      <w:tr w:rsidR="00DF19FB" w:rsidRPr="008D24D6" w:rsidTr="00FC4D12">
        <w:trPr>
          <w:trHeight w:val="432"/>
        </w:trPr>
        <w:tc>
          <w:tcPr>
            <w:tcW w:w="5670" w:type="dxa"/>
            <w:shd w:val="clear" w:color="auto" w:fill="auto"/>
            <w:vAlign w:val="bottom"/>
          </w:tcPr>
          <w:p w:rsidR="00DF19FB" w:rsidRDefault="00DF19FB" w:rsidP="00FC4D12">
            <w:r>
              <w:t>Contract start date (contingent upon BOE approval)</w:t>
            </w:r>
          </w:p>
        </w:tc>
        <w:tc>
          <w:tcPr>
            <w:tcW w:w="3870" w:type="dxa"/>
            <w:shd w:val="clear" w:color="auto" w:fill="auto"/>
            <w:vAlign w:val="bottom"/>
          </w:tcPr>
          <w:p w:rsidR="00DF19FB" w:rsidRDefault="00755074" w:rsidP="009172E3">
            <w:pPr>
              <w:jc w:val="right"/>
            </w:pPr>
            <w:r>
              <w:t>1/1/</w:t>
            </w:r>
            <w:r w:rsidR="0095375A">
              <w:t>20</w:t>
            </w:r>
            <w:r>
              <w:t>12</w:t>
            </w:r>
          </w:p>
        </w:tc>
      </w:tr>
    </w:tbl>
    <w:p w:rsidR="008F67C7" w:rsidRPr="008D24D6" w:rsidRDefault="008F67C7" w:rsidP="008F67C7"/>
    <w:p w:rsidR="00BF2590" w:rsidRDefault="00BF2590" w:rsidP="00BF2590">
      <w:pPr>
        <w:jc w:val="both"/>
        <w:rPr>
          <w:u w:val="single"/>
        </w:rPr>
      </w:pPr>
      <w:r>
        <w:rPr>
          <w:b/>
          <w:bCs/>
        </w:rPr>
        <w:t>9.</w:t>
      </w:r>
      <w:r>
        <w:rPr>
          <w:b/>
          <w:bCs/>
        </w:rPr>
        <w:tab/>
        <w:t>PROPOSAL SUBMISSION REQUIREMENTS, FORMAT AND CONTENT</w:t>
      </w:r>
      <w:r w:rsidR="00D34D0E" w:rsidRPr="00C370B2">
        <w:rPr>
          <w:b/>
          <w:bCs/>
        </w:rPr>
        <w:fldChar w:fldCharType="begin"/>
      </w:r>
      <w:r w:rsidRPr="00C370B2">
        <w:instrText xml:space="preserve"> TC "</w:instrText>
      </w:r>
      <w:bookmarkStart w:id="8" w:name="_Toc301863945"/>
      <w:r w:rsidRPr="008F32BA">
        <w:rPr>
          <w:b/>
        </w:rPr>
        <w:instrText>9</w:instrText>
      </w:r>
      <w:r w:rsidRPr="008F32BA">
        <w:rPr>
          <w:b/>
          <w:bCs/>
        </w:rPr>
        <w:instrText>.</w:instrText>
      </w:r>
      <w:r w:rsidRPr="00C370B2">
        <w:rPr>
          <w:b/>
          <w:bCs/>
        </w:rPr>
        <w:instrText xml:space="preserve">  </w:instrText>
      </w:r>
      <w:r>
        <w:rPr>
          <w:b/>
          <w:bCs/>
        </w:rPr>
        <w:instrText>PROPOSAL SUBMISSION REQUIREMENTS, FORMAT AND CONTENT</w:instrText>
      </w:r>
      <w:bookmarkEnd w:id="8"/>
      <w:r w:rsidRPr="00C370B2">
        <w:instrText xml:space="preserve">" \f C \l "1" </w:instrText>
      </w:r>
      <w:r w:rsidR="00D34D0E" w:rsidRPr="00C370B2">
        <w:rPr>
          <w:b/>
          <w:bCs/>
        </w:rPr>
        <w:fldChar w:fldCharType="end"/>
      </w:r>
      <w:r>
        <w:rPr>
          <w:b/>
          <w:bCs/>
          <w:u w:val="single"/>
        </w:rPr>
        <w:t xml:space="preserve"> </w:t>
      </w:r>
    </w:p>
    <w:p w:rsidR="00042CA7" w:rsidRDefault="00042CA7" w:rsidP="00BF2590">
      <w:pPr>
        <w:jc w:val="both"/>
        <w:rPr>
          <w:sz w:val="20"/>
          <w:szCs w:val="20"/>
        </w:rPr>
      </w:pPr>
    </w:p>
    <w:p w:rsidR="00BF2590" w:rsidRDefault="00BF2590" w:rsidP="00221312">
      <w:pPr>
        <w:numPr>
          <w:ilvl w:val="1"/>
          <w:numId w:val="19"/>
        </w:numPr>
        <w:ind w:left="1440" w:hanging="720"/>
        <w:jc w:val="both"/>
        <w:rPr>
          <w:b/>
        </w:rPr>
      </w:pPr>
      <w:r>
        <w:rPr>
          <w:b/>
        </w:rPr>
        <w:t>GENERAL SUBMISSION REQUIREMENTS</w:t>
      </w:r>
    </w:p>
    <w:p w:rsidR="00C0435F" w:rsidRDefault="00C0435F" w:rsidP="00C0435F">
      <w:pPr>
        <w:jc w:val="both"/>
      </w:pPr>
    </w:p>
    <w:p w:rsidR="00D93FB5" w:rsidRDefault="00D93FB5" w:rsidP="00D93FB5">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w:t>
      </w:r>
      <w:r>
        <w:lastRenderedPageBreak/>
        <w:t xml:space="preserve">portion of their technical response qualifies as “confidential” as defined within </w:t>
      </w:r>
      <w:r w:rsidRPr="00D93FB5">
        <w:rPr>
          <w:b/>
          <w:i/>
        </w:rPr>
        <w:t>Section 2, Acronyms/Definitions</w:t>
      </w:r>
      <w:r>
        <w:t>.</w:t>
      </w:r>
    </w:p>
    <w:p w:rsidR="00D93FB5" w:rsidRDefault="00D93FB5" w:rsidP="00D93FB5">
      <w:pPr>
        <w:ind w:left="1440"/>
        <w:jc w:val="both"/>
      </w:pPr>
    </w:p>
    <w:p w:rsidR="00D93FB5" w:rsidRDefault="00D93FB5" w:rsidP="00D93FB5">
      <w:pPr>
        <w:ind w:left="1440"/>
        <w:jc w:val="both"/>
      </w:pPr>
      <w:r>
        <w:t xml:space="preserve">If complete responses cannot be provided without referencing confidential information, such confidential information must be provided in accordance with </w:t>
      </w:r>
      <w:r>
        <w:rPr>
          <w:b/>
          <w:i/>
        </w:rPr>
        <w:t>Section 9.</w:t>
      </w:r>
      <w:r w:rsidR="007C0022">
        <w:rPr>
          <w:b/>
          <w:i/>
        </w:rPr>
        <w:t>3</w:t>
      </w:r>
      <w:r>
        <w:rPr>
          <w:b/>
          <w:i/>
        </w:rPr>
        <w:t>, Part I B – Confidential Technical and Section 9.</w:t>
      </w:r>
      <w:r w:rsidR="007C0022">
        <w:rPr>
          <w:b/>
          <w:i/>
        </w:rPr>
        <w:t>5</w:t>
      </w:r>
      <w:r>
        <w:rPr>
          <w:b/>
          <w:i/>
        </w:rPr>
        <w:t>, Part III –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2D6CA5">
        <w:rPr>
          <w:b/>
          <w:i/>
        </w:rPr>
        <w:t xml:space="preserve"> </w:t>
      </w:r>
      <w:r w:rsidR="002D6CA5">
        <w:t xml:space="preserve">and comply with the requirements stated in </w:t>
      </w:r>
      <w:r w:rsidR="002D6CA5" w:rsidRPr="002D6CA5">
        <w:rPr>
          <w:b/>
          <w:i/>
        </w:rPr>
        <w:t>Section 9.6, C</w:t>
      </w:r>
      <w:r w:rsidR="00B53BBC">
        <w:rPr>
          <w:b/>
          <w:i/>
        </w:rPr>
        <w:t>onfidentiality</w:t>
      </w:r>
      <w:r w:rsidR="002D6CA5" w:rsidRPr="002D6CA5">
        <w:rPr>
          <w:b/>
          <w:i/>
        </w:rPr>
        <w:t xml:space="preserve"> of Proposals</w:t>
      </w:r>
      <w:r>
        <w:t xml:space="preserve">.  </w:t>
      </w:r>
    </w:p>
    <w:p w:rsidR="00AC730B" w:rsidRDefault="00AC730B" w:rsidP="00D93FB5">
      <w:pPr>
        <w:ind w:left="1440"/>
        <w:jc w:val="both"/>
      </w:pPr>
    </w:p>
    <w:p w:rsidR="00AC730B" w:rsidRDefault="00AC730B" w:rsidP="00D93FB5">
      <w:pPr>
        <w:ind w:left="1440"/>
        <w:jc w:val="both"/>
      </w:pPr>
      <w:r>
        <w:t>The remaining section</w:t>
      </w:r>
      <w:r w:rsidR="00DD4075">
        <w:t xml:space="preserve"> is the </w:t>
      </w:r>
      <w:r>
        <w:t>Cost Proposal.  Vendors may submit their proposal broken out into the three (3) sections as required, or four (4) sections if confidential technical information is included, in a single box or package for shipping purposes.</w:t>
      </w:r>
    </w:p>
    <w:p w:rsidR="00AC730B" w:rsidRDefault="00AC730B" w:rsidP="00D93FB5">
      <w:pPr>
        <w:ind w:left="1440"/>
        <w:jc w:val="both"/>
      </w:pPr>
    </w:p>
    <w:p w:rsidR="00465F21" w:rsidRDefault="00AC730B" w:rsidP="00D93FB5">
      <w:pPr>
        <w:ind w:left="1440"/>
        <w:jc w:val="both"/>
      </w:pPr>
      <w:r>
        <w:t xml:space="preserve">The required CDs must contain </w:t>
      </w:r>
      <w:r w:rsidR="00465F21">
        <w:t xml:space="preserve">information as specified in </w:t>
      </w:r>
      <w:r w:rsidR="00465F21" w:rsidRPr="00465F21">
        <w:rPr>
          <w:b/>
          <w:i/>
        </w:rPr>
        <w:t>Section 9.6.4</w:t>
      </w:r>
      <w:r w:rsidR="00465F21">
        <w:t>.</w:t>
      </w:r>
    </w:p>
    <w:p w:rsidR="00465F21" w:rsidRDefault="00465F21" w:rsidP="00D93FB5">
      <w:pPr>
        <w:ind w:left="1440"/>
        <w:jc w:val="both"/>
      </w:pPr>
    </w:p>
    <w:p w:rsidR="00AC730B" w:rsidRPr="00AC730B" w:rsidRDefault="00AC730B" w:rsidP="00D93FB5">
      <w:pPr>
        <w:ind w:left="1440"/>
        <w:jc w:val="both"/>
      </w:pPr>
      <w:r>
        <w:t xml:space="preserve">Detailed instructions on proposal submission and packaging </w:t>
      </w:r>
      <w:r w:rsidR="00E22FAB">
        <w:t>follows and vendors must submit their proposals as i</w:t>
      </w:r>
      <w:r>
        <w:t>dentified in the following sections.  Proposals and CDs that do not comply with the following requirements may be deemed non-responsive and rejected at the State’s discretion.</w:t>
      </w:r>
    </w:p>
    <w:p w:rsidR="00D93FB5" w:rsidRPr="00F12963" w:rsidRDefault="00D93FB5" w:rsidP="00C0435F">
      <w:pPr>
        <w:jc w:val="both"/>
      </w:pPr>
    </w:p>
    <w:p w:rsidR="00C0435F" w:rsidRDefault="00C0435F" w:rsidP="00221312">
      <w:pPr>
        <w:numPr>
          <w:ilvl w:val="2"/>
          <w:numId w:val="19"/>
        </w:numPr>
        <w:jc w:val="both"/>
      </w:pPr>
      <w:r>
        <w:t>All information is to be completed as requested.</w:t>
      </w:r>
    </w:p>
    <w:p w:rsidR="00C0435F" w:rsidRDefault="00C0435F" w:rsidP="00C0435F">
      <w:pPr>
        <w:pStyle w:val="ListParagraph"/>
      </w:pPr>
    </w:p>
    <w:p w:rsidR="00C0435F" w:rsidRDefault="00C0435F" w:rsidP="00221312">
      <w:pPr>
        <w:numPr>
          <w:ilvl w:val="2"/>
          <w:numId w:val="19"/>
        </w:numPr>
        <w:jc w:val="both"/>
      </w:pPr>
      <w:r>
        <w:t>Each section with</w:t>
      </w:r>
      <w:r w:rsidR="00C42F66">
        <w:t>in</w:t>
      </w:r>
      <w:r>
        <w:t xml:space="preserve"> the technical proposal and cost proposal must be separated by clearly marked tabs with the appropriate section number and title as specified in the following sections.</w:t>
      </w:r>
    </w:p>
    <w:p w:rsidR="00C0435F" w:rsidRPr="00F12963" w:rsidRDefault="00C0435F" w:rsidP="00BF2590">
      <w:pPr>
        <w:jc w:val="both"/>
      </w:pPr>
    </w:p>
    <w:p w:rsidR="00BF2590" w:rsidRDefault="00BF2590" w:rsidP="00221312">
      <w:pPr>
        <w:numPr>
          <w:ilvl w:val="2"/>
          <w:numId w:val="19"/>
        </w:numPr>
        <w:jc w:val="both"/>
      </w:pPr>
      <w:r>
        <w:t xml:space="preserve">Although it is a public opening, only the names of the vendors submitting proposals will be announced </w:t>
      </w:r>
      <w:r w:rsidR="00617B06">
        <w:t xml:space="preserve">per </w:t>
      </w:r>
      <w:r>
        <w:t xml:space="preserve">NRS §333.335(6).  Technical and cost details about proposals submitted will not be disclosed.  Assistance for handicapped, blind or hearing-impaired persons who wish to attend the </w:t>
      </w:r>
      <w:r w:rsidR="00ED64D5">
        <w:t>RFP</w:t>
      </w:r>
      <w:r>
        <w:t xml:space="preserve"> opening is available.  If special arrangements are necessary, please notify the Purchasing Division designee as soon as possible and at least two</w:t>
      </w:r>
      <w:r w:rsidR="00C42F66">
        <w:t xml:space="preserve"> (2)</w:t>
      </w:r>
      <w:r>
        <w:t xml:space="preserve"> days in advance of the opening.</w:t>
      </w:r>
    </w:p>
    <w:p w:rsidR="00BF2590" w:rsidRDefault="00BF2590" w:rsidP="00BF2590">
      <w:pPr>
        <w:ind w:left="2160"/>
        <w:jc w:val="both"/>
      </w:pPr>
    </w:p>
    <w:p w:rsidR="00BF2590" w:rsidRDefault="00BF2590" w:rsidP="00221312">
      <w:pPr>
        <w:numPr>
          <w:ilvl w:val="2"/>
          <w:numId w:val="19"/>
        </w:numPr>
        <w:jc w:val="both"/>
      </w:pPr>
      <w:r>
        <w:t>If discrepancies are found between two</w:t>
      </w:r>
      <w:r w:rsidR="00B8101B">
        <w:t xml:space="preserve"> (2)</w:t>
      </w:r>
      <w:r>
        <w:t xml:space="preserve"> or more copies of the proposal, the master copy will provide the basis for resolving such discrepancies.  If one </w:t>
      </w:r>
      <w:r w:rsidR="00B8101B">
        <w:t xml:space="preserve">(1) </w:t>
      </w:r>
      <w:r>
        <w:t>copy of the proposal is not clearly marked “MASTER,” the State may reject the proposal.  However, the State may at its sole option, select one</w:t>
      </w:r>
      <w:r w:rsidR="00C42F66">
        <w:t xml:space="preserve"> </w:t>
      </w:r>
      <w:r w:rsidR="00B8101B">
        <w:t xml:space="preserve">(1) </w:t>
      </w:r>
      <w:r>
        <w:t>copy to be used as the master.</w:t>
      </w:r>
    </w:p>
    <w:p w:rsidR="007C0022" w:rsidRDefault="007C0022" w:rsidP="00BF2590">
      <w:pPr>
        <w:pStyle w:val="ListParagraph"/>
      </w:pPr>
    </w:p>
    <w:p w:rsidR="00BF2590" w:rsidRDefault="00BF2590" w:rsidP="00221312">
      <w:pPr>
        <w:numPr>
          <w:ilvl w:val="2"/>
          <w:numId w:val="19"/>
        </w:numPr>
        <w:jc w:val="both"/>
      </w:pPr>
      <w:r>
        <w:t xml:space="preserve">For </w:t>
      </w:r>
      <w:r w:rsidR="00296145">
        <w:t>ease</w:t>
      </w:r>
      <w:r>
        <w:t xml:space="preserve"> of evaluation, the proposal should be presented in a format that corresponds to and references sections outlined within this </w:t>
      </w:r>
      <w:r w:rsidR="00ED64D5">
        <w:t>RFP</w:t>
      </w:r>
      <w:r>
        <w:t xml:space="preserve"> and </w:t>
      </w:r>
      <w:r w:rsidR="00C42F66">
        <w:t>must</w:t>
      </w:r>
      <w:r>
        <w:t xml:space="preserve"> be presented in the same order.  Written responses must be placed immediately following the applicable </w:t>
      </w:r>
      <w:r w:rsidR="00ED64D5">
        <w:t>RFP</w:t>
      </w:r>
      <w:r>
        <w:t xml:space="preserve"> questions, statement and/or section and must be presented in a style/format that is easily distinguishable from </w:t>
      </w:r>
      <w:r w:rsidR="00ED64D5">
        <w:t>RFP</w:t>
      </w:r>
      <w:r>
        <w:t xml:space="preserve"> language.  Exceptions</w:t>
      </w:r>
      <w:r w:rsidR="00C42F66">
        <w:t>/assumptions</w:t>
      </w:r>
      <w:r>
        <w:t xml:space="preserve"> to this will be considered during the evaluation process. </w:t>
      </w:r>
    </w:p>
    <w:p w:rsidR="00BF2590" w:rsidRDefault="00BF2590" w:rsidP="00BF2590">
      <w:pPr>
        <w:pStyle w:val="ListParagraph"/>
      </w:pPr>
    </w:p>
    <w:p w:rsidR="00BF2590" w:rsidRDefault="00BF2590" w:rsidP="00221312">
      <w:pPr>
        <w:numPr>
          <w:ilvl w:val="2"/>
          <w:numId w:val="19"/>
        </w:numPr>
        <w:jc w:val="both"/>
      </w:pPr>
      <w:r>
        <w:t xml:space="preserve">Proposals are to be prepared in such a way as to provide a straightforward, concise delineation of capabilities to satisfy the requirements of this </w:t>
      </w:r>
      <w:r w:rsidR="00ED64D5">
        <w:t>RFP</w:t>
      </w:r>
      <w:r>
        <w:t xml:space="preserve">.  Expensive </w:t>
      </w:r>
      <w:r>
        <w:lastRenderedPageBreak/>
        <w:t xml:space="preserve">bindings, colored displays, promotional materials, etc., are not necessary or desired.  Emphasis should be concentrated on conformance to the </w:t>
      </w:r>
      <w:r w:rsidR="00ED64D5">
        <w:t>RFP</w:t>
      </w:r>
      <w:r>
        <w:t xml:space="preserve"> instructions, responsiveness to the </w:t>
      </w:r>
      <w:r w:rsidR="00ED64D5">
        <w:t>RFP</w:t>
      </w:r>
      <w:r>
        <w:t xml:space="preserve"> requirements, and on completeness and clarity of content.</w:t>
      </w:r>
    </w:p>
    <w:p w:rsidR="00BF2590" w:rsidRDefault="00BF2590" w:rsidP="00BF2590">
      <w:pPr>
        <w:pStyle w:val="ListParagraph"/>
      </w:pPr>
    </w:p>
    <w:p w:rsidR="00A115E0" w:rsidRDefault="00A115E0" w:rsidP="00A115E0">
      <w:pPr>
        <w:ind w:left="216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FC4D12" w:rsidRPr="00995647" w:rsidRDefault="00FC4D12" w:rsidP="00A115E0">
      <w:pPr>
        <w:ind w:left="2160"/>
        <w:jc w:val="both"/>
        <w:rPr>
          <w:b/>
          <w:u w:val="single"/>
        </w:rPr>
      </w:pPr>
    </w:p>
    <w:p w:rsidR="00A115E0" w:rsidRDefault="00A115E0" w:rsidP="00A115E0">
      <w:pPr>
        <w:ind w:left="216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A115E0" w:rsidRDefault="00A115E0" w:rsidP="00A115E0">
      <w:pPr>
        <w:tabs>
          <w:tab w:val="left" w:pos="3240"/>
          <w:tab w:val="left" w:pos="5580"/>
        </w:tabs>
        <w:ind w:left="3240" w:hanging="1080"/>
        <w:jc w:val="both"/>
      </w:pPr>
    </w:p>
    <w:p w:rsidR="00A115E0" w:rsidRDefault="00A115E0" w:rsidP="00221312">
      <w:pPr>
        <w:numPr>
          <w:ilvl w:val="3"/>
          <w:numId w:val="19"/>
        </w:numPr>
        <w:tabs>
          <w:tab w:val="left" w:pos="720"/>
          <w:tab w:val="left" w:pos="3240"/>
          <w:tab w:val="left" w:pos="5580"/>
        </w:tabs>
        <w:ind w:left="3240" w:hanging="1080"/>
        <w:jc w:val="both"/>
      </w:pPr>
      <w:r>
        <w:t>Be submitted on recycled paper;</w:t>
      </w:r>
    </w:p>
    <w:p w:rsidR="00A115E0" w:rsidRDefault="00A115E0" w:rsidP="00221312">
      <w:pPr>
        <w:numPr>
          <w:ilvl w:val="3"/>
          <w:numId w:val="19"/>
        </w:numPr>
        <w:tabs>
          <w:tab w:val="left" w:pos="720"/>
          <w:tab w:val="left" w:pos="3240"/>
          <w:tab w:val="left" w:pos="5580"/>
        </w:tabs>
        <w:ind w:left="3240" w:hanging="1080"/>
        <w:jc w:val="both"/>
      </w:pPr>
      <w:r>
        <w:t>Not include pages of unnecessary advertising;</w:t>
      </w:r>
    </w:p>
    <w:p w:rsidR="00A115E0" w:rsidRDefault="00A115E0" w:rsidP="00221312">
      <w:pPr>
        <w:numPr>
          <w:ilvl w:val="3"/>
          <w:numId w:val="19"/>
        </w:numPr>
        <w:tabs>
          <w:tab w:val="left" w:pos="720"/>
          <w:tab w:val="left" w:pos="3240"/>
          <w:tab w:val="left" w:pos="5580"/>
        </w:tabs>
        <w:ind w:left="3240" w:hanging="1080"/>
        <w:jc w:val="both"/>
      </w:pPr>
      <w:r>
        <w:t>Be printed on both sides of each sheet of paper; and</w:t>
      </w:r>
    </w:p>
    <w:p w:rsidR="00A115E0" w:rsidRDefault="00A115E0" w:rsidP="00221312">
      <w:pPr>
        <w:numPr>
          <w:ilvl w:val="3"/>
          <w:numId w:val="19"/>
        </w:numPr>
        <w:tabs>
          <w:tab w:val="left" w:pos="720"/>
          <w:tab w:val="left" w:pos="3240"/>
          <w:tab w:val="left" w:pos="5580"/>
        </w:tabs>
        <w:ind w:left="3240" w:hanging="1080"/>
        <w:jc w:val="both"/>
      </w:pPr>
      <w:r>
        <w:t>Be contained in re-usable binders rather than with spiral or glued bindings.</w:t>
      </w:r>
    </w:p>
    <w:p w:rsidR="00A115E0" w:rsidRDefault="00A115E0" w:rsidP="00BF2590">
      <w:pPr>
        <w:pStyle w:val="ListParagraph"/>
      </w:pPr>
    </w:p>
    <w:p w:rsidR="00BF2590" w:rsidRPr="00446A45" w:rsidRDefault="00BF2590" w:rsidP="00221312">
      <w:pPr>
        <w:numPr>
          <w:ilvl w:val="2"/>
          <w:numId w:val="19"/>
        </w:numPr>
        <w:jc w:val="both"/>
        <w:rPr>
          <w:rFonts w:ascii="CG Times" w:hAnsi="CG Times"/>
        </w:rPr>
      </w:pPr>
      <w:r>
        <w:t>For purposes of address</w:t>
      </w:r>
      <w:r w:rsidR="00836FD1">
        <w:t>ing qu</w:t>
      </w:r>
      <w:r>
        <w:t xml:space="preserve">estions </w:t>
      </w:r>
      <w:r w:rsidRPr="00857287">
        <w:t xml:space="preserve">concerning this </w:t>
      </w:r>
      <w:r w:rsidR="00ED64D5">
        <w:t>RFP</w:t>
      </w:r>
      <w:r w:rsidRPr="00857287">
        <w:t>, the sole contact will be the Purchasing Division</w:t>
      </w:r>
      <w:r>
        <w:t xml:space="preserve"> as specified on Page 1 of this </w:t>
      </w:r>
      <w:r w:rsidR="00ED64D5">
        <w:t>RFP</w:t>
      </w:r>
      <w:r w:rsidRPr="00857287">
        <w:t xml:space="preserve">.  Upon issuance of this </w:t>
      </w:r>
      <w:r w:rsidR="00ED64D5">
        <w:t>RFP</w:t>
      </w:r>
      <w:r w:rsidRPr="00857287">
        <w:t xml:space="preserve">, other employees and representatives of the agencies identified in the </w:t>
      </w:r>
      <w:r w:rsidR="00ED64D5">
        <w:t>RFP</w:t>
      </w:r>
      <w:r w:rsidRPr="00857287">
        <w:t xml:space="preserve"> will not answer questions or otherwise discuss the contents of this </w:t>
      </w:r>
      <w:r w:rsidR="00ED64D5">
        <w:t>RFP</w:t>
      </w:r>
      <w:r w:rsidRPr="00857287">
        <w:t xml:space="preserve"> with any prospective vendors or their representatives.  Failure to observe this restriction may result in disqualification of any subsequent proposal NAC §333.155(3).</w:t>
      </w:r>
      <w:r w:rsidRPr="00446A45">
        <w:rPr>
          <w:b/>
          <w:i/>
        </w:rPr>
        <w:t xml:space="preserve">  </w:t>
      </w:r>
      <w:r>
        <w:t>This restriction does not preclude discussions between affected parties for the purpose of conducting business unrelated to this procurement.</w:t>
      </w:r>
    </w:p>
    <w:p w:rsidR="00BF2590" w:rsidRDefault="00BF2590" w:rsidP="00BF2590">
      <w:pPr>
        <w:pStyle w:val="ListParagraph"/>
        <w:rPr>
          <w:rFonts w:ascii="CG Times" w:hAnsi="CG Times"/>
        </w:rPr>
      </w:pPr>
    </w:p>
    <w:p w:rsidR="00BF2590" w:rsidRDefault="00BF2590" w:rsidP="00221312">
      <w:pPr>
        <w:numPr>
          <w:ilvl w:val="2"/>
          <w:numId w:val="19"/>
        </w:numPr>
        <w:jc w:val="both"/>
      </w:pPr>
      <w:r w:rsidRPr="00446A45">
        <w:rPr>
          <w:rFonts w:ascii="CG Times" w:hAnsi="CG Times"/>
        </w:rPr>
        <w:t xml:space="preserve">Any vendor who </w:t>
      </w:r>
      <w:r>
        <w:rPr>
          <w:rFonts w:ascii="CG Times" w:hAnsi="CG Times"/>
        </w:rPr>
        <w:t>bel</w:t>
      </w:r>
      <w:r>
        <w:t xml:space="preserve">ieves proposal requirements or specifications are unnecessarily restrictive or limit competition may submit a request for administrative review, in writing, to the Purchasing Division.  To be considered, a request for review must be </w:t>
      </w:r>
      <w:r w:rsidRPr="00446A45">
        <w:rPr>
          <w:bCs/>
        </w:rPr>
        <w:t>received</w:t>
      </w:r>
      <w:r>
        <w:t xml:space="preserve"> no later than the deadline for submission of questions.</w:t>
      </w:r>
    </w:p>
    <w:p w:rsidR="00BF2590" w:rsidRDefault="00BF2590" w:rsidP="00BF2590">
      <w:pPr>
        <w:pStyle w:val="Header"/>
        <w:widowControl w:val="0"/>
        <w:tabs>
          <w:tab w:val="clear" w:pos="4320"/>
          <w:tab w:val="clear" w:pos="8640"/>
          <w:tab w:val="left" w:pos="710"/>
          <w:tab w:val="left" w:pos="7207"/>
          <w:tab w:val="left" w:pos="8408"/>
          <w:tab w:val="left" w:pos="10098"/>
        </w:tabs>
      </w:pPr>
    </w:p>
    <w:p w:rsidR="00BF2590" w:rsidRDefault="00BF2590" w:rsidP="00BF2590">
      <w:pPr>
        <w:widowControl w:val="0"/>
        <w:tabs>
          <w:tab w:val="left" w:pos="7207"/>
          <w:tab w:val="left" w:pos="8408"/>
          <w:tab w:val="left" w:pos="10098"/>
        </w:tabs>
        <w:ind w:left="2160"/>
        <w:jc w:val="both"/>
      </w:pPr>
      <w:r>
        <w:t xml:space="preserve">The Purchasing Division shall promptly respond in writing to each written review request, and where appropriate, issue all revisions, substitutions or clarifications through a written amendment to the </w:t>
      </w:r>
      <w:r w:rsidR="00ED64D5">
        <w:t>RFP</w:t>
      </w:r>
      <w:r>
        <w:t>.</w:t>
      </w:r>
    </w:p>
    <w:p w:rsidR="00880FBE" w:rsidRDefault="00880FBE" w:rsidP="00BF2590">
      <w:pPr>
        <w:widowControl w:val="0"/>
        <w:tabs>
          <w:tab w:val="left" w:pos="710"/>
          <w:tab w:val="left" w:pos="7207"/>
          <w:tab w:val="left" w:pos="8408"/>
          <w:tab w:val="left" w:pos="10098"/>
        </w:tabs>
      </w:pPr>
    </w:p>
    <w:p w:rsidR="00BF2590" w:rsidRDefault="00BF2590" w:rsidP="00BF2590">
      <w:pPr>
        <w:widowControl w:val="0"/>
        <w:tabs>
          <w:tab w:val="left" w:pos="2160"/>
          <w:tab w:val="left" w:pos="8408"/>
          <w:tab w:val="left" w:pos="10098"/>
        </w:tabs>
        <w:ind w:left="2160"/>
        <w:jc w:val="both"/>
      </w:pPr>
      <w:r>
        <w:t>Administrative review of technical or contractual requirements shall include the reason for the request, supported by factual information, and any proposed changes to the requirements.</w:t>
      </w:r>
    </w:p>
    <w:p w:rsidR="00BF2590" w:rsidRDefault="00BF2590" w:rsidP="00BF2590">
      <w:pPr>
        <w:pStyle w:val="ListParagraph"/>
        <w:rPr>
          <w:rFonts w:ascii="CG Times" w:hAnsi="CG Times"/>
        </w:rPr>
      </w:pPr>
    </w:p>
    <w:p w:rsidR="00BF2590" w:rsidRDefault="00BF2590" w:rsidP="00221312">
      <w:pPr>
        <w:numPr>
          <w:ilvl w:val="2"/>
          <w:numId w:val="19"/>
        </w:numPr>
        <w:jc w:val="both"/>
      </w:pPr>
      <w:r>
        <w:rPr>
          <w:rFonts w:ascii="CG Times" w:hAnsi="CG Times"/>
        </w:rPr>
        <w:t xml:space="preserve">If a vendor changes any material </w:t>
      </w:r>
      <w:r w:rsidR="00ED64D5">
        <w:rPr>
          <w:rFonts w:ascii="CG Times" w:hAnsi="CG Times"/>
        </w:rPr>
        <w:t>RFP</w:t>
      </w:r>
      <w:r>
        <w:rPr>
          <w:rFonts w:ascii="CG Times" w:hAnsi="CG Times"/>
        </w:rPr>
        <w:t xml:space="preserve"> language, vendor’s response may be deemed non-responsive (refer to NRS</w:t>
      </w:r>
      <w:r>
        <w:t xml:space="preserve"> §333.311).</w:t>
      </w:r>
    </w:p>
    <w:p w:rsidR="00BF2590" w:rsidRDefault="00BF2590" w:rsidP="00BF2590">
      <w:pPr>
        <w:jc w:val="both"/>
        <w:rPr>
          <w:sz w:val="20"/>
          <w:szCs w:val="20"/>
        </w:rPr>
      </w:pPr>
    </w:p>
    <w:p w:rsidR="00F11F71" w:rsidRDefault="00F11F71">
      <w:pPr>
        <w:rPr>
          <w:b/>
        </w:rPr>
      </w:pPr>
      <w:r>
        <w:rPr>
          <w:b/>
        </w:rPr>
        <w:br w:type="page"/>
      </w:r>
    </w:p>
    <w:p w:rsidR="00BF2590" w:rsidRPr="00E22FAB" w:rsidRDefault="00BF2590" w:rsidP="00221312">
      <w:pPr>
        <w:pStyle w:val="ListParagraph"/>
        <w:numPr>
          <w:ilvl w:val="1"/>
          <w:numId w:val="20"/>
        </w:numPr>
        <w:ind w:left="1440" w:hanging="720"/>
        <w:jc w:val="both"/>
        <w:rPr>
          <w:b/>
        </w:rPr>
      </w:pPr>
      <w:r w:rsidRPr="00E22FAB">
        <w:rPr>
          <w:b/>
        </w:rPr>
        <w:lastRenderedPageBreak/>
        <w:t>PART I</w:t>
      </w:r>
      <w:r w:rsidR="006674E4" w:rsidRPr="00E22FAB">
        <w:rPr>
          <w:b/>
        </w:rPr>
        <w:t xml:space="preserve"> A</w:t>
      </w:r>
      <w:r w:rsidRPr="00E22FAB">
        <w:rPr>
          <w:b/>
        </w:rPr>
        <w:t xml:space="preserve"> – </w:t>
      </w:r>
      <w:r w:rsidR="006674E4" w:rsidRPr="00E22FAB">
        <w:rPr>
          <w:b/>
        </w:rPr>
        <w:t>TECHNICAL PROPOSAL</w:t>
      </w:r>
    </w:p>
    <w:p w:rsidR="00BF2590" w:rsidRPr="00F12963" w:rsidRDefault="00BF2590" w:rsidP="00BF2590">
      <w:pPr>
        <w:jc w:val="both"/>
      </w:pPr>
    </w:p>
    <w:p w:rsidR="00BF2590" w:rsidRDefault="00BF2590" w:rsidP="00221312">
      <w:pPr>
        <w:numPr>
          <w:ilvl w:val="2"/>
          <w:numId w:val="20"/>
        </w:numPr>
        <w:jc w:val="both"/>
      </w:pPr>
      <w:r>
        <w:t>Submission Requirements</w:t>
      </w:r>
    </w:p>
    <w:p w:rsidR="00BF2590" w:rsidRDefault="00BF2590" w:rsidP="00BF2590">
      <w:pPr>
        <w:ind w:left="2160"/>
        <w:jc w:val="both"/>
      </w:pPr>
    </w:p>
    <w:p w:rsidR="00BF2590" w:rsidRDefault="006674E4" w:rsidP="00221312">
      <w:pPr>
        <w:numPr>
          <w:ilvl w:val="3"/>
          <w:numId w:val="20"/>
        </w:numPr>
        <w:tabs>
          <w:tab w:val="left" w:pos="3240"/>
        </w:tabs>
        <w:ind w:left="3240" w:hanging="1080"/>
        <w:jc w:val="both"/>
      </w:pPr>
      <w:r>
        <w:t xml:space="preserve">Technical proposal </w:t>
      </w:r>
      <w:r w:rsidR="00BF2590">
        <w:t xml:space="preserve"> must include:</w:t>
      </w:r>
    </w:p>
    <w:p w:rsidR="00BF2590" w:rsidRDefault="00BF2590" w:rsidP="00BF2590">
      <w:pPr>
        <w:tabs>
          <w:tab w:val="left" w:pos="3240"/>
        </w:tabs>
        <w:ind w:left="3240"/>
        <w:jc w:val="both"/>
      </w:pPr>
    </w:p>
    <w:p w:rsidR="00BF2590" w:rsidRDefault="00BF2590" w:rsidP="00221312">
      <w:pPr>
        <w:numPr>
          <w:ilvl w:val="0"/>
          <w:numId w:val="21"/>
        </w:numPr>
        <w:ind w:left="3600"/>
        <w:jc w:val="both"/>
      </w:pPr>
      <w:r>
        <w:t>One (1) original marked “MASTER”</w:t>
      </w:r>
      <w:r w:rsidR="00B8101B">
        <w:t>;</w:t>
      </w:r>
    </w:p>
    <w:p w:rsidR="00642188" w:rsidRDefault="00642188" w:rsidP="00642188">
      <w:pPr>
        <w:ind w:left="3240"/>
        <w:jc w:val="both"/>
      </w:pPr>
    </w:p>
    <w:p w:rsidR="008D005A" w:rsidRPr="00C93EEC" w:rsidRDefault="00992657" w:rsidP="00221312">
      <w:pPr>
        <w:numPr>
          <w:ilvl w:val="0"/>
          <w:numId w:val="21"/>
        </w:numPr>
        <w:ind w:left="3600"/>
        <w:jc w:val="both"/>
      </w:pPr>
      <w:r>
        <w:t>Eight (8)</w:t>
      </w:r>
      <w:r w:rsidR="008D005A">
        <w:t xml:space="preserve"> identical copies; and</w:t>
      </w:r>
    </w:p>
    <w:p w:rsidR="00042CA7" w:rsidRPr="00CE5BFD" w:rsidRDefault="00042CA7" w:rsidP="00BF2590">
      <w:pPr>
        <w:pStyle w:val="ListParagraph"/>
      </w:pPr>
    </w:p>
    <w:p w:rsidR="00BF2590" w:rsidRDefault="006674E4" w:rsidP="00221312">
      <w:pPr>
        <w:numPr>
          <w:ilvl w:val="0"/>
          <w:numId w:val="21"/>
        </w:numPr>
        <w:ind w:left="3600"/>
        <w:jc w:val="both"/>
      </w:pPr>
      <w:r>
        <w:t xml:space="preserve">The technical proposal </w:t>
      </w:r>
      <w:r>
        <w:rPr>
          <w:b/>
          <w:i/>
        </w:rPr>
        <w:t>must not include</w:t>
      </w:r>
      <w:r>
        <w:t xml:space="preserve"> confidential technical information (refer to </w:t>
      </w:r>
      <w:r w:rsidRPr="00992657">
        <w:rPr>
          <w:b/>
          <w:i/>
        </w:rPr>
        <w:t>Section 9.</w:t>
      </w:r>
      <w:r w:rsidR="00E22FAB" w:rsidRPr="00992657">
        <w:rPr>
          <w:b/>
          <w:i/>
        </w:rPr>
        <w:t>3</w:t>
      </w:r>
      <w:r w:rsidRPr="00992657">
        <w:rPr>
          <w:b/>
          <w:i/>
        </w:rPr>
        <w:t>, Part I B, Confidential Technical</w:t>
      </w:r>
      <w:r>
        <w:t xml:space="preserve">) or project costs.  Cost and/or pricing information contained in the technical proposal may cause the proposal to be rejected.  </w:t>
      </w:r>
    </w:p>
    <w:p w:rsidR="00BF2590" w:rsidRPr="00F12963" w:rsidRDefault="00BF2590" w:rsidP="00BF2590">
      <w:pPr>
        <w:jc w:val="both"/>
      </w:pPr>
    </w:p>
    <w:p w:rsidR="00BF2590" w:rsidRDefault="00BF2590" w:rsidP="00221312">
      <w:pPr>
        <w:numPr>
          <w:ilvl w:val="2"/>
          <w:numId w:val="20"/>
        </w:numPr>
        <w:jc w:val="both"/>
      </w:pPr>
      <w:r>
        <w:t>Format and Content</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Tab I – Title Page – the title page must include the following:</w:t>
      </w:r>
    </w:p>
    <w:p w:rsidR="00BF2590" w:rsidRDefault="00BF2590" w:rsidP="00BF2590">
      <w:pPr>
        <w:tabs>
          <w:tab w:val="left" w:pos="3240"/>
        </w:tabs>
        <w:ind w:left="3240"/>
        <w:jc w:val="both"/>
      </w:pPr>
    </w:p>
    <w:p w:rsidR="00BF2590" w:rsidRPr="00992657" w:rsidRDefault="00BF2590" w:rsidP="00221312">
      <w:pPr>
        <w:numPr>
          <w:ilvl w:val="0"/>
          <w:numId w:val="22"/>
        </w:numPr>
        <w:tabs>
          <w:tab w:val="left" w:pos="3600"/>
        </w:tabs>
        <w:ind w:left="3600"/>
        <w:jc w:val="both"/>
      </w:pPr>
      <w:r>
        <w:t xml:space="preserve">Part I </w:t>
      </w:r>
      <w:r w:rsidR="006C72EF">
        <w:t>A</w:t>
      </w:r>
      <w:r>
        <w:t xml:space="preserve">– </w:t>
      </w:r>
      <w:r w:rsidR="006C72EF">
        <w:t xml:space="preserve">Technical Proposal </w:t>
      </w:r>
      <w:r>
        <w:t xml:space="preserve">for: </w:t>
      </w:r>
      <w:r w:rsidRPr="00992657">
        <w:t>“</w:t>
      </w:r>
      <w:r w:rsidR="00992657">
        <w:t>Physician Level General Medical Services for the Rawson-Neal Psychiatric Hospital in Las Vegas, Nevada</w:t>
      </w:r>
      <w:r w:rsidRPr="00992657">
        <w:t>”</w:t>
      </w:r>
    </w:p>
    <w:p w:rsidR="00BF2590" w:rsidRDefault="00BF2590" w:rsidP="00BF2590">
      <w:pPr>
        <w:tabs>
          <w:tab w:val="left" w:pos="3240"/>
        </w:tabs>
        <w:ind w:left="3240"/>
        <w:jc w:val="both"/>
      </w:pPr>
    </w:p>
    <w:p w:rsidR="00BF2590" w:rsidRDefault="00ED64D5" w:rsidP="00221312">
      <w:pPr>
        <w:numPr>
          <w:ilvl w:val="0"/>
          <w:numId w:val="22"/>
        </w:numPr>
        <w:ind w:left="3600"/>
        <w:jc w:val="both"/>
      </w:pPr>
      <w:r>
        <w:t>RFP</w:t>
      </w:r>
      <w:r w:rsidR="00BF2590">
        <w:t>:</w:t>
      </w:r>
      <w:r w:rsidR="00992657">
        <w:t xml:space="preserve"> 2013</w:t>
      </w:r>
    </w:p>
    <w:p w:rsidR="00BF2590" w:rsidRDefault="00BF2590" w:rsidP="00BF2590">
      <w:pPr>
        <w:ind w:left="3600"/>
        <w:jc w:val="both"/>
      </w:pPr>
    </w:p>
    <w:p w:rsidR="00BF2590" w:rsidRDefault="00BF2590" w:rsidP="00221312">
      <w:pPr>
        <w:numPr>
          <w:ilvl w:val="0"/>
          <w:numId w:val="22"/>
        </w:numPr>
        <w:ind w:left="3600"/>
        <w:jc w:val="both"/>
      </w:pPr>
      <w:r>
        <w:t>Name and Address of the vendor</w:t>
      </w:r>
    </w:p>
    <w:p w:rsidR="00BF2590" w:rsidRDefault="00BF2590" w:rsidP="00BF2590">
      <w:pPr>
        <w:pStyle w:val="ListParagraph"/>
      </w:pPr>
    </w:p>
    <w:p w:rsidR="00BF2590" w:rsidRPr="00E85C3F" w:rsidRDefault="00BF2590" w:rsidP="00221312">
      <w:pPr>
        <w:numPr>
          <w:ilvl w:val="0"/>
          <w:numId w:val="22"/>
        </w:numPr>
        <w:ind w:left="3600"/>
        <w:jc w:val="both"/>
      </w:pPr>
      <w:r>
        <w:t>Proposal Opening Date:</w:t>
      </w:r>
      <w:r w:rsidR="00D53187">
        <w:t xml:space="preserve"> September 28, 2011</w:t>
      </w:r>
    </w:p>
    <w:p w:rsidR="00BF2590" w:rsidRPr="00CE5BFD" w:rsidRDefault="00BF2590" w:rsidP="00BF2590">
      <w:pPr>
        <w:pStyle w:val="ListParagraph"/>
      </w:pPr>
    </w:p>
    <w:p w:rsidR="00BF2590" w:rsidRPr="001245AC" w:rsidRDefault="00BF2590" w:rsidP="00221312">
      <w:pPr>
        <w:numPr>
          <w:ilvl w:val="0"/>
          <w:numId w:val="22"/>
        </w:numPr>
        <w:ind w:left="3600"/>
        <w:jc w:val="both"/>
      </w:pPr>
      <w:r>
        <w:t>Proposal Opening Time:</w:t>
      </w:r>
      <w:r w:rsidR="00D53187">
        <w:t xml:space="preserve"> </w:t>
      </w:r>
      <w:r w:rsidRPr="001245AC">
        <w:t>2:00 PM</w:t>
      </w:r>
    </w:p>
    <w:p w:rsidR="008F5176" w:rsidRDefault="008F5176" w:rsidP="008F5176">
      <w:pPr>
        <w:ind w:left="2160"/>
        <w:jc w:val="both"/>
      </w:pPr>
    </w:p>
    <w:p w:rsidR="008F5176" w:rsidRDefault="008F5176" w:rsidP="00221312">
      <w:pPr>
        <w:numPr>
          <w:ilvl w:val="3"/>
          <w:numId w:val="20"/>
        </w:numPr>
        <w:tabs>
          <w:tab w:val="left" w:pos="3240"/>
        </w:tabs>
        <w:ind w:left="3240" w:hanging="1080"/>
        <w:jc w:val="both"/>
      </w:pPr>
      <w:r>
        <w:t>Tab II – Table of Contents</w:t>
      </w:r>
    </w:p>
    <w:p w:rsidR="008F5176" w:rsidRDefault="008F5176" w:rsidP="008F5176">
      <w:pPr>
        <w:jc w:val="both"/>
      </w:pPr>
    </w:p>
    <w:p w:rsidR="008F5176" w:rsidRDefault="008F5176" w:rsidP="008F5176">
      <w:pPr>
        <w:ind w:left="3240"/>
        <w:jc w:val="both"/>
      </w:pPr>
      <w:r>
        <w:t>An accurate and updated table of contents must be provided.</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Tab I</w:t>
      </w:r>
      <w:r w:rsidR="008F5176">
        <w:t>I</w:t>
      </w:r>
      <w:r>
        <w:t>I – Vendor Information Sheet</w:t>
      </w:r>
    </w:p>
    <w:p w:rsidR="00BF2590" w:rsidRDefault="00BF2590" w:rsidP="00BF2590">
      <w:pPr>
        <w:jc w:val="both"/>
      </w:pPr>
    </w:p>
    <w:p w:rsidR="00BF2590" w:rsidRDefault="00BF2590" w:rsidP="00BF2590">
      <w:pPr>
        <w:ind w:left="3240"/>
        <w:jc w:val="both"/>
      </w:pPr>
      <w:r>
        <w:t>The vendor information sheet completed with an original signature by an individual authorized to bind the organization must be included in this tab.</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Tab I</w:t>
      </w:r>
      <w:r w:rsidR="008F5176">
        <w:t>V</w:t>
      </w:r>
      <w:r>
        <w:t xml:space="preserve"> – State Documents</w:t>
      </w:r>
    </w:p>
    <w:p w:rsidR="00BF2590" w:rsidRDefault="00BF2590" w:rsidP="00BF2590">
      <w:pPr>
        <w:jc w:val="both"/>
      </w:pPr>
    </w:p>
    <w:p w:rsidR="00BF2590" w:rsidRDefault="00BF2590" w:rsidP="00BF2590">
      <w:pPr>
        <w:ind w:left="3240"/>
        <w:jc w:val="both"/>
      </w:pPr>
      <w:r>
        <w:t>The State documents tab must include the following:</w:t>
      </w:r>
    </w:p>
    <w:p w:rsidR="00BF2590" w:rsidRDefault="00BF2590" w:rsidP="00BF2590">
      <w:pPr>
        <w:jc w:val="both"/>
      </w:pPr>
    </w:p>
    <w:p w:rsidR="00BF2590" w:rsidRDefault="00BF2590" w:rsidP="00221312">
      <w:pPr>
        <w:numPr>
          <w:ilvl w:val="0"/>
          <w:numId w:val="23"/>
        </w:numPr>
        <w:jc w:val="both"/>
      </w:pPr>
      <w:r>
        <w:t>The signature page from all amendments with an original signature by an individual authorized to bind the organization.</w:t>
      </w:r>
    </w:p>
    <w:p w:rsidR="00BF2590" w:rsidRDefault="00BF2590" w:rsidP="00BF2590">
      <w:pPr>
        <w:ind w:left="3600"/>
        <w:jc w:val="both"/>
      </w:pPr>
    </w:p>
    <w:p w:rsidR="00BF2590" w:rsidRPr="007C0022" w:rsidRDefault="00BF2590" w:rsidP="00221312">
      <w:pPr>
        <w:numPr>
          <w:ilvl w:val="0"/>
          <w:numId w:val="23"/>
        </w:numPr>
        <w:jc w:val="both"/>
      </w:pPr>
      <w:r w:rsidRPr="007C0022">
        <w:lastRenderedPageBreak/>
        <w:t>Attachment A – Confidentiality and Certification of Indemnification with an original signature by an individual authorized to bind the organization.</w:t>
      </w:r>
    </w:p>
    <w:p w:rsidR="00BF2590" w:rsidRPr="007C0022" w:rsidRDefault="00BF2590" w:rsidP="00BF2590">
      <w:pPr>
        <w:pStyle w:val="ListParagraph"/>
      </w:pPr>
    </w:p>
    <w:p w:rsidR="00BF2590" w:rsidRDefault="00BF2590" w:rsidP="00221312">
      <w:pPr>
        <w:numPr>
          <w:ilvl w:val="0"/>
          <w:numId w:val="23"/>
        </w:numPr>
        <w:jc w:val="both"/>
      </w:pPr>
      <w:r w:rsidRPr="007C0022">
        <w:t xml:space="preserve">Attachment C1 – </w:t>
      </w:r>
      <w:r>
        <w:t>Vendor Certifications with an original signature by an individual authorized to bind the organization.</w:t>
      </w:r>
    </w:p>
    <w:p w:rsidR="008F5176" w:rsidRDefault="008F5176" w:rsidP="008F5176">
      <w:pPr>
        <w:pStyle w:val="ListParagraph"/>
      </w:pPr>
    </w:p>
    <w:p w:rsidR="00BF2590" w:rsidRDefault="00BF2590" w:rsidP="00221312">
      <w:pPr>
        <w:numPr>
          <w:ilvl w:val="0"/>
          <w:numId w:val="23"/>
        </w:numPr>
        <w:jc w:val="both"/>
      </w:pPr>
      <w:r>
        <w:t>A copy of vendor’s Certificate of Insurance identifying the coverages and minimum limits currently in effect.</w:t>
      </w:r>
    </w:p>
    <w:p w:rsidR="00BF2590" w:rsidRDefault="00BF2590" w:rsidP="00BF2590">
      <w:pPr>
        <w:pStyle w:val="ListParagraph"/>
      </w:pPr>
    </w:p>
    <w:p w:rsidR="00BF2590" w:rsidRDefault="00BF2590" w:rsidP="00221312">
      <w:pPr>
        <w:numPr>
          <w:ilvl w:val="0"/>
          <w:numId w:val="23"/>
        </w:numPr>
        <w:jc w:val="both"/>
      </w:pPr>
      <w:r>
        <w:t>Copies of applicable certifications and/or licenses.</w:t>
      </w:r>
    </w:p>
    <w:p w:rsidR="00BF2590" w:rsidRDefault="00BF2590" w:rsidP="008F5176">
      <w:pPr>
        <w:jc w:val="both"/>
      </w:pPr>
    </w:p>
    <w:p w:rsidR="00BF2590" w:rsidRDefault="00BF2590" w:rsidP="00221312">
      <w:pPr>
        <w:numPr>
          <w:ilvl w:val="3"/>
          <w:numId w:val="20"/>
        </w:numPr>
        <w:tabs>
          <w:tab w:val="left" w:pos="3240"/>
        </w:tabs>
        <w:ind w:left="3240" w:hanging="1080"/>
        <w:jc w:val="both"/>
      </w:pPr>
      <w:r>
        <w:t xml:space="preserve">Tab V – </w:t>
      </w:r>
      <w:r w:rsidR="008F5176">
        <w:t>Attachment B1</w:t>
      </w:r>
    </w:p>
    <w:p w:rsidR="00BF2590" w:rsidRDefault="00BF2590" w:rsidP="00BF2590">
      <w:pPr>
        <w:jc w:val="both"/>
      </w:pPr>
    </w:p>
    <w:p w:rsidR="00CE6614" w:rsidRDefault="00CE6614" w:rsidP="00CE6614">
      <w:pPr>
        <w:ind w:left="3240"/>
        <w:jc w:val="both"/>
      </w:pPr>
      <w:r>
        <w:t>The Technical Proposal Certification of Compliance with Terms and Conditions of RFP with an original signature by an individual authorized to bind the organization must be included in this tab.</w:t>
      </w:r>
    </w:p>
    <w:p w:rsidR="00CE6614" w:rsidRDefault="00CE6614" w:rsidP="00CE6614">
      <w:pPr>
        <w:ind w:left="3600"/>
        <w:jc w:val="both"/>
      </w:pPr>
    </w:p>
    <w:p w:rsidR="00BF2590" w:rsidRDefault="00CE6614" w:rsidP="00CE6614">
      <w:pPr>
        <w:ind w:left="3240"/>
        <w:jc w:val="both"/>
      </w:pPr>
      <w:r>
        <w:t xml:space="preserve">In order for any exceptions and/or assumptions to be considered they </w:t>
      </w:r>
      <w:r w:rsidRPr="00F439E2">
        <w:rPr>
          <w:b/>
        </w:rPr>
        <w:t>MUST</w:t>
      </w:r>
      <w:r>
        <w:t xml:space="preserve"> be documented in detail in the tables in Attachment B1.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Attachment B1</w:t>
      </w:r>
    </w:p>
    <w:p w:rsidR="00CE6614" w:rsidRDefault="00CE6614" w:rsidP="00CE6614">
      <w:pPr>
        <w:jc w:val="both"/>
      </w:pPr>
    </w:p>
    <w:p w:rsidR="00CE6614" w:rsidRDefault="00CE6614" w:rsidP="00221312">
      <w:pPr>
        <w:numPr>
          <w:ilvl w:val="3"/>
          <w:numId w:val="20"/>
        </w:numPr>
        <w:tabs>
          <w:tab w:val="left" w:pos="3240"/>
        </w:tabs>
        <w:ind w:left="3240" w:hanging="1080"/>
        <w:jc w:val="both"/>
      </w:pPr>
      <w:r>
        <w:t>Tab VI – Section 3 - Scope of Work</w:t>
      </w:r>
    </w:p>
    <w:p w:rsidR="00CE6614" w:rsidRDefault="00CE6614" w:rsidP="00CE6614">
      <w:pPr>
        <w:jc w:val="both"/>
      </w:pPr>
    </w:p>
    <w:p w:rsidR="00CE6614" w:rsidRDefault="00CE6614" w:rsidP="003F0ACF">
      <w:pPr>
        <w:ind w:left="3240"/>
        <w:jc w:val="both"/>
      </w:pPr>
      <w:r>
        <w:t xml:space="preserve">Vendors must place their written response(s) in </w:t>
      </w:r>
      <w:r>
        <w:rPr>
          <w:b/>
          <w:i/>
        </w:rPr>
        <w:t>bold/italics</w:t>
      </w:r>
      <w:r>
        <w:t xml:space="preserve"> immediately following the applicable RFP question, statement and/or section.</w:t>
      </w:r>
    </w:p>
    <w:p w:rsidR="00880FBE" w:rsidRDefault="00880FBE" w:rsidP="00E830B2">
      <w:pPr>
        <w:jc w:val="both"/>
      </w:pPr>
    </w:p>
    <w:p w:rsidR="00E830B2" w:rsidRDefault="00E830B2" w:rsidP="00221312">
      <w:pPr>
        <w:numPr>
          <w:ilvl w:val="3"/>
          <w:numId w:val="20"/>
        </w:numPr>
        <w:tabs>
          <w:tab w:val="left" w:pos="3240"/>
        </w:tabs>
        <w:ind w:left="3240" w:hanging="1080"/>
        <w:jc w:val="both"/>
      </w:pPr>
      <w:r>
        <w:t>Tab VII – Section 4 – Company Background and References</w:t>
      </w:r>
    </w:p>
    <w:p w:rsidR="00E830B2" w:rsidRDefault="00E830B2" w:rsidP="00E830B2">
      <w:pPr>
        <w:jc w:val="both"/>
      </w:pPr>
    </w:p>
    <w:p w:rsidR="00E830B2" w:rsidRPr="000A2C4F" w:rsidRDefault="00E830B2" w:rsidP="00E830B2">
      <w:pPr>
        <w:ind w:left="3240"/>
        <w:jc w:val="both"/>
      </w:pPr>
      <w:r>
        <w:t xml:space="preserve">Vendors must place their written </w:t>
      </w:r>
      <w:r w:rsidR="003420BD">
        <w:t>response</w:t>
      </w:r>
      <w:r>
        <w:t xml:space="preserve">(s) in </w:t>
      </w:r>
      <w:r>
        <w:rPr>
          <w:b/>
          <w:i/>
        </w:rPr>
        <w:t>bold/italics</w:t>
      </w:r>
      <w:r>
        <w:t xml:space="preserve"> immediately following the applicable RFP question, statement and/or section.  This section must also include the requested information in </w:t>
      </w:r>
      <w:r w:rsidR="000A2C4F">
        <w:rPr>
          <w:b/>
          <w:i/>
        </w:rPr>
        <w:t>Section 4.</w:t>
      </w:r>
      <w:r w:rsidR="00E22FAB">
        <w:rPr>
          <w:b/>
          <w:i/>
        </w:rPr>
        <w:t>2</w:t>
      </w:r>
      <w:r w:rsidR="000A2C4F">
        <w:rPr>
          <w:b/>
          <w:i/>
        </w:rPr>
        <w:t>, Subcontractor Information,</w:t>
      </w:r>
      <w:r w:rsidR="000A2C4F">
        <w:t xml:space="preserve"> if applicable.</w:t>
      </w:r>
    </w:p>
    <w:p w:rsidR="00555527" w:rsidRDefault="00555527" w:rsidP="00555527">
      <w:pPr>
        <w:jc w:val="both"/>
      </w:pPr>
    </w:p>
    <w:p w:rsidR="00555527" w:rsidRDefault="00555527" w:rsidP="00555527">
      <w:pPr>
        <w:numPr>
          <w:ilvl w:val="3"/>
          <w:numId w:val="20"/>
        </w:numPr>
        <w:tabs>
          <w:tab w:val="left" w:pos="3240"/>
        </w:tabs>
        <w:ind w:left="3240" w:hanging="1080"/>
        <w:jc w:val="both"/>
      </w:pPr>
      <w:r>
        <w:t xml:space="preserve">Tab VIII – Attachment </w:t>
      </w:r>
      <w:r w:rsidR="00FB1875">
        <w:t xml:space="preserve">G </w:t>
      </w:r>
      <w:r>
        <w:t xml:space="preserve"> – Proposed Staff Resume(s)</w:t>
      </w:r>
    </w:p>
    <w:p w:rsidR="00555527" w:rsidRDefault="00555527" w:rsidP="00555527">
      <w:pPr>
        <w:jc w:val="both"/>
      </w:pPr>
    </w:p>
    <w:p w:rsidR="00555527" w:rsidRPr="000A2C4F" w:rsidRDefault="00555527" w:rsidP="00555527">
      <w:pPr>
        <w:ind w:left="3240"/>
        <w:jc w:val="both"/>
      </w:pPr>
      <w:r>
        <w:t xml:space="preserve">Vendors must include all proposed staff resumes per </w:t>
      </w:r>
      <w:r>
        <w:rPr>
          <w:b/>
          <w:i/>
        </w:rPr>
        <w:t>Section 4.4, Vendor Staff Resumes</w:t>
      </w:r>
      <w:r>
        <w:t xml:space="preserve"> in this section.  This section should also include any subcontractor proposed staff resumes, if applicable.</w:t>
      </w:r>
    </w:p>
    <w:p w:rsidR="00555527" w:rsidRDefault="00555527" w:rsidP="00896D70">
      <w:pPr>
        <w:jc w:val="both"/>
      </w:pPr>
    </w:p>
    <w:p w:rsidR="00896D70" w:rsidRDefault="00896D70" w:rsidP="00221312">
      <w:pPr>
        <w:numPr>
          <w:ilvl w:val="3"/>
          <w:numId w:val="20"/>
        </w:numPr>
        <w:tabs>
          <w:tab w:val="left" w:pos="3240"/>
        </w:tabs>
        <w:ind w:left="3240" w:hanging="1080"/>
        <w:jc w:val="both"/>
      </w:pPr>
      <w:r>
        <w:t xml:space="preserve">Tab </w:t>
      </w:r>
      <w:r w:rsidR="00304C6F">
        <w:t>IX</w:t>
      </w:r>
      <w:r>
        <w:t xml:space="preserve"> – Other Informational Material</w:t>
      </w:r>
    </w:p>
    <w:p w:rsidR="00896D70" w:rsidRDefault="00896D70" w:rsidP="00896D70">
      <w:pPr>
        <w:jc w:val="both"/>
      </w:pPr>
    </w:p>
    <w:p w:rsidR="00896D70" w:rsidRDefault="00896D70" w:rsidP="00896D70">
      <w:pPr>
        <w:ind w:left="3240"/>
        <w:jc w:val="both"/>
      </w:pPr>
      <w:r>
        <w:t>Vendors must include any other applicable reference material in this section clearly cross referenced with the proposal</w:t>
      </w:r>
      <w:r w:rsidR="00B8101B">
        <w:t>.</w:t>
      </w:r>
    </w:p>
    <w:p w:rsidR="00042CA7" w:rsidRDefault="00042CA7" w:rsidP="00BF2590">
      <w:pPr>
        <w:jc w:val="both"/>
        <w:rPr>
          <w:sz w:val="20"/>
          <w:szCs w:val="20"/>
        </w:rPr>
      </w:pPr>
    </w:p>
    <w:p w:rsidR="00BF2590" w:rsidRDefault="00BF2590" w:rsidP="00221312">
      <w:pPr>
        <w:numPr>
          <w:ilvl w:val="1"/>
          <w:numId w:val="20"/>
        </w:numPr>
        <w:ind w:left="1440" w:hanging="720"/>
        <w:jc w:val="both"/>
        <w:rPr>
          <w:b/>
        </w:rPr>
      </w:pPr>
      <w:r>
        <w:rPr>
          <w:b/>
        </w:rPr>
        <w:lastRenderedPageBreak/>
        <w:t>PART I</w:t>
      </w:r>
      <w:r w:rsidR="00CD08C6">
        <w:rPr>
          <w:b/>
        </w:rPr>
        <w:t xml:space="preserve"> B</w:t>
      </w:r>
      <w:r>
        <w:rPr>
          <w:b/>
        </w:rPr>
        <w:t xml:space="preserve"> – </w:t>
      </w:r>
      <w:r w:rsidR="00CD08C6">
        <w:rPr>
          <w:b/>
        </w:rPr>
        <w:t xml:space="preserve">CONFIDENTIAL TECHNICAL </w:t>
      </w:r>
    </w:p>
    <w:p w:rsidR="00BF2590" w:rsidRDefault="00BF2590" w:rsidP="00BF2590">
      <w:pPr>
        <w:jc w:val="both"/>
      </w:pPr>
    </w:p>
    <w:p w:rsidR="00CD08C6" w:rsidRDefault="00CD08C6" w:rsidP="00CD08C6">
      <w:pPr>
        <w:ind w:left="1440"/>
        <w:jc w:val="both"/>
      </w:pPr>
      <w:r>
        <w:t xml:space="preserve">Vendors only need to submit Part I B if the proposal includes any confidential technical information </w:t>
      </w:r>
      <w:r w:rsidRPr="00CD08C6">
        <w:rPr>
          <w:b/>
          <w:i/>
        </w:rPr>
        <w:t>(Refer to Attachment A, Confidentiality and Certification of Indemnification)</w:t>
      </w:r>
      <w:r>
        <w:t>.</w:t>
      </w:r>
    </w:p>
    <w:p w:rsidR="00CD08C6" w:rsidRPr="00F12963" w:rsidRDefault="00CD08C6" w:rsidP="00BF2590">
      <w:pPr>
        <w:jc w:val="both"/>
      </w:pPr>
    </w:p>
    <w:p w:rsidR="00BF2590" w:rsidRDefault="00BF2590" w:rsidP="00221312">
      <w:pPr>
        <w:numPr>
          <w:ilvl w:val="2"/>
          <w:numId w:val="20"/>
        </w:numPr>
        <w:jc w:val="both"/>
      </w:pPr>
      <w:r>
        <w:t>Submission Requirements</w:t>
      </w:r>
      <w:r w:rsidR="008729E9">
        <w:t>, if confidential technical information is being submitted.</w:t>
      </w:r>
    </w:p>
    <w:p w:rsidR="00BF2590" w:rsidRDefault="00BF2590" w:rsidP="00BF2590">
      <w:pPr>
        <w:ind w:left="2160"/>
        <w:jc w:val="both"/>
      </w:pPr>
    </w:p>
    <w:p w:rsidR="00BF2590" w:rsidRDefault="008729E9" w:rsidP="00221312">
      <w:pPr>
        <w:numPr>
          <w:ilvl w:val="3"/>
          <w:numId w:val="20"/>
        </w:numPr>
        <w:tabs>
          <w:tab w:val="left" w:pos="3240"/>
        </w:tabs>
        <w:ind w:left="3240" w:hanging="1080"/>
        <w:jc w:val="both"/>
      </w:pPr>
      <w:r>
        <w:t>Confidential technical information must include:</w:t>
      </w:r>
    </w:p>
    <w:p w:rsidR="00BF2590" w:rsidRDefault="00BF2590" w:rsidP="00BF2590">
      <w:pPr>
        <w:tabs>
          <w:tab w:val="left" w:pos="3240"/>
        </w:tabs>
        <w:ind w:left="3240"/>
        <w:jc w:val="both"/>
      </w:pPr>
    </w:p>
    <w:p w:rsidR="00BF2590" w:rsidRDefault="00BF2590" w:rsidP="00221312">
      <w:pPr>
        <w:numPr>
          <w:ilvl w:val="0"/>
          <w:numId w:val="24"/>
        </w:numPr>
        <w:jc w:val="both"/>
      </w:pPr>
      <w:r>
        <w:t>One (1) original marked “MASTER”</w:t>
      </w:r>
      <w:r w:rsidR="009B72B9">
        <w:t>; and</w:t>
      </w:r>
    </w:p>
    <w:p w:rsidR="00BF2590" w:rsidRDefault="00BF2590" w:rsidP="00BF2590">
      <w:pPr>
        <w:ind w:left="3600"/>
        <w:jc w:val="both"/>
      </w:pPr>
    </w:p>
    <w:p w:rsidR="00BF2590" w:rsidRDefault="00992657" w:rsidP="00221312">
      <w:pPr>
        <w:numPr>
          <w:ilvl w:val="0"/>
          <w:numId w:val="24"/>
        </w:numPr>
        <w:jc w:val="both"/>
      </w:pPr>
      <w:r>
        <w:t>Eight (8</w:t>
      </w:r>
      <w:r w:rsidR="00BF2590" w:rsidRPr="00992657">
        <w:t>) i</w:t>
      </w:r>
      <w:r w:rsidR="00BF2590">
        <w:t>dentical copies</w:t>
      </w:r>
      <w:r w:rsidR="006D1CD7">
        <w:t>.</w:t>
      </w:r>
    </w:p>
    <w:p w:rsidR="00BF2590" w:rsidRPr="00F12963" w:rsidRDefault="00BF2590" w:rsidP="00BF2590">
      <w:pPr>
        <w:jc w:val="both"/>
      </w:pPr>
    </w:p>
    <w:p w:rsidR="00BF2590" w:rsidRDefault="00BF2590" w:rsidP="00221312">
      <w:pPr>
        <w:numPr>
          <w:ilvl w:val="2"/>
          <w:numId w:val="20"/>
        </w:numPr>
        <w:jc w:val="both"/>
      </w:pPr>
      <w:r>
        <w:t>Format and Content</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Tab I – Title Page – the title page must include the following:</w:t>
      </w:r>
    </w:p>
    <w:p w:rsidR="00BF2590" w:rsidRDefault="00BF2590" w:rsidP="00BF2590">
      <w:pPr>
        <w:tabs>
          <w:tab w:val="left" w:pos="3240"/>
        </w:tabs>
        <w:ind w:left="3240"/>
        <w:jc w:val="both"/>
      </w:pPr>
    </w:p>
    <w:p w:rsidR="00BF2590" w:rsidRPr="00E310ED" w:rsidRDefault="00BF2590" w:rsidP="00221312">
      <w:pPr>
        <w:numPr>
          <w:ilvl w:val="0"/>
          <w:numId w:val="25"/>
        </w:numPr>
        <w:tabs>
          <w:tab w:val="left" w:pos="3600"/>
        </w:tabs>
        <w:ind w:left="3600"/>
        <w:jc w:val="both"/>
      </w:pPr>
      <w:r>
        <w:t>Part I</w:t>
      </w:r>
      <w:r w:rsidR="009B72B9">
        <w:t xml:space="preserve"> B</w:t>
      </w:r>
      <w:r>
        <w:t xml:space="preserve"> – </w:t>
      </w:r>
      <w:r w:rsidR="007F39DC">
        <w:t xml:space="preserve">Confidential </w:t>
      </w:r>
      <w:r>
        <w:t xml:space="preserve">Technical Proposal for: </w:t>
      </w:r>
      <w:r w:rsidR="00E310ED">
        <w:t>“Physician Level General Medical Services for the Rawson-Neal Psychiatric Hospital in Las Vegas, Nevada</w:t>
      </w:r>
    </w:p>
    <w:p w:rsidR="00BF2590" w:rsidRDefault="00BF2590" w:rsidP="00BF2590">
      <w:pPr>
        <w:tabs>
          <w:tab w:val="left" w:pos="3240"/>
        </w:tabs>
        <w:ind w:left="3240"/>
        <w:jc w:val="both"/>
      </w:pPr>
    </w:p>
    <w:p w:rsidR="00BF2590" w:rsidRDefault="00ED64D5" w:rsidP="00221312">
      <w:pPr>
        <w:numPr>
          <w:ilvl w:val="0"/>
          <w:numId w:val="25"/>
        </w:numPr>
        <w:ind w:left="3600"/>
        <w:jc w:val="both"/>
      </w:pPr>
      <w:r>
        <w:t>RFP</w:t>
      </w:r>
      <w:r w:rsidR="00BF2590">
        <w:t>:</w:t>
      </w:r>
      <w:r w:rsidR="00E310ED">
        <w:t xml:space="preserve"> 2013</w:t>
      </w:r>
    </w:p>
    <w:p w:rsidR="00BF2590" w:rsidRDefault="00BF2590" w:rsidP="00BF2590">
      <w:pPr>
        <w:ind w:left="3600"/>
        <w:jc w:val="both"/>
      </w:pPr>
    </w:p>
    <w:p w:rsidR="00BF2590" w:rsidRDefault="00BF2590" w:rsidP="00221312">
      <w:pPr>
        <w:numPr>
          <w:ilvl w:val="0"/>
          <w:numId w:val="25"/>
        </w:numPr>
        <w:ind w:left="3600"/>
        <w:jc w:val="both"/>
      </w:pPr>
      <w:r>
        <w:t>Name and Address of the vendor</w:t>
      </w:r>
    </w:p>
    <w:p w:rsidR="00BF2590" w:rsidRDefault="00BF2590" w:rsidP="00BF2590">
      <w:pPr>
        <w:pStyle w:val="ListParagraph"/>
      </w:pPr>
    </w:p>
    <w:p w:rsidR="00BF2590" w:rsidRPr="00E85C3F" w:rsidRDefault="00BF2590" w:rsidP="00221312">
      <w:pPr>
        <w:numPr>
          <w:ilvl w:val="0"/>
          <w:numId w:val="25"/>
        </w:numPr>
        <w:ind w:left="3600"/>
        <w:jc w:val="both"/>
      </w:pPr>
      <w:r>
        <w:t>Proposal Opening Date:</w:t>
      </w:r>
      <w:r w:rsidR="00D53187">
        <w:t xml:space="preserve"> September 28, 2011</w:t>
      </w:r>
    </w:p>
    <w:p w:rsidR="00BF2590" w:rsidRPr="00CE5BFD" w:rsidRDefault="00BF2590" w:rsidP="00BF2590">
      <w:pPr>
        <w:pStyle w:val="ListParagraph"/>
      </w:pPr>
    </w:p>
    <w:p w:rsidR="00BF2590" w:rsidRPr="001245AC" w:rsidRDefault="00BF2590" w:rsidP="00221312">
      <w:pPr>
        <w:numPr>
          <w:ilvl w:val="0"/>
          <w:numId w:val="25"/>
        </w:numPr>
        <w:ind w:left="3600"/>
        <w:jc w:val="both"/>
      </w:pPr>
      <w:r>
        <w:t>Proposal Opening Time:</w:t>
      </w:r>
      <w:r w:rsidR="00D53187">
        <w:t xml:space="preserve"> </w:t>
      </w:r>
      <w:r w:rsidRPr="001245AC">
        <w:t>2:00 PM</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Tab</w:t>
      </w:r>
      <w:r w:rsidR="00E47644">
        <w:t>s</w:t>
      </w:r>
      <w:r>
        <w:t xml:space="preserve"> – </w:t>
      </w:r>
      <w:r w:rsidR="00E47644">
        <w:t>Confidential Technical</w:t>
      </w:r>
    </w:p>
    <w:p w:rsidR="00BF2590" w:rsidRDefault="00BF2590" w:rsidP="00BF2590">
      <w:pPr>
        <w:jc w:val="both"/>
      </w:pPr>
    </w:p>
    <w:p w:rsidR="00BF2590" w:rsidRDefault="00BF2590" w:rsidP="00BF2590">
      <w:pPr>
        <w:ind w:left="3240"/>
        <w:jc w:val="both"/>
      </w:pPr>
      <w:r>
        <w:t xml:space="preserve">Vendors </w:t>
      </w:r>
      <w:r w:rsidR="00E47644">
        <w:t>must have tabs in the confidential technical information that cross reference back to the technical proposal</w:t>
      </w:r>
      <w:r w:rsidR="006D1CD7">
        <w:t>, as applicable</w:t>
      </w:r>
      <w:r w:rsidR="00E47644">
        <w:t>.</w:t>
      </w:r>
    </w:p>
    <w:p w:rsidR="00880FBE" w:rsidRDefault="00880FBE" w:rsidP="00BF2590">
      <w:pPr>
        <w:jc w:val="both"/>
        <w:rPr>
          <w:sz w:val="20"/>
          <w:szCs w:val="20"/>
        </w:rPr>
      </w:pPr>
    </w:p>
    <w:p w:rsidR="00BF2590" w:rsidRDefault="00BF2590" w:rsidP="00221312">
      <w:pPr>
        <w:numPr>
          <w:ilvl w:val="1"/>
          <w:numId w:val="20"/>
        </w:numPr>
        <w:ind w:left="1440" w:hanging="720"/>
        <w:jc w:val="both"/>
        <w:rPr>
          <w:b/>
        </w:rPr>
      </w:pPr>
      <w:r>
        <w:rPr>
          <w:b/>
        </w:rPr>
        <w:t>PART II – COST PROPOSAL</w:t>
      </w:r>
    </w:p>
    <w:p w:rsidR="00BF2590" w:rsidRPr="00F12963" w:rsidRDefault="00BF2590" w:rsidP="00BF2590">
      <w:pPr>
        <w:jc w:val="both"/>
      </w:pPr>
    </w:p>
    <w:p w:rsidR="00BF2590" w:rsidRDefault="00BF2590" w:rsidP="00221312">
      <w:pPr>
        <w:numPr>
          <w:ilvl w:val="2"/>
          <w:numId w:val="20"/>
        </w:numPr>
        <w:jc w:val="both"/>
      </w:pPr>
      <w:r>
        <w:t>Submission Requirements</w:t>
      </w:r>
    </w:p>
    <w:p w:rsidR="00BF2590" w:rsidRDefault="00BF2590" w:rsidP="00BF2590">
      <w:pPr>
        <w:ind w:left="2160"/>
        <w:jc w:val="both"/>
      </w:pPr>
    </w:p>
    <w:p w:rsidR="00BF2590" w:rsidRDefault="00532895" w:rsidP="00221312">
      <w:pPr>
        <w:numPr>
          <w:ilvl w:val="3"/>
          <w:numId w:val="20"/>
        </w:numPr>
        <w:tabs>
          <w:tab w:val="left" w:pos="3240"/>
        </w:tabs>
        <w:ind w:left="3240" w:hanging="1080"/>
        <w:jc w:val="both"/>
      </w:pPr>
      <w:r>
        <w:t>Cost</w:t>
      </w:r>
      <w:r w:rsidR="00BF2590">
        <w:t xml:space="preserve"> Proposal must include:</w:t>
      </w:r>
    </w:p>
    <w:p w:rsidR="00BF2590" w:rsidRDefault="00BF2590" w:rsidP="00BF2590">
      <w:pPr>
        <w:tabs>
          <w:tab w:val="left" w:pos="3240"/>
        </w:tabs>
        <w:ind w:left="3240"/>
        <w:jc w:val="both"/>
      </w:pPr>
    </w:p>
    <w:p w:rsidR="00BF2590" w:rsidRDefault="00BF2590" w:rsidP="00BF2590">
      <w:pPr>
        <w:ind w:left="3600" w:hanging="360"/>
        <w:jc w:val="both"/>
      </w:pPr>
      <w:r>
        <w:t>A.</w:t>
      </w:r>
      <w:r>
        <w:tab/>
        <w:t>One (1) original marked “MASTER”</w:t>
      </w:r>
      <w:r w:rsidR="003E215E">
        <w:t>;</w:t>
      </w:r>
    </w:p>
    <w:p w:rsidR="00BF2590" w:rsidRDefault="00BF2590" w:rsidP="00BF2590">
      <w:pPr>
        <w:ind w:left="3600"/>
        <w:jc w:val="both"/>
      </w:pPr>
    </w:p>
    <w:p w:rsidR="00BF2590" w:rsidRDefault="00E310ED" w:rsidP="00221312">
      <w:pPr>
        <w:numPr>
          <w:ilvl w:val="0"/>
          <w:numId w:val="26"/>
        </w:numPr>
        <w:jc w:val="both"/>
      </w:pPr>
      <w:r>
        <w:t xml:space="preserve">Eight (8) </w:t>
      </w:r>
      <w:r w:rsidR="00BF2590">
        <w:t>identical copies</w:t>
      </w:r>
      <w:r w:rsidR="003E215E">
        <w:t>; and</w:t>
      </w:r>
    </w:p>
    <w:p w:rsidR="00532895" w:rsidRDefault="00532895" w:rsidP="00532895">
      <w:pPr>
        <w:ind w:left="2160"/>
        <w:jc w:val="both"/>
      </w:pPr>
    </w:p>
    <w:p w:rsidR="00532895" w:rsidRDefault="00532895" w:rsidP="00221312">
      <w:pPr>
        <w:numPr>
          <w:ilvl w:val="3"/>
          <w:numId w:val="20"/>
        </w:numPr>
        <w:tabs>
          <w:tab w:val="left" w:pos="3240"/>
        </w:tabs>
        <w:ind w:left="3240" w:hanging="1080"/>
        <w:jc w:val="both"/>
      </w:pPr>
      <w:r>
        <w:t>The cost proposal must not be marked “confidential”</w:t>
      </w:r>
      <w:r w:rsidR="00CB2A90">
        <w:t xml:space="preserve"> </w:t>
      </w:r>
      <w:r w:rsidR="00C80E68">
        <w:t xml:space="preserve">in its entirety.  Only </w:t>
      </w:r>
      <w:r w:rsidR="00CB2A90">
        <w:t xml:space="preserve">information that is deemed proprietary </w:t>
      </w:r>
      <w:r w:rsidR="00C80E68">
        <w:t xml:space="preserve">per </w:t>
      </w:r>
      <w:r w:rsidR="00CB2A90">
        <w:t>NRS 333.020(5)(a)</w:t>
      </w:r>
      <w:r w:rsidR="00C80E68">
        <w:t xml:space="preserve"> may be marked as “confidential”</w:t>
      </w:r>
      <w:r w:rsidR="00CB2A90">
        <w:t>.</w:t>
      </w:r>
      <w:r w:rsidR="00C80E68">
        <w:t xml:space="preserve">  </w:t>
      </w:r>
    </w:p>
    <w:p w:rsidR="00BF2590" w:rsidRPr="00F12963" w:rsidRDefault="00BF2590" w:rsidP="00BF2590">
      <w:pPr>
        <w:jc w:val="both"/>
      </w:pPr>
    </w:p>
    <w:p w:rsidR="00BF2590" w:rsidRDefault="00BF2590" w:rsidP="00221312">
      <w:pPr>
        <w:numPr>
          <w:ilvl w:val="2"/>
          <w:numId w:val="20"/>
        </w:numPr>
        <w:jc w:val="both"/>
      </w:pPr>
      <w:r>
        <w:t>Format and Content</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lastRenderedPageBreak/>
        <w:t>Tab I – Title Page – the title page must include the following:</w:t>
      </w:r>
    </w:p>
    <w:p w:rsidR="00BF2590" w:rsidRDefault="00BF2590" w:rsidP="00BF2590">
      <w:pPr>
        <w:tabs>
          <w:tab w:val="left" w:pos="3240"/>
        </w:tabs>
        <w:ind w:left="3240"/>
        <w:jc w:val="both"/>
      </w:pPr>
    </w:p>
    <w:p w:rsidR="00BF2590" w:rsidRDefault="00BF2590" w:rsidP="00221312">
      <w:pPr>
        <w:numPr>
          <w:ilvl w:val="0"/>
          <w:numId w:val="27"/>
        </w:numPr>
        <w:tabs>
          <w:tab w:val="left" w:pos="3600"/>
        </w:tabs>
        <w:jc w:val="both"/>
      </w:pPr>
      <w:r>
        <w:t xml:space="preserve">Part II – Cost Proposal for: </w:t>
      </w:r>
      <w:r w:rsidRPr="00E310ED">
        <w:t>“</w:t>
      </w:r>
      <w:r w:rsidR="00E310ED">
        <w:t>Physician Level General Medical Services for the Rawson-Neal Psychiatric Hospital in Las Vegas, Nevada</w:t>
      </w:r>
      <w:r w:rsidRPr="00E310ED">
        <w:t>”</w:t>
      </w:r>
    </w:p>
    <w:p w:rsidR="00BF2590" w:rsidRDefault="00BF2590" w:rsidP="00BF2590">
      <w:pPr>
        <w:tabs>
          <w:tab w:val="left" w:pos="3240"/>
        </w:tabs>
        <w:ind w:left="3240"/>
        <w:jc w:val="both"/>
      </w:pPr>
    </w:p>
    <w:p w:rsidR="00BF2590" w:rsidRDefault="00ED64D5" w:rsidP="00221312">
      <w:pPr>
        <w:numPr>
          <w:ilvl w:val="0"/>
          <w:numId w:val="27"/>
        </w:numPr>
        <w:jc w:val="both"/>
      </w:pPr>
      <w:r>
        <w:t>RFP</w:t>
      </w:r>
      <w:r w:rsidR="00E310ED">
        <w:t>: 2013</w:t>
      </w:r>
    </w:p>
    <w:p w:rsidR="00BF2590" w:rsidRDefault="00BF2590" w:rsidP="00BF2590">
      <w:pPr>
        <w:ind w:left="3600"/>
        <w:jc w:val="both"/>
      </w:pPr>
    </w:p>
    <w:p w:rsidR="00BF2590" w:rsidRDefault="00BF2590" w:rsidP="00221312">
      <w:pPr>
        <w:numPr>
          <w:ilvl w:val="0"/>
          <w:numId w:val="27"/>
        </w:numPr>
        <w:jc w:val="both"/>
      </w:pPr>
      <w:r>
        <w:t>Name and Address of the vendor</w:t>
      </w:r>
    </w:p>
    <w:p w:rsidR="00BF2590" w:rsidRDefault="00BF2590" w:rsidP="00BF2590">
      <w:pPr>
        <w:pStyle w:val="ListParagraph"/>
      </w:pPr>
    </w:p>
    <w:p w:rsidR="00BF2590" w:rsidRPr="00E85C3F" w:rsidRDefault="00BF2590" w:rsidP="00221312">
      <w:pPr>
        <w:numPr>
          <w:ilvl w:val="0"/>
          <w:numId w:val="27"/>
        </w:numPr>
        <w:jc w:val="both"/>
      </w:pPr>
      <w:r>
        <w:t>Proposal Opening Date:</w:t>
      </w:r>
      <w:r w:rsidR="00D53187">
        <w:t xml:space="preserve"> September 28, 2011</w:t>
      </w:r>
    </w:p>
    <w:p w:rsidR="00BF2590" w:rsidRPr="00CE5BFD" w:rsidRDefault="00BF2590" w:rsidP="00BF2590">
      <w:pPr>
        <w:pStyle w:val="ListParagraph"/>
      </w:pPr>
    </w:p>
    <w:p w:rsidR="00BF2590" w:rsidRDefault="00BF2590" w:rsidP="00221312">
      <w:pPr>
        <w:numPr>
          <w:ilvl w:val="0"/>
          <w:numId w:val="27"/>
        </w:numPr>
        <w:jc w:val="both"/>
      </w:pPr>
      <w:r>
        <w:t>Proposal Opening Time:</w:t>
      </w:r>
      <w:r w:rsidR="00D53187">
        <w:t xml:space="preserve"> </w:t>
      </w:r>
      <w:r w:rsidRPr="001245AC">
        <w:t>2:00 PM</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Tab II – Cost Proposal</w:t>
      </w:r>
    </w:p>
    <w:p w:rsidR="00BF2590" w:rsidRDefault="00BF2590" w:rsidP="00BF2590">
      <w:pPr>
        <w:jc w:val="both"/>
      </w:pPr>
    </w:p>
    <w:p w:rsidR="00BF2590" w:rsidRDefault="00BF2590" w:rsidP="00BF2590">
      <w:pPr>
        <w:ind w:left="3240"/>
        <w:jc w:val="both"/>
      </w:pPr>
      <w:r>
        <w:t>Vendor’s response for the cost proposal must be included in this tab.</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 xml:space="preserve">Tab III – </w:t>
      </w:r>
      <w:r w:rsidR="00E54588" w:rsidRPr="001245AC">
        <w:t>Attachment B2 – Cost</w:t>
      </w:r>
      <w:r w:rsidR="00E54588">
        <w:t xml:space="preserve"> </w:t>
      </w:r>
      <w:r>
        <w:t xml:space="preserve"> Proposal Certification of Compliance with Terms and Conditions of </w:t>
      </w:r>
      <w:r w:rsidR="00ED64D5">
        <w:t>RFP</w:t>
      </w:r>
    </w:p>
    <w:p w:rsidR="00BF2590" w:rsidRPr="00E54588" w:rsidRDefault="00BF2590" w:rsidP="00BF2590">
      <w:pPr>
        <w:jc w:val="both"/>
      </w:pPr>
    </w:p>
    <w:p w:rsidR="00E54588" w:rsidRPr="00E54588" w:rsidRDefault="00E54588" w:rsidP="00E54588">
      <w:pPr>
        <w:ind w:left="3240"/>
        <w:jc w:val="both"/>
      </w:pPr>
      <w:r w:rsidRPr="00E54588">
        <w:t xml:space="preserve">Vendors must include the </w:t>
      </w:r>
      <w:r w:rsidR="00836FD1">
        <w:t>C</w:t>
      </w:r>
      <w:r w:rsidRPr="00E54588">
        <w:t xml:space="preserve">ost </w:t>
      </w:r>
      <w:r w:rsidR="00836FD1">
        <w:t>P</w:t>
      </w:r>
      <w:r w:rsidRPr="00E54588">
        <w:t>roposal Certification of Compliance with Terms and Conditions of RFP with an original signature by an individual authorized to bind the organization within this section.</w:t>
      </w:r>
    </w:p>
    <w:p w:rsidR="00E54588" w:rsidRPr="00E54588" w:rsidRDefault="00E54588" w:rsidP="00BF2590">
      <w:pPr>
        <w:jc w:val="both"/>
      </w:pPr>
    </w:p>
    <w:p w:rsidR="00BF2590" w:rsidRDefault="00BF2590" w:rsidP="00221312">
      <w:pPr>
        <w:numPr>
          <w:ilvl w:val="1"/>
          <w:numId w:val="20"/>
        </w:numPr>
        <w:ind w:left="1440" w:hanging="720"/>
        <w:jc w:val="both"/>
        <w:rPr>
          <w:b/>
        </w:rPr>
      </w:pPr>
      <w:r>
        <w:rPr>
          <w:b/>
        </w:rPr>
        <w:t>PART I</w:t>
      </w:r>
      <w:r w:rsidR="00E54588">
        <w:rPr>
          <w:b/>
        </w:rPr>
        <w:t>II</w:t>
      </w:r>
      <w:r>
        <w:rPr>
          <w:b/>
        </w:rPr>
        <w:t xml:space="preserve"> – CONFIDENTIAL </w:t>
      </w:r>
      <w:r w:rsidR="00E270A0">
        <w:rPr>
          <w:b/>
        </w:rPr>
        <w:t>FINANCIAL</w:t>
      </w:r>
    </w:p>
    <w:p w:rsidR="00BF2590" w:rsidRPr="00F12963" w:rsidRDefault="00BF2590" w:rsidP="00BF2590">
      <w:pPr>
        <w:jc w:val="both"/>
      </w:pPr>
    </w:p>
    <w:p w:rsidR="00BF2590" w:rsidRDefault="00BF2590" w:rsidP="00221312">
      <w:pPr>
        <w:numPr>
          <w:ilvl w:val="2"/>
          <w:numId w:val="20"/>
        </w:numPr>
        <w:jc w:val="both"/>
      </w:pPr>
      <w:r>
        <w:t>Submission Requirements</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 xml:space="preserve">Confidential </w:t>
      </w:r>
      <w:r w:rsidR="00E270A0">
        <w:t>financial information</w:t>
      </w:r>
      <w:r>
        <w:t xml:space="preserve"> must include:</w:t>
      </w:r>
    </w:p>
    <w:p w:rsidR="00BF2590" w:rsidRDefault="00BF2590" w:rsidP="00BF2590">
      <w:pPr>
        <w:tabs>
          <w:tab w:val="left" w:pos="3240"/>
        </w:tabs>
        <w:ind w:left="3240"/>
        <w:jc w:val="both"/>
      </w:pPr>
    </w:p>
    <w:p w:rsidR="00BF2590" w:rsidRDefault="00BF2590" w:rsidP="00BF2590">
      <w:pPr>
        <w:ind w:left="3600" w:hanging="360"/>
        <w:jc w:val="both"/>
      </w:pPr>
      <w:r>
        <w:t>A.</w:t>
      </w:r>
      <w:r>
        <w:tab/>
        <w:t>One (1) original marked “MASTER”</w:t>
      </w:r>
      <w:r w:rsidR="00E270A0">
        <w:t>; and</w:t>
      </w:r>
    </w:p>
    <w:p w:rsidR="00BF2590" w:rsidRDefault="00BF2590" w:rsidP="00BF2590">
      <w:pPr>
        <w:ind w:left="3600"/>
        <w:jc w:val="both"/>
      </w:pPr>
    </w:p>
    <w:p w:rsidR="00BF2590" w:rsidRDefault="00E270A0" w:rsidP="00221312">
      <w:pPr>
        <w:numPr>
          <w:ilvl w:val="0"/>
          <w:numId w:val="28"/>
        </w:numPr>
        <w:jc w:val="both"/>
      </w:pPr>
      <w:r w:rsidRPr="005B033B">
        <w:t xml:space="preserve">One </w:t>
      </w:r>
      <w:r w:rsidR="00BF2590" w:rsidRPr="005B033B">
        <w:t>(</w:t>
      </w:r>
      <w:r w:rsidRPr="005B033B">
        <w:t>1</w:t>
      </w:r>
      <w:r w:rsidR="00BF2590" w:rsidRPr="005B033B">
        <w:t>)</w:t>
      </w:r>
      <w:r w:rsidR="00BF2590">
        <w:t xml:space="preserve"> identical cop</w:t>
      </w:r>
      <w:r>
        <w:t>y.</w:t>
      </w:r>
    </w:p>
    <w:p w:rsidR="00BF2590" w:rsidRPr="00F12963" w:rsidRDefault="00BF2590" w:rsidP="00BF2590">
      <w:pPr>
        <w:jc w:val="both"/>
      </w:pPr>
    </w:p>
    <w:p w:rsidR="00BF2590" w:rsidRDefault="00BF2590" w:rsidP="00221312">
      <w:pPr>
        <w:numPr>
          <w:ilvl w:val="2"/>
          <w:numId w:val="20"/>
        </w:numPr>
        <w:jc w:val="both"/>
      </w:pPr>
      <w:r>
        <w:t>Format and Content</w:t>
      </w:r>
    </w:p>
    <w:p w:rsidR="00BF2590" w:rsidRDefault="00BF2590" w:rsidP="00E00220">
      <w:pPr>
        <w:ind w:left="1440"/>
        <w:jc w:val="both"/>
      </w:pPr>
    </w:p>
    <w:p w:rsidR="00BF2590" w:rsidRDefault="00BF2590" w:rsidP="00221312">
      <w:pPr>
        <w:numPr>
          <w:ilvl w:val="3"/>
          <w:numId w:val="20"/>
        </w:numPr>
        <w:tabs>
          <w:tab w:val="left" w:pos="3240"/>
        </w:tabs>
        <w:ind w:left="3240" w:hanging="1080"/>
        <w:jc w:val="both"/>
      </w:pPr>
      <w:r>
        <w:t>Tab I – Title Page – the title page must include the following:</w:t>
      </w:r>
    </w:p>
    <w:p w:rsidR="00BF2590" w:rsidRDefault="00BF2590" w:rsidP="00BF2590">
      <w:pPr>
        <w:tabs>
          <w:tab w:val="left" w:pos="3240"/>
        </w:tabs>
        <w:ind w:left="3240"/>
        <w:jc w:val="both"/>
      </w:pPr>
    </w:p>
    <w:p w:rsidR="00BF2590" w:rsidRPr="005B033B" w:rsidRDefault="00BF2590" w:rsidP="00221312">
      <w:pPr>
        <w:numPr>
          <w:ilvl w:val="0"/>
          <w:numId w:val="29"/>
        </w:numPr>
        <w:tabs>
          <w:tab w:val="left" w:pos="3600"/>
        </w:tabs>
        <w:jc w:val="both"/>
      </w:pPr>
      <w:r>
        <w:t>Part I</w:t>
      </w:r>
      <w:r w:rsidR="00E270A0">
        <w:t>II</w:t>
      </w:r>
      <w:r>
        <w:t xml:space="preserve"> – Confidential </w:t>
      </w:r>
      <w:r w:rsidR="00E270A0">
        <w:t>Financial</w:t>
      </w:r>
      <w:r>
        <w:t xml:space="preserve"> Proposal for: </w:t>
      </w:r>
      <w:r w:rsidRPr="005B033B">
        <w:t>“</w:t>
      </w:r>
      <w:r w:rsidR="005B033B">
        <w:t>Physician Level General Medical Services for the Rawson-Neal Psychiatric Hospital in Las Vegas, Nevada</w:t>
      </w:r>
      <w:r w:rsidRPr="005B033B">
        <w:t>”</w:t>
      </w:r>
    </w:p>
    <w:p w:rsidR="00BF2590" w:rsidRDefault="00BF2590" w:rsidP="00BF2590">
      <w:pPr>
        <w:tabs>
          <w:tab w:val="left" w:pos="3600"/>
        </w:tabs>
        <w:ind w:left="3600"/>
        <w:jc w:val="both"/>
      </w:pPr>
    </w:p>
    <w:p w:rsidR="00BF2590" w:rsidRDefault="00ED64D5" w:rsidP="00221312">
      <w:pPr>
        <w:numPr>
          <w:ilvl w:val="0"/>
          <w:numId w:val="29"/>
        </w:numPr>
        <w:tabs>
          <w:tab w:val="left" w:pos="3600"/>
        </w:tabs>
        <w:jc w:val="both"/>
      </w:pPr>
      <w:r>
        <w:t>RFP</w:t>
      </w:r>
      <w:r w:rsidR="005B033B">
        <w:t>: 2013</w:t>
      </w:r>
    </w:p>
    <w:p w:rsidR="00BF2590" w:rsidRDefault="00BF2590" w:rsidP="00BF2590">
      <w:pPr>
        <w:ind w:left="3600"/>
        <w:jc w:val="both"/>
      </w:pPr>
    </w:p>
    <w:p w:rsidR="00BF2590" w:rsidRDefault="00BF2590" w:rsidP="00221312">
      <w:pPr>
        <w:numPr>
          <w:ilvl w:val="0"/>
          <w:numId w:val="24"/>
        </w:numPr>
        <w:jc w:val="both"/>
      </w:pPr>
      <w:r>
        <w:t>Name and Address of the vendor</w:t>
      </w:r>
    </w:p>
    <w:p w:rsidR="00BF2590" w:rsidRDefault="00BF2590" w:rsidP="00BF2590">
      <w:pPr>
        <w:pStyle w:val="ListParagraph"/>
      </w:pPr>
    </w:p>
    <w:p w:rsidR="00BF2590" w:rsidRPr="00E85C3F" w:rsidRDefault="00BF2590" w:rsidP="00221312">
      <w:pPr>
        <w:numPr>
          <w:ilvl w:val="0"/>
          <w:numId w:val="24"/>
        </w:numPr>
        <w:jc w:val="both"/>
      </w:pPr>
      <w:r>
        <w:t>Proposal Opening Date:</w:t>
      </w:r>
      <w:r w:rsidR="00D53187">
        <w:t xml:space="preserve"> September 28, 2011</w:t>
      </w:r>
    </w:p>
    <w:p w:rsidR="00BF2590" w:rsidRPr="00CE5BFD" w:rsidRDefault="00BF2590" w:rsidP="00BF2590">
      <w:pPr>
        <w:pStyle w:val="ListParagraph"/>
      </w:pPr>
    </w:p>
    <w:p w:rsidR="00BF2590" w:rsidRPr="001245AC" w:rsidRDefault="00BF2590" w:rsidP="00221312">
      <w:pPr>
        <w:numPr>
          <w:ilvl w:val="0"/>
          <w:numId w:val="24"/>
        </w:numPr>
        <w:jc w:val="both"/>
      </w:pPr>
      <w:r>
        <w:t>Proposal Opening Time:</w:t>
      </w:r>
      <w:r w:rsidR="00D53187">
        <w:t xml:space="preserve"> </w:t>
      </w:r>
      <w:r w:rsidRPr="001245AC">
        <w:t>2:00 PM</w:t>
      </w:r>
    </w:p>
    <w:p w:rsidR="00BF2590" w:rsidRDefault="00BF2590" w:rsidP="00BF2590">
      <w:pPr>
        <w:ind w:left="2160"/>
        <w:jc w:val="both"/>
      </w:pPr>
    </w:p>
    <w:p w:rsidR="00BF2590" w:rsidRDefault="00BF2590" w:rsidP="00221312">
      <w:pPr>
        <w:numPr>
          <w:ilvl w:val="3"/>
          <w:numId w:val="20"/>
        </w:numPr>
        <w:tabs>
          <w:tab w:val="left" w:pos="3240"/>
        </w:tabs>
        <w:ind w:left="3240" w:hanging="1080"/>
        <w:jc w:val="both"/>
      </w:pPr>
      <w:r>
        <w:t>Tab II – Financial Information and Documentation</w:t>
      </w:r>
    </w:p>
    <w:p w:rsidR="00BF2590" w:rsidRDefault="00BF2590" w:rsidP="00BF2590">
      <w:pPr>
        <w:jc w:val="both"/>
      </w:pPr>
    </w:p>
    <w:p w:rsidR="00BF2590" w:rsidRDefault="00BF2590" w:rsidP="00221312">
      <w:pPr>
        <w:numPr>
          <w:ilvl w:val="0"/>
          <w:numId w:val="30"/>
        </w:numPr>
        <w:jc w:val="both"/>
      </w:pPr>
      <w:r>
        <w:t>Dun and Bradstreet Number</w:t>
      </w:r>
    </w:p>
    <w:p w:rsidR="00BF2590" w:rsidRDefault="00BF2590" w:rsidP="00BF2590">
      <w:pPr>
        <w:ind w:left="3600"/>
        <w:jc w:val="both"/>
      </w:pPr>
    </w:p>
    <w:p w:rsidR="00BF2590" w:rsidRDefault="00BF2590" w:rsidP="00221312">
      <w:pPr>
        <w:numPr>
          <w:ilvl w:val="0"/>
          <w:numId w:val="30"/>
        </w:numPr>
        <w:jc w:val="both"/>
      </w:pPr>
      <w:r>
        <w:t xml:space="preserve">The completed </w:t>
      </w:r>
      <w:r w:rsidRPr="007D37E3">
        <w:t xml:space="preserve">Attachment </w:t>
      </w:r>
      <w:r w:rsidR="007D37E3">
        <w:t>H</w:t>
      </w:r>
      <w:r w:rsidRPr="007D37E3">
        <w:t>,</w:t>
      </w:r>
      <w:r>
        <w:t xml:space="preserve"> State of Nevada Registration Substitute IRS Form W-9</w:t>
      </w:r>
    </w:p>
    <w:p w:rsidR="00BF2590" w:rsidRDefault="00BF2590" w:rsidP="00BF2590">
      <w:pPr>
        <w:pStyle w:val="ListParagraph"/>
      </w:pPr>
    </w:p>
    <w:p w:rsidR="00E459E7" w:rsidRPr="00EB69D2" w:rsidRDefault="00E459E7" w:rsidP="00E459E7">
      <w:pPr>
        <w:pStyle w:val="ListParagraph"/>
        <w:numPr>
          <w:ilvl w:val="1"/>
          <w:numId w:val="20"/>
        </w:numPr>
        <w:ind w:left="1440" w:hanging="720"/>
        <w:jc w:val="both"/>
        <w:rPr>
          <w:b/>
        </w:rPr>
      </w:pPr>
      <w:r>
        <w:rPr>
          <w:b/>
        </w:rPr>
        <w:t>CONFIDENTIALITY OF PROPOSALS</w:t>
      </w:r>
    </w:p>
    <w:p w:rsidR="00E459E7" w:rsidRPr="00F12963" w:rsidRDefault="00E459E7" w:rsidP="00E459E7">
      <w:pPr>
        <w:jc w:val="both"/>
      </w:pPr>
    </w:p>
    <w:p w:rsidR="00E459E7" w:rsidRDefault="00E459E7" w:rsidP="00E459E7">
      <w:pPr>
        <w:numPr>
          <w:ilvl w:val="2"/>
          <w:numId w:val="20"/>
        </w:numPr>
        <w:jc w:val="both"/>
      </w:pPr>
      <w:r>
        <w:t>As a potential contractor of a public entity, vendors are advised that full disclosure is required by law.</w:t>
      </w:r>
    </w:p>
    <w:p w:rsidR="00E459E7" w:rsidRDefault="00E459E7" w:rsidP="00E459E7">
      <w:pPr>
        <w:ind w:left="1440"/>
        <w:jc w:val="both"/>
      </w:pPr>
    </w:p>
    <w:p w:rsidR="00E459E7" w:rsidRPr="00517E75" w:rsidRDefault="00E459E7" w:rsidP="00E459E7">
      <w:pPr>
        <w:numPr>
          <w:ilvl w:val="2"/>
          <w:numId w:val="20"/>
        </w:numPr>
        <w:jc w:val="both"/>
      </w:pPr>
      <w:r>
        <w:t xml:space="preserve">Vendors are required to submit written documentation in accordance with </w:t>
      </w:r>
      <w:r w:rsidRPr="00E459E7">
        <w:rPr>
          <w:b/>
          <w:i/>
        </w:rPr>
        <w:t>Attachment A, Confidentiality and Certification of Indemnification</w:t>
      </w:r>
      <w:r>
        <w:t xml:space="preserve"> demonstrating the material within the proposal marked “confidential” </w:t>
      </w:r>
      <w:r w:rsidRPr="00517E75">
        <w:t>conforms to NRS §333.333, which states “Only specific parts of the proposal may be labeled a “trade secret” as defined in NRS §600A.030(5)”.  Not conforming to these requirements will cause your proposal to be deemed non-complian</w:t>
      </w:r>
      <w:r w:rsidR="00642188" w:rsidRPr="00517E75">
        <w:t>t</w:t>
      </w:r>
      <w:r w:rsidRPr="00517E75">
        <w:t xml:space="preserve"> and will not be accepted by the State of Nevada.</w:t>
      </w:r>
    </w:p>
    <w:p w:rsidR="00E459E7" w:rsidRDefault="00E459E7" w:rsidP="00E459E7">
      <w:pPr>
        <w:pStyle w:val="ListParagraph"/>
      </w:pPr>
    </w:p>
    <w:p w:rsidR="00E459E7" w:rsidRDefault="00E459E7" w:rsidP="00E459E7">
      <w:pPr>
        <w:numPr>
          <w:ilvl w:val="2"/>
          <w:numId w:val="20"/>
        </w:numPr>
        <w:jc w:val="both"/>
      </w:pPr>
      <w:r>
        <w:t>Vendors acknowledge that material not marked as “confidential” will become public record upon contract award.</w:t>
      </w:r>
    </w:p>
    <w:p w:rsidR="00465F21" w:rsidRDefault="00465F21" w:rsidP="00465F21">
      <w:pPr>
        <w:pStyle w:val="ListParagraph"/>
      </w:pPr>
    </w:p>
    <w:p w:rsidR="00465F21" w:rsidRDefault="00465F21" w:rsidP="00E459E7">
      <w:pPr>
        <w:numPr>
          <w:ilvl w:val="2"/>
          <w:numId w:val="20"/>
        </w:numPr>
        <w:jc w:val="both"/>
      </w:pPr>
      <w:r>
        <w:t>The required CDs must contain the following:</w:t>
      </w:r>
    </w:p>
    <w:p w:rsidR="00E00220" w:rsidRDefault="00E00220" w:rsidP="00E00220">
      <w:pPr>
        <w:ind w:left="1440"/>
        <w:jc w:val="both"/>
      </w:pPr>
    </w:p>
    <w:p w:rsidR="00E00220" w:rsidRDefault="00E00220" w:rsidP="00E00220">
      <w:pPr>
        <w:numPr>
          <w:ilvl w:val="3"/>
          <w:numId w:val="20"/>
        </w:numPr>
        <w:tabs>
          <w:tab w:val="left" w:pos="3240"/>
        </w:tabs>
        <w:ind w:left="3240" w:hanging="1080"/>
        <w:jc w:val="both"/>
      </w:pPr>
      <w:r>
        <w:t xml:space="preserve">One (1) </w:t>
      </w:r>
      <w:r w:rsidRPr="0098562B">
        <w:rPr>
          <w:b/>
        </w:rPr>
        <w:t>“M</w:t>
      </w:r>
      <w:r w:rsidR="0098562B" w:rsidRPr="0098562B">
        <w:rPr>
          <w:b/>
        </w:rPr>
        <w:t>aster</w:t>
      </w:r>
      <w:r w:rsidRPr="0098562B">
        <w:rPr>
          <w:b/>
        </w:rPr>
        <w:t>”</w:t>
      </w:r>
      <w:r>
        <w:t xml:space="preserve"> CD with </w:t>
      </w:r>
      <w:r w:rsidR="00465F21">
        <w:t xml:space="preserve">an exact duplicate of the </w:t>
      </w:r>
      <w:r>
        <w:t xml:space="preserve">technical and cost proposal contents only.  </w:t>
      </w:r>
      <w:r w:rsidR="00465F21">
        <w:t xml:space="preserve">The electronic files must follow the format and content section for the technical and cost proposal.  </w:t>
      </w:r>
      <w:r>
        <w:t>The CD must be packaged in a case and clearly labeled as follows:</w:t>
      </w:r>
    </w:p>
    <w:p w:rsidR="00E00220" w:rsidRDefault="00E00220" w:rsidP="00E00220">
      <w:pPr>
        <w:tabs>
          <w:tab w:val="left" w:pos="3240"/>
        </w:tabs>
        <w:ind w:left="3240"/>
        <w:jc w:val="both"/>
      </w:pPr>
    </w:p>
    <w:p w:rsidR="00AA0EDB" w:rsidRDefault="00AA0EDB" w:rsidP="00E00220">
      <w:pPr>
        <w:pStyle w:val="ListParagraph"/>
        <w:numPr>
          <w:ilvl w:val="0"/>
          <w:numId w:val="41"/>
        </w:numPr>
        <w:tabs>
          <w:tab w:val="left" w:pos="3600"/>
        </w:tabs>
        <w:jc w:val="both"/>
      </w:pPr>
      <w:r>
        <w:t>RFP No;</w:t>
      </w:r>
    </w:p>
    <w:p w:rsidR="00AA0EDB" w:rsidRDefault="00AA0EDB" w:rsidP="00E00220">
      <w:pPr>
        <w:pStyle w:val="ListParagraph"/>
        <w:numPr>
          <w:ilvl w:val="0"/>
          <w:numId w:val="41"/>
        </w:numPr>
        <w:tabs>
          <w:tab w:val="left" w:pos="3600"/>
        </w:tabs>
        <w:jc w:val="both"/>
      </w:pPr>
      <w:r>
        <w:t xml:space="preserve">Vendor’s Name; </w:t>
      </w:r>
    </w:p>
    <w:p w:rsidR="00AA0EDB" w:rsidRDefault="00AA0EDB" w:rsidP="00E00220">
      <w:pPr>
        <w:pStyle w:val="ListParagraph"/>
        <w:numPr>
          <w:ilvl w:val="0"/>
          <w:numId w:val="41"/>
        </w:numPr>
        <w:tabs>
          <w:tab w:val="left" w:pos="3600"/>
        </w:tabs>
        <w:jc w:val="both"/>
      </w:pPr>
      <w:r>
        <w:t xml:space="preserve">Part IA – Technical Proposal; </w:t>
      </w:r>
    </w:p>
    <w:p w:rsidR="00C61AA7" w:rsidRDefault="00C61AA7" w:rsidP="00E00220">
      <w:pPr>
        <w:pStyle w:val="ListParagraph"/>
        <w:numPr>
          <w:ilvl w:val="0"/>
          <w:numId w:val="41"/>
        </w:numPr>
        <w:tabs>
          <w:tab w:val="left" w:pos="3600"/>
        </w:tabs>
        <w:jc w:val="both"/>
      </w:pPr>
      <w:r>
        <w:t>Part 1B  - Confidential Technical; and</w:t>
      </w:r>
    </w:p>
    <w:p w:rsidR="00E00220" w:rsidRDefault="00AA0EDB" w:rsidP="00E00220">
      <w:pPr>
        <w:pStyle w:val="ListParagraph"/>
        <w:numPr>
          <w:ilvl w:val="0"/>
          <w:numId w:val="41"/>
        </w:numPr>
        <w:tabs>
          <w:tab w:val="left" w:pos="3600"/>
        </w:tabs>
        <w:jc w:val="both"/>
      </w:pPr>
      <w:r>
        <w:t>Part II – Cost Proposal.</w:t>
      </w:r>
    </w:p>
    <w:p w:rsidR="00AA0EDB" w:rsidRDefault="00AA0EDB" w:rsidP="00AA0EDB">
      <w:pPr>
        <w:ind w:left="1440"/>
        <w:jc w:val="both"/>
      </w:pPr>
    </w:p>
    <w:p w:rsidR="00AA0EDB" w:rsidRDefault="00AA0EDB" w:rsidP="00AA0EDB">
      <w:pPr>
        <w:numPr>
          <w:ilvl w:val="3"/>
          <w:numId w:val="20"/>
        </w:numPr>
        <w:tabs>
          <w:tab w:val="left" w:pos="3240"/>
        </w:tabs>
        <w:ind w:left="3240" w:hanging="1080"/>
        <w:jc w:val="both"/>
      </w:pPr>
      <w:r>
        <w:t xml:space="preserve">One (1) </w:t>
      </w:r>
      <w:r w:rsidR="0098562B" w:rsidRPr="0098562B">
        <w:rPr>
          <w:b/>
        </w:rPr>
        <w:t>“</w:t>
      </w:r>
      <w:r w:rsidR="0098562B">
        <w:rPr>
          <w:b/>
        </w:rPr>
        <w:t xml:space="preserve">Public Records </w:t>
      </w:r>
      <w:r w:rsidRPr="0098562B">
        <w:rPr>
          <w:b/>
        </w:rPr>
        <w:t>CD</w:t>
      </w:r>
      <w:r w:rsidR="0098562B">
        <w:rPr>
          <w:b/>
        </w:rPr>
        <w:t>”</w:t>
      </w:r>
      <w:r>
        <w:t xml:space="preserve"> with the technical and cost proposal conte</w:t>
      </w:r>
      <w:r w:rsidR="0098562B">
        <w:t>n</w:t>
      </w:r>
      <w:r>
        <w:t>t</w:t>
      </w:r>
      <w:r w:rsidR="0098562B">
        <w:t>s</w:t>
      </w:r>
      <w:r>
        <w:t xml:space="preserve"> </w:t>
      </w:r>
      <w:r w:rsidR="00A7243D">
        <w:t>t</w:t>
      </w:r>
      <w:r>
        <w:t xml:space="preserve">o be used for public records requests.  This CD </w:t>
      </w:r>
      <w:r w:rsidRPr="00AA0EDB">
        <w:rPr>
          <w:b/>
          <w:u w:val="single"/>
        </w:rPr>
        <w:t>must not</w:t>
      </w:r>
      <w:r>
        <w:t xml:space="preserve"> contain any confidential or proprietary information.  </w:t>
      </w:r>
      <w:r w:rsidR="00465F21">
        <w:t xml:space="preserve">The electronic files must follow the format and content section for the redacted versions of the technical and cost proposal.  </w:t>
      </w:r>
      <w:r>
        <w:t>The CD must be packaged in a case and clearly labeled as follows:</w:t>
      </w:r>
    </w:p>
    <w:p w:rsidR="00AA0EDB" w:rsidRDefault="00AA0EDB" w:rsidP="00AA0EDB">
      <w:pPr>
        <w:tabs>
          <w:tab w:val="left" w:pos="3240"/>
        </w:tabs>
        <w:ind w:left="3240"/>
        <w:jc w:val="both"/>
      </w:pPr>
    </w:p>
    <w:p w:rsidR="00AA0EDB" w:rsidRDefault="00AA0EDB" w:rsidP="00AA0EDB">
      <w:pPr>
        <w:pStyle w:val="ListParagraph"/>
        <w:numPr>
          <w:ilvl w:val="0"/>
          <w:numId w:val="42"/>
        </w:numPr>
        <w:tabs>
          <w:tab w:val="left" w:pos="3240"/>
        </w:tabs>
        <w:jc w:val="both"/>
      </w:pPr>
      <w:r>
        <w:t>Public Record</w:t>
      </w:r>
      <w:r w:rsidR="0098562B">
        <w:t>s</w:t>
      </w:r>
      <w:r>
        <w:t xml:space="preserve"> CD;</w:t>
      </w:r>
    </w:p>
    <w:p w:rsidR="00AA0EDB" w:rsidRDefault="00AA0EDB" w:rsidP="00AA0EDB">
      <w:pPr>
        <w:pStyle w:val="ListParagraph"/>
        <w:numPr>
          <w:ilvl w:val="0"/>
          <w:numId w:val="42"/>
        </w:numPr>
        <w:tabs>
          <w:tab w:val="left" w:pos="3240"/>
        </w:tabs>
        <w:jc w:val="both"/>
      </w:pPr>
      <w:r>
        <w:t>RFP No;</w:t>
      </w:r>
    </w:p>
    <w:p w:rsidR="00AA0EDB" w:rsidRDefault="00AA0EDB" w:rsidP="00AA0EDB">
      <w:pPr>
        <w:pStyle w:val="ListParagraph"/>
        <w:numPr>
          <w:ilvl w:val="0"/>
          <w:numId w:val="42"/>
        </w:numPr>
        <w:tabs>
          <w:tab w:val="left" w:pos="3240"/>
        </w:tabs>
        <w:jc w:val="both"/>
      </w:pPr>
      <w:r>
        <w:t>Vendor’s Name;</w:t>
      </w:r>
    </w:p>
    <w:p w:rsidR="00AA0EDB" w:rsidRDefault="00AA0EDB" w:rsidP="00AA0EDB">
      <w:pPr>
        <w:pStyle w:val="ListParagraph"/>
        <w:numPr>
          <w:ilvl w:val="0"/>
          <w:numId w:val="42"/>
        </w:numPr>
        <w:tabs>
          <w:tab w:val="left" w:pos="3240"/>
        </w:tabs>
        <w:jc w:val="both"/>
      </w:pPr>
      <w:r>
        <w:t>Part IA – Technical Proposal for Public Records Request; and</w:t>
      </w:r>
    </w:p>
    <w:p w:rsidR="00AA0EDB" w:rsidRDefault="00AA0EDB" w:rsidP="00AA0EDB">
      <w:pPr>
        <w:pStyle w:val="ListParagraph"/>
        <w:numPr>
          <w:ilvl w:val="0"/>
          <w:numId w:val="42"/>
        </w:numPr>
        <w:tabs>
          <w:tab w:val="left" w:pos="3240"/>
        </w:tabs>
        <w:jc w:val="both"/>
      </w:pPr>
      <w:r>
        <w:t>Part II – Cost Proposal for Public Records Request.</w:t>
      </w:r>
    </w:p>
    <w:p w:rsidR="00AA0EDB" w:rsidRDefault="00AA0EDB" w:rsidP="00AA0EDB">
      <w:pPr>
        <w:pStyle w:val="ListParagraph"/>
      </w:pPr>
    </w:p>
    <w:p w:rsidR="00AA0EDB" w:rsidRDefault="00AA0EDB" w:rsidP="00AA0EDB">
      <w:pPr>
        <w:numPr>
          <w:ilvl w:val="2"/>
          <w:numId w:val="20"/>
        </w:numPr>
        <w:jc w:val="both"/>
      </w:pPr>
      <w:r>
        <w:lastRenderedPageBreak/>
        <w:t>It is the vendor’s responsibility to act in protection of the labeled information and agree to defend and indemnify the State of Nevada for honoring such designation.  Failure to label any information that is released by the State shall constitute a complete waiver of any and all claims for damages caused by release of said information.</w:t>
      </w:r>
    </w:p>
    <w:p w:rsidR="009A7D9C" w:rsidRDefault="009A7D9C" w:rsidP="00BF2590">
      <w:pPr>
        <w:jc w:val="both"/>
      </w:pPr>
    </w:p>
    <w:p w:rsidR="00D93FB5" w:rsidRPr="00EB69D2" w:rsidRDefault="00D93FB5" w:rsidP="00221312">
      <w:pPr>
        <w:pStyle w:val="ListParagraph"/>
        <w:numPr>
          <w:ilvl w:val="1"/>
          <w:numId w:val="20"/>
        </w:numPr>
        <w:ind w:left="1440" w:hanging="720"/>
        <w:jc w:val="both"/>
        <w:rPr>
          <w:b/>
        </w:rPr>
      </w:pPr>
      <w:r w:rsidRPr="00EB69D2">
        <w:rPr>
          <w:b/>
        </w:rPr>
        <w:t>PROPOSAL PACKAGING</w:t>
      </w:r>
    </w:p>
    <w:p w:rsidR="00C00F3B" w:rsidRPr="00EE4833" w:rsidRDefault="00C00F3B" w:rsidP="00D93FB5">
      <w:pPr>
        <w:jc w:val="both"/>
        <w:rPr>
          <w:sz w:val="20"/>
          <w:szCs w:val="20"/>
        </w:rPr>
      </w:pPr>
    </w:p>
    <w:p w:rsidR="00D93FB5" w:rsidRDefault="00D93FB5" w:rsidP="00221312">
      <w:pPr>
        <w:numPr>
          <w:ilvl w:val="2"/>
          <w:numId w:val="20"/>
        </w:numPr>
        <w:jc w:val="both"/>
      </w:pPr>
      <w:r>
        <w:t>If the separately sealed technical and cost proposals as well as confidential technical information and confidential financial documentation, marked as required</w:t>
      </w:r>
      <w:r>
        <w:rPr>
          <w:b/>
          <w:i/>
        </w:rPr>
        <w:t xml:space="preserve">, </w:t>
      </w:r>
      <w:r>
        <w:t>are enclosed in another container for mailing purposes, the outermost container must fully describe the contents of the package and be clearly marked as follows</w:t>
      </w:r>
      <w:r w:rsidR="00C00F3B">
        <w:t>.</w:t>
      </w:r>
    </w:p>
    <w:p w:rsidR="00D93FB5" w:rsidRPr="00EE4833" w:rsidRDefault="00D93FB5" w:rsidP="00D93FB5">
      <w:pPr>
        <w:rPr>
          <w:sz w:val="20"/>
          <w:szCs w:val="20"/>
        </w:rPr>
      </w:pPr>
    </w:p>
    <w:p w:rsidR="00C00F3B" w:rsidRDefault="00C00F3B" w:rsidP="00221312">
      <w:pPr>
        <w:numPr>
          <w:ilvl w:val="2"/>
          <w:numId w:val="20"/>
        </w:numPr>
        <w:jc w:val="both"/>
      </w:pPr>
      <w:r>
        <w:t>Vendors are encouraged to utilize the copy/paste feature of word processing software to replicate these labels for ease and accuracy of proposal packaging.</w:t>
      </w:r>
    </w:p>
    <w:p w:rsidR="00F70538" w:rsidRPr="00EE4833" w:rsidRDefault="00F70538" w:rsidP="00D93FB5">
      <w:pPr>
        <w:rPr>
          <w:sz w:val="20"/>
          <w:szCs w:val="20"/>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D93FB5" w:rsidTr="007C0022">
        <w:tc>
          <w:tcPr>
            <w:tcW w:w="7830" w:type="dxa"/>
            <w:gridSpan w:val="2"/>
          </w:tcPr>
          <w:p w:rsidR="00D93FB5" w:rsidRPr="00DD77B1" w:rsidRDefault="00D53187" w:rsidP="007C0022">
            <w:pPr>
              <w:jc w:val="center"/>
              <w:rPr>
                <w:b/>
              </w:rPr>
            </w:pPr>
            <w:r>
              <w:rPr>
                <w:b/>
              </w:rPr>
              <w:t>Annette Morfin, Senior Buyer</w:t>
            </w:r>
          </w:p>
          <w:p w:rsidR="00D93FB5" w:rsidRPr="00DD77B1" w:rsidRDefault="00D93FB5" w:rsidP="007C0022">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690" w:type="dxa"/>
          </w:tcPr>
          <w:p w:rsidR="00D93FB5" w:rsidRPr="00DD77B1" w:rsidRDefault="00D93FB5" w:rsidP="00D46A5D">
            <w:pPr>
              <w:rPr>
                <w:b/>
              </w:rPr>
            </w:pPr>
            <w:r w:rsidRPr="00DD77B1">
              <w:rPr>
                <w:b/>
              </w:rPr>
              <w:t>RF</w:t>
            </w:r>
            <w:r>
              <w:rPr>
                <w:b/>
              </w:rPr>
              <w:t>P</w:t>
            </w:r>
            <w:r w:rsidRPr="00DD77B1">
              <w:rPr>
                <w:b/>
              </w:rPr>
              <w:t>:</w:t>
            </w:r>
          </w:p>
        </w:tc>
        <w:tc>
          <w:tcPr>
            <w:tcW w:w="4140" w:type="dxa"/>
          </w:tcPr>
          <w:p w:rsidR="00D93FB5" w:rsidRPr="00D53187" w:rsidRDefault="00D53187" w:rsidP="007C0022">
            <w:r w:rsidRPr="00D53187">
              <w:t>2013</w:t>
            </w:r>
          </w:p>
        </w:tc>
      </w:tr>
      <w:tr w:rsidR="00D93FB5" w:rsidTr="007C0022">
        <w:tc>
          <w:tcPr>
            <w:tcW w:w="3690" w:type="dxa"/>
          </w:tcPr>
          <w:p w:rsidR="00D93FB5" w:rsidRPr="00DD77B1" w:rsidRDefault="00D93FB5" w:rsidP="007C0022">
            <w:pPr>
              <w:rPr>
                <w:b/>
              </w:rPr>
            </w:pPr>
            <w:r w:rsidRPr="00DD77B1">
              <w:rPr>
                <w:b/>
              </w:rPr>
              <w:t>PROPOSAL OPENING DATE:</w:t>
            </w:r>
          </w:p>
        </w:tc>
        <w:tc>
          <w:tcPr>
            <w:tcW w:w="4140" w:type="dxa"/>
          </w:tcPr>
          <w:p w:rsidR="00D93FB5" w:rsidRPr="00D53187" w:rsidRDefault="00D53187" w:rsidP="0077244E">
            <w:r>
              <w:t>September 28, 2011</w:t>
            </w:r>
          </w:p>
        </w:tc>
      </w:tr>
      <w:tr w:rsidR="00D93FB5" w:rsidTr="007C0022">
        <w:tc>
          <w:tcPr>
            <w:tcW w:w="3690" w:type="dxa"/>
          </w:tcPr>
          <w:p w:rsidR="00D93FB5" w:rsidRPr="00DD77B1" w:rsidRDefault="00D93FB5" w:rsidP="007C0022">
            <w:pPr>
              <w:rPr>
                <w:b/>
              </w:rPr>
            </w:pPr>
            <w:r w:rsidRPr="00DD77B1">
              <w:rPr>
                <w:b/>
              </w:rPr>
              <w:t>PROPOSAL OPENING TIME:</w:t>
            </w:r>
          </w:p>
        </w:tc>
        <w:tc>
          <w:tcPr>
            <w:tcW w:w="4140" w:type="dxa"/>
          </w:tcPr>
          <w:p w:rsidR="00D93FB5" w:rsidRDefault="00D93FB5" w:rsidP="007C0022">
            <w:r>
              <w:t>2:00 PM</w:t>
            </w:r>
          </w:p>
        </w:tc>
      </w:tr>
      <w:tr w:rsidR="00D93FB5" w:rsidTr="007C0022">
        <w:tc>
          <w:tcPr>
            <w:tcW w:w="3690" w:type="dxa"/>
          </w:tcPr>
          <w:p w:rsidR="00D93FB5" w:rsidRPr="00DD77B1" w:rsidRDefault="00D93FB5" w:rsidP="007C0022">
            <w:pPr>
              <w:rPr>
                <w:b/>
              </w:rPr>
            </w:pPr>
            <w:r w:rsidRPr="00DD77B1">
              <w:rPr>
                <w:b/>
              </w:rPr>
              <w:t>FOR:</w:t>
            </w:r>
          </w:p>
        </w:tc>
        <w:tc>
          <w:tcPr>
            <w:tcW w:w="4140" w:type="dxa"/>
          </w:tcPr>
          <w:p w:rsidR="00D93FB5" w:rsidRPr="001919F6" w:rsidRDefault="00D53187" w:rsidP="00D46A5D">
            <w:r w:rsidRPr="001919F6">
              <w:t>Physician Level General Medical Services for the Rawson-Neal Psychiatric Hospital in Las Vegas, Nevada</w:t>
            </w:r>
          </w:p>
        </w:tc>
      </w:tr>
      <w:tr w:rsidR="00D93FB5" w:rsidTr="007C0022">
        <w:tc>
          <w:tcPr>
            <w:tcW w:w="3690" w:type="dxa"/>
          </w:tcPr>
          <w:p w:rsidR="00D93FB5" w:rsidRPr="00DD77B1" w:rsidRDefault="00D93FB5" w:rsidP="007C0022">
            <w:pPr>
              <w:rPr>
                <w:b/>
              </w:rPr>
            </w:pPr>
            <w:r w:rsidRPr="00DD77B1">
              <w:rPr>
                <w:b/>
              </w:rPr>
              <w:t>VENDOR’S NAME:</w:t>
            </w:r>
          </w:p>
        </w:tc>
        <w:tc>
          <w:tcPr>
            <w:tcW w:w="4140" w:type="dxa"/>
          </w:tcPr>
          <w:p w:rsidR="00D93FB5" w:rsidRDefault="00D93FB5" w:rsidP="007C0022"/>
        </w:tc>
      </w:tr>
    </w:tbl>
    <w:p w:rsidR="00880FBE" w:rsidRPr="00EE4833" w:rsidRDefault="00880FBE" w:rsidP="00880FBE">
      <w:pPr>
        <w:jc w:val="both"/>
        <w:rPr>
          <w:sz w:val="20"/>
          <w:szCs w:val="20"/>
        </w:rPr>
      </w:pPr>
    </w:p>
    <w:p w:rsidR="00D93FB5" w:rsidRDefault="00D93FB5" w:rsidP="00221312">
      <w:pPr>
        <w:numPr>
          <w:ilvl w:val="2"/>
          <w:numId w:val="20"/>
        </w:numPr>
        <w:jc w:val="both"/>
      </w:pPr>
      <w:r>
        <w:t xml:space="preserve">Proposals </w:t>
      </w:r>
      <w:r>
        <w:rPr>
          <w:b/>
          <w:i/>
          <w:u w:val="single"/>
        </w:rPr>
        <w:t xml:space="preserve">must be received at the address referenced below no later than the date and time specified </w:t>
      </w:r>
      <w:r w:rsidRPr="001919F6">
        <w:rPr>
          <w:b/>
          <w:i/>
          <w:u w:val="single"/>
        </w:rPr>
        <w:t>in Section 8, RFP Timeline</w:t>
      </w:r>
      <w:r>
        <w:rPr>
          <w:b/>
          <w:i/>
          <w:u w:val="single"/>
        </w:rPr>
        <w:t>.</w:t>
      </w:r>
      <w:r>
        <w:t xml:space="preserve">  Proposals that do not arrive by proposal opening time and date WILL NOT BE ACCEPTED.  Vendors may submit their proposal any time prior to the above stated deadline.</w:t>
      </w:r>
    </w:p>
    <w:p w:rsidR="00D93FB5" w:rsidRPr="00EE4833" w:rsidRDefault="00D93FB5" w:rsidP="00D93FB5">
      <w:pPr>
        <w:ind w:left="2160"/>
        <w:jc w:val="both"/>
        <w:rPr>
          <w:sz w:val="22"/>
          <w:szCs w:val="22"/>
        </w:rPr>
      </w:pPr>
    </w:p>
    <w:p w:rsidR="00D93FB5" w:rsidRDefault="00D93FB5" w:rsidP="00221312">
      <w:pPr>
        <w:numPr>
          <w:ilvl w:val="2"/>
          <w:numId w:val="20"/>
        </w:numPr>
        <w:jc w:val="both"/>
      </w:pPr>
      <w:r>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8174C" w:rsidRPr="00EE4833" w:rsidRDefault="00C8174C" w:rsidP="00D93FB5">
      <w:pPr>
        <w:pStyle w:val="ListParagraph"/>
        <w:rPr>
          <w:sz w:val="20"/>
          <w:szCs w:val="20"/>
        </w:rPr>
      </w:pPr>
    </w:p>
    <w:p w:rsidR="00F11F71" w:rsidRDefault="00D93FB5" w:rsidP="00221312">
      <w:pPr>
        <w:numPr>
          <w:ilvl w:val="2"/>
          <w:numId w:val="20"/>
        </w:numPr>
        <w:jc w:val="both"/>
      </w:pPr>
      <w:r>
        <w:t>The technical proposal shall be submitted to the State in a sealed package and be clearly marked as follows:</w:t>
      </w:r>
    </w:p>
    <w:p w:rsidR="00D93FB5" w:rsidRDefault="00F11F71" w:rsidP="00F11F71">
      <w:r>
        <w:br w:type="page"/>
      </w:r>
    </w:p>
    <w:p w:rsidR="00D93FB5" w:rsidRPr="00EE4833" w:rsidRDefault="00D93FB5" w:rsidP="00D93FB5">
      <w:pPr>
        <w:rPr>
          <w:sz w:val="20"/>
          <w:szCs w:val="20"/>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D93FB5" w:rsidTr="007C0022">
        <w:tc>
          <w:tcPr>
            <w:tcW w:w="7830" w:type="dxa"/>
            <w:gridSpan w:val="2"/>
          </w:tcPr>
          <w:p w:rsidR="00D93FB5" w:rsidRPr="00DD77B1" w:rsidRDefault="001919F6" w:rsidP="007C0022">
            <w:pPr>
              <w:jc w:val="center"/>
              <w:rPr>
                <w:b/>
              </w:rPr>
            </w:pPr>
            <w:r>
              <w:rPr>
                <w:b/>
              </w:rPr>
              <w:t>Annette Morfin, Senior Buyer</w:t>
            </w:r>
          </w:p>
          <w:p w:rsidR="00D93FB5" w:rsidRPr="00DD77B1" w:rsidRDefault="00D93FB5" w:rsidP="007C0022">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510" w:type="dxa"/>
          </w:tcPr>
          <w:p w:rsidR="00D93FB5" w:rsidRPr="00DD77B1" w:rsidRDefault="00D93FB5" w:rsidP="00D46A5D">
            <w:pPr>
              <w:rPr>
                <w:b/>
              </w:rPr>
            </w:pPr>
            <w:r w:rsidRPr="00DD77B1">
              <w:rPr>
                <w:b/>
              </w:rPr>
              <w:t>RF</w:t>
            </w:r>
            <w:r>
              <w:rPr>
                <w:b/>
              </w:rPr>
              <w:t>P</w:t>
            </w:r>
            <w:r w:rsidRPr="00DD77B1">
              <w:rPr>
                <w:b/>
              </w:rPr>
              <w:t>:</w:t>
            </w:r>
          </w:p>
        </w:tc>
        <w:tc>
          <w:tcPr>
            <w:tcW w:w="4320" w:type="dxa"/>
          </w:tcPr>
          <w:p w:rsidR="00D93FB5" w:rsidRPr="001919F6" w:rsidRDefault="001919F6" w:rsidP="007C0022">
            <w:r>
              <w:t>2013</w:t>
            </w:r>
          </w:p>
        </w:tc>
      </w:tr>
      <w:tr w:rsidR="00D93FB5" w:rsidTr="007C0022">
        <w:tc>
          <w:tcPr>
            <w:tcW w:w="3510" w:type="dxa"/>
          </w:tcPr>
          <w:p w:rsidR="00D93FB5" w:rsidRPr="00DD77B1" w:rsidRDefault="00D93FB5" w:rsidP="007C0022">
            <w:pPr>
              <w:rPr>
                <w:b/>
              </w:rPr>
            </w:pPr>
            <w:r w:rsidRPr="00DD77B1">
              <w:rPr>
                <w:b/>
              </w:rPr>
              <w:t>PROPOSAL COMPONENT:</w:t>
            </w:r>
          </w:p>
        </w:tc>
        <w:tc>
          <w:tcPr>
            <w:tcW w:w="4320" w:type="dxa"/>
          </w:tcPr>
          <w:p w:rsidR="00D93FB5" w:rsidRPr="001919F6" w:rsidRDefault="00D93FB5" w:rsidP="007C0022">
            <w:r w:rsidRPr="001919F6">
              <w:t>PART I  A –TECHNICAL</w:t>
            </w:r>
          </w:p>
        </w:tc>
      </w:tr>
      <w:tr w:rsidR="00D93FB5" w:rsidTr="007C0022">
        <w:tc>
          <w:tcPr>
            <w:tcW w:w="3510" w:type="dxa"/>
          </w:tcPr>
          <w:p w:rsidR="00D93FB5" w:rsidRPr="00DD77B1" w:rsidRDefault="00D93FB5" w:rsidP="007C0022">
            <w:pPr>
              <w:rPr>
                <w:b/>
              </w:rPr>
            </w:pPr>
            <w:r w:rsidRPr="00DD77B1">
              <w:rPr>
                <w:b/>
              </w:rPr>
              <w:t>PROPOSAL OPENING DATE:</w:t>
            </w:r>
          </w:p>
        </w:tc>
        <w:tc>
          <w:tcPr>
            <w:tcW w:w="4320" w:type="dxa"/>
          </w:tcPr>
          <w:p w:rsidR="00D93FB5" w:rsidRPr="001919F6" w:rsidRDefault="001919F6" w:rsidP="0077244E">
            <w:r>
              <w:t>September 28, 2011</w:t>
            </w:r>
          </w:p>
        </w:tc>
      </w:tr>
      <w:tr w:rsidR="00D93FB5" w:rsidTr="007C0022">
        <w:tc>
          <w:tcPr>
            <w:tcW w:w="3510" w:type="dxa"/>
          </w:tcPr>
          <w:p w:rsidR="00D93FB5" w:rsidRPr="00DD77B1" w:rsidRDefault="00D93FB5" w:rsidP="007C0022">
            <w:pPr>
              <w:rPr>
                <w:b/>
              </w:rPr>
            </w:pPr>
            <w:r w:rsidRPr="00DD77B1">
              <w:rPr>
                <w:b/>
              </w:rPr>
              <w:t>PROPOSAL OPENING TIME:</w:t>
            </w:r>
          </w:p>
        </w:tc>
        <w:tc>
          <w:tcPr>
            <w:tcW w:w="4320" w:type="dxa"/>
          </w:tcPr>
          <w:p w:rsidR="00D93FB5" w:rsidRPr="001919F6" w:rsidRDefault="00D93FB5" w:rsidP="007C0022">
            <w:r w:rsidRPr="001919F6">
              <w:t>2:00 PM</w:t>
            </w:r>
          </w:p>
        </w:tc>
      </w:tr>
      <w:tr w:rsidR="00D93FB5" w:rsidTr="007C0022">
        <w:tc>
          <w:tcPr>
            <w:tcW w:w="3510" w:type="dxa"/>
          </w:tcPr>
          <w:p w:rsidR="00D93FB5" w:rsidRPr="00DD77B1" w:rsidRDefault="00D93FB5" w:rsidP="007C0022">
            <w:pPr>
              <w:rPr>
                <w:b/>
              </w:rPr>
            </w:pPr>
            <w:r w:rsidRPr="00DD77B1">
              <w:rPr>
                <w:b/>
              </w:rPr>
              <w:t>FOR:</w:t>
            </w:r>
          </w:p>
        </w:tc>
        <w:tc>
          <w:tcPr>
            <w:tcW w:w="4320" w:type="dxa"/>
          </w:tcPr>
          <w:p w:rsidR="00D93FB5" w:rsidRPr="001919F6" w:rsidRDefault="001919F6" w:rsidP="00D46A5D">
            <w:r>
              <w:t>Physician Level General Medical Services for the Rawson-Neal Psychiatric Hospital in Las Vegas, Nevada</w:t>
            </w:r>
          </w:p>
        </w:tc>
      </w:tr>
      <w:tr w:rsidR="00D93FB5" w:rsidTr="007C0022">
        <w:tc>
          <w:tcPr>
            <w:tcW w:w="3510" w:type="dxa"/>
          </w:tcPr>
          <w:p w:rsidR="00D93FB5" w:rsidRPr="00DD77B1" w:rsidRDefault="00D93FB5" w:rsidP="007C0022">
            <w:pPr>
              <w:rPr>
                <w:b/>
              </w:rPr>
            </w:pPr>
            <w:r w:rsidRPr="00DD77B1">
              <w:rPr>
                <w:b/>
              </w:rPr>
              <w:t>VENDOR’S NAME:</w:t>
            </w:r>
          </w:p>
        </w:tc>
        <w:tc>
          <w:tcPr>
            <w:tcW w:w="4320" w:type="dxa"/>
          </w:tcPr>
          <w:p w:rsidR="00D93FB5" w:rsidRDefault="00D93FB5" w:rsidP="007C0022"/>
        </w:tc>
      </w:tr>
    </w:tbl>
    <w:p w:rsidR="00F11F71" w:rsidRDefault="00F11F71" w:rsidP="00F11F71">
      <w:pPr>
        <w:ind w:left="2160"/>
        <w:jc w:val="both"/>
      </w:pPr>
    </w:p>
    <w:p w:rsidR="00D93FB5" w:rsidRDefault="00D93FB5" w:rsidP="00221312">
      <w:pPr>
        <w:numPr>
          <w:ilvl w:val="2"/>
          <w:numId w:val="20"/>
        </w:numPr>
        <w:jc w:val="both"/>
      </w:pPr>
      <w:r>
        <w:t>If applicable, confidential technical information shall be submitted to the State in a sealed package and be clearly marked as follows:</w:t>
      </w:r>
    </w:p>
    <w:p w:rsidR="000C3C19" w:rsidRDefault="000C3C19" w:rsidP="00D93FB5"/>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D93FB5" w:rsidTr="007C0022">
        <w:tc>
          <w:tcPr>
            <w:tcW w:w="7830" w:type="dxa"/>
            <w:gridSpan w:val="2"/>
          </w:tcPr>
          <w:p w:rsidR="00D93FB5" w:rsidRPr="00DD77B1" w:rsidRDefault="001919F6" w:rsidP="007C0022">
            <w:pPr>
              <w:jc w:val="center"/>
              <w:rPr>
                <w:b/>
              </w:rPr>
            </w:pPr>
            <w:r>
              <w:rPr>
                <w:b/>
              </w:rPr>
              <w:t>Annette Morfin, Senior Buyer</w:t>
            </w:r>
          </w:p>
          <w:p w:rsidR="00D93FB5" w:rsidRPr="00DD77B1" w:rsidRDefault="00D93FB5" w:rsidP="007C0022">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510" w:type="dxa"/>
          </w:tcPr>
          <w:p w:rsidR="00D93FB5" w:rsidRPr="00DD77B1" w:rsidRDefault="00D93FB5" w:rsidP="00D46A5D">
            <w:pPr>
              <w:rPr>
                <w:b/>
              </w:rPr>
            </w:pPr>
            <w:r w:rsidRPr="00DD77B1">
              <w:rPr>
                <w:b/>
              </w:rPr>
              <w:t>RF</w:t>
            </w:r>
            <w:r>
              <w:rPr>
                <w:b/>
              </w:rPr>
              <w:t>P</w:t>
            </w:r>
            <w:r w:rsidRPr="00DD77B1">
              <w:rPr>
                <w:b/>
              </w:rPr>
              <w:t>:</w:t>
            </w:r>
          </w:p>
        </w:tc>
        <w:tc>
          <w:tcPr>
            <w:tcW w:w="4320" w:type="dxa"/>
          </w:tcPr>
          <w:p w:rsidR="00D93FB5" w:rsidRPr="001919F6" w:rsidRDefault="001919F6" w:rsidP="007C0022">
            <w:r>
              <w:t>2013</w:t>
            </w:r>
          </w:p>
        </w:tc>
      </w:tr>
      <w:tr w:rsidR="00D93FB5" w:rsidTr="007C0022">
        <w:tc>
          <w:tcPr>
            <w:tcW w:w="3510" w:type="dxa"/>
          </w:tcPr>
          <w:p w:rsidR="00D93FB5" w:rsidRPr="00DD77B1" w:rsidRDefault="00D93FB5" w:rsidP="007C0022">
            <w:pPr>
              <w:rPr>
                <w:b/>
              </w:rPr>
            </w:pPr>
            <w:r w:rsidRPr="00DD77B1">
              <w:rPr>
                <w:b/>
              </w:rPr>
              <w:t>PROPOSAL COMPONENT:</w:t>
            </w:r>
          </w:p>
        </w:tc>
        <w:tc>
          <w:tcPr>
            <w:tcW w:w="4320" w:type="dxa"/>
          </w:tcPr>
          <w:p w:rsidR="00D93FB5" w:rsidRPr="001919F6" w:rsidRDefault="00D93FB5" w:rsidP="007C0022">
            <w:r w:rsidRPr="001919F6">
              <w:t>PART I B – CONFIDENTIAL TECHNICAL</w:t>
            </w:r>
          </w:p>
        </w:tc>
      </w:tr>
      <w:tr w:rsidR="00D93FB5" w:rsidTr="007C0022">
        <w:tc>
          <w:tcPr>
            <w:tcW w:w="3510" w:type="dxa"/>
          </w:tcPr>
          <w:p w:rsidR="00D93FB5" w:rsidRPr="00DD77B1" w:rsidRDefault="00D93FB5" w:rsidP="007C0022">
            <w:pPr>
              <w:rPr>
                <w:b/>
              </w:rPr>
            </w:pPr>
            <w:r w:rsidRPr="00DD77B1">
              <w:rPr>
                <w:b/>
              </w:rPr>
              <w:t>PROPOSAL OPENING DATE:</w:t>
            </w:r>
          </w:p>
        </w:tc>
        <w:tc>
          <w:tcPr>
            <w:tcW w:w="4320" w:type="dxa"/>
          </w:tcPr>
          <w:p w:rsidR="00D93FB5" w:rsidRPr="001919F6" w:rsidRDefault="001919F6" w:rsidP="0077244E">
            <w:r>
              <w:t>September 28, 2011</w:t>
            </w:r>
          </w:p>
        </w:tc>
      </w:tr>
      <w:tr w:rsidR="00D93FB5" w:rsidTr="007C0022">
        <w:tc>
          <w:tcPr>
            <w:tcW w:w="3510" w:type="dxa"/>
          </w:tcPr>
          <w:p w:rsidR="00D93FB5" w:rsidRPr="00DD77B1" w:rsidRDefault="00D93FB5" w:rsidP="007C0022">
            <w:pPr>
              <w:rPr>
                <w:b/>
              </w:rPr>
            </w:pPr>
            <w:r w:rsidRPr="00DD77B1">
              <w:rPr>
                <w:b/>
              </w:rPr>
              <w:t>PROPOSAL OPENING TIME:</w:t>
            </w:r>
          </w:p>
        </w:tc>
        <w:tc>
          <w:tcPr>
            <w:tcW w:w="4320" w:type="dxa"/>
          </w:tcPr>
          <w:p w:rsidR="00D93FB5" w:rsidRDefault="00D93FB5" w:rsidP="007C0022">
            <w:r>
              <w:t>2:00 PM</w:t>
            </w:r>
          </w:p>
        </w:tc>
      </w:tr>
      <w:tr w:rsidR="00D93FB5" w:rsidTr="007C0022">
        <w:tc>
          <w:tcPr>
            <w:tcW w:w="3510" w:type="dxa"/>
          </w:tcPr>
          <w:p w:rsidR="00D93FB5" w:rsidRPr="00DD77B1" w:rsidRDefault="00D93FB5" w:rsidP="007C0022">
            <w:pPr>
              <w:rPr>
                <w:b/>
              </w:rPr>
            </w:pPr>
            <w:r w:rsidRPr="00DD77B1">
              <w:rPr>
                <w:b/>
              </w:rPr>
              <w:t>FOR:</w:t>
            </w:r>
          </w:p>
        </w:tc>
        <w:tc>
          <w:tcPr>
            <w:tcW w:w="4320" w:type="dxa"/>
          </w:tcPr>
          <w:p w:rsidR="00D93FB5" w:rsidRPr="00DD77B1" w:rsidRDefault="001919F6" w:rsidP="00D46A5D">
            <w:pPr>
              <w:rPr>
                <w:highlight w:val="yellow"/>
              </w:rPr>
            </w:pPr>
            <w:r w:rsidRPr="001919F6">
              <w:t>Physician Level General Medical Services for the Rawson-Neal Psychiatric Hospital in Las Vegas, Nevada</w:t>
            </w:r>
          </w:p>
        </w:tc>
      </w:tr>
      <w:tr w:rsidR="00D93FB5" w:rsidTr="007C0022">
        <w:tc>
          <w:tcPr>
            <w:tcW w:w="3510" w:type="dxa"/>
          </w:tcPr>
          <w:p w:rsidR="00D93FB5" w:rsidRPr="00DD77B1" w:rsidRDefault="00D93FB5" w:rsidP="007C0022">
            <w:pPr>
              <w:rPr>
                <w:b/>
              </w:rPr>
            </w:pPr>
            <w:r w:rsidRPr="00DD77B1">
              <w:rPr>
                <w:b/>
              </w:rPr>
              <w:t>VENDOR’S NAME:</w:t>
            </w:r>
          </w:p>
        </w:tc>
        <w:tc>
          <w:tcPr>
            <w:tcW w:w="4320" w:type="dxa"/>
          </w:tcPr>
          <w:p w:rsidR="00D93FB5" w:rsidRDefault="00D93FB5" w:rsidP="007C0022"/>
        </w:tc>
      </w:tr>
    </w:tbl>
    <w:p w:rsidR="00880FBE" w:rsidRDefault="00880FBE" w:rsidP="00D93FB5">
      <w:pPr>
        <w:ind w:left="2160"/>
        <w:jc w:val="both"/>
      </w:pPr>
    </w:p>
    <w:p w:rsidR="00D93FB5" w:rsidRDefault="00D93FB5" w:rsidP="00221312">
      <w:pPr>
        <w:numPr>
          <w:ilvl w:val="2"/>
          <w:numId w:val="20"/>
        </w:numPr>
        <w:jc w:val="both"/>
      </w:pPr>
      <w:r>
        <w:t xml:space="preserve">The cost proposal shall be submitted to the State in a sealed package and </w:t>
      </w:r>
      <w:r w:rsidR="00240819">
        <w:t>b</w:t>
      </w:r>
      <w:r>
        <w:t>e clearly marked as follows:</w:t>
      </w:r>
    </w:p>
    <w:p w:rsidR="00D93FB5" w:rsidRDefault="00D93FB5" w:rsidP="00D93FB5"/>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D93FB5" w:rsidTr="007C0022">
        <w:tc>
          <w:tcPr>
            <w:tcW w:w="7830" w:type="dxa"/>
            <w:gridSpan w:val="2"/>
          </w:tcPr>
          <w:p w:rsidR="00D93FB5" w:rsidRPr="00DD77B1" w:rsidRDefault="001919F6" w:rsidP="007C0022">
            <w:pPr>
              <w:jc w:val="center"/>
              <w:rPr>
                <w:b/>
              </w:rPr>
            </w:pPr>
            <w:r>
              <w:rPr>
                <w:b/>
              </w:rPr>
              <w:t>Annette Morfin, Senior Buyer</w:t>
            </w:r>
          </w:p>
          <w:p w:rsidR="00D93FB5" w:rsidRPr="00DD77B1" w:rsidRDefault="00D93FB5" w:rsidP="007C0022">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510" w:type="dxa"/>
          </w:tcPr>
          <w:p w:rsidR="00D93FB5" w:rsidRPr="00DD77B1" w:rsidRDefault="00D93FB5" w:rsidP="00D46A5D">
            <w:pPr>
              <w:rPr>
                <w:b/>
              </w:rPr>
            </w:pPr>
            <w:r w:rsidRPr="00DD77B1">
              <w:rPr>
                <w:b/>
              </w:rPr>
              <w:t>RF</w:t>
            </w:r>
            <w:r>
              <w:rPr>
                <w:b/>
              </w:rPr>
              <w:t>P</w:t>
            </w:r>
            <w:r w:rsidRPr="00DD77B1">
              <w:rPr>
                <w:b/>
              </w:rPr>
              <w:t>:</w:t>
            </w:r>
          </w:p>
        </w:tc>
        <w:tc>
          <w:tcPr>
            <w:tcW w:w="4320" w:type="dxa"/>
          </w:tcPr>
          <w:p w:rsidR="00D93FB5" w:rsidRPr="001919F6" w:rsidRDefault="001919F6" w:rsidP="007C0022">
            <w:r>
              <w:t>2013</w:t>
            </w:r>
          </w:p>
        </w:tc>
      </w:tr>
      <w:tr w:rsidR="00D93FB5" w:rsidTr="007C0022">
        <w:tc>
          <w:tcPr>
            <w:tcW w:w="3510" w:type="dxa"/>
          </w:tcPr>
          <w:p w:rsidR="00D93FB5" w:rsidRPr="00DD77B1" w:rsidRDefault="00D93FB5" w:rsidP="007C0022">
            <w:pPr>
              <w:rPr>
                <w:b/>
              </w:rPr>
            </w:pPr>
            <w:r w:rsidRPr="00DD77B1">
              <w:rPr>
                <w:b/>
              </w:rPr>
              <w:t>PROPOSAL COMPONENT:</w:t>
            </w:r>
          </w:p>
        </w:tc>
        <w:tc>
          <w:tcPr>
            <w:tcW w:w="4320" w:type="dxa"/>
          </w:tcPr>
          <w:p w:rsidR="00D93FB5" w:rsidRPr="001919F6" w:rsidRDefault="00D93FB5" w:rsidP="007C0022">
            <w:r w:rsidRPr="001919F6">
              <w:t xml:space="preserve">PART II – COST </w:t>
            </w:r>
          </w:p>
        </w:tc>
      </w:tr>
      <w:tr w:rsidR="00D93FB5" w:rsidTr="007C0022">
        <w:tc>
          <w:tcPr>
            <w:tcW w:w="3510" w:type="dxa"/>
          </w:tcPr>
          <w:p w:rsidR="00D93FB5" w:rsidRPr="00DD77B1" w:rsidRDefault="00D93FB5" w:rsidP="007C0022">
            <w:pPr>
              <w:rPr>
                <w:b/>
              </w:rPr>
            </w:pPr>
            <w:r w:rsidRPr="00DD77B1">
              <w:rPr>
                <w:b/>
              </w:rPr>
              <w:t>PROPOSAL OPENING DATE:</w:t>
            </w:r>
          </w:p>
        </w:tc>
        <w:tc>
          <w:tcPr>
            <w:tcW w:w="4320" w:type="dxa"/>
          </w:tcPr>
          <w:p w:rsidR="00D93FB5" w:rsidRPr="001919F6" w:rsidRDefault="001919F6" w:rsidP="0077244E">
            <w:r>
              <w:t>September 28, 2011</w:t>
            </w:r>
          </w:p>
        </w:tc>
      </w:tr>
      <w:tr w:rsidR="00D93FB5" w:rsidTr="007C0022">
        <w:tc>
          <w:tcPr>
            <w:tcW w:w="3510" w:type="dxa"/>
          </w:tcPr>
          <w:p w:rsidR="00D93FB5" w:rsidRPr="00DD77B1" w:rsidRDefault="00D93FB5" w:rsidP="007C0022">
            <w:pPr>
              <w:rPr>
                <w:b/>
              </w:rPr>
            </w:pPr>
            <w:r w:rsidRPr="00DD77B1">
              <w:rPr>
                <w:b/>
              </w:rPr>
              <w:t>PROPOSAL OPENING TIME:</w:t>
            </w:r>
          </w:p>
        </w:tc>
        <w:tc>
          <w:tcPr>
            <w:tcW w:w="4320" w:type="dxa"/>
          </w:tcPr>
          <w:p w:rsidR="00D93FB5" w:rsidRPr="001919F6" w:rsidRDefault="00D93FB5" w:rsidP="007C0022">
            <w:r w:rsidRPr="001919F6">
              <w:t>2:00 PM</w:t>
            </w:r>
          </w:p>
        </w:tc>
      </w:tr>
      <w:tr w:rsidR="00D93FB5" w:rsidTr="007C0022">
        <w:tc>
          <w:tcPr>
            <w:tcW w:w="3510" w:type="dxa"/>
          </w:tcPr>
          <w:p w:rsidR="00D93FB5" w:rsidRPr="00DD77B1" w:rsidRDefault="00D93FB5" w:rsidP="007C0022">
            <w:pPr>
              <w:rPr>
                <w:b/>
              </w:rPr>
            </w:pPr>
            <w:r w:rsidRPr="00DD77B1">
              <w:rPr>
                <w:b/>
              </w:rPr>
              <w:t>FOR:</w:t>
            </w:r>
          </w:p>
        </w:tc>
        <w:tc>
          <w:tcPr>
            <w:tcW w:w="4320" w:type="dxa"/>
          </w:tcPr>
          <w:p w:rsidR="00D93FB5" w:rsidRDefault="001919F6" w:rsidP="00D46A5D">
            <w:r>
              <w:t>Physician Level General Medical Services for the Rawson-Neal Psychiatric Hospital</w:t>
            </w:r>
          </w:p>
          <w:p w:rsidR="001919F6" w:rsidRPr="001919F6" w:rsidRDefault="001919F6" w:rsidP="00D46A5D">
            <w:r>
              <w:t>In Las Vegas, Nevada</w:t>
            </w:r>
          </w:p>
        </w:tc>
      </w:tr>
      <w:tr w:rsidR="00D93FB5" w:rsidTr="007C0022">
        <w:tc>
          <w:tcPr>
            <w:tcW w:w="3510" w:type="dxa"/>
          </w:tcPr>
          <w:p w:rsidR="00D93FB5" w:rsidRPr="00DD77B1" w:rsidRDefault="00D93FB5" w:rsidP="007C0022">
            <w:pPr>
              <w:rPr>
                <w:b/>
              </w:rPr>
            </w:pPr>
            <w:r w:rsidRPr="00DD77B1">
              <w:rPr>
                <w:b/>
              </w:rPr>
              <w:t>VENDOR’S NAME:</w:t>
            </w:r>
          </w:p>
        </w:tc>
        <w:tc>
          <w:tcPr>
            <w:tcW w:w="4320" w:type="dxa"/>
          </w:tcPr>
          <w:p w:rsidR="00D93FB5" w:rsidRDefault="00D93FB5" w:rsidP="007C0022"/>
        </w:tc>
      </w:tr>
    </w:tbl>
    <w:p w:rsidR="00D93FB5" w:rsidRDefault="00D93FB5" w:rsidP="00D93FB5">
      <w:pPr>
        <w:ind w:left="2160"/>
        <w:jc w:val="both"/>
      </w:pPr>
    </w:p>
    <w:p w:rsidR="00D93FB5" w:rsidRDefault="00D93FB5" w:rsidP="00221312">
      <w:pPr>
        <w:numPr>
          <w:ilvl w:val="2"/>
          <w:numId w:val="20"/>
        </w:numPr>
        <w:jc w:val="both"/>
      </w:pPr>
      <w:r>
        <w:t>Confidential financial information shall be submitted to the State in a sealed package and be clearly marked as follows:</w:t>
      </w:r>
    </w:p>
    <w:p w:rsidR="00D93FB5" w:rsidRDefault="00D93FB5" w:rsidP="00D93FB5"/>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D93FB5" w:rsidTr="007C0022">
        <w:tc>
          <w:tcPr>
            <w:tcW w:w="7830" w:type="dxa"/>
            <w:gridSpan w:val="2"/>
          </w:tcPr>
          <w:p w:rsidR="00D93FB5" w:rsidRPr="00DD77B1" w:rsidRDefault="001919F6" w:rsidP="007C0022">
            <w:pPr>
              <w:jc w:val="center"/>
              <w:rPr>
                <w:b/>
              </w:rPr>
            </w:pPr>
            <w:r>
              <w:rPr>
                <w:b/>
              </w:rPr>
              <w:lastRenderedPageBreak/>
              <w:t>Annette Morfin, Senior Buyer</w:t>
            </w:r>
          </w:p>
          <w:p w:rsidR="00D93FB5" w:rsidRPr="00DD77B1" w:rsidRDefault="00D93FB5" w:rsidP="007C0022">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510" w:type="dxa"/>
          </w:tcPr>
          <w:p w:rsidR="00D93FB5" w:rsidRPr="00DD77B1" w:rsidRDefault="00D93FB5" w:rsidP="00D46A5D">
            <w:pPr>
              <w:rPr>
                <w:b/>
              </w:rPr>
            </w:pPr>
            <w:r w:rsidRPr="00DD77B1">
              <w:rPr>
                <w:b/>
              </w:rPr>
              <w:t>RF</w:t>
            </w:r>
            <w:r>
              <w:rPr>
                <w:b/>
              </w:rPr>
              <w:t>P</w:t>
            </w:r>
            <w:r w:rsidRPr="00DD77B1">
              <w:rPr>
                <w:b/>
              </w:rPr>
              <w:t>:</w:t>
            </w:r>
          </w:p>
        </w:tc>
        <w:tc>
          <w:tcPr>
            <w:tcW w:w="4320" w:type="dxa"/>
          </w:tcPr>
          <w:p w:rsidR="00D93FB5" w:rsidRPr="001919F6" w:rsidRDefault="001919F6" w:rsidP="007C0022">
            <w:r>
              <w:t>2013</w:t>
            </w:r>
          </w:p>
        </w:tc>
      </w:tr>
      <w:tr w:rsidR="00D93FB5" w:rsidTr="007C0022">
        <w:tc>
          <w:tcPr>
            <w:tcW w:w="3510" w:type="dxa"/>
          </w:tcPr>
          <w:p w:rsidR="00D93FB5" w:rsidRPr="00DD77B1" w:rsidRDefault="00D93FB5" w:rsidP="007C0022">
            <w:pPr>
              <w:rPr>
                <w:b/>
              </w:rPr>
            </w:pPr>
            <w:r w:rsidRPr="00DD77B1">
              <w:rPr>
                <w:b/>
              </w:rPr>
              <w:t>PROPOSAL COMPONENT:</w:t>
            </w:r>
          </w:p>
        </w:tc>
        <w:tc>
          <w:tcPr>
            <w:tcW w:w="4320" w:type="dxa"/>
          </w:tcPr>
          <w:p w:rsidR="00D93FB5" w:rsidRPr="001919F6" w:rsidRDefault="00D93FB5" w:rsidP="007C0022">
            <w:r w:rsidRPr="001919F6">
              <w:t>PART III – CONFIDENTIAL FINANCIAL INFORMATION</w:t>
            </w:r>
          </w:p>
        </w:tc>
      </w:tr>
      <w:tr w:rsidR="00D93FB5" w:rsidTr="007C0022">
        <w:tc>
          <w:tcPr>
            <w:tcW w:w="3510" w:type="dxa"/>
          </w:tcPr>
          <w:p w:rsidR="00D93FB5" w:rsidRPr="00DD77B1" w:rsidRDefault="00D93FB5" w:rsidP="007C0022">
            <w:pPr>
              <w:rPr>
                <w:b/>
              </w:rPr>
            </w:pPr>
            <w:r w:rsidRPr="00DD77B1">
              <w:rPr>
                <w:b/>
              </w:rPr>
              <w:t>PROPOSAL OPENING DATE:</w:t>
            </w:r>
          </w:p>
        </w:tc>
        <w:tc>
          <w:tcPr>
            <w:tcW w:w="4320" w:type="dxa"/>
          </w:tcPr>
          <w:p w:rsidR="00D93FB5" w:rsidRPr="001919F6" w:rsidRDefault="001919F6" w:rsidP="0077244E">
            <w:r>
              <w:t>September 28, 2011</w:t>
            </w:r>
          </w:p>
        </w:tc>
      </w:tr>
      <w:tr w:rsidR="00D93FB5" w:rsidTr="007C0022">
        <w:tc>
          <w:tcPr>
            <w:tcW w:w="3510" w:type="dxa"/>
          </w:tcPr>
          <w:p w:rsidR="00D93FB5" w:rsidRPr="00DD77B1" w:rsidRDefault="00D93FB5" w:rsidP="007C0022">
            <w:pPr>
              <w:rPr>
                <w:b/>
              </w:rPr>
            </w:pPr>
            <w:r w:rsidRPr="00DD77B1">
              <w:rPr>
                <w:b/>
              </w:rPr>
              <w:t>PROPOSAL OPENING TIME:</w:t>
            </w:r>
          </w:p>
        </w:tc>
        <w:tc>
          <w:tcPr>
            <w:tcW w:w="4320" w:type="dxa"/>
          </w:tcPr>
          <w:p w:rsidR="00D93FB5" w:rsidRPr="001919F6" w:rsidRDefault="00D93FB5" w:rsidP="007C0022">
            <w:r w:rsidRPr="001919F6">
              <w:t>2:00 PM</w:t>
            </w:r>
          </w:p>
        </w:tc>
      </w:tr>
      <w:tr w:rsidR="00D93FB5" w:rsidTr="007C0022">
        <w:tc>
          <w:tcPr>
            <w:tcW w:w="3510" w:type="dxa"/>
          </w:tcPr>
          <w:p w:rsidR="00D93FB5" w:rsidRPr="00DD77B1" w:rsidRDefault="00D93FB5" w:rsidP="007C0022">
            <w:pPr>
              <w:rPr>
                <w:b/>
              </w:rPr>
            </w:pPr>
            <w:r w:rsidRPr="00DD77B1">
              <w:rPr>
                <w:b/>
              </w:rPr>
              <w:t>FOR:</w:t>
            </w:r>
          </w:p>
        </w:tc>
        <w:tc>
          <w:tcPr>
            <w:tcW w:w="4320" w:type="dxa"/>
          </w:tcPr>
          <w:p w:rsidR="001919F6" w:rsidRDefault="001919F6" w:rsidP="001919F6">
            <w:r>
              <w:t>Physician Level General Medical Services for the Rawson-Neal Psychiatric Hospital</w:t>
            </w:r>
          </w:p>
          <w:p w:rsidR="00D93FB5" w:rsidRPr="001919F6" w:rsidRDefault="001919F6" w:rsidP="001919F6">
            <w:r>
              <w:t>In Las Vegas, Nevada</w:t>
            </w:r>
          </w:p>
        </w:tc>
      </w:tr>
      <w:tr w:rsidR="00D93FB5" w:rsidTr="007C0022">
        <w:tc>
          <w:tcPr>
            <w:tcW w:w="3510" w:type="dxa"/>
          </w:tcPr>
          <w:p w:rsidR="00D93FB5" w:rsidRPr="00DD77B1" w:rsidRDefault="00D93FB5" w:rsidP="007C0022">
            <w:pPr>
              <w:rPr>
                <w:b/>
              </w:rPr>
            </w:pPr>
            <w:r w:rsidRPr="00DD77B1">
              <w:rPr>
                <w:b/>
              </w:rPr>
              <w:t>VENDOR’S NAME:</w:t>
            </w:r>
          </w:p>
        </w:tc>
        <w:tc>
          <w:tcPr>
            <w:tcW w:w="4320" w:type="dxa"/>
          </w:tcPr>
          <w:p w:rsidR="00D93FB5" w:rsidRDefault="00D93FB5" w:rsidP="007C0022"/>
        </w:tc>
      </w:tr>
    </w:tbl>
    <w:p w:rsidR="00317450" w:rsidRDefault="00317450" w:rsidP="00D93FB5">
      <w:pPr>
        <w:jc w:val="both"/>
        <w:rPr>
          <w:sz w:val="20"/>
          <w:szCs w:val="20"/>
        </w:rPr>
      </w:pPr>
    </w:p>
    <w:p w:rsidR="00240819" w:rsidRDefault="00240819" w:rsidP="00465F21">
      <w:pPr>
        <w:pStyle w:val="ListParagraph"/>
        <w:numPr>
          <w:ilvl w:val="2"/>
          <w:numId w:val="20"/>
        </w:numPr>
        <w:jc w:val="both"/>
      </w:pPr>
      <w:r>
        <w:t>The CDs shall be submitted to the State in a sealed package and be clearly marked as follows:</w:t>
      </w:r>
    </w:p>
    <w:p w:rsidR="00240819" w:rsidRDefault="00240819" w:rsidP="0024081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240819" w:rsidTr="00240819">
        <w:tc>
          <w:tcPr>
            <w:tcW w:w="7830" w:type="dxa"/>
            <w:gridSpan w:val="2"/>
          </w:tcPr>
          <w:p w:rsidR="00240819" w:rsidRPr="00DD77B1" w:rsidRDefault="001919F6" w:rsidP="00240819">
            <w:pPr>
              <w:jc w:val="center"/>
              <w:rPr>
                <w:b/>
              </w:rPr>
            </w:pPr>
            <w:r>
              <w:rPr>
                <w:b/>
              </w:rPr>
              <w:t>Annette Morfin, Senior Buyer</w:t>
            </w:r>
          </w:p>
          <w:p w:rsidR="00240819" w:rsidRPr="00DD77B1" w:rsidRDefault="00240819" w:rsidP="00240819">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240819" w:rsidRPr="00DD77B1" w:rsidRDefault="00240819" w:rsidP="00240819">
            <w:pPr>
              <w:jc w:val="center"/>
              <w:rPr>
                <w:b/>
              </w:rPr>
            </w:pPr>
            <w:smartTag w:uri="urn:schemas-microsoft-com:office:smarttags" w:element="Street">
              <w:smartTag w:uri="urn:schemas-microsoft-com:office:smarttags" w:element="address">
                <w:r w:rsidRPr="00DD77B1">
                  <w:rPr>
                    <w:b/>
                  </w:rPr>
                  <w:t>515 E. Musser Street, Suite 300</w:t>
                </w:r>
              </w:smartTag>
            </w:smartTag>
          </w:p>
          <w:p w:rsidR="00240819" w:rsidRPr="00DD77B1" w:rsidRDefault="00240819" w:rsidP="00240819">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240819" w:rsidTr="00240819">
        <w:tc>
          <w:tcPr>
            <w:tcW w:w="3510" w:type="dxa"/>
          </w:tcPr>
          <w:p w:rsidR="00240819" w:rsidRPr="00DD77B1" w:rsidRDefault="00240819" w:rsidP="00240819">
            <w:pPr>
              <w:rPr>
                <w:b/>
              </w:rPr>
            </w:pPr>
            <w:r w:rsidRPr="00DD77B1">
              <w:rPr>
                <w:b/>
              </w:rPr>
              <w:t>RF</w:t>
            </w:r>
            <w:r>
              <w:rPr>
                <w:b/>
              </w:rPr>
              <w:t>P</w:t>
            </w:r>
            <w:r w:rsidRPr="00DD77B1">
              <w:rPr>
                <w:b/>
              </w:rPr>
              <w:t>:</w:t>
            </w:r>
          </w:p>
        </w:tc>
        <w:tc>
          <w:tcPr>
            <w:tcW w:w="4320" w:type="dxa"/>
          </w:tcPr>
          <w:p w:rsidR="00240819" w:rsidRPr="001919F6" w:rsidRDefault="001919F6" w:rsidP="00240819">
            <w:r w:rsidRPr="001919F6">
              <w:t>2013</w:t>
            </w:r>
          </w:p>
        </w:tc>
      </w:tr>
      <w:tr w:rsidR="00240819" w:rsidTr="00240819">
        <w:tc>
          <w:tcPr>
            <w:tcW w:w="3510" w:type="dxa"/>
          </w:tcPr>
          <w:p w:rsidR="00240819" w:rsidRPr="00DD77B1" w:rsidRDefault="00240819" w:rsidP="00240819">
            <w:pPr>
              <w:rPr>
                <w:b/>
              </w:rPr>
            </w:pPr>
            <w:r w:rsidRPr="00DD77B1">
              <w:rPr>
                <w:b/>
              </w:rPr>
              <w:t>PROPOSAL COMPONENT:</w:t>
            </w:r>
          </w:p>
        </w:tc>
        <w:tc>
          <w:tcPr>
            <w:tcW w:w="4320" w:type="dxa"/>
          </w:tcPr>
          <w:p w:rsidR="00240819" w:rsidRPr="001919F6" w:rsidRDefault="00240819" w:rsidP="00240819">
            <w:r w:rsidRPr="001919F6">
              <w:t>CDs</w:t>
            </w:r>
          </w:p>
        </w:tc>
      </w:tr>
      <w:tr w:rsidR="00240819" w:rsidTr="00240819">
        <w:tc>
          <w:tcPr>
            <w:tcW w:w="3510" w:type="dxa"/>
          </w:tcPr>
          <w:p w:rsidR="00240819" w:rsidRPr="00DD77B1" w:rsidRDefault="00240819" w:rsidP="00240819">
            <w:pPr>
              <w:rPr>
                <w:b/>
              </w:rPr>
            </w:pPr>
            <w:r w:rsidRPr="00DD77B1">
              <w:rPr>
                <w:b/>
              </w:rPr>
              <w:t>PROPOSAL OPENING DATE:</w:t>
            </w:r>
          </w:p>
        </w:tc>
        <w:tc>
          <w:tcPr>
            <w:tcW w:w="4320" w:type="dxa"/>
          </w:tcPr>
          <w:p w:rsidR="00240819" w:rsidRPr="001919F6" w:rsidRDefault="001919F6" w:rsidP="00240819">
            <w:r>
              <w:t>September 28, 2011</w:t>
            </w:r>
          </w:p>
        </w:tc>
      </w:tr>
      <w:tr w:rsidR="00240819" w:rsidTr="00240819">
        <w:tc>
          <w:tcPr>
            <w:tcW w:w="3510" w:type="dxa"/>
          </w:tcPr>
          <w:p w:rsidR="00240819" w:rsidRPr="00DD77B1" w:rsidRDefault="00240819" w:rsidP="00240819">
            <w:pPr>
              <w:rPr>
                <w:b/>
              </w:rPr>
            </w:pPr>
            <w:r w:rsidRPr="00DD77B1">
              <w:rPr>
                <w:b/>
              </w:rPr>
              <w:t>PROPOSAL OPENING TIME:</w:t>
            </w:r>
          </w:p>
        </w:tc>
        <w:tc>
          <w:tcPr>
            <w:tcW w:w="4320" w:type="dxa"/>
          </w:tcPr>
          <w:p w:rsidR="00240819" w:rsidRDefault="00240819" w:rsidP="00240819">
            <w:r>
              <w:t>2:00 PM</w:t>
            </w:r>
          </w:p>
        </w:tc>
      </w:tr>
      <w:tr w:rsidR="00240819" w:rsidTr="00240819">
        <w:tc>
          <w:tcPr>
            <w:tcW w:w="3510" w:type="dxa"/>
          </w:tcPr>
          <w:p w:rsidR="00240819" w:rsidRPr="00DD77B1" w:rsidRDefault="00240819" w:rsidP="00240819">
            <w:pPr>
              <w:rPr>
                <w:b/>
              </w:rPr>
            </w:pPr>
            <w:r w:rsidRPr="00DD77B1">
              <w:rPr>
                <w:b/>
              </w:rPr>
              <w:t>FOR:</w:t>
            </w:r>
          </w:p>
        </w:tc>
        <w:tc>
          <w:tcPr>
            <w:tcW w:w="4320" w:type="dxa"/>
          </w:tcPr>
          <w:p w:rsidR="001919F6" w:rsidRDefault="001919F6" w:rsidP="001919F6">
            <w:r>
              <w:t>Physician Level General Medical Services for the Rawson-Neal Psychiatric Hospital</w:t>
            </w:r>
          </w:p>
          <w:p w:rsidR="00240819" w:rsidRPr="00DD77B1" w:rsidRDefault="001919F6" w:rsidP="001919F6">
            <w:pPr>
              <w:rPr>
                <w:highlight w:val="yellow"/>
              </w:rPr>
            </w:pPr>
            <w:r>
              <w:t>In Las Vegas, Nevada</w:t>
            </w:r>
          </w:p>
        </w:tc>
      </w:tr>
      <w:tr w:rsidR="00240819" w:rsidTr="00240819">
        <w:tc>
          <w:tcPr>
            <w:tcW w:w="3510" w:type="dxa"/>
          </w:tcPr>
          <w:p w:rsidR="00240819" w:rsidRPr="00DD77B1" w:rsidRDefault="00240819" w:rsidP="00240819">
            <w:pPr>
              <w:rPr>
                <w:b/>
              </w:rPr>
            </w:pPr>
            <w:r w:rsidRPr="00DD77B1">
              <w:rPr>
                <w:b/>
              </w:rPr>
              <w:t>VENDOR’S NAME:</w:t>
            </w:r>
          </w:p>
        </w:tc>
        <w:tc>
          <w:tcPr>
            <w:tcW w:w="4320" w:type="dxa"/>
          </w:tcPr>
          <w:p w:rsidR="00240819" w:rsidRDefault="00240819" w:rsidP="00240819"/>
        </w:tc>
      </w:tr>
    </w:tbl>
    <w:p w:rsidR="00240819" w:rsidRDefault="00240819" w:rsidP="00D93FB5">
      <w:pPr>
        <w:jc w:val="both"/>
        <w:rPr>
          <w:sz w:val="20"/>
          <w:szCs w:val="20"/>
        </w:rPr>
      </w:pPr>
    </w:p>
    <w:p w:rsidR="00225074" w:rsidRDefault="00225074" w:rsidP="00225074">
      <w:pPr>
        <w:rPr>
          <w:b/>
          <w:u w:val="single"/>
        </w:rPr>
      </w:pPr>
      <w:r>
        <w:rPr>
          <w:b/>
        </w:rPr>
        <w:t>10.</w:t>
      </w:r>
      <w:r>
        <w:rPr>
          <w:b/>
        </w:rPr>
        <w:tab/>
      </w:r>
      <w:r w:rsidRPr="00D05EA4">
        <w:rPr>
          <w:b/>
        </w:rPr>
        <w:t>PROPOSAL EVALUATION AND AWARD PROCESS</w:t>
      </w:r>
      <w:r w:rsidR="00D34D0E">
        <w:rPr>
          <w:b/>
          <w:u w:val="single"/>
        </w:rPr>
        <w:fldChar w:fldCharType="begin"/>
      </w:r>
      <w:r>
        <w:instrText xml:space="preserve"> TC </w:instrText>
      </w:r>
      <w:r w:rsidRPr="008F32BA">
        <w:rPr>
          <w:b/>
        </w:rPr>
        <w:instrText>"</w:instrText>
      </w:r>
      <w:bookmarkStart w:id="9" w:name="_Toc301863946"/>
      <w:r w:rsidRPr="008F32BA">
        <w:rPr>
          <w:b/>
        </w:rPr>
        <w:instrText>10</w:instrText>
      </w:r>
      <w:r w:rsidRPr="00565765">
        <w:rPr>
          <w:b/>
        </w:rPr>
        <w:instrText xml:space="preserve">.  </w:instrText>
      </w:r>
      <w:r w:rsidRPr="00565765">
        <w:rPr>
          <w:b/>
          <w:u w:val="single"/>
        </w:rPr>
        <w:instrText>PROPOSAL EVALUATION AND AWARD PROCESS</w:instrText>
      </w:r>
      <w:bookmarkEnd w:id="9"/>
      <w:r>
        <w:instrText xml:space="preserve">" \f C \l "1" </w:instrText>
      </w:r>
      <w:r w:rsidR="00D34D0E">
        <w:rPr>
          <w:b/>
          <w:u w:val="single"/>
        </w:rPr>
        <w:fldChar w:fldCharType="end"/>
      </w:r>
    </w:p>
    <w:p w:rsidR="00225074" w:rsidRDefault="00225074" w:rsidP="00225074">
      <w:pPr>
        <w:jc w:val="both"/>
      </w:pPr>
    </w:p>
    <w:p w:rsidR="001475CC" w:rsidRPr="00831A8B" w:rsidRDefault="001475CC" w:rsidP="001475CC">
      <w:pPr>
        <w:ind w:left="720"/>
        <w:jc w:val="both"/>
        <w:rPr>
          <w:i/>
        </w:rPr>
      </w:pPr>
      <w:r w:rsidRPr="00831A8B">
        <w:rPr>
          <w:i/>
        </w:rPr>
        <w:t>The information in this section does not need to be returned with the vendor’s proposa</w:t>
      </w:r>
      <w:r w:rsidR="00411FCF">
        <w:rPr>
          <w:i/>
        </w:rPr>
        <w:t>l</w:t>
      </w:r>
      <w:r w:rsidRPr="00831A8B">
        <w:rPr>
          <w:i/>
        </w:rPr>
        <w:t>.</w:t>
      </w:r>
    </w:p>
    <w:p w:rsidR="001475CC" w:rsidRDefault="001475CC" w:rsidP="00225074">
      <w:pPr>
        <w:jc w:val="both"/>
      </w:pPr>
    </w:p>
    <w:p w:rsidR="00225074" w:rsidRDefault="00225074" w:rsidP="00225074">
      <w:pPr>
        <w:ind w:left="1440" w:hanging="720"/>
        <w:jc w:val="both"/>
      </w:pPr>
      <w:r>
        <w:t>10.1</w:t>
      </w:r>
      <w:r>
        <w:tab/>
        <w:t>Proposals shall be consistently evaluated and scored in accordance with NRS §333.335(3) based upon the following criteria:</w:t>
      </w:r>
    </w:p>
    <w:p w:rsidR="00225074" w:rsidRDefault="00225074" w:rsidP="00225074">
      <w:pPr>
        <w:ind w:left="1440" w:hanging="720"/>
        <w:jc w:val="both"/>
      </w:pPr>
    </w:p>
    <w:p w:rsidR="00225074" w:rsidRDefault="00225074" w:rsidP="00225074">
      <w:pPr>
        <w:numPr>
          <w:ilvl w:val="0"/>
          <w:numId w:val="1"/>
        </w:numPr>
        <w:ind w:left="1440" w:firstLine="0"/>
        <w:jc w:val="both"/>
      </w:pPr>
      <w:r>
        <w:t>Demonstrated competence</w:t>
      </w:r>
    </w:p>
    <w:p w:rsidR="00225074" w:rsidRDefault="00225074" w:rsidP="00225074">
      <w:pPr>
        <w:numPr>
          <w:ilvl w:val="0"/>
          <w:numId w:val="1"/>
        </w:numPr>
        <w:ind w:left="1440" w:firstLine="0"/>
        <w:jc w:val="both"/>
      </w:pPr>
      <w:r>
        <w:t>Experience in performance of comparable engagements</w:t>
      </w:r>
    </w:p>
    <w:p w:rsidR="00225074" w:rsidRDefault="00225074" w:rsidP="00225074">
      <w:pPr>
        <w:numPr>
          <w:ilvl w:val="0"/>
          <w:numId w:val="1"/>
        </w:numPr>
        <w:ind w:left="1440" w:firstLine="0"/>
        <w:jc w:val="both"/>
      </w:pPr>
      <w:r>
        <w:t>Conformance with the terms of this RFP</w:t>
      </w:r>
    </w:p>
    <w:p w:rsidR="00225074" w:rsidRDefault="00225074" w:rsidP="00225074">
      <w:pPr>
        <w:numPr>
          <w:ilvl w:val="0"/>
          <w:numId w:val="1"/>
        </w:numPr>
        <w:ind w:left="1440" w:firstLine="0"/>
        <w:jc w:val="both"/>
      </w:pPr>
      <w:r>
        <w:t>Expertise and availability of key personnel</w:t>
      </w:r>
    </w:p>
    <w:p w:rsidR="00225074" w:rsidRDefault="00CA1056" w:rsidP="00225074">
      <w:pPr>
        <w:numPr>
          <w:ilvl w:val="0"/>
          <w:numId w:val="1"/>
        </w:numPr>
        <w:ind w:left="1440" w:firstLine="0"/>
        <w:jc w:val="both"/>
      </w:pPr>
      <w:r>
        <w:t>C</w:t>
      </w:r>
      <w:r w:rsidR="00225074">
        <w:t>ost</w:t>
      </w:r>
    </w:p>
    <w:p w:rsidR="00225074" w:rsidRDefault="00225074" w:rsidP="00225074">
      <w:pPr>
        <w:ind w:left="1440"/>
        <w:jc w:val="both"/>
      </w:pPr>
    </w:p>
    <w:p w:rsidR="00225074" w:rsidRDefault="00225074" w:rsidP="00225074">
      <w:pPr>
        <w:ind w:left="1440"/>
        <w:jc w:val="both"/>
      </w:pPr>
      <w:r>
        <w:t>Note:  Financial stability will be scored on a pass/fail basis</w:t>
      </w:r>
    </w:p>
    <w:p w:rsidR="00225074" w:rsidRDefault="00225074" w:rsidP="00225074">
      <w:pPr>
        <w:jc w:val="both"/>
      </w:pPr>
    </w:p>
    <w:p w:rsidR="00225074" w:rsidRDefault="00225074" w:rsidP="00225074">
      <w:pPr>
        <w:tabs>
          <w:tab w:val="left" w:pos="2160"/>
        </w:tabs>
        <w:ind w:left="1440"/>
        <w:jc w:val="both"/>
      </w:pPr>
      <w:r>
        <w:rPr>
          <w:b/>
        </w:rPr>
        <w:t>Proposals shall be kept confidential until a contract is awarded</w:t>
      </w:r>
      <w:r>
        <w:t>.</w:t>
      </w:r>
    </w:p>
    <w:p w:rsidR="00225074" w:rsidRDefault="00225074" w:rsidP="00221312">
      <w:pPr>
        <w:numPr>
          <w:ilvl w:val="1"/>
          <w:numId w:val="33"/>
        </w:numPr>
        <w:spacing w:before="240"/>
        <w:ind w:left="1440" w:hanging="720"/>
        <w:jc w:val="both"/>
      </w:pPr>
      <w:r>
        <w:t xml:space="preserve">The evaluation committee may also contact the references provided in response to the Section identified as Company Background and References; contact any vendor to clarify any response; contact any current users of a vendor’s services; solicit information from any </w:t>
      </w:r>
      <w:r>
        <w:lastRenderedPageBreak/>
        <w:t>available source concerning any aspect of a proposal; and seek and review any other information deemed pertinent to the evaluation process.  The evaluation committee shall not be obligated to accept the lowest priced proposal, but shall make an award in the best interests of the State of Nevada NRS § 333.335(5)</w:t>
      </w:r>
      <w:r w:rsidR="00007098">
        <w:t>.</w:t>
      </w:r>
      <w:r>
        <w:t xml:space="preserve"> </w:t>
      </w:r>
    </w:p>
    <w:p w:rsidR="00225074" w:rsidRDefault="007F49E2" w:rsidP="00221312">
      <w:pPr>
        <w:numPr>
          <w:ilvl w:val="1"/>
          <w:numId w:val="33"/>
        </w:numPr>
        <w:spacing w:before="240"/>
        <w:ind w:left="1440" w:hanging="720"/>
        <w:jc w:val="both"/>
      </w:pPr>
      <w:r>
        <w:t xml:space="preserve">Each vendor must include in its </w:t>
      </w:r>
      <w:r w:rsidR="00225074">
        <w:t>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w:t>
      </w:r>
      <w:r w:rsidR="003420BD">
        <w:t xml:space="preserve">.  </w:t>
      </w:r>
      <w:r w:rsidR="00225074">
        <w:t>See generally, NRS §333.335.</w:t>
      </w:r>
    </w:p>
    <w:p w:rsidR="007F49E2" w:rsidRDefault="007F49E2" w:rsidP="00221312">
      <w:pPr>
        <w:numPr>
          <w:ilvl w:val="1"/>
          <w:numId w:val="33"/>
        </w:numPr>
        <w:spacing w:before="240"/>
        <w:ind w:left="1440" w:hanging="720"/>
        <w:jc w:val="both"/>
      </w:pPr>
      <w:r>
        <w:t>Clarification discussions may, at the state’s sole option, be conducted with vendors who submit proposals determined to be acceptable and competitive NAC §333.165.  Vendors shall be accorded fair and equal treatment with respect to any opportunity for discussion and/or written revisions of proposals.  Such revisions may be permitted after submissions and prior to award for the purpose of obtaining best and final offers.  In conducting discussions, there shall be no disclosure of any information derived from proposals submitted by competing vendors.</w:t>
      </w:r>
    </w:p>
    <w:p w:rsidR="007F49E2" w:rsidRDefault="007F49E2" w:rsidP="00221312">
      <w:pPr>
        <w:numPr>
          <w:ilvl w:val="1"/>
          <w:numId w:val="33"/>
        </w:numPr>
        <w:spacing w:before="240"/>
        <w:ind w:left="1440" w:hanging="720"/>
        <w:jc w:val="both"/>
      </w:pPr>
      <w:r>
        <w:t>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w:t>
      </w:r>
    </w:p>
    <w:p w:rsidR="007F49E2" w:rsidRDefault="007F49E2" w:rsidP="00221312">
      <w:pPr>
        <w:numPr>
          <w:ilvl w:val="1"/>
          <w:numId w:val="33"/>
        </w:numPr>
        <w:spacing w:before="240"/>
        <w:ind w:left="1440" w:hanging="720"/>
        <w:jc w:val="both"/>
      </w:pPr>
      <w:r>
        <w:t>Any contract resulting from this RFP shall not be effective unless and until approved by the Nevada State Board of Examiners (refer to NRS §333.700).</w:t>
      </w:r>
    </w:p>
    <w:p w:rsidR="00317450" w:rsidRDefault="00317450">
      <w:pPr>
        <w:ind w:left="1440" w:hanging="720"/>
      </w:pPr>
    </w:p>
    <w:p w:rsidR="00F90B91" w:rsidRDefault="00F90B91" w:rsidP="00042CA7">
      <w:pPr>
        <w:ind w:left="720" w:hanging="720"/>
        <w:rPr>
          <w:b/>
          <w:u w:val="single"/>
        </w:rPr>
      </w:pPr>
      <w:r>
        <w:rPr>
          <w:b/>
        </w:rPr>
        <w:t>11.</w:t>
      </w:r>
      <w:r>
        <w:rPr>
          <w:b/>
        </w:rPr>
        <w:tab/>
        <w:t>TERMS AND CONDITIONS</w:t>
      </w:r>
      <w:r w:rsidR="00D34D0E">
        <w:rPr>
          <w:b/>
          <w:u w:val="single"/>
        </w:rPr>
        <w:fldChar w:fldCharType="begin"/>
      </w:r>
      <w:r>
        <w:instrText xml:space="preserve"> TC </w:instrText>
      </w:r>
      <w:r w:rsidRPr="008F32BA">
        <w:rPr>
          <w:b/>
        </w:rPr>
        <w:instrText>"</w:instrText>
      </w:r>
      <w:bookmarkStart w:id="10" w:name="_Toc301863947"/>
      <w:r w:rsidRPr="008F32BA">
        <w:rPr>
          <w:b/>
        </w:rPr>
        <w:instrText>11.</w:instrText>
      </w:r>
      <w:r w:rsidRPr="00565765">
        <w:rPr>
          <w:b/>
        </w:rPr>
        <w:instrText xml:space="preserve">  </w:instrText>
      </w:r>
      <w:r>
        <w:rPr>
          <w:b/>
        </w:rPr>
        <w:instrText>TERMS AND CONDITIONS</w:instrText>
      </w:r>
      <w:bookmarkEnd w:id="10"/>
      <w:r>
        <w:instrText xml:space="preserve">" \f C \l "1" </w:instrText>
      </w:r>
      <w:r w:rsidR="00D34D0E">
        <w:rPr>
          <w:b/>
          <w:u w:val="single"/>
        </w:rPr>
        <w:fldChar w:fldCharType="end"/>
      </w:r>
    </w:p>
    <w:p w:rsidR="00352952" w:rsidRPr="00E54588" w:rsidRDefault="00352952" w:rsidP="00352952">
      <w:pPr>
        <w:jc w:val="both"/>
      </w:pPr>
    </w:p>
    <w:p w:rsidR="00352952" w:rsidRDefault="00352952" w:rsidP="00221312">
      <w:pPr>
        <w:numPr>
          <w:ilvl w:val="1"/>
          <w:numId w:val="34"/>
        </w:numPr>
        <w:ind w:left="1440" w:hanging="720"/>
        <w:jc w:val="both"/>
        <w:rPr>
          <w:b/>
        </w:rPr>
      </w:pPr>
      <w:r>
        <w:rPr>
          <w:b/>
        </w:rPr>
        <w:t>PROCUREMENT AND PROPOSAL TERMS AND CONDITIONS</w:t>
      </w:r>
    </w:p>
    <w:p w:rsidR="00352952" w:rsidRDefault="00352952" w:rsidP="00352952">
      <w:pPr>
        <w:jc w:val="both"/>
      </w:pPr>
    </w:p>
    <w:p w:rsidR="0018501C" w:rsidRPr="001475CC" w:rsidRDefault="0018501C" w:rsidP="0018501C">
      <w:pPr>
        <w:ind w:left="1440"/>
        <w:jc w:val="both"/>
      </w:pPr>
      <w:r w:rsidRPr="00831A8B">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18501C" w:rsidRDefault="0018501C" w:rsidP="00352952">
      <w:pPr>
        <w:jc w:val="both"/>
      </w:pPr>
    </w:p>
    <w:p w:rsidR="00352952" w:rsidRDefault="00352952" w:rsidP="00221312">
      <w:pPr>
        <w:numPr>
          <w:ilvl w:val="2"/>
          <w:numId w:val="34"/>
        </w:numPr>
        <w:tabs>
          <w:tab w:val="left" w:pos="2700"/>
        </w:tabs>
        <w:ind w:left="2700" w:hanging="1260"/>
        <w:jc w:val="both"/>
      </w:pPr>
      <w:r>
        <w:t>This procurement is being conducted in accordance with NRS Chapter 333 and NAC Chapter 333.</w:t>
      </w:r>
    </w:p>
    <w:p w:rsidR="00352952" w:rsidRDefault="00352952" w:rsidP="00352952">
      <w:pPr>
        <w:ind w:left="2160"/>
        <w:jc w:val="both"/>
      </w:pPr>
    </w:p>
    <w:p w:rsidR="00352952" w:rsidRDefault="008704FD" w:rsidP="00221312">
      <w:pPr>
        <w:numPr>
          <w:ilvl w:val="2"/>
          <w:numId w:val="34"/>
        </w:numPr>
        <w:tabs>
          <w:tab w:val="left" w:pos="2700"/>
        </w:tabs>
        <w:ind w:left="2700" w:hanging="1260"/>
        <w:jc w:val="both"/>
      </w:pPr>
      <w:r>
        <w:t>The State reserves the right to alter, amend, or modify any provisions of this RFP, or to withdraw this RFP, at any time prior to the award of a contract pursuant hereto, if it is in the best interest of the State to do so.</w:t>
      </w:r>
    </w:p>
    <w:p w:rsidR="008704FD" w:rsidRDefault="008704FD" w:rsidP="008704FD">
      <w:pPr>
        <w:pStyle w:val="ListParagraph"/>
      </w:pPr>
    </w:p>
    <w:p w:rsidR="008704FD" w:rsidRDefault="008704FD" w:rsidP="00221312">
      <w:pPr>
        <w:numPr>
          <w:ilvl w:val="2"/>
          <w:numId w:val="34"/>
        </w:numPr>
        <w:tabs>
          <w:tab w:val="left" w:pos="2700"/>
        </w:tabs>
        <w:ind w:left="2700" w:hanging="1260"/>
        <w:jc w:val="both"/>
      </w:pPr>
      <w:r>
        <w:t>The State reserves the right to waive informalities and minor irregularities in proposals received.</w:t>
      </w:r>
    </w:p>
    <w:p w:rsidR="00E06A3C" w:rsidRDefault="00E06A3C" w:rsidP="00E06A3C">
      <w:pPr>
        <w:pStyle w:val="ListParagraph"/>
      </w:pPr>
    </w:p>
    <w:p w:rsidR="00E06A3C" w:rsidRDefault="00E06A3C" w:rsidP="00221312">
      <w:pPr>
        <w:numPr>
          <w:ilvl w:val="2"/>
          <w:numId w:val="34"/>
        </w:numPr>
        <w:tabs>
          <w:tab w:val="left" w:pos="2700"/>
        </w:tabs>
        <w:ind w:left="2700" w:hanging="1260"/>
        <w:jc w:val="both"/>
      </w:pPr>
      <w:r>
        <w:t xml:space="preserve">For ease of responding to the RFP, vendors are encouraged to download the RFP from the Purchasing Division’s website at </w:t>
      </w:r>
      <w:hyperlink r:id="rId15" w:history="1">
        <w:r w:rsidRPr="00C543A0">
          <w:rPr>
            <w:rStyle w:val="Hyperlink"/>
          </w:rPr>
          <w:t>http://purchasing.state.nv.us</w:t>
        </w:r>
      </w:hyperlink>
      <w:r>
        <w:t xml:space="preserve">.  </w:t>
      </w:r>
    </w:p>
    <w:p w:rsidR="00EE19C6" w:rsidRDefault="00EE19C6" w:rsidP="00EE19C6">
      <w:pPr>
        <w:pStyle w:val="ListParagraph"/>
        <w:rPr>
          <w:spacing w:val="-2"/>
        </w:rPr>
      </w:pPr>
    </w:p>
    <w:p w:rsidR="00EE19C6" w:rsidRPr="0054293A" w:rsidRDefault="00EE19C6" w:rsidP="00221312">
      <w:pPr>
        <w:numPr>
          <w:ilvl w:val="2"/>
          <w:numId w:val="34"/>
        </w:numPr>
        <w:tabs>
          <w:tab w:val="left" w:pos="2700"/>
        </w:tabs>
        <w:ind w:left="2700" w:hanging="1260"/>
        <w:jc w:val="both"/>
      </w:pPr>
      <w:r>
        <w:rPr>
          <w:spacing w:val="-2"/>
        </w:rPr>
        <w:t xml:space="preserve">The failure to separately package and clearly mark </w:t>
      </w:r>
      <w:r w:rsidRPr="001919F6">
        <w:rPr>
          <w:b/>
          <w:i/>
          <w:spacing w:val="-2"/>
        </w:rPr>
        <w:t>Part I B and Part III</w:t>
      </w:r>
      <w:r>
        <w:rPr>
          <w:b/>
          <w:i/>
          <w:spacing w:val="-2"/>
        </w:rPr>
        <w:t xml:space="preserve"> </w:t>
      </w:r>
      <w:r>
        <w:rPr>
          <w:spacing w:val="-2"/>
        </w:rPr>
        <w:t xml:space="preserve">– which contains confidential </w:t>
      </w:r>
      <w:r w:rsidR="00791DC4">
        <w:rPr>
          <w:spacing w:val="-2"/>
        </w:rPr>
        <w:t>i</w:t>
      </w:r>
      <w:r>
        <w:rPr>
          <w:spacing w:val="-2"/>
        </w:rPr>
        <w:t>nformation, trade secrets and/or proprietary information, shall constitute a complete waiver of any and all claims for damages caused by release of the information by the State.</w:t>
      </w:r>
    </w:p>
    <w:p w:rsidR="00EE19C6" w:rsidRDefault="00EE19C6" w:rsidP="00EE19C6">
      <w:pPr>
        <w:pStyle w:val="ListParagraph"/>
        <w:tabs>
          <w:tab w:val="left" w:pos="2700"/>
        </w:tabs>
        <w:ind w:left="2700" w:hanging="1260"/>
      </w:pPr>
    </w:p>
    <w:p w:rsidR="00EE19C6" w:rsidRDefault="00EE19C6" w:rsidP="00221312">
      <w:pPr>
        <w:numPr>
          <w:ilvl w:val="2"/>
          <w:numId w:val="34"/>
        </w:numPr>
        <w:tabs>
          <w:tab w:val="left" w:pos="2700"/>
        </w:tabs>
        <w:ind w:left="2700" w:hanging="1260"/>
        <w:jc w:val="both"/>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rsidR="008704FD" w:rsidRDefault="008704FD" w:rsidP="009D34B4">
      <w:pPr>
        <w:pStyle w:val="ListParagraph"/>
        <w:tabs>
          <w:tab w:val="left" w:pos="2700"/>
        </w:tabs>
        <w:ind w:left="2700" w:hanging="1260"/>
      </w:pPr>
    </w:p>
    <w:p w:rsidR="008704FD" w:rsidRDefault="008704FD" w:rsidP="00221312">
      <w:pPr>
        <w:numPr>
          <w:ilvl w:val="2"/>
          <w:numId w:val="34"/>
        </w:numPr>
        <w:tabs>
          <w:tab w:val="left" w:pos="2700"/>
        </w:tabs>
        <w:ind w:left="2700" w:hanging="1260"/>
        <w:jc w:val="both"/>
      </w:pPr>
      <w:r>
        <w:t xml:space="preserve">The State reserves the right to reject any or all proposals received prior to contract award (NRS </w:t>
      </w:r>
      <w:r w:rsidR="009D34B4">
        <w:t>§</w:t>
      </w:r>
      <w:r>
        <w:t>333.350).</w:t>
      </w:r>
    </w:p>
    <w:p w:rsidR="008704FD" w:rsidRDefault="008704FD" w:rsidP="009D34B4">
      <w:pPr>
        <w:pStyle w:val="ListParagraph"/>
        <w:tabs>
          <w:tab w:val="left" w:pos="2700"/>
        </w:tabs>
        <w:ind w:left="2700" w:hanging="1260"/>
      </w:pPr>
    </w:p>
    <w:p w:rsidR="008704FD" w:rsidRDefault="008704FD" w:rsidP="00221312">
      <w:pPr>
        <w:numPr>
          <w:ilvl w:val="2"/>
          <w:numId w:val="34"/>
        </w:numPr>
        <w:tabs>
          <w:tab w:val="left" w:pos="2700"/>
        </w:tabs>
        <w:ind w:left="2700" w:hanging="1260"/>
        <w:jc w:val="both"/>
      </w:pPr>
      <w:r>
        <w:t xml:space="preserve">The State shall not be obligated to accept the lowest priced proposal, but will make an award in the best interests of the State of Nevada after all factors have been evaluated (NRS </w:t>
      </w:r>
      <w:r w:rsidR="009D34B4">
        <w:t>§</w:t>
      </w:r>
      <w:r>
        <w:t>333.335).</w:t>
      </w:r>
    </w:p>
    <w:p w:rsidR="008704FD" w:rsidRDefault="008704FD" w:rsidP="009D34B4">
      <w:pPr>
        <w:pStyle w:val="ListParagraph"/>
        <w:tabs>
          <w:tab w:val="left" w:pos="2700"/>
        </w:tabs>
        <w:ind w:left="2700" w:hanging="1260"/>
      </w:pPr>
    </w:p>
    <w:p w:rsidR="008704FD" w:rsidRDefault="008704FD" w:rsidP="00221312">
      <w:pPr>
        <w:numPr>
          <w:ilvl w:val="2"/>
          <w:numId w:val="34"/>
        </w:numPr>
        <w:tabs>
          <w:tab w:val="left" w:pos="2700"/>
        </w:tabs>
        <w:ind w:left="2700" w:hanging="1260"/>
        <w:jc w:val="both"/>
      </w:pPr>
      <w:r>
        <w:t>Any irregularities or lack of clarity in the RFP should be brought to the Purchasing Division designee’s attention as soon as possible so that corrective addenda may be furnished to prospective vendors.</w:t>
      </w:r>
    </w:p>
    <w:p w:rsidR="00E06A3C" w:rsidRDefault="00E06A3C" w:rsidP="00E06A3C">
      <w:pPr>
        <w:pStyle w:val="ListParagraph"/>
      </w:pPr>
    </w:p>
    <w:p w:rsidR="00E06A3C" w:rsidRDefault="00E06A3C" w:rsidP="00221312">
      <w:pPr>
        <w:numPr>
          <w:ilvl w:val="2"/>
          <w:numId w:val="34"/>
        </w:numPr>
        <w:tabs>
          <w:tab w:val="left" w:pos="2700"/>
        </w:tabs>
        <w:ind w:left="2700" w:hanging="1260"/>
        <w:jc w:val="both"/>
      </w:pPr>
      <w:r>
        <w:t>Descriptions on how any and all services and/or equipment will be used to meet the requirements of this RFP shall be given, in detail, along with any additional informational documents that are appropriately marked.</w:t>
      </w:r>
    </w:p>
    <w:p w:rsidR="008704FD" w:rsidRDefault="008704FD" w:rsidP="008704FD">
      <w:pPr>
        <w:pStyle w:val="ListParagraph"/>
      </w:pPr>
    </w:p>
    <w:p w:rsidR="008704FD" w:rsidRDefault="008704FD" w:rsidP="00221312">
      <w:pPr>
        <w:numPr>
          <w:ilvl w:val="2"/>
          <w:numId w:val="34"/>
        </w:numPr>
        <w:tabs>
          <w:tab w:val="left" w:pos="2700"/>
        </w:tabs>
        <w:ind w:left="2700" w:hanging="1260"/>
        <w:jc w:val="both"/>
      </w:pPr>
      <w:r>
        <w:t>Alterations, modifications, or variations to a proposal may not be considered unless authorized by the RFP or by addendum or amendment.</w:t>
      </w:r>
    </w:p>
    <w:p w:rsidR="008704FD" w:rsidRDefault="008704FD" w:rsidP="009D34B4">
      <w:pPr>
        <w:pStyle w:val="ListParagraph"/>
        <w:tabs>
          <w:tab w:val="left" w:pos="2700"/>
        </w:tabs>
        <w:ind w:left="2700" w:hanging="1260"/>
      </w:pPr>
    </w:p>
    <w:p w:rsidR="008704FD" w:rsidRDefault="008704FD" w:rsidP="00221312">
      <w:pPr>
        <w:numPr>
          <w:ilvl w:val="2"/>
          <w:numId w:val="34"/>
        </w:numPr>
        <w:tabs>
          <w:tab w:val="left" w:pos="2700"/>
        </w:tabs>
        <w:ind w:left="2700" w:hanging="1260"/>
        <w:jc w:val="both"/>
      </w:pPr>
      <w:r>
        <w:t>Proposals which appear unrealistic in the terms of technical commitments, lack of technical competence, or are indicative of failure to comprehend the complexity and risk of this contract, may be rejected.</w:t>
      </w:r>
    </w:p>
    <w:p w:rsidR="008704FD" w:rsidRDefault="008704FD" w:rsidP="008704FD">
      <w:pPr>
        <w:pStyle w:val="ListParagraph"/>
      </w:pPr>
    </w:p>
    <w:p w:rsidR="008704FD" w:rsidRDefault="008704FD" w:rsidP="00221312">
      <w:pPr>
        <w:numPr>
          <w:ilvl w:val="2"/>
          <w:numId w:val="34"/>
        </w:numPr>
        <w:tabs>
          <w:tab w:val="left" w:pos="2700"/>
        </w:tabs>
        <w:ind w:left="2700" w:hanging="1260"/>
        <w:jc w:val="both"/>
      </w:pPr>
      <w:r>
        <w:t xml:space="preserve">Proposals from </w:t>
      </w:r>
      <w:r w:rsidR="009D34B4">
        <w:t xml:space="preserve">employees of the State of Nevada will be considered </w:t>
      </w:r>
      <w:r w:rsidR="00296145">
        <w:t>if t</w:t>
      </w:r>
      <w:r w:rsidR="009D34B4">
        <w:t>hey do not conflict with the State Administrative Manual, NRS Chapter 281 and NRS Chapter 284.</w:t>
      </w:r>
    </w:p>
    <w:p w:rsidR="009D34B4" w:rsidRDefault="009D34B4" w:rsidP="009D34B4">
      <w:pPr>
        <w:pStyle w:val="ListParagraph"/>
      </w:pPr>
    </w:p>
    <w:p w:rsidR="009D34B4" w:rsidRDefault="009D34B4" w:rsidP="00221312">
      <w:pPr>
        <w:numPr>
          <w:ilvl w:val="2"/>
          <w:numId w:val="34"/>
        </w:numPr>
        <w:tabs>
          <w:tab w:val="left" w:pos="2700"/>
        </w:tabs>
        <w:ind w:left="2700" w:hanging="1260"/>
        <w:jc w:val="both"/>
      </w:pPr>
      <w:r>
        <w:t>Proposals may be withdrawn by written or facsimile notice received prior to the proposal opening time.  Withdrawals received after the proposal opening time will not be considered except as authorized by NRS §333.350(2).</w:t>
      </w:r>
    </w:p>
    <w:p w:rsidR="009D34B4" w:rsidRDefault="009D34B4" w:rsidP="009D34B4">
      <w:pPr>
        <w:pStyle w:val="ListParagraph"/>
      </w:pPr>
    </w:p>
    <w:p w:rsidR="009D34B4" w:rsidRDefault="00FF434F" w:rsidP="00221312">
      <w:pPr>
        <w:numPr>
          <w:ilvl w:val="2"/>
          <w:numId w:val="34"/>
        </w:numPr>
        <w:tabs>
          <w:tab w:val="left" w:pos="2700"/>
        </w:tabs>
        <w:ind w:left="2700" w:hanging="1260"/>
        <w:jc w:val="both"/>
      </w:pPr>
      <w:r>
        <w:t xml:space="preserve">Prices offered by vendors in their proposals are an irrevocable offer for the term of the contract and any contract extensions.  The awarded vendor agrees to provide the purchased services at the costs, rates and fees as set forth in </w:t>
      </w:r>
      <w:r>
        <w:lastRenderedPageBreak/>
        <w:t>their proposal in response to this RFP.  No other costs, rates or fees shall be payable to the awarded vendor for implementation of their proposal.</w:t>
      </w:r>
    </w:p>
    <w:p w:rsidR="00FF434F" w:rsidRDefault="00FF434F" w:rsidP="00FF434F">
      <w:pPr>
        <w:pStyle w:val="ListParagraph"/>
      </w:pPr>
    </w:p>
    <w:p w:rsidR="00FF434F" w:rsidRDefault="003121EF" w:rsidP="00221312">
      <w:pPr>
        <w:numPr>
          <w:ilvl w:val="2"/>
          <w:numId w:val="34"/>
        </w:numPr>
        <w:tabs>
          <w:tab w:val="left" w:pos="2700"/>
        </w:tabs>
        <w:ind w:left="2700" w:hanging="1260"/>
        <w:jc w:val="both"/>
      </w:pPr>
      <w:r>
        <w:t>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w:t>
      </w:r>
    </w:p>
    <w:p w:rsidR="003121EF" w:rsidRDefault="003121EF" w:rsidP="003121EF">
      <w:pPr>
        <w:pStyle w:val="ListParagraph"/>
      </w:pPr>
    </w:p>
    <w:p w:rsidR="007C0022" w:rsidRDefault="007C0022" w:rsidP="00221312">
      <w:pPr>
        <w:numPr>
          <w:ilvl w:val="2"/>
          <w:numId w:val="34"/>
        </w:numPr>
        <w:tabs>
          <w:tab w:val="left" w:pos="2700"/>
        </w:tabs>
        <w:ind w:left="2700" w:hanging="1260"/>
        <w:jc w:val="both"/>
      </w:pPr>
      <w:r>
        <w:t>P</w:t>
      </w:r>
      <w:r w:rsidR="003121EF">
        <w:t xml:space="preserve">roposals submitted </w:t>
      </w:r>
      <w:r>
        <w:t xml:space="preserve">per proposal submission requirements </w:t>
      </w:r>
      <w:r w:rsidR="003121EF">
        <w:t xml:space="preserve">become the property of the State, selection or rejection does not affect this right; proposals will be returned only at the State’s option and at the </w:t>
      </w:r>
      <w:r w:rsidR="004C1791">
        <w:t>vendor’s request and expense</w:t>
      </w:r>
      <w:r w:rsidR="004C1791" w:rsidRPr="007C0022">
        <w:t>.  The masters of the technical proposal, confidential technical proposal, cost proposal and confidential financial information</w:t>
      </w:r>
      <w:r w:rsidR="004C1791">
        <w:t xml:space="preserve"> </w:t>
      </w:r>
      <w:r w:rsidR="003121EF">
        <w:t xml:space="preserve">of each response shall be retained for official files.  </w:t>
      </w:r>
    </w:p>
    <w:p w:rsidR="0054293A" w:rsidRDefault="0054293A" w:rsidP="0054293A">
      <w:pPr>
        <w:pStyle w:val="ListParagraph"/>
      </w:pPr>
    </w:p>
    <w:p w:rsidR="0054293A" w:rsidRDefault="0054293A" w:rsidP="00221312">
      <w:pPr>
        <w:numPr>
          <w:ilvl w:val="2"/>
          <w:numId w:val="34"/>
        </w:numPr>
        <w:tabs>
          <w:tab w:val="left" w:pos="2700"/>
        </w:tabs>
        <w:ind w:left="2700" w:hanging="1260"/>
        <w:jc w:val="both"/>
      </w:pPr>
      <w:r>
        <w:t>The Nevada Attorney General will not render any type of legal opinion regarding this transaction.</w:t>
      </w:r>
    </w:p>
    <w:p w:rsidR="0054293A" w:rsidRDefault="0054293A" w:rsidP="0054293A">
      <w:pPr>
        <w:pStyle w:val="ListParagraph"/>
      </w:pPr>
    </w:p>
    <w:p w:rsidR="0054293A" w:rsidRDefault="0054293A" w:rsidP="00221312">
      <w:pPr>
        <w:numPr>
          <w:ilvl w:val="2"/>
          <w:numId w:val="34"/>
        </w:numPr>
        <w:tabs>
          <w:tab w:val="left" w:pos="2700"/>
        </w:tabs>
        <w:ind w:left="2700" w:hanging="1260"/>
        <w:jc w:val="both"/>
      </w:pPr>
      <w:r>
        <w:t xml:space="preserve">Any unsuccessful vendor may file an appeal in strict compliance with NRS </w:t>
      </w:r>
      <w:r w:rsidR="0041308C">
        <w:t>§</w:t>
      </w:r>
      <w:r>
        <w:t>333.370 and Chapter 333 of the Nevada Administrative Code.</w:t>
      </w:r>
    </w:p>
    <w:p w:rsidR="0059787F" w:rsidRPr="00E54588" w:rsidRDefault="0059787F" w:rsidP="0059787F">
      <w:pPr>
        <w:jc w:val="both"/>
      </w:pPr>
    </w:p>
    <w:p w:rsidR="0059787F" w:rsidRDefault="0059787F" w:rsidP="00221312">
      <w:pPr>
        <w:numPr>
          <w:ilvl w:val="1"/>
          <w:numId w:val="34"/>
        </w:numPr>
        <w:ind w:left="1440" w:hanging="720"/>
        <w:jc w:val="both"/>
        <w:rPr>
          <w:b/>
        </w:rPr>
      </w:pPr>
      <w:r>
        <w:rPr>
          <w:b/>
        </w:rPr>
        <w:t>CONTRACT TERMS AND CONDITIONS</w:t>
      </w:r>
    </w:p>
    <w:p w:rsidR="0059787F" w:rsidRDefault="0059787F" w:rsidP="0059787F">
      <w:pPr>
        <w:jc w:val="both"/>
      </w:pPr>
    </w:p>
    <w:p w:rsidR="0018501C" w:rsidRPr="001475CC" w:rsidRDefault="0018501C" w:rsidP="0018501C">
      <w:pPr>
        <w:ind w:left="1440"/>
        <w:jc w:val="both"/>
      </w:pPr>
      <w:r w:rsidRPr="00831A8B">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59787F" w:rsidRDefault="0059787F" w:rsidP="0059787F">
      <w:pPr>
        <w:jc w:val="both"/>
      </w:pPr>
    </w:p>
    <w:p w:rsidR="0059787F" w:rsidRDefault="0059787F" w:rsidP="00221312">
      <w:pPr>
        <w:numPr>
          <w:ilvl w:val="2"/>
          <w:numId w:val="34"/>
        </w:numPr>
        <w:tabs>
          <w:tab w:val="left" w:pos="2700"/>
        </w:tabs>
        <w:ind w:left="2700" w:hanging="1260"/>
        <w:jc w:val="both"/>
      </w:pPr>
      <w:r>
        <w:t xml:space="preserve">The awarded vendor will be the sole </w:t>
      </w:r>
      <w:r w:rsidRPr="0059787F">
        <w:t>point of contract responsibility.  The State will look solely to the awarded vendor for the performance of all contractual obligations which may result from an award based on this RFP, and the awarded vendor shall not be relieved for the non-performance of any or all subcontractors</w:t>
      </w:r>
      <w:r>
        <w:t>.</w:t>
      </w:r>
    </w:p>
    <w:p w:rsidR="0059787F" w:rsidRDefault="0059787F" w:rsidP="0059787F">
      <w:pPr>
        <w:pStyle w:val="ListParagraph"/>
      </w:pPr>
    </w:p>
    <w:p w:rsidR="0059787F" w:rsidRDefault="0059787F" w:rsidP="00221312">
      <w:pPr>
        <w:numPr>
          <w:ilvl w:val="2"/>
          <w:numId w:val="34"/>
        </w:numPr>
        <w:tabs>
          <w:tab w:val="left" w:pos="2700"/>
        </w:tabs>
        <w:ind w:left="2700" w:hanging="1260"/>
        <w:jc w:val="both"/>
      </w:pPr>
      <w:r>
        <w:t xml:space="preserve">The awarded vendor must maintain, for the duration of </w:t>
      </w:r>
      <w:r w:rsidR="00A22459">
        <w:t>its</w:t>
      </w:r>
      <w:r>
        <w:t xml:space="preserve"> </w:t>
      </w:r>
      <w:r w:rsidRPr="0059787F">
        <w:t>contract, insurance coverages as set forth in the Insurance Schedule of the contract form appended to this RFP.  Work on the contract shall not begin until after the awarded vendor has submitted acceptable evidence of the required insurance coverages.</w:t>
      </w:r>
      <w:r w:rsidR="00A22459">
        <w:t xml:space="preserve"> </w:t>
      </w:r>
      <w:r w:rsidRPr="0059787F">
        <w:t xml:space="preserve"> Failure to maintain any required insurance coverage or acceptable alternative method of insurance will be deemed a breach of contract</w:t>
      </w:r>
      <w:r>
        <w:t>.</w:t>
      </w:r>
    </w:p>
    <w:p w:rsidR="0059787F" w:rsidRDefault="0059787F" w:rsidP="0059787F">
      <w:pPr>
        <w:pStyle w:val="ListParagraph"/>
      </w:pPr>
    </w:p>
    <w:p w:rsidR="0059787F" w:rsidRDefault="003420BD" w:rsidP="00221312">
      <w:pPr>
        <w:numPr>
          <w:ilvl w:val="2"/>
          <w:numId w:val="34"/>
        </w:numPr>
        <w:tabs>
          <w:tab w:val="left" w:pos="2700"/>
        </w:tabs>
        <w:ind w:left="2700" w:hanging="1260"/>
        <w:jc w:val="both"/>
      </w:pPr>
      <w:r>
        <w:t>Notwithstanding</w:t>
      </w:r>
      <w:r w:rsidR="006B7166">
        <w:t xml:space="preserve"> any other requirement of this section, the State reserves the right to consider </w:t>
      </w:r>
      <w:r w:rsidR="006B7166" w:rsidRPr="006B7166">
        <w:t xml:space="preserve">reasonable alternative methods of insuring the contract in lieu of the insurance policies required by the </w:t>
      </w:r>
      <w:r w:rsidR="00A22459">
        <w:t>attached</w:t>
      </w:r>
      <w:r w:rsidR="006B7166" w:rsidRPr="006B7166">
        <w:t xml:space="preserve"> Insurance Schedule.  It will be the awarded vendor’s responsibility to recommend to the State alternative methods of insuring the contract.  Any alternatives proposed by a </w:t>
      </w:r>
      <w:r w:rsidR="006B7166" w:rsidRPr="006B7166">
        <w:lastRenderedPageBreak/>
        <w:t xml:space="preserve">vendor should be accompanied by a detailed explanation regarding the vendor’s inability to obtain insurance coverage as described </w:t>
      </w:r>
      <w:r w:rsidR="00A22459">
        <w:t>within this RFP</w:t>
      </w:r>
      <w:r w:rsidR="006B7166" w:rsidRPr="006B7166">
        <w:t>.  The State shall be the sole and final judge as to the adequacy of any substitute form of insurance coverage</w:t>
      </w:r>
      <w:r w:rsidR="00304222">
        <w:t>.</w:t>
      </w:r>
    </w:p>
    <w:p w:rsidR="00304222" w:rsidRDefault="00304222" w:rsidP="00304222">
      <w:pPr>
        <w:pStyle w:val="ListParagraph"/>
      </w:pPr>
    </w:p>
    <w:p w:rsidR="00304222" w:rsidRDefault="00F55116" w:rsidP="00221312">
      <w:pPr>
        <w:numPr>
          <w:ilvl w:val="2"/>
          <w:numId w:val="34"/>
        </w:numPr>
        <w:tabs>
          <w:tab w:val="left" w:pos="2700"/>
        </w:tabs>
        <w:ind w:left="2700" w:hanging="1260"/>
        <w:jc w:val="both"/>
      </w:pPr>
      <w:r>
        <w:t xml:space="preserve">The </w:t>
      </w:r>
      <w:r w:rsidR="00A22459">
        <w:t>S</w:t>
      </w:r>
      <w:r>
        <w:t>tate will not be liable for Federal, State, or Local excise taxes per NRS §372.325.</w:t>
      </w:r>
    </w:p>
    <w:p w:rsidR="00A93818" w:rsidRDefault="00A93818" w:rsidP="00A93818">
      <w:pPr>
        <w:pStyle w:val="ListParagraph"/>
      </w:pPr>
    </w:p>
    <w:p w:rsidR="00A93818" w:rsidRPr="00A44A25" w:rsidRDefault="00A93818" w:rsidP="00221312">
      <w:pPr>
        <w:numPr>
          <w:ilvl w:val="2"/>
          <w:numId w:val="34"/>
        </w:numPr>
        <w:tabs>
          <w:tab w:val="left" w:pos="2700"/>
        </w:tabs>
        <w:ind w:left="2700" w:hanging="1260"/>
        <w:jc w:val="both"/>
      </w:pPr>
      <w:r w:rsidRPr="00A44A25">
        <w:t>Attachment B1 and Attachment B2 of this RFP</w:t>
      </w:r>
      <w:r>
        <w:t xml:space="preserve"> shall constitute an agreement to all terms and conditions specified in the RFP, except such terms and conditions that the vendor expressly excludes.  Exceptions and assumptions will be taken into consideration as part of the evaluation process; however, vendors must be specific.  Nonspecific exceptions or assumptions may not be considered.</w:t>
      </w:r>
    </w:p>
    <w:p w:rsidR="00003E49" w:rsidRDefault="00003E49" w:rsidP="00003E49">
      <w:pPr>
        <w:pStyle w:val="ListParagraph"/>
      </w:pPr>
    </w:p>
    <w:p w:rsidR="00003E49" w:rsidRDefault="00003E49" w:rsidP="00221312">
      <w:pPr>
        <w:numPr>
          <w:ilvl w:val="2"/>
          <w:numId w:val="34"/>
        </w:numPr>
        <w:tabs>
          <w:tab w:val="left" w:pos="2700"/>
        </w:tabs>
        <w:ind w:left="2700" w:hanging="1260"/>
        <w:jc w:val="both"/>
      </w:pPr>
      <w:r>
        <w:t xml:space="preserve">The State reserves the right to negotiate final contract terms with any vendor selected 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w:t>
      </w:r>
      <w:r w:rsidR="00A22459">
        <w:t xml:space="preserve">any modifications and clarifications to the awarded vendor’s proposal, </w:t>
      </w:r>
      <w:r>
        <w:t>the RFP, and the awarded vendor’s proposal.  Specific exceptions to this general rule may be noted in the final executed contract.</w:t>
      </w:r>
    </w:p>
    <w:p w:rsidR="00003E49" w:rsidRDefault="00003E49" w:rsidP="00003E49">
      <w:pPr>
        <w:pStyle w:val="ListParagraph"/>
      </w:pPr>
    </w:p>
    <w:p w:rsidR="00003E49" w:rsidRDefault="00003E49" w:rsidP="00221312">
      <w:pPr>
        <w:numPr>
          <w:ilvl w:val="2"/>
          <w:numId w:val="34"/>
        </w:numPr>
        <w:tabs>
          <w:tab w:val="left" w:pos="2700"/>
        </w:tabs>
        <w:ind w:left="2700" w:hanging="1260"/>
        <w:jc w:val="both"/>
      </w:pPr>
      <w:r>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003E49" w:rsidRDefault="00003E49" w:rsidP="00003E49">
      <w:pPr>
        <w:pStyle w:val="ListParagraph"/>
      </w:pPr>
    </w:p>
    <w:p w:rsidR="00003E49" w:rsidRDefault="005F31BC" w:rsidP="00221312">
      <w:pPr>
        <w:numPr>
          <w:ilvl w:val="2"/>
          <w:numId w:val="34"/>
        </w:numPr>
        <w:tabs>
          <w:tab w:val="left" w:pos="2700"/>
        </w:tabs>
        <w:ind w:left="2700" w:hanging="1260"/>
        <w:jc w:val="both"/>
      </w:pPr>
      <w:r>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5F31BC" w:rsidRDefault="005F31BC" w:rsidP="005F31BC">
      <w:pPr>
        <w:pStyle w:val="ListParagraph"/>
      </w:pPr>
    </w:p>
    <w:p w:rsidR="005F31BC" w:rsidRDefault="005F31BC" w:rsidP="00221312">
      <w:pPr>
        <w:numPr>
          <w:ilvl w:val="2"/>
          <w:numId w:val="34"/>
        </w:numPr>
        <w:tabs>
          <w:tab w:val="left" w:pos="2700"/>
        </w:tabs>
        <w:ind w:left="2700" w:hanging="1260"/>
        <w:jc w:val="both"/>
      </w:pPr>
      <w:r>
        <w:t xml:space="preserve">Pursuant to NRS </w:t>
      </w:r>
      <w:r w:rsidR="00A22459">
        <w:t>§</w:t>
      </w:r>
      <w:r>
        <w:t>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5F31BC" w:rsidRDefault="005F31BC" w:rsidP="005F31BC">
      <w:pPr>
        <w:pStyle w:val="ListParagraph"/>
      </w:pPr>
    </w:p>
    <w:p w:rsidR="005F31BC" w:rsidRDefault="005F31BC" w:rsidP="005F31BC">
      <w:pPr>
        <w:pStyle w:val="ListParagraph"/>
        <w:ind w:left="2700"/>
        <w:jc w:val="both"/>
      </w:pPr>
      <w:r>
        <w:lastRenderedPageBreak/>
        <w:t>The contractor further agrees to insert this provision in all subcontracts, hereunder, except subcontracts for standard commercial supplies or raw materials.</w:t>
      </w:r>
    </w:p>
    <w:p w:rsidR="007E7159" w:rsidRDefault="007E7159" w:rsidP="007E7159">
      <w:pPr>
        <w:pStyle w:val="ListParagraph"/>
      </w:pPr>
    </w:p>
    <w:p w:rsidR="0026572E" w:rsidRDefault="0026572E" w:rsidP="00221312">
      <w:pPr>
        <w:numPr>
          <w:ilvl w:val="1"/>
          <w:numId w:val="34"/>
        </w:numPr>
        <w:ind w:left="1440" w:hanging="720"/>
        <w:jc w:val="both"/>
        <w:rPr>
          <w:b/>
        </w:rPr>
      </w:pPr>
      <w:r>
        <w:rPr>
          <w:b/>
        </w:rPr>
        <w:t>PROJECT TERMS AND CONDITIONS</w:t>
      </w:r>
    </w:p>
    <w:p w:rsidR="00A31E01" w:rsidRDefault="00A31E01" w:rsidP="0026572E">
      <w:pPr>
        <w:jc w:val="both"/>
      </w:pPr>
    </w:p>
    <w:p w:rsidR="00A31E01" w:rsidRPr="001475CC" w:rsidRDefault="00A31E01" w:rsidP="00A31E01">
      <w:pPr>
        <w:ind w:left="1440"/>
        <w:jc w:val="both"/>
      </w:pPr>
      <w:r w:rsidRPr="00831A8B">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A31E01" w:rsidRPr="00F12963" w:rsidRDefault="00A31E01" w:rsidP="0026572E">
      <w:pPr>
        <w:jc w:val="both"/>
      </w:pPr>
    </w:p>
    <w:p w:rsidR="0026572E" w:rsidRDefault="0026572E" w:rsidP="00221312">
      <w:pPr>
        <w:numPr>
          <w:ilvl w:val="2"/>
          <w:numId w:val="34"/>
        </w:numPr>
        <w:tabs>
          <w:tab w:val="left" w:pos="2700"/>
        </w:tabs>
        <w:ind w:left="2700" w:hanging="1260"/>
        <w:jc w:val="both"/>
      </w:pPr>
      <w:r>
        <w:t>Award of Related Contracts</w:t>
      </w:r>
    </w:p>
    <w:p w:rsidR="0026572E" w:rsidRDefault="0026572E" w:rsidP="0026572E">
      <w:pPr>
        <w:tabs>
          <w:tab w:val="left" w:pos="2700"/>
        </w:tabs>
        <w:ind w:left="2700"/>
        <w:jc w:val="both"/>
      </w:pPr>
    </w:p>
    <w:p w:rsidR="0026572E" w:rsidRDefault="0026572E" w:rsidP="00221312">
      <w:pPr>
        <w:numPr>
          <w:ilvl w:val="3"/>
          <w:numId w:val="34"/>
        </w:numPr>
        <w:tabs>
          <w:tab w:val="left" w:pos="2700"/>
          <w:tab w:val="left" w:pos="3960"/>
        </w:tabs>
        <w:ind w:left="3960" w:hanging="1260"/>
        <w:jc w:val="both"/>
      </w:pPr>
      <w:r>
        <w:t>The State may undertake or award supplemental contracts for work related to this project or any portion thereof.  The contractor shall be bound to cooperate fully with such other contractors and the State in all cases.</w:t>
      </w:r>
    </w:p>
    <w:p w:rsidR="0026572E" w:rsidRDefault="0026572E" w:rsidP="0026572E">
      <w:pPr>
        <w:tabs>
          <w:tab w:val="left" w:pos="2700"/>
          <w:tab w:val="left" w:pos="3960"/>
        </w:tabs>
        <w:ind w:left="3960"/>
        <w:jc w:val="both"/>
      </w:pPr>
    </w:p>
    <w:p w:rsidR="0026572E" w:rsidRDefault="0026572E" w:rsidP="00221312">
      <w:pPr>
        <w:numPr>
          <w:ilvl w:val="3"/>
          <w:numId w:val="34"/>
        </w:numPr>
        <w:tabs>
          <w:tab w:val="left" w:pos="2700"/>
          <w:tab w:val="left" w:pos="3960"/>
        </w:tabs>
        <w:ind w:left="3960" w:hanging="1260"/>
        <w:jc w:val="both"/>
      </w:pPr>
      <w:r>
        <w:t>All subcontractors shall be required to abide by this provision as a condition of the contract between the subcontractor and the prime contractor.</w:t>
      </w:r>
    </w:p>
    <w:p w:rsidR="0026572E" w:rsidRDefault="0026572E" w:rsidP="0026572E">
      <w:pPr>
        <w:pStyle w:val="ListParagraph"/>
      </w:pPr>
    </w:p>
    <w:p w:rsidR="0026572E" w:rsidRDefault="00883C4F" w:rsidP="00221312">
      <w:pPr>
        <w:numPr>
          <w:ilvl w:val="2"/>
          <w:numId w:val="34"/>
        </w:numPr>
        <w:tabs>
          <w:tab w:val="left" w:pos="2700"/>
        </w:tabs>
        <w:ind w:left="2700" w:hanging="1260"/>
        <w:jc w:val="both"/>
      </w:pPr>
      <w:r>
        <w:t>State Owned Property</w:t>
      </w:r>
    </w:p>
    <w:p w:rsidR="00883C4F" w:rsidRDefault="00883C4F" w:rsidP="00883C4F">
      <w:pPr>
        <w:tabs>
          <w:tab w:val="left" w:pos="2700"/>
        </w:tabs>
        <w:ind w:left="1440"/>
        <w:jc w:val="both"/>
      </w:pPr>
    </w:p>
    <w:p w:rsidR="00883C4F" w:rsidRDefault="00883C4F" w:rsidP="00883C4F">
      <w:pPr>
        <w:tabs>
          <w:tab w:val="left" w:pos="2700"/>
          <w:tab w:val="left" w:pos="3960"/>
        </w:tabs>
        <w:ind w:left="2700"/>
        <w:jc w:val="both"/>
      </w:pPr>
      <w:r>
        <w:t>The awarded vendor shall be responsible for the proper custody and care of any State owned property furnished by the State for use in connection with the performance of the contract and will reimburse the State for any loss or damage.</w:t>
      </w:r>
    </w:p>
    <w:p w:rsidR="00760A4E" w:rsidRDefault="00760A4E" w:rsidP="00760A4E">
      <w:pPr>
        <w:pStyle w:val="ListParagraph"/>
      </w:pPr>
    </w:p>
    <w:p w:rsidR="001251BF" w:rsidRDefault="001251BF">
      <w:pPr>
        <w:rPr>
          <w:b/>
          <w:bCs/>
        </w:rPr>
      </w:pPr>
      <w:r>
        <w:rPr>
          <w:b/>
          <w:bCs/>
        </w:rPr>
        <w:br w:type="page"/>
      </w:r>
    </w:p>
    <w:p w:rsidR="002E02FF" w:rsidRDefault="002E02FF">
      <w:r>
        <w:rPr>
          <w:b/>
          <w:bCs/>
        </w:rPr>
        <w:lastRenderedPageBreak/>
        <w:t>1</w:t>
      </w:r>
      <w:r w:rsidR="00FA3934">
        <w:rPr>
          <w:b/>
          <w:bCs/>
        </w:rPr>
        <w:t>2</w:t>
      </w:r>
      <w:r>
        <w:rPr>
          <w:b/>
          <w:bCs/>
        </w:rPr>
        <w:t>.</w:t>
      </w:r>
      <w:r>
        <w:rPr>
          <w:b/>
          <w:bCs/>
        </w:rPr>
        <w:tab/>
      </w:r>
      <w:r w:rsidRPr="00D05EA4">
        <w:rPr>
          <w:b/>
          <w:bCs/>
        </w:rPr>
        <w:t>SUBMISSION CHECKLIST</w:t>
      </w:r>
      <w:r w:rsidR="00D34D0E">
        <w:rPr>
          <w:b/>
          <w:bCs/>
          <w:u w:val="single"/>
        </w:rPr>
        <w:fldChar w:fldCharType="begin"/>
      </w:r>
      <w:r w:rsidR="00D774A4">
        <w:instrText xml:space="preserve"> TC "</w:instrText>
      </w:r>
      <w:bookmarkStart w:id="11" w:name="_Toc301863948"/>
      <w:r w:rsidR="00D774A4" w:rsidRPr="00F551E3">
        <w:rPr>
          <w:b/>
          <w:bCs/>
        </w:rPr>
        <w:instrText>1</w:instrText>
      </w:r>
      <w:r w:rsidR="00FA3934">
        <w:rPr>
          <w:b/>
          <w:bCs/>
        </w:rPr>
        <w:instrText>2</w:instrText>
      </w:r>
      <w:r w:rsidR="00D774A4" w:rsidRPr="00F551E3">
        <w:rPr>
          <w:b/>
          <w:bCs/>
        </w:rPr>
        <w:instrText>.</w:instrText>
      </w:r>
      <w:r w:rsidR="00D774A4">
        <w:rPr>
          <w:b/>
          <w:bCs/>
        </w:rPr>
        <w:instrText xml:space="preserve">  </w:instrText>
      </w:r>
      <w:r w:rsidR="00D774A4" w:rsidRPr="00F551E3">
        <w:rPr>
          <w:b/>
          <w:bCs/>
          <w:u w:val="single"/>
        </w:rPr>
        <w:instrText>SUBMISSION CHECKLIST</w:instrText>
      </w:r>
      <w:bookmarkEnd w:id="11"/>
      <w:r w:rsidR="00D774A4">
        <w:instrText xml:space="preserve">" \f C \l "1" </w:instrText>
      </w:r>
      <w:r w:rsidR="00D34D0E">
        <w:rPr>
          <w:b/>
          <w:bCs/>
          <w:u w:val="single"/>
        </w:rPr>
        <w:fldChar w:fldCharType="end"/>
      </w:r>
    </w:p>
    <w:p w:rsidR="00C82C31" w:rsidRPr="001F6E2A" w:rsidRDefault="00C82C31" w:rsidP="00C82C31">
      <w:pPr>
        <w:rPr>
          <w:sz w:val="20"/>
          <w:szCs w:val="20"/>
        </w:rPr>
      </w:pPr>
    </w:p>
    <w:p w:rsidR="00C82C31" w:rsidRPr="008D24D6" w:rsidRDefault="00C82C31" w:rsidP="00C82C31">
      <w:pPr>
        <w:ind w:left="720"/>
        <w:jc w:val="both"/>
      </w:pPr>
      <w:r w:rsidRPr="008D24D6">
        <w:t xml:space="preserve">This checklist is provided for vendor’s convenience only and identifies documents that must be submitted with each package in order to be considered responsive. </w:t>
      </w:r>
      <w:r>
        <w:t xml:space="preserve"> </w:t>
      </w:r>
      <w:r w:rsidRPr="008D24D6">
        <w:t xml:space="preserve">Any proposals received without these requisite documents may be deemed non-responsive and not considered for contract award. </w:t>
      </w:r>
    </w:p>
    <w:p w:rsidR="00C82C31" w:rsidRPr="001F6E2A" w:rsidRDefault="00C82C31" w:rsidP="00C82C31">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8190"/>
        <w:gridCol w:w="1260"/>
      </w:tblGrid>
      <w:tr w:rsidR="00C82C31" w:rsidTr="00304C6F">
        <w:trPr>
          <w:trHeight w:val="346"/>
        </w:trPr>
        <w:tc>
          <w:tcPr>
            <w:tcW w:w="9270" w:type="dxa"/>
            <w:gridSpan w:val="2"/>
            <w:shd w:val="clear" w:color="auto" w:fill="DBE5F1" w:themeFill="accent1" w:themeFillTint="33"/>
            <w:vAlign w:val="center"/>
          </w:tcPr>
          <w:p w:rsidR="00C82C31" w:rsidRPr="00304C6F" w:rsidRDefault="00C82C31" w:rsidP="0023213D">
            <w:pPr>
              <w:jc w:val="center"/>
              <w:rPr>
                <w:b/>
                <w:sz w:val="20"/>
                <w:szCs w:val="20"/>
              </w:rPr>
            </w:pPr>
            <w:r w:rsidRPr="00304C6F">
              <w:rPr>
                <w:b/>
                <w:sz w:val="20"/>
                <w:szCs w:val="20"/>
              </w:rPr>
              <w:t>Part I A– Technical Proposal Submission Requirements</w:t>
            </w:r>
          </w:p>
        </w:tc>
        <w:tc>
          <w:tcPr>
            <w:tcW w:w="1260" w:type="dxa"/>
            <w:vAlign w:val="center"/>
          </w:tcPr>
          <w:p w:rsidR="00C82C31" w:rsidRPr="00304C6F" w:rsidRDefault="00C82C31" w:rsidP="0023213D">
            <w:pPr>
              <w:jc w:val="center"/>
              <w:rPr>
                <w:b/>
                <w:sz w:val="20"/>
                <w:szCs w:val="20"/>
              </w:rPr>
            </w:pPr>
            <w:r w:rsidRPr="00304C6F">
              <w:rPr>
                <w:b/>
                <w:sz w:val="20"/>
                <w:szCs w:val="20"/>
              </w:rPr>
              <w:t>Completed</w:t>
            </w:r>
          </w:p>
        </w:tc>
      </w:tr>
      <w:tr w:rsidR="00C82C31" w:rsidTr="000B492C">
        <w:trPr>
          <w:trHeight w:val="360"/>
        </w:trPr>
        <w:tc>
          <w:tcPr>
            <w:tcW w:w="9270" w:type="dxa"/>
            <w:gridSpan w:val="2"/>
            <w:vAlign w:val="center"/>
          </w:tcPr>
          <w:p w:rsidR="00C82C31" w:rsidRPr="00304C6F" w:rsidRDefault="00C82C31" w:rsidP="0023213D">
            <w:pPr>
              <w:rPr>
                <w:sz w:val="20"/>
                <w:szCs w:val="20"/>
              </w:rPr>
            </w:pPr>
            <w:r w:rsidRPr="00304C6F">
              <w:rPr>
                <w:sz w:val="20"/>
                <w:szCs w:val="20"/>
              </w:rPr>
              <w:t>Required number of Technical Proposals per submission requirements</w:t>
            </w:r>
          </w:p>
        </w:tc>
        <w:tc>
          <w:tcPr>
            <w:tcW w:w="1260" w:type="dxa"/>
          </w:tcPr>
          <w:p w:rsidR="00C82C31" w:rsidRPr="00304C6F" w:rsidRDefault="00C82C31" w:rsidP="0023213D">
            <w:pPr>
              <w:rPr>
                <w:sz w:val="20"/>
                <w:szCs w:val="20"/>
              </w:rPr>
            </w:pPr>
          </w:p>
        </w:tc>
      </w:tr>
      <w:tr w:rsidR="00C82C31" w:rsidTr="000B492C">
        <w:trPr>
          <w:trHeight w:val="360"/>
        </w:trPr>
        <w:tc>
          <w:tcPr>
            <w:tcW w:w="9270" w:type="dxa"/>
            <w:gridSpan w:val="2"/>
            <w:vAlign w:val="center"/>
          </w:tcPr>
          <w:p w:rsidR="00C82C31" w:rsidRPr="00304C6F" w:rsidRDefault="00C82C31" w:rsidP="0023213D">
            <w:pPr>
              <w:rPr>
                <w:sz w:val="20"/>
                <w:szCs w:val="20"/>
              </w:rPr>
            </w:pPr>
            <w:r w:rsidRPr="00304C6F">
              <w:rPr>
                <w:sz w:val="20"/>
                <w:szCs w:val="20"/>
              </w:rPr>
              <w:t>Required Information to be submitted with Technical Proposal under the following tabs:</w:t>
            </w:r>
          </w:p>
        </w:tc>
        <w:tc>
          <w:tcPr>
            <w:tcW w:w="1260" w:type="dxa"/>
          </w:tcPr>
          <w:p w:rsidR="00C82C31" w:rsidRPr="00304C6F" w:rsidRDefault="00C82C31" w:rsidP="0023213D">
            <w:pPr>
              <w:rPr>
                <w:sz w:val="20"/>
                <w:szCs w:val="20"/>
              </w:rPr>
            </w:pPr>
          </w:p>
        </w:tc>
      </w:tr>
      <w:tr w:rsidR="00DA159C" w:rsidTr="000B492C">
        <w:trPr>
          <w:trHeight w:val="360"/>
        </w:trPr>
        <w:tc>
          <w:tcPr>
            <w:tcW w:w="1080" w:type="dxa"/>
            <w:vAlign w:val="center"/>
          </w:tcPr>
          <w:p w:rsidR="00DA159C" w:rsidRPr="00304C6F" w:rsidRDefault="00DA159C" w:rsidP="00DA159C">
            <w:pPr>
              <w:tabs>
                <w:tab w:val="left" w:pos="252"/>
                <w:tab w:val="left" w:pos="1062"/>
              </w:tabs>
              <w:rPr>
                <w:sz w:val="20"/>
                <w:szCs w:val="20"/>
              </w:rPr>
            </w:pPr>
            <w:r w:rsidRPr="00304C6F">
              <w:rPr>
                <w:sz w:val="20"/>
                <w:szCs w:val="20"/>
              </w:rPr>
              <w:t>Tab I</w:t>
            </w:r>
          </w:p>
        </w:tc>
        <w:tc>
          <w:tcPr>
            <w:tcW w:w="8190" w:type="dxa"/>
            <w:vAlign w:val="center"/>
          </w:tcPr>
          <w:p w:rsidR="00DA159C" w:rsidRPr="00304C6F" w:rsidRDefault="00DA159C" w:rsidP="0023213D">
            <w:pPr>
              <w:tabs>
                <w:tab w:val="left" w:pos="522"/>
                <w:tab w:val="left" w:pos="1062"/>
              </w:tabs>
              <w:rPr>
                <w:sz w:val="20"/>
                <w:szCs w:val="20"/>
              </w:rPr>
            </w:pPr>
            <w:r w:rsidRPr="00304C6F">
              <w:rPr>
                <w:sz w:val="20"/>
                <w:szCs w:val="20"/>
              </w:rPr>
              <w:t>Title Page</w:t>
            </w:r>
          </w:p>
        </w:tc>
        <w:tc>
          <w:tcPr>
            <w:tcW w:w="1260" w:type="dxa"/>
          </w:tcPr>
          <w:p w:rsidR="00DA159C" w:rsidRPr="00304C6F" w:rsidRDefault="00DA159C" w:rsidP="0023213D">
            <w:pPr>
              <w:rPr>
                <w:sz w:val="20"/>
                <w:szCs w:val="20"/>
              </w:rPr>
            </w:pPr>
          </w:p>
        </w:tc>
      </w:tr>
      <w:tr w:rsidR="00DA159C" w:rsidTr="000B492C">
        <w:trPr>
          <w:trHeight w:val="360"/>
        </w:trPr>
        <w:tc>
          <w:tcPr>
            <w:tcW w:w="1080" w:type="dxa"/>
            <w:vAlign w:val="center"/>
          </w:tcPr>
          <w:p w:rsidR="00DA159C" w:rsidRPr="00304C6F" w:rsidRDefault="00DA159C" w:rsidP="00DA159C">
            <w:pPr>
              <w:tabs>
                <w:tab w:val="left" w:pos="252"/>
                <w:tab w:val="left" w:pos="1062"/>
              </w:tabs>
              <w:rPr>
                <w:sz w:val="20"/>
                <w:szCs w:val="20"/>
              </w:rPr>
            </w:pPr>
            <w:r w:rsidRPr="00304C6F">
              <w:rPr>
                <w:sz w:val="20"/>
                <w:szCs w:val="20"/>
              </w:rPr>
              <w:t>Tab II</w:t>
            </w:r>
          </w:p>
        </w:tc>
        <w:tc>
          <w:tcPr>
            <w:tcW w:w="8190" w:type="dxa"/>
            <w:vAlign w:val="center"/>
          </w:tcPr>
          <w:p w:rsidR="00DA159C" w:rsidRPr="00304C6F" w:rsidRDefault="00DA159C" w:rsidP="0023213D">
            <w:pPr>
              <w:tabs>
                <w:tab w:val="left" w:pos="522"/>
                <w:tab w:val="left" w:pos="1062"/>
              </w:tabs>
              <w:rPr>
                <w:sz w:val="20"/>
                <w:szCs w:val="20"/>
              </w:rPr>
            </w:pPr>
            <w:r w:rsidRPr="00304C6F">
              <w:rPr>
                <w:sz w:val="20"/>
                <w:szCs w:val="20"/>
              </w:rPr>
              <w:t>Table of Contents</w:t>
            </w:r>
          </w:p>
        </w:tc>
        <w:tc>
          <w:tcPr>
            <w:tcW w:w="1260" w:type="dxa"/>
          </w:tcPr>
          <w:p w:rsidR="00DA159C" w:rsidRPr="00304C6F" w:rsidRDefault="00DA159C" w:rsidP="0023213D">
            <w:pPr>
              <w:rPr>
                <w:sz w:val="20"/>
                <w:szCs w:val="20"/>
              </w:rPr>
            </w:pPr>
          </w:p>
        </w:tc>
      </w:tr>
      <w:tr w:rsidR="00DA159C" w:rsidTr="000B492C">
        <w:trPr>
          <w:trHeight w:val="360"/>
        </w:trPr>
        <w:tc>
          <w:tcPr>
            <w:tcW w:w="1080" w:type="dxa"/>
            <w:vAlign w:val="center"/>
          </w:tcPr>
          <w:p w:rsidR="00DA159C" w:rsidRPr="00304C6F" w:rsidRDefault="00DA159C" w:rsidP="00DA159C">
            <w:pPr>
              <w:tabs>
                <w:tab w:val="left" w:pos="252"/>
                <w:tab w:val="left" w:pos="1062"/>
              </w:tabs>
              <w:rPr>
                <w:sz w:val="20"/>
                <w:szCs w:val="20"/>
              </w:rPr>
            </w:pPr>
            <w:r w:rsidRPr="00304C6F">
              <w:rPr>
                <w:sz w:val="20"/>
                <w:szCs w:val="20"/>
              </w:rPr>
              <w:t>Tab III</w:t>
            </w:r>
          </w:p>
        </w:tc>
        <w:tc>
          <w:tcPr>
            <w:tcW w:w="8190" w:type="dxa"/>
            <w:vAlign w:val="center"/>
          </w:tcPr>
          <w:p w:rsidR="00DA159C" w:rsidRPr="00304C6F" w:rsidRDefault="00DA159C" w:rsidP="0023213D">
            <w:pPr>
              <w:tabs>
                <w:tab w:val="left" w:pos="522"/>
                <w:tab w:val="left" w:pos="1062"/>
              </w:tabs>
              <w:rPr>
                <w:sz w:val="20"/>
                <w:szCs w:val="20"/>
              </w:rPr>
            </w:pPr>
            <w:r w:rsidRPr="00304C6F">
              <w:rPr>
                <w:sz w:val="20"/>
                <w:szCs w:val="20"/>
              </w:rPr>
              <w:t>Vendor Information</w:t>
            </w:r>
            <w:r w:rsidR="00831A8B" w:rsidRPr="00304C6F">
              <w:rPr>
                <w:sz w:val="20"/>
                <w:szCs w:val="20"/>
              </w:rPr>
              <w:t xml:space="preserve"> Sheet</w:t>
            </w:r>
          </w:p>
        </w:tc>
        <w:tc>
          <w:tcPr>
            <w:tcW w:w="1260" w:type="dxa"/>
          </w:tcPr>
          <w:p w:rsidR="00DA159C" w:rsidRPr="00304C6F" w:rsidRDefault="00DA159C" w:rsidP="0023213D">
            <w:pPr>
              <w:rPr>
                <w:sz w:val="20"/>
                <w:szCs w:val="20"/>
              </w:rPr>
            </w:pPr>
          </w:p>
        </w:tc>
      </w:tr>
      <w:tr w:rsidR="00DA159C" w:rsidTr="000B492C">
        <w:trPr>
          <w:trHeight w:val="360"/>
        </w:trPr>
        <w:tc>
          <w:tcPr>
            <w:tcW w:w="1080" w:type="dxa"/>
            <w:vAlign w:val="center"/>
          </w:tcPr>
          <w:p w:rsidR="00DA159C" w:rsidRPr="00304C6F" w:rsidRDefault="00DA159C" w:rsidP="00DA159C">
            <w:pPr>
              <w:tabs>
                <w:tab w:val="left" w:pos="252"/>
                <w:tab w:val="left" w:pos="1062"/>
              </w:tabs>
              <w:rPr>
                <w:sz w:val="20"/>
                <w:szCs w:val="20"/>
              </w:rPr>
            </w:pPr>
            <w:r w:rsidRPr="00304C6F">
              <w:rPr>
                <w:sz w:val="20"/>
                <w:szCs w:val="20"/>
              </w:rPr>
              <w:t>Tab IV</w:t>
            </w:r>
          </w:p>
        </w:tc>
        <w:tc>
          <w:tcPr>
            <w:tcW w:w="8190" w:type="dxa"/>
            <w:vAlign w:val="center"/>
          </w:tcPr>
          <w:p w:rsidR="00DA159C" w:rsidRPr="00304C6F" w:rsidRDefault="00DA159C" w:rsidP="0023213D">
            <w:pPr>
              <w:tabs>
                <w:tab w:val="left" w:pos="522"/>
                <w:tab w:val="left" w:pos="1062"/>
              </w:tabs>
              <w:rPr>
                <w:sz w:val="20"/>
                <w:szCs w:val="20"/>
              </w:rPr>
            </w:pPr>
            <w:r w:rsidRPr="00304C6F">
              <w:rPr>
                <w:sz w:val="20"/>
                <w:szCs w:val="20"/>
              </w:rPr>
              <w:t>State Documents</w:t>
            </w:r>
          </w:p>
        </w:tc>
        <w:tc>
          <w:tcPr>
            <w:tcW w:w="1260" w:type="dxa"/>
          </w:tcPr>
          <w:p w:rsidR="00DA159C" w:rsidRPr="00304C6F" w:rsidRDefault="00DA159C" w:rsidP="0023213D">
            <w:pPr>
              <w:rPr>
                <w:sz w:val="20"/>
                <w:szCs w:val="20"/>
              </w:rPr>
            </w:pPr>
          </w:p>
        </w:tc>
      </w:tr>
      <w:tr w:rsidR="00DA159C" w:rsidTr="000B492C">
        <w:trPr>
          <w:trHeight w:val="360"/>
        </w:trPr>
        <w:tc>
          <w:tcPr>
            <w:tcW w:w="1080" w:type="dxa"/>
            <w:vAlign w:val="center"/>
          </w:tcPr>
          <w:p w:rsidR="00DA159C" w:rsidRPr="00304C6F" w:rsidRDefault="00DA159C" w:rsidP="00DA159C">
            <w:pPr>
              <w:tabs>
                <w:tab w:val="left" w:pos="1062"/>
                <w:tab w:val="left" w:pos="1295"/>
              </w:tabs>
              <w:ind w:left="252" w:hanging="252"/>
              <w:rPr>
                <w:sz w:val="20"/>
                <w:szCs w:val="20"/>
              </w:rPr>
            </w:pPr>
            <w:r w:rsidRPr="00304C6F">
              <w:rPr>
                <w:sz w:val="20"/>
                <w:szCs w:val="20"/>
              </w:rPr>
              <w:t>Tab V</w:t>
            </w:r>
          </w:p>
        </w:tc>
        <w:tc>
          <w:tcPr>
            <w:tcW w:w="8190" w:type="dxa"/>
            <w:vAlign w:val="center"/>
          </w:tcPr>
          <w:p w:rsidR="00DA159C" w:rsidRPr="00304C6F" w:rsidRDefault="00DA159C" w:rsidP="00DA159C">
            <w:pPr>
              <w:rPr>
                <w:sz w:val="20"/>
                <w:szCs w:val="20"/>
              </w:rPr>
            </w:pPr>
            <w:r w:rsidRPr="00304C6F">
              <w:rPr>
                <w:sz w:val="20"/>
                <w:szCs w:val="20"/>
              </w:rPr>
              <w:t>Attachment B1 – Technical Proposal Certification of Compliance</w:t>
            </w:r>
          </w:p>
        </w:tc>
        <w:tc>
          <w:tcPr>
            <w:tcW w:w="1260" w:type="dxa"/>
          </w:tcPr>
          <w:p w:rsidR="00DA159C" w:rsidRPr="00304C6F" w:rsidRDefault="00DA159C" w:rsidP="0023213D">
            <w:pPr>
              <w:rPr>
                <w:sz w:val="20"/>
                <w:szCs w:val="20"/>
              </w:rPr>
            </w:pPr>
          </w:p>
        </w:tc>
      </w:tr>
      <w:tr w:rsidR="00DA159C" w:rsidTr="000B492C">
        <w:trPr>
          <w:trHeight w:val="360"/>
        </w:trPr>
        <w:tc>
          <w:tcPr>
            <w:tcW w:w="1080" w:type="dxa"/>
            <w:tcBorders>
              <w:bottom w:val="single" w:sz="4" w:space="0" w:color="auto"/>
            </w:tcBorders>
            <w:vAlign w:val="center"/>
          </w:tcPr>
          <w:p w:rsidR="00DA159C" w:rsidRPr="00304C6F" w:rsidRDefault="00DA159C" w:rsidP="00DA159C">
            <w:pPr>
              <w:tabs>
                <w:tab w:val="left" w:pos="252"/>
                <w:tab w:val="left" w:pos="1062"/>
              </w:tabs>
              <w:rPr>
                <w:sz w:val="20"/>
                <w:szCs w:val="20"/>
              </w:rPr>
            </w:pPr>
            <w:r w:rsidRPr="00304C6F">
              <w:rPr>
                <w:sz w:val="20"/>
                <w:szCs w:val="20"/>
              </w:rPr>
              <w:t>Tab VI</w:t>
            </w:r>
          </w:p>
        </w:tc>
        <w:tc>
          <w:tcPr>
            <w:tcW w:w="8190" w:type="dxa"/>
            <w:tcBorders>
              <w:bottom w:val="single" w:sz="4" w:space="0" w:color="auto"/>
            </w:tcBorders>
            <w:vAlign w:val="center"/>
          </w:tcPr>
          <w:p w:rsidR="00DA159C" w:rsidRPr="00304C6F" w:rsidRDefault="00DA159C" w:rsidP="007E3F4F">
            <w:pPr>
              <w:tabs>
                <w:tab w:val="left" w:pos="522"/>
                <w:tab w:val="left" w:pos="1062"/>
              </w:tabs>
              <w:rPr>
                <w:sz w:val="20"/>
                <w:szCs w:val="20"/>
              </w:rPr>
            </w:pPr>
            <w:r w:rsidRPr="00304C6F">
              <w:rPr>
                <w:sz w:val="20"/>
                <w:szCs w:val="20"/>
              </w:rPr>
              <w:t>Section 3 - Scope of Work</w:t>
            </w:r>
          </w:p>
        </w:tc>
        <w:tc>
          <w:tcPr>
            <w:tcW w:w="1260" w:type="dxa"/>
          </w:tcPr>
          <w:p w:rsidR="00DA159C" w:rsidRPr="00304C6F" w:rsidRDefault="00DA159C" w:rsidP="0023213D">
            <w:pPr>
              <w:rPr>
                <w:sz w:val="20"/>
                <w:szCs w:val="20"/>
              </w:rPr>
            </w:pPr>
          </w:p>
        </w:tc>
      </w:tr>
      <w:tr w:rsidR="00DA159C" w:rsidTr="000B492C">
        <w:trPr>
          <w:trHeight w:val="360"/>
        </w:trPr>
        <w:tc>
          <w:tcPr>
            <w:tcW w:w="1080" w:type="dxa"/>
            <w:tcBorders>
              <w:bottom w:val="single" w:sz="4" w:space="0" w:color="auto"/>
            </w:tcBorders>
            <w:vAlign w:val="center"/>
          </w:tcPr>
          <w:p w:rsidR="00DA159C" w:rsidRPr="00304C6F" w:rsidRDefault="00DA159C" w:rsidP="00DA159C">
            <w:pPr>
              <w:tabs>
                <w:tab w:val="left" w:pos="252"/>
                <w:tab w:val="left" w:pos="1062"/>
              </w:tabs>
              <w:rPr>
                <w:sz w:val="20"/>
                <w:szCs w:val="20"/>
              </w:rPr>
            </w:pPr>
            <w:r w:rsidRPr="00304C6F">
              <w:rPr>
                <w:sz w:val="20"/>
                <w:szCs w:val="20"/>
              </w:rPr>
              <w:t>Tab VII</w:t>
            </w:r>
          </w:p>
        </w:tc>
        <w:tc>
          <w:tcPr>
            <w:tcW w:w="8190" w:type="dxa"/>
            <w:tcBorders>
              <w:bottom w:val="single" w:sz="4" w:space="0" w:color="auto"/>
            </w:tcBorders>
            <w:vAlign w:val="center"/>
          </w:tcPr>
          <w:p w:rsidR="00DA159C" w:rsidRPr="00304C6F" w:rsidRDefault="00DA159C" w:rsidP="007E3F4F">
            <w:pPr>
              <w:tabs>
                <w:tab w:val="left" w:pos="522"/>
                <w:tab w:val="left" w:pos="1062"/>
              </w:tabs>
              <w:rPr>
                <w:sz w:val="20"/>
                <w:szCs w:val="20"/>
              </w:rPr>
            </w:pPr>
            <w:r w:rsidRPr="00304C6F">
              <w:rPr>
                <w:sz w:val="20"/>
                <w:szCs w:val="20"/>
              </w:rPr>
              <w:t>Section 4 - Company Background and References</w:t>
            </w:r>
          </w:p>
        </w:tc>
        <w:tc>
          <w:tcPr>
            <w:tcW w:w="1260" w:type="dxa"/>
          </w:tcPr>
          <w:p w:rsidR="00DA159C" w:rsidRPr="00304C6F" w:rsidRDefault="00DA159C" w:rsidP="0023213D">
            <w:pPr>
              <w:rPr>
                <w:sz w:val="20"/>
                <w:szCs w:val="20"/>
              </w:rPr>
            </w:pPr>
          </w:p>
        </w:tc>
      </w:tr>
      <w:tr w:rsidR="00304C6F" w:rsidTr="000B492C">
        <w:trPr>
          <w:trHeight w:val="360"/>
        </w:trPr>
        <w:tc>
          <w:tcPr>
            <w:tcW w:w="1080" w:type="dxa"/>
            <w:tcBorders>
              <w:bottom w:val="single" w:sz="4" w:space="0" w:color="auto"/>
            </w:tcBorders>
            <w:vAlign w:val="center"/>
          </w:tcPr>
          <w:p w:rsidR="00304C6F" w:rsidRPr="00304C6F" w:rsidRDefault="00304C6F" w:rsidP="00DA159C">
            <w:pPr>
              <w:tabs>
                <w:tab w:val="left" w:pos="252"/>
                <w:tab w:val="left" w:pos="1062"/>
              </w:tabs>
              <w:rPr>
                <w:sz w:val="20"/>
                <w:szCs w:val="20"/>
              </w:rPr>
            </w:pPr>
            <w:r w:rsidRPr="00304C6F">
              <w:rPr>
                <w:sz w:val="20"/>
                <w:szCs w:val="20"/>
              </w:rPr>
              <w:t>Tab VIII</w:t>
            </w:r>
          </w:p>
        </w:tc>
        <w:tc>
          <w:tcPr>
            <w:tcW w:w="8190" w:type="dxa"/>
            <w:tcBorders>
              <w:bottom w:val="single" w:sz="4" w:space="0" w:color="auto"/>
            </w:tcBorders>
            <w:vAlign w:val="center"/>
          </w:tcPr>
          <w:p w:rsidR="00304C6F" w:rsidRPr="00304C6F" w:rsidRDefault="00304C6F" w:rsidP="007A687D">
            <w:pPr>
              <w:tabs>
                <w:tab w:val="left" w:pos="522"/>
                <w:tab w:val="left" w:pos="1062"/>
              </w:tabs>
              <w:rPr>
                <w:sz w:val="20"/>
                <w:szCs w:val="20"/>
              </w:rPr>
            </w:pPr>
            <w:r w:rsidRPr="00304C6F">
              <w:rPr>
                <w:sz w:val="20"/>
                <w:szCs w:val="20"/>
              </w:rPr>
              <w:t xml:space="preserve">Attachment </w:t>
            </w:r>
            <w:r w:rsidR="007A687D">
              <w:rPr>
                <w:sz w:val="20"/>
                <w:szCs w:val="20"/>
              </w:rPr>
              <w:t>G</w:t>
            </w:r>
            <w:r w:rsidRPr="00304C6F">
              <w:rPr>
                <w:sz w:val="20"/>
                <w:szCs w:val="20"/>
              </w:rPr>
              <w:t xml:space="preserve"> – Proposed Staff Resume(s)</w:t>
            </w:r>
          </w:p>
        </w:tc>
        <w:tc>
          <w:tcPr>
            <w:tcW w:w="1260" w:type="dxa"/>
          </w:tcPr>
          <w:p w:rsidR="00304C6F" w:rsidRPr="00304C6F" w:rsidRDefault="00304C6F" w:rsidP="0023213D">
            <w:pPr>
              <w:rPr>
                <w:sz w:val="20"/>
                <w:szCs w:val="20"/>
              </w:rPr>
            </w:pPr>
          </w:p>
        </w:tc>
      </w:tr>
      <w:tr w:rsidR="00DA159C" w:rsidTr="000B492C">
        <w:trPr>
          <w:trHeight w:val="360"/>
        </w:trPr>
        <w:tc>
          <w:tcPr>
            <w:tcW w:w="1080" w:type="dxa"/>
            <w:tcBorders>
              <w:bottom w:val="single" w:sz="4" w:space="0" w:color="auto"/>
            </w:tcBorders>
            <w:vAlign w:val="center"/>
          </w:tcPr>
          <w:p w:rsidR="00DA159C" w:rsidRPr="00304C6F" w:rsidRDefault="00DA159C" w:rsidP="00304C6F">
            <w:pPr>
              <w:tabs>
                <w:tab w:val="left" w:pos="252"/>
                <w:tab w:val="left" w:pos="1062"/>
              </w:tabs>
              <w:rPr>
                <w:sz w:val="20"/>
                <w:szCs w:val="20"/>
              </w:rPr>
            </w:pPr>
            <w:r w:rsidRPr="00304C6F">
              <w:rPr>
                <w:sz w:val="20"/>
                <w:szCs w:val="20"/>
              </w:rPr>
              <w:t xml:space="preserve">Tab </w:t>
            </w:r>
            <w:r w:rsidR="00304C6F" w:rsidRPr="00304C6F">
              <w:rPr>
                <w:sz w:val="20"/>
                <w:szCs w:val="20"/>
              </w:rPr>
              <w:t>IV</w:t>
            </w:r>
          </w:p>
        </w:tc>
        <w:tc>
          <w:tcPr>
            <w:tcW w:w="8190" w:type="dxa"/>
            <w:tcBorders>
              <w:bottom w:val="single" w:sz="4" w:space="0" w:color="auto"/>
            </w:tcBorders>
            <w:vAlign w:val="center"/>
          </w:tcPr>
          <w:p w:rsidR="00DA159C" w:rsidRPr="00304C6F" w:rsidRDefault="00DA159C" w:rsidP="007E3F4F">
            <w:pPr>
              <w:tabs>
                <w:tab w:val="left" w:pos="522"/>
                <w:tab w:val="left" w:pos="1062"/>
              </w:tabs>
              <w:rPr>
                <w:sz w:val="20"/>
                <w:szCs w:val="20"/>
              </w:rPr>
            </w:pPr>
            <w:r w:rsidRPr="00304C6F">
              <w:rPr>
                <w:sz w:val="20"/>
                <w:szCs w:val="20"/>
              </w:rPr>
              <w:t>Other Informational Material</w:t>
            </w:r>
          </w:p>
        </w:tc>
        <w:tc>
          <w:tcPr>
            <w:tcW w:w="1260" w:type="dxa"/>
          </w:tcPr>
          <w:p w:rsidR="00DA159C" w:rsidRPr="00304C6F" w:rsidRDefault="00DA159C" w:rsidP="0023213D">
            <w:pPr>
              <w:rPr>
                <w:sz w:val="20"/>
                <w:szCs w:val="20"/>
              </w:rPr>
            </w:pPr>
          </w:p>
        </w:tc>
      </w:tr>
      <w:tr w:rsidR="00C82C31" w:rsidTr="00304C6F">
        <w:trPr>
          <w:trHeight w:val="346"/>
        </w:trPr>
        <w:tc>
          <w:tcPr>
            <w:tcW w:w="9270" w:type="dxa"/>
            <w:gridSpan w:val="2"/>
            <w:shd w:val="clear" w:color="auto" w:fill="DBE5F1" w:themeFill="accent1" w:themeFillTint="33"/>
            <w:vAlign w:val="center"/>
          </w:tcPr>
          <w:p w:rsidR="00C82C31" w:rsidRPr="00304C6F" w:rsidRDefault="00C82C31" w:rsidP="0023213D">
            <w:pPr>
              <w:jc w:val="center"/>
              <w:rPr>
                <w:b/>
                <w:sz w:val="20"/>
                <w:szCs w:val="20"/>
              </w:rPr>
            </w:pPr>
            <w:r w:rsidRPr="00304C6F">
              <w:rPr>
                <w:b/>
                <w:sz w:val="20"/>
                <w:szCs w:val="20"/>
              </w:rPr>
              <w:t>Part I B – Confidential Technical Submission Requirements</w:t>
            </w:r>
          </w:p>
        </w:tc>
        <w:tc>
          <w:tcPr>
            <w:tcW w:w="1260" w:type="dxa"/>
          </w:tcPr>
          <w:p w:rsidR="00C82C31" w:rsidRPr="00304C6F" w:rsidRDefault="00C82C31" w:rsidP="0023213D">
            <w:pPr>
              <w:rPr>
                <w:sz w:val="20"/>
                <w:szCs w:val="20"/>
              </w:rPr>
            </w:pPr>
          </w:p>
        </w:tc>
      </w:tr>
      <w:tr w:rsidR="00C82C31" w:rsidTr="000B492C">
        <w:trPr>
          <w:trHeight w:val="360"/>
        </w:trPr>
        <w:tc>
          <w:tcPr>
            <w:tcW w:w="9270" w:type="dxa"/>
            <w:gridSpan w:val="2"/>
            <w:shd w:val="clear" w:color="auto" w:fill="auto"/>
            <w:vAlign w:val="center"/>
          </w:tcPr>
          <w:p w:rsidR="00C82C31" w:rsidRPr="00304C6F" w:rsidRDefault="00C82C31" w:rsidP="0023213D">
            <w:pPr>
              <w:rPr>
                <w:sz w:val="20"/>
                <w:szCs w:val="20"/>
              </w:rPr>
            </w:pPr>
            <w:r w:rsidRPr="00304C6F">
              <w:rPr>
                <w:sz w:val="20"/>
                <w:szCs w:val="20"/>
              </w:rPr>
              <w:t>Required number of Confidential Technical Proposals per submission requirements</w:t>
            </w:r>
          </w:p>
        </w:tc>
        <w:tc>
          <w:tcPr>
            <w:tcW w:w="1260" w:type="dxa"/>
          </w:tcPr>
          <w:p w:rsidR="00C82C31" w:rsidRPr="00304C6F" w:rsidRDefault="00C82C31" w:rsidP="0023213D">
            <w:pPr>
              <w:rPr>
                <w:sz w:val="20"/>
                <w:szCs w:val="20"/>
              </w:rPr>
            </w:pPr>
          </w:p>
        </w:tc>
      </w:tr>
      <w:tr w:rsidR="00355CA6" w:rsidTr="000B492C">
        <w:trPr>
          <w:trHeight w:val="360"/>
        </w:trPr>
        <w:tc>
          <w:tcPr>
            <w:tcW w:w="1080" w:type="dxa"/>
            <w:shd w:val="clear" w:color="auto" w:fill="auto"/>
            <w:vAlign w:val="center"/>
          </w:tcPr>
          <w:p w:rsidR="00355CA6" w:rsidRPr="00304C6F" w:rsidRDefault="00355CA6" w:rsidP="00355CA6">
            <w:pPr>
              <w:tabs>
                <w:tab w:val="left" w:pos="252"/>
                <w:tab w:val="left" w:pos="1062"/>
              </w:tabs>
              <w:rPr>
                <w:sz w:val="20"/>
                <w:szCs w:val="20"/>
              </w:rPr>
            </w:pPr>
            <w:r w:rsidRPr="00304C6F">
              <w:rPr>
                <w:sz w:val="20"/>
                <w:szCs w:val="20"/>
              </w:rPr>
              <w:t>Tab I</w:t>
            </w:r>
          </w:p>
        </w:tc>
        <w:tc>
          <w:tcPr>
            <w:tcW w:w="8190" w:type="dxa"/>
            <w:shd w:val="clear" w:color="auto" w:fill="auto"/>
            <w:vAlign w:val="center"/>
          </w:tcPr>
          <w:p w:rsidR="00355CA6" w:rsidRPr="00304C6F" w:rsidRDefault="00355CA6" w:rsidP="0023213D">
            <w:pPr>
              <w:tabs>
                <w:tab w:val="left" w:pos="522"/>
                <w:tab w:val="left" w:pos="1062"/>
              </w:tabs>
              <w:rPr>
                <w:sz w:val="20"/>
                <w:szCs w:val="20"/>
              </w:rPr>
            </w:pPr>
            <w:r w:rsidRPr="00304C6F">
              <w:rPr>
                <w:sz w:val="20"/>
                <w:szCs w:val="20"/>
              </w:rPr>
              <w:t>Title Page</w:t>
            </w:r>
          </w:p>
        </w:tc>
        <w:tc>
          <w:tcPr>
            <w:tcW w:w="1260" w:type="dxa"/>
          </w:tcPr>
          <w:p w:rsidR="00355CA6" w:rsidRPr="00304C6F" w:rsidRDefault="00355CA6" w:rsidP="0023213D">
            <w:pPr>
              <w:rPr>
                <w:sz w:val="20"/>
                <w:szCs w:val="20"/>
              </w:rPr>
            </w:pPr>
          </w:p>
        </w:tc>
      </w:tr>
      <w:tr w:rsidR="00355CA6" w:rsidTr="000B492C">
        <w:trPr>
          <w:trHeight w:val="360"/>
        </w:trPr>
        <w:tc>
          <w:tcPr>
            <w:tcW w:w="1080" w:type="dxa"/>
            <w:tcBorders>
              <w:bottom w:val="single" w:sz="4" w:space="0" w:color="auto"/>
            </w:tcBorders>
            <w:shd w:val="clear" w:color="auto" w:fill="auto"/>
            <w:vAlign w:val="center"/>
          </w:tcPr>
          <w:p w:rsidR="00355CA6" w:rsidRPr="00304C6F" w:rsidRDefault="00355CA6" w:rsidP="00355CA6">
            <w:pPr>
              <w:tabs>
                <w:tab w:val="left" w:pos="252"/>
                <w:tab w:val="left" w:pos="1062"/>
              </w:tabs>
              <w:ind w:left="1242" w:hanging="1242"/>
              <w:rPr>
                <w:sz w:val="20"/>
                <w:szCs w:val="20"/>
              </w:rPr>
            </w:pPr>
            <w:r w:rsidRPr="00304C6F">
              <w:rPr>
                <w:sz w:val="20"/>
                <w:szCs w:val="20"/>
              </w:rPr>
              <w:t xml:space="preserve">Tabs </w:t>
            </w:r>
          </w:p>
        </w:tc>
        <w:tc>
          <w:tcPr>
            <w:tcW w:w="8190" w:type="dxa"/>
            <w:tcBorders>
              <w:bottom w:val="single" w:sz="4" w:space="0" w:color="auto"/>
            </w:tcBorders>
            <w:shd w:val="clear" w:color="auto" w:fill="auto"/>
            <w:vAlign w:val="center"/>
          </w:tcPr>
          <w:p w:rsidR="00355CA6" w:rsidRPr="00304C6F" w:rsidRDefault="00355CA6" w:rsidP="00355CA6">
            <w:pPr>
              <w:rPr>
                <w:sz w:val="20"/>
                <w:szCs w:val="20"/>
              </w:rPr>
            </w:pPr>
            <w:r w:rsidRPr="00304C6F">
              <w:rPr>
                <w:sz w:val="20"/>
                <w:szCs w:val="20"/>
              </w:rPr>
              <w:t>Appropriate tabs and information that cross reference back to the technical proposal</w:t>
            </w:r>
          </w:p>
        </w:tc>
        <w:tc>
          <w:tcPr>
            <w:tcW w:w="1260" w:type="dxa"/>
          </w:tcPr>
          <w:p w:rsidR="00355CA6" w:rsidRPr="00304C6F" w:rsidRDefault="00355CA6" w:rsidP="0023213D">
            <w:pPr>
              <w:rPr>
                <w:sz w:val="20"/>
                <w:szCs w:val="20"/>
              </w:rPr>
            </w:pPr>
          </w:p>
        </w:tc>
      </w:tr>
      <w:tr w:rsidR="00C82C31" w:rsidTr="00304C6F">
        <w:trPr>
          <w:trHeight w:val="346"/>
        </w:trPr>
        <w:tc>
          <w:tcPr>
            <w:tcW w:w="9270" w:type="dxa"/>
            <w:gridSpan w:val="2"/>
            <w:shd w:val="clear" w:color="auto" w:fill="DBE5F1" w:themeFill="accent1" w:themeFillTint="33"/>
            <w:vAlign w:val="center"/>
          </w:tcPr>
          <w:p w:rsidR="00C82C31" w:rsidRPr="00304C6F" w:rsidRDefault="00C82C31" w:rsidP="0023213D">
            <w:pPr>
              <w:jc w:val="center"/>
              <w:rPr>
                <w:b/>
                <w:sz w:val="20"/>
                <w:szCs w:val="20"/>
              </w:rPr>
            </w:pPr>
            <w:r w:rsidRPr="00304C6F">
              <w:rPr>
                <w:b/>
                <w:sz w:val="20"/>
                <w:szCs w:val="20"/>
              </w:rPr>
              <w:t>Part II – Cost Proposal Submission Requirements</w:t>
            </w:r>
          </w:p>
        </w:tc>
        <w:tc>
          <w:tcPr>
            <w:tcW w:w="1260" w:type="dxa"/>
          </w:tcPr>
          <w:p w:rsidR="00C82C31" w:rsidRPr="00304C6F" w:rsidRDefault="00C82C31" w:rsidP="0023213D">
            <w:pPr>
              <w:rPr>
                <w:sz w:val="20"/>
                <w:szCs w:val="20"/>
              </w:rPr>
            </w:pPr>
          </w:p>
        </w:tc>
      </w:tr>
      <w:tr w:rsidR="00C82C31" w:rsidTr="000B492C">
        <w:trPr>
          <w:trHeight w:val="360"/>
        </w:trPr>
        <w:tc>
          <w:tcPr>
            <w:tcW w:w="9270" w:type="dxa"/>
            <w:gridSpan w:val="2"/>
            <w:vAlign w:val="center"/>
          </w:tcPr>
          <w:p w:rsidR="00C82C31" w:rsidRPr="00304C6F" w:rsidRDefault="00C82C31" w:rsidP="0023213D">
            <w:pPr>
              <w:rPr>
                <w:sz w:val="20"/>
                <w:szCs w:val="20"/>
              </w:rPr>
            </w:pPr>
            <w:r w:rsidRPr="00304C6F">
              <w:rPr>
                <w:sz w:val="20"/>
                <w:szCs w:val="20"/>
              </w:rPr>
              <w:t>Required number of Cost Proposals per submission requirements</w:t>
            </w:r>
          </w:p>
        </w:tc>
        <w:tc>
          <w:tcPr>
            <w:tcW w:w="1260" w:type="dxa"/>
          </w:tcPr>
          <w:p w:rsidR="00C82C31" w:rsidRPr="00304C6F" w:rsidRDefault="00C82C31" w:rsidP="0023213D">
            <w:pPr>
              <w:rPr>
                <w:sz w:val="20"/>
                <w:szCs w:val="20"/>
              </w:rPr>
            </w:pPr>
          </w:p>
        </w:tc>
      </w:tr>
      <w:tr w:rsidR="00355CA6" w:rsidTr="000B492C">
        <w:trPr>
          <w:trHeight w:val="360"/>
        </w:trPr>
        <w:tc>
          <w:tcPr>
            <w:tcW w:w="1080" w:type="dxa"/>
            <w:tcBorders>
              <w:bottom w:val="single" w:sz="4" w:space="0" w:color="auto"/>
            </w:tcBorders>
            <w:vAlign w:val="center"/>
          </w:tcPr>
          <w:p w:rsidR="00355CA6" w:rsidRPr="00304C6F" w:rsidRDefault="00355CA6" w:rsidP="00355CA6">
            <w:pPr>
              <w:tabs>
                <w:tab w:val="left" w:pos="522"/>
                <w:tab w:val="left" w:pos="1062"/>
              </w:tabs>
              <w:rPr>
                <w:sz w:val="20"/>
                <w:szCs w:val="20"/>
              </w:rPr>
            </w:pPr>
            <w:r w:rsidRPr="00304C6F">
              <w:rPr>
                <w:sz w:val="20"/>
                <w:szCs w:val="20"/>
              </w:rPr>
              <w:t>Tab I</w:t>
            </w:r>
          </w:p>
        </w:tc>
        <w:tc>
          <w:tcPr>
            <w:tcW w:w="8190" w:type="dxa"/>
            <w:tcBorders>
              <w:bottom w:val="single" w:sz="4" w:space="0" w:color="auto"/>
            </w:tcBorders>
            <w:vAlign w:val="center"/>
          </w:tcPr>
          <w:p w:rsidR="00355CA6" w:rsidRPr="00304C6F" w:rsidRDefault="00355CA6" w:rsidP="0023213D">
            <w:pPr>
              <w:tabs>
                <w:tab w:val="left" w:pos="522"/>
                <w:tab w:val="left" w:pos="1062"/>
              </w:tabs>
              <w:rPr>
                <w:sz w:val="20"/>
                <w:szCs w:val="20"/>
              </w:rPr>
            </w:pPr>
            <w:r w:rsidRPr="00304C6F">
              <w:rPr>
                <w:sz w:val="20"/>
                <w:szCs w:val="20"/>
              </w:rPr>
              <w:t>Title Page</w:t>
            </w:r>
          </w:p>
        </w:tc>
        <w:tc>
          <w:tcPr>
            <w:tcW w:w="1260" w:type="dxa"/>
          </w:tcPr>
          <w:p w:rsidR="00355CA6" w:rsidRPr="00304C6F" w:rsidRDefault="00355CA6" w:rsidP="0023213D">
            <w:pPr>
              <w:rPr>
                <w:sz w:val="20"/>
                <w:szCs w:val="20"/>
              </w:rPr>
            </w:pPr>
          </w:p>
        </w:tc>
      </w:tr>
      <w:tr w:rsidR="00355CA6" w:rsidTr="000B492C">
        <w:trPr>
          <w:trHeight w:val="360"/>
        </w:trPr>
        <w:tc>
          <w:tcPr>
            <w:tcW w:w="1080" w:type="dxa"/>
            <w:tcBorders>
              <w:bottom w:val="single" w:sz="4" w:space="0" w:color="auto"/>
            </w:tcBorders>
            <w:vAlign w:val="center"/>
          </w:tcPr>
          <w:p w:rsidR="00355CA6" w:rsidRPr="00304C6F" w:rsidRDefault="00355CA6" w:rsidP="00355CA6">
            <w:pPr>
              <w:tabs>
                <w:tab w:val="left" w:pos="522"/>
                <w:tab w:val="left" w:pos="1062"/>
              </w:tabs>
              <w:rPr>
                <w:sz w:val="20"/>
                <w:szCs w:val="20"/>
              </w:rPr>
            </w:pPr>
            <w:r w:rsidRPr="00304C6F">
              <w:rPr>
                <w:sz w:val="20"/>
                <w:szCs w:val="20"/>
              </w:rPr>
              <w:t xml:space="preserve">Tab II </w:t>
            </w:r>
          </w:p>
        </w:tc>
        <w:tc>
          <w:tcPr>
            <w:tcW w:w="8190" w:type="dxa"/>
            <w:tcBorders>
              <w:bottom w:val="single" w:sz="4" w:space="0" w:color="auto"/>
            </w:tcBorders>
            <w:vAlign w:val="center"/>
          </w:tcPr>
          <w:p w:rsidR="00355CA6" w:rsidRPr="00304C6F" w:rsidRDefault="00355CA6" w:rsidP="00FA3934">
            <w:pPr>
              <w:tabs>
                <w:tab w:val="left" w:pos="522"/>
                <w:tab w:val="left" w:pos="1062"/>
              </w:tabs>
              <w:rPr>
                <w:sz w:val="20"/>
                <w:szCs w:val="20"/>
              </w:rPr>
            </w:pPr>
            <w:r w:rsidRPr="00304C6F">
              <w:rPr>
                <w:sz w:val="20"/>
                <w:szCs w:val="20"/>
              </w:rPr>
              <w:t>Cost Proposal</w:t>
            </w:r>
          </w:p>
        </w:tc>
        <w:tc>
          <w:tcPr>
            <w:tcW w:w="1260" w:type="dxa"/>
          </w:tcPr>
          <w:p w:rsidR="00355CA6" w:rsidRPr="00304C6F" w:rsidRDefault="00355CA6" w:rsidP="0023213D">
            <w:pPr>
              <w:rPr>
                <w:sz w:val="20"/>
                <w:szCs w:val="20"/>
              </w:rPr>
            </w:pPr>
          </w:p>
        </w:tc>
      </w:tr>
      <w:tr w:rsidR="00355CA6" w:rsidTr="000B492C">
        <w:trPr>
          <w:trHeight w:val="360"/>
        </w:trPr>
        <w:tc>
          <w:tcPr>
            <w:tcW w:w="1080" w:type="dxa"/>
            <w:tcBorders>
              <w:bottom w:val="single" w:sz="4" w:space="0" w:color="auto"/>
            </w:tcBorders>
            <w:vAlign w:val="center"/>
          </w:tcPr>
          <w:p w:rsidR="00355CA6" w:rsidRPr="00304C6F" w:rsidRDefault="00355CA6" w:rsidP="00355CA6">
            <w:pPr>
              <w:tabs>
                <w:tab w:val="left" w:pos="522"/>
                <w:tab w:val="left" w:pos="1062"/>
              </w:tabs>
              <w:ind w:left="522" w:hanging="522"/>
              <w:rPr>
                <w:sz w:val="20"/>
                <w:szCs w:val="20"/>
              </w:rPr>
            </w:pPr>
            <w:r w:rsidRPr="00304C6F">
              <w:rPr>
                <w:sz w:val="20"/>
                <w:szCs w:val="20"/>
              </w:rPr>
              <w:t>Tab III</w:t>
            </w:r>
          </w:p>
        </w:tc>
        <w:tc>
          <w:tcPr>
            <w:tcW w:w="8190" w:type="dxa"/>
            <w:tcBorders>
              <w:bottom w:val="single" w:sz="4" w:space="0" w:color="auto"/>
            </w:tcBorders>
            <w:vAlign w:val="center"/>
          </w:tcPr>
          <w:p w:rsidR="00355CA6" w:rsidRPr="00304C6F" w:rsidRDefault="00355CA6" w:rsidP="00355CA6">
            <w:pPr>
              <w:tabs>
                <w:tab w:val="left" w:pos="0"/>
              </w:tabs>
              <w:rPr>
                <w:sz w:val="20"/>
                <w:szCs w:val="20"/>
              </w:rPr>
            </w:pPr>
            <w:r w:rsidRPr="00304C6F">
              <w:rPr>
                <w:sz w:val="20"/>
                <w:szCs w:val="20"/>
              </w:rPr>
              <w:t>Attachment B2 – Cost Proposal Certification of Compliance with Terms and Conditions of RFP</w:t>
            </w:r>
          </w:p>
        </w:tc>
        <w:tc>
          <w:tcPr>
            <w:tcW w:w="1260" w:type="dxa"/>
          </w:tcPr>
          <w:p w:rsidR="00355CA6" w:rsidRPr="00304C6F" w:rsidRDefault="00355CA6" w:rsidP="0023213D">
            <w:pPr>
              <w:rPr>
                <w:sz w:val="20"/>
                <w:szCs w:val="20"/>
              </w:rPr>
            </w:pPr>
          </w:p>
        </w:tc>
      </w:tr>
      <w:tr w:rsidR="00C82C31" w:rsidTr="00304C6F">
        <w:trPr>
          <w:trHeight w:val="346"/>
        </w:trPr>
        <w:tc>
          <w:tcPr>
            <w:tcW w:w="9270" w:type="dxa"/>
            <w:gridSpan w:val="2"/>
            <w:tcBorders>
              <w:bottom w:val="single" w:sz="4" w:space="0" w:color="auto"/>
            </w:tcBorders>
            <w:shd w:val="clear" w:color="auto" w:fill="DBE5F1" w:themeFill="accent1" w:themeFillTint="33"/>
            <w:vAlign w:val="center"/>
          </w:tcPr>
          <w:p w:rsidR="00C82C31" w:rsidRPr="00304C6F" w:rsidRDefault="00C82C31" w:rsidP="0023213D">
            <w:pPr>
              <w:jc w:val="center"/>
              <w:rPr>
                <w:b/>
                <w:sz w:val="20"/>
                <w:szCs w:val="20"/>
              </w:rPr>
            </w:pPr>
            <w:r w:rsidRPr="00304C6F">
              <w:rPr>
                <w:b/>
                <w:sz w:val="20"/>
                <w:szCs w:val="20"/>
              </w:rPr>
              <w:t>Part III – Confidential Financial Submission Requirements</w:t>
            </w:r>
          </w:p>
        </w:tc>
        <w:tc>
          <w:tcPr>
            <w:tcW w:w="1260" w:type="dxa"/>
          </w:tcPr>
          <w:p w:rsidR="00C82C31" w:rsidRPr="00304C6F" w:rsidRDefault="00C82C31" w:rsidP="0023213D">
            <w:pPr>
              <w:rPr>
                <w:sz w:val="20"/>
                <w:szCs w:val="20"/>
              </w:rPr>
            </w:pPr>
          </w:p>
        </w:tc>
      </w:tr>
      <w:tr w:rsidR="00C82C31" w:rsidTr="000B492C">
        <w:trPr>
          <w:trHeight w:val="360"/>
        </w:trPr>
        <w:tc>
          <w:tcPr>
            <w:tcW w:w="9270" w:type="dxa"/>
            <w:gridSpan w:val="2"/>
            <w:shd w:val="clear" w:color="auto" w:fill="auto"/>
            <w:vAlign w:val="center"/>
          </w:tcPr>
          <w:p w:rsidR="00C82C31" w:rsidRPr="00304C6F" w:rsidRDefault="00C82C31" w:rsidP="0023213D">
            <w:pPr>
              <w:rPr>
                <w:sz w:val="20"/>
                <w:szCs w:val="20"/>
              </w:rPr>
            </w:pPr>
            <w:r w:rsidRPr="00304C6F">
              <w:rPr>
                <w:sz w:val="20"/>
                <w:szCs w:val="20"/>
              </w:rPr>
              <w:t>Required number of Confidential Financial Proposals per submission requirements</w:t>
            </w:r>
          </w:p>
        </w:tc>
        <w:tc>
          <w:tcPr>
            <w:tcW w:w="1260" w:type="dxa"/>
          </w:tcPr>
          <w:p w:rsidR="00C82C31" w:rsidRPr="00304C6F" w:rsidRDefault="00C82C31" w:rsidP="0023213D">
            <w:pPr>
              <w:rPr>
                <w:sz w:val="20"/>
                <w:szCs w:val="20"/>
              </w:rPr>
            </w:pPr>
          </w:p>
        </w:tc>
      </w:tr>
      <w:tr w:rsidR="00355CA6" w:rsidTr="000B492C">
        <w:trPr>
          <w:trHeight w:val="360"/>
        </w:trPr>
        <w:tc>
          <w:tcPr>
            <w:tcW w:w="1080" w:type="dxa"/>
            <w:shd w:val="clear" w:color="auto" w:fill="auto"/>
            <w:vAlign w:val="center"/>
          </w:tcPr>
          <w:p w:rsidR="00355CA6" w:rsidRPr="00304C6F" w:rsidRDefault="00355CA6" w:rsidP="00355CA6">
            <w:pPr>
              <w:tabs>
                <w:tab w:val="left" w:pos="522"/>
                <w:tab w:val="left" w:pos="1062"/>
              </w:tabs>
              <w:rPr>
                <w:sz w:val="20"/>
                <w:szCs w:val="20"/>
              </w:rPr>
            </w:pPr>
            <w:r w:rsidRPr="00304C6F">
              <w:rPr>
                <w:sz w:val="20"/>
                <w:szCs w:val="20"/>
              </w:rPr>
              <w:t>Tab I</w:t>
            </w:r>
          </w:p>
        </w:tc>
        <w:tc>
          <w:tcPr>
            <w:tcW w:w="8190" w:type="dxa"/>
            <w:shd w:val="clear" w:color="auto" w:fill="auto"/>
            <w:vAlign w:val="center"/>
          </w:tcPr>
          <w:p w:rsidR="00355CA6" w:rsidRPr="00304C6F" w:rsidRDefault="00355CA6" w:rsidP="0023213D">
            <w:pPr>
              <w:tabs>
                <w:tab w:val="left" w:pos="522"/>
                <w:tab w:val="left" w:pos="1062"/>
              </w:tabs>
              <w:rPr>
                <w:sz w:val="20"/>
                <w:szCs w:val="20"/>
              </w:rPr>
            </w:pPr>
            <w:r w:rsidRPr="00304C6F">
              <w:rPr>
                <w:sz w:val="20"/>
                <w:szCs w:val="20"/>
              </w:rPr>
              <w:t>Title Page</w:t>
            </w:r>
          </w:p>
        </w:tc>
        <w:tc>
          <w:tcPr>
            <w:tcW w:w="1260" w:type="dxa"/>
          </w:tcPr>
          <w:p w:rsidR="00355CA6" w:rsidRPr="00304C6F" w:rsidRDefault="00355CA6" w:rsidP="0023213D">
            <w:pPr>
              <w:rPr>
                <w:sz w:val="20"/>
                <w:szCs w:val="20"/>
              </w:rPr>
            </w:pPr>
          </w:p>
        </w:tc>
      </w:tr>
      <w:tr w:rsidR="00355CA6" w:rsidTr="000B492C">
        <w:trPr>
          <w:trHeight w:val="360"/>
        </w:trPr>
        <w:tc>
          <w:tcPr>
            <w:tcW w:w="1080" w:type="dxa"/>
            <w:tcBorders>
              <w:bottom w:val="single" w:sz="4" w:space="0" w:color="auto"/>
            </w:tcBorders>
            <w:shd w:val="clear" w:color="auto" w:fill="auto"/>
            <w:vAlign w:val="center"/>
          </w:tcPr>
          <w:p w:rsidR="00355CA6" w:rsidRPr="00304C6F" w:rsidRDefault="00355CA6" w:rsidP="00355CA6">
            <w:pPr>
              <w:tabs>
                <w:tab w:val="left" w:pos="522"/>
                <w:tab w:val="left" w:pos="1062"/>
              </w:tabs>
              <w:rPr>
                <w:sz w:val="20"/>
                <w:szCs w:val="20"/>
              </w:rPr>
            </w:pPr>
            <w:r w:rsidRPr="00304C6F">
              <w:rPr>
                <w:sz w:val="20"/>
                <w:szCs w:val="20"/>
              </w:rPr>
              <w:t>Tab II</w:t>
            </w:r>
          </w:p>
        </w:tc>
        <w:tc>
          <w:tcPr>
            <w:tcW w:w="8190" w:type="dxa"/>
            <w:tcBorders>
              <w:bottom w:val="single" w:sz="4" w:space="0" w:color="auto"/>
            </w:tcBorders>
            <w:shd w:val="clear" w:color="auto" w:fill="auto"/>
            <w:vAlign w:val="center"/>
          </w:tcPr>
          <w:p w:rsidR="00355CA6" w:rsidRPr="00304C6F" w:rsidRDefault="00355CA6" w:rsidP="0023213D">
            <w:pPr>
              <w:tabs>
                <w:tab w:val="left" w:pos="522"/>
                <w:tab w:val="left" w:pos="1062"/>
              </w:tabs>
              <w:rPr>
                <w:sz w:val="20"/>
                <w:szCs w:val="20"/>
              </w:rPr>
            </w:pPr>
            <w:r w:rsidRPr="00304C6F">
              <w:rPr>
                <w:sz w:val="20"/>
                <w:szCs w:val="20"/>
              </w:rPr>
              <w:t>Financial Information and Documentation</w:t>
            </w:r>
          </w:p>
        </w:tc>
        <w:tc>
          <w:tcPr>
            <w:tcW w:w="1260" w:type="dxa"/>
          </w:tcPr>
          <w:p w:rsidR="00355CA6" w:rsidRPr="00304C6F" w:rsidRDefault="00355CA6" w:rsidP="0023213D">
            <w:pPr>
              <w:rPr>
                <w:sz w:val="20"/>
                <w:szCs w:val="20"/>
              </w:rPr>
            </w:pPr>
          </w:p>
        </w:tc>
      </w:tr>
      <w:tr w:rsidR="005A7BA0" w:rsidTr="00304C6F">
        <w:trPr>
          <w:trHeight w:val="346"/>
        </w:trPr>
        <w:tc>
          <w:tcPr>
            <w:tcW w:w="9270" w:type="dxa"/>
            <w:gridSpan w:val="2"/>
            <w:tcBorders>
              <w:bottom w:val="single" w:sz="4" w:space="0" w:color="auto"/>
            </w:tcBorders>
            <w:shd w:val="clear" w:color="auto" w:fill="DBE5F1" w:themeFill="accent1" w:themeFillTint="33"/>
            <w:vAlign w:val="center"/>
          </w:tcPr>
          <w:p w:rsidR="005A7BA0" w:rsidRPr="00304C6F" w:rsidRDefault="005A7BA0" w:rsidP="00A2089B">
            <w:pPr>
              <w:jc w:val="center"/>
              <w:rPr>
                <w:b/>
                <w:sz w:val="20"/>
                <w:szCs w:val="20"/>
              </w:rPr>
            </w:pPr>
            <w:r w:rsidRPr="00304C6F">
              <w:rPr>
                <w:b/>
                <w:sz w:val="20"/>
                <w:szCs w:val="20"/>
              </w:rPr>
              <w:t>CDs Required</w:t>
            </w:r>
          </w:p>
        </w:tc>
        <w:tc>
          <w:tcPr>
            <w:tcW w:w="1260" w:type="dxa"/>
          </w:tcPr>
          <w:p w:rsidR="005A7BA0" w:rsidRPr="00304C6F" w:rsidRDefault="005A7BA0" w:rsidP="0023213D">
            <w:pPr>
              <w:rPr>
                <w:sz w:val="20"/>
                <w:szCs w:val="20"/>
              </w:rPr>
            </w:pPr>
          </w:p>
        </w:tc>
      </w:tr>
      <w:tr w:rsidR="005A7BA0" w:rsidTr="000B492C">
        <w:trPr>
          <w:trHeight w:val="360"/>
        </w:trPr>
        <w:tc>
          <w:tcPr>
            <w:tcW w:w="1080" w:type="dxa"/>
            <w:shd w:val="clear" w:color="auto" w:fill="auto"/>
            <w:vAlign w:val="center"/>
          </w:tcPr>
          <w:p w:rsidR="005A7BA0" w:rsidRPr="00304C6F" w:rsidRDefault="005A7BA0" w:rsidP="005A7BA0">
            <w:pPr>
              <w:rPr>
                <w:sz w:val="20"/>
                <w:szCs w:val="20"/>
              </w:rPr>
            </w:pPr>
            <w:r w:rsidRPr="00304C6F">
              <w:rPr>
                <w:sz w:val="20"/>
                <w:szCs w:val="20"/>
              </w:rPr>
              <w:t>One (1)</w:t>
            </w:r>
          </w:p>
        </w:tc>
        <w:tc>
          <w:tcPr>
            <w:tcW w:w="8190" w:type="dxa"/>
            <w:shd w:val="clear" w:color="auto" w:fill="auto"/>
            <w:vAlign w:val="center"/>
          </w:tcPr>
          <w:p w:rsidR="005A7BA0" w:rsidRPr="00304C6F" w:rsidRDefault="005A7BA0" w:rsidP="005A7BA0">
            <w:pPr>
              <w:rPr>
                <w:sz w:val="20"/>
                <w:szCs w:val="20"/>
              </w:rPr>
            </w:pPr>
            <w:r w:rsidRPr="00304C6F">
              <w:rPr>
                <w:sz w:val="20"/>
                <w:szCs w:val="20"/>
              </w:rPr>
              <w:t>Master CD with the technical and cost proposal contents only</w:t>
            </w:r>
          </w:p>
        </w:tc>
        <w:tc>
          <w:tcPr>
            <w:tcW w:w="1260" w:type="dxa"/>
          </w:tcPr>
          <w:p w:rsidR="005A7BA0" w:rsidRPr="00304C6F" w:rsidRDefault="005A7BA0" w:rsidP="0023213D">
            <w:pPr>
              <w:rPr>
                <w:sz w:val="20"/>
                <w:szCs w:val="20"/>
              </w:rPr>
            </w:pPr>
          </w:p>
        </w:tc>
      </w:tr>
      <w:tr w:rsidR="005A7BA0" w:rsidTr="000B492C">
        <w:trPr>
          <w:trHeight w:val="360"/>
        </w:trPr>
        <w:tc>
          <w:tcPr>
            <w:tcW w:w="1080" w:type="dxa"/>
            <w:shd w:val="clear" w:color="auto" w:fill="auto"/>
            <w:vAlign w:val="center"/>
          </w:tcPr>
          <w:p w:rsidR="005A7BA0" w:rsidRPr="00304C6F" w:rsidRDefault="005A7BA0" w:rsidP="005A7BA0">
            <w:pPr>
              <w:rPr>
                <w:sz w:val="20"/>
                <w:szCs w:val="20"/>
              </w:rPr>
            </w:pPr>
            <w:r w:rsidRPr="00304C6F">
              <w:rPr>
                <w:sz w:val="20"/>
                <w:szCs w:val="20"/>
              </w:rPr>
              <w:t>One (1)</w:t>
            </w:r>
          </w:p>
        </w:tc>
        <w:tc>
          <w:tcPr>
            <w:tcW w:w="8190" w:type="dxa"/>
            <w:shd w:val="clear" w:color="auto" w:fill="auto"/>
            <w:vAlign w:val="center"/>
          </w:tcPr>
          <w:p w:rsidR="005A7BA0" w:rsidRPr="00304C6F" w:rsidRDefault="005A7BA0" w:rsidP="005A7BA0">
            <w:pPr>
              <w:rPr>
                <w:sz w:val="20"/>
                <w:szCs w:val="20"/>
              </w:rPr>
            </w:pPr>
            <w:r w:rsidRPr="00304C6F">
              <w:rPr>
                <w:sz w:val="20"/>
                <w:szCs w:val="20"/>
              </w:rPr>
              <w:t>Public Records CD with the technical and cost proposal contents only</w:t>
            </w:r>
          </w:p>
        </w:tc>
        <w:tc>
          <w:tcPr>
            <w:tcW w:w="1260" w:type="dxa"/>
          </w:tcPr>
          <w:p w:rsidR="005A7BA0" w:rsidRPr="00304C6F" w:rsidRDefault="005A7BA0" w:rsidP="0023213D">
            <w:pPr>
              <w:rPr>
                <w:sz w:val="20"/>
                <w:szCs w:val="20"/>
              </w:rPr>
            </w:pPr>
          </w:p>
        </w:tc>
      </w:tr>
      <w:tr w:rsidR="00C82C31" w:rsidTr="00304C6F">
        <w:trPr>
          <w:trHeight w:val="346"/>
        </w:trPr>
        <w:tc>
          <w:tcPr>
            <w:tcW w:w="9270" w:type="dxa"/>
            <w:gridSpan w:val="2"/>
            <w:shd w:val="clear" w:color="auto" w:fill="DBE5F1" w:themeFill="accent1" w:themeFillTint="33"/>
            <w:vAlign w:val="center"/>
          </w:tcPr>
          <w:p w:rsidR="00C82C31" w:rsidRPr="00304C6F" w:rsidRDefault="00C82C31" w:rsidP="00A2089B">
            <w:pPr>
              <w:jc w:val="center"/>
              <w:rPr>
                <w:b/>
                <w:sz w:val="20"/>
                <w:szCs w:val="20"/>
              </w:rPr>
            </w:pPr>
            <w:r w:rsidRPr="00304C6F">
              <w:rPr>
                <w:b/>
                <w:sz w:val="20"/>
                <w:szCs w:val="20"/>
              </w:rPr>
              <w:t>R</w:t>
            </w:r>
            <w:r w:rsidR="00A2089B" w:rsidRPr="00304C6F">
              <w:rPr>
                <w:b/>
                <w:sz w:val="20"/>
                <w:szCs w:val="20"/>
              </w:rPr>
              <w:t>eference Questionnaire Reminders</w:t>
            </w:r>
          </w:p>
        </w:tc>
        <w:tc>
          <w:tcPr>
            <w:tcW w:w="1260" w:type="dxa"/>
          </w:tcPr>
          <w:p w:rsidR="00C82C31" w:rsidRPr="00304C6F" w:rsidRDefault="00C82C31" w:rsidP="0023213D">
            <w:pPr>
              <w:rPr>
                <w:sz w:val="20"/>
                <w:szCs w:val="20"/>
              </w:rPr>
            </w:pPr>
          </w:p>
        </w:tc>
      </w:tr>
      <w:tr w:rsidR="00C82C31" w:rsidTr="000B492C">
        <w:trPr>
          <w:trHeight w:val="360"/>
        </w:trPr>
        <w:tc>
          <w:tcPr>
            <w:tcW w:w="9270" w:type="dxa"/>
            <w:gridSpan w:val="2"/>
            <w:vAlign w:val="bottom"/>
          </w:tcPr>
          <w:p w:rsidR="00C82C31" w:rsidRPr="00304C6F" w:rsidRDefault="00C82C31" w:rsidP="003730CE">
            <w:pPr>
              <w:rPr>
                <w:sz w:val="20"/>
                <w:szCs w:val="20"/>
              </w:rPr>
            </w:pPr>
            <w:r w:rsidRPr="00304C6F">
              <w:rPr>
                <w:sz w:val="20"/>
                <w:szCs w:val="20"/>
              </w:rPr>
              <w:t xml:space="preserve">Send out Reference </w:t>
            </w:r>
            <w:r w:rsidR="003730CE" w:rsidRPr="00304C6F">
              <w:rPr>
                <w:sz w:val="20"/>
                <w:szCs w:val="20"/>
              </w:rPr>
              <w:t>Questionnaires</w:t>
            </w:r>
            <w:r w:rsidRPr="00304C6F">
              <w:rPr>
                <w:sz w:val="20"/>
                <w:szCs w:val="20"/>
              </w:rPr>
              <w:t xml:space="preserve"> for Vendor (with Part A completed)</w:t>
            </w:r>
          </w:p>
        </w:tc>
        <w:tc>
          <w:tcPr>
            <w:tcW w:w="1260" w:type="dxa"/>
          </w:tcPr>
          <w:p w:rsidR="00C82C31" w:rsidRPr="00304C6F" w:rsidRDefault="00C82C31" w:rsidP="0023213D">
            <w:pPr>
              <w:rPr>
                <w:sz w:val="20"/>
                <w:szCs w:val="20"/>
              </w:rPr>
            </w:pPr>
          </w:p>
        </w:tc>
      </w:tr>
      <w:tr w:rsidR="00C82C31" w:rsidTr="000B492C">
        <w:trPr>
          <w:trHeight w:val="360"/>
        </w:trPr>
        <w:tc>
          <w:tcPr>
            <w:tcW w:w="9270" w:type="dxa"/>
            <w:gridSpan w:val="2"/>
            <w:vAlign w:val="bottom"/>
          </w:tcPr>
          <w:p w:rsidR="00C82C31" w:rsidRPr="00304C6F" w:rsidRDefault="00C82C31" w:rsidP="003730CE">
            <w:pPr>
              <w:rPr>
                <w:sz w:val="20"/>
                <w:szCs w:val="20"/>
              </w:rPr>
            </w:pPr>
            <w:r w:rsidRPr="00304C6F">
              <w:rPr>
                <w:sz w:val="20"/>
                <w:szCs w:val="20"/>
              </w:rPr>
              <w:t xml:space="preserve">Send out Reference </w:t>
            </w:r>
            <w:r w:rsidR="003730CE" w:rsidRPr="00304C6F">
              <w:rPr>
                <w:sz w:val="20"/>
                <w:szCs w:val="20"/>
              </w:rPr>
              <w:t>Questionnaires</w:t>
            </w:r>
            <w:r w:rsidRPr="00304C6F">
              <w:rPr>
                <w:sz w:val="20"/>
                <w:szCs w:val="20"/>
              </w:rPr>
              <w:t xml:space="preserve"> for </w:t>
            </w:r>
            <w:r w:rsidR="00DC6144" w:rsidRPr="00304C6F">
              <w:rPr>
                <w:sz w:val="20"/>
                <w:szCs w:val="20"/>
              </w:rPr>
              <w:t>proposed su</w:t>
            </w:r>
            <w:r w:rsidRPr="00304C6F">
              <w:rPr>
                <w:sz w:val="20"/>
                <w:szCs w:val="20"/>
              </w:rPr>
              <w:t>bcontractors (with Part A completed, if applicable)</w:t>
            </w:r>
          </w:p>
        </w:tc>
        <w:tc>
          <w:tcPr>
            <w:tcW w:w="1260" w:type="dxa"/>
          </w:tcPr>
          <w:p w:rsidR="00C82C31" w:rsidRPr="00304C6F" w:rsidRDefault="00C82C31" w:rsidP="0023213D">
            <w:pPr>
              <w:rPr>
                <w:sz w:val="20"/>
                <w:szCs w:val="20"/>
              </w:rPr>
            </w:pPr>
          </w:p>
        </w:tc>
      </w:tr>
    </w:tbl>
    <w:p w:rsidR="00BD26E1" w:rsidRPr="00EE613E" w:rsidRDefault="00BD26E1">
      <w:pPr>
        <w:pStyle w:val="BodyTextIndent2"/>
        <w:rPr>
          <w:sz w:val="20"/>
        </w:rPr>
      </w:pPr>
    </w:p>
    <w:p w:rsidR="001251BF" w:rsidRDefault="001251BF">
      <w:pPr>
        <w:rPr>
          <w:b/>
          <w:bCs/>
        </w:rPr>
      </w:pPr>
      <w:r>
        <w:rPr>
          <w:b/>
          <w:bCs/>
        </w:rPr>
        <w:br w:type="page"/>
      </w:r>
    </w:p>
    <w:p w:rsidR="002E02FF" w:rsidRPr="00B2712C" w:rsidRDefault="002E02FF">
      <w:pPr>
        <w:pStyle w:val="BodyTextIndent2"/>
        <w:tabs>
          <w:tab w:val="clear" w:pos="720"/>
        </w:tabs>
        <w:ind w:left="0"/>
        <w:jc w:val="center"/>
        <w:rPr>
          <w:b/>
          <w:bCs/>
          <w:szCs w:val="24"/>
        </w:rPr>
      </w:pPr>
      <w:r w:rsidRPr="00B2712C">
        <w:rPr>
          <w:b/>
          <w:bCs/>
          <w:szCs w:val="24"/>
        </w:rPr>
        <w:lastRenderedPageBreak/>
        <w:t>A</w:t>
      </w:r>
      <w:r w:rsidR="00FA3934">
        <w:rPr>
          <w:b/>
          <w:bCs/>
          <w:szCs w:val="24"/>
        </w:rPr>
        <w:t>TTACHMENT</w:t>
      </w:r>
      <w:r w:rsidRPr="00B2712C">
        <w:rPr>
          <w:b/>
          <w:bCs/>
          <w:szCs w:val="24"/>
        </w:rPr>
        <w:t xml:space="preserve"> A</w:t>
      </w:r>
      <w:r w:rsidR="00D34D0E" w:rsidRPr="00B2712C">
        <w:rPr>
          <w:b/>
          <w:bCs/>
          <w:szCs w:val="24"/>
        </w:rPr>
        <w:fldChar w:fldCharType="begin"/>
      </w:r>
      <w:r w:rsidR="00D774A4" w:rsidRPr="00B2712C">
        <w:rPr>
          <w:szCs w:val="24"/>
        </w:rPr>
        <w:instrText xml:space="preserve"> TC "</w:instrText>
      </w:r>
      <w:bookmarkStart w:id="12" w:name="_Toc301863949"/>
      <w:r w:rsidR="00D774A4" w:rsidRPr="00B2712C">
        <w:rPr>
          <w:b/>
          <w:bCs/>
          <w:szCs w:val="24"/>
        </w:rPr>
        <w:instrText>A</w:instrText>
      </w:r>
      <w:r w:rsidR="00FA3934">
        <w:rPr>
          <w:b/>
          <w:bCs/>
          <w:szCs w:val="24"/>
        </w:rPr>
        <w:instrText>TTACHMENT</w:instrText>
      </w:r>
      <w:r w:rsidR="00D774A4" w:rsidRPr="00B2712C">
        <w:rPr>
          <w:b/>
          <w:bCs/>
          <w:szCs w:val="24"/>
        </w:rPr>
        <w:instrText xml:space="preserve"> A</w:instrText>
      </w:r>
      <w:r w:rsidR="00CD5882">
        <w:rPr>
          <w:b/>
          <w:bCs/>
          <w:szCs w:val="24"/>
        </w:rPr>
        <w:instrText xml:space="preserve"> </w:instrText>
      </w:r>
      <w:r w:rsidR="00F55A6B">
        <w:rPr>
          <w:b/>
          <w:bCs/>
          <w:szCs w:val="24"/>
        </w:rPr>
        <w:instrText>–</w:instrText>
      </w:r>
      <w:r w:rsidR="00CD5882">
        <w:rPr>
          <w:b/>
          <w:bCs/>
          <w:szCs w:val="24"/>
        </w:rPr>
        <w:instrText xml:space="preserve"> </w:instrText>
      </w:r>
      <w:r w:rsidR="00F55A6B">
        <w:rPr>
          <w:b/>
          <w:bCs/>
          <w:szCs w:val="24"/>
        </w:rPr>
        <w:instrText xml:space="preserve">CONFIDENTIALITY </w:instrText>
      </w:r>
      <w:r w:rsidR="007A6F07">
        <w:rPr>
          <w:b/>
          <w:bCs/>
          <w:szCs w:val="24"/>
        </w:rPr>
        <w:instrText>&amp;</w:instrText>
      </w:r>
      <w:r w:rsidR="00F55A6B">
        <w:rPr>
          <w:b/>
          <w:bCs/>
          <w:szCs w:val="24"/>
        </w:rPr>
        <w:instrText xml:space="preserve"> CERTIFICATION OF </w:instrText>
      </w:r>
      <w:r w:rsidR="00B711E7">
        <w:rPr>
          <w:b/>
          <w:bCs/>
          <w:szCs w:val="24"/>
        </w:rPr>
        <w:instrText>INDEMNIFICATION</w:instrText>
      </w:r>
      <w:bookmarkEnd w:id="12"/>
      <w:r w:rsidR="00D774A4" w:rsidRPr="00B2712C">
        <w:rPr>
          <w:szCs w:val="24"/>
        </w:rPr>
        <w:instrText xml:space="preserve">" \f C \l "1" </w:instrText>
      </w:r>
      <w:r w:rsidR="00D34D0E" w:rsidRPr="00B2712C">
        <w:rPr>
          <w:b/>
          <w:bCs/>
          <w:szCs w:val="24"/>
        </w:rPr>
        <w:fldChar w:fldCharType="end"/>
      </w:r>
    </w:p>
    <w:p w:rsidR="002E02FF" w:rsidRPr="00B2712C" w:rsidRDefault="002E02FF">
      <w:pPr>
        <w:tabs>
          <w:tab w:val="left" w:pos="720"/>
        </w:tabs>
        <w:jc w:val="center"/>
        <w:rPr>
          <w:b/>
        </w:rPr>
      </w:pPr>
      <w:r w:rsidRPr="00B2712C">
        <w:rPr>
          <w:b/>
        </w:rPr>
        <w:t xml:space="preserve">CONFIDENTIALITY </w:t>
      </w:r>
      <w:r w:rsidR="007A6F07">
        <w:rPr>
          <w:b/>
        </w:rPr>
        <w:t>&amp;</w:t>
      </w:r>
      <w:r w:rsidRPr="00B2712C">
        <w:rPr>
          <w:b/>
        </w:rPr>
        <w:t xml:space="preserve"> CERTIFICATION OF INDEMNIFICATION </w:t>
      </w:r>
    </w:p>
    <w:p w:rsidR="00B2712C" w:rsidRPr="008765C2" w:rsidRDefault="00B2712C" w:rsidP="00B2712C">
      <w:pPr>
        <w:rPr>
          <w:sz w:val="20"/>
          <w:szCs w:val="20"/>
        </w:rPr>
      </w:pPr>
    </w:p>
    <w:p w:rsidR="00B2712C" w:rsidRPr="008765C2" w:rsidRDefault="00B2712C" w:rsidP="00B2712C">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B2712C" w:rsidRPr="008765C2" w:rsidRDefault="00B2712C" w:rsidP="00B2712C">
      <w:pPr>
        <w:jc w:val="both"/>
        <w:rPr>
          <w:sz w:val="20"/>
          <w:szCs w:val="20"/>
        </w:rPr>
      </w:pPr>
    </w:p>
    <w:p w:rsidR="00B2712C" w:rsidRPr="008765C2" w:rsidRDefault="00B2712C" w:rsidP="00B2712C">
      <w:pPr>
        <w:jc w:val="both"/>
        <w:rPr>
          <w:sz w:val="20"/>
          <w:szCs w:val="20"/>
        </w:rPr>
      </w:pPr>
      <w:r w:rsidRPr="008765C2">
        <w:rPr>
          <w:sz w:val="20"/>
          <w:szCs w:val="20"/>
        </w:rPr>
        <w:t>In accordance with the Submittal Instructions of this RFP, vendors are requested to submit confidential information in separate binders marked “</w:t>
      </w:r>
      <w:r w:rsidRPr="008765C2">
        <w:rPr>
          <w:b/>
          <w:sz w:val="20"/>
          <w:szCs w:val="20"/>
          <w:u w:val="single"/>
        </w:rPr>
        <w:t>Part I B Confidential Technical</w:t>
      </w:r>
      <w:r w:rsidRPr="008765C2">
        <w:rPr>
          <w:sz w:val="20"/>
          <w:szCs w:val="20"/>
        </w:rPr>
        <w:t>” and “</w:t>
      </w:r>
      <w:r w:rsidRPr="008765C2">
        <w:rPr>
          <w:b/>
          <w:sz w:val="20"/>
          <w:szCs w:val="20"/>
          <w:u w:val="single"/>
        </w:rPr>
        <w:t>Part III Confidential Financial</w:t>
      </w:r>
      <w:r w:rsidRPr="008765C2">
        <w:rPr>
          <w:sz w:val="20"/>
          <w:szCs w:val="20"/>
        </w:rPr>
        <w:t>”.</w:t>
      </w:r>
    </w:p>
    <w:p w:rsidR="00B2712C" w:rsidRPr="008765C2" w:rsidRDefault="00B2712C" w:rsidP="00B2712C">
      <w:pPr>
        <w:rPr>
          <w:sz w:val="20"/>
          <w:szCs w:val="20"/>
        </w:rPr>
      </w:pPr>
    </w:p>
    <w:p w:rsidR="00B2712C" w:rsidRPr="008765C2" w:rsidRDefault="00B2712C" w:rsidP="00B2712C">
      <w:pPr>
        <w:jc w:val="both"/>
        <w:rPr>
          <w:sz w:val="20"/>
          <w:szCs w:val="20"/>
          <w:highlight w:val="cyan"/>
        </w:rPr>
      </w:pPr>
      <w:r w:rsidRPr="008765C2">
        <w:rPr>
          <w:sz w:val="20"/>
          <w:szCs w:val="20"/>
        </w:rPr>
        <w:t>The State will not be responsible for any information contained within the proposal</w:t>
      </w:r>
      <w:r w:rsidR="00C00F3B">
        <w:rPr>
          <w:sz w:val="20"/>
          <w:szCs w:val="20"/>
        </w:rPr>
        <w:t xml:space="preserve">. </w:t>
      </w:r>
      <w:r w:rsidRPr="008765C2">
        <w:rPr>
          <w:sz w:val="20"/>
          <w:szCs w:val="20"/>
        </w:rPr>
        <w:t xml:space="preserve"> </w:t>
      </w:r>
      <w:r w:rsidR="00C00F3B">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B2712C" w:rsidRPr="008765C2" w:rsidRDefault="00B2712C" w:rsidP="00B2712C">
      <w:pPr>
        <w:rPr>
          <w:sz w:val="20"/>
          <w:szCs w:val="20"/>
          <w:highlight w:val="cyan"/>
        </w:rPr>
      </w:pPr>
    </w:p>
    <w:p w:rsidR="00B2712C" w:rsidRPr="008765C2" w:rsidRDefault="00B2712C" w:rsidP="00B2712C">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B2712C" w:rsidRPr="008765C2" w:rsidRDefault="00B2712C" w:rsidP="00B2712C">
      <w:pPr>
        <w:rPr>
          <w:sz w:val="20"/>
          <w:szCs w:val="20"/>
        </w:rPr>
      </w:pPr>
    </w:p>
    <w:p w:rsidR="00B2712C" w:rsidRPr="008765C2" w:rsidRDefault="00B2712C" w:rsidP="00B2712C">
      <w:pPr>
        <w:jc w:val="both"/>
        <w:rPr>
          <w:sz w:val="20"/>
          <w:szCs w:val="20"/>
        </w:rPr>
      </w:pPr>
      <w:r w:rsidRPr="008765C2">
        <w:rPr>
          <w:sz w:val="20"/>
          <w:szCs w:val="20"/>
        </w:rPr>
        <w:t xml:space="preserve">This proposal contains Confidential Information, Trade Secrets and/or Proprietary information as defined in </w:t>
      </w:r>
      <w:r w:rsidRPr="008765C2">
        <w:rPr>
          <w:b/>
          <w:i/>
          <w:sz w:val="20"/>
          <w:szCs w:val="20"/>
        </w:rPr>
        <w:t>Section 2 “ACRONYMS/DEFINITIONS.</w:t>
      </w:r>
      <w:r w:rsidRPr="008765C2">
        <w:rPr>
          <w:sz w:val="20"/>
          <w:szCs w:val="20"/>
        </w:rPr>
        <w:t xml:space="preserve">” </w:t>
      </w:r>
    </w:p>
    <w:p w:rsidR="00B2712C" w:rsidRPr="00E71320" w:rsidRDefault="00B2712C" w:rsidP="00B2712C">
      <w:pPr>
        <w:jc w:val="both"/>
        <w:rPr>
          <w:sz w:val="21"/>
          <w:szCs w:val="21"/>
        </w:rPr>
      </w:pPr>
    </w:p>
    <w:p w:rsidR="00B2712C" w:rsidRPr="00E71320" w:rsidRDefault="00B2712C" w:rsidP="00B2712C">
      <w:pPr>
        <w:jc w:val="both"/>
        <w:rPr>
          <w:b/>
          <w:i/>
          <w:sz w:val="22"/>
          <w:szCs w:val="22"/>
        </w:rPr>
      </w:pPr>
      <w:r w:rsidRPr="00E71320">
        <w:rPr>
          <w:b/>
          <w:i/>
          <w:sz w:val="21"/>
          <w:szCs w:val="21"/>
        </w:rPr>
        <w:t>Please initial the appropriate response in the boxes below and provide the justification for confidential status.</w:t>
      </w:r>
    </w:p>
    <w:p w:rsidR="00B2712C" w:rsidRPr="007E27FD" w:rsidRDefault="00B2712C" w:rsidP="00B2712C">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B2712C" w:rsidTr="00EC7CC5">
        <w:trPr>
          <w:trHeight w:val="360"/>
        </w:trPr>
        <w:tc>
          <w:tcPr>
            <w:tcW w:w="10188" w:type="dxa"/>
            <w:gridSpan w:val="4"/>
            <w:tcBorders>
              <w:bottom w:val="single" w:sz="4" w:space="0" w:color="auto"/>
            </w:tcBorders>
            <w:vAlign w:val="center"/>
          </w:tcPr>
          <w:p w:rsidR="00B2712C" w:rsidRPr="00A84C40" w:rsidRDefault="00B2712C" w:rsidP="00EC7CC5">
            <w:pPr>
              <w:jc w:val="center"/>
              <w:rPr>
                <w:b/>
              </w:rPr>
            </w:pPr>
            <w:r w:rsidRPr="00A84C40">
              <w:rPr>
                <w:b/>
              </w:rPr>
              <w:t>Part I B – Confidential Technical</w:t>
            </w:r>
            <w:r>
              <w:rPr>
                <w:b/>
              </w:rPr>
              <w:t xml:space="preserve"> Information</w:t>
            </w:r>
          </w:p>
        </w:tc>
      </w:tr>
      <w:tr w:rsidR="00B2712C" w:rsidTr="00EC7CC5">
        <w:trPr>
          <w:trHeight w:val="360"/>
        </w:trPr>
        <w:tc>
          <w:tcPr>
            <w:tcW w:w="1800" w:type="dxa"/>
            <w:tcBorders>
              <w:bottom w:val="single" w:sz="12" w:space="0" w:color="auto"/>
            </w:tcBorders>
            <w:vAlign w:val="center"/>
          </w:tcPr>
          <w:p w:rsidR="00B2712C" w:rsidRDefault="00B2712C" w:rsidP="00EC7CC5">
            <w:pPr>
              <w:jc w:val="center"/>
            </w:pPr>
            <w:r>
              <w:t>YES</w:t>
            </w:r>
          </w:p>
        </w:tc>
        <w:tc>
          <w:tcPr>
            <w:tcW w:w="3060" w:type="dxa"/>
            <w:tcBorders>
              <w:bottom w:val="single" w:sz="12" w:space="0" w:color="auto"/>
            </w:tcBorders>
            <w:vAlign w:val="center"/>
          </w:tcPr>
          <w:p w:rsidR="00B2712C" w:rsidRDefault="00B2712C" w:rsidP="00EC7CC5">
            <w:pPr>
              <w:jc w:val="center"/>
            </w:pPr>
          </w:p>
        </w:tc>
        <w:tc>
          <w:tcPr>
            <w:tcW w:w="1620" w:type="dxa"/>
            <w:tcBorders>
              <w:bottom w:val="single" w:sz="12" w:space="0" w:color="auto"/>
            </w:tcBorders>
            <w:vAlign w:val="center"/>
          </w:tcPr>
          <w:p w:rsidR="00B2712C" w:rsidRDefault="00B2712C" w:rsidP="00EC7CC5">
            <w:pPr>
              <w:jc w:val="center"/>
            </w:pPr>
            <w:r>
              <w:t>NO</w:t>
            </w:r>
          </w:p>
        </w:tc>
        <w:tc>
          <w:tcPr>
            <w:tcW w:w="3708" w:type="dxa"/>
            <w:tcBorders>
              <w:bottom w:val="single" w:sz="12" w:space="0" w:color="auto"/>
            </w:tcBorders>
            <w:vAlign w:val="center"/>
          </w:tcPr>
          <w:p w:rsidR="00B2712C" w:rsidRDefault="00B2712C" w:rsidP="00EC7CC5">
            <w:pPr>
              <w:jc w:val="center"/>
            </w:pPr>
          </w:p>
        </w:tc>
      </w:tr>
      <w:tr w:rsidR="007A687D" w:rsidTr="0092242E">
        <w:trPr>
          <w:trHeight w:val="360"/>
        </w:trPr>
        <w:tc>
          <w:tcPr>
            <w:tcW w:w="10188" w:type="dxa"/>
            <w:gridSpan w:val="4"/>
            <w:tcBorders>
              <w:top w:val="single" w:sz="12" w:space="0" w:color="auto"/>
            </w:tcBorders>
            <w:vAlign w:val="center"/>
          </w:tcPr>
          <w:p w:rsidR="007A687D" w:rsidRPr="007E27FD" w:rsidRDefault="007A687D" w:rsidP="00EC7CC5">
            <w:pPr>
              <w:jc w:val="center"/>
              <w:rPr>
                <w:b/>
              </w:rPr>
            </w:pPr>
            <w:r w:rsidRPr="007E27FD">
              <w:rPr>
                <w:b/>
              </w:rPr>
              <w:t>Justification for Confidential Status</w:t>
            </w:r>
          </w:p>
        </w:tc>
      </w:tr>
      <w:tr w:rsidR="000432C3" w:rsidTr="00CC4B12">
        <w:trPr>
          <w:trHeight w:val="360"/>
        </w:trPr>
        <w:tc>
          <w:tcPr>
            <w:tcW w:w="10188" w:type="dxa"/>
            <w:gridSpan w:val="4"/>
          </w:tcPr>
          <w:p w:rsidR="000432C3" w:rsidRDefault="000432C3" w:rsidP="00EC7CC5">
            <w:pPr>
              <w:jc w:val="center"/>
            </w:pPr>
          </w:p>
        </w:tc>
      </w:tr>
    </w:tbl>
    <w:p w:rsidR="00EE613E" w:rsidRPr="007E27FD" w:rsidRDefault="00EE613E" w:rsidP="00EE613E">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21057D" w:rsidTr="00E7194D">
        <w:trPr>
          <w:trHeight w:val="360"/>
        </w:trPr>
        <w:tc>
          <w:tcPr>
            <w:tcW w:w="10170" w:type="dxa"/>
            <w:gridSpan w:val="4"/>
            <w:tcBorders>
              <w:bottom w:val="single" w:sz="12" w:space="0" w:color="auto"/>
            </w:tcBorders>
            <w:vAlign w:val="center"/>
          </w:tcPr>
          <w:p w:rsidR="0021057D" w:rsidRDefault="0021057D" w:rsidP="00E7194D">
            <w:pPr>
              <w:jc w:val="center"/>
              <w:rPr>
                <w:b/>
              </w:rPr>
            </w:pPr>
            <w:r>
              <w:rPr>
                <w:b/>
              </w:rPr>
              <w:t>A Public Records CD has been included for</w:t>
            </w:r>
            <w:r w:rsidR="00E7194D">
              <w:rPr>
                <w:b/>
              </w:rPr>
              <w:t xml:space="preserve"> the Technical and Cost Proposal</w:t>
            </w:r>
          </w:p>
        </w:tc>
      </w:tr>
      <w:tr w:rsidR="00E7194D" w:rsidTr="00E7194D">
        <w:trPr>
          <w:trHeight w:val="360"/>
        </w:trPr>
        <w:tc>
          <w:tcPr>
            <w:tcW w:w="1800" w:type="dxa"/>
            <w:tcBorders>
              <w:bottom w:val="single" w:sz="12" w:space="0" w:color="auto"/>
            </w:tcBorders>
            <w:vAlign w:val="center"/>
          </w:tcPr>
          <w:p w:rsidR="00E7194D" w:rsidRPr="00E7194D" w:rsidRDefault="00E7194D" w:rsidP="00E7194D">
            <w:pPr>
              <w:jc w:val="center"/>
            </w:pPr>
            <w:r w:rsidRPr="00E7194D">
              <w:t>YES</w:t>
            </w:r>
          </w:p>
        </w:tc>
        <w:tc>
          <w:tcPr>
            <w:tcW w:w="3060" w:type="dxa"/>
            <w:tcBorders>
              <w:bottom w:val="single" w:sz="12" w:space="0" w:color="auto"/>
            </w:tcBorders>
            <w:vAlign w:val="center"/>
          </w:tcPr>
          <w:p w:rsidR="00E7194D" w:rsidRDefault="00E7194D" w:rsidP="00F31B7B"/>
        </w:tc>
        <w:tc>
          <w:tcPr>
            <w:tcW w:w="1620" w:type="dxa"/>
            <w:tcBorders>
              <w:bottom w:val="single" w:sz="12" w:space="0" w:color="auto"/>
            </w:tcBorders>
            <w:vAlign w:val="center"/>
          </w:tcPr>
          <w:p w:rsidR="00E7194D" w:rsidRPr="00E7194D" w:rsidRDefault="00E7194D" w:rsidP="00E7194D">
            <w:pPr>
              <w:jc w:val="center"/>
            </w:pPr>
            <w:r w:rsidRPr="00E7194D">
              <w:t>NO</w:t>
            </w:r>
          </w:p>
        </w:tc>
        <w:tc>
          <w:tcPr>
            <w:tcW w:w="3690" w:type="dxa"/>
            <w:tcBorders>
              <w:bottom w:val="single" w:sz="12" w:space="0" w:color="auto"/>
            </w:tcBorders>
            <w:vAlign w:val="center"/>
          </w:tcPr>
          <w:p w:rsidR="00E7194D" w:rsidRDefault="00E7194D" w:rsidP="00F31B7B"/>
        </w:tc>
      </w:tr>
    </w:tbl>
    <w:p w:rsidR="00B2712C" w:rsidRPr="00EE613E" w:rsidRDefault="00B2712C" w:rsidP="00B2712C">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B2712C" w:rsidTr="00EC7CC5">
        <w:trPr>
          <w:trHeight w:val="360"/>
        </w:trPr>
        <w:tc>
          <w:tcPr>
            <w:tcW w:w="10170" w:type="dxa"/>
            <w:gridSpan w:val="4"/>
            <w:tcBorders>
              <w:bottom w:val="single" w:sz="4" w:space="0" w:color="auto"/>
            </w:tcBorders>
            <w:vAlign w:val="center"/>
          </w:tcPr>
          <w:p w:rsidR="00B2712C" w:rsidRPr="00A84C40" w:rsidRDefault="00B2712C" w:rsidP="00EC7CC5">
            <w:pPr>
              <w:jc w:val="center"/>
              <w:rPr>
                <w:b/>
              </w:rPr>
            </w:pPr>
            <w:r w:rsidRPr="00A84C40">
              <w:rPr>
                <w:b/>
              </w:rPr>
              <w:t>Part I</w:t>
            </w:r>
            <w:r>
              <w:rPr>
                <w:b/>
              </w:rPr>
              <w:t>II</w:t>
            </w:r>
            <w:r w:rsidRPr="00A84C40">
              <w:rPr>
                <w:b/>
              </w:rPr>
              <w:t xml:space="preserve"> – Confidential </w:t>
            </w:r>
            <w:r>
              <w:rPr>
                <w:b/>
              </w:rPr>
              <w:t>Financial Information</w:t>
            </w:r>
          </w:p>
        </w:tc>
      </w:tr>
      <w:tr w:rsidR="00B2712C" w:rsidTr="00E7194D">
        <w:trPr>
          <w:trHeight w:val="360"/>
        </w:trPr>
        <w:tc>
          <w:tcPr>
            <w:tcW w:w="1800" w:type="dxa"/>
            <w:tcBorders>
              <w:bottom w:val="single" w:sz="12" w:space="0" w:color="auto"/>
            </w:tcBorders>
            <w:vAlign w:val="center"/>
          </w:tcPr>
          <w:p w:rsidR="00B2712C" w:rsidRDefault="00B2712C" w:rsidP="00E7194D">
            <w:pPr>
              <w:jc w:val="center"/>
            </w:pPr>
            <w:r>
              <w:t>YES</w:t>
            </w:r>
          </w:p>
        </w:tc>
        <w:tc>
          <w:tcPr>
            <w:tcW w:w="3060" w:type="dxa"/>
            <w:tcBorders>
              <w:bottom w:val="single" w:sz="12" w:space="0" w:color="auto"/>
            </w:tcBorders>
            <w:vAlign w:val="center"/>
          </w:tcPr>
          <w:p w:rsidR="00B2712C" w:rsidRDefault="00B2712C" w:rsidP="00EC7CC5">
            <w:pPr>
              <w:jc w:val="center"/>
            </w:pPr>
          </w:p>
        </w:tc>
        <w:tc>
          <w:tcPr>
            <w:tcW w:w="1620" w:type="dxa"/>
            <w:tcBorders>
              <w:bottom w:val="single" w:sz="12" w:space="0" w:color="auto"/>
            </w:tcBorders>
            <w:vAlign w:val="center"/>
          </w:tcPr>
          <w:p w:rsidR="00B2712C" w:rsidRDefault="00B2712C" w:rsidP="00EC7CC5">
            <w:pPr>
              <w:jc w:val="center"/>
            </w:pPr>
            <w:r>
              <w:t>NO</w:t>
            </w:r>
          </w:p>
        </w:tc>
        <w:tc>
          <w:tcPr>
            <w:tcW w:w="3690" w:type="dxa"/>
            <w:tcBorders>
              <w:bottom w:val="single" w:sz="12" w:space="0" w:color="auto"/>
            </w:tcBorders>
            <w:vAlign w:val="center"/>
          </w:tcPr>
          <w:p w:rsidR="00B2712C" w:rsidRDefault="00B2712C" w:rsidP="00EC7CC5">
            <w:pPr>
              <w:jc w:val="center"/>
            </w:pPr>
          </w:p>
        </w:tc>
      </w:tr>
      <w:tr w:rsidR="00B2712C" w:rsidTr="00EC7CC5">
        <w:trPr>
          <w:trHeight w:val="360"/>
        </w:trPr>
        <w:tc>
          <w:tcPr>
            <w:tcW w:w="10170" w:type="dxa"/>
            <w:gridSpan w:val="4"/>
            <w:tcBorders>
              <w:top w:val="single" w:sz="12" w:space="0" w:color="auto"/>
            </w:tcBorders>
            <w:vAlign w:val="center"/>
          </w:tcPr>
          <w:p w:rsidR="00B2712C" w:rsidRPr="007E27FD" w:rsidRDefault="00B2712C" w:rsidP="00EC7CC5">
            <w:pPr>
              <w:jc w:val="center"/>
              <w:rPr>
                <w:b/>
              </w:rPr>
            </w:pPr>
            <w:r w:rsidRPr="007E27FD">
              <w:rPr>
                <w:b/>
              </w:rPr>
              <w:t>Justification for Confidential Status</w:t>
            </w:r>
          </w:p>
        </w:tc>
      </w:tr>
      <w:tr w:rsidR="00B2712C" w:rsidTr="00EC7CC5">
        <w:trPr>
          <w:trHeight w:val="360"/>
        </w:trPr>
        <w:tc>
          <w:tcPr>
            <w:tcW w:w="10170" w:type="dxa"/>
            <w:gridSpan w:val="4"/>
            <w:vAlign w:val="center"/>
          </w:tcPr>
          <w:p w:rsidR="00B2712C" w:rsidRDefault="00B2712C" w:rsidP="00EC7CC5">
            <w:pPr>
              <w:jc w:val="center"/>
            </w:pPr>
          </w:p>
        </w:tc>
      </w:tr>
    </w:tbl>
    <w:p w:rsidR="00B2712C" w:rsidRPr="00EE613E" w:rsidRDefault="00B2712C" w:rsidP="00B2712C">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B2712C" w:rsidTr="00EC7CC5">
        <w:trPr>
          <w:trHeight w:val="342"/>
        </w:trPr>
        <w:tc>
          <w:tcPr>
            <w:tcW w:w="7848" w:type="dxa"/>
            <w:gridSpan w:val="3"/>
            <w:tcBorders>
              <w:top w:val="nil"/>
              <w:left w:val="nil"/>
              <w:bottom w:val="single" w:sz="4" w:space="0" w:color="auto"/>
              <w:right w:val="nil"/>
            </w:tcBorders>
          </w:tcPr>
          <w:p w:rsidR="00B2712C" w:rsidRDefault="00B2712C" w:rsidP="00EC7CC5"/>
        </w:tc>
        <w:tc>
          <w:tcPr>
            <w:tcW w:w="2430" w:type="dxa"/>
            <w:tcBorders>
              <w:top w:val="nil"/>
              <w:left w:val="nil"/>
              <w:bottom w:val="single" w:sz="4" w:space="0" w:color="auto"/>
              <w:right w:val="nil"/>
            </w:tcBorders>
          </w:tcPr>
          <w:p w:rsidR="00B2712C" w:rsidRDefault="00B2712C" w:rsidP="00EC7CC5"/>
        </w:tc>
      </w:tr>
      <w:tr w:rsidR="00B2712C" w:rsidTr="00EC7CC5">
        <w:tc>
          <w:tcPr>
            <w:tcW w:w="7848" w:type="dxa"/>
            <w:gridSpan w:val="3"/>
            <w:tcBorders>
              <w:top w:val="single" w:sz="4" w:space="0" w:color="auto"/>
              <w:left w:val="nil"/>
              <w:bottom w:val="nil"/>
              <w:right w:val="nil"/>
            </w:tcBorders>
          </w:tcPr>
          <w:p w:rsidR="00B2712C" w:rsidRDefault="00B2712C" w:rsidP="00EC7CC5">
            <w:r>
              <w:t>Company Name</w:t>
            </w:r>
          </w:p>
        </w:tc>
        <w:tc>
          <w:tcPr>
            <w:tcW w:w="2430" w:type="dxa"/>
            <w:tcBorders>
              <w:top w:val="single" w:sz="4" w:space="0" w:color="auto"/>
              <w:left w:val="nil"/>
              <w:bottom w:val="nil"/>
              <w:right w:val="nil"/>
            </w:tcBorders>
          </w:tcPr>
          <w:p w:rsidR="00B2712C" w:rsidRDefault="00B2712C" w:rsidP="00EC7CC5"/>
        </w:tc>
      </w:tr>
      <w:tr w:rsidR="00B2712C" w:rsidTr="00696651">
        <w:trPr>
          <w:trHeight w:val="378"/>
        </w:trPr>
        <w:tc>
          <w:tcPr>
            <w:tcW w:w="4500" w:type="dxa"/>
            <w:tcBorders>
              <w:top w:val="nil"/>
              <w:left w:val="nil"/>
              <w:bottom w:val="single" w:sz="2" w:space="0" w:color="auto"/>
              <w:right w:val="nil"/>
            </w:tcBorders>
          </w:tcPr>
          <w:p w:rsidR="00B2712C" w:rsidRDefault="00B2712C" w:rsidP="00EC7CC5"/>
        </w:tc>
        <w:tc>
          <w:tcPr>
            <w:tcW w:w="1800" w:type="dxa"/>
            <w:tcBorders>
              <w:top w:val="nil"/>
              <w:left w:val="nil"/>
              <w:bottom w:val="single" w:sz="2" w:space="0" w:color="auto"/>
              <w:right w:val="nil"/>
            </w:tcBorders>
          </w:tcPr>
          <w:p w:rsidR="00B2712C" w:rsidRDefault="00B2712C" w:rsidP="00EC7CC5">
            <w:pPr>
              <w:ind w:right="1278"/>
            </w:pPr>
          </w:p>
        </w:tc>
        <w:tc>
          <w:tcPr>
            <w:tcW w:w="1548" w:type="dxa"/>
            <w:tcBorders>
              <w:top w:val="nil"/>
              <w:left w:val="nil"/>
              <w:bottom w:val="single" w:sz="2" w:space="0" w:color="auto"/>
              <w:right w:val="nil"/>
            </w:tcBorders>
          </w:tcPr>
          <w:p w:rsidR="00B2712C" w:rsidRDefault="00B2712C" w:rsidP="00EC7CC5"/>
        </w:tc>
        <w:tc>
          <w:tcPr>
            <w:tcW w:w="2430" w:type="dxa"/>
            <w:tcBorders>
              <w:top w:val="nil"/>
              <w:left w:val="nil"/>
              <w:bottom w:val="single" w:sz="2" w:space="0" w:color="auto"/>
              <w:right w:val="nil"/>
            </w:tcBorders>
          </w:tcPr>
          <w:p w:rsidR="00B2712C" w:rsidRDefault="00B2712C" w:rsidP="00EC7CC5"/>
        </w:tc>
      </w:tr>
      <w:tr w:rsidR="00B2712C" w:rsidTr="00EC7CC5">
        <w:tc>
          <w:tcPr>
            <w:tcW w:w="4500" w:type="dxa"/>
            <w:tcBorders>
              <w:top w:val="single" w:sz="2" w:space="0" w:color="auto"/>
              <w:left w:val="nil"/>
              <w:bottom w:val="nil"/>
              <w:right w:val="nil"/>
            </w:tcBorders>
          </w:tcPr>
          <w:p w:rsidR="00B2712C" w:rsidRDefault="00B2712C" w:rsidP="00EC7CC5">
            <w:r>
              <w:t>Signature</w:t>
            </w:r>
          </w:p>
        </w:tc>
        <w:tc>
          <w:tcPr>
            <w:tcW w:w="1800" w:type="dxa"/>
            <w:tcBorders>
              <w:top w:val="single" w:sz="2" w:space="0" w:color="auto"/>
              <w:left w:val="nil"/>
              <w:bottom w:val="nil"/>
              <w:right w:val="nil"/>
            </w:tcBorders>
          </w:tcPr>
          <w:p w:rsidR="00B2712C" w:rsidRDefault="00B2712C" w:rsidP="00EC7CC5"/>
        </w:tc>
        <w:tc>
          <w:tcPr>
            <w:tcW w:w="1548" w:type="dxa"/>
            <w:tcBorders>
              <w:top w:val="single" w:sz="2" w:space="0" w:color="auto"/>
              <w:left w:val="nil"/>
              <w:bottom w:val="nil"/>
              <w:right w:val="nil"/>
            </w:tcBorders>
          </w:tcPr>
          <w:p w:rsidR="00B2712C" w:rsidRDefault="00B2712C" w:rsidP="00EC7CC5"/>
        </w:tc>
        <w:tc>
          <w:tcPr>
            <w:tcW w:w="2430" w:type="dxa"/>
            <w:tcBorders>
              <w:top w:val="single" w:sz="2" w:space="0" w:color="auto"/>
              <w:left w:val="nil"/>
              <w:bottom w:val="nil"/>
              <w:right w:val="nil"/>
            </w:tcBorders>
          </w:tcPr>
          <w:p w:rsidR="00B2712C" w:rsidRDefault="00B2712C" w:rsidP="00EC7CC5"/>
        </w:tc>
      </w:tr>
      <w:tr w:rsidR="00B2712C" w:rsidTr="00EE613E">
        <w:trPr>
          <w:trHeight w:val="225"/>
        </w:trPr>
        <w:tc>
          <w:tcPr>
            <w:tcW w:w="4500" w:type="dxa"/>
            <w:tcBorders>
              <w:top w:val="nil"/>
              <w:left w:val="nil"/>
              <w:right w:val="nil"/>
            </w:tcBorders>
          </w:tcPr>
          <w:p w:rsidR="00B2712C" w:rsidRDefault="00B2712C" w:rsidP="00EC7CC5"/>
        </w:tc>
        <w:tc>
          <w:tcPr>
            <w:tcW w:w="1800" w:type="dxa"/>
            <w:tcBorders>
              <w:top w:val="nil"/>
              <w:left w:val="nil"/>
              <w:bottom w:val="single" w:sz="4" w:space="0" w:color="auto"/>
              <w:right w:val="nil"/>
            </w:tcBorders>
          </w:tcPr>
          <w:p w:rsidR="00B2712C" w:rsidRDefault="00B2712C" w:rsidP="00EC7CC5"/>
        </w:tc>
        <w:tc>
          <w:tcPr>
            <w:tcW w:w="1548" w:type="dxa"/>
            <w:tcBorders>
              <w:top w:val="nil"/>
              <w:left w:val="nil"/>
              <w:bottom w:val="nil"/>
              <w:right w:val="nil"/>
            </w:tcBorders>
          </w:tcPr>
          <w:p w:rsidR="00B2712C" w:rsidRDefault="00B2712C" w:rsidP="00EC7CC5"/>
        </w:tc>
        <w:tc>
          <w:tcPr>
            <w:tcW w:w="2430" w:type="dxa"/>
            <w:tcBorders>
              <w:top w:val="nil"/>
              <w:left w:val="nil"/>
              <w:bottom w:val="single" w:sz="2" w:space="0" w:color="auto"/>
              <w:right w:val="nil"/>
            </w:tcBorders>
          </w:tcPr>
          <w:p w:rsidR="00B2712C" w:rsidRDefault="00B2712C" w:rsidP="00EC7CC5"/>
        </w:tc>
      </w:tr>
      <w:tr w:rsidR="00B2712C" w:rsidTr="00EC7CC5">
        <w:tc>
          <w:tcPr>
            <w:tcW w:w="4500" w:type="dxa"/>
            <w:tcBorders>
              <w:left w:val="nil"/>
              <w:bottom w:val="nil"/>
              <w:right w:val="nil"/>
            </w:tcBorders>
          </w:tcPr>
          <w:p w:rsidR="00B2712C" w:rsidRDefault="00B2712C" w:rsidP="00EC7CC5">
            <w:r>
              <w:t>Print Name</w:t>
            </w:r>
          </w:p>
        </w:tc>
        <w:tc>
          <w:tcPr>
            <w:tcW w:w="1800" w:type="dxa"/>
            <w:tcBorders>
              <w:top w:val="single" w:sz="4" w:space="0" w:color="auto"/>
              <w:left w:val="nil"/>
              <w:bottom w:val="nil"/>
              <w:right w:val="nil"/>
            </w:tcBorders>
          </w:tcPr>
          <w:p w:rsidR="00B2712C" w:rsidRDefault="00B2712C" w:rsidP="00EC7CC5"/>
        </w:tc>
        <w:tc>
          <w:tcPr>
            <w:tcW w:w="1548" w:type="dxa"/>
            <w:tcBorders>
              <w:top w:val="nil"/>
              <w:left w:val="nil"/>
              <w:bottom w:val="nil"/>
              <w:right w:val="nil"/>
            </w:tcBorders>
          </w:tcPr>
          <w:p w:rsidR="00B2712C" w:rsidRDefault="00B2712C" w:rsidP="00EC7CC5"/>
        </w:tc>
        <w:tc>
          <w:tcPr>
            <w:tcW w:w="2430" w:type="dxa"/>
            <w:tcBorders>
              <w:top w:val="single" w:sz="2" w:space="0" w:color="auto"/>
              <w:left w:val="nil"/>
              <w:bottom w:val="nil"/>
              <w:right w:val="nil"/>
            </w:tcBorders>
          </w:tcPr>
          <w:p w:rsidR="00B2712C" w:rsidRDefault="00B2712C" w:rsidP="00EC7CC5">
            <w:r>
              <w:t>Date</w:t>
            </w:r>
          </w:p>
        </w:tc>
      </w:tr>
    </w:tbl>
    <w:p w:rsidR="00B2712C" w:rsidRPr="00EE613E" w:rsidRDefault="00D34D0E" w:rsidP="00B2712C">
      <w:pPr>
        <w:rPr>
          <w:sz w:val="20"/>
          <w:szCs w:val="20"/>
          <w:highlight w:val="cyan"/>
        </w:rPr>
      </w:pPr>
      <w:r>
        <w:rPr>
          <w:noProof/>
          <w:sz w:val="20"/>
          <w:szCs w:val="20"/>
        </w:rPr>
        <w:pict>
          <v:shapetype id="_x0000_t202" coordsize="21600,21600" o:spt="202" path="m,l,21600r21600,l21600,xe">
            <v:stroke joinstyle="miter"/>
            <v:path gradientshapeok="t" o:connecttype="rect"/>
          </v:shapetype>
          <v:shape id="_x0000_s1029" type="#_x0000_t202" style="position:absolute;margin-left:86.65pt;margin-top:4.25pt;width:353.3pt;height:18pt;z-index:251655168;mso-position-horizontal-relative:text;mso-position-vertical-relative:text">
            <v:textbox style="mso-next-textbox:#_x0000_s1029">
              <w:txbxContent>
                <w:p w:rsidR="00222C53" w:rsidRPr="006A002C" w:rsidRDefault="00222C53" w:rsidP="00B2712C">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B2712C" w:rsidRPr="00B2712C" w:rsidRDefault="00B2712C" w:rsidP="00B2712C">
      <w:pPr>
        <w:pStyle w:val="BodyTextIndent2"/>
        <w:tabs>
          <w:tab w:val="clear" w:pos="720"/>
        </w:tabs>
        <w:ind w:left="0"/>
        <w:jc w:val="center"/>
        <w:rPr>
          <w:b/>
          <w:bCs/>
          <w:szCs w:val="24"/>
        </w:rPr>
      </w:pPr>
      <w:r>
        <w:rPr>
          <w:highlight w:val="cyan"/>
        </w:rPr>
        <w:br w:type="page"/>
      </w:r>
      <w:r w:rsidRPr="00B2712C">
        <w:rPr>
          <w:b/>
          <w:bCs/>
          <w:szCs w:val="24"/>
        </w:rPr>
        <w:lastRenderedPageBreak/>
        <w:t>A</w:t>
      </w:r>
      <w:r w:rsidR="00FA3934">
        <w:rPr>
          <w:b/>
          <w:bCs/>
          <w:szCs w:val="24"/>
        </w:rPr>
        <w:t>TTACHMENT</w:t>
      </w:r>
      <w:r w:rsidRPr="00B2712C">
        <w:rPr>
          <w:b/>
          <w:bCs/>
          <w:szCs w:val="24"/>
        </w:rPr>
        <w:t xml:space="preserve"> </w:t>
      </w:r>
      <w:r>
        <w:rPr>
          <w:b/>
          <w:bCs/>
          <w:szCs w:val="24"/>
        </w:rPr>
        <w:t>B1</w:t>
      </w:r>
      <w:r w:rsidR="00D34D0E" w:rsidRPr="00B2712C">
        <w:rPr>
          <w:b/>
          <w:bCs/>
          <w:szCs w:val="24"/>
        </w:rPr>
        <w:fldChar w:fldCharType="begin"/>
      </w:r>
      <w:r w:rsidRPr="00B2712C">
        <w:rPr>
          <w:szCs w:val="24"/>
        </w:rPr>
        <w:instrText xml:space="preserve"> TC "</w:instrText>
      </w:r>
      <w:bookmarkStart w:id="13" w:name="_Toc301863950"/>
      <w:r w:rsidRPr="00B2712C">
        <w:rPr>
          <w:b/>
          <w:bCs/>
          <w:szCs w:val="24"/>
        </w:rPr>
        <w:instrText>A</w:instrText>
      </w:r>
      <w:r w:rsidR="00FA3934">
        <w:rPr>
          <w:b/>
          <w:bCs/>
          <w:szCs w:val="24"/>
        </w:rPr>
        <w:instrText>TTACHMENT</w:instrText>
      </w:r>
      <w:r w:rsidRPr="00B2712C">
        <w:rPr>
          <w:b/>
          <w:bCs/>
          <w:szCs w:val="24"/>
        </w:rPr>
        <w:instrText xml:space="preserve"> </w:instrText>
      </w:r>
      <w:r>
        <w:rPr>
          <w:b/>
          <w:bCs/>
          <w:szCs w:val="24"/>
        </w:rPr>
        <w:instrText>B1</w:instrText>
      </w:r>
      <w:r w:rsidR="00F55A6B">
        <w:rPr>
          <w:b/>
          <w:bCs/>
          <w:szCs w:val="24"/>
        </w:rPr>
        <w:instrText xml:space="preserve"> – TECHNICAL PROPOSAL CERTIFICATION OF COMPLIANCE</w:instrText>
      </w:r>
      <w:bookmarkEnd w:id="13"/>
      <w:r w:rsidRPr="00B2712C">
        <w:rPr>
          <w:szCs w:val="24"/>
        </w:rPr>
        <w:instrText xml:space="preserve">" \f C \l "1" </w:instrText>
      </w:r>
      <w:r w:rsidR="00D34D0E" w:rsidRPr="00B2712C">
        <w:rPr>
          <w:b/>
          <w:bCs/>
          <w:szCs w:val="24"/>
        </w:rPr>
        <w:fldChar w:fldCharType="end"/>
      </w:r>
    </w:p>
    <w:p w:rsidR="00B2712C" w:rsidRPr="00B2712C" w:rsidRDefault="00B2712C" w:rsidP="00B2712C">
      <w:pPr>
        <w:tabs>
          <w:tab w:val="left" w:pos="720"/>
        </w:tabs>
        <w:jc w:val="center"/>
        <w:rPr>
          <w:b/>
        </w:rPr>
      </w:pPr>
      <w:r>
        <w:rPr>
          <w:b/>
        </w:rPr>
        <w:t>TECHNICAL PROPOSAL CERTIFICATION OF COMPLIANCE</w:t>
      </w:r>
      <w:r w:rsidR="0054197E">
        <w:rPr>
          <w:b/>
        </w:rPr>
        <w:t xml:space="preserve"> WITH TERMS AND CONDITIONS OF RFP</w:t>
      </w:r>
    </w:p>
    <w:p w:rsidR="00B2712C" w:rsidRPr="008765C2" w:rsidRDefault="00B2712C" w:rsidP="00B2712C">
      <w:pPr>
        <w:rPr>
          <w:sz w:val="20"/>
          <w:szCs w:val="20"/>
        </w:rPr>
      </w:pPr>
    </w:p>
    <w:p w:rsidR="00B2712C" w:rsidRPr="008D24D6" w:rsidRDefault="00B2712C" w:rsidP="00B2712C">
      <w:pPr>
        <w:jc w:val="both"/>
      </w:pPr>
      <w:r w:rsidRPr="008D24D6">
        <w:t xml:space="preserve">I have read, understand and agree to comply with the terms and conditions specified in this Request for Proposal.  </w:t>
      </w:r>
    </w:p>
    <w:p w:rsidR="00B2712C" w:rsidRDefault="00B2712C" w:rsidP="00B2712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B2712C" w:rsidTr="0044782A">
        <w:trPr>
          <w:trHeight w:val="585"/>
        </w:trPr>
        <w:tc>
          <w:tcPr>
            <w:tcW w:w="670" w:type="dxa"/>
            <w:tcBorders>
              <w:top w:val="nil"/>
              <w:left w:val="nil"/>
              <w:bottom w:val="nil"/>
              <w:right w:val="nil"/>
            </w:tcBorders>
            <w:vAlign w:val="center"/>
          </w:tcPr>
          <w:p w:rsidR="00B2712C" w:rsidRDefault="00B2712C" w:rsidP="00EC7CC5">
            <w:pPr>
              <w:jc w:val="center"/>
            </w:pPr>
            <w:r>
              <w:t>YES</w:t>
            </w:r>
          </w:p>
        </w:tc>
        <w:tc>
          <w:tcPr>
            <w:tcW w:w="1400" w:type="dxa"/>
            <w:tcBorders>
              <w:top w:val="nil"/>
              <w:left w:val="nil"/>
              <w:right w:val="nil"/>
            </w:tcBorders>
            <w:vAlign w:val="center"/>
          </w:tcPr>
          <w:p w:rsidR="00B2712C" w:rsidRDefault="00B2712C" w:rsidP="00EC7CC5">
            <w:pPr>
              <w:tabs>
                <w:tab w:val="left" w:pos="1310"/>
              </w:tabs>
              <w:jc w:val="center"/>
            </w:pPr>
          </w:p>
        </w:tc>
        <w:tc>
          <w:tcPr>
            <w:tcW w:w="8010" w:type="dxa"/>
            <w:tcBorders>
              <w:top w:val="nil"/>
              <w:left w:val="nil"/>
              <w:bottom w:val="nil"/>
              <w:right w:val="nil"/>
            </w:tcBorders>
            <w:vAlign w:val="center"/>
          </w:tcPr>
          <w:p w:rsidR="00B2712C" w:rsidRDefault="00B2712C" w:rsidP="00EC7CC5">
            <w:pPr>
              <w:ind w:left="342"/>
            </w:pPr>
            <w:r>
              <w:t>I agree to comply with the terms and conditions specified in this RFP.</w:t>
            </w:r>
          </w:p>
        </w:tc>
      </w:tr>
    </w:tbl>
    <w:p w:rsidR="00B2712C" w:rsidRDefault="00B2712C" w:rsidP="00B2712C">
      <w:pPr>
        <w:jc w:val="both"/>
      </w:pPr>
    </w:p>
    <w:p w:rsidR="00B2712C" w:rsidRDefault="00B2712C" w:rsidP="00B2712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B2712C" w:rsidTr="0044782A">
        <w:trPr>
          <w:trHeight w:val="585"/>
        </w:trPr>
        <w:tc>
          <w:tcPr>
            <w:tcW w:w="670" w:type="dxa"/>
            <w:tcBorders>
              <w:top w:val="nil"/>
              <w:left w:val="nil"/>
              <w:bottom w:val="nil"/>
              <w:right w:val="nil"/>
            </w:tcBorders>
            <w:vAlign w:val="center"/>
          </w:tcPr>
          <w:p w:rsidR="00B2712C" w:rsidRDefault="00B2712C" w:rsidP="00EC7CC5">
            <w:pPr>
              <w:jc w:val="center"/>
            </w:pPr>
            <w:r>
              <w:t>NO</w:t>
            </w:r>
          </w:p>
        </w:tc>
        <w:tc>
          <w:tcPr>
            <w:tcW w:w="1400" w:type="dxa"/>
            <w:tcBorders>
              <w:top w:val="nil"/>
              <w:left w:val="nil"/>
              <w:right w:val="nil"/>
            </w:tcBorders>
            <w:vAlign w:val="center"/>
          </w:tcPr>
          <w:p w:rsidR="00B2712C" w:rsidRDefault="00B2712C" w:rsidP="00EC7CC5">
            <w:pPr>
              <w:tabs>
                <w:tab w:val="left" w:pos="1310"/>
              </w:tabs>
              <w:jc w:val="center"/>
            </w:pPr>
          </w:p>
        </w:tc>
        <w:tc>
          <w:tcPr>
            <w:tcW w:w="8010" w:type="dxa"/>
            <w:tcBorders>
              <w:top w:val="nil"/>
              <w:left w:val="nil"/>
              <w:bottom w:val="nil"/>
              <w:right w:val="nil"/>
            </w:tcBorders>
            <w:vAlign w:val="center"/>
          </w:tcPr>
          <w:p w:rsidR="00B2712C" w:rsidRDefault="00B2712C" w:rsidP="00EC7CC5">
            <w:pPr>
              <w:ind w:left="342"/>
            </w:pPr>
            <w:r>
              <w:t>I do not agree to comply with the terms and conditions specified in this RFP.</w:t>
            </w:r>
          </w:p>
        </w:tc>
      </w:tr>
    </w:tbl>
    <w:p w:rsidR="00B2712C" w:rsidRDefault="00B2712C" w:rsidP="00B2712C">
      <w:pPr>
        <w:jc w:val="both"/>
      </w:pPr>
    </w:p>
    <w:p w:rsidR="00B2712C" w:rsidRPr="00335503" w:rsidRDefault="00B2712C" w:rsidP="00B2712C">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Vendors must be specific.  </w:t>
      </w:r>
      <w:r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p>
    <w:p w:rsidR="00B2712C" w:rsidRDefault="00B2712C" w:rsidP="00B271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B2712C" w:rsidTr="00EC7CC5">
        <w:trPr>
          <w:trHeight w:val="342"/>
        </w:trPr>
        <w:tc>
          <w:tcPr>
            <w:tcW w:w="7848" w:type="dxa"/>
            <w:gridSpan w:val="3"/>
            <w:tcBorders>
              <w:top w:val="nil"/>
              <w:left w:val="nil"/>
              <w:bottom w:val="single" w:sz="4" w:space="0" w:color="auto"/>
              <w:right w:val="nil"/>
            </w:tcBorders>
          </w:tcPr>
          <w:p w:rsidR="00B2712C" w:rsidRDefault="00B2712C" w:rsidP="00EC7CC5"/>
        </w:tc>
        <w:tc>
          <w:tcPr>
            <w:tcW w:w="2430" w:type="dxa"/>
            <w:tcBorders>
              <w:top w:val="nil"/>
              <w:left w:val="nil"/>
              <w:bottom w:val="single" w:sz="4" w:space="0" w:color="auto"/>
              <w:right w:val="nil"/>
            </w:tcBorders>
          </w:tcPr>
          <w:p w:rsidR="00B2712C" w:rsidRDefault="00B2712C" w:rsidP="00EC7CC5"/>
        </w:tc>
      </w:tr>
      <w:tr w:rsidR="00B2712C" w:rsidTr="00EC7CC5">
        <w:tc>
          <w:tcPr>
            <w:tcW w:w="7848" w:type="dxa"/>
            <w:gridSpan w:val="3"/>
            <w:tcBorders>
              <w:top w:val="single" w:sz="4" w:space="0" w:color="auto"/>
              <w:left w:val="nil"/>
              <w:bottom w:val="nil"/>
              <w:right w:val="nil"/>
            </w:tcBorders>
          </w:tcPr>
          <w:p w:rsidR="00B2712C" w:rsidRDefault="00B2712C" w:rsidP="00EC7CC5">
            <w:r>
              <w:t>Company Name</w:t>
            </w:r>
          </w:p>
        </w:tc>
        <w:tc>
          <w:tcPr>
            <w:tcW w:w="2430" w:type="dxa"/>
            <w:tcBorders>
              <w:top w:val="single" w:sz="4" w:space="0" w:color="auto"/>
              <w:left w:val="nil"/>
              <w:bottom w:val="nil"/>
              <w:right w:val="nil"/>
            </w:tcBorders>
          </w:tcPr>
          <w:p w:rsidR="00B2712C" w:rsidRDefault="00B2712C" w:rsidP="00EC7CC5"/>
        </w:tc>
      </w:tr>
      <w:tr w:rsidR="00B2712C" w:rsidTr="00F55A6B">
        <w:trPr>
          <w:trHeight w:val="360"/>
        </w:trPr>
        <w:tc>
          <w:tcPr>
            <w:tcW w:w="4500" w:type="dxa"/>
            <w:tcBorders>
              <w:top w:val="nil"/>
              <w:left w:val="nil"/>
              <w:bottom w:val="single" w:sz="2" w:space="0" w:color="auto"/>
              <w:right w:val="nil"/>
            </w:tcBorders>
          </w:tcPr>
          <w:p w:rsidR="00B2712C" w:rsidRDefault="00B2712C" w:rsidP="00EC7CC5"/>
        </w:tc>
        <w:tc>
          <w:tcPr>
            <w:tcW w:w="1800" w:type="dxa"/>
            <w:tcBorders>
              <w:top w:val="nil"/>
              <w:left w:val="nil"/>
              <w:bottom w:val="single" w:sz="2" w:space="0" w:color="auto"/>
              <w:right w:val="nil"/>
            </w:tcBorders>
          </w:tcPr>
          <w:p w:rsidR="00B2712C" w:rsidRDefault="00B2712C" w:rsidP="00EC7CC5">
            <w:pPr>
              <w:ind w:right="1278"/>
            </w:pPr>
          </w:p>
        </w:tc>
        <w:tc>
          <w:tcPr>
            <w:tcW w:w="1548" w:type="dxa"/>
            <w:tcBorders>
              <w:top w:val="nil"/>
              <w:left w:val="nil"/>
              <w:bottom w:val="single" w:sz="2" w:space="0" w:color="auto"/>
              <w:right w:val="nil"/>
            </w:tcBorders>
          </w:tcPr>
          <w:p w:rsidR="00B2712C" w:rsidRDefault="00B2712C" w:rsidP="00EC7CC5"/>
        </w:tc>
        <w:tc>
          <w:tcPr>
            <w:tcW w:w="2430" w:type="dxa"/>
            <w:tcBorders>
              <w:top w:val="nil"/>
              <w:left w:val="nil"/>
              <w:bottom w:val="single" w:sz="2" w:space="0" w:color="auto"/>
              <w:right w:val="nil"/>
            </w:tcBorders>
          </w:tcPr>
          <w:p w:rsidR="00B2712C" w:rsidRDefault="00B2712C" w:rsidP="00EC7CC5"/>
        </w:tc>
      </w:tr>
      <w:tr w:rsidR="00B2712C" w:rsidTr="00EC7CC5">
        <w:tc>
          <w:tcPr>
            <w:tcW w:w="4500" w:type="dxa"/>
            <w:tcBorders>
              <w:top w:val="single" w:sz="2" w:space="0" w:color="auto"/>
              <w:left w:val="nil"/>
              <w:bottom w:val="nil"/>
              <w:right w:val="nil"/>
            </w:tcBorders>
          </w:tcPr>
          <w:p w:rsidR="00B2712C" w:rsidRDefault="00B2712C" w:rsidP="00EC7CC5">
            <w:r>
              <w:t>Signature</w:t>
            </w:r>
          </w:p>
        </w:tc>
        <w:tc>
          <w:tcPr>
            <w:tcW w:w="1800" w:type="dxa"/>
            <w:tcBorders>
              <w:top w:val="single" w:sz="2" w:space="0" w:color="auto"/>
              <w:left w:val="nil"/>
              <w:bottom w:val="nil"/>
              <w:right w:val="nil"/>
            </w:tcBorders>
          </w:tcPr>
          <w:p w:rsidR="00B2712C" w:rsidRDefault="00B2712C" w:rsidP="00EC7CC5"/>
        </w:tc>
        <w:tc>
          <w:tcPr>
            <w:tcW w:w="1548" w:type="dxa"/>
            <w:tcBorders>
              <w:top w:val="single" w:sz="2" w:space="0" w:color="auto"/>
              <w:left w:val="nil"/>
              <w:bottom w:val="nil"/>
              <w:right w:val="nil"/>
            </w:tcBorders>
          </w:tcPr>
          <w:p w:rsidR="00B2712C" w:rsidRDefault="00B2712C" w:rsidP="00EC7CC5"/>
        </w:tc>
        <w:tc>
          <w:tcPr>
            <w:tcW w:w="2430" w:type="dxa"/>
            <w:tcBorders>
              <w:top w:val="single" w:sz="2" w:space="0" w:color="auto"/>
              <w:left w:val="nil"/>
              <w:bottom w:val="nil"/>
              <w:right w:val="nil"/>
            </w:tcBorders>
          </w:tcPr>
          <w:p w:rsidR="00B2712C" w:rsidRDefault="00B2712C" w:rsidP="00EC7CC5"/>
        </w:tc>
      </w:tr>
      <w:tr w:rsidR="00B2712C" w:rsidTr="00EC7CC5">
        <w:tc>
          <w:tcPr>
            <w:tcW w:w="4500" w:type="dxa"/>
            <w:tcBorders>
              <w:top w:val="nil"/>
              <w:left w:val="nil"/>
              <w:bottom w:val="nil"/>
              <w:right w:val="nil"/>
            </w:tcBorders>
          </w:tcPr>
          <w:p w:rsidR="00B2712C" w:rsidRDefault="00B2712C" w:rsidP="00EC7CC5"/>
        </w:tc>
        <w:tc>
          <w:tcPr>
            <w:tcW w:w="1800" w:type="dxa"/>
            <w:tcBorders>
              <w:top w:val="nil"/>
              <w:left w:val="nil"/>
              <w:bottom w:val="nil"/>
              <w:right w:val="nil"/>
            </w:tcBorders>
          </w:tcPr>
          <w:p w:rsidR="00B2712C" w:rsidRDefault="00B2712C" w:rsidP="00EC7CC5"/>
        </w:tc>
        <w:tc>
          <w:tcPr>
            <w:tcW w:w="1548" w:type="dxa"/>
            <w:tcBorders>
              <w:top w:val="nil"/>
              <w:left w:val="nil"/>
              <w:bottom w:val="nil"/>
              <w:right w:val="nil"/>
            </w:tcBorders>
          </w:tcPr>
          <w:p w:rsidR="00B2712C" w:rsidRDefault="00B2712C" w:rsidP="00EC7CC5"/>
        </w:tc>
        <w:tc>
          <w:tcPr>
            <w:tcW w:w="2430" w:type="dxa"/>
            <w:tcBorders>
              <w:top w:val="nil"/>
              <w:left w:val="nil"/>
              <w:bottom w:val="nil"/>
              <w:right w:val="nil"/>
            </w:tcBorders>
          </w:tcPr>
          <w:p w:rsidR="00B2712C" w:rsidRDefault="00B2712C" w:rsidP="00EC7CC5"/>
        </w:tc>
      </w:tr>
      <w:tr w:rsidR="00B2712C" w:rsidTr="00EC7CC5">
        <w:tc>
          <w:tcPr>
            <w:tcW w:w="4500" w:type="dxa"/>
            <w:tcBorders>
              <w:top w:val="nil"/>
              <w:left w:val="nil"/>
              <w:right w:val="nil"/>
            </w:tcBorders>
          </w:tcPr>
          <w:p w:rsidR="00B2712C" w:rsidRDefault="00B2712C" w:rsidP="00EC7CC5"/>
        </w:tc>
        <w:tc>
          <w:tcPr>
            <w:tcW w:w="1800" w:type="dxa"/>
            <w:tcBorders>
              <w:top w:val="nil"/>
              <w:left w:val="nil"/>
              <w:bottom w:val="single" w:sz="4" w:space="0" w:color="auto"/>
              <w:right w:val="nil"/>
            </w:tcBorders>
          </w:tcPr>
          <w:p w:rsidR="00B2712C" w:rsidRDefault="00B2712C" w:rsidP="00EC7CC5"/>
        </w:tc>
        <w:tc>
          <w:tcPr>
            <w:tcW w:w="1548" w:type="dxa"/>
            <w:tcBorders>
              <w:top w:val="nil"/>
              <w:left w:val="nil"/>
              <w:bottom w:val="nil"/>
              <w:right w:val="nil"/>
            </w:tcBorders>
          </w:tcPr>
          <w:p w:rsidR="00B2712C" w:rsidRDefault="00B2712C" w:rsidP="00EC7CC5"/>
        </w:tc>
        <w:tc>
          <w:tcPr>
            <w:tcW w:w="2430" w:type="dxa"/>
            <w:tcBorders>
              <w:top w:val="nil"/>
              <w:left w:val="nil"/>
              <w:bottom w:val="single" w:sz="2" w:space="0" w:color="auto"/>
              <w:right w:val="nil"/>
            </w:tcBorders>
          </w:tcPr>
          <w:p w:rsidR="00B2712C" w:rsidRDefault="00B2712C" w:rsidP="00EC7CC5"/>
        </w:tc>
      </w:tr>
      <w:tr w:rsidR="00B2712C" w:rsidTr="00EC7CC5">
        <w:tc>
          <w:tcPr>
            <w:tcW w:w="4500" w:type="dxa"/>
            <w:tcBorders>
              <w:left w:val="nil"/>
              <w:bottom w:val="nil"/>
              <w:right w:val="nil"/>
            </w:tcBorders>
          </w:tcPr>
          <w:p w:rsidR="00B2712C" w:rsidRDefault="00B2712C" w:rsidP="00EC7CC5">
            <w:r>
              <w:t>Print Name</w:t>
            </w:r>
          </w:p>
        </w:tc>
        <w:tc>
          <w:tcPr>
            <w:tcW w:w="1800" w:type="dxa"/>
            <w:tcBorders>
              <w:top w:val="single" w:sz="4" w:space="0" w:color="auto"/>
              <w:left w:val="nil"/>
              <w:bottom w:val="nil"/>
              <w:right w:val="nil"/>
            </w:tcBorders>
          </w:tcPr>
          <w:p w:rsidR="00B2712C" w:rsidRDefault="00B2712C" w:rsidP="00EC7CC5"/>
        </w:tc>
        <w:tc>
          <w:tcPr>
            <w:tcW w:w="1548" w:type="dxa"/>
            <w:tcBorders>
              <w:top w:val="nil"/>
              <w:left w:val="nil"/>
              <w:bottom w:val="nil"/>
              <w:right w:val="nil"/>
            </w:tcBorders>
          </w:tcPr>
          <w:p w:rsidR="00B2712C" w:rsidRDefault="00B2712C" w:rsidP="00EC7CC5"/>
        </w:tc>
        <w:tc>
          <w:tcPr>
            <w:tcW w:w="2430" w:type="dxa"/>
            <w:tcBorders>
              <w:top w:val="single" w:sz="2" w:space="0" w:color="auto"/>
              <w:left w:val="nil"/>
              <w:bottom w:val="nil"/>
              <w:right w:val="nil"/>
            </w:tcBorders>
          </w:tcPr>
          <w:p w:rsidR="00B2712C" w:rsidRDefault="00B2712C" w:rsidP="00EC7CC5">
            <w:r>
              <w:t>Date</w:t>
            </w:r>
          </w:p>
        </w:tc>
      </w:tr>
    </w:tbl>
    <w:p w:rsidR="00B2712C" w:rsidRPr="00335503" w:rsidRDefault="00B2712C" w:rsidP="00B2712C">
      <w:pPr>
        <w:rPr>
          <w:sz w:val="20"/>
          <w:szCs w:val="20"/>
          <w:highlight w:val="cyan"/>
        </w:rPr>
      </w:pPr>
    </w:p>
    <w:p w:rsidR="00B2712C" w:rsidRPr="00335503" w:rsidRDefault="00B2712C" w:rsidP="00B2712C">
      <w:pPr>
        <w:jc w:val="both"/>
        <w:rPr>
          <w:sz w:val="20"/>
          <w:szCs w:val="20"/>
        </w:rPr>
      </w:pPr>
    </w:p>
    <w:p w:rsidR="00B2712C" w:rsidRPr="008D24D6" w:rsidRDefault="00B2712C" w:rsidP="00B2712C">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B2712C" w:rsidRPr="008D24D6" w:rsidRDefault="00B2712C" w:rsidP="00B2712C"/>
    <w:p w:rsidR="00B2712C" w:rsidRPr="00E647F2" w:rsidRDefault="00B2712C" w:rsidP="00B2712C">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B2712C" w:rsidRPr="008D24D6" w:rsidTr="00EC7CC5">
        <w:trPr>
          <w:trHeight w:val="707"/>
        </w:trPr>
        <w:tc>
          <w:tcPr>
            <w:tcW w:w="2088" w:type="dxa"/>
            <w:vAlign w:val="center"/>
          </w:tcPr>
          <w:p w:rsidR="00B2712C" w:rsidRPr="00A43E39" w:rsidRDefault="00B2712C" w:rsidP="00EC7CC5">
            <w:pPr>
              <w:jc w:val="center"/>
              <w:rPr>
                <w:b/>
              </w:rPr>
            </w:pPr>
            <w:r w:rsidRPr="00A43E39">
              <w:rPr>
                <w:b/>
              </w:rPr>
              <w:t>RFP SECTION NUMBER</w:t>
            </w:r>
          </w:p>
        </w:tc>
        <w:tc>
          <w:tcPr>
            <w:tcW w:w="1890" w:type="dxa"/>
            <w:vAlign w:val="center"/>
          </w:tcPr>
          <w:p w:rsidR="00B2712C" w:rsidRPr="00A43E39" w:rsidRDefault="00B2712C" w:rsidP="00EC7CC5">
            <w:pPr>
              <w:jc w:val="center"/>
              <w:rPr>
                <w:b/>
              </w:rPr>
            </w:pPr>
            <w:r w:rsidRPr="00A43E39">
              <w:rPr>
                <w:b/>
              </w:rPr>
              <w:t>RFP PAGE NUMBER</w:t>
            </w:r>
          </w:p>
        </w:tc>
        <w:tc>
          <w:tcPr>
            <w:tcW w:w="6210" w:type="dxa"/>
            <w:vAlign w:val="center"/>
          </w:tcPr>
          <w:p w:rsidR="00B2712C" w:rsidRPr="00A43E39" w:rsidRDefault="00B2712C" w:rsidP="00EC7CC5">
            <w:pPr>
              <w:jc w:val="center"/>
              <w:rPr>
                <w:b/>
              </w:rPr>
            </w:pPr>
            <w:r w:rsidRPr="00A43E39">
              <w:rPr>
                <w:b/>
              </w:rPr>
              <w:t>EXCEPTION</w:t>
            </w:r>
          </w:p>
          <w:p w:rsidR="00B2712C" w:rsidRPr="00A43E39" w:rsidRDefault="00B2712C" w:rsidP="00EC7CC5">
            <w:pPr>
              <w:jc w:val="center"/>
              <w:rPr>
                <w:b/>
              </w:rPr>
            </w:pPr>
            <w:r>
              <w:rPr>
                <w:b/>
              </w:rPr>
              <w:t>(Complete detail regarding exceptions must be identified)</w:t>
            </w:r>
          </w:p>
        </w:tc>
      </w:tr>
      <w:tr w:rsidR="00B2712C" w:rsidRPr="008D24D6" w:rsidTr="00EC7CC5">
        <w:trPr>
          <w:trHeight w:val="360"/>
        </w:trPr>
        <w:tc>
          <w:tcPr>
            <w:tcW w:w="2088" w:type="dxa"/>
            <w:tcBorders>
              <w:top w:val="nil"/>
            </w:tcBorders>
          </w:tcPr>
          <w:p w:rsidR="00B2712C" w:rsidRPr="008D24D6" w:rsidRDefault="00B2712C" w:rsidP="00EC7CC5"/>
        </w:tc>
        <w:tc>
          <w:tcPr>
            <w:tcW w:w="1890" w:type="dxa"/>
            <w:tcBorders>
              <w:top w:val="nil"/>
            </w:tcBorders>
          </w:tcPr>
          <w:p w:rsidR="00B2712C" w:rsidRPr="008D24D6" w:rsidRDefault="00B2712C" w:rsidP="00EC7CC5"/>
        </w:tc>
        <w:tc>
          <w:tcPr>
            <w:tcW w:w="6210" w:type="dxa"/>
            <w:tcBorders>
              <w:top w:val="nil"/>
            </w:tcBorders>
          </w:tcPr>
          <w:p w:rsidR="00B2712C" w:rsidRPr="008D24D6" w:rsidRDefault="00B2712C" w:rsidP="00EC7CC5"/>
        </w:tc>
      </w:tr>
      <w:tr w:rsidR="00B2712C" w:rsidRPr="008D24D6" w:rsidTr="00EC7CC5">
        <w:trPr>
          <w:trHeight w:val="360"/>
        </w:trPr>
        <w:tc>
          <w:tcPr>
            <w:tcW w:w="2088" w:type="dxa"/>
          </w:tcPr>
          <w:p w:rsidR="00B2712C" w:rsidRPr="008D24D6" w:rsidRDefault="00B2712C" w:rsidP="00EC7CC5"/>
        </w:tc>
        <w:tc>
          <w:tcPr>
            <w:tcW w:w="1890" w:type="dxa"/>
          </w:tcPr>
          <w:p w:rsidR="00B2712C" w:rsidRPr="008D24D6" w:rsidRDefault="00B2712C" w:rsidP="00EC7CC5"/>
        </w:tc>
        <w:tc>
          <w:tcPr>
            <w:tcW w:w="6210" w:type="dxa"/>
          </w:tcPr>
          <w:p w:rsidR="00B2712C" w:rsidRPr="008D24D6" w:rsidRDefault="00B2712C" w:rsidP="00EC7CC5"/>
        </w:tc>
      </w:tr>
    </w:tbl>
    <w:p w:rsidR="00B2712C" w:rsidRPr="00704094" w:rsidRDefault="00B2712C" w:rsidP="00B2712C">
      <w:pPr>
        <w:jc w:val="center"/>
        <w:rPr>
          <w:b/>
          <w:sz w:val="20"/>
          <w:szCs w:val="20"/>
        </w:rPr>
      </w:pPr>
    </w:p>
    <w:p w:rsidR="00B2712C" w:rsidRPr="00A725DF" w:rsidRDefault="00B2712C" w:rsidP="00B2712C">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B2712C" w:rsidRPr="00A725DF" w:rsidTr="00EC7CC5">
        <w:trPr>
          <w:trHeight w:val="707"/>
        </w:trPr>
        <w:tc>
          <w:tcPr>
            <w:tcW w:w="2088" w:type="dxa"/>
            <w:vAlign w:val="center"/>
          </w:tcPr>
          <w:p w:rsidR="00B2712C" w:rsidRPr="00A725DF" w:rsidRDefault="00B2712C" w:rsidP="00EC7CC5">
            <w:pPr>
              <w:jc w:val="center"/>
              <w:rPr>
                <w:b/>
                <w:sz w:val="22"/>
                <w:szCs w:val="22"/>
              </w:rPr>
            </w:pPr>
            <w:r w:rsidRPr="00A725DF">
              <w:rPr>
                <w:b/>
                <w:sz w:val="22"/>
                <w:szCs w:val="22"/>
              </w:rPr>
              <w:t>RFP SECTION NUMBER</w:t>
            </w:r>
          </w:p>
        </w:tc>
        <w:tc>
          <w:tcPr>
            <w:tcW w:w="1890" w:type="dxa"/>
            <w:vAlign w:val="center"/>
          </w:tcPr>
          <w:p w:rsidR="00B2712C" w:rsidRPr="00A725DF" w:rsidRDefault="00B2712C" w:rsidP="00EC7CC5">
            <w:pPr>
              <w:jc w:val="center"/>
              <w:rPr>
                <w:b/>
                <w:sz w:val="22"/>
                <w:szCs w:val="22"/>
              </w:rPr>
            </w:pPr>
            <w:r w:rsidRPr="00A725DF">
              <w:rPr>
                <w:b/>
                <w:sz w:val="22"/>
                <w:szCs w:val="22"/>
              </w:rPr>
              <w:t>RFP PAGE NUMBER</w:t>
            </w:r>
          </w:p>
        </w:tc>
        <w:tc>
          <w:tcPr>
            <w:tcW w:w="6210" w:type="dxa"/>
            <w:vAlign w:val="center"/>
          </w:tcPr>
          <w:p w:rsidR="00B2712C" w:rsidRPr="00A725DF" w:rsidRDefault="00B2712C" w:rsidP="00EC7CC5">
            <w:pPr>
              <w:jc w:val="center"/>
              <w:rPr>
                <w:b/>
                <w:sz w:val="22"/>
                <w:szCs w:val="22"/>
              </w:rPr>
            </w:pPr>
            <w:r>
              <w:rPr>
                <w:b/>
                <w:sz w:val="22"/>
                <w:szCs w:val="22"/>
              </w:rPr>
              <w:t>ASSUMPTION</w:t>
            </w:r>
          </w:p>
          <w:p w:rsidR="00B2712C" w:rsidRPr="00A725DF" w:rsidRDefault="00B2712C" w:rsidP="00EC7CC5">
            <w:pPr>
              <w:jc w:val="center"/>
              <w:rPr>
                <w:b/>
                <w:sz w:val="22"/>
                <w:szCs w:val="22"/>
              </w:rPr>
            </w:pPr>
            <w:r>
              <w:rPr>
                <w:b/>
                <w:sz w:val="22"/>
                <w:szCs w:val="22"/>
              </w:rPr>
              <w:t>(Complete detail regarding assumptions must be identified)</w:t>
            </w:r>
          </w:p>
        </w:tc>
      </w:tr>
      <w:tr w:rsidR="00B2712C" w:rsidRPr="00A725DF" w:rsidTr="00EC7CC5">
        <w:trPr>
          <w:trHeight w:val="360"/>
        </w:trPr>
        <w:tc>
          <w:tcPr>
            <w:tcW w:w="2088" w:type="dxa"/>
            <w:tcBorders>
              <w:top w:val="nil"/>
            </w:tcBorders>
          </w:tcPr>
          <w:p w:rsidR="00B2712C" w:rsidRPr="00A725DF" w:rsidRDefault="00B2712C" w:rsidP="00EC7CC5">
            <w:pPr>
              <w:rPr>
                <w:sz w:val="22"/>
                <w:szCs w:val="22"/>
              </w:rPr>
            </w:pPr>
          </w:p>
        </w:tc>
        <w:tc>
          <w:tcPr>
            <w:tcW w:w="1890" w:type="dxa"/>
            <w:tcBorders>
              <w:top w:val="nil"/>
            </w:tcBorders>
          </w:tcPr>
          <w:p w:rsidR="00B2712C" w:rsidRPr="00A725DF" w:rsidRDefault="00B2712C" w:rsidP="00EC7CC5">
            <w:pPr>
              <w:rPr>
                <w:sz w:val="22"/>
                <w:szCs w:val="22"/>
              </w:rPr>
            </w:pPr>
          </w:p>
        </w:tc>
        <w:tc>
          <w:tcPr>
            <w:tcW w:w="6210" w:type="dxa"/>
            <w:tcBorders>
              <w:top w:val="nil"/>
            </w:tcBorders>
          </w:tcPr>
          <w:p w:rsidR="00B2712C" w:rsidRPr="00A725DF" w:rsidRDefault="00B2712C" w:rsidP="00EC7CC5">
            <w:pPr>
              <w:rPr>
                <w:sz w:val="22"/>
                <w:szCs w:val="22"/>
              </w:rPr>
            </w:pPr>
          </w:p>
        </w:tc>
      </w:tr>
      <w:tr w:rsidR="00B2712C" w:rsidRPr="00A725DF" w:rsidTr="00EC7CC5">
        <w:trPr>
          <w:trHeight w:val="360"/>
        </w:trPr>
        <w:tc>
          <w:tcPr>
            <w:tcW w:w="2088" w:type="dxa"/>
          </w:tcPr>
          <w:p w:rsidR="00B2712C" w:rsidRPr="00A725DF" w:rsidRDefault="00B2712C" w:rsidP="00EC7CC5">
            <w:pPr>
              <w:rPr>
                <w:sz w:val="22"/>
                <w:szCs w:val="22"/>
              </w:rPr>
            </w:pPr>
          </w:p>
        </w:tc>
        <w:tc>
          <w:tcPr>
            <w:tcW w:w="1890" w:type="dxa"/>
          </w:tcPr>
          <w:p w:rsidR="00B2712C" w:rsidRPr="00A725DF" w:rsidRDefault="00B2712C" w:rsidP="00EC7CC5">
            <w:pPr>
              <w:rPr>
                <w:sz w:val="22"/>
                <w:szCs w:val="22"/>
              </w:rPr>
            </w:pPr>
          </w:p>
        </w:tc>
        <w:tc>
          <w:tcPr>
            <w:tcW w:w="6210" w:type="dxa"/>
          </w:tcPr>
          <w:p w:rsidR="00B2712C" w:rsidRPr="00A725DF" w:rsidRDefault="00B2712C" w:rsidP="00EC7CC5">
            <w:pPr>
              <w:rPr>
                <w:sz w:val="22"/>
                <w:szCs w:val="22"/>
              </w:rPr>
            </w:pPr>
          </w:p>
        </w:tc>
      </w:tr>
    </w:tbl>
    <w:p w:rsidR="00B2712C" w:rsidRDefault="00D34D0E" w:rsidP="00B2712C">
      <w:pPr>
        <w:rPr>
          <w:highlight w:val="cyan"/>
        </w:rPr>
      </w:pPr>
      <w:r>
        <w:rPr>
          <w:noProof/>
        </w:rPr>
        <w:pict>
          <v:shape id="_x0000_s1030" type="#_x0000_t202" style="position:absolute;margin-left:4.6pt;margin-top:12.85pt;width:487.25pt;height:20.2pt;z-index:251656192;mso-position-horizontal-relative:text;mso-position-vertical-relative:text">
            <v:textbox style="mso-next-textbox:#_x0000_s1030">
              <w:txbxContent>
                <w:p w:rsidR="00222C53" w:rsidRPr="001F77A2" w:rsidRDefault="00222C53" w:rsidP="00B2712C">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B2712C">
        <w:br w:type="page"/>
      </w:r>
    </w:p>
    <w:p w:rsidR="00B2712C" w:rsidRPr="00B2712C" w:rsidRDefault="00FA3934" w:rsidP="00B2712C">
      <w:pPr>
        <w:pStyle w:val="BodyTextIndent2"/>
        <w:tabs>
          <w:tab w:val="clear" w:pos="720"/>
        </w:tabs>
        <w:ind w:left="0"/>
        <w:jc w:val="center"/>
        <w:rPr>
          <w:b/>
          <w:bCs/>
          <w:szCs w:val="24"/>
        </w:rPr>
      </w:pPr>
      <w:r>
        <w:rPr>
          <w:b/>
          <w:bCs/>
          <w:szCs w:val="24"/>
        </w:rPr>
        <w:lastRenderedPageBreak/>
        <w:t>ATTACHMENT</w:t>
      </w:r>
      <w:r w:rsidR="00B2712C" w:rsidRPr="00B2712C">
        <w:rPr>
          <w:b/>
          <w:bCs/>
          <w:szCs w:val="24"/>
        </w:rPr>
        <w:t xml:space="preserve"> </w:t>
      </w:r>
      <w:r w:rsidR="00B2712C">
        <w:rPr>
          <w:b/>
          <w:bCs/>
          <w:szCs w:val="24"/>
        </w:rPr>
        <w:t>B2</w:t>
      </w:r>
      <w:r w:rsidR="00D34D0E" w:rsidRPr="00B2712C">
        <w:rPr>
          <w:b/>
          <w:bCs/>
          <w:szCs w:val="24"/>
        </w:rPr>
        <w:fldChar w:fldCharType="begin"/>
      </w:r>
      <w:r w:rsidR="00B2712C" w:rsidRPr="00B2712C">
        <w:rPr>
          <w:szCs w:val="24"/>
        </w:rPr>
        <w:instrText xml:space="preserve"> TC "</w:instrText>
      </w:r>
      <w:bookmarkStart w:id="14" w:name="_Toc301863951"/>
      <w:r w:rsidR="00B2712C" w:rsidRPr="00B2712C">
        <w:rPr>
          <w:b/>
          <w:bCs/>
          <w:szCs w:val="24"/>
        </w:rPr>
        <w:instrText>A</w:instrText>
      </w:r>
      <w:r>
        <w:rPr>
          <w:b/>
          <w:bCs/>
          <w:szCs w:val="24"/>
        </w:rPr>
        <w:instrText>TTACHMENT</w:instrText>
      </w:r>
      <w:r w:rsidR="00B2712C" w:rsidRPr="00B2712C">
        <w:rPr>
          <w:b/>
          <w:bCs/>
          <w:szCs w:val="24"/>
        </w:rPr>
        <w:instrText xml:space="preserve"> </w:instrText>
      </w:r>
      <w:r w:rsidR="00B2712C">
        <w:rPr>
          <w:b/>
          <w:bCs/>
          <w:szCs w:val="24"/>
        </w:rPr>
        <w:instrText>B2</w:instrText>
      </w:r>
      <w:r w:rsidR="00735C58">
        <w:rPr>
          <w:b/>
          <w:bCs/>
          <w:szCs w:val="24"/>
        </w:rPr>
        <w:instrText xml:space="preserve"> – COST PROPOSAL CERTIFICATION OF COMPLIANCE</w:instrText>
      </w:r>
      <w:bookmarkEnd w:id="14"/>
      <w:r w:rsidR="00B2712C" w:rsidRPr="00B2712C">
        <w:rPr>
          <w:szCs w:val="24"/>
        </w:rPr>
        <w:instrText xml:space="preserve">" \f C \l "1" </w:instrText>
      </w:r>
      <w:r w:rsidR="00D34D0E" w:rsidRPr="00B2712C">
        <w:rPr>
          <w:b/>
          <w:bCs/>
          <w:szCs w:val="24"/>
        </w:rPr>
        <w:fldChar w:fldCharType="end"/>
      </w:r>
    </w:p>
    <w:p w:rsidR="00B2712C" w:rsidRPr="00B2712C" w:rsidRDefault="00B2712C" w:rsidP="00B2712C">
      <w:pPr>
        <w:tabs>
          <w:tab w:val="left" w:pos="720"/>
        </w:tabs>
        <w:jc w:val="center"/>
        <w:rPr>
          <w:b/>
        </w:rPr>
      </w:pPr>
      <w:r>
        <w:rPr>
          <w:b/>
        </w:rPr>
        <w:t>COST PROPOSAL CERTIFICATION OF COMPLIANCE</w:t>
      </w:r>
      <w:r w:rsidR="0054197E">
        <w:rPr>
          <w:b/>
        </w:rPr>
        <w:t xml:space="preserve"> WITH TERMS AND CONDITIONS OF RFP</w:t>
      </w:r>
    </w:p>
    <w:p w:rsidR="00B2712C" w:rsidRPr="00335503" w:rsidRDefault="00B2712C" w:rsidP="00B2712C">
      <w:pPr>
        <w:rPr>
          <w:sz w:val="20"/>
          <w:szCs w:val="20"/>
        </w:rPr>
      </w:pPr>
    </w:p>
    <w:p w:rsidR="00B2712C" w:rsidRPr="008D24D6" w:rsidRDefault="00B2712C" w:rsidP="00B2712C">
      <w:pPr>
        <w:jc w:val="both"/>
      </w:pPr>
      <w:r w:rsidRPr="008D24D6">
        <w:t xml:space="preserve">I have read, understand and agree to comply with the terms and conditions specified in this Request for Proposal.  </w:t>
      </w:r>
    </w:p>
    <w:p w:rsidR="00B2712C" w:rsidRDefault="00B2712C" w:rsidP="00B2712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B2712C" w:rsidTr="0044782A">
        <w:trPr>
          <w:trHeight w:val="432"/>
        </w:trPr>
        <w:tc>
          <w:tcPr>
            <w:tcW w:w="670" w:type="dxa"/>
            <w:tcBorders>
              <w:top w:val="nil"/>
              <w:left w:val="nil"/>
              <w:bottom w:val="nil"/>
              <w:right w:val="nil"/>
            </w:tcBorders>
            <w:vAlign w:val="center"/>
          </w:tcPr>
          <w:p w:rsidR="00B2712C" w:rsidRDefault="00B2712C" w:rsidP="00EC7CC5">
            <w:pPr>
              <w:jc w:val="center"/>
            </w:pPr>
            <w:r>
              <w:t>YES</w:t>
            </w:r>
          </w:p>
        </w:tc>
        <w:tc>
          <w:tcPr>
            <w:tcW w:w="1400" w:type="dxa"/>
            <w:tcBorders>
              <w:top w:val="nil"/>
              <w:left w:val="nil"/>
              <w:right w:val="nil"/>
            </w:tcBorders>
            <w:vAlign w:val="center"/>
          </w:tcPr>
          <w:p w:rsidR="00B2712C" w:rsidRDefault="00B2712C" w:rsidP="00EC7CC5">
            <w:pPr>
              <w:tabs>
                <w:tab w:val="left" w:pos="1310"/>
              </w:tabs>
              <w:jc w:val="center"/>
            </w:pPr>
          </w:p>
        </w:tc>
        <w:tc>
          <w:tcPr>
            <w:tcW w:w="8010" w:type="dxa"/>
            <w:tcBorders>
              <w:top w:val="nil"/>
              <w:left w:val="nil"/>
              <w:bottom w:val="nil"/>
              <w:right w:val="nil"/>
            </w:tcBorders>
            <w:vAlign w:val="center"/>
          </w:tcPr>
          <w:p w:rsidR="00B2712C" w:rsidRDefault="00B2712C" w:rsidP="00EC7CC5">
            <w:pPr>
              <w:ind w:left="342"/>
            </w:pPr>
            <w:r>
              <w:t>I agree to comply with the terms and conditions specified in this RFP.</w:t>
            </w:r>
          </w:p>
        </w:tc>
      </w:tr>
    </w:tbl>
    <w:p w:rsidR="00B2712C" w:rsidRDefault="00B2712C" w:rsidP="00B2712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B2712C" w:rsidTr="0044782A">
        <w:trPr>
          <w:trHeight w:val="585"/>
        </w:trPr>
        <w:tc>
          <w:tcPr>
            <w:tcW w:w="670" w:type="dxa"/>
            <w:tcBorders>
              <w:top w:val="nil"/>
              <w:left w:val="nil"/>
              <w:bottom w:val="nil"/>
              <w:right w:val="nil"/>
            </w:tcBorders>
            <w:vAlign w:val="center"/>
          </w:tcPr>
          <w:p w:rsidR="00B2712C" w:rsidRDefault="00B2712C" w:rsidP="00EC7CC5">
            <w:pPr>
              <w:jc w:val="center"/>
            </w:pPr>
            <w:r>
              <w:t>NO</w:t>
            </w:r>
          </w:p>
        </w:tc>
        <w:tc>
          <w:tcPr>
            <w:tcW w:w="1400" w:type="dxa"/>
            <w:tcBorders>
              <w:top w:val="nil"/>
              <w:left w:val="nil"/>
              <w:right w:val="nil"/>
            </w:tcBorders>
            <w:vAlign w:val="center"/>
          </w:tcPr>
          <w:p w:rsidR="00B2712C" w:rsidRDefault="00B2712C" w:rsidP="00EC7CC5">
            <w:pPr>
              <w:tabs>
                <w:tab w:val="left" w:pos="1310"/>
              </w:tabs>
              <w:jc w:val="center"/>
            </w:pPr>
          </w:p>
        </w:tc>
        <w:tc>
          <w:tcPr>
            <w:tcW w:w="8010" w:type="dxa"/>
            <w:tcBorders>
              <w:top w:val="nil"/>
              <w:left w:val="nil"/>
              <w:bottom w:val="nil"/>
              <w:right w:val="nil"/>
            </w:tcBorders>
            <w:vAlign w:val="center"/>
          </w:tcPr>
          <w:p w:rsidR="00B2712C" w:rsidRDefault="00B2712C" w:rsidP="00EC7CC5">
            <w:pPr>
              <w:ind w:left="342"/>
            </w:pPr>
            <w:r>
              <w:t>I do not agree to comply with the terms and conditions specified in this RFP.</w:t>
            </w:r>
          </w:p>
        </w:tc>
      </w:tr>
    </w:tbl>
    <w:p w:rsidR="00B2712C" w:rsidRDefault="00B2712C" w:rsidP="00B2712C">
      <w:pPr>
        <w:jc w:val="both"/>
      </w:pPr>
    </w:p>
    <w:p w:rsidR="00B2712C" w:rsidRPr="00335503" w:rsidRDefault="00B2712C" w:rsidP="00B2712C">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B2712C" w:rsidRPr="00335503" w:rsidRDefault="00B2712C" w:rsidP="00B2712C">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B2712C" w:rsidTr="00EC7CC5">
        <w:trPr>
          <w:trHeight w:val="342"/>
        </w:trPr>
        <w:tc>
          <w:tcPr>
            <w:tcW w:w="7848" w:type="dxa"/>
            <w:gridSpan w:val="3"/>
            <w:tcBorders>
              <w:top w:val="nil"/>
              <w:left w:val="nil"/>
              <w:bottom w:val="single" w:sz="4" w:space="0" w:color="auto"/>
              <w:right w:val="nil"/>
            </w:tcBorders>
          </w:tcPr>
          <w:p w:rsidR="00B2712C" w:rsidRDefault="00B2712C" w:rsidP="00EC7CC5"/>
        </w:tc>
        <w:tc>
          <w:tcPr>
            <w:tcW w:w="2430" w:type="dxa"/>
            <w:tcBorders>
              <w:top w:val="nil"/>
              <w:left w:val="nil"/>
              <w:bottom w:val="single" w:sz="4" w:space="0" w:color="auto"/>
              <w:right w:val="nil"/>
            </w:tcBorders>
          </w:tcPr>
          <w:p w:rsidR="00B2712C" w:rsidRDefault="00B2712C" w:rsidP="00EC7CC5"/>
        </w:tc>
      </w:tr>
      <w:tr w:rsidR="00B2712C" w:rsidTr="00EC7CC5">
        <w:tc>
          <w:tcPr>
            <w:tcW w:w="7848" w:type="dxa"/>
            <w:gridSpan w:val="3"/>
            <w:tcBorders>
              <w:top w:val="single" w:sz="4" w:space="0" w:color="auto"/>
              <w:left w:val="nil"/>
              <w:bottom w:val="nil"/>
              <w:right w:val="nil"/>
            </w:tcBorders>
          </w:tcPr>
          <w:p w:rsidR="00B2712C" w:rsidRDefault="00B2712C" w:rsidP="00EC7CC5">
            <w:r>
              <w:t>Company Name</w:t>
            </w:r>
          </w:p>
        </w:tc>
        <w:tc>
          <w:tcPr>
            <w:tcW w:w="2430" w:type="dxa"/>
            <w:tcBorders>
              <w:top w:val="single" w:sz="4" w:space="0" w:color="auto"/>
              <w:left w:val="nil"/>
              <w:bottom w:val="nil"/>
              <w:right w:val="nil"/>
            </w:tcBorders>
          </w:tcPr>
          <w:p w:rsidR="00B2712C" w:rsidRDefault="00B2712C" w:rsidP="00EC7CC5"/>
        </w:tc>
      </w:tr>
      <w:tr w:rsidR="00B2712C" w:rsidTr="00EC7CC5">
        <w:trPr>
          <w:trHeight w:val="405"/>
        </w:trPr>
        <w:tc>
          <w:tcPr>
            <w:tcW w:w="4500" w:type="dxa"/>
            <w:tcBorders>
              <w:top w:val="nil"/>
              <w:left w:val="nil"/>
              <w:bottom w:val="single" w:sz="2" w:space="0" w:color="auto"/>
              <w:right w:val="nil"/>
            </w:tcBorders>
          </w:tcPr>
          <w:p w:rsidR="00B2712C" w:rsidRDefault="00B2712C" w:rsidP="00EC7CC5"/>
        </w:tc>
        <w:tc>
          <w:tcPr>
            <w:tcW w:w="1800" w:type="dxa"/>
            <w:tcBorders>
              <w:top w:val="nil"/>
              <w:left w:val="nil"/>
              <w:bottom w:val="single" w:sz="2" w:space="0" w:color="auto"/>
              <w:right w:val="nil"/>
            </w:tcBorders>
          </w:tcPr>
          <w:p w:rsidR="00B2712C" w:rsidRDefault="00B2712C" w:rsidP="00EC7CC5">
            <w:pPr>
              <w:ind w:right="1278"/>
            </w:pPr>
          </w:p>
        </w:tc>
        <w:tc>
          <w:tcPr>
            <w:tcW w:w="1548" w:type="dxa"/>
            <w:tcBorders>
              <w:top w:val="nil"/>
              <w:left w:val="nil"/>
              <w:bottom w:val="single" w:sz="2" w:space="0" w:color="auto"/>
              <w:right w:val="nil"/>
            </w:tcBorders>
          </w:tcPr>
          <w:p w:rsidR="00B2712C" w:rsidRDefault="00B2712C" w:rsidP="00EC7CC5"/>
        </w:tc>
        <w:tc>
          <w:tcPr>
            <w:tcW w:w="2430" w:type="dxa"/>
            <w:tcBorders>
              <w:top w:val="nil"/>
              <w:left w:val="nil"/>
              <w:bottom w:val="single" w:sz="2" w:space="0" w:color="auto"/>
              <w:right w:val="nil"/>
            </w:tcBorders>
          </w:tcPr>
          <w:p w:rsidR="00B2712C" w:rsidRDefault="00B2712C" w:rsidP="00EC7CC5"/>
        </w:tc>
      </w:tr>
      <w:tr w:rsidR="00B2712C" w:rsidTr="00EC7CC5">
        <w:tc>
          <w:tcPr>
            <w:tcW w:w="4500" w:type="dxa"/>
            <w:tcBorders>
              <w:top w:val="single" w:sz="2" w:space="0" w:color="auto"/>
              <w:left w:val="nil"/>
              <w:bottom w:val="nil"/>
              <w:right w:val="nil"/>
            </w:tcBorders>
          </w:tcPr>
          <w:p w:rsidR="00B2712C" w:rsidRDefault="00B2712C" w:rsidP="00EC7CC5">
            <w:r>
              <w:t>Signature</w:t>
            </w:r>
          </w:p>
        </w:tc>
        <w:tc>
          <w:tcPr>
            <w:tcW w:w="1800" w:type="dxa"/>
            <w:tcBorders>
              <w:top w:val="single" w:sz="2" w:space="0" w:color="auto"/>
              <w:left w:val="nil"/>
              <w:bottom w:val="nil"/>
              <w:right w:val="nil"/>
            </w:tcBorders>
          </w:tcPr>
          <w:p w:rsidR="00B2712C" w:rsidRDefault="00B2712C" w:rsidP="00EC7CC5"/>
        </w:tc>
        <w:tc>
          <w:tcPr>
            <w:tcW w:w="1548" w:type="dxa"/>
            <w:tcBorders>
              <w:top w:val="single" w:sz="2" w:space="0" w:color="auto"/>
              <w:left w:val="nil"/>
              <w:bottom w:val="nil"/>
              <w:right w:val="nil"/>
            </w:tcBorders>
          </w:tcPr>
          <w:p w:rsidR="00B2712C" w:rsidRDefault="00B2712C" w:rsidP="00EC7CC5"/>
        </w:tc>
        <w:tc>
          <w:tcPr>
            <w:tcW w:w="2430" w:type="dxa"/>
            <w:tcBorders>
              <w:top w:val="single" w:sz="2" w:space="0" w:color="auto"/>
              <w:left w:val="nil"/>
              <w:bottom w:val="nil"/>
              <w:right w:val="nil"/>
            </w:tcBorders>
          </w:tcPr>
          <w:p w:rsidR="00B2712C" w:rsidRDefault="00B2712C" w:rsidP="00EC7CC5"/>
        </w:tc>
      </w:tr>
      <w:tr w:rsidR="00B2712C" w:rsidTr="00EC7CC5">
        <w:tc>
          <w:tcPr>
            <w:tcW w:w="4500" w:type="dxa"/>
            <w:tcBorders>
              <w:top w:val="nil"/>
              <w:left w:val="nil"/>
              <w:bottom w:val="nil"/>
              <w:right w:val="nil"/>
            </w:tcBorders>
          </w:tcPr>
          <w:p w:rsidR="00B2712C" w:rsidRDefault="00B2712C" w:rsidP="00EC7CC5"/>
        </w:tc>
        <w:tc>
          <w:tcPr>
            <w:tcW w:w="1800" w:type="dxa"/>
            <w:tcBorders>
              <w:top w:val="nil"/>
              <w:left w:val="nil"/>
              <w:bottom w:val="nil"/>
              <w:right w:val="nil"/>
            </w:tcBorders>
          </w:tcPr>
          <w:p w:rsidR="00B2712C" w:rsidRDefault="00B2712C" w:rsidP="00EC7CC5"/>
        </w:tc>
        <w:tc>
          <w:tcPr>
            <w:tcW w:w="1548" w:type="dxa"/>
            <w:tcBorders>
              <w:top w:val="nil"/>
              <w:left w:val="nil"/>
              <w:bottom w:val="nil"/>
              <w:right w:val="nil"/>
            </w:tcBorders>
          </w:tcPr>
          <w:p w:rsidR="00B2712C" w:rsidRDefault="00B2712C" w:rsidP="00EC7CC5"/>
        </w:tc>
        <w:tc>
          <w:tcPr>
            <w:tcW w:w="2430" w:type="dxa"/>
            <w:tcBorders>
              <w:top w:val="nil"/>
              <w:left w:val="nil"/>
              <w:bottom w:val="nil"/>
              <w:right w:val="nil"/>
            </w:tcBorders>
          </w:tcPr>
          <w:p w:rsidR="00B2712C" w:rsidRDefault="00B2712C" w:rsidP="00EC7CC5"/>
        </w:tc>
      </w:tr>
      <w:tr w:rsidR="00B2712C" w:rsidTr="00EC7CC5">
        <w:tc>
          <w:tcPr>
            <w:tcW w:w="4500" w:type="dxa"/>
            <w:tcBorders>
              <w:top w:val="nil"/>
              <w:left w:val="nil"/>
              <w:right w:val="nil"/>
            </w:tcBorders>
          </w:tcPr>
          <w:p w:rsidR="00B2712C" w:rsidRDefault="00B2712C" w:rsidP="00EC7CC5"/>
        </w:tc>
        <w:tc>
          <w:tcPr>
            <w:tcW w:w="1800" w:type="dxa"/>
            <w:tcBorders>
              <w:top w:val="nil"/>
              <w:left w:val="nil"/>
              <w:bottom w:val="single" w:sz="4" w:space="0" w:color="auto"/>
              <w:right w:val="nil"/>
            </w:tcBorders>
          </w:tcPr>
          <w:p w:rsidR="00B2712C" w:rsidRDefault="00B2712C" w:rsidP="00EC7CC5"/>
        </w:tc>
        <w:tc>
          <w:tcPr>
            <w:tcW w:w="1548" w:type="dxa"/>
            <w:tcBorders>
              <w:top w:val="nil"/>
              <w:left w:val="nil"/>
              <w:bottom w:val="nil"/>
              <w:right w:val="nil"/>
            </w:tcBorders>
          </w:tcPr>
          <w:p w:rsidR="00B2712C" w:rsidRDefault="00B2712C" w:rsidP="00EC7CC5"/>
        </w:tc>
        <w:tc>
          <w:tcPr>
            <w:tcW w:w="2430" w:type="dxa"/>
            <w:tcBorders>
              <w:top w:val="nil"/>
              <w:left w:val="nil"/>
              <w:bottom w:val="single" w:sz="2" w:space="0" w:color="auto"/>
              <w:right w:val="nil"/>
            </w:tcBorders>
          </w:tcPr>
          <w:p w:rsidR="00B2712C" w:rsidRDefault="00B2712C" w:rsidP="00EC7CC5"/>
        </w:tc>
      </w:tr>
      <w:tr w:rsidR="00B2712C" w:rsidTr="00EC7CC5">
        <w:tc>
          <w:tcPr>
            <w:tcW w:w="4500" w:type="dxa"/>
            <w:tcBorders>
              <w:left w:val="nil"/>
              <w:bottom w:val="nil"/>
              <w:right w:val="nil"/>
            </w:tcBorders>
          </w:tcPr>
          <w:p w:rsidR="00B2712C" w:rsidRDefault="00B2712C" w:rsidP="00EC7CC5">
            <w:r>
              <w:t>Print Name</w:t>
            </w:r>
          </w:p>
        </w:tc>
        <w:tc>
          <w:tcPr>
            <w:tcW w:w="1800" w:type="dxa"/>
            <w:tcBorders>
              <w:top w:val="single" w:sz="4" w:space="0" w:color="auto"/>
              <w:left w:val="nil"/>
              <w:bottom w:val="nil"/>
              <w:right w:val="nil"/>
            </w:tcBorders>
          </w:tcPr>
          <w:p w:rsidR="00B2712C" w:rsidRDefault="00B2712C" w:rsidP="00EC7CC5"/>
        </w:tc>
        <w:tc>
          <w:tcPr>
            <w:tcW w:w="1548" w:type="dxa"/>
            <w:tcBorders>
              <w:top w:val="nil"/>
              <w:left w:val="nil"/>
              <w:bottom w:val="nil"/>
              <w:right w:val="nil"/>
            </w:tcBorders>
          </w:tcPr>
          <w:p w:rsidR="00B2712C" w:rsidRDefault="00B2712C" w:rsidP="00EC7CC5"/>
        </w:tc>
        <w:tc>
          <w:tcPr>
            <w:tcW w:w="2430" w:type="dxa"/>
            <w:tcBorders>
              <w:top w:val="single" w:sz="2" w:space="0" w:color="auto"/>
              <w:left w:val="nil"/>
              <w:bottom w:val="nil"/>
              <w:right w:val="nil"/>
            </w:tcBorders>
          </w:tcPr>
          <w:p w:rsidR="00B2712C" w:rsidRDefault="00B2712C" w:rsidP="00EC7CC5">
            <w:r>
              <w:t>Date</w:t>
            </w:r>
          </w:p>
        </w:tc>
      </w:tr>
    </w:tbl>
    <w:p w:rsidR="00B2712C" w:rsidRPr="008D24D6" w:rsidRDefault="00B2712C" w:rsidP="00B2712C">
      <w:pPr>
        <w:rPr>
          <w:highlight w:val="cyan"/>
        </w:rPr>
      </w:pPr>
    </w:p>
    <w:p w:rsidR="00B2712C" w:rsidRPr="008D24D6" w:rsidRDefault="00B2712C" w:rsidP="00B2712C">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B2712C" w:rsidRPr="00335503" w:rsidRDefault="00B2712C" w:rsidP="00B2712C">
      <w:pPr>
        <w:rPr>
          <w:sz w:val="20"/>
          <w:szCs w:val="20"/>
        </w:rPr>
      </w:pPr>
    </w:p>
    <w:p w:rsidR="00B2712C" w:rsidRPr="00E647F2" w:rsidRDefault="00B2712C" w:rsidP="00B2712C">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B2712C" w:rsidRPr="008D24D6" w:rsidTr="00EC7CC5">
        <w:trPr>
          <w:trHeight w:val="707"/>
        </w:trPr>
        <w:tc>
          <w:tcPr>
            <w:tcW w:w="2088" w:type="dxa"/>
            <w:vAlign w:val="center"/>
          </w:tcPr>
          <w:p w:rsidR="00B2712C" w:rsidRPr="00A43E39" w:rsidRDefault="00B2712C" w:rsidP="00EC7CC5">
            <w:pPr>
              <w:jc w:val="center"/>
              <w:rPr>
                <w:b/>
              </w:rPr>
            </w:pPr>
            <w:r w:rsidRPr="00A43E39">
              <w:rPr>
                <w:b/>
              </w:rPr>
              <w:t>RFP SECTION NUMBER</w:t>
            </w:r>
          </w:p>
        </w:tc>
        <w:tc>
          <w:tcPr>
            <w:tcW w:w="1980" w:type="dxa"/>
            <w:vAlign w:val="center"/>
          </w:tcPr>
          <w:p w:rsidR="00B2712C" w:rsidRPr="00A43E39" w:rsidRDefault="00B2712C" w:rsidP="00EC7CC5">
            <w:pPr>
              <w:jc w:val="center"/>
              <w:rPr>
                <w:b/>
              </w:rPr>
            </w:pPr>
            <w:r w:rsidRPr="00A43E39">
              <w:rPr>
                <w:b/>
              </w:rPr>
              <w:t>RFP PAGE NUMBER</w:t>
            </w:r>
          </w:p>
        </w:tc>
        <w:tc>
          <w:tcPr>
            <w:tcW w:w="6120" w:type="dxa"/>
            <w:vAlign w:val="center"/>
          </w:tcPr>
          <w:p w:rsidR="00B2712C" w:rsidRPr="00A43E39" w:rsidRDefault="00B2712C" w:rsidP="00EC7CC5">
            <w:pPr>
              <w:jc w:val="center"/>
              <w:rPr>
                <w:b/>
              </w:rPr>
            </w:pPr>
            <w:r w:rsidRPr="00A43E39">
              <w:rPr>
                <w:b/>
              </w:rPr>
              <w:t>EXCEPTION</w:t>
            </w:r>
          </w:p>
          <w:p w:rsidR="00B2712C" w:rsidRPr="00A43E39" w:rsidRDefault="00B2712C" w:rsidP="00EC7CC5">
            <w:pPr>
              <w:rPr>
                <w:b/>
              </w:rPr>
            </w:pPr>
            <w:r>
              <w:rPr>
                <w:b/>
              </w:rPr>
              <w:t>(Complete detail regarding exceptions must be provided)</w:t>
            </w:r>
          </w:p>
        </w:tc>
      </w:tr>
      <w:tr w:rsidR="00B2712C" w:rsidRPr="008D24D6" w:rsidTr="00EC7CC5">
        <w:trPr>
          <w:trHeight w:val="360"/>
        </w:trPr>
        <w:tc>
          <w:tcPr>
            <w:tcW w:w="2088" w:type="dxa"/>
            <w:tcBorders>
              <w:top w:val="nil"/>
            </w:tcBorders>
          </w:tcPr>
          <w:p w:rsidR="00B2712C" w:rsidRPr="008D24D6" w:rsidRDefault="00B2712C" w:rsidP="00EC7CC5"/>
        </w:tc>
        <w:tc>
          <w:tcPr>
            <w:tcW w:w="1980" w:type="dxa"/>
            <w:tcBorders>
              <w:top w:val="nil"/>
            </w:tcBorders>
          </w:tcPr>
          <w:p w:rsidR="00B2712C" w:rsidRPr="008D24D6" w:rsidRDefault="00B2712C" w:rsidP="00EC7CC5"/>
        </w:tc>
        <w:tc>
          <w:tcPr>
            <w:tcW w:w="6120" w:type="dxa"/>
            <w:tcBorders>
              <w:top w:val="nil"/>
            </w:tcBorders>
          </w:tcPr>
          <w:p w:rsidR="00B2712C" w:rsidRPr="008D24D6" w:rsidRDefault="00B2712C" w:rsidP="00EC7CC5"/>
        </w:tc>
      </w:tr>
      <w:tr w:rsidR="00B2712C" w:rsidRPr="008D24D6" w:rsidTr="00EC7CC5">
        <w:trPr>
          <w:trHeight w:val="360"/>
        </w:trPr>
        <w:tc>
          <w:tcPr>
            <w:tcW w:w="2088" w:type="dxa"/>
          </w:tcPr>
          <w:p w:rsidR="00B2712C" w:rsidRPr="008D24D6" w:rsidRDefault="00B2712C" w:rsidP="00EC7CC5"/>
        </w:tc>
        <w:tc>
          <w:tcPr>
            <w:tcW w:w="1980" w:type="dxa"/>
          </w:tcPr>
          <w:p w:rsidR="00B2712C" w:rsidRPr="008D24D6" w:rsidRDefault="00B2712C" w:rsidP="00EC7CC5"/>
        </w:tc>
        <w:tc>
          <w:tcPr>
            <w:tcW w:w="6120" w:type="dxa"/>
          </w:tcPr>
          <w:p w:rsidR="00B2712C" w:rsidRPr="008D24D6" w:rsidRDefault="00B2712C" w:rsidP="00EC7CC5"/>
        </w:tc>
      </w:tr>
      <w:tr w:rsidR="00B2712C" w:rsidRPr="008D24D6" w:rsidTr="00EC7CC5">
        <w:trPr>
          <w:trHeight w:val="360"/>
        </w:trPr>
        <w:tc>
          <w:tcPr>
            <w:tcW w:w="2088" w:type="dxa"/>
          </w:tcPr>
          <w:p w:rsidR="00B2712C" w:rsidRPr="008D24D6" w:rsidRDefault="00B2712C" w:rsidP="00EC7CC5"/>
        </w:tc>
        <w:tc>
          <w:tcPr>
            <w:tcW w:w="1980" w:type="dxa"/>
          </w:tcPr>
          <w:p w:rsidR="00B2712C" w:rsidRPr="008D24D6" w:rsidRDefault="00B2712C" w:rsidP="00EC7CC5"/>
        </w:tc>
        <w:tc>
          <w:tcPr>
            <w:tcW w:w="6120" w:type="dxa"/>
          </w:tcPr>
          <w:p w:rsidR="00B2712C" w:rsidRPr="008D24D6" w:rsidRDefault="00B2712C" w:rsidP="00EC7CC5"/>
        </w:tc>
      </w:tr>
    </w:tbl>
    <w:p w:rsidR="00B2712C" w:rsidRPr="000F0B8E" w:rsidRDefault="00B2712C" w:rsidP="00B2712C">
      <w:pPr>
        <w:jc w:val="center"/>
        <w:rPr>
          <w:b/>
          <w:sz w:val="20"/>
          <w:szCs w:val="20"/>
        </w:rPr>
      </w:pPr>
    </w:p>
    <w:p w:rsidR="00B2712C" w:rsidRPr="00A725DF" w:rsidRDefault="00B2712C" w:rsidP="00B2712C">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B2712C" w:rsidRPr="00A725DF" w:rsidTr="00EC7CC5">
        <w:trPr>
          <w:trHeight w:val="707"/>
        </w:trPr>
        <w:tc>
          <w:tcPr>
            <w:tcW w:w="2088" w:type="dxa"/>
            <w:vAlign w:val="center"/>
          </w:tcPr>
          <w:p w:rsidR="00B2712C" w:rsidRPr="00A725DF" w:rsidRDefault="00B2712C" w:rsidP="00EC7CC5">
            <w:pPr>
              <w:jc w:val="center"/>
              <w:rPr>
                <w:b/>
                <w:sz w:val="22"/>
                <w:szCs w:val="22"/>
              </w:rPr>
            </w:pPr>
            <w:r w:rsidRPr="00A725DF">
              <w:rPr>
                <w:b/>
                <w:sz w:val="22"/>
                <w:szCs w:val="22"/>
              </w:rPr>
              <w:t>RFP SECTION NUMBER</w:t>
            </w:r>
          </w:p>
        </w:tc>
        <w:tc>
          <w:tcPr>
            <w:tcW w:w="1980" w:type="dxa"/>
            <w:vAlign w:val="center"/>
          </w:tcPr>
          <w:p w:rsidR="00B2712C" w:rsidRPr="00A725DF" w:rsidRDefault="00B2712C" w:rsidP="00EC7CC5">
            <w:pPr>
              <w:jc w:val="center"/>
              <w:rPr>
                <w:b/>
                <w:sz w:val="22"/>
                <w:szCs w:val="22"/>
              </w:rPr>
            </w:pPr>
            <w:r w:rsidRPr="00A725DF">
              <w:rPr>
                <w:b/>
                <w:sz w:val="22"/>
                <w:szCs w:val="22"/>
              </w:rPr>
              <w:t>RFP PAGE NUMBER</w:t>
            </w:r>
          </w:p>
        </w:tc>
        <w:tc>
          <w:tcPr>
            <w:tcW w:w="6120" w:type="dxa"/>
            <w:vAlign w:val="center"/>
          </w:tcPr>
          <w:p w:rsidR="00B2712C" w:rsidRPr="00A725DF" w:rsidRDefault="00B2712C" w:rsidP="00EC7CC5">
            <w:pPr>
              <w:jc w:val="center"/>
              <w:rPr>
                <w:b/>
                <w:sz w:val="22"/>
                <w:szCs w:val="22"/>
              </w:rPr>
            </w:pPr>
            <w:r>
              <w:rPr>
                <w:b/>
                <w:sz w:val="22"/>
                <w:szCs w:val="22"/>
              </w:rPr>
              <w:t>ASSUMPTION</w:t>
            </w:r>
          </w:p>
          <w:p w:rsidR="00B2712C" w:rsidRPr="00A725DF" w:rsidRDefault="00B2712C" w:rsidP="00EC7CC5">
            <w:pPr>
              <w:jc w:val="center"/>
              <w:rPr>
                <w:b/>
                <w:sz w:val="22"/>
                <w:szCs w:val="22"/>
              </w:rPr>
            </w:pPr>
            <w:r>
              <w:rPr>
                <w:b/>
                <w:sz w:val="22"/>
                <w:szCs w:val="22"/>
              </w:rPr>
              <w:t>(Complete detail regarding assumptions must be provided)</w:t>
            </w:r>
          </w:p>
        </w:tc>
      </w:tr>
      <w:tr w:rsidR="00B2712C" w:rsidRPr="00A725DF" w:rsidTr="00EC7CC5">
        <w:trPr>
          <w:trHeight w:val="360"/>
        </w:trPr>
        <w:tc>
          <w:tcPr>
            <w:tcW w:w="2088" w:type="dxa"/>
            <w:tcBorders>
              <w:top w:val="nil"/>
            </w:tcBorders>
          </w:tcPr>
          <w:p w:rsidR="00B2712C" w:rsidRPr="00A725DF" w:rsidRDefault="00B2712C" w:rsidP="00EC7CC5">
            <w:pPr>
              <w:rPr>
                <w:sz w:val="22"/>
                <w:szCs w:val="22"/>
              </w:rPr>
            </w:pPr>
          </w:p>
        </w:tc>
        <w:tc>
          <w:tcPr>
            <w:tcW w:w="1980" w:type="dxa"/>
            <w:tcBorders>
              <w:top w:val="nil"/>
            </w:tcBorders>
          </w:tcPr>
          <w:p w:rsidR="00B2712C" w:rsidRPr="00A725DF" w:rsidRDefault="00B2712C" w:rsidP="00EC7CC5">
            <w:pPr>
              <w:rPr>
                <w:sz w:val="22"/>
                <w:szCs w:val="22"/>
              </w:rPr>
            </w:pPr>
          </w:p>
        </w:tc>
        <w:tc>
          <w:tcPr>
            <w:tcW w:w="6120" w:type="dxa"/>
            <w:tcBorders>
              <w:top w:val="nil"/>
            </w:tcBorders>
          </w:tcPr>
          <w:p w:rsidR="00B2712C" w:rsidRPr="00A725DF" w:rsidRDefault="00B2712C" w:rsidP="00EC7CC5">
            <w:pPr>
              <w:rPr>
                <w:sz w:val="22"/>
                <w:szCs w:val="22"/>
              </w:rPr>
            </w:pPr>
          </w:p>
        </w:tc>
      </w:tr>
      <w:tr w:rsidR="00B2712C" w:rsidRPr="00A725DF" w:rsidTr="00EC7CC5">
        <w:trPr>
          <w:trHeight w:val="360"/>
        </w:trPr>
        <w:tc>
          <w:tcPr>
            <w:tcW w:w="2088" w:type="dxa"/>
          </w:tcPr>
          <w:p w:rsidR="00B2712C" w:rsidRPr="00A725DF" w:rsidRDefault="00B2712C" w:rsidP="00EC7CC5">
            <w:pPr>
              <w:rPr>
                <w:sz w:val="22"/>
                <w:szCs w:val="22"/>
              </w:rPr>
            </w:pPr>
          </w:p>
        </w:tc>
        <w:tc>
          <w:tcPr>
            <w:tcW w:w="1980" w:type="dxa"/>
          </w:tcPr>
          <w:p w:rsidR="00B2712C" w:rsidRPr="00A725DF" w:rsidRDefault="00B2712C" w:rsidP="00EC7CC5">
            <w:pPr>
              <w:rPr>
                <w:sz w:val="22"/>
                <w:szCs w:val="22"/>
              </w:rPr>
            </w:pPr>
          </w:p>
        </w:tc>
        <w:tc>
          <w:tcPr>
            <w:tcW w:w="6120" w:type="dxa"/>
          </w:tcPr>
          <w:p w:rsidR="00B2712C" w:rsidRPr="00A725DF" w:rsidRDefault="00B2712C" w:rsidP="00EC7CC5">
            <w:pPr>
              <w:rPr>
                <w:sz w:val="22"/>
                <w:szCs w:val="22"/>
              </w:rPr>
            </w:pPr>
          </w:p>
        </w:tc>
      </w:tr>
      <w:tr w:rsidR="00B2712C" w:rsidRPr="00A725DF" w:rsidTr="00EC7CC5">
        <w:trPr>
          <w:trHeight w:val="360"/>
        </w:trPr>
        <w:tc>
          <w:tcPr>
            <w:tcW w:w="2088" w:type="dxa"/>
          </w:tcPr>
          <w:p w:rsidR="00B2712C" w:rsidRPr="00A725DF" w:rsidRDefault="00B2712C" w:rsidP="00EC7CC5">
            <w:pPr>
              <w:rPr>
                <w:sz w:val="22"/>
                <w:szCs w:val="22"/>
              </w:rPr>
            </w:pPr>
          </w:p>
        </w:tc>
        <w:tc>
          <w:tcPr>
            <w:tcW w:w="1980" w:type="dxa"/>
          </w:tcPr>
          <w:p w:rsidR="00B2712C" w:rsidRPr="00A725DF" w:rsidRDefault="00B2712C" w:rsidP="00EC7CC5">
            <w:pPr>
              <w:rPr>
                <w:sz w:val="22"/>
                <w:szCs w:val="22"/>
              </w:rPr>
            </w:pPr>
          </w:p>
        </w:tc>
        <w:tc>
          <w:tcPr>
            <w:tcW w:w="6120" w:type="dxa"/>
          </w:tcPr>
          <w:p w:rsidR="00B2712C" w:rsidRPr="00A725DF" w:rsidRDefault="00B2712C" w:rsidP="00EC7CC5">
            <w:pPr>
              <w:rPr>
                <w:sz w:val="22"/>
                <w:szCs w:val="22"/>
              </w:rPr>
            </w:pPr>
          </w:p>
        </w:tc>
      </w:tr>
    </w:tbl>
    <w:p w:rsidR="00EC10F9" w:rsidRDefault="00D34D0E" w:rsidP="00EC10F9">
      <w:pPr>
        <w:rPr>
          <w:highlight w:val="cyan"/>
        </w:rPr>
      </w:pPr>
      <w:r>
        <w:rPr>
          <w:noProof/>
        </w:rPr>
        <w:pict>
          <v:shape id="_x0000_s1031" type="#_x0000_t202" style="position:absolute;margin-left:4.6pt;margin-top:9pt;width:487.25pt;height:35.6pt;z-index:251657216;mso-position-horizontal-relative:text;mso-position-vertical-relative:text">
            <v:textbox style="mso-next-textbox:#_x0000_s1031">
              <w:txbxContent>
                <w:p w:rsidR="00222C53" w:rsidRDefault="00222C53" w:rsidP="00B2712C">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222C53" w:rsidRPr="00335503" w:rsidRDefault="00222C53" w:rsidP="00B2712C">
                  <w:pPr>
                    <w:jc w:val="center"/>
                    <w:rPr>
                      <w:b/>
                      <w:sz w:val="22"/>
                      <w:szCs w:val="22"/>
                    </w:rPr>
                  </w:pPr>
                  <w:r w:rsidRPr="00335503">
                    <w:rPr>
                      <w:b/>
                      <w:sz w:val="22"/>
                      <w:szCs w:val="22"/>
                    </w:rPr>
                    <w:t>This form MUST NOT be included in the technical proposal.</w:t>
                  </w:r>
                </w:p>
              </w:txbxContent>
            </v:textbox>
          </v:shape>
        </w:pict>
      </w:r>
      <w:r w:rsidR="00B2712C">
        <w:br w:type="page"/>
      </w:r>
    </w:p>
    <w:p w:rsidR="00EC10F9" w:rsidRPr="00B2712C" w:rsidRDefault="00EC10F9" w:rsidP="00EC10F9">
      <w:pPr>
        <w:pStyle w:val="BodyTextIndent2"/>
        <w:tabs>
          <w:tab w:val="clear" w:pos="720"/>
        </w:tabs>
        <w:ind w:left="0"/>
        <w:jc w:val="center"/>
        <w:rPr>
          <w:b/>
          <w:bCs/>
          <w:szCs w:val="24"/>
        </w:rPr>
      </w:pPr>
      <w:r w:rsidRPr="00B2712C">
        <w:rPr>
          <w:b/>
          <w:bCs/>
          <w:szCs w:val="24"/>
        </w:rPr>
        <w:lastRenderedPageBreak/>
        <w:t>A</w:t>
      </w:r>
      <w:r w:rsidR="00FA3934">
        <w:rPr>
          <w:b/>
          <w:bCs/>
          <w:szCs w:val="24"/>
        </w:rPr>
        <w:t>TTACHMENT</w:t>
      </w:r>
      <w:r w:rsidRPr="00B2712C">
        <w:rPr>
          <w:b/>
          <w:bCs/>
          <w:szCs w:val="24"/>
        </w:rPr>
        <w:t xml:space="preserve"> </w:t>
      </w:r>
      <w:r>
        <w:rPr>
          <w:b/>
          <w:bCs/>
          <w:szCs w:val="24"/>
        </w:rPr>
        <w:t>C1</w:t>
      </w:r>
      <w:r w:rsidR="00D34D0E" w:rsidRPr="00B2712C">
        <w:rPr>
          <w:b/>
          <w:bCs/>
          <w:szCs w:val="24"/>
        </w:rPr>
        <w:fldChar w:fldCharType="begin"/>
      </w:r>
      <w:r w:rsidRPr="00B2712C">
        <w:rPr>
          <w:szCs w:val="24"/>
        </w:rPr>
        <w:instrText xml:space="preserve"> TC "</w:instrText>
      </w:r>
      <w:bookmarkStart w:id="15" w:name="_Toc301863952"/>
      <w:r w:rsidRPr="00B2712C">
        <w:rPr>
          <w:b/>
          <w:bCs/>
          <w:szCs w:val="24"/>
        </w:rPr>
        <w:instrText>A</w:instrText>
      </w:r>
      <w:r w:rsidR="00FA3934">
        <w:rPr>
          <w:b/>
          <w:bCs/>
          <w:szCs w:val="24"/>
        </w:rPr>
        <w:instrText>TTACHMENT</w:instrText>
      </w:r>
      <w:r w:rsidRPr="00B2712C">
        <w:rPr>
          <w:b/>
          <w:bCs/>
          <w:szCs w:val="24"/>
        </w:rPr>
        <w:instrText xml:space="preserve"> </w:instrText>
      </w:r>
      <w:r>
        <w:rPr>
          <w:b/>
          <w:bCs/>
          <w:szCs w:val="24"/>
        </w:rPr>
        <w:instrText>C1</w:instrText>
      </w:r>
      <w:r w:rsidR="00F55A6B">
        <w:rPr>
          <w:b/>
          <w:bCs/>
          <w:szCs w:val="24"/>
        </w:rPr>
        <w:instrText xml:space="preserve"> – VENDOR CERTIFICATIONS</w:instrText>
      </w:r>
      <w:bookmarkEnd w:id="15"/>
      <w:r w:rsidRPr="00B2712C">
        <w:rPr>
          <w:szCs w:val="24"/>
        </w:rPr>
        <w:instrText xml:space="preserve">" \f C \l "1" </w:instrText>
      </w:r>
      <w:r w:rsidR="00D34D0E" w:rsidRPr="00B2712C">
        <w:rPr>
          <w:b/>
          <w:bCs/>
          <w:szCs w:val="24"/>
        </w:rPr>
        <w:fldChar w:fldCharType="end"/>
      </w:r>
      <w:r w:rsidR="002E15E3">
        <w:rPr>
          <w:b/>
          <w:bCs/>
          <w:szCs w:val="24"/>
        </w:rPr>
        <w:t xml:space="preserve"> - VENDOR CERTIFICATIONS</w:t>
      </w:r>
    </w:p>
    <w:p w:rsidR="00EC10F9" w:rsidRPr="00B62724" w:rsidRDefault="00EC10F9" w:rsidP="00317450">
      <w:pPr>
        <w:ind w:right="-180" w:hanging="360"/>
        <w:jc w:val="both"/>
        <w:rPr>
          <w:sz w:val="20"/>
          <w:szCs w:val="20"/>
        </w:rPr>
      </w:pPr>
    </w:p>
    <w:p w:rsidR="00EC10F9" w:rsidRPr="00B62724" w:rsidRDefault="00EC10F9" w:rsidP="00E14350">
      <w:pPr>
        <w:ind w:right="-180" w:hanging="180"/>
        <w:jc w:val="both"/>
        <w:rPr>
          <w:sz w:val="20"/>
          <w:szCs w:val="20"/>
        </w:rPr>
      </w:pPr>
      <w:r w:rsidRPr="00B62724">
        <w:rPr>
          <w:sz w:val="20"/>
          <w:szCs w:val="20"/>
        </w:rPr>
        <w:t>Vendor agrees and will comply with the following:</w:t>
      </w:r>
    </w:p>
    <w:p w:rsidR="00EC10F9" w:rsidRPr="003A1347" w:rsidRDefault="00EC10F9" w:rsidP="00E14350">
      <w:pPr>
        <w:ind w:right="-180" w:hanging="180"/>
        <w:jc w:val="both"/>
        <w:rPr>
          <w:sz w:val="18"/>
          <w:szCs w:val="18"/>
        </w:rPr>
      </w:pPr>
    </w:p>
    <w:p w:rsidR="00EC10F9" w:rsidRPr="00B62724" w:rsidRDefault="00EC10F9" w:rsidP="00221312">
      <w:pPr>
        <w:numPr>
          <w:ilvl w:val="0"/>
          <w:numId w:val="8"/>
        </w:numPr>
        <w:tabs>
          <w:tab w:val="left" w:pos="180"/>
        </w:tabs>
        <w:ind w:left="180" w:right="-180"/>
        <w:jc w:val="both"/>
        <w:rPr>
          <w:sz w:val="20"/>
          <w:szCs w:val="20"/>
        </w:rPr>
      </w:pPr>
      <w:r>
        <w:rPr>
          <w:sz w:val="20"/>
          <w:szCs w:val="20"/>
        </w:rPr>
        <w:t xml:space="preserve">Any </w:t>
      </w:r>
      <w:r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EC10F9" w:rsidRPr="003A1347" w:rsidRDefault="00EC10F9" w:rsidP="00E14350">
      <w:pPr>
        <w:tabs>
          <w:tab w:val="left" w:pos="180"/>
        </w:tabs>
        <w:ind w:right="-180" w:hanging="180"/>
        <w:jc w:val="both"/>
        <w:rPr>
          <w:sz w:val="18"/>
          <w:szCs w:val="18"/>
        </w:rPr>
      </w:pPr>
    </w:p>
    <w:p w:rsidR="00EC10F9" w:rsidRPr="00B62724" w:rsidRDefault="00EC10F9" w:rsidP="00221312">
      <w:pPr>
        <w:numPr>
          <w:ilvl w:val="0"/>
          <w:numId w:val="8"/>
        </w:numPr>
        <w:tabs>
          <w:tab w:val="left" w:pos="180"/>
        </w:tabs>
        <w:ind w:left="360" w:right="-180" w:hanging="540"/>
        <w:jc w:val="both"/>
        <w:rPr>
          <w:sz w:val="20"/>
          <w:szCs w:val="20"/>
        </w:rPr>
      </w:pPr>
      <w:r w:rsidRPr="00B62724">
        <w:rPr>
          <w:sz w:val="20"/>
          <w:szCs w:val="20"/>
        </w:rPr>
        <w:t>All proposed capabilities can be demonstrated by the vendor.</w:t>
      </w:r>
    </w:p>
    <w:p w:rsidR="00EC10F9" w:rsidRPr="00B62724" w:rsidRDefault="00EC10F9" w:rsidP="00E14350">
      <w:pPr>
        <w:tabs>
          <w:tab w:val="left" w:pos="180"/>
        </w:tabs>
        <w:ind w:left="360" w:right="-180" w:hanging="540"/>
        <w:jc w:val="both"/>
        <w:rPr>
          <w:sz w:val="20"/>
          <w:szCs w:val="20"/>
        </w:rPr>
      </w:pPr>
    </w:p>
    <w:p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EC10F9" w:rsidRPr="003A1347" w:rsidRDefault="00EC10F9" w:rsidP="00E14350">
      <w:pPr>
        <w:tabs>
          <w:tab w:val="left" w:pos="180"/>
        </w:tabs>
        <w:ind w:left="360" w:right="-180" w:hanging="540"/>
        <w:jc w:val="both"/>
        <w:rPr>
          <w:sz w:val="18"/>
          <w:szCs w:val="18"/>
        </w:rPr>
      </w:pPr>
    </w:p>
    <w:p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EC10F9" w:rsidRPr="003A1347" w:rsidRDefault="00EC10F9" w:rsidP="00E14350">
      <w:pPr>
        <w:tabs>
          <w:tab w:val="left" w:pos="180"/>
        </w:tabs>
        <w:ind w:left="360" w:right="-180" w:hanging="540"/>
        <w:jc w:val="both"/>
        <w:rPr>
          <w:sz w:val="18"/>
          <w:szCs w:val="18"/>
        </w:rPr>
      </w:pPr>
    </w:p>
    <w:p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A42CAB" w:rsidRPr="003A1347" w:rsidRDefault="00A42CAB" w:rsidP="00E14350">
      <w:pPr>
        <w:tabs>
          <w:tab w:val="left" w:pos="180"/>
        </w:tabs>
        <w:ind w:left="360" w:right="-180" w:hanging="540"/>
        <w:jc w:val="both"/>
        <w:rPr>
          <w:sz w:val="18"/>
          <w:szCs w:val="18"/>
        </w:rPr>
      </w:pPr>
    </w:p>
    <w:p w:rsidR="00A42CAB" w:rsidRPr="00B62724" w:rsidRDefault="00A42CAB" w:rsidP="00221312">
      <w:pPr>
        <w:numPr>
          <w:ilvl w:val="0"/>
          <w:numId w:val="8"/>
        </w:numPr>
        <w:tabs>
          <w:tab w:val="left" w:pos="180"/>
        </w:tabs>
        <w:ind w:left="18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EC10F9" w:rsidRPr="003A1347" w:rsidRDefault="00EC10F9" w:rsidP="00E14350">
      <w:pPr>
        <w:tabs>
          <w:tab w:val="left" w:pos="180"/>
        </w:tabs>
        <w:ind w:left="360" w:right="-180" w:hanging="540"/>
        <w:jc w:val="both"/>
        <w:rPr>
          <w:sz w:val="18"/>
          <w:szCs w:val="18"/>
        </w:rPr>
      </w:pPr>
    </w:p>
    <w:p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EC10F9" w:rsidRPr="003A1347" w:rsidRDefault="00EC10F9" w:rsidP="00E14350">
      <w:pPr>
        <w:tabs>
          <w:tab w:val="left" w:pos="180"/>
        </w:tabs>
        <w:ind w:left="360" w:right="-180" w:hanging="540"/>
        <w:jc w:val="both"/>
        <w:rPr>
          <w:sz w:val="18"/>
          <w:szCs w:val="18"/>
        </w:rPr>
      </w:pPr>
    </w:p>
    <w:p w:rsidR="00EC10F9" w:rsidRPr="00B62724" w:rsidRDefault="00EC10F9" w:rsidP="00221312">
      <w:pPr>
        <w:numPr>
          <w:ilvl w:val="0"/>
          <w:numId w:val="8"/>
        </w:numPr>
        <w:tabs>
          <w:tab w:val="left" w:pos="180"/>
        </w:tabs>
        <w:ind w:left="360" w:right="-180" w:hanging="540"/>
        <w:jc w:val="both"/>
        <w:rPr>
          <w:sz w:val="20"/>
          <w:szCs w:val="20"/>
        </w:rPr>
      </w:pPr>
      <w:r w:rsidRPr="00B62724">
        <w:rPr>
          <w:sz w:val="20"/>
          <w:szCs w:val="20"/>
        </w:rPr>
        <w:t>All employees assigned to the project are authorized to work in this country.</w:t>
      </w:r>
    </w:p>
    <w:p w:rsidR="00EC10F9" w:rsidRPr="003A1347" w:rsidRDefault="00EC10F9" w:rsidP="00E14350">
      <w:pPr>
        <w:tabs>
          <w:tab w:val="left" w:pos="180"/>
        </w:tabs>
        <w:ind w:left="360" w:right="-180" w:hanging="540"/>
        <w:jc w:val="both"/>
        <w:rPr>
          <w:sz w:val="18"/>
          <w:szCs w:val="18"/>
        </w:rPr>
      </w:pPr>
    </w:p>
    <w:p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EC10F9" w:rsidRPr="003A1347" w:rsidRDefault="00EC10F9" w:rsidP="00E14350">
      <w:pPr>
        <w:tabs>
          <w:tab w:val="left" w:pos="180"/>
        </w:tabs>
        <w:ind w:left="360" w:right="-180" w:hanging="540"/>
        <w:jc w:val="both"/>
        <w:rPr>
          <w:sz w:val="18"/>
          <w:szCs w:val="18"/>
        </w:rPr>
      </w:pPr>
    </w:p>
    <w:p w:rsidR="00EC10F9" w:rsidRDefault="00EC10F9" w:rsidP="00221312">
      <w:pPr>
        <w:numPr>
          <w:ilvl w:val="0"/>
          <w:numId w:val="8"/>
        </w:numPr>
        <w:tabs>
          <w:tab w:val="left" w:pos="180"/>
        </w:tabs>
        <w:ind w:left="360" w:right="-180" w:hanging="540"/>
        <w:jc w:val="both"/>
        <w:rPr>
          <w:sz w:val="20"/>
          <w:szCs w:val="20"/>
        </w:rPr>
      </w:pPr>
      <w:r w:rsidRPr="00B62724">
        <w:rPr>
          <w:sz w:val="20"/>
          <w:szCs w:val="20"/>
        </w:rPr>
        <w:t>The company has a written policy regarding compliance for maintaining a drug-free workplace.</w:t>
      </w:r>
    </w:p>
    <w:p w:rsidR="00A42CAB" w:rsidRPr="003A1347" w:rsidRDefault="00A42CAB" w:rsidP="00E14350">
      <w:pPr>
        <w:pStyle w:val="ListParagraph"/>
        <w:tabs>
          <w:tab w:val="left" w:pos="180"/>
        </w:tabs>
        <w:ind w:left="360" w:right="-180" w:hanging="540"/>
        <w:rPr>
          <w:sz w:val="18"/>
          <w:szCs w:val="18"/>
        </w:rPr>
      </w:pPr>
    </w:p>
    <w:p w:rsidR="00A42CAB" w:rsidRDefault="00A42CAB" w:rsidP="00221312">
      <w:pPr>
        <w:numPr>
          <w:ilvl w:val="0"/>
          <w:numId w:val="8"/>
        </w:numPr>
        <w:tabs>
          <w:tab w:val="left" w:pos="180"/>
        </w:tabs>
        <w:ind w:left="18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w:t>
      </w:r>
      <w:r w:rsidR="007B7434">
        <w:rPr>
          <w:sz w:val="20"/>
          <w:szCs w:val="20"/>
        </w:rPr>
        <w:t>r</w:t>
      </w:r>
      <w:r>
        <w:rPr>
          <w:sz w:val="20"/>
          <w:szCs w:val="20"/>
        </w:rPr>
        <w:t>om the State of the true facts relating to the proposal.</w:t>
      </w:r>
    </w:p>
    <w:p w:rsidR="00704100" w:rsidRPr="003A1347" w:rsidRDefault="00704100" w:rsidP="00E14350">
      <w:pPr>
        <w:pStyle w:val="ListParagraph"/>
        <w:tabs>
          <w:tab w:val="left" w:pos="180"/>
        </w:tabs>
        <w:ind w:left="360" w:right="-180" w:hanging="540"/>
        <w:rPr>
          <w:sz w:val="18"/>
          <w:szCs w:val="18"/>
        </w:rPr>
      </w:pPr>
    </w:p>
    <w:p w:rsidR="00704100" w:rsidRPr="00B62724" w:rsidRDefault="00704100" w:rsidP="00221312">
      <w:pPr>
        <w:numPr>
          <w:ilvl w:val="0"/>
          <w:numId w:val="8"/>
        </w:numPr>
        <w:tabs>
          <w:tab w:val="left" w:pos="180"/>
        </w:tabs>
        <w:ind w:left="360" w:right="-180" w:hanging="540"/>
        <w:jc w:val="both"/>
        <w:rPr>
          <w:sz w:val="20"/>
          <w:szCs w:val="20"/>
        </w:rPr>
      </w:pPr>
      <w:r>
        <w:rPr>
          <w:sz w:val="20"/>
          <w:szCs w:val="20"/>
        </w:rPr>
        <w:t>Vendor must certify that any and all subcontractors comply with Sections 7, 8, 9, and 10, above.</w:t>
      </w:r>
    </w:p>
    <w:p w:rsidR="00EC10F9" w:rsidRPr="003A1347" w:rsidRDefault="00EC10F9" w:rsidP="00E14350">
      <w:pPr>
        <w:tabs>
          <w:tab w:val="left" w:pos="180"/>
        </w:tabs>
        <w:ind w:left="360" w:right="-180" w:hanging="540"/>
        <w:jc w:val="both"/>
        <w:rPr>
          <w:sz w:val="18"/>
          <w:szCs w:val="18"/>
        </w:rPr>
      </w:pPr>
    </w:p>
    <w:p w:rsidR="00EC10F9" w:rsidRPr="00B62724" w:rsidRDefault="00EC10F9" w:rsidP="00221312">
      <w:pPr>
        <w:numPr>
          <w:ilvl w:val="0"/>
          <w:numId w:val="8"/>
        </w:numPr>
        <w:tabs>
          <w:tab w:val="left" w:pos="180"/>
        </w:tabs>
        <w:ind w:left="360" w:right="-180" w:hanging="540"/>
        <w:jc w:val="both"/>
        <w:rPr>
          <w:sz w:val="20"/>
          <w:szCs w:val="20"/>
        </w:rPr>
      </w:pPr>
      <w:r w:rsidRPr="00B62724">
        <w:rPr>
          <w:sz w:val="20"/>
          <w:szCs w:val="20"/>
        </w:rPr>
        <w:t>The proposal must be signed by the individual(s) legally authorized to bind the vendor per NRS 333.337.</w:t>
      </w:r>
    </w:p>
    <w:p w:rsidR="00EC10F9" w:rsidRPr="00E14350" w:rsidRDefault="00EC10F9" w:rsidP="00317450">
      <w:pPr>
        <w:ind w:right="-180" w:hanging="360"/>
        <w:jc w:val="both"/>
        <w:rPr>
          <w:sz w:val="18"/>
          <w:szCs w:val="18"/>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880"/>
      </w:tblGrid>
      <w:tr w:rsidR="00EC10F9" w:rsidTr="00F55A6B">
        <w:trPr>
          <w:trHeight w:val="252"/>
        </w:trPr>
        <w:tc>
          <w:tcPr>
            <w:tcW w:w="7848" w:type="dxa"/>
            <w:gridSpan w:val="3"/>
            <w:tcBorders>
              <w:top w:val="nil"/>
              <w:left w:val="nil"/>
              <w:bottom w:val="single" w:sz="4" w:space="0" w:color="auto"/>
              <w:right w:val="nil"/>
            </w:tcBorders>
          </w:tcPr>
          <w:p w:rsidR="00EC10F9" w:rsidRDefault="00EC10F9" w:rsidP="00EC7CC5"/>
        </w:tc>
        <w:tc>
          <w:tcPr>
            <w:tcW w:w="2880" w:type="dxa"/>
            <w:tcBorders>
              <w:top w:val="nil"/>
              <w:left w:val="nil"/>
              <w:bottom w:val="single" w:sz="4" w:space="0" w:color="auto"/>
              <w:right w:val="nil"/>
            </w:tcBorders>
          </w:tcPr>
          <w:p w:rsidR="00EC10F9" w:rsidRDefault="00EC10F9" w:rsidP="00EC7CC5"/>
        </w:tc>
      </w:tr>
      <w:tr w:rsidR="00EC10F9" w:rsidTr="00D013C3">
        <w:tc>
          <w:tcPr>
            <w:tcW w:w="7848" w:type="dxa"/>
            <w:gridSpan w:val="3"/>
            <w:tcBorders>
              <w:top w:val="single" w:sz="4" w:space="0" w:color="auto"/>
              <w:left w:val="nil"/>
              <w:bottom w:val="nil"/>
              <w:right w:val="nil"/>
            </w:tcBorders>
          </w:tcPr>
          <w:p w:rsidR="00EC10F9" w:rsidRDefault="00EC10F9" w:rsidP="00EC7CC5">
            <w:r>
              <w:t>Company Name</w:t>
            </w:r>
          </w:p>
        </w:tc>
        <w:tc>
          <w:tcPr>
            <w:tcW w:w="2880" w:type="dxa"/>
            <w:tcBorders>
              <w:top w:val="single" w:sz="4" w:space="0" w:color="auto"/>
              <w:left w:val="nil"/>
              <w:bottom w:val="nil"/>
              <w:right w:val="nil"/>
            </w:tcBorders>
          </w:tcPr>
          <w:p w:rsidR="00EC10F9" w:rsidRDefault="00EC10F9" w:rsidP="00EC7CC5"/>
        </w:tc>
      </w:tr>
      <w:tr w:rsidR="00EC10F9" w:rsidTr="00903379">
        <w:trPr>
          <w:trHeight w:val="342"/>
        </w:trPr>
        <w:tc>
          <w:tcPr>
            <w:tcW w:w="4500" w:type="dxa"/>
            <w:tcBorders>
              <w:top w:val="nil"/>
              <w:left w:val="nil"/>
              <w:bottom w:val="single" w:sz="2" w:space="0" w:color="auto"/>
              <w:right w:val="nil"/>
            </w:tcBorders>
          </w:tcPr>
          <w:p w:rsidR="00EC10F9" w:rsidRDefault="00EC10F9" w:rsidP="00EC7CC5"/>
        </w:tc>
        <w:tc>
          <w:tcPr>
            <w:tcW w:w="1800" w:type="dxa"/>
            <w:tcBorders>
              <w:top w:val="nil"/>
              <w:left w:val="nil"/>
              <w:bottom w:val="single" w:sz="2" w:space="0" w:color="auto"/>
              <w:right w:val="nil"/>
            </w:tcBorders>
          </w:tcPr>
          <w:p w:rsidR="00EC10F9" w:rsidRDefault="00EC10F9" w:rsidP="00EC7CC5">
            <w:pPr>
              <w:ind w:right="1278"/>
            </w:pPr>
          </w:p>
        </w:tc>
        <w:tc>
          <w:tcPr>
            <w:tcW w:w="1548" w:type="dxa"/>
            <w:tcBorders>
              <w:top w:val="nil"/>
              <w:left w:val="nil"/>
              <w:bottom w:val="single" w:sz="2" w:space="0" w:color="auto"/>
              <w:right w:val="nil"/>
            </w:tcBorders>
          </w:tcPr>
          <w:p w:rsidR="00EC10F9" w:rsidRDefault="00EC10F9" w:rsidP="00EC7CC5"/>
        </w:tc>
        <w:tc>
          <w:tcPr>
            <w:tcW w:w="2880" w:type="dxa"/>
            <w:tcBorders>
              <w:top w:val="nil"/>
              <w:left w:val="nil"/>
              <w:bottom w:val="single" w:sz="2" w:space="0" w:color="auto"/>
              <w:right w:val="nil"/>
            </w:tcBorders>
          </w:tcPr>
          <w:p w:rsidR="00EC10F9" w:rsidRDefault="00EC10F9" w:rsidP="00EC7CC5"/>
        </w:tc>
      </w:tr>
      <w:tr w:rsidR="00EC10F9" w:rsidTr="00D013C3">
        <w:tc>
          <w:tcPr>
            <w:tcW w:w="4500" w:type="dxa"/>
            <w:tcBorders>
              <w:top w:val="single" w:sz="2" w:space="0" w:color="auto"/>
              <w:left w:val="nil"/>
              <w:bottom w:val="nil"/>
              <w:right w:val="nil"/>
            </w:tcBorders>
          </w:tcPr>
          <w:p w:rsidR="00EC10F9" w:rsidRDefault="00EC10F9" w:rsidP="00EC7CC5">
            <w:r>
              <w:t>Signature</w:t>
            </w:r>
          </w:p>
        </w:tc>
        <w:tc>
          <w:tcPr>
            <w:tcW w:w="1800" w:type="dxa"/>
            <w:tcBorders>
              <w:top w:val="single" w:sz="2" w:space="0" w:color="auto"/>
              <w:left w:val="nil"/>
              <w:bottom w:val="nil"/>
              <w:right w:val="nil"/>
            </w:tcBorders>
          </w:tcPr>
          <w:p w:rsidR="00EC10F9" w:rsidRDefault="00EC10F9" w:rsidP="00EC7CC5"/>
        </w:tc>
        <w:tc>
          <w:tcPr>
            <w:tcW w:w="1548" w:type="dxa"/>
            <w:tcBorders>
              <w:top w:val="single" w:sz="2" w:space="0" w:color="auto"/>
              <w:left w:val="nil"/>
              <w:bottom w:val="nil"/>
              <w:right w:val="nil"/>
            </w:tcBorders>
          </w:tcPr>
          <w:p w:rsidR="00EC10F9" w:rsidRDefault="00EC10F9" w:rsidP="00EC7CC5"/>
        </w:tc>
        <w:tc>
          <w:tcPr>
            <w:tcW w:w="2880" w:type="dxa"/>
            <w:tcBorders>
              <w:top w:val="single" w:sz="2" w:space="0" w:color="auto"/>
              <w:left w:val="nil"/>
              <w:bottom w:val="nil"/>
              <w:right w:val="nil"/>
            </w:tcBorders>
          </w:tcPr>
          <w:p w:rsidR="00EC10F9" w:rsidRDefault="00EC10F9" w:rsidP="00EC7CC5"/>
        </w:tc>
      </w:tr>
      <w:tr w:rsidR="00EC10F9" w:rsidTr="00F55A6B">
        <w:trPr>
          <w:trHeight w:val="423"/>
        </w:trPr>
        <w:tc>
          <w:tcPr>
            <w:tcW w:w="4500" w:type="dxa"/>
            <w:tcBorders>
              <w:top w:val="nil"/>
              <w:left w:val="nil"/>
              <w:right w:val="nil"/>
            </w:tcBorders>
          </w:tcPr>
          <w:p w:rsidR="00EC10F9" w:rsidRDefault="00EC10F9" w:rsidP="00EC7CC5"/>
        </w:tc>
        <w:tc>
          <w:tcPr>
            <w:tcW w:w="1800" w:type="dxa"/>
            <w:tcBorders>
              <w:top w:val="nil"/>
              <w:left w:val="nil"/>
              <w:bottom w:val="single" w:sz="4" w:space="0" w:color="auto"/>
              <w:right w:val="nil"/>
            </w:tcBorders>
          </w:tcPr>
          <w:p w:rsidR="00EC10F9" w:rsidRDefault="00EC10F9" w:rsidP="00EC7CC5"/>
        </w:tc>
        <w:tc>
          <w:tcPr>
            <w:tcW w:w="1548" w:type="dxa"/>
            <w:tcBorders>
              <w:top w:val="nil"/>
              <w:left w:val="nil"/>
              <w:bottom w:val="nil"/>
              <w:right w:val="nil"/>
            </w:tcBorders>
          </w:tcPr>
          <w:p w:rsidR="00EC10F9" w:rsidRDefault="00EC10F9" w:rsidP="00EC7CC5"/>
        </w:tc>
        <w:tc>
          <w:tcPr>
            <w:tcW w:w="2880" w:type="dxa"/>
            <w:tcBorders>
              <w:top w:val="nil"/>
              <w:left w:val="nil"/>
              <w:bottom w:val="single" w:sz="2" w:space="0" w:color="auto"/>
              <w:right w:val="nil"/>
            </w:tcBorders>
          </w:tcPr>
          <w:p w:rsidR="00EC10F9" w:rsidRDefault="00EC10F9" w:rsidP="00EC7CC5"/>
        </w:tc>
      </w:tr>
      <w:tr w:rsidR="00EC10F9" w:rsidTr="00D013C3">
        <w:tc>
          <w:tcPr>
            <w:tcW w:w="4500" w:type="dxa"/>
            <w:tcBorders>
              <w:left w:val="nil"/>
              <w:bottom w:val="nil"/>
              <w:right w:val="nil"/>
            </w:tcBorders>
          </w:tcPr>
          <w:p w:rsidR="00EC10F9" w:rsidRDefault="00EC10F9" w:rsidP="00EC7CC5">
            <w:r>
              <w:t>Print Name</w:t>
            </w:r>
          </w:p>
        </w:tc>
        <w:tc>
          <w:tcPr>
            <w:tcW w:w="1800" w:type="dxa"/>
            <w:tcBorders>
              <w:top w:val="single" w:sz="4" w:space="0" w:color="auto"/>
              <w:left w:val="nil"/>
              <w:bottom w:val="nil"/>
              <w:right w:val="nil"/>
            </w:tcBorders>
          </w:tcPr>
          <w:p w:rsidR="00EC10F9" w:rsidRDefault="00EC10F9" w:rsidP="00EC7CC5"/>
        </w:tc>
        <w:tc>
          <w:tcPr>
            <w:tcW w:w="1548" w:type="dxa"/>
            <w:tcBorders>
              <w:top w:val="nil"/>
              <w:left w:val="nil"/>
              <w:bottom w:val="nil"/>
              <w:right w:val="nil"/>
            </w:tcBorders>
          </w:tcPr>
          <w:p w:rsidR="00EC10F9" w:rsidRDefault="00EC10F9" w:rsidP="00EC7CC5"/>
        </w:tc>
        <w:tc>
          <w:tcPr>
            <w:tcW w:w="2880" w:type="dxa"/>
            <w:tcBorders>
              <w:top w:val="single" w:sz="2" w:space="0" w:color="auto"/>
              <w:left w:val="nil"/>
              <w:bottom w:val="nil"/>
              <w:right w:val="nil"/>
            </w:tcBorders>
          </w:tcPr>
          <w:p w:rsidR="00EC10F9" w:rsidRDefault="00EC10F9" w:rsidP="00EC7CC5">
            <w:r>
              <w:t>Date</w:t>
            </w:r>
          </w:p>
        </w:tc>
      </w:tr>
    </w:tbl>
    <w:p w:rsidR="00EC10F9" w:rsidRDefault="00D34D0E" w:rsidP="00EC10F9">
      <w:pPr>
        <w:rPr>
          <w:highlight w:val="cyan"/>
        </w:rPr>
      </w:pPr>
      <w:r>
        <w:rPr>
          <w:noProof/>
        </w:rPr>
        <w:pict>
          <v:shape id="_x0000_s1032" type="#_x0000_t202" style="position:absolute;margin-left:21.25pt;margin-top:3.8pt;width:493.95pt;height:22.7pt;z-index:251658240;mso-position-horizontal-relative:text;mso-position-vertical-relative:text">
            <v:textbox style="mso-next-textbox:#_x0000_s1032">
              <w:txbxContent>
                <w:p w:rsidR="00222C53" w:rsidRPr="00A732F4" w:rsidRDefault="00222C53" w:rsidP="00EC10F9">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EC10F9">
        <w:br w:type="page"/>
      </w:r>
    </w:p>
    <w:p w:rsidR="00EC10F9" w:rsidRDefault="00EC10F9" w:rsidP="00EC10F9"/>
    <w:p w:rsidR="002E02FF" w:rsidRPr="00007098" w:rsidRDefault="002E02FF">
      <w:pPr>
        <w:tabs>
          <w:tab w:val="left" w:pos="720"/>
        </w:tabs>
        <w:jc w:val="center"/>
        <w:rPr>
          <w:b/>
        </w:rPr>
      </w:pPr>
      <w:r w:rsidRPr="00007098">
        <w:rPr>
          <w:b/>
        </w:rPr>
        <w:t>A</w:t>
      </w:r>
      <w:r w:rsidR="00FA3934" w:rsidRPr="00007098">
        <w:rPr>
          <w:b/>
        </w:rPr>
        <w:t>TTACHMENT</w:t>
      </w:r>
      <w:r w:rsidRPr="00007098">
        <w:rPr>
          <w:b/>
        </w:rPr>
        <w:t xml:space="preserve"> </w:t>
      </w:r>
      <w:r w:rsidR="004C12A6">
        <w:rPr>
          <w:b/>
        </w:rPr>
        <w:t>D</w:t>
      </w:r>
      <w:r w:rsidR="00D34D0E" w:rsidRPr="00007098">
        <w:rPr>
          <w:b/>
        </w:rPr>
        <w:fldChar w:fldCharType="begin"/>
      </w:r>
      <w:r w:rsidR="00D774A4" w:rsidRPr="00007098">
        <w:instrText xml:space="preserve"> TC "</w:instrText>
      </w:r>
      <w:bookmarkStart w:id="16" w:name="_Toc301863953"/>
      <w:r w:rsidR="003420BD" w:rsidRPr="00007098">
        <w:rPr>
          <w:b/>
        </w:rPr>
        <w:instrText>ATTACHMENT</w:instrText>
      </w:r>
      <w:r w:rsidR="00D774A4" w:rsidRPr="00007098">
        <w:rPr>
          <w:b/>
        </w:rPr>
        <w:instrText xml:space="preserve"> </w:instrText>
      </w:r>
      <w:r w:rsidR="004C12A6">
        <w:rPr>
          <w:b/>
        </w:rPr>
        <w:instrText>D</w:instrText>
      </w:r>
      <w:r w:rsidR="00046971">
        <w:rPr>
          <w:b/>
        </w:rPr>
        <w:instrText xml:space="preserve"> – CONTRACT FORM</w:instrText>
      </w:r>
      <w:bookmarkEnd w:id="16"/>
      <w:r w:rsidR="00D774A4" w:rsidRPr="00007098">
        <w:instrText xml:space="preserve">" \f C \l "1" </w:instrText>
      </w:r>
      <w:r w:rsidR="00D34D0E" w:rsidRPr="00007098">
        <w:rPr>
          <w:b/>
        </w:rPr>
        <w:fldChar w:fldCharType="end"/>
      </w:r>
    </w:p>
    <w:p w:rsidR="002E02FF" w:rsidRPr="00007098" w:rsidRDefault="002E02FF">
      <w:pPr>
        <w:tabs>
          <w:tab w:val="left" w:pos="720"/>
        </w:tabs>
        <w:jc w:val="center"/>
        <w:rPr>
          <w:b/>
        </w:rPr>
      </w:pPr>
      <w:r w:rsidRPr="00007098">
        <w:rPr>
          <w:b/>
        </w:rPr>
        <w:t>CONTRACT FORM</w:t>
      </w:r>
    </w:p>
    <w:p w:rsidR="002E02FF" w:rsidRPr="00007098" w:rsidRDefault="002E02FF">
      <w:pPr>
        <w:tabs>
          <w:tab w:val="center" w:pos="5400"/>
        </w:tabs>
        <w:suppressAutoHyphens/>
        <w:jc w:val="center"/>
      </w:pPr>
    </w:p>
    <w:p w:rsidR="002E02FF" w:rsidRDefault="002E02FF">
      <w:pPr>
        <w:suppressAutoHyphens/>
        <w:ind w:left="720" w:right="720"/>
        <w:jc w:val="both"/>
      </w:pPr>
      <w:r>
        <w:t>The following State Contract Form is provided as a courtesy to vendors interested in responding to this RFP.  Please review the terms and conditions in this form, as this is the standard contract used by the State for all services of independent contractors.</w:t>
      </w:r>
      <w:r w:rsidR="004A68AC">
        <w:t xml:space="preserve"> </w:t>
      </w:r>
      <w:r>
        <w:t xml:space="preserve"> It is not necessary for vendors to complete the Contract Form with their proposal.</w:t>
      </w:r>
    </w:p>
    <w:p w:rsidR="002E02FF" w:rsidRDefault="002E02FF">
      <w:pPr>
        <w:suppressAutoHyphens/>
        <w:ind w:left="720" w:right="720"/>
        <w:jc w:val="both"/>
      </w:pPr>
    </w:p>
    <w:p w:rsidR="002E02FF" w:rsidRDefault="002E02FF">
      <w:pPr>
        <w:pStyle w:val="BlockText"/>
      </w:pPr>
      <w:r>
        <w:t xml:space="preserve">All vendors are required to submit a Certificate of Insurance in </w:t>
      </w:r>
      <w:r w:rsidR="004A68AC">
        <w:rPr>
          <w:i/>
        </w:rPr>
        <w:t>Tab I</w:t>
      </w:r>
      <w:r w:rsidR="00FA3934">
        <w:rPr>
          <w:i/>
        </w:rPr>
        <w:t>V</w:t>
      </w:r>
      <w:r w:rsidR="004A68AC">
        <w:rPr>
          <w:i/>
        </w:rPr>
        <w:t xml:space="preserve">, State </w:t>
      </w:r>
      <w:r w:rsidR="004A68AC" w:rsidRPr="004A68AC">
        <w:t>Documents</w:t>
      </w:r>
      <w:r w:rsidR="004A68AC">
        <w:t xml:space="preserve"> of the </w:t>
      </w:r>
      <w:r>
        <w:t xml:space="preserve">technical proposal identifying the coverages and minimum limits currently in effect.  </w:t>
      </w:r>
    </w:p>
    <w:p w:rsidR="002E02FF" w:rsidRDefault="002E02FF">
      <w:pPr>
        <w:suppressAutoHyphens/>
        <w:ind w:left="720" w:right="720"/>
        <w:jc w:val="both"/>
      </w:pPr>
    </w:p>
    <w:p w:rsidR="002E02FF" w:rsidRDefault="002E02FF">
      <w:pPr>
        <w:suppressAutoHyphens/>
        <w:ind w:left="720" w:right="720"/>
        <w:jc w:val="both"/>
        <w:rPr>
          <w:b/>
          <w:bCs/>
        </w:rPr>
      </w:pPr>
      <w:r>
        <w:rPr>
          <w:b/>
          <w:bCs/>
        </w:rPr>
        <w:t xml:space="preserve">Please pay particular attention to the insurance requirements, as specified in </w:t>
      </w:r>
      <w:r w:rsidR="004A68AC">
        <w:rPr>
          <w:b/>
          <w:bCs/>
        </w:rPr>
        <w:t>P</w:t>
      </w:r>
      <w:r>
        <w:rPr>
          <w:b/>
          <w:bCs/>
        </w:rPr>
        <w:t xml:space="preserve">aragraph 16 </w:t>
      </w:r>
      <w:r w:rsidR="00214A61">
        <w:rPr>
          <w:b/>
          <w:bCs/>
        </w:rPr>
        <w:t xml:space="preserve">and </w:t>
      </w:r>
      <w:r w:rsidR="00214A61" w:rsidRPr="004C12A6">
        <w:rPr>
          <w:b/>
          <w:bCs/>
        </w:rPr>
        <w:t xml:space="preserve">Attachment </w:t>
      </w:r>
      <w:r w:rsidR="004C12A6">
        <w:rPr>
          <w:b/>
          <w:bCs/>
        </w:rPr>
        <w:t>E</w:t>
      </w:r>
      <w:r w:rsidR="00FA3934" w:rsidRPr="004C12A6">
        <w:rPr>
          <w:b/>
          <w:bCs/>
        </w:rPr>
        <w:t>,</w:t>
      </w:r>
      <w:r w:rsidR="004A68AC">
        <w:rPr>
          <w:b/>
          <w:bCs/>
        </w:rPr>
        <w:t xml:space="preserve"> Insurance Schedule</w:t>
      </w:r>
      <w:r w:rsidR="00214A61">
        <w:rPr>
          <w:b/>
          <w:bCs/>
        </w:rPr>
        <w:t xml:space="preserve"> </w:t>
      </w:r>
      <w:r w:rsidR="00FA3934">
        <w:rPr>
          <w:b/>
          <w:bCs/>
        </w:rPr>
        <w:t xml:space="preserve">for RFP </w:t>
      </w:r>
      <w:r w:rsidR="00C35467">
        <w:rPr>
          <w:b/>
          <w:bCs/>
        </w:rPr>
        <w:t>2013</w:t>
      </w:r>
      <w:r>
        <w:rPr>
          <w:b/>
          <w:bCs/>
        </w:rPr>
        <w:t xml:space="preserve">.  </w:t>
      </w:r>
    </w:p>
    <w:p w:rsidR="002E02FF" w:rsidRDefault="002E02FF">
      <w:pPr>
        <w:suppressAutoHyphens/>
        <w:ind w:left="720" w:right="720"/>
        <w:jc w:val="both"/>
      </w:pPr>
    </w:p>
    <w:p w:rsidR="008A564D" w:rsidRDefault="008A564D" w:rsidP="008A564D">
      <w:pPr>
        <w:suppressAutoHyphens/>
        <w:ind w:left="720" w:right="720"/>
        <w:jc w:val="both"/>
      </w:pPr>
    </w:p>
    <w:p w:rsidR="008A564D" w:rsidRDefault="008A564D" w:rsidP="008A564D">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584A55" w:rsidRDefault="00584A55" w:rsidP="00584A55">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AF495B">
        <w:rPr>
          <w:spacing w:val="-2"/>
          <w:sz w:val="20"/>
        </w:rPr>
        <w:object w:dxaOrig="1533" w:dyaOrig="992">
          <v:shape id="_x0000_i1026" type="#_x0000_t75" style="width:76.5pt;height:49.5pt" o:ole="">
            <v:imagedata r:id="rId16" o:title=""/>
          </v:shape>
          <o:OLEObject Type="Embed" ProgID="Word.Document.8" ShapeID="_x0000_i1026" DrawAspect="Icon" ObjectID="_1376761313" r:id="rId17">
            <o:FieldCodes>\s</o:FieldCodes>
          </o:OLEObject>
        </w:object>
      </w:r>
    </w:p>
    <w:p w:rsidR="00584A55" w:rsidRDefault="00584A55" w:rsidP="008A564D">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8A564D" w:rsidRDefault="008A564D" w:rsidP="008A564D">
      <w:pPr>
        <w:jc w:val="both"/>
        <w:rPr>
          <w:bCs/>
          <w:sz w:val="22"/>
        </w:rPr>
      </w:pPr>
    </w:p>
    <w:p w:rsidR="008A564D" w:rsidRDefault="008A564D" w:rsidP="008A564D">
      <w:pPr>
        <w:jc w:val="center"/>
        <w:rPr>
          <w:bCs/>
          <w:i/>
          <w:sz w:val="22"/>
        </w:rPr>
      </w:pPr>
      <w:r>
        <w:rPr>
          <w:bCs/>
          <w:i/>
          <w:sz w:val="22"/>
        </w:rPr>
        <w:t>If you are unable to access the above inserted file,</w:t>
      </w:r>
    </w:p>
    <w:p w:rsidR="008A564D" w:rsidRDefault="008A564D" w:rsidP="008A564D">
      <w:pPr>
        <w:jc w:val="center"/>
        <w:rPr>
          <w:bCs/>
          <w:i/>
          <w:sz w:val="22"/>
        </w:rPr>
      </w:pPr>
      <w:r>
        <w:rPr>
          <w:bCs/>
          <w:i/>
          <w:sz w:val="22"/>
        </w:rPr>
        <w:t>please contact Nevada State Purchasing at</w:t>
      </w:r>
    </w:p>
    <w:p w:rsidR="008A564D" w:rsidRDefault="00D34D0E" w:rsidP="008A564D">
      <w:pPr>
        <w:jc w:val="center"/>
        <w:rPr>
          <w:bCs/>
          <w:i/>
          <w:sz w:val="22"/>
        </w:rPr>
      </w:pPr>
      <w:hyperlink r:id="rId18" w:history="1">
        <w:r w:rsidR="008A564D" w:rsidRPr="001B2191">
          <w:rPr>
            <w:rStyle w:val="Hyperlink"/>
            <w:bCs/>
            <w:i/>
            <w:sz w:val="22"/>
          </w:rPr>
          <w:t>srvpurch@purchasing.state.nv.us</w:t>
        </w:r>
      </w:hyperlink>
    </w:p>
    <w:p w:rsidR="008A564D" w:rsidRPr="000909A7" w:rsidRDefault="008A564D" w:rsidP="008A564D">
      <w:pPr>
        <w:jc w:val="center"/>
        <w:rPr>
          <w:bCs/>
          <w:i/>
          <w:sz w:val="22"/>
        </w:rPr>
      </w:pPr>
      <w:r>
        <w:rPr>
          <w:bCs/>
          <w:i/>
          <w:sz w:val="22"/>
        </w:rPr>
        <w:t>for an emailed copy.</w:t>
      </w:r>
    </w:p>
    <w:p w:rsidR="008A564D" w:rsidRDefault="008A564D" w:rsidP="008A564D">
      <w:pPr>
        <w:jc w:val="both"/>
        <w:rPr>
          <w:bCs/>
          <w:sz w:val="22"/>
        </w:rPr>
      </w:pPr>
    </w:p>
    <w:p w:rsidR="008A564D" w:rsidRDefault="008A564D">
      <w:pPr>
        <w:suppressAutoHyphens/>
        <w:ind w:left="720" w:right="720"/>
        <w:jc w:val="both"/>
      </w:pPr>
    </w:p>
    <w:p w:rsidR="00EC2337" w:rsidRDefault="002E02FF" w:rsidP="00D71794">
      <w:pPr>
        <w:tabs>
          <w:tab w:val="center" w:pos="5400"/>
        </w:tabs>
        <w:suppressAutoHyphens/>
        <w:jc w:val="center"/>
        <w:outlineLvl w:val="0"/>
        <w:rPr>
          <w:b/>
          <w:spacing w:val="-3"/>
        </w:rPr>
      </w:pPr>
      <w:r>
        <w:rPr>
          <w:spacing w:val="-3"/>
        </w:rPr>
        <w:br w:type="page"/>
      </w:r>
    </w:p>
    <w:p w:rsidR="002E15D4" w:rsidRDefault="002E15D4" w:rsidP="002E15D4"/>
    <w:p w:rsidR="008A564D" w:rsidRDefault="008A564D" w:rsidP="002E15D4"/>
    <w:p w:rsidR="002E15D4" w:rsidRPr="00017963" w:rsidRDefault="002E15D4" w:rsidP="002E15D4">
      <w:pPr>
        <w:tabs>
          <w:tab w:val="left" w:pos="720"/>
        </w:tabs>
        <w:jc w:val="center"/>
        <w:rPr>
          <w:b/>
        </w:rPr>
      </w:pPr>
      <w:r w:rsidRPr="00017963">
        <w:rPr>
          <w:b/>
        </w:rPr>
        <w:t>A</w:t>
      </w:r>
      <w:r w:rsidR="00675CF2" w:rsidRPr="00017963">
        <w:rPr>
          <w:b/>
        </w:rPr>
        <w:t>TTACHMENT</w:t>
      </w:r>
      <w:r w:rsidRPr="00017963">
        <w:rPr>
          <w:b/>
        </w:rPr>
        <w:t xml:space="preserve"> </w:t>
      </w:r>
      <w:r w:rsidR="00E915C5">
        <w:rPr>
          <w:b/>
        </w:rPr>
        <w:t>E</w:t>
      </w:r>
      <w:r w:rsidR="00D34D0E" w:rsidRPr="00017963">
        <w:rPr>
          <w:b/>
        </w:rPr>
        <w:fldChar w:fldCharType="begin"/>
      </w:r>
      <w:r w:rsidRPr="00017963">
        <w:instrText xml:space="preserve"> TC "</w:instrText>
      </w:r>
      <w:bookmarkStart w:id="17" w:name="_Toc301863954"/>
      <w:r w:rsidRPr="00017963">
        <w:rPr>
          <w:b/>
        </w:rPr>
        <w:instrText>A</w:instrText>
      </w:r>
      <w:r w:rsidR="00675CF2" w:rsidRPr="00017963">
        <w:rPr>
          <w:b/>
        </w:rPr>
        <w:instrText>TTACHMENT</w:instrText>
      </w:r>
      <w:r w:rsidRPr="00017963">
        <w:rPr>
          <w:b/>
        </w:rPr>
        <w:instrText xml:space="preserve"> </w:instrText>
      </w:r>
      <w:r w:rsidR="00E915C5">
        <w:rPr>
          <w:b/>
        </w:rPr>
        <w:instrText>E</w:instrText>
      </w:r>
      <w:r w:rsidR="00046971">
        <w:rPr>
          <w:b/>
        </w:rPr>
        <w:instrText xml:space="preserve"> – INSURANCE SCHEDULE FOR RFP</w:instrText>
      </w:r>
      <w:bookmarkEnd w:id="17"/>
      <w:r w:rsidRPr="00017963">
        <w:instrText xml:space="preserve">" \f C \l "1" </w:instrText>
      </w:r>
      <w:r w:rsidR="00D34D0E" w:rsidRPr="00017963">
        <w:rPr>
          <w:b/>
        </w:rPr>
        <w:fldChar w:fldCharType="end"/>
      </w:r>
    </w:p>
    <w:p w:rsidR="002E15D4" w:rsidRPr="00017963" w:rsidRDefault="002E15D4" w:rsidP="002E15D4">
      <w:pPr>
        <w:tabs>
          <w:tab w:val="left" w:pos="720"/>
        </w:tabs>
        <w:jc w:val="center"/>
        <w:rPr>
          <w:b/>
        </w:rPr>
      </w:pPr>
      <w:r w:rsidRPr="00017963">
        <w:rPr>
          <w:b/>
        </w:rPr>
        <w:t xml:space="preserve">INSURANCE SCHEDULE FOR RFP </w:t>
      </w:r>
      <w:r w:rsidR="00E915C5">
        <w:rPr>
          <w:b/>
        </w:rPr>
        <w:t>2013</w:t>
      </w:r>
    </w:p>
    <w:p w:rsidR="002E15D4" w:rsidRDefault="002E15D4" w:rsidP="002E15D4">
      <w:pPr>
        <w:tabs>
          <w:tab w:val="center" w:pos="5400"/>
        </w:tabs>
        <w:suppressAutoHyphens/>
        <w:jc w:val="center"/>
      </w:pPr>
    </w:p>
    <w:p w:rsidR="008A564D" w:rsidRDefault="008A564D" w:rsidP="008A564D">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rsidR="008A564D" w:rsidRDefault="008A564D" w:rsidP="008A564D">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rsidR="008A564D" w:rsidRDefault="009F2C40" w:rsidP="009F2C40">
      <w:pPr>
        <w:jc w:val="center"/>
        <w:rPr>
          <w:bCs/>
          <w:sz w:val="22"/>
        </w:rPr>
      </w:pPr>
      <w:r w:rsidRPr="00587FB7">
        <w:rPr>
          <w:bCs/>
          <w:sz w:val="22"/>
        </w:rPr>
        <w:object w:dxaOrig="1544" w:dyaOrig="998">
          <v:shape id="_x0000_i1027" type="#_x0000_t75" style="width:77.25pt;height:50.25pt" o:ole="">
            <v:imagedata r:id="rId19" o:title=""/>
          </v:shape>
          <o:OLEObject Type="Embed" ProgID="Word.Document.8" ShapeID="_x0000_i1027" DrawAspect="Icon" ObjectID="_1376761314" r:id="rId20">
            <o:FieldCodes>\s</o:FieldCodes>
          </o:OLEObject>
        </w:object>
      </w:r>
    </w:p>
    <w:p w:rsidR="008A564D" w:rsidRDefault="008A564D" w:rsidP="008A564D">
      <w:pPr>
        <w:jc w:val="center"/>
        <w:rPr>
          <w:bCs/>
          <w:i/>
          <w:sz w:val="22"/>
        </w:rPr>
      </w:pPr>
      <w:r>
        <w:rPr>
          <w:bCs/>
          <w:i/>
          <w:sz w:val="22"/>
        </w:rPr>
        <w:t>If you are unable to access the above inserted file,</w:t>
      </w:r>
    </w:p>
    <w:p w:rsidR="008A564D" w:rsidRDefault="008A564D" w:rsidP="008A564D">
      <w:pPr>
        <w:jc w:val="center"/>
        <w:rPr>
          <w:bCs/>
          <w:i/>
          <w:sz w:val="22"/>
        </w:rPr>
      </w:pPr>
      <w:r>
        <w:rPr>
          <w:bCs/>
          <w:i/>
          <w:sz w:val="22"/>
        </w:rPr>
        <w:t>please contact Nevada State Purchasing at</w:t>
      </w:r>
    </w:p>
    <w:p w:rsidR="008A564D" w:rsidRDefault="00D34D0E" w:rsidP="008A564D">
      <w:pPr>
        <w:jc w:val="center"/>
        <w:rPr>
          <w:bCs/>
          <w:i/>
          <w:sz w:val="22"/>
        </w:rPr>
      </w:pPr>
      <w:hyperlink r:id="rId21" w:history="1">
        <w:r w:rsidR="008A564D" w:rsidRPr="001B2191">
          <w:rPr>
            <w:rStyle w:val="Hyperlink"/>
            <w:bCs/>
            <w:i/>
            <w:sz w:val="22"/>
          </w:rPr>
          <w:t>srvpurch@purchasing.state.nv.us</w:t>
        </w:r>
      </w:hyperlink>
    </w:p>
    <w:p w:rsidR="008A564D" w:rsidRPr="000909A7" w:rsidRDefault="008A564D" w:rsidP="008A564D">
      <w:pPr>
        <w:jc w:val="center"/>
        <w:rPr>
          <w:bCs/>
          <w:i/>
          <w:sz w:val="22"/>
        </w:rPr>
      </w:pPr>
      <w:r>
        <w:rPr>
          <w:bCs/>
          <w:i/>
          <w:sz w:val="22"/>
        </w:rPr>
        <w:t>for an emailed copy.</w:t>
      </w:r>
    </w:p>
    <w:p w:rsidR="008A564D" w:rsidRDefault="008A564D" w:rsidP="008A564D">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rsidR="008A564D" w:rsidRDefault="008A564D" w:rsidP="00D71794">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rPr>
      </w:pPr>
    </w:p>
    <w:p w:rsidR="002E15D4" w:rsidRPr="002E15D4" w:rsidRDefault="002E15D4" w:rsidP="002E15D4">
      <w:pPr>
        <w:tabs>
          <w:tab w:val="left" w:pos="720"/>
        </w:tabs>
        <w:rPr>
          <w:b/>
          <w:sz w:val="22"/>
          <w:szCs w:val="22"/>
        </w:rPr>
      </w:pPr>
    </w:p>
    <w:p w:rsidR="002E02FF" w:rsidRPr="00017963" w:rsidRDefault="00E46327">
      <w:pPr>
        <w:tabs>
          <w:tab w:val="left" w:pos="720"/>
        </w:tabs>
        <w:jc w:val="center"/>
        <w:rPr>
          <w:b/>
        </w:rPr>
      </w:pPr>
      <w:r>
        <w:rPr>
          <w:b/>
          <w:sz w:val="32"/>
        </w:rPr>
        <w:br w:type="page"/>
      </w:r>
      <w:r w:rsidR="002E02FF" w:rsidRPr="00017963">
        <w:rPr>
          <w:b/>
        </w:rPr>
        <w:lastRenderedPageBreak/>
        <w:t>A</w:t>
      </w:r>
      <w:r w:rsidR="00675CF2" w:rsidRPr="00017963">
        <w:rPr>
          <w:b/>
        </w:rPr>
        <w:t>TTACHMENT</w:t>
      </w:r>
      <w:r w:rsidR="002E02FF" w:rsidRPr="00017963">
        <w:rPr>
          <w:b/>
        </w:rPr>
        <w:t xml:space="preserve"> </w:t>
      </w:r>
      <w:r w:rsidR="00BC69BB">
        <w:rPr>
          <w:b/>
        </w:rPr>
        <w:t>F</w:t>
      </w:r>
      <w:r w:rsidR="00D34D0E" w:rsidRPr="00017963">
        <w:rPr>
          <w:b/>
        </w:rPr>
        <w:fldChar w:fldCharType="begin"/>
      </w:r>
      <w:r w:rsidR="00E80884" w:rsidRPr="00017963">
        <w:instrText xml:space="preserve"> TC "</w:instrText>
      </w:r>
      <w:bookmarkStart w:id="18" w:name="_Toc301863955"/>
      <w:r w:rsidR="00E80884" w:rsidRPr="00017963">
        <w:rPr>
          <w:b/>
        </w:rPr>
        <w:instrText>A</w:instrText>
      </w:r>
      <w:r w:rsidR="00675CF2" w:rsidRPr="00017963">
        <w:rPr>
          <w:b/>
        </w:rPr>
        <w:instrText>TTACHMENT</w:instrText>
      </w:r>
      <w:r w:rsidR="00E80884" w:rsidRPr="00017963">
        <w:rPr>
          <w:b/>
        </w:rPr>
        <w:instrText xml:space="preserve"> </w:instrText>
      </w:r>
      <w:r w:rsidR="00BC69BB">
        <w:rPr>
          <w:b/>
        </w:rPr>
        <w:instrText>F</w:instrText>
      </w:r>
      <w:r w:rsidR="00046971">
        <w:rPr>
          <w:b/>
        </w:rPr>
        <w:instrText xml:space="preserve"> – REFERENCE QUESTIONNAIRE</w:instrText>
      </w:r>
      <w:bookmarkEnd w:id="18"/>
      <w:r w:rsidR="00E80884" w:rsidRPr="00017963">
        <w:instrText xml:space="preserve">" \f C \l "1" </w:instrText>
      </w:r>
      <w:r w:rsidR="00D34D0E" w:rsidRPr="00017963">
        <w:rPr>
          <w:b/>
        </w:rPr>
        <w:fldChar w:fldCharType="end"/>
      </w:r>
    </w:p>
    <w:p w:rsidR="002E02FF" w:rsidRPr="00017963" w:rsidRDefault="002E02FF">
      <w:pPr>
        <w:pStyle w:val="Heading1"/>
        <w:rPr>
          <w:sz w:val="24"/>
        </w:rPr>
      </w:pPr>
      <w:r w:rsidRPr="00017963">
        <w:rPr>
          <w:sz w:val="24"/>
        </w:rPr>
        <w:t>REFERENCE QUESTIONNAIRE</w:t>
      </w:r>
    </w:p>
    <w:p w:rsidR="002E02FF" w:rsidRDefault="002E02FF">
      <w:pPr>
        <w:pStyle w:val="CommentText"/>
        <w:widowControl/>
        <w:tabs>
          <w:tab w:val="clear" w:pos="-720"/>
        </w:tabs>
        <w:suppressAutoHyphens w:val="0"/>
        <w:rPr>
          <w:rFonts w:ascii="Times New Roman" w:hAnsi="Times New Roman"/>
          <w:spacing w:val="0"/>
          <w:szCs w:val="24"/>
        </w:rPr>
      </w:pPr>
    </w:p>
    <w:p w:rsidR="008E4952" w:rsidRPr="008D24D6" w:rsidRDefault="008E4952" w:rsidP="008E4952"/>
    <w:p w:rsidR="008E4952" w:rsidRDefault="008E4952" w:rsidP="008E4952">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8E4952" w:rsidRDefault="008E4952" w:rsidP="008E495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8E4952" w:rsidTr="007C0022">
        <w:trPr>
          <w:trHeight w:val="485"/>
        </w:trPr>
        <w:tc>
          <w:tcPr>
            <w:tcW w:w="10296" w:type="dxa"/>
            <w:gridSpan w:val="2"/>
            <w:vAlign w:val="center"/>
          </w:tcPr>
          <w:p w:rsidR="008E4952" w:rsidRPr="009E1C20" w:rsidRDefault="008E4952" w:rsidP="007C0022">
            <w:pPr>
              <w:jc w:val="center"/>
              <w:rPr>
                <w:b/>
              </w:rPr>
            </w:pPr>
            <w:r w:rsidRPr="009E1C20">
              <w:rPr>
                <w:b/>
              </w:rPr>
              <w:t>INSTRUCTIONS TO PROPOSING VENDOR</w:t>
            </w:r>
          </w:p>
        </w:tc>
      </w:tr>
      <w:tr w:rsidR="008E4952" w:rsidTr="007C0022">
        <w:tc>
          <w:tcPr>
            <w:tcW w:w="648" w:type="dxa"/>
          </w:tcPr>
          <w:p w:rsidR="008E4952" w:rsidRDefault="008E4952" w:rsidP="007C0022">
            <w:pPr>
              <w:jc w:val="both"/>
            </w:pPr>
            <w:r>
              <w:t>1.</w:t>
            </w:r>
          </w:p>
        </w:tc>
        <w:tc>
          <w:tcPr>
            <w:tcW w:w="9648" w:type="dxa"/>
          </w:tcPr>
          <w:p w:rsidR="008E4952" w:rsidRDefault="008E4952" w:rsidP="007C0022">
            <w:pPr>
              <w:jc w:val="both"/>
            </w:pPr>
            <w:r>
              <w:t xml:space="preserve">Proposing vendor or </w:t>
            </w:r>
            <w:r w:rsidR="00F51458">
              <w:t xml:space="preserve">vendor’s proposed </w:t>
            </w:r>
            <w:r>
              <w:t xml:space="preserve">subcontractor </w:t>
            </w:r>
            <w:r w:rsidRPr="00FC13E9">
              <w:rPr>
                <w:b/>
              </w:rPr>
              <w:t>MUST</w:t>
            </w:r>
            <w:r>
              <w:t xml:space="preserve"> complete Part A of the Reference Questionnaire.</w:t>
            </w:r>
          </w:p>
        </w:tc>
      </w:tr>
      <w:tr w:rsidR="008E4952" w:rsidTr="007C0022">
        <w:tc>
          <w:tcPr>
            <w:tcW w:w="648" w:type="dxa"/>
          </w:tcPr>
          <w:p w:rsidR="008E4952" w:rsidRDefault="008E4952" w:rsidP="007C0022">
            <w:pPr>
              <w:jc w:val="both"/>
            </w:pPr>
            <w:r>
              <w:t>2.</w:t>
            </w:r>
          </w:p>
        </w:tc>
        <w:tc>
          <w:tcPr>
            <w:tcW w:w="9648" w:type="dxa"/>
          </w:tcPr>
          <w:p w:rsidR="008E4952" w:rsidRDefault="008E4952" w:rsidP="007C0022">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8E4952" w:rsidTr="007C0022">
        <w:tc>
          <w:tcPr>
            <w:tcW w:w="648" w:type="dxa"/>
          </w:tcPr>
          <w:p w:rsidR="008E4952" w:rsidRDefault="008E4952" w:rsidP="007C0022">
            <w:pPr>
              <w:jc w:val="both"/>
            </w:pPr>
            <w:r>
              <w:t>3.</w:t>
            </w:r>
          </w:p>
        </w:tc>
        <w:tc>
          <w:tcPr>
            <w:tcW w:w="9648" w:type="dxa"/>
          </w:tcPr>
          <w:p w:rsidR="008E4952" w:rsidRDefault="008E4952" w:rsidP="007C0022">
            <w:pPr>
              <w:jc w:val="both"/>
            </w:pPr>
            <w:r>
              <w:t>Business reference is requested to submit the completed Reference Questio</w:t>
            </w:r>
            <w:r w:rsidR="00F72C2F">
              <w:t>nnaire via email or facsimile to</w:t>
            </w:r>
            <w:r>
              <w:t>:</w:t>
            </w:r>
          </w:p>
          <w:p w:rsidR="008E4952" w:rsidRDefault="008E4952" w:rsidP="007C0022">
            <w:pPr>
              <w:jc w:val="both"/>
            </w:pPr>
          </w:p>
          <w:p w:rsidR="008E4952" w:rsidRDefault="008E4952" w:rsidP="007C0022">
            <w:pPr>
              <w:jc w:val="both"/>
            </w:pPr>
            <w:r>
              <w:tab/>
              <w:t>State of Nevada, Purchasing Division</w:t>
            </w:r>
          </w:p>
          <w:p w:rsidR="002361A8" w:rsidRPr="002361A8" w:rsidRDefault="002361A8" w:rsidP="007C0022">
            <w:pPr>
              <w:jc w:val="both"/>
              <w:rPr>
                <w:b/>
                <w:i/>
              </w:rPr>
            </w:pPr>
            <w:r>
              <w:tab/>
              <w:t>Subject:</w:t>
            </w:r>
            <w:r>
              <w:tab/>
            </w:r>
            <w:r>
              <w:rPr>
                <w:b/>
                <w:i/>
              </w:rPr>
              <w:t xml:space="preserve">RFP </w:t>
            </w:r>
            <w:r w:rsidR="00BC69BB">
              <w:rPr>
                <w:b/>
                <w:i/>
              </w:rPr>
              <w:t>2013</w:t>
            </w:r>
          </w:p>
          <w:p w:rsidR="008E4952" w:rsidRPr="0044782A" w:rsidRDefault="008E4952" w:rsidP="007C0022">
            <w:pPr>
              <w:jc w:val="both"/>
              <w:rPr>
                <w:b/>
                <w:i/>
              </w:rPr>
            </w:pPr>
            <w:r>
              <w:tab/>
            </w:r>
            <w:r w:rsidRPr="0044782A">
              <w:rPr>
                <w:b/>
                <w:i/>
              </w:rPr>
              <w:t>Attention:</w:t>
            </w:r>
            <w:r w:rsidRPr="0044782A">
              <w:rPr>
                <w:b/>
                <w:i/>
              </w:rPr>
              <w:tab/>
            </w:r>
            <w:r w:rsidR="00BC69BB">
              <w:rPr>
                <w:b/>
                <w:i/>
              </w:rPr>
              <w:t>Sharon Knigge</w:t>
            </w:r>
          </w:p>
          <w:p w:rsidR="008E4952" w:rsidRDefault="008E4952" w:rsidP="007C0022">
            <w:pPr>
              <w:jc w:val="both"/>
            </w:pPr>
            <w:r>
              <w:tab/>
              <w:t>Email:</w:t>
            </w:r>
            <w:r>
              <w:tab/>
            </w:r>
            <w:r>
              <w:tab/>
            </w:r>
            <w:hyperlink r:id="rId22" w:history="1">
              <w:r w:rsidR="00705711" w:rsidRPr="0015741C">
                <w:rPr>
                  <w:rStyle w:val="Hyperlink"/>
                </w:rPr>
                <w:t>rfpdocs@purchasing.state.nv.us</w:t>
              </w:r>
            </w:hyperlink>
            <w:r>
              <w:t xml:space="preserve">  </w:t>
            </w:r>
          </w:p>
          <w:p w:rsidR="008E4952" w:rsidRDefault="008E4952" w:rsidP="007C0022">
            <w:pPr>
              <w:jc w:val="both"/>
            </w:pPr>
            <w:r>
              <w:tab/>
              <w:t>Fax:</w:t>
            </w:r>
            <w:r>
              <w:tab/>
            </w:r>
            <w:r>
              <w:tab/>
              <w:t>775-684-0188</w:t>
            </w:r>
          </w:p>
          <w:p w:rsidR="00F72C2F" w:rsidRDefault="00F72C2F" w:rsidP="007C0022">
            <w:pPr>
              <w:jc w:val="both"/>
            </w:pPr>
          </w:p>
          <w:p w:rsidR="00F72C2F" w:rsidRPr="004B6A36" w:rsidRDefault="00F72C2F" w:rsidP="007C0022">
            <w:pPr>
              <w:jc w:val="both"/>
            </w:pPr>
            <w:r>
              <w:t>Please reference the RFP number in the subject line of the email or on the fax.</w:t>
            </w:r>
          </w:p>
        </w:tc>
      </w:tr>
      <w:tr w:rsidR="008E4952" w:rsidTr="007C0022">
        <w:tc>
          <w:tcPr>
            <w:tcW w:w="648" w:type="dxa"/>
          </w:tcPr>
          <w:p w:rsidR="008E4952" w:rsidRDefault="008E4952" w:rsidP="007C0022">
            <w:pPr>
              <w:jc w:val="both"/>
            </w:pPr>
            <w:r>
              <w:t>4.</w:t>
            </w:r>
          </w:p>
        </w:tc>
        <w:tc>
          <w:tcPr>
            <w:tcW w:w="9648" w:type="dxa"/>
          </w:tcPr>
          <w:p w:rsidR="008E4952" w:rsidRPr="009E1C20" w:rsidRDefault="008E4952" w:rsidP="00BC69BB">
            <w:pPr>
              <w:ind w:left="-18"/>
              <w:jc w:val="both"/>
              <w:rPr>
                <w:u w:val="single"/>
              </w:rPr>
            </w:pPr>
            <w:r>
              <w:t xml:space="preserve">The completed Reference Questionnaire </w:t>
            </w:r>
            <w:r w:rsidRPr="009E1C20">
              <w:rPr>
                <w:b/>
              </w:rPr>
              <w:t>MUST</w:t>
            </w:r>
            <w:r>
              <w:t xml:space="preserve"> be received no later than 4:30 PM PT </w:t>
            </w:r>
            <w:r w:rsidR="00BC69BB">
              <w:rPr>
                <w:u w:val="single"/>
              </w:rPr>
              <w:t>September 23, 2011</w:t>
            </w:r>
            <w:r>
              <w:t xml:space="preserve"> </w:t>
            </w:r>
          </w:p>
        </w:tc>
      </w:tr>
      <w:tr w:rsidR="008E4952" w:rsidTr="007C0022">
        <w:tc>
          <w:tcPr>
            <w:tcW w:w="648" w:type="dxa"/>
          </w:tcPr>
          <w:p w:rsidR="008E4952" w:rsidRDefault="008E4952" w:rsidP="007C0022">
            <w:pPr>
              <w:jc w:val="both"/>
            </w:pPr>
            <w:r>
              <w:t>5.</w:t>
            </w:r>
          </w:p>
        </w:tc>
        <w:tc>
          <w:tcPr>
            <w:tcW w:w="9648" w:type="dxa"/>
          </w:tcPr>
          <w:p w:rsidR="008E4952" w:rsidRPr="006B4385" w:rsidRDefault="008E4952" w:rsidP="007C0022">
            <w:pPr>
              <w:ind w:left="-18"/>
              <w:jc w:val="both"/>
            </w:pPr>
            <w:r>
              <w:t xml:space="preserve">Business references are </w:t>
            </w:r>
            <w:r w:rsidRPr="009E1C20">
              <w:rPr>
                <w:b/>
              </w:rPr>
              <w:t>NOT</w:t>
            </w:r>
            <w:r>
              <w:t xml:space="preserve"> to return the Reference Questionnaire to the Proposer (Vendor).</w:t>
            </w:r>
          </w:p>
        </w:tc>
      </w:tr>
      <w:tr w:rsidR="008E4952" w:rsidTr="007C0022">
        <w:tc>
          <w:tcPr>
            <w:tcW w:w="648" w:type="dxa"/>
          </w:tcPr>
          <w:p w:rsidR="008E4952" w:rsidRDefault="008E4952" w:rsidP="007C0022">
            <w:pPr>
              <w:jc w:val="both"/>
            </w:pPr>
            <w:r>
              <w:t>6.</w:t>
            </w:r>
          </w:p>
        </w:tc>
        <w:tc>
          <w:tcPr>
            <w:tcW w:w="9648" w:type="dxa"/>
          </w:tcPr>
          <w:p w:rsidR="008E4952" w:rsidRDefault="008E4952" w:rsidP="007C0022">
            <w:pPr>
              <w:ind w:left="-18"/>
              <w:jc w:val="both"/>
            </w:pPr>
            <w:r>
              <w:t xml:space="preserve">In addition to the Reference Questionnaire, the State may contact </w:t>
            </w:r>
            <w:r w:rsidR="00D20AAB">
              <w:t xml:space="preserve">any and all </w:t>
            </w:r>
            <w:r w:rsidR="00F51458">
              <w:t xml:space="preserve">business </w:t>
            </w:r>
            <w:r>
              <w:t>references by phone for further clarification, if necessary.</w:t>
            </w:r>
          </w:p>
        </w:tc>
      </w:tr>
      <w:tr w:rsidR="008E4952" w:rsidTr="007C0022">
        <w:tc>
          <w:tcPr>
            <w:tcW w:w="648" w:type="dxa"/>
          </w:tcPr>
          <w:p w:rsidR="008E4952" w:rsidRDefault="008E4952" w:rsidP="007C0022">
            <w:pPr>
              <w:jc w:val="both"/>
            </w:pPr>
            <w:r>
              <w:t>7.</w:t>
            </w:r>
          </w:p>
        </w:tc>
        <w:tc>
          <w:tcPr>
            <w:tcW w:w="9648" w:type="dxa"/>
          </w:tcPr>
          <w:p w:rsidR="008E4952" w:rsidRDefault="008E4952" w:rsidP="007C0022">
            <w:pPr>
              <w:ind w:left="-18"/>
              <w:jc w:val="both"/>
            </w:pPr>
            <w:r>
              <w:t>Questions regarding the Reference Questionnaire or process should be directed to the individual identified on the RFP cover page.</w:t>
            </w:r>
          </w:p>
        </w:tc>
      </w:tr>
      <w:tr w:rsidR="003F39EB" w:rsidTr="007C0022">
        <w:tc>
          <w:tcPr>
            <w:tcW w:w="648" w:type="dxa"/>
          </w:tcPr>
          <w:p w:rsidR="003F39EB" w:rsidRDefault="003F39EB" w:rsidP="007C0022">
            <w:pPr>
              <w:jc w:val="both"/>
            </w:pPr>
            <w:r>
              <w:t>8.</w:t>
            </w:r>
          </w:p>
        </w:tc>
        <w:tc>
          <w:tcPr>
            <w:tcW w:w="9648" w:type="dxa"/>
          </w:tcPr>
          <w:p w:rsidR="003F39EB" w:rsidRDefault="003F39EB" w:rsidP="007C0022">
            <w:pPr>
              <w:ind w:left="-18"/>
              <w:jc w:val="both"/>
            </w:pPr>
            <w:r>
              <w:t>Reference Questionnaires not received, or not complete, may adversely affect the vendor’s score in the evaluation process.</w:t>
            </w:r>
          </w:p>
        </w:tc>
      </w:tr>
    </w:tbl>
    <w:p w:rsidR="008E4952" w:rsidRDefault="008E4952" w:rsidP="008E4952">
      <w:pPr>
        <w:jc w:val="both"/>
      </w:pPr>
    </w:p>
    <w:p w:rsidR="00BD1479" w:rsidRDefault="00BD1479" w:rsidP="008E4952">
      <w:pPr>
        <w:jc w:val="both"/>
      </w:pPr>
    </w:p>
    <w:p w:rsidR="00A10B10" w:rsidRDefault="00EF42DD" w:rsidP="008E4952">
      <w:pPr>
        <w:jc w:val="both"/>
      </w:pPr>
      <w:r>
        <w:t xml:space="preserve"> </w:t>
      </w:r>
    </w:p>
    <w:p w:rsidR="008E4952" w:rsidRDefault="008E4952" w:rsidP="008E4952"/>
    <w:p w:rsidR="008E4952" w:rsidRDefault="00705711" w:rsidP="007552D2">
      <w:pPr>
        <w:jc w:val="center"/>
      </w:pPr>
      <w:r>
        <w:object w:dxaOrig="2012" w:dyaOrig="1302">
          <v:shape id="_x0000_i1028" type="#_x0000_t75" style="width:100.5pt;height:65.25pt" o:ole="">
            <v:imagedata r:id="rId23" o:title=""/>
          </v:shape>
          <o:OLEObject Type="Embed" ProgID="Word.Document.8" ShapeID="_x0000_i1028" DrawAspect="Icon" ObjectID="_1376761315" r:id="rId24">
            <o:FieldCodes>\s</o:FieldCodes>
          </o:OLEObject>
        </w:object>
      </w:r>
    </w:p>
    <w:p w:rsidR="008E4952" w:rsidRDefault="008E4952" w:rsidP="008E4952"/>
    <w:p w:rsidR="005A1D42" w:rsidRDefault="005A1D42"/>
    <w:p w:rsidR="008E4952" w:rsidRDefault="008E4952" w:rsidP="008E4952">
      <w:pPr>
        <w:jc w:val="center"/>
        <w:rPr>
          <w:bCs/>
          <w:i/>
          <w:sz w:val="22"/>
        </w:rPr>
      </w:pPr>
      <w:r>
        <w:rPr>
          <w:bCs/>
          <w:i/>
          <w:sz w:val="22"/>
        </w:rPr>
        <w:t>If you are unable to access the above inserted file,</w:t>
      </w:r>
    </w:p>
    <w:p w:rsidR="008E4952" w:rsidRDefault="008E4952" w:rsidP="008E4952">
      <w:pPr>
        <w:jc w:val="center"/>
        <w:rPr>
          <w:bCs/>
          <w:i/>
          <w:sz w:val="22"/>
        </w:rPr>
      </w:pPr>
      <w:r>
        <w:rPr>
          <w:bCs/>
          <w:i/>
          <w:sz w:val="22"/>
        </w:rPr>
        <w:t>please contact Nevada State Purchasing at</w:t>
      </w:r>
    </w:p>
    <w:p w:rsidR="008E4952" w:rsidRDefault="00D34D0E" w:rsidP="008E4952">
      <w:pPr>
        <w:jc w:val="center"/>
        <w:rPr>
          <w:bCs/>
          <w:i/>
          <w:sz w:val="22"/>
        </w:rPr>
      </w:pPr>
      <w:hyperlink r:id="rId25" w:history="1">
        <w:r w:rsidR="008E4952" w:rsidRPr="001B2191">
          <w:rPr>
            <w:rStyle w:val="Hyperlink"/>
            <w:bCs/>
            <w:i/>
            <w:sz w:val="22"/>
          </w:rPr>
          <w:t>srvpurch@purchasing.state.nv.us</w:t>
        </w:r>
      </w:hyperlink>
    </w:p>
    <w:p w:rsidR="008E4952" w:rsidRPr="000909A7" w:rsidRDefault="008E4952" w:rsidP="008E4952">
      <w:pPr>
        <w:jc w:val="center"/>
        <w:rPr>
          <w:bCs/>
          <w:i/>
          <w:sz w:val="22"/>
        </w:rPr>
      </w:pPr>
      <w:r>
        <w:rPr>
          <w:bCs/>
          <w:i/>
          <w:sz w:val="22"/>
        </w:rPr>
        <w:t>for an emailed copy.</w:t>
      </w:r>
    </w:p>
    <w:p w:rsidR="008E4952" w:rsidRDefault="008E4952" w:rsidP="008E4952">
      <w:pPr>
        <w:jc w:val="both"/>
        <w:rPr>
          <w:bCs/>
          <w:sz w:val="22"/>
        </w:rPr>
      </w:pPr>
    </w:p>
    <w:p w:rsidR="005A1D42" w:rsidRDefault="005A1D42"/>
    <w:p w:rsidR="00142059" w:rsidRPr="00017963" w:rsidRDefault="00A10B10" w:rsidP="00705711">
      <w:pPr>
        <w:jc w:val="center"/>
        <w:rPr>
          <w:b/>
        </w:rPr>
      </w:pPr>
      <w:r>
        <w:br w:type="page"/>
      </w:r>
      <w:r w:rsidR="00142059" w:rsidRPr="00017963">
        <w:rPr>
          <w:b/>
        </w:rPr>
        <w:lastRenderedPageBreak/>
        <w:t xml:space="preserve">ATTACHMENT </w:t>
      </w:r>
      <w:r w:rsidR="00307F62">
        <w:rPr>
          <w:b/>
        </w:rPr>
        <w:t>G</w:t>
      </w:r>
      <w:r w:rsidR="00D34D0E" w:rsidRPr="00017963">
        <w:rPr>
          <w:b/>
        </w:rPr>
        <w:fldChar w:fldCharType="begin"/>
      </w:r>
      <w:r w:rsidR="00142059" w:rsidRPr="00017963">
        <w:instrText xml:space="preserve"> TC "</w:instrText>
      </w:r>
      <w:bookmarkStart w:id="19" w:name="_Toc301863956"/>
      <w:r w:rsidR="00142059" w:rsidRPr="00017963">
        <w:rPr>
          <w:b/>
        </w:rPr>
        <w:instrText xml:space="preserve">ATTACHMENT </w:instrText>
      </w:r>
      <w:r w:rsidR="00307F62">
        <w:rPr>
          <w:b/>
        </w:rPr>
        <w:instrText>G</w:instrText>
      </w:r>
      <w:r w:rsidR="00142059">
        <w:rPr>
          <w:b/>
        </w:rPr>
        <w:instrText xml:space="preserve"> – PROPOSED STAFF RESUMER RFP</w:instrText>
      </w:r>
      <w:bookmarkEnd w:id="19"/>
      <w:r w:rsidR="00142059" w:rsidRPr="00017963">
        <w:instrText xml:space="preserve">" \f C \l "1" </w:instrText>
      </w:r>
      <w:r w:rsidR="00D34D0E" w:rsidRPr="00017963">
        <w:rPr>
          <w:b/>
        </w:rPr>
        <w:fldChar w:fldCharType="end"/>
      </w:r>
    </w:p>
    <w:p w:rsidR="00142059" w:rsidRPr="00017963" w:rsidRDefault="00142059" w:rsidP="00142059">
      <w:pPr>
        <w:tabs>
          <w:tab w:val="left" w:pos="720"/>
        </w:tabs>
        <w:jc w:val="center"/>
        <w:rPr>
          <w:b/>
        </w:rPr>
      </w:pPr>
      <w:r>
        <w:rPr>
          <w:b/>
        </w:rPr>
        <w:t>PROPOSED STAFF RESUME</w:t>
      </w:r>
    </w:p>
    <w:p w:rsidR="00142059" w:rsidRDefault="00142059" w:rsidP="00142059">
      <w:pPr>
        <w:tabs>
          <w:tab w:val="center" w:pos="5400"/>
        </w:tabs>
        <w:suppressAutoHyphens/>
        <w:jc w:val="center"/>
      </w:pPr>
    </w:p>
    <w:p w:rsidR="00142059" w:rsidRDefault="00142059" w:rsidP="00142059">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rsidR="00142059" w:rsidRDefault="00142059" w:rsidP="00142059">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r>
        <w:rPr>
          <w:spacing w:val="-2"/>
        </w:rPr>
        <w:t>A resume must be completed for all proposed prime contractor staff and proposed subcontractor staff using the State format.</w:t>
      </w:r>
    </w:p>
    <w:p w:rsidR="00142059" w:rsidRDefault="00142059"/>
    <w:p w:rsidR="00142059" w:rsidRDefault="00142059"/>
    <w:p w:rsidR="00142059" w:rsidRDefault="00F11F71" w:rsidP="00A63706">
      <w:pPr>
        <w:jc w:val="center"/>
      </w:pPr>
      <w:r>
        <w:object w:dxaOrig="2012" w:dyaOrig="1302">
          <v:shape id="_x0000_i1029" type="#_x0000_t75" style="width:100.5pt;height:65.25pt" o:ole="">
            <v:imagedata r:id="rId26" o:title=""/>
          </v:shape>
          <o:OLEObject Type="Embed" ProgID="Word.Document.8" ShapeID="_x0000_i1029" DrawAspect="Icon" ObjectID="_1376761316" r:id="rId27">
            <o:FieldCodes>\s</o:FieldCodes>
          </o:OLEObject>
        </w:object>
      </w:r>
    </w:p>
    <w:p w:rsidR="00142059" w:rsidRDefault="00142059"/>
    <w:p w:rsidR="00142059" w:rsidRDefault="00142059" w:rsidP="00142059"/>
    <w:p w:rsidR="00142059" w:rsidRDefault="00142059" w:rsidP="00142059"/>
    <w:p w:rsidR="00142059" w:rsidRDefault="00142059" w:rsidP="00142059">
      <w:pPr>
        <w:jc w:val="center"/>
        <w:rPr>
          <w:bCs/>
          <w:i/>
          <w:sz w:val="22"/>
        </w:rPr>
      </w:pPr>
      <w:r>
        <w:rPr>
          <w:bCs/>
          <w:i/>
          <w:sz w:val="22"/>
        </w:rPr>
        <w:t>If you are unable to access the above inserted file,</w:t>
      </w:r>
    </w:p>
    <w:p w:rsidR="00142059" w:rsidRDefault="00142059" w:rsidP="00142059">
      <w:pPr>
        <w:jc w:val="center"/>
        <w:rPr>
          <w:bCs/>
          <w:i/>
          <w:sz w:val="22"/>
        </w:rPr>
      </w:pPr>
      <w:r>
        <w:rPr>
          <w:bCs/>
          <w:i/>
          <w:sz w:val="22"/>
        </w:rPr>
        <w:t>please contact Nevada State Purchasing at</w:t>
      </w:r>
    </w:p>
    <w:p w:rsidR="00142059" w:rsidRDefault="00D34D0E" w:rsidP="00142059">
      <w:pPr>
        <w:jc w:val="center"/>
        <w:rPr>
          <w:bCs/>
          <w:i/>
          <w:sz w:val="22"/>
        </w:rPr>
      </w:pPr>
      <w:hyperlink r:id="rId28" w:history="1">
        <w:r w:rsidR="00142059" w:rsidRPr="001B2191">
          <w:rPr>
            <w:rStyle w:val="Hyperlink"/>
            <w:bCs/>
            <w:i/>
            <w:sz w:val="22"/>
          </w:rPr>
          <w:t>srvpurch@purchasing.state.nv.us</w:t>
        </w:r>
      </w:hyperlink>
    </w:p>
    <w:p w:rsidR="00142059" w:rsidRPr="000909A7" w:rsidRDefault="00142059" w:rsidP="00142059">
      <w:pPr>
        <w:jc w:val="center"/>
        <w:rPr>
          <w:bCs/>
          <w:i/>
          <w:sz w:val="22"/>
        </w:rPr>
      </w:pPr>
      <w:r>
        <w:rPr>
          <w:bCs/>
          <w:i/>
          <w:sz w:val="22"/>
        </w:rPr>
        <w:t>for an emailed copy.</w:t>
      </w:r>
    </w:p>
    <w:p w:rsidR="00142059" w:rsidRDefault="00142059"/>
    <w:p w:rsidR="00142059" w:rsidRDefault="00142059"/>
    <w:p w:rsidR="00142059" w:rsidRDefault="00142059">
      <w:r>
        <w:br w:type="page"/>
      </w:r>
    </w:p>
    <w:p w:rsidR="00142059" w:rsidRDefault="00142059"/>
    <w:p w:rsidR="00A10B10" w:rsidRDefault="00A10B10"/>
    <w:p w:rsidR="003A30AF" w:rsidRPr="00017963" w:rsidRDefault="003A30AF" w:rsidP="003A30AF">
      <w:pPr>
        <w:tabs>
          <w:tab w:val="left" w:pos="720"/>
        </w:tabs>
        <w:jc w:val="center"/>
        <w:rPr>
          <w:b/>
        </w:rPr>
      </w:pPr>
      <w:r w:rsidRPr="00017963">
        <w:rPr>
          <w:b/>
        </w:rPr>
        <w:t>A</w:t>
      </w:r>
      <w:r w:rsidR="00D91C16" w:rsidRPr="00017963">
        <w:rPr>
          <w:b/>
        </w:rPr>
        <w:t>TTACHMENT</w:t>
      </w:r>
      <w:r w:rsidRPr="00017963">
        <w:rPr>
          <w:b/>
        </w:rPr>
        <w:t xml:space="preserve"> </w:t>
      </w:r>
      <w:r w:rsidR="00B97ED3">
        <w:rPr>
          <w:b/>
        </w:rPr>
        <w:t>H</w:t>
      </w:r>
      <w:r w:rsidR="00D34D0E" w:rsidRPr="00017963">
        <w:rPr>
          <w:b/>
        </w:rPr>
        <w:fldChar w:fldCharType="begin"/>
      </w:r>
      <w:r w:rsidRPr="00017963">
        <w:instrText xml:space="preserve"> TC "</w:instrText>
      </w:r>
      <w:bookmarkStart w:id="20" w:name="_Toc301863957"/>
      <w:r w:rsidRPr="00017963">
        <w:rPr>
          <w:b/>
        </w:rPr>
        <w:instrText>A</w:instrText>
      </w:r>
      <w:r w:rsidR="00D91C16" w:rsidRPr="00017963">
        <w:rPr>
          <w:b/>
        </w:rPr>
        <w:instrText>TTACHMENT</w:instrText>
      </w:r>
      <w:r w:rsidRPr="00017963">
        <w:rPr>
          <w:b/>
        </w:rPr>
        <w:instrText xml:space="preserve"> </w:instrText>
      </w:r>
      <w:r w:rsidR="00B97ED3">
        <w:rPr>
          <w:b/>
        </w:rPr>
        <w:instrText>H</w:instrText>
      </w:r>
      <w:r w:rsidR="00046971">
        <w:rPr>
          <w:b/>
        </w:rPr>
        <w:instrText xml:space="preserve"> – STATE OF NEVADA REGISTRATION SUBSTITUTE IRS FORM W-9</w:instrText>
      </w:r>
      <w:bookmarkEnd w:id="20"/>
      <w:r w:rsidRPr="00017963">
        <w:instrText xml:space="preserve">" \f C \l "1" </w:instrText>
      </w:r>
      <w:r w:rsidR="00D34D0E" w:rsidRPr="00017963">
        <w:rPr>
          <w:b/>
        </w:rPr>
        <w:fldChar w:fldCharType="end"/>
      </w:r>
    </w:p>
    <w:p w:rsidR="003A30AF" w:rsidRPr="00017963" w:rsidRDefault="003A30AF" w:rsidP="003A30AF">
      <w:pPr>
        <w:pStyle w:val="Heading1"/>
        <w:rPr>
          <w:sz w:val="24"/>
        </w:rPr>
      </w:pPr>
      <w:r w:rsidRPr="00017963">
        <w:rPr>
          <w:sz w:val="24"/>
        </w:rPr>
        <w:t>STATE OF NEVADA REGISTRATION SUBSTITUTE IRS FORM W-9</w:t>
      </w:r>
    </w:p>
    <w:p w:rsidR="003A30AF" w:rsidRDefault="003A30AF" w:rsidP="003A30AF">
      <w:pPr>
        <w:pStyle w:val="CommentText"/>
        <w:widowControl/>
        <w:tabs>
          <w:tab w:val="clear" w:pos="-720"/>
        </w:tabs>
        <w:suppressAutoHyphens w:val="0"/>
        <w:rPr>
          <w:rFonts w:ascii="Times New Roman" w:hAnsi="Times New Roman"/>
          <w:spacing w:val="0"/>
          <w:szCs w:val="24"/>
        </w:rPr>
      </w:pPr>
    </w:p>
    <w:p w:rsidR="003A30AF" w:rsidRDefault="003A30AF" w:rsidP="003A30AF">
      <w:pPr>
        <w:jc w:val="center"/>
        <w:rPr>
          <w:b/>
          <w:bCs/>
          <w:sz w:val="22"/>
        </w:rPr>
      </w:pPr>
    </w:p>
    <w:p w:rsidR="003A30AF" w:rsidRDefault="003A30AF" w:rsidP="003A30AF">
      <w:pPr>
        <w:jc w:val="center"/>
        <w:rPr>
          <w:b/>
          <w:bCs/>
          <w:sz w:val="22"/>
        </w:rPr>
      </w:pPr>
    </w:p>
    <w:p w:rsidR="003A30AF" w:rsidRDefault="003A30AF" w:rsidP="003A30AF">
      <w:pPr>
        <w:jc w:val="center"/>
        <w:rPr>
          <w:b/>
          <w:bCs/>
          <w:sz w:val="22"/>
        </w:rPr>
      </w:pPr>
    </w:p>
    <w:p w:rsidR="003A30AF" w:rsidRDefault="003A30AF" w:rsidP="003A30AF">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B97ED3">
        <w:rPr>
          <w:b/>
          <w:bCs/>
          <w:i/>
          <w:sz w:val="22"/>
        </w:rPr>
        <w:t>Part III – Confidential Financial</w:t>
      </w:r>
      <w:r w:rsidRPr="00B97ED3">
        <w:rPr>
          <w:bCs/>
          <w:sz w:val="22"/>
        </w:rPr>
        <w:t xml:space="preserve"> proposal submittal.</w:t>
      </w:r>
    </w:p>
    <w:p w:rsidR="003A30AF" w:rsidRDefault="003A30AF" w:rsidP="003A30AF">
      <w:pPr>
        <w:jc w:val="both"/>
        <w:rPr>
          <w:bCs/>
          <w:sz w:val="22"/>
        </w:rPr>
      </w:pPr>
    </w:p>
    <w:p w:rsidR="003A30AF" w:rsidRDefault="003A30AF" w:rsidP="003A30AF">
      <w:pPr>
        <w:jc w:val="both"/>
        <w:rPr>
          <w:bCs/>
          <w:sz w:val="22"/>
        </w:rPr>
      </w:pPr>
    </w:p>
    <w:p w:rsidR="002A1CC4" w:rsidRDefault="00330F4E" w:rsidP="002A1CC4">
      <w:pPr>
        <w:jc w:val="center"/>
        <w:rPr>
          <w:bCs/>
          <w:sz w:val="22"/>
        </w:rPr>
      </w:pPr>
      <w:r w:rsidRPr="00437169">
        <w:rPr>
          <w:bCs/>
          <w:sz w:val="22"/>
        </w:rPr>
        <w:object w:dxaOrig="1533" w:dyaOrig="992">
          <v:shape id="_x0000_i1030" type="#_x0000_t75" style="width:76.5pt;height:49.5pt" o:ole="">
            <v:imagedata r:id="rId29" o:title=""/>
          </v:shape>
          <o:OLEObject Type="Embed" ProgID="Word.Document.8" ShapeID="_x0000_i1030" DrawAspect="Icon" ObjectID="_1376761317" r:id="rId30">
            <o:FieldCodes>\s</o:FieldCodes>
          </o:OLEObject>
        </w:object>
      </w:r>
    </w:p>
    <w:p w:rsidR="002A1CC4" w:rsidRDefault="002A1CC4" w:rsidP="003A30AF">
      <w:pPr>
        <w:jc w:val="both"/>
        <w:rPr>
          <w:bCs/>
          <w:sz w:val="22"/>
        </w:rPr>
      </w:pPr>
    </w:p>
    <w:p w:rsidR="002A1CC4" w:rsidRDefault="002A1CC4" w:rsidP="003A30AF">
      <w:pPr>
        <w:jc w:val="both"/>
        <w:rPr>
          <w:bCs/>
          <w:sz w:val="22"/>
        </w:rPr>
      </w:pPr>
    </w:p>
    <w:p w:rsidR="000909A7" w:rsidRDefault="000909A7" w:rsidP="000909A7">
      <w:pPr>
        <w:jc w:val="center"/>
        <w:rPr>
          <w:bCs/>
          <w:i/>
          <w:sz w:val="22"/>
        </w:rPr>
      </w:pPr>
      <w:r>
        <w:rPr>
          <w:bCs/>
          <w:i/>
          <w:sz w:val="22"/>
        </w:rPr>
        <w:t>If you are unable to access the above inserted file,</w:t>
      </w:r>
    </w:p>
    <w:p w:rsidR="000909A7" w:rsidRDefault="000909A7" w:rsidP="000909A7">
      <w:pPr>
        <w:jc w:val="center"/>
        <w:rPr>
          <w:bCs/>
          <w:i/>
          <w:sz w:val="22"/>
        </w:rPr>
      </w:pPr>
      <w:r>
        <w:rPr>
          <w:bCs/>
          <w:i/>
          <w:sz w:val="22"/>
        </w:rPr>
        <w:t>please contact Nevada State Purchasing at</w:t>
      </w:r>
    </w:p>
    <w:p w:rsidR="000909A7" w:rsidRDefault="00D34D0E" w:rsidP="000909A7">
      <w:pPr>
        <w:jc w:val="center"/>
        <w:rPr>
          <w:bCs/>
          <w:i/>
          <w:sz w:val="22"/>
        </w:rPr>
      </w:pPr>
      <w:hyperlink r:id="rId31" w:history="1">
        <w:r w:rsidR="000909A7" w:rsidRPr="001B2191">
          <w:rPr>
            <w:rStyle w:val="Hyperlink"/>
            <w:bCs/>
            <w:i/>
            <w:sz w:val="22"/>
          </w:rPr>
          <w:t>srvpurch@purchasing.state.nv.us</w:t>
        </w:r>
      </w:hyperlink>
    </w:p>
    <w:p w:rsidR="000909A7" w:rsidRPr="000909A7" w:rsidRDefault="000909A7" w:rsidP="000909A7">
      <w:pPr>
        <w:jc w:val="center"/>
        <w:rPr>
          <w:bCs/>
          <w:i/>
          <w:sz w:val="22"/>
        </w:rPr>
      </w:pPr>
      <w:r>
        <w:rPr>
          <w:bCs/>
          <w:i/>
          <w:sz w:val="22"/>
        </w:rPr>
        <w:t>for an emailed copy.</w:t>
      </w:r>
    </w:p>
    <w:p w:rsidR="002A1CC4" w:rsidRDefault="002A1CC4" w:rsidP="003A30AF">
      <w:pPr>
        <w:jc w:val="both"/>
        <w:rPr>
          <w:bCs/>
          <w:sz w:val="22"/>
        </w:rPr>
      </w:pPr>
    </w:p>
    <w:p w:rsidR="002A1CC4" w:rsidRDefault="002A1CC4" w:rsidP="003A30AF">
      <w:pPr>
        <w:jc w:val="both"/>
        <w:rPr>
          <w:bCs/>
          <w:sz w:val="22"/>
        </w:rPr>
      </w:pPr>
    </w:p>
    <w:p w:rsidR="003A30AF" w:rsidRPr="00CB2638" w:rsidRDefault="003A30AF" w:rsidP="003A30AF">
      <w:pPr>
        <w:jc w:val="both"/>
        <w:rPr>
          <w:bCs/>
          <w:sz w:val="22"/>
        </w:rPr>
      </w:pPr>
    </w:p>
    <w:p w:rsidR="003A30AF" w:rsidRDefault="003A30AF" w:rsidP="003A30AF"/>
    <w:p w:rsidR="008645C7" w:rsidRDefault="008645C7">
      <w:r>
        <w:br w:type="page"/>
      </w:r>
    </w:p>
    <w:p w:rsidR="003A30AF" w:rsidRDefault="003A30AF" w:rsidP="003A30AF"/>
    <w:p w:rsidR="008645C7" w:rsidRDefault="008645C7" w:rsidP="008645C7"/>
    <w:p w:rsidR="008645C7" w:rsidRPr="00017963" w:rsidRDefault="008645C7" w:rsidP="008645C7">
      <w:pPr>
        <w:tabs>
          <w:tab w:val="left" w:pos="720"/>
        </w:tabs>
        <w:jc w:val="center"/>
        <w:rPr>
          <w:b/>
        </w:rPr>
      </w:pPr>
      <w:r w:rsidRPr="00017963">
        <w:rPr>
          <w:b/>
        </w:rPr>
        <w:t xml:space="preserve">ATTACHMENT </w:t>
      </w:r>
      <w:r w:rsidR="00B97ED3">
        <w:rPr>
          <w:b/>
        </w:rPr>
        <w:t>I</w:t>
      </w:r>
      <w:r w:rsidR="00D34D0E" w:rsidRPr="00017963">
        <w:rPr>
          <w:b/>
        </w:rPr>
        <w:fldChar w:fldCharType="begin"/>
      </w:r>
      <w:r w:rsidRPr="00017963">
        <w:instrText xml:space="preserve"> TC "</w:instrText>
      </w:r>
      <w:bookmarkStart w:id="21" w:name="_Toc301863958"/>
      <w:r w:rsidRPr="00017963">
        <w:rPr>
          <w:b/>
        </w:rPr>
        <w:instrText xml:space="preserve">ATTACHMENT </w:instrText>
      </w:r>
      <w:r w:rsidR="00B97ED3">
        <w:rPr>
          <w:b/>
        </w:rPr>
        <w:instrText>I</w:instrText>
      </w:r>
      <w:r w:rsidR="00046971">
        <w:rPr>
          <w:b/>
        </w:rPr>
        <w:instrText xml:space="preserve"> – COST SCHEDULE</w:instrText>
      </w:r>
      <w:bookmarkEnd w:id="21"/>
      <w:r w:rsidRPr="00017963">
        <w:instrText xml:space="preserve">" \f C \l "1" </w:instrText>
      </w:r>
      <w:r w:rsidR="00D34D0E" w:rsidRPr="00017963">
        <w:rPr>
          <w:b/>
        </w:rPr>
        <w:fldChar w:fldCharType="end"/>
      </w:r>
    </w:p>
    <w:p w:rsidR="008645C7" w:rsidRPr="00017963" w:rsidRDefault="008645C7" w:rsidP="008645C7">
      <w:pPr>
        <w:pStyle w:val="Heading1"/>
        <w:rPr>
          <w:sz w:val="24"/>
        </w:rPr>
      </w:pPr>
      <w:r>
        <w:rPr>
          <w:sz w:val="24"/>
        </w:rPr>
        <w:t>COST SCHEDULE</w:t>
      </w:r>
    </w:p>
    <w:p w:rsidR="008645C7" w:rsidRDefault="008645C7" w:rsidP="008645C7">
      <w:pPr>
        <w:pStyle w:val="CommentText"/>
        <w:widowControl/>
        <w:tabs>
          <w:tab w:val="clear" w:pos="-720"/>
        </w:tabs>
        <w:suppressAutoHyphens w:val="0"/>
        <w:rPr>
          <w:rFonts w:ascii="Times New Roman" w:hAnsi="Times New Roman"/>
          <w:spacing w:val="0"/>
          <w:szCs w:val="24"/>
        </w:rPr>
      </w:pPr>
    </w:p>
    <w:p w:rsidR="008645C7" w:rsidRDefault="008645C7" w:rsidP="008645C7">
      <w:pPr>
        <w:jc w:val="both"/>
      </w:pPr>
    </w:p>
    <w:p w:rsidR="0068075E" w:rsidRPr="0068075E" w:rsidRDefault="0068075E" w:rsidP="008645C7">
      <w:pPr>
        <w:jc w:val="both"/>
        <w:rPr>
          <w:b/>
        </w:rPr>
      </w:pPr>
      <w:r w:rsidRPr="0068075E">
        <w:rPr>
          <w:b/>
        </w:rPr>
        <w:t xml:space="preserve">RFP 2013 – Physician Level General </w:t>
      </w:r>
      <w:r w:rsidR="00F6631E">
        <w:rPr>
          <w:b/>
        </w:rPr>
        <w:t>M</w:t>
      </w:r>
      <w:r w:rsidRPr="0068075E">
        <w:rPr>
          <w:b/>
        </w:rPr>
        <w:t>edical Services for the Rawson-Neal Psychiatric Hospital in Las Vegas, Nevada</w:t>
      </w:r>
    </w:p>
    <w:p w:rsidR="0068075E" w:rsidRDefault="0068075E" w:rsidP="008645C7">
      <w:pPr>
        <w:jc w:val="both"/>
      </w:pPr>
    </w:p>
    <w:p w:rsidR="0068075E" w:rsidRDefault="0068075E" w:rsidP="008645C7">
      <w:pPr>
        <w:jc w:val="both"/>
      </w:pPr>
    </w:p>
    <w:p w:rsidR="008645C7" w:rsidRDefault="0068075E" w:rsidP="008645C7">
      <w:pPr>
        <w:jc w:val="both"/>
      </w:pPr>
      <w:r>
        <w:t>Vendor Name _______________________________________________</w:t>
      </w:r>
    </w:p>
    <w:p w:rsidR="0068075E" w:rsidRDefault="0068075E" w:rsidP="008645C7">
      <w:pPr>
        <w:jc w:val="both"/>
      </w:pPr>
    </w:p>
    <w:p w:rsidR="0068075E" w:rsidRDefault="0068075E" w:rsidP="008645C7">
      <w:pPr>
        <w:jc w:val="both"/>
      </w:pPr>
    </w:p>
    <w:p w:rsidR="00F8564E" w:rsidRDefault="00F11F71" w:rsidP="00F8564E">
      <w:pPr>
        <w:jc w:val="both"/>
        <w:rPr>
          <w:b/>
        </w:rPr>
      </w:pPr>
      <w:r>
        <w:rPr>
          <w:b/>
        </w:rPr>
        <w:t xml:space="preserve">The annual fee </w:t>
      </w:r>
      <w:r w:rsidR="00F6631E">
        <w:rPr>
          <w:b/>
        </w:rPr>
        <w:t>must</w:t>
      </w:r>
      <w:r>
        <w:rPr>
          <w:b/>
        </w:rPr>
        <w:t xml:space="preserve"> be based on </w:t>
      </w:r>
      <w:r w:rsidR="00F8564E">
        <w:rPr>
          <w:b/>
        </w:rPr>
        <w:t>all services being bundled and broken down into a monthly payment. The State is looking for a cost for all services required in the Scope of Work. This would be similar to construction of a building, you pay the general contractor not the painters, electricians, plumbers, etc. The State will know by the quality of care how the vendor is performing. The State will determine the quality of service based on performance.</w:t>
      </w:r>
    </w:p>
    <w:p w:rsidR="00F8564E" w:rsidRDefault="00F8564E" w:rsidP="00F8564E">
      <w:pPr>
        <w:jc w:val="both"/>
        <w:rPr>
          <w:b/>
        </w:rPr>
      </w:pPr>
    </w:p>
    <w:p w:rsidR="00F8564E" w:rsidRDefault="00F8564E" w:rsidP="00F8564E">
      <w:pPr>
        <w:jc w:val="both"/>
        <w:rPr>
          <w:b/>
        </w:rPr>
      </w:pPr>
      <w:r>
        <w:rPr>
          <w:b/>
        </w:rPr>
        <w:t>Annual Fee $ ____________________________</w:t>
      </w:r>
    </w:p>
    <w:p w:rsidR="00F8564E" w:rsidRDefault="00F8564E" w:rsidP="00F8564E">
      <w:pPr>
        <w:jc w:val="both"/>
        <w:rPr>
          <w:b/>
        </w:rPr>
      </w:pPr>
    </w:p>
    <w:p w:rsidR="00F8564E" w:rsidRDefault="00F8564E" w:rsidP="00F8564E">
      <w:pPr>
        <w:jc w:val="both"/>
        <w:rPr>
          <w:b/>
        </w:rPr>
      </w:pPr>
      <w:r>
        <w:rPr>
          <w:b/>
        </w:rPr>
        <w:t>Monthly Fee $___________________________</w:t>
      </w:r>
    </w:p>
    <w:p w:rsidR="00F8564E" w:rsidRDefault="00F8564E">
      <w:pPr>
        <w:rPr>
          <w:b/>
        </w:rPr>
      </w:pPr>
      <w:r>
        <w:rPr>
          <w:b/>
        </w:rPr>
        <w:br w:type="page"/>
      </w:r>
    </w:p>
    <w:p w:rsidR="006A6A0F" w:rsidRDefault="00147AEC" w:rsidP="005A15A9">
      <w:pPr>
        <w:jc w:val="center"/>
        <w:rPr>
          <w:b/>
        </w:rPr>
      </w:pPr>
      <w:r>
        <w:rPr>
          <w:b/>
        </w:rPr>
        <w:lastRenderedPageBreak/>
        <w:t>ATTACHMENT J</w:t>
      </w:r>
    </w:p>
    <w:p w:rsidR="00147AEC" w:rsidRDefault="00147AEC" w:rsidP="005A15A9">
      <w:pPr>
        <w:jc w:val="center"/>
        <w:rPr>
          <w:b/>
        </w:rPr>
      </w:pPr>
      <w:r>
        <w:rPr>
          <w:b/>
        </w:rPr>
        <w:t>MHDS BY-LAWS AND PROGRAMS</w:t>
      </w:r>
      <w:r w:rsidR="00D34D0E">
        <w:rPr>
          <w:b/>
        </w:rPr>
        <w:fldChar w:fldCharType="begin"/>
      </w:r>
      <w:r w:rsidR="00E17B42">
        <w:instrText xml:space="preserve"> TC "</w:instrText>
      </w:r>
      <w:bookmarkStart w:id="22" w:name="_Toc301863959"/>
      <w:r w:rsidR="00E17B42" w:rsidRPr="00B53825">
        <w:rPr>
          <w:b/>
        </w:rPr>
        <w:instrText>ATTACHMENT J</w:instrText>
      </w:r>
      <w:r w:rsidR="00E17B42">
        <w:rPr>
          <w:b/>
        </w:rPr>
        <w:instrText xml:space="preserve"> </w:instrText>
      </w:r>
      <w:r w:rsidR="00F23195">
        <w:rPr>
          <w:b/>
        </w:rPr>
        <w:instrText>–</w:instrText>
      </w:r>
      <w:r w:rsidR="00FF720E">
        <w:rPr>
          <w:b/>
        </w:rPr>
        <w:instrText xml:space="preserve"> </w:instrText>
      </w:r>
      <w:r w:rsidR="00E17B42">
        <w:rPr>
          <w:b/>
        </w:rPr>
        <w:instrText>MHDS</w:instrText>
      </w:r>
      <w:r w:rsidR="00F23195">
        <w:rPr>
          <w:b/>
        </w:rPr>
        <w:instrText xml:space="preserve"> </w:instrText>
      </w:r>
      <w:r w:rsidR="00E17B42">
        <w:rPr>
          <w:b/>
        </w:rPr>
        <w:instrText>BY-LAWS AND PROGRAMS</w:instrText>
      </w:r>
      <w:bookmarkEnd w:id="22"/>
      <w:r w:rsidR="00E17B42">
        <w:instrText xml:space="preserve">" \f C \l "1" </w:instrText>
      </w:r>
      <w:r w:rsidR="00D34D0E">
        <w:rPr>
          <w:b/>
        </w:rPr>
        <w:fldChar w:fldCharType="end"/>
      </w:r>
    </w:p>
    <w:p w:rsidR="00E17B42" w:rsidRPr="00147AEC" w:rsidRDefault="00E17B42" w:rsidP="005A15A9">
      <w:pPr>
        <w:jc w:val="center"/>
        <w:rPr>
          <w:b/>
        </w:rPr>
      </w:pPr>
    </w:p>
    <w:p w:rsidR="006A6A0F" w:rsidRDefault="006A6A0F" w:rsidP="005A15A9">
      <w:pPr>
        <w:jc w:val="center"/>
        <w:rPr>
          <w:b/>
        </w:rPr>
      </w:pPr>
    </w:p>
    <w:p w:rsidR="006A6A0F" w:rsidRDefault="006A6A0F" w:rsidP="005A15A9">
      <w:pPr>
        <w:jc w:val="center"/>
        <w:rPr>
          <w:b/>
        </w:rPr>
      </w:pPr>
    </w:p>
    <w:p w:rsidR="006A6A0F" w:rsidRDefault="006A6A0F" w:rsidP="005A15A9">
      <w:pPr>
        <w:jc w:val="center"/>
        <w:rPr>
          <w:b/>
        </w:rPr>
      </w:pPr>
    </w:p>
    <w:p w:rsidR="006A6A0F" w:rsidRDefault="006A6A0F" w:rsidP="005A15A9">
      <w:pPr>
        <w:jc w:val="center"/>
        <w:rPr>
          <w:b/>
        </w:rPr>
      </w:pPr>
      <w:r w:rsidRPr="00611A9D">
        <w:rPr>
          <w:b/>
        </w:rPr>
        <w:object w:dxaOrig="1544" w:dyaOrig="998">
          <v:shape id="_x0000_i1031" type="#_x0000_t75" style="width:77.25pt;height:50.25pt" o:ole="">
            <v:imagedata r:id="rId32" o:title=""/>
          </v:shape>
          <o:OLEObject Type="Embed" ProgID="Word.Document.8" ShapeID="_x0000_i1031" DrawAspect="Icon" ObjectID="_1376761318" r:id="rId33">
            <o:FieldCodes>\s</o:FieldCodes>
          </o:OLEObject>
        </w:object>
      </w:r>
    </w:p>
    <w:p w:rsidR="005A15A9" w:rsidRDefault="005A15A9" w:rsidP="005A15A9">
      <w:pPr>
        <w:jc w:val="center"/>
        <w:rPr>
          <w:b/>
        </w:rPr>
      </w:pPr>
      <w:r>
        <w:rPr>
          <w:b/>
        </w:rPr>
        <w:t>SNAMHS MEDICAL BY-LAWS</w:t>
      </w:r>
    </w:p>
    <w:p w:rsidR="006A6A0F" w:rsidRDefault="006A6A0F" w:rsidP="005A15A9">
      <w:pPr>
        <w:jc w:val="center"/>
        <w:rPr>
          <w:b/>
        </w:rPr>
      </w:pPr>
    </w:p>
    <w:p w:rsidR="006A6A0F" w:rsidRDefault="006A6A0F" w:rsidP="005A15A9">
      <w:pPr>
        <w:jc w:val="center"/>
        <w:rPr>
          <w:b/>
        </w:rPr>
      </w:pPr>
    </w:p>
    <w:p w:rsidR="006A6A0F" w:rsidRDefault="006A6A0F" w:rsidP="005A15A9">
      <w:pPr>
        <w:jc w:val="center"/>
        <w:rPr>
          <w:b/>
        </w:rPr>
      </w:pPr>
    </w:p>
    <w:p w:rsidR="006A6A0F" w:rsidRDefault="006A6A0F" w:rsidP="005A15A9">
      <w:pPr>
        <w:jc w:val="center"/>
        <w:rPr>
          <w:b/>
        </w:rPr>
      </w:pPr>
    </w:p>
    <w:p w:rsidR="006A6A0F" w:rsidRDefault="006A6A0F" w:rsidP="005A15A9">
      <w:pPr>
        <w:jc w:val="center"/>
        <w:rPr>
          <w:b/>
        </w:rPr>
      </w:pPr>
      <w:r w:rsidRPr="00611A9D">
        <w:rPr>
          <w:b/>
        </w:rPr>
        <w:object w:dxaOrig="1544" w:dyaOrig="998">
          <v:shape id="_x0000_i1032" type="#_x0000_t75" style="width:77.25pt;height:50.25pt" o:ole="">
            <v:imagedata r:id="rId34" o:title=""/>
          </v:shape>
          <o:OLEObject Type="Embed" ProgID="Word.Document.8" ShapeID="_x0000_i1032" DrawAspect="Icon" ObjectID="_1376761319" r:id="rId35">
            <o:FieldCodes>\s</o:FieldCodes>
          </o:OLEObject>
        </w:object>
      </w:r>
    </w:p>
    <w:p w:rsidR="005A15A9" w:rsidRDefault="005A15A9" w:rsidP="005A15A9">
      <w:pPr>
        <w:jc w:val="center"/>
        <w:rPr>
          <w:b/>
        </w:rPr>
      </w:pPr>
      <w:r>
        <w:rPr>
          <w:b/>
        </w:rPr>
        <w:t>AGENCY INFECTION CONTROL PROGRAM</w:t>
      </w:r>
    </w:p>
    <w:p w:rsidR="006A6A0F" w:rsidRDefault="006A6A0F" w:rsidP="005A15A9">
      <w:pPr>
        <w:jc w:val="center"/>
        <w:rPr>
          <w:b/>
        </w:rPr>
      </w:pPr>
    </w:p>
    <w:p w:rsidR="006A6A0F" w:rsidRDefault="006A6A0F" w:rsidP="005A15A9">
      <w:pPr>
        <w:jc w:val="center"/>
        <w:rPr>
          <w:b/>
        </w:rPr>
      </w:pPr>
    </w:p>
    <w:p w:rsidR="006A6A0F" w:rsidRDefault="006A6A0F" w:rsidP="005A15A9">
      <w:pPr>
        <w:jc w:val="center"/>
        <w:rPr>
          <w:b/>
        </w:rPr>
      </w:pPr>
    </w:p>
    <w:p w:rsidR="006A6A0F" w:rsidRDefault="006A6A0F" w:rsidP="005A15A9">
      <w:pPr>
        <w:jc w:val="center"/>
        <w:rPr>
          <w:b/>
        </w:rPr>
      </w:pPr>
    </w:p>
    <w:p w:rsidR="006A6A0F" w:rsidRDefault="006A6A0F" w:rsidP="005A15A9">
      <w:pPr>
        <w:jc w:val="center"/>
        <w:rPr>
          <w:b/>
        </w:rPr>
      </w:pPr>
      <w:r w:rsidRPr="00611A9D">
        <w:rPr>
          <w:b/>
        </w:rPr>
        <w:object w:dxaOrig="1544" w:dyaOrig="998">
          <v:shape id="_x0000_i1033" type="#_x0000_t75" style="width:77.25pt;height:50.25pt" o:ole="">
            <v:imagedata r:id="rId36" o:title=""/>
          </v:shape>
          <o:OLEObject Type="Embed" ProgID="Word.Document.8" ShapeID="_x0000_i1033" DrawAspect="Icon" ObjectID="_1376761320" r:id="rId37">
            <o:FieldCodes>\s</o:FieldCodes>
          </o:OLEObject>
        </w:object>
      </w:r>
    </w:p>
    <w:p w:rsidR="005A15A9" w:rsidRDefault="005A15A9" w:rsidP="005A15A9">
      <w:pPr>
        <w:jc w:val="center"/>
        <w:rPr>
          <w:b/>
        </w:rPr>
      </w:pPr>
      <w:r>
        <w:rPr>
          <w:b/>
        </w:rPr>
        <w:t>AGENCY EMPLOYEE HEALTH PROGRAM</w:t>
      </w:r>
    </w:p>
    <w:p w:rsidR="001C3752" w:rsidRDefault="001C3752" w:rsidP="005A15A9">
      <w:pPr>
        <w:jc w:val="center"/>
        <w:rPr>
          <w:b/>
        </w:rPr>
      </w:pPr>
    </w:p>
    <w:p w:rsidR="001C3752" w:rsidRDefault="001C3752" w:rsidP="005A15A9">
      <w:pPr>
        <w:jc w:val="center"/>
        <w:rPr>
          <w:b/>
        </w:rPr>
      </w:pPr>
    </w:p>
    <w:p w:rsidR="001C3752" w:rsidRDefault="001C3752" w:rsidP="005A15A9">
      <w:pPr>
        <w:jc w:val="center"/>
        <w:rPr>
          <w:b/>
        </w:rPr>
      </w:pPr>
    </w:p>
    <w:p w:rsidR="001C3752" w:rsidRDefault="001C3752" w:rsidP="005A15A9">
      <w:pPr>
        <w:jc w:val="center"/>
        <w:rPr>
          <w:b/>
        </w:rPr>
      </w:pPr>
    </w:p>
    <w:p w:rsidR="001C3752" w:rsidRDefault="001C3752" w:rsidP="005A15A9">
      <w:pPr>
        <w:jc w:val="center"/>
        <w:rPr>
          <w:b/>
        </w:rPr>
      </w:pPr>
    </w:p>
    <w:p w:rsidR="001C3752" w:rsidRDefault="001C3752" w:rsidP="005A15A9">
      <w:pPr>
        <w:jc w:val="center"/>
        <w:rPr>
          <w:b/>
        </w:rPr>
      </w:pPr>
    </w:p>
    <w:p w:rsidR="001C3752" w:rsidRDefault="001C3752" w:rsidP="005A15A9">
      <w:pPr>
        <w:jc w:val="center"/>
        <w:rPr>
          <w:b/>
        </w:rPr>
      </w:pPr>
    </w:p>
    <w:p w:rsidR="001C3752" w:rsidRDefault="001C3752" w:rsidP="001C3752">
      <w:pPr>
        <w:jc w:val="center"/>
        <w:rPr>
          <w:bCs/>
          <w:i/>
          <w:sz w:val="22"/>
        </w:rPr>
      </w:pPr>
      <w:r>
        <w:rPr>
          <w:bCs/>
          <w:i/>
          <w:sz w:val="22"/>
        </w:rPr>
        <w:t>If you are unable to access the above inserted file,</w:t>
      </w:r>
    </w:p>
    <w:p w:rsidR="001C3752" w:rsidRDefault="001C3752" w:rsidP="001C3752">
      <w:pPr>
        <w:jc w:val="center"/>
        <w:rPr>
          <w:bCs/>
          <w:i/>
          <w:sz w:val="22"/>
        </w:rPr>
      </w:pPr>
      <w:r>
        <w:rPr>
          <w:bCs/>
          <w:i/>
          <w:sz w:val="22"/>
        </w:rPr>
        <w:t>please contact Nevada State Purchasing at</w:t>
      </w:r>
    </w:p>
    <w:p w:rsidR="001C3752" w:rsidRDefault="00D34D0E" w:rsidP="001C3752">
      <w:pPr>
        <w:jc w:val="center"/>
        <w:rPr>
          <w:bCs/>
          <w:i/>
          <w:sz w:val="22"/>
        </w:rPr>
      </w:pPr>
      <w:hyperlink r:id="rId38" w:history="1">
        <w:r w:rsidR="001C3752" w:rsidRPr="001B2191">
          <w:rPr>
            <w:rStyle w:val="Hyperlink"/>
            <w:bCs/>
            <w:i/>
            <w:sz w:val="22"/>
          </w:rPr>
          <w:t>srvpurch@purchasing.state.nv.us</w:t>
        </w:r>
      </w:hyperlink>
    </w:p>
    <w:p w:rsidR="001C3752" w:rsidRPr="000909A7" w:rsidRDefault="001C3752" w:rsidP="001C3752">
      <w:pPr>
        <w:jc w:val="center"/>
        <w:rPr>
          <w:bCs/>
          <w:i/>
          <w:sz w:val="22"/>
        </w:rPr>
      </w:pPr>
      <w:r>
        <w:rPr>
          <w:bCs/>
          <w:i/>
          <w:sz w:val="22"/>
        </w:rPr>
        <w:t>for an emailed copy.</w:t>
      </w:r>
    </w:p>
    <w:p w:rsidR="001C3752" w:rsidRPr="0068075E" w:rsidRDefault="001C3752" w:rsidP="005A15A9">
      <w:pPr>
        <w:jc w:val="center"/>
        <w:rPr>
          <w:b/>
        </w:rPr>
      </w:pPr>
    </w:p>
    <w:sectPr w:rsidR="001C3752" w:rsidRPr="0068075E" w:rsidSect="0054197E">
      <w:headerReference w:type="default" r:id="rId39"/>
      <w:footerReference w:type="default" r:id="rId40"/>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8A3" w:rsidRDefault="00D708A3">
      <w:r>
        <w:separator/>
      </w:r>
    </w:p>
  </w:endnote>
  <w:endnote w:type="continuationSeparator" w:id="0">
    <w:p w:rsidR="00D708A3" w:rsidRDefault="00D708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Garamond">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C53" w:rsidRDefault="007B274A" w:rsidP="00CE75AB">
    <w:pPr>
      <w:pStyle w:val="Footer"/>
      <w:pBdr>
        <w:top w:val="single" w:sz="4" w:space="1" w:color="auto"/>
      </w:pBdr>
      <w:tabs>
        <w:tab w:val="clear" w:pos="4320"/>
        <w:tab w:val="clear" w:pos="8640"/>
        <w:tab w:val="center" w:pos="4950"/>
        <w:tab w:val="right" w:pos="10080"/>
      </w:tabs>
    </w:pPr>
    <w:r>
      <w:rPr>
        <w:i/>
        <w:sz w:val="20"/>
      </w:rPr>
      <w:t>General Medical Services</w:t>
    </w:r>
    <w:r w:rsidR="00222C53" w:rsidRPr="00113595">
      <w:rPr>
        <w:i/>
        <w:sz w:val="20"/>
      </w:rPr>
      <w:tab/>
      <w:t xml:space="preserve">RFP </w:t>
    </w:r>
    <w:r w:rsidR="00222C53">
      <w:rPr>
        <w:i/>
        <w:sz w:val="20"/>
      </w:rPr>
      <w:t>2013</w:t>
    </w:r>
    <w:r w:rsidR="00222C53" w:rsidRPr="00113595">
      <w:rPr>
        <w:i/>
        <w:sz w:val="20"/>
      </w:rPr>
      <w:tab/>
    </w:r>
    <w:sdt>
      <w:sdtPr>
        <w:rPr>
          <w:i/>
          <w:sz w:val="20"/>
        </w:rPr>
        <w:id w:val="25266207"/>
        <w:docPartObj>
          <w:docPartGallery w:val="Page Numbers (Bottom of Page)"/>
          <w:docPartUnique/>
        </w:docPartObj>
      </w:sdtPr>
      <w:sdtEndPr>
        <w:rPr>
          <w:i w:val="0"/>
          <w:sz w:val="24"/>
        </w:rPr>
      </w:sdtEndPr>
      <w:sdtContent>
        <w:sdt>
          <w:sdtPr>
            <w:rPr>
              <w:i/>
              <w:sz w:val="20"/>
            </w:rPr>
            <w:id w:val="565050523"/>
            <w:docPartObj>
              <w:docPartGallery w:val="Page Numbers (Top of Page)"/>
              <w:docPartUnique/>
            </w:docPartObj>
          </w:sdtPr>
          <w:sdtContent>
            <w:r w:rsidR="00222C53" w:rsidRPr="0098532F">
              <w:rPr>
                <w:i/>
                <w:sz w:val="20"/>
              </w:rPr>
              <w:t xml:space="preserve">Page </w:t>
            </w:r>
            <w:r w:rsidR="00D34D0E" w:rsidRPr="0098532F">
              <w:rPr>
                <w:i/>
                <w:sz w:val="20"/>
              </w:rPr>
              <w:fldChar w:fldCharType="begin"/>
            </w:r>
            <w:r w:rsidR="00222C53" w:rsidRPr="0098532F">
              <w:rPr>
                <w:i/>
                <w:sz w:val="20"/>
              </w:rPr>
              <w:instrText xml:space="preserve"> PAGE </w:instrText>
            </w:r>
            <w:r w:rsidR="00D34D0E" w:rsidRPr="0098532F">
              <w:rPr>
                <w:i/>
                <w:sz w:val="20"/>
              </w:rPr>
              <w:fldChar w:fldCharType="separate"/>
            </w:r>
            <w:r w:rsidR="00033668">
              <w:rPr>
                <w:i/>
                <w:noProof/>
                <w:sz w:val="20"/>
              </w:rPr>
              <w:t>1</w:t>
            </w:r>
            <w:r w:rsidR="00D34D0E" w:rsidRPr="0098532F">
              <w:rPr>
                <w:i/>
                <w:sz w:val="20"/>
              </w:rPr>
              <w:fldChar w:fldCharType="end"/>
            </w:r>
            <w:r w:rsidR="00222C53" w:rsidRPr="0098532F">
              <w:rPr>
                <w:i/>
                <w:sz w:val="20"/>
              </w:rPr>
              <w:t xml:space="preserve"> of </w:t>
            </w:r>
            <w:r w:rsidR="00D34D0E" w:rsidRPr="0098532F">
              <w:rPr>
                <w:i/>
                <w:sz w:val="20"/>
              </w:rPr>
              <w:fldChar w:fldCharType="begin"/>
            </w:r>
            <w:r w:rsidR="00222C53" w:rsidRPr="0098532F">
              <w:rPr>
                <w:i/>
                <w:sz w:val="20"/>
              </w:rPr>
              <w:instrText xml:space="preserve"> NUMPAGES  </w:instrText>
            </w:r>
            <w:r w:rsidR="00D34D0E" w:rsidRPr="0098532F">
              <w:rPr>
                <w:i/>
                <w:sz w:val="20"/>
              </w:rPr>
              <w:fldChar w:fldCharType="separate"/>
            </w:r>
            <w:r w:rsidR="00033668">
              <w:rPr>
                <w:i/>
                <w:noProof/>
                <w:sz w:val="20"/>
              </w:rPr>
              <w:t>44</w:t>
            </w:r>
            <w:r w:rsidR="00D34D0E" w:rsidRPr="0098532F">
              <w:rPr>
                <w:i/>
                <w:sz w:val="20"/>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8A3" w:rsidRDefault="00D708A3">
      <w:r>
        <w:separator/>
      </w:r>
    </w:p>
  </w:footnote>
  <w:footnote w:type="continuationSeparator" w:id="0">
    <w:p w:rsidR="00D708A3" w:rsidRDefault="00D708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C53" w:rsidRPr="00CE75AB" w:rsidRDefault="00222C53">
    <w:pPr>
      <w:pStyle w:val="Header"/>
      <w:tabs>
        <w:tab w:val="clear" w:pos="4320"/>
        <w:tab w:val="clear" w:pos="8640"/>
        <w:tab w:val="center" w:pos="5040"/>
        <w:tab w:val="left" w:pos="9480"/>
        <w:tab w:val="center" w:pos="9900"/>
      </w:tabs>
      <w:jc w:val="both"/>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5275DA7"/>
    <w:multiLevelType w:val="hybridMultilevel"/>
    <w:tmpl w:val="4510D4E6"/>
    <w:lvl w:ilvl="0" w:tplc="190A08C6">
      <w:start w:val="1"/>
      <w:numFmt w:val="upp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E25757"/>
    <w:multiLevelType w:val="hybridMultilevel"/>
    <w:tmpl w:val="FAFC4762"/>
    <w:lvl w:ilvl="0" w:tplc="1AE8A608">
      <w:start w:val="1"/>
      <w:numFmt w:val="upp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FD3757"/>
    <w:multiLevelType w:val="multilevel"/>
    <w:tmpl w:val="CAE2E4EA"/>
    <w:lvl w:ilvl="0">
      <w:start w:val="4"/>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0"/>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F876D2A"/>
    <w:multiLevelType w:val="hybridMultilevel"/>
    <w:tmpl w:val="3F2E2B06"/>
    <w:lvl w:ilvl="0" w:tplc="DAF8F290">
      <w:start w:val="1"/>
      <w:numFmt w:val="upperLetter"/>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6">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7">
    <w:nsid w:val="16160FF5"/>
    <w:multiLevelType w:val="hybridMultilevel"/>
    <w:tmpl w:val="9F3C71E0"/>
    <w:lvl w:ilvl="0" w:tplc="A580CD22">
      <w:start w:val="1"/>
      <w:numFmt w:val="upp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701745"/>
    <w:multiLevelType w:val="multilevel"/>
    <w:tmpl w:val="278689F6"/>
    <w:lvl w:ilvl="0">
      <w:start w:val="11"/>
      <w:numFmt w:val="decimal"/>
      <w:lvlText w:val="%1"/>
      <w:lvlJc w:val="left"/>
      <w:pPr>
        <w:ind w:left="420" w:hanging="420"/>
      </w:pPr>
      <w:rPr>
        <w:rFonts w:hint="default"/>
      </w:rPr>
    </w:lvl>
    <w:lvl w:ilvl="1">
      <w:start w:val="1"/>
      <w:numFmt w:val="decimal"/>
      <w:lvlText w:val="%1.%2"/>
      <w:lvlJc w:val="left"/>
      <w:pPr>
        <w:ind w:left="1590" w:hanging="4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9">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10">
    <w:nsid w:val="1F5C31EC"/>
    <w:multiLevelType w:val="multilevel"/>
    <w:tmpl w:val="FF42345A"/>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272195D"/>
    <w:multiLevelType w:val="hybridMultilevel"/>
    <w:tmpl w:val="4FD616B0"/>
    <w:lvl w:ilvl="0" w:tplc="07720F2C">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nsid w:val="22DB51C7"/>
    <w:multiLevelType w:val="hybridMultilevel"/>
    <w:tmpl w:val="EB0CD122"/>
    <w:lvl w:ilvl="0" w:tplc="5660FD74">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nsid w:val="24132708"/>
    <w:multiLevelType w:val="multilevel"/>
    <w:tmpl w:val="278689F6"/>
    <w:lvl w:ilvl="0">
      <w:start w:val="11"/>
      <w:numFmt w:val="decimal"/>
      <w:lvlText w:val="%1"/>
      <w:lvlJc w:val="left"/>
      <w:pPr>
        <w:ind w:left="420" w:hanging="420"/>
      </w:pPr>
      <w:rPr>
        <w:rFonts w:hint="default"/>
      </w:rPr>
    </w:lvl>
    <w:lvl w:ilvl="1">
      <w:start w:val="1"/>
      <w:numFmt w:val="decimal"/>
      <w:lvlText w:val="%1.%2"/>
      <w:lvlJc w:val="left"/>
      <w:pPr>
        <w:ind w:left="1230" w:hanging="4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14">
    <w:nsid w:val="2645552F"/>
    <w:multiLevelType w:val="hybridMultilevel"/>
    <w:tmpl w:val="DBBA1418"/>
    <w:lvl w:ilvl="0" w:tplc="8F4A9D30">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nsid w:val="28562B45"/>
    <w:multiLevelType w:val="hybridMultilevel"/>
    <w:tmpl w:val="17CC5E68"/>
    <w:lvl w:ilvl="0" w:tplc="833AB2F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6">
    <w:nsid w:val="2A554B8F"/>
    <w:multiLevelType w:val="hybridMultilevel"/>
    <w:tmpl w:val="2C341AFC"/>
    <w:lvl w:ilvl="0" w:tplc="7312EBFE">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7">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8624D0"/>
    <w:multiLevelType w:val="hybridMultilevel"/>
    <w:tmpl w:val="6806494E"/>
    <w:lvl w:ilvl="0" w:tplc="C3F87C4C">
      <w:start w:val="11"/>
      <w:numFmt w:val="decimal"/>
      <w:pStyle w:val="Heading3"/>
      <w:lvlText w:val="%1"/>
      <w:lvlJc w:val="left"/>
      <w:pPr>
        <w:tabs>
          <w:tab w:val="num" w:pos="1080"/>
        </w:tabs>
        <w:ind w:left="1080" w:hanging="72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9065682"/>
    <w:multiLevelType w:val="multilevel"/>
    <w:tmpl w:val="F850A4D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3B666DEA"/>
    <w:multiLevelType w:val="hybridMultilevel"/>
    <w:tmpl w:val="5E8225F0"/>
    <w:lvl w:ilvl="0" w:tplc="30FA3E38">
      <w:start w:val="2"/>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nsid w:val="3D9B2921"/>
    <w:multiLevelType w:val="hybridMultilevel"/>
    <w:tmpl w:val="61D80954"/>
    <w:lvl w:ilvl="0" w:tplc="E1B8E9F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2">
    <w:nsid w:val="44B355D9"/>
    <w:multiLevelType w:val="multilevel"/>
    <w:tmpl w:val="AEC89D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070"/>
        </w:tabs>
        <w:ind w:left="2070" w:hanging="720"/>
      </w:pPr>
      <w:rPr>
        <w:rFonts w:hint="default"/>
        <w:b w:val="0"/>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nsid w:val="46961BE3"/>
    <w:multiLevelType w:val="hybridMultilevel"/>
    <w:tmpl w:val="2C341AFC"/>
    <w:lvl w:ilvl="0" w:tplc="7312EBFE">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4">
    <w:nsid w:val="499E042F"/>
    <w:multiLevelType w:val="hybridMultilevel"/>
    <w:tmpl w:val="B56A104C"/>
    <w:lvl w:ilvl="0" w:tplc="AD9A75B8">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5">
    <w:nsid w:val="4B314A17"/>
    <w:multiLevelType w:val="hybridMultilevel"/>
    <w:tmpl w:val="FF249E6A"/>
    <w:lvl w:ilvl="0" w:tplc="14B8510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6">
    <w:nsid w:val="4EF12B2A"/>
    <w:multiLevelType w:val="hybridMultilevel"/>
    <w:tmpl w:val="DEB2DDCC"/>
    <w:lvl w:ilvl="0" w:tplc="1F5C8402">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7">
    <w:nsid w:val="4FC3200E"/>
    <w:multiLevelType w:val="multilevel"/>
    <w:tmpl w:val="4974570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50662BF7"/>
    <w:multiLevelType w:val="hybridMultilevel"/>
    <w:tmpl w:val="0978B1CC"/>
    <w:lvl w:ilvl="0" w:tplc="4E1A91BA">
      <w:start w:val="1"/>
      <w:numFmt w:val="upperLetter"/>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9">
    <w:nsid w:val="53DD08EB"/>
    <w:multiLevelType w:val="multilevel"/>
    <w:tmpl w:val="BA0AA316"/>
    <w:lvl w:ilvl="0">
      <w:start w:val="10"/>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43E197A"/>
    <w:multiLevelType w:val="multilevel"/>
    <w:tmpl w:val="E4788B3E"/>
    <w:lvl w:ilvl="0">
      <w:start w:val="9"/>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54B01F16"/>
    <w:multiLevelType w:val="hybridMultilevel"/>
    <w:tmpl w:val="AD227C4E"/>
    <w:lvl w:ilvl="0" w:tplc="A48AC470">
      <w:start w:val="1"/>
      <w:numFmt w:val="upp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1F5BBB"/>
    <w:multiLevelType w:val="hybridMultilevel"/>
    <w:tmpl w:val="61D80954"/>
    <w:lvl w:ilvl="0" w:tplc="E1B8E9F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3">
    <w:nsid w:val="5CE32D11"/>
    <w:multiLevelType w:val="hybridMultilevel"/>
    <w:tmpl w:val="0EB8FB32"/>
    <w:lvl w:ilvl="0" w:tplc="D3E6CBDA">
      <w:start w:val="1"/>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4">
    <w:nsid w:val="5F255EAA"/>
    <w:multiLevelType w:val="hybridMultilevel"/>
    <w:tmpl w:val="B1661304"/>
    <w:lvl w:ilvl="0" w:tplc="88464954">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5">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36">
    <w:nsid w:val="65651A69"/>
    <w:multiLevelType w:val="multilevel"/>
    <w:tmpl w:val="E4788B3E"/>
    <w:lvl w:ilvl="0">
      <w:start w:val="9"/>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6C1C2C37"/>
    <w:multiLevelType w:val="hybridMultilevel"/>
    <w:tmpl w:val="F864DF18"/>
    <w:lvl w:ilvl="0" w:tplc="A81CE9FC">
      <w:start w:val="2"/>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9">
    <w:nsid w:val="76DC222B"/>
    <w:multiLevelType w:val="multilevel"/>
    <w:tmpl w:val="F446A8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1800" w:hanging="360"/>
        </w:pPr>
        <w:rPr>
          <w:rFonts w:ascii="Symbol" w:hAnsi="Symbol" w:hint="default"/>
        </w:rPr>
      </w:lvl>
    </w:lvlOverride>
  </w:num>
  <w:num w:numId="2">
    <w:abstractNumId w:val="18"/>
  </w:num>
  <w:num w:numId="3">
    <w:abstractNumId w:val="22"/>
  </w:num>
  <w:num w:numId="4">
    <w:abstractNumId w:val="27"/>
  </w:num>
  <w:num w:numId="5">
    <w:abstractNumId w:val="37"/>
  </w:num>
  <w:num w:numId="6">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17"/>
  </w:num>
  <w:num w:numId="9">
    <w:abstractNumId w:val="41"/>
  </w:num>
  <w:num w:numId="10">
    <w:abstractNumId w:val="9"/>
  </w:num>
  <w:num w:numId="11">
    <w:abstractNumId w:val="5"/>
  </w:num>
  <w:num w:numId="12">
    <w:abstractNumId w:val="35"/>
  </w:num>
  <w:num w:numId="13">
    <w:abstractNumId w:val="6"/>
  </w:num>
  <w:num w:numId="14">
    <w:abstractNumId w:val="39"/>
  </w:num>
  <w:num w:numId="15">
    <w:abstractNumId w:val="3"/>
  </w:num>
  <w:num w:numId="16">
    <w:abstractNumId w:val="33"/>
  </w:num>
  <w:num w:numId="17">
    <w:abstractNumId w:val="32"/>
  </w:num>
  <w:num w:numId="18">
    <w:abstractNumId w:val="21"/>
  </w:num>
  <w:num w:numId="19">
    <w:abstractNumId w:val="10"/>
  </w:num>
  <w:num w:numId="20">
    <w:abstractNumId w:val="30"/>
  </w:num>
  <w:num w:numId="21">
    <w:abstractNumId w:val="4"/>
  </w:num>
  <w:num w:numId="22">
    <w:abstractNumId w:val="15"/>
  </w:num>
  <w:num w:numId="23">
    <w:abstractNumId w:val="14"/>
  </w:num>
  <w:num w:numId="24">
    <w:abstractNumId w:val="11"/>
  </w:num>
  <w:num w:numId="25">
    <w:abstractNumId w:val="26"/>
  </w:num>
  <w:num w:numId="26">
    <w:abstractNumId w:val="20"/>
  </w:num>
  <w:num w:numId="27">
    <w:abstractNumId w:val="25"/>
  </w:num>
  <w:num w:numId="28">
    <w:abstractNumId w:val="38"/>
  </w:num>
  <w:num w:numId="29">
    <w:abstractNumId w:val="12"/>
  </w:num>
  <w:num w:numId="30">
    <w:abstractNumId w:val="28"/>
  </w:num>
  <w:num w:numId="31">
    <w:abstractNumId w:val="23"/>
  </w:num>
  <w:num w:numId="32">
    <w:abstractNumId w:val="19"/>
  </w:num>
  <w:num w:numId="33">
    <w:abstractNumId w:val="29"/>
  </w:num>
  <w:num w:numId="34">
    <w:abstractNumId w:val="13"/>
  </w:num>
  <w:num w:numId="35">
    <w:abstractNumId w:val="8"/>
  </w:num>
  <w:num w:numId="36">
    <w:abstractNumId w:val="7"/>
  </w:num>
  <w:num w:numId="37">
    <w:abstractNumId w:val="31"/>
  </w:num>
  <w:num w:numId="38">
    <w:abstractNumId w:val="2"/>
  </w:num>
  <w:num w:numId="39">
    <w:abstractNumId w:val="1"/>
  </w:num>
  <w:num w:numId="40">
    <w:abstractNumId w:val="16"/>
  </w:num>
  <w:num w:numId="41">
    <w:abstractNumId w:val="24"/>
  </w:num>
  <w:num w:numId="42">
    <w:abstractNumId w:val="34"/>
  </w:num>
  <w:num w:numId="43">
    <w:abstractNumId w:val="36"/>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3F01"/>
  <w:defaultTabStop w:val="720"/>
  <w:drawingGridHorizontalSpacing w:val="120"/>
  <w:displayHorizontalDrawingGridEvery w:val="2"/>
  <w:doNotShadeFormData/>
  <w:noPunctuationKerning/>
  <w:characterSpacingControl w:val="doNotCompress"/>
  <w:hdrShapeDefaults>
    <o:shapedefaults v:ext="edit" spidmax="261122"/>
  </w:hdrShapeDefaults>
  <w:footnotePr>
    <w:footnote w:id="-1"/>
    <w:footnote w:id="0"/>
  </w:footnotePr>
  <w:endnotePr>
    <w:endnote w:id="-1"/>
    <w:endnote w:id="0"/>
  </w:endnotePr>
  <w:compat/>
  <w:rsids>
    <w:rsidRoot w:val="00ED4047"/>
    <w:rsid w:val="000012EA"/>
    <w:rsid w:val="00002A31"/>
    <w:rsid w:val="00003E49"/>
    <w:rsid w:val="00004741"/>
    <w:rsid w:val="00007098"/>
    <w:rsid w:val="00011D65"/>
    <w:rsid w:val="00016C68"/>
    <w:rsid w:val="00017963"/>
    <w:rsid w:val="00022428"/>
    <w:rsid w:val="00027B30"/>
    <w:rsid w:val="000327B3"/>
    <w:rsid w:val="00033668"/>
    <w:rsid w:val="00036142"/>
    <w:rsid w:val="00042CA7"/>
    <w:rsid w:val="000432C3"/>
    <w:rsid w:val="00046372"/>
    <w:rsid w:val="00046971"/>
    <w:rsid w:val="000469D2"/>
    <w:rsid w:val="00046C49"/>
    <w:rsid w:val="000472D8"/>
    <w:rsid w:val="00047BE0"/>
    <w:rsid w:val="00050F4D"/>
    <w:rsid w:val="000539EC"/>
    <w:rsid w:val="00053E5C"/>
    <w:rsid w:val="00054E3D"/>
    <w:rsid w:val="00056735"/>
    <w:rsid w:val="00074AE0"/>
    <w:rsid w:val="00075A20"/>
    <w:rsid w:val="00080A7B"/>
    <w:rsid w:val="000846E4"/>
    <w:rsid w:val="000862BF"/>
    <w:rsid w:val="0009046C"/>
    <w:rsid w:val="000909A7"/>
    <w:rsid w:val="00090B14"/>
    <w:rsid w:val="00091065"/>
    <w:rsid w:val="00092828"/>
    <w:rsid w:val="000A152F"/>
    <w:rsid w:val="000A26DB"/>
    <w:rsid w:val="000A2C4F"/>
    <w:rsid w:val="000A6F4A"/>
    <w:rsid w:val="000B1602"/>
    <w:rsid w:val="000B465E"/>
    <w:rsid w:val="000B492C"/>
    <w:rsid w:val="000B4B4E"/>
    <w:rsid w:val="000B4D86"/>
    <w:rsid w:val="000C278A"/>
    <w:rsid w:val="000C3511"/>
    <w:rsid w:val="000C3C19"/>
    <w:rsid w:val="000C6594"/>
    <w:rsid w:val="000C77E2"/>
    <w:rsid w:val="000D2014"/>
    <w:rsid w:val="000D242B"/>
    <w:rsid w:val="000D4D0C"/>
    <w:rsid w:val="000D6841"/>
    <w:rsid w:val="000E1001"/>
    <w:rsid w:val="000E75B3"/>
    <w:rsid w:val="000E75EC"/>
    <w:rsid w:val="000F207A"/>
    <w:rsid w:val="000F62D7"/>
    <w:rsid w:val="001002D6"/>
    <w:rsid w:val="00100E95"/>
    <w:rsid w:val="00103118"/>
    <w:rsid w:val="0010666E"/>
    <w:rsid w:val="00111850"/>
    <w:rsid w:val="00111BC1"/>
    <w:rsid w:val="00113595"/>
    <w:rsid w:val="00116AC8"/>
    <w:rsid w:val="00121BD4"/>
    <w:rsid w:val="00123119"/>
    <w:rsid w:val="001245AC"/>
    <w:rsid w:val="001251BF"/>
    <w:rsid w:val="001275A8"/>
    <w:rsid w:val="001316E2"/>
    <w:rsid w:val="0013524A"/>
    <w:rsid w:val="00136D1F"/>
    <w:rsid w:val="0014185F"/>
    <w:rsid w:val="00142059"/>
    <w:rsid w:val="00143380"/>
    <w:rsid w:val="0014345D"/>
    <w:rsid w:val="00146C9B"/>
    <w:rsid w:val="001475CC"/>
    <w:rsid w:val="00147AEC"/>
    <w:rsid w:val="001542E4"/>
    <w:rsid w:val="00155161"/>
    <w:rsid w:val="00155C06"/>
    <w:rsid w:val="001570E4"/>
    <w:rsid w:val="00160266"/>
    <w:rsid w:val="00160DA6"/>
    <w:rsid w:val="00162BF6"/>
    <w:rsid w:val="00163A0A"/>
    <w:rsid w:val="00165D63"/>
    <w:rsid w:val="00166518"/>
    <w:rsid w:val="001665CE"/>
    <w:rsid w:val="00166D5F"/>
    <w:rsid w:val="0017074E"/>
    <w:rsid w:val="00170A8B"/>
    <w:rsid w:val="00170FBD"/>
    <w:rsid w:val="00172FC9"/>
    <w:rsid w:val="0018501C"/>
    <w:rsid w:val="0018597C"/>
    <w:rsid w:val="00186247"/>
    <w:rsid w:val="00191782"/>
    <w:rsid w:val="001919F6"/>
    <w:rsid w:val="00193A96"/>
    <w:rsid w:val="001954F1"/>
    <w:rsid w:val="001962BB"/>
    <w:rsid w:val="00196DA2"/>
    <w:rsid w:val="001A1AE9"/>
    <w:rsid w:val="001B1C38"/>
    <w:rsid w:val="001B2E00"/>
    <w:rsid w:val="001B5555"/>
    <w:rsid w:val="001B6DD7"/>
    <w:rsid w:val="001C1C10"/>
    <w:rsid w:val="001C209B"/>
    <w:rsid w:val="001C3752"/>
    <w:rsid w:val="001D35CD"/>
    <w:rsid w:val="001D4279"/>
    <w:rsid w:val="001E043B"/>
    <w:rsid w:val="001E4049"/>
    <w:rsid w:val="001E5C5E"/>
    <w:rsid w:val="001E64AF"/>
    <w:rsid w:val="001E75DF"/>
    <w:rsid w:val="001E7F93"/>
    <w:rsid w:val="001F6E2A"/>
    <w:rsid w:val="00201D2F"/>
    <w:rsid w:val="00205459"/>
    <w:rsid w:val="0021057D"/>
    <w:rsid w:val="00214A61"/>
    <w:rsid w:val="00220230"/>
    <w:rsid w:val="00221312"/>
    <w:rsid w:val="00222C53"/>
    <w:rsid w:val="00225074"/>
    <w:rsid w:val="00230560"/>
    <w:rsid w:val="002315A4"/>
    <w:rsid w:val="0023213D"/>
    <w:rsid w:val="002331F3"/>
    <w:rsid w:val="002361A8"/>
    <w:rsid w:val="00240819"/>
    <w:rsid w:val="002423DC"/>
    <w:rsid w:val="00247F6D"/>
    <w:rsid w:val="00251071"/>
    <w:rsid w:val="00251C74"/>
    <w:rsid w:val="002622E2"/>
    <w:rsid w:val="00262A2D"/>
    <w:rsid w:val="002632F1"/>
    <w:rsid w:val="0026572E"/>
    <w:rsid w:val="00266C41"/>
    <w:rsid w:val="002670E3"/>
    <w:rsid w:val="0027303C"/>
    <w:rsid w:val="00282C01"/>
    <w:rsid w:val="00286C8B"/>
    <w:rsid w:val="002921AA"/>
    <w:rsid w:val="00296142"/>
    <w:rsid w:val="00296145"/>
    <w:rsid w:val="0029695D"/>
    <w:rsid w:val="002A013E"/>
    <w:rsid w:val="002A1CC4"/>
    <w:rsid w:val="002A32BB"/>
    <w:rsid w:val="002B0CA1"/>
    <w:rsid w:val="002B29D3"/>
    <w:rsid w:val="002C12A3"/>
    <w:rsid w:val="002C4094"/>
    <w:rsid w:val="002C4425"/>
    <w:rsid w:val="002D0DA0"/>
    <w:rsid w:val="002D44CF"/>
    <w:rsid w:val="002D461A"/>
    <w:rsid w:val="002D4FC2"/>
    <w:rsid w:val="002D6CA5"/>
    <w:rsid w:val="002E02FF"/>
    <w:rsid w:val="002E15D4"/>
    <w:rsid w:val="002E15E3"/>
    <w:rsid w:val="002E4B7F"/>
    <w:rsid w:val="002E7B8D"/>
    <w:rsid w:val="002F2A09"/>
    <w:rsid w:val="002F30AC"/>
    <w:rsid w:val="002F5A4B"/>
    <w:rsid w:val="0030331B"/>
    <w:rsid w:val="00304222"/>
    <w:rsid w:val="00304C6F"/>
    <w:rsid w:val="003059D5"/>
    <w:rsid w:val="003060DC"/>
    <w:rsid w:val="00307F62"/>
    <w:rsid w:val="003121EF"/>
    <w:rsid w:val="003134EF"/>
    <w:rsid w:val="003145C2"/>
    <w:rsid w:val="00314617"/>
    <w:rsid w:val="00315EB7"/>
    <w:rsid w:val="00317450"/>
    <w:rsid w:val="00330F4E"/>
    <w:rsid w:val="00331104"/>
    <w:rsid w:val="00332844"/>
    <w:rsid w:val="00334764"/>
    <w:rsid w:val="003410BF"/>
    <w:rsid w:val="003420BD"/>
    <w:rsid w:val="003442A8"/>
    <w:rsid w:val="00350679"/>
    <w:rsid w:val="00352952"/>
    <w:rsid w:val="0035480A"/>
    <w:rsid w:val="00354EC0"/>
    <w:rsid w:val="00355CA6"/>
    <w:rsid w:val="0036025D"/>
    <w:rsid w:val="003704F7"/>
    <w:rsid w:val="003730CE"/>
    <w:rsid w:val="00376153"/>
    <w:rsid w:val="0037619B"/>
    <w:rsid w:val="00383C8E"/>
    <w:rsid w:val="00386C82"/>
    <w:rsid w:val="003875FB"/>
    <w:rsid w:val="00394962"/>
    <w:rsid w:val="00395F34"/>
    <w:rsid w:val="003970F8"/>
    <w:rsid w:val="003A1347"/>
    <w:rsid w:val="003A30AF"/>
    <w:rsid w:val="003A45ED"/>
    <w:rsid w:val="003A542D"/>
    <w:rsid w:val="003B1785"/>
    <w:rsid w:val="003B55AC"/>
    <w:rsid w:val="003B6C1F"/>
    <w:rsid w:val="003B705E"/>
    <w:rsid w:val="003B707A"/>
    <w:rsid w:val="003C17F8"/>
    <w:rsid w:val="003C1DED"/>
    <w:rsid w:val="003C1F1A"/>
    <w:rsid w:val="003C3757"/>
    <w:rsid w:val="003C3C67"/>
    <w:rsid w:val="003D6F5B"/>
    <w:rsid w:val="003D76CA"/>
    <w:rsid w:val="003D7746"/>
    <w:rsid w:val="003E0081"/>
    <w:rsid w:val="003E215E"/>
    <w:rsid w:val="003E3850"/>
    <w:rsid w:val="003E56AC"/>
    <w:rsid w:val="003E6B35"/>
    <w:rsid w:val="003F0ACF"/>
    <w:rsid w:val="003F39EB"/>
    <w:rsid w:val="00401B75"/>
    <w:rsid w:val="00406716"/>
    <w:rsid w:val="004074AF"/>
    <w:rsid w:val="00411FCF"/>
    <w:rsid w:val="0041308C"/>
    <w:rsid w:val="00414A1C"/>
    <w:rsid w:val="004212B9"/>
    <w:rsid w:val="00422F9A"/>
    <w:rsid w:val="00426DAD"/>
    <w:rsid w:val="00427E64"/>
    <w:rsid w:val="0043212C"/>
    <w:rsid w:val="004325E8"/>
    <w:rsid w:val="00434B0E"/>
    <w:rsid w:val="00437169"/>
    <w:rsid w:val="00441457"/>
    <w:rsid w:val="0044200D"/>
    <w:rsid w:val="00445082"/>
    <w:rsid w:val="00446FE3"/>
    <w:rsid w:val="0044782A"/>
    <w:rsid w:val="00450EEC"/>
    <w:rsid w:val="00454321"/>
    <w:rsid w:val="00454AE3"/>
    <w:rsid w:val="00456B50"/>
    <w:rsid w:val="00460671"/>
    <w:rsid w:val="00460F63"/>
    <w:rsid w:val="004652C2"/>
    <w:rsid w:val="00465F21"/>
    <w:rsid w:val="004661A4"/>
    <w:rsid w:val="00472A70"/>
    <w:rsid w:val="00474286"/>
    <w:rsid w:val="00474998"/>
    <w:rsid w:val="00476491"/>
    <w:rsid w:val="0049157A"/>
    <w:rsid w:val="00491797"/>
    <w:rsid w:val="00492019"/>
    <w:rsid w:val="004A1E0C"/>
    <w:rsid w:val="004A4C35"/>
    <w:rsid w:val="004A531B"/>
    <w:rsid w:val="004A68AC"/>
    <w:rsid w:val="004B07EA"/>
    <w:rsid w:val="004B0881"/>
    <w:rsid w:val="004B0956"/>
    <w:rsid w:val="004B0EB0"/>
    <w:rsid w:val="004B1D42"/>
    <w:rsid w:val="004B4E99"/>
    <w:rsid w:val="004B65AC"/>
    <w:rsid w:val="004C12A6"/>
    <w:rsid w:val="004C1573"/>
    <w:rsid w:val="004C1791"/>
    <w:rsid w:val="004C2E36"/>
    <w:rsid w:val="004C381E"/>
    <w:rsid w:val="004C520D"/>
    <w:rsid w:val="004D598E"/>
    <w:rsid w:val="004D652B"/>
    <w:rsid w:val="004E062D"/>
    <w:rsid w:val="004E7DC5"/>
    <w:rsid w:val="004F3DF5"/>
    <w:rsid w:val="004F6540"/>
    <w:rsid w:val="00500746"/>
    <w:rsid w:val="005024CE"/>
    <w:rsid w:val="00505355"/>
    <w:rsid w:val="00505BB3"/>
    <w:rsid w:val="00510330"/>
    <w:rsid w:val="00511A64"/>
    <w:rsid w:val="00511DA5"/>
    <w:rsid w:val="00511DB8"/>
    <w:rsid w:val="00515AD6"/>
    <w:rsid w:val="0051645D"/>
    <w:rsid w:val="00517E75"/>
    <w:rsid w:val="00520ADE"/>
    <w:rsid w:val="005210F5"/>
    <w:rsid w:val="00521175"/>
    <w:rsid w:val="005220B6"/>
    <w:rsid w:val="00522D59"/>
    <w:rsid w:val="00522DEC"/>
    <w:rsid w:val="00526527"/>
    <w:rsid w:val="005265F6"/>
    <w:rsid w:val="00526E25"/>
    <w:rsid w:val="00532895"/>
    <w:rsid w:val="0053456D"/>
    <w:rsid w:val="00534CF7"/>
    <w:rsid w:val="0054197E"/>
    <w:rsid w:val="0054293A"/>
    <w:rsid w:val="00544774"/>
    <w:rsid w:val="00544A07"/>
    <w:rsid w:val="00546B81"/>
    <w:rsid w:val="00547642"/>
    <w:rsid w:val="00551FD2"/>
    <w:rsid w:val="00553D5E"/>
    <w:rsid w:val="005545BE"/>
    <w:rsid w:val="00554719"/>
    <w:rsid w:val="00555527"/>
    <w:rsid w:val="00560FB3"/>
    <w:rsid w:val="00562AD0"/>
    <w:rsid w:val="00564498"/>
    <w:rsid w:val="005676E8"/>
    <w:rsid w:val="00570518"/>
    <w:rsid w:val="0057079A"/>
    <w:rsid w:val="005741F9"/>
    <w:rsid w:val="00584A55"/>
    <w:rsid w:val="00584E71"/>
    <w:rsid w:val="005853E2"/>
    <w:rsid w:val="005864C4"/>
    <w:rsid w:val="00587FB7"/>
    <w:rsid w:val="0059011B"/>
    <w:rsid w:val="00596A60"/>
    <w:rsid w:val="0059787F"/>
    <w:rsid w:val="00597C66"/>
    <w:rsid w:val="005A15A9"/>
    <w:rsid w:val="005A1D42"/>
    <w:rsid w:val="005A4361"/>
    <w:rsid w:val="005A53E8"/>
    <w:rsid w:val="005A5A99"/>
    <w:rsid w:val="005A6253"/>
    <w:rsid w:val="005A6535"/>
    <w:rsid w:val="005A7BA0"/>
    <w:rsid w:val="005B033B"/>
    <w:rsid w:val="005B0A6A"/>
    <w:rsid w:val="005B2679"/>
    <w:rsid w:val="005B33AB"/>
    <w:rsid w:val="005B3D9B"/>
    <w:rsid w:val="005C49C1"/>
    <w:rsid w:val="005C4C3F"/>
    <w:rsid w:val="005C526F"/>
    <w:rsid w:val="005C7E42"/>
    <w:rsid w:val="005C7F01"/>
    <w:rsid w:val="005D0B03"/>
    <w:rsid w:val="005D0C54"/>
    <w:rsid w:val="005D0F31"/>
    <w:rsid w:val="005D291D"/>
    <w:rsid w:val="005D3426"/>
    <w:rsid w:val="005D41E7"/>
    <w:rsid w:val="005D6458"/>
    <w:rsid w:val="005D75DC"/>
    <w:rsid w:val="005E46F8"/>
    <w:rsid w:val="005E4C01"/>
    <w:rsid w:val="005E51B4"/>
    <w:rsid w:val="005E5F49"/>
    <w:rsid w:val="005E7599"/>
    <w:rsid w:val="005F31BC"/>
    <w:rsid w:val="005F3C65"/>
    <w:rsid w:val="005F7176"/>
    <w:rsid w:val="0060296D"/>
    <w:rsid w:val="00611A9D"/>
    <w:rsid w:val="00612A18"/>
    <w:rsid w:val="006132BC"/>
    <w:rsid w:val="00614EE9"/>
    <w:rsid w:val="0061740B"/>
    <w:rsid w:val="00617B06"/>
    <w:rsid w:val="006207EA"/>
    <w:rsid w:val="00622173"/>
    <w:rsid w:val="00632280"/>
    <w:rsid w:val="006356A2"/>
    <w:rsid w:val="00636E1C"/>
    <w:rsid w:val="006378BD"/>
    <w:rsid w:val="00642188"/>
    <w:rsid w:val="006518FC"/>
    <w:rsid w:val="00654CE2"/>
    <w:rsid w:val="00660272"/>
    <w:rsid w:val="00660708"/>
    <w:rsid w:val="0066156E"/>
    <w:rsid w:val="00661E23"/>
    <w:rsid w:val="00665EBF"/>
    <w:rsid w:val="006674E4"/>
    <w:rsid w:val="00675CF2"/>
    <w:rsid w:val="00675D9D"/>
    <w:rsid w:val="006768E2"/>
    <w:rsid w:val="0068075E"/>
    <w:rsid w:val="0068239F"/>
    <w:rsid w:val="0068384F"/>
    <w:rsid w:val="00683E95"/>
    <w:rsid w:val="006935B6"/>
    <w:rsid w:val="00694E6B"/>
    <w:rsid w:val="00694EB9"/>
    <w:rsid w:val="006961AE"/>
    <w:rsid w:val="00696651"/>
    <w:rsid w:val="006971BB"/>
    <w:rsid w:val="0069772D"/>
    <w:rsid w:val="006A0F6E"/>
    <w:rsid w:val="006A0FF0"/>
    <w:rsid w:val="006A5DDB"/>
    <w:rsid w:val="006A6A0F"/>
    <w:rsid w:val="006B09D0"/>
    <w:rsid w:val="006B53CD"/>
    <w:rsid w:val="006B7166"/>
    <w:rsid w:val="006B7A25"/>
    <w:rsid w:val="006C14AE"/>
    <w:rsid w:val="006C1CC6"/>
    <w:rsid w:val="006C230C"/>
    <w:rsid w:val="006C3629"/>
    <w:rsid w:val="006C72EF"/>
    <w:rsid w:val="006D0A8B"/>
    <w:rsid w:val="006D1CD7"/>
    <w:rsid w:val="006D1E4D"/>
    <w:rsid w:val="006D6A2B"/>
    <w:rsid w:val="006D6BFF"/>
    <w:rsid w:val="006D6FF6"/>
    <w:rsid w:val="006E17E7"/>
    <w:rsid w:val="006E4396"/>
    <w:rsid w:val="006F0DCE"/>
    <w:rsid w:val="006F3CAA"/>
    <w:rsid w:val="00701625"/>
    <w:rsid w:val="007016A2"/>
    <w:rsid w:val="00702846"/>
    <w:rsid w:val="0070327C"/>
    <w:rsid w:val="00704100"/>
    <w:rsid w:val="00704541"/>
    <w:rsid w:val="00705711"/>
    <w:rsid w:val="0070736F"/>
    <w:rsid w:val="0071561C"/>
    <w:rsid w:val="00716336"/>
    <w:rsid w:val="0072029D"/>
    <w:rsid w:val="00720A67"/>
    <w:rsid w:val="00720AB1"/>
    <w:rsid w:val="0072100D"/>
    <w:rsid w:val="0072227D"/>
    <w:rsid w:val="00723D6C"/>
    <w:rsid w:val="00724DC6"/>
    <w:rsid w:val="007259AF"/>
    <w:rsid w:val="00730BF2"/>
    <w:rsid w:val="00734E87"/>
    <w:rsid w:val="00735B0F"/>
    <w:rsid w:val="00735C58"/>
    <w:rsid w:val="00736AC3"/>
    <w:rsid w:val="00736B5F"/>
    <w:rsid w:val="0073725B"/>
    <w:rsid w:val="00740C88"/>
    <w:rsid w:val="00742D2F"/>
    <w:rsid w:val="00752757"/>
    <w:rsid w:val="00755074"/>
    <w:rsid w:val="007552D2"/>
    <w:rsid w:val="00757BD9"/>
    <w:rsid w:val="00760A4E"/>
    <w:rsid w:val="00764563"/>
    <w:rsid w:val="00765A04"/>
    <w:rsid w:val="00765B8C"/>
    <w:rsid w:val="0077010E"/>
    <w:rsid w:val="0077244E"/>
    <w:rsid w:val="007735C8"/>
    <w:rsid w:val="007778DA"/>
    <w:rsid w:val="007801DF"/>
    <w:rsid w:val="00780719"/>
    <w:rsid w:val="00781592"/>
    <w:rsid w:val="00784B0E"/>
    <w:rsid w:val="007857CB"/>
    <w:rsid w:val="00791DC4"/>
    <w:rsid w:val="00792438"/>
    <w:rsid w:val="00792B29"/>
    <w:rsid w:val="007A687D"/>
    <w:rsid w:val="007A6E08"/>
    <w:rsid w:val="007A6F07"/>
    <w:rsid w:val="007B0913"/>
    <w:rsid w:val="007B274A"/>
    <w:rsid w:val="007B478F"/>
    <w:rsid w:val="007B606D"/>
    <w:rsid w:val="007B7434"/>
    <w:rsid w:val="007C0022"/>
    <w:rsid w:val="007C5D64"/>
    <w:rsid w:val="007C6215"/>
    <w:rsid w:val="007D37E3"/>
    <w:rsid w:val="007D45EC"/>
    <w:rsid w:val="007D56B0"/>
    <w:rsid w:val="007E3F4F"/>
    <w:rsid w:val="007E5912"/>
    <w:rsid w:val="007E5A3A"/>
    <w:rsid w:val="007E7159"/>
    <w:rsid w:val="007F39DC"/>
    <w:rsid w:val="007F49E2"/>
    <w:rsid w:val="008014E8"/>
    <w:rsid w:val="00802FA1"/>
    <w:rsid w:val="00806369"/>
    <w:rsid w:val="00807C9E"/>
    <w:rsid w:val="00812028"/>
    <w:rsid w:val="008206A3"/>
    <w:rsid w:val="008229F6"/>
    <w:rsid w:val="00822AD7"/>
    <w:rsid w:val="00826E44"/>
    <w:rsid w:val="0082775A"/>
    <w:rsid w:val="00831358"/>
    <w:rsid w:val="00831A8B"/>
    <w:rsid w:val="00831BA7"/>
    <w:rsid w:val="00832584"/>
    <w:rsid w:val="00832B20"/>
    <w:rsid w:val="00834A8B"/>
    <w:rsid w:val="00836FD1"/>
    <w:rsid w:val="00837D72"/>
    <w:rsid w:val="00837F1E"/>
    <w:rsid w:val="008401BB"/>
    <w:rsid w:val="008422F7"/>
    <w:rsid w:val="00844268"/>
    <w:rsid w:val="00844CF1"/>
    <w:rsid w:val="00846CEB"/>
    <w:rsid w:val="00847403"/>
    <w:rsid w:val="008509DD"/>
    <w:rsid w:val="00850BD3"/>
    <w:rsid w:val="0085163A"/>
    <w:rsid w:val="0085227C"/>
    <w:rsid w:val="008555EE"/>
    <w:rsid w:val="00857074"/>
    <w:rsid w:val="0086104A"/>
    <w:rsid w:val="00861534"/>
    <w:rsid w:val="00864146"/>
    <w:rsid w:val="008645C7"/>
    <w:rsid w:val="008704FD"/>
    <w:rsid w:val="00870B7C"/>
    <w:rsid w:val="008729E9"/>
    <w:rsid w:val="00874415"/>
    <w:rsid w:val="008756E7"/>
    <w:rsid w:val="008762BB"/>
    <w:rsid w:val="00876B49"/>
    <w:rsid w:val="00877FBE"/>
    <w:rsid w:val="00880477"/>
    <w:rsid w:val="00880FBE"/>
    <w:rsid w:val="00881808"/>
    <w:rsid w:val="00881BE8"/>
    <w:rsid w:val="00883C4F"/>
    <w:rsid w:val="00885882"/>
    <w:rsid w:val="0089048F"/>
    <w:rsid w:val="00892C29"/>
    <w:rsid w:val="00896D70"/>
    <w:rsid w:val="00897F09"/>
    <w:rsid w:val="008A3328"/>
    <w:rsid w:val="008A3CFE"/>
    <w:rsid w:val="008A564D"/>
    <w:rsid w:val="008B39C7"/>
    <w:rsid w:val="008B724E"/>
    <w:rsid w:val="008B7C87"/>
    <w:rsid w:val="008C251B"/>
    <w:rsid w:val="008C2956"/>
    <w:rsid w:val="008C429F"/>
    <w:rsid w:val="008C72F3"/>
    <w:rsid w:val="008D005A"/>
    <w:rsid w:val="008D234D"/>
    <w:rsid w:val="008D2EE6"/>
    <w:rsid w:val="008D3B0B"/>
    <w:rsid w:val="008D4E2B"/>
    <w:rsid w:val="008D5160"/>
    <w:rsid w:val="008D6B6C"/>
    <w:rsid w:val="008D70DF"/>
    <w:rsid w:val="008D7F92"/>
    <w:rsid w:val="008E0443"/>
    <w:rsid w:val="008E2044"/>
    <w:rsid w:val="008E25F1"/>
    <w:rsid w:val="008E4952"/>
    <w:rsid w:val="008E6C8C"/>
    <w:rsid w:val="008E799D"/>
    <w:rsid w:val="008F32BA"/>
    <w:rsid w:val="008F44D8"/>
    <w:rsid w:val="008F5176"/>
    <w:rsid w:val="008F67C7"/>
    <w:rsid w:val="00900A3D"/>
    <w:rsid w:val="00900F2C"/>
    <w:rsid w:val="00903379"/>
    <w:rsid w:val="0090451B"/>
    <w:rsid w:val="00905BE1"/>
    <w:rsid w:val="00906B8D"/>
    <w:rsid w:val="00910BBB"/>
    <w:rsid w:val="00911FD1"/>
    <w:rsid w:val="00914C99"/>
    <w:rsid w:val="00916ECA"/>
    <w:rsid w:val="009172E3"/>
    <w:rsid w:val="00920403"/>
    <w:rsid w:val="00923476"/>
    <w:rsid w:val="00933EE0"/>
    <w:rsid w:val="009340BB"/>
    <w:rsid w:val="009370BC"/>
    <w:rsid w:val="00944C61"/>
    <w:rsid w:val="00945D17"/>
    <w:rsid w:val="009466C5"/>
    <w:rsid w:val="009479F9"/>
    <w:rsid w:val="0095192F"/>
    <w:rsid w:val="0095375A"/>
    <w:rsid w:val="00955152"/>
    <w:rsid w:val="0095569E"/>
    <w:rsid w:val="00955D58"/>
    <w:rsid w:val="009609E2"/>
    <w:rsid w:val="00961FDB"/>
    <w:rsid w:val="009637F0"/>
    <w:rsid w:val="0096655F"/>
    <w:rsid w:val="009779EB"/>
    <w:rsid w:val="00977FCF"/>
    <w:rsid w:val="00980510"/>
    <w:rsid w:val="00980F9D"/>
    <w:rsid w:val="00981C67"/>
    <w:rsid w:val="00982310"/>
    <w:rsid w:val="009848A8"/>
    <w:rsid w:val="0098532F"/>
    <w:rsid w:val="009853A8"/>
    <w:rsid w:val="0098562B"/>
    <w:rsid w:val="0098608E"/>
    <w:rsid w:val="009863CF"/>
    <w:rsid w:val="009872EA"/>
    <w:rsid w:val="009878D5"/>
    <w:rsid w:val="0099183F"/>
    <w:rsid w:val="00992657"/>
    <w:rsid w:val="00995581"/>
    <w:rsid w:val="00996FA2"/>
    <w:rsid w:val="009A09D2"/>
    <w:rsid w:val="009A1DCF"/>
    <w:rsid w:val="009A3109"/>
    <w:rsid w:val="009A743F"/>
    <w:rsid w:val="009A7D9C"/>
    <w:rsid w:val="009B05A9"/>
    <w:rsid w:val="009B0703"/>
    <w:rsid w:val="009B0895"/>
    <w:rsid w:val="009B491F"/>
    <w:rsid w:val="009B72B9"/>
    <w:rsid w:val="009C0FB2"/>
    <w:rsid w:val="009C30AA"/>
    <w:rsid w:val="009C46EF"/>
    <w:rsid w:val="009C59F7"/>
    <w:rsid w:val="009C6A89"/>
    <w:rsid w:val="009D0EB9"/>
    <w:rsid w:val="009D2CAC"/>
    <w:rsid w:val="009D34B4"/>
    <w:rsid w:val="009D38B9"/>
    <w:rsid w:val="009D4141"/>
    <w:rsid w:val="009D7BA4"/>
    <w:rsid w:val="009E0585"/>
    <w:rsid w:val="009E1438"/>
    <w:rsid w:val="009E2435"/>
    <w:rsid w:val="009E5650"/>
    <w:rsid w:val="009E6CE9"/>
    <w:rsid w:val="009F0F84"/>
    <w:rsid w:val="009F2C40"/>
    <w:rsid w:val="009F3A8C"/>
    <w:rsid w:val="009F565F"/>
    <w:rsid w:val="009F7615"/>
    <w:rsid w:val="00A00489"/>
    <w:rsid w:val="00A03685"/>
    <w:rsid w:val="00A043FA"/>
    <w:rsid w:val="00A063AB"/>
    <w:rsid w:val="00A10B10"/>
    <w:rsid w:val="00A115E0"/>
    <w:rsid w:val="00A11E24"/>
    <w:rsid w:val="00A12B1A"/>
    <w:rsid w:val="00A2089B"/>
    <w:rsid w:val="00A21032"/>
    <w:rsid w:val="00A21142"/>
    <w:rsid w:val="00A22459"/>
    <w:rsid w:val="00A23E3A"/>
    <w:rsid w:val="00A31E01"/>
    <w:rsid w:val="00A37214"/>
    <w:rsid w:val="00A42CAB"/>
    <w:rsid w:val="00A43045"/>
    <w:rsid w:val="00A43BDB"/>
    <w:rsid w:val="00A4405C"/>
    <w:rsid w:val="00A44A25"/>
    <w:rsid w:val="00A44DAF"/>
    <w:rsid w:val="00A46790"/>
    <w:rsid w:val="00A479BD"/>
    <w:rsid w:val="00A5169F"/>
    <w:rsid w:val="00A51E33"/>
    <w:rsid w:val="00A51FA5"/>
    <w:rsid w:val="00A54532"/>
    <w:rsid w:val="00A553FA"/>
    <w:rsid w:val="00A569B3"/>
    <w:rsid w:val="00A63706"/>
    <w:rsid w:val="00A63C32"/>
    <w:rsid w:val="00A64083"/>
    <w:rsid w:val="00A647D9"/>
    <w:rsid w:val="00A65355"/>
    <w:rsid w:val="00A70E68"/>
    <w:rsid w:val="00A71216"/>
    <w:rsid w:val="00A7243D"/>
    <w:rsid w:val="00A72A8B"/>
    <w:rsid w:val="00A82BFC"/>
    <w:rsid w:val="00A831DB"/>
    <w:rsid w:val="00A83A36"/>
    <w:rsid w:val="00A87223"/>
    <w:rsid w:val="00A90957"/>
    <w:rsid w:val="00A910AA"/>
    <w:rsid w:val="00A919E3"/>
    <w:rsid w:val="00A91BD4"/>
    <w:rsid w:val="00A93818"/>
    <w:rsid w:val="00A95014"/>
    <w:rsid w:val="00AA07F8"/>
    <w:rsid w:val="00AA0EDB"/>
    <w:rsid w:val="00AA0F99"/>
    <w:rsid w:val="00AA258C"/>
    <w:rsid w:val="00AA3664"/>
    <w:rsid w:val="00AA38DB"/>
    <w:rsid w:val="00AA5CE3"/>
    <w:rsid w:val="00AA60CD"/>
    <w:rsid w:val="00AB10DE"/>
    <w:rsid w:val="00AB373F"/>
    <w:rsid w:val="00AB471E"/>
    <w:rsid w:val="00AB6FD0"/>
    <w:rsid w:val="00AB7F38"/>
    <w:rsid w:val="00AC730B"/>
    <w:rsid w:val="00AD090C"/>
    <w:rsid w:val="00AD285C"/>
    <w:rsid w:val="00AD2CAB"/>
    <w:rsid w:val="00AE223C"/>
    <w:rsid w:val="00AE3181"/>
    <w:rsid w:val="00AF33C3"/>
    <w:rsid w:val="00AF495B"/>
    <w:rsid w:val="00AF554C"/>
    <w:rsid w:val="00AF6A14"/>
    <w:rsid w:val="00AF77E3"/>
    <w:rsid w:val="00B00909"/>
    <w:rsid w:val="00B03811"/>
    <w:rsid w:val="00B04A34"/>
    <w:rsid w:val="00B0637B"/>
    <w:rsid w:val="00B100B3"/>
    <w:rsid w:val="00B107D6"/>
    <w:rsid w:val="00B12323"/>
    <w:rsid w:val="00B169F5"/>
    <w:rsid w:val="00B16A66"/>
    <w:rsid w:val="00B2109E"/>
    <w:rsid w:val="00B2359A"/>
    <w:rsid w:val="00B2370C"/>
    <w:rsid w:val="00B25308"/>
    <w:rsid w:val="00B2652A"/>
    <w:rsid w:val="00B2712C"/>
    <w:rsid w:val="00B32130"/>
    <w:rsid w:val="00B33194"/>
    <w:rsid w:val="00B3482B"/>
    <w:rsid w:val="00B37A6F"/>
    <w:rsid w:val="00B41916"/>
    <w:rsid w:val="00B43359"/>
    <w:rsid w:val="00B44028"/>
    <w:rsid w:val="00B47566"/>
    <w:rsid w:val="00B539A0"/>
    <w:rsid w:val="00B53BBC"/>
    <w:rsid w:val="00B62189"/>
    <w:rsid w:val="00B62A7D"/>
    <w:rsid w:val="00B62FC6"/>
    <w:rsid w:val="00B6399D"/>
    <w:rsid w:val="00B65692"/>
    <w:rsid w:val="00B664BA"/>
    <w:rsid w:val="00B667C5"/>
    <w:rsid w:val="00B711E7"/>
    <w:rsid w:val="00B728E4"/>
    <w:rsid w:val="00B7360D"/>
    <w:rsid w:val="00B741A0"/>
    <w:rsid w:val="00B77099"/>
    <w:rsid w:val="00B8101B"/>
    <w:rsid w:val="00B81A29"/>
    <w:rsid w:val="00B840F0"/>
    <w:rsid w:val="00B92071"/>
    <w:rsid w:val="00B947D7"/>
    <w:rsid w:val="00B97ED3"/>
    <w:rsid w:val="00BB0205"/>
    <w:rsid w:val="00BB03A4"/>
    <w:rsid w:val="00BB062D"/>
    <w:rsid w:val="00BB09FE"/>
    <w:rsid w:val="00BB0D7E"/>
    <w:rsid w:val="00BB4C48"/>
    <w:rsid w:val="00BB6984"/>
    <w:rsid w:val="00BB6D3F"/>
    <w:rsid w:val="00BB6DDC"/>
    <w:rsid w:val="00BB75E9"/>
    <w:rsid w:val="00BC5BFE"/>
    <w:rsid w:val="00BC69BB"/>
    <w:rsid w:val="00BD1479"/>
    <w:rsid w:val="00BD26E1"/>
    <w:rsid w:val="00BD3EF5"/>
    <w:rsid w:val="00BD4A93"/>
    <w:rsid w:val="00BD6AC4"/>
    <w:rsid w:val="00BE0D46"/>
    <w:rsid w:val="00BE18E9"/>
    <w:rsid w:val="00BE2CC4"/>
    <w:rsid w:val="00BE59BE"/>
    <w:rsid w:val="00BE7A57"/>
    <w:rsid w:val="00BF14DC"/>
    <w:rsid w:val="00BF21DD"/>
    <w:rsid w:val="00BF2590"/>
    <w:rsid w:val="00BF3437"/>
    <w:rsid w:val="00BF6CBB"/>
    <w:rsid w:val="00C00F3B"/>
    <w:rsid w:val="00C010A8"/>
    <w:rsid w:val="00C03195"/>
    <w:rsid w:val="00C0435F"/>
    <w:rsid w:val="00C0739B"/>
    <w:rsid w:val="00C10917"/>
    <w:rsid w:val="00C138C6"/>
    <w:rsid w:val="00C139B9"/>
    <w:rsid w:val="00C1578A"/>
    <w:rsid w:val="00C214D7"/>
    <w:rsid w:val="00C24687"/>
    <w:rsid w:val="00C26E92"/>
    <w:rsid w:val="00C32B64"/>
    <w:rsid w:val="00C331A0"/>
    <w:rsid w:val="00C35467"/>
    <w:rsid w:val="00C36BA1"/>
    <w:rsid w:val="00C42F66"/>
    <w:rsid w:val="00C4379E"/>
    <w:rsid w:val="00C545C6"/>
    <w:rsid w:val="00C54607"/>
    <w:rsid w:val="00C61AA7"/>
    <w:rsid w:val="00C61FAD"/>
    <w:rsid w:val="00C721B6"/>
    <w:rsid w:val="00C7596F"/>
    <w:rsid w:val="00C77A52"/>
    <w:rsid w:val="00C77B15"/>
    <w:rsid w:val="00C80E68"/>
    <w:rsid w:val="00C8174C"/>
    <w:rsid w:val="00C81B47"/>
    <w:rsid w:val="00C824AD"/>
    <w:rsid w:val="00C82C31"/>
    <w:rsid w:val="00C8717E"/>
    <w:rsid w:val="00C90130"/>
    <w:rsid w:val="00C9307C"/>
    <w:rsid w:val="00C97AFF"/>
    <w:rsid w:val="00CA1056"/>
    <w:rsid w:val="00CA1577"/>
    <w:rsid w:val="00CA44A8"/>
    <w:rsid w:val="00CA6BCB"/>
    <w:rsid w:val="00CB0244"/>
    <w:rsid w:val="00CB2A90"/>
    <w:rsid w:val="00CC4C75"/>
    <w:rsid w:val="00CC52E1"/>
    <w:rsid w:val="00CC5F84"/>
    <w:rsid w:val="00CD0061"/>
    <w:rsid w:val="00CD01BF"/>
    <w:rsid w:val="00CD08C6"/>
    <w:rsid w:val="00CD3803"/>
    <w:rsid w:val="00CD4E68"/>
    <w:rsid w:val="00CD561B"/>
    <w:rsid w:val="00CD5882"/>
    <w:rsid w:val="00CD58D1"/>
    <w:rsid w:val="00CD5FB7"/>
    <w:rsid w:val="00CD74F0"/>
    <w:rsid w:val="00CE6614"/>
    <w:rsid w:val="00CE75AB"/>
    <w:rsid w:val="00CF0B8F"/>
    <w:rsid w:val="00CF4531"/>
    <w:rsid w:val="00CF4FC6"/>
    <w:rsid w:val="00CF5B68"/>
    <w:rsid w:val="00D013C3"/>
    <w:rsid w:val="00D05EA4"/>
    <w:rsid w:val="00D14189"/>
    <w:rsid w:val="00D146E4"/>
    <w:rsid w:val="00D1728E"/>
    <w:rsid w:val="00D20AAB"/>
    <w:rsid w:val="00D24719"/>
    <w:rsid w:val="00D24CF0"/>
    <w:rsid w:val="00D34D0E"/>
    <w:rsid w:val="00D37868"/>
    <w:rsid w:val="00D40C71"/>
    <w:rsid w:val="00D46A5D"/>
    <w:rsid w:val="00D51B2D"/>
    <w:rsid w:val="00D53187"/>
    <w:rsid w:val="00D53461"/>
    <w:rsid w:val="00D55280"/>
    <w:rsid w:val="00D55BEC"/>
    <w:rsid w:val="00D5780F"/>
    <w:rsid w:val="00D66BBB"/>
    <w:rsid w:val="00D708A3"/>
    <w:rsid w:val="00D7147B"/>
    <w:rsid w:val="00D71794"/>
    <w:rsid w:val="00D72732"/>
    <w:rsid w:val="00D72BE9"/>
    <w:rsid w:val="00D742F1"/>
    <w:rsid w:val="00D774A4"/>
    <w:rsid w:val="00D879EF"/>
    <w:rsid w:val="00D90603"/>
    <w:rsid w:val="00D908D7"/>
    <w:rsid w:val="00D90997"/>
    <w:rsid w:val="00D91C16"/>
    <w:rsid w:val="00D93E34"/>
    <w:rsid w:val="00D93FB5"/>
    <w:rsid w:val="00D97E16"/>
    <w:rsid w:val="00DA0206"/>
    <w:rsid w:val="00DA159C"/>
    <w:rsid w:val="00DA3997"/>
    <w:rsid w:val="00DA52C7"/>
    <w:rsid w:val="00DA64A9"/>
    <w:rsid w:val="00DB2FD0"/>
    <w:rsid w:val="00DB3D57"/>
    <w:rsid w:val="00DB5A74"/>
    <w:rsid w:val="00DB637E"/>
    <w:rsid w:val="00DB7CCB"/>
    <w:rsid w:val="00DC6144"/>
    <w:rsid w:val="00DC798B"/>
    <w:rsid w:val="00DC7FB3"/>
    <w:rsid w:val="00DD4075"/>
    <w:rsid w:val="00DD517E"/>
    <w:rsid w:val="00DE3C55"/>
    <w:rsid w:val="00DE634B"/>
    <w:rsid w:val="00DE6C6A"/>
    <w:rsid w:val="00DF1273"/>
    <w:rsid w:val="00DF19FB"/>
    <w:rsid w:val="00DF1E5A"/>
    <w:rsid w:val="00DF2721"/>
    <w:rsid w:val="00DF4CF1"/>
    <w:rsid w:val="00E00220"/>
    <w:rsid w:val="00E01012"/>
    <w:rsid w:val="00E0138D"/>
    <w:rsid w:val="00E019F5"/>
    <w:rsid w:val="00E01EF2"/>
    <w:rsid w:val="00E03068"/>
    <w:rsid w:val="00E04498"/>
    <w:rsid w:val="00E059F2"/>
    <w:rsid w:val="00E06A3C"/>
    <w:rsid w:val="00E14350"/>
    <w:rsid w:val="00E15393"/>
    <w:rsid w:val="00E17B42"/>
    <w:rsid w:val="00E17CFE"/>
    <w:rsid w:val="00E20E2F"/>
    <w:rsid w:val="00E21BBA"/>
    <w:rsid w:val="00E224B0"/>
    <w:rsid w:val="00E22FAB"/>
    <w:rsid w:val="00E245D0"/>
    <w:rsid w:val="00E270A0"/>
    <w:rsid w:val="00E3080D"/>
    <w:rsid w:val="00E31094"/>
    <w:rsid w:val="00E310ED"/>
    <w:rsid w:val="00E312D0"/>
    <w:rsid w:val="00E32F7A"/>
    <w:rsid w:val="00E351E6"/>
    <w:rsid w:val="00E3674A"/>
    <w:rsid w:val="00E428B4"/>
    <w:rsid w:val="00E459E7"/>
    <w:rsid w:val="00E46327"/>
    <w:rsid w:val="00E47644"/>
    <w:rsid w:val="00E54588"/>
    <w:rsid w:val="00E558D7"/>
    <w:rsid w:val="00E56BEB"/>
    <w:rsid w:val="00E56F97"/>
    <w:rsid w:val="00E618EC"/>
    <w:rsid w:val="00E62611"/>
    <w:rsid w:val="00E63009"/>
    <w:rsid w:val="00E63C36"/>
    <w:rsid w:val="00E65A4B"/>
    <w:rsid w:val="00E66077"/>
    <w:rsid w:val="00E7194D"/>
    <w:rsid w:val="00E75B86"/>
    <w:rsid w:val="00E775E0"/>
    <w:rsid w:val="00E80884"/>
    <w:rsid w:val="00E8203E"/>
    <w:rsid w:val="00E830B2"/>
    <w:rsid w:val="00E840AA"/>
    <w:rsid w:val="00E8432B"/>
    <w:rsid w:val="00E85D69"/>
    <w:rsid w:val="00E87886"/>
    <w:rsid w:val="00E915C5"/>
    <w:rsid w:val="00E919B5"/>
    <w:rsid w:val="00E94A19"/>
    <w:rsid w:val="00EA0F44"/>
    <w:rsid w:val="00EA797A"/>
    <w:rsid w:val="00EA7BD4"/>
    <w:rsid w:val="00EB1E0A"/>
    <w:rsid w:val="00EB5FD6"/>
    <w:rsid w:val="00EB69D2"/>
    <w:rsid w:val="00EB7501"/>
    <w:rsid w:val="00EC10F9"/>
    <w:rsid w:val="00EC181C"/>
    <w:rsid w:val="00EC2337"/>
    <w:rsid w:val="00EC314A"/>
    <w:rsid w:val="00EC7CC5"/>
    <w:rsid w:val="00ED3D4F"/>
    <w:rsid w:val="00ED4047"/>
    <w:rsid w:val="00ED5A01"/>
    <w:rsid w:val="00ED62F1"/>
    <w:rsid w:val="00ED64D5"/>
    <w:rsid w:val="00EE00B9"/>
    <w:rsid w:val="00EE19C6"/>
    <w:rsid w:val="00EE4833"/>
    <w:rsid w:val="00EE613E"/>
    <w:rsid w:val="00EE6BA1"/>
    <w:rsid w:val="00EF3647"/>
    <w:rsid w:val="00EF42DD"/>
    <w:rsid w:val="00EF45BE"/>
    <w:rsid w:val="00EF4D18"/>
    <w:rsid w:val="00EF7389"/>
    <w:rsid w:val="00F11F71"/>
    <w:rsid w:val="00F15C8E"/>
    <w:rsid w:val="00F1695B"/>
    <w:rsid w:val="00F16E63"/>
    <w:rsid w:val="00F17512"/>
    <w:rsid w:val="00F23195"/>
    <w:rsid w:val="00F24996"/>
    <w:rsid w:val="00F2779D"/>
    <w:rsid w:val="00F27D00"/>
    <w:rsid w:val="00F309BF"/>
    <w:rsid w:val="00F31B7B"/>
    <w:rsid w:val="00F35A78"/>
    <w:rsid w:val="00F3619D"/>
    <w:rsid w:val="00F36BA1"/>
    <w:rsid w:val="00F376D7"/>
    <w:rsid w:val="00F4260F"/>
    <w:rsid w:val="00F44821"/>
    <w:rsid w:val="00F46D9C"/>
    <w:rsid w:val="00F51458"/>
    <w:rsid w:val="00F51BAA"/>
    <w:rsid w:val="00F5465A"/>
    <w:rsid w:val="00F55116"/>
    <w:rsid w:val="00F55368"/>
    <w:rsid w:val="00F55A6B"/>
    <w:rsid w:val="00F56F11"/>
    <w:rsid w:val="00F578A5"/>
    <w:rsid w:val="00F62FB2"/>
    <w:rsid w:val="00F6328C"/>
    <w:rsid w:val="00F6631E"/>
    <w:rsid w:val="00F70538"/>
    <w:rsid w:val="00F72C2F"/>
    <w:rsid w:val="00F74487"/>
    <w:rsid w:val="00F74CB7"/>
    <w:rsid w:val="00F74E69"/>
    <w:rsid w:val="00F758AB"/>
    <w:rsid w:val="00F778AE"/>
    <w:rsid w:val="00F77A94"/>
    <w:rsid w:val="00F820CE"/>
    <w:rsid w:val="00F8564E"/>
    <w:rsid w:val="00F86C8E"/>
    <w:rsid w:val="00F9078E"/>
    <w:rsid w:val="00F90B91"/>
    <w:rsid w:val="00F956F8"/>
    <w:rsid w:val="00F95853"/>
    <w:rsid w:val="00F967A9"/>
    <w:rsid w:val="00FA1BAA"/>
    <w:rsid w:val="00FA2714"/>
    <w:rsid w:val="00FA3934"/>
    <w:rsid w:val="00FA6094"/>
    <w:rsid w:val="00FA6C8B"/>
    <w:rsid w:val="00FB1875"/>
    <w:rsid w:val="00FB24AB"/>
    <w:rsid w:val="00FB2B75"/>
    <w:rsid w:val="00FB75C7"/>
    <w:rsid w:val="00FC305D"/>
    <w:rsid w:val="00FC4D12"/>
    <w:rsid w:val="00FD108A"/>
    <w:rsid w:val="00FD1EF1"/>
    <w:rsid w:val="00FD62B6"/>
    <w:rsid w:val="00FD7D9A"/>
    <w:rsid w:val="00FE7057"/>
    <w:rsid w:val="00FF2671"/>
    <w:rsid w:val="00FF434F"/>
    <w:rsid w:val="00FF720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time"/>
  <w:smartTagType w:namespaceuri="urn:schemas-microsoft-com:office:smarttags" w:name="State"/>
  <w:shapeDefaults>
    <o:shapedefaults v:ext="edit" spidmax="261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2280"/>
    <w:rPr>
      <w:sz w:val="24"/>
      <w:szCs w:val="24"/>
    </w:rPr>
  </w:style>
  <w:style w:type="paragraph" w:styleId="Heading1">
    <w:name w:val="heading 1"/>
    <w:basedOn w:val="Normal"/>
    <w:next w:val="Normal"/>
    <w:qFormat/>
    <w:rsid w:val="00632280"/>
    <w:pPr>
      <w:keepNext/>
      <w:jc w:val="center"/>
      <w:outlineLvl w:val="0"/>
    </w:pPr>
    <w:rPr>
      <w:b/>
      <w:sz w:val="32"/>
    </w:rPr>
  </w:style>
  <w:style w:type="paragraph" w:styleId="Heading2">
    <w:name w:val="heading 2"/>
    <w:basedOn w:val="Normal"/>
    <w:next w:val="Normal"/>
    <w:qFormat/>
    <w:rsid w:val="00632280"/>
    <w:pPr>
      <w:keepNext/>
      <w:jc w:val="center"/>
      <w:outlineLvl w:val="1"/>
    </w:pPr>
    <w:rPr>
      <w:b/>
      <w:szCs w:val="20"/>
    </w:rPr>
  </w:style>
  <w:style w:type="paragraph" w:styleId="Heading3">
    <w:name w:val="heading 3"/>
    <w:basedOn w:val="Normal"/>
    <w:next w:val="Normal"/>
    <w:qFormat/>
    <w:rsid w:val="00632280"/>
    <w:pPr>
      <w:keepNext/>
      <w:numPr>
        <w:numId w:val="2"/>
      </w:numPr>
      <w:tabs>
        <w:tab w:val="left" w:pos="720"/>
      </w:tabs>
      <w:jc w:val="both"/>
      <w:outlineLvl w:val="2"/>
    </w:pPr>
    <w:rPr>
      <w:b/>
      <w:bCs/>
      <w:szCs w:val="20"/>
      <w:u w:val="single"/>
    </w:rPr>
  </w:style>
  <w:style w:type="paragraph" w:styleId="Heading4">
    <w:name w:val="heading 4"/>
    <w:basedOn w:val="Normal"/>
    <w:next w:val="Normal"/>
    <w:qFormat/>
    <w:rsid w:val="00632280"/>
    <w:pPr>
      <w:keepNext/>
      <w:jc w:val="center"/>
      <w:outlineLvl w:val="3"/>
    </w:pPr>
    <w:rPr>
      <w:b/>
      <w:bCs/>
      <w:u w:val="single"/>
    </w:rPr>
  </w:style>
  <w:style w:type="paragraph" w:styleId="Heading5">
    <w:name w:val="heading 5"/>
    <w:basedOn w:val="Normal"/>
    <w:next w:val="Normal"/>
    <w:qFormat/>
    <w:rsid w:val="00632280"/>
    <w:pPr>
      <w:keepNext/>
      <w:jc w:val="center"/>
      <w:outlineLvl w:val="4"/>
    </w:pPr>
    <w:rPr>
      <w:b/>
      <w:sz w:val="28"/>
      <w:u w:val="single"/>
    </w:rPr>
  </w:style>
  <w:style w:type="paragraph" w:styleId="Heading6">
    <w:name w:val="heading 6"/>
    <w:basedOn w:val="Normal"/>
    <w:next w:val="Normal"/>
    <w:qFormat/>
    <w:rsid w:val="00632280"/>
    <w:pPr>
      <w:keepNext/>
      <w:outlineLvl w:val="5"/>
    </w:pPr>
    <w:rPr>
      <w:b/>
      <w:bCs/>
    </w:rPr>
  </w:style>
  <w:style w:type="paragraph" w:styleId="Heading7">
    <w:name w:val="heading 7"/>
    <w:basedOn w:val="Normal"/>
    <w:next w:val="Normal"/>
    <w:qFormat/>
    <w:rsid w:val="00632280"/>
    <w:pPr>
      <w:keepNext/>
      <w:outlineLvl w:val="6"/>
    </w:pPr>
    <w:rPr>
      <w:b/>
      <w:bCs/>
      <w:sz w:val="16"/>
    </w:rPr>
  </w:style>
  <w:style w:type="paragraph" w:styleId="Heading8">
    <w:name w:val="heading 8"/>
    <w:basedOn w:val="Normal"/>
    <w:next w:val="Normal"/>
    <w:qFormat/>
    <w:rsid w:val="00632280"/>
    <w:pPr>
      <w:keepNext/>
      <w:jc w:val="center"/>
      <w:outlineLvl w:val="7"/>
    </w:pPr>
    <w:rPr>
      <w:b/>
      <w:bCs/>
      <w:sz w:val="28"/>
    </w:rPr>
  </w:style>
  <w:style w:type="paragraph" w:styleId="Heading9">
    <w:name w:val="heading 9"/>
    <w:basedOn w:val="Normal"/>
    <w:next w:val="Normal"/>
    <w:qFormat/>
    <w:rsid w:val="00632280"/>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632280"/>
    <w:rPr>
      <w:sz w:val="20"/>
      <w:szCs w:val="20"/>
    </w:rPr>
  </w:style>
  <w:style w:type="character" w:styleId="Hyperlink">
    <w:name w:val="Hyperlink"/>
    <w:basedOn w:val="DefaultParagraphFont"/>
    <w:uiPriority w:val="99"/>
    <w:rsid w:val="00632280"/>
    <w:rPr>
      <w:color w:val="0000FF"/>
      <w:u w:val="single"/>
    </w:rPr>
  </w:style>
  <w:style w:type="paragraph" w:styleId="Header">
    <w:name w:val="header"/>
    <w:basedOn w:val="Normal"/>
    <w:link w:val="HeaderChar"/>
    <w:rsid w:val="00632280"/>
    <w:pPr>
      <w:tabs>
        <w:tab w:val="center" w:pos="4320"/>
        <w:tab w:val="right" w:pos="8640"/>
      </w:tabs>
    </w:pPr>
    <w:rPr>
      <w:szCs w:val="20"/>
    </w:rPr>
  </w:style>
  <w:style w:type="paragraph" w:styleId="BodyText2">
    <w:name w:val="Body Text 2"/>
    <w:basedOn w:val="Normal"/>
    <w:rsid w:val="00632280"/>
    <w:pPr>
      <w:ind w:firstLine="360"/>
    </w:pPr>
    <w:rPr>
      <w:szCs w:val="20"/>
    </w:rPr>
  </w:style>
  <w:style w:type="paragraph" w:styleId="BodyTextIndent3">
    <w:name w:val="Body Text Indent 3"/>
    <w:basedOn w:val="Normal"/>
    <w:rsid w:val="00632280"/>
    <w:pPr>
      <w:ind w:left="1980" w:hanging="540"/>
      <w:jc w:val="both"/>
    </w:pPr>
    <w:rPr>
      <w:szCs w:val="20"/>
    </w:rPr>
  </w:style>
  <w:style w:type="paragraph" w:styleId="CommentText">
    <w:name w:val="annotation text"/>
    <w:basedOn w:val="Normal"/>
    <w:link w:val="CommentTextChar"/>
    <w:semiHidden/>
    <w:rsid w:val="00632280"/>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632280"/>
    <w:rPr>
      <w:b/>
      <w:bCs/>
    </w:rPr>
  </w:style>
  <w:style w:type="paragraph" w:styleId="BodyText">
    <w:name w:val="Body Text"/>
    <w:basedOn w:val="Normal"/>
    <w:rsid w:val="00632280"/>
    <w:pPr>
      <w:tabs>
        <w:tab w:val="left" w:pos="720"/>
      </w:tabs>
      <w:jc w:val="both"/>
    </w:pPr>
    <w:rPr>
      <w:szCs w:val="20"/>
    </w:rPr>
  </w:style>
  <w:style w:type="paragraph" w:styleId="HTMLPreformatted">
    <w:name w:val="HTML Preformatted"/>
    <w:basedOn w:val="Normal"/>
    <w:rsid w:val="006322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632280"/>
    <w:pPr>
      <w:tabs>
        <w:tab w:val="left" w:pos="720"/>
      </w:tabs>
      <w:ind w:left="360"/>
      <w:jc w:val="both"/>
    </w:pPr>
    <w:rPr>
      <w:szCs w:val="20"/>
    </w:rPr>
  </w:style>
  <w:style w:type="paragraph" w:styleId="BodyTextIndent">
    <w:name w:val="Body Text Indent"/>
    <w:basedOn w:val="Normal"/>
    <w:link w:val="BodyTextIndentChar"/>
    <w:rsid w:val="00632280"/>
    <w:pPr>
      <w:tabs>
        <w:tab w:val="left" w:pos="720"/>
      </w:tabs>
      <w:ind w:left="1800" w:hanging="360"/>
      <w:jc w:val="both"/>
    </w:pPr>
    <w:rPr>
      <w:szCs w:val="20"/>
    </w:rPr>
  </w:style>
  <w:style w:type="paragraph" w:styleId="Footer">
    <w:name w:val="footer"/>
    <w:basedOn w:val="Normal"/>
    <w:link w:val="FooterChar"/>
    <w:uiPriority w:val="99"/>
    <w:rsid w:val="00632280"/>
    <w:pPr>
      <w:tabs>
        <w:tab w:val="center" w:pos="4320"/>
        <w:tab w:val="right" w:pos="8640"/>
      </w:tabs>
    </w:pPr>
    <w:rPr>
      <w:szCs w:val="20"/>
    </w:rPr>
  </w:style>
  <w:style w:type="character" w:styleId="PageNumber">
    <w:name w:val="page number"/>
    <w:basedOn w:val="DefaultParagraphFont"/>
    <w:rsid w:val="00632280"/>
  </w:style>
  <w:style w:type="character" w:styleId="FollowedHyperlink">
    <w:name w:val="FollowedHyperlink"/>
    <w:basedOn w:val="DefaultParagraphFont"/>
    <w:rsid w:val="00632280"/>
    <w:rPr>
      <w:color w:val="800080"/>
      <w:u w:val="single"/>
    </w:rPr>
  </w:style>
  <w:style w:type="character" w:styleId="CommentReference">
    <w:name w:val="annotation reference"/>
    <w:basedOn w:val="DefaultParagraphFont"/>
    <w:semiHidden/>
    <w:rsid w:val="00632280"/>
    <w:rPr>
      <w:sz w:val="16"/>
      <w:szCs w:val="16"/>
    </w:rPr>
  </w:style>
  <w:style w:type="paragraph" w:styleId="BlockText">
    <w:name w:val="Block Text"/>
    <w:basedOn w:val="Normal"/>
    <w:rsid w:val="00632280"/>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table" w:styleId="TableColumns1">
    <w:name w:val="Table Columns 1"/>
    <w:basedOn w:val="TableNormal"/>
    <w:rsid w:val="001D35CD"/>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5853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F55A6B"/>
    <w:pPr>
      <w:tabs>
        <w:tab w:val="right" w:leader="dot" w:pos="10070"/>
      </w:tabs>
      <w:spacing w:line="276" w:lineRule="auto"/>
    </w:pPr>
  </w:style>
  <w:style w:type="character" w:customStyle="1" w:styleId="CommentTextChar">
    <w:name w:val="Comment Text Char"/>
    <w:basedOn w:val="DefaultParagraphFont"/>
    <w:link w:val="CommentText"/>
    <w:semiHidden/>
    <w:rsid w:val="009A743F"/>
    <w:rPr>
      <w:rFonts w:ascii="MGaramond" w:hAnsi="MGaramond"/>
      <w:spacing w:val="-3"/>
      <w:sz w:val="24"/>
    </w:rPr>
  </w:style>
  <w:style w:type="character" w:customStyle="1" w:styleId="BodyTextIndent2Char">
    <w:name w:val="Body Text Indent 2 Char"/>
    <w:basedOn w:val="DefaultParagraphFont"/>
    <w:link w:val="BodyTextIndent2"/>
    <w:rsid w:val="00AF33C3"/>
    <w:rPr>
      <w:sz w:val="24"/>
    </w:rPr>
  </w:style>
  <w:style w:type="character" w:customStyle="1" w:styleId="HeaderChar">
    <w:name w:val="Header Char"/>
    <w:basedOn w:val="DefaultParagraphFont"/>
    <w:link w:val="Header"/>
    <w:rsid w:val="009E6CE9"/>
    <w:rPr>
      <w:sz w:val="24"/>
    </w:rPr>
  </w:style>
  <w:style w:type="character" w:customStyle="1" w:styleId="BodyTextIndentChar">
    <w:name w:val="Body Text Indent Char"/>
    <w:basedOn w:val="DefaultParagraphFont"/>
    <w:link w:val="BodyTextIndent"/>
    <w:rsid w:val="003A30AF"/>
    <w:rPr>
      <w:sz w:val="24"/>
    </w:rPr>
  </w:style>
  <w:style w:type="paragraph" w:styleId="ListParagraph">
    <w:name w:val="List Paragraph"/>
    <w:basedOn w:val="Normal"/>
    <w:uiPriority w:val="34"/>
    <w:qFormat/>
    <w:rsid w:val="00FD62B6"/>
    <w:pPr>
      <w:ind w:left="720"/>
    </w:pPr>
  </w:style>
  <w:style w:type="character" w:customStyle="1" w:styleId="FooterChar">
    <w:name w:val="Footer Char"/>
    <w:basedOn w:val="DefaultParagraphFont"/>
    <w:link w:val="Footer"/>
    <w:uiPriority w:val="99"/>
    <w:rsid w:val="00F2779D"/>
    <w:rPr>
      <w:sz w:val="24"/>
    </w:rPr>
  </w:style>
</w:styles>
</file>

<file path=word/webSettings.xml><?xml version="1.0" encoding="utf-8"?>
<w:webSettings xmlns:r="http://schemas.openxmlformats.org/officeDocument/2006/relationships" xmlns:w="http://schemas.openxmlformats.org/wordprocessingml/2006/main">
  <w:divs>
    <w:div w:id="1040325524">
      <w:bodyDiv w:val="1"/>
      <w:marLeft w:val="0"/>
      <w:marRight w:val="0"/>
      <w:marTop w:val="0"/>
      <w:marBottom w:val="0"/>
      <w:divBdr>
        <w:top w:val="none" w:sz="0" w:space="0" w:color="auto"/>
        <w:left w:val="none" w:sz="0" w:space="0" w:color="auto"/>
        <w:bottom w:val="none" w:sz="0" w:space="0" w:color="auto"/>
        <w:right w:val="none" w:sz="0" w:space="0" w:color="auto"/>
      </w:divBdr>
    </w:div>
    <w:div w:id="1771272146">
      <w:bodyDiv w:val="1"/>
      <w:marLeft w:val="0"/>
      <w:marRight w:val="0"/>
      <w:marTop w:val="0"/>
      <w:marBottom w:val="0"/>
      <w:divBdr>
        <w:top w:val="none" w:sz="0" w:space="0" w:color="auto"/>
        <w:left w:val="none" w:sz="0" w:space="0" w:color="auto"/>
        <w:bottom w:val="none" w:sz="0" w:space="0" w:color="auto"/>
        <w:right w:val="none" w:sz="0" w:space="0" w:color="auto"/>
      </w:divBdr>
    </w:div>
    <w:div w:id="1878424107">
      <w:bodyDiv w:val="1"/>
      <w:marLeft w:val="0"/>
      <w:marRight w:val="0"/>
      <w:marTop w:val="0"/>
      <w:marBottom w:val="0"/>
      <w:divBdr>
        <w:top w:val="none" w:sz="0" w:space="0" w:color="auto"/>
        <w:left w:val="none" w:sz="0" w:space="0" w:color="auto"/>
        <w:bottom w:val="none" w:sz="0" w:space="0" w:color="auto"/>
        <w:right w:val="none" w:sz="0" w:space="0" w:color="auto"/>
      </w:divBdr>
    </w:div>
    <w:div w:id="204270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os.state.nv.us" TargetMode="External"/><Relationship Id="rId18" Type="http://schemas.openxmlformats.org/officeDocument/2006/relationships/hyperlink" Target="mailto:srvpurch@purchasing.state.nv.us" TargetMode="External"/><Relationship Id="rId26" Type="http://schemas.openxmlformats.org/officeDocument/2006/relationships/image" Target="media/image5.emf"/><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srvpurch@purchasing.state.nv.us" TargetMode="External"/><Relationship Id="rId34" Type="http://schemas.openxmlformats.org/officeDocument/2006/relationships/image" Target="media/image8.emf"/><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oleObject" Target="embeddings/Microsoft_Office_Word_97_-_2003_Document1.doc"/><Relationship Id="rId25" Type="http://schemas.openxmlformats.org/officeDocument/2006/relationships/hyperlink" Target="mailto:srvpurch@purchasing.state.nv.us" TargetMode="External"/><Relationship Id="rId33" Type="http://schemas.openxmlformats.org/officeDocument/2006/relationships/oleObject" Target="embeddings/Microsoft_Office_Word_97_-_2003_Document6.doc"/><Relationship Id="rId38" Type="http://schemas.openxmlformats.org/officeDocument/2006/relationships/hyperlink" Target="mailto:srvpurch@purchasing.state.nv.us" TargetMode="Externa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oleObject" Target="embeddings/Microsoft_Office_Word_97_-_2003_Document2.doc"/><Relationship Id="rId29" Type="http://schemas.openxmlformats.org/officeDocument/2006/relationships/image" Target="media/image6.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state.nv.us" TargetMode="External"/><Relationship Id="rId24" Type="http://schemas.openxmlformats.org/officeDocument/2006/relationships/oleObject" Target="embeddings/Microsoft_Office_Word_97_-_2003_Document3.doc"/><Relationship Id="rId32" Type="http://schemas.openxmlformats.org/officeDocument/2006/relationships/image" Target="media/image7.emf"/><Relationship Id="rId37" Type="http://schemas.openxmlformats.org/officeDocument/2006/relationships/oleObject" Target="embeddings/Microsoft_Office_Word_97_-_2003_Document8.doc"/><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purchasing.state.nv.us" TargetMode="External"/><Relationship Id="rId23" Type="http://schemas.openxmlformats.org/officeDocument/2006/relationships/image" Target="media/image4.emf"/><Relationship Id="rId28" Type="http://schemas.openxmlformats.org/officeDocument/2006/relationships/hyperlink" Target="mailto:srvpurch@purchasing.state.nv.us" TargetMode="External"/><Relationship Id="rId36" Type="http://schemas.openxmlformats.org/officeDocument/2006/relationships/image" Target="media/image9.emf"/><Relationship Id="rId10" Type="http://schemas.openxmlformats.org/officeDocument/2006/relationships/hyperlink" Target="http://purchasing.state.nv.us" TargetMode="External"/><Relationship Id="rId19" Type="http://schemas.openxmlformats.org/officeDocument/2006/relationships/image" Target="media/image3.emf"/><Relationship Id="rId31" Type="http://schemas.openxmlformats.org/officeDocument/2006/relationships/hyperlink" Target="mailto:srvpurch@purchasing.state.nv.us"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purchasing.state.nv.us/services/sdocs.htm" TargetMode="External"/><Relationship Id="rId22" Type="http://schemas.openxmlformats.org/officeDocument/2006/relationships/hyperlink" Target="mailto:rfpdocs@purchasing.state.nv.us" TargetMode="External"/><Relationship Id="rId27" Type="http://schemas.openxmlformats.org/officeDocument/2006/relationships/oleObject" Target="embeddings/Microsoft_Office_Word_97_-_2003_Document4.doc"/><Relationship Id="rId30" Type="http://schemas.openxmlformats.org/officeDocument/2006/relationships/oleObject" Target="embeddings/Microsoft_Office_Word_97_-_2003_Document5.doc"/><Relationship Id="rId35" Type="http://schemas.openxmlformats.org/officeDocument/2006/relationships/oleObject" Target="embeddings/Microsoft_Office_Word_97_-_2003_Document7.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59FBE-0CD9-4F90-B161-CF6D39A7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12070</Words>
  <Characters>68800</Characters>
  <Application>Microsoft Office Word</Application>
  <DocSecurity>2</DocSecurity>
  <Lines>573</Lines>
  <Paragraphs>161</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80709</CharactersWithSpaces>
  <SharedDoc>false</SharedDoc>
  <HLinks>
    <vt:vector size="180" baseType="variant">
      <vt:variant>
        <vt:i4>786470</vt:i4>
      </vt:variant>
      <vt:variant>
        <vt:i4>166</vt:i4>
      </vt:variant>
      <vt:variant>
        <vt:i4>0</vt:i4>
      </vt:variant>
      <vt:variant>
        <vt:i4>5</vt:i4>
      </vt:variant>
      <vt:variant>
        <vt:lpwstr>mailto:srvpurch@purchasing.state.nv.us</vt:lpwstr>
      </vt:variant>
      <vt:variant>
        <vt:lpwstr/>
      </vt:variant>
      <vt:variant>
        <vt:i4>983072</vt:i4>
      </vt:variant>
      <vt:variant>
        <vt:i4>160</vt:i4>
      </vt:variant>
      <vt:variant>
        <vt:i4>0</vt:i4>
      </vt:variant>
      <vt:variant>
        <vt:i4>5</vt:i4>
      </vt:variant>
      <vt:variant>
        <vt:lpwstr>mailto:srpurch@purchasing.state.nv.us</vt:lpwstr>
      </vt:variant>
      <vt:variant>
        <vt:lpwstr/>
      </vt:variant>
      <vt:variant>
        <vt:i4>7340084</vt:i4>
      </vt:variant>
      <vt:variant>
        <vt:i4>153</vt:i4>
      </vt:variant>
      <vt:variant>
        <vt:i4>0</vt:i4>
      </vt:variant>
      <vt:variant>
        <vt:i4>5</vt:i4>
      </vt:variant>
      <vt:variant>
        <vt:lpwstr>http://purchasing.state.nv.us/</vt:lpwstr>
      </vt:variant>
      <vt:variant>
        <vt:lpwstr/>
      </vt:variant>
      <vt:variant>
        <vt:i4>1638475</vt:i4>
      </vt:variant>
      <vt:variant>
        <vt:i4>150</vt:i4>
      </vt:variant>
      <vt:variant>
        <vt:i4>0</vt:i4>
      </vt:variant>
      <vt:variant>
        <vt:i4>5</vt:i4>
      </vt:variant>
      <vt:variant>
        <vt:lpwstr>http://purchasing.state.nv.us/services/sdocs.htm</vt:lpwstr>
      </vt:variant>
      <vt:variant>
        <vt:lpwstr/>
      </vt:variant>
      <vt:variant>
        <vt:i4>7274597</vt:i4>
      </vt:variant>
      <vt:variant>
        <vt:i4>147</vt:i4>
      </vt:variant>
      <vt:variant>
        <vt:i4>0</vt:i4>
      </vt:variant>
      <vt:variant>
        <vt:i4>5</vt:i4>
      </vt:variant>
      <vt:variant>
        <vt:lpwstr>http://sos.state.nv.us/</vt:lpwstr>
      </vt:variant>
      <vt:variant>
        <vt:lpwstr/>
      </vt:variant>
      <vt:variant>
        <vt:i4>6553654</vt:i4>
      </vt:variant>
      <vt:variant>
        <vt:i4>144</vt:i4>
      </vt:variant>
      <vt:variant>
        <vt:i4>0</vt:i4>
      </vt:variant>
      <vt:variant>
        <vt:i4>5</vt:i4>
      </vt:variant>
      <vt:variant>
        <vt:lpwstr>http://www.leg.state.nv.us/</vt:lpwstr>
      </vt:variant>
      <vt:variant>
        <vt:lpwstr/>
      </vt:variant>
      <vt:variant>
        <vt:i4>6553654</vt:i4>
      </vt:variant>
      <vt:variant>
        <vt:i4>141</vt:i4>
      </vt:variant>
      <vt:variant>
        <vt:i4>0</vt:i4>
      </vt:variant>
      <vt:variant>
        <vt:i4>5</vt:i4>
      </vt:variant>
      <vt:variant>
        <vt:lpwstr>http://www.leg.state.nv.us/</vt:lpwstr>
      </vt:variant>
      <vt:variant>
        <vt:lpwstr/>
      </vt:variant>
      <vt:variant>
        <vt:i4>1966129</vt:i4>
      </vt:variant>
      <vt:variant>
        <vt:i4>134</vt:i4>
      </vt:variant>
      <vt:variant>
        <vt:i4>0</vt:i4>
      </vt:variant>
      <vt:variant>
        <vt:i4>5</vt:i4>
      </vt:variant>
      <vt:variant>
        <vt:lpwstr/>
      </vt:variant>
      <vt:variant>
        <vt:lpwstr>_Toc276479236</vt:lpwstr>
      </vt:variant>
      <vt:variant>
        <vt:i4>1966129</vt:i4>
      </vt:variant>
      <vt:variant>
        <vt:i4>128</vt:i4>
      </vt:variant>
      <vt:variant>
        <vt:i4>0</vt:i4>
      </vt:variant>
      <vt:variant>
        <vt:i4>5</vt:i4>
      </vt:variant>
      <vt:variant>
        <vt:lpwstr/>
      </vt:variant>
      <vt:variant>
        <vt:lpwstr>_Toc276479235</vt:lpwstr>
      </vt:variant>
      <vt:variant>
        <vt:i4>1966129</vt:i4>
      </vt:variant>
      <vt:variant>
        <vt:i4>122</vt:i4>
      </vt:variant>
      <vt:variant>
        <vt:i4>0</vt:i4>
      </vt:variant>
      <vt:variant>
        <vt:i4>5</vt:i4>
      </vt:variant>
      <vt:variant>
        <vt:lpwstr/>
      </vt:variant>
      <vt:variant>
        <vt:lpwstr>_Toc276479234</vt:lpwstr>
      </vt:variant>
      <vt:variant>
        <vt:i4>1966129</vt:i4>
      </vt:variant>
      <vt:variant>
        <vt:i4>116</vt:i4>
      </vt:variant>
      <vt:variant>
        <vt:i4>0</vt:i4>
      </vt:variant>
      <vt:variant>
        <vt:i4>5</vt:i4>
      </vt:variant>
      <vt:variant>
        <vt:lpwstr/>
      </vt:variant>
      <vt:variant>
        <vt:lpwstr>_Toc276479233</vt:lpwstr>
      </vt:variant>
      <vt:variant>
        <vt:i4>1966129</vt:i4>
      </vt:variant>
      <vt:variant>
        <vt:i4>110</vt:i4>
      </vt:variant>
      <vt:variant>
        <vt:i4>0</vt:i4>
      </vt:variant>
      <vt:variant>
        <vt:i4>5</vt:i4>
      </vt:variant>
      <vt:variant>
        <vt:lpwstr/>
      </vt:variant>
      <vt:variant>
        <vt:lpwstr>_Toc276479232</vt:lpwstr>
      </vt:variant>
      <vt:variant>
        <vt:i4>1966129</vt:i4>
      </vt:variant>
      <vt:variant>
        <vt:i4>104</vt:i4>
      </vt:variant>
      <vt:variant>
        <vt:i4>0</vt:i4>
      </vt:variant>
      <vt:variant>
        <vt:i4>5</vt:i4>
      </vt:variant>
      <vt:variant>
        <vt:lpwstr/>
      </vt:variant>
      <vt:variant>
        <vt:lpwstr>_Toc276479231</vt:lpwstr>
      </vt:variant>
      <vt:variant>
        <vt:i4>1966129</vt:i4>
      </vt:variant>
      <vt:variant>
        <vt:i4>98</vt:i4>
      </vt:variant>
      <vt:variant>
        <vt:i4>0</vt:i4>
      </vt:variant>
      <vt:variant>
        <vt:i4>5</vt:i4>
      </vt:variant>
      <vt:variant>
        <vt:lpwstr/>
      </vt:variant>
      <vt:variant>
        <vt:lpwstr>_Toc276479230</vt:lpwstr>
      </vt:variant>
      <vt:variant>
        <vt:i4>2031665</vt:i4>
      </vt:variant>
      <vt:variant>
        <vt:i4>92</vt:i4>
      </vt:variant>
      <vt:variant>
        <vt:i4>0</vt:i4>
      </vt:variant>
      <vt:variant>
        <vt:i4>5</vt:i4>
      </vt:variant>
      <vt:variant>
        <vt:lpwstr/>
      </vt:variant>
      <vt:variant>
        <vt:lpwstr>_Toc276479229</vt:lpwstr>
      </vt:variant>
      <vt:variant>
        <vt:i4>2031665</vt:i4>
      </vt:variant>
      <vt:variant>
        <vt:i4>86</vt:i4>
      </vt:variant>
      <vt:variant>
        <vt:i4>0</vt:i4>
      </vt:variant>
      <vt:variant>
        <vt:i4>5</vt:i4>
      </vt:variant>
      <vt:variant>
        <vt:lpwstr/>
      </vt:variant>
      <vt:variant>
        <vt:lpwstr>_Toc276479228</vt:lpwstr>
      </vt:variant>
      <vt:variant>
        <vt:i4>2031665</vt:i4>
      </vt:variant>
      <vt:variant>
        <vt:i4>80</vt:i4>
      </vt:variant>
      <vt:variant>
        <vt:i4>0</vt:i4>
      </vt:variant>
      <vt:variant>
        <vt:i4>5</vt:i4>
      </vt:variant>
      <vt:variant>
        <vt:lpwstr/>
      </vt:variant>
      <vt:variant>
        <vt:lpwstr>_Toc276479227</vt:lpwstr>
      </vt:variant>
      <vt:variant>
        <vt:i4>2031665</vt:i4>
      </vt:variant>
      <vt:variant>
        <vt:i4>74</vt:i4>
      </vt:variant>
      <vt:variant>
        <vt:i4>0</vt:i4>
      </vt:variant>
      <vt:variant>
        <vt:i4>5</vt:i4>
      </vt:variant>
      <vt:variant>
        <vt:lpwstr/>
      </vt:variant>
      <vt:variant>
        <vt:lpwstr>_Toc276479226</vt:lpwstr>
      </vt:variant>
      <vt:variant>
        <vt:i4>2031665</vt:i4>
      </vt:variant>
      <vt:variant>
        <vt:i4>68</vt:i4>
      </vt:variant>
      <vt:variant>
        <vt:i4>0</vt:i4>
      </vt:variant>
      <vt:variant>
        <vt:i4>5</vt:i4>
      </vt:variant>
      <vt:variant>
        <vt:lpwstr/>
      </vt:variant>
      <vt:variant>
        <vt:lpwstr>_Toc276479225</vt:lpwstr>
      </vt:variant>
      <vt:variant>
        <vt:i4>2031665</vt:i4>
      </vt:variant>
      <vt:variant>
        <vt:i4>62</vt:i4>
      </vt:variant>
      <vt:variant>
        <vt:i4>0</vt:i4>
      </vt:variant>
      <vt:variant>
        <vt:i4>5</vt:i4>
      </vt:variant>
      <vt:variant>
        <vt:lpwstr/>
      </vt:variant>
      <vt:variant>
        <vt:lpwstr>_Toc276479224</vt:lpwstr>
      </vt:variant>
      <vt:variant>
        <vt:i4>2031665</vt:i4>
      </vt:variant>
      <vt:variant>
        <vt:i4>56</vt:i4>
      </vt:variant>
      <vt:variant>
        <vt:i4>0</vt:i4>
      </vt:variant>
      <vt:variant>
        <vt:i4>5</vt:i4>
      </vt:variant>
      <vt:variant>
        <vt:lpwstr/>
      </vt:variant>
      <vt:variant>
        <vt:lpwstr>_Toc276479223</vt:lpwstr>
      </vt:variant>
      <vt:variant>
        <vt:i4>2031665</vt:i4>
      </vt:variant>
      <vt:variant>
        <vt:i4>50</vt:i4>
      </vt:variant>
      <vt:variant>
        <vt:i4>0</vt:i4>
      </vt:variant>
      <vt:variant>
        <vt:i4>5</vt:i4>
      </vt:variant>
      <vt:variant>
        <vt:lpwstr/>
      </vt:variant>
      <vt:variant>
        <vt:lpwstr>_Toc276479222</vt:lpwstr>
      </vt:variant>
      <vt:variant>
        <vt:i4>2031665</vt:i4>
      </vt:variant>
      <vt:variant>
        <vt:i4>44</vt:i4>
      </vt:variant>
      <vt:variant>
        <vt:i4>0</vt:i4>
      </vt:variant>
      <vt:variant>
        <vt:i4>5</vt:i4>
      </vt:variant>
      <vt:variant>
        <vt:lpwstr/>
      </vt:variant>
      <vt:variant>
        <vt:lpwstr>_Toc276479221</vt:lpwstr>
      </vt:variant>
      <vt:variant>
        <vt:i4>2031665</vt:i4>
      </vt:variant>
      <vt:variant>
        <vt:i4>38</vt:i4>
      </vt:variant>
      <vt:variant>
        <vt:i4>0</vt:i4>
      </vt:variant>
      <vt:variant>
        <vt:i4>5</vt:i4>
      </vt:variant>
      <vt:variant>
        <vt:lpwstr/>
      </vt:variant>
      <vt:variant>
        <vt:lpwstr>_Toc276479220</vt:lpwstr>
      </vt:variant>
      <vt:variant>
        <vt:i4>1835057</vt:i4>
      </vt:variant>
      <vt:variant>
        <vt:i4>32</vt:i4>
      </vt:variant>
      <vt:variant>
        <vt:i4>0</vt:i4>
      </vt:variant>
      <vt:variant>
        <vt:i4>5</vt:i4>
      </vt:variant>
      <vt:variant>
        <vt:lpwstr/>
      </vt:variant>
      <vt:variant>
        <vt:lpwstr>_Toc276479219</vt:lpwstr>
      </vt:variant>
      <vt:variant>
        <vt:i4>1835057</vt:i4>
      </vt:variant>
      <vt:variant>
        <vt:i4>26</vt:i4>
      </vt:variant>
      <vt:variant>
        <vt:i4>0</vt:i4>
      </vt:variant>
      <vt:variant>
        <vt:i4>5</vt:i4>
      </vt:variant>
      <vt:variant>
        <vt:lpwstr/>
      </vt:variant>
      <vt:variant>
        <vt:lpwstr>_Toc276479218</vt:lpwstr>
      </vt:variant>
      <vt:variant>
        <vt:i4>1835057</vt:i4>
      </vt:variant>
      <vt:variant>
        <vt:i4>20</vt:i4>
      </vt:variant>
      <vt:variant>
        <vt:i4>0</vt:i4>
      </vt:variant>
      <vt:variant>
        <vt:i4>5</vt:i4>
      </vt:variant>
      <vt:variant>
        <vt:lpwstr/>
      </vt:variant>
      <vt:variant>
        <vt:lpwstr>_Toc276479217</vt:lpwstr>
      </vt:variant>
      <vt:variant>
        <vt:i4>1835057</vt:i4>
      </vt:variant>
      <vt:variant>
        <vt:i4>14</vt:i4>
      </vt:variant>
      <vt:variant>
        <vt:i4>0</vt:i4>
      </vt:variant>
      <vt:variant>
        <vt:i4>5</vt:i4>
      </vt:variant>
      <vt:variant>
        <vt:lpwstr/>
      </vt:variant>
      <vt:variant>
        <vt:lpwstr>_Toc276479216</vt:lpwstr>
      </vt:variant>
      <vt:variant>
        <vt:i4>1835057</vt:i4>
      </vt:variant>
      <vt:variant>
        <vt:i4>8</vt:i4>
      </vt:variant>
      <vt:variant>
        <vt:i4>0</vt:i4>
      </vt:variant>
      <vt:variant>
        <vt:i4>5</vt:i4>
      </vt:variant>
      <vt:variant>
        <vt:lpwstr/>
      </vt:variant>
      <vt:variant>
        <vt:lpwstr>_Toc276479215</vt:lpwstr>
      </vt:variant>
      <vt:variant>
        <vt:i4>1835057</vt:i4>
      </vt:variant>
      <vt:variant>
        <vt:i4>2</vt:i4>
      </vt:variant>
      <vt:variant>
        <vt:i4>0</vt:i4>
      </vt:variant>
      <vt:variant>
        <vt:i4>5</vt:i4>
      </vt:variant>
      <vt:variant>
        <vt:lpwstr/>
      </vt:variant>
      <vt:variant>
        <vt:lpwstr>_Toc276479214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2011-08-24T17:22:00Z</cp:lastPrinted>
  <dcterms:created xsi:type="dcterms:W3CDTF">2011-09-06T02:55:00Z</dcterms:created>
  <dcterms:modified xsi:type="dcterms:W3CDTF">2011-09-06T02:55:00Z</dcterms:modified>
</cp:coreProperties>
</file>