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p>
    <w:p w:rsidR="0082103F" w:rsidRDefault="0082103F">
      <w:pPr>
        <w:rPr>
          <w:sz w:val="24"/>
        </w:rPr>
      </w:pPr>
      <w:r>
        <w:rPr>
          <w:noProof/>
        </w:rPr>
        <w:pict>
          <v:rect id="_x0000_s1027" style="position:absolute;margin-left:74.7pt;margin-top:82.7pt;width:310.4pt;height:276.9pt;z-index:-251658752;mso-position-horizontal-relative:margin;mso-position-vertical-relative:page" o:allowincell="f" filled="f" stroked="f" strokeweight="0">
            <v:textbox inset="0,0,0,0">
              <w:txbxContent>
                <w:p w:rsidR="0082103F" w:rsidRDefault="008743A8">
                  <w:pPr>
                    <w:pBdr>
                      <w:top w:val="single" w:sz="6" w:space="0" w:color="FFFFFF"/>
                      <w:left w:val="single" w:sz="6" w:space="0" w:color="FFFFFF"/>
                      <w:bottom w:val="single" w:sz="6" w:space="0" w:color="FFFFFF"/>
                      <w:right w:val="single" w:sz="6" w:space="0" w:color="FFFFFF"/>
                    </w:pBdr>
                    <w:rPr>
                      <w:sz w:val="24"/>
                    </w:rPr>
                  </w:pPr>
                  <w:r>
                    <w:rPr>
                      <w:noProof/>
                      <w:sz w:val="24"/>
                      <w:lang w:eastAsia="zh-TW"/>
                    </w:rPr>
                    <w:drawing>
                      <wp:inline distT="0" distB="0" distL="0" distR="0">
                        <wp:extent cx="3943350" cy="35147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l="-389" t="-383" r="-389" b="-383"/>
                                <a:stretch>
                                  <a:fillRect/>
                                </a:stretch>
                              </pic:blipFill>
                              <pic:spPr bwMode="auto">
                                <a:xfrm>
                                  <a:off x="0" y="0"/>
                                  <a:ext cx="3943350" cy="3514725"/>
                                </a:xfrm>
                                <a:prstGeom prst="rect">
                                  <a:avLst/>
                                </a:prstGeom>
                                <a:noFill/>
                                <a:ln w="9525">
                                  <a:noFill/>
                                  <a:miter lim="800000"/>
                                  <a:headEnd/>
                                  <a:tailEnd/>
                                </a:ln>
                              </pic:spPr>
                            </pic:pic>
                          </a:graphicData>
                        </a:graphic>
                      </wp:inline>
                    </w:drawing>
                  </w:r>
                </w:p>
              </w:txbxContent>
            </v:textbox>
            <w10:wrap anchorx="margin" anchory="page"/>
            <w10:anchorlock/>
          </v:rect>
        </w:pict>
      </w:r>
      <w:r>
        <w:rPr>
          <w:sz w:val="24"/>
        </w:rPr>
        <w:t xml:space="preserve"> </w:t>
      </w:r>
    </w:p>
    <w:p w:rsidR="0082103F" w:rsidRDefault="0082103F">
      <w:pPr>
        <w:rPr>
          <w:sz w:val="24"/>
        </w:rPr>
      </w:pPr>
    </w:p>
    <w:p w:rsidR="0082103F" w:rsidRDefault="0082103F">
      <w:pPr>
        <w:rPr>
          <w:sz w:val="24"/>
        </w:rPr>
      </w:pPr>
    </w:p>
    <w:p w:rsidR="0082103F" w:rsidRDefault="0082103F">
      <w:pPr>
        <w:rPr>
          <w:sz w:val="24"/>
        </w:rPr>
      </w:pPr>
    </w:p>
    <w:p w:rsidR="0082103F" w:rsidRPr="00D55C8B" w:rsidRDefault="00D55C8B" w:rsidP="00D55C8B">
      <w:pPr>
        <w:jc w:val="center"/>
        <w:rPr>
          <w:b/>
          <w:sz w:val="36"/>
          <w:szCs w:val="36"/>
        </w:rPr>
      </w:pPr>
      <w:r w:rsidRPr="00D55C8B">
        <w:rPr>
          <w:b/>
          <w:sz w:val="36"/>
          <w:szCs w:val="36"/>
        </w:rPr>
        <w:t xml:space="preserve">STATE OF </w:t>
      </w:r>
      <w:smartTag w:uri="urn:schemas-microsoft-com:office:smarttags" w:element="State">
        <w:smartTag w:uri="urn:schemas-microsoft-com:office:smarttags" w:element="place">
          <w:r w:rsidRPr="00D55C8B">
            <w:rPr>
              <w:b/>
              <w:sz w:val="36"/>
              <w:szCs w:val="36"/>
            </w:rPr>
            <w:t>LOUISIANA</w:t>
          </w:r>
        </w:smartTag>
      </w:smartTag>
    </w:p>
    <w:p w:rsidR="0082103F" w:rsidRDefault="0082103F">
      <w:pPr>
        <w:rPr>
          <w:sz w:val="24"/>
        </w:rPr>
      </w:pPr>
    </w:p>
    <w:p w:rsidR="0082103F" w:rsidRDefault="0082103F">
      <w:pPr>
        <w:pStyle w:val="Heading1"/>
        <w:jc w:val="center"/>
      </w:pPr>
      <w:r>
        <w:t xml:space="preserve">LOUISIANA DEPARTMENT OF PUBLIC SAFETY &amp; CORRECTIONS, CORRECTIONS SERVICES </w:t>
      </w:r>
    </w:p>
    <w:p w:rsidR="0082103F" w:rsidRDefault="0082103F"/>
    <w:p w:rsidR="0082103F" w:rsidRDefault="0082103F"/>
    <w:p w:rsidR="0082103F" w:rsidRDefault="0082103F">
      <w:pPr>
        <w:jc w:val="center"/>
        <w:rPr>
          <w:b/>
          <w:bCs/>
          <w:sz w:val="28"/>
        </w:rPr>
      </w:pPr>
      <w:smartTag w:uri="urn:schemas-microsoft-com:office:smarttags" w:element="State">
        <w:smartTag w:uri="urn:schemas-microsoft-com:office:smarttags" w:element="place">
          <w:r>
            <w:rPr>
              <w:b/>
              <w:bCs/>
              <w:sz w:val="28"/>
            </w:rPr>
            <w:t>LOUISIANA</w:t>
          </w:r>
        </w:smartTag>
      </w:smartTag>
      <w:r>
        <w:rPr>
          <w:b/>
          <w:bCs/>
          <w:sz w:val="28"/>
        </w:rPr>
        <w:t xml:space="preserve"> STATE PENITENTIARY</w:t>
      </w:r>
    </w:p>
    <w:p w:rsidR="0082103F" w:rsidRDefault="0082103F">
      <w:pPr>
        <w:rPr>
          <w:rFonts w:ascii="Arial" w:hAnsi="Arial" w:cs="Arial"/>
          <w:i/>
          <w:iCs/>
          <w:sz w:val="28"/>
        </w:rPr>
      </w:pPr>
      <w:r>
        <w:rPr>
          <w:rFonts w:ascii="Arial" w:hAnsi="Arial" w:cs="Arial"/>
          <w:b/>
          <w:bCs/>
          <w:i/>
          <w:iCs/>
          <w:sz w:val="28"/>
          <w:szCs w:val="36"/>
        </w:rPr>
        <w:fldChar w:fldCharType="begin"/>
      </w:r>
      <w:r>
        <w:rPr>
          <w:rFonts w:ascii="Arial" w:hAnsi="Arial" w:cs="Arial"/>
          <w:b/>
          <w:bCs/>
          <w:i/>
          <w:iCs/>
          <w:sz w:val="28"/>
          <w:szCs w:val="36"/>
        </w:rPr>
        <w:instrText>tc \l1 "OFFICE OF YOUTH DEVELOPMENT</w:instrText>
      </w:r>
      <w:r>
        <w:rPr>
          <w:rFonts w:ascii="Arial" w:hAnsi="Arial" w:cs="Arial"/>
          <w:b/>
          <w:bCs/>
          <w:i/>
          <w:iCs/>
          <w:sz w:val="28"/>
          <w:szCs w:val="36"/>
        </w:rPr>
        <w:fldChar w:fldCharType="end"/>
      </w:r>
    </w:p>
    <w:p w:rsidR="0082103F" w:rsidRDefault="0082103F">
      <w:pPr>
        <w:pStyle w:val="Heading1"/>
        <w:rPr>
          <w:rFonts w:ascii="Arial" w:hAnsi="Arial" w:cs="Arial"/>
          <w:i/>
          <w:iCs/>
          <w:sz w:val="28"/>
        </w:rPr>
      </w:pPr>
      <w:r>
        <w:rPr>
          <w:rFonts w:ascii="Arial" w:hAnsi="Arial" w:cs="Arial"/>
          <w:i/>
          <w:iCs/>
          <w:sz w:val="28"/>
        </w:rPr>
        <w:tab/>
        <w:t>REQUEST FOR PROPOSALS</w:t>
      </w:r>
    </w:p>
    <w:p w:rsidR="0082103F" w:rsidRPr="00D55C8B" w:rsidRDefault="00D55C8B" w:rsidP="00D55C8B">
      <w:pPr>
        <w:jc w:val="center"/>
        <w:rPr>
          <w:b/>
          <w:sz w:val="28"/>
          <w:szCs w:val="28"/>
        </w:rPr>
      </w:pPr>
      <w:r w:rsidRPr="00D55C8B">
        <w:rPr>
          <w:b/>
          <w:sz w:val="28"/>
          <w:szCs w:val="28"/>
        </w:rPr>
        <w:t>FOR</w:t>
      </w:r>
    </w:p>
    <w:p w:rsidR="0082103F" w:rsidRDefault="0082103F">
      <w:pPr>
        <w:pStyle w:val="Heading2"/>
        <w:rPr>
          <w:rFonts w:ascii="Arial" w:hAnsi="Arial" w:cs="Arial"/>
        </w:rPr>
      </w:pPr>
      <w:r>
        <w:rPr>
          <w:rFonts w:ascii="Arial" w:hAnsi="Arial" w:cs="Arial"/>
        </w:rPr>
        <w:t>OPTOMETRY SERVICES</w:t>
      </w:r>
    </w:p>
    <w:p w:rsidR="0082103F" w:rsidRDefault="0082103F">
      <w:pPr>
        <w:pStyle w:val="Heading1"/>
        <w:jc w:val="center"/>
        <w:rPr>
          <w:rFonts w:ascii="Arial" w:hAnsi="Arial" w:cs="Arial"/>
          <w:i/>
          <w:iCs/>
          <w:sz w:val="24"/>
        </w:rPr>
      </w:pPr>
    </w:p>
    <w:p w:rsidR="0082103F" w:rsidRDefault="0082103F">
      <w:pPr>
        <w:pStyle w:val="Heading1"/>
        <w:rPr>
          <w:rFonts w:ascii="Arial" w:hAnsi="Arial" w:cs="Arial"/>
          <w:i/>
          <w:iCs/>
          <w:sz w:val="24"/>
        </w:rPr>
      </w:pPr>
    </w:p>
    <w:p w:rsidR="0082103F" w:rsidRDefault="0082103F">
      <w:pPr>
        <w:pStyle w:val="Heading1"/>
        <w:jc w:val="center"/>
        <w:rPr>
          <w:rFonts w:ascii="Arial" w:hAnsi="Arial" w:cs="Arial"/>
          <w:i/>
          <w:iCs/>
          <w:sz w:val="24"/>
        </w:rPr>
      </w:pPr>
      <w:r>
        <w:rPr>
          <w:rFonts w:ascii="Arial" w:hAnsi="Arial" w:cs="Arial"/>
          <w:i/>
          <w:iCs/>
          <w:sz w:val="24"/>
        </w:rPr>
        <w:t>April 2010</w:t>
      </w:r>
      <w:r>
        <w:rPr>
          <w:rFonts w:ascii="Arial" w:hAnsi="Arial" w:cs="Arial"/>
          <w:i/>
          <w:iCs/>
          <w:sz w:val="24"/>
        </w:rPr>
        <w:fldChar w:fldCharType="begin"/>
      </w:r>
      <w:r>
        <w:rPr>
          <w:rFonts w:ascii="Arial" w:hAnsi="Arial" w:cs="Arial"/>
          <w:i/>
          <w:iCs/>
          <w:sz w:val="24"/>
        </w:rPr>
        <w:instrText>tc \l1 "REQUEST FOR PROPOSALS</w:instrText>
      </w:r>
      <w:r>
        <w:rPr>
          <w:rFonts w:ascii="Arial" w:hAnsi="Arial" w:cs="Arial"/>
          <w:i/>
          <w:iCs/>
          <w:sz w:val="24"/>
        </w:rPr>
        <w:fldChar w:fldCharType="end"/>
      </w:r>
    </w:p>
    <w:p w:rsidR="0082103F" w:rsidRDefault="0082103F">
      <w:pPr>
        <w:rPr>
          <w:rFonts w:ascii="Arial" w:hAnsi="Arial" w:cs="Arial"/>
          <w:sz w:val="24"/>
        </w:rPr>
      </w:pPr>
    </w:p>
    <w:p w:rsidR="0082103F" w:rsidRDefault="0082103F">
      <w:pPr>
        <w:jc w:val="center"/>
        <w:rPr>
          <w:rFonts w:ascii="Arial" w:hAnsi="Arial" w:cs="Arial"/>
          <w:sz w:val="24"/>
        </w:rPr>
      </w:pPr>
    </w:p>
    <w:p w:rsidR="00D55C8B" w:rsidRDefault="00D55C8B">
      <w:pPr>
        <w:jc w:val="center"/>
        <w:rPr>
          <w:rFonts w:ascii="Arial" w:hAnsi="Arial" w:cs="Arial"/>
          <w:sz w:val="24"/>
        </w:rPr>
      </w:pPr>
    </w:p>
    <w:p w:rsidR="00D55C8B" w:rsidRDefault="00D55C8B">
      <w:pPr>
        <w:jc w:val="center"/>
        <w:rPr>
          <w:rFonts w:ascii="Arial" w:hAnsi="Arial" w:cs="Arial"/>
          <w:sz w:val="24"/>
        </w:rPr>
      </w:pPr>
      <w:r>
        <w:rPr>
          <w:rFonts w:ascii="Arial" w:hAnsi="Arial" w:cs="Arial"/>
          <w:sz w:val="24"/>
        </w:rPr>
        <w:t>PROPOSAL DUE DATE/TIME:</w:t>
      </w:r>
      <w:r w:rsidR="00DE4B13">
        <w:rPr>
          <w:rFonts w:ascii="Arial" w:hAnsi="Arial" w:cs="Arial"/>
          <w:sz w:val="24"/>
        </w:rPr>
        <w:t xml:space="preserve">  </w:t>
      </w:r>
      <w:r w:rsidR="00DE4B13" w:rsidRPr="00745499">
        <w:rPr>
          <w:rFonts w:ascii="Arial" w:hAnsi="Arial" w:cs="Arial"/>
          <w:sz w:val="24"/>
          <w:u w:val="single"/>
        </w:rPr>
        <w:t xml:space="preserve">4:30PM on </w:t>
      </w:r>
      <w:r w:rsidR="002D5D5E">
        <w:rPr>
          <w:rFonts w:ascii="Arial" w:hAnsi="Arial" w:cs="Arial"/>
          <w:sz w:val="24"/>
          <w:u w:val="single"/>
        </w:rPr>
        <w:t>June 1, 2010</w:t>
      </w:r>
      <w:r>
        <w:rPr>
          <w:rFonts w:ascii="Arial" w:hAnsi="Arial" w:cs="Arial"/>
          <w:sz w:val="24"/>
        </w:rPr>
        <w:t>_</w:t>
      </w:r>
    </w:p>
    <w:p w:rsidR="0082103F" w:rsidRDefault="0082103F">
      <w:pPr>
        <w:jc w:val="center"/>
        <w:rPr>
          <w:rFonts w:ascii="Arial" w:hAnsi="Arial" w:cs="Arial"/>
          <w:sz w:val="24"/>
        </w:rPr>
      </w:pPr>
    </w:p>
    <w:p w:rsidR="0082103F" w:rsidRDefault="0082103F">
      <w:pPr>
        <w:jc w:val="center"/>
        <w:rPr>
          <w:rFonts w:ascii="Arial" w:hAnsi="Arial" w:cs="Arial"/>
          <w:sz w:val="24"/>
        </w:rPr>
      </w:pPr>
    </w:p>
    <w:p w:rsidR="0082103F" w:rsidRDefault="0082103F">
      <w:pPr>
        <w:jc w:val="center"/>
        <w:rPr>
          <w:rFonts w:ascii="Arial" w:hAnsi="Arial" w:cs="Arial"/>
          <w:sz w:val="24"/>
        </w:rPr>
      </w:pPr>
    </w:p>
    <w:p w:rsidR="0082103F" w:rsidRDefault="0082103F">
      <w:pPr>
        <w:pStyle w:val="Heading1"/>
        <w:jc w:val="center"/>
        <w:rPr>
          <w:rFonts w:ascii="Arial" w:hAnsi="Arial" w:cs="Arial"/>
          <w:sz w:val="28"/>
        </w:rPr>
      </w:pPr>
      <w:r>
        <w:rPr>
          <w:rFonts w:ascii="Arial" w:hAnsi="Arial" w:cs="Arial"/>
          <w:sz w:val="28"/>
        </w:rPr>
        <w:lastRenderedPageBreak/>
        <w:t>TABLE OF CONTENTS</w:t>
      </w:r>
    </w:p>
    <w:p w:rsidR="0082103F" w:rsidRDefault="0082103F">
      <w:pPr>
        <w:jc w:val="center"/>
        <w:rPr>
          <w:rFonts w:ascii="Arial" w:hAnsi="Arial" w:cs="Arial"/>
          <w:sz w:val="24"/>
        </w:rPr>
      </w:pPr>
      <w:r>
        <w:rPr>
          <w:rFonts w:ascii="Arial" w:hAnsi="Arial" w:cs="Arial"/>
          <w:b/>
          <w:bCs/>
          <w:sz w:val="24"/>
          <w:szCs w:val="36"/>
        </w:rPr>
        <w:fldChar w:fldCharType="begin"/>
      </w:r>
      <w:r>
        <w:rPr>
          <w:rFonts w:ascii="Arial" w:hAnsi="Arial" w:cs="Arial"/>
          <w:b/>
          <w:bCs/>
          <w:sz w:val="24"/>
          <w:szCs w:val="36"/>
        </w:rPr>
        <w:instrText>tc \l1 "TABLE OF CONTENTS</w:instrText>
      </w:r>
      <w:r>
        <w:rPr>
          <w:rFonts w:ascii="Arial" w:hAnsi="Arial" w:cs="Arial"/>
          <w:b/>
          <w:bCs/>
          <w:sz w:val="24"/>
          <w:szCs w:val="36"/>
        </w:rPr>
        <w:fldChar w:fldCharType="end"/>
      </w:r>
    </w:p>
    <w:p w:rsidR="0082103F" w:rsidRDefault="0082103F">
      <w:pPr>
        <w:jc w:val="both"/>
        <w:rPr>
          <w:rFonts w:ascii="Arial" w:hAnsi="Arial" w:cs="Arial"/>
          <w:sz w:val="24"/>
        </w:rPr>
      </w:pPr>
    </w:p>
    <w:p w:rsidR="0082103F" w:rsidRDefault="0082103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jc w:val="both"/>
        <w:rPr>
          <w:rFonts w:ascii="Arial" w:hAnsi="Arial" w:cs="Arial"/>
          <w:b/>
          <w:bCs/>
          <w:sz w:val="24"/>
          <w:u w:val="single"/>
        </w:rPr>
      </w:pPr>
      <w:r>
        <w:rPr>
          <w:rFonts w:ascii="Arial" w:hAnsi="Arial" w:cs="Arial"/>
          <w:b/>
          <w:bCs/>
          <w:sz w:val="24"/>
          <w:u w:val="single"/>
        </w:rPr>
        <w:t>TITLE</w:t>
      </w:r>
      <w:r>
        <w:rPr>
          <w:rFonts w:ascii="Arial" w:hAnsi="Arial" w:cs="Arial"/>
          <w:b/>
          <w:bCs/>
          <w:sz w:val="24"/>
        </w:rPr>
        <w:tab/>
      </w:r>
      <w:r>
        <w:rPr>
          <w:rFonts w:ascii="Arial" w:hAnsi="Arial" w:cs="Arial"/>
          <w:b/>
          <w:bCs/>
          <w:sz w:val="24"/>
        </w:rPr>
        <w:tab/>
      </w:r>
      <w:r>
        <w:rPr>
          <w:rFonts w:ascii="Arial" w:hAnsi="Arial" w:cs="Arial"/>
          <w:b/>
          <w:bCs/>
          <w:sz w:val="24"/>
        </w:rPr>
        <w:tab/>
      </w:r>
      <w:r>
        <w:rPr>
          <w:rFonts w:ascii="Arial" w:hAnsi="Arial" w:cs="Arial"/>
          <w:b/>
          <w:bCs/>
          <w:sz w:val="24"/>
        </w:rPr>
        <w:tab/>
      </w:r>
      <w:r>
        <w:rPr>
          <w:rFonts w:ascii="Arial" w:hAnsi="Arial" w:cs="Arial"/>
          <w:b/>
          <w:bCs/>
          <w:sz w:val="24"/>
        </w:rPr>
        <w:tab/>
      </w:r>
      <w:r>
        <w:rPr>
          <w:rFonts w:ascii="Arial" w:hAnsi="Arial" w:cs="Arial"/>
          <w:b/>
          <w:bCs/>
          <w:sz w:val="24"/>
        </w:rPr>
        <w:tab/>
      </w:r>
      <w:r>
        <w:rPr>
          <w:rFonts w:ascii="Arial" w:hAnsi="Arial" w:cs="Arial"/>
          <w:b/>
          <w:bCs/>
          <w:sz w:val="24"/>
        </w:rPr>
        <w:tab/>
      </w:r>
      <w:r>
        <w:rPr>
          <w:rFonts w:ascii="Arial" w:hAnsi="Arial" w:cs="Arial"/>
          <w:b/>
          <w:bCs/>
          <w:sz w:val="24"/>
        </w:rPr>
        <w:tab/>
      </w:r>
      <w:r>
        <w:rPr>
          <w:rFonts w:ascii="Arial" w:hAnsi="Arial" w:cs="Arial"/>
          <w:b/>
          <w:bCs/>
          <w:sz w:val="24"/>
        </w:rPr>
        <w:tab/>
      </w:r>
      <w:r>
        <w:rPr>
          <w:rFonts w:ascii="Arial" w:hAnsi="Arial" w:cs="Arial"/>
          <w:b/>
          <w:bCs/>
          <w:sz w:val="24"/>
        </w:rPr>
        <w:tab/>
      </w:r>
      <w:r>
        <w:rPr>
          <w:rFonts w:ascii="Arial" w:hAnsi="Arial" w:cs="Arial"/>
          <w:b/>
          <w:bCs/>
          <w:sz w:val="24"/>
        </w:rPr>
        <w:tab/>
      </w:r>
      <w:r>
        <w:rPr>
          <w:rFonts w:ascii="Arial" w:hAnsi="Arial" w:cs="Arial"/>
          <w:b/>
          <w:bCs/>
          <w:sz w:val="24"/>
        </w:rPr>
        <w:tab/>
      </w:r>
      <w:r>
        <w:rPr>
          <w:rFonts w:ascii="Arial" w:hAnsi="Arial" w:cs="Arial"/>
          <w:b/>
          <w:bCs/>
          <w:sz w:val="24"/>
          <w:u w:val="single"/>
        </w:rPr>
        <w:t>PAGE</w:t>
      </w:r>
    </w:p>
    <w:p w:rsidR="0082103F" w:rsidRDefault="0082103F">
      <w:pPr>
        <w:jc w:val="both"/>
        <w:rPr>
          <w:rFonts w:ascii="Arial" w:hAnsi="Arial" w:cs="Arial"/>
          <w:sz w:val="24"/>
        </w:rPr>
      </w:pPr>
    </w:p>
    <w:p w:rsidR="0082103F" w:rsidRDefault="0082103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640" w:hanging="8640"/>
        <w:jc w:val="both"/>
        <w:rPr>
          <w:rFonts w:ascii="Arial" w:hAnsi="Arial" w:cs="Arial"/>
          <w:sz w:val="24"/>
        </w:rPr>
      </w:pPr>
      <w:r>
        <w:rPr>
          <w:rFonts w:ascii="Arial" w:hAnsi="Arial" w:cs="Arial"/>
          <w:sz w:val="24"/>
        </w:rPr>
        <w:t>Introduction</w:t>
      </w:r>
      <w:r>
        <w:rPr>
          <w:rFonts w:ascii="Arial" w:hAnsi="Arial" w:cs="Arial"/>
          <w:sz w:val="24"/>
        </w:rPr>
        <w:tab/>
        <w:t xml:space="preserve">. . . . . . . . . . . . . . . . . . . . . . . . . . . . . . . . . . . . . . . . . . . . . . . . . . . . . . . . . </w:t>
      </w:r>
      <w:r w:rsidR="00A11B51">
        <w:rPr>
          <w:rFonts w:ascii="Arial" w:hAnsi="Arial" w:cs="Arial"/>
          <w:sz w:val="24"/>
        </w:rPr>
        <w:t xml:space="preserve">  3</w:t>
      </w:r>
    </w:p>
    <w:p w:rsidR="0082103F" w:rsidRDefault="0082103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640" w:hanging="8640"/>
        <w:jc w:val="both"/>
        <w:rPr>
          <w:rFonts w:ascii="Arial" w:hAnsi="Arial" w:cs="Arial"/>
          <w:sz w:val="24"/>
        </w:rPr>
      </w:pPr>
      <w:r>
        <w:rPr>
          <w:rFonts w:ascii="Arial" w:hAnsi="Arial" w:cs="Arial"/>
          <w:sz w:val="24"/>
        </w:rPr>
        <w:t>Proposal Submission Information</w:t>
      </w:r>
      <w:r>
        <w:rPr>
          <w:rFonts w:ascii="Arial" w:hAnsi="Arial" w:cs="Arial"/>
          <w:sz w:val="24"/>
        </w:rPr>
        <w:tab/>
        <w:t xml:space="preserve">. . . . . . . . . . . . . . . . . . . . . . . . . . . . . . . . . . . . . . . . .  </w:t>
      </w:r>
      <w:r w:rsidR="00A11B51">
        <w:rPr>
          <w:rFonts w:ascii="Arial" w:hAnsi="Arial" w:cs="Arial"/>
          <w:sz w:val="24"/>
        </w:rPr>
        <w:t xml:space="preserve"> 4</w:t>
      </w:r>
    </w:p>
    <w:p w:rsidR="0082103F" w:rsidRDefault="0082103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640" w:hanging="8640"/>
        <w:jc w:val="both"/>
        <w:rPr>
          <w:rFonts w:ascii="Arial" w:hAnsi="Arial" w:cs="Arial"/>
          <w:sz w:val="24"/>
        </w:rPr>
      </w:pPr>
      <w:r>
        <w:rPr>
          <w:rFonts w:ascii="Arial" w:hAnsi="Arial" w:cs="Arial"/>
          <w:sz w:val="24"/>
        </w:rPr>
        <w:t xml:space="preserve">Program Information . . . . . . . . . . . . . . . . . . . . . . . . . . . . . . . . . . . . . . . . . . . . . . . . . . .  </w:t>
      </w:r>
      <w:r w:rsidR="00A11B51">
        <w:rPr>
          <w:rFonts w:ascii="Arial" w:hAnsi="Arial" w:cs="Arial"/>
          <w:sz w:val="24"/>
        </w:rPr>
        <w:t xml:space="preserve"> 5</w:t>
      </w:r>
    </w:p>
    <w:p w:rsidR="0082103F" w:rsidRDefault="0082103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640" w:hanging="8640"/>
        <w:jc w:val="both"/>
        <w:rPr>
          <w:rFonts w:ascii="Arial" w:hAnsi="Arial" w:cs="Arial"/>
          <w:sz w:val="24"/>
        </w:rPr>
      </w:pPr>
      <w:r>
        <w:rPr>
          <w:rFonts w:ascii="Arial" w:hAnsi="Arial" w:cs="Arial"/>
          <w:sz w:val="24"/>
        </w:rPr>
        <w:t xml:space="preserve">General Information </w:t>
      </w:r>
      <w:r w:rsidR="00A11B51">
        <w:rPr>
          <w:rFonts w:ascii="Arial" w:hAnsi="Arial" w:cs="Arial"/>
          <w:sz w:val="24"/>
        </w:rPr>
        <w:t xml:space="preserve"> </w:t>
      </w:r>
      <w:r>
        <w:rPr>
          <w:rFonts w:ascii="Arial" w:hAnsi="Arial" w:cs="Arial"/>
          <w:sz w:val="24"/>
        </w:rPr>
        <w:t xml:space="preserve">. . . . . . . . . . . . . . . . . . . . . . . . . . . . . . . . . . . . . . . . . . . . . . . . . .  </w:t>
      </w:r>
      <w:r w:rsidR="00A11B51">
        <w:rPr>
          <w:rFonts w:ascii="Arial" w:hAnsi="Arial" w:cs="Arial"/>
          <w:sz w:val="24"/>
        </w:rPr>
        <w:t xml:space="preserve">  9</w:t>
      </w:r>
    </w:p>
    <w:p w:rsidR="0082103F" w:rsidRDefault="0082103F">
      <w:pPr>
        <w:tabs>
          <w:tab w:val="right" w:pos="9360"/>
        </w:tabs>
        <w:jc w:val="both"/>
        <w:rPr>
          <w:rFonts w:ascii="Arial" w:hAnsi="Arial" w:cs="Arial"/>
          <w:sz w:val="24"/>
        </w:rPr>
      </w:pPr>
      <w:r>
        <w:rPr>
          <w:rFonts w:ascii="Arial" w:hAnsi="Arial" w:cs="Arial"/>
          <w:sz w:val="24"/>
        </w:rPr>
        <w:t xml:space="preserve">Schedule of Events  . . . . . . . . . . . . . . . . . . . . . . . . . . . . . . . . . . . . . . . . . . . . . . . . . . . </w:t>
      </w:r>
      <w:r w:rsidR="00A11B51">
        <w:rPr>
          <w:rFonts w:ascii="Arial" w:hAnsi="Arial" w:cs="Arial"/>
          <w:sz w:val="24"/>
        </w:rPr>
        <w:t xml:space="preserve"> 14 </w:t>
      </w:r>
    </w:p>
    <w:p w:rsidR="0082103F" w:rsidRDefault="0082103F" w:rsidP="009F6E91">
      <w:pPr>
        <w:tabs>
          <w:tab w:val="right" w:pos="9360"/>
        </w:tabs>
        <w:jc w:val="both"/>
        <w:rPr>
          <w:rFonts w:ascii="Arial" w:hAnsi="Arial" w:cs="Arial"/>
          <w:sz w:val="24"/>
        </w:rPr>
      </w:pPr>
      <w:r>
        <w:rPr>
          <w:rFonts w:ascii="Arial" w:hAnsi="Arial" w:cs="Arial"/>
          <w:sz w:val="24"/>
        </w:rPr>
        <w:t xml:space="preserve">Proposal Content . . . . . . . . . . . . . . . . . . . . . . . . . . . . . . . . . . . . . . . . . . . . . . . . . . . . . </w:t>
      </w:r>
      <w:r w:rsidR="00A11B51">
        <w:rPr>
          <w:rFonts w:ascii="Arial" w:hAnsi="Arial" w:cs="Arial"/>
          <w:sz w:val="24"/>
        </w:rPr>
        <w:t xml:space="preserve"> 15</w:t>
      </w:r>
    </w:p>
    <w:p w:rsidR="0082103F" w:rsidRDefault="0082103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640" w:hanging="8640"/>
        <w:jc w:val="both"/>
        <w:rPr>
          <w:rFonts w:ascii="Arial" w:hAnsi="Arial" w:cs="Arial"/>
          <w:sz w:val="24"/>
        </w:rPr>
      </w:pPr>
      <w:r>
        <w:rPr>
          <w:rFonts w:ascii="Arial" w:hAnsi="Arial" w:cs="Arial"/>
          <w:sz w:val="24"/>
        </w:rPr>
        <w:t xml:space="preserve">Program Description  . . . . . . . . . . . . . . . . . . . . . . . . . . . . . . . . . . . . . . . . . . . . . . . . </w:t>
      </w:r>
      <w:r w:rsidR="00A11B51">
        <w:rPr>
          <w:rFonts w:ascii="Arial" w:hAnsi="Arial" w:cs="Arial"/>
          <w:sz w:val="24"/>
        </w:rPr>
        <w:t>.</w:t>
      </w:r>
      <w:r>
        <w:rPr>
          <w:rFonts w:ascii="Arial" w:hAnsi="Arial" w:cs="Arial"/>
          <w:sz w:val="24"/>
        </w:rPr>
        <w:t xml:space="preserve">   </w:t>
      </w:r>
      <w:r w:rsidR="00A11B51">
        <w:rPr>
          <w:rFonts w:ascii="Arial" w:hAnsi="Arial" w:cs="Arial"/>
          <w:sz w:val="24"/>
        </w:rPr>
        <w:t xml:space="preserve"> 16</w:t>
      </w:r>
    </w:p>
    <w:p w:rsidR="0082103F" w:rsidRDefault="0082103F">
      <w:pPr>
        <w:pStyle w:val="Heading6"/>
      </w:pPr>
      <w:r>
        <w:t xml:space="preserve">Proposal Evaluation Criteria . . . . . . . . . . . . . . . . . . . . . . . . . . . . . . . . . . . . . . . . . . . . . </w:t>
      </w:r>
      <w:r w:rsidR="00A11B51">
        <w:t xml:space="preserve"> 18</w:t>
      </w: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b/>
          <w:bCs/>
          <w:sz w:val="24"/>
          <w:u w:val="single"/>
        </w:rPr>
      </w:pPr>
      <w:r>
        <w:rPr>
          <w:rFonts w:ascii="Arial" w:hAnsi="Arial" w:cs="Arial"/>
          <w:b/>
          <w:bCs/>
          <w:sz w:val="24"/>
          <w:u w:val="single"/>
        </w:rPr>
        <w:t>ATTACHMENTS</w:t>
      </w:r>
    </w:p>
    <w:p w:rsidR="0082103F" w:rsidRDefault="0082103F">
      <w:pPr>
        <w:jc w:val="both"/>
        <w:rPr>
          <w:rFonts w:ascii="Arial" w:hAnsi="Arial" w:cs="Arial"/>
          <w:sz w:val="24"/>
        </w:rPr>
      </w:pPr>
    </w:p>
    <w:p w:rsidR="0082103F" w:rsidRDefault="0082103F">
      <w:pPr>
        <w:pStyle w:val="Level1"/>
        <w:numPr>
          <w:ilvl w:val="0"/>
          <w:numId w:val="15"/>
        </w:numPr>
        <w:tabs>
          <w:tab w:val="left" w:pos="-1440"/>
        </w:tabs>
        <w:jc w:val="both"/>
        <w:rPr>
          <w:rFonts w:ascii="Arial" w:hAnsi="Arial" w:cs="Arial"/>
          <w:sz w:val="24"/>
        </w:rPr>
      </w:pPr>
      <w:r>
        <w:rPr>
          <w:rFonts w:ascii="Arial" w:hAnsi="Arial" w:cs="Arial"/>
          <w:sz w:val="24"/>
        </w:rPr>
        <w:t xml:space="preserve">Board Resolution (if applicable) . . . . . . . . . . . . . . . . . . . . . . . . . . . . . . . . . . . . . .  </w:t>
      </w:r>
      <w:r w:rsidR="00A11B51">
        <w:rPr>
          <w:rFonts w:ascii="Arial" w:hAnsi="Arial" w:cs="Arial"/>
          <w:sz w:val="24"/>
        </w:rPr>
        <w:t>20</w:t>
      </w:r>
    </w:p>
    <w:p w:rsidR="0082103F" w:rsidRDefault="0082103F">
      <w:pPr>
        <w:pStyle w:val="Level1"/>
        <w:numPr>
          <w:ilvl w:val="0"/>
          <w:numId w:val="15"/>
        </w:numPr>
        <w:tabs>
          <w:tab w:val="left" w:pos="-1440"/>
        </w:tabs>
        <w:jc w:val="both"/>
        <w:rPr>
          <w:rFonts w:ascii="Arial" w:hAnsi="Arial" w:cs="Arial"/>
          <w:sz w:val="24"/>
        </w:rPr>
      </w:pPr>
      <w:r>
        <w:rPr>
          <w:rFonts w:ascii="Arial" w:hAnsi="Arial" w:cs="Arial"/>
          <w:sz w:val="24"/>
        </w:rPr>
        <w:t xml:space="preserve">Department Regulations Applicable to Contract . . . . . . . . . . . . . . . . . . . . . . . . .  </w:t>
      </w:r>
      <w:r w:rsidR="00A11B51">
        <w:rPr>
          <w:rFonts w:ascii="Arial" w:hAnsi="Arial" w:cs="Arial"/>
          <w:sz w:val="24"/>
        </w:rPr>
        <w:t>21</w:t>
      </w:r>
      <w:r>
        <w:rPr>
          <w:rFonts w:ascii="Arial" w:hAnsi="Arial" w:cs="Arial"/>
          <w:sz w:val="24"/>
        </w:rPr>
        <w:t xml:space="preserve"> </w:t>
      </w:r>
    </w:p>
    <w:p w:rsidR="0082103F" w:rsidRDefault="0082103F">
      <w:pPr>
        <w:pStyle w:val="Level1"/>
        <w:numPr>
          <w:ilvl w:val="0"/>
          <w:numId w:val="15"/>
        </w:numPr>
        <w:tabs>
          <w:tab w:val="left" w:pos="-1440"/>
        </w:tabs>
        <w:jc w:val="both"/>
        <w:rPr>
          <w:rFonts w:ascii="Arial" w:hAnsi="Arial" w:cs="Arial"/>
          <w:sz w:val="24"/>
        </w:rPr>
      </w:pPr>
      <w:r>
        <w:rPr>
          <w:rFonts w:ascii="Arial" w:hAnsi="Arial" w:cs="Arial"/>
          <w:sz w:val="24"/>
        </w:rPr>
        <w:t xml:space="preserve">Insurance Requirements (if applicable) . . . . . . . . . . . . . . . . . . . . . . . . . . . . . . . . .  </w:t>
      </w:r>
      <w:r w:rsidR="00A11B51">
        <w:rPr>
          <w:rFonts w:ascii="Arial" w:hAnsi="Arial" w:cs="Arial"/>
          <w:sz w:val="24"/>
        </w:rPr>
        <w:t>22</w:t>
      </w:r>
    </w:p>
    <w:p w:rsidR="0082103F" w:rsidRDefault="0082103F">
      <w:pPr>
        <w:pStyle w:val="Level1"/>
        <w:numPr>
          <w:ilvl w:val="0"/>
          <w:numId w:val="15"/>
        </w:numPr>
        <w:tabs>
          <w:tab w:val="left" w:pos="-1440"/>
        </w:tabs>
        <w:jc w:val="both"/>
        <w:rPr>
          <w:rFonts w:ascii="Arial" w:hAnsi="Arial" w:cs="Arial"/>
          <w:sz w:val="24"/>
        </w:rPr>
      </w:pPr>
      <w:r>
        <w:rPr>
          <w:rFonts w:ascii="Arial" w:hAnsi="Arial" w:cs="Arial"/>
          <w:sz w:val="24"/>
        </w:rPr>
        <w:t xml:space="preserve">Disclosure of Ownership (if applicable) . . . . . . . . . . . . . . . . . . . . . . . . . . . . . . . . </w:t>
      </w:r>
      <w:r w:rsidR="00A11B51">
        <w:rPr>
          <w:rFonts w:ascii="Arial" w:hAnsi="Arial" w:cs="Arial"/>
          <w:sz w:val="24"/>
        </w:rPr>
        <w:t>.</w:t>
      </w:r>
      <w:r>
        <w:rPr>
          <w:rFonts w:ascii="Arial" w:hAnsi="Arial" w:cs="Arial"/>
          <w:sz w:val="24"/>
        </w:rPr>
        <w:t xml:space="preserve">  </w:t>
      </w:r>
      <w:r w:rsidR="00A11B51">
        <w:rPr>
          <w:rFonts w:ascii="Arial" w:hAnsi="Arial" w:cs="Arial"/>
          <w:sz w:val="24"/>
        </w:rPr>
        <w:t>24</w:t>
      </w:r>
    </w:p>
    <w:p w:rsidR="0082103F" w:rsidRDefault="0082103F" w:rsidP="009F6E91">
      <w:pPr>
        <w:pStyle w:val="Level1"/>
        <w:numPr>
          <w:ilvl w:val="0"/>
          <w:numId w:val="15"/>
        </w:numPr>
        <w:tabs>
          <w:tab w:val="left" w:pos="-1440"/>
        </w:tabs>
        <w:jc w:val="both"/>
        <w:rPr>
          <w:rFonts w:ascii="Arial" w:hAnsi="Arial" w:cs="Arial"/>
          <w:sz w:val="24"/>
          <w:u w:val="single"/>
        </w:rPr>
      </w:pPr>
      <w:r>
        <w:rPr>
          <w:rFonts w:ascii="Arial" w:hAnsi="Arial" w:cs="Arial"/>
          <w:sz w:val="24"/>
        </w:rPr>
        <w:t xml:space="preserve">Cost Proposal – </w:t>
      </w:r>
      <w:r>
        <w:rPr>
          <w:rFonts w:ascii="Arial" w:hAnsi="Arial" w:cs="Arial"/>
          <w:b/>
          <w:bCs/>
          <w:sz w:val="24"/>
        </w:rPr>
        <w:t xml:space="preserve">MANDATORY </w:t>
      </w:r>
      <w:r>
        <w:rPr>
          <w:rFonts w:ascii="Arial" w:hAnsi="Arial" w:cs="Arial"/>
          <w:sz w:val="24"/>
        </w:rPr>
        <w:t xml:space="preserve">. . . . . . . . . . . . . . . . . . . . . . . . . . . . . . . . . . . . . . . </w:t>
      </w:r>
      <w:r w:rsidR="00A11B51">
        <w:rPr>
          <w:rFonts w:ascii="Arial" w:hAnsi="Arial" w:cs="Arial"/>
          <w:sz w:val="24"/>
        </w:rPr>
        <w:t>25</w:t>
      </w:r>
    </w:p>
    <w:p w:rsidR="0082103F" w:rsidRDefault="0082103F">
      <w:pPr>
        <w:jc w:val="both"/>
        <w:rPr>
          <w:rFonts w:ascii="Arial" w:hAnsi="Arial" w:cs="Arial"/>
          <w:sz w:val="24"/>
          <w:u w:val="single"/>
        </w:rPr>
      </w:pPr>
    </w:p>
    <w:p w:rsidR="0082103F" w:rsidRDefault="0082103F">
      <w:pPr>
        <w:jc w:val="both"/>
        <w:rPr>
          <w:rFonts w:ascii="Arial" w:hAnsi="Arial" w:cs="Arial"/>
          <w:b/>
          <w:bCs/>
          <w:sz w:val="24"/>
          <w:u w:val="single"/>
        </w:rPr>
      </w:pPr>
    </w:p>
    <w:p w:rsidR="0082103F" w:rsidRDefault="0082103F">
      <w:pPr>
        <w:jc w:val="both"/>
        <w:rPr>
          <w:rFonts w:ascii="Arial" w:hAnsi="Arial" w:cs="Arial"/>
          <w:b/>
          <w:bCs/>
          <w:sz w:val="24"/>
          <w:u w:val="single"/>
        </w:rPr>
      </w:pPr>
    </w:p>
    <w:p w:rsidR="0082103F" w:rsidRDefault="0082103F">
      <w:pPr>
        <w:jc w:val="both"/>
        <w:rPr>
          <w:rFonts w:ascii="Arial" w:hAnsi="Arial" w:cs="Arial"/>
          <w:b/>
          <w:bCs/>
          <w:sz w:val="24"/>
          <w:u w:val="single"/>
        </w:rPr>
      </w:pPr>
    </w:p>
    <w:p w:rsidR="0082103F" w:rsidRDefault="0082103F">
      <w:pPr>
        <w:jc w:val="both"/>
        <w:rPr>
          <w:rFonts w:ascii="Arial" w:hAnsi="Arial" w:cs="Arial"/>
          <w:b/>
          <w:bCs/>
          <w:sz w:val="24"/>
          <w:u w:val="single"/>
        </w:rPr>
      </w:pPr>
    </w:p>
    <w:p w:rsidR="0082103F" w:rsidRDefault="0082103F">
      <w:pPr>
        <w:jc w:val="both"/>
        <w:rPr>
          <w:rFonts w:ascii="Arial" w:hAnsi="Arial" w:cs="Arial"/>
          <w:b/>
          <w:bCs/>
          <w:sz w:val="24"/>
          <w:u w:val="single"/>
        </w:rPr>
      </w:pPr>
    </w:p>
    <w:p w:rsidR="0082103F" w:rsidRDefault="0082103F">
      <w:pPr>
        <w:jc w:val="both"/>
        <w:rPr>
          <w:rFonts w:ascii="Arial" w:hAnsi="Arial" w:cs="Arial"/>
          <w:b/>
          <w:bCs/>
          <w:sz w:val="24"/>
          <w:u w:val="single"/>
        </w:rPr>
      </w:pPr>
    </w:p>
    <w:p w:rsidR="0082103F" w:rsidRDefault="0082103F">
      <w:pPr>
        <w:jc w:val="both"/>
        <w:rPr>
          <w:rFonts w:ascii="Arial" w:hAnsi="Arial" w:cs="Arial"/>
          <w:b/>
          <w:bCs/>
          <w:sz w:val="24"/>
          <w:u w:val="single"/>
        </w:rPr>
      </w:pPr>
    </w:p>
    <w:p w:rsidR="0082103F" w:rsidRDefault="0082103F">
      <w:pPr>
        <w:jc w:val="both"/>
        <w:rPr>
          <w:rFonts w:ascii="Arial" w:hAnsi="Arial" w:cs="Arial"/>
          <w:b/>
          <w:bCs/>
          <w:sz w:val="24"/>
          <w:u w:val="single"/>
        </w:rPr>
      </w:pPr>
    </w:p>
    <w:p w:rsidR="0082103F" w:rsidRDefault="0082103F">
      <w:pPr>
        <w:jc w:val="both"/>
        <w:rPr>
          <w:rFonts w:ascii="Arial" w:hAnsi="Arial" w:cs="Arial"/>
          <w:b/>
          <w:bCs/>
          <w:sz w:val="24"/>
          <w:u w:val="single"/>
        </w:rPr>
      </w:pPr>
    </w:p>
    <w:p w:rsidR="0082103F" w:rsidRDefault="0082103F">
      <w:pPr>
        <w:jc w:val="both"/>
        <w:rPr>
          <w:rFonts w:ascii="Arial" w:hAnsi="Arial" w:cs="Arial"/>
          <w:b/>
          <w:bCs/>
          <w:sz w:val="24"/>
          <w:u w:val="single"/>
        </w:rPr>
      </w:pPr>
    </w:p>
    <w:p w:rsidR="0082103F" w:rsidRDefault="0082103F">
      <w:pPr>
        <w:jc w:val="both"/>
        <w:rPr>
          <w:rFonts w:ascii="Arial" w:hAnsi="Arial" w:cs="Arial"/>
          <w:b/>
          <w:bCs/>
          <w:sz w:val="24"/>
          <w:u w:val="single"/>
        </w:rPr>
      </w:pPr>
    </w:p>
    <w:p w:rsidR="0082103F" w:rsidRDefault="0082103F">
      <w:pPr>
        <w:jc w:val="both"/>
        <w:rPr>
          <w:rFonts w:ascii="Arial" w:hAnsi="Arial" w:cs="Arial"/>
          <w:b/>
          <w:bCs/>
          <w:sz w:val="24"/>
          <w:u w:val="single"/>
        </w:rPr>
      </w:pPr>
    </w:p>
    <w:p w:rsidR="0082103F" w:rsidRDefault="0082103F">
      <w:pPr>
        <w:jc w:val="both"/>
        <w:rPr>
          <w:rFonts w:ascii="Arial" w:hAnsi="Arial" w:cs="Arial"/>
          <w:b/>
          <w:bCs/>
          <w:sz w:val="24"/>
          <w:u w:val="single"/>
        </w:rPr>
      </w:pPr>
    </w:p>
    <w:p w:rsidR="0082103F" w:rsidRDefault="0082103F">
      <w:pPr>
        <w:jc w:val="both"/>
        <w:rPr>
          <w:rFonts w:ascii="Arial" w:hAnsi="Arial" w:cs="Arial"/>
          <w:b/>
          <w:bCs/>
          <w:sz w:val="24"/>
          <w:u w:val="single"/>
        </w:rPr>
      </w:pPr>
    </w:p>
    <w:p w:rsidR="009F6E91" w:rsidRDefault="009F6E91">
      <w:pPr>
        <w:jc w:val="both"/>
        <w:rPr>
          <w:rFonts w:ascii="Arial" w:hAnsi="Arial" w:cs="Arial"/>
          <w:b/>
          <w:bCs/>
          <w:sz w:val="24"/>
          <w:u w:val="single"/>
        </w:rPr>
      </w:pPr>
    </w:p>
    <w:p w:rsidR="009F6E91" w:rsidRDefault="009F6E91">
      <w:pPr>
        <w:jc w:val="both"/>
        <w:rPr>
          <w:rFonts w:ascii="Arial" w:hAnsi="Arial" w:cs="Arial"/>
          <w:b/>
          <w:bCs/>
          <w:sz w:val="24"/>
          <w:u w:val="single"/>
        </w:rPr>
      </w:pPr>
    </w:p>
    <w:p w:rsidR="0082103F" w:rsidRDefault="0082103F">
      <w:pPr>
        <w:jc w:val="both"/>
        <w:rPr>
          <w:rFonts w:ascii="Arial" w:hAnsi="Arial" w:cs="Arial"/>
          <w:b/>
          <w:bCs/>
          <w:sz w:val="24"/>
          <w:u w:val="single"/>
        </w:rPr>
      </w:pPr>
    </w:p>
    <w:p w:rsidR="00745499" w:rsidRDefault="00745499">
      <w:pPr>
        <w:jc w:val="both"/>
        <w:rPr>
          <w:rFonts w:ascii="Arial" w:hAnsi="Arial" w:cs="Arial"/>
          <w:b/>
          <w:bCs/>
          <w:sz w:val="24"/>
          <w:u w:val="single"/>
        </w:rPr>
      </w:pPr>
    </w:p>
    <w:p w:rsidR="00A11B51" w:rsidRDefault="00A11B51">
      <w:pPr>
        <w:jc w:val="both"/>
        <w:rPr>
          <w:rFonts w:ascii="Arial" w:hAnsi="Arial" w:cs="Arial"/>
          <w:b/>
          <w:bCs/>
          <w:sz w:val="24"/>
          <w:u w:val="single"/>
        </w:rPr>
      </w:pPr>
    </w:p>
    <w:p w:rsidR="00A11B51" w:rsidRDefault="00A11B51">
      <w:pPr>
        <w:jc w:val="both"/>
        <w:rPr>
          <w:rFonts w:ascii="Arial" w:hAnsi="Arial" w:cs="Arial"/>
          <w:b/>
          <w:bCs/>
          <w:sz w:val="24"/>
          <w:u w:val="single"/>
        </w:rPr>
      </w:pPr>
    </w:p>
    <w:p w:rsidR="0082103F" w:rsidRDefault="0082103F">
      <w:pPr>
        <w:jc w:val="both"/>
        <w:rPr>
          <w:rFonts w:ascii="Arial" w:hAnsi="Arial" w:cs="Arial"/>
          <w:b/>
          <w:bCs/>
          <w:sz w:val="24"/>
          <w:u w:val="single"/>
        </w:rPr>
      </w:pPr>
    </w:p>
    <w:p w:rsidR="0082103F" w:rsidRDefault="0082103F">
      <w:pPr>
        <w:jc w:val="center"/>
        <w:rPr>
          <w:rFonts w:ascii="Arial" w:hAnsi="Arial" w:cs="Arial"/>
          <w:b/>
          <w:bCs/>
          <w:sz w:val="24"/>
          <w:szCs w:val="36"/>
        </w:rPr>
      </w:pPr>
      <w:r>
        <w:rPr>
          <w:rFonts w:ascii="Arial" w:hAnsi="Arial" w:cs="Arial"/>
          <w:b/>
          <w:bCs/>
          <w:sz w:val="24"/>
          <w:szCs w:val="36"/>
        </w:rPr>
        <w:t xml:space="preserve"> INTRODUCTION</w:t>
      </w:r>
    </w:p>
    <w:p w:rsidR="0082103F" w:rsidRDefault="0082103F">
      <w:pPr>
        <w:jc w:val="both"/>
        <w:rPr>
          <w:rFonts w:ascii="Arial" w:hAnsi="Arial" w:cs="Arial"/>
          <w:b/>
          <w:bCs/>
          <w:sz w:val="24"/>
        </w:rPr>
      </w:pPr>
    </w:p>
    <w:p w:rsidR="0082103F" w:rsidRDefault="0082103F">
      <w:pPr>
        <w:pStyle w:val="BodyText"/>
        <w:widowControl w:val="0"/>
      </w:pPr>
      <w:r>
        <w:t>This Request for Proposal (RFP) package contains all the information and forms necessary to complete and submit one or more proposals for the services indicated herein.  The RFP is organized to promote an orderly analysis of the requirements of the Department of Public Safety and Corrections, Corrections Services, Louisiana State Penitentiary (LSP) and to provide a basis for developing proposals, which should contain all the information necessary for the Department to conduct its evaluations of the proposals.   The RFP contains several sections and attachments, and each should be read in its entirety, for it establishes the minimum requirements for the format and the contents of the proposals.</w:t>
      </w: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This RFP contains general information and requirements, which are applicable to all program services indicated herein.  Any amendments to the RFP will be issued to all proposers receiving the RFP.  This will be done sufficiently in advance of the proposal due date to allow all proposers to take all changes into account when preparing their proposals.</w:t>
      </w: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 xml:space="preserve">Written questions concerning this RFP package must be addressed to and received by Suzanne Sharp no later than </w:t>
      </w:r>
      <w:r w:rsidR="00DE4B13" w:rsidRPr="00745499">
        <w:rPr>
          <w:rFonts w:ascii="Arial" w:hAnsi="Arial" w:cs="Arial"/>
          <w:sz w:val="24"/>
          <w:u w:val="single"/>
        </w:rPr>
        <w:t>May 7, 2010</w:t>
      </w:r>
      <w:r w:rsidRPr="00745499">
        <w:rPr>
          <w:rFonts w:ascii="Arial" w:hAnsi="Arial" w:cs="Arial"/>
          <w:sz w:val="24"/>
          <w:u w:val="single"/>
        </w:rPr>
        <w:t xml:space="preserve"> </w:t>
      </w:r>
      <w:r>
        <w:rPr>
          <w:rFonts w:ascii="Arial" w:hAnsi="Arial" w:cs="Arial"/>
          <w:sz w:val="24"/>
        </w:rPr>
        <w:t>at the following:</w:t>
      </w:r>
    </w:p>
    <w:p w:rsidR="0082103F" w:rsidRDefault="0082103F">
      <w:pPr>
        <w:jc w:val="both"/>
        <w:rPr>
          <w:rFonts w:ascii="Arial" w:hAnsi="Arial" w:cs="Arial"/>
          <w:sz w:val="24"/>
        </w:rPr>
      </w:pPr>
    </w:p>
    <w:p w:rsidR="0082103F" w:rsidRDefault="0082103F">
      <w:pPr>
        <w:jc w:val="center"/>
        <w:rPr>
          <w:rFonts w:ascii="Arial" w:hAnsi="Arial" w:cs="Arial"/>
          <w:b/>
          <w:sz w:val="24"/>
        </w:rPr>
      </w:pPr>
      <w:r>
        <w:rPr>
          <w:rFonts w:ascii="Arial" w:hAnsi="Arial" w:cs="Arial"/>
          <w:b/>
          <w:sz w:val="24"/>
        </w:rPr>
        <w:t>Fax – (225) 342-6593</w:t>
      </w:r>
    </w:p>
    <w:p w:rsidR="0082103F" w:rsidRDefault="0082103F">
      <w:pPr>
        <w:jc w:val="center"/>
        <w:rPr>
          <w:rFonts w:ascii="Arial" w:hAnsi="Arial" w:cs="Arial"/>
          <w:b/>
          <w:szCs w:val="20"/>
        </w:rPr>
      </w:pPr>
    </w:p>
    <w:p w:rsidR="0082103F" w:rsidRDefault="0082103F">
      <w:pPr>
        <w:jc w:val="center"/>
        <w:rPr>
          <w:rFonts w:ascii="Arial" w:hAnsi="Arial" w:cs="Arial"/>
          <w:b/>
          <w:bCs/>
          <w:i/>
          <w:iCs/>
          <w:sz w:val="24"/>
        </w:rPr>
      </w:pPr>
      <w:r>
        <w:rPr>
          <w:rFonts w:ascii="Arial" w:hAnsi="Arial" w:cs="Arial"/>
          <w:b/>
          <w:bCs/>
          <w:i/>
          <w:iCs/>
          <w:sz w:val="24"/>
        </w:rPr>
        <w:t>or</w:t>
      </w:r>
    </w:p>
    <w:p w:rsidR="0082103F" w:rsidRDefault="0082103F">
      <w:pPr>
        <w:jc w:val="center"/>
        <w:rPr>
          <w:rFonts w:ascii="Arial" w:hAnsi="Arial" w:cs="Arial"/>
          <w:b/>
          <w:bCs/>
          <w:i/>
          <w:iCs/>
          <w:szCs w:val="20"/>
        </w:rPr>
      </w:pPr>
    </w:p>
    <w:p w:rsidR="0082103F" w:rsidRDefault="0082103F">
      <w:pPr>
        <w:pStyle w:val="Heading9"/>
        <w:jc w:val="center"/>
      </w:pPr>
      <w:r>
        <w:t>Department of Public Safety &amp; Corrections</w:t>
      </w:r>
    </w:p>
    <w:p w:rsidR="0082103F" w:rsidRDefault="0082103F">
      <w:pPr>
        <w:jc w:val="center"/>
        <w:rPr>
          <w:rFonts w:ascii="Arial" w:hAnsi="Arial" w:cs="Arial"/>
          <w:b/>
          <w:bCs/>
          <w:i/>
          <w:iCs/>
          <w:sz w:val="24"/>
        </w:rPr>
      </w:pPr>
      <w:r>
        <w:rPr>
          <w:rFonts w:ascii="Arial" w:hAnsi="Arial" w:cs="Arial"/>
          <w:b/>
          <w:bCs/>
          <w:i/>
          <w:iCs/>
          <w:sz w:val="24"/>
        </w:rPr>
        <w:t>Attn: Procurement &amp; Contractual Review Division</w:t>
      </w:r>
    </w:p>
    <w:p w:rsidR="0082103F" w:rsidRDefault="0082103F">
      <w:pPr>
        <w:jc w:val="center"/>
        <w:rPr>
          <w:rFonts w:ascii="Arial" w:hAnsi="Arial" w:cs="Arial"/>
          <w:b/>
          <w:bCs/>
          <w:i/>
          <w:iCs/>
          <w:sz w:val="24"/>
        </w:rPr>
      </w:pPr>
      <w:smartTag w:uri="urn:schemas-microsoft-com:office:smarttags" w:element="address">
        <w:smartTag w:uri="urn:schemas-microsoft-com:office:smarttags" w:element="Street">
          <w:r>
            <w:rPr>
              <w:rFonts w:ascii="Arial" w:hAnsi="Arial" w:cs="Arial"/>
              <w:b/>
              <w:bCs/>
              <w:i/>
              <w:iCs/>
              <w:sz w:val="24"/>
            </w:rPr>
            <w:t>P. O. Box</w:t>
          </w:r>
        </w:smartTag>
        <w:r>
          <w:rPr>
            <w:rFonts w:ascii="Arial" w:hAnsi="Arial" w:cs="Arial"/>
            <w:b/>
            <w:bCs/>
            <w:i/>
            <w:iCs/>
            <w:sz w:val="24"/>
          </w:rPr>
          <w:t xml:space="preserve"> 94304</w:t>
        </w:r>
      </w:smartTag>
    </w:p>
    <w:p w:rsidR="0082103F" w:rsidRDefault="0082103F">
      <w:pPr>
        <w:jc w:val="center"/>
        <w:rPr>
          <w:rFonts w:ascii="Arial" w:hAnsi="Arial" w:cs="Arial"/>
          <w:b/>
          <w:bCs/>
          <w:i/>
          <w:iCs/>
          <w:sz w:val="24"/>
        </w:rPr>
      </w:pPr>
      <w:smartTag w:uri="urn:schemas-microsoft-com:office:smarttags" w:element="place">
        <w:smartTag w:uri="urn:schemas-microsoft-com:office:smarttags" w:element="City">
          <w:r>
            <w:rPr>
              <w:rFonts w:ascii="Arial" w:hAnsi="Arial" w:cs="Arial"/>
              <w:b/>
              <w:bCs/>
              <w:i/>
              <w:iCs/>
              <w:sz w:val="24"/>
            </w:rPr>
            <w:t>Baton Rouge</w:t>
          </w:r>
        </w:smartTag>
        <w:r>
          <w:rPr>
            <w:rFonts w:ascii="Arial" w:hAnsi="Arial" w:cs="Arial"/>
            <w:b/>
            <w:bCs/>
            <w:i/>
            <w:iCs/>
            <w:sz w:val="24"/>
          </w:rPr>
          <w:t xml:space="preserve">, </w:t>
        </w:r>
        <w:smartTag w:uri="urn:schemas-microsoft-com:office:smarttags" w:element="State">
          <w:r>
            <w:rPr>
              <w:rFonts w:ascii="Arial" w:hAnsi="Arial" w:cs="Arial"/>
              <w:b/>
              <w:bCs/>
              <w:i/>
              <w:iCs/>
              <w:sz w:val="24"/>
            </w:rPr>
            <w:t>LA</w:t>
          </w:r>
        </w:smartTag>
        <w:r>
          <w:rPr>
            <w:rFonts w:ascii="Arial" w:hAnsi="Arial" w:cs="Arial"/>
            <w:b/>
            <w:bCs/>
            <w:i/>
            <w:iCs/>
            <w:sz w:val="24"/>
          </w:rPr>
          <w:t xml:space="preserve"> </w:t>
        </w:r>
        <w:smartTag w:uri="urn:schemas-microsoft-com:office:smarttags" w:element="PostalCode">
          <w:r>
            <w:rPr>
              <w:rFonts w:ascii="Arial" w:hAnsi="Arial" w:cs="Arial"/>
              <w:b/>
              <w:bCs/>
              <w:i/>
              <w:iCs/>
              <w:sz w:val="24"/>
            </w:rPr>
            <w:t>70804</w:t>
          </w:r>
        </w:smartTag>
      </w:smartTag>
      <w:r>
        <w:rPr>
          <w:rFonts w:ascii="Arial" w:hAnsi="Arial" w:cs="Arial"/>
          <w:b/>
          <w:bCs/>
          <w:i/>
          <w:iCs/>
          <w:sz w:val="24"/>
        </w:rPr>
        <w:t>-9304</w:t>
      </w:r>
    </w:p>
    <w:p w:rsidR="0082103F" w:rsidRDefault="0082103F">
      <w:pPr>
        <w:jc w:val="center"/>
        <w:rPr>
          <w:rFonts w:ascii="Arial" w:hAnsi="Arial" w:cs="Arial"/>
          <w:b/>
          <w:bCs/>
          <w:i/>
          <w:iCs/>
          <w:szCs w:val="20"/>
        </w:rPr>
      </w:pPr>
    </w:p>
    <w:p w:rsidR="0082103F" w:rsidRDefault="0082103F">
      <w:pPr>
        <w:jc w:val="center"/>
        <w:rPr>
          <w:rFonts w:ascii="Arial" w:hAnsi="Arial" w:cs="Arial"/>
          <w:b/>
          <w:bCs/>
          <w:i/>
          <w:iCs/>
          <w:sz w:val="24"/>
        </w:rPr>
      </w:pPr>
      <w:r>
        <w:rPr>
          <w:rFonts w:ascii="Arial" w:hAnsi="Arial" w:cs="Arial"/>
          <w:b/>
          <w:bCs/>
          <w:i/>
          <w:iCs/>
          <w:sz w:val="24"/>
        </w:rPr>
        <w:t>or</w:t>
      </w:r>
    </w:p>
    <w:p w:rsidR="0082103F" w:rsidRDefault="0082103F">
      <w:pPr>
        <w:jc w:val="center"/>
        <w:rPr>
          <w:rFonts w:ascii="Arial" w:hAnsi="Arial" w:cs="Arial"/>
          <w:b/>
          <w:bCs/>
          <w:i/>
          <w:iCs/>
          <w:szCs w:val="20"/>
        </w:rPr>
      </w:pPr>
    </w:p>
    <w:p w:rsidR="0082103F" w:rsidRDefault="0082103F">
      <w:pPr>
        <w:jc w:val="center"/>
        <w:rPr>
          <w:rFonts w:ascii="Arial" w:hAnsi="Arial" w:cs="Arial"/>
          <w:b/>
          <w:bCs/>
          <w:i/>
          <w:iCs/>
          <w:sz w:val="24"/>
        </w:rPr>
      </w:pPr>
      <w:r>
        <w:rPr>
          <w:rFonts w:ascii="Arial" w:hAnsi="Arial" w:cs="Arial"/>
          <w:b/>
          <w:bCs/>
          <w:i/>
          <w:iCs/>
          <w:sz w:val="24"/>
        </w:rPr>
        <w:t>Department of Public Safety &amp; Corrections</w:t>
      </w:r>
    </w:p>
    <w:p w:rsidR="0082103F" w:rsidRDefault="0082103F">
      <w:pPr>
        <w:jc w:val="center"/>
        <w:rPr>
          <w:rFonts w:ascii="Arial" w:hAnsi="Arial" w:cs="Arial"/>
          <w:b/>
          <w:bCs/>
          <w:i/>
          <w:iCs/>
          <w:sz w:val="24"/>
        </w:rPr>
      </w:pPr>
      <w:r>
        <w:rPr>
          <w:rFonts w:ascii="Arial" w:hAnsi="Arial" w:cs="Arial"/>
          <w:b/>
          <w:bCs/>
          <w:i/>
          <w:iCs/>
          <w:sz w:val="24"/>
        </w:rPr>
        <w:t>Attn: Procurement &amp; Contractual Review Division</w:t>
      </w:r>
    </w:p>
    <w:p w:rsidR="0082103F" w:rsidRDefault="0082103F">
      <w:pPr>
        <w:jc w:val="center"/>
        <w:rPr>
          <w:rFonts w:ascii="Arial" w:hAnsi="Arial" w:cs="Arial"/>
          <w:b/>
          <w:bCs/>
          <w:i/>
          <w:iCs/>
          <w:sz w:val="24"/>
        </w:rPr>
      </w:pPr>
      <w:r>
        <w:rPr>
          <w:rFonts w:ascii="Arial" w:hAnsi="Arial" w:cs="Arial"/>
          <w:b/>
          <w:bCs/>
          <w:i/>
          <w:iCs/>
          <w:sz w:val="24"/>
        </w:rPr>
        <w:t>504 Mayflower, Bldg. 8, Room 222</w:t>
      </w:r>
    </w:p>
    <w:p w:rsidR="0082103F" w:rsidRDefault="0082103F">
      <w:pPr>
        <w:jc w:val="center"/>
        <w:rPr>
          <w:rFonts w:ascii="Arial" w:hAnsi="Arial" w:cs="Arial"/>
          <w:b/>
          <w:bCs/>
          <w:i/>
          <w:iCs/>
          <w:sz w:val="24"/>
        </w:rPr>
      </w:pPr>
      <w:smartTag w:uri="urn:schemas-microsoft-com:office:smarttags" w:element="place">
        <w:smartTag w:uri="urn:schemas-microsoft-com:office:smarttags" w:element="City">
          <w:r>
            <w:rPr>
              <w:rFonts w:ascii="Arial" w:hAnsi="Arial" w:cs="Arial"/>
              <w:b/>
              <w:bCs/>
              <w:i/>
              <w:iCs/>
              <w:sz w:val="24"/>
            </w:rPr>
            <w:t>Baton Rouge</w:t>
          </w:r>
        </w:smartTag>
        <w:r>
          <w:rPr>
            <w:rFonts w:ascii="Arial" w:hAnsi="Arial" w:cs="Arial"/>
            <w:b/>
            <w:bCs/>
            <w:i/>
            <w:iCs/>
            <w:sz w:val="24"/>
          </w:rPr>
          <w:t xml:space="preserve">, </w:t>
        </w:r>
        <w:smartTag w:uri="urn:schemas-microsoft-com:office:smarttags" w:element="State">
          <w:r>
            <w:rPr>
              <w:rFonts w:ascii="Arial" w:hAnsi="Arial" w:cs="Arial"/>
              <w:b/>
              <w:bCs/>
              <w:i/>
              <w:iCs/>
              <w:sz w:val="24"/>
            </w:rPr>
            <w:t>LA</w:t>
          </w:r>
        </w:smartTag>
        <w:r>
          <w:rPr>
            <w:rFonts w:ascii="Arial" w:hAnsi="Arial" w:cs="Arial"/>
            <w:b/>
            <w:bCs/>
            <w:i/>
            <w:iCs/>
            <w:sz w:val="24"/>
          </w:rPr>
          <w:t xml:space="preserve">  </w:t>
        </w:r>
        <w:smartTag w:uri="urn:schemas-microsoft-com:office:smarttags" w:element="PostalCode">
          <w:r>
            <w:rPr>
              <w:rFonts w:ascii="Arial" w:hAnsi="Arial" w:cs="Arial"/>
              <w:b/>
              <w:bCs/>
              <w:i/>
              <w:iCs/>
              <w:sz w:val="24"/>
            </w:rPr>
            <w:t>70802</w:t>
          </w:r>
        </w:smartTag>
      </w:smartTag>
    </w:p>
    <w:p w:rsidR="0082103F" w:rsidRDefault="0082103F">
      <w:pPr>
        <w:jc w:val="center"/>
        <w:rPr>
          <w:rFonts w:ascii="Arial" w:hAnsi="Arial" w:cs="Arial"/>
          <w:b/>
          <w:bCs/>
          <w:i/>
          <w:iCs/>
          <w:szCs w:val="20"/>
        </w:rPr>
      </w:pPr>
    </w:p>
    <w:p w:rsidR="0082103F" w:rsidRDefault="0082103F">
      <w:pPr>
        <w:jc w:val="center"/>
        <w:rPr>
          <w:rFonts w:ascii="Arial" w:hAnsi="Arial" w:cs="Arial"/>
          <w:b/>
          <w:bCs/>
          <w:i/>
          <w:iCs/>
          <w:sz w:val="24"/>
        </w:rPr>
      </w:pPr>
      <w:r>
        <w:rPr>
          <w:rFonts w:ascii="Arial" w:hAnsi="Arial" w:cs="Arial"/>
          <w:b/>
          <w:bCs/>
          <w:i/>
          <w:iCs/>
          <w:sz w:val="24"/>
        </w:rPr>
        <w:t>or</w:t>
      </w:r>
    </w:p>
    <w:p w:rsidR="0082103F" w:rsidRDefault="0082103F">
      <w:pPr>
        <w:jc w:val="center"/>
        <w:rPr>
          <w:rFonts w:ascii="Arial" w:hAnsi="Arial" w:cs="Arial"/>
          <w:b/>
          <w:bCs/>
          <w:i/>
          <w:iCs/>
          <w:szCs w:val="20"/>
        </w:rPr>
      </w:pPr>
    </w:p>
    <w:p w:rsidR="0082103F" w:rsidRDefault="0082103F">
      <w:pPr>
        <w:jc w:val="center"/>
        <w:rPr>
          <w:rFonts w:ascii="Arial" w:hAnsi="Arial" w:cs="Arial"/>
          <w:b/>
          <w:bCs/>
          <w:i/>
          <w:iCs/>
          <w:sz w:val="24"/>
        </w:rPr>
      </w:pPr>
      <w:r>
        <w:rPr>
          <w:rFonts w:ascii="Arial" w:hAnsi="Arial" w:cs="Arial"/>
          <w:b/>
          <w:bCs/>
          <w:i/>
          <w:iCs/>
          <w:sz w:val="24"/>
        </w:rPr>
        <w:t xml:space="preserve">E Mail to: </w:t>
      </w:r>
      <w:hyperlink r:id="rId8" w:history="1">
        <w:r>
          <w:rPr>
            <w:rStyle w:val="Hyperlink"/>
            <w:rFonts w:ascii="Arial" w:hAnsi="Arial" w:cs="Arial"/>
            <w:b/>
            <w:bCs/>
            <w:i/>
            <w:iCs/>
            <w:sz w:val="24"/>
          </w:rPr>
          <w:t>ssharp@corrections.state.la.us</w:t>
        </w:r>
      </w:hyperlink>
    </w:p>
    <w:p w:rsidR="009F6E91" w:rsidRDefault="009F6E91">
      <w:pPr>
        <w:jc w:val="center"/>
        <w:rPr>
          <w:rFonts w:ascii="Arial" w:hAnsi="Arial" w:cs="Arial"/>
          <w:b/>
          <w:bCs/>
          <w:sz w:val="24"/>
          <w:szCs w:val="36"/>
        </w:rPr>
      </w:pPr>
    </w:p>
    <w:p w:rsidR="009F6E91" w:rsidRDefault="009F6E91">
      <w:pPr>
        <w:jc w:val="center"/>
        <w:rPr>
          <w:rFonts w:ascii="Arial" w:hAnsi="Arial" w:cs="Arial"/>
          <w:b/>
          <w:bCs/>
          <w:sz w:val="24"/>
          <w:szCs w:val="36"/>
        </w:rPr>
      </w:pPr>
    </w:p>
    <w:p w:rsidR="009F6E91" w:rsidRDefault="009F6E91">
      <w:pPr>
        <w:jc w:val="center"/>
        <w:rPr>
          <w:rFonts w:ascii="Arial" w:hAnsi="Arial" w:cs="Arial"/>
          <w:b/>
          <w:bCs/>
          <w:sz w:val="24"/>
          <w:szCs w:val="36"/>
        </w:rPr>
      </w:pPr>
    </w:p>
    <w:p w:rsidR="009F6E91" w:rsidRDefault="009F6E91">
      <w:pPr>
        <w:jc w:val="center"/>
        <w:rPr>
          <w:rFonts w:ascii="Arial" w:hAnsi="Arial" w:cs="Arial"/>
          <w:b/>
          <w:bCs/>
          <w:sz w:val="24"/>
          <w:szCs w:val="36"/>
        </w:rPr>
      </w:pPr>
    </w:p>
    <w:p w:rsidR="009F6E91" w:rsidRDefault="009F6E91">
      <w:pPr>
        <w:jc w:val="center"/>
        <w:rPr>
          <w:rFonts w:ascii="Arial" w:hAnsi="Arial" w:cs="Arial"/>
          <w:b/>
          <w:bCs/>
          <w:sz w:val="24"/>
          <w:szCs w:val="36"/>
        </w:rPr>
      </w:pPr>
    </w:p>
    <w:p w:rsidR="009F6E91" w:rsidRDefault="009F6E91">
      <w:pPr>
        <w:jc w:val="center"/>
        <w:rPr>
          <w:rFonts w:ascii="Arial" w:hAnsi="Arial" w:cs="Arial"/>
          <w:b/>
          <w:bCs/>
          <w:sz w:val="24"/>
          <w:szCs w:val="36"/>
        </w:rPr>
      </w:pPr>
    </w:p>
    <w:p w:rsidR="00DE4B13" w:rsidRDefault="00DE4B13">
      <w:pPr>
        <w:jc w:val="center"/>
        <w:rPr>
          <w:rFonts w:ascii="Arial" w:hAnsi="Arial" w:cs="Arial"/>
          <w:b/>
          <w:bCs/>
          <w:sz w:val="24"/>
          <w:szCs w:val="36"/>
        </w:rPr>
      </w:pPr>
    </w:p>
    <w:p w:rsidR="009F6E91" w:rsidRDefault="009F6E91">
      <w:pPr>
        <w:jc w:val="center"/>
        <w:rPr>
          <w:rFonts w:ascii="Arial" w:hAnsi="Arial" w:cs="Arial"/>
          <w:b/>
          <w:bCs/>
          <w:sz w:val="24"/>
          <w:szCs w:val="36"/>
        </w:rPr>
      </w:pPr>
    </w:p>
    <w:p w:rsidR="0082103F" w:rsidRDefault="0082103F">
      <w:pPr>
        <w:jc w:val="center"/>
        <w:rPr>
          <w:rFonts w:ascii="Arial" w:hAnsi="Arial" w:cs="Arial"/>
          <w:b/>
          <w:bCs/>
          <w:sz w:val="24"/>
          <w:szCs w:val="36"/>
        </w:rPr>
      </w:pPr>
      <w:r>
        <w:rPr>
          <w:rFonts w:ascii="Arial" w:hAnsi="Arial" w:cs="Arial"/>
          <w:b/>
          <w:bCs/>
          <w:sz w:val="24"/>
          <w:szCs w:val="36"/>
        </w:rPr>
        <w:t>PROPOSAL SUBMISSION</w:t>
      </w:r>
    </w:p>
    <w:p w:rsidR="00AA42C6" w:rsidRDefault="00AA42C6">
      <w:pPr>
        <w:jc w:val="center"/>
        <w:rPr>
          <w:rFonts w:ascii="Arial" w:hAnsi="Arial" w:cs="Arial"/>
          <w:b/>
          <w:bCs/>
          <w:sz w:val="24"/>
          <w:szCs w:val="36"/>
        </w:rPr>
      </w:pPr>
    </w:p>
    <w:p w:rsidR="009F6E91" w:rsidRDefault="00AA42C6">
      <w:pPr>
        <w:jc w:val="both"/>
        <w:rPr>
          <w:rFonts w:ascii="Arial" w:hAnsi="Arial" w:cs="Arial"/>
          <w:bCs/>
          <w:sz w:val="24"/>
        </w:rPr>
      </w:pPr>
      <w:r>
        <w:rPr>
          <w:rFonts w:ascii="Arial" w:hAnsi="Arial" w:cs="Arial"/>
          <w:bCs/>
          <w:sz w:val="24"/>
        </w:rPr>
        <w:t xml:space="preserve">Firms/individuals who are interested in providing services requested under this RFP must submit a proposal containing the information specified in this section.  The proposal must be received in hard copy (printed) version by the RFP Coordinator on or before </w:t>
      </w:r>
      <w:r w:rsidR="00DE4B13" w:rsidRPr="00745499">
        <w:rPr>
          <w:rFonts w:ascii="Arial" w:hAnsi="Arial" w:cs="Arial"/>
          <w:bCs/>
          <w:sz w:val="24"/>
          <w:u w:val="single"/>
        </w:rPr>
        <w:t xml:space="preserve">4:30PM on </w:t>
      </w:r>
      <w:r w:rsidR="002D5D5E">
        <w:rPr>
          <w:rFonts w:ascii="Arial" w:hAnsi="Arial" w:cs="Arial"/>
          <w:bCs/>
          <w:sz w:val="24"/>
          <w:u w:val="single"/>
        </w:rPr>
        <w:t>June 1, 2010</w:t>
      </w:r>
      <w:r w:rsidRPr="00745499">
        <w:rPr>
          <w:rFonts w:ascii="Arial" w:hAnsi="Arial" w:cs="Arial"/>
          <w:bCs/>
          <w:sz w:val="24"/>
          <w:u w:val="single"/>
        </w:rPr>
        <w:t xml:space="preserve"> Central Daylight Time </w:t>
      </w:r>
      <w:r w:rsidR="00DE4B13">
        <w:rPr>
          <w:rFonts w:ascii="Arial" w:hAnsi="Arial" w:cs="Arial"/>
          <w:bCs/>
          <w:sz w:val="24"/>
        </w:rPr>
        <w:t>as</w:t>
      </w:r>
      <w:r>
        <w:rPr>
          <w:rFonts w:ascii="Arial" w:hAnsi="Arial" w:cs="Arial"/>
          <w:bCs/>
          <w:sz w:val="24"/>
        </w:rPr>
        <w:t xml:space="preserve"> specified in the Schedule of Events.  Fax or e-ma</w:t>
      </w:r>
      <w:r w:rsidR="00DE4B13">
        <w:rPr>
          <w:rFonts w:ascii="Arial" w:hAnsi="Arial" w:cs="Arial"/>
          <w:bCs/>
          <w:sz w:val="24"/>
        </w:rPr>
        <w:t>i</w:t>
      </w:r>
      <w:r>
        <w:rPr>
          <w:rFonts w:ascii="Arial" w:hAnsi="Arial" w:cs="Arial"/>
          <w:bCs/>
          <w:sz w:val="24"/>
        </w:rPr>
        <w:t>l submissions are not acceptable.  Proposers mailing their proposals should allow sufficient mail delivery time to ensure receipt of their proposal by the time specified.  The proposal package must be delivered at the proposer’s expense to:</w:t>
      </w:r>
    </w:p>
    <w:p w:rsidR="00AA42C6" w:rsidRDefault="00AA42C6">
      <w:pPr>
        <w:jc w:val="both"/>
        <w:rPr>
          <w:rFonts w:ascii="Arial" w:hAnsi="Arial" w:cs="Arial"/>
          <w:bCs/>
          <w:sz w:val="24"/>
        </w:rPr>
      </w:pPr>
    </w:p>
    <w:p w:rsidR="0082103F" w:rsidRDefault="0082103F">
      <w:pPr>
        <w:pStyle w:val="Heading8"/>
      </w:pPr>
      <w:r>
        <w:t>MAILING ADDRESS</w:t>
      </w:r>
    </w:p>
    <w:p w:rsidR="0082103F" w:rsidRDefault="0082103F">
      <w:pPr>
        <w:jc w:val="both"/>
        <w:rPr>
          <w:rFonts w:ascii="Arial" w:hAnsi="Arial" w:cs="Arial"/>
          <w:sz w:val="24"/>
          <w:u w:val="single"/>
        </w:rPr>
      </w:pPr>
    </w:p>
    <w:p w:rsidR="0082103F" w:rsidRDefault="0082103F">
      <w:pPr>
        <w:jc w:val="both"/>
        <w:rPr>
          <w:rFonts w:ascii="Arial" w:hAnsi="Arial" w:cs="Arial"/>
          <w:b/>
          <w:bCs/>
          <w:sz w:val="24"/>
        </w:rPr>
      </w:pPr>
      <w:r>
        <w:rPr>
          <w:rFonts w:ascii="Arial" w:hAnsi="Arial" w:cs="Arial"/>
          <w:b/>
          <w:bCs/>
          <w:sz w:val="24"/>
        </w:rPr>
        <w:t>LOUISIANA DEPARTMENT OF PUBLIC SAFETY &amp; CORRECTIONS</w:t>
      </w:r>
    </w:p>
    <w:p w:rsidR="0082103F" w:rsidRDefault="0082103F">
      <w:pPr>
        <w:jc w:val="both"/>
        <w:rPr>
          <w:rFonts w:ascii="Arial" w:hAnsi="Arial" w:cs="Arial"/>
          <w:b/>
          <w:bCs/>
          <w:sz w:val="24"/>
        </w:rPr>
      </w:pPr>
      <w:r>
        <w:rPr>
          <w:rFonts w:ascii="Arial" w:hAnsi="Arial" w:cs="Arial"/>
          <w:b/>
          <w:bCs/>
          <w:sz w:val="24"/>
        </w:rPr>
        <w:t>ATTENTION:  SUZANNE SHARP</w:t>
      </w:r>
    </w:p>
    <w:p w:rsidR="0082103F" w:rsidRDefault="0082103F">
      <w:pPr>
        <w:jc w:val="both"/>
        <w:rPr>
          <w:rFonts w:ascii="Arial" w:hAnsi="Arial" w:cs="Arial"/>
          <w:b/>
          <w:bCs/>
          <w:sz w:val="24"/>
        </w:rPr>
      </w:pPr>
      <w:r>
        <w:rPr>
          <w:rFonts w:ascii="Arial" w:hAnsi="Arial" w:cs="Arial"/>
          <w:b/>
          <w:bCs/>
          <w:sz w:val="24"/>
        </w:rPr>
        <w:t>PROCUREMENT &amp; CONTRACTUAL REVIEW DIVISION</w:t>
      </w:r>
    </w:p>
    <w:p w:rsidR="0082103F" w:rsidRDefault="0082103F">
      <w:pPr>
        <w:jc w:val="both"/>
        <w:rPr>
          <w:rFonts w:ascii="Arial" w:hAnsi="Arial" w:cs="Arial"/>
          <w:b/>
          <w:bCs/>
          <w:sz w:val="24"/>
        </w:rPr>
      </w:pPr>
      <w:r>
        <w:rPr>
          <w:rFonts w:ascii="Arial" w:hAnsi="Arial" w:cs="Arial"/>
          <w:b/>
          <w:bCs/>
          <w:sz w:val="24"/>
        </w:rPr>
        <w:t xml:space="preserve">P.O. </w:t>
      </w:r>
      <w:smartTag w:uri="urn:schemas-microsoft-com:office:smarttags" w:element="address">
        <w:smartTag w:uri="urn:schemas-microsoft-com:office:smarttags" w:element="Street">
          <w:r>
            <w:rPr>
              <w:rFonts w:ascii="Arial" w:hAnsi="Arial" w:cs="Arial"/>
              <w:b/>
              <w:bCs/>
              <w:sz w:val="24"/>
            </w:rPr>
            <w:t>BOX</w:t>
          </w:r>
        </w:smartTag>
        <w:r>
          <w:rPr>
            <w:rFonts w:ascii="Arial" w:hAnsi="Arial" w:cs="Arial"/>
            <w:b/>
            <w:bCs/>
            <w:sz w:val="24"/>
          </w:rPr>
          <w:t xml:space="preserve"> 94304</w:t>
        </w:r>
      </w:smartTag>
    </w:p>
    <w:p w:rsidR="0082103F" w:rsidRDefault="0082103F">
      <w:pPr>
        <w:jc w:val="both"/>
        <w:rPr>
          <w:rFonts w:ascii="Arial" w:hAnsi="Arial" w:cs="Arial"/>
          <w:b/>
          <w:bCs/>
          <w:sz w:val="24"/>
        </w:rPr>
      </w:pPr>
      <w:r>
        <w:rPr>
          <w:rFonts w:ascii="Arial" w:hAnsi="Arial" w:cs="Arial"/>
          <w:b/>
          <w:bCs/>
          <w:sz w:val="24"/>
        </w:rPr>
        <w:t xml:space="preserve">BATON </w:t>
      </w:r>
      <w:smartTag w:uri="urn:schemas-microsoft-com:office:smarttags" w:element="place">
        <w:smartTag w:uri="urn:schemas-microsoft-com:office:smarttags" w:element="City">
          <w:r>
            <w:rPr>
              <w:rFonts w:ascii="Arial" w:hAnsi="Arial" w:cs="Arial"/>
              <w:b/>
              <w:bCs/>
              <w:sz w:val="24"/>
            </w:rPr>
            <w:t>ROUGE</w:t>
          </w:r>
        </w:smartTag>
        <w:r>
          <w:rPr>
            <w:rFonts w:ascii="Arial" w:hAnsi="Arial" w:cs="Arial"/>
            <w:b/>
            <w:bCs/>
            <w:sz w:val="24"/>
          </w:rPr>
          <w:t xml:space="preserve">, </w:t>
        </w:r>
        <w:smartTag w:uri="urn:schemas-microsoft-com:office:smarttags" w:element="State">
          <w:r>
            <w:rPr>
              <w:rFonts w:ascii="Arial" w:hAnsi="Arial" w:cs="Arial"/>
              <w:b/>
              <w:bCs/>
              <w:sz w:val="24"/>
            </w:rPr>
            <w:t>LA</w:t>
          </w:r>
        </w:smartTag>
        <w:r>
          <w:rPr>
            <w:rFonts w:ascii="Arial" w:hAnsi="Arial" w:cs="Arial"/>
            <w:b/>
            <w:bCs/>
            <w:sz w:val="24"/>
          </w:rPr>
          <w:t xml:space="preserve">  </w:t>
        </w:r>
        <w:smartTag w:uri="urn:schemas-microsoft-com:office:smarttags" w:element="PostalCode">
          <w:r>
            <w:rPr>
              <w:rFonts w:ascii="Arial" w:hAnsi="Arial" w:cs="Arial"/>
              <w:b/>
              <w:bCs/>
              <w:sz w:val="24"/>
            </w:rPr>
            <w:t>70804</w:t>
          </w:r>
        </w:smartTag>
      </w:smartTag>
      <w:r>
        <w:rPr>
          <w:rFonts w:ascii="Arial" w:hAnsi="Arial" w:cs="Arial"/>
          <w:b/>
          <w:bCs/>
          <w:sz w:val="24"/>
        </w:rPr>
        <w:t>-9304</w:t>
      </w:r>
    </w:p>
    <w:p w:rsidR="0082103F" w:rsidRDefault="0082103F">
      <w:pPr>
        <w:jc w:val="both"/>
        <w:rPr>
          <w:rFonts w:ascii="Arial" w:hAnsi="Arial" w:cs="Arial"/>
          <w:b/>
          <w:bCs/>
          <w:sz w:val="24"/>
        </w:rPr>
      </w:pPr>
    </w:p>
    <w:p w:rsidR="0082103F" w:rsidRDefault="00AA42C6">
      <w:pPr>
        <w:jc w:val="both"/>
        <w:rPr>
          <w:rFonts w:ascii="Arial" w:hAnsi="Arial" w:cs="Arial"/>
          <w:sz w:val="24"/>
        </w:rPr>
      </w:pPr>
      <w:r>
        <w:rPr>
          <w:rFonts w:ascii="Arial" w:hAnsi="Arial" w:cs="Arial"/>
          <w:sz w:val="24"/>
        </w:rPr>
        <w:t>For courier delivery, the street address and phone number is stated below.  It is solely the responsibility of each proposer to ensure that their proposal is delivered at the specified place and prior to the deadline for submission.  Proposals received after the deadline will not be considered.</w:t>
      </w:r>
    </w:p>
    <w:p w:rsidR="00AA42C6" w:rsidRDefault="00AA42C6">
      <w:pPr>
        <w:jc w:val="both"/>
        <w:rPr>
          <w:rFonts w:ascii="Arial" w:hAnsi="Arial" w:cs="Arial"/>
          <w:sz w:val="24"/>
        </w:rPr>
      </w:pPr>
    </w:p>
    <w:p w:rsidR="0082103F" w:rsidRDefault="0082103F">
      <w:pPr>
        <w:jc w:val="both"/>
        <w:rPr>
          <w:rFonts w:ascii="Arial" w:hAnsi="Arial" w:cs="Arial"/>
          <w:sz w:val="24"/>
          <w:u w:val="single"/>
        </w:rPr>
      </w:pPr>
      <w:r>
        <w:rPr>
          <w:rFonts w:ascii="Arial" w:hAnsi="Arial" w:cs="Arial"/>
          <w:sz w:val="24"/>
          <w:u w:val="single"/>
        </w:rPr>
        <w:t>STREET ADDRESS</w:t>
      </w:r>
    </w:p>
    <w:p w:rsidR="0082103F" w:rsidRDefault="0082103F">
      <w:pPr>
        <w:jc w:val="both"/>
        <w:rPr>
          <w:rFonts w:ascii="Arial" w:hAnsi="Arial" w:cs="Arial"/>
          <w:sz w:val="24"/>
          <w:u w:val="single"/>
        </w:rPr>
      </w:pPr>
    </w:p>
    <w:p w:rsidR="0082103F" w:rsidRDefault="0082103F">
      <w:pPr>
        <w:jc w:val="both"/>
        <w:rPr>
          <w:rFonts w:ascii="Arial" w:hAnsi="Arial" w:cs="Arial"/>
          <w:b/>
          <w:bCs/>
          <w:sz w:val="24"/>
        </w:rPr>
      </w:pPr>
      <w:r>
        <w:rPr>
          <w:rFonts w:ascii="Arial" w:hAnsi="Arial" w:cs="Arial"/>
          <w:b/>
          <w:bCs/>
          <w:sz w:val="24"/>
        </w:rPr>
        <w:t>LOUISIANA DEPARTMENT OF PUBLIC SAFETY &amp; CORRECTIONS</w:t>
      </w:r>
    </w:p>
    <w:p w:rsidR="0082103F" w:rsidRDefault="0082103F">
      <w:pPr>
        <w:jc w:val="both"/>
        <w:rPr>
          <w:rFonts w:ascii="Arial" w:hAnsi="Arial" w:cs="Arial"/>
          <w:b/>
          <w:bCs/>
          <w:sz w:val="24"/>
        </w:rPr>
      </w:pPr>
      <w:r>
        <w:rPr>
          <w:rFonts w:ascii="Arial" w:hAnsi="Arial" w:cs="Arial"/>
          <w:b/>
          <w:bCs/>
          <w:sz w:val="24"/>
        </w:rPr>
        <w:t>ATTENTION:  SUZANNE SHARP</w:t>
      </w:r>
    </w:p>
    <w:p w:rsidR="0082103F" w:rsidRDefault="0082103F">
      <w:pPr>
        <w:jc w:val="both"/>
        <w:rPr>
          <w:rFonts w:ascii="Arial" w:hAnsi="Arial" w:cs="Arial"/>
          <w:b/>
          <w:bCs/>
          <w:sz w:val="24"/>
        </w:rPr>
      </w:pPr>
      <w:r>
        <w:rPr>
          <w:rFonts w:ascii="Arial" w:hAnsi="Arial" w:cs="Arial"/>
          <w:b/>
          <w:bCs/>
          <w:sz w:val="24"/>
        </w:rPr>
        <w:t>PROCUREMENT &amp; CONTRACTUAL REVIEW DIVISION</w:t>
      </w:r>
    </w:p>
    <w:p w:rsidR="0082103F" w:rsidRDefault="0082103F">
      <w:pPr>
        <w:jc w:val="both"/>
        <w:rPr>
          <w:rFonts w:ascii="Arial" w:hAnsi="Arial" w:cs="Arial"/>
          <w:b/>
          <w:bCs/>
          <w:sz w:val="24"/>
        </w:rPr>
      </w:pPr>
      <w:smartTag w:uri="urn:schemas-microsoft-com:office:smarttags" w:element="Street">
        <w:smartTag w:uri="urn:schemas-microsoft-com:office:smarttags" w:element="address">
          <w:r>
            <w:rPr>
              <w:rFonts w:ascii="Arial" w:hAnsi="Arial" w:cs="Arial"/>
              <w:b/>
              <w:bCs/>
              <w:sz w:val="24"/>
            </w:rPr>
            <w:t>504 MAYFLOWER STREET</w:t>
          </w:r>
        </w:smartTag>
      </w:smartTag>
      <w:r>
        <w:rPr>
          <w:rFonts w:ascii="Arial" w:hAnsi="Arial" w:cs="Arial"/>
          <w:b/>
          <w:bCs/>
          <w:sz w:val="24"/>
        </w:rPr>
        <w:t>, BUILDING 8, ROOM 222</w:t>
      </w:r>
    </w:p>
    <w:p w:rsidR="0082103F" w:rsidRDefault="0082103F">
      <w:pPr>
        <w:jc w:val="both"/>
        <w:rPr>
          <w:rFonts w:ascii="Arial" w:hAnsi="Arial" w:cs="Arial"/>
          <w:b/>
          <w:bCs/>
          <w:sz w:val="24"/>
        </w:rPr>
      </w:pPr>
      <w:r>
        <w:rPr>
          <w:rFonts w:ascii="Arial" w:hAnsi="Arial" w:cs="Arial"/>
          <w:b/>
          <w:bCs/>
          <w:sz w:val="24"/>
        </w:rPr>
        <w:t xml:space="preserve">BATON </w:t>
      </w:r>
      <w:smartTag w:uri="urn:schemas-microsoft-com:office:smarttags" w:element="place">
        <w:smartTag w:uri="urn:schemas-microsoft-com:office:smarttags" w:element="City">
          <w:r>
            <w:rPr>
              <w:rFonts w:ascii="Arial" w:hAnsi="Arial" w:cs="Arial"/>
              <w:b/>
              <w:bCs/>
              <w:sz w:val="24"/>
            </w:rPr>
            <w:t>ROUGE</w:t>
          </w:r>
        </w:smartTag>
        <w:r>
          <w:rPr>
            <w:rFonts w:ascii="Arial" w:hAnsi="Arial" w:cs="Arial"/>
            <w:b/>
            <w:bCs/>
            <w:sz w:val="24"/>
          </w:rPr>
          <w:t xml:space="preserve">, </w:t>
        </w:r>
        <w:smartTag w:uri="urn:schemas-microsoft-com:office:smarttags" w:element="State">
          <w:r>
            <w:rPr>
              <w:rFonts w:ascii="Arial" w:hAnsi="Arial" w:cs="Arial"/>
              <w:b/>
              <w:bCs/>
              <w:sz w:val="24"/>
            </w:rPr>
            <w:t>LA</w:t>
          </w:r>
        </w:smartTag>
        <w:r>
          <w:rPr>
            <w:rFonts w:ascii="Arial" w:hAnsi="Arial" w:cs="Arial"/>
            <w:b/>
            <w:bCs/>
            <w:sz w:val="24"/>
          </w:rPr>
          <w:t xml:space="preserve">  </w:t>
        </w:r>
        <w:smartTag w:uri="urn:schemas-microsoft-com:office:smarttags" w:element="PostalCode">
          <w:r>
            <w:rPr>
              <w:rFonts w:ascii="Arial" w:hAnsi="Arial" w:cs="Arial"/>
              <w:b/>
              <w:bCs/>
              <w:sz w:val="24"/>
            </w:rPr>
            <w:t>70802</w:t>
          </w:r>
        </w:smartTag>
      </w:smartTag>
    </w:p>
    <w:p w:rsidR="00AA42C6" w:rsidRPr="00A93FE3" w:rsidRDefault="00AA42C6">
      <w:pPr>
        <w:jc w:val="both"/>
        <w:rPr>
          <w:rFonts w:ascii="Arial" w:hAnsi="Arial" w:cs="Arial"/>
          <w:bCs/>
          <w:sz w:val="24"/>
        </w:rPr>
      </w:pPr>
      <w:r w:rsidRPr="00A93FE3">
        <w:rPr>
          <w:rFonts w:ascii="Arial" w:hAnsi="Arial" w:cs="Arial"/>
          <w:bCs/>
          <w:sz w:val="24"/>
        </w:rPr>
        <w:t>225-342-</w:t>
      </w:r>
      <w:r w:rsidR="00A93FE3" w:rsidRPr="00A93FE3">
        <w:rPr>
          <w:rFonts w:ascii="Arial" w:hAnsi="Arial" w:cs="Arial"/>
          <w:bCs/>
          <w:sz w:val="24"/>
        </w:rPr>
        <w:t>6578</w:t>
      </w:r>
    </w:p>
    <w:p w:rsidR="00A93FE3" w:rsidRPr="00A93FE3" w:rsidRDefault="00A93FE3">
      <w:pPr>
        <w:jc w:val="both"/>
        <w:rPr>
          <w:rFonts w:ascii="Arial" w:hAnsi="Arial" w:cs="Arial"/>
          <w:bCs/>
          <w:sz w:val="24"/>
        </w:rPr>
      </w:pPr>
    </w:p>
    <w:p w:rsidR="00A93FE3" w:rsidRPr="00A93FE3" w:rsidRDefault="00A93FE3">
      <w:pPr>
        <w:jc w:val="both"/>
        <w:rPr>
          <w:rFonts w:ascii="Arial" w:hAnsi="Arial" w:cs="Arial"/>
          <w:bCs/>
          <w:sz w:val="24"/>
        </w:rPr>
      </w:pPr>
      <w:r w:rsidRPr="00A93FE3">
        <w:rPr>
          <w:rFonts w:ascii="Arial" w:hAnsi="Arial" w:cs="Arial"/>
          <w:bCs/>
          <w:sz w:val="24"/>
        </w:rPr>
        <w:t xml:space="preserve">The Department requests that four (4) copies of the proposal be submitted to the RFP Coordinator at the address specified.  </w:t>
      </w:r>
      <w:r w:rsidRPr="00A93FE3">
        <w:rPr>
          <w:rFonts w:ascii="Arial" w:hAnsi="Arial" w:cs="Arial"/>
          <w:b/>
          <w:bCs/>
          <w:sz w:val="24"/>
        </w:rPr>
        <w:t>At least one (1) copy of the proposal should contain original signatures of those company officials or agents duly authorized to sign proposals or contracts on behalf of the organization</w:t>
      </w:r>
      <w:r w:rsidRPr="00A93FE3">
        <w:rPr>
          <w:rFonts w:ascii="Arial" w:hAnsi="Arial" w:cs="Arial"/>
          <w:bCs/>
          <w:sz w:val="24"/>
        </w:rPr>
        <w:t xml:space="preserve">.  A certified copy of a board resolution granting such authority should be submitted if proposer is a corporation.  The copy of the proposal with original signatures will be retained for incorporation in any contract </w:t>
      </w:r>
      <w:r w:rsidRPr="00A93FE3">
        <w:rPr>
          <w:rFonts w:ascii="Arial" w:hAnsi="Arial" w:cs="Arial"/>
          <w:bCs/>
          <w:sz w:val="24"/>
        </w:rPr>
        <w:lastRenderedPageBreak/>
        <w:t>resulting from this RFP.</w:t>
      </w:r>
    </w:p>
    <w:p w:rsidR="0082103F" w:rsidRDefault="0082103F">
      <w:pPr>
        <w:jc w:val="center"/>
        <w:rPr>
          <w:rFonts w:ascii="Arial" w:hAnsi="Arial" w:cs="Arial"/>
          <w:b/>
          <w:bCs/>
          <w:sz w:val="24"/>
          <w:szCs w:val="36"/>
        </w:rPr>
      </w:pPr>
      <w:r>
        <w:rPr>
          <w:rFonts w:ascii="Arial" w:hAnsi="Arial" w:cs="Arial"/>
          <w:sz w:val="24"/>
        </w:rPr>
        <w:br w:type="page"/>
      </w:r>
      <w:r>
        <w:rPr>
          <w:rFonts w:ascii="Arial" w:hAnsi="Arial" w:cs="Arial"/>
          <w:b/>
          <w:bCs/>
          <w:sz w:val="24"/>
          <w:szCs w:val="36"/>
        </w:rPr>
        <w:lastRenderedPageBreak/>
        <w:t>PROGRAM INFORMATION</w:t>
      </w:r>
    </w:p>
    <w:p w:rsidR="0082103F" w:rsidRDefault="0082103F">
      <w:pPr>
        <w:jc w:val="center"/>
        <w:rPr>
          <w:rFonts w:ascii="Arial" w:hAnsi="Arial" w:cs="Arial"/>
          <w:b/>
          <w:bCs/>
          <w:sz w:val="24"/>
          <w:szCs w:val="36"/>
        </w:rPr>
      </w:pPr>
    </w:p>
    <w:p w:rsidR="0082103F" w:rsidRDefault="0082103F">
      <w:pPr>
        <w:pStyle w:val="Heading5"/>
      </w:pPr>
      <w:r>
        <w:t>Purpose</w:t>
      </w:r>
    </w:p>
    <w:p w:rsidR="0082103F" w:rsidRDefault="0082103F">
      <w:pPr>
        <w:rPr>
          <w:rFonts w:ascii="Arial" w:hAnsi="Arial" w:cs="Arial"/>
          <w:sz w:val="24"/>
        </w:rPr>
      </w:pPr>
    </w:p>
    <w:p w:rsidR="0082103F" w:rsidRDefault="0082103F">
      <w:pPr>
        <w:jc w:val="both"/>
        <w:rPr>
          <w:rFonts w:ascii="Arial" w:hAnsi="Arial" w:cs="Arial"/>
          <w:sz w:val="24"/>
        </w:rPr>
      </w:pPr>
      <w:r>
        <w:rPr>
          <w:rFonts w:ascii="Arial" w:hAnsi="Arial" w:cs="Arial"/>
          <w:sz w:val="24"/>
        </w:rPr>
        <w:t xml:space="preserve">This Request for Proposal (RFP) is issued by the </w:t>
      </w:r>
      <w:r>
        <w:rPr>
          <w:rFonts w:ascii="Arial" w:hAnsi="Arial" w:cs="Arial"/>
          <w:i/>
          <w:sz w:val="24"/>
        </w:rPr>
        <w:t>Louisiana Department of Public Safety and Corrections,</w:t>
      </w:r>
      <w:r>
        <w:rPr>
          <w:rFonts w:ascii="Arial" w:hAnsi="Arial" w:cs="Arial"/>
          <w:sz w:val="24"/>
        </w:rPr>
        <w:t xml:space="preserve"> Corrections Services, Louisiana State Penitentiary </w:t>
      </w:r>
      <w:r w:rsidR="009F6E91">
        <w:rPr>
          <w:rFonts w:ascii="Arial" w:hAnsi="Arial" w:cs="Arial"/>
          <w:sz w:val="24"/>
        </w:rPr>
        <w:t xml:space="preserve">(LSP) </w:t>
      </w:r>
      <w:r>
        <w:rPr>
          <w:rFonts w:ascii="Arial" w:hAnsi="Arial" w:cs="Arial"/>
          <w:sz w:val="24"/>
        </w:rPr>
        <w:t>for the purpose of soliciting competitive proposals from bona fide, qualified proposers who are interested in providing optometry services to be performed at Louisiana State Penitentiary.</w:t>
      </w:r>
    </w:p>
    <w:p w:rsidR="0082103F" w:rsidRDefault="0082103F">
      <w:pPr>
        <w:jc w:val="both"/>
        <w:rPr>
          <w:rFonts w:ascii="Arial" w:hAnsi="Arial" w:cs="Arial"/>
          <w:b/>
          <w:bCs/>
          <w:sz w:val="24"/>
        </w:rPr>
      </w:pPr>
    </w:p>
    <w:p w:rsidR="0082103F" w:rsidRPr="009F6E91" w:rsidRDefault="0082103F">
      <w:pPr>
        <w:pStyle w:val="Heading5"/>
      </w:pPr>
      <w:r w:rsidRPr="009F6E91">
        <w:t>Background</w:t>
      </w:r>
    </w:p>
    <w:p w:rsidR="0082103F" w:rsidRPr="009F6E91" w:rsidRDefault="0082103F">
      <w:pPr>
        <w:jc w:val="both"/>
        <w:rPr>
          <w:rFonts w:ascii="Arial" w:hAnsi="Arial" w:cs="Arial"/>
          <w:sz w:val="24"/>
        </w:rPr>
      </w:pPr>
    </w:p>
    <w:p w:rsidR="0082103F" w:rsidRPr="009F6E91" w:rsidRDefault="0082103F">
      <w:pPr>
        <w:jc w:val="both"/>
        <w:rPr>
          <w:rFonts w:ascii="Arial" w:hAnsi="Arial" w:cs="Arial"/>
          <w:sz w:val="24"/>
        </w:rPr>
      </w:pPr>
      <w:r w:rsidRPr="009F6E91">
        <w:rPr>
          <w:rFonts w:ascii="Arial" w:hAnsi="Arial" w:cs="Arial"/>
          <w:sz w:val="24"/>
        </w:rPr>
        <w:t xml:space="preserve">The Department is responsible for providing custody, control, health care and treatment of adjudicated offenders through enforcement of laws and management of programs designed to insure the safety of the public, staff, and </w:t>
      </w:r>
      <w:r w:rsidR="00DE4B13">
        <w:rPr>
          <w:rFonts w:ascii="Arial" w:hAnsi="Arial" w:cs="Arial"/>
          <w:sz w:val="24"/>
        </w:rPr>
        <w:t>offenders</w:t>
      </w:r>
      <w:r w:rsidRPr="009F6E91">
        <w:rPr>
          <w:rFonts w:ascii="Arial" w:hAnsi="Arial" w:cs="Arial"/>
          <w:sz w:val="24"/>
        </w:rPr>
        <w:t xml:space="preserve">; therefore, DPS&amp;C is looking for qualified optometrists to provide these services to offenders incarcerated at Louisiana State Penitentiary (hereinafter referred to as LSP) located in Angola, LA.  </w:t>
      </w:r>
    </w:p>
    <w:p w:rsidR="0082103F" w:rsidRPr="009F6E91" w:rsidRDefault="0082103F">
      <w:pPr>
        <w:jc w:val="both"/>
        <w:rPr>
          <w:rFonts w:cs="Arial"/>
        </w:rPr>
      </w:pPr>
    </w:p>
    <w:p w:rsidR="0082103F" w:rsidRPr="009F6E91" w:rsidRDefault="009F6E91">
      <w:pPr>
        <w:jc w:val="both"/>
        <w:rPr>
          <w:rFonts w:ascii="Arial" w:hAnsi="Arial" w:cs="Arial"/>
          <w:sz w:val="24"/>
        </w:rPr>
      </w:pPr>
      <w:r>
        <w:rPr>
          <w:rFonts w:ascii="Arial" w:hAnsi="Arial" w:cs="Arial"/>
          <w:sz w:val="24"/>
        </w:rPr>
        <w:t xml:space="preserve">Louisiana State </w:t>
      </w:r>
      <w:r w:rsidR="0082103F" w:rsidRPr="009F6E91">
        <w:rPr>
          <w:rFonts w:ascii="Arial" w:hAnsi="Arial" w:cs="Arial"/>
          <w:sz w:val="24"/>
        </w:rPr>
        <w:t xml:space="preserve">Penitentiary </w:t>
      </w:r>
      <w:r>
        <w:rPr>
          <w:rFonts w:ascii="Arial" w:hAnsi="Arial" w:cs="Arial"/>
          <w:sz w:val="24"/>
        </w:rPr>
        <w:t xml:space="preserve">(LSP) </w:t>
      </w:r>
      <w:r w:rsidR="0082103F" w:rsidRPr="009F6E91">
        <w:rPr>
          <w:rFonts w:ascii="Arial" w:hAnsi="Arial" w:cs="Arial"/>
          <w:sz w:val="24"/>
        </w:rPr>
        <w:t xml:space="preserve">can house a maximum capacity of 5342 offenders; </w:t>
      </w:r>
      <w:r>
        <w:rPr>
          <w:rFonts w:ascii="Arial" w:hAnsi="Arial" w:cs="Arial"/>
          <w:sz w:val="24"/>
        </w:rPr>
        <w:t xml:space="preserve">classified as </w:t>
      </w:r>
      <w:r w:rsidR="0082103F" w:rsidRPr="009F6E91">
        <w:rPr>
          <w:rFonts w:ascii="Arial" w:hAnsi="Arial" w:cs="Arial"/>
          <w:sz w:val="24"/>
        </w:rPr>
        <w:t>minimum, medium</w:t>
      </w:r>
      <w:r>
        <w:rPr>
          <w:rFonts w:ascii="Arial" w:hAnsi="Arial" w:cs="Arial"/>
          <w:sz w:val="24"/>
        </w:rPr>
        <w:t>,</w:t>
      </w:r>
      <w:r w:rsidR="0082103F" w:rsidRPr="009F6E91">
        <w:rPr>
          <w:rFonts w:ascii="Arial" w:hAnsi="Arial" w:cs="Arial"/>
          <w:sz w:val="24"/>
        </w:rPr>
        <w:t xml:space="preserve"> and maximum-security offenders.  The Department cannot guarantee a specific number of offen</w:t>
      </w:r>
      <w:r w:rsidR="00B8277D">
        <w:rPr>
          <w:rFonts w:ascii="Arial" w:hAnsi="Arial" w:cs="Arial"/>
          <w:sz w:val="24"/>
        </w:rPr>
        <w:t xml:space="preserve">ders needing optometry services; although the approximate number of offenders is 40 per visit.  </w:t>
      </w:r>
      <w:r w:rsidR="0082103F" w:rsidRPr="009F6E91">
        <w:rPr>
          <w:rFonts w:ascii="Arial" w:hAnsi="Arial" w:cs="Arial"/>
          <w:sz w:val="24"/>
        </w:rPr>
        <w:t xml:space="preserve">The </w:t>
      </w:r>
      <w:r>
        <w:rPr>
          <w:rFonts w:ascii="Arial" w:hAnsi="Arial" w:cs="Arial"/>
          <w:sz w:val="24"/>
        </w:rPr>
        <w:t xml:space="preserve">medical </w:t>
      </w:r>
      <w:r w:rsidR="0082103F" w:rsidRPr="009F6E91">
        <w:rPr>
          <w:rFonts w:ascii="Arial" w:hAnsi="Arial" w:cs="Arial"/>
          <w:sz w:val="24"/>
        </w:rPr>
        <w:t xml:space="preserve">department is located at the </w:t>
      </w:r>
      <w:smartTag w:uri="urn:schemas-microsoft-com:office:smarttags" w:element="place">
        <w:smartTag w:uri="urn:schemas-microsoft-com:office:smarttags" w:element="PlaceName">
          <w:r w:rsidR="0082103F" w:rsidRPr="009F6E91">
            <w:rPr>
              <w:rFonts w:ascii="Arial" w:hAnsi="Arial" w:cs="Arial"/>
              <w:sz w:val="24"/>
            </w:rPr>
            <w:t>R.E. Barrow Jr.</w:t>
          </w:r>
        </w:smartTag>
        <w:r w:rsidR="0082103F" w:rsidRPr="009F6E91">
          <w:rPr>
            <w:rFonts w:ascii="Arial" w:hAnsi="Arial" w:cs="Arial"/>
            <w:sz w:val="24"/>
          </w:rPr>
          <w:t xml:space="preserve"> </w:t>
        </w:r>
        <w:smartTag w:uri="urn:schemas-microsoft-com:office:smarttags" w:element="PlaceName">
          <w:r w:rsidR="0082103F" w:rsidRPr="009F6E91">
            <w:rPr>
              <w:rFonts w:ascii="Arial" w:hAnsi="Arial" w:cs="Arial"/>
              <w:sz w:val="24"/>
            </w:rPr>
            <w:t>Treatment</w:t>
          </w:r>
        </w:smartTag>
        <w:r w:rsidR="0082103F" w:rsidRPr="009F6E91">
          <w:rPr>
            <w:rFonts w:ascii="Arial" w:hAnsi="Arial" w:cs="Arial"/>
            <w:sz w:val="24"/>
          </w:rPr>
          <w:t xml:space="preserve"> </w:t>
        </w:r>
        <w:smartTag w:uri="urn:schemas-microsoft-com:office:smarttags" w:element="PlaceType">
          <w:r w:rsidR="0082103F" w:rsidRPr="009F6E91">
            <w:rPr>
              <w:rFonts w:ascii="Arial" w:hAnsi="Arial" w:cs="Arial"/>
              <w:sz w:val="24"/>
            </w:rPr>
            <w:t>Center</w:t>
          </w:r>
        </w:smartTag>
      </w:smartTag>
      <w:r w:rsidR="0082103F" w:rsidRPr="009F6E91">
        <w:rPr>
          <w:rFonts w:ascii="Arial" w:hAnsi="Arial" w:cs="Arial"/>
          <w:sz w:val="24"/>
        </w:rPr>
        <w:t xml:space="preserve"> (the hospital located on the </w:t>
      </w:r>
      <w:r>
        <w:rPr>
          <w:rFonts w:ascii="Arial" w:hAnsi="Arial" w:cs="Arial"/>
          <w:sz w:val="24"/>
        </w:rPr>
        <w:t xml:space="preserve">institution </w:t>
      </w:r>
      <w:r w:rsidR="0082103F" w:rsidRPr="009F6E91">
        <w:rPr>
          <w:rFonts w:ascii="Arial" w:hAnsi="Arial" w:cs="Arial"/>
          <w:sz w:val="24"/>
        </w:rPr>
        <w:t>grounds)</w:t>
      </w:r>
      <w:r>
        <w:rPr>
          <w:rFonts w:ascii="Arial" w:hAnsi="Arial" w:cs="Arial"/>
          <w:sz w:val="24"/>
        </w:rPr>
        <w:t>.  Services will be provided at LSP</w:t>
      </w:r>
      <w:r w:rsidR="0082103F" w:rsidRPr="009F6E91">
        <w:rPr>
          <w:rFonts w:ascii="Arial" w:hAnsi="Arial" w:cs="Arial"/>
          <w:sz w:val="24"/>
        </w:rPr>
        <w:t xml:space="preserve">.   </w:t>
      </w:r>
    </w:p>
    <w:p w:rsidR="0082103F" w:rsidRDefault="0082103F">
      <w:pPr>
        <w:jc w:val="both"/>
        <w:rPr>
          <w:rFonts w:ascii="Arial" w:hAnsi="Arial" w:cs="Arial"/>
          <w:b/>
          <w:bCs/>
          <w:sz w:val="24"/>
          <w:szCs w:val="36"/>
        </w:rPr>
      </w:pPr>
    </w:p>
    <w:p w:rsidR="0082103F" w:rsidRPr="009F6E91" w:rsidRDefault="0082103F">
      <w:pPr>
        <w:pStyle w:val="Heading5"/>
      </w:pPr>
      <w:r w:rsidRPr="009F6E91">
        <w:t xml:space="preserve">Goals and Objectives </w:t>
      </w:r>
    </w:p>
    <w:p w:rsidR="0082103F" w:rsidRPr="009F6E91" w:rsidRDefault="0082103F">
      <w:pPr>
        <w:jc w:val="both"/>
        <w:rPr>
          <w:rFonts w:ascii="Arial" w:hAnsi="Arial" w:cs="Arial"/>
          <w:b/>
          <w:bCs/>
          <w:sz w:val="24"/>
        </w:rPr>
      </w:pPr>
    </w:p>
    <w:p w:rsidR="0082103F" w:rsidRPr="009F6E91" w:rsidRDefault="0082103F">
      <w:pPr>
        <w:rPr>
          <w:rFonts w:ascii="Arial" w:hAnsi="Arial" w:cs="Arial"/>
          <w:sz w:val="24"/>
        </w:rPr>
      </w:pPr>
      <w:r w:rsidRPr="009F6E91">
        <w:rPr>
          <w:rFonts w:ascii="Arial" w:hAnsi="Arial" w:cs="Arial"/>
          <w:sz w:val="24"/>
        </w:rPr>
        <w:t xml:space="preserve">Goals: The Department desires to provide general health treatment on-site at LSP to offenders incarcerated to comply with R. S. 15:831 as required. </w:t>
      </w:r>
    </w:p>
    <w:p w:rsidR="0082103F" w:rsidRPr="009F6E91" w:rsidRDefault="0082103F">
      <w:pPr>
        <w:jc w:val="both"/>
        <w:rPr>
          <w:rFonts w:ascii="Arial" w:hAnsi="Arial" w:cs="Arial"/>
          <w:sz w:val="24"/>
        </w:rPr>
      </w:pPr>
    </w:p>
    <w:p w:rsidR="0082103F" w:rsidRDefault="0082103F">
      <w:pPr>
        <w:jc w:val="both"/>
        <w:rPr>
          <w:rFonts w:ascii="Arial" w:hAnsi="Arial" w:cs="Arial"/>
          <w:sz w:val="24"/>
        </w:rPr>
      </w:pPr>
      <w:r w:rsidRPr="009F6E91">
        <w:rPr>
          <w:rFonts w:ascii="Arial" w:hAnsi="Arial" w:cs="Arial"/>
          <w:sz w:val="24"/>
        </w:rPr>
        <w:t xml:space="preserve">Objectives:  The Department desires to provide quality optometry services to </w:t>
      </w:r>
      <w:r w:rsidR="00DE4B13">
        <w:rPr>
          <w:rFonts w:ascii="Arial" w:hAnsi="Arial" w:cs="Arial"/>
          <w:sz w:val="24"/>
        </w:rPr>
        <w:t>offenders</w:t>
      </w:r>
      <w:r w:rsidR="00DE4B13" w:rsidRPr="009F6E91">
        <w:rPr>
          <w:rFonts w:ascii="Arial" w:hAnsi="Arial" w:cs="Arial"/>
          <w:sz w:val="24"/>
        </w:rPr>
        <w:t xml:space="preserve"> </w:t>
      </w:r>
      <w:r w:rsidRPr="009F6E91">
        <w:rPr>
          <w:rFonts w:ascii="Arial" w:hAnsi="Arial" w:cs="Arial"/>
          <w:sz w:val="24"/>
        </w:rPr>
        <w:t xml:space="preserve">at LSP as well as to decrease the security risks to the general public that are inherent in the transportation of </w:t>
      </w:r>
      <w:r w:rsidR="00DE4B13">
        <w:rPr>
          <w:rFonts w:ascii="Arial" w:hAnsi="Arial" w:cs="Arial"/>
          <w:sz w:val="24"/>
        </w:rPr>
        <w:t>offenders</w:t>
      </w:r>
      <w:r w:rsidR="00DE4B13" w:rsidRPr="009F6E91">
        <w:rPr>
          <w:rFonts w:ascii="Arial" w:hAnsi="Arial" w:cs="Arial"/>
          <w:sz w:val="24"/>
        </w:rPr>
        <w:t xml:space="preserve"> </w:t>
      </w:r>
      <w:r w:rsidRPr="009F6E91">
        <w:rPr>
          <w:rFonts w:ascii="Arial" w:hAnsi="Arial" w:cs="Arial"/>
          <w:sz w:val="24"/>
        </w:rPr>
        <w:t>from institutional grounds to appointments by continuing to provide these services on the institutional grounds at LSP.</w:t>
      </w:r>
    </w:p>
    <w:p w:rsidR="0082103F" w:rsidRDefault="0082103F">
      <w:pPr>
        <w:jc w:val="both"/>
        <w:rPr>
          <w:rFonts w:ascii="Arial" w:hAnsi="Arial" w:cs="Arial"/>
          <w:sz w:val="24"/>
        </w:rPr>
      </w:pPr>
      <w:r>
        <w:rPr>
          <w:rFonts w:ascii="Arial" w:hAnsi="Arial" w:cs="Arial"/>
          <w:sz w:val="24"/>
        </w:rPr>
        <w:t xml:space="preserve"> </w:t>
      </w:r>
    </w:p>
    <w:p w:rsidR="0082103F" w:rsidRDefault="0082103F">
      <w:pPr>
        <w:jc w:val="both"/>
        <w:rPr>
          <w:rFonts w:ascii="Arial" w:hAnsi="Arial" w:cs="Arial"/>
          <w:b/>
          <w:sz w:val="24"/>
        </w:rPr>
      </w:pPr>
      <w:r>
        <w:rPr>
          <w:rFonts w:ascii="Arial" w:hAnsi="Arial" w:cs="Arial"/>
          <w:b/>
          <w:sz w:val="24"/>
        </w:rPr>
        <w:t>Definitions</w:t>
      </w:r>
    </w:p>
    <w:p w:rsidR="0082103F" w:rsidRDefault="0082103F">
      <w:pPr>
        <w:jc w:val="both"/>
        <w:rPr>
          <w:rFonts w:ascii="Arial" w:hAnsi="Arial" w:cs="Arial"/>
          <w:sz w:val="24"/>
        </w:rPr>
      </w:pPr>
    </w:p>
    <w:p w:rsidR="0082103F" w:rsidRDefault="0082103F">
      <w:pPr>
        <w:jc w:val="both"/>
        <w:rPr>
          <w:rFonts w:ascii="Arial" w:hAnsi="Arial"/>
          <w:sz w:val="24"/>
        </w:rPr>
      </w:pPr>
      <w:r>
        <w:rPr>
          <w:rFonts w:ascii="Arial" w:hAnsi="Arial"/>
          <w:sz w:val="24"/>
        </w:rPr>
        <w:t xml:space="preserve">A. </w:t>
      </w:r>
      <w:r>
        <w:rPr>
          <w:rFonts w:ascii="Arial" w:hAnsi="Arial"/>
          <w:sz w:val="24"/>
          <w:u w:val="single"/>
        </w:rPr>
        <w:t>Shall</w:t>
      </w:r>
      <w:r>
        <w:rPr>
          <w:rFonts w:ascii="Arial" w:hAnsi="Arial"/>
          <w:sz w:val="24"/>
        </w:rPr>
        <w:t xml:space="preserve"> – The term “shall” denotes mandatory requirements.</w:t>
      </w:r>
    </w:p>
    <w:p w:rsidR="0082103F" w:rsidRDefault="0082103F">
      <w:pPr>
        <w:jc w:val="both"/>
        <w:rPr>
          <w:rFonts w:ascii="Arial" w:hAnsi="Arial"/>
          <w:sz w:val="24"/>
        </w:rPr>
      </w:pPr>
    </w:p>
    <w:p w:rsidR="0082103F" w:rsidRDefault="0082103F">
      <w:pPr>
        <w:jc w:val="both"/>
        <w:rPr>
          <w:rFonts w:ascii="Arial" w:hAnsi="Arial"/>
          <w:sz w:val="24"/>
        </w:rPr>
      </w:pPr>
      <w:r>
        <w:rPr>
          <w:rFonts w:ascii="Arial" w:hAnsi="Arial"/>
          <w:sz w:val="24"/>
        </w:rPr>
        <w:t xml:space="preserve">B. </w:t>
      </w:r>
      <w:r>
        <w:rPr>
          <w:rFonts w:ascii="Arial" w:hAnsi="Arial"/>
          <w:sz w:val="24"/>
          <w:u w:val="single"/>
        </w:rPr>
        <w:t>Must, Will</w:t>
      </w:r>
      <w:r>
        <w:rPr>
          <w:rFonts w:ascii="Arial" w:hAnsi="Arial"/>
          <w:sz w:val="24"/>
        </w:rPr>
        <w:t xml:space="preserve"> - The terms “must” and “will” denote mandatory requirements.</w:t>
      </w:r>
    </w:p>
    <w:p w:rsidR="0082103F" w:rsidRDefault="0082103F">
      <w:pPr>
        <w:jc w:val="both"/>
        <w:rPr>
          <w:rFonts w:ascii="Arial" w:hAnsi="Arial"/>
          <w:sz w:val="24"/>
        </w:rPr>
      </w:pPr>
    </w:p>
    <w:p w:rsidR="0082103F" w:rsidRDefault="0082103F">
      <w:pPr>
        <w:jc w:val="both"/>
        <w:rPr>
          <w:rFonts w:ascii="Arial" w:hAnsi="Arial"/>
          <w:sz w:val="24"/>
        </w:rPr>
      </w:pPr>
      <w:r>
        <w:rPr>
          <w:rFonts w:ascii="Arial" w:hAnsi="Arial"/>
          <w:sz w:val="24"/>
        </w:rPr>
        <w:t xml:space="preserve">C. </w:t>
      </w:r>
      <w:r>
        <w:rPr>
          <w:rFonts w:ascii="Arial" w:hAnsi="Arial"/>
          <w:sz w:val="24"/>
          <w:u w:val="single"/>
        </w:rPr>
        <w:t>May</w:t>
      </w:r>
      <w:r>
        <w:rPr>
          <w:rFonts w:ascii="Arial" w:hAnsi="Arial"/>
          <w:sz w:val="24"/>
        </w:rPr>
        <w:t xml:space="preserve"> - The term “may” denotes an advisory or permissible action.</w:t>
      </w:r>
    </w:p>
    <w:p w:rsidR="0082103F" w:rsidRDefault="0082103F">
      <w:pPr>
        <w:jc w:val="both"/>
        <w:rPr>
          <w:rFonts w:ascii="Arial" w:hAnsi="Arial"/>
          <w:sz w:val="24"/>
        </w:rPr>
      </w:pPr>
    </w:p>
    <w:p w:rsidR="0082103F" w:rsidRDefault="0082103F">
      <w:pPr>
        <w:jc w:val="both"/>
        <w:rPr>
          <w:rFonts w:ascii="Arial" w:hAnsi="Arial"/>
          <w:sz w:val="24"/>
        </w:rPr>
      </w:pPr>
      <w:r>
        <w:rPr>
          <w:rFonts w:ascii="Arial" w:hAnsi="Arial"/>
          <w:sz w:val="24"/>
        </w:rPr>
        <w:t xml:space="preserve">D. </w:t>
      </w:r>
      <w:r>
        <w:rPr>
          <w:rFonts w:ascii="Arial" w:hAnsi="Arial"/>
          <w:sz w:val="24"/>
          <w:u w:val="single"/>
        </w:rPr>
        <w:t>Should</w:t>
      </w:r>
      <w:r>
        <w:rPr>
          <w:rFonts w:ascii="Arial" w:hAnsi="Arial"/>
          <w:sz w:val="24"/>
        </w:rPr>
        <w:t xml:space="preserve"> – the term “should” denotes desirable</w:t>
      </w:r>
    </w:p>
    <w:p w:rsidR="0082103F" w:rsidRDefault="0082103F">
      <w:pPr>
        <w:jc w:val="both"/>
        <w:rPr>
          <w:rFonts w:ascii="Arial" w:hAnsi="Arial"/>
          <w:sz w:val="24"/>
        </w:rPr>
      </w:pPr>
    </w:p>
    <w:p w:rsidR="0082103F" w:rsidRDefault="0082103F">
      <w:pPr>
        <w:jc w:val="both"/>
        <w:rPr>
          <w:rFonts w:ascii="Arial" w:hAnsi="Arial"/>
          <w:sz w:val="24"/>
        </w:rPr>
      </w:pPr>
      <w:r>
        <w:rPr>
          <w:rFonts w:ascii="Arial" w:hAnsi="Arial"/>
          <w:sz w:val="24"/>
        </w:rPr>
        <w:lastRenderedPageBreak/>
        <w:t xml:space="preserve">E. </w:t>
      </w:r>
      <w:r>
        <w:rPr>
          <w:rFonts w:ascii="Arial" w:hAnsi="Arial"/>
          <w:sz w:val="24"/>
          <w:u w:val="single"/>
        </w:rPr>
        <w:t>Contractor</w:t>
      </w:r>
      <w:r>
        <w:rPr>
          <w:rFonts w:ascii="Arial" w:hAnsi="Arial"/>
          <w:sz w:val="24"/>
        </w:rPr>
        <w:t xml:space="preserve"> – Any person having a contract with a governmental body.</w:t>
      </w:r>
    </w:p>
    <w:p w:rsidR="0082103F" w:rsidRDefault="0082103F">
      <w:pPr>
        <w:jc w:val="both"/>
        <w:rPr>
          <w:rFonts w:ascii="Arial" w:hAnsi="Arial"/>
          <w:sz w:val="24"/>
        </w:rPr>
      </w:pPr>
    </w:p>
    <w:p w:rsidR="0082103F" w:rsidRDefault="0082103F">
      <w:pPr>
        <w:jc w:val="both"/>
        <w:rPr>
          <w:rFonts w:ascii="Arial" w:hAnsi="Arial"/>
          <w:sz w:val="24"/>
        </w:rPr>
      </w:pPr>
      <w:r>
        <w:rPr>
          <w:rFonts w:ascii="Arial" w:hAnsi="Arial"/>
          <w:sz w:val="24"/>
        </w:rPr>
        <w:t xml:space="preserve">F. </w:t>
      </w:r>
      <w:r>
        <w:rPr>
          <w:rFonts w:ascii="Arial" w:hAnsi="Arial"/>
          <w:sz w:val="24"/>
          <w:u w:val="single"/>
        </w:rPr>
        <w:t>Department</w:t>
      </w:r>
      <w:r>
        <w:rPr>
          <w:rFonts w:ascii="Arial" w:hAnsi="Arial"/>
          <w:sz w:val="24"/>
        </w:rPr>
        <w:t xml:space="preserve"> - Any department, commission, council, board, office, bureau, committee, institution, agency, government, corporation, or other establishment of the executive branch of this state authorized to participate in any contract resulting from this solicitation.</w:t>
      </w:r>
    </w:p>
    <w:p w:rsidR="0082103F" w:rsidRDefault="0082103F">
      <w:pPr>
        <w:jc w:val="both"/>
        <w:rPr>
          <w:rFonts w:ascii="Arial" w:hAnsi="Arial"/>
          <w:sz w:val="24"/>
        </w:rPr>
      </w:pPr>
    </w:p>
    <w:p w:rsidR="0082103F" w:rsidRDefault="0082103F">
      <w:pPr>
        <w:jc w:val="both"/>
        <w:rPr>
          <w:rFonts w:ascii="Arial" w:hAnsi="Arial"/>
          <w:b/>
          <w:sz w:val="24"/>
        </w:rPr>
      </w:pPr>
      <w:r>
        <w:rPr>
          <w:rFonts w:ascii="Arial" w:hAnsi="Arial"/>
          <w:sz w:val="24"/>
        </w:rPr>
        <w:t xml:space="preserve">G. </w:t>
      </w:r>
      <w:r>
        <w:rPr>
          <w:rFonts w:ascii="Arial" w:hAnsi="Arial"/>
          <w:sz w:val="24"/>
          <w:u w:val="single"/>
        </w:rPr>
        <w:t>State</w:t>
      </w:r>
      <w:r>
        <w:rPr>
          <w:rFonts w:ascii="Arial" w:hAnsi="Arial"/>
          <w:sz w:val="24"/>
        </w:rPr>
        <w:t xml:space="preserve"> - The State of </w:t>
      </w:r>
      <w:smartTag w:uri="urn:schemas-microsoft-com:office:smarttags" w:element="State">
        <w:smartTag w:uri="urn:schemas-microsoft-com:office:smarttags" w:element="place">
          <w:r>
            <w:rPr>
              <w:rFonts w:ascii="Arial" w:hAnsi="Arial"/>
              <w:sz w:val="24"/>
            </w:rPr>
            <w:t>Louisiana</w:t>
          </w:r>
        </w:smartTag>
      </w:smartTag>
      <w:r>
        <w:rPr>
          <w:rFonts w:ascii="Arial" w:hAnsi="Arial"/>
          <w:sz w:val="24"/>
        </w:rPr>
        <w:t>.</w:t>
      </w:r>
    </w:p>
    <w:p w:rsidR="0082103F" w:rsidRDefault="0082103F">
      <w:pPr>
        <w:jc w:val="both"/>
        <w:rPr>
          <w:rFonts w:ascii="Arial" w:hAnsi="Arial"/>
          <w:b/>
          <w:sz w:val="24"/>
        </w:rPr>
      </w:pPr>
    </w:p>
    <w:p w:rsidR="0082103F" w:rsidRDefault="0082103F">
      <w:pPr>
        <w:jc w:val="both"/>
        <w:rPr>
          <w:rFonts w:ascii="Arial" w:hAnsi="Arial"/>
          <w:sz w:val="24"/>
        </w:rPr>
      </w:pPr>
      <w:r>
        <w:rPr>
          <w:rFonts w:ascii="Arial" w:hAnsi="Arial"/>
          <w:sz w:val="24"/>
        </w:rPr>
        <w:t xml:space="preserve">H. </w:t>
      </w:r>
      <w:r>
        <w:rPr>
          <w:rFonts w:ascii="Arial" w:hAnsi="Arial"/>
          <w:sz w:val="24"/>
          <w:u w:val="single"/>
        </w:rPr>
        <w:t>Discussions-</w:t>
      </w:r>
      <w:r>
        <w:rPr>
          <w:rFonts w:ascii="Arial" w:hAnsi="Arial"/>
          <w:sz w:val="24"/>
        </w:rPr>
        <w:t xml:space="preserve"> For the purposes of this RFP, a formal, structured means of conducting written or oral communications/presentations with responsible Proposers who submit proposals in response to this RFP.</w:t>
      </w:r>
    </w:p>
    <w:p w:rsidR="0082103F" w:rsidRDefault="0082103F">
      <w:pPr>
        <w:jc w:val="both"/>
        <w:rPr>
          <w:rFonts w:ascii="Arial" w:hAnsi="Arial"/>
          <w:sz w:val="24"/>
        </w:rPr>
      </w:pPr>
    </w:p>
    <w:p w:rsidR="0082103F" w:rsidRDefault="0082103F">
      <w:pPr>
        <w:jc w:val="both"/>
        <w:rPr>
          <w:rFonts w:ascii="Arial" w:hAnsi="Arial"/>
          <w:sz w:val="24"/>
        </w:rPr>
      </w:pPr>
      <w:r>
        <w:rPr>
          <w:rFonts w:ascii="Arial" w:hAnsi="Arial"/>
          <w:sz w:val="24"/>
        </w:rPr>
        <w:t xml:space="preserve">I.  LSP – </w:t>
      </w:r>
      <w:smartTag w:uri="urn:schemas-microsoft-com:office:smarttags" w:element="place">
        <w:smartTag w:uri="urn:schemas-microsoft-com:office:smarttags" w:element="PlaceName">
          <w:r>
            <w:rPr>
              <w:rFonts w:ascii="Arial" w:hAnsi="Arial"/>
              <w:sz w:val="24"/>
            </w:rPr>
            <w:t>Louisiana</w:t>
          </w:r>
        </w:smartTag>
        <w:r>
          <w:rPr>
            <w:rFonts w:ascii="Arial" w:hAnsi="Arial"/>
            <w:sz w:val="24"/>
          </w:rPr>
          <w:t xml:space="preserve"> </w:t>
        </w:r>
        <w:smartTag w:uri="urn:schemas-microsoft-com:office:smarttags" w:element="PlaceType">
          <w:r>
            <w:rPr>
              <w:rFonts w:ascii="Arial" w:hAnsi="Arial"/>
              <w:sz w:val="24"/>
            </w:rPr>
            <w:t>State</w:t>
          </w:r>
        </w:smartTag>
      </w:smartTag>
      <w:r>
        <w:rPr>
          <w:rFonts w:ascii="Arial" w:hAnsi="Arial"/>
          <w:sz w:val="24"/>
        </w:rPr>
        <w:t xml:space="preserve"> Penitentiary</w:t>
      </w:r>
    </w:p>
    <w:p w:rsidR="0082103F" w:rsidRDefault="0082103F">
      <w:pPr>
        <w:jc w:val="both"/>
        <w:rPr>
          <w:rFonts w:ascii="Arial" w:hAnsi="Arial"/>
          <w:sz w:val="24"/>
        </w:rPr>
      </w:pPr>
    </w:p>
    <w:p w:rsidR="0082103F" w:rsidRDefault="0082103F">
      <w:pPr>
        <w:jc w:val="both"/>
        <w:rPr>
          <w:rFonts w:ascii="Arial" w:hAnsi="Arial"/>
          <w:b/>
          <w:sz w:val="24"/>
        </w:rPr>
      </w:pPr>
      <w:r>
        <w:rPr>
          <w:rFonts w:ascii="Arial" w:hAnsi="Arial"/>
          <w:sz w:val="24"/>
        </w:rPr>
        <w:t>J.  DPS&amp;C – Department of Public Safety &amp; Corrections, Corrections Services</w:t>
      </w:r>
    </w:p>
    <w:p w:rsidR="0082103F" w:rsidRDefault="0082103F">
      <w:pPr>
        <w:jc w:val="both"/>
        <w:rPr>
          <w:rFonts w:ascii="Arial" w:hAnsi="Arial" w:cs="Arial"/>
          <w:sz w:val="24"/>
        </w:rPr>
      </w:pPr>
    </w:p>
    <w:p w:rsidR="0082103F" w:rsidRDefault="0082103F">
      <w:pPr>
        <w:widowControl/>
        <w:jc w:val="both"/>
        <w:rPr>
          <w:rFonts w:ascii="Arial" w:hAnsi="Arial" w:cs="Arial"/>
          <w:sz w:val="24"/>
        </w:rPr>
      </w:pPr>
      <w:r>
        <w:rPr>
          <w:rFonts w:ascii="Arial" w:hAnsi="Arial" w:cs="Arial"/>
          <w:sz w:val="24"/>
        </w:rPr>
        <w:t xml:space="preserve">K. For the purpose of this Request for Proposal, the terms "proposer", “offerer”,                         "contractor" or "vendor" may be used interchangeably.  </w:t>
      </w:r>
    </w:p>
    <w:p w:rsidR="0082103F" w:rsidRDefault="0082103F">
      <w:pPr>
        <w:jc w:val="both"/>
        <w:rPr>
          <w:rFonts w:ascii="Arial" w:hAnsi="Arial" w:cs="Arial"/>
          <w:sz w:val="24"/>
        </w:rPr>
      </w:pPr>
    </w:p>
    <w:p w:rsidR="0082103F" w:rsidRDefault="0082103F">
      <w:pPr>
        <w:jc w:val="both"/>
        <w:rPr>
          <w:rFonts w:ascii="Arial" w:hAnsi="Arial" w:cs="Arial"/>
          <w:b/>
          <w:bCs/>
          <w:sz w:val="24"/>
          <w:szCs w:val="36"/>
        </w:rPr>
      </w:pPr>
    </w:p>
    <w:p w:rsidR="0082103F" w:rsidRPr="00B8277D" w:rsidRDefault="0082103F">
      <w:pPr>
        <w:jc w:val="both"/>
        <w:rPr>
          <w:b/>
        </w:rPr>
      </w:pPr>
      <w:r w:rsidRPr="00B8277D">
        <w:rPr>
          <w:rFonts w:ascii="Arial" w:hAnsi="Arial" w:cs="Arial"/>
          <w:b/>
          <w:bCs/>
          <w:sz w:val="24"/>
          <w:szCs w:val="36"/>
        </w:rPr>
        <w:t>Scope of Services</w:t>
      </w:r>
    </w:p>
    <w:p w:rsidR="0082103F" w:rsidRPr="00B8277D" w:rsidRDefault="0082103F">
      <w:pPr>
        <w:spacing w:line="240" w:lineRule="atLeast"/>
        <w:jc w:val="both"/>
      </w:pPr>
    </w:p>
    <w:p w:rsidR="0082103F" w:rsidRPr="00B8277D" w:rsidRDefault="0082103F">
      <w:pPr>
        <w:jc w:val="both"/>
        <w:rPr>
          <w:rFonts w:ascii="Arial" w:hAnsi="Arial" w:cs="Arial"/>
          <w:sz w:val="24"/>
        </w:rPr>
      </w:pPr>
      <w:r w:rsidRPr="00B8277D">
        <w:rPr>
          <w:rFonts w:ascii="Arial" w:hAnsi="Arial" w:cs="Arial"/>
          <w:color w:val="000000"/>
          <w:sz w:val="24"/>
          <w:szCs w:val="20"/>
        </w:rPr>
        <w:t xml:space="preserve">The successful contractor will enter into a contract with the Department </w:t>
      </w:r>
      <w:r w:rsidRPr="00B8277D">
        <w:rPr>
          <w:rFonts w:ascii="Arial" w:hAnsi="Arial" w:cs="Arial"/>
          <w:sz w:val="24"/>
        </w:rPr>
        <w:t xml:space="preserve">to provide </w:t>
      </w:r>
      <w:r w:rsidR="00A11B51">
        <w:rPr>
          <w:rFonts w:ascii="Arial" w:hAnsi="Arial" w:cs="Arial"/>
          <w:sz w:val="24"/>
        </w:rPr>
        <w:t>offenders</w:t>
      </w:r>
      <w:r w:rsidR="00A11B51" w:rsidRPr="00B8277D">
        <w:rPr>
          <w:rFonts w:ascii="Arial" w:hAnsi="Arial" w:cs="Arial"/>
          <w:sz w:val="24"/>
        </w:rPr>
        <w:t xml:space="preserve"> </w:t>
      </w:r>
      <w:r w:rsidRPr="00B8277D">
        <w:rPr>
          <w:rFonts w:ascii="Arial" w:hAnsi="Arial" w:cs="Arial"/>
          <w:sz w:val="24"/>
        </w:rPr>
        <w:t>at Louisiana State Penitentiary their eye examinations, diagnose and treat offenders, prescribe medications, prescribe eye glass prescriptions, and complete necessary medical charts and/or reports as required by Medical Director or Warden.</w:t>
      </w:r>
    </w:p>
    <w:p w:rsidR="0082103F" w:rsidRPr="00B8277D" w:rsidRDefault="0082103F">
      <w:pPr>
        <w:jc w:val="both"/>
        <w:rPr>
          <w:rFonts w:ascii="Arial" w:hAnsi="Arial" w:cs="Arial"/>
          <w:sz w:val="24"/>
        </w:rPr>
      </w:pPr>
    </w:p>
    <w:p w:rsidR="0082103F" w:rsidRPr="00B8277D" w:rsidRDefault="0082103F">
      <w:pPr>
        <w:spacing w:line="240" w:lineRule="atLeast"/>
        <w:jc w:val="both"/>
        <w:rPr>
          <w:rFonts w:ascii="Arial" w:hAnsi="Arial" w:cs="Arial"/>
          <w:color w:val="000000"/>
          <w:sz w:val="24"/>
          <w:szCs w:val="20"/>
        </w:rPr>
      </w:pPr>
      <w:r w:rsidRPr="00B8277D">
        <w:rPr>
          <w:rFonts w:ascii="Arial" w:hAnsi="Arial" w:cs="Arial"/>
          <w:color w:val="000000"/>
          <w:sz w:val="24"/>
          <w:szCs w:val="20"/>
        </w:rPr>
        <w:t>Hours of operation will be subject to the approval of LSP. Hours of operation should not exceed  (8) hours, the hours of 7:30 a.m. until 4:00 p.m.</w:t>
      </w:r>
    </w:p>
    <w:p w:rsidR="0082103F" w:rsidRPr="00B8277D" w:rsidRDefault="0082103F">
      <w:pPr>
        <w:spacing w:line="240" w:lineRule="atLeast"/>
        <w:jc w:val="both"/>
        <w:rPr>
          <w:rFonts w:ascii="Arial" w:hAnsi="Arial" w:cs="Arial"/>
          <w:b/>
          <w:bCs/>
          <w:color w:val="000000"/>
          <w:sz w:val="24"/>
          <w:szCs w:val="20"/>
        </w:rPr>
      </w:pPr>
    </w:p>
    <w:p w:rsidR="0082103F" w:rsidRPr="00B8277D" w:rsidRDefault="0082103F">
      <w:pPr>
        <w:spacing w:line="240" w:lineRule="atLeast"/>
        <w:jc w:val="both"/>
        <w:rPr>
          <w:rFonts w:ascii="Arial" w:hAnsi="Arial" w:cs="Arial"/>
          <w:color w:val="000000"/>
          <w:sz w:val="24"/>
          <w:szCs w:val="20"/>
        </w:rPr>
      </w:pPr>
      <w:r w:rsidRPr="00B8277D">
        <w:rPr>
          <w:rFonts w:ascii="Arial" w:hAnsi="Arial" w:cs="Arial"/>
          <w:color w:val="000000"/>
          <w:sz w:val="24"/>
          <w:szCs w:val="20"/>
        </w:rPr>
        <w:t>Contractor shall ensure that contractor will maintain all appropriate records as required and in full compliance with Department Rules and Regulations, LSP Institutional Policies and applicable American Correctional Association (ACA) Standards for Adult Correctional Institutions (4</w:t>
      </w:r>
      <w:r w:rsidRPr="00B8277D">
        <w:rPr>
          <w:rFonts w:ascii="Arial" w:hAnsi="Arial" w:cs="Arial"/>
          <w:color w:val="000000"/>
          <w:sz w:val="24"/>
          <w:szCs w:val="20"/>
          <w:vertAlign w:val="superscript"/>
        </w:rPr>
        <w:t>th</w:t>
      </w:r>
      <w:r w:rsidRPr="00B8277D">
        <w:rPr>
          <w:rFonts w:ascii="Arial" w:hAnsi="Arial" w:cs="Arial"/>
          <w:color w:val="000000"/>
          <w:sz w:val="24"/>
          <w:szCs w:val="20"/>
        </w:rPr>
        <w:t xml:space="preserve"> Edition).  The contact phone number for ACA to obtain copies of these standards is 1-800-222-5646 or visit www.aca.org.</w:t>
      </w:r>
    </w:p>
    <w:p w:rsidR="0082103F" w:rsidRDefault="0082103F">
      <w:pPr>
        <w:spacing w:line="240" w:lineRule="atLeast"/>
        <w:jc w:val="both"/>
        <w:rPr>
          <w:rFonts w:ascii="Arial" w:hAnsi="Arial" w:cs="Arial"/>
          <w:sz w:val="24"/>
          <w:highlight w:val="yellow"/>
        </w:rPr>
      </w:pPr>
    </w:p>
    <w:p w:rsidR="0082103F" w:rsidRDefault="0082103F">
      <w:pPr>
        <w:pStyle w:val="BodyText"/>
        <w:widowControl w:val="0"/>
        <w:spacing w:line="240" w:lineRule="atLeast"/>
      </w:pPr>
      <w:r w:rsidRPr="00B8277D">
        <w:t>Medical records and medical charts shall be maintained by the Contractor with free and unlimited access provided to medical staff at LSP.  All such records and charts shall be identified using the inmate’s DOC number.</w:t>
      </w:r>
    </w:p>
    <w:p w:rsidR="0082103F" w:rsidRDefault="0082103F">
      <w:pPr>
        <w:spacing w:line="240" w:lineRule="atLeast"/>
        <w:jc w:val="both"/>
        <w:rPr>
          <w:rFonts w:ascii="Arial" w:hAnsi="Arial" w:cs="Arial"/>
          <w:b/>
          <w:bCs/>
          <w:color w:val="000000"/>
          <w:sz w:val="24"/>
          <w:szCs w:val="20"/>
        </w:rPr>
      </w:pPr>
    </w:p>
    <w:p w:rsidR="0082103F" w:rsidRDefault="0082103F">
      <w:pPr>
        <w:spacing w:line="240" w:lineRule="atLeast"/>
        <w:jc w:val="both"/>
        <w:rPr>
          <w:rFonts w:ascii="Arial" w:hAnsi="Arial" w:cs="Arial"/>
          <w:b/>
          <w:bCs/>
          <w:color w:val="000000"/>
          <w:sz w:val="24"/>
          <w:szCs w:val="20"/>
        </w:rPr>
      </w:pPr>
      <w:r>
        <w:rPr>
          <w:rFonts w:ascii="Arial" w:hAnsi="Arial" w:cs="Arial"/>
          <w:b/>
          <w:bCs/>
          <w:color w:val="000000"/>
          <w:sz w:val="24"/>
          <w:szCs w:val="20"/>
        </w:rPr>
        <w:t>Confidentiality Clause</w:t>
      </w:r>
    </w:p>
    <w:p w:rsidR="0082103F" w:rsidRDefault="0082103F">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w:hAnsi="Arial"/>
          <w:sz w:val="22"/>
          <w:szCs w:val="22"/>
        </w:rPr>
      </w:pPr>
    </w:p>
    <w:p w:rsidR="0082103F" w:rsidRDefault="0082103F">
      <w:pPr>
        <w:tabs>
          <w:tab w:val="left" w:pos="-720"/>
          <w:tab w:val="left" w:pos="0"/>
          <w:tab w:val="left" w:pos="720"/>
          <w:tab w:val="left" w:pos="1440"/>
          <w:tab w:val="left" w:pos="1800"/>
          <w:tab w:val="left" w:pos="2160"/>
        </w:tabs>
        <w:ind w:right="-12"/>
        <w:jc w:val="both"/>
        <w:rPr>
          <w:rFonts w:ascii="Arial Rounded MT Bold" w:hAnsi="Arial Rounded MT Bold"/>
          <w:b/>
          <w:sz w:val="24"/>
        </w:rPr>
      </w:pPr>
      <w:r>
        <w:rPr>
          <w:rFonts w:ascii="Arial Rounded MT Bold" w:hAnsi="Arial Rounded MT Bold"/>
          <w:b/>
          <w:sz w:val="24"/>
        </w:rPr>
        <w:t>Confidential Information, Trade Secrets, and Proprietary Information</w:t>
      </w:r>
    </w:p>
    <w:p w:rsidR="0082103F" w:rsidRDefault="0082103F">
      <w:pPr>
        <w:tabs>
          <w:tab w:val="left" w:pos="-720"/>
          <w:tab w:val="left" w:pos="720"/>
          <w:tab w:val="left" w:pos="1440"/>
          <w:tab w:val="left" w:pos="1800"/>
          <w:tab w:val="left" w:pos="2160"/>
        </w:tabs>
        <w:ind w:left="-68" w:right="-12"/>
        <w:jc w:val="both"/>
        <w:rPr>
          <w:rFonts w:ascii="Arial Rounded MT Bold" w:hAnsi="Arial Rounded MT Bold"/>
          <w:sz w:val="24"/>
        </w:rPr>
      </w:pPr>
    </w:p>
    <w:p w:rsidR="0082103F" w:rsidRDefault="0082103F">
      <w:p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Rounded MT Bold" w:hAnsi="Arial Rounded MT Bold" w:cs="Arial"/>
          <w:sz w:val="24"/>
        </w:rPr>
      </w:pPr>
      <w:r>
        <w:rPr>
          <w:rFonts w:ascii="Arial Rounded MT Bold" w:hAnsi="Arial Rounded MT Bold" w:cs="Arial"/>
          <w:sz w:val="24"/>
        </w:rPr>
        <w:lastRenderedPageBreak/>
        <w:t xml:space="preserve">The designation of certain information as trade secrets and/or privileged or confidential proprietary information shall only apply to the technical portion of your proposal.  Your cost proposal will not be considered confidential under any circumstance.  Any proposal copyrighted or marked as confidential or proprietary in its entirety may be rejected without further consideration or recourse. </w:t>
      </w:r>
    </w:p>
    <w:p w:rsidR="0082103F" w:rsidRDefault="0082103F">
      <w:pPr>
        <w:tabs>
          <w:tab w:val="left" w:pos="-14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Rounded MT Bold" w:hAnsi="Arial Rounded MT Bold" w:cs="Arial"/>
          <w:sz w:val="24"/>
        </w:rPr>
      </w:pPr>
    </w:p>
    <w:p w:rsidR="0082103F" w:rsidRDefault="0082103F">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Rounded MT Bold" w:hAnsi="Arial Rounded MT Bold" w:cs="Arial"/>
          <w:sz w:val="24"/>
        </w:rPr>
      </w:pPr>
      <w:r>
        <w:rPr>
          <w:rFonts w:ascii="Arial Rounded MT Bold" w:hAnsi="Arial Rounded MT Bold" w:cs="Arial"/>
          <w:sz w:val="24"/>
        </w:rPr>
        <w:t>For the purposes of this procurement, the provisions of the Louisiana Public Records Act (La. R.S. 44.1 et. seq.) will be in effect.  Pursuant to this Act, all proceedings, records, contracts, and other public documents relating to this procurement shall be open to public inspection.  Proposers are reminded that while trade secrets and other proprietary information they submit in conjunction with this procurement may not be subject to public disclosure, protections must be claimed by the proposer at the time of submission of its Technical Proposal. Proposers should refer to the Louisiana Public Records Act for further clarification.</w:t>
      </w:r>
    </w:p>
    <w:p w:rsidR="0082103F" w:rsidRDefault="0082103F">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Rounded MT Bold" w:hAnsi="Arial Rounded MT Bold" w:cs="Arial"/>
          <w:sz w:val="24"/>
        </w:rPr>
      </w:pPr>
    </w:p>
    <w:p w:rsidR="0082103F" w:rsidRDefault="0082103F">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Rounded MT Bold" w:hAnsi="Arial Rounded MT Bold" w:cs="Arial"/>
          <w:sz w:val="24"/>
        </w:rPr>
      </w:pPr>
      <w:r>
        <w:rPr>
          <w:rFonts w:ascii="Arial Rounded MT Bold" w:hAnsi="Arial Rounded MT Bold" w:cs="Arial"/>
          <w:sz w:val="24"/>
        </w:rPr>
        <w:t>The proposer must clearly designate the part of the proposal that contains a trade secret and/or privileged or confidential proprietary information as “confidential” in order to claim protection, if any, from disclosure.  The proposer shall mark the cover sheet of the proposal with the following legend, specifying the specific section(s) of his proposal sought to be restricted in accordance with the conditions of the legend:</w:t>
      </w:r>
    </w:p>
    <w:p w:rsidR="0082103F" w:rsidRDefault="0082103F">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Rounded MT Bold" w:hAnsi="Arial Rounded MT Bold" w:cs="Arial"/>
          <w:sz w:val="24"/>
        </w:rPr>
      </w:pPr>
    </w:p>
    <w:p w:rsidR="0082103F" w:rsidRDefault="0082103F">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Rounded MT Bold" w:hAnsi="Arial Rounded MT Bold" w:cs="Arial"/>
          <w:i/>
          <w:iCs/>
          <w:sz w:val="24"/>
        </w:rPr>
      </w:pPr>
      <w:r>
        <w:rPr>
          <w:rFonts w:ascii="Arial Rounded MT Bold" w:hAnsi="Arial Rounded MT Bold" w:cs="Arial"/>
          <w:i/>
          <w:iCs/>
          <w:sz w:val="24"/>
        </w:rPr>
        <w:t xml:space="preserve">“The data contained in pages _____of the proposal have been submitted in confidence and contain trade secrets and/or privileged or confidential information and such data shall only be disclosed for evaluation purposes, provided that if a contract is awarded to this Proposer as a result of or in connection with the submission of this proposal, the State of Louisiana shall have the right to use or disclose the data therein to the extent provided in the contract.  This restriction does not limit the State of </w:t>
      </w:r>
      <w:smartTag w:uri="urn:schemas-microsoft-com:office:smarttags" w:element="State">
        <w:smartTag w:uri="urn:schemas-microsoft-com:office:smarttags" w:element="place">
          <w:r>
            <w:rPr>
              <w:rFonts w:ascii="Arial Rounded MT Bold" w:hAnsi="Arial Rounded MT Bold" w:cs="Arial"/>
              <w:i/>
              <w:iCs/>
              <w:sz w:val="24"/>
            </w:rPr>
            <w:t>Louisiana</w:t>
          </w:r>
        </w:smartTag>
      </w:smartTag>
      <w:r>
        <w:rPr>
          <w:rFonts w:ascii="Arial Rounded MT Bold" w:hAnsi="Arial Rounded MT Bold" w:cs="Arial"/>
          <w:i/>
          <w:iCs/>
          <w:sz w:val="24"/>
        </w:rPr>
        <w:t>’s right to use or disclose data obtained from any source, including the proposer, without restrictions.”</w:t>
      </w:r>
    </w:p>
    <w:p w:rsidR="0082103F" w:rsidRDefault="0082103F">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Rounded MT Bold" w:hAnsi="Arial Rounded MT Bold" w:cs="Arial"/>
          <w:i/>
          <w:iCs/>
          <w:sz w:val="24"/>
        </w:rPr>
      </w:pPr>
    </w:p>
    <w:p w:rsidR="0082103F" w:rsidRDefault="0082103F">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Rounded MT Bold" w:hAnsi="Arial Rounded MT Bold" w:cs="Arial"/>
          <w:sz w:val="24"/>
        </w:rPr>
      </w:pPr>
      <w:r>
        <w:rPr>
          <w:rFonts w:ascii="Arial Rounded MT Bold" w:hAnsi="Arial Rounded MT Bold" w:cs="Arial"/>
          <w:sz w:val="24"/>
        </w:rPr>
        <w:t>Further, to protect such data, each page containing such data shall be specifically identified and marked “CONFIDENTIAL”.</w:t>
      </w:r>
    </w:p>
    <w:p w:rsidR="0082103F" w:rsidRDefault="0082103F">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Rounded MT Bold" w:hAnsi="Arial Rounded MT Bold" w:cs="Arial"/>
          <w:i/>
          <w:iCs/>
          <w:sz w:val="24"/>
        </w:rPr>
      </w:pPr>
    </w:p>
    <w:p w:rsidR="0082103F" w:rsidRDefault="0082103F">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Rounded MT Bold" w:hAnsi="Arial Rounded MT Bold" w:cs="Arial"/>
          <w:sz w:val="24"/>
        </w:rPr>
      </w:pPr>
      <w:r>
        <w:rPr>
          <w:rFonts w:ascii="Arial Rounded MT Bold" w:hAnsi="Arial Rounded MT Bold" w:cs="Arial"/>
          <w:sz w:val="24"/>
        </w:rPr>
        <w:t>Proposers must be prepared to defend the reasons why the material should be held confidential.  If a competing proposer or other person seeks review or copies of another proposer's confidential data, the state will notify the owner of the asserted data of the request. If the owner of the asserted data does not want the information disclosed, it must agree to indemnify the state and hold the state harmless against all actions or court proceedings that may ensue (including attorney's fees), which seek to order the state to disclose the information.  If the owner of the asserted data refuses to indemnify and hold the state harmless, the state may disclose the information.</w:t>
      </w:r>
    </w:p>
    <w:p w:rsidR="0082103F" w:rsidRDefault="0082103F">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Rounded MT Bold" w:hAnsi="Arial Rounded MT Bold" w:cs="Arial"/>
          <w:sz w:val="24"/>
        </w:rPr>
      </w:pPr>
    </w:p>
    <w:p w:rsidR="0082103F" w:rsidRDefault="0082103F">
      <w:pPr>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Rounded MT Bold" w:hAnsi="Arial Rounded MT Bold" w:cs="Arial"/>
          <w:sz w:val="24"/>
        </w:rPr>
      </w:pPr>
      <w:r>
        <w:rPr>
          <w:rFonts w:ascii="Arial Rounded MT Bold" w:hAnsi="Arial Rounded MT Bold" w:cs="Arial"/>
          <w:sz w:val="24"/>
        </w:rPr>
        <w:lastRenderedPageBreak/>
        <w:t xml:space="preserve">The State reserves the right to make any proposal, including proprietary information contained therein, available to </w:t>
      </w:r>
      <w:r w:rsidR="00B8277D">
        <w:rPr>
          <w:rFonts w:ascii="Arial Rounded MT Bold" w:hAnsi="Arial Rounded MT Bold" w:cs="Arial"/>
          <w:sz w:val="24"/>
        </w:rPr>
        <w:t>DOC</w:t>
      </w:r>
      <w:r>
        <w:rPr>
          <w:rFonts w:ascii="Arial Rounded MT Bold" w:hAnsi="Arial Rounded MT Bold" w:cs="Arial"/>
          <w:sz w:val="24"/>
        </w:rPr>
        <w:t xml:space="preserve"> personnel, the Office of the Governor, or other state agencies or organizations for the sole purpose of assisting the State in its evaluation of the proposal.  The State shall require said individuals to protect the confidentiality of any specifically identified proprietary information or privileged business information obtained as a result of their participation in these evaluations.</w:t>
      </w:r>
    </w:p>
    <w:p w:rsidR="0082103F" w:rsidRDefault="0082103F">
      <w:pPr>
        <w:pStyle w:val="BodyText"/>
      </w:pPr>
    </w:p>
    <w:p w:rsidR="0082103F" w:rsidRDefault="0082103F">
      <w:pPr>
        <w:pStyle w:val="BodyText"/>
      </w:pPr>
      <w:r>
        <w:t>Performance of the contract may require the vendor to have access to and use of documents and data which may be confidential or considered proprietary to the State of Louisiana to a state vendor, or which may otherwise be of such a nature that its dissemination or use, other than in performance of the contract, would be adverse to the interest of the state or others. Any document or data obtained by the vendor from the agency in connection with carrying out the services under this contract shall be kept confidential and not provided to any third party unless disclosure is approved in writing by the agency.</w:t>
      </w:r>
    </w:p>
    <w:p w:rsidR="0082103F" w:rsidRDefault="0082103F">
      <w:pPr>
        <w:pStyle w:val="BodyText"/>
      </w:pPr>
    </w:p>
    <w:p w:rsidR="0082103F" w:rsidRDefault="0082103F">
      <w:pPr>
        <w:pStyle w:val="BodyText"/>
        <w:rPr>
          <w:b/>
          <w:bCs/>
        </w:rPr>
      </w:pPr>
      <w:r>
        <w:rPr>
          <w:b/>
          <w:bCs/>
        </w:rPr>
        <w:t>HEALTH INSURANCE PORTABILITY AND ACCOUNTABILITY ACT</w:t>
      </w:r>
    </w:p>
    <w:p w:rsidR="0082103F" w:rsidRDefault="0082103F">
      <w:pPr>
        <w:pStyle w:val="BodyText"/>
        <w:rPr>
          <w:b/>
          <w:bCs/>
        </w:rPr>
      </w:pPr>
    </w:p>
    <w:p w:rsidR="0082103F" w:rsidRDefault="0082103F">
      <w:pPr>
        <w:pStyle w:val="BodyText"/>
        <w:rPr>
          <w:bCs/>
        </w:rPr>
      </w:pPr>
      <w:r>
        <w:rPr>
          <w:bCs/>
        </w:rPr>
        <w:t>It will be the Contractor’s responsibility to comply with all applicable provisions of the Health Insurance Portability and Accountability Act (HIPAA).</w:t>
      </w:r>
    </w:p>
    <w:p w:rsidR="0082103F" w:rsidRDefault="0082103F">
      <w:pPr>
        <w:spacing w:line="240" w:lineRule="atLeast"/>
        <w:jc w:val="both"/>
        <w:rPr>
          <w:rFonts w:ascii="Arial" w:hAnsi="Arial" w:cs="Arial"/>
          <w:b/>
          <w:bCs/>
          <w:color w:val="000000"/>
          <w:sz w:val="24"/>
          <w:szCs w:val="20"/>
        </w:rPr>
      </w:pPr>
    </w:p>
    <w:p w:rsidR="0082103F" w:rsidRDefault="0082103F">
      <w:pPr>
        <w:pStyle w:val="Heading5"/>
        <w:rPr>
          <w:szCs w:val="36"/>
        </w:rPr>
      </w:pPr>
      <w:r w:rsidRPr="00B8277D">
        <w:rPr>
          <w:szCs w:val="36"/>
        </w:rPr>
        <w:t>ACCOUNTABILITY</w:t>
      </w:r>
    </w:p>
    <w:p w:rsidR="0082103F" w:rsidRDefault="0082103F">
      <w:pPr>
        <w:jc w:val="both"/>
        <w:rPr>
          <w:rFonts w:ascii="Arial" w:hAnsi="Arial" w:cs="Arial"/>
          <w:b/>
          <w:bCs/>
          <w:sz w:val="24"/>
          <w:szCs w:val="36"/>
        </w:rPr>
      </w:pPr>
    </w:p>
    <w:p w:rsidR="0082103F" w:rsidRDefault="0082103F">
      <w:pPr>
        <w:pStyle w:val="BodyText"/>
        <w:widowControl w:val="0"/>
        <w:rPr>
          <w:szCs w:val="36"/>
        </w:rPr>
      </w:pPr>
      <w:r>
        <w:rPr>
          <w:szCs w:val="36"/>
        </w:rPr>
        <w:t xml:space="preserve">Contractor is responsible for compliance with all provisions as stated </w:t>
      </w:r>
      <w:r w:rsidR="00B8277D">
        <w:rPr>
          <w:szCs w:val="36"/>
        </w:rPr>
        <w:t>in this RFP</w:t>
      </w:r>
      <w:r>
        <w:rPr>
          <w:szCs w:val="36"/>
        </w:rPr>
        <w:t xml:space="preserve"> and is accountable to the Warden for his actions and/or the actions of his staff while on the grounds of the institution.  </w:t>
      </w:r>
    </w:p>
    <w:p w:rsidR="0082103F" w:rsidRDefault="0082103F">
      <w:pPr>
        <w:spacing w:line="240" w:lineRule="atLeast"/>
        <w:jc w:val="both"/>
        <w:rPr>
          <w:rFonts w:ascii="Arial" w:hAnsi="Arial" w:cs="Arial"/>
          <w:color w:val="000000"/>
          <w:sz w:val="24"/>
          <w:szCs w:val="20"/>
        </w:rPr>
      </w:pPr>
    </w:p>
    <w:p w:rsidR="0082103F" w:rsidRDefault="0082103F">
      <w:pPr>
        <w:widowControl/>
        <w:jc w:val="both"/>
        <w:rPr>
          <w:rFonts w:ascii="Arial" w:hAnsi="Arial" w:cs="Arial"/>
          <w:color w:val="000000"/>
          <w:sz w:val="24"/>
        </w:rPr>
      </w:pPr>
      <w:r>
        <w:rPr>
          <w:rFonts w:ascii="Arial" w:hAnsi="Arial" w:cs="Arial"/>
          <w:color w:val="000000"/>
          <w:sz w:val="24"/>
        </w:rPr>
        <w:t xml:space="preserve">In accordance with Department Regulation No. C-01-022 "Sexual Assault and Sexual Misconduct", the Contractor agrees to report allegations of sexual misconduct, respond to investigation inquiries and participate in training as directed by the Department of Public Safety and Corrections.    Included in this regulation are the </w:t>
      </w:r>
      <w:r>
        <w:rPr>
          <w:rFonts w:ascii="Arial" w:hAnsi="Arial" w:cs="Arial"/>
          <w:b/>
          <w:color w:val="000000"/>
          <w:sz w:val="24"/>
        </w:rPr>
        <w:t>SEXUAL ASSAULT AND SEXUAL MISCONDUCT WITH INMATES Acknowledgement Form</w:t>
      </w:r>
      <w:r>
        <w:rPr>
          <w:rFonts w:ascii="Arial" w:hAnsi="Arial" w:cs="Arial"/>
          <w:color w:val="000000"/>
          <w:sz w:val="24"/>
        </w:rPr>
        <w:t xml:space="preserve"> and the </w:t>
      </w:r>
      <w:smartTag w:uri="urn:schemas-microsoft-com:office:smarttags" w:element="State">
        <w:r>
          <w:rPr>
            <w:rFonts w:ascii="Arial" w:hAnsi="Arial" w:cs="Arial"/>
            <w:b/>
            <w:color w:val="000000"/>
            <w:sz w:val="24"/>
          </w:rPr>
          <w:t>Louisiana</w:t>
        </w:r>
      </w:smartTag>
      <w:r>
        <w:rPr>
          <w:rFonts w:ascii="Arial" w:hAnsi="Arial" w:cs="Arial"/>
          <w:b/>
          <w:color w:val="000000"/>
          <w:sz w:val="24"/>
        </w:rPr>
        <w:t xml:space="preserve"> Criminal Code:  </w:t>
      </w:r>
      <w:smartTag w:uri="urn:schemas-microsoft-com:office:smarttags" w:element="State">
        <w:smartTag w:uri="urn:schemas-microsoft-com:office:smarttags" w:element="place">
          <w:r>
            <w:rPr>
              <w:rFonts w:ascii="Arial" w:hAnsi="Arial" w:cs="Arial"/>
              <w:b/>
              <w:color w:val="000000"/>
              <w:sz w:val="24"/>
            </w:rPr>
            <w:t>La.</w:t>
          </w:r>
        </w:smartTag>
      </w:smartTag>
      <w:r>
        <w:rPr>
          <w:rFonts w:ascii="Arial" w:hAnsi="Arial" w:cs="Arial"/>
          <w:b/>
          <w:color w:val="000000"/>
          <w:sz w:val="24"/>
        </w:rPr>
        <w:t xml:space="preserve"> R.S. 14:134 Malfeasance in Office Form</w:t>
      </w:r>
      <w:r>
        <w:rPr>
          <w:rFonts w:ascii="Arial" w:hAnsi="Arial" w:cs="Arial"/>
          <w:color w:val="000000"/>
          <w:sz w:val="24"/>
        </w:rPr>
        <w:t xml:space="preserve">, both to be signed by the Contractor and made a part of this contract.  Should the regulation be modified or amended, the Contractor will be notified and shall comply with the regulation as modified or amended.  </w:t>
      </w:r>
    </w:p>
    <w:p w:rsidR="0082103F" w:rsidRDefault="0082103F">
      <w:pPr>
        <w:widowControl/>
        <w:jc w:val="both"/>
        <w:rPr>
          <w:rFonts w:ascii="Arial" w:hAnsi="Arial" w:cs="Arial"/>
          <w:color w:val="000000"/>
          <w:sz w:val="24"/>
        </w:rPr>
      </w:pPr>
    </w:p>
    <w:p w:rsidR="0082103F" w:rsidRDefault="0082103F">
      <w:pPr>
        <w:widowControl/>
        <w:jc w:val="both"/>
        <w:rPr>
          <w:rFonts w:ascii="Arial" w:hAnsi="Arial" w:cs="Arial"/>
          <w:color w:val="000000"/>
          <w:sz w:val="24"/>
        </w:rPr>
      </w:pPr>
      <w:r>
        <w:rPr>
          <w:rFonts w:ascii="Arial" w:hAnsi="Arial" w:cs="Arial"/>
          <w:color w:val="000000"/>
          <w:sz w:val="24"/>
        </w:rPr>
        <w:t>Forms to be signed upon award of contract.</w:t>
      </w:r>
    </w:p>
    <w:p w:rsidR="0082103F" w:rsidRDefault="0082103F">
      <w:pPr>
        <w:widowControl/>
        <w:jc w:val="both"/>
        <w:rPr>
          <w:rFonts w:ascii="Arial" w:hAnsi="Arial" w:cs="Arial"/>
          <w:color w:val="000000"/>
          <w:sz w:val="24"/>
        </w:rPr>
      </w:pPr>
    </w:p>
    <w:p w:rsidR="0082103F" w:rsidRDefault="0082103F">
      <w:pPr>
        <w:spacing w:line="240" w:lineRule="atLeast"/>
        <w:jc w:val="both"/>
        <w:rPr>
          <w:rFonts w:ascii="Arial" w:hAnsi="Arial" w:cs="Arial"/>
          <w:color w:val="000000"/>
          <w:sz w:val="24"/>
          <w:szCs w:val="20"/>
        </w:rPr>
      </w:pPr>
    </w:p>
    <w:p w:rsidR="0082103F" w:rsidRDefault="0082103F">
      <w:pPr>
        <w:spacing w:line="240" w:lineRule="atLeast"/>
        <w:jc w:val="both"/>
        <w:rPr>
          <w:rFonts w:ascii="Arial" w:hAnsi="Arial" w:cs="Arial"/>
          <w:color w:val="000000"/>
          <w:sz w:val="24"/>
          <w:szCs w:val="20"/>
        </w:rPr>
      </w:pPr>
    </w:p>
    <w:p w:rsidR="0082103F" w:rsidRDefault="0082103F">
      <w:pPr>
        <w:spacing w:line="240" w:lineRule="atLeast"/>
        <w:jc w:val="both"/>
        <w:rPr>
          <w:rFonts w:ascii="Arial" w:hAnsi="Arial" w:cs="Arial"/>
          <w:color w:val="000000"/>
          <w:sz w:val="24"/>
          <w:szCs w:val="20"/>
        </w:rPr>
      </w:pPr>
    </w:p>
    <w:p w:rsidR="0082103F" w:rsidRDefault="0082103F">
      <w:pPr>
        <w:spacing w:line="240" w:lineRule="atLeast"/>
        <w:jc w:val="both"/>
        <w:rPr>
          <w:rFonts w:ascii="Arial" w:hAnsi="Arial" w:cs="Arial"/>
          <w:color w:val="000000"/>
          <w:sz w:val="24"/>
          <w:szCs w:val="20"/>
        </w:rPr>
      </w:pPr>
    </w:p>
    <w:p w:rsidR="0082103F" w:rsidRDefault="0082103F">
      <w:pPr>
        <w:spacing w:line="240" w:lineRule="atLeast"/>
        <w:jc w:val="both"/>
        <w:rPr>
          <w:rFonts w:ascii="Arial" w:hAnsi="Arial" w:cs="Arial"/>
          <w:color w:val="000000"/>
          <w:sz w:val="24"/>
          <w:szCs w:val="20"/>
        </w:rPr>
      </w:pPr>
    </w:p>
    <w:p w:rsidR="0082103F" w:rsidRDefault="0082103F">
      <w:pPr>
        <w:jc w:val="center"/>
        <w:rPr>
          <w:rFonts w:ascii="Arial" w:hAnsi="Arial" w:cs="Arial"/>
          <w:b/>
          <w:bCs/>
          <w:sz w:val="24"/>
          <w:szCs w:val="36"/>
        </w:rPr>
      </w:pPr>
      <w:r>
        <w:rPr>
          <w:rFonts w:ascii="Arial" w:hAnsi="Arial" w:cs="Arial"/>
          <w:b/>
          <w:bCs/>
          <w:sz w:val="24"/>
          <w:szCs w:val="36"/>
        </w:rPr>
        <w:t>GENERAL INFORMATION</w:t>
      </w:r>
    </w:p>
    <w:p w:rsidR="0082103F" w:rsidRDefault="0082103F">
      <w:pPr>
        <w:widowControl/>
        <w:jc w:val="both"/>
        <w:rPr>
          <w:rFonts w:ascii="Arial" w:hAnsi="Arial" w:cs="Arial"/>
          <w:sz w:val="24"/>
        </w:rPr>
      </w:pPr>
    </w:p>
    <w:p w:rsidR="0082103F" w:rsidRDefault="0082103F">
      <w:pPr>
        <w:widowControl/>
        <w:jc w:val="both"/>
        <w:rPr>
          <w:rFonts w:ascii="Arial" w:hAnsi="Arial" w:cs="Arial"/>
          <w:sz w:val="24"/>
        </w:rPr>
      </w:pPr>
      <w:r>
        <w:rPr>
          <w:rFonts w:ascii="Arial" w:hAnsi="Arial" w:cs="Arial"/>
          <w:sz w:val="24"/>
        </w:rPr>
        <w:t>The Department is strongly committed to the use of the competitive process for the development of contractual service options.  The Department sincerely believes that this process will result in the award of contract(s) to the most qualified and capable individual(s) and/or organization(s).</w:t>
      </w:r>
    </w:p>
    <w:p w:rsidR="0082103F" w:rsidRDefault="0082103F">
      <w:pPr>
        <w:widowControl/>
        <w:jc w:val="both"/>
        <w:rPr>
          <w:rFonts w:ascii="Arial" w:hAnsi="Arial" w:cs="Arial"/>
          <w:sz w:val="22"/>
          <w:szCs w:val="22"/>
        </w:rPr>
      </w:pPr>
    </w:p>
    <w:p w:rsidR="0082103F" w:rsidRDefault="0082103F">
      <w:pPr>
        <w:pStyle w:val="BodyText"/>
      </w:pPr>
      <w:r>
        <w:t>The prospective recipient of federal and state assistance funds certifies, by submission of this proposal, that neither it nor its principals are presently debarred, suspended, proposed for debarment, declared ineligible, or voluntarily excluded from participation in this transaction by any federal or state department or agency.</w:t>
      </w:r>
    </w:p>
    <w:p w:rsidR="0082103F" w:rsidRDefault="0082103F">
      <w:pPr>
        <w:widowControl/>
        <w:jc w:val="both"/>
        <w:rPr>
          <w:rFonts w:ascii="Arial" w:hAnsi="Arial" w:cs="Arial"/>
          <w:sz w:val="24"/>
        </w:rPr>
      </w:pPr>
    </w:p>
    <w:p w:rsidR="0082103F" w:rsidRDefault="0082103F">
      <w:pPr>
        <w:widowControl/>
        <w:jc w:val="both"/>
        <w:rPr>
          <w:rFonts w:ascii="Arial" w:hAnsi="Arial" w:cs="Arial"/>
          <w:sz w:val="24"/>
        </w:rPr>
      </w:pPr>
      <w:r>
        <w:rPr>
          <w:rFonts w:ascii="Arial" w:hAnsi="Arial" w:cs="Arial"/>
          <w:sz w:val="24"/>
        </w:rPr>
        <w:t xml:space="preserve">Each proposal will be judged on its own merit.  </w:t>
      </w:r>
    </w:p>
    <w:p w:rsidR="0082103F" w:rsidRDefault="0082103F">
      <w:pPr>
        <w:widowControl/>
        <w:jc w:val="both"/>
        <w:rPr>
          <w:rFonts w:ascii="Arial" w:hAnsi="Arial" w:cs="Arial"/>
          <w:sz w:val="22"/>
          <w:szCs w:val="22"/>
        </w:rPr>
      </w:pPr>
    </w:p>
    <w:p w:rsidR="0082103F" w:rsidRDefault="0082103F">
      <w:pPr>
        <w:widowControl/>
        <w:jc w:val="both"/>
        <w:rPr>
          <w:rFonts w:ascii="Arial" w:hAnsi="Arial" w:cs="Arial"/>
          <w:sz w:val="24"/>
        </w:rPr>
      </w:pPr>
      <w:r>
        <w:rPr>
          <w:rFonts w:ascii="Arial" w:hAnsi="Arial" w:cs="Arial"/>
          <w:sz w:val="24"/>
        </w:rPr>
        <w:t>The Department will not provide start-up funds or cash advances to successful proposers; therefore, we wish to stress that the Department is seeking contractors who meet all necessary qualifications and are financially and otherwise capable of immediate response and compliance to the time tables for the beginning of services.</w:t>
      </w:r>
    </w:p>
    <w:p w:rsidR="0082103F" w:rsidRDefault="0082103F">
      <w:pPr>
        <w:widowControl/>
        <w:jc w:val="both"/>
        <w:rPr>
          <w:rFonts w:ascii="Arial" w:hAnsi="Arial" w:cs="Arial"/>
          <w:sz w:val="22"/>
          <w:szCs w:val="22"/>
        </w:rPr>
      </w:pPr>
    </w:p>
    <w:p w:rsidR="0082103F" w:rsidRDefault="0082103F">
      <w:pPr>
        <w:pStyle w:val="BodyText"/>
        <w:rPr>
          <w:szCs w:val="18"/>
        </w:rPr>
      </w:pPr>
      <w:r>
        <w:rPr>
          <w:bCs/>
        </w:rPr>
        <w:t xml:space="preserve">The individual and/or organization must have the financial resources to operate for ninety (90) days as </w:t>
      </w:r>
      <w:r w:rsidR="00A30174">
        <w:rPr>
          <w:bCs/>
        </w:rPr>
        <w:t xml:space="preserve">evidenced </w:t>
      </w:r>
      <w:r>
        <w:rPr>
          <w:bCs/>
        </w:rPr>
        <w:t xml:space="preserve">by an audited financial statement prepared by a Certified Public Accountant or </w:t>
      </w:r>
      <w:r w:rsidR="00A30174">
        <w:rPr>
          <w:bCs/>
        </w:rPr>
        <w:t xml:space="preserve">other evidence of financial status sufficient to demonstrate its capability, and the </w:t>
      </w:r>
      <w:r w:rsidR="00A11B51">
        <w:rPr>
          <w:bCs/>
        </w:rPr>
        <w:t>capability</w:t>
      </w:r>
      <w:r w:rsidR="00A30174">
        <w:rPr>
          <w:bCs/>
        </w:rPr>
        <w:t xml:space="preserve"> of each of its subcontractors (if applicable), to carry out the project, i.e. letter of intent to obtain a Letter of Credit</w:t>
      </w:r>
      <w:r w:rsidR="007909BE">
        <w:rPr>
          <w:bCs/>
        </w:rPr>
        <w:t xml:space="preserve"> in favor of the Department for 90 days</w:t>
      </w:r>
      <w:r w:rsidR="00A30174">
        <w:rPr>
          <w:bCs/>
        </w:rPr>
        <w:t>, letter from bank or other financial compan</w:t>
      </w:r>
      <w:r w:rsidR="007909BE">
        <w:rPr>
          <w:bCs/>
        </w:rPr>
        <w:t xml:space="preserve">y </w:t>
      </w:r>
      <w:r>
        <w:rPr>
          <w:bCs/>
        </w:rPr>
        <w:t>or the proposal will be rejected</w:t>
      </w:r>
      <w:r>
        <w:t xml:space="preserve">.   </w:t>
      </w:r>
      <w:r w:rsidR="00A30174">
        <w:rPr>
          <w:szCs w:val="18"/>
        </w:rPr>
        <w:t xml:space="preserve">Financial information is used for </w:t>
      </w:r>
      <w:r w:rsidR="007909BE">
        <w:rPr>
          <w:szCs w:val="18"/>
        </w:rPr>
        <w:t xml:space="preserve">the </w:t>
      </w:r>
      <w:r w:rsidR="00A30174">
        <w:rPr>
          <w:szCs w:val="18"/>
        </w:rPr>
        <w:t>determination of responsibility and not as evaluation criteria.</w:t>
      </w:r>
    </w:p>
    <w:p w:rsidR="00D55C8B" w:rsidRDefault="00D55C8B">
      <w:pPr>
        <w:pStyle w:val="BodyText"/>
        <w:rPr>
          <w:szCs w:val="18"/>
        </w:rPr>
      </w:pPr>
    </w:p>
    <w:p w:rsidR="00D55C8B" w:rsidRDefault="00D55C8B">
      <w:pPr>
        <w:pStyle w:val="BodyText"/>
        <w:rPr>
          <w:szCs w:val="18"/>
        </w:rPr>
      </w:pPr>
      <w:r>
        <w:rPr>
          <w:szCs w:val="18"/>
        </w:rPr>
        <w:t xml:space="preserve">Determination of the proposer’s responsibility relating to this RFP shall be made according to the standards set forth in LAC 34:136.  The </w:t>
      </w:r>
      <w:r w:rsidR="00293EFF">
        <w:rPr>
          <w:szCs w:val="18"/>
        </w:rPr>
        <w:t xml:space="preserve">Department </w:t>
      </w:r>
      <w:r>
        <w:rPr>
          <w:szCs w:val="18"/>
        </w:rPr>
        <w:t>must find that the selected proposer;</w:t>
      </w:r>
    </w:p>
    <w:p w:rsidR="00D55C8B" w:rsidRDefault="00D55C8B">
      <w:pPr>
        <w:pStyle w:val="BodyText"/>
        <w:rPr>
          <w:szCs w:val="18"/>
        </w:rPr>
      </w:pPr>
    </w:p>
    <w:p w:rsidR="00D55C8B" w:rsidRDefault="00D55C8B" w:rsidP="00D55C8B">
      <w:pPr>
        <w:pStyle w:val="BodyText"/>
        <w:ind w:left="720"/>
        <w:rPr>
          <w:szCs w:val="18"/>
        </w:rPr>
      </w:pPr>
      <w:r>
        <w:rPr>
          <w:szCs w:val="18"/>
        </w:rPr>
        <w:t>Has adequate financial resources for performance, or has the ability to obtain such resources as required during performance;</w:t>
      </w:r>
    </w:p>
    <w:p w:rsidR="00D55C8B" w:rsidRDefault="00D55C8B">
      <w:pPr>
        <w:pStyle w:val="BodyText"/>
        <w:rPr>
          <w:szCs w:val="18"/>
        </w:rPr>
      </w:pPr>
    </w:p>
    <w:p w:rsidR="00D55C8B" w:rsidRDefault="00293EFF" w:rsidP="00293EFF">
      <w:pPr>
        <w:pStyle w:val="BodyText"/>
        <w:ind w:left="720"/>
        <w:rPr>
          <w:szCs w:val="18"/>
        </w:rPr>
      </w:pPr>
      <w:r>
        <w:rPr>
          <w:szCs w:val="18"/>
        </w:rPr>
        <w:t>Has the necessary experience, organization, technical qualifications, skills, and facilities, or has the ability to obtain them;</w:t>
      </w:r>
    </w:p>
    <w:p w:rsidR="00293EFF" w:rsidRDefault="00293EFF" w:rsidP="00293EFF">
      <w:pPr>
        <w:pStyle w:val="BodyText"/>
        <w:ind w:left="720"/>
        <w:rPr>
          <w:szCs w:val="18"/>
        </w:rPr>
      </w:pPr>
    </w:p>
    <w:p w:rsidR="00293EFF" w:rsidRDefault="00293EFF" w:rsidP="00293EFF">
      <w:pPr>
        <w:pStyle w:val="BodyText"/>
        <w:ind w:left="720"/>
        <w:rPr>
          <w:szCs w:val="18"/>
        </w:rPr>
      </w:pPr>
      <w:r>
        <w:rPr>
          <w:szCs w:val="18"/>
        </w:rPr>
        <w:t>Is able to comply with the proposed or required time of delivery or performance schedule;</w:t>
      </w:r>
    </w:p>
    <w:p w:rsidR="00293EFF" w:rsidRDefault="00293EFF" w:rsidP="00293EFF">
      <w:pPr>
        <w:pStyle w:val="BodyText"/>
        <w:ind w:left="720"/>
        <w:rPr>
          <w:szCs w:val="18"/>
        </w:rPr>
      </w:pPr>
    </w:p>
    <w:p w:rsidR="00293EFF" w:rsidRDefault="00293EFF" w:rsidP="00293EFF">
      <w:pPr>
        <w:pStyle w:val="BodyText"/>
        <w:ind w:left="720"/>
        <w:rPr>
          <w:szCs w:val="18"/>
        </w:rPr>
      </w:pPr>
      <w:r>
        <w:rPr>
          <w:szCs w:val="18"/>
        </w:rPr>
        <w:t>Has a satisfactory record of integrity, judgment, and performance; and,</w:t>
      </w:r>
    </w:p>
    <w:p w:rsidR="00293EFF" w:rsidRDefault="00293EFF" w:rsidP="00293EFF">
      <w:pPr>
        <w:pStyle w:val="BodyText"/>
        <w:ind w:left="720"/>
        <w:rPr>
          <w:szCs w:val="18"/>
        </w:rPr>
      </w:pPr>
    </w:p>
    <w:p w:rsidR="00293EFF" w:rsidRDefault="00293EFF" w:rsidP="00293EFF">
      <w:pPr>
        <w:pStyle w:val="BodyText"/>
        <w:ind w:left="720"/>
        <w:rPr>
          <w:szCs w:val="18"/>
        </w:rPr>
      </w:pPr>
      <w:r>
        <w:rPr>
          <w:szCs w:val="18"/>
        </w:rPr>
        <w:t>Is otherwise qualified and eligible to receive an award under applicable laws and regulations.</w:t>
      </w:r>
    </w:p>
    <w:p w:rsidR="00293EFF" w:rsidRDefault="00293EFF" w:rsidP="00293EFF">
      <w:pPr>
        <w:pStyle w:val="BodyText"/>
        <w:ind w:left="720"/>
        <w:rPr>
          <w:szCs w:val="18"/>
        </w:rPr>
      </w:pPr>
    </w:p>
    <w:p w:rsidR="00293EFF" w:rsidRDefault="00293EFF" w:rsidP="00293EFF">
      <w:pPr>
        <w:pStyle w:val="BodyText"/>
        <w:rPr>
          <w:szCs w:val="18"/>
        </w:rPr>
      </w:pPr>
      <w:r>
        <w:rPr>
          <w:szCs w:val="18"/>
        </w:rPr>
        <w:t>Proposers should ensure that their proposals contain sufficient information for the Department to make its determination by presenting acceptable evidence of the above to perform the contracted services.</w:t>
      </w:r>
    </w:p>
    <w:p w:rsidR="0082103F" w:rsidRDefault="0082103F">
      <w:pPr>
        <w:widowControl/>
        <w:jc w:val="both"/>
        <w:rPr>
          <w:rFonts w:ascii="Arial" w:hAnsi="Arial" w:cs="Arial"/>
          <w:b/>
          <w:bCs/>
          <w:sz w:val="24"/>
          <w:szCs w:val="18"/>
        </w:rPr>
      </w:pPr>
    </w:p>
    <w:p w:rsidR="00AA7188" w:rsidRDefault="00AA7188">
      <w:pPr>
        <w:widowControl/>
        <w:jc w:val="both"/>
        <w:rPr>
          <w:rFonts w:ascii="Arial" w:hAnsi="Arial" w:cs="Arial"/>
          <w:sz w:val="24"/>
        </w:rPr>
      </w:pPr>
      <w:r>
        <w:rPr>
          <w:rFonts w:ascii="Arial" w:hAnsi="Arial" w:cs="Arial"/>
          <w:sz w:val="24"/>
        </w:rPr>
        <w:t xml:space="preserve">Issuance of this RFP in no way constitutes a commitment by the Department to award a contract.  The Department reserves the right to accept or reject, in whole or part, all proposals submitted and/or cancel this announcement if it is determined to be in the Department’s best interest. </w:t>
      </w:r>
    </w:p>
    <w:p w:rsidR="00AA7188" w:rsidRDefault="00AA7188">
      <w:pPr>
        <w:widowControl/>
        <w:jc w:val="both"/>
        <w:rPr>
          <w:rFonts w:ascii="Arial" w:hAnsi="Arial" w:cs="Arial"/>
          <w:sz w:val="24"/>
        </w:rPr>
      </w:pPr>
    </w:p>
    <w:p w:rsidR="00AA7188" w:rsidRDefault="00AA7188">
      <w:pPr>
        <w:widowControl/>
        <w:jc w:val="both"/>
        <w:rPr>
          <w:rFonts w:ascii="Arial" w:hAnsi="Arial" w:cs="Arial"/>
          <w:sz w:val="24"/>
        </w:rPr>
      </w:pPr>
      <w:r>
        <w:rPr>
          <w:rFonts w:ascii="Arial" w:hAnsi="Arial" w:cs="Arial"/>
          <w:sz w:val="24"/>
        </w:rPr>
        <w:t>The Department reserves the right to change or revise any part of the RFP by issuing an addendum to the RFP at any time.</w:t>
      </w:r>
    </w:p>
    <w:p w:rsidR="00AA7188" w:rsidRDefault="00AA7188">
      <w:pPr>
        <w:widowControl/>
        <w:jc w:val="both"/>
        <w:rPr>
          <w:rFonts w:ascii="Arial" w:hAnsi="Arial" w:cs="Arial"/>
          <w:sz w:val="24"/>
        </w:rPr>
      </w:pPr>
    </w:p>
    <w:p w:rsidR="00AA7188" w:rsidRDefault="00AA7188">
      <w:pPr>
        <w:widowControl/>
        <w:jc w:val="both"/>
        <w:rPr>
          <w:rFonts w:ascii="Arial" w:hAnsi="Arial" w:cs="Arial"/>
          <w:sz w:val="24"/>
        </w:rPr>
      </w:pPr>
      <w:r>
        <w:rPr>
          <w:rFonts w:ascii="Arial" w:hAnsi="Arial" w:cs="Arial"/>
          <w:sz w:val="24"/>
        </w:rPr>
        <w:t>The Department reserves the right, at it sole discretion, to waive administrative informalities contained in any proposal.</w:t>
      </w:r>
    </w:p>
    <w:p w:rsidR="00AA7188" w:rsidRDefault="00AA7188">
      <w:pPr>
        <w:widowControl/>
        <w:jc w:val="both"/>
        <w:rPr>
          <w:rFonts w:ascii="Arial" w:hAnsi="Arial" w:cs="Arial"/>
          <w:sz w:val="24"/>
        </w:rPr>
      </w:pPr>
    </w:p>
    <w:p w:rsidR="0082103F" w:rsidRDefault="00AA7188">
      <w:pPr>
        <w:widowControl/>
        <w:jc w:val="both"/>
        <w:rPr>
          <w:rFonts w:ascii="Arial" w:hAnsi="Arial" w:cs="Arial"/>
          <w:sz w:val="24"/>
        </w:rPr>
      </w:pPr>
      <w:r>
        <w:rPr>
          <w:rFonts w:ascii="Arial" w:hAnsi="Arial" w:cs="Arial"/>
          <w:sz w:val="24"/>
        </w:rPr>
        <w:t xml:space="preserve">The proposer may withdraw a proposal that has been submitted at any time up to the date and time the proposal is due.  To accomplish this, a written request signed by the authorized representative of the proposer must be submitted to the RFP Coordinator. </w:t>
      </w:r>
    </w:p>
    <w:p w:rsidR="0082103F" w:rsidRDefault="0082103F">
      <w:pPr>
        <w:widowControl/>
        <w:jc w:val="both"/>
        <w:rPr>
          <w:rFonts w:ascii="Arial" w:hAnsi="Arial" w:cs="Arial"/>
          <w:sz w:val="22"/>
          <w:szCs w:val="22"/>
        </w:rPr>
      </w:pPr>
    </w:p>
    <w:p w:rsidR="0082103F" w:rsidRDefault="0082103F">
      <w:pPr>
        <w:widowControl/>
        <w:jc w:val="both"/>
        <w:rPr>
          <w:rFonts w:ascii="Arial" w:hAnsi="Arial" w:cs="Arial"/>
          <w:sz w:val="24"/>
        </w:rPr>
      </w:pPr>
      <w:r>
        <w:rPr>
          <w:rFonts w:ascii="Arial" w:hAnsi="Arial" w:cs="Arial"/>
          <w:sz w:val="24"/>
        </w:rPr>
        <w:t xml:space="preserve">The contract(s) awarded shall be based on the proposal(s) considered most advantageous to the Department as indicated by the evaluation criteria contained in this RFP.  Oral discussions </w:t>
      </w:r>
      <w:r w:rsidR="00581BDF">
        <w:rPr>
          <w:rFonts w:ascii="Arial" w:hAnsi="Arial" w:cs="Arial"/>
          <w:sz w:val="24"/>
        </w:rPr>
        <w:t xml:space="preserve">may </w:t>
      </w:r>
      <w:r>
        <w:rPr>
          <w:rFonts w:ascii="Arial" w:hAnsi="Arial" w:cs="Arial"/>
          <w:sz w:val="24"/>
        </w:rPr>
        <w:t xml:space="preserve">be conducted with all responsible offerers who submit proposals determined in writing to be reasonably susceptible of being selected for an award. </w:t>
      </w:r>
    </w:p>
    <w:p w:rsidR="0082103F" w:rsidRDefault="0082103F">
      <w:pPr>
        <w:widowControl/>
        <w:jc w:val="both"/>
        <w:rPr>
          <w:rFonts w:ascii="Arial" w:hAnsi="Arial" w:cs="Arial"/>
          <w:sz w:val="22"/>
          <w:szCs w:val="22"/>
        </w:rPr>
      </w:pPr>
    </w:p>
    <w:p w:rsidR="0082103F" w:rsidRDefault="0082103F">
      <w:pPr>
        <w:widowControl/>
        <w:jc w:val="both"/>
        <w:rPr>
          <w:rFonts w:ascii="Arial" w:hAnsi="Arial" w:cs="Arial"/>
          <w:sz w:val="24"/>
        </w:rPr>
      </w:pPr>
      <w:r>
        <w:rPr>
          <w:rFonts w:ascii="Arial" w:hAnsi="Arial" w:cs="Arial"/>
          <w:sz w:val="24"/>
        </w:rPr>
        <w:t>The award of a contract does not automatically commit the Department to any expenditures.  In accordance with La. R.S. 39:1481 et al, contracts must be approved by the Division of Administration, Office of Contractual Review, before a legal commitment can be made to expend public funds for the contract(s). The awarding of the contract(s) is based on the availability of funding.</w:t>
      </w:r>
    </w:p>
    <w:p w:rsidR="0082103F" w:rsidRDefault="0082103F">
      <w:pPr>
        <w:widowControl/>
        <w:jc w:val="both"/>
        <w:rPr>
          <w:rFonts w:ascii="Arial" w:hAnsi="Arial" w:cs="Arial"/>
          <w:sz w:val="24"/>
        </w:rPr>
      </w:pPr>
    </w:p>
    <w:p w:rsidR="0082103F" w:rsidRDefault="0082103F">
      <w:pPr>
        <w:widowControl/>
        <w:jc w:val="both"/>
        <w:rPr>
          <w:rFonts w:ascii="Arial" w:hAnsi="Arial" w:cs="Arial"/>
          <w:sz w:val="24"/>
        </w:rPr>
      </w:pPr>
      <w:r>
        <w:rPr>
          <w:rFonts w:ascii="Arial" w:hAnsi="Arial" w:cs="Arial"/>
          <w:sz w:val="24"/>
        </w:rPr>
        <w:t>The Department may request additional information for the purpose of evaluating the proposal, and proposer must submit requested information within five (5) working days of the request or the proposal will be disqualified.</w:t>
      </w:r>
    </w:p>
    <w:p w:rsidR="0082103F" w:rsidRDefault="0082103F">
      <w:pPr>
        <w:widowControl/>
        <w:jc w:val="both"/>
        <w:rPr>
          <w:rFonts w:ascii="Arial" w:hAnsi="Arial" w:cs="Arial"/>
          <w:sz w:val="22"/>
          <w:szCs w:val="22"/>
        </w:rPr>
      </w:pPr>
    </w:p>
    <w:p w:rsidR="0082103F" w:rsidRDefault="0082103F">
      <w:pPr>
        <w:jc w:val="both"/>
        <w:rPr>
          <w:rFonts w:ascii="Arial" w:hAnsi="Arial" w:cs="Arial"/>
          <w:sz w:val="24"/>
        </w:rPr>
      </w:pPr>
      <w:r>
        <w:rPr>
          <w:rFonts w:ascii="Arial" w:hAnsi="Arial" w:cs="Arial"/>
          <w:sz w:val="24"/>
        </w:rPr>
        <w:t xml:space="preserve">Contractor grants to the State of Louisiana, through the Office of the Legislative Auditor, Office of the Governor, Division of Administration, Department of Public Safety and Corrections/Corrections Services Internal Audit Division, Office of the Inspector General, Federal Government and/or other such designated body the right to inspect, review, and audit all books and records, including those of subcontractors, (in whatever form they may be kept, whether written, electronic or other) relating or pertaining to the services rendered under this agreement, (including any and all documents, data, and other materials, in whatever form they may be kept, which support or underlie those books and records).  This right extends to all books, records, and data kept by or under the control of the Contractor, including but not limited to those kept by the Contractor, its employees, agents, assigns, </w:t>
      </w:r>
      <w:r>
        <w:rPr>
          <w:rFonts w:ascii="Arial" w:hAnsi="Arial" w:cs="Arial"/>
          <w:sz w:val="24"/>
        </w:rPr>
        <w:lastRenderedPageBreak/>
        <w:t>successors, and subcontractors.  The Contractor further grants full, unrestricted access to all necessary personnel and resources, and will cooperate fully during such inspections, reviews, and audits.</w:t>
      </w: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The Contractor agrees such inspections, reviews, and audits may be conducted during normal business hours at the business location(s) where such books, records, and data are maintained and/or stored.  Those performing such inspections, reviews, and audits are granted direct access to all data pertaining and supporting services under this agreement, and have a right to use general audit software and other reporting tools against the data files and/or databases.  The Contractor further grants the right to audit the Contractor’s disaster recovery, and business continuance plans to ensure all books, records, and data will be sufficiently protected in the event of a prolonged outage or disaster.</w:t>
      </w: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Contractor is expected to comply with federal and/or state laws regarding an audit of its operation as a whole or of specific program activities.  If an audit is performed within the agreement period, for any reason, a copy of the audit engagement letter and final audit report shall be sent to the Office of the Louisiana Legislative Auditor, Office of Inspector General, Department of Public Safety &amp; Corrections/Corrections Services Internal Audit Division, and Department of Corrections Procurement and Contractual Review Division.</w:t>
      </w:r>
    </w:p>
    <w:p w:rsidR="0082103F" w:rsidRDefault="0082103F">
      <w:pPr>
        <w:widowControl/>
        <w:jc w:val="both"/>
        <w:rPr>
          <w:rFonts w:ascii="Arial" w:hAnsi="Arial" w:cs="Arial"/>
          <w:sz w:val="24"/>
        </w:rPr>
      </w:pPr>
    </w:p>
    <w:p w:rsidR="0082103F" w:rsidRDefault="0082103F">
      <w:pPr>
        <w:widowControl/>
        <w:jc w:val="both"/>
        <w:rPr>
          <w:rFonts w:ascii="Arial" w:hAnsi="Arial" w:cs="Arial"/>
          <w:b/>
          <w:bCs/>
          <w:sz w:val="24"/>
        </w:rPr>
      </w:pPr>
      <w:r>
        <w:rPr>
          <w:rFonts w:ascii="Arial" w:hAnsi="Arial" w:cs="Arial"/>
          <w:b/>
          <w:bCs/>
          <w:sz w:val="24"/>
        </w:rPr>
        <w:t xml:space="preserve">The original proposal and the </w:t>
      </w:r>
      <w:r>
        <w:rPr>
          <w:rFonts w:ascii="Arial" w:hAnsi="Arial" w:cs="Arial"/>
          <w:b/>
          <w:bCs/>
          <w:i/>
          <w:iCs/>
          <w:sz w:val="24"/>
        </w:rPr>
        <w:t>Cost Proposal (Attachment 5</w:t>
      </w:r>
      <w:r>
        <w:rPr>
          <w:rFonts w:ascii="Arial" w:hAnsi="Arial" w:cs="Arial"/>
          <w:b/>
          <w:bCs/>
          <w:sz w:val="24"/>
        </w:rPr>
        <w:t xml:space="preserve">) shall be signed by the proposer or (if applicable) the official authorized to bind the proposing organization. Such authority shall be evidenced by a </w:t>
      </w:r>
      <w:r>
        <w:rPr>
          <w:rFonts w:ascii="Arial" w:hAnsi="Arial" w:cs="Arial"/>
          <w:b/>
          <w:bCs/>
          <w:i/>
          <w:iCs/>
          <w:sz w:val="24"/>
        </w:rPr>
        <w:t>Board Resolution (Attachment 1)</w:t>
      </w:r>
      <w:r>
        <w:rPr>
          <w:rFonts w:ascii="Arial" w:hAnsi="Arial" w:cs="Arial"/>
          <w:b/>
          <w:bCs/>
          <w:sz w:val="24"/>
        </w:rPr>
        <w:t xml:space="preserve">.  </w:t>
      </w:r>
    </w:p>
    <w:p w:rsidR="0082103F" w:rsidRDefault="0082103F">
      <w:pPr>
        <w:widowControl/>
        <w:jc w:val="both"/>
        <w:rPr>
          <w:rFonts w:ascii="Arial" w:hAnsi="Arial" w:cs="Arial"/>
          <w:sz w:val="24"/>
        </w:rPr>
      </w:pPr>
    </w:p>
    <w:p w:rsidR="0082103F" w:rsidRDefault="0082103F">
      <w:pPr>
        <w:widowControl/>
        <w:jc w:val="both"/>
        <w:rPr>
          <w:rFonts w:ascii="Arial" w:hAnsi="Arial" w:cs="Arial"/>
          <w:sz w:val="24"/>
        </w:rPr>
      </w:pPr>
      <w:r>
        <w:rPr>
          <w:rFonts w:ascii="Arial" w:hAnsi="Arial" w:cs="Arial"/>
          <w:sz w:val="24"/>
        </w:rPr>
        <w:t>By submission of a proposal, the proposer certifies that in conjunction with this proposal:</w:t>
      </w:r>
    </w:p>
    <w:p w:rsidR="0082103F" w:rsidRDefault="0082103F">
      <w:pPr>
        <w:widowControl/>
        <w:jc w:val="both"/>
        <w:rPr>
          <w:rFonts w:ascii="Arial" w:hAnsi="Arial" w:cs="Arial"/>
          <w:sz w:val="24"/>
        </w:rPr>
      </w:pPr>
    </w:p>
    <w:p w:rsidR="0082103F" w:rsidRDefault="0082103F">
      <w:pPr>
        <w:pStyle w:val="a"/>
        <w:widowControl/>
        <w:numPr>
          <w:ilvl w:val="0"/>
          <w:numId w:val="4"/>
        </w:numPr>
        <w:tabs>
          <w:tab w:val="left" w:pos="-1440"/>
        </w:tabs>
        <w:jc w:val="both"/>
        <w:rPr>
          <w:rFonts w:ascii="Arial" w:hAnsi="Arial" w:cs="Arial"/>
          <w:sz w:val="24"/>
        </w:rPr>
      </w:pPr>
      <w:r>
        <w:rPr>
          <w:rFonts w:ascii="Arial" w:hAnsi="Arial" w:cs="Arial"/>
          <w:sz w:val="24"/>
        </w:rPr>
        <w:t>The prices in the proposal have been arrived at independently, without consultation, communication, or agreement, for the purpose of restricting competition as to any matter relating to such prices with any other proposer.</w:t>
      </w:r>
    </w:p>
    <w:p w:rsidR="0082103F" w:rsidRDefault="0082103F">
      <w:pPr>
        <w:widowControl/>
        <w:jc w:val="both"/>
        <w:rPr>
          <w:rFonts w:ascii="Arial" w:hAnsi="Arial" w:cs="Arial"/>
          <w:sz w:val="22"/>
          <w:szCs w:val="22"/>
        </w:rPr>
      </w:pPr>
    </w:p>
    <w:p w:rsidR="0082103F" w:rsidRDefault="0082103F">
      <w:pPr>
        <w:pStyle w:val="a"/>
        <w:widowControl/>
        <w:numPr>
          <w:ilvl w:val="0"/>
          <w:numId w:val="4"/>
        </w:numPr>
        <w:tabs>
          <w:tab w:val="left" w:pos="-1440"/>
        </w:tabs>
        <w:jc w:val="both"/>
        <w:rPr>
          <w:rFonts w:ascii="Arial" w:hAnsi="Arial" w:cs="Arial"/>
          <w:sz w:val="24"/>
        </w:rPr>
      </w:pPr>
      <w:r>
        <w:rPr>
          <w:rFonts w:ascii="Arial" w:hAnsi="Arial" w:cs="Arial"/>
          <w:sz w:val="24"/>
        </w:rPr>
        <w:t>No attempt has been made or will be made by the proposer to induce any other proposer to submit or not submit a proposal for the purpose of restricting competition.</w:t>
      </w:r>
    </w:p>
    <w:p w:rsidR="0082103F" w:rsidRDefault="0082103F">
      <w:pPr>
        <w:widowControl/>
        <w:jc w:val="both"/>
        <w:rPr>
          <w:rFonts w:ascii="Arial" w:hAnsi="Arial" w:cs="Arial"/>
          <w:sz w:val="24"/>
        </w:rPr>
      </w:pPr>
    </w:p>
    <w:p w:rsidR="0082103F" w:rsidRDefault="0082103F">
      <w:pPr>
        <w:pStyle w:val="a"/>
        <w:widowControl/>
        <w:numPr>
          <w:ilvl w:val="0"/>
          <w:numId w:val="4"/>
        </w:numPr>
        <w:tabs>
          <w:tab w:val="left" w:pos="-1440"/>
        </w:tabs>
        <w:jc w:val="both"/>
        <w:rPr>
          <w:rFonts w:ascii="Arial" w:hAnsi="Arial" w:cs="Arial"/>
          <w:sz w:val="24"/>
        </w:rPr>
      </w:pPr>
      <w:r>
        <w:rPr>
          <w:rFonts w:ascii="Arial" w:hAnsi="Arial" w:cs="Arial"/>
          <w:sz w:val="24"/>
        </w:rPr>
        <w:t>The contents of the proposal are the original creation of the proposer and have not been copied from other proposals.  Any proposal, which is determined to be duplicated from another proposal without the written permission from the author of the original proposal, will immediately be disqualified.</w:t>
      </w:r>
    </w:p>
    <w:p w:rsidR="0082103F" w:rsidRDefault="0082103F">
      <w:pPr>
        <w:widowControl/>
        <w:jc w:val="both"/>
        <w:rPr>
          <w:rFonts w:ascii="Arial" w:hAnsi="Arial" w:cs="Arial"/>
          <w:sz w:val="22"/>
          <w:szCs w:val="22"/>
        </w:rPr>
      </w:pPr>
    </w:p>
    <w:p w:rsidR="0082103F" w:rsidRDefault="0082103F">
      <w:pPr>
        <w:jc w:val="both"/>
        <w:rPr>
          <w:rFonts w:ascii="Arial" w:hAnsi="Arial" w:cs="Arial"/>
          <w:sz w:val="24"/>
        </w:rPr>
      </w:pPr>
      <w:r>
        <w:rPr>
          <w:rFonts w:ascii="Arial" w:hAnsi="Arial" w:cs="Arial"/>
          <w:sz w:val="24"/>
        </w:rPr>
        <w:t xml:space="preserve">The proposer must specify in the proposal, which service, if any, will be subcontracted.  For the purposes of this solicitation, "subcontractor" shall be defined as an individual or firm who assumes some of the obligations of the primary contractor via a contract.  The Department will have no direct contractual relationship with the individual or firm performing that portion of the program.  All subcontracts shall be subject to the same clauses required by law and by the primary contract, and all subcontracts must be approved, in writing, by the Secretary, </w:t>
      </w:r>
      <w:r>
        <w:rPr>
          <w:rFonts w:ascii="Arial" w:hAnsi="Arial" w:cs="Arial"/>
          <w:sz w:val="24"/>
        </w:rPr>
        <w:lastRenderedPageBreak/>
        <w:t>if a contract is awarded.  Proposer must submit qualifications of any subcontractors.</w:t>
      </w:r>
    </w:p>
    <w:p w:rsidR="0082103F" w:rsidRDefault="0082103F">
      <w:pPr>
        <w:jc w:val="both"/>
        <w:rPr>
          <w:rFonts w:ascii="Arial" w:hAnsi="Arial" w:cs="Arial"/>
          <w:sz w:val="22"/>
          <w:szCs w:val="22"/>
        </w:rPr>
      </w:pPr>
    </w:p>
    <w:p w:rsidR="0082103F" w:rsidRDefault="0082103F">
      <w:pPr>
        <w:jc w:val="both"/>
        <w:rPr>
          <w:rFonts w:ascii="Arial" w:hAnsi="Arial" w:cs="Arial"/>
          <w:sz w:val="24"/>
        </w:rPr>
      </w:pPr>
      <w:r>
        <w:rPr>
          <w:rFonts w:ascii="Arial" w:hAnsi="Arial" w:cs="Arial"/>
          <w:sz w:val="24"/>
        </w:rPr>
        <w:t>Each proposal should be prepared in a straightforward manner and include a concise description of the proposer's ability to meet the requirements of the RFP.</w:t>
      </w:r>
    </w:p>
    <w:p w:rsidR="0082103F" w:rsidRDefault="0082103F">
      <w:pPr>
        <w:jc w:val="both"/>
        <w:rPr>
          <w:rFonts w:ascii="Arial" w:hAnsi="Arial" w:cs="Arial"/>
          <w:sz w:val="24"/>
        </w:rPr>
      </w:pPr>
    </w:p>
    <w:p w:rsidR="0082103F" w:rsidRDefault="0082103F">
      <w:pPr>
        <w:jc w:val="both"/>
        <w:rPr>
          <w:rFonts w:ascii="Arial" w:hAnsi="Arial" w:cs="Arial"/>
          <w:sz w:val="22"/>
          <w:szCs w:val="22"/>
        </w:rPr>
        <w:sectPr w:rsidR="0082103F">
          <w:footerReference w:type="default" r:id="rId9"/>
          <w:endnotePr>
            <w:numFmt w:val="decimal"/>
          </w:endnotePr>
          <w:type w:val="continuous"/>
          <w:pgSz w:w="12240" w:h="15840"/>
          <w:pgMar w:top="1440" w:right="1440" w:bottom="1440" w:left="1440" w:header="1440" w:footer="144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noEndnote/>
        </w:sectPr>
      </w:pPr>
    </w:p>
    <w:p w:rsidR="0082103F" w:rsidRDefault="0082103F">
      <w:pPr>
        <w:jc w:val="both"/>
        <w:rPr>
          <w:rFonts w:ascii="Arial" w:hAnsi="Arial" w:cs="Arial"/>
          <w:sz w:val="24"/>
        </w:rPr>
      </w:pPr>
      <w:r>
        <w:rPr>
          <w:rFonts w:ascii="Arial" w:hAnsi="Arial" w:cs="Arial"/>
          <w:sz w:val="24"/>
        </w:rPr>
        <w:lastRenderedPageBreak/>
        <w:t>Attached to the RFP are the following, which will be binding if a contract results:</w:t>
      </w:r>
    </w:p>
    <w:p w:rsidR="0082103F" w:rsidRDefault="0082103F">
      <w:pPr>
        <w:jc w:val="both"/>
        <w:rPr>
          <w:rFonts w:ascii="Arial" w:hAnsi="Arial" w:cs="Arial"/>
          <w:sz w:val="22"/>
          <w:szCs w:val="22"/>
        </w:rPr>
      </w:pPr>
    </w:p>
    <w:p w:rsidR="0082103F" w:rsidRDefault="0082103F">
      <w:pPr>
        <w:pStyle w:val="a"/>
        <w:numPr>
          <w:ilvl w:val="0"/>
          <w:numId w:val="4"/>
        </w:numPr>
        <w:tabs>
          <w:tab w:val="left" w:pos="-1440"/>
        </w:tabs>
        <w:jc w:val="both"/>
        <w:rPr>
          <w:rFonts w:ascii="Arial" w:hAnsi="Arial" w:cs="Arial"/>
          <w:sz w:val="24"/>
        </w:rPr>
      </w:pPr>
      <w:r>
        <w:rPr>
          <w:rFonts w:ascii="Arial" w:hAnsi="Arial" w:cs="Arial"/>
          <w:i/>
          <w:iCs/>
          <w:sz w:val="24"/>
        </w:rPr>
        <w:t>Department Regulations -</w:t>
      </w:r>
      <w:r>
        <w:rPr>
          <w:rFonts w:ascii="Arial" w:hAnsi="Arial" w:cs="Arial"/>
          <w:color w:val="FF0000"/>
          <w:sz w:val="24"/>
        </w:rPr>
        <w:t xml:space="preserve"> </w:t>
      </w:r>
      <w:r>
        <w:rPr>
          <w:rFonts w:ascii="Arial" w:hAnsi="Arial" w:cs="Arial"/>
          <w:b/>
          <w:bCs/>
          <w:sz w:val="24"/>
        </w:rPr>
        <w:t xml:space="preserve">Attachment 2 </w:t>
      </w:r>
    </w:p>
    <w:p w:rsidR="0082103F" w:rsidRDefault="0082103F">
      <w:pPr>
        <w:pStyle w:val="a"/>
        <w:numPr>
          <w:ilvl w:val="0"/>
          <w:numId w:val="4"/>
        </w:numPr>
        <w:tabs>
          <w:tab w:val="left" w:pos="-1440"/>
        </w:tabs>
        <w:jc w:val="both"/>
        <w:rPr>
          <w:rFonts w:ascii="Arial" w:hAnsi="Arial" w:cs="Arial"/>
          <w:sz w:val="24"/>
        </w:rPr>
      </w:pPr>
      <w:r>
        <w:rPr>
          <w:rFonts w:ascii="Arial" w:hAnsi="Arial" w:cs="Arial"/>
          <w:i/>
          <w:iCs/>
          <w:sz w:val="24"/>
        </w:rPr>
        <w:t xml:space="preserve">Insurance Requirements - </w:t>
      </w:r>
      <w:r>
        <w:rPr>
          <w:rFonts w:ascii="Arial" w:hAnsi="Arial" w:cs="Arial"/>
          <w:b/>
          <w:bCs/>
          <w:sz w:val="24"/>
        </w:rPr>
        <w:t xml:space="preserve">Attachment 3 </w:t>
      </w:r>
      <w:r>
        <w:rPr>
          <w:rFonts w:ascii="Arial" w:hAnsi="Arial" w:cs="Arial"/>
          <w:bCs/>
          <w:sz w:val="24"/>
        </w:rPr>
        <w:t>(if applicable)</w:t>
      </w:r>
    </w:p>
    <w:p w:rsidR="0082103F" w:rsidRDefault="0082103F">
      <w:pPr>
        <w:pStyle w:val="a"/>
        <w:numPr>
          <w:ilvl w:val="0"/>
          <w:numId w:val="4"/>
        </w:numPr>
        <w:tabs>
          <w:tab w:val="left" w:pos="-1440"/>
        </w:tabs>
        <w:jc w:val="both"/>
        <w:rPr>
          <w:rFonts w:ascii="Arial" w:hAnsi="Arial" w:cs="Arial"/>
          <w:sz w:val="24"/>
        </w:rPr>
      </w:pPr>
      <w:r>
        <w:rPr>
          <w:rFonts w:ascii="Arial" w:hAnsi="Arial" w:cs="Arial"/>
          <w:i/>
          <w:iCs/>
          <w:sz w:val="24"/>
        </w:rPr>
        <w:t>Cost Proposal Summary</w:t>
      </w:r>
      <w:r>
        <w:rPr>
          <w:rFonts w:ascii="Arial" w:hAnsi="Arial" w:cs="Arial"/>
          <w:sz w:val="24"/>
        </w:rPr>
        <w:t xml:space="preserve"> - </w:t>
      </w:r>
      <w:r>
        <w:rPr>
          <w:rFonts w:ascii="Arial" w:hAnsi="Arial" w:cs="Arial"/>
          <w:b/>
          <w:bCs/>
          <w:sz w:val="24"/>
        </w:rPr>
        <w:t>Attachment 5 MANDATORY</w:t>
      </w:r>
    </w:p>
    <w:p w:rsidR="0082103F" w:rsidRDefault="0082103F">
      <w:pPr>
        <w:jc w:val="both"/>
        <w:rPr>
          <w:rFonts w:ascii="Arial" w:hAnsi="Arial" w:cs="Arial"/>
          <w:sz w:val="22"/>
          <w:szCs w:val="22"/>
        </w:rPr>
      </w:pPr>
      <w:r>
        <w:rPr>
          <w:rFonts w:ascii="Arial" w:hAnsi="Arial" w:cs="Arial"/>
          <w:b/>
          <w:bCs/>
          <w:sz w:val="24"/>
        </w:rPr>
        <w:t xml:space="preserve"> </w:t>
      </w:r>
    </w:p>
    <w:p w:rsidR="0082103F" w:rsidRDefault="0082103F">
      <w:pPr>
        <w:jc w:val="both"/>
        <w:rPr>
          <w:rFonts w:ascii="Arial" w:hAnsi="Arial" w:cs="Arial"/>
          <w:sz w:val="24"/>
        </w:rPr>
      </w:pPr>
      <w:r>
        <w:rPr>
          <w:rFonts w:ascii="Arial" w:hAnsi="Arial" w:cs="Arial"/>
          <w:sz w:val="24"/>
        </w:rPr>
        <w:t>A contract resulting from this RFP may be terminated by the Department:</w:t>
      </w:r>
    </w:p>
    <w:p w:rsidR="0082103F" w:rsidRDefault="0082103F">
      <w:pPr>
        <w:jc w:val="both"/>
        <w:rPr>
          <w:rFonts w:ascii="Arial" w:hAnsi="Arial" w:cs="Arial"/>
          <w:sz w:val="22"/>
          <w:szCs w:val="22"/>
        </w:rPr>
      </w:pPr>
    </w:p>
    <w:p w:rsidR="0082103F" w:rsidRDefault="0082103F">
      <w:pPr>
        <w:pStyle w:val="3"/>
        <w:numPr>
          <w:ilvl w:val="0"/>
          <w:numId w:val="5"/>
        </w:numPr>
        <w:tabs>
          <w:tab w:val="left" w:pos="-1440"/>
        </w:tabs>
        <w:jc w:val="both"/>
        <w:rPr>
          <w:rFonts w:ascii="Arial" w:hAnsi="Arial" w:cs="Arial"/>
          <w:sz w:val="24"/>
        </w:rPr>
      </w:pPr>
      <w:r>
        <w:rPr>
          <w:rFonts w:ascii="Arial" w:hAnsi="Arial" w:cs="Arial"/>
          <w:sz w:val="24"/>
        </w:rPr>
        <w:t>for failure to comply with provisions of the contract;</w:t>
      </w:r>
    </w:p>
    <w:p w:rsidR="0082103F" w:rsidRDefault="0082103F">
      <w:pPr>
        <w:pStyle w:val="3"/>
        <w:numPr>
          <w:ilvl w:val="0"/>
          <w:numId w:val="5"/>
        </w:numPr>
        <w:tabs>
          <w:tab w:val="left" w:pos="-1440"/>
        </w:tabs>
        <w:jc w:val="both"/>
        <w:rPr>
          <w:rFonts w:ascii="Arial" w:hAnsi="Arial" w:cs="Arial"/>
          <w:sz w:val="24"/>
        </w:rPr>
      </w:pPr>
      <w:r>
        <w:rPr>
          <w:rFonts w:ascii="Arial" w:hAnsi="Arial" w:cs="Arial"/>
          <w:sz w:val="24"/>
        </w:rPr>
        <w:t>for unavailability of funds; and</w:t>
      </w:r>
    </w:p>
    <w:p w:rsidR="0082103F" w:rsidRDefault="0082103F">
      <w:pPr>
        <w:pStyle w:val="3"/>
        <w:numPr>
          <w:ilvl w:val="0"/>
          <w:numId w:val="5"/>
        </w:numPr>
        <w:tabs>
          <w:tab w:val="left" w:pos="-1440"/>
        </w:tabs>
        <w:jc w:val="both"/>
        <w:rPr>
          <w:rFonts w:ascii="Arial" w:hAnsi="Arial" w:cs="Arial"/>
          <w:sz w:val="24"/>
        </w:rPr>
      </w:pPr>
      <w:r>
        <w:rPr>
          <w:rFonts w:ascii="Arial" w:hAnsi="Arial" w:cs="Arial"/>
          <w:sz w:val="24"/>
        </w:rPr>
        <w:t>for convenience.</w:t>
      </w:r>
    </w:p>
    <w:p w:rsidR="0082103F" w:rsidRDefault="0082103F">
      <w:pPr>
        <w:jc w:val="both"/>
        <w:rPr>
          <w:rFonts w:ascii="Arial" w:hAnsi="Arial" w:cs="Arial"/>
          <w:sz w:val="22"/>
          <w:szCs w:val="22"/>
        </w:rPr>
      </w:pPr>
    </w:p>
    <w:p w:rsidR="0082103F" w:rsidRDefault="0082103F">
      <w:pPr>
        <w:jc w:val="both"/>
        <w:rPr>
          <w:rFonts w:ascii="Arial" w:hAnsi="Arial" w:cs="Arial"/>
          <w:sz w:val="24"/>
        </w:rPr>
      </w:pPr>
      <w:r>
        <w:rPr>
          <w:rFonts w:ascii="Arial" w:hAnsi="Arial" w:cs="Arial"/>
          <w:sz w:val="24"/>
        </w:rPr>
        <w:t xml:space="preserve">Proposer must submit an audited financial statement (compilation report is not acceptable) prepared by a Certified Public Accountant for the </w:t>
      </w:r>
      <w:r>
        <w:rPr>
          <w:rFonts w:ascii="Arial" w:hAnsi="Arial" w:cs="Arial"/>
          <w:b/>
          <w:bCs/>
          <w:sz w:val="24"/>
          <w:u w:val="single"/>
        </w:rPr>
        <w:t>accounting period 2007 or later</w:t>
      </w:r>
      <w:r>
        <w:rPr>
          <w:rFonts w:ascii="Arial" w:hAnsi="Arial" w:cs="Arial"/>
          <w:sz w:val="24"/>
        </w:rPr>
        <w:t xml:space="preserve"> or </w:t>
      </w:r>
      <w:r w:rsidR="00A30174">
        <w:rPr>
          <w:rFonts w:ascii="Arial" w:hAnsi="Arial" w:cs="Arial"/>
          <w:sz w:val="24"/>
        </w:rPr>
        <w:t xml:space="preserve">a letter of intent to obtain a </w:t>
      </w:r>
      <w:r>
        <w:rPr>
          <w:rFonts w:ascii="Arial" w:hAnsi="Arial" w:cs="Arial"/>
          <w:sz w:val="24"/>
        </w:rPr>
        <w:t xml:space="preserve">letter of credit in favor of the Department for 90 days </w:t>
      </w:r>
      <w:r w:rsidR="00737BB0">
        <w:rPr>
          <w:rFonts w:ascii="Arial" w:hAnsi="Arial" w:cs="Arial"/>
          <w:sz w:val="24"/>
        </w:rPr>
        <w:t>or letter from bank or other financial company.</w:t>
      </w:r>
    </w:p>
    <w:p w:rsidR="0082103F" w:rsidRDefault="0082103F">
      <w:pPr>
        <w:jc w:val="both"/>
        <w:rPr>
          <w:rFonts w:ascii="Arial" w:hAnsi="Arial" w:cs="Arial"/>
          <w:sz w:val="24"/>
        </w:rPr>
      </w:pPr>
    </w:p>
    <w:p w:rsidR="0082103F" w:rsidRDefault="0082103F">
      <w:pPr>
        <w:jc w:val="both"/>
        <w:rPr>
          <w:rFonts w:ascii="Arial" w:hAnsi="Arial" w:cs="Arial"/>
          <w:b/>
          <w:bCs/>
          <w:sz w:val="24"/>
        </w:rPr>
      </w:pPr>
      <w:r>
        <w:rPr>
          <w:rFonts w:ascii="Arial" w:hAnsi="Arial" w:cs="Arial"/>
          <w:b/>
          <w:bCs/>
          <w:sz w:val="24"/>
        </w:rPr>
        <w:t xml:space="preserve">The proposer must be able to begin operations on July 1, 2010 </w:t>
      </w:r>
      <w:r w:rsidR="00B8277D">
        <w:rPr>
          <w:rFonts w:ascii="Arial" w:hAnsi="Arial" w:cs="Arial"/>
          <w:b/>
          <w:bCs/>
          <w:sz w:val="24"/>
        </w:rPr>
        <w:t xml:space="preserve">or upon approval of contract by OCR </w:t>
      </w:r>
      <w:r>
        <w:rPr>
          <w:rFonts w:ascii="Arial" w:hAnsi="Arial" w:cs="Arial"/>
          <w:b/>
          <w:bCs/>
          <w:sz w:val="24"/>
        </w:rPr>
        <w:t>or offer will be withdrawn.   Failure to begin operations on that date may result in cancellation of the contract.</w:t>
      </w:r>
    </w:p>
    <w:p w:rsidR="0082103F" w:rsidRDefault="0082103F">
      <w:pPr>
        <w:ind w:left="-21"/>
        <w:jc w:val="center"/>
        <w:rPr>
          <w:rFonts w:ascii="Arial" w:hAnsi="Arial" w:cs="Arial"/>
          <w:b/>
          <w:bCs/>
          <w:sz w:val="24"/>
          <w:u w:val="single"/>
        </w:rPr>
      </w:pPr>
    </w:p>
    <w:p w:rsidR="0082103F" w:rsidRDefault="0082103F">
      <w:pPr>
        <w:ind w:left="-21"/>
        <w:jc w:val="both"/>
        <w:rPr>
          <w:rFonts w:ascii="Arial" w:hAnsi="Arial" w:cs="Arial"/>
          <w:sz w:val="24"/>
        </w:rPr>
      </w:pPr>
      <w:r>
        <w:rPr>
          <w:rFonts w:ascii="Arial" w:hAnsi="Arial" w:cs="Arial"/>
          <w:sz w:val="24"/>
        </w:rPr>
        <w:t xml:space="preserve">  </w:t>
      </w:r>
    </w:p>
    <w:p w:rsidR="0082103F" w:rsidRDefault="0082103F">
      <w:pPr>
        <w:ind w:left="-21"/>
        <w:jc w:val="both"/>
        <w:rPr>
          <w:rFonts w:ascii="Arial" w:hAnsi="Arial" w:cs="Arial"/>
          <w:sz w:val="24"/>
        </w:rPr>
      </w:pPr>
      <w:r>
        <w:rPr>
          <w:rFonts w:ascii="Arial" w:hAnsi="Arial" w:cs="Arial"/>
          <w:b/>
          <w:bCs/>
          <w:sz w:val="24"/>
          <w:u w:val="single"/>
        </w:rPr>
        <w:t>FISCAL CONSIDERATION/PAYMENT:</w:t>
      </w:r>
    </w:p>
    <w:p w:rsidR="0082103F" w:rsidRDefault="0082103F">
      <w:pPr>
        <w:ind w:left="-21"/>
        <w:jc w:val="both"/>
        <w:rPr>
          <w:rFonts w:ascii="Arial" w:hAnsi="Arial" w:cs="Arial"/>
          <w:sz w:val="24"/>
        </w:rPr>
      </w:pPr>
    </w:p>
    <w:p w:rsidR="0082103F" w:rsidRDefault="0082103F">
      <w:pPr>
        <w:ind w:left="-21"/>
        <w:jc w:val="both"/>
        <w:rPr>
          <w:rFonts w:ascii="Arial" w:hAnsi="Arial" w:cs="Arial"/>
          <w:sz w:val="24"/>
        </w:rPr>
      </w:pPr>
      <w:r>
        <w:rPr>
          <w:rFonts w:ascii="Arial" w:hAnsi="Arial" w:cs="Arial"/>
          <w:sz w:val="24"/>
        </w:rPr>
        <w:t xml:space="preserve">The contract will be for a three (3) year period.    </w:t>
      </w:r>
    </w:p>
    <w:p w:rsidR="0082103F" w:rsidRDefault="0082103F">
      <w:pPr>
        <w:ind w:left="-21"/>
        <w:jc w:val="both"/>
        <w:rPr>
          <w:rFonts w:ascii="Arial" w:hAnsi="Arial" w:cs="Arial"/>
          <w:sz w:val="24"/>
        </w:rPr>
      </w:pPr>
    </w:p>
    <w:p w:rsidR="0082103F" w:rsidRDefault="0082103F">
      <w:pPr>
        <w:ind w:left="-21"/>
        <w:jc w:val="both"/>
        <w:rPr>
          <w:rFonts w:ascii="Arial" w:hAnsi="Arial" w:cs="Arial"/>
          <w:sz w:val="24"/>
        </w:rPr>
      </w:pPr>
      <w:r w:rsidRPr="00D31A8E">
        <w:rPr>
          <w:rFonts w:ascii="Arial" w:hAnsi="Arial" w:cs="Arial"/>
          <w:sz w:val="24"/>
        </w:rPr>
        <w:t xml:space="preserve">Payment for services will be on an hourly basis.  The contractor will provide on-site clinical services to offenders, approximately 26 visits per contract year, </w:t>
      </w:r>
      <w:r w:rsidR="00D31A8E">
        <w:rPr>
          <w:rFonts w:ascii="Arial" w:hAnsi="Arial" w:cs="Arial"/>
          <w:sz w:val="24"/>
        </w:rPr>
        <w:t xml:space="preserve">for approximately </w:t>
      </w:r>
      <w:r w:rsidRPr="00D31A8E">
        <w:rPr>
          <w:rFonts w:ascii="Arial" w:hAnsi="Arial" w:cs="Arial"/>
          <w:sz w:val="24"/>
        </w:rPr>
        <w:t>40 offenders per visit.  Contractor shall bill within fifteen (15) days of the end of each month.  The Contractor will be paid on a monthly basis.</w:t>
      </w:r>
      <w:r w:rsidR="00D31A8E">
        <w:rPr>
          <w:rFonts w:ascii="Arial" w:hAnsi="Arial" w:cs="Arial"/>
          <w:sz w:val="24"/>
        </w:rPr>
        <w:t xml:space="preserve">  </w:t>
      </w:r>
      <w:r w:rsidRPr="00D31A8E">
        <w:rPr>
          <w:rFonts w:ascii="Arial" w:hAnsi="Arial" w:cs="Arial"/>
          <w:sz w:val="24"/>
        </w:rPr>
        <w:t>Travel shall be reimbursed in accordance with the Division of Administration Procedure Memorandum 49 (State Travel Regulations).</w:t>
      </w:r>
      <w:r>
        <w:rPr>
          <w:rFonts w:ascii="Arial" w:hAnsi="Arial" w:cs="Arial"/>
          <w:sz w:val="24"/>
        </w:rPr>
        <w:t xml:space="preserve"> </w:t>
      </w:r>
    </w:p>
    <w:p w:rsidR="0082103F" w:rsidRDefault="0082103F">
      <w:pPr>
        <w:ind w:left="-21"/>
        <w:jc w:val="both"/>
        <w:rPr>
          <w:rFonts w:ascii="Arial" w:hAnsi="Arial" w:cs="Arial"/>
          <w:sz w:val="24"/>
        </w:rPr>
      </w:pPr>
    </w:p>
    <w:p w:rsidR="0082103F" w:rsidRDefault="0082103F">
      <w:pPr>
        <w:ind w:left="-21"/>
        <w:jc w:val="both"/>
        <w:rPr>
          <w:rFonts w:ascii="Arial" w:hAnsi="Arial" w:cs="Arial"/>
          <w:sz w:val="24"/>
        </w:rPr>
      </w:pPr>
      <w:r>
        <w:rPr>
          <w:rFonts w:ascii="Arial" w:hAnsi="Arial" w:cs="Arial"/>
          <w:sz w:val="24"/>
        </w:rPr>
        <w:t xml:space="preserve">Current law provides for a maximum contract period not to exceed thirty-six (36) months.  </w:t>
      </w:r>
    </w:p>
    <w:p w:rsidR="0082103F" w:rsidRDefault="0082103F">
      <w:pPr>
        <w:ind w:left="-21"/>
        <w:jc w:val="both"/>
        <w:rPr>
          <w:rFonts w:ascii="Arial" w:hAnsi="Arial" w:cs="Arial"/>
          <w:color w:val="FF0000"/>
          <w:sz w:val="24"/>
        </w:rPr>
      </w:pPr>
    </w:p>
    <w:p w:rsidR="0082103F" w:rsidRDefault="0082103F">
      <w:pPr>
        <w:jc w:val="both"/>
        <w:rPr>
          <w:rFonts w:ascii="Arial" w:hAnsi="Arial" w:cs="Arial"/>
          <w:sz w:val="24"/>
        </w:rPr>
      </w:pPr>
      <w:r>
        <w:rPr>
          <w:rFonts w:ascii="Arial" w:hAnsi="Arial" w:cs="Arial"/>
          <w:b/>
          <w:bCs/>
          <w:sz w:val="24"/>
          <w:u w:val="single"/>
        </w:rPr>
        <w:t xml:space="preserve">SPECIAL/MANDATORY REQUIREMENTS: </w:t>
      </w: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 xml:space="preserve">The contractor shall abide by all relevant and applicable laws, Department Regulations and Institutional Policies as they now exist or as they may be amended.  If a contractor provides sufficient justification that an amended regulation or procedure results in a substantial </w:t>
      </w:r>
      <w:r>
        <w:rPr>
          <w:rFonts w:ascii="Arial" w:hAnsi="Arial" w:cs="Arial"/>
          <w:sz w:val="24"/>
        </w:rPr>
        <w:lastRenderedPageBreak/>
        <w:t>change in the contract, causes a substantial increase in the workload or results in significant monetary impact, there will be an opportunity to appeal to the Undersecretary as provided in the Standard Provisions Section of the contract.  Copies of all applicable Department Regulations will be provided to the Contractor prior to beginning operation.</w:t>
      </w: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Contractor agrees to defend, indemnify and hold harmless the State of Louisiana, Department of Public Safety &amp; Corrections, Corrections Services, Louisiana State Penitentiary from any and all negligence and any and all claims or causes of action arising out of (in any manner whatsoever) the services rendered by the Contractor, its agents, employees or servants, during this contract period.</w:t>
      </w: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 xml:space="preserve">The contractor is on notice of the provisions of </w:t>
      </w:r>
      <w:smartTag w:uri="urn:schemas-microsoft-com:office:smarttags" w:element="place">
        <w:smartTag w:uri="urn:schemas-microsoft-com:office:smarttags" w:element="State">
          <w:r>
            <w:rPr>
              <w:rFonts w:ascii="Arial" w:hAnsi="Arial" w:cs="Arial"/>
              <w:sz w:val="24"/>
            </w:rPr>
            <w:t>La.</w:t>
          </w:r>
        </w:smartTag>
      </w:smartTag>
      <w:r>
        <w:rPr>
          <w:rFonts w:ascii="Arial" w:hAnsi="Arial" w:cs="Arial"/>
          <w:sz w:val="24"/>
        </w:rPr>
        <w:t xml:space="preserve"> R.S. 40:1299.39 and waives only its rights to defense and indemnification pursuant to La. R.S. 40:1299.39(F), (G), and the first sentence of (K).   </w:t>
      </w:r>
    </w:p>
    <w:p w:rsidR="0082103F" w:rsidRDefault="0082103F">
      <w:pPr>
        <w:jc w:val="both"/>
        <w:rPr>
          <w:rFonts w:ascii="Arial" w:hAnsi="Arial" w:cs="Arial"/>
          <w:b/>
          <w:bCs/>
          <w:sz w:val="24"/>
        </w:rPr>
      </w:pPr>
    </w:p>
    <w:p w:rsidR="0082103F" w:rsidRDefault="0082103F">
      <w:pPr>
        <w:pStyle w:val="Heading3"/>
        <w:tabs>
          <w:tab w:val="clear" w:pos="4680"/>
        </w:tabs>
        <w:rPr>
          <w:rFonts w:ascii="Arial" w:hAnsi="Arial" w:cs="Arial"/>
          <w:szCs w:val="36"/>
        </w:rPr>
      </w:pPr>
    </w:p>
    <w:p w:rsidR="0082103F" w:rsidRDefault="0082103F">
      <w:pPr>
        <w:pStyle w:val="Heading3"/>
        <w:tabs>
          <w:tab w:val="clear" w:pos="4680"/>
        </w:tabs>
        <w:rPr>
          <w:rFonts w:ascii="Arial" w:hAnsi="Arial" w:cs="Arial"/>
          <w:szCs w:val="36"/>
        </w:rPr>
      </w:pPr>
    </w:p>
    <w:p w:rsidR="0082103F" w:rsidRDefault="0082103F">
      <w:pPr>
        <w:pStyle w:val="Heading3"/>
        <w:tabs>
          <w:tab w:val="clear" w:pos="4680"/>
        </w:tabs>
        <w:rPr>
          <w:rFonts w:ascii="Arial" w:hAnsi="Arial" w:cs="Arial"/>
          <w:szCs w:val="36"/>
        </w:rPr>
      </w:pPr>
    </w:p>
    <w:p w:rsidR="0082103F" w:rsidRDefault="0082103F"/>
    <w:p w:rsidR="0082103F" w:rsidRDefault="0082103F"/>
    <w:p w:rsidR="0082103F" w:rsidRDefault="0082103F"/>
    <w:p w:rsidR="0082103F" w:rsidRDefault="0082103F"/>
    <w:p w:rsidR="0082103F" w:rsidRDefault="0082103F"/>
    <w:p w:rsidR="00D31A8E" w:rsidRDefault="00D31A8E"/>
    <w:p w:rsidR="00D31A8E" w:rsidRDefault="00D31A8E"/>
    <w:p w:rsidR="00402357" w:rsidRDefault="00402357"/>
    <w:p w:rsidR="00402357" w:rsidRDefault="00402357"/>
    <w:p w:rsidR="00402357" w:rsidRDefault="00402357"/>
    <w:p w:rsidR="00402357" w:rsidRDefault="00402357"/>
    <w:p w:rsidR="00402357" w:rsidRDefault="00402357"/>
    <w:p w:rsidR="00402357" w:rsidRDefault="00402357"/>
    <w:p w:rsidR="00402357" w:rsidRDefault="00402357"/>
    <w:p w:rsidR="00402357" w:rsidRDefault="00402357"/>
    <w:p w:rsidR="00402357" w:rsidRDefault="00402357"/>
    <w:p w:rsidR="00402357" w:rsidRDefault="00402357"/>
    <w:p w:rsidR="00402357" w:rsidRDefault="00402357"/>
    <w:p w:rsidR="00402357" w:rsidRDefault="00402357"/>
    <w:p w:rsidR="00402357" w:rsidRDefault="00402357"/>
    <w:p w:rsidR="00402357" w:rsidRDefault="00402357"/>
    <w:p w:rsidR="00402357" w:rsidRDefault="00402357"/>
    <w:p w:rsidR="00402357" w:rsidRDefault="00402357"/>
    <w:p w:rsidR="00402357" w:rsidRDefault="00402357"/>
    <w:p w:rsidR="00402357" w:rsidRDefault="00402357"/>
    <w:p w:rsidR="00402357" w:rsidRDefault="00402357"/>
    <w:p w:rsidR="00D31A8E" w:rsidRDefault="00D31A8E"/>
    <w:p w:rsidR="00D31A8E" w:rsidRDefault="00D31A8E"/>
    <w:p w:rsidR="000935E7" w:rsidRDefault="000935E7"/>
    <w:p w:rsidR="000935E7" w:rsidRDefault="000935E7"/>
    <w:p w:rsidR="000935E7" w:rsidRDefault="000935E7"/>
    <w:p w:rsidR="000935E7" w:rsidRDefault="000935E7"/>
    <w:p w:rsidR="00D31A8E" w:rsidRDefault="00D31A8E"/>
    <w:p w:rsidR="0082103F" w:rsidRDefault="0082103F">
      <w:pPr>
        <w:pStyle w:val="Heading3"/>
        <w:tabs>
          <w:tab w:val="clear" w:pos="4680"/>
        </w:tabs>
        <w:rPr>
          <w:rFonts w:ascii="Arial" w:hAnsi="Arial" w:cs="Arial"/>
          <w:szCs w:val="36"/>
        </w:rPr>
      </w:pPr>
      <w:r>
        <w:rPr>
          <w:rFonts w:ascii="Arial" w:hAnsi="Arial" w:cs="Arial"/>
          <w:szCs w:val="36"/>
        </w:rPr>
        <w:t>SCHEDULE OF EVENTS</w:t>
      </w:r>
    </w:p>
    <w:p w:rsidR="0082103F" w:rsidRDefault="0082103F">
      <w:pPr>
        <w:jc w:val="both"/>
        <w:rPr>
          <w:rFonts w:ascii="Arial" w:hAnsi="Arial" w:cs="Arial"/>
          <w:b/>
          <w:bCs/>
          <w:sz w:val="24"/>
          <w:u w:val="single"/>
        </w:rPr>
      </w:pPr>
    </w:p>
    <w:p w:rsidR="0082103F" w:rsidRDefault="0082103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right" w:pos="9381"/>
        </w:tabs>
        <w:jc w:val="both"/>
        <w:rPr>
          <w:rFonts w:ascii="Arial" w:hAnsi="Arial" w:cs="Arial"/>
          <w:color w:val="FF0000"/>
          <w:sz w:val="24"/>
        </w:rPr>
      </w:pPr>
      <w:r>
        <w:rPr>
          <w:rFonts w:ascii="Arial" w:hAnsi="Arial" w:cs="Arial"/>
          <w:b/>
          <w:bCs/>
          <w:sz w:val="24"/>
          <w:u w:val="single"/>
        </w:rPr>
        <w:t>Request for Proposal Announced:</w:t>
      </w:r>
      <w:r>
        <w:rPr>
          <w:rFonts w:ascii="Arial" w:hAnsi="Arial" w:cs="Arial"/>
          <w:sz w:val="24"/>
        </w:rPr>
        <w:tab/>
        <w:t xml:space="preserve">                                    </w:t>
      </w:r>
      <w:r w:rsidR="00DE4B13" w:rsidRPr="00745499">
        <w:rPr>
          <w:rFonts w:ascii="Arial" w:hAnsi="Arial" w:cs="Arial"/>
          <w:sz w:val="24"/>
          <w:u w:val="single"/>
        </w:rPr>
        <w:t>April 23, 2010</w:t>
      </w:r>
      <w:r>
        <w:rPr>
          <w:rFonts w:ascii="Arial" w:hAnsi="Arial" w:cs="Arial"/>
          <w:sz w:val="24"/>
        </w:rPr>
        <w:tab/>
      </w:r>
      <w:r>
        <w:rPr>
          <w:rFonts w:ascii="Arial" w:hAnsi="Arial" w:cs="Arial"/>
          <w:sz w:val="24"/>
        </w:rPr>
        <w:tab/>
      </w:r>
      <w:r>
        <w:rPr>
          <w:rFonts w:ascii="Arial" w:hAnsi="Arial" w:cs="Arial"/>
          <w:sz w:val="24"/>
        </w:rPr>
        <w:tab/>
      </w:r>
    </w:p>
    <w:p w:rsidR="0082103F" w:rsidRDefault="0082103F">
      <w:pPr>
        <w:ind w:firstLine="4320"/>
        <w:jc w:val="both"/>
        <w:rPr>
          <w:rFonts w:ascii="Arial" w:hAnsi="Arial" w:cs="Arial"/>
          <w:sz w:val="24"/>
        </w:rPr>
      </w:pPr>
    </w:p>
    <w:p w:rsidR="0082103F" w:rsidRDefault="0082103F">
      <w:pPr>
        <w:tabs>
          <w:tab w:val="left" w:pos="-1440"/>
        </w:tabs>
        <w:ind w:left="5760" w:hanging="5760"/>
        <w:jc w:val="both"/>
        <w:rPr>
          <w:rFonts w:ascii="Arial" w:hAnsi="Arial" w:cs="Arial"/>
          <w:sz w:val="24"/>
        </w:rPr>
      </w:pPr>
      <w:r>
        <w:rPr>
          <w:rFonts w:ascii="Arial" w:hAnsi="Arial" w:cs="Arial"/>
          <w:b/>
          <w:bCs/>
          <w:sz w:val="24"/>
          <w:u w:val="single"/>
        </w:rPr>
        <w:t>Deadline to Receive Questions:</w:t>
      </w:r>
      <w:r>
        <w:rPr>
          <w:rFonts w:ascii="Arial" w:hAnsi="Arial" w:cs="Arial"/>
          <w:sz w:val="24"/>
        </w:rPr>
        <w:tab/>
      </w:r>
      <w:r>
        <w:rPr>
          <w:rFonts w:ascii="Arial" w:hAnsi="Arial" w:cs="Arial"/>
          <w:sz w:val="24"/>
        </w:rPr>
        <w:tab/>
        <w:t xml:space="preserve">                                   </w:t>
      </w:r>
      <w:r w:rsidR="00745499">
        <w:rPr>
          <w:rFonts w:ascii="Arial" w:hAnsi="Arial" w:cs="Arial"/>
          <w:sz w:val="24"/>
        </w:rPr>
        <w:t xml:space="preserve"> </w:t>
      </w:r>
      <w:r w:rsidR="00DE4B13" w:rsidRPr="00745499">
        <w:rPr>
          <w:rFonts w:ascii="Arial" w:hAnsi="Arial" w:cs="Arial"/>
          <w:sz w:val="24"/>
          <w:u w:val="single"/>
        </w:rPr>
        <w:t>May 7, 2010</w:t>
      </w:r>
      <w:r>
        <w:rPr>
          <w:rFonts w:ascii="Arial" w:hAnsi="Arial" w:cs="Arial"/>
          <w:sz w:val="24"/>
        </w:rPr>
        <w:tab/>
      </w:r>
      <w:r>
        <w:rPr>
          <w:rFonts w:ascii="Arial" w:hAnsi="Arial" w:cs="Arial"/>
          <w:sz w:val="24"/>
        </w:rPr>
        <w:tab/>
      </w:r>
      <w:r>
        <w:rPr>
          <w:rFonts w:ascii="Arial" w:hAnsi="Arial" w:cs="Arial"/>
          <w:sz w:val="24"/>
        </w:rPr>
        <w:tab/>
        <w:t xml:space="preserve">                 </w:t>
      </w:r>
      <w:r>
        <w:rPr>
          <w:rFonts w:ascii="Arial" w:hAnsi="Arial" w:cs="Arial"/>
          <w:b/>
          <w:bCs/>
          <w:sz w:val="24"/>
        </w:rPr>
        <w:t xml:space="preserve"> </w:t>
      </w:r>
    </w:p>
    <w:p w:rsidR="0082103F" w:rsidRDefault="0082103F">
      <w:pPr>
        <w:jc w:val="both"/>
        <w:rPr>
          <w:rFonts w:ascii="Arial" w:hAnsi="Arial" w:cs="Arial"/>
          <w:sz w:val="24"/>
        </w:rPr>
      </w:pPr>
      <w:r>
        <w:rPr>
          <w:rFonts w:ascii="Arial" w:hAnsi="Arial" w:cs="Arial"/>
          <w:sz w:val="24"/>
        </w:rPr>
        <w:t>All questions must be in writing and directed to:</w:t>
      </w:r>
      <w:r>
        <w:rPr>
          <w:rFonts w:ascii="Arial" w:hAnsi="Arial" w:cs="Arial"/>
          <w:sz w:val="24"/>
        </w:rPr>
        <w:tab/>
      </w:r>
      <w:r>
        <w:rPr>
          <w:rFonts w:ascii="Arial" w:hAnsi="Arial" w:cs="Arial"/>
          <w:sz w:val="24"/>
        </w:rPr>
        <w:tab/>
      </w:r>
      <w:r>
        <w:rPr>
          <w:rFonts w:ascii="Arial" w:hAnsi="Arial" w:cs="Arial"/>
          <w:sz w:val="24"/>
        </w:rPr>
        <w:tab/>
      </w: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ab/>
      </w:r>
      <w:r>
        <w:rPr>
          <w:rFonts w:ascii="Arial" w:hAnsi="Arial" w:cs="Arial"/>
          <w:sz w:val="24"/>
        </w:rPr>
        <w:tab/>
        <w:t>Fax - (225) 342-6593</w:t>
      </w:r>
    </w:p>
    <w:p w:rsidR="0082103F" w:rsidRDefault="0082103F">
      <w:pPr>
        <w:jc w:val="both"/>
        <w:rPr>
          <w:rFonts w:ascii="Arial" w:hAnsi="Arial" w:cs="Arial"/>
          <w:sz w:val="24"/>
        </w:rPr>
      </w:pPr>
    </w:p>
    <w:p w:rsidR="0082103F" w:rsidRDefault="0082103F">
      <w:pPr>
        <w:ind w:firstLine="1440"/>
        <w:jc w:val="both"/>
        <w:rPr>
          <w:rFonts w:ascii="Arial" w:hAnsi="Arial" w:cs="Arial"/>
          <w:sz w:val="24"/>
        </w:rPr>
      </w:pPr>
      <w:r>
        <w:rPr>
          <w:rFonts w:ascii="Arial" w:hAnsi="Arial" w:cs="Arial"/>
          <w:sz w:val="24"/>
        </w:rPr>
        <w:t xml:space="preserve">Suzanne Sharp, Director </w:t>
      </w:r>
    </w:p>
    <w:p w:rsidR="0082103F" w:rsidRDefault="0082103F">
      <w:pPr>
        <w:ind w:firstLine="1440"/>
        <w:jc w:val="both"/>
        <w:rPr>
          <w:rFonts w:ascii="Arial" w:hAnsi="Arial" w:cs="Arial"/>
          <w:sz w:val="24"/>
        </w:rPr>
      </w:pPr>
      <w:r>
        <w:rPr>
          <w:rFonts w:ascii="Arial" w:hAnsi="Arial" w:cs="Arial"/>
          <w:sz w:val="24"/>
        </w:rPr>
        <w:t>Procurement &amp; Contractual Review</w:t>
      </w:r>
    </w:p>
    <w:p w:rsidR="0082103F" w:rsidRDefault="0082103F">
      <w:pPr>
        <w:ind w:firstLine="1440"/>
        <w:jc w:val="both"/>
        <w:rPr>
          <w:rFonts w:ascii="Arial" w:hAnsi="Arial" w:cs="Arial"/>
          <w:sz w:val="24"/>
        </w:rPr>
      </w:pPr>
      <w:smartTag w:uri="urn:schemas-microsoft-com:office:smarttags" w:element="address">
        <w:smartTag w:uri="urn:schemas-microsoft-com:office:smarttags" w:element="Street">
          <w:r>
            <w:rPr>
              <w:rFonts w:ascii="Arial" w:hAnsi="Arial" w:cs="Arial"/>
              <w:sz w:val="24"/>
            </w:rPr>
            <w:t>P.O. Box</w:t>
          </w:r>
        </w:smartTag>
        <w:r>
          <w:rPr>
            <w:rFonts w:ascii="Arial" w:hAnsi="Arial" w:cs="Arial"/>
            <w:sz w:val="24"/>
          </w:rPr>
          <w:t xml:space="preserve"> 94305</w:t>
        </w:r>
      </w:smartTag>
    </w:p>
    <w:p w:rsidR="0082103F" w:rsidRDefault="0082103F">
      <w:pPr>
        <w:ind w:firstLine="1440"/>
        <w:jc w:val="both"/>
        <w:rPr>
          <w:rFonts w:ascii="Arial" w:hAnsi="Arial" w:cs="Arial"/>
          <w:sz w:val="24"/>
        </w:rPr>
      </w:pPr>
      <w:smartTag w:uri="urn:schemas-microsoft-com:office:smarttags" w:element="place">
        <w:smartTag w:uri="urn:schemas-microsoft-com:office:smarttags" w:element="City">
          <w:r>
            <w:rPr>
              <w:rFonts w:ascii="Arial" w:hAnsi="Arial" w:cs="Arial"/>
              <w:sz w:val="24"/>
            </w:rPr>
            <w:t>Baton Rouge</w:t>
          </w:r>
        </w:smartTag>
        <w:r>
          <w:rPr>
            <w:rFonts w:ascii="Arial" w:hAnsi="Arial" w:cs="Arial"/>
            <w:sz w:val="24"/>
          </w:rPr>
          <w:t xml:space="preserve">, </w:t>
        </w:r>
        <w:smartTag w:uri="urn:schemas-microsoft-com:office:smarttags" w:element="State">
          <w:r>
            <w:rPr>
              <w:rFonts w:ascii="Arial" w:hAnsi="Arial" w:cs="Arial"/>
              <w:sz w:val="24"/>
            </w:rPr>
            <w:t>LA</w:t>
          </w:r>
        </w:smartTag>
        <w:r>
          <w:rPr>
            <w:rFonts w:ascii="Arial" w:hAnsi="Arial" w:cs="Arial"/>
            <w:sz w:val="24"/>
          </w:rPr>
          <w:t xml:space="preserve">  </w:t>
        </w:r>
        <w:smartTag w:uri="urn:schemas-microsoft-com:office:smarttags" w:element="PostalCode">
          <w:r>
            <w:rPr>
              <w:rFonts w:ascii="Arial" w:hAnsi="Arial" w:cs="Arial"/>
              <w:sz w:val="24"/>
            </w:rPr>
            <w:t>70804</w:t>
          </w:r>
        </w:smartTag>
      </w:smartTag>
      <w:r>
        <w:rPr>
          <w:rFonts w:ascii="Arial" w:hAnsi="Arial" w:cs="Arial"/>
          <w:sz w:val="24"/>
        </w:rPr>
        <w:t xml:space="preserve">-9304 </w:t>
      </w:r>
    </w:p>
    <w:p w:rsidR="0082103F" w:rsidRDefault="0082103F">
      <w:pPr>
        <w:jc w:val="both"/>
        <w:rPr>
          <w:rFonts w:ascii="Arial" w:hAnsi="Arial" w:cs="Arial"/>
          <w:sz w:val="24"/>
        </w:rPr>
      </w:pPr>
    </w:p>
    <w:p w:rsidR="0082103F" w:rsidRDefault="0082103F">
      <w:pPr>
        <w:ind w:firstLine="2880"/>
        <w:jc w:val="both"/>
        <w:rPr>
          <w:rFonts w:ascii="Arial" w:hAnsi="Arial" w:cs="Arial"/>
          <w:sz w:val="24"/>
        </w:rPr>
      </w:pPr>
      <w:r>
        <w:rPr>
          <w:rFonts w:ascii="Arial" w:hAnsi="Arial" w:cs="Arial"/>
          <w:sz w:val="24"/>
        </w:rPr>
        <w:t>or</w:t>
      </w:r>
    </w:p>
    <w:p w:rsidR="0082103F" w:rsidRDefault="0082103F">
      <w:pPr>
        <w:ind w:firstLine="720"/>
        <w:jc w:val="both"/>
        <w:rPr>
          <w:rFonts w:ascii="Arial" w:hAnsi="Arial" w:cs="Arial"/>
          <w:sz w:val="24"/>
        </w:rPr>
      </w:pPr>
    </w:p>
    <w:p w:rsidR="0082103F" w:rsidRDefault="0082103F">
      <w:pPr>
        <w:ind w:firstLine="1440"/>
        <w:jc w:val="both"/>
        <w:rPr>
          <w:rFonts w:ascii="Arial" w:hAnsi="Arial" w:cs="Arial"/>
          <w:sz w:val="24"/>
        </w:rPr>
      </w:pPr>
      <w:smartTag w:uri="urn:schemas-microsoft-com:office:smarttags" w:element="Street">
        <w:smartTag w:uri="urn:schemas-microsoft-com:office:smarttags" w:element="address">
          <w:r>
            <w:rPr>
              <w:rFonts w:ascii="Arial" w:hAnsi="Arial" w:cs="Arial"/>
              <w:sz w:val="24"/>
            </w:rPr>
            <w:t>504 Mayflower Street</w:t>
          </w:r>
        </w:smartTag>
      </w:smartTag>
      <w:r>
        <w:rPr>
          <w:rFonts w:ascii="Arial" w:hAnsi="Arial" w:cs="Arial"/>
          <w:sz w:val="24"/>
        </w:rPr>
        <w:t>, Building 8, Rm 222</w:t>
      </w:r>
    </w:p>
    <w:p w:rsidR="0082103F" w:rsidRDefault="0082103F">
      <w:pPr>
        <w:ind w:firstLine="1440"/>
        <w:jc w:val="both"/>
        <w:rPr>
          <w:rFonts w:ascii="Arial" w:hAnsi="Arial" w:cs="Arial"/>
          <w:sz w:val="24"/>
        </w:rPr>
      </w:pPr>
      <w:smartTag w:uri="urn:schemas-microsoft-com:office:smarttags" w:element="place">
        <w:smartTag w:uri="urn:schemas-microsoft-com:office:smarttags" w:element="City">
          <w:r>
            <w:rPr>
              <w:rFonts w:ascii="Arial" w:hAnsi="Arial" w:cs="Arial"/>
              <w:sz w:val="24"/>
            </w:rPr>
            <w:t>Baton Rouge</w:t>
          </w:r>
        </w:smartTag>
        <w:r>
          <w:rPr>
            <w:rFonts w:ascii="Arial" w:hAnsi="Arial" w:cs="Arial"/>
            <w:sz w:val="24"/>
          </w:rPr>
          <w:t xml:space="preserve">, </w:t>
        </w:r>
        <w:smartTag w:uri="urn:schemas-microsoft-com:office:smarttags" w:element="State">
          <w:r>
            <w:rPr>
              <w:rFonts w:ascii="Arial" w:hAnsi="Arial" w:cs="Arial"/>
              <w:sz w:val="24"/>
            </w:rPr>
            <w:t>LA</w:t>
          </w:r>
        </w:smartTag>
        <w:r>
          <w:rPr>
            <w:rFonts w:ascii="Arial" w:hAnsi="Arial" w:cs="Arial"/>
            <w:sz w:val="24"/>
          </w:rPr>
          <w:t xml:space="preserve">  </w:t>
        </w:r>
        <w:smartTag w:uri="urn:schemas-microsoft-com:office:smarttags" w:element="PostalCode">
          <w:r>
            <w:rPr>
              <w:rFonts w:ascii="Arial" w:hAnsi="Arial" w:cs="Arial"/>
              <w:sz w:val="24"/>
            </w:rPr>
            <w:t>70802</w:t>
          </w:r>
        </w:smartTag>
      </w:smartTag>
    </w:p>
    <w:p w:rsidR="0082103F" w:rsidRDefault="0082103F">
      <w:pPr>
        <w:ind w:firstLine="1440"/>
        <w:jc w:val="both"/>
        <w:rPr>
          <w:rFonts w:ascii="Arial" w:hAnsi="Arial" w:cs="Arial"/>
          <w:sz w:val="24"/>
        </w:rPr>
      </w:pPr>
    </w:p>
    <w:p w:rsidR="0082103F" w:rsidRDefault="0082103F">
      <w:pPr>
        <w:ind w:firstLine="1440"/>
        <w:jc w:val="both"/>
        <w:rPr>
          <w:rFonts w:ascii="Arial" w:hAnsi="Arial" w:cs="Arial"/>
          <w:sz w:val="24"/>
        </w:rPr>
      </w:pPr>
      <w:r>
        <w:rPr>
          <w:rFonts w:ascii="Arial" w:hAnsi="Arial" w:cs="Arial"/>
          <w:sz w:val="24"/>
        </w:rPr>
        <w:t xml:space="preserve">                      Or</w:t>
      </w:r>
    </w:p>
    <w:p w:rsidR="0082103F" w:rsidRDefault="0082103F">
      <w:pPr>
        <w:ind w:firstLine="1440"/>
        <w:jc w:val="both"/>
        <w:rPr>
          <w:rFonts w:ascii="Arial" w:hAnsi="Arial" w:cs="Arial"/>
          <w:sz w:val="24"/>
        </w:rPr>
      </w:pPr>
    </w:p>
    <w:p w:rsidR="0082103F" w:rsidRDefault="0082103F">
      <w:pPr>
        <w:ind w:firstLine="1440"/>
        <w:jc w:val="both"/>
        <w:rPr>
          <w:rFonts w:ascii="Arial" w:hAnsi="Arial" w:cs="Arial"/>
          <w:sz w:val="24"/>
        </w:rPr>
      </w:pPr>
      <w:r>
        <w:rPr>
          <w:rFonts w:ascii="Arial" w:hAnsi="Arial" w:cs="Arial"/>
          <w:sz w:val="24"/>
        </w:rPr>
        <w:t xml:space="preserve">Email:  </w:t>
      </w:r>
      <w:hyperlink r:id="rId10" w:history="1">
        <w:r>
          <w:rPr>
            <w:rStyle w:val="Hyperlink"/>
            <w:rFonts w:ascii="Arial" w:hAnsi="Arial" w:cs="Arial"/>
            <w:sz w:val="24"/>
          </w:rPr>
          <w:t>ssharp@corrections.state.la.us</w:t>
        </w:r>
      </w:hyperlink>
    </w:p>
    <w:p w:rsidR="0082103F" w:rsidRDefault="0082103F">
      <w:pPr>
        <w:ind w:firstLine="1440"/>
        <w:jc w:val="both"/>
        <w:rPr>
          <w:rFonts w:ascii="Arial" w:hAnsi="Arial" w:cs="Arial"/>
          <w:sz w:val="24"/>
        </w:rPr>
      </w:pPr>
    </w:p>
    <w:p w:rsidR="0082103F" w:rsidRDefault="0082103F">
      <w:pPr>
        <w:ind w:firstLine="1440"/>
        <w:jc w:val="both"/>
        <w:rPr>
          <w:rFonts w:ascii="Arial" w:hAnsi="Arial" w:cs="Arial"/>
          <w:sz w:val="24"/>
        </w:rPr>
      </w:pPr>
    </w:p>
    <w:p w:rsidR="00D31A8E" w:rsidRPr="00D31A8E" w:rsidRDefault="00D31A8E" w:rsidP="00D31A8E">
      <w:pPr>
        <w:jc w:val="both"/>
        <w:rPr>
          <w:rFonts w:ascii="Arial" w:hAnsi="Arial" w:cs="Arial"/>
          <w:sz w:val="24"/>
        </w:rPr>
      </w:pPr>
      <w:r w:rsidRPr="00D31A8E">
        <w:rPr>
          <w:rFonts w:ascii="Arial" w:hAnsi="Arial" w:cs="Arial"/>
          <w:b/>
          <w:sz w:val="24"/>
          <w:u w:val="single"/>
        </w:rPr>
        <w:t>Deadline To Respond To Questions</w:t>
      </w:r>
      <w:r>
        <w:rPr>
          <w:rFonts w:ascii="Arial" w:hAnsi="Arial" w:cs="Arial"/>
          <w:b/>
          <w:sz w:val="24"/>
          <w:u w:val="single"/>
        </w:rPr>
        <w:t>:</w:t>
      </w:r>
      <w:r>
        <w:rPr>
          <w:rFonts w:ascii="Arial" w:hAnsi="Arial" w:cs="Arial"/>
          <w:b/>
          <w:sz w:val="24"/>
        </w:rPr>
        <w:tab/>
      </w:r>
      <w:r>
        <w:rPr>
          <w:rFonts w:ascii="Arial" w:hAnsi="Arial" w:cs="Arial"/>
          <w:b/>
          <w:sz w:val="24"/>
        </w:rPr>
        <w:tab/>
      </w:r>
      <w:r>
        <w:rPr>
          <w:rFonts w:ascii="Arial" w:hAnsi="Arial" w:cs="Arial"/>
          <w:b/>
          <w:sz w:val="24"/>
        </w:rPr>
        <w:tab/>
      </w:r>
      <w:r w:rsidR="00DE4B13">
        <w:rPr>
          <w:rFonts w:ascii="Arial" w:hAnsi="Arial" w:cs="Arial"/>
          <w:b/>
          <w:sz w:val="24"/>
        </w:rPr>
        <w:tab/>
      </w:r>
      <w:r w:rsidR="00745499">
        <w:rPr>
          <w:rFonts w:ascii="Arial" w:hAnsi="Arial" w:cs="Arial"/>
          <w:b/>
          <w:sz w:val="24"/>
        </w:rPr>
        <w:t xml:space="preserve">  </w:t>
      </w:r>
      <w:r w:rsidR="00DE4B13" w:rsidRPr="00745499">
        <w:rPr>
          <w:rFonts w:ascii="Arial" w:hAnsi="Arial" w:cs="Arial"/>
          <w:sz w:val="24"/>
          <w:u w:val="single"/>
        </w:rPr>
        <w:t>May 14, 2010</w:t>
      </w:r>
    </w:p>
    <w:p w:rsidR="0082103F" w:rsidRDefault="0082103F">
      <w:pPr>
        <w:jc w:val="both"/>
        <w:rPr>
          <w:rFonts w:ascii="Arial" w:hAnsi="Arial" w:cs="Arial"/>
          <w:sz w:val="24"/>
        </w:rPr>
      </w:pPr>
    </w:p>
    <w:p w:rsidR="00D31A8E" w:rsidRDefault="00D31A8E">
      <w:pPr>
        <w:jc w:val="both"/>
        <w:rPr>
          <w:rFonts w:ascii="Arial" w:hAnsi="Arial" w:cs="Arial"/>
          <w:sz w:val="24"/>
        </w:rPr>
      </w:pPr>
    </w:p>
    <w:p w:rsidR="0082103F" w:rsidRDefault="0082103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9381"/>
        </w:tabs>
        <w:ind w:left="7200" w:hanging="7200"/>
        <w:jc w:val="both"/>
        <w:rPr>
          <w:rFonts w:ascii="Arial" w:hAnsi="Arial" w:cs="Arial"/>
          <w:bCs/>
          <w:sz w:val="24"/>
          <w:szCs w:val="28"/>
        </w:rPr>
      </w:pPr>
      <w:r>
        <w:rPr>
          <w:rFonts w:ascii="Arial" w:hAnsi="Arial" w:cs="Arial"/>
          <w:b/>
          <w:bCs/>
          <w:sz w:val="24"/>
          <w:u w:val="single"/>
        </w:rPr>
        <w:t>Proposals Due by the Close of Business on:</w:t>
      </w:r>
      <w:r>
        <w:rPr>
          <w:rFonts w:ascii="Arial" w:hAnsi="Arial" w:cs="Arial"/>
          <w:b/>
          <w:bCs/>
          <w:sz w:val="24"/>
          <w:szCs w:val="28"/>
        </w:rPr>
        <w:tab/>
      </w:r>
      <w:r w:rsidR="00DE4B13">
        <w:rPr>
          <w:rFonts w:ascii="Arial" w:hAnsi="Arial" w:cs="Arial"/>
          <w:b/>
          <w:bCs/>
          <w:sz w:val="24"/>
          <w:szCs w:val="28"/>
        </w:rPr>
        <w:tab/>
      </w:r>
      <w:r w:rsidR="00745499">
        <w:rPr>
          <w:rFonts w:ascii="Arial" w:hAnsi="Arial" w:cs="Arial"/>
          <w:b/>
          <w:bCs/>
          <w:sz w:val="24"/>
          <w:szCs w:val="28"/>
        </w:rPr>
        <w:t xml:space="preserve">  </w:t>
      </w:r>
      <w:r w:rsidR="002D5D5E">
        <w:rPr>
          <w:rFonts w:ascii="Arial" w:hAnsi="Arial" w:cs="Arial"/>
          <w:bCs/>
          <w:sz w:val="24"/>
          <w:szCs w:val="28"/>
          <w:u w:val="single"/>
        </w:rPr>
        <w:t>June 1, 2010</w:t>
      </w:r>
    </w:p>
    <w:p w:rsidR="00D31A8E" w:rsidRDefault="00D31A8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9381"/>
        </w:tabs>
        <w:ind w:left="7200" w:hanging="7200"/>
        <w:jc w:val="both"/>
        <w:rPr>
          <w:rFonts w:ascii="Arial" w:hAnsi="Arial" w:cs="Arial"/>
          <w:b/>
          <w:bCs/>
          <w:sz w:val="24"/>
          <w:szCs w:val="28"/>
        </w:rPr>
      </w:pPr>
    </w:p>
    <w:p w:rsidR="00402357" w:rsidRDefault="0040235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9381"/>
        </w:tabs>
        <w:ind w:left="7200" w:hanging="7200"/>
        <w:jc w:val="both"/>
        <w:rPr>
          <w:rFonts w:ascii="Arial" w:hAnsi="Arial" w:cs="Arial"/>
          <w:b/>
          <w:bCs/>
          <w:sz w:val="24"/>
          <w:szCs w:val="28"/>
        </w:rPr>
      </w:pPr>
    </w:p>
    <w:p w:rsidR="00402357" w:rsidRDefault="0040235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9381"/>
        </w:tabs>
        <w:ind w:left="7200" w:hanging="7200"/>
        <w:jc w:val="both"/>
        <w:rPr>
          <w:rFonts w:ascii="Arial" w:hAnsi="Arial" w:cs="Arial"/>
          <w:b/>
          <w:bCs/>
          <w:sz w:val="24"/>
          <w:szCs w:val="28"/>
        </w:rPr>
      </w:pPr>
      <w:r>
        <w:rPr>
          <w:rFonts w:ascii="Arial" w:hAnsi="Arial" w:cs="Arial"/>
          <w:b/>
          <w:bCs/>
          <w:sz w:val="24"/>
          <w:szCs w:val="28"/>
        </w:rPr>
        <w:t>Oral Presentations (if required)</w:t>
      </w:r>
      <w:r>
        <w:rPr>
          <w:rFonts w:ascii="Arial" w:hAnsi="Arial" w:cs="Arial"/>
          <w:b/>
          <w:bCs/>
          <w:sz w:val="24"/>
          <w:szCs w:val="28"/>
        </w:rPr>
        <w:tab/>
      </w:r>
      <w:r>
        <w:rPr>
          <w:rFonts w:ascii="Arial" w:hAnsi="Arial" w:cs="Arial"/>
          <w:b/>
          <w:bCs/>
          <w:sz w:val="24"/>
          <w:szCs w:val="28"/>
        </w:rPr>
        <w:tab/>
      </w:r>
      <w:r>
        <w:rPr>
          <w:rFonts w:ascii="Arial" w:hAnsi="Arial" w:cs="Arial"/>
          <w:b/>
          <w:bCs/>
          <w:sz w:val="24"/>
          <w:szCs w:val="28"/>
        </w:rPr>
        <w:tab/>
      </w:r>
      <w:r>
        <w:rPr>
          <w:rFonts w:ascii="Arial" w:hAnsi="Arial" w:cs="Arial"/>
          <w:b/>
          <w:bCs/>
          <w:sz w:val="24"/>
          <w:szCs w:val="28"/>
        </w:rPr>
        <w:tab/>
      </w:r>
      <w:r w:rsidR="00DE4B13">
        <w:rPr>
          <w:rFonts w:ascii="Arial" w:hAnsi="Arial" w:cs="Arial"/>
          <w:b/>
          <w:bCs/>
          <w:sz w:val="24"/>
          <w:szCs w:val="28"/>
        </w:rPr>
        <w:tab/>
      </w:r>
      <w:r w:rsidR="00745499">
        <w:rPr>
          <w:rFonts w:ascii="Arial" w:hAnsi="Arial" w:cs="Arial"/>
          <w:b/>
          <w:bCs/>
          <w:sz w:val="24"/>
          <w:szCs w:val="28"/>
        </w:rPr>
        <w:t xml:space="preserve">  </w:t>
      </w:r>
      <w:r w:rsidR="00DE4B13" w:rsidRPr="00745499">
        <w:rPr>
          <w:rFonts w:ascii="Arial" w:hAnsi="Arial" w:cs="Arial"/>
          <w:bCs/>
          <w:sz w:val="24"/>
          <w:szCs w:val="28"/>
          <w:u w:val="single"/>
        </w:rPr>
        <w:t>June 10, 2010</w:t>
      </w:r>
    </w:p>
    <w:p w:rsidR="00402357" w:rsidRDefault="0040235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9381"/>
        </w:tabs>
        <w:ind w:left="7200" w:hanging="7200"/>
        <w:jc w:val="both"/>
        <w:rPr>
          <w:rFonts w:ascii="Arial" w:hAnsi="Arial" w:cs="Arial"/>
          <w:b/>
          <w:bCs/>
          <w:sz w:val="24"/>
          <w:szCs w:val="28"/>
        </w:rPr>
      </w:pPr>
    </w:p>
    <w:p w:rsidR="0082103F" w:rsidRDefault="0082103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9381"/>
        </w:tabs>
        <w:ind w:left="7200" w:hanging="7200"/>
        <w:jc w:val="both"/>
        <w:rPr>
          <w:rFonts w:ascii="Arial" w:hAnsi="Arial" w:cs="Arial"/>
          <w:sz w:val="24"/>
          <w:u w:val="single"/>
        </w:rPr>
      </w:pPr>
      <w:r>
        <w:rPr>
          <w:rFonts w:ascii="Arial" w:hAnsi="Arial" w:cs="Arial"/>
          <w:b/>
          <w:bCs/>
          <w:sz w:val="24"/>
          <w:szCs w:val="28"/>
        </w:rPr>
        <w:tab/>
        <w:t xml:space="preserve">     </w:t>
      </w:r>
    </w:p>
    <w:p w:rsidR="0082103F" w:rsidRDefault="0082103F">
      <w:pPr>
        <w:tabs>
          <w:tab w:val="right" w:pos="9381"/>
        </w:tabs>
        <w:jc w:val="both"/>
        <w:rPr>
          <w:rFonts w:ascii="Arial" w:hAnsi="Arial" w:cs="Arial"/>
          <w:b/>
          <w:bCs/>
          <w:color w:val="FF0000"/>
          <w:sz w:val="24"/>
        </w:rPr>
      </w:pPr>
      <w:r>
        <w:rPr>
          <w:rFonts w:ascii="Arial" w:hAnsi="Arial" w:cs="Arial"/>
          <w:b/>
          <w:bCs/>
          <w:sz w:val="24"/>
          <w:u w:val="single"/>
        </w:rPr>
        <w:t>Contract(s) Begin(s)</w:t>
      </w:r>
      <w:r>
        <w:rPr>
          <w:rFonts w:ascii="Arial" w:hAnsi="Arial" w:cs="Arial"/>
          <w:b/>
          <w:bCs/>
          <w:sz w:val="24"/>
        </w:rPr>
        <w:t xml:space="preserve">                                                    </w:t>
      </w:r>
      <w:r w:rsidRPr="00D31A8E">
        <w:rPr>
          <w:rFonts w:ascii="Arial" w:hAnsi="Arial" w:cs="Arial"/>
          <w:bCs/>
          <w:sz w:val="22"/>
          <w:szCs w:val="22"/>
          <w:u w:val="single"/>
        </w:rPr>
        <w:t>July 1, 2010</w:t>
      </w:r>
      <w:r w:rsidR="00D31A8E" w:rsidRPr="00D31A8E">
        <w:rPr>
          <w:rFonts w:ascii="Arial" w:hAnsi="Arial" w:cs="Arial"/>
          <w:bCs/>
          <w:sz w:val="22"/>
          <w:szCs w:val="22"/>
          <w:u w:val="single"/>
        </w:rPr>
        <w:t xml:space="preserve"> or upon approval by OCR</w:t>
      </w:r>
      <w:r w:rsidRPr="00D31A8E">
        <w:rPr>
          <w:rFonts w:ascii="Arial" w:hAnsi="Arial" w:cs="Arial"/>
          <w:b/>
          <w:bCs/>
          <w:sz w:val="22"/>
          <w:szCs w:val="22"/>
        </w:rPr>
        <w:tab/>
      </w:r>
      <w:r>
        <w:rPr>
          <w:rFonts w:ascii="Arial" w:hAnsi="Arial" w:cs="Arial"/>
          <w:b/>
          <w:bCs/>
          <w:sz w:val="24"/>
        </w:rPr>
        <w:t xml:space="preserve">           </w:t>
      </w: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The Louisiana Department of Public Safety and Corrections, Corrections Services, reserves the right to deviate from this schedule.</w:t>
      </w:r>
    </w:p>
    <w:p w:rsidR="0082103F" w:rsidRDefault="0082103F">
      <w:pPr>
        <w:jc w:val="both"/>
        <w:rPr>
          <w:rFonts w:ascii="Arial" w:hAnsi="Arial" w:cs="Arial"/>
          <w:sz w:val="24"/>
        </w:rPr>
        <w:sectPr w:rsidR="0082103F">
          <w:endnotePr>
            <w:numFmt w:val="decimal"/>
          </w:endnotePr>
          <w:type w:val="continuous"/>
          <w:pgSz w:w="12240" w:h="15840"/>
          <w:pgMar w:top="1440" w:right="1440" w:bottom="1440" w:left="1419" w:header="1440" w:footer="144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noEndnote/>
        </w:sectPr>
      </w:pPr>
    </w:p>
    <w:p w:rsidR="0082103F" w:rsidRDefault="0082103F">
      <w:pPr>
        <w:jc w:val="center"/>
        <w:rPr>
          <w:rFonts w:ascii="Arial" w:hAnsi="Arial" w:cs="Arial"/>
          <w:sz w:val="24"/>
        </w:rPr>
      </w:pPr>
      <w:r>
        <w:rPr>
          <w:rFonts w:ascii="Arial" w:hAnsi="Arial" w:cs="Arial"/>
          <w:b/>
          <w:bCs/>
          <w:sz w:val="24"/>
          <w:szCs w:val="36"/>
        </w:rPr>
        <w:lastRenderedPageBreak/>
        <w:t>PROPOSAL CONTENT</w:t>
      </w:r>
    </w:p>
    <w:p w:rsidR="0082103F" w:rsidRDefault="0082103F">
      <w:pPr>
        <w:jc w:val="center"/>
        <w:rPr>
          <w:rFonts w:ascii="Arial" w:hAnsi="Arial" w:cs="Arial"/>
          <w:sz w:val="24"/>
        </w:rPr>
      </w:pPr>
    </w:p>
    <w:p w:rsidR="0082103F" w:rsidRDefault="0082103F">
      <w:pPr>
        <w:jc w:val="center"/>
        <w:rPr>
          <w:rFonts w:ascii="Arial" w:hAnsi="Arial" w:cs="Arial"/>
          <w:sz w:val="24"/>
        </w:rPr>
      </w:pPr>
    </w:p>
    <w:p w:rsidR="0082103F" w:rsidRDefault="0082103F">
      <w:pPr>
        <w:jc w:val="center"/>
        <w:rPr>
          <w:rFonts w:ascii="Arial" w:hAnsi="Arial" w:cs="Arial"/>
          <w:sz w:val="24"/>
        </w:rPr>
      </w:pPr>
    </w:p>
    <w:p w:rsidR="0082103F" w:rsidRDefault="0082103F">
      <w:pPr>
        <w:jc w:val="both"/>
        <w:rPr>
          <w:rFonts w:ascii="Arial" w:hAnsi="Arial" w:cs="Arial"/>
          <w:sz w:val="24"/>
        </w:rPr>
      </w:pPr>
      <w:r>
        <w:rPr>
          <w:rFonts w:ascii="Arial" w:hAnsi="Arial" w:cs="Arial"/>
          <w:sz w:val="24"/>
        </w:rPr>
        <w:t xml:space="preserve">The following format must be </w:t>
      </w:r>
      <w:r>
        <w:rPr>
          <w:rFonts w:ascii="Arial" w:hAnsi="Arial" w:cs="Arial"/>
          <w:b/>
          <w:bCs/>
          <w:sz w:val="24"/>
          <w:u w:val="single"/>
        </w:rPr>
        <w:t>strictly</w:t>
      </w:r>
      <w:r>
        <w:rPr>
          <w:rFonts w:ascii="Arial" w:hAnsi="Arial" w:cs="Arial"/>
          <w:sz w:val="24"/>
        </w:rPr>
        <w:t xml:space="preserve"> adhered to in the preparation of proposals.  </w:t>
      </w:r>
    </w:p>
    <w:p w:rsidR="0082103F" w:rsidRDefault="0082103F">
      <w:pPr>
        <w:jc w:val="both"/>
        <w:rPr>
          <w:rFonts w:ascii="Arial" w:hAnsi="Arial" w:cs="Arial"/>
          <w:sz w:val="24"/>
        </w:rPr>
      </w:pPr>
    </w:p>
    <w:p w:rsidR="0082103F" w:rsidRDefault="0082103F">
      <w:pPr>
        <w:jc w:val="both"/>
        <w:rPr>
          <w:rFonts w:ascii="Arial" w:hAnsi="Arial" w:cs="Arial"/>
          <w:b/>
          <w:bCs/>
          <w:sz w:val="24"/>
        </w:rPr>
      </w:pPr>
      <w:r>
        <w:rPr>
          <w:rFonts w:ascii="Arial" w:hAnsi="Arial" w:cs="Arial"/>
          <w:b/>
          <w:bCs/>
          <w:sz w:val="24"/>
        </w:rPr>
        <w:t xml:space="preserve">FAILURE TO PROVIDE REQUIRED INFORMATION AND/OR DOCUMENTATION </w:t>
      </w:r>
      <w:r w:rsidR="00402357">
        <w:rPr>
          <w:rFonts w:ascii="Arial" w:hAnsi="Arial" w:cs="Arial"/>
          <w:b/>
          <w:bCs/>
          <w:sz w:val="24"/>
        </w:rPr>
        <w:t xml:space="preserve">WILL </w:t>
      </w:r>
      <w:r>
        <w:rPr>
          <w:rFonts w:ascii="Arial" w:hAnsi="Arial" w:cs="Arial"/>
          <w:b/>
          <w:bCs/>
          <w:sz w:val="24"/>
        </w:rPr>
        <w:t>RESULT IN DISQUALIFICATION OF YOUR PROPOSAL.</w:t>
      </w:r>
    </w:p>
    <w:p w:rsidR="0082103F" w:rsidRDefault="0082103F">
      <w:pPr>
        <w:jc w:val="both"/>
        <w:rPr>
          <w:rFonts w:ascii="Arial" w:hAnsi="Arial" w:cs="Arial"/>
          <w:sz w:val="24"/>
        </w:rPr>
      </w:pPr>
      <w:r>
        <w:rPr>
          <w:rFonts w:ascii="Arial" w:hAnsi="Arial" w:cs="Arial"/>
          <w:sz w:val="24"/>
        </w:rPr>
        <w:t xml:space="preserve">                                                  </w:t>
      </w:r>
    </w:p>
    <w:p w:rsidR="0082103F" w:rsidRDefault="0082103F">
      <w:pPr>
        <w:pStyle w:val="Level1"/>
        <w:numPr>
          <w:ilvl w:val="0"/>
          <w:numId w:val="6"/>
        </w:numPr>
        <w:tabs>
          <w:tab w:val="left" w:pos="-1440"/>
        </w:tabs>
        <w:jc w:val="both"/>
        <w:outlineLvl w:val="9"/>
        <w:rPr>
          <w:rFonts w:ascii="Arial" w:hAnsi="Arial" w:cs="Arial"/>
          <w:sz w:val="24"/>
        </w:rPr>
      </w:pPr>
      <w:r>
        <w:rPr>
          <w:rFonts w:ascii="Arial" w:hAnsi="Arial" w:cs="Arial"/>
          <w:b/>
          <w:bCs/>
          <w:sz w:val="24"/>
          <w:u w:val="single"/>
        </w:rPr>
        <w:t xml:space="preserve">One original and </w:t>
      </w:r>
      <w:r w:rsidRPr="00D31A8E">
        <w:rPr>
          <w:rFonts w:ascii="Arial" w:hAnsi="Arial" w:cs="Arial"/>
          <w:b/>
          <w:bCs/>
          <w:sz w:val="24"/>
          <w:u w:val="single"/>
        </w:rPr>
        <w:t>three copies</w:t>
      </w:r>
      <w:r>
        <w:rPr>
          <w:rFonts w:ascii="Arial" w:hAnsi="Arial" w:cs="Arial"/>
          <w:sz w:val="24"/>
        </w:rPr>
        <w:t xml:space="preserve"> of the proposal must be submitted.</w:t>
      </w:r>
    </w:p>
    <w:p w:rsidR="0082103F" w:rsidRDefault="0082103F">
      <w:pPr>
        <w:pStyle w:val="Level1"/>
        <w:numPr>
          <w:ilvl w:val="0"/>
          <w:numId w:val="6"/>
        </w:numPr>
        <w:tabs>
          <w:tab w:val="left" w:pos="-1440"/>
        </w:tabs>
        <w:jc w:val="both"/>
        <w:outlineLvl w:val="9"/>
        <w:rPr>
          <w:rFonts w:ascii="Arial" w:hAnsi="Arial" w:cs="Arial"/>
          <w:sz w:val="24"/>
          <w:u w:val="single"/>
        </w:rPr>
      </w:pPr>
      <w:r>
        <w:rPr>
          <w:rFonts w:ascii="Arial" w:hAnsi="Arial" w:cs="Arial"/>
          <w:sz w:val="24"/>
        </w:rPr>
        <w:t>Proposal must be typed on letter-size bond paper.</w:t>
      </w:r>
    </w:p>
    <w:p w:rsidR="0082103F" w:rsidRDefault="0082103F">
      <w:pPr>
        <w:pStyle w:val="Level1"/>
        <w:numPr>
          <w:ilvl w:val="0"/>
          <w:numId w:val="6"/>
        </w:numPr>
        <w:tabs>
          <w:tab w:val="left" w:pos="-1440"/>
        </w:tabs>
        <w:jc w:val="both"/>
        <w:outlineLvl w:val="9"/>
        <w:rPr>
          <w:rFonts w:ascii="Arial" w:hAnsi="Arial" w:cs="Arial"/>
          <w:sz w:val="24"/>
        </w:rPr>
      </w:pPr>
      <w:r>
        <w:rPr>
          <w:rFonts w:ascii="Arial" w:hAnsi="Arial" w:cs="Arial"/>
          <w:sz w:val="24"/>
        </w:rPr>
        <w:t xml:space="preserve">Pages must be numbered consecutively throughout the proposal.  </w:t>
      </w:r>
    </w:p>
    <w:p w:rsidR="0082103F" w:rsidRDefault="0082103F">
      <w:pPr>
        <w:pStyle w:val="Level1"/>
        <w:numPr>
          <w:ilvl w:val="0"/>
          <w:numId w:val="6"/>
        </w:numPr>
        <w:tabs>
          <w:tab w:val="left" w:pos="-1440"/>
        </w:tabs>
        <w:jc w:val="both"/>
        <w:outlineLvl w:val="9"/>
        <w:rPr>
          <w:rFonts w:ascii="Arial" w:hAnsi="Arial" w:cs="Arial"/>
          <w:sz w:val="24"/>
        </w:rPr>
      </w:pPr>
      <w:r>
        <w:rPr>
          <w:rFonts w:ascii="Arial" w:hAnsi="Arial" w:cs="Arial"/>
          <w:sz w:val="24"/>
        </w:rPr>
        <w:t xml:space="preserve">The original proposal must be clearly marked "Original".  </w:t>
      </w:r>
    </w:p>
    <w:p w:rsidR="0082103F" w:rsidRDefault="0082103F">
      <w:pPr>
        <w:pStyle w:val="Level1"/>
        <w:numPr>
          <w:ilvl w:val="0"/>
          <w:numId w:val="6"/>
        </w:numPr>
        <w:tabs>
          <w:tab w:val="left" w:pos="-1440"/>
        </w:tabs>
        <w:jc w:val="both"/>
        <w:outlineLvl w:val="9"/>
        <w:rPr>
          <w:rFonts w:ascii="Arial" w:hAnsi="Arial" w:cs="Arial"/>
          <w:sz w:val="24"/>
        </w:rPr>
      </w:pPr>
      <w:r>
        <w:rPr>
          <w:rFonts w:ascii="Arial" w:hAnsi="Arial" w:cs="Arial"/>
          <w:sz w:val="24"/>
        </w:rPr>
        <w:t xml:space="preserve">Each copy of the proposal should be bound and/or fastened in a folder.  </w:t>
      </w:r>
    </w:p>
    <w:p w:rsidR="0082103F" w:rsidRDefault="0082103F">
      <w:pPr>
        <w:pStyle w:val="Level1"/>
        <w:numPr>
          <w:ilvl w:val="0"/>
          <w:numId w:val="6"/>
        </w:numPr>
        <w:tabs>
          <w:tab w:val="left" w:pos="-1440"/>
        </w:tabs>
        <w:jc w:val="both"/>
        <w:outlineLvl w:val="9"/>
        <w:rPr>
          <w:rFonts w:ascii="Arial" w:hAnsi="Arial" w:cs="Arial"/>
          <w:sz w:val="24"/>
        </w:rPr>
      </w:pPr>
      <w:r>
        <w:rPr>
          <w:rFonts w:ascii="Arial" w:hAnsi="Arial" w:cs="Arial"/>
          <w:sz w:val="24"/>
        </w:rPr>
        <w:t>The narrative of the proposal should not exceed thirty (30) double-spaced typewritten pages.</w:t>
      </w:r>
    </w:p>
    <w:p w:rsidR="0082103F" w:rsidRDefault="0082103F">
      <w:pPr>
        <w:pStyle w:val="Level1"/>
        <w:numPr>
          <w:ilvl w:val="0"/>
          <w:numId w:val="6"/>
        </w:numPr>
        <w:tabs>
          <w:tab w:val="left" w:pos="-1440"/>
        </w:tabs>
        <w:jc w:val="both"/>
        <w:outlineLvl w:val="9"/>
        <w:rPr>
          <w:rFonts w:ascii="Arial" w:hAnsi="Arial" w:cs="Arial"/>
          <w:sz w:val="24"/>
        </w:rPr>
      </w:pPr>
      <w:r>
        <w:rPr>
          <w:rFonts w:ascii="Arial" w:hAnsi="Arial" w:cs="Arial"/>
          <w:sz w:val="24"/>
        </w:rPr>
        <w:t>The cover of the proposal must indicate the proposal is submitted in response to the Request for Proposal and indicate the date and program being proposed.</w:t>
      </w:r>
    </w:p>
    <w:p w:rsidR="0082103F" w:rsidRDefault="0082103F">
      <w:pPr>
        <w:pStyle w:val="Level1"/>
        <w:numPr>
          <w:ilvl w:val="0"/>
          <w:numId w:val="6"/>
        </w:numPr>
        <w:tabs>
          <w:tab w:val="left" w:pos="-1440"/>
        </w:tabs>
        <w:jc w:val="both"/>
        <w:outlineLvl w:val="9"/>
        <w:rPr>
          <w:rFonts w:ascii="Arial" w:hAnsi="Arial" w:cs="Arial"/>
          <w:sz w:val="24"/>
        </w:rPr>
      </w:pPr>
      <w:r>
        <w:rPr>
          <w:rFonts w:ascii="Arial" w:hAnsi="Arial" w:cs="Arial"/>
          <w:sz w:val="24"/>
        </w:rPr>
        <w:t xml:space="preserve">The title page should state the name, title, address and telephone number of proposer and the name of the service to be provided. </w:t>
      </w:r>
    </w:p>
    <w:p w:rsidR="0082103F" w:rsidRDefault="0082103F">
      <w:pPr>
        <w:pStyle w:val="Level1"/>
        <w:numPr>
          <w:ilvl w:val="0"/>
          <w:numId w:val="6"/>
        </w:numPr>
        <w:tabs>
          <w:tab w:val="left" w:pos="-1440"/>
        </w:tabs>
        <w:jc w:val="both"/>
        <w:outlineLvl w:val="9"/>
        <w:rPr>
          <w:rFonts w:ascii="Arial" w:hAnsi="Arial" w:cs="Arial"/>
          <w:sz w:val="24"/>
        </w:rPr>
      </w:pPr>
      <w:r>
        <w:rPr>
          <w:rFonts w:ascii="Arial" w:hAnsi="Arial" w:cs="Arial"/>
          <w:sz w:val="24"/>
        </w:rPr>
        <w:t>Each page of the proposal must include the name of the proposer and service proposed in the upper right hand corner.  The proposal must be divided into four parts:</w:t>
      </w:r>
    </w:p>
    <w:p w:rsidR="0082103F" w:rsidRDefault="0082103F">
      <w:pPr>
        <w:jc w:val="both"/>
        <w:rPr>
          <w:rFonts w:ascii="Arial" w:hAnsi="Arial" w:cs="Arial"/>
          <w:sz w:val="24"/>
        </w:rPr>
      </w:pPr>
    </w:p>
    <w:p w:rsidR="0082103F" w:rsidRDefault="00D31A8E">
      <w:pPr>
        <w:pStyle w:val="Level1"/>
        <w:numPr>
          <w:ilvl w:val="0"/>
          <w:numId w:val="7"/>
        </w:numPr>
        <w:tabs>
          <w:tab w:val="left" w:pos="-1440"/>
        </w:tabs>
        <w:jc w:val="both"/>
        <w:outlineLvl w:val="9"/>
        <w:rPr>
          <w:rFonts w:ascii="Arial" w:hAnsi="Arial" w:cs="Arial"/>
          <w:sz w:val="24"/>
        </w:rPr>
      </w:pPr>
      <w:r>
        <w:rPr>
          <w:rFonts w:ascii="Arial" w:hAnsi="Arial" w:cs="Arial"/>
          <w:sz w:val="24"/>
        </w:rPr>
        <w:t>Service Delivery</w:t>
      </w:r>
    </w:p>
    <w:p w:rsidR="0082103F" w:rsidRDefault="0082103F">
      <w:pPr>
        <w:pStyle w:val="Level1"/>
        <w:numPr>
          <w:ilvl w:val="0"/>
          <w:numId w:val="7"/>
        </w:numPr>
        <w:tabs>
          <w:tab w:val="left" w:pos="-1440"/>
        </w:tabs>
        <w:jc w:val="both"/>
        <w:outlineLvl w:val="9"/>
        <w:rPr>
          <w:rFonts w:ascii="Arial" w:hAnsi="Arial" w:cs="Arial"/>
          <w:sz w:val="24"/>
        </w:rPr>
      </w:pPr>
      <w:r>
        <w:rPr>
          <w:rFonts w:ascii="Arial" w:hAnsi="Arial" w:cs="Arial"/>
          <w:sz w:val="24"/>
        </w:rPr>
        <w:t>Experience</w:t>
      </w:r>
    </w:p>
    <w:p w:rsidR="0082103F" w:rsidRDefault="0082103F">
      <w:pPr>
        <w:pStyle w:val="Level1"/>
        <w:numPr>
          <w:ilvl w:val="0"/>
          <w:numId w:val="7"/>
        </w:numPr>
        <w:tabs>
          <w:tab w:val="left" w:pos="-1440"/>
        </w:tabs>
        <w:jc w:val="both"/>
        <w:outlineLvl w:val="9"/>
        <w:rPr>
          <w:rFonts w:ascii="Arial" w:hAnsi="Arial" w:cs="Arial"/>
          <w:sz w:val="24"/>
        </w:rPr>
      </w:pPr>
      <w:r>
        <w:rPr>
          <w:rFonts w:ascii="Arial" w:hAnsi="Arial" w:cs="Arial"/>
          <w:sz w:val="24"/>
        </w:rPr>
        <w:t>Staff Qualifications</w:t>
      </w:r>
    </w:p>
    <w:p w:rsidR="0082103F" w:rsidRDefault="0082103F">
      <w:pPr>
        <w:pStyle w:val="Level1"/>
        <w:numPr>
          <w:ilvl w:val="0"/>
          <w:numId w:val="7"/>
        </w:numPr>
        <w:tabs>
          <w:tab w:val="left" w:pos="-1440"/>
        </w:tabs>
        <w:jc w:val="both"/>
        <w:outlineLvl w:val="9"/>
        <w:rPr>
          <w:rFonts w:ascii="Arial" w:hAnsi="Arial" w:cs="Arial"/>
          <w:b/>
          <w:bCs/>
          <w:sz w:val="24"/>
          <w:u w:val="single"/>
        </w:rPr>
      </w:pPr>
      <w:r>
        <w:rPr>
          <w:rFonts w:ascii="Arial" w:hAnsi="Arial" w:cs="Arial"/>
          <w:sz w:val="24"/>
        </w:rPr>
        <w:t xml:space="preserve">Cost - The completed and signed </w:t>
      </w:r>
      <w:r>
        <w:rPr>
          <w:rFonts w:ascii="Arial" w:hAnsi="Arial" w:cs="Arial"/>
          <w:b/>
          <w:iCs/>
          <w:sz w:val="24"/>
        </w:rPr>
        <w:t xml:space="preserve">MANDATORY COST PROPOSAL </w:t>
      </w:r>
      <w:r>
        <w:rPr>
          <w:rFonts w:ascii="Arial" w:hAnsi="Arial" w:cs="Arial"/>
          <w:iCs/>
          <w:sz w:val="24"/>
        </w:rPr>
        <w:t>(</w:t>
      </w:r>
      <w:r>
        <w:rPr>
          <w:rFonts w:ascii="Arial" w:hAnsi="Arial" w:cs="Arial"/>
          <w:sz w:val="24"/>
        </w:rPr>
        <w:t>Attachment 5)</w:t>
      </w:r>
      <w:r>
        <w:rPr>
          <w:rFonts w:ascii="Arial" w:hAnsi="Arial" w:cs="Arial"/>
          <w:b/>
          <w:bCs/>
          <w:sz w:val="24"/>
        </w:rPr>
        <w:t xml:space="preserve"> must</w:t>
      </w:r>
      <w:r>
        <w:rPr>
          <w:rFonts w:ascii="Arial" w:hAnsi="Arial" w:cs="Arial"/>
          <w:sz w:val="24"/>
        </w:rPr>
        <w:t xml:space="preserve"> be included in the proposal after the title page.  </w:t>
      </w:r>
      <w:r>
        <w:rPr>
          <w:rFonts w:ascii="Arial" w:hAnsi="Arial" w:cs="Arial"/>
          <w:b/>
          <w:bCs/>
          <w:sz w:val="24"/>
          <w:u w:val="single"/>
        </w:rPr>
        <w:t>Failure to submit a completed and signed Mandatory Cost Proposal shall result in automatic disqualification of the proposal.</w:t>
      </w: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A table of contents page should indicate page locations for each of the principal sections of the proposal and additional detail as appropriate.</w:t>
      </w:r>
    </w:p>
    <w:p w:rsidR="0082103F" w:rsidRDefault="0082103F">
      <w:pPr>
        <w:jc w:val="both"/>
        <w:rPr>
          <w:rFonts w:ascii="Arial" w:hAnsi="Arial" w:cs="Arial"/>
          <w:sz w:val="24"/>
        </w:rPr>
        <w:sectPr w:rsidR="0082103F">
          <w:endnotePr>
            <w:numFmt w:val="decimal"/>
          </w:endnotePr>
          <w:pgSz w:w="12240" w:h="15840"/>
          <w:pgMar w:top="1440" w:right="1440" w:bottom="1440" w:left="1419" w:header="1440" w:footer="144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noEndnote/>
        </w:sectPr>
      </w:pPr>
    </w:p>
    <w:p w:rsidR="0082103F" w:rsidRDefault="0082103F">
      <w:pPr>
        <w:jc w:val="center"/>
        <w:rPr>
          <w:rFonts w:ascii="Arial" w:hAnsi="Arial" w:cs="Arial"/>
          <w:b/>
          <w:bCs/>
          <w:sz w:val="24"/>
          <w:szCs w:val="36"/>
        </w:rPr>
      </w:pPr>
    </w:p>
    <w:p w:rsidR="0082103F" w:rsidRDefault="0082103F">
      <w:pPr>
        <w:jc w:val="center"/>
        <w:rPr>
          <w:rFonts w:ascii="Arial" w:hAnsi="Arial" w:cs="Arial"/>
          <w:b/>
          <w:bCs/>
          <w:sz w:val="24"/>
          <w:szCs w:val="36"/>
        </w:rPr>
      </w:pPr>
    </w:p>
    <w:p w:rsidR="0082103F" w:rsidRDefault="0082103F">
      <w:pPr>
        <w:jc w:val="center"/>
        <w:rPr>
          <w:rFonts w:ascii="Arial" w:hAnsi="Arial" w:cs="Arial"/>
          <w:b/>
          <w:bCs/>
          <w:sz w:val="24"/>
          <w:szCs w:val="36"/>
        </w:rPr>
      </w:pPr>
    </w:p>
    <w:p w:rsidR="0082103F" w:rsidRDefault="0082103F">
      <w:pPr>
        <w:jc w:val="center"/>
        <w:rPr>
          <w:rFonts w:ascii="Arial" w:hAnsi="Arial" w:cs="Arial"/>
          <w:b/>
          <w:bCs/>
          <w:sz w:val="24"/>
          <w:szCs w:val="36"/>
        </w:rPr>
      </w:pPr>
    </w:p>
    <w:p w:rsidR="0082103F" w:rsidRDefault="0082103F">
      <w:pPr>
        <w:jc w:val="center"/>
        <w:rPr>
          <w:rFonts w:ascii="Arial" w:hAnsi="Arial" w:cs="Arial"/>
          <w:b/>
          <w:bCs/>
          <w:sz w:val="24"/>
          <w:szCs w:val="36"/>
        </w:rPr>
      </w:pPr>
    </w:p>
    <w:p w:rsidR="0082103F" w:rsidRDefault="0082103F">
      <w:pPr>
        <w:jc w:val="center"/>
        <w:rPr>
          <w:rFonts w:ascii="Arial" w:hAnsi="Arial" w:cs="Arial"/>
          <w:b/>
          <w:bCs/>
          <w:sz w:val="24"/>
          <w:szCs w:val="36"/>
        </w:rPr>
      </w:pPr>
    </w:p>
    <w:p w:rsidR="0082103F" w:rsidRDefault="0082103F">
      <w:pPr>
        <w:jc w:val="center"/>
        <w:rPr>
          <w:rFonts w:ascii="Arial" w:hAnsi="Arial" w:cs="Arial"/>
          <w:b/>
          <w:bCs/>
          <w:sz w:val="24"/>
          <w:szCs w:val="36"/>
        </w:rPr>
      </w:pPr>
    </w:p>
    <w:p w:rsidR="0082103F" w:rsidRDefault="0082103F">
      <w:pPr>
        <w:jc w:val="center"/>
        <w:rPr>
          <w:rFonts w:ascii="Arial" w:hAnsi="Arial" w:cs="Arial"/>
          <w:b/>
          <w:bCs/>
          <w:sz w:val="24"/>
          <w:szCs w:val="36"/>
        </w:rPr>
      </w:pPr>
    </w:p>
    <w:p w:rsidR="0082103F" w:rsidRDefault="0082103F">
      <w:pPr>
        <w:jc w:val="center"/>
        <w:rPr>
          <w:rFonts w:ascii="Arial" w:hAnsi="Arial" w:cs="Arial"/>
          <w:b/>
          <w:bCs/>
          <w:sz w:val="24"/>
          <w:szCs w:val="36"/>
        </w:rPr>
      </w:pPr>
    </w:p>
    <w:p w:rsidR="0082103F" w:rsidRDefault="0082103F">
      <w:pPr>
        <w:jc w:val="center"/>
        <w:rPr>
          <w:rFonts w:ascii="Arial" w:hAnsi="Arial" w:cs="Arial"/>
          <w:b/>
          <w:bCs/>
          <w:sz w:val="24"/>
          <w:szCs w:val="36"/>
        </w:rPr>
      </w:pPr>
    </w:p>
    <w:p w:rsidR="0082103F" w:rsidRDefault="0082103F">
      <w:pPr>
        <w:jc w:val="center"/>
        <w:rPr>
          <w:rFonts w:ascii="Arial" w:hAnsi="Arial" w:cs="Arial"/>
          <w:b/>
          <w:bCs/>
          <w:sz w:val="24"/>
          <w:szCs w:val="36"/>
        </w:rPr>
      </w:pPr>
      <w:r>
        <w:rPr>
          <w:rFonts w:ascii="Arial" w:hAnsi="Arial" w:cs="Arial"/>
          <w:b/>
          <w:bCs/>
          <w:sz w:val="24"/>
          <w:szCs w:val="36"/>
        </w:rPr>
        <w:t>PROGRAM DESCRIPTION</w:t>
      </w: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When preparing the program description, extreme care should be taken to accurately describe the services.  The selected proposer will be held responsible for the continued provision of services as described in the proposal for the entire contract period.</w:t>
      </w: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The program description should be prepared in a narrative or outline format and must contain at a minimum the following information:</w:t>
      </w:r>
    </w:p>
    <w:p w:rsidR="0082103F" w:rsidRDefault="0082103F">
      <w:pPr>
        <w:jc w:val="both"/>
        <w:rPr>
          <w:rFonts w:ascii="Arial" w:hAnsi="Arial" w:cs="Arial"/>
          <w:sz w:val="24"/>
          <w:u w:val="single"/>
        </w:rPr>
      </w:pPr>
    </w:p>
    <w:p w:rsidR="0082103F" w:rsidRDefault="0082103F">
      <w:pPr>
        <w:jc w:val="both"/>
        <w:rPr>
          <w:rFonts w:ascii="Arial" w:hAnsi="Arial" w:cs="Arial"/>
          <w:sz w:val="24"/>
          <w:u w:val="single"/>
        </w:rPr>
      </w:pPr>
      <w:r>
        <w:rPr>
          <w:rFonts w:ascii="Arial" w:hAnsi="Arial" w:cs="Arial"/>
          <w:sz w:val="24"/>
          <w:u w:val="single"/>
        </w:rPr>
        <w:t>Identifying Information</w:t>
      </w:r>
    </w:p>
    <w:p w:rsidR="0082103F" w:rsidRDefault="0082103F">
      <w:pPr>
        <w:jc w:val="both"/>
        <w:rPr>
          <w:rFonts w:ascii="Arial" w:hAnsi="Arial" w:cs="Arial"/>
          <w:sz w:val="24"/>
        </w:rPr>
      </w:pPr>
    </w:p>
    <w:p w:rsidR="0082103F" w:rsidRDefault="0082103F">
      <w:pPr>
        <w:pStyle w:val="Style"/>
        <w:numPr>
          <w:ilvl w:val="0"/>
          <w:numId w:val="8"/>
        </w:numPr>
        <w:tabs>
          <w:tab w:val="left" w:pos="-1440"/>
        </w:tabs>
        <w:jc w:val="both"/>
        <w:rPr>
          <w:rFonts w:ascii="Arial" w:hAnsi="Arial" w:cs="Arial"/>
          <w:sz w:val="24"/>
        </w:rPr>
      </w:pPr>
      <w:r>
        <w:rPr>
          <w:rFonts w:ascii="Arial" w:hAnsi="Arial" w:cs="Arial"/>
          <w:sz w:val="24"/>
        </w:rPr>
        <w:t>Executive Summary – Introduce the purpose and scope of the proposal and summarize proposer’s qualifications and ability to meet the overall requirements of the RFP</w:t>
      </w:r>
    </w:p>
    <w:p w:rsidR="0082103F" w:rsidRDefault="0082103F">
      <w:pPr>
        <w:pStyle w:val="Style"/>
        <w:numPr>
          <w:ilvl w:val="0"/>
          <w:numId w:val="8"/>
        </w:numPr>
        <w:tabs>
          <w:tab w:val="left" w:pos="-1440"/>
        </w:tabs>
        <w:jc w:val="both"/>
        <w:rPr>
          <w:rFonts w:ascii="Arial" w:hAnsi="Arial" w:cs="Arial"/>
          <w:sz w:val="24"/>
        </w:rPr>
      </w:pPr>
      <w:r>
        <w:rPr>
          <w:rFonts w:ascii="Arial" w:hAnsi="Arial" w:cs="Arial"/>
          <w:sz w:val="24"/>
        </w:rPr>
        <w:t>Name of organization (if applicable)</w:t>
      </w:r>
    </w:p>
    <w:p w:rsidR="0082103F" w:rsidRDefault="0082103F">
      <w:pPr>
        <w:pStyle w:val="Style"/>
        <w:numPr>
          <w:ilvl w:val="0"/>
          <w:numId w:val="8"/>
        </w:numPr>
        <w:tabs>
          <w:tab w:val="left" w:pos="-1440"/>
        </w:tabs>
        <w:jc w:val="both"/>
        <w:rPr>
          <w:rFonts w:ascii="Arial" w:hAnsi="Arial" w:cs="Arial"/>
          <w:sz w:val="24"/>
        </w:rPr>
      </w:pPr>
      <w:r>
        <w:rPr>
          <w:rFonts w:ascii="Arial" w:hAnsi="Arial" w:cs="Arial"/>
          <w:sz w:val="24"/>
        </w:rPr>
        <w:t>Name of contact person for organization</w:t>
      </w:r>
    </w:p>
    <w:p w:rsidR="0082103F" w:rsidRDefault="0082103F">
      <w:pPr>
        <w:pStyle w:val="Style"/>
        <w:numPr>
          <w:ilvl w:val="0"/>
          <w:numId w:val="8"/>
        </w:numPr>
        <w:tabs>
          <w:tab w:val="left" w:pos="-1440"/>
        </w:tabs>
        <w:jc w:val="both"/>
        <w:rPr>
          <w:rFonts w:ascii="Arial" w:hAnsi="Arial" w:cs="Arial"/>
          <w:sz w:val="24"/>
        </w:rPr>
      </w:pPr>
      <w:r>
        <w:rPr>
          <w:rFonts w:ascii="Arial" w:hAnsi="Arial" w:cs="Arial"/>
          <w:sz w:val="24"/>
        </w:rPr>
        <w:t>Telephone number for contact person</w:t>
      </w:r>
    </w:p>
    <w:p w:rsidR="0082103F" w:rsidRDefault="0082103F">
      <w:pPr>
        <w:pStyle w:val="Style"/>
        <w:numPr>
          <w:ilvl w:val="0"/>
          <w:numId w:val="8"/>
        </w:numPr>
        <w:tabs>
          <w:tab w:val="left" w:pos="-1440"/>
        </w:tabs>
        <w:jc w:val="both"/>
        <w:rPr>
          <w:rFonts w:ascii="Arial" w:hAnsi="Arial" w:cs="Arial"/>
          <w:sz w:val="24"/>
        </w:rPr>
      </w:pPr>
      <w:r>
        <w:rPr>
          <w:rFonts w:ascii="Arial" w:hAnsi="Arial" w:cs="Arial"/>
          <w:sz w:val="24"/>
        </w:rPr>
        <w:t>Complete mailing address</w:t>
      </w:r>
    </w:p>
    <w:p w:rsidR="0082103F" w:rsidRDefault="0082103F">
      <w:pPr>
        <w:pStyle w:val="Style"/>
        <w:numPr>
          <w:ilvl w:val="0"/>
          <w:numId w:val="8"/>
        </w:numPr>
        <w:tabs>
          <w:tab w:val="left" w:pos="-1440"/>
        </w:tabs>
        <w:jc w:val="both"/>
        <w:rPr>
          <w:rFonts w:ascii="Arial" w:hAnsi="Arial" w:cs="Arial"/>
          <w:sz w:val="24"/>
        </w:rPr>
      </w:pPr>
      <w:r>
        <w:rPr>
          <w:rFonts w:ascii="Arial" w:hAnsi="Arial" w:cs="Arial"/>
          <w:sz w:val="24"/>
        </w:rPr>
        <w:t>Federal tax identification number</w:t>
      </w:r>
    </w:p>
    <w:p w:rsidR="0082103F" w:rsidRDefault="0082103F">
      <w:pPr>
        <w:pStyle w:val="Style"/>
        <w:numPr>
          <w:ilvl w:val="0"/>
          <w:numId w:val="8"/>
        </w:numPr>
        <w:tabs>
          <w:tab w:val="left" w:pos="-1440"/>
        </w:tabs>
        <w:jc w:val="both"/>
        <w:rPr>
          <w:rFonts w:ascii="Arial" w:hAnsi="Arial" w:cs="Arial"/>
          <w:sz w:val="24"/>
        </w:rPr>
      </w:pPr>
      <w:r>
        <w:rPr>
          <w:rFonts w:ascii="Arial" w:hAnsi="Arial" w:cs="Arial"/>
          <w:sz w:val="24"/>
        </w:rPr>
        <w:t>Organization status (i.e.: non-profit, proprietorship) (if applicable)</w:t>
      </w:r>
    </w:p>
    <w:p w:rsidR="0082103F" w:rsidRDefault="0082103F">
      <w:pPr>
        <w:pStyle w:val="Style"/>
        <w:numPr>
          <w:ilvl w:val="0"/>
          <w:numId w:val="8"/>
        </w:numPr>
        <w:tabs>
          <w:tab w:val="left" w:pos="-1440"/>
        </w:tabs>
        <w:jc w:val="both"/>
        <w:rPr>
          <w:rFonts w:ascii="Arial" w:hAnsi="Arial" w:cs="Arial"/>
          <w:sz w:val="24"/>
        </w:rPr>
      </w:pPr>
      <w:r>
        <w:rPr>
          <w:rFonts w:ascii="Arial" w:hAnsi="Arial" w:cs="Arial"/>
          <w:sz w:val="24"/>
        </w:rPr>
        <w:t>Brief history of organization (if applicable)</w:t>
      </w:r>
    </w:p>
    <w:p w:rsidR="0082103F" w:rsidRDefault="0082103F">
      <w:pPr>
        <w:jc w:val="both"/>
        <w:rPr>
          <w:rFonts w:ascii="Arial" w:hAnsi="Arial" w:cs="Arial"/>
          <w:sz w:val="24"/>
          <w:u w:val="single"/>
        </w:rPr>
      </w:pPr>
    </w:p>
    <w:p w:rsidR="0082103F" w:rsidRDefault="0082103F">
      <w:pPr>
        <w:jc w:val="both"/>
        <w:rPr>
          <w:rFonts w:ascii="Arial" w:hAnsi="Arial" w:cs="Arial"/>
          <w:sz w:val="24"/>
          <w:u w:val="single"/>
        </w:rPr>
      </w:pPr>
      <w:r>
        <w:rPr>
          <w:rFonts w:ascii="Arial" w:hAnsi="Arial" w:cs="Arial"/>
          <w:sz w:val="24"/>
          <w:u w:val="single"/>
        </w:rPr>
        <w:t>Organizational Structure    (if applicable)</w:t>
      </w:r>
    </w:p>
    <w:p w:rsidR="0082103F" w:rsidRDefault="0082103F">
      <w:pPr>
        <w:jc w:val="both"/>
        <w:rPr>
          <w:rFonts w:ascii="Arial" w:hAnsi="Arial" w:cs="Arial"/>
          <w:sz w:val="24"/>
        </w:rPr>
      </w:pPr>
    </w:p>
    <w:p w:rsidR="0082103F" w:rsidRDefault="0082103F">
      <w:pPr>
        <w:pStyle w:val="Style"/>
        <w:numPr>
          <w:ilvl w:val="0"/>
          <w:numId w:val="8"/>
        </w:numPr>
        <w:tabs>
          <w:tab w:val="left" w:pos="-1440"/>
        </w:tabs>
        <w:jc w:val="both"/>
        <w:rPr>
          <w:rFonts w:ascii="Arial" w:hAnsi="Arial" w:cs="Arial"/>
          <w:sz w:val="24"/>
        </w:rPr>
      </w:pPr>
      <w:r>
        <w:rPr>
          <w:rFonts w:ascii="Arial" w:hAnsi="Arial" w:cs="Arial"/>
          <w:sz w:val="24"/>
        </w:rPr>
        <w:t>Describe organizational structure to include parent companies and sub-units of organization.  Include organizational chart.</w:t>
      </w:r>
    </w:p>
    <w:p w:rsidR="0082103F" w:rsidRDefault="0082103F">
      <w:pPr>
        <w:pStyle w:val="Style"/>
        <w:numPr>
          <w:ilvl w:val="0"/>
          <w:numId w:val="8"/>
        </w:numPr>
        <w:tabs>
          <w:tab w:val="left" w:pos="-1440"/>
        </w:tabs>
        <w:jc w:val="both"/>
        <w:rPr>
          <w:rFonts w:ascii="Arial" w:hAnsi="Arial" w:cs="Arial"/>
          <w:sz w:val="24"/>
        </w:rPr>
      </w:pPr>
      <w:r>
        <w:rPr>
          <w:rFonts w:ascii="Arial" w:hAnsi="Arial" w:cs="Arial"/>
          <w:sz w:val="24"/>
        </w:rPr>
        <w:t>State purpose and goals of organization.</w:t>
      </w:r>
    </w:p>
    <w:p w:rsidR="0082103F" w:rsidRDefault="0082103F">
      <w:pPr>
        <w:jc w:val="both"/>
        <w:rPr>
          <w:rFonts w:ascii="Arial" w:hAnsi="Arial" w:cs="Arial"/>
          <w:sz w:val="24"/>
        </w:rPr>
      </w:pPr>
    </w:p>
    <w:p w:rsidR="0082103F" w:rsidRDefault="0082103F">
      <w:pPr>
        <w:ind w:left="1080"/>
        <w:rPr>
          <w:rFonts w:ascii="Arial" w:hAnsi="Arial" w:cs="Arial"/>
          <w:sz w:val="24"/>
        </w:rPr>
      </w:pPr>
    </w:p>
    <w:p w:rsidR="0082103F" w:rsidRDefault="0082103F">
      <w:pPr>
        <w:pStyle w:val="Heading8"/>
      </w:pPr>
      <w:r>
        <w:t>Medical Services</w:t>
      </w:r>
    </w:p>
    <w:p w:rsidR="0082103F" w:rsidRDefault="0082103F">
      <w:pPr>
        <w:jc w:val="both"/>
        <w:rPr>
          <w:rFonts w:ascii="Arial" w:hAnsi="Arial" w:cs="Arial"/>
          <w:sz w:val="24"/>
        </w:rPr>
      </w:pPr>
    </w:p>
    <w:p w:rsidR="0082103F" w:rsidRPr="00D31A8E" w:rsidRDefault="0082103F">
      <w:pPr>
        <w:pStyle w:val="Style"/>
        <w:numPr>
          <w:ilvl w:val="0"/>
          <w:numId w:val="17"/>
        </w:numPr>
        <w:tabs>
          <w:tab w:val="left" w:pos="-1440"/>
        </w:tabs>
        <w:jc w:val="both"/>
        <w:rPr>
          <w:rFonts w:ascii="Arial" w:hAnsi="Arial" w:cs="Arial"/>
          <w:sz w:val="24"/>
        </w:rPr>
      </w:pPr>
      <w:r w:rsidRPr="00D31A8E">
        <w:rPr>
          <w:rFonts w:ascii="Arial" w:hAnsi="Arial" w:cs="Arial"/>
          <w:sz w:val="24"/>
        </w:rPr>
        <w:t xml:space="preserve">Fully describe service provision including but not limited to:  </w:t>
      </w:r>
    </w:p>
    <w:p w:rsidR="0082103F" w:rsidRDefault="0082103F">
      <w:pPr>
        <w:pStyle w:val="Style"/>
        <w:numPr>
          <w:ilvl w:val="1"/>
          <w:numId w:val="17"/>
        </w:numPr>
        <w:tabs>
          <w:tab w:val="left" w:pos="-1440"/>
        </w:tabs>
        <w:jc w:val="both"/>
        <w:rPr>
          <w:rFonts w:ascii="Arial" w:hAnsi="Arial" w:cs="Arial"/>
          <w:sz w:val="24"/>
        </w:rPr>
      </w:pPr>
      <w:r>
        <w:rPr>
          <w:rFonts w:ascii="Arial" w:hAnsi="Arial" w:cs="Arial"/>
          <w:sz w:val="24"/>
        </w:rPr>
        <w:t>Treatment Goals</w:t>
      </w:r>
    </w:p>
    <w:p w:rsidR="0082103F" w:rsidRDefault="0082103F">
      <w:pPr>
        <w:pStyle w:val="Style"/>
        <w:numPr>
          <w:ilvl w:val="1"/>
          <w:numId w:val="17"/>
        </w:numPr>
        <w:tabs>
          <w:tab w:val="left" w:pos="-1440"/>
        </w:tabs>
        <w:jc w:val="both"/>
        <w:rPr>
          <w:rFonts w:ascii="Arial" w:hAnsi="Arial" w:cs="Arial"/>
          <w:sz w:val="24"/>
        </w:rPr>
      </w:pPr>
      <w:r>
        <w:rPr>
          <w:rFonts w:ascii="Arial" w:hAnsi="Arial" w:cs="Arial"/>
          <w:sz w:val="24"/>
        </w:rPr>
        <w:t>Medical Services</w:t>
      </w:r>
    </w:p>
    <w:p w:rsidR="0082103F" w:rsidRDefault="0082103F">
      <w:pPr>
        <w:pStyle w:val="Style"/>
        <w:numPr>
          <w:ilvl w:val="1"/>
          <w:numId w:val="17"/>
        </w:numPr>
        <w:tabs>
          <w:tab w:val="left" w:pos="-1440"/>
        </w:tabs>
        <w:jc w:val="both"/>
        <w:rPr>
          <w:rFonts w:ascii="Arial" w:hAnsi="Arial" w:cs="Arial"/>
          <w:sz w:val="24"/>
        </w:rPr>
      </w:pPr>
      <w:r>
        <w:rPr>
          <w:rFonts w:ascii="Arial" w:hAnsi="Arial" w:cs="Arial"/>
          <w:sz w:val="24"/>
        </w:rPr>
        <w:t>Medication Storage and Administration</w:t>
      </w:r>
    </w:p>
    <w:p w:rsidR="0082103F" w:rsidRDefault="0082103F">
      <w:pPr>
        <w:pStyle w:val="Style"/>
        <w:numPr>
          <w:ilvl w:val="1"/>
          <w:numId w:val="17"/>
        </w:numPr>
        <w:tabs>
          <w:tab w:val="left" w:pos="-1440"/>
        </w:tabs>
        <w:jc w:val="both"/>
        <w:rPr>
          <w:rFonts w:ascii="Arial" w:hAnsi="Arial" w:cs="Arial"/>
          <w:sz w:val="24"/>
        </w:rPr>
      </w:pPr>
      <w:r>
        <w:rPr>
          <w:rFonts w:ascii="Arial" w:hAnsi="Arial" w:cs="Arial"/>
          <w:sz w:val="24"/>
        </w:rPr>
        <w:t>Patient Monitoring</w:t>
      </w:r>
    </w:p>
    <w:p w:rsidR="0082103F" w:rsidRDefault="0082103F">
      <w:pPr>
        <w:pStyle w:val="Style"/>
        <w:numPr>
          <w:ilvl w:val="1"/>
          <w:numId w:val="17"/>
        </w:numPr>
        <w:tabs>
          <w:tab w:val="left" w:pos="-1440"/>
        </w:tabs>
        <w:jc w:val="both"/>
        <w:rPr>
          <w:rFonts w:ascii="Arial" w:hAnsi="Arial" w:cs="Arial"/>
          <w:sz w:val="24"/>
        </w:rPr>
      </w:pPr>
      <w:r>
        <w:rPr>
          <w:rFonts w:ascii="Arial" w:hAnsi="Arial" w:cs="Arial"/>
          <w:sz w:val="24"/>
        </w:rPr>
        <w:t>Standard of Care</w:t>
      </w:r>
    </w:p>
    <w:p w:rsidR="0082103F" w:rsidRDefault="0082103F">
      <w:pPr>
        <w:pStyle w:val="Style"/>
        <w:numPr>
          <w:ilvl w:val="1"/>
          <w:numId w:val="17"/>
        </w:numPr>
        <w:tabs>
          <w:tab w:val="left" w:pos="-1440"/>
        </w:tabs>
        <w:jc w:val="both"/>
        <w:rPr>
          <w:rFonts w:ascii="Arial" w:hAnsi="Arial" w:cs="Arial"/>
          <w:sz w:val="24"/>
        </w:rPr>
      </w:pPr>
      <w:r>
        <w:rPr>
          <w:rFonts w:ascii="Arial" w:hAnsi="Arial" w:cs="Arial"/>
          <w:sz w:val="24"/>
        </w:rPr>
        <w:t>Medical Records</w:t>
      </w:r>
    </w:p>
    <w:p w:rsidR="0082103F" w:rsidRDefault="0082103F">
      <w:pPr>
        <w:pStyle w:val="Style"/>
        <w:tabs>
          <w:tab w:val="left" w:pos="-1440"/>
        </w:tabs>
        <w:ind w:left="1080" w:firstLine="0"/>
        <w:jc w:val="both"/>
        <w:rPr>
          <w:rFonts w:ascii="Arial" w:hAnsi="Arial" w:cs="Arial"/>
          <w:sz w:val="24"/>
        </w:rPr>
      </w:pPr>
    </w:p>
    <w:p w:rsidR="0082103F" w:rsidRDefault="0082103F">
      <w:pPr>
        <w:jc w:val="both"/>
        <w:rPr>
          <w:rFonts w:ascii="Arial" w:hAnsi="Arial" w:cs="Arial"/>
          <w:sz w:val="24"/>
          <w:u w:val="single"/>
        </w:rPr>
      </w:pPr>
      <w:r>
        <w:rPr>
          <w:rFonts w:ascii="Arial" w:hAnsi="Arial" w:cs="Arial"/>
          <w:sz w:val="24"/>
          <w:u w:val="single"/>
        </w:rPr>
        <w:t xml:space="preserve">Staffing     </w:t>
      </w:r>
    </w:p>
    <w:p w:rsidR="0082103F" w:rsidRDefault="0082103F">
      <w:pPr>
        <w:jc w:val="both"/>
        <w:rPr>
          <w:rFonts w:ascii="Arial" w:hAnsi="Arial" w:cs="Arial"/>
          <w:sz w:val="24"/>
          <w:u w:val="single"/>
        </w:rPr>
      </w:pPr>
    </w:p>
    <w:p w:rsidR="0082103F" w:rsidRDefault="0082103F">
      <w:pPr>
        <w:pStyle w:val="Style"/>
        <w:numPr>
          <w:ilvl w:val="0"/>
          <w:numId w:val="17"/>
        </w:numPr>
        <w:tabs>
          <w:tab w:val="left" w:pos="-1440"/>
        </w:tabs>
        <w:jc w:val="both"/>
        <w:rPr>
          <w:rFonts w:ascii="Arial" w:hAnsi="Arial" w:cs="Arial"/>
          <w:sz w:val="24"/>
        </w:rPr>
      </w:pPr>
      <w:r>
        <w:rPr>
          <w:rFonts w:ascii="Arial" w:hAnsi="Arial" w:cs="Arial"/>
          <w:sz w:val="24"/>
        </w:rPr>
        <w:t xml:space="preserve">Provide information regarding qualifications and experience </w:t>
      </w:r>
    </w:p>
    <w:p w:rsidR="0082103F" w:rsidRDefault="0082103F">
      <w:pPr>
        <w:pStyle w:val="Style"/>
        <w:numPr>
          <w:ilvl w:val="1"/>
          <w:numId w:val="17"/>
        </w:numPr>
        <w:tabs>
          <w:tab w:val="left" w:pos="-1440"/>
        </w:tabs>
        <w:jc w:val="both"/>
        <w:rPr>
          <w:rFonts w:ascii="Arial" w:hAnsi="Arial" w:cs="Arial"/>
          <w:sz w:val="24"/>
        </w:rPr>
      </w:pPr>
      <w:r>
        <w:rPr>
          <w:rFonts w:ascii="Arial" w:hAnsi="Arial" w:cs="Arial"/>
          <w:sz w:val="24"/>
        </w:rPr>
        <w:t xml:space="preserve">Resumes/vitae </w:t>
      </w:r>
    </w:p>
    <w:p w:rsidR="0082103F" w:rsidRDefault="0082103F">
      <w:pPr>
        <w:pStyle w:val="Style"/>
        <w:numPr>
          <w:ilvl w:val="1"/>
          <w:numId w:val="17"/>
        </w:numPr>
        <w:tabs>
          <w:tab w:val="left" w:pos="-1440"/>
        </w:tabs>
        <w:jc w:val="both"/>
        <w:rPr>
          <w:rFonts w:ascii="Arial" w:hAnsi="Arial" w:cs="Arial"/>
          <w:sz w:val="24"/>
        </w:rPr>
      </w:pPr>
      <w:r>
        <w:rPr>
          <w:rFonts w:ascii="Arial" w:hAnsi="Arial" w:cs="Arial"/>
          <w:sz w:val="24"/>
        </w:rPr>
        <w:lastRenderedPageBreak/>
        <w:t>Copies of licenses/certificates</w:t>
      </w:r>
    </w:p>
    <w:p w:rsidR="0082103F" w:rsidRDefault="0082103F">
      <w:pPr>
        <w:jc w:val="both"/>
        <w:rPr>
          <w:rFonts w:ascii="Arial" w:hAnsi="Arial" w:cs="Arial"/>
          <w:sz w:val="24"/>
        </w:rPr>
      </w:pPr>
    </w:p>
    <w:p w:rsidR="0082103F" w:rsidRDefault="0082103F">
      <w:pPr>
        <w:pStyle w:val="Heading8"/>
      </w:pPr>
      <w:r>
        <w:t>Cost Proposal</w:t>
      </w:r>
    </w:p>
    <w:p w:rsidR="0082103F" w:rsidRDefault="0082103F">
      <w:pPr>
        <w:jc w:val="both"/>
        <w:rPr>
          <w:rFonts w:ascii="Arial" w:hAnsi="Arial" w:cs="Arial"/>
          <w:sz w:val="24"/>
        </w:rPr>
      </w:pPr>
    </w:p>
    <w:p w:rsidR="0082103F" w:rsidRDefault="0082103F">
      <w:pPr>
        <w:pStyle w:val="Style"/>
        <w:numPr>
          <w:ilvl w:val="0"/>
          <w:numId w:val="8"/>
        </w:numPr>
        <w:tabs>
          <w:tab w:val="left" w:pos="-1440"/>
        </w:tabs>
        <w:jc w:val="both"/>
        <w:rPr>
          <w:rFonts w:ascii="Arial" w:hAnsi="Arial" w:cs="Arial"/>
          <w:sz w:val="24"/>
        </w:rPr>
      </w:pPr>
      <w:r w:rsidRPr="00D31A8E">
        <w:rPr>
          <w:rFonts w:ascii="Arial" w:hAnsi="Arial" w:cs="Arial"/>
          <w:sz w:val="24"/>
        </w:rPr>
        <w:t>Cost proposal must contain a</w:t>
      </w:r>
      <w:r w:rsidR="00B13F20">
        <w:rPr>
          <w:rFonts w:ascii="Arial" w:hAnsi="Arial" w:cs="Arial"/>
          <w:sz w:val="24"/>
        </w:rPr>
        <w:t xml:space="preserve">n </w:t>
      </w:r>
      <w:r w:rsidRPr="00D31A8E">
        <w:rPr>
          <w:rFonts w:ascii="Arial" w:hAnsi="Arial" w:cs="Arial"/>
          <w:sz w:val="24"/>
        </w:rPr>
        <w:t xml:space="preserve">hourly rate as indicated in the </w:t>
      </w:r>
      <w:r w:rsidR="00B13F20">
        <w:rPr>
          <w:rFonts w:ascii="Arial" w:hAnsi="Arial" w:cs="Arial"/>
          <w:sz w:val="24"/>
        </w:rPr>
        <w:t>scope of work</w:t>
      </w:r>
      <w:r w:rsidRPr="00D31A8E">
        <w:rPr>
          <w:rFonts w:ascii="Arial" w:hAnsi="Arial" w:cs="Arial"/>
          <w:sz w:val="24"/>
        </w:rPr>
        <w:t xml:space="preserve">.  </w:t>
      </w:r>
    </w:p>
    <w:p w:rsidR="00B13F20" w:rsidRDefault="00B13F20" w:rsidP="00B13F20">
      <w:pPr>
        <w:pStyle w:val="Style"/>
        <w:tabs>
          <w:tab w:val="left" w:pos="-1440"/>
        </w:tabs>
        <w:jc w:val="both"/>
        <w:rPr>
          <w:rFonts w:ascii="Arial" w:hAnsi="Arial" w:cs="Arial"/>
          <w:sz w:val="24"/>
        </w:rPr>
      </w:pPr>
    </w:p>
    <w:p w:rsidR="0082103F" w:rsidRDefault="0082103F">
      <w:pPr>
        <w:pStyle w:val="Style"/>
        <w:numPr>
          <w:ilvl w:val="0"/>
          <w:numId w:val="8"/>
        </w:numPr>
        <w:tabs>
          <w:tab w:val="left" w:pos="-1440"/>
        </w:tabs>
        <w:jc w:val="both"/>
        <w:rPr>
          <w:rFonts w:ascii="Arial" w:hAnsi="Arial" w:cs="Arial"/>
          <w:sz w:val="24"/>
        </w:rPr>
      </w:pPr>
      <w:r w:rsidRPr="00D31A8E">
        <w:rPr>
          <w:rFonts w:ascii="Arial" w:hAnsi="Arial" w:cs="Arial"/>
          <w:sz w:val="24"/>
        </w:rPr>
        <w:t>Cost quote must be substantiated by an annual detailed budget and a current audited financial statement</w:t>
      </w:r>
      <w:r w:rsidR="00737BB0">
        <w:rPr>
          <w:rFonts w:ascii="Arial" w:hAnsi="Arial" w:cs="Arial"/>
          <w:sz w:val="24"/>
        </w:rPr>
        <w:t xml:space="preserve"> or letter of intent to obtain a Letter of Credit or letter from bank or other financial company</w:t>
      </w:r>
      <w:r w:rsidR="000935E7">
        <w:rPr>
          <w:rFonts w:ascii="Arial" w:hAnsi="Arial" w:cs="Arial"/>
          <w:sz w:val="24"/>
        </w:rPr>
        <w:t>.</w:t>
      </w:r>
      <w:r w:rsidRPr="00D31A8E">
        <w:rPr>
          <w:rFonts w:ascii="Arial" w:hAnsi="Arial" w:cs="Arial"/>
          <w:sz w:val="24"/>
        </w:rPr>
        <w:t xml:space="preserve">  </w:t>
      </w:r>
    </w:p>
    <w:p w:rsidR="0082103F" w:rsidRDefault="0082103F">
      <w:pPr>
        <w:pStyle w:val="Style"/>
        <w:tabs>
          <w:tab w:val="left" w:pos="-1440"/>
        </w:tabs>
        <w:jc w:val="both"/>
        <w:rPr>
          <w:rFonts w:ascii="Arial" w:hAnsi="Arial" w:cs="Arial"/>
          <w:sz w:val="24"/>
        </w:rPr>
      </w:pPr>
    </w:p>
    <w:p w:rsidR="0082103F" w:rsidRDefault="0082103F">
      <w:pPr>
        <w:pStyle w:val="Style"/>
        <w:tabs>
          <w:tab w:val="left" w:pos="-1440"/>
        </w:tabs>
        <w:ind w:left="0" w:firstLine="0"/>
        <w:jc w:val="both"/>
        <w:rPr>
          <w:rFonts w:ascii="Arial" w:hAnsi="Arial" w:cs="Arial"/>
          <w:sz w:val="24"/>
        </w:rPr>
      </w:pPr>
    </w:p>
    <w:p w:rsidR="0082103F" w:rsidRDefault="0082103F">
      <w:pPr>
        <w:jc w:val="both"/>
        <w:rPr>
          <w:rFonts w:ascii="Arial" w:hAnsi="Arial" w:cs="Arial"/>
          <w:sz w:val="24"/>
          <w:u w:val="single"/>
        </w:rPr>
      </w:pPr>
      <w:r>
        <w:rPr>
          <w:rFonts w:ascii="Arial" w:hAnsi="Arial" w:cs="Arial"/>
          <w:sz w:val="24"/>
          <w:u w:val="single"/>
        </w:rPr>
        <w:t xml:space="preserve">Documentation </w:t>
      </w:r>
      <w:r>
        <w:rPr>
          <w:rFonts w:ascii="Arial" w:hAnsi="Arial" w:cs="Arial"/>
          <w:b/>
          <w:bCs/>
          <w:sz w:val="24"/>
          <w:u w:val="single"/>
        </w:rPr>
        <w:t>Required</w:t>
      </w:r>
      <w:r>
        <w:rPr>
          <w:rFonts w:ascii="Arial" w:hAnsi="Arial" w:cs="Arial"/>
          <w:sz w:val="24"/>
          <w:u w:val="single"/>
        </w:rPr>
        <w:t xml:space="preserve"> With Proposal:</w:t>
      </w:r>
    </w:p>
    <w:p w:rsidR="0082103F" w:rsidRDefault="0082103F">
      <w:pPr>
        <w:jc w:val="both"/>
        <w:rPr>
          <w:rFonts w:ascii="Arial" w:hAnsi="Arial" w:cs="Arial"/>
          <w:sz w:val="24"/>
          <w:u w:val="single"/>
        </w:rPr>
      </w:pPr>
    </w:p>
    <w:p w:rsidR="0082103F" w:rsidRDefault="0082103F">
      <w:pPr>
        <w:pStyle w:val="Level1"/>
        <w:numPr>
          <w:ilvl w:val="0"/>
          <w:numId w:val="9"/>
        </w:numPr>
        <w:tabs>
          <w:tab w:val="left" w:pos="-1440"/>
        </w:tabs>
        <w:ind w:left="720"/>
        <w:jc w:val="both"/>
        <w:outlineLvl w:val="9"/>
        <w:rPr>
          <w:rFonts w:ascii="Arial" w:hAnsi="Arial" w:cs="Arial"/>
          <w:b/>
          <w:bCs/>
          <w:sz w:val="24"/>
        </w:rPr>
      </w:pPr>
      <w:r>
        <w:rPr>
          <w:rFonts w:ascii="Arial" w:hAnsi="Arial" w:cs="Arial"/>
          <w:b/>
          <w:bCs/>
          <w:sz w:val="24"/>
        </w:rPr>
        <w:t xml:space="preserve">MANDATORY </w:t>
      </w:r>
      <w:r>
        <w:rPr>
          <w:rFonts w:ascii="Arial" w:hAnsi="Arial" w:cs="Arial"/>
          <w:sz w:val="24"/>
        </w:rPr>
        <w:t xml:space="preserve">Cost Proposal Summary, </w:t>
      </w:r>
      <w:r>
        <w:rPr>
          <w:rFonts w:ascii="Arial" w:hAnsi="Arial" w:cs="Arial"/>
          <w:b/>
          <w:bCs/>
          <w:sz w:val="24"/>
        </w:rPr>
        <w:t xml:space="preserve">Attachment 5 </w:t>
      </w:r>
    </w:p>
    <w:p w:rsidR="00B13F20" w:rsidRDefault="0082103F">
      <w:pPr>
        <w:pStyle w:val="Level1"/>
        <w:numPr>
          <w:ilvl w:val="0"/>
          <w:numId w:val="9"/>
        </w:numPr>
        <w:tabs>
          <w:tab w:val="left" w:pos="-1440"/>
        </w:tabs>
        <w:ind w:left="720"/>
        <w:jc w:val="both"/>
        <w:outlineLvl w:val="9"/>
        <w:rPr>
          <w:rFonts w:ascii="Arial" w:hAnsi="Arial" w:cs="Arial"/>
          <w:sz w:val="24"/>
        </w:rPr>
      </w:pPr>
      <w:r w:rsidRPr="00B13F20">
        <w:rPr>
          <w:rFonts w:ascii="Arial" w:hAnsi="Arial" w:cs="Arial"/>
          <w:sz w:val="24"/>
        </w:rPr>
        <w:t xml:space="preserve">Audited Financial Statement  </w:t>
      </w:r>
    </w:p>
    <w:p w:rsidR="0082103F" w:rsidRDefault="0082103F">
      <w:pPr>
        <w:pStyle w:val="Level1"/>
        <w:numPr>
          <w:ilvl w:val="0"/>
          <w:numId w:val="9"/>
        </w:numPr>
        <w:tabs>
          <w:tab w:val="left" w:pos="-1440"/>
        </w:tabs>
        <w:ind w:left="720"/>
        <w:jc w:val="both"/>
        <w:outlineLvl w:val="9"/>
        <w:rPr>
          <w:rFonts w:ascii="Arial" w:hAnsi="Arial" w:cs="Arial"/>
          <w:sz w:val="24"/>
        </w:rPr>
      </w:pPr>
      <w:r>
        <w:rPr>
          <w:rFonts w:ascii="Arial" w:hAnsi="Arial" w:cs="Arial"/>
          <w:sz w:val="24"/>
        </w:rPr>
        <w:t>Resume/Curriculum Vitae</w:t>
      </w:r>
    </w:p>
    <w:p w:rsidR="0082103F" w:rsidRDefault="0082103F">
      <w:pPr>
        <w:pStyle w:val="Level1"/>
        <w:numPr>
          <w:ilvl w:val="0"/>
          <w:numId w:val="9"/>
        </w:numPr>
        <w:tabs>
          <w:tab w:val="left" w:pos="-1440"/>
        </w:tabs>
        <w:ind w:left="720"/>
        <w:jc w:val="both"/>
        <w:outlineLvl w:val="9"/>
        <w:rPr>
          <w:rFonts w:ascii="Arial" w:hAnsi="Arial" w:cs="Arial"/>
          <w:sz w:val="24"/>
        </w:rPr>
      </w:pPr>
      <w:r>
        <w:rPr>
          <w:rFonts w:ascii="Arial" w:hAnsi="Arial" w:cs="Arial"/>
          <w:sz w:val="24"/>
        </w:rPr>
        <w:t>Organizational Chart  (if applicable)</w:t>
      </w:r>
    </w:p>
    <w:p w:rsidR="0082103F" w:rsidRDefault="0082103F">
      <w:pPr>
        <w:pStyle w:val="Level1"/>
        <w:numPr>
          <w:ilvl w:val="0"/>
          <w:numId w:val="9"/>
        </w:numPr>
        <w:tabs>
          <w:tab w:val="left" w:pos="-1440"/>
        </w:tabs>
        <w:ind w:left="720"/>
        <w:jc w:val="both"/>
        <w:outlineLvl w:val="9"/>
        <w:rPr>
          <w:rFonts w:ascii="Arial" w:hAnsi="Arial" w:cs="Arial"/>
          <w:sz w:val="24"/>
        </w:rPr>
      </w:pPr>
      <w:r>
        <w:rPr>
          <w:rFonts w:ascii="Arial" w:hAnsi="Arial" w:cs="Arial"/>
          <w:sz w:val="24"/>
        </w:rPr>
        <w:t xml:space="preserve">Board Resolution - </w:t>
      </w:r>
      <w:r>
        <w:rPr>
          <w:rFonts w:ascii="Arial" w:hAnsi="Arial" w:cs="Arial"/>
          <w:b/>
          <w:bCs/>
          <w:sz w:val="24"/>
        </w:rPr>
        <w:t xml:space="preserve">Attachment 1 </w:t>
      </w:r>
      <w:r>
        <w:rPr>
          <w:rFonts w:ascii="Arial" w:hAnsi="Arial" w:cs="Arial"/>
          <w:bCs/>
          <w:sz w:val="24"/>
        </w:rPr>
        <w:t>(if applicable)</w:t>
      </w:r>
    </w:p>
    <w:p w:rsidR="0082103F" w:rsidRDefault="0082103F">
      <w:pPr>
        <w:pStyle w:val="Level1"/>
        <w:numPr>
          <w:ilvl w:val="0"/>
          <w:numId w:val="9"/>
        </w:numPr>
        <w:tabs>
          <w:tab w:val="left" w:pos="-1440"/>
        </w:tabs>
        <w:ind w:left="720"/>
        <w:jc w:val="both"/>
        <w:outlineLvl w:val="9"/>
        <w:rPr>
          <w:rFonts w:ascii="Arial" w:hAnsi="Arial" w:cs="Arial"/>
          <w:sz w:val="24"/>
        </w:rPr>
      </w:pPr>
      <w:r>
        <w:rPr>
          <w:rFonts w:ascii="Arial" w:hAnsi="Arial" w:cs="Arial"/>
          <w:sz w:val="24"/>
        </w:rPr>
        <w:t xml:space="preserve">Disclosure of Ownership - </w:t>
      </w:r>
      <w:r>
        <w:rPr>
          <w:rFonts w:ascii="Arial" w:hAnsi="Arial" w:cs="Arial"/>
          <w:b/>
          <w:bCs/>
          <w:sz w:val="24"/>
        </w:rPr>
        <w:t xml:space="preserve">Attachment 4  </w:t>
      </w:r>
      <w:r>
        <w:rPr>
          <w:rFonts w:ascii="Arial" w:hAnsi="Arial" w:cs="Arial"/>
          <w:bCs/>
          <w:sz w:val="24"/>
        </w:rPr>
        <w:t>(if applicable)</w:t>
      </w:r>
    </w:p>
    <w:p w:rsidR="0082103F" w:rsidRDefault="0082103F"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pPr>
    </w:p>
    <w:p w:rsidR="000935E7" w:rsidRDefault="000935E7" w:rsidP="000935E7">
      <w:pPr>
        <w:pStyle w:val="Level1"/>
        <w:numPr>
          <w:ilvl w:val="0"/>
          <w:numId w:val="0"/>
        </w:numPr>
        <w:tabs>
          <w:tab w:val="left" w:pos="-1440"/>
        </w:tabs>
        <w:ind w:left="720" w:hanging="720"/>
        <w:jc w:val="both"/>
        <w:outlineLvl w:val="9"/>
        <w:rPr>
          <w:rFonts w:ascii="Arial" w:hAnsi="Arial" w:cs="Arial"/>
          <w:sz w:val="24"/>
        </w:rPr>
        <w:sectPr w:rsidR="000935E7">
          <w:endnotePr>
            <w:numFmt w:val="decimal"/>
          </w:endnotePr>
          <w:type w:val="continuous"/>
          <w:pgSz w:w="12240" w:h="15840"/>
          <w:pgMar w:top="1440" w:right="1440" w:bottom="1440" w:left="1419" w:header="1440" w:footer="144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noEndnote/>
        </w:sectPr>
      </w:pPr>
    </w:p>
    <w:p w:rsidR="000935E7" w:rsidRDefault="000935E7">
      <w:pPr>
        <w:jc w:val="center"/>
        <w:rPr>
          <w:rFonts w:ascii="Arial" w:hAnsi="Arial" w:cs="Arial"/>
          <w:b/>
          <w:bCs/>
          <w:sz w:val="24"/>
          <w:szCs w:val="36"/>
        </w:rPr>
      </w:pPr>
    </w:p>
    <w:p w:rsidR="000935E7" w:rsidRDefault="000935E7">
      <w:pPr>
        <w:jc w:val="center"/>
        <w:rPr>
          <w:rFonts w:ascii="Arial" w:hAnsi="Arial" w:cs="Arial"/>
          <w:b/>
          <w:bCs/>
          <w:sz w:val="24"/>
          <w:szCs w:val="36"/>
        </w:rPr>
      </w:pPr>
    </w:p>
    <w:p w:rsidR="0082103F" w:rsidRDefault="0082103F">
      <w:pPr>
        <w:jc w:val="center"/>
        <w:rPr>
          <w:rFonts w:ascii="Arial" w:hAnsi="Arial" w:cs="Arial"/>
          <w:sz w:val="24"/>
          <w:szCs w:val="36"/>
        </w:rPr>
      </w:pPr>
      <w:r>
        <w:rPr>
          <w:rFonts w:ascii="Arial" w:hAnsi="Arial" w:cs="Arial"/>
          <w:b/>
          <w:bCs/>
          <w:sz w:val="24"/>
          <w:szCs w:val="36"/>
        </w:rPr>
        <w:t>PROPOSAL EVALUATION CRITERIA</w:t>
      </w: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B13F20">
      <w:pPr>
        <w:jc w:val="both"/>
        <w:rPr>
          <w:rFonts w:ascii="Arial" w:hAnsi="Arial" w:cs="Arial"/>
          <w:sz w:val="24"/>
        </w:rPr>
      </w:pPr>
      <w:r>
        <w:rPr>
          <w:rFonts w:ascii="Arial" w:hAnsi="Arial" w:cs="Arial"/>
          <w:sz w:val="24"/>
          <w:u w:val="single"/>
        </w:rPr>
        <w:t>Service Delivery</w:t>
      </w:r>
      <w:r w:rsidR="0082103F">
        <w:rPr>
          <w:rFonts w:ascii="Arial" w:hAnsi="Arial" w:cs="Arial"/>
          <w:sz w:val="24"/>
        </w:rPr>
        <w:t xml:space="preserve"> - 20 Points</w:t>
      </w:r>
    </w:p>
    <w:p w:rsidR="0082103F" w:rsidRDefault="0082103F">
      <w:pPr>
        <w:jc w:val="both"/>
        <w:rPr>
          <w:rFonts w:ascii="Arial" w:hAnsi="Arial" w:cs="Arial"/>
          <w:sz w:val="24"/>
        </w:rPr>
      </w:pPr>
    </w:p>
    <w:p w:rsidR="0082103F" w:rsidRPr="00B13F20" w:rsidRDefault="0082103F">
      <w:pPr>
        <w:pStyle w:val="Level1"/>
        <w:numPr>
          <w:ilvl w:val="0"/>
          <w:numId w:val="10"/>
        </w:numPr>
        <w:tabs>
          <w:tab w:val="left" w:pos="-1440"/>
        </w:tabs>
        <w:jc w:val="both"/>
        <w:rPr>
          <w:rFonts w:ascii="Arial" w:hAnsi="Arial" w:cs="Arial"/>
          <w:sz w:val="24"/>
        </w:rPr>
      </w:pPr>
      <w:r w:rsidRPr="00B13F20">
        <w:rPr>
          <w:rFonts w:ascii="Arial" w:hAnsi="Arial" w:cs="Arial"/>
          <w:sz w:val="24"/>
        </w:rPr>
        <w:t xml:space="preserve">The </w:t>
      </w:r>
      <w:r w:rsidR="00B13F20" w:rsidRPr="00B13F20">
        <w:rPr>
          <w:rFonts w:ascii="Arial" w:hAnsi="Arial" w:cs="Arial"/>
          <w:sz w:val="24"/>
        </w:rPr>
        <w:t xml:space="preserve">service to be provided </w:t>
      </w:r>
      <w:r w:rsidRPr="00B13F20">
        <w:rPr>
          <w:rFonts w:ascii="Arial" w:hAnsi="Arial" w:cs="Arial"/>
          <w:sz w:val="24"/>
        </w:rPr>
        <w:t>is described adequately and specifically addresses the population to be served.</w:t>
      </w:r>
    </w:p>
    <w:p w:rsidR="0082103F" w:rsidRPr="00B13F20" w:rsidRDefault="0082103F">
      <w:pPr>
        <w:pStyle w:val="Level1"/>
        <w:numPr>
          <w:ilvl w:val="0"/>
          <w:numId w:val="10"/>
        </w:numPr>
        <w:tabs>
          <w:tab w:val="left" w:pos="-1440"/>
        </w:tabs>
        <w:jc w:val="both"/>
        <w:rPr>
          <w:rFonts w:ascii="Arial" w:hAnsi="Arial" w:cs="Arial"/>
          <w:sz w:val="24"/>
        </w:rPr>
      </w:pPr>
      <w:r w:rsidRPr="00B13F20">
        <w:rPr>
          <w:rFonts w:ascii="Arial" w:hAnsi="Arial" w:cs="Arial"/>
          <w:sz w:val="24"/>
        </w:rPr>
        <w:t>Qualifications are adequately described and are appropriate for the task to be performed.</w:t>
      </w:r>
    </w:p>
    <w:p w:rsidR="0082103F" w:rsidRPr="00B13F20" w:rsidRDefault="0082103F">
      <w:pPr>
        <w:pStyle w:val="Level1"/>
        <w:numPr>
          <w:ilvl w:val="0"/>
          <w:numId w:val="10"/>
        </w:numPr>
        <w:tabs>
          <w:tab w:val="left" w:pos="-1440"/>
        </w:tabs>
        <w:jc w:val="both"/>
        <w:rPr>
          <w:rFonts w:ascii="Arial" w:hAnsi="Arial" w:cs="Arial"/>
          <w:sz w:val="24"/>
        </w:rPr>
      </w:pPr>
      <w:r w:rsidRPr="00B13F20">
        <w:rPr>
          <w:rFonts w:ascii="Arial" w:hAnsi="Arial" w:cs="Arial"/>
          <w:sz w:val="24"/>
        </w:rPr>
        <w:t>Proposal addresses and also demonstrates a clear understanding of the RFP.</w:t>
      </w:r>
    </w:p>
    <w:p w:rsidR="0082103F" w:rsidRPr="00B13F20" w:rsidRDefault="0082103F">
      <w:pPr>
        <w:pStyle w:val="Level1"/>
        <w:numPr>
          <w:ilvl w:val="0"/>
          <w:numId w:val="10"/>
        </w:numPr>
        <w:tabs>
          <w:tab w:val="left" w:pos="-1440"/>
        </w:tabs>
        <w:jc w:val="both"/>
        <w:rPr>
          <w:rFonts w:ascii="Arial" w:hAnsi="Arial" w:cs="Arial"/>
          <w:sz w:val="24"/>
        </w:rPr>
      </w:pPr>
      <w:r w:rsidRPr="00B13F20">
        <w:rPr>
          <w:rFonts w:ascii="Arial" w:hAnsi="Arial" w:cs="Arial"/>
          <w:sz w:val="24"/>
        </w:rPr>
        <w:t>The program objectives are realistic, reasonable</w:t>
      </w:r>
      <w:r w:rsidR="00B13F20">
        <w:rPr>
          <w:rFonts w:ascii="Arial" w:hAnsi="Arial" w:cs="Arial"/>
          <w:sz w:val="24"/>
        </w:rPr>
        <w:t>,</w:t>
      </w:r>
      <w:r w:rsidRPr="00B13F20">
        <w:rPr>
          <w:rFonts w:ascii="Arial" w:hAnsi="Arial" w:cs="Arial"/>
          <w:sz w:val="24"/>
        </w:rPr>
        <w:t xml:space="preserve"> and obtainable.</w:t>
      </w:r>
    </w:p>
    <w:p w:rsidR="0082103F" w:rsidRDefault="0082103F">
      <w:pPr>
        <w:pStyle w:val="Level1"/>
        <w:numPr>
          <w:ilvl w:val="0"/>
          <w:numId w:val="10"/>
        </w:numPr>
        <w:tabs>
          <w:tab w:val="left" w:pos="-1440"/>
        </w:tabs>
        <w:jc w:val="both"/>
        <w:rPr>
          <w:rFonts w:ascii="Arial" w:hAnsi="Arial" w:cs="Arial"/>
          <w:sz w:val="24"/>
        </w:rPr>
      </w:pPr>
      <w:r w:rsidRPr="00B13F20">
        <w:rPr>
          <w:rFonts w:ascii="Arial" w:hAnsi="Arial" w:cs="Arial"/>
          <w:sz w:val="24"/>
        </w:rPr>
        <w:t xml:space="preserve">The proposal specifically addresses methodologies to accomplish the objectives set forth in the </w:t>
      </w:r>
      <w:r w:rsidR="00B13F20">
        <w:rPr>
          <w:rFonts w:ascii="Arial" w:hAnsi="Arial" w:cs="Arial"/>
          <w:sz w:val="24"/>
        </w:rPr>
        <w:t>scope of services.</w:t>
      </w:r>
    </w:p>
    <w:p w:rsidR="003B5A56" w:rsidRPr="00B13F20" w:rsidRDefault="003B5A56" w:rsidP="003B5A56">
      <w:pPr>
        <w:pStyle w:val="Level1"/>
        <w:numPr>
          <w:ilvl w:val="0"/>
          <w:numId w:val="10"/>
        </w:numPr>
        <w:tabs>
          <w:tab w:val="left" w:pos="-1440"/>
        </w:tabs>
        <w:jc w:val="both"/>
        <w:rPr>
          <w:rFonts w:ascii="Arial" w:hAnsi="Arial" w:cs="Arial"/>
          <w:sz w:val="24"/>
        </w:rPr>
      </w:pPr>
      <w:r w:rsidRPr="00B13F20">
        <w:rPr>
          <w:rFonts w:ascii="Arial" w:hAnsi="Arial" w:cs="Arial"/>
          <w:sz w:val="24"/>
        </w:rPr>
        <w:t>The proposer’s action plan is reasonable to ensure target dates are achieved.</w:t>
      </w:r>
    </w:p>
    <w:p w:rsidR="0082103F" w:rsidRDefault="0082103F">
      <w:pPr>
        <w:pStyle w:val="Level1"/>
        <w:numPr>
          <w:ilvl w:val="0"/>
          <w:numId w:val="0"/>
        </w:numPr>
        <w:tabs>
          <w:tab w:val="left" w:pos="-1440"/>
        </w:tabs>
        <w:jc w:val="both"/>
        <w:rPr>
          <w:rFonts w:ascii="Arial" w:hAnsi="Arial" w:cs="Arial"/>
          <w:sz w:val="24"/>
        </w:rPr>
      </w:pPr>
      <w:r>
        <w:rPr>
          <w:rFonts w:ascii="Arial" w:hAnsi="Arial" w:cs="Arial"/>
          <w:sz w:val="24"/>
        </w:rPr>
        <w:t xml:space="preserve"> </w:t>
      </w:r>
    </w:p>
    <w:p w:rsidR="0082103F" w:rsidRPr="000935E7" w:rsidRDefault="0082103F">
      <w:pPr>
        <w:jc w:val="both"/>
        <w:rPr>
          <w:rFonts w:ascii="Arial" w:hAnsi="Arial" w:cs="Arial"/>
          <w:sz w:val="24"/>
          <w:u w:val="single"/>
        </w:rPr>
      </w:pPr>
    </w:p>
    <w:p w:rsidR="0082103F" w:rsidRDefault="0082103F">
      <w:pPr>
        <w:jc w:val="both"/>
        <w:rPr>
          <w:rFonts w:ascii="Arial" w:hAnsi="Arial" w:cs="Arial"/>
          <w:sz w:val="24"/>
        </w:rPr>
      </w:pPr>
      <w:r w:rsidRPr="000935E7">
        <w:rPr>
          <w:rFonts w:ascii="Arial" w:hAnsi="Arial" w:cs="Arial"/>
          <w:sz w:val="24"/>
          <w:u w:val="single"/>
        </w:rPr>
        <w:t>Proposer</w:t>
      </w:r>
      <w:r w:rsidR="00A737AB" w:rsidRPr="000935E7">
        <w:rPr>
          <w:rFonts w:ascii="Arial" w:hAnsi="Arial" w:cs="Arial"/>
          <w:sz w:val="24"/>
          <w:u w:val="single"/>
        </w:rPr>
        <w:t xml:space="preserve"> Experience and Qualification</w:t>
      </w:r>
      <w:r w:rsidR="00A737AB">
        <w:rPr>
          <w:rFonts w:ascii="Arial" w:hAnsi="Arial" w:cs="Arial"/>
          <w:sz w:val="24"/>
        </w:rPr>
        <w:t xml:space="preserve"> </w:t>
      </w:r>
      <w:r>
        <w:rPr>
          <w:rFonts w:ascii="Arial" w:hAnsi="Arial" w:cs="Arial"/>
          <w:sz w:val="24"/>
        </w:rPr>
        <w:t xml:space="preserve">- </w:t>
      </w:r>
      <w:r w:rsidR="00A737AB">
        <w:rPr>
          <w:rFonts w:ascii="Arial" w:hAnsi="Arial" w:cs="Arial"/>
          <w:sz w:val="24"/>
        </w:rPr>
        <w:t xml:space="preserve">25 </w:t>
      </w:r>
      <w:r>
        <w:rPr>
          <w:rFonts w:ascii="Arial" w:hAnsi="Arial" w:cs="Arial"/>
          <w:sz w:val="24"/>
        </w:rPr>
        <w:t>Points</w:t>
      </w:r>
    </w:p>
    <w:p w:rsidR="0082103F" w:rsidRDefault="0082103F">
      <w:pPr>
        <w:jc w:val="both"/>
        <w:rPr>
          <w:rFonts w:ascii="Arial" w:hAnsi="Arial" w:cs="Arial"/>
          <w:sz w:val="24"/>
        </w:rPr>
      </w:pPr>
    </w:p>
    <w:p w:rsidR="0082103F" w:rsidRPr="00B13F20" w:rsidRDefault="0082103F">
      <w:pPr>
        <w:pStyle w:val="Level1"/>
        <w:numPr>
          <w:ilvl w:val="0"/>
          <w:numId w:val="11"/>
        </w:numPr>
        <w:tabs>
          <w:tab w:val="left" w:pos="-1440"/>
        </w:tabs>
        <w:jc w:val="both"/>
        <w:rPr>
          <w:rFonts w:ascii="Arial" w:hAnsi="Arial" w:cs="Arial"/>
          <w:sz w:val="24"/>
        </w:rPr>
      </w:pPr>
      <w:r w:rsidRPr="00B13F20">
        <w:rPr>
          <w:rFonts w:ascii="Arial" w:hAnsi="Arial" w:cs="Arial"/>
          <w:sz w:val="24"/>
        </w:rPr>
        <w:t xml:space="preserve">The </w:t>
      </w:r>
      <w:r w:rsidR="00B13F20">
        <w:rPr>
          <w:rFonts w:ascii="Arial" w:hAnsi="Arial" w:cs="Arial"/>
          <w:sz w:val="24"/>
        </w:rPr>
        <w:t>proposer</w:t>
      </w:r>
      <w:r w:rsidRPr="00B13F20">
        <w:rPr>
          <w:rFonts w:ascii="Arial" w:hAnsi="Arial" w:cs="Arial"/>
          <w:sz w:val="24"/>
        </w:rPr>
        <w:t xml:space="preserve"> has significant experience in the provision of the program services being offered.</w:t>
      </w:r>
    </w:p>
    <w:p w:rsidR="0082103F" w:rsidRDefault="0082103F">
      <w:pPr>
        <w:pStyle w:val="Level1"/>
        <w:numPr>
          <w:ilvl w:val="0"/>
          <w:numId w:val="11"/>
        </w:numPr>
        <w:tabs>
          <w:tab w:val="left" w:pos="-1440"/>
        </w:tabs>
        <w:jc w:val="both"/>
        <w:rPr>
          <w:rFonts w:ascii="Arial" w:hAnsi="Arial" w:cs="Arial"/>
          <w:sz w:val="24"/>
        </w:rPr>
      </w:pPr>
      <w:r w:rsidRPr="00B13F20">
        <w:rPr>
          <w:rFonts w:ascii="Arial" w:hAnsi="Arial" w:cs="Arial"/>
          <w:sz w:val="24"/>
        </w:rPr>
        <w:t>The proposer has demonstrated experience in other medical or correctional institutions of comparable size and diversity.</w:t>
      </w:r>
    </w:p>
    <w:p w:rsidR="00A737AB" w:rsidRPr="00B13F20" w:rsidRDefault="00A737AB">
      <w:pPr>
        <w:pStyle w:val="Level1"/>
        <w:numPr>
          <w:ilvl w:val="0"/>
          <w:numId w:val="11"/>
        </w:numPr>
        <w:tabs>
          <w:tab w:val="left" w:pos="-1440"/>
        </w:tabs>
        <w:jc w:val="both"/>
        <w:rPr>
          <w:rFonts w:ascii="Arial" w:hAnsi="Arial" w:cs="Arial"/>
          <w:sz w:val="24"/>
        </w:rPr>
      </w:pPr>
      <w:r>
        <w:rPr>
          <w:rFonts w:ascii="Arial" w:hAnsi="Arial" w:cs="Arial"/>
          <w:sz w:val="24"/>
        </w:rPr>
        <w:t>Proposer is qualified.</w:t>
      </w:r>
    </w:p>
    <w:p w:rsidR="003B5A56" w:rsidRDefault="003B5A56">
      <w:pPr>
        <w:jc w:val="both"/>
        <w:rPr>
          <w:rFonts w:ascii="Arial" w:hAnsi="Arial" w:cs="Arial"/>
          <w:sz w:val="24"/>
        </w:rPr>
      </w:pPr>
    </w:p>
    <w:p w:rsidR="0082103F" w:rsidRPr="00B13F20" w:rsidRDefault="0082103F">
      <w:pPr>
        <w:jc w:val="both"/>
        <w:rPr>
          <w:rFonts w:ascii="Arial" w:hAnsi="Arial" w:cs="Arial"/>
          <w:sz w:val="24"/>
        </w:rPr>
      </w:pPr>
    </w:p>
    <w:p w:rsidR="0082103F" w:rsidRDefault="0082103F">
      <w:pPr>
        <w:pStyle w:val="Level1"/>
        <w:numPr>
          <w:ilvl w:val="0"/>
          <w:numId w:val="0"/>
        </w:numPr>
        <w:tabs>
          <w:tab w:val="left" w:pos="-1440"/>
        </w:tabs>
        <w:jc w:val="both"/>
        <w:rPr>
          <w:rFonts w:ascii="Arial" w:hAnsi="Arial" w:cs="Arial"/>
          <w:sz w:val="24"/>
        </w:rPr>
      </w:pPr>
      <w:r>
        <w:rPr>
          <w:rFonts w:ascii="Arial" w:hAnsi="Arial" w:cs="Arial"/>
          <w:sz w:val="24"/>
          <w:u w:val="single"/>
        </w:rPr>
        <w:t>Cost</w:t>
      </w:r>
      <w:r>
        <w:rPr>
          <w:rFonts w:ascii="Arial" w:hAnsi="Arial" w:cs="Arial"/>
          <w:sz w:val="24"/>
        </w:rPr>
        <w:t xml:space="preserve"> - 50 Points</w:t>
      </w:r>
    </w:p>
    <w:p w:rsidR="0082103F" w:rsidRDefault="0082103F">
      <w:pPr>
        <w:pStyle w:val="Level1"/>
        <w:numPr>
          <w:ilvl w:val="0"/>
          <w:numId w:val="0"/>
        </w:numPr>
        <w:tabs>
          <w:tab w:val="left" w:pos="-1440"/>
        </w:tabs>
        <w:jc w:val="both"/>
        <w:rPr>
          <w:rFonts w:ascii="Arial" w:hAnsi="Arial" w:cs="Arial"/>
          <w:sz w:val="24"/>
        </w:rPr>
      </w:pPr>
    </w:p>
    <w:p w:rsidR="0082103F" w:rsidRDefault="0082103F">
      <w:pPr>
        <w:pStyle w:val="Level1"/>
        <w:numPr>
          <w:ilvl w:val="0"/>
          <w:numId w:val="0"/>
        </w:numPr>
        <w:tabs>
          <w:tab w:val="left" w:pos="-1440"/>
        </w:tabs>
        <w:jc w:val="both"/>
        <w:rPr>
          <w:rFonts w:ascii="Arial" w:hAnsi="Arial" w:cs="Arial"/>
          <w:sz w:val="24"/>
        </w:rPr>
      </w:pPr>
      <w:r>
        <w:rPr>
          <w:rFonts w:ascii="Arial" w:hAnsi="Arial" w:cs="Arial"/>
          <w:sz w:val="24"/>
        </w:rPr>
        <w:t>Each proposer will receive a cost score computed as follows:</w:t>
      </w:r>
    </w:p>
    <w:p w:rsidR="0082103F" w:rsidRDefault="0082103F">
      <w:pPr>
        <w:pStyle w:val="Level1"/>
        <w:numPr>
          <w:ilvl w:val="0"/>
          <w:numId w:val="0"/>
        </w:numPr>
        <w:tabs>
          <w:tab w:val="left" w:pos="-1440"/>
        </w:tabs>
        <w:jc w:val="both"/>
        <w:rPr>
          <w:rFonts w:ascii="Arial" w:hAnsi="Arial" w:cs="Arial"/>
          <w:sz w:val="24"/>
        </w:rPr>
      </w:pPr>
    </w:p>
    <w:p w:rsidR="0082103F" w:rsidRDefault="0082103F">
      <w:pPr>
        <w:pStyle w:val="Level1"/>
        <w:numPr>
          <w:ilvl w:val="0"/>
          <w:numId w:val="0"/>
        </w:numPr>
        <w:tabs>
          <w:tab w:val="left" w:pos="-1440"/>
        </w:tabs>
        <w:jc w:val="both"/>
        <w:rPr>
          <w:rFonts w:ascii="Arial" w:hAnsi="Arial" w:cs="Arial"/>
          <w:sz w:val="24"/>
        </w:rPr>
      </w:pPr>
      <w:r>
        <w:rPr>
          <w:rFonts w:ascii="Arial" w:hAnsi="Arial" w:cs="Arial"/>
          <w:sz w:val="24"/>
        </w:rPr>
        <w:t>CS = (LPC/PC*50)</w:t>
      </w:r>
    </w:p>
    <w:p w:rsidR="0082103F" w:rsidRDefault="0082103F">
      <w:pPr>
        <w:pStyle w:val="Level1"/>
        <w:numPr>
          <w:ilvl w:val="0"/>
          <w:numId w:val="0"/>
        </w:numPr>
        <w:tabs>
          <w:tab w:val="left" w:pos="-1440"/>
        </w:tabs>
        <w:jc w:val="both"/>
        <w:rPr>
          <w:rFonts w:ascii="Arial" w:hAnsi="Arial" w:cs="Arial"/>
          <w:sz w:val="24"/>
        </w:rPr>
      </w:pPr>
      <w:r>
        <w:rPr>
          <w:rFonts w:ascii="Arial" w:hAnsi="Arial" w:cs="Arial"/>
          <w:sz w:val="24"/>
        </w:rPr>
        <w:t>Where:</w:t>
      </w:r>
      <w:r>
        <w:rPr>
          <w:rFonts w:ascii="Arial" w:hAnsi="Arial" w:cs="Arial"/>
          <w:sz w:val="24"/>
        </w:rPr>
        <w:tab/>
        <w:t>CS   = Computed cost score for Proposer</w:t>
      </w:r>
    </w:p>
    <w:p w:rsidR="0082103F" w:rsidRDefault="0082103F">
      <w:pPr>
        <w:pStyle w:val="Level1"/>
        <w:numPr>
          <w:ilvl w:val="0"/>
          <w:numId w:val="0"/>
        </w:numPr>
        <w:tabs>
          <w:tab w:val="left" w:pos="-1440"/>
        </w:tabs>
        <w:jc w:val="both"/>
        <w:rPr>
          <w:rFonts w:ascii="Arial" w:hAnsi="Arial" w:cs="Arial"/>
          <w:sz w:val="24"/>
        </w:rPr>
      </w:pPr>
      <w:r>
        <w:rPr>
          <w:rFonts w:ascii="Arial" w:hAnsi="Arial" w:cs="Arial"/>
          <w:sz w:val="24"/>
        </w:rPr>
        <w:tab/>
      </w:r>
      <w:r>
        <w:rPr>
          <w:rFonts w:ascii="Arial" w:hAnsi="Arial" w:cs="Arial"/>
          <w:sz w:val="24"/>
        </w:rPr>
        <w:tab/>
        <w:t>LPC = Lowest proposed cost of all Proposers</w:t>
      </w:r>
    </w:p>
    <w:p w:rsidR="0082103F" w:rsidRDefault="0082103F">
      <w:pPr>
        <w:pStyle w:val="Level1"/>
        <w:numPr>
          <w:ilvl w:val="0"/>
          <w:numId w:val="0"/>
        </w:numPr>
        <w:tabs>
          <w:tab w:val="left" w:pos="-1440"/>
        </w:tabs>
        <w:jc w:val="both"/>
        <w:rPr>
          <w:rFonts w:ascii="Arial" w:hAnsi="Arial" w:cs="Arial"/>
          <w:sz w:val="24"/>
        </w:rPr>
      </w:pPr>
      <w:r>
        <w:rPr>
          <w:rFonts w:ascii="Arial" w:hAnsi="Arial" w:cs="Arial"/>
          <w:sz w:val="24"/>
        </w:rPr>
        <w:tab/>
      </w:r>
      <w:r>
        <w:rPr>
          <w:rFonts w:ascii="Arial" w:hAnsi="Arial" w:cs="Arial"/>
          <w:sz w:val="24"/>
        </w:rPr>
        <w:tab/>
        <w:t>PC   = Proposer’s cost</w:t>
      </w:r>
    </w:p>
    <w:p w:rsidR="0082103F" w:rsidRDefault="0082103F">
      <w:pPr>
        <w:pStyle w:val="Level1"/>
        <w:numPr>
          <w:ilvl w:val="0"/>
          <w:numId w:val="0"/>
        </w:numPr>
        <w:tabs>
          <w:tab w:val="left" w:pos="-1440"/>
        </w:tabs>
        <w:jc w:val="both"/>
        <w:rPr>
          <w:rFonts w:ascii="Arial" w:hAnsi="Arial" w:cs="Arial"/>
          <w:sz w:val="24"/>
        </w:rPr>
      </w:pPr>
    </w:p>
    <w:p w:rsidR="000935E7" w:rsidRDefault="000935E7">
      <w:pPr>
        <w:jc w:val="both"/>
        <w:rPr>
          <w:rFonts w:ascii="Arial" w:hAnsi="Arial" w:cs="Arial"/>
          <w:sz w:val="24"/>
          <w:u w:val="single"/>
        </w:rPr>
      </w:pPr>
    </w:p>
    <w:p w:rsidR="000935E7" w:rsidRDefault="000935E7">
      <w:pPr>
        <w:jc w:val="both"/>
        <w:rPr>
          <w:rFonts w:ascii="Arial" w:hAnsi="Arial" w:cs="Arial"/>
          <w:sz w:val="24"/>
          <w:u w:val="single"/>
        </w:rPr>
      </w:pPr>
    </w:p>
    <w:p w:rsidR="000935E7" w:rsidRDefault="000935E7">
      <w:pPr>
        <w:jc w:val="both"/>
        <w:rPr>
          <w:rFonts w:ascii="Arial" w:hAnsi="Arial" w:cs="Arial"/>
          <w:sz w:val="24"/>
          <w:u w:val="single"/>
        </w:rPr>
      </w:pPr>
    </w:p>
    <w:p w:rsidR="000935E7" w:rsidRDefault="000935E7">
      <w:pPr>
        <w:jc w:val="both"/>
        <w:rPr>
          <w:rFonts w:ascii="Arial" w:hAnsi="Arial" w:cs="Arial"/>
          <w:sz w:val="24"/>
          <w:u w:val="single"/>
        </w:rPr>
      </w:pPr>
    </w:p>
    <w:p w:rsidR="000935E7" w:rsidRDefault="000935E7">
      <w:pPr>
        <w:jc w:val="both"/>
        <w:rPr>
          <w:rFonts w:ascii="Arial" w:hAnsi="Arial" w:cs="Arial"/>
          <w:sz w:val="24"/>
          <w:u w:val="single"/>
        </w:rPr>
      </w:pPr>
    </w:p>
    <w:p w:rsidR="000935E7" w:rsidRDefault="000935E7">
      <w:pPr>
        <w:jc w:val="both"/>
        <w:rPr>
          <w:rFonts w:ascii="Arial" w:hAnsi="Arial" w:cs="Arial"/>
          <w:sz w:val="24"/>
          <w:u w:val="single"/>
        </w:rPr>
      </w:pPr>
    </w:p>
    <w:p w:rsidR="000935E7" w:rsidRDefault="000935E7">
      <w:pPr>
        <w:jc w:val="both"/>
        <w:rPr>
          <w:rFonts w:ascii="Arial" w:hAnsi="Arial" w:cs="Arial"/>
          <w:sz w:val="24"/>
          <w:u w:val="single"/>
        </w:rPr>
      </w:pPr>
    </w:p>
    <w:p w:rsidR="000935E7" w:rsidRDefault="000935E7">
      <w:pPr>
        <w:jc w:val="both"/>
        <w:rPr>
          <w:rFonts w:ascii="Arial" w:hAnsi="Arial" w:cs="Arial"/>
          <w:sz w:val="24"/>
          <w:u w:val="single"/>
        </w:rPr>
      </w:pPr>
    </w:p>
    <w:p w:rsidR="000935E7" w:rsidRDefault="000935E7">
      <w:pPr>
        <w:jc w:val="both"/>
        <w:rPr>
          <w:rFonts w:ascii="Arial" w:hAnsi="Arial" w:cs="Arial"/>
          <w:sz w:val="24"/>
          <w:u w:val="single"/>
        </w:rPr>
      </w:pPr>
    </w:p>
    <w:p w:rsidR="000935E7" w:rsidRDefault="000935E7">
      <w:pPr>
        <w:jc w:val="both"/>
        <w:rPr>
          <w:rFonts w:ascii="Arial" w:hAnsi="Arial" w:cs="Arial"/>
          <w:sz w:val="24"/>
          <w:u w:val="single"/>
        </w:rPr>
      </w:pPr>
    </w:p>
    <w:p w:rsidR="000935E7" w:rsidRDefault="000935E7">
      <w:pPr>
        <w:jc w:val="both"/>
        <w:rPr>
          <w:rFonts w:ascii="Arial" w:hAnsi="Arial" w:cs="Arial"/>
          <w:sz w:val="24"/>
          <w:u w:val="single"/>
        </w:rPr>
      </w:pPr>
    </w:p>
    <w:p w:rsidR="000935E7" w:rsidRDefault="000935E7">
      <w:pPr>
        <w:jc w:val="both"/>
        <w:rPr>
          <w:rFonts w:ascii="Arial" w:hAnsi="Arial" w:cs="Arial"/>
          <w:sz w:val="24"/>
          <w:u w:val="single"/>
        </w:rPr>
      </w:pPr>
    </w:p>
    <w:p w:rsidR="000935E7" w:rsidRDefault="000935E7">
      <w:pPr>
        <w:jc w:val="both"/>
        <w:rPr>
          <w:rFonts w:ascii="Arial" w:hAnsi="Arial" w:cs="Arial"/>
          <w:sz w:val="24"/>
          <w:u w:val="single"/>
        </w:rPr>
      </w:pPr>
    </w:p>
    <w:p w:rsidR="000935E7" w:rsidRDefault="000935E7">
      <w:pPr>
        <w:jc w:val="both"/>
        <w:rPr>
          <w:rFonts w:ascii="Arial" w:hAnsi="Arial" w:cs="Arial"/>
          <w:sz w:val="24"/>
          <w:u w:val="single"/>
        </w:rPr>
      </w:pPr>
    </w:p>
    <w:p w:rsidR="0082103F" w:rsidRDefault="0082103F">
      <w:pPr>
        <w:jc w:val="both"/>
        <w:rPr>
          <w:rFonts w:ascii="Arial" w:hAnsi="Arial" w:cs="Arial"/>
          <w:sz w:val="24"/>
        </w:rPr>
      </w:pPr>
      <w:r>
        <w:rPr>
          <w:rFonts w:ascii="Arial" w:hAnsi="Arial" w:cs="Arial"/>
          <w:sz w:val="24"/>
          <w:u w:val="single"/>
        </w:rPr>
        <w:t>Oral Discussion</w:t>
      </w:r>
      <w:r>
        <w:rPr>
          <w:rFonts w:ascii="Arial" w:hAnsi="Arial" w:cs="Arial"/>
          <w:sz w:val="24"/>
        </w:rPr>
        <w:t xml:space="preserve"> - 5 Points</w:t>
      </w:r>
    </w:p>
    <w:p w:rsidR="0082103F" w:rsidRDefault="0082103F">
      <w:pPr>
        <w:jc w:val="both"/>
        <w:rPr>
          <w:rFonts w:ascii="Arial" w:hAnsi="Arial" w:cs="Arial"/>
          <w:sz w:val="24"/>
          <w:u w:val="single"/>
        </w:rPr>
      </w:pPr>
    </w:p>
    <w:p w:rsidR="0082103F" w:rsidRDefault="0082103F">
      <w:pPr>
        <w:pStyle w:val="BodyText"/>
        <w:widowControl w:val="0"/>
      </w:pPr>
      <w:r>
        <w:t xml:space="preserve">The Department, at its sole discretion, </w:t>
      </w:r>
      <w:r w:rsidRPr="00B13F20">
        <w:t>may hold oral discussions</w:t>
      </w:r>
      <w:r>
        <w:t xml:space="preserve"> with the top scoring proposers who have been determined to be reasonably susceptible of being selected for a contract award. Commitments made by the Proposer at the oral interview, if any, will be considered binding.</w:t>
      </w:r>
    </w:p>
    <w:p w:rsidR="0082103F" w:rsidRDefault="0082103F">
      <w:pPr>
        <w:pStyle w:val="BodyText"/>
        <w:widowControl w:val="0"/>
      </w:pPr>
    </w:p>
    <w:p w:rsidR="0082103F" w:rsidRDefault="0082103F">
      <w:pPr>
        <w:pStyle w:val="BodyText"/>
        <w:widowControl w:val="0"/>
      </w:pPr>
      <w:r>
        <w:t>The criteria for scoring the oral discussion is as follows:</w:t>
      </w:r>
    </w:p>
    <w:p w:rsidR="0082103F" w:rsidRDefault="0082103F">
      <w:pPr>
        <w:jc w:val="both"/>
        <w:rPr>
          <w:rFonts w:ascii="Arial" w:hAnsi="Arial" w:cs="Arial"/>
          <w:sz w:val="24"/>
        </w:rPr>
      </w:pPr>
    </w:p>
    <w:p w:rsidR="0082103F" w:rsidRDefault="0082103F">
      <w:pPr>
        <w:pStyle w:val="Level1"/>
        <w:numPr>
          <w:ilvl w:val="0"/>
          <w:numId w:val="13"/>
        </w:numPr>
        <w:tabs>
          <w:tab w:val="left" w:pos="-1440"/>
        </w:tabs>
        <w:jc w:val="both"/>
        <w:rPr>
          <w:rFonts w:ascii="Arial" w:hAnsi="Arial" w:cs="Arial"/>
          <w:sz w:val="24"/>
        </w:rPr>
      </w:pPr>
      <w:r>
        <w:rPr>
          <w:rFonts w:ascii="Arial" w:hAnsi="Arial" w:cs="Arial"/>
          <w:sz w:val="24"/>
        </w:rPr>
        <w:t xml:space="preserve">Proposal Content </w:t>
      </w:r>
    </w:p>
    <w:p w:rsidR="0082103F" w:rsidRDefault="0082103F">
      <w:pPr>
        <w:numPr>
          <w:ilvl w:val="1"/>
          <w:numId w:val="13"/>
        </w:numPr>
        <w:jc w:val="both"/>
        <w:rPr>
          <w:rFonts w:ascii="Arial" w:hAnsi="Arial" w:cs="Arial"/>
          <w:sz w:val="24"/>
        </w:rPr>
      </w:pPr>
      <w:r>
        <w:rPr>
          <w:rFonts w:ascii="Arial" w:hAnsi="Arial" w:cs="Arial"/>
          <w:sz w:val="24"/>
        </w:rPr>
        <w:t>Knowledge of proposal</w:t>
      </w:r>
    </w:p>
    <w:p w:rsidR="0082103F" w:rsidRDefault="0082103F">
      <w:pPr>
        <w:numPr>
          <w:ilvl w:val="1"/>
          <w:numId w:val="13"/>
        </w:numPr>
        <w:jc w:val="both"/>
        <w:rPr>
          <w:rFonts w:ascii="Arial" w:hAnsi="Arial" w:cs="Arial"/>
          <w:sz w:val="24"/>
        </w:rPr>
      </w:pPr>
      <w:r>
        <w:rPr>
          <w:rFonts w:ascii="Arial" w:hAnsi="Arial" w:cs="Arial"/>
          <w:sz w:val="24"/>
        </w:rPr>
        <w:t>Knowledge of services to be performed</w:t>
      </w:r>
    </w:p>
    <w:p w:rsidR="0082103F" w:rsidRDefault="0082103F">
      <w:pPr>
        <w:ind w:left="720"/>
        <w:jc w:val="both"/>
        <w:rPr>
          <w:rFonts w:ascii="Arial" w:hAnsi="Arial" w:cs="Arial"/>
          <w:sz w:val="24"/>
        </w:rPr>
      </w:pPr>
    </w:p>
    <w:p w:rsidR="0082103F" w:rsidRDefault="0082103F">
      <w:pPr>
        <w:pStyle w:val="Level1"/>
        <w:numPr>
          <w:ilvl w:val="0"/>
          <w:numId w:val="13"/>
        </w:numPr>
        <w:tabs>
          <w:tab w:val="left" w:pos="-1440"/>
        </w:tabs>
        <w:jc w:val="both"/>
        <w:rPr>
          <w:rFonts w:ascii="Arial" w:hAnsi="Arial" w:cs="Arial"/>
          <w:sz w:val="24"/>
        </w:rPr>
      </w:pPr>
      <w:r>
        <w:rPr>
          <w:rFonts w:ascii="Arial" w:hAnsi="Arial" w:cs="Arial"/>
          <w:sz w:val="24"/>
        </w:rPr>
        <w:t xml:space="preserve">Experience </w:t>
      </w:r>
    </w:p>
    <w:p w:rsidR="0082103F" w:rsidRDefault="0082103F">
      <w:pPr>
        <w:numPr>
          <w:ilvl w:val="1"/>
          <w:numId w:val="13"/>
        </w:numPr>
        <w:jc w:val="both"/>
        <w:rPr>
          <w:rFonts w:ascii="Arial" w:hAnsi="Arial" w:cs="Arial"/>
          <w:sz w:val="24"/>
        </w:rPr>
      </w:pPr>
      <w:r>
        <w:rPr>
          <w:rFonts w:ascii="Arial" w:hAnsi="Arial" w:cs="Arial"/>
          <w:sz w:val="24"/>
        </w:rPr>
        <w:t>Proposer’s experience</w:t>
      </w:r>
    </w:p>
    <w:p w:rsidR="0082103F" w:rsidRDefault="0082103F">
      <w:pPr>
        <w:rPr>
          <w:rFonts w:ascii="Arial" w:hAnsi="Arial"/>
          <w:sz w:val="24"/>
        </w:rPr>
      </w:pPr>
    </w:p>
    <w:p w:rsidR="0082103F" w:rsidRDefault="0082103F">
      <w:pPr>
        <w:rPr>
          <w:rFonts w:ascii="Arial" w:hAnsi="Arial"/>
          <w:sz w:val="24"/>
        </w:rPr>
      </w:pPr>
    </w:p>
    <w:p w:rsidR="0082103F" w:rsidRDefault="0082103F">
      <w:pPr>
        <w:pStyle w:val="Heading1"/>
        <w:rPr>
          <w:rFonts w:ascii="Arial" w:hAnsi="Arial" w:cs="Arial"/>
          <w:b w:val="0"/>
          <w:bCs w:val="0"/>
          <w:sz w:val="24"/>
        </w:rPr>
      </w:pPr>
      <w:r>
        <w:rPr>
          <w:rFonts w:ascii="Arial" w:hAnsi="Arial" w:cs="Arial"/>
          <w:b w:val="0"/>
          <w:bCs w:val="0"/>
          <w:sz w:val="24"/>
        </w:rPr>
        <w:t>The Department may award a contract based on initial offers received but reserves the right to seek best and final offers.  In the event best and final offers are deemed necessary, eligible proposers will be notified of the date and time to submit best and final offer.</w:t>
      </w:r>
    </w:p>
    <w:p w:rsidR="0082103F" w:rsidRDefault="0082103F">
      <w:pPr>
        <w:rPr>
          <w:rFonts w:ascii="Arial" w:hAnsi="Arial" w:cs="Arial"/>
          <w:sz w:val="24"/>
        </w:rPr>
      </w:pPr>
    </w:p>
    <w:p w:rsidR="0082103F" w:rsidRDefault="0082103F">
      <w:pPr>
        <w:rPr>
          <w:rFonts w:ascii="Arial" w:hAnsi="Arial" w:cs="Arial"/>
          <w:sz w:val="24"/>
        </w:rPr>
      </w:pPr>
    </w:p>
    <w:p w:rsidR="0082103F" w:rsidRDefault="0082103F">
      <w:pPr>
        <w:rPr>
          <w:rFonts w:ascii="Arial" w:hAnsi="Arial" w:cs="Arial"/>
          <w:sz w:val="24"/>
        </w:rPr>
      </w:pPr>
    </w:p>
    <w:p w:rsidR="0082103F" w:rsidRDefault="0082103F">
      <w:pPr>
        <w:rPr>
          <w:rFonts w:ascii="Arial" w:hAnsi="Arial" w:cs="Arial"/>
          <w:sz w:val="24"/>
        </w:rPr>
      </w:pPr>
    </w:p>
    <w:p w:rsidR="0082103F" w:rsidRDefault="0082103F">
      <w:pPr>
        <w:rPr>
          <w:rFonts w:ascii="Arial" w:hAnsi="Arial" w:cs="Arial"/>
          <w:sz w:val="24"/>
        </w:rPr>
      </w:pPr>
    </w:p>
    <w:p w:rsidR="0082103F" w:rsidRDefault="0082103F">
      <w:pPr>
        <w:rPr>
          <w:rFonts w:ascii="Arial" w:hAnsi="Arial" w:cs="Arial"/>
          <w:sz w:val="24"/>
        </w:rPr>
      </w:pPr>
    </w:p>
    <w:p w:rsidR="0082103F" w:rsidRDefault="0082103F">
      <w:pPr>
        <w:rPr>
          <w:rFonts w:ascii="Arial" w:hAnsi="Arial" w:cs="Arial"/>
          <w:sz w:val="24"/>
        </w:rPr>
      </w:pPr>
    </w:p>
    <w:p w:rsidR="0082103F" w:rsidRDefault="0082103F">
      <w:pPr>
        <w:rPr>
          <w:rFonts w:ascii="Arial" w:hAnsi="Arial" w:cs="Arial"/>
          <w:sz w:val="24"/>
        </w:rPr>
      </w:pPr>
    </w:p>
    <w:p w:rsidR="0082103F" w:rsidRDefault="0082103F">
      <w:pPr>
        <w:rPr>
          <w:rFonts w:ascii="Arial" w:hAnsi="Arial" w:cs="Arial"/>
          <w:sz w:val="24"/>
        </w:rPr>
      </w:pPr>
    </w:p>
    <w:p w:rsidR="0082103F" w:rsidRDefault="0082103F">
      <w:pPr>
        <w:rPr>
          <w:rFonts w:ascii="Arial" w:hAnsi="Arial" w:cs="Arial"/>
          <w:sz w:val="24"/>
        </w:rPr>
      </w:pPr>
    </w:p>
    <w:p w:rsidR="0082103F" w:rsidRDefault="0082103F">
      <w:pPr>
        <w:rPr>
          <w:rFonts w:ascii="Arial" w:hAnsi="Arial" w:cs="Arial"/>
          <w:sz w:val="24"/>
        </w:rPr>
      </w:pPr>
    </w:p>
    <w:p w:rsidR="0082103F" w:rsidRDefault="0082103F">
      <w:pPr>
        <w:rPr>
          <w:rFonts w:ascii="Arial" w:hAnsi="Arial" w:cs="Arial"/>
          <w:sz w:val="24"/>
        </w:rPr>
      </w:pPr>
    </w:p>
    <w:p w:rsidR="0082103F" w:rsidRDefault="0082103F">
      <w:pPr>
        <w:rPr>
          <w:rFonts w:ascii="Arial" w:hAnsi="Arial" w:cs="Arial"/>
          <w:sz w:val="24"/>
        </w:rPr>
      </w:pPr>
    </w:p>
    <w:p w:rsidR="0082103F" w:rsidRDefault="0082103F">
      <w:pPr>
        <w:rPr>
          <w:rFonts w:ascii="Arial" w:hAnsi="Arial" w:cs="Arial"/>
          <w:sz w:val="24"/>
        </w:rPr>
      </w:pPr>
    </w:p>
    <w:p w:rsidR="000935E7" w:rsidRDefault="000935E7">
      <w:pPr>
        <w:rPr>
          <w:rFonts w:ascii="Arial" w:hAnsi="Arial" w:cs="Arial"/>
          <w:sz w:val="24"/>
        </w:rPr>
      </w:pPr>
    </w:p>
    <w:p w:rsidR="000935E7" w:rsidRDefault="000935E7">
      <w:pPr>
        <w:rPr>
          <w:rFonts w:ascii="Arial" w:hAnsi="Arial" w:cs="Arial"/>
          <w:sz w:val="24"/>
        </w:rPr>
      </w:pPr>
    </w:p>
    <w:p w:rsidR="000935E7" w:rsidRDefault="000935E7">
      <w:pPr>
        <w:rPr>
          <w:rFonts w:ascii="Arial" w:hAnsi="Arial" w:cs="Arial"/>
          <w:sz w:val="24"/>
        </w:rPr>
      </w:pPr>
    </w:p>
    <w:p w:rsidR="000935E7" w:rsidRDefault="000935E7">
      <w:pPr>
        <w:rPr>
          <w:rFonts w:ascii="Arial" w:hAnsi="Arial" w:cs="Arial"/>
          <w:sz w:val="24"/>
        </w:rPr>
      </w:pPr>
    </w:p>
    <w:p w:rsidR="000935E7" w:rsidRDefault="000935E7">
      <w:pPr>
        <w:rPr>
          <w:rFonts w:ascii="Arial" w:hAnsi="Arial" w:cs="Arial"/>
          <w:sz w:val="24"/>
        </w:rPr>
      </w:pPr>
    </w:p>
    <w:p w:rsidR="000935E7" w:rsidRDefault="000935E7">
      <w:pPr>
        <w:rPr>
          <w:rFonts w:ascii="Arial" w:hAnsi="Arial" w:cs="Arial"/>
          <w:sz w:val="24"/>
        </w:rPr>
      </w:pPr>
    </w:p>
    <w:p w:rsidR="000935E7" w:rsidRDefault="000935E7">
      <w:pPr>
        <w:rPr>
          <w:rFonts w:ascii="Arial" w:hAnsi="Arial" w:cs="Arial"/>
          <w:sz w:val="24"/>
        </w:rPr>
      </w:pPr>
    </w:p>
    <w:p w:rsidR="000935E7" w:rsidRDefault="000935E7">
      <w:pPr>
        <w:rPr>
          <w:rFonts w:ascii="Arial" w:hAnsi="Arial" w:cs="Arial"/>
          <w:sz w:val="24"/>
        </w:rPr>
      </w:pPr>
    </w:p>
    <w:p w:rsidR="000935E7" w:rsidRDefault="000935E7">
      <w:pPr>
        <w:rPr>
          <w:rFonts w:ascii="Arial" w:hAnsi="Arial" w:cs="Arial"/>
          <w:sz w:val="24"/>
        </w:rPr>
      </w:pPr>
    </w:p>
    <w:p w:rsidR="000935E7" w:rsidRDefault="000935E7">
      <w:pPr>
        <w:rPr>
          <w:rFonts w:ascii="Arial" w:hAnsi="Arial" w:cs="Arial"/>
          <w:sz w:val="24"/>
        </w:rPr>
      </w:pPr>
    </w:p>
    <w:p w:rsidR="000935E7" w:rsidRDefault="000935E7">
      <w:pPr>
        <w:rPr>
          <w:rFonts w:ascii="Arial" w:hAnsi="Arial" w:cs="Arial"/>
          <w:sz w:val="24"/>
        </w:rPr>
      </w:pPr>
    </w:p>
    <w:p w:rsidR="000935E7" w:rsidRDefault="000935E7">
      <w:pPr>
        <w:rPr>
          <w:rFonts w:ascii="Arial" w:hAnsi="Arial" w:cs="Arial"/>
          <w:sz w:val="24"/>
        </w:rPr>
      </w:pPr>
    </w:p>
    <w:p w:rsidR="000935E7" w:rsidRDefault="000935E7">
      <w:pPr>
        <w:rPr>
          <w:rFonts w:ascii="Arial" w:hAnsi="Arial" w:cs="Arial"/>
          <w:sz w:val="24"/>
        </w:rPr>
      </w:pPr>
    </w:p>
    <w:p w:rsidR="0082103F" w:rsidRPr="00745499" w:rsidRDefault="0082103F">
      <w:pPr>
        <w:rPr>
          <w:rFonts w:ascii="Arial" w:hAnsi="Arial" w:cs="Arial"/>
          <w:b/>
          <w:sz w:val="24"/>
        </w:rPr>
      </w:pPr>
      <w:r w:rsidRPr="00745499">
        <w:rPr>
          <w:rFonts w:ascii="Arial" w:hAnsi="Arial" w:cs="Arial"/>
          <w:b/>
          <w:sz w:val="24"/>
        </w:rPr>
        <w:t>ATTACHMENT 1</w:t>
      </w:r>
    </w:p>
    <w:p w:rsidR="0082103F" w:rsidRDefault="0082103F">
      <w:pPr>
        <w:tabs>
          <w:tab w:val="center" w:pos="4680"/>
        </w:tabs>
        <w:jc w:val="center"/>
        <w:rPr>
          <w:rFonts w:ascii="Arial Black" w:hAnsi="Arial Black" w:cs="Arial"/>
          <w:b/>
          <w:bCs/>
          <w:i/>
          <w:iCs/>
          <w:sz w:val="24"/>
        </w:rPr>
      </w:pPr>
    </w:p>
    <w:p w:rsidR="0082103F" w:rsidRDefault="0082103F">
      <w:pPr>
        <w:pStyle w:val="Heading3"/>
        <w:rPr>
          <w:rFonts w:ascii="Arial" w:hAnsi="Arial" w:cs="Arial"/>
          <w:i/>
          <w:iCs/>
        </w:rPr>
      </w:pPr>
      <w:r>
        <w:rPr>
          <w:rFonts w:ascii="Arial Black" w:hAnsi="Arial Black" w:cs="Arial"/>
          <w:i/>
          <w:iCs/>
        </w:rPr>
        <w:t>BOARD RESOLUTION</w:t>
      </w: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 xml:space="preserve">State of </w:t>
      </w:r>
      <w:smartTag w:uri="urn:schemas-microsoft-com:office:smarttags" w:element="State">
        <w:smartTag w:uri="urn:schemas-microsoft-com:office:smarttags" w:element="place">
          <w:r>
            <w:rPr>
              <w:rFonts w:ascii="Arial" w:hAnsi="Arial" w:cs="Arial"/>
              <w:sz w:val="24"/>
            </w:rPr>
            <w:t>Louisiana</w:t>
          </w:r>
        </w:smartTag>
      </w:smartTag>
    </w:p>
    <w:p w:rsidR="0082103F" w:rsidRDefault="0082103F">
      <w:pPr>
        <w:jc w:val="both"/>
        <w:rPr>
          <w:rFonts w:ascii="Arial" w:hAnsi="Arial" w:cs="Arial"/>
          <w:sz w:val="24"/>
        </w:rPr>
      </w:pPr>
      <w:r>
        <w:rPr>
          <w:rFonts w:ascii="Arial" w:hAnsi="Arial" w:cs="Arial"/>
          <w:sz w:val="24"/>
        </w:rPr>
        <w:t>Parish of   ___________________________</w:t>
      </w: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u w:val="single"/>
        </w:rPr>
        <w:t xml:space="preserve">                                                                        </w:t>
      </w:r>
    </w:p>
    <w:p w:rsidR="0082103F" w:rsidRDefault="0082103F">
      <w:pPr>
        <w:jc w:val="both"/>
        <w:rPr>
          <w:rFonts w:ascii="Arial" w:hAnsi="Arial" w:cs="Arial"/>
          <w:sz w:val="24"/>
        </w:rPr>
      </w:pPr>
    </w:p>
    <w:p w:rsidR="0082103F" w:rsidRDefault="0082103F">
      <w:pPr>
        <w:ind w:firstLine="720"/>
        <w:jc w:val="both"/>
        <w:rPr>
          <w:rFonts w:ascii="Arial" w:hAnsi="Arial" w:cs="Arial"/>
          <w:sz w:val="24"/>
        </w:rPr>
      </w:pPr>
      <w:r>
        <w:rPr>
          <w:rFonts w:ascii="Arial" w:hAnsi="Arial" w:cs="Arial"/>
          <w:sz w:val="24"/>
        </w:rPr>
        <w:t xml:space="preserve">On the </w:t>
      </w:r>
      <w:r>
        <w:rPr>
          <w:rFonts w:ascii="Arial" w:hAnsi="Arial" w:cs="Arial"/>
          <w:sz w:val="24"/>
          <w:u w:val="single"/>
        </w:rPr>
        <w:t xml:space="preserve">                      </w:t>
      </w:r>
      <w:r>
        <w:rPr>
          <w:rFonts w:ascii="Arial" w:hAnsi="Arial" w:cs="Arial"/>
          <w:sz w:val="24"/>
        </w:rPr>
        <w:t xml:space="preserve"> day of, </w:t>
      </w:r>
      <w:r>
        <w:rPr>
          <w:rFonts w:ascii="Arial" w:hAnsi="Arial" w:cs="Arial"/>
          <w:sz w:val="24"/>
        </w:rPr>
        <w:softHyphen/>
        <w:t>_________ 20</w:t>
      </w:r>
      <w:r>
        <w:rPr>
          <w:rFonts w:ascii="Arial" w:hAnsi="Arial" w:cs="Arial"/>
          <w:sz w:val="24"/>
          <w:u w:val="single"/>
        </w:rPr>
        <w:t xml:space="preserve">       </w:t>
      </w:r>
      <w:r>
        <w:rPr>
          <w:rFonts w:ascii="Arial" w:hAnsi="Arial" w:cs="Arial"/>
          <w:sz w:val="24"/>
        </w:rPr>
        <w:t>, at a meeting of the Board of Directors of:</w:t>
      </w:r>
    </w:p>
    <w:p w:rsidR="0082103F" w:rsidRDefault="0082103F">
      <w:pPr>
        <w:jc w:val="both"/>
        <w:rPr>
          <w:rFonts w:ascii="Arial" w:hAnsi="Arial" w:cs="Arial"/>
          <w:sz w:val="24"/>
        </w:rPr>
      </w:pPr>
    </w:p>
    <w:p w:rsidR="0082103F" w:rsidRDefault="0082103F">
      <w:pPr>
        <w:tabs>
          <w:tab w:val="center" w:pos="4680"/>
        </w:tabs>
        <w:jc w:val="both"/>
        <w:rPr>
          <w:rFonts w:ascii="Arial" w:hAnsi="Arial" w:cs="Arial"/>
          <w:sz w:val="24"/>
        </w:rPr>
      </w:pPr>
      <w:r>
        <w:rPr>
          <w:rFonts w:ascii="Arial" w:hAnsi="Arial" w:cs="Arial"/>
          <w:sz w:val="24"/>
          <w:u w:val="single"/>
        </w:rPr>
        <w:t xml:space="preserve">      </w:t>
      </w:r>
      <w:r>
        <w:rPr>
          <w:rFonts w:ascii="Arial" w:hAnsi="Arial" w:cs="Arial"/>
          <w:sz w:val="24"/>
        </w:rPr>
        <w:t>______________________________________________________________________</w:t>
      </w:r>
      <w:r>
        <w:rPr>
          <w:rFonts w:ascii="Arial" w:hAnsi="Arial" w:cs="Arial"/>
          <w:sz w:val="24"/>
          <w:u w:val="single"/>
        </w:rPr>
        <w:t xml:space="preserve">                                                                                                                </w:t>
      </w: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with a quorum of the directors present, it was duly moved and seconded that the following resolution be adopted:</w:t>
      </w:r>
    </w:p>
    <w:p w:rsidR="0082103F" w:rsidRDefault="0082103F">
      <w:pPr>
        <w:jc w:val="both"/>
        <w:rPr>
          <w:rFonts w:ascii="Arial" w:hAnsi="Arial" w:cs="Arial"/>
          <w:sz w:val="24"/>
        </w:rPr>
      </w:pPr>
    </w:p>
    <w:p w:rsidR="0082103F" w:rsidRDefault="0082103F">
      <w:pPr>
        <w:ind w:firstLine="720"/>
        <w:jc w:val="both"/>
        <w:rPr>
          <w:rFonts w:ascii="Arial" w:hAnsi="Arial" w:cs="Arial"/>
          <w:sz w:val="24"/>
        </w:rPr>
      </w:pPr>
      <w:r>
        <w:rPr>
          <w:rFonts w:ascii="Arial" w:hAnsi="Arial" w:cs="Arial"/>
          <w:sz w:val="24"/>
        </w:rPr>
        <w:t xml:space="preserve">BE IT RESOLVED that the Board of Directors of the above corporation do hereby authorize </w:t>
      </w:r>
      <w:r>
        <w:rPr>
          <w:rFonts w:ascii="Arial" w:hAnsi="Arial" w:cs="Arial"/>
          <w:sz w:val="24"/>
          <w:u w:val="single"/>
        </w:rPr>
        <w:t xml:space="preserve">                                                                                     </w:t>
      </w:r>
      <w:r>
        <w:rPr>
          <w:rFonts w:ascii="Arial" w:hAnsi="Arial" w:cs="Arial"/>
          <w:sz w:val="24"/>
        </w:rPr>
        <w:t xml:space="preserve"> (name and title) and is/her successors in office to negotiate, on terms and conditions that he/she may deem advisable, a contract or contracts with the Louisiana Department of Public Safety and Corrections and to execute said documents on behalf of the corporation, and further we do hereby give him/her the power and authority to do all things necessary to implement, maintain, amend or review said documents.</w:t>
      </w:r>
    </w:p>
    <w:p w:rsidR="0082103F" w:rsidRDefault="0082103F">
      <w:pPr>
        <w:jc w:val="both"/>
        <w:rPr>
          <w:rFonts w:ascii="Arial" w:hAnsi="Arial" w:cs="Arial"/>
          <w:sz w:val="24"/>
        </w:rPr>
      </w:pPr>
    </w:p>
    <w:p w:rsidR="0082103F" w:rsidRDefault="0082103F">
      <w:pPr>
        <w:ind w:firstLine="720"/>
        <w:jc w:val="both"/>
        <w:rPr>
          <w:rFonts w:ascii="Arial" w:hAnsi="Arial" w:cs="Arial"/>
          <w:sz w:val="24"/>
        </w:rPr>
      </w:pPr>
      <w:r>
        <w:rPr>
          <w:rFonts w:ascii="Arial" w:hAnsi="Arial" w:cs="Arial"/>
          <w:sz w:val="24"/>
        </w:rPr>
        <w:t>The above resolution was passed by a majority of those present and voting in accordance with the by-laws and articles of incorporation.</w:t>
      </w:r>
    </w:p>
    <w:p w:rsidR="0082103F" w:rsidRDefault="0082103F">
      <w:pPr>
        <w:jc w:val="both"/>
        <w:rPr>
          <w:rFonts w:ascii="Arial" w:hAnsi="Arial" w:cs="Arial"/>
          <w:sz w:val="24"/>
        </w:rPr>
      </w:pPr>
    </w:p>
    <w:p w:rsidR="0082103F" w:rsidRDefault="0082103F">
      <w:pPr>
        <w:ind w:firstLine="720"/>
        <w:rPr>
          <w:rFonts w:ascii="Arial" w:hAnsi="Arial" w:cs="Arial"/>
          <w:sz w:val="24"/>
        </w:rPr>
      </w:pPr>
      <w:r>
        <w:rPr>
          <w:rFonts w:ascii="Arial" w:hAnsi="Arial" w:cs="Arial"/>
          <w:sz w:val="24"/>
        </w:rPr>
        <w:t xml:space="preserve">I certify that the above and foregoing constitutes a true and correct copy of a part of the minutes of a meeting of the Board of Directors of </w:t>
      </w:r>
      <w:r>
        <w:rPr>
          <w:rFonts w:ascii="Arial" w:hAnsi="Arial" w:cs="Arial"/>
          <w:sz w:val="24"/>
          <w:u w:val="single"/>
        </w:rPr>
        <w:t xml:space="preserve">                                      </w:t>
      </w:r>
      <w:r>
        <w:rPr>
          <w:rFonts w:ascii="Arial" w:hAnsi="Arial" w:cs="Arial"/>
          <w:sz w:val="24"/>
        </w:rPr>
        <w:t xml:space="preserve"> held on the </w:t>
      </w:r>
      <w:r>
        <w:rPr>
          <w:rFonts w:ascii="Arial" w:hAnsi="Arial" w:cs="Arial"/>
          <w:sz w:val="24"/>
          <w:u w:val="single"/>
        </w:rPr>
        <w:t xml:space="preserve">                               </w:t>
      </w:r>
      <w:r>
        <w:rPr>
          <w:rFonts w:ascii="Arial" w:hAnsi="Arial" w:cs="Arial"/>
          <w:sz w:val="24"/>
        </w:rPr>
        <w:t xml:space="preserve"> day of </w:t>
      </w:r>
      <w:r>
        <w:rPr>
          <w:rFonts w:ascii="Arial" w:hAnsi="Arial" w:cs="Arial"/>
          <w:sz w:val="24"/>
          <w:u w:val="single"/>
        </w:rPr>
        <w:t xml:space="preserve">                                                   </w:t>
      </w:r>
      <w:r>
        <w:rPr>
          <w:rFonts w:ascii="Arial" w:hAnsi="Arial" w:cs="Arial"/>
          <w:sz w:val="24"/>
        </w:rPr>
        <w:t>, 20</w:t>
      </w:r>
      <w:r>
        <w:rPr>
          <w:rFonts w:ascii="Arial" w:hAnsi="Arial" w:cs="Arial"/>
          <w:sz w:val="24"/>
          <w:u w:val="single"/>
        </w:rPr>
        <w:t xml:space="preserve">       </w:t>
      </w:r>
      <w:r>
        <w:rPr>
          <w:rFonts w:ascii="Arial" w:hAnsi="Arial" w:cs="Arial"/>
          <w:sz w:val="24"/>
        </w:rPr>
        <w:t>.</w:t>
      </w:r>
    </w:p>
    <w:p w:rsidR="0082103F" w:rsidRDefault="0082103F">
      <w:pPr>
        <w:rPr>
          <w:rFonts w:ascii="Arial" w:hAnsi="Arial" w:cs="Arial"/>
          <w:sz w:val="24"/>
        </w:rPr>
      </w:pPr>
    </w:p>
    <w:p w:rsidR="0082103F" w:rsidRDefault="0082103F">
      <w:pPr>
        <w:rPr>
          <w:rFonts w:ascii="Arial" w:hAnsi="Arial" w:cs="Arial"/>
          <w:sz w:val="24"/>
        </w:rPr>
      </w:pPr>
    </w:p>
    <w:p w:rsidR="0082103F" w:rsidRDefault="0082103F">
      <w:pPr>
        <w:rPr>
          <w:rFonts w:ascii="Arial" w:hAnsi="Arial" w:cs="Arial"/>
          <w:sz w:val="24"/>
        </w:rPr>
      </w:pPr>
    </w:p>
    <w:p w:rsidR="0082103F" w:rsidRDefault="0082103F">
      <w:pPr>
        <w:jc w:val="both"/>
        <w:rPr>
          <w:rFonts w:ascii="Arial" w:hAnsi="Arial" w:cs="Arial"/>
          <w:sz w:val="24"/>
        </w:rPr>
      </w:pPr>
    </w:p>
    <w:p w:rsidR="0082103F" w:rsidRDefault="0082103F">
      <w:pPr>
        <w:tabs>
          <w:tab w:val="left" w:pos="-1440"/>
        </w:tabs>
        <w:ind w:left="5760" w:hanging="5760"/>
        <w:jc w:val="both"/>
        <w:rPr>
          <w:rFonts w:ascii="Arial" w:hAnsi="Arial" w:cs="Arial"/>
          <w:sz w:val="24"/>
        </w:rPr>
      </w:pPr>
      <w:r>
        <w:rPr>
          <w:rFonts w:ascii="Arial" w:hAnsi="Arial" w:cs="Arial"/>
          <w:sz w:val="24"/>
          <w:u w:val="single"/>
        </w:rPr>
        <w:t xml:space="preserve">                                                                                </w:t>
      </w:r>
      <w:r>
        <w:rPr>
          <w:rFonts w:ascii="Arial" w:hAnsi="Arial" w:cs="Arial"/>
          <w:sz w:val="24"/>
        </w:rPr>
        <w:tab/>
      </w:r>
      <w:r>
        <w:rPr>
          <w:rFonts w:ascii="Arial" w:hAnsi="Arial" w:cs="Arial"/>
          <w:sz w:val="24"/>
        </w:rPr>
        <w:tab/>
      </w:r>
      <w:r>
        <w:rPr>
          <w:rFonts w:ascii="Arial" w:hAnsi="Arial" w:cs="Arial"/>
          <w:sz w:val="24"/>
          <w:u w:val="single"/>
        </w:rPr>
        <w:t xml:space="preserve"> _______________________              </w:t>
      </w:r>
    </w:p>
    <w:p w:rsidR="0082103F" w:rsidRDefault="0082103F">
      <w:pPr>
        <w:pStyle w:val="Heading4"/>
      </w:pPr>
      <w:r>
        <w:t>President</w:t>
      </w:r>
      <w:r>
        <w:tab/>
      </w:r>
      <w:r>
        <w:tab/>
      </w:r>
      <w:r>
        <w:tab/>
      </w:r>
      <w:r>
        <w:tab/>
      </w:r>
      <w:r>
        <w:tab/>
      </w:r>
      <w:r>
        <w:tab/>
      </w:r>
      <w:r>
        <w:tab/>
      </w:r>
      <w:r>
        <w:tab/>
        <w:t>Date</w:t>
      </w: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tabs>
          <w:tab w:val="left" w:pos="-1440"/>
        </w:tabs>
        <w:ind w:left="5760" w:hanging="5760"/>
        <w:jc w:val="both"/>
        <w:rPr>
          <w:rFonts w:ascii="Arial" w:hAnsi="Arial" w:cs="Arial"/>
          <w:sz w:val="24"/>
        </w:rPr>
      </w:pPr>
      <w:r>
        <w:rPr>
          <w:rFonts w:ascii="Arial" w:hAnsi="Arial" w:cs="Arial"/>
          <w:sz w:val="24"/>
          <w:u w:val="single"/>
        </w:rPr>
        <w:t xml:space="preserve">                                                                                </w:t>
      </w:r>
      <w:r>
        <w:rPr>
          <w:rFonts w:ascii="Arial" w:hAnsi="Arial" w:cs="Arial"/>
          <w:sz w:val="24"/>
        </w:rPr>
        <w:tab/>
      </w:r>
      <w:r>
        <w:rPr>
          <w:rFonts w:ascii="Arial" w:hAnsi="Arial" w:cs="Arial"/>
          <w:sz w:val="24"/>
        </w:rPr>
        <w:tab/>
        <w:t>________________________</w:t>
      </w:r>
      <w:r>
        <w:rPr>
          <w:rFonts w:ascii="Arial" w:hAnsi="Arial" w:cs="Arial"/>
          <w:sz w:val="24"/>
          <w:u w:val="single"/>
        </w:rPr>
        <w:t xml:space="preserve">      </w:t>
      </w:r>
      <w:r>
        <w:rPr>
          <w:rFonts w:ascii="Arial" w:hAnsi="Arial" w:cs="Arial"/>
          <w:sz w:val="24"/>
          <w:u w:val="single"/>
        </w:rPr>
        <w:lastRenderedPageBreak/>
        <w:t xml:space="preserve">            </w:t>
      </w:r>
    </w:p>
    <w:p w:rsidR="0082103F" w:rsidRDefault="0082103F">
      <w:pPr>
        <w:tabs>
          <w:tab w:val="left" w:pos="-1440"/>
        </w:tabs>
        <w:ind w:left="6480" w:hanging="6480"/>
        <w:jc w:val="both"/>
        <w:rPr>
          <w:rFonts w:ascii="Arial" w:hAnsi="Arial" w:cs="Arial"/>
          <w:sz w:val="24"/>
        </w:rPr>
      </w:pPr>
      <w:r>
        <w:rPr>
          <w:rFonts w:ascii="Arial" w:hAnsi="Arial" w:cs="Arial"/>
          <w:sz w:val="24"/>
        </w:rPr>
        <w:t>Secretary</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Date</w:t>
      </w:r>
    </w:p>
    <w:p w:rsidR="0082103F" w:rsidRDefault="0082103F" w:rsidP="00745499">
      <w:pPr>
        <w:tabs>
          <w:tab w:val="left" w:pos="-1440"/>
        </w:tabs>
        <w:ind w:left="6480" w:hanging="6480"/>
        <w:jc w:val="both"/>
        <w:rPr>
          <w:rFonts w:ascii="Arial Black" w:hAnsi="Arial Black" w:cs="Arial"/>
          <w:b/>
          <w:bCs/>
          <w:sz w:val="24"/>
        </w:rPr>
      </w:pPr>
      <w:r>
        <w:rPr>
          <w:rFonts w:ascii="Arial" w:hAnsi="Arial" w:cs="Arial"/>
          <w:sz w:val="24"/>
        </w:rPr>
        <w:br w:type="page"/>
      </w:r>
      <w:r>
        <w:rPr>
          <w:rFonts w:ascii="Arial Black" w:hAnsi="Arial Black" w:cs="Arial"/>
          <w:b/>
          <w:bCs/>
          <w:sz w:val="24"/>
        </w:rPr>
        <w:lastRenderedPageBreak/>
        <w:t>ATTACHMENT 2</w:t>
      </w:r>
    </w:p>
    <w:p w:rsidR="0082103F" w:rsidRDefault="0082103F">
      <w:pPr>
        <w:ind w:left="-34"/>
        <w:jc w:val="both"/>
        <w:rPr>
          <w:rFonts w:ascii="Arial" w:hAnsi="Arial" w:cs="Arial"/>
          <w:b/>
          <w:bCs/>
          <w:sz w:val="24"/>
        </w:rPr>
      </w:pPr>
    </w:p>
    <w:p w:rsidR="0082103F" w:rsidRDefault="0082103F">
      <w:pPr>
        <w:ind w:left="-34"/>
        <w:jc w:val="both"/>
        <w:rPr>
          <w:rFonts w:ascii="Arial" w:hAnsi="Arial" w:cs="Arial"/>
          <w:b/>
          <w:bCs/>
          <w:sz w:val="24"/>
        </w:rPr>
      </w:pPr>
    </w:p>
    <w:p w:rsidR="0082103F" w:rsidRDefault="0082103F">
      <w:pPr>
        <w:pStyle w:val="Heading3"/>
        <w:tabs>
          <w:tab w:val="clear" w:pos="4680"/>
          <w:tab w:val="center" w:pos="5417"/>
        </w:tabs>
        <w:rPr>
          <w:rFonts w:ascii="Arial" w:hAnsi="Arial" w:cs="Arial"/>
          <w:szCs w:val="30"/>
        </w:rPr>
      </w:pPr>
      <w:r>
        <w:rPr>
          <w:rFonts w:ascii="Arial" w:hAnsi="Arial" w:cs="Arial"/>
          <w:szCs w:val="30"/>
        </w:rPr>
        <w:t>Department Regulations Applicable to Contract</w:t>
      </w:r>
    </w:p>
    <w:p w:rsidR="0082103F" w:rsidRDefault="0082103F">
      <w:pPr>
        <w:tabs>
          <w:tab w:val="center" w:pos="5417"/>
        </w:tabs>
        <w:jc w:val="center"/>
        <w:rPr>
          <w:rFonts w:ascii="Arial" w:hAnsi="Arial" w:cs="Arial"/>
          <w:sz w:val="24"/>
          <w:szCs w:val="30"/>
        </w:rPr>
      </w:pPr>
    </w:p>
    <w:p w:rsidR="0082103F" w:rsidRDefault="0082103F">
      <w:pPr>
        <w:tabs>
          <w:tab w:val="center" w:pos="5417"/>
        </w:tabs>
        <w:jc w:val="center"/>
        <w:rPr>
          <w:rFonts w:ascii="Arial" w:hAnsi="Arial" w:cs="Arial"/>
          <w:sz w:val="24"/>
          <w:szCs w:val="30"/>
        </w:rPr>
      </w:pPr>
    </w:p>
    <w:p w:rsidR="0082103F" w:rsidRDefault="0082103F">
      <w:pPr>
        <w:pStyle w:val="BodyText"/>
        <w:widowControl w:val="0"/>
        <w:tabs>
          <w:tab w:val="center" w:pos="5417"/>
        </w:tabs>
        <w:rPr>
          <w:szCs w:val="30"/>
        </w:rPr>
      </w:pPr>
      <w:r>
        <w:rPr>
          <w:szCs w:val="30"/>
        </w:rPr>
        <w:t>In the event a contract is awarded, contractor must comply with certain Department Regulations, including but not limited to:</w:t>
      </w:r>
    </w:p>
    <w:p w:rsidR="0082103F" w:rsidRDefault="0082103F">
      <w:pPr>
        <w:tabs>
          <w:tab w:val="center" w:pos="5417"/>
        </w:tabs>
        <w:jc w:val="both"/>
        <w:rPr>
          <w:rFonts w:ascii="Arial" w:hAnsi="Arial" w:cs="Arial"/>
          <w:sz w:val="24"/>
          <w:szCs w:val="30"/>
        </w:rPr>
      </w:pPr>
    </w:p>
    <w:p w:rsidR="0082103F" w:rsidRDefault="0082103F">
      <w:pPr>
        <w:tabs>
          <w:tab w:val="center" w:pos="5417"/>
        </w:tabs>
        <w:jc w:val="both"/>
        <w:rPr>
          <w:rFonts w:ascii="Arial" w:hAnsi="Arial" w:cs="Arial"/>
          <w:sz w:val="24"/>
          <w:szCs w:val="30"/>
        </w:rPr>
      </w:pPr>
    </w:p>
    <w:p w:rsidR="0082103F" w:rsidRDefault="0082103F">
      <w:pPr>
        <w:jc w:val="both"/>
        <w:rPr>
          <w:rFonts w:ascii="Arial" w:hAnsi="Arial" w:cs="Arial"/>
          <w:sz w:val="24"/>
          <w:szCs w:val="30"/>
        </w:rPr>
      </w:pPr>
    </w:p>
    <w:p w:rsidR="0082103F" w:rsidRDefault="0082103F" w:rsidP="00A737AB">
      <w:pPr>
        <w:tabs>
          <w:tab w:val="center" w:pos="5417"/>
        </w:tabs>
        <w:rPr>
          <w:rFonts w:ascii="Arial" w:hAnsi="Arial" w:cs="Arial"/>
          <w:sz w:val="24"/>
        </w:rPr>
      </w:pPr>
      <w:r w:rsidRPr="00B13F20">
        <w:rPr>
          <w:rFonts w:ascii="Arial" w:hAnsi="Arial" w:cs="Arial"/>
          <w:sz w:val="24"/>
        </w:rPr>
        <w:t xml:space="preserve">Department Regulation: </w:t>
      </w:r>
    </w:p>
    <w:p w:rsidR="00A737AB" w:rsidRPr="00B13F20" w:rsidRDefault="00A737AB" w:rsidP="00A737AB">
      <w:pPr>
        <w:tabs>
          <w:tab w:val="center" w:pos="5417"/>
        </w:tabs>
        <w:rPr>
          <w:rFonts w:ascii="Arial" w:hAnsi="Arial" w:cs="Arial"/>
          <w:sz w:val="24"/>
        </w:rPr>
      </w:pPr>
    </w:p>
    <w:p w:rsidR="0082103F" w:rsidRPr="00B13F20" w:rsidRDefault="0082103F" w:rsidP="00A737AB">
      <w:pPr>
        <w:tabs>
          <w:tab w:val="center" w:pos="5417"/>
        </w:tabs>
        <w:ind w:left="720"/>
        <w:rPr>
          <w:rFonts w:ascii="Arial" w:hAnsi="Arial" w:cs="Arial"/>
          <w:sz w:val="24"/>
        </w:rPr>
      </w:pPr>
      <w:r w:rsidRPr="00B13F20">
        <w:rPr>
          <w:rFonts w:ascii="Arial" w:hAnsi="Arial" w:cs="Arial"/>
          <w:sz w:val="24"/>
        </w:rPr>
        <w:t>A-02-001</w:t>
      </w:r>
      <w:r w:rsidR="00D1157B">
        <w:rPr>
          <w:rFonts w:ascii="Arial" w:hAnsi="Arial" w:cs="Arial"/>
          <w:sz w:val="24"/>
        </w:rPr>
        <w:t xml:space="preserve">  Employee Manual</w:t>
      </w:r>
    </w:p>
    <w:p w:rsidR="0082103F" w:rsidRPr="00B13F20" w:rsidRDefault="0082103F" w:rsidP="00A737AB">
      <w:pPr>
        <w:tabs>
          <w:tab w:val="center" w:pos="5417"/>
        </w:tabs>
        <w:ind w:left="720"/>
        <w:rPr>
          <w:rFonts w:ascii="Arial" w:hAnsi="Arial" w:cs="Arial"/>
          <w:sz w:val="24"/>
        </w:rPr>
      </w:pPr>
      <w:r w:rsidRPr="00B13F20">
        <w:rPr>
          <w:rFonts w:ascii="Arial" w:hAnsi="Arial" w:cs="Arial"/>
          <w:sz w:val="24"/>
        </w:rPr>
        <w:t>A-02-008</w:t>
      </w:r>
      <w:r w:rsidR="00D1157B">
        <w:rPr>
          <w:rFonts w:ascii="Arial" w:hAnsi="Arial" w:cs="Arial"/>
          <w:sz w:val="24"/>
        </w:rPr>
        <w:t xml:space="preserve">  Drug Free Workplace</w:t>
      </w:r>
    </w:p>
    <w:p w:rsidR="0082103F" w:rsidRPr="00B13F20" w:rsidRDefault="0082103F" w:rsidP="00A737AB">
      <w:pPr>
        <w:tabs>
          <w:tab w:val="center" w:pos="5417"/>
        </w:tabs>
        <w:ind w:left="720"/>
        <w:rPr>
          <w:rFonts w:ascii="Arial" w:hAnsi="Arial" w:cs="Arial"/>
          <w:sz w:val="24"/>
        </w:rPr>
      </w:pPr>
      <w:r w:rsidRPr="00B13F20">
        <w:rPr>
          <w:rFonts w:ascii="Arial" w:hAnsi="Arial" w:cs="Arial"/>
          <w:sz w:val="24"/>
        </w:rPr>
        <w:t>A-02-010</w:t>
      </w:r>
      <w:r w:rsidR="00D1157B">
        <w:rPr>
          <w:rFonts w:ascii="Arial" w:hAnsi="Arial" w:cs="Arial"/>
          <w:sz w:val="24"/>
        </w:rPr>
        <w:t xml:space="preserve">  Sexual Harassment</w:t>
      </w:r>
    </w:p>
    <w:p w:rsidR="0082103F" w:rsidRPr="00B13F20" w:rsidRDefault="0082103F" w:rsidP="00A737AB">
      <w:pPr>
        <w:tabs>
          <w:tab w:val="center" w:pos="5417"/>
        </w:tabs>
        <w:ind w:left="720"/>
        <w:rPr>
          <w:rFonts w:ascii="Arial" w:hAnsi="Arial" w:cs="Arial"/>
          <w:sz w:val="24"/>
        </w:rPr>
      </w:pPr>
      <w:r w:rsidRPr="00B13F20">
        <w:rPr>
          <w:rFonts w:ascii="Arial" w:hAnsi="Arial" w:cs="Arial"/>
          <w:sz w:val="24"/>
        </w:rPr>
        <w:t>A-02-022</w:t>
      </w:r>
      <w:r w:rsidR="00D1157B">
        <w:rPr>
          <w:rFonts w:ascii="Arial" w:hAnsi="Arial" w:cs="Arial"/>
          <w:sz w:val="24"/>
        </w:rPr>
        <w:t xml:space="preserve">  Criminal Record Check</w:t>
      </w:r>
    </w:p>
    <w:p w:rsidR="0082103F" w:rsidRPr="00B13F20" w:rsidRDefault="0082103F" w:rsidP="00A737AB">
      <w:pPr>
        <w:tabs>
          <w:tab w:val="center" w:pos="5417"/>
        </w:tabs>
        <w:ind w:left="720"/>
        <w:rPr>
          <w:rFonts w:ascii="Arial" w:hAnsi="Arial" w:cs="Arial"/>
          <w:sz w:val="24"/>
        </w:rPr>
      </w:pPr>
      <w:r w:rsidRPr="00B13F20">
        <w:rPr>
          <w:rFonts w:ascii="Arial" w:hAnsi="Arial" w:cs="Arial"/>
          <w:sz w:val="24"/>
        </w:rPr>
        <w:t>A-02-026</w:t>
      </w:r>
      <w:r w:rsidR="00D1157B">
        <w:rPr>
          <w:rFonts w:ascii="Arial" w:hAnsi="Arial" w:cs="Arial"/>
          <w:sz w:val="24"/>
        </w:rPr>
        <w:t xml:space="preserve">  Violence Free Workplace Plan</w:t>
      </w:r>
    </w:p>
    <w:p w:rsidR="0082103F" w:rsidRPr="00B13F20" w:rsidRDefault="0082103F" w:rsidP="00A737AB">
      <w:pPr>
        <w:tabs>
          <w:tab w:val="center" w:pos="5417"/>
        </w:tabs>
        <w:ind w:left="720"/>
        <w:rPr>
          <w:rFonts w:ascii="Arial" w:hAnsi="Arial" w:cs="Arial"/>
          <w:sz w:val="24"/>
        </w:rPr>
      </w:pPr>
      <w:r w:rsidRPr="00B13F20">
        <w:rPr>
          <w:rFonts w:ascii="Arial" w:hAnsi="Arial" w:cs="Arial"/>
          <w:sz w:val="24"/>
        </w:rPr>
        <w:t>A-05-001</w:t>
      </w:r>
      <w:r w:rsidR="00D1157B">
        <w:rPr>
          <w:rFonts w:ascii="Arial" w:hAnsi="Arial" w:cs="Arial"/>
          <w:sz w:val="24"/>
        </w:rPr>
        <w:t xml:space="preserve">  Use of Information Systems</w:t>
      </w:r>
    </w:p>
    <w:p w:rsidR="0082103F" w:rsidRPr="00B13F20" w:rsidRDefault="0082103F" w:rsidP="00A737AB">
      <w:pPr>
        <w:tabs>
          <w:tab w:val="center" w:pos="5417"/>
        </w:tabs>
        <w:ind w:left="720"/>
        <w:rPr>
          <w:rFonts w:ascii="Arial" w:hAnsi="Arial" w:cs="Arial"/>
          <w:sz w:val="24"/>
        </w:rPr>
      </w:pPr>
      <w:r w:rsidRPr="00B13F20">
        <w:rPr>
          <w:rFonts w:ascii="Arial" w:hAnsi="Arial" w:cs="Arial"/>
          <w:sz w:val="24"/>
        </w:rPr>
        <w:t>A-05-007</w:t>
      </w:r>
      <w:r w:rsidR="00D1157B">
        <w:rPr>
          <w:rFonts w:ascii="Arial" w:hAnsi="Arial" w:cs="Arial"/>
          <w:sz w:val="24"/>
        </w:rPr>
        <w:t xml:space="preserve">  Internet, Email &amp; WebMail Usage</w:t>
      </w:r>
    </w:p>
    <w:p w:rsidR="0082103F" w:rsidRPr="00B13F20" w:rsidRDefault="0082103F" w:rsidP="00A737AB">
      <w:pPr>
        <w:tabs>
          <w:tab w:val="center" w:pos="5417"/>
        </w:tabs>
        <w:ind w:left="720"/>
        <w:rPr>
          <w:rFonts w:ascii="Arial" w:hAnsi="Arial" w:cs="Arial"/>
          <w:sz w:val="24"/>
        </w:rPr>
      </w:pPr>
      <w:r w:rsidRPr="00B13F20">
        <w:rPr>
          <w:rFonts w:ascii="Arial" w:hAnsi="Arial" w:cs="Arial"/>
          <w:sz w:val="24"/>
        </w:rPr>
        <w:t>B-03-004</w:t>
      </w:r>
      <w:r w:rsidR="00D1157B">
        <w:rPr>
          <w:rFonts w:ascii="Arial" w:hAnsi="Arial" w:cs="Arial"/>
          <w:sz w:val="24"/>
        </w:rPr>
        <w:t xml:space="preserve">  Access to &amp; Release of Active &amp; Inactive Offender Records</w:t>
      </w:r>
    </w:p>
    <w:p w:rsidR="0082103F" w:rsidRPr="00B13F20" w:rsidRDefault="0082103F" w:rsidP="00A737AB">
      <w:pPr>
        <w:tabs>
          <w:tab w:val="center" w:pos="5417"/>
        </w:tabs>
        <w:ind w:left="720"/>
        <w:rPr>
          <w:rFonts w:ascii="Arial" w:hAnsi="Arial" w:cs="Arial"/>
          <w:sz w:val="24"/>
        </w:rPr>
      </w:pPr>
      <w:r w:rsidRPr="00B13F20">
        <w:rPr>
          <w:rFonts w:ascii="Arial" w:hAnsi="Arial" w:cs="Arial"/>
          <w:sz w:val="24"/>
        </w:rPr>
        <w:t>B-06-001</w:t>
      </w:r>
      <w:r w:rsidR="00D1157B">
        <w:rPr>
          <w:rFonts w:ascii="Arial" w:hAnsi="Arial" w:cs="Arial"/>
          <w:sz w:val="24"/>
        </w:rPr>
        <w:t xml:space="preserve">  Health Care</w:t>
      </w:r>
    </w:p>
    <w:p w:rsidR="0082103F" w:rsidRPr="00B13F20" w:rsidRDefault="0082103F" w:rsidP="00A737AB">
      <w:pPr>
        <w:tabs>
          <w:tab w:val="center" w:pos="5417"/>
        </w:tabs>
        <w:ind w:left="720"/>
        <w:rPr>
          <w:rFonts w:ascii="Arial" w:hAnsi="Arial" w:cs="Arial"/>
          <w:sz w:val="24"/>
        </w:rPr>
      </w:pPr>
      <w:r w:rsidRPr="00B13F20">
        <w:rPr>
          <w:rFonts w:ascii="Arial" w:hAnsi="Arial" w:cs="Arial"/>
          <w:sz w:val="24"/>
        </w:rPr>
        <w:t>C-01-</w:t>
      </w:r>
      <w:r w:rsidR="00D1157B" w:rsidRPr="00B13F20">
        <w:rPr>
          <w:rFonts w:ascii="Arial" w:hAnsi="Arial" w:cs="Arial"/>
          <w:sz w:val="24"/>
        </w:rPr>
        <w:t>0</w:t>
      </w:r>
      <w:r w:rsidR="00D1157B">
        <w:rPr>
          <w:rFonts w:ascii="Arial" w:hAnsi="Arial" w:cs="Arial"/>
          <w:sz w:val="24"/>
        </w:rPr>
        <w:t>22  Sexual Assault &amp; Sexual Misconduct</w:t>
      </w:r>
    </w:p>
    <w:p w:rsidR="0082103F" w:rsidRPr="00B13F20" w:rsidRDefault="0082103F" w:rsidP="00A737AB">
      <w:pPr>
        <w:tabs>
          <w:tab w:val="center" w:pos="5417"/>
        </w:tabs>
        <w:ind w:left="720"/>
        <w:rPr>
          <w:rFonts w:ascii="Arial" w:hAnsi="Arial" w:cs="Arial"/>
          <w:sz w:val="24"/>
        </w:rPr>
      </w:pPr>
      <w:r w:rsidRPr="00B13F20">
        <w:rPr>
          <w:rFonts w:ascii="Arial" w:hAnsi="Arial" w:cs="Arial"/>
          <w:sz w:val="24"/>
        </w:rPr>
        <w:t>C-02-004</w:t>
      </w:r>
      <w:r w:rsidR="00D1157B">
        <w:rPr>
          <w:rFonts w:ascii="Arial" w:hAnsi="Arial" w:cs="Arial"/>
          <w:sz w:val="24"/>
        </w:rPr>
        <w:t xml:space="preserve">  Searches of Employees</w:t>
      </w:r>
    </w:p>
    <w:p w:rsidR="0082103F" w:rsidRDefault="0082103F">
      <w:pPr>
        <w:jc w:val="both"/>
        <w:rPr>
          <w:rFonts w:ascii="Arial" w:hAnsi="Arial" w:cs="Arial"/>
          <w:sz w:val="24"/>
        </w:rPr>
      </w:pPr>
    </w:p>
    <w:p w:rsidR="00D1157B" w:rsidRDefault="00D1157B">
      <w:pPr>
        <w:jc w:val="both"/>
        <w:rPr>
          <w:rFonts w:ascii="Arial" w:hAnsi="Arial" w:cs="Arial"/>
          <w:sz w:val="24"/>
        </w:rPr>
      </w:pPr>
    </w:p>
    <w:p w:rsidR="00D1157B" w:rsidRPr="00B13F20" w:rsidRDefault="00D1157B">
      <w:pPr>
        <w:jc w:val="both"/>
        <w:rPr>
          <w:rFonts w:ascii="Arial" w:hAnsi="Arial" w:cs="Arial"/>
          <w:sz w:val="24"/>
        </w:rPr>
      </w:pPr>
    </w:p>
    <w:p w:rsidR="0082103F" w:rsidRPr="00B13F20" w:rsidRDefault="0082103F">
      <w:pPr>
        <w:jc w:val="both"/>
        <w:rPr>
          <w:rFonts w:ascii="Arial" w:hAnsi="Arial" w:cs="Arial"/>
          <w:sz w:val="24"/>
        </w:rPr>
      </w:pPr>
    </w:p>
    <w:p w:rsidR="0082103F" w:rsidRDefault="0082103F">
      <w:pPr>
        <w:jc w:val="both"/>
        <w:rPr>
          <w:rFonts w:ascii="Arial" w:hAnsi="Arial" w:cs="Arial"/>
          <w:sz w:val="24"/>
        </w:rPr>
      </w:pPr>
    </w:p>
    <w:p w:rsidR="00D1157B" w:rsidRDefault="00D1157B">
      <w:pPr>
        <w:jc w:val="both"/>
        <w:rPr>
          <w:rFonts w:ascii="Arial" w:hAnsi="Arial" w:cs="Arial"/>
          <w:sz w:val="24"/>
        </w:rPr>
      </w:pPr>
    </w:p>
    <w:p w:rsidR="00D1157B" w:rsidRDefault="00D1157B">
      <w:pPr>
        <w:jc w:val="both"/>
        <w:rPr>
          <w:rFonts w:ascii="Arial" w:hAnsi="Arial" w:cs="Arial"/>
          <w:sz w:val="24"/>
        </w:rPr>
      </w:pPr>
    </w:p>
    <w:p w:rsidR="00D1157B" w:rsidRDefault="00D1157B">
      <w:pPr>
        <w:jc w:val="both"/>
        <w:rPr>
          <w:rFonts w:ascii="Arial" w:hAnsi="Arial" w:cs="Arial"/>
          <w:sz w:val="24"/>
        </w:rPr>
      </w:pPr>
    </w:p>
    <w:p w:rsidR="00D1157B" w:rsidRDefault="00D1157B">
      <w:pPr>
        <w:jc w:val="both"/>
        <w:rPr>
          <w:rFonts w:ascii="Arial" w:hAnsi="Arial" w:cs="Arial"/>
          <w:sz w:val="24"/>
        </w:rPr>
      </w:pPr>
    </w:p>
    <w:p w:rsidR="00D1157B" w:rsidRDefault="00D1157B">
      <w:pPr>
        <w:jc w:val="both"/>
        <w:rPr>
          <w:rFonts w:ascii="Arial" w:hAnsi="Arial" w:cs="Arial"/>
          <w:sz w:val="24"/>
        </w:rPr>
      </w:pPr>
    </w:p>
    <w:p w:rsidR="00D1157B" w:rsidRDefault="00D1157B">
      <w:pPr>
        <w:jc w:val="both"/>
        <w:rPr>
          <w:rFonts w:ascii="Arial" w:hAnsi="Arial" w:cs="Arial"/>
          <w:sz w:val="24"/>
        </w:rPr>
      </w:pPr>
    </w:p>
    <w:p w:rsidR="00D1157B" w:rsidRDefault="00D1157B">
      <w:pPr>
        <w:jc w:val="both"/>
        <w:rPr>
          <w:rFonts w:ascii="Arial" w:hAnsi="Arial" w:cs="Arial"/>
          <w:sz w:val="24"/>
        </w:rPr>
      </w:pPr>
    </w:p>
    <w:p w:rsidR="00D1157B" w:rsidRDefault="00D1157B">
      <w:pPr>
        <w:jc w:val="both"/>
        <w:rPr>
          <w:rFonts w:ascii="Arial" w:hAnsi="Arial" w:cs="Arial"/>
          <w:sz w:val="24"/>
        </w:rPr>
      </w:pPr>
    </w:p>
    <w:p w:rsidR="00D1157B" w:rsidRDefault="00D1157B">
      <w:pPr>
        <w:jc w:val="both"/>
        <w:rPr>
          <w:rFonts w:ascii="Arial" w:hAnsi="Arial" w:cs="Arial"/>
          <w:sz w:val="24"/>
        </w:rPr>
      </w:pPr>
    </w:p>
    <w:p w:rsidR="00D1157B" w:rsidRDefault="00D1157B">
      <w:pPr>
        <w:jc w:val="both"/>
        <w:rPr>
          <w:rFonts w:ascii="Arial" w:hAnsi="Arial" w:cs="Arial"/>
          <w:sz w:val="24"/>
        </w:rPr>
      </w:pPr>
    </w:p>
    <w:p w:rsidR="00D1157B" w:rsidRPr="00B13F20" w:rsidRDefault="00D1157B">
      <w:pPr>
        <w:jc w:val="both"/>
        <w:rPr>
          <w:rFonts w:ascii="Arial" w:hAnsi="Arial" w:cs="Arial"/>
          <w:sz w:val="24"/>
        </w:rPr>
      </w:pPr>
    </w:p>
    <w:p w:rsidR="0082103F" w:rsidRPr="00B13F20" w:rsidRDefault="0082103F">
      <w:pPr>
        <w:jc w:val="both"/>
        <w:rPr>
          <w:rFonts w:ascii="Arial" w:hAnsi="Arial" w:cs="Arial"/>
          <w:sz w:val="24"/>
        </w:rPr>
      </w:pPr>
    </w:p>
    <w:p w:rsidR="0082103F" w:rsidRPr="00B13F20" w:rsidRDefault="0082103F">
      <w:pPr>
        <w:tabs>
          <w:tab w:val="center" w:pos="5417"/>
        </w:tabs>
        <w:jc w:val="center"/>
        <w:rPr>
          <w:rFonts w:ascii="Arial" w:hAnsi="Arial" w:cs="Arial"/>
          <w:sz w:val="24"/>
          <w:szCs w:val="20"/>
        </w:rPr>
      </w:pPr>
      <w:r w:rsidRPr="00B13F20">
        <w:rPr>
          <w:rFonts w:ascii="Arial" w:hAnsi="Arial" w:cs="Arial"/>
          <w:sz w:val="24"/>
          <w:szCs w:val="20"/>
        </w:rPr>
        <w:t>Copies are Available Upon Request</w:t>
      </w:r>
    </w:p>
    <w:p w:rsidR="0082103F" w:rsidRPr="00B13F20" w:rsidRDefault="0082103F">
      <w:pPr>
        <w:tabs>
          <w:tab w:val="center" w:pos="5417"/>
        </w:tabs>
        <w:jc w:val="center"/>
        <w:rPr>
          <w:rFonts w:ascii="Arial" w:hAnsi="Arial" w:cs="Arial"/>
          <w:sz w:val="24"/>
          <w:szCs w:val="20"/>
        </w:rPr>
      </w:pPr>
      <w:r w:rsidRPr="00B13F20">
        <w:rPr>
          <w:rFonts w:ascii="Arial" w:hAnsi="Arial" w:cs="Arial"/>
          <w:sz w:val="24"/>
          <w:szCs w:val="20"/>
        </w:rPr>
        <w:t xml:space="preserve">Phone: </w:t>
      </w:r>
    </w:p>
    <w:p w:rsidR="0082103F" w:rsidRPr="00B13F20" w:rsidRDefault="0082103F">
      <w:pPr>
        <w:tabs>
          <w:tab w:val="center" w:pos="5417"/>
        </w:tabs>
        <w:rPr>
          <w:rFonts w:ascii="Arial" w:hAnsi="Arial" w:cs="Arial"/>
          <w:sz w:val="24"/>
          <w:szCs w:val="20"/>
        </w:rPr>
      </w:pPr>
    </w:p>
    <w:p w:rsidR="0082103F" w:rsidRPr="00B13F20" w:rsidRDefault="0082103F">
      <w:pPr>
        <w:tabs>
          <w:tab w:val="center" w:pos="5417"/>
        </w:tabs>
        <w:jc w:val="center"/>
        <w:rPr>
          <w:rFonts w:ascii="Arial" w:hAnsi="Arial" w:cs="Arial"/>
          <w:sz w:val="24"/>
          <w:szCs w:val="20"/>
        </w:rPr>
      </w:pPr>
      <w:r w:rsidRPr="00B13F20">
        <w:rPr>
          <w:rFonts w:ascii="Arial" w:hAnsi="Arial" w:cs="Arial"/>
          <w:sz w:val="24"/>
          <w:szCs w:val="20"/>
        </w:rPr>
        <w:t>225-655-2272, Assistant Warden Health Services</w:t>
      </w:r>
    </w:p>
    <w:p w:rsidR="0082103F" w:rsidRPr="00B13F20" w:rsidRDefault="0082103F">
      <w:pPr>
        <w:tabs>
          <w:tab w:val="center" w:pos="5417"/>
        </w:tabs>
        <w:jc w:val="center"/>
        <w:rPr>
          <w:rFonts w:ascii="Arial" w:hAnsi="Arial" w:cs="Arial"/>
          <w:sz w:val="24"/>
          <w:szCs w:val="20"/>
        </w:rPr>
      </w:pPr>
      <w:r w:rsidRPr="00B13F20">
        <w:rPr>
          <w:rFonts w:ascii="Arial" w:hAnsi="Arial" w:cs="Arial"/>
          <w:sz w:val="24"/>
          <w:szCs w:val="20"/>
        </w:rPr>
        <w:t>or</w:t>
      </w:r>
    </w:p>
    <w:p w:rsidR="0082103F" w:rsidRDefault="0082103F">
      <w:pPr>
        <w:tabs>
          <w:tab w:val="center" w:pos="5417"/>
        </w:tabs>
        <w:jc w:val="center"/>
        <w:rPr>
          <w:rFonts w:ascii="Arial" w:hAnsi="Arial" w:cs="Arial"/>
          <w:sz w:val="24"/>
          <w:szCs w:val="20"/>
        </w:rPr>
      </w:pPr>
      <w:r w:rsidRPr="00B13F20">
        <w:rPr>
          <w:rFonts w:ascii="Arial" w:hAnsi="Arial" w:cs="Arial"/>
          <w:sz w:val="24"/>
          <w:szCs w:val="20"/>
        </w:rPr>
        <w:t>225-655-2031, Deputy Warden Operations</w:t>
      </w:r>
    </w:p>
    <w:p w:rsidR="0082103F" w:rsidRDefault="0082103F" w:rsidP="00745499">
      <w:pPr>
        <w:jc w:val="both"/>
        <w:rPr>
          <w:rFonts w:ascii="Arial Black" w:hAnsi="Arial Black" w:cs="Arial"/>
          <w:sz w:val="24"/>
        </w:rPr>
      </w:pPr>
      <w:r>
        <w:rPr>
          <w:rFonts w:ascii="Arial" w:hAnsi="Arial" w:cs="Arial"/>
          <w:sz w:val="24"/>
          <w:szCs w:val="20"/>
        </w:rPr>
        <w:br w:type="page"/>
      </w:r>
      <w:r w:rsidRPr="00B13F20">
        <w:rPr>
          <w:rFonts w:ascii="Arial Black" w:hAnsi="Arial Black" w:cs="Arial"/>
          <w:b/>
          <w:bCs/>
          <w:sz w:val="24"/>
        </w:rPr>
        <w:lastRenderedPageBreak/>
        <w:t>ATTACHMENT 3</w:t>
      </w:r>
    </w:p>
    <w:p w:rsidR="0082103F" w:rsidRDefault="0082103F">
      <w:pPr>
        <w:jc w:val="both"/>
        <w:rPr>
          <w:rFonts w:ascii="Arial" w:hAnsi="Arial" w:cs="Arial"/>
          <w:sz w:val="24"/>
        </w:rPr>
      </w:pPr>
    </w:p>
    <w:p w:rsidR="0082103F" w:rsidRDefault="0082103F">
      <w:pPr>
        <w:tabs>
          <w:tab w:val="center" w:pos="5417"/>
        </w:tabs>
        <w:jc w:val="center"/>
        <w:rPr>
          <w:rFonts w:ascii="Arial" w:hAnsi="Arial" w:cs="Arial"/>
          <w:b/>
          <w:bCs/>
          <w:i/>
          <w:iCs/>
          <w:sz w:val="24"/>
        </w:rPr>
      </w:pPr>
      <w:r>
        <w:rPr>
          <w:rFonts w:ascii="Arial" w:hAnsi="Arial" w:cs="Arial"/>
          <w:b/>
          <w:bCs/>
          <w:i/>
          <w:iCs/>
          <w:sz w:val="24"/>
          <w:szCs w:val="30"/>
        </w:rPr>
        <w:t>INSURANCE REQUIREMENTS FOR CONTRACTORS</w:t>
      </w:r>
    </w:p>
    <w:p w:rsidR="0082103F" w:rsidRDefault="0082103F">
      <w:pPr>
        <w:tabs>
          <w:tab w:val="center" w:pos="5417"/>
        </w:tabs>
        <w:jc w:val="both"/>
        <w:rPr>
          <w:rFonts w:ascii="Arial" w:hAnsi="Arial" w:cs="Arial"/>
          <w:sz w:val="24"/>
        </w:rPr>
      </w:pPr>
      <w:r>
        <w:rPr>
          <w:rFonts w:ascii="Arial" w:hAnsi="Arial" w:cs="Arial"/>
          <w:sz w:val="24"/>
        </w:rPr>
        <w:tab/>
      </w:r>
    </w:p>
    <w:p w:rsidR="0082103F" w:rsidRDefault="0082103F">
      <w:pPr>
        <w:ind w:left="-31"/>
        <w:jc w:val="both"/>
        <w:rPr>
          <w:rFonts w:ascii="Arial" w:hAnsi="Arial" w:cs="Arial"/>
          <w:sz w:val="24"/>
          <w:szCs w:val="22"/>
        </w:rPr>
      </w:pPr>
      <w:r>
        <w:rPr>
          <w:rFonts w:ascii="Arial" w:hAnsi="Arial" w:cs="Arial"/>
          <w:sz w:val="24"/>
          <w:szCs w:val="22"/>
        </w:rPr>
        <w:t xml:space="preserve">Contractor shall continuously maintain and pay for such insurance as will protect the Contractor and the State of Louisiana as a named insured for all claims, including death and claims based on violation of civil rights, arising from the services performed under the contract; all claims arising from services performed under the contract by the Contractor; and actions by a third party against Contractor as a result of the contract. </w:t>
      </w:r>
    </w:p>
    <w:p w:rsidR="0082103F" w:rsidRDefault="0082103F">
      <w:pPr>
        <w:ind w:left="-31"/>
        <w:jc w:val="both"/>
        <w:rPr>
          <w:rFonts w:ascii="Arial" w:hAnsi="Arial" w:cs="Arial"/>
          <w:sz w:val="24"/>
          <w:szCs w:val="22"/>
        </w:rPr>
      </w:pPr>
    </w:p>
    <w:p w:rsidR="0082103F" w:rsidRDefault="0082103F">
      <w:pPr>
        <w:ind w:left="-31"/>
        <w:jc w:val="both"/>
        <w:rPr>
          <w:rFonts w:ascii="Arial" w:hAnsi="Arial" w:cs="Arial"/>
          <w:sz w:val="24"/>
          <w:szCs w:val="22"/>
        </w:rPr>
      </w:pPr>
      <w:r>
        <w:rPr>
          <w:rFonts w:ascii="Arial" w:hAnsi="Arial" w:cs="Arial"/>
          <w:sz w:val="24"/>
          <w:szCs w:val="22"/>
        </w:rPr>
        <w:t>Contractor's insurance coverage shall be at least as broad as:</w:t>
      </w:r>
    </w:p>
    <w:p w:rsidR="0082103F" w:rsidRDefault="0082103F">
      <w:pPr>
        <w:ind w:left="-31"/>
        <w:jc w:val="both"/>
        <w:rPr>
          <w:rFonts w:ascii="Arial" w:hAnsi="Arial" w:cs="Arial"/>
          <w:sz w:val="24"/>
          <w:szCs w:val="22"/>
        </w:rPr>
      </w:pPr>
    </w:p>
    <w:p w:rsidR="0082103F" w:rsidRDefault="0082103F">
      <w:pPr>
        <w:tabs>
          <w:tab w:val="left" w:pos="-1471"/>
          <w:tab w:val="left" w:pos="-751"/>
          <w:tab w:val="left" w:pos="-31"/>
          <w:tab w:val="left" w:pos="689"/>
          <w:tab w:val="left" w:pos="1409"/>
          <w:tab w:val="left" w:pos="2129"/>
          <w:tab w:val="left" w:pos="2849"/>
          <w:tab w:val="left" w:pos="3569"/>
          <w:tab w:val="left" w:pos="4289"/>
          <w:tab w:val="left" w:pos="5009"/>
          <w:tab w:val="left" w:pos="5729"/>
          <w:tab w:val="left" w:pos="6449"/>
          <w:tab w:val="left" w:pos="7169"/>
          <w:tab w:val="left" w:pos="7889"/>
          <w:tab w:val="left" w:pos="8609"/>
          <w:tab w:val="left" w:pos="9329"/>
          <w:tab w:val="left" w:pos="10049"/>
          <w:tab w:val="left" w:pos="10769"/>
        </w:tabs>
        <w:ind w:left="689" w:hanging="720"/>
        <w:jc w:val="both"/>
        <w:rPr>
          <w:rFonts w:ascii="Arial" w:hAnsi="Arial" w:cs="Arial"/>
          <w:sz w:val="24"/>
          <w:szCs w:val="22"/>
        </w:rPr>
      </w:pPr>
      <w:r>
        <w:rPr>
          <w:rFonts w:ascii="Arial" w:hAnsi="Arial" w:cs="Arial"/>
          <w:sz w:val="24"/>
          <w:szCs w:val="22"/>
        </w:rPr>
        <w:t>1.</w:t>
      </w:r>
      <w:r>
        <w:rPr>
          <w:rFonts w:ascii="Arial" w:hAnsi="Arial" w:cs="Arial"/>
          <w:sz w:val="24"/>
          <w:szCs w:val="22"/>
        </w:rPr>
        <w:tab/>
      </w:r>
      <w:r>
        <w:rPr>
          <w:rFonts w:ascii="Arial" w:hAnsi="Arial" w:cs="Arial"/>
          <w:sz w:val="24"/>
          <w:szCs w:val="22"/>
          <w:u w:val="single"/>
        </w:rPr>
        <w:t>General Liability Coverage</w:t>
      </w:r>
      <w:r>
        <w:rPr>
          <w:rFonts w:ascii="Arial" w:hAnsi="Arial" w:cs="Arial"/>
          <w:sz w:val="24"/>
          <w:szCs w:val="22"/>
        </w:rPr>
        <w:t>:  Contractor shall maintain Comprehensive General Liability (ISO Form GL 0002) and Broad Form Comprehensive General Liability (ISO Form GL 0404); or Commercial General Liability (ISO Form CG 0001) insurance for the entire term of the contract.  This coverage shall be at least in the amount of $1,000,000 combined single limit per occurrence and $1,000,000 in aggregate.</w:t>
      </w:r>
    </w:p>
    <w:p w:rsidR="0082103F" w:rsidRDefault="0082103F">
      <w:pPr>
        <w:ind w:left="-31"/>
        <w:jc w:val="both"/>
        <w:rPr>
          <w:rFonts w:ascii="Arial" w:hAnsi="Arial" w:cs="Arial"/>
          <w:sz w:val="24"/>
          <w:szCs w:val="22"/>
        </w:rPr>
      </w:pPr>
    </w:p>
    <w:p w:rsidR="0082103F" w:rsidRDefault="0082103F">
      <w:pPr>
        <w:ind w:left="689"/>
        <w:jc w:val="both"/>
        <w:rPr>
          <w:rFonts w:ascii="Arial" w:hAnsi="Arial" w:cs="Arial"/>
          <w:sz w:val="24"/>
          <w:szCs w:val="22"/>
        </w:rPr>
      </w:pPr>
      <w:r>
        <w:rPr>
          <w:rFonts w:ascii="Arial" w:hAnsi="Arial" w:cs="Arial"/>
          <w:sz w:val="24"/>
          <w:szCs w:val="22"/>
        </w:rPr>
        <w:t>The "occurrence form" indicated above is preferred, however the Department agrees to accept Commercial General Liability Coverage (ISO Form CG 0002), "Claims Made" coverage when the Contractor agrees to purchase a Supplemental Extended Reporting Period endorsement, with no time limit, upon either: a) termination of the contract by either party or b) termination of the current insurance policy.  Contractor further agrees that the Department will hold the monthly payment due if the policy is terminated or hold the final payment in the event the contract is cancelled until proof of coverage by a "tail" policy is received.</w:t>
      </w:r>
    </w:p>
    <w:p w:rsidR="0082103F" w:rsidRDefault="0082103F">
      <w:pPr>
        <w:ind w:left="-31"/>
        <w:jc w:val="both"/>
        <w:rPr>
          <w:rFonts w:ascii="Arial" w:hAnsi="Arial" w:cs="Arial"/>
          <w:sz w:val="24"/>
          <w:szCs w:val="22"/>
        </w:rPr>
      </w:pPr>
    </w:p>
    <w:p w:rsidR="0082103F" w:rsidRDefault="0082103F">
      <w:pPr>
        <w:tabs>
          <w:tab w:val="left" w:pos="-1471"/>
          <w:tab w:val="left" w:pos="-751"/>
          <w:tab w:val="left" w:pos="-31"/>
          <w:tab w:val="left" w:pos="689"/>
          <w:tab w:val="left" w:pos="1409"/>
          <w:tab w:val="left" w:pos="2129"/>
          <w:tab w:val="left" w:pos="2849"/>
          <w:tab w:val="left" w:pos="3569"/>
          <w:tab w:val="left" w:pos="4289"/>
          <w:tab w:val="left" w:pos="5009"/>
          <w:tab w:val="left" w:pos="5729"/>
          <w:tab w:val="left" w:pos="6449"/>
          <w:tab w:val="left" w:pos="7169"/>
          <w:tab w:val="left" w:pos="7889"/>
          <w:tab w:val="left" w:pos="8609"/>
          <w:tab w:val="left" w:pos="9329"/>
          <w:tab w:val="left" w:pos="10049"/>
          <w:tab w:val="left" w:pos="10769"/>
        </w:tabs>
        <w:ind w:left="689" w:hanging="720"/>
        <w:jc w:val="both"/>
        <w:rPr>
          <w:rFonts w:ascii="Arial" w:hAnsi="Arial" w:cs="Arial"/>
          <w:sz w:val="24"/>
          <w:szCs w:val="22"/>
        </w:rPr>
      </w:pPr>
      <w:r>
        <w:rPr>
          <w:rFonts w:ascii="Arial" w:hAnsi="Arial" w:cs="Arial"/>
          <w:sz w:val="24"/>
          <w:szCs w:val="22"/>
        </w:rPr>
        <w:t>2.</w:t>
      </w:r>
      <w:r>
        <w:rPr>
          <w:rFonts w:ascii="Arial" w:hAnsi="Arial" w:cs="Arial"/>
          <w:sz w:val="24"/>
          <w:szCs w:val="22"/>
        </w:rPr>
        <w:tab/>
      </w:r>
      <w:r>
        <w:rPr>
          <w:rFonts w:ascii="Arial" w:hAnsi="Arial" w:cs="Arial"/>
          <w:sz w:val="24"/>
          <w:szCs w:val="22"/>
          <w:u w:val="single"/>
        </w:rPr>
        <w:t>Automobile Liability Coverage</w:t>
      </w:r>
      <w:r>
        <w:rPr>
          <w:rFonts w:ascii="Arial" w:hAnsi="Arial" w:cs="Arial"/>
          <w:sz w:val="24"/>
          <w:szCs w:val="22"/>
        </w:rPr>
        <w:t>:  Automobile liability insurance coverage (ISO Form CA 0001) of at least $1,000,000 combined single limit per occurrence shall be maintained.  A coverage symbol 1 "any auto" or symbols 7 "scheduled autos", 8 "hired autos" and 9 "non-owned" autos is required if the Contractor owns or leases a vehicle for operation under the contract.  If the Contractor does not own or lease any vehicles in conjunction with the performance of the contract, the auto liability at the stated limit with coverage symbols 8 and 9 will be acceptable.</w:t>
      </w:r>
    </w:p>
    <w:p w:rsidR="0082103F" w:rsidRDefault="0082103F">
      <w:pPr>
        <w:ind w:left="-31"/>
        <w:jc w:val="both"/>
        <w:rPr>
          <w:rFonts w:ascii="Arial" w:hAnsi="Arial" w:cs="Arial"/>
          <w:sz w:val="24"/>
          <w:szCs w:val="22"/>
        </w:rPr>
      </w:pPr>
    </w:p>
    <w:p w:rsidR="0082103F" w:rsidRDefault="0082103F">
      <w:pPr>
        <w:numPr>
          <w:ilvl w:val="0"/>
          <w:numId w:val="19"/>
        </w:numPr>
        <w:tabs>
          <w:tab w:val="left" w:pos="-1471"/>
          <w:tab w:val="left" w:pos="-751"/>
          <w:tab w:val="left" w:pos="-31"/>
          <w:tab w:val="left" w:pos="689"/>
          <w:tab w:val="left" w:pos="1409"/>
          <w:tab w:val="left" w:pos="2129"/>
          <w:tab w:val="left" w:pos="2849"/>
          <w:tab w:val="left" w:pos="3569"/>
          <w:tab w:val="left" w:pos="4289"/>
          <w:tab w:val="left" w:pos="5009"/>
          <w:tab w:val="left" w:pos="5729"/>
          <w:tab w:val="left" w:pos="6449"/>
          <w:tab w:val="left" w:pos="7169"/>
          <w:tab w:val="left" w:pos="7889"/>
          <w:tab w:val="left" w:pos="8609"/>
          <w:tab w:val="left" w:pos="9329"/>
          <w:tab w:val="left" w:pos="10049"/>
          <w:tab w:val="left" w:pos="10769"/>
        </w:tabs>
        <w:jc w:val="both"/>
        <w:rPr>
          <w:rFonts w:ascii="Arial" w:hAnsi="Arial" w:cs="Arial"/>
          <w:sz w:val="24"/>
          <w:szCs w:val="22"/>
        </w:rPr>
      </w:pPr>
      <w:r>
        <w:rPr>
          <w:rFonts w:ascii="Arial" w:hAnsi="Arial" w:cs="Arial"/>
          <w:sz w:val="24"/>
          <w:szCs w:val="22"/>
          <w:u w:val="single"/>
        </w:rPr>
        <w:t>Worker's Compensation and Employers Liability</w:t>
      </w:r>
      <w:r>
        <w:rPr>
          <w:rFonts w:ascii="Arial" w:hAnsi="Arial" w:cs="Arial"/>
          <w:sz w:val="24"/>
          <w:szCs w:val="22"/>
        </w:rPr>
        <w:t>:  For all Contractors employing one or more individuals, Contractor will provide Worker's Compensation and Employers Liability coverage.  Either of the following means of coverage will be acceptable:  a) Insurance policy purchased through an acceptable insurance company as indicated below; or, b) reserve fund for self-insurance with a certificate of self-insurance issued by the Department of Employment and Training, Office of Worker's Compensation.</w:t>
      </w:r>
    </w:p>
    <w:p w:rsidR="0082103F" w:rsidRDefault="0082103F">
      <w:pPr>
        <w:tabs>
          <w:tab w:val="left" w:pos="-1471"/>
          <w:tab w:val="left" w:pos="-751"/>
          <w:tab w:val="left" w:pos="-31"/>
          <w:tab w:val="left" w:pos="689"/>
          <w:tab w:val="left" w:pos="1409"/>
          <w:tab w:val="left" w:pos="2129"/>
          <w:tab w:val="left" w:pos="2849"/>
          <w:tab w:val="left" w:pos="3569"/>
          <w:tab w:val="left" w:pos="4289"/>
          <w:tab w:val="left" w:pos="5009"/>
          <w:tab w:val="left" w:pos="5729"/>
          <w:tab w:val="left" w:pos="6449"/>
          <w:tab w:val="left" w:pos="7169"/>
          <w:tab w:val="left" w:pos="7889"/>
          <w:tab w:val="left" w:pos="8609"/>
          <w:tab w:val="left" w:pos="9329"/>
          <w:tab w:val="left" w:pos="10049"/>
          <w:tab w:val="left" w:pos="10769"/>
        </w:tabs>
        <w:jc w:val="both"/>
        <w:rPr>
          <w:rFonts w:ascii="Arial" w:hAnsi="Arial" w:cs="Arial"/>
          <w:sz w:val="24"/>
          <w:szCs w:val="22"/>
        </w:rPr>
      </w:pPr>
    </w:p>
    <w:p w:rsidR="0082103F" w:rsidRDefault="0082103F">
      <w:pPr>
        <w:tabs>
          <w:tab w:val="left" w:pos="-1471"/>
          <w:tab w:val="left" w:pos="-751"/>
          <w:tab w:val="left" w:pos="-31"/>
          <w:tab w:val="left" w:pos="689"/>
          <w:tab w:val="left" w:pos="1409"/>
          <w:tab w:val="left" w:pos="2129"/>
          <w:tab w:val="left" w:pos="2849"/>
          <w:tab w:val="left" w:pos="3569"/>
          <w:tab w:val="left" w:pos="4289"/>
          <w:tab w:val="left" w:pos="5009"/>
          <w:tab w:val="left" w:pos="5729"/>
          <w:tab w:val="left" w:pos="6449"/>
          <w:tab w:val="left" w:pos="7169"/>
          <w:tab w:val="left" w:pos="7889"/>
          <w:tab w:val="left" w:pos="8609"/>
          <w:tab w:val="left" w:pos="9329"/>
          <w:tab w:val="left" w:pos="10049"/>
          <w:tab w:val="left" w:pos="10769"/>
        </w:tabs>
        <w:jc w:val="both"/>
        <w:rPr>
          <w:rFonts w:ascii="Arial" w:hAnsi="Arial" w:cs="Arial"/>
          <w:sz w:val="24"/>
          <w:szCs w:val="22"/>
        </w:rPr>
      </w:pPr>
    </w:p>
    <w:p w:rsidR="0082103F" w:rsidRDefault="0082103F">
      <w:pPr>
        <w:tabs>
          <w:tab w:val="left" w:pos="-1471"/>
          <w:tab w:val="left" w:pos="-751"/>
          <w:tab w:val="left" w:pos="-31"/>
          <w:tab w:val="left" w:pos="689"/>
          <w:tab w:val="left" w:pos="1409"/>
          <w:tab w:val="left" w:pos="2129"/>
          <w:tab w:val="left" w:pos="2849"/>
          <w:tab w:val="left" w:pos="3569"/>
          <w:tab w:val="left" w:pos="4289"/>
          <w:tab w:val="left" w:pos="5009"/>
          <w:tab w:val="left" w:pos="5729"/>
          <w:tab w:val="left" w:pos="6449"/>
          <w:tab w:val="left" w:pos="7169"/>
          <w:tab w:val="left" w:pos="7889"/>
          <w:tab w:val="left" w:pos="8609"/>
          <w:tab w:val="left" w:pos="9329"/>
          <w:tab w:val="left" w:pos="10049"/>
          <w:tab w:val="left" w:pos="10769"/>
        </w:tabs>
        <w:jc w:val="both"/>
        <w:rPr>
          <w:rFonts w:ascii="Arial" w:hAnsi="Arial" w:cs="Arial"/>
          <w:sz w:val="24"/>
          <w:szCs w:val="22"/>
        </w:rPr>
      </w:pPr>
    </w:p>
    <w:p w:rsidR="00185467" w:rsidRDefault="00185467">
      <w:pPr>
        <w:tabs>
          <w:tab w:val="left" w:pos="-1471"/>
          <w:tab w:val="left" w:pos="-751"/>
          <w:tab w:val="left" w:pos="-31"/>
          <w:tab w:val="left" w:pos="689"/>
          <w:tab w:val="left" w:pos="1409"/>
          <w:tab w:val="left" w:pos="2129"/>
          <w:tab w:val="left" w:pos="2849"/>
          <w:tab w:val="left" w:pos="3569"/>
          <w:tab w:val="left" w:pos="4289"/>
          <w:tab w:val="left" w:pos="5009"/>
          <w:tab w:val="left" w:pos="5729"/>
          <w:tab w:val="left" w:pos="6449"/>
          <w:tab w:val="left" w:pos="7169"/>
          <w:tab w:val="left" w:pos="7889"/>
          <w:tab w:val="left" w:pos="8609"/>
          <w:tab w:val="left" w:pos="9329"/>
          <w:tab w:val="left" w:pos="10049"/>
          <w:tab w:val="left" w:pos="10769"/>
        </w:tabs>
        <w:jc w:val="both"/>
        <w:rPr>
          <w:rFonts w:ascii="Arial" w:hAnsi="Arial" w:cs="Arial"/>
          <w:sz w:val="24"/>
          <w:szCs w:val="22"/>
        </w:rPr>
      </w:pPr>
    </w:p>
    <w:p w:rsidR="00185467" w:rsidRDefault="00185467">
      <w:pPr>
        <w:tabs>
          <w:tab w:val="left" w:pos="-1471"/>
          <w:tab w:val="left" w:pos="-751"/>
          <w:tab w:val="left" w:pos="-31"/>
          <w:tab w:val="left" w:pos="689"/>
          <w:tab w:val="left" w:pos="1409"/>
          <w:tab w:val="left" w:pos="2129"/>
          <w:tab w:val="left" w:pos="2849"/>
          <w:tab w:val="left" w:pos="3569"/>
          <w:tab w:val="left" w:pos="4289"/>
          <w:tab w:val="left" w:pos="5009"/>
          <w:tab w:val="left" w:pos="5729"/>
          <w:tab w:val="left" w:pos="6449"/>
          <w:tab w:val="left" w:pos="7169"/>
          <w:tab w:val="left" w:pos="7889"/>
          <w:tab w:val="left" w:pos="8609"/>
          <w:tab w:val="left" w:pos="9329"/>
          <w:tab w:val="left" w:pos="10049"/>
          <w:tab w:val="left" w:pos="10769"/>
        </w:tabs>
        <w:jc w:val="both"/>
        <w:rPr>
          <w:rFonts w:ascii="Arial" w:hAnsi="Arial" w:cs="Arial"/>
          <w:sz w:val="24"/>
          <w:szCs w:val="22"/>
        </w:rPr>
      </w:pPr>
    </w:p>
    <w:p w:rsidR="00185467" w:rsidRDefault="00185467">
      <w:pPr>
        <w:tabs>
          <w:tab w:val="left" w:pos="-1471"/>
          <w:tab w:val="left" w:pos="-751"/>
          <w:tab w:val="left" w:pos="-31"/>
          <w:tab w:val="left" w:pos="689"/>
          <w:tab w:val="left" w:pos="1409"/>
          <w:tab w:val="left" w:pos="2129"/>
          <w:tab w:val="left" w:pos="2849"/>
          <w:tab w:val="left" w:pos="3569"/>
          <w:tab w:val="left" w:pos="4289"/>
          <w:tab w:val="left" w:pos="5009"/>
          <w:tab w:val="left" w:pos="5729"/>
          <w:tab w:val="left" w:pos="6449"/>
          <w:tab w:val="left" w:pos="7169"/>
          <w:tab w:val="left" w:pos="7889"/>
          <w:tab w:val="left" w:pos="8609"/>
          <w:tab w:val="left" w:pos="9329"/>
          <w:tab w:val="left" w:pos="10049"/>
          <w:tab w:val="left" w:pos="10769"/>
        </w:tabs>
        <w:jc w:val="both"/>
        <w:rPr>
          <w:rFonts w:ascii="Arial" w:hAnsi="Arial" w:cs="Arial"/>
          <w:sz w:val="24"/>
          <w:szCs w:val="22"/>
        </w:rPr>
      </w:pPr>
    </w:p>
    <w:p w:rsidR="0082103F" w:rsidRDefault="0082103F">
      <w:pPr>
        <w:numPr>
          <w:ilvl w:val="0"/>
          <w:numId w:val="19"/>
        </w:numPr>
        <w:tabs>
          <w:tab w:val="left" w:pos="-1471"/>
          <w:tab w:val="left" w:pos="-751"/>
          <w:tab w:val="left" w:pos="-31"/>
          <w:tab w:val="left" w:pos="689"/>
          <w:tab w:val="left" w:pos="1409"/>
          <w:tab w:val="left" w:pos="2129"/>
          <w:tab w:val="left" w:pos="2849"/>
          <w:tab w:val="left" w:pos="3569"/>
          <w:tab w:val="left" w:pos="4289"/>
          <w:tab w:val="left" w:pos="5009"/>
          <w:tab w:val="left" w:pos="5729"/>
          <w:tab w:val="left" w:pos="6449"/>
          <w:tab w:val="left" w:pos="7169"/>
          <w:tab w:val="left" w:pos="7889"/>
          <w:tab w:val="left" w:pos="8609"/>
          <w:tab w:val="left" w:pos="9329"/>
          <w:tab w:val="left" w:pos="10049"/>
          <w:tab w:val="left" w:pos="10769"/>
        </w:tabs>
        <w:jc w:val="both"/>
        <w:rPr>
          <w:rFonts w:ascii="Arial" w:hAnsi="Arial" w:cs="Arial"/>
          <w:sz w:val="24"/>
          <w:szCs w:val="22"/>
          <w:u w:val="single"/>
        </w:rPr>
      </w:pPr>
      <w:r>
        <w:rPr>
          <w:rFonts w:ascii="Arial" w:hAnsi="Arial" w:cs="Arial"/>
          <w:sz w:val="24"/>
          <w:szCs w:val="22"/>
          <w:u w:val="single"/>
        </w:rPr>
        <w:lastRenderedPageBreak/>
        <w:t xml:space="preserve">Medical Malpractice: </w:t>
      </w:r>
      <w:r>
        <w:rPr>
          <w:rFonts w:ascii="Arial" w:hAnsi="Arial" w:cs="Arial"/>
          <w:sz w:val="24"/>
          <w:szCs w:val="22"/>
        </w:rPr>
        <w:t xml:space="preserve"> Provide proof of coverage to comply with State law.</w:t>
      </w:r>
    </w:p>
    <w:p w:rsidR="0082103F" w:rsidRDefault="0082103F">
      <w:pPr>
        <w:tabs>
          <w:tab w:val="left" w:pos="-1471"/>
          <w:tab w:val="left" w:pos="-751"/>
          <w:tab w:val="left" w:pos="-31"/>
          <w:tab w:val="left" w:pos="689"/>
          <w:tab w:val="left" w:pos="1409"/>
          <w:tab w:val="left" w:pos="2129"/>
          <w:tab w:val="left" w:pos="2849"/>
          <w:tab w:val="left" w:pos="3569"/>
          <w:tab w:val="left" w:pos="4289"/>
          <w:tab w:val="left" w:pos="5009"/>
          <w:tab w:val="left" w:pos="5729"/>
          <w:tab w:val="left" w:pos="6449"/>
          <w:tab w:val="left" w:pos="7169"/>
          <w:tab w:val="left" w:pos="7889"/>
          <w:tab w:val="left" w:pos="8609"/>
          <w:tab w:val="left" w:pos="9329"/>
          <w:tab w:val="left" w:pos="10049"/>
          <w:tab w:val="left" w:pos="10769"/>
        </w:tabs>
        <w:jc w:val="both"/>
        <w:rPr>
          <w:rFonts w:ascii="Arial" w:hAnsi="Arial" w:cs="Arial"/>
          <w:sz w:val="24"/>
          <w:szCs w:val="22"/>
          <w:u w:val="single"/>
        </w:rPr>
      </w:pPr>
    </w:p>
    <w:p w:rsidR="0082103F" w:rsidRDefault="0082103F">
      <w:pPr>
        <w:tabs>
          <w:tab w:val="left" w:pos="-1471"/>
          <w:tab w:val="left" w:pos="-751"/>
          <w:tab w:val="left" w:pos="-31"/>
          <w:tab w:val="left" w:pos="689"/>
          <w:tab w:val="left" w:pos="1409"/>
          <w:tab w:val="left" w:pos="2129"/>
          <w:tab w:val="left" w:pos="2849"/>
          <w:tab w:val="left" w:pos="3569"/>
          <w:tab w:val="left" w:pos="4289"/>
          <w:tab w:val="left" w:pos="5009"/>
          <w:tab w:val="left" w:pos="5729"/>
          <w:tab w:val="left" w:pos="6449"/>
          <w:tab w:val="left" w:pos="7169"/>
          <w:tab w:val="left" w:pos="7889"/>
          <w:tab w:val="left" w:pos="8609"/>
          <w:tab w:val="left" w:pos="9329"/>
          <w:tab w:val="left" w:pos="10049"/>
          <w:tab w:val="left" w:pos="10769"/>
        </w:tabs>
        <w:jc w:val="both"/>
        <w:rPr>
          <w:rFonts w:ascii="Arial" w:hAnsi="Arial" w:cs="Arial"/>
          <w:sz w:val="24"/>
          <w:szCs w:val="22"/>
        </w:rPr>
      </w:pPr>
      <w:r>
        <w:rPr>
          <w:rFonts w:ascii="Arial" w:hAnsi="Arial" w:cs="Arial"/>
          <w:sz w:val="24"/>
          <w:szCs w:val="22"/>
        </w:rPr>
        <w:tab/>
        <w:t>As previously stated on page 14, proof of medical malpractice insurance in the amount of $5 million per incident is required.</w:t>
      </w:r>
    </w:p>
    <w:p w:rsidR="0082103F" w:rsidRDefault="0082103F">
      <w:pPr>
        <w:ind w:left="-31"/>
        <w:jc w:val="both"/>
        <w:rPr>
          <w:rFonts w:ascii="Arial" w:hAnsi="Arial" w:cs="Arial"/>
          <w:sz w:val="24"/>
          <w:szCs w:val="22"/>
        </w:rPr>
      </w:pPr>
    </w:p>
    <w:p w:rsidR="0082103F" w:rsidRDefault="0082103F">
      <w:pPr>
        <w:ind w:left="-31"/>
        <w:jc w:val="both"/>
        <w:rPr>
          <w:rFonts w:ascii="Arial" w:hAnsi="Arial" w:cs="Arial"/>
          <w:sz w:val="24"/>
          <w:szCs w:val="22"/>
        </w:rPr>
      </w:pPr>
      <w:r>
        <w:rPr>
          <w:rFonts w:ascii="Arial" w:hAnsi="Arial" w:cs="Arial"/>
          <w:sz w:val="24"/>
          <w:szCs w:val="22"/>
        </w:rPr>
        <w:t xml:space="preserve">Contractor shall furnish the Department with certificates of insurance documenting coverage required by this clause.  The certificates for each insurance policy are to be signed by persons authorized by insurer to bind coverage as outlined on forms provided by the Department or on industry standard ACORD forms. These certificates are to be forwarded to the Department for review and approval within thirty (30) days of each policy renewal.  The Department reserves the right to require complete, certified copies of all required insurance policies, at any time.  The Contractor agrees that coverage specified herein shall not be suspended, voided, cancelled or reduced in coverage or in limits and that if such occurs written notice by certified mail to the Department of Public Safety and Corrections will be immediately provided and alternate coverage specified. </w:t>
      </w:r>
    </w:p>
    <w:p w:rsidR="0082103F" w:rsidRDefault="0082103F">
      <w:pPr>
        <w:ind w:left="-31"/>
        <w:jc w:val="both"/>
        <w:rPr>
          <w:rFonts w:ascii="Arial" w:hAnsi="Arial" w:cs="Arial"/>
          <w:sz w:val="24"/>
          <w:szCs w:val="22"/>
        </w:rPr>
      </w:pPr>
    </w:p>
    <w:p w:rsidR="0082103F" w:rsidRDefault="0082103F">
      <w:pPr>
        <w:ind w:left="-31"/>
        <w:jc w:val="both"/>
        <w:rPr>
          <w:rFonts w:ascii="Arial" w:hAnsi="Arial" w:cs="Arial"/>
          <w:sz w:val="24"/>
          <w:szCs w:val="22"/>
        </w:rPr>
      </w:pPr>
      <w:r>
        <w:rPr>
          <w:rFonts w:ascii="Arial" w:hAnsi="Arial" w:cs="Arial"/>
          <w:sz w:val="24"/>
          <w:szCs w:val="22"/>
        </w:rPr>
        <w:t>Contractor's insurance coverage shall be with companies either admitted (licensed) or approved (surplus) to do business in the State in accordance with Louisiana Department of Insurance requirements.</w:t>
      </w:r>
    </w:p>
    <w:p w:rsidR="0082103F" w:rsidRDefault="0082103F">
      <w:pPr>
        <w:ind w:left="-31"/>
        <w:jc w:val="both"/>
        <w:rPr>
          <w:rFonts w:ascii="Arial" w:hAnsi="Arial" w:cs="Arial"/>
          <w:sz w:val="24"/>
          <w:szCs w:val="22"/>
        </w:rPr>
      </w:pPr>
    </w:p>
    <w:p w:rsidR="0082103F" w:rsidRDefault="0082103F">
      <w:pPr>
        <w:ind w:left="-31"/>
        <w:rPr>
          <w:rFonts w:ascii="Arial" w:hAnsi="Arial" w:cs="Arial"/>
          <w:sz w:val="24"/>
        </w:rPr>
      </w:pPr>
      <w:r>
        <w:rPr>
          <w:rFonts w:ascii="Arial" w:hAnsi="Arial" w:cs="Arial"/>
          <w:sz w:val="24"/>
          <w:szCs w:val="22"/>
        </w:rPr>
        <w:t xml:space="preserve">These are minimum requirements.  The Department has the right to set higher limits or require additional coverage through stipulation in the body of the contract.                                                                                                                                                                    </w:t>
      </w:r>
    </w:p>
    <w:p w:rsidR="0082103F" w:rsidRDefault="0082103F" w:rsidP="00745499">
      <w:pPr>
        <w:ind w:left="-31"/>
        <w:rPr>
          <w:rFonts w:ascii="Arial Black" w:hAnsi="Arial Black" w:cs="Arial"/>
          <w:b/>
          <w:bCs/>
          <w:sz w:val="24"/>
        </w:rPr>
      </w:pPr>
      <w:r>
        <w:rPr>
          <w:rFonts w:ascii="Arial" w:hAnsi="Arial" w:cs="Arial"/>
          <w:sz w:val="24"/>
          <w:szCs w:val="18"/>
        </w:rPr>
        <w:br w:type="page"/>
      </w:r>
      <w:r>
        <w:rPr>
          <w:rFonts w:ascii="Arial Black" w:hAnsi="Arial Black" w:cs="Arial"/>
          <w:b/>
          <w:bCs/>
          <w:sz w:val="24"/>
        </w:rPr>
        <w:lastRenderedPageBreak/>
        <w:t>ATTACHMENT 4</w:t>
      </w:r>
    </w:p>
    <w:p w:rsidR="0082103F" w:rsidRDefault="0082103F">
      <w:pPr>
        <w:jc w:val="both"/>
        <w:rPr>
          <w:rFonts w:ascii="Arial" w:hAnsi="Arial" w:cs="Arial"/>
          <w:b/>
          <w:bCs/>
          <w:sz w:val="24"/>
        </w:rPr>
      </w:pPr>
    </w:p>
    <w:p w:rsidR="0082103F" w:rsidRDefault="0082103F">
      <w:pPr>
        <w:tabs>
          <w:tab w:val="center" w:pos="5432"/>
        </w:tabs>
        <w:jc w:val="center"/>
        <w:rPr>
          <w:rFonts w:ascii="Arial" w:hAnsi="Arial" w:cs="Arial"/>
          <w:b/>
          <w:bCs/>
          <w:sz w:val="24"/>
          <w:szCs w:val="30"/>
        </w:rPr>
      </w:pPr>
      <w:r>
        <w:rPr>
          <w:rFonts w:ascii="Arial" w:hAnsi="Arial" w:cs="Arial"/>
          <w:b/>
          <w:bCs/>
          <w:sz w:val="24"/>
          <w:szCs w:val="30"/>
        </w:rPr>
        <w:t>DISCLOSURE OF OWNERSHIP</w:t>
      </w:r>
    </w:p>
    <w:p w:rsidR="0082103F" w:rsidRDefault="0082103F">
      <w:pPr>
        <w:tabs>
          <w:tab w:val="center" w:pos="5432"/>
        </w:tabs>
        <w:jc w:val="center"/>
        <w:rPr>
          <w:rFonts w:ascii="Arial" w:hAnsi="Arial" w:cs="Arial"/>
          <w:b/>
          <w:bCs/>
          <w:sz w:val="24"/>
          <w:szCs w:val="30"/>
        </w:rPr>
      </w:pPr>
      <w:r>
        <w:rPr>
          <w:rFonts w:ascii="Arial" w:hAnsi="Arial" w:cs="Arial"/>
          <w:b/>
          <w:bCs/>
          <w:sz w:val="24"/>
          <w:szCs w:val="30"/>
        </w:rPr>
        <w:t>SECRETARY OF STATE</w:t>
      </w:r>
    </w:p>
    <w:p w:rsidR="0082103F" w:rsidRDefault="0082103F">
      <w:pPr>
        <w:tabs>
          <w:tab w:val="center" w:pos="5432"/>
        </w:tabs>
        <w:jc w:val="center"/>
        <w:rPr>
          <w:rFonts w:ascii="Arial" w:hAnsi="Arial" w:cs="Arial"/>
          <w:b/>
          <w:bCs/>
          <w:sz w:val="24"/>
          <w:szCs w:val="30"/>
        </w:rPr>
      </w:pPr>
      <w:r>
        <w:rPr>
          <w:rFonts w:ascii="Arial" w:hAnsi="Arial" w:cs="Arial"/>
          <w:b/>
          <w:bCs/>
          <w:sz w:val="24"/>
          <w:szCs w:val="30"/>
        </w:rPr>
        <w:t>FORM #320</w:t>
      </w:r>
    </w:p>
    <w:p w:rsidR="0082103F" w:rsidRDefault="0082103F">
      <w:pPr>
        <w:jc w:val="both"/>
        <w:rPr>
          <w:rFonts w:ascii="Arial" w:hAnsi="Arial" w:cs="Arial"/>
          <w:b/>
          <w:bCs/>
          <w:sz w:val="24"/>
          <w:szCs w:val="30"/>
        </w:rPr>
      </w:pPr>
    </w:p>
    <w:p w:rsidR="0082103F" w:rsidRDefault="0082103F">
      <w:pPr>
        <w:jc w:val="both"/>
        <w:rPr>
          <w:rFonts w:ascii="Arial" w:hAnsi="Arial" w:cs="Arial"/>
          <w:b/>
          <w:bCs/>
          <w:sz w:val="24"/>
          <w:szCs w:val="30"/>
        </w:rPr>
      </w:pPr>
    </w:p>
    <w:p w:rsidR="0082103F" w:rsidRDefault="0082103F">
      <w:pPr>
        <w:jc w:val="both"/>
        <w:rPr>
          <w:rFonts w:ascii="Arial" w:hAnsi="Arial" w:cs="Arial"/>
          <w:sz w:val="24"/>
          <w:szCs w:val="30"/>
        </w:rPr>
      </w:pPr>
    </w:p>
    <w:p w:rsidR="0082103F" w:rsidRDefault="0082103F">
      <w:pPr>
        <w:jc w:val="both"/>
        <w:rPr>
          <w:rFonts w:ascii="Arial" w:hAnsi="Arial" w:cs="Arial"/>
          <w:b/>
          <w:bCs/>
          <w:sz w:val="24"/>
          <w:szCs w:val="30"/>
        </w:rPr>
      </w:pPr>
      <w:r>
        <w:rPr>
          <w:rFonts w:ascii="Arial" w:hAnsi="Arial" w:cs="Arial"/>
          <w:b/>
          <w:bCs/>
          <w:sz w:val="24"/>
          <w:szCs w:val="30"/>
        </w:rPr>
        <w:t>Instructions:</w:t>
      </w:r>
    </w:p>
    <w:p w:rsidR="0082103F" w:rsidRDefault="0082103F">
      <w:pPr>
        <w:jc w:val="both"/>
        <w:rPr>
          <w:rFonts w:ascii="Arial" w:hAnsi="Arial" w:cs="Arial"/>
          <w:b/>
          <w:bCs/>
          <w:sz w:val="24"/>
          <w:szCs w:val="30"/>
        </w:rPr>
      </w:pPr>
    </w:p>
    <w:p w:rsidR="0082103F" w:rsidRDefault="0082103F">
      <w:pPr>
        <w:pStyle w:val="Level1"/>
        <w:numPr>
          <w:ilvl w:val="0"/>
          <w:numId w:val="14"/>
        </w:numPr>
        <w:tabs>
          <w:tab w:val="left" w:pos="-1440"/>
        </w:tabs>
        <w:jc w:val="both"/>
        <w:rPr>
          <w:rFonts w:ascii="Arial" w:hAnsi="Arial" w:cs="Arial"/>
          <w:sz w:val="24"/>
        </w:rPr>
      </w:pPr>
      <w:r>
        <w:rPr>
          <w:rFonts w:ascii="Arial" w:hAnsi="Arial" w:cs="Arial"/>
          <w:sz w:val="24"/>
        </w:rPr>
        <w:t>This form is to be used when an existing corporation intends to contract with the state.  This requirement does not apply to nonprofit corporations organized on a non-stock basis, any agreement entered between the state and a corporation for electric or gas service, publicly traded corporations, or state chartered banks</w:t>
      </w:r>
    </w:p>
    <w:p w:rsidR="0082103F" w:rsidRDefault="0082103F">
      <w:pPr>
        <w:jc w:val="both"/>
        <w:rPr>
          <w:rFonts w:ascii="Arial" w:hAnsi="Arial" w:cs="Arial"/>
          <w:sz w:val="24"/>
        </w:rPr>
      </w:pPr>
    </w:p>
    <w:p w:rsidR="0082103F" w:rsidRDefault="0082103F">
      <w:pPr>
        <w:pStyle w:val="Level1"/>
        <w:numPr>
          <w:ilvl w:val="0"/>
          <w:numId w:val="14"/>
        </w:numPr>
        <w:tabs>
          <w:tab w:val="left" w:pos="-1440"/>
        </w:tabs>
        <w:jc w:val="both"/>
        <w:rPr>
          <w:rFonts w:ascii="Arial" w:hAnsi="Arial" w:cs="Arial"/>
          <w:b/>
          <w:bCs/>
          <w:sz w:val="24"/>
        </w:rPr>
      </w:pPr>
      <w:r>
        <w:rPr>
          <w:rFonts w:ascii="Arial" w:hAnsi="Arial" w:cs="Arial"/>
          <w:sz w:val="24"/>
        </w:rPr>
        <w:t>You will receive a copy marked Received and filed by the Secretary of State.  You may furnish a photostatic copy of the filed form to the appropriate state agency.</w:t>
      </w:r>
    </w:p>
    <w:p w:rsidR="0082103F" w:rsidRDefault="0082103F">
      <w:pPr>
        <w:jc w:val="both"/>
        <w:rPr>
          <w:rFonts w:ascii="Arial" w:hAnsi="Arial" w:cs="Arial"/>
          <w:b/>
          <w:bCs/>
          <w:sz w:val="24"/>
        </w:rPr>
      </w:pPr>
    </w:p>
    <w:p w:rsidR="0082103F" w:rsidRDefault="0082103F">
      <w:pPr>
        <w:jc w:val="both"/>
        <w:rPr>
          <w:rFonts w:ascii="Arial" w:hAnsi="Arial" w:cs="Arial"/>
          <w:b/>
          <w:bCs/>
          <w:sz w:val="24"/>
        </w:rPr>
      </w:pPr>
    </w:p>
    <w:p w:rsidR="0082103F" w:rsidRDefault="0082103F">
      <w:pPr>
        <w:jc w:val="both"/>
        <w:rPr>
          <w:rFonts w:ascii="Arial" w:hAnsi="Arial" w:cs="Arial"/>
          <w:b/>
          <w:bCs/>
          <w:sz w:val="24"/>
        </w:rPr>
      </w:pPr>
    </w:p>
    <w:p w:rsidR="0082103F" w:rsidRDefault="0082103F">
      <w:pPr>
        <w:jc w:val="both"/>
        <w:rPr>
          <w:rFonts w:ascii="Arial" w:hAnsi="Arial" w:cs="Arial"/>
          <w:b/>
          <w:bCs/>
          <w:sz w:val="24"/>
        </w:rPr>
      </w:pPr>
    </w:p>
    <w:p w:rsidR="0082103F" w:rsidRDefault="0082103F">
      <w:pPr>
        <w:jc w:val="center"/>
        <w:rPr>
          <w:rFonts w:ascii="Arial" w:hAnsi="Arial" w:cs="Arial"/>
          <w:b/>
          <w:bCs/>
          <w:sz w:val="24"/>
        </w:rPr>
      </w:pPr>
      <w:r>
        <w:rPr>
          <w:rFonts w:ascii="Arial" w:hAnsi="Arial" w:cs="Arial"/>
          <w:b/>
          <w:bCs/>
          <w:sz w:val="24"/>
        </w:rPr>
        <w:t>This form must be completed and filed with the</w:t>
      </w:r>
    </w:p>
    <w:p w:rsidR="0082103F" w:rsidRDefault="0082103F">
      <w:pPr>
        <w:jc w:val="center"/>
        <w:rPr>
          <w:rFonts w:ascii="Arial" w:hAnsi="Arial" w:cs="Arial"/>
          <w:b/>
          <w:bCs/>
          <w:sz w:val="24"/>
        </w:rPr>
      </w:pPr>
      <w:r>
        <w:rPr>
          <w:rFonts w:ascii="Arial" w:hAnsi="Arial" w:cs="Arial"/>
          <w:b/>
          <w:bCs/>
          <w:sz w:val="24"/>
        </w:rPr>
        <w:t xml:space="preserve"> Secretary of State, Corporations Division, </w:t>
      </w:r>
    </w:p>
    <w:p w:rsidR="0082103F" w:rsidRDefault="0082103F">
      <w:pPr>
        <w:jc w:val="center"/>
        <w:rPr>
          <w:rFonts w:ascii="Arial" w:hAnsi="Arial" w:cs="Arial"/>
          <w:b/>
          <w:bCs/>
          <w:sz w:val="24"/>
        </w:rPr>
      </w:pPr>
      <w:r>
        <w:rPr>
          <w:rFonts w:ascii="Arial" w:hAnsi="Arial" w:cs="Arial"/>
          <w:b/>
          <w:bCs/>
          <w:sz w:val="24"/>
        </w:rPr>
        <w:t>unless you meet one of the following exemptions:</w:t>
      </w:r>
    </w:p>
    <w:p w:rsidR="0082103F" w:rsidRDefault="0082103F">
      <w:pPr>
        <w:jc w:val="center"/>
        <w:rPr>
          <w:rFonts w:ascii="Arial" w:hAnsi="Arial" w:cs="Arial"/>
          <w:b/>
          <w:bCs/>
          <w:sz w:val="24"/>
        </w:rPr>
      </w:pPr>
    </w:p>
    <w:p w:rsidR="0082103F" w:rsidRDefault="0082103F">
      <w:pPr>
        <w:pStyle w:val="Level1"/>
        <w:numPr>
          <w:ilvl w:val="0"/>
          <w:numId w:val="5"/>
        </w:numPr>
        <w:tabs>
          <w:tab w:val="left" w:pos="-1440"/>
        </w:tabs>
        <w:ind w:left="2880"/>
        <w:outlineLvl w:val="9"/>
        <w:rPr>
          <w:rFonts w:ascii="Arial" w:hAnsi="Arial" w:cs="Arial"/>
          <w:b/>
          <w:bCs/>
          <w:sz w:val="24"/>
        </w:rPr>
      </w:pPr>
      <w:r>
        <w:rPr>
          <w:rFonts w:ascii="Arial" w:hAnsi="Arial" w:cs="Arial"/>
          <w:b/>
          <w:bCs/>
          <w:sz w:val="24"/>
        </w:rPr>
        <w:t>PRIVATE, NON-PROFIT CORPORATION</w:t>
      </w:r>
    </w:p>
    <w:p w:rsidR="0082103F" w:rsidRDefault="0082103F">
      <w:pPr>
        <w:pStyle w:val="Level1"/>
        <w:numPr>
          <w:ilvl w:val="0"/>
          <w:numId w:val="5"/>
        </w:numPr>
        <w:tabs>
          <w:tab w:val="left" w:pos="-1440"/>
        </w:tabs>
        <w:ind w:left="2880"/>
        <w:outlineLvl w:val="9"/>
        <w:rPr>
          <w:rFonts w:ascii="Arial" w:hAnsi="Arial" w:cs="Arial"/>
          <w:b/>
          <w:bCs/>
          <w:sz w:val="24"/>
        </w:rPr>
      </w:pPr>
      <w:r>
        <w:rPr>
          <w:rFonts w:ascii="Arial" w:hAnsi="Arial" w:cs="Arial"/>
          <w:b/>
          <w:bCs/>
          <w:sz w:val="24"/>
        </w:rPr>
        <w:t>SOLE PROPRIETORSHIP CORPORATION</w:t>
      </w:r>
    </w:p>
    <w:p w:rsidR="0082103F" w:rsidRDefault="0082103F">
      <w:pPr>
        <w:pStyle w:val="Level1"/>
        <w:numPr>
          <w:ilvl w:val="0"/>
          <w:numId w:val="5"/>
        </w:numPr>
        <w:tabs>
          <w:tab w:val="left" w:pos="-1440"/>
        </w:tabs>
        <w:ind w:left="2880"/>
        <w:outlineLvl w:val="9"/>
        <w:rPr>
          <w:rFonts w:ascii="Arial" w:hAnsi="Arial" w:cs="Arial"/>
          <w:b/>
          <w:bCs/>
          <w:sz w:val="24"/>
        </w:rPr>
      </w:pPr>
      <w:r>
        <w:rPr>
          <w:rFonts w:ascii="Arial" w:hAnsi="Arial" w:cs="Arial"/>
          <w:b/>
          <w:bCs/>
          <w:sz w:val="24"/>
        </w:rPr>
        <w:t>LIMITED LIABILITY CORPORATION (LLC)</w:t>
      </w: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 xml:space="preserve">To file a Disclosure of Ownership with the Louisiana Secretary of State, you must complete the attached Form 320, enclose $20.00 filing fee payable to the Secretary of State and mail to the Corporations Division, </w:t>
      </w:r>
      <w:smartTag w:uri="urn:schemas-microsoft-com:office:smarttags" w:element="address">
        <w:smartTag w:uri="urn:schemas-microsoft-com:office:smarttags" w:element="Street">
          <w:r>
            <w:rPr>
              <w:rFonts w:ascii="Arial" w:hAnsi="Arial" w:cs="Arial"/>
              <w:sz w:val="24"/>
            </w:rPr>
            <w:t>P. O. Box 94125</w:t>
          </w:r>
        </w:smartTag>
        <w:r>
          <w:rPr>
            <w:rFonts w:ascii="Arial" w:hAnsi="Arial" w:cs="Arial"/>
            <w:sz w:val="24"/>
          </w:rPr>
          <w:t xml:space="preserve">, </w:t>
        </w:r>
        <w:smartTag w:uri="urn:schemas-microsoft-com:office:smarttags" w:element="City">
          <w:r>
            <w:rPr>
              <w:rFonts w:ascii="Arial" w:hAnsi="Arial" w:cs="Arial"/>
              <w:sz w:val="24"/>
            </w:rPr>
            <w:t>Baton Rouge</w:t>
          </w:r>
        </w:smartTag>
        <w:r>
          <w:rPr>
            <w:rFonts w:ascii="Arial" w:hAnsi="Arial" w:cs="Arial"/>
            <w:sz w:val="24"/>
          </w:rPr>
          <w:t xml:space="preserve">, </w:t>
        </w:r>
        <w:smartTag w:uri="urn:schemas-microsoft-com:office:smarttags" w:element="State">
          <w:r>
            <w:rPr>
              <w:rFonts w:ascii="Arial" w:hAnsi="Arial" w:cs="Arial"/>
              <w:sz w:val="24"/>
            </w:rPr>
            <w:t>LA</w:t>
          </w:r>
        </w:smartTag>
        <w:r>
          <w:rPr>
            <w:rFonts w:ascii="Arial" w:hAnsi="Arial" w:cs="Arial"/>
            <w:sz w:val="24"/>
          </w:rPr>
          <w:t xml:space="preserve"> </w:t>
        </w:r>
        <w:smartTag w:uri="urn:schemas-microsoft-com:office:smarttags" w:element="PostalCode">
          <w:r>
            <w:rPr>
              <w:rFonts w:ascii="Arial" w:hAnsi="Arial" w:cs="Arial"/>
              <w:sz w:val="24"/>
            </w:rPr>
            <w:t>70804</w:t>
          </w:r>
        </w:smartTag>
      </w:smartTag>
      <w:r>
        <w:rPr>
          <w:rFonts w:ascii="Arial" w:hAnsi="Arial" w:cs="Arial"/>
          <w:sz w:val="24"/>
        </w:rPr>
        <w:t>-9125.</w:t>
      </w:r>
    </w:p>
    <w:p w:rsidR="0082103F" w:rsidRDefault="0082103F">
      <w:pPr>
        <w:jc w:val="both"/>
        <w:rPr>
          <w:rFonts w:ascii="Arial" w:hAnsi="Arial" w:cs="Arial"/>
          <w:sz w:val="24"/>
        </w:rPr>
      </w:pPr>
    </w:p>
    <w:p w:rsidR="0082103F" w:rsidRDefault="0082103F">
      <w:pPr>
        <w:jc w:val="both"/>
        <w:rPr>
          <w:rFonts w:ascii="Arial" w:hAnsi="Arial" w:cs="Arial"/>
          <w:sz w:val="24"/>
        </w:rPr>
      </w:pPr>
      <w:r>
        <w:rPr>
          <w:rFonts w:ascii="Arial" w:hAnsi="Arial" w:cs="Arial"/>
          <w:sz w:val="24"/>
        </w:rPr>
        <w:t>The phone number for further information is 225-925-4704.</w:t>
      </w: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pPr>
        <w:jc w:val="both"/>
        <w:rPr>
          <w:rFonts w:ascii="Arial" w:hAnsi="Arial" w:cs="Arial"/>
          <w:sz w:val="24"/>
        </w:rPr>
      </w:pPr>
    </w:p>
    <w:p w:rsidR="0082103F" w:rsidRDefault="0082103F" w:rsidP="00745499">
      <w:pPr>
        <w:pStyle w:val="Heading3"/>
        <w:tabs>
          <w:tab w:val="clear" w:pos="4680"/>
        </w:tabs>
        <w:jc w:val="left"/>
        <w:rPr>
          <w:rFonts w:ascii="Arial Black" w:hAnsi="Arial Black" w:cs="Arial"/>
          <w:szCs w:val="22"/>
        </w:rPr>
      </w:pPr>
      <w:r>
        <w:rPr>
          <w:rFonts w:ascii="Arial Black" w:hAnsi="Arial Black" w:cs="Arial"/>
        </w:rPr>
        <w:lastRenderedPageBreak/>
        <w:t>ATTACHMENT 5</w:t>
      </w:r>
    </w:p>
    <w:p w:rsidR="0082103F" w:rsidRDefault="0082103F">
      <w:pPr>
        <w:jc w:val="center"/>
        <w:rPr>
          <w:rFonts w:ascii="Arial" w:hAnsi="Arial" w:cs="Arial"/>
          <w:b/>
          <w:bCs/>
          <w:sz w:val="24"/>
          <w:szCs w:val="27"/>
        </w:rPr>
      </w:pPr>
    </w:p>
    <w:p w:rsidR="0082103F" w:rsidRDefault="0082103F">
      <w:pPr>
        <w:jc w:val="center"/>
        <w:rPr>
          <w:rFonts w:ascii="Arial" w:hAnsi="Arial" w:cs="Arial"/>
          <w:b/>
          <w:bCs/>
          <w:i/>
          <w:iCs/>
          <w:sz w:val="24"/>
          <w:szCs w:val="27"/>
        </w:rPr>
      </w:pPr>
      <w:r>
        <w:rPr>
          <w:rFonts w:ascii="Arial" w:hAnsi="Arial" w:cs="Arial"/>
          <w:b/>
          <w:bCs/>
          <w:i/>
          <w:iCs/>
          <w:sz w:val="24"/>
          <w:szCs w:val="30"/>
        </w:rPr>
        <w:t>MANDATORY COST PROPOSAL</w:t>
      </w: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r>
        <w:rPr>
          <w:rFonts w:ascii="Arial" w:hAnsi="Arial" w:cs="Arial"/>
          <w:sz w:val="24"/>
          <w:szCs w:val="22"/>
        </w:rPr>
        <w:t xml:space="preserve">This sheet is a </w:t>
      </w:r>
      <w:r>
        <w:rPr>
          <w:rFonts w:ascii="Arial" w:hAnsi="Arial" w:cs="Arial"/>
          <w:b/>
          <w:bCs/>
          <w:sz w:val="24"/>
          <w:szCs w:val="22"/>
        </w:rPr>
        <w:t xml:space="preserve">MANDATORY </w:t>
      </w:r>
      <w:r>
        <w:rPr>
          <w:rFonts w:ascii="Arial" w:hAnsi="Arial" w:cs="Arial"/>
          <w:sz w:val="24"/>
          <w:szCs w:val="22"/>
        </w:rPr>
        <w:t xml:space="preserve">requirement of the Request for Proposal and must be signed by the proposer or (if applicable) person authorized to bind the proposing organization as indicated in the Board Resolution (Attachment 1) in order to be considered.  </w:t>
      </w: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r>
        <w:rPr>
          <w:rFonts w:ascii="Arial" w:hAnsi="Arial" w:cs="Arial"/>
          <w:sz w:val="24"/>
          <w:szCs w:val="22"/>
        </w:rPr>
        <w:t>Hourly rate</w:t>
      </w:r>
      <w:r>
        <w:rPr>
          <w:rFonts w:ascii="Arial" w:hAnsi="Arial" w:cs="Arial"/>
          <w:sz w:val="24"/>
          <w:szCs w:val="22"/>
        </w:rPr>
        <w:tab/>
      </w:r>
      <w:r>
        <w:rPr>
          <w:rFonts w:ascii="Arial" w:hAnsi="Arial" w:cs="Arial"/>
          <w:sz w:val="24"/>
          <w:szCs w:val="22"/>
        </w:rPr>
        <w:tab/>
      </w:r>
      <w:r>
        <w:rPr>
          <w:rFonts w:ascii="Arial" w:hAnsi="Arial" w:cs="Arial"/>
          <w:sz w:val="24"/>
          <w:szCs w:val="22"/>
        </w:rPr>
        <w:tab/>
      </w:r>
      <w:r>
        <w:rPr>
          <w:rFonts w:ascii="Arial" w:hAnsi="Arial" w:cs="Arial"/>
          <w:sz w:val="24"/>
          <w:szCs w:val="22"/>
        </w:rPr>
        <w:tab/>
      </w:r>
      <w:r>
        <w:rPr>
          <w:rFonts w:ascii="Arial" w:hAnsi="Arial" w:cs="Arial"/>
          <w:sz w:val="24"/>
          <w:szCs w:val="22"/>
        </w:rPr>
        <w:tab/>
      </w:r>
      <w:r>
        <w:rPr>
          <w:rFonts w:ascii="Arial" w:hAnsi="Arial" w:cs="Arial"/>
          <w:sz w:val="24"/>
          <w:szCs w:val="22"/>
        </w:rPr>
        <w:tab/>
      </w:r>
      <w:r>
        <w:rPr>
          <w:rFonts w:ascii="Arial" w:hAnsi="Arial" w:cs="Arial"/>
          <w:sz w:val="24"/>
          <w:szCs w:val="22"/>
        </w:rPr>
        <w:tab/>
      </w:r>
      <w:r>
        <w:rPr>
          <w:rFonts w:ascii="Arial" w:hAnsi="Arial" w:cs="Arial"/>
          <w:sz w:val="24"/>
          <w:szCs w:val="22"/>
        </w:rPr>
        <w:tab/>
        <w:t>$________________</w:t>
      </w: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p>
    <w:p w:rsidR="0082103F" w:rsidRDefault="0082103F">
      <w:pPr>
        <w:ind w:hanging="90"/>
        <w:jc w:val="both"/>
        <w:rPr>
          <w:rFonts w:ascii="Arial" w:hAnsi="Arial" w:cs="Arial"/>
          <w:sz w:val="24"/>
          <w:szCs w:val="22"/>
        </w:rPr>
      </w:pPr>
    </w:p>
    <w:p w:rsidR="0082103F" w:rsidRDefault="0082103F">
      <w:pPr>
        <w:ind w:hanging="90"/>
        <w:jc w:val="both"/>
        <w:rPr>
          <w:rFonts w:ascii="Arial" w:hAnsi="Arial" w:cs="Arial"/>
          <w:sz w:val="24"/>
          <w:szCs w:val="22"/>
        </w:rPr>
      </w:pPr>
    </w:p>
    <w:p w:rsidR="0082103F" w:rsidRDefault="0082103F">
      <w:pPr>
        <w:ind w:hanging="90"/>
        <w:jc w:val="both"/>
        <w:rPr>
          <w:rFonts w:ascii="Arial" w:hAnsi="Arial" w:cs="Arial"/>
          <w:sz w:val="24"/>
          <w:szCs w:val="22"/>
        </w:rPr>
      </w:pPr>
    </w:p>
    <w:p w:rsidR="0082103F" w:rsidRDefault="0082103F">
      <w:pPr>
        <w:ind w:hanging="90"/>
        <w:jc w:val="both"/>
        <w:rPr>
          <w:rFonts w:ascii="Arial" w:hAnsi="Arial" w:cs="Arial"/>
          <w:sz w:val="24"/>
          <w:szCs w:val="22"/>
        </w:rPr>
      </w:pPr>
    </w:p>
    <w:p w:rsidR="0082103F" w:rsidRDefault="0082103F">
      <w:pPr>
        <w:pStyle w:val="BodyText"/>
        <w:widowControl w:val="0"/>
        <w:rPr>
          <w:szCs w:val="22"/>
        </w:rPr>
      </w:pPr>
      <w:r>
        <w:rPr>
          <w:szCs w:val="22"/>
        </w:rPr>
        <w:t>I understand that if I am awarded a contract agreement as a result of this proposal, I will be required to provide these services at the above quoted rate for the contract period, which is  three (3) years.</w:t>
      </w: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p>
    <w:p w:rsidR="0082103F" w:rsidRDefault="0082103F">
      <w:pPr>
        <w:jc w:val="both"/>
        <w:rPr>
          <w:rFonts w:ascii="Arial" w:hAnsi="Arial" w:cs="Arial"/>
          <w:sz w:val="24"/>
          <w:szCs w:val="22"/>
        </w:rPr>
      </w:pPr>
      <w:r>
        <w:rPr>
          <w:rFonts w:ascii="Arial" w:hAnsi="Arial" w:cs="Arial"/>
          <w:sz w:val="24"/>
          <w:szCs w:val="22"/>
        </w:rPr>
        <w:t>________________________________________            ________________________</w:t>
      </w:r>
    </w:p>
    <w:p w:rsidR="0082103F" w:rsidRDefault="0082103F">
      <w:pPr>
        <w:jc w:val="both"/>
        <w:rPr>
          <w:rFonts w:ascii="Arial" w:hAnsi="Arial" w:cs="Arial"/>
          <w:sz w:val="24"/>
          <w:szCs w:val="22"/>
        </w:rPr>
      </w:pPr>
      <w:r>
        <w:rPr>
          <w:rFonts w:ascii="Arial" w:hAnsi="Arial" w:cs="Arial"/>
          <w:sz w:val="24"/>
          <w:szCs w:val="22"/>
        </w:rPr>
        <w:t>Proposer’s Signature                                                            Date</w:t>
      </w:r>
    </w:p>
    <w:sectPr w:rsidR="0082103F">
      <w:headerReference w:type="default" r:id="rId11"/>
      <w:endnotePr>
        <w:numFmt w:val="decimal"/>
      </w:endnotePr>
      <w:type w:val="continuous"/>
      <w:pgSz w:w="12240" w:h="15840"/>
      <w:pgMar w:top="1216" w:right="1152" w:bottom="360" w:left="1152" w:header="1216" w:footer="36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13C" w:rsidRDefault="001B113C">
      <w:r>
        <w:separator/>
      </w:r>
    </w:p>
  </w:endnote>
  <w:endnote w:type="continuationSeparator" w:id="0">
    <w:p w:rsidR="001B113C" w:rsidRDefault="001B113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TypographicSymbols">
    <w:altName w:val="Courier New"/>
    <w:charset w:val="00"/>
    <w:family w:val="auto"/>
    <w:pitch w:val="variable"/>
    <w:sig w:usb0="00000003" w:usb1="00000000" w:usb2="00000000" w:usb3="00000000" w:csb0="00000001" w:csb1="00000000"/>
  </w:font>
  <w:font w:name="WP MathA">
    <w:altName w:val="Symbol"/>
    <w:charset w:val="02"/>
    <w:family w:val="auto"/>
    <w:pitch w:val="variable"/>
    <w:sig w:usb0="00000000" w:usb1="10000000" w:usb2="00000000" w:usb3="00000000" w:csb0="80000000" w:csb1="00000000"/>
  </w:font>
  <w:font w:name="WP IconicSymbolsA">
    <w:altName w:val="Symbol"/>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03F" w:rsidRDefault="0082103F">
    <w:pPr>
      <w:spacing w:line="240" w:lineRule="exact"/>
    </w:pPr>
  </w:p>
  <w:p w:rsidR="0082103F" w:rsidRDefault="0082103F">
    <w:pPr>
      <w:framePr w:wrap="around" w:vAnchor="text" w:hAnchor="margin" w:xAlign="center" w:y="1"/>
      <w:jc w:val="center"/>
      <w:rPr>
        <w:rFonts w:ascii="Arial" w:hAnsi="Arial" w:cs="Arial"/>
        <w:sz w:val="24"/>
      </w:rPr>
    </w:pPr>
    <w:r>
      <w:rPr>
        <w:rFonts w:ascii="Arial" w:hAnsi="Arial" w:cs="Arial"/>
        <w:sz w:val="24"/>
      </w:rPr>
      <w:t xml:space="preserve">Page </w:t>
    </w:r>
    <w:r>
      <w:rPr>
        <w:rFonts w:ascii="Arial" w:hAnsi="Arial" w:cs="Arial"/>
        <w:sz w:val="24"/>
      </w:rPr>
      <w:fldChar w:fldCharType="begin"/>
    </w:r>
    <w:r>
      <w:rPr>
        <w:rFonts w:ascii="Arial" w:hAnsi="Arial" w:cs="Arial"/>
        <w:sz w:val="24"/>
      </w:rPr>
      <w:instrText xml:space="preserve">PAGE </w:instrText>
    </w:r>
    <w:r>
      <w:rPr>
        <w:rFonts w:ascii="Arial" w:hAnsi="Arial" w:cs="Arial"/>
        <w:sz w:val="24"/>
      </w:rPr>
      <w:fldChar w:fldCharType="separate"/>
    </w:r>
    <w:r w:rsidR="008743A8">
      <w:rPr>
        <w:rFonts w:ascii="Arial" w:hAnsi="Arial" w:cs="Arial"/>
        <w:noProof/>
        <w:sz w:val="24"/>
      </w:rPr>
      <w:t>1</w:t>
    </w:r>
    <w:r>
      <w:rPr>
        <w:rFonts w:ascii="Arial" w:hAnsi="Arial" w:cs="Arial"/>
        <w:sz w:val="24"/>
      </w:rPr>
      <w:fldChar w:fldCharType="end"/>
    </w:r>
    <w:r>
      <w:rPr>
        <w:rFonts w:ascii="Arial" w:hAnsi="Arial" w:cs="Arial"/>
        <w:sz w:val="24"/>
      </w:rPr>
      <w:t xml:space="preserve"> of </w:t>
    </w:r>
    <w:r>
      <w:rPr>
        <w:rFonts w:ascii="Arial" w:hAnsi="Arial" w:cs="Arial"/>
        <w:sz w:val="24"/>
      </w:rPr>
      <w:fldChar w:fldCharType="begin"/>
    </w:r>
    <w:r>
      <w:rPr>
        <w:rFonts w:ascii="Arial" w:hAnsi="Arial" w:cs="Arial"/>
        <w:sz w:val="24"/>
      </w:rPr>
      <w:instrText xml:space="preserve">NUMPAGES </w:instrText>
    </w:r>
    <w:r>
      <w:rPr>
        <w:rFonts w:ascii="Arial" w:hAnsi="Arial" w:cs="Arial"/>
        <w:sz w:val="24"/>
      </w:rPr>
      <w:fldChar w:fldCharType="separate"/>
    </w:r>
    <w:r w:rsidR="008743A8">
      <w:rPr>
        <w:rFonts w:ascii="Arial" w:hAnsi="Arial" w:cs="Arial"/>
        <w:noProof/>
        <w:sz w:val="24"/>
      </w:rPr>
      <w:t>27</w:t>
    </w:r>
    <w:r>
      <w:rPr>
        <w:rFonts w:ascii="Arial" w:hAnsi="Arial" w:cs="Arial"/>
        <w:sz w:val="24"/>
      </w:rPr>
      <w:fldChar w:fldCharType="end"/>
    </w:r>
  </w:p>
  <w:p w:rsidR="0082103F" w:rsidRDefault="0082103F">
    <w:pPr>
      <w:rPr>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13C" w:rsidRDefault="001B113C">
      <w:r>
        <w:separator/>
      </w:r>
    </w:p>
  </w:footnote>
  <w:footnote w:type="continuationSeparator" w:id="0">
    <w:p w:rsidR="001B113C" w:rsidRDefault="001B11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03F" w:rsidRDefault="0082103F">
    <w:pPr>
      <w:tabs>
        <w:tab w:val="right" w:pos="10800"/>
      </w:tabs>
      <w:rPr>
        <w:sz w:val="18"/>
        <w:szCs w:val="18"/>
      </w:rPr>
    </w:pPr>
    <w:r>
      <w:rPr>
        <w:sz w:val="18"/>
        <w:szCs w:val="18"/>
      </w:rPr>
      <w:tab/>
    </w:r>
  </w:p>
  <w:p w:rsidR="0082103F" w:rsidRDefault="0082103F">
    <w:pPr>
      <w:spacing w:line="240" w:lineRule="exact"/>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35CDB62"/>
    <w:lvl w:ilvl="0">
      <w:numFmt w:val="decimal"/>
      <w:lvlText w:val="*"/>
      <w:lvlJc w:val="left"/>
    </w:lvl>
  </w:abstractNum>
  <w:abstractNum w:abstractNumId="1">
    <w:nsid w:val="00000002"/>
    <w:multiLevelType w:val="singleLevel"/>
    <w:tmpl w:val="00000000"/>
    <w:lvl w:ilvl="0">
      <w:start w:val="1"/>
      <w:numFmt w:val="decimal"/>
      <w:pStyle w:val="1"/>
      <w:lvlText w:val="%1"/>
      <w:lvlJc w:val="left"/>
      <w:pPr>
        <w:tabs>
          <w:tab w:val="num" w:pos="720"/>
        </w:tabs>
      </w:pPr>
      <w:rPr>
        <w:rFonts w:ascii="Arial" w:hAnsi="Arial" w:cs="Arial"/>
        <w:sz w:val="24"/>
        <w:szCs w:val="24"/>
      </w:rPr>
    </w:lvl>
  </w:abstractNum>
  <w:abstractNum w:abstractNumId="2">
    <w:nsid w:val="0000000C"/>
    <w:multiLevelType w:val="multilevel"/>
    <w:tmpl w:val="00000000"/>
    <w:lvl w:ilvl="0">
      <w:start w:val="1"/>
      <w:numFmt w:val="decimal"/>
      <w:pStyle w:val="Level1"/>
      <w:lvlText w:val="%1."/>
      <w:lvlJc w:val="left"/>
      <w:pPr>
        <w:tabs>
          <w:tab w:val="num" w:pos="720"/>
        </w:tabs>
        <w:ind w:left="720" w:hanging="720"/>
      </w:pPr>
      <w:rPr>
        <w:rFonts w:ascii="Arial" w:hAnsi="Arial" w:cs="Arial"/>
        <w:sz w:val="22"/>
        <w:szCs w:val="22"/>
      </w:rPr>
    </w:lvl>
    <w:lvl w:ilvl="1">
      <w:start w:val="1"/>
      <w:numFmt w:val="upperLetter"/>
      <w:pStyle w:val="Level2"/>
      <w:lvlText w:val="%2."/>
      <w:lvlJc w:val="left"/>
      <w:pPr>
        <w:tabs>
          <w:tab w:val="num" w:pos="1440"/>
        </w:tabs>
        <w:ind w:left="1440" w:hanging="720"/>
      </w:p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nsid w:val="0000000F"/>
    <w:multiLevelType w:val="multilevel"/>
    <w:tmpl w:val="00000000"/>
    <w:lvl w:ilvl="0">
      <w:start w:val="1"/>
      <w:numFmt w:val="decimal"/>
      <w:pStyle w:val="Level1"/>
      <w:lvlText w:val="%1."/>
      <w:lvlJc w:val="left"/>
      <w:pPr>
        <w:tabs>
          <w:tab w:val="num" w:pos="720"/>
        </w:tabs>
        <w:ind w:left="720" w:hanging="720"/>
      </w:pPr>
      <w:rPr>
        <w:rFonts w:ascii="Arial" w:hAnsi="Arial" w:cs="Aria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nsid w:val="050D7F3C"/>
    <w:multiLevelType w:val="multilevel"/>
    <w:tmpl w:val="00000000"/>
    <w:lvl w:ilvl="0">
      <w:start w:val="1"/>
      <w:numFmt w:val="bullet"/>
      <w:lvlText w:val=""/>
      <w:lvlJc w:val="left"/>
      <w:pPr>
        <w:tabs>
          <w:tab w:val="num" w:pos="360"/>
        </w:tabs>
        <w:ind w:left="360" w:hanging="360"/>
      </w:pPr>
      <w:rPr>
        <w:rFonts w:ascii="Symbol" w:hAnsi="Symbol" w:hint="default"/>
        <w:color w:val="auto"/>
      </w:r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5">
    <w:nsid w:val="30073AE4"/>
    <w:multiLevelType w:val="hybridMultilevel"/>
    <w:tmpl w:val="EA3E0EE6"/>
    <w:lvl w:ilvl="0" w:tplc="7EA050A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94D0D7F"/>
    <w:multiLevelType w:val="hybridMultilevel"/>
    <w:tmpl w:val="C4325DC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A3A7211"/>
    <w:multiLevelType w:val="hybridMultilevel"/>
    <w:tmpl w:val="D8EA4586"/>
    <w:lvl w:ilvl="0" w:tplc="8E361B9E">
      <w:start w:val="3"/>
      <w:numFmt w:val="decimal"/>
      <w:lvlText w:val="%1."/>
      <w:lvlJc w:val="left"/>
      <w:pPr>
        <w:tabs>
          <w:tab w:val="num" w:pos="329"/>
        </w:tabs>
        <w:ind w:left="329" w:hanging="360"/>
      </w:pPr>
      <w:rPr>
        <w:rFonts w:hint="default"/>
      </w:rPr>
    </w:lvl>
    <w:lvl w:ilvl="1" w:tplc="04090019" w:tentative="1">
      <w:start w:val="1"/>
      <w:numFmt w:val="lowerLetter"/>
      <w:lvlText w:val="%2."/>
      <w:lvlJc w:val="left"/>
      <w:pPr>
        <w:tabs>
          <w:tab w:val="num" w:pos="1049"/>
        </w:tabs>
        <w:ind w:left="1049" w:hanging="360"/>
      </w:pPr>
    </w:lvl>
    <w:lvl w:ilvl="2" w:tplc="0409001B" w:tentative="1">
      <w:start w:val="1"/>
      <w:numFmt w:val="lowerRoman"/>
      <w:lvlText w:val="%3."/>
      <w:lvlJc w:val="right"/>
      <w:pPr>
        <w:tabs>
          <w:tab w:val="num" w:pos="1769"/>
        </w:tabs>
        <w:ind w:left="1769" w:hanging="180"/>
      </w:pPr>
    </w:lvl>
    <w:lvl w:ilvl="3" w:tplc="0409000F" w:tentative="1">
      <w:start w:val="1"/>
      <w:numFmt w:val="decimal"/>
      <w:lvlText w:val="%4."/>
      <w:lvlJc w:val="left"/>
      <w:pPr>
        <w:tabs>
          <w:tab w:val="num" w:pos="2489"/>
        </w:tabs>
        <w:ind w:left="2489" w:hanging="360"/>
      </w:pPr>
    </w:lvl>
    <w:lvl w:ilvl="4" w:tplc="04090019" w:tentative="1">
      <w:start w:val="1"/>
      <w:numFmt w:val="lowerLetter"/>
      <w:lvlText w:val="%5."/>
      <w:lvlJc w:val="left"/>
      <w:pPr>
        <w:tabs>
          <w:tab w:val="num" w:pos="3209"/>
        </w:tabs>
        <w:ind w:left="3209" w:hanging="360"/>
      </w:pPr>
    </w:lvl>
    <w:lvl w:ilvl="5" w:tplc="0409001B" w:tentative="1">
      <w:start w:val="1"/>
      <w:numFmt w:val="lowerRoman"/>
      <w:lvlText w:val="%6."/>
      <w:lvlJc w:val="right"/>
      <w:pPr>
        <w:tabs>
          <w:tab w:val="num" w:pos="3929"/>
        </w:tabs>
        <w:ind w:left="3929" w:hanging="180"/>
      </w:pPr>
    </w:lvl>
    <w:lvl w:ilvl="6" w:tplc="0409000F" w:tentative="1">
      <w:start w:val="1"/>
      <w:numFmt w:val="decimal"/>
      <w:lvlText w:val="%7."/>
      <w:lvlJc w:val="left"/>
      <w:pPr>
        <w:tabs>
          <w:tab w:val="num" w:pos="4649"/>
        </w:tabs>
        <w:ind w:left="4649" w:hanging="360"/>
      </w:pPr>
    </w:lvl>
    <w:lvl w:ilvl="7" w:tplc="04090019" w:tentative="1">
      <w:start w:val="1"/>
      <w:numFmt w:val="lowerLetter"/>
      <w:lvlText w:val="%8."/>
      <w:lvlJc w:val="left"/>
      <w:pPr>
        <w:tabs>
          <w:tab w:val="num" w:pos="5369"/>
        </w:tabs>
        <w:ind w:left="5369" w:hanging="360"/>
      </w:pPr>
    </w:lvl>
    <w:lvl w:ilvl="8" w:tplc="0409001B" w:tentative="1">
      <w:start w:val="1"/>
      <w:numFmt w:val="lowerRoman"/>
      <w:lvlText w:val="%9."/>
      <w:lvlJc w:val="right"/>
      <w:pPr>
        <w:tabs>
          <w:tab w:val="num" w:pos="6089"/>
        </w:tabs>
        <w:ind w:left="6089" w:hanging="180"/>
      </w:pPr>
    </w:lvl>
  </w:abstractNum>
  <w:abstractNum w:abstractNumId="8">
    <w:nsid w:val="3A9244A6"/>
    <w:multiLevelType w:val="multilevel"/>
    <w:tmpl w:val="00000000"/>
    <w:lvl w:ilvl="0">
      <w:start w:val="1"/>
      <w:numFmt w:val="bullet"/>
      <w:lvlText w:val=""/>
      <w:lvlJc w:val="left"/>
      <w:pPr>
        <w:tabs>
          <w:tab w:val="num" w:pos="360"/>
        </w:tabs>
        <w:ind w:left="360" w:hanging="360"/>
      </w:pPr>
      <w:rPr>
        <w:rFonts w:ascii="Symbol" w:hAnsi="Symbol" w:hint="default"/>
        <w:color w:val="auto"/>
      </w:r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9">
    <w:nsid w:val="3E4F1E2C"/>
    <w:multiLevelType w:val="hybridMultilevel"/>
    <w:tmpl w:val="88DA8E0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85D3928"/>
    <w:multiLevelType w:val="multilevel"/>
    <w:tmpl w:val="00000000"/>
    <w:lvl w:ilvl="0">
      <w:start w:val="1"/>
      <w:numFmt w:val="bullet"/>
      <w:lvlText w:val=""/>
      <w:lvlJc w:val="left"/>
      <w:pPr>
        <w:tabs>
          <w:tab w:val="num" w:pos="360"/>
        </w:tabs>
        <w:ind w:left="360" w:hanging="360"/>
      </w:pPr>
      <w:rPr>
        <w:rFonts w:ascii="Symbol" w:hAnsi="Symbol" w:hint="default"/>
        <w:color w:val="auto"/>
      </w:r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1">
    <w:nsid w:val="634F1327"/>
    <w:multiLevelType w:val="hybridMultilevel"/>
    <w:tmpl w:val="E3DAD4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ED3640C"/>
    <w:multiLevelType w:val="hybridMultilevel"/>
    <w:tmpl w:val="E39EA3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16A327A"/>
    <w:multiLevelType w:val="multilevel"/>
    <w:tmpl w:val="00000000"/>
    <w:lvl w:ilvl="0">
      <w:start w:val="1"/>
      <w:numFmt w:val="bullet"/>
      <w:lvlText w:val=""/>
      <w:lvlJc w:val="left"/>
      <w:pPr>
        <w:tabs>
          <w:tab w:val="num" w:pos="720"/>
        </w:tabs>
        <w:ind w:left="720" w:hanging="360"/>
      </w:pPr>
      <w:rPr>
        <w:rFonts w:ascii="Symbol" w:hAnsi="Symbol" w:hint="default"/>
        <w:color w:val="auto"/>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num w:numId="1">
    <w:abstractNumId w:val="1"/>
    <w:lvlOverride w:ilvl="0">
      <w:startOverride w:val="1"/>
      <w:lvl w:ilvl="0">
        <w:start w:val="1"/>
        <w:numFmt w:val="decimal"/>
        <w:pStyle w:val="1"/>
        <w:lvlText w:val="%1"/>
        <w:lvlJc w:val="left"/>
      </w:lvl>
    </w:lvlOverride>
  </w:num>
  <w:num w:numId="2">
    <w:abstractNumId w:val="2"/>
    <w:lvlOverride w:ilvl="0">
      <w:startOverride w:val="2"/>
      <w:lvl w:ilvl="0">
        <w:start w:val="2"/>
        <w:numFmt w:val="decimal"/>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3"/>
    <w:lvlOverride w:ilvl="0">
      <w:startOverride w:val="5"/>
      <w:lvl w:ilvl="0">
        <w:start w:val="5"/>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0"/>
    <w:lvlOverride w:ilvl="0">
      <w:lvl w:ilvl="0">
        <w:numFmt w:val="bullet"/>
        <w:lvlText w:val="#"/>
        <w:legacy w:legacy="1" w:legacySpace="0" w:legacyIndent="720"/>
        <w:lvlJc w:val="left"/>
        <w:pPr>
          <w:ind w:left="720" w:hanging="720"/>
        </w:pPr>
        <w:rPr>
          <w:rFonts w:ascii="WP TypographicSymbols" w:hAnsi="WP TypographicSymbols" w:hint="default"/>
        </w:rPr>
      </w:lvl>
    </w:lvlOverride>
  </w:num>
  <w:num w:numId="5">
    <w:abstractNumId w:val="0"/>
    <w:lvlOverride w:ilvl="0">
      <w:lvl w:ilvl="0">
        <w:numFmt w:val="bullet"/>
        <w:lvlText w:val=""/>
        <w:legacy w:legacy="1" w:legacySpace="0" w:legacyIndent="720"/>
        <w:lvlJc w:val="left"/>
        <w:pPr>
          <w:ind w:left="720" w:hanging="720"/>
        </w:pPr>
        <w:rPr>
          <w:rFonts w:ascii="WP MathA" w:hAnsi="WP MathA" w:hint="default"/>
        </w:rPr>
      </w:lvl>
    </w:lvlOverride>
  </w:num>
  <w:num w:numId="6">
    <w:abstractNumId w:val="0"/>
    <w:lvlOverride w:ilvl="0">
      <w:lvl w:ilvl="0">
        <w:numFmt w:val="bullet"/>
        <w:lvlText w:val=""/>
        <w:legacy w:legacy="1" w:legacySpace="0" w:legacyIndent="720"/>
        <w:lvlJc w:val="left"/>
        <w:pPr>
          <w:ind w:left="720" w:hanging="720"/>
        </w:pPr>
        <w:rPr>
          <w:rFonts w:ascii="WP IconicSymbolsA" w:hAnsi="WP IconicSymbolsA" w:hint="default"/>
        </w:rPr>
      </w:lvl>
    </w:lvlOverride>
  </w:num>
  <w:num w:numId="7">
    <w:abstractNumId w:val="0"/>
    <w:lvlOverride w:ilvl="0">
      <w:lvl w:ilvl="0">
        <w:numFmt w:val="bullet"/>
        <w:lvlText w:val=""/>
        <w:legacy w:legacy="1" w:legacySpace="0" w:legacyIndent="720"/>
        <w:lvlJc w:val="left"/>
        <w:pPr>
          <w:ind w:left="1440" w:hanging="720"/>
        </w:pPr>
        <w:rPr>
          <w:rFonts w:ascii="WP MathA" w:hAnsi="WP MathA" w:hint="default"/>
        </w:rPr>
      </w:lvl>
    </w:lvlOverride>
  </w:num>
  <w:num w:numId="8">
    <w:abstractNumId w:val="0"/>
    <w:lvlOverride w:ilvl="0">
      <w:lvl w:ilvl="0">
        <w:numFmt w:val="bullet"/>
        <w:lvlText w:val="!"/>
        <w:legacy w:legacy="1" w:legacySpace="0" w:legacyIndent="720"/>
        <w:lvlJc w:val="left"/>
        <w:pPr>
          <w:ind w:left="720" w:hanging="720"/>
        </w:pPr>
        <w:rPr>
          <w:rFonts w:ascii="WP TypographicSymbols" w:hAnsi="WP TypographicSymbols" w:hint="default"/>
        </w:rPr>
      </w:lvl>
    </w:lvlOverride>
  </w:num>
  <w:num w:numId="9">
    <w:abstractNumId w:val="0"/>
    <w:lvlOverride w:ilvl="0">
      <w:lvl w:ilvl="0">
        <w:numFmt w:val="bullet"/>
        <w:lvlText w:val="$"/>
        <w:legacy w:legacy="1" w:legacySpace="0" w:legacyIndent="720"/>
        <w:lvlJc w:val="left"/>
        <w:pPr>
          <w:ind w:left="1440" w:hanging="720"/>
        </w:pPr>
        <w:rPr>
          <w:rFonts w:ascii="WP TypographicSymbols" w:hAnsi="WP TypographicSymbols" w:hint="default"/>
        </w:rPr>
      </w:lvl>
    </w:lvlOverride>
  </w:num>
  <w:num w:numId="10">
    <w:abstractNumId w:val="8"/>
  </w:num>
  <w:num w:numId="11">
    <w:abstractNumId w:val="10"/>
  </w:num>
  <w:num w:numId="12">
    <w:abstractNumId w:val="4"/>
  </w:num>
  <w:num w:numId="13">
    <w:abstractNumId w:val="5"/>
  </w:num>
  <w:num w:numId="14">
    <w:abstractNumId w:val="13"/>
  </w:num>
  <w:num w:numId="15">
    <w:abstractNumId w:val="12"/>
  </w:num>
  <w:num w:numId="16">
    <w:abstractNumId w:val="9"/>
  </w:num>
  <w:num w:numId="17">
    <w:abstractNumId w:val="11"/>
  </w:num>
  <w:num w:numId="18">
    <w:abstractNumId w:val="6"/>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activeWritingStyle w:appName="MSWord" w:lang="en-US" w:vendorID="64" w:dllVersion="131077" w:nlCheck="1" w:checkStyle="1"/>
  <w:activeWritingStyle w:appName="MSWord" w:lang="en-US" w:vendorID="64" w:dllVersion="131078" w:nlCheck="1" w:checkStyle="1"/>
  <w:stylePaneFormatFilter w:val="3F01"/>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rsids>
    <w:rsidRoot w:val="009F6E91"/>
    <w:rsid w:val="00080304"/>
    <w:rsid w:val="000935E7"/>
    <w:rsid w:val="00111CF0"/>
    <w:rsid w:val="00185467"/>
    <w:rsid w:val="001B113C"/>
    <w:rsid w:val="00293EFF"/>
    <w:rsid w:val="002D5D5E"/>
    <w:rsid w:val="003B5A56"/>
    <w:rsid w:val="00402357"/>
    <w:rsid w:val="00563495"/>
    <w:rsid w:val="00581BDF"/>
    <w:rsid w:val="005831BC"/>
    <w:rsid w:val="00737BB0"/>
    <w:rsid w:val="00745499"/>
    <w:rsid w:val="007909BE"/>
    <w:rsid w:val="007E719A"/>
    <w:rsid w:val="0082103F"/>
    <w:rsid w:val="00846A7D"/>
    <w:rsid w:val="008743A8"/>
    <w:rsid w:val="008B74CE"/>
    <w:rsid w:val="009028C2"/>
    <w:rsid w:val="009F6E91"/>
    <w:rsid w:val="00A11B51"/>
    <w:rsid w:val="00A30174"/>
    <w:rsid w:val="00A737AB"/>
    <w:rsid w:val="00A93FE3"/>
    <w:rsid w:val="00AA42C6"/>
    <w:rsid w:val="00AA7188"/>
    <w:rsid w:val="00B13F20"/>
    <w:rsid w:val="00B8277D"/>
    <w:rsid w:val="00B90027"/>
    <w:rsid w:val="00C64C57"/>
    <w:rsid w:val="00D1157B"/>
    <w:rsid w:val="00D31A8E"/>
    <w:rsid w:val="00D55C8B"/>
    <w:rsid w:val="00DE4B13"/>
    <w:rsid w:val="00F8357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ostalCod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Cs w:val="24"/>
      <w:lang w:eastAsia="en-US"/>
    </w:rPr>
  </w:style>
  <w:style w:type="paragraph" w:styleId="Heading1">
    <w:name w:val="heading 1"/>
    <w:basedOn w:val="Normal"/>
    <w:next w:val="Normal"/>
    <w:qFormat/>
    <w:pPr>
      <w:tabs>
        <w:tab w:val="center" w:pos="4680"/>
      </w:tabs>
      <w:outlineLvl w:val="0"/>
    </w:pPr>
    <w:rPr>
      <w:b/>
      <w:bCs/>
      <w:sz w:val="36"/>
      <w:szCs w:val="36"/>
    </w:rPr>
  </w:style>
  <w:style w:type="paragraph" w:styleId="Heading2">
    <w:name w:val="heading 2"/>
    <w:basedOn w:val="Normal"/>
    <w:next w:val="Normal"/>
    <w:qFormat/>
    <w:pPr>
      <w:keepNext/>
      <w:jc w:val="center"/>
      <w:outlineLvl w:val="1"/>
    </w:pPr>
    <w:rPr>
      <w:b/>
      <w:bCs/>
      <w:i/>
      <w:iCs/>
      <w:sz w:val="28"/>
    </w:rPr>
  </w:style>
  <w:style w:type="paragraph" w:styleId="Heading3">
    <w:name w:val="heading 3"/>
    <w:basedOn w:val="Normal"/>
    <w:next w:val="Normal"/>
    <w:qFormat/>
    <w:pPr>
      <w:keepNext/>
      <w:tabs>
        <w:tab w:val="center" w:pos="4680"/>
      </w:tabs>
      <w:jc w:val="center"/>
      <w:outlineLvl w:val="2"/>
    </w:pPr>
    <w:rPr>
      <w:b/>
      <w:bCs/>
      <w:sz w:val="24"/>
    </w:rPr>
  </w:style>
  <w:style w:type="paragraph" w:styleId="Heading4">
    <w:name w:val="heading 4"/>
    <w:basedOn w:val="Normal"/>
    <w:next w:val="Normal"/>
    <w:qFormat/>
    <w:pPr>
      <w:keepNext/>
      <w:tabs>
        <w:tab w:val="left" w:pos="-1440"/>
      </w:tabs>
      <w:ind w:left="6480" w:hanging="6480"/>
      <w:jc w:val="both"/>
      <w:outlineLvl w:val="3"/>
    </w:pPr>
    <w:rPr>
      <w:rFonts w:ascii="Arial" w:hAnsi="Arial" w:cs="Arial"/>
      <w:sz w:val="24"/>
    </w:rPr>
  </w:style>
  <w:style w:type="paragraph" w:styleId="Heading5">
    <w:name w:val="heading 5"/>
    <w:basedOn w:val="Normal"/>
    <w:next w:val="Normal"/>
    <w:qFormat/>
    <w:pPr>
      <w:keepNext/>
      <w:jc w:val="both"/>
      <w:outlineLvl w:val="4"/>
    </w:pPr>
    <w:rPr>
      <w:rFonts w:ascii="Arial" w:hAnsi="Arial" w:cs="Arial"/>
      <w:b/>
      <w:bCs/>
      <w:sz w:val="24"/>
    </w:rPr>
  </w:style>
  <w:style w:type="paragraph" w:styleId="Heading6">
    <w:name w:val="heading 6"/>
    <w:basedOn w:val="Normal"/>
    <w:next w:val="Normal"/>
    <w:qFormat/>
    <w:pPr>
      <w:keepNext/>
      <w:jc w:val="both"/>
      <w:outlineLvl w:val="5"/>
    </w:pPr>
    <w:rPr>
      <w:rFonts w:ascii="Arial" w:hAnsi="Arial" w:cs="Arial"/>
      <w:sz w:val="24"/>
    </w:rPr>
  </w:style>
  <w:style w:type="paragraph" w:styleId="Heading7">
    <w:name w:val="heading 7"/>
    <w:basedOn w:val="Normal"/>
    <w:next w:val="Normal"/>
    <w:qFormat/>
    <w:pPr>
      <w:keepNext/>
      <w:jc w:val="center"/>
      <w:outlineLvl w:val="6"/>
    </w:pPr>
    <w:rPr>
      <w:rFonts w:ascii="Arial" w:hAnsi="Arial" w:cs="Arial"/>
      <w:b/>
      <w:bCs/>
      <w:sz w:val="24"/>
      <w:u w:val="single"/>
    </w:rPr>
  </w:style>
  <w:style w:type="paragraph" w:styleId="Heading8">
    <w:name w:val="heading 8"/>
    <w:basedOn w:val="Normal"/>
    <w:next w:val="Normal"/>
    <w:qFormat/>
    <w:pPr>
      <w:keepNext/>
      <w:jc w:val="both"/>
      <w:outlineLvl w:val="7"/>
    </w:pPr>
    <w:rPr>
      <w:rFonts w:ascii="Arial" w:hAnsi="Arial" w:cs="Arial"/>
      <w:sz w:val="24"/>
      <w:u w:val="single"/>
    </w:rPr>
  </w:style>
  <w:style w:type="paragraph" w:styleId="Heading9">
    <w:name w:val="heading 9"/>
    <w:basedOn w:val="Normal"/>
    <w:next w:val="Normal"/>
    <w:qFormat/>
    <w:pPr>
      <w:keepNext/>
      <w:jc w:val="both"/>
      <w:outlineLvl w:val="8"/>
    </w:pPr>
    <w:rPr>
      <w:rFonts w:ascii="Arial" w:hAnsi="Arial" w:cs="Arial"/>
      <w:b/>
      <w:bCs/>
      <w:i/>
      <w:iCs/>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customStyle="1" w:styleId="Level1">
    <w:name w:val="Level 1"/>
    <w:basedOn w:val="Normal"/>
    <w:pPr>
      <w:numPr>
        <w:numId w:val="3"/>
      </w:numPr>
      <w:ind w:left="720" w:hanging="720"/>
      <w:outlineLvl w:val="0"/>
    </w:pPr>
  </w:style>
  <w:style w:type="paragraph" w:customStyle="1" w:styleId="a">
    <w:name w:val="_"/>
    <w:basedOn w:val="Normal"/>
    <w:pPr>
      <w:ind w:left="720" w:hanging="720"/>
    </w:pPr>
  </w:style>
  <w:style w:type="paragraph" w:customStyle="1" w:styleId="3">
    <w:name w:val="_3"/>
    <w:basedOn w:val="Normal"/>
    <w:pPr>
      <w:ind w:left="720" w:hanging="720"/>
    </w:pPr>
  </w:style>
  <w:style w:type="paragraph" w:customStyle="1" w:styleId="1">
    <w:name w:val="1"/>
    <w:aliases w:val="2,3"/>
    <w:basedOn w:val="Normal"/>
    <w:pPr>
      <w:numPr>
        <w:numId w:val="1"/>
      </w:numPr>
      <w:ind w:left="720" w:hanging="720"/>
    </w:pPr>
  </w:style>
  <w:style w:type="paragraph" w:customStyle="1" w:styleId="Style">
    <w:name w:val="Style"/>
    <w:basedOn w:val="Normal"/>
    <w:pPr>
      <w:ind w:left="720" w:hanging="720"/>
    </w:pPr>
  </w:style>
  <w:style w:type="paragraph" w:customStyle="1" w:styleId="2">
    <w:name w:val="_2"/>
    <w:basedOn w:val="Normal"/>
    <w:pPr>
      <w:ind w:left="720" w:hanging="720"/>
    </w:pPr>
  </w:style>
  <w:style w:type="paragraph" w:customStyle="1" w:styleId="Level2">
    <w:name w:val="Level 2"/>
    <w:basedOn w:val="Normal"/>
    <w:pPr>
      <w:numPr>
        <w:ilvl w:val="1"/>
        <w:numId w:val="2"/>
      </w:numPr>
      <w:ind w:left="1440" w:hanging="720"/>
      <w:outlineLvl w:val="1"/>
    </w:pPr>
  </w:style>
  <w:style w:type="paragraph" w:customStyle="1" w:styleId="10">
    <w:name w:val="_1"/>
    <w:basedOn w:val="Normal"/>
    <w:pPr>
      <w:ind w:left="72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lockText">
    <w:name w:val="Block Text"/>
    <w:basedOn w:val="Normal"/>
    <w:pPr>
      <w:ind w:left="1012" w:right="1004"/>
      <w:jc w:val="both"/>
    </w:pPr>
    <w:rPr>
      <w:rFonts w:ascii="Arial" w:hAnsi="Arial" w:cs="Arial"/>
      <w:b/>
      <w:bCs/>
      <w:i/>
      <w:iCs/>
      <w:sz w:val="24"/>
    </w:rPr>
  </w:style>
  <w:style w:type="paragraph" w:styleId="BodyText">
    <w:name w:val="Body Text"/>
    <w:basedOn w:val="Normal"/>
    <w:pPr>
      <w:widowControl/>
      <w:jc w:val="both"/>
    </w:pPr>
    <w:rPr>
      <w:rFonts w:ascii="Arial" w:hAnsi="Arial" w:cs="Arial"/>
      <w:sz w:val="24"/>
    </w:rPr>
  </w:style>
  <w:style w:type="character" w:styleId="PageNumber">
    <w:name w:val="page number"/>
    <w:basedOn w:val="DefaultParagraphFont"/>
  </w:style>
  <w:style w:type="paragraph" w:styleId="BodyText2">
    <w:name w:val="Body Text 2"/>
    <w:basedOn w:val="Normal"/>
    <w:rPr>
      <w:rFonts w:ascii="Arial" w:hAnsi="Arial" w:cs="Arial"/>
      <w:sz w:val="24"/>
    </w:rPr>
  </w:style>
  <w:style w:type="paragraph" w:styleId="BodyText3">
    <w:name w:val="Body Text 3"/>
    <w:basedOn w:val="Normal"/>
    <w:pPr>
      <w:framePr w:w="4680" w:vSpace="240" w:wrap="auto" w:vAnchor="text" w:hAnchor="page" w:x="3547" w:y="135"/>
    </w:pPr>
    <w:rPr>
      <w:rFonts w:ascii="Arial" w:hAnsi="Arial" w:cs="Arial"/>
      <w:b/>
      <w:bCs/>
    </w:rPr>
  </w:style>
  <w:style w:type="paragraph" w:customStyle="1" w:styleId="1AutoList1">
    <w:name w:val="1AutoList1"/>
    <w:pPr>
      <w:tabs>
        <w:tab w:val="left" w:pos="720"/>
      </w:tabs>
      <w:autoSpaceDE w:val="0"/>
      <w:autoSpaceDN w:val="0"/>
      <w:adjustRightInd w:val="0"/>
      <w:ind w:left="720" w:hanging="720"/>
    </w:pPr>
    <w:rPr>
      <w:rFonts w:ascii="Arial" w:hAnsi="Arial"/>
      <w:sz w:val="24"/>
      <w:szCs w:val="24"/>
      <w:lang w:eastAsia="en-US"/>
    </w:rPr>
  </w:style>
  <w:style w:type="paragraph" w:customStyle="1" w:styleId="1BulletList">
    <w:name w:val="1Bullet List"/>
    <w:pPr>
      <w:tabs>
        <w:tab w:val="left" w:pos="720"/>
      </w:tabs>
      <w:autoSpaceDE w:val="0"/>
      <w:autoSpaceDN w:val="0"/>
      <w:adjustRightInd w:val="0"/>
      <w:ind w:left="720" w:hanging="720"/>
    </w:pPr>
    <w:rPr>
      <w:sz w:val="24"/>
      <w:szCs w:val="24"/>
      <w:lang w:eastAsia="en-US"/>
    </w:rPr>
  </w:style>
  <w:style w:type="paragraph" w:styleId="BodyTextIndent">
    <w:name w:val="Body Text Indent"/>
    <w:basedOn w:val="Normal"/>
    <w:pPr>
      <w:ind w:left="720"/>
      <w:jc w:val="both"/>
    </w:pPr>
    <w:rPr>
      <w:rFonts w:ascii="Arial" w:hAnsi="Arial" w:cs="Arial"/>
      <w:sz w:val="24"/>
    </w:rPr>
  </w:style>
  <w:style w:type="paragraph" w:styleId="BodyTextIndent2">
    <w:name w:val="Body Text Indent 2"/>
    <w:basedOn w:val="Normal"/>
    <w:pPr>
      <w:ind w:left="-810"/>
      <w:jc w:val="both"/>
    </w:pPr>
    <w:rPr>
      <w:rFonts w:ascii="Arial" w:hAnsi="Arial" w:cs="Arial"/>
      <w:sz w:val="24"/>
      <w:szCs w:val="22"/>
    </w:rPr>
  </w:style>
  <w:style w:type="paragraph" w:styleId="BodyTextIndent3">
    <w:name w:val="Body Text Indent 3"/>
    <w:basedOn w:val="Normal"/>
    <w:pPr>
      <w:ind w:hanging="720"/>
      <w:jc w:val="both"/>
    </w:pPr>
    <w:rPr>
      <w:rFonts w:ascii="Arial" w:hAnsi="Arial" w:cs="Arial"/>
      <w:sz w:val="24"/>
      <w:szCs w:val="22"/>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alloonText">
    <w:name w:val="Balloon Text"/>
    <w:basedOn w:val="Normal"/>
    <w:semiHidden/>
    <w:rPr>
      <w:rFonts w:ascii="Tahoma" w:hAnsi="Tahoma" w:cs="Tahoma"/>
      <w:sz w:val="16"/>
      <w:szCs w:val="16"/>
    </w:rPr>
  </w:style>
  <w:style w:type="character" w:styleId="CommentReference">
    <w:name w:val="annotation reference"/>
    <w:basedOn w:val="DefaultParagraphFont"/>
    <w:semiHidden/>
    <w:rsid w:val="00AA7188"/>
    <w:rPr>
      <w:sz w:val="16"/>
      <w:szCs w:val="16"/>
    </w:rPr>
  </w:style>
  <w:style w:type="paragraph" w:styleId="CommentText">
    <w:name w:val="annotation text"/>
    <w:basedOn w:val="Normal"/>
    <w:semiHidden/>
    <w:rsid w:val="00AA7188"/>
    <w:rPr>
      <w:szCs w:val="20"/>
    </w:rPr>
  </w:style>
  <w:style w:type="paragraph" w:styleId="CommentSubject">
    <w:name w:val="annotation subject"/>
    <w:basedOn w:val="CommentText"/>
    <w:next w:val="CommentText"/>
    <w:semiHidden/>
    <w:rsid w:val="00AA7188"/>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sharp@corrections.state.la.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ssharp@corrections.state.la.us"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6194</Words>
  <Characters>35311</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lpstr>
    </vt:vector>
  </TitlesOfParts>
  <Company>doc</Company>
  <LinksUpToDate>false</LinksUpToDate>
  <CharactersWithSpaces>41423</CharactersWithSpaces>
  <SharedDoc>false</SharedDoc>
  <HLinks>
    <vt:vector size="12" baseType="variant">
      <vt:variant>
        <vt:i4>2490369</vt:i4>
      </vt:variant>
      <vt:variant>
        <vt:i4>3</vt:i4>
      </vt:variant>
      <vt:variant>
        <vt:i4>0</vt:i4>
      </vt:variant>
      <vt:variant>
        <vt:i4>5</vt:i4>
      </vt:variant>
      <vt:variant>
        <vt:lpwstr>mailto:ssharp@corrections.state.la.us</vt:lpwstr>
      </vt:variant>
      <vt:variant>
        <vt:lpwstr/>
      </vt:variant>
      <vt:variant>
        <vt:i4>2490369</vt:i4>
      </vt:variant>
      <vt:variant>
        <vt:i4>0</vt:i4>
      </vt:variant>
      <vt:variant>
        <vt:i4>0</vt:i4>
      </vt:variant>
      <vt:variant>
        <vt:i4>5</vt:i4>
      </vt:variant>
      <vt:variant>
        <vt:lpwstr>mailto:ssharp@corrections.state.la.us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DORSAB</dc:creator>
  <cp:lastModifiedBy>noelle</cp:lastModifiedBy>
  <cp:revision>2</cp:revision>
  <cp:lastPrinted>2010-04-21T14:31:00Z</cp:lastPrinted>
  <dcterms:created xsi:type="dcterms:W3CDTF">2010-04-30T18:56:00Z</dcterms:created>
  <dcterms:modified xsi:type="dcterms:W3CDTF">2010-04-30T18:56:00Z</dcterms:modified>
</cp:coreProperties>
</file>