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E83" w:rsidRPr="00D0101C" w:rsidRDefault="00D0101C" w:rsidP="000C56C0">
      <w:pPr>
        <w:rPr>
          <w:rFonts w:ascii="Arial" w:eastAsia="Times New Roman" w:hAnsi="Arial" w:cs="Arial"/>
          <w:sz w:val="18"/>
          <w:szCs w:val="18"/>
        </w:rPr>
        <w:sectPr w:rsidR="00D76E83" w:rsidRPr="00D0101C" w:rsidSect="00E22810">
          <w:footerReference w:type="default" r:id="rId9"/>
          <w:footerReference w:type="first" r:id="rId10"/>
          <w:pgSz w:w="12240" w:h="15840"/>
          <w:pgMar w:top="1080" w:right="1260" w:bottom="270" w:left="1260" w:header="720" w:footer="720" w:gutter="0"/>
          <w:cols w:space="720"/>
          <w:titlePg/>
          <w:docGrid w:linePitch="360"/>
        </w:sectPr>
      </w:pP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Pr>
          <w:rFonts w:ascii="Arial" w:eastAsia="Times New Roman" w:hAnsi="Arial" w:cs="Arial"/>
          <w:b/>
          <w:sz w:val="28"/>
          <w:szCs w:val="2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r>
      <w:r w:rsidR="000C56C0">
        <w:rPr>
          <w:rFonts w:ascii="Arial" w:eastAsia="Times New Roman" w:hAnsi="Arial" w:cs="Arial"/>
          <w:sz w:val="18"/>
          <w:szCs w:val="18"/>
        </w:rPr>
        <w:tab/>
        <w:t xml:space="preserve">                        Rev. </w:t>
      </w:r>
      <w:r w:rsidR="00BD26A6">
        <w:rPr>
          <w:rFonts w:ascii="Arial" w:eastAsia="Times New Roman" w:hAnsi="Arial" w:cs="Arial"/>
          <w:sz w:val="18"/>
          <w:szCs w:val="18"/>
        </w:rPr>
        <w:t>4</w:t>
      </w:r>
      <w:r w:rsidR="000C56C0">
        <w:rPr>
          <w:rFonts w:ascii="Arial" w:eastAsia="Times New Roman" w:hAnsi="Arial" w:cs="Arial"/>
          <w:sz w:val="18"/>
          <w:szCs w:val="18"/>
        </w:rPr>
        <w:t>/14</w:t>
      </w:r>
    </w:p>
    <w:p w:rsidR="00566B10" w:rsidRPr="00566B10" w:rsidRDefault="00566B10" w:rsidP="00566B10">
      <w:pPr>
        <w:spacing w:after="0" w:line="240" w:lineRule="auto"/>
        <w:jc w:val="center"/>
        <w:rPr>
          <w:rFonts w:ascii="Arial" w:eastAsia="Times New Roman" w:hAnsi="Arial" w:cs="Arial"/>
          <w:b/>
          <w:sz w:val="28"/>
          <w:szCs w:val="28"/>
        </w:rPr>
      </w:pPr>
      <w:r w:rsidRPr="00566B10">
        <w:rPr>
          <w:rFonts w:ascii="Arial" w:eastAsia="Times New Roman" w:hAnsi="Arial" w:cs="Arial"/>
          <w:b/>
          <w:sz w:val="28"/>
          <w:szCs w:val="28"/>
        </w:rPr>
        <w:lastRenderedPageBreak/>
        <w:t>National School Lunch and/or Breakfast Program</w:t>
      </w:r>
    </w:p>
    <w:p w:rsidR="00566B10" w:rsidRPr="00566B10" w:rsidRDefault="00566B10" w:rsidP="00566B10">
      <w:pPr>
        <w:spacing w:after="0" w:line="240" w:lineRule="auto"/>
        <w:jc w:val="center"/>
        <w:rPr>
          <w:rFonts w:ascii="Arial" w:eastAsia="Times New Roman" w:hAnsi="Arial" w:cs="Arial"/>
          <w:b/>
          <w:sz w:val="28"/>
          <w:szCs w:val="28"/>
        </w:rPr>
      </w:pPr>
      <w:r w:rsidRPr="00566B10">
        <w:rPr>
          <w:rFonts w:ascii="Arial" w:eastAsia="Times New Roman" w:hAnsi="Arial" w:cs="Arial"/>
          <w:b/>
          <w:sz w:val="28"/>
          <w:szCs w:val="28"/>
        </w:rPr>
        <w:t>Request for Proposal (RFP)/Contract</w:t>
      </w:r>
    </w:p>
    <w:p w:rsidR="00566B10" w:rsidRPr="00566B10" w:rsidRDefault="00566B10" w:rsidP="00566B10">
      <w:pPr>
        <w:spacing w:after="0" w:line="240" w:lineRule="auto"/>
        <w:jc w:val="center"/>
        <w:rPr>
          <w:rFonts w:ascii="Arial" w:eastAsia="Times New Roman" w:hAnsi="Arial" w:cs="Arial"/>
        </w:rPr>
      </w:pPr>
    </w:p>
    <w:p w:rsidR="00EE6EED" w:rsidRDefault="00EE6EED" w:rsidP="00566B10">
      <w:pPr>
        <w:spacing w:after="0" w:line="240" w:lineRule="auto"/>
        <w:rPr>
          <w:rFonts w:ascii="Arial" w:eastAsia="Times New Roman" w:hAnsi="Arial" w:cs="Arial"/>
          <w:b/>
          <w:sz w:val="24"/>
          <w:szCs w:val="24"/>
        </w:rPr>
      </w:pPr>
    </w:p>
    <w:p w:rsidR="00566B10" w:rsidRPr="00566B10" w:rsidRDefault="00566B10" w:rsidP="00566B10">
      <w:pPr>
        <w:spacing w:after="0" w:line="240" w:lineRule="auto"/>
        <w:rPr>
          <w:rFonts w:ascii="Arial" w:eastAsia="Times New Roman" w:hAnsi="Arial" w:cs="Arial"/>
          <w:sz w:val="24"/>
          <w:szCs w:val="24"/>
        </w:rPr>
      </w:pPr>
      <w:r w:rsidRPr="00880DBA">
        <w:rPr>
          <w:rFonts w:ascii="Arial" w:eastAsia="Times New Roman" w:hAnsi="Arial" w:cs="Arial"/>
          <w:b/>
          <w:sz w:val="24"/>
          <w:szCs w:val="24"/>
        </w:rPr>
        <w:t>Date Issued</w:t>
      </w:r>
      <w:r w:rsidR="00D76E83" w:rsidRPr="00880DBA">
        <w:rPr>
          <w:rFonts w:ascii="Arial" w:eastAsia="Times New Roman" w:hAnsi="Arial" w:cs="Arial"/>
          <w:sz w:val="24"/>
          <w:szCs w:val="24"/>
        </w:rPr>
        <w:t>:</w:t>
      </w:r>
      <w:r w:rsidR="00D76E83" w:rsidRPr="00FF1601">
        <w:rPr>
          <w:rFonts w:ascii="Arial" w:eastAsia="Times New Roman" w:hAnsi="Arial" w:cs="Arial"/>
          <w:sz w:val="24"/>
          <w:szCs w:val="24"/>
          <w:shd w:val="clear" w:color="auto" w:fill="D9D9D9"/>
        </w:rPr>
        <w:t xml:space="preserve"> </w:t>
      </w:r>
      <w:r w:rsidR="00C60B31">
        <w:rPr>
          <w:rFonts w:ascii="Arial" w:eastAsia="Times New Roman" w:hAnsi="Arial" w:cs="Arial"/>
          <w:sz w:val="24"/>
          <w:szCs w:val="24"/>
          <w:shd w:val="clear" w:color="auto" w:fill="D9D9D9"/>
        </w:rPr>
        <w:t xml:space="preserve"> May 6, 2014 </w:t>
      </w:r>
    </w:p>
    <w:p w:rsidR="00566B10" w:rsidRPr="00566B10" w:rsidRDefault="00566B10" w:rsidP="00566B10">
      <w:pPr>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b/>
          <w:sz w:val="24"/>
          <w:szCs w:val="24"/>
          <w:u w:val="single"/>
        </w:rPr>
        <w:t>Description</w:t>
      </w:r>
      <w:r w:rsidRPr="00566B10">
        <w:rPr>
          <w:rFonts w:ascii="Arial" w:eastAsia="Times New Roman" w:hAnsi="Arial" w:cs="Arial"/>
          <w:b/>
          <w:sz w:val="24"/>
          <w:szCs w:val="24"/>
        </w:rPr>
        <w:t>:</w:t>
      </w:r>
      <w:r w:rsidRPr="00566B10">
        <w:rPr>
          <w:rFonts w:ascii="Arial" w:eastAsia="Times New Roman" w:hAnsi="Arial" w:cs="Arial"/>
          <w:sz w:val="24"/>
          <w:szCs w:val="24"/>
        </w:rPr>
        <w:t xml:space="preserve">   </w:t>
      </w:r>
      <w:r w:rsidR="001745B2">
        <w:rPr>
          <w:rFonts w:ascii="Arial" w:eastAsia="Times New Roman" w:hAnsi="Arial" w:cs="Arial"/>
          <w:sz w:val="24"/>
          <w:szCs w:val="24"/>
        </w:rPr>
        <w:t>Mountain Island Charter School, Inc.</w:t>
      </w:r>
      <w:r w:rsidR="0019056C">
        <w:rPr>
          <w:rFonts w:ascii="Arial" w:eastAsia="Times New Roman" w:hAnsi="Arial" w:cs="Arial"/>
          <w:sz w:val="24"/>
          <w:szCs w:val="24"/>
        </w:rPr>
        <w:t xml:space="preserve"> </w:t>
      </w:r>
      <w:r w:rsidRPr="00FF1601">
        <w:rPr>
          <w:rFonts w:ascii="Arial" w:eastAsia="Times New Roman" w:hAnsi="Arial" w:cs="Arial"/>
          <w:sz w:val="24"/>
          <w:szCs w:val="24"/>
        </w:rPr>
        <w:t xml:space="preserve">is seeking Caterers to provide lunch and /or breakfast meals for the </w:t>
      </w:r>
      <w:r w:rsidRPr="001745B2">
        <w:rPr>
          <w:rFonts w:ascii="Arial" w:eastAsia="Times New Roman" w:hAnsi="Arial" w:cs="Arial"/>
          <w:sz w:val="24"/>
          <w:szCs w:val="24"/>
          <w:shd w:val="clear" w:color="auto" w:fill="D9D9D9"/>
        </w:rPr>
        <w:t>20</w:t>
      </w:r>
      <w:r w:rsidR="001745B2" w:rsidRPr="001745B2">
        <w:rPr>
          <w:rFonts w:ascii="Arial" w:eastAsia="Times New Roman" w:hAnsi="Arial" w:cs="Arial"/>
          <w:sz w:val="24"/>
          <w:szCs w:val="24"/>
          <w:shd w:val="clear" w:color="auto" w:fill="D9D9D9"/>
        </w:rPr>
        <w:t>14-2015</w:t>
      </w:r>
      <w:r w:rsidRPr="00D76E83">
        <w:rPr>
          <w:rFonts w:ascii="Arial" w:eastAsia="Times New Roman" w:hAnsi="Arial" w:cs="Arial"/>
          <w:sz w:val="24"/>
          <w:szCs w:val="24"/>
        </w:rPr>
        <w:t xml:space="preserve"> </w:t>
      </w:r>
      <w:r w:rsidRPr="00566B10">
        <w:rPr>
          <w:rFonts w:ascii="Arial" w:eastAsia="Times New Roman" w:hAnsi="Arial" w:cs="Arial"/>
          <w:sz w:val="24"/>
          <w:szCs w:val="24"/>
        </w:rPr>
        <w:t>school year. We are currently soliciting competitive proposals and wish to invite your company to submit a proposal. The attached Request for Proposal/Contract provides a detailed description of our lunch and/or breakfast program and services that we require, along with Contract terms and conditions, nutrition requirements and a sample four-week cycle menu.</w:t>
      </w:r>
    </w:p>
    <w:p w:rsidR="00566B10" w:rsidRPr="00566B10" w:rsidRDefault="00566B10" w:rsidP="00566B10">
      <w:pPr>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i/>
          <w:color w:val="FF0000"/>
          <w:sz w:val="24"/>
          <w:szCs w:val="24"/>
        </w:rPr>
      </w:pPr>
      <w:r w:rsidRPr="00566B10">
        <w:rPr>
          <w:rFonts w:ascii="Arial" w:eastAsia="Times New Roman" w:hAnsi="Arial" w:cs="Arial"/>
          <w:b/>
          <w:bCs/>
          <w:i/>
          <w:iCs/>
          <w:color w:val="FF0000"/>
          <w:sz w:val="24"/>
          <w:szCs w:val="24"/>
        </w:rPr>
        <w:t>Please note that the Caterer is responsible for any reclaims that may result from a Federal and/or State review resulting from inadequate portion sizes or missing meal components.  Therefore, it is critical that all meals provided include all meal components in the exact portion size.</w:t>
      </w:r>
    </w:p>
    <w:p w:rsidR="00566B10" w:rsidRPr="00566B10" w:rsidRDefault="00566B10" w:rsidP="00566B10">
      <w:pPr>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sz w:val="24"/>
          <w:szCs w:val="24"/>
        </w:rPr>
      </w:pPr>
    </w:p>
    <w:p w:rsidR="00566B10" w:rsidRPr="00FF1601" w:rsidRDefault="00566B10" w:rsidP="00566B10">
      <w:pPr>
        <w:spacing w:after="0" w:line="240" w:lineRule="auto"/>
        <w:rPr>
          <w:rFonts w:ascii="Arial" w:eastAsia="Times New Roman" w:hAnsi="Arial" w:cs="Arial"/>
          <w:sz w:val="24"/>
          <w:szCs w:val="24"/>
        </w:rPr>
      </w:pPr>
      <w:r w:rsidRPr="00D87B6F">
        <w:rPr>
          <w:rFonts w:ascii="Arial" w:eastAsia="Times New Roman" w:hAnsi="Arial" w:cs="Arial"/>
          <w:sz w:val="24"/>
          <w:szCs w:val="24"/>
        </w:rPr>
        <w:t>Date Proposal Opens:</w:t>
      </w:r>
      <w:r w:rsidRPr="00FF1601">
        <w:rPr>
          <w:rFonts w:ascii="Arial" w:eastAsia="Times New Roman" w:hAnsi="Arial" w:cs="Arial"/>
          <w:sz w:val="24"/>
          <w:szCs w:val="24"/>
          <w:shd w:val="clear" w:color="auto" w:fill="D9D9D9"/>
        </w:rPr>
        <w:t xml:space="preserve"> __</w:t>
      </w:r>
      <w:r w:rsidR="00552D4C">
        <w:rPr>
          <w:rFonts w:ascii="Arial" w:eastAsia="Times New Roman" w:hAnsi="Arial" w:cs="Arial"/>
          <w:sz w:val="24"/>
          <w:szCs w:val="24"/>
          <w:shd w:val="clear" w:color="auto" w:fill="D9D9D9"/>
        </w:rPr>
        <w:t>5/6/14</w:t>
      </w:r>
      <w:r w:rsidRPr="00FF1601">
        <w:rPr>
          <w:rFonts w:ascii="Arial" w:eastAsia="Times New Roman" w:hAnsi="Arial" w:cs="Arial"/>
          <w:sz w:val="24"/>
          <w:szCs w:val="24"/>
          <w:shd w:val="clear" w:color="auto" w:fill="D9D9D9"/>
        </w:rPr>
        <w:t>__________</w:t>
      </w:r>
      <w:r w:rsidRPr="00FF1601">
        <w:rPr>
          <w:rFonts w:ascii="Arial" w:eastAsia="Times New Roman" w:hAnsi="Arial" w:cs="Arial"/>
          <w:sz w:val="24"/>
          <w:szCs w:val="24"/>
          <w:shd w:val="clear" w:color="auto" w:fill="D9D9D9"/>
        </w:rPr>
        <w:tab/>
      </w:r>
      <w:r w:rsidRPr="00FF1601">
        <w:rPr>
          <w:rFonts w:ascii="Arial" w:eastAsia="Times New Roman" w:hAnsi="Arial" w:cs="Arial"/>
          <w:sz w:val="24"/>
          <w:szCs w:val="24"/>
          <w:shd w:val="clear" w:color="auto" w:fill="D9D9D9"/>
        </w:rPr>
        <w:tab/>
      </w:r>
      <w:r w:rsidRPr="00FF1601">
        <w:rPr>
          <w:rFonts w:ascii="Arial" w:eastAsia="Times New Roman" w:hAnsi="Arial" w:cs="Arial"/>
          <w:sz w:val="24"/>
          <w:szCs w:val="24"/>
        </w:rPr>
        <w:tab/>
      </w:r>
    </w:p>
    <w:p w:rsidR="007A39C3" w:rsidRPr="00FF1601" w:rsidRDefault="007A39C3" w:rsidP="00566B10">
      <w:pPr>
        <w:spacing w:after="0" w:line="240" w:lineRule="auto"/>
        <w:rPr>
          <w:rFonts w:ascii="Arial" w:eastAsia="Times New Roman" w:hAnsi="Arial" w:cs="Arial"/>
          <w:sz w:val="24"/>
          <w:szCs w:val="24"/>
        </w:rPr>
      </w:pPr>
    </w:p>
    <w:p w:rsidR="00566B10" w:rsidRDefault="00566B10" w:rsidP="00566B10">
      <w:pPr>
        <w:spacing w:after="0" w:line="240" w:lineRule="auto"/>
        <w:rPr>
          <w:rFonts w:ascii="Arial" w:eastAsia="Times New Roman" w:hAnsi="Arial" w:cs="Arial"/>
          <w:sz w:val="24"/>
          <w:szCs w:val="24"/>
        </w:rPr>
      </w:pPr>
      <w:r w:rsidRPr="00D87B6F">
        <w:rPr>
          <w:rFonts w:ascii="Arial" w:eastAsia="Times New Roman" w:hAnsi="Arial" w:cs="Arial"/>
          <w:sz w:val="24"/>
          <w:szCs w:val="24"/>
        </w:rPr>
        <w:t>Time Proposal Opens</w:t>
      </w:r>
      <w:proofErr w:type="gramStart"/>
      <w:r w:rsidRPr="00FF1601">
        <w:rPr>
          <w:rFonts w:ascii="Arial" w:eastAsia="Times New Roman" w:hAnsi="Arial" w:cs="Arial"/>
          <w:sz w:val="24"/>
          <w:szCs w:val="24"/>
          <w:shd w:val="clear" w:color="auto" w:fill="D9D9D9"/>
        </w:rPr>
        <w:t>:_</w:t>
      </w:r>
      <w:proofErr w:type="gramEnd"/>
      <w:r w:rsidRPr="00FF1601">
        <w:rPr>
          <w:rFonts w:ascii="Arial" w:eastAsia="Times New Roman" w:hAnsi="Arial" w:cs="Arial"/>
          <w:sz w:val="24"/>
          <w:szCs w:val="24"/>
          <w:shd w:val="clear" w:color="auto" w:fill="D9D9D9"/>
        </w:rPr>
        <w:t>__</w:t>
      </w:r>
      <w:r w:rsidR="00552D4C">
        <w:rPr>
          <w:rFonts w:ascii="Arial" w:eastAsia="Times New Roman" w:hAnsi="Arial" w:cs="Arial"/>
          <w:sz w:val="24"/>
          <w:szCs w:val="24"/>
          <w:shd w:val="clear" w:color="auto" w:fill="D9D9D9"/>
        </w:rPr>
        <w:t>8:00AM</w:t>
      </w:r>
      <w:r w:rsidRPr="00FF1601">
        <w:rPr>
          <w:rFonts w:ascii="Arial" w:eastAsia="Times New Roman" w:hAnsi="Arial" w:cs="Arial"/>
          <w:sz w:val="24"/>
          <w:szCs w:val="24"/>
          <w:shd w:val="clear" w:color="auto" w:fill="D9D9D9"/>
        </w:rPr>
        <w:t>________</w:t>
      </w:r>
      <w:r w:rsidRPr="00FF1601">
        <w:rPr>
          <w:rFonts w:ascii="Arial" w:eastAsia="Times New Roman" w:hAnsi="Arial" w:cs="Arial"/>
          <w:sz w:val="24"/>
          <w:szCs w:val="24"/>
        </w:rPr>
        <w:t>_</w:t>
      </w:r>
    </w:p>
    <w:p w:rsidR="007A39C3" w:rsidRPr="00566B10" w:rsidRDefault="007A39C3" w:rsidP="00566B10">
      <w:pPr>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Proposal Procedure</w:t>
      </w: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The Caterer shall complete the attached </w:t>
      </w:r>
      <w:r w:rsidR="00536ED3">
        <w:rPr>
          <w:rFonts w:ascii="Arial" w:eastAsia="Times New Roman" w:hAnsi="Arial" w:cs="Arial"/>
          <w:sz w:val="24"/>
          <w:szCs w:val="24"/>
        </w:rPr>
        <w:t>P</w:t>
      </w:r>
      <w:r w:rsidRPr="00566B10">
        <w:rPr>
          <w:rFonts w:ascii="Arial" w:eastAsia="Times New Roman" w:hAnsi="Arial" w:cs="Arial"/>
          <w:sz w:val="24"/>
          <w:szCs w:val="24"/>
        </w:rPr>
        <w:t xml:space="preserve">roposal/Contract document, </w:t>
      </w:r>
      <w:r w:rsidRPr="00566B10">
        <w:rPr>
          <w:rFonts w:ascii="Arial" w:eastAsia="Times New Roman" w:hAnsi="Arial" w:cs="Arial"/>
          <w:i/>
          <w:color w:val="FF0000"/>
          <w:sz w:val="24"/>
          <w:szCs w:val="24"/>
        </w:rPr>
        <w:t xml:space="preserve">indicating the </w:t>
      </w:r>
      <w:r w:rsidRPr="00566B10">
        <w:rPr>
          <w:rFonts w:ascii="Arial" w:eastAsia="Times New Roman" w:hAnsi="Arial" w:cs="Arial"/>
          <w:b/>
          <w:i/>
          <w:color w:val="FF0000"/>
          <w:sz w:val="24"/>
          <w:szCs w:val="24"/>
        </w:rPr>
        <w:t>proposed portion sizes and component contribution</w:t>
      </w:r>
      <w:r w:rsidRPr="00566B10">
        <w:rPr>
          <w:rFonts w:ascii="Arial" w:eastAsia="Times New Roman" w:hAnsi="Arial" w:cs="Arial"/>
          <w:i/>
          <w:color w:val="FF0000"/>
          <w:sz w:val="24"/>
          <w:szCs w:val="24"/>
        </w:rPr>
        <w:t xml:space="preserve"> for each menu item,</w:t>
      </w:r>
      <w:r w:rsidRPr="00566B10">
        <w:rPr>
          <w:rFonts w:ascii="Arial" w:eastAsia="Times New Roman" w:hAnsi="Arial" w:cs="Arial"/>
          <w:sz w:val="24"/>
          <w:szCs w:val="24"/>
        </w:rPr>
        <w:t xml:space="preserve"> meeting the USDA meal pattern requirements as closely as possible, and indicating the </w:t>
      </w:r>
      <w:r w:rsidRPr="00566B10">
        <w:rPr>
          <w:rFonts w:ascii="Arial" w:eastAsia="Times New Roman" w:hAnsi="Arial" w:cs="Arial"/>
          <w:b/>
          <w:i/>
          <w:sz w:val="24"/>
          <w:szCs w:val="24"/>
        </w:rPr>
        <w:t>price per meal</w:t>
      </w:r>
      <w:r w:rsidRPr="00566B10">
        <w:rPr>
          <w:rFonts w:ascii="Arial" w:eastAsia="Times New Roman" w:hAnsi="Arial" w:cs="Arial"/>
          <w:sz w:val="24"/>
          <w:szCs w:val="24"/>
        </w:rPr>
        <w:t xml:space="preserve">. </w:t>
      </w:r>
    </w:p>
    <w:p w:rsidR="00566B10" w:rsidRPr="00566B10" w:rsidRDefault="00566B10" w:rsidP="00566B10">
      <w:pPr>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bCs/>
          <w:sz w:val="24"/>
          <w:szCs w:val="24"/>
        </w:rPr>
      </w:pPr>
      <w:proofErr w:type="gramStart"/>
      <w:r w:rsidRPr="00566B10">
        <w:rPr>
          <w:rFonts w:ascii="Arial" w:eastAsia="Times New Roman" w:hAnsi="Arial" w:cs="Arial"/>
          <w:bCs/>
          <w:sz w:val="24"/>
          <w:szCs w:val="24"/>
        </w:rPr>
        <w:t xml:space="preserve">Submit  </w:t>
      </w:r>
      <w:r w:rsidRPr="00566B10">
        <w:rPr>
          <w:rFonts w:ascii="Arial" w:eastAsia="Times New Roman" w:hAnsi="Arial" w:cs="Arial"/>
          <w:b/>
          <w:sz w:val="24"/>
          <w:szCs w:val="24"/>
          <w:u w:val="single"/>
        </w:rPr>
        <w:t>TWO</w:t>
      </w:r>
      <w:proofErr w:type="gramEnd"/>
      <w:r w:rsidRPr="00566B10">
        <w:rPr>
          <w:rFonts w:ascii="Arial" w:eastAsia="Times New Roman" w:hAnsi="Arial" w:cs="Arial"/>
          <w:b/>
          <w:sz w:val="24"/>
          <w:szCs w:val="24"/>
          <w:u w:val="single"/>
        </w:rPr>
        <w:t xml:space="preserve"> (2) original copies</w:t>
      </w:r>
      <w:r w:rsidRPr="00566B10">
        <w:rPr>
          <w:rFonts w:ascii="Arial" w:eastAsia="Times New Roman" w:hAnsi="Arial" w:cs="Arial"/>
          <w:bCs/>
          <w:sz w:val="24"/>
          <w:szCs w:val="24"/>
        </w:rPr>
        <w:t xml:space="preserve"> with original signatures of the complete RFP and </w:t>
      </w:r>
      <w:r w:rsidR="005347D0">
        <w:rPr>
          <w:rFonts w:ascii="Arial" w:eastAsia="Times New Roman" w:hAnsi="Arial" w:cs="Arial"/>
          <w:bCs/>
          <w:sz w:val="24"/>
          <w:szCs w:val="24"/>
        </w:rPr>
        <w:t>the accompanying proposal s</w:t>
      </w:r>
      <w:r w:rsidRPr="00566B10">
        <w:rPr>
          <w:rFonts w:ascii="Arial" w:eastAsia="Times New Roman" w:hAnsi="Arial" w:cs="Arial"/>
          <w:bCs/>
          <w:sz w:val="24"/>
          <w:szCs w:val="24"/>
        </w:rPr>
        <w:t>heets in a SEALED envelope. The sealed package shall be labeled as follows:</w:t>
      </w:r>
    </w:p>
    <w:p w:rsidR="00566B10" w:rsidRDefault="00566B10" w:rsidP="00566B10">
      <w:pPr>
        <w:spacing w:after="0" w:line="240" w:lineRule="auto"/>
        <w:rPr>
          <w:rFonts w:ascii="Arial" w:eastAsia="Times New Roman" w:hAnsi="Arial" w:cs="Arial"/>
          <w:sz w:val="24"/>
          <w:szCs w:val="24"/>
        </w:rPr>
      </w:pPr>
    </w:p>
    <w:p w:rsidR="00552D4C" w:rsidRDefault="00552D4C" w:rsidP="00566B10">
      <w:pPr>
        <w:spacing w:after="0" w:line="240" w:lineRule="auto"/>
        <w:rPr>
          <w:rFonts w:ascii="Arial" w:eastAsia="Times New Roman" w:hAnsi="Arial" w:cs="Arial"/>
          <w:sz w:val="24"/>
          <w:szCs w:val="24"/>
        </w:rPr>
      </w:pPr>
    </w:p>
    <w:p w:rsidR="00552D4C" w:rsidRDefault="00552D4C" w:rsidP="00566B10">
      <w:pPr>
        <w:spacing w:after="0" w:line="240" w:lineRule="auto"/>
        <w:rPr>
          <w:rFonts w:ascii="Arial" w:eastAsia="Times New Roman" w:hAnsi="Arial" w:cs="Arial"/>
          <w:sz w:val="24"/>
          <w:szCs w:val="24"/>
        </w:rPr>
      </w:pPr>
      <w:r>
        <w:rPr>
          <w:rFonts w:ascii="Arial" w:eastAsia="Times New Roman" w:hAnsi="Arial" w:cs="Arial"/>
          <w:sz w:val="24"/>
          <w:szCs w:val="24"/>
        </w:rPr>
        <w:t>Mountain Island Charter School RFP for Food Service</w:t>
      </w:r>
    </w:p>
    <w:p w:rsidR="00552D4C" w:rsidRDefault="00552D4C" w:rsidP="00566B10">
      <w:pPr>
        <w:spacing w:after="0" w:line="240" w:lineRule="auto"/>
        <w:rPr>
          <w:rFonts w:ascii="Arial" w:eastAsia="Times New Roman" w:hAnsi="Arial" w:cs="Arial"/>
          <w:sz w:val="24"/>
          <w:szCs w:val="24"/>
        </w:rPr>
      </w:pPr>
      <w:r>
        <w:rPr>
          <w:rFonts w:ascii="Arial" w:eastAsia="Times New Roman" w:hAnsi="Arial" w:cs="Arial"/>
          <w:sz w:val="24"/>
          <w:szCs w:val="24"/>
        </w:rPr>
        <w:t>ATTN: Justin Matthews</w:t>
      </w:r>
    </w:p>
    <w:p w:rsidR="00552D4C" w:rsidRDefault="00552D4C" w:rsidP="00566B10">
      <w:pPr>
        <w:spacing w:after="0" w:line="240" w:lineRule="auto"/>
        <w:rPr>
          <w:rFonts w:ascii="Arial" w:eastAsia="Times New Roman" w:hAnsi="Arial" w:cs="Arial"/>
          <w:sz w:val="24"/>
          <w:szCs w:val="24"/>
        </w:rPr>
      </w:pPr>
      <w:r>
        <w:rPr>
          <w:rFonts w:ascii="Arial" w:eastAsia="Times New Roman" w:hAnsi="Arial" w:cs="Arial"/>
          <w:sz w:val="24"/>
          <w:szCs w:val="24"/>
        </w:rPr>
        <w:t>13440 Lucia Riverbend HWY</w:t>
      </w:r>
    </w:p>
    <w:p w:rsidR="00552D4C" w:rsidRDefault="00552D4C" w:rsidP="00566B10">
      <w:pPr>
        <w:spacing w:after="0" w:line="240" w:lineRule="auto"/>
        <w:rPr>
          <w:rFonts w:ascii="Arial" w:eastAsia="Times New Roman" w:hAnsi="Arial" w:cs="Arial"/>
          <w:sz w:val="24"/>
          <w:szCs w:val="24"/>
        </w:rPr>
      </w:pPr>
      <w:r>
        <w:rPr>
          <w:rFonts w:ascii="Arial" w:eastAsia="Times New Roman" w:hAnsi="Arial" w:cs="Arial"/>
          <w:sz w:val="24"/>
          <w:szCs w:val="24"/>
        </w:rPr>
        <w:t>MT Holly, NC 28120</w:t>
      </w:r>
    </w:p>
    <w:p w:rsidR="00552D4C" w:rsidRDefault="00552D4C" w:rsidP="00566B10">
      <w:pPr>
        <w:spacing w:after="0" w:line="240" w:lineRule="auto"/>
        <w:rPr>
          <w:rFonts w:ascii="Arial" w:eastAsia="Times New Roman" w:hAnsi="Arial" w:cs="Arial"/>
          <w:sz w:val="24"/>
          <w:szCs w:val="24"/>
        </w:rPr>
      </w:pPr>
    </w:p>
    <w:p w:rsidR="00552D4C" w:rsidRDefault="00552D4C" w:rsidP="00566B10">
      <w:pPr>
        <w:spacing w:after="0" w:line="240" w:lineRule="auto"/>
        <w:rPr>
          <w:rFonts w:ascii="Arial" w:eastAsia="Times New Roman" w:hAnsi="Arial" w:cs="Arial"/>
          <w:sz w:val="24"/>
          <w:szCs w:val="24"/>
        </w:rPr>
      </w:pPr>
    </w:p>
    <w:p w:rsidR="00536ED3" w:rsidRPr="00566B10" w:rsidRDefault="00536ED3" w:rsidP="00566B10">
      <w:pPr>
        <w:spacing w:after="0" w:line="240" w:lineRule="auto"/>
        <w:rPr>
          <w:rFonts w:ascii="Arial" w:eastAsia="Times New Roman" w:hAnsi="Arial" w:cs="Arial"/>
          <w:sz w:val="24"/>
          <w:szCs w:val="24"/>
        </w:rPr>
      </w:pPr>
    </w:p>
    <w:p w:rsidR="00566B10" w:rsidRPr="00566B10" w:rsidRDefault="00536ED3" w:rsidP="00566B10">
      <w:pPr>
        <w:spacing w:after="0" w:line="240" w:lineRule="auto"/>
        <w:rPr>
          <w:rFonts w:ascii="Arial" w:eastAsia="Times New Roman" w:hAnsi="Arial" w:cs="Arial"/>
          <w:sz w:val="24"/>
          <w:szCs w:val="24"/>
        </w:rPr>
      </w:pPr>
      <w:r>
        <w:rPr>
          <w:rFonts w:ascii="Arial" w:eastAsia="Times New Roman" w:hAnsi="Arial" w:cs="Arial"/>
          <w:sz w:val="24"/>
          <w:szCs w:val="24"/>
        </w:rPr>
        <w:t>The P</w:t>
      </w:r>
      <w:r w:rsidR="00566B10" w:rsidRPr="00566B10">
        <w:rPr>
          <w:rFonts w:ascii="Arial" w:eastAsia="Times New Roman" w:hAnsi="Arial" w:cs="Arial"/>
          <w:sz w:val="24"/>
          <w:szCs w:val="24"/>
        </w:rPr>
        <w:t xml:space="preserve">roposal/Contracts received will be reviewed for responsiveness by members of the </w:t>
      </w:r>
      <w:r w:rsidR="0019056C">
        <w:rPr>
          <w:rFonts w:ascii="Arial" w:eastAsia="Times New Roman" w:hAnsi="Arial" w:cs="Arial"/>
          <w:sz w:val="24"/>
          <w:szCs w:val="24"/>
        </w:rPr>
        <w:t>Mountain Island Charter School, Inc.</w:t>
      </w:r>
      <w:r w:rsidR="00566B10" w:rsidRPr="00566B10">
        <w:rPr>
          <w:rFonts w:ascii="Arial" w:eastAsia="Times New Roman" w:hAnsi="Arial" w:cs="Arial"/>
          <w:sz w:val="24"/>
          <w:szCs w:val="24"/>
        </w:rPr>
        <w:t xml:space="preserve"> Contract Evaluation Team. Please review the </w:t>
      </w:r>
      <w:r>
        <w:rPr>
          <w:rFonts w:ascii="Arial" w:eastAsia="Times New Roman" w:hAnsi="Arial" w:cs="Arial"/>
          <w:sz w:val="24"/>
          <w:szCs w:val="24"/>
        </w:rPr>
        <w:t>P</w:t>
      </w:r>
      <w:r w:rsidR="00566B10" w:rsidRPr="00566B10">
        <w:rPr>
          <w:rFonts w:ascii="Arial" w:eastAsia="Times New Roman" w:hAnsi="Arial" w:cs="Arial"/>
          <w:sz w:val="24"/>
          <w:szCs w:val="24"/>
        </w:rPr>
        <w:t xml:space="preserve">roposal/Contract terms and conditions carefully.  When the document is signed by the school administration it becomes the official Contract.  Please feel free to call </w:t>
      </w:r>
      <w:r w:rsidR="0019056C">
        <w:rPr>
          <w:rFonts w:ascii="Arial" w:eastAsia="Times New Roman" w:hAnsi="Arial" w:cs="Arial"/>
          <w:sz w:val="24"/>
          <w:szCs w:val="24"/>
        </w:rPr>
        <w:t>Justin Matthews @ 704-827-8840,</w:t>
      </w:r>
      <w:r w:rsidR="00D76E83" w:rsidRPr="00566B10">
        <w:rPr>
          <w:rFonts w:ascii="Arial" w:eastAsia="Times New Roman" w:hAnsi="Arial" w:cs="Arial"/>
          <w:sz w:val="24"/>
          <w:szCs w:val="24"/>
        </w:rPr>
        <w:t xml:space="preserve"> if</w:t>
      </w:r>
      <w:r w:rsidR="00566B10" w:rsidRPr="00566B10">
        <w:rPr>
          <w:rFonts w:ascii="Arial" w:eastAsia="Times New Roman" w:hAnsi="Arial" w:cs="Arial"/>
          <w:sz w:val="24"/>
          <w:szCs w:val="24"/>
        </w:rPr>
        <w:t xml:space="preserve"> you have any questions.</w:t>
      </w:r>
    </w:p>
    <w:p w:rsidR="00536ED3" w:rsidRPr="00566B10" w:rsidRDefault="00536ED3" w:rsidP="00566B10">
      <w:pPr>
        <w:spacing w:after="0" w:line="240" w:lineRule="auto"/>
        <w:rPr>
          <w:rFonts w:ascii="Arial" w:eastAsia="Times New Roman" w:hAnsi="Arial" w:cs="Arial"/>
          <w:sz w:val="24"/>
          <w:szCs w:val="24"/>
        </w:rPr>
      </w:pPr>
    </w:p>
    <w:p w:rsidR="00566B10" w:rsidRPr="00D76E83" w:rsidRDefault="00566B10" w:rsidP="00566B10">
      <w:pPr>
        <w:spacing w:after="0" w:line="240" w:lineRule="auto"/>
        <w:rPr>
          <w:rFonts w:ascii="Arial" w:eastAsia="Times New Roman" w:hAnsi="Arial" w:cs="Arial"/>
          <w:b/>
          <w:color w:val="FF0000"/>
        </w:rPr>
      </w:pPr>
      <w:r w:rsidRPr="00D76E83">
        <w:rPr>
          <w:rFonts w:ascii="Arial" w:eastAsia="Times New Roman" w:hAnsi="Arial" w:cs="Arial"/>
          <w:b/>
          <w:color w:val="FF0000"/>
        </w:rPr>
        <w:lastRenderedPageBreak/>
        <w:t>PROPOSALS RECEIVED AFTER THE SPECIFIED DATE AND TIME WILL NOT BE OPENED</w:t>
      </w:r>
    </w:p>
    <w:p w:rsidR="00566B10" w:rsidRPr="00566B10" w:rsidRDefault="00566B10" w:rsidP="00566B10">
      <w:pPr>
        <w:spacing w:after="0" w:line="240" w:lineRule="auto"/>
        <w:rPr>
          <w:rFonts w:ascii="Arial" w:eastAsia="Times New Roman" w:hAnsi="Arial" w:cs="Arial"/>
          <w:b/>
          <w:sz w:val="24"/>
          <w:szCs w:val="24"/>
          <w:u w:val="single"/>
        </w:rPr>
      </w:pP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b/>
          <w:sz w:val="24"/>
          <w:szCs w:val="24"/>
          <w:u w:val="single"/>
        </w:rPr>
        <w:t>Special Conditions</w:t>
      </w:r>
      <w:r w:rsidRPr="00566B10">
        <w:rPr>
          <w:rFonts w:ascii="Arial" w:eastAsia="Times New Roman" w:hAnsi="Arial" w:cs="Arial"/>
          <w:sz w:val="24"/>
          <w:szCs w:val="24"/>
          <w:u w:val="single"/>
        </w:rPr>
        <w:t>/</w:t>
      </w:r>
      <w:r w:rsidRPr="00566B10">
        <w:rPr>
          <w:rFonts w:ascii="Arial" w:eastAsia="Times New Roman" w:hAnsi="Arial" w:cs="Arial"/>
          <w:b/>
          <w:sz w:val="24"/>
          <w:szCs w:val="24"/>
          <w:u w:val="single"/>
        </w:rPr>
        <w:t>Required procedures:</w:t>
      </w:r>
    </w:p>
    <w:p w:rsidR="00566B10" w:rsidRPr="00D87B6F" w:rsidRDefault="00566B10" w:rsidP="00E75BDE">
      <w:pPr>
        <w:numPr>
          <w:ilvl w:val="0"/>
          <w:numId w:val="1"/>
        </w:numPr>
        <w:tabs>
          <w:tab w:val="clear" w:pos="1440"/>
        </w:tabs>
        <w:spacing w:after="0" w:line="240" w:lineRule="auto"/>
        <w:ind w:left="720"/>
        <w:rPr>
          <w:rFonts w:ascii="Arial" w:eastAsia="Times New Roman" w:hAnsi="Arial" w:cs="Arial"/>
          <w:sz w:val="24"/>
          <w:szCs w:val="24"/>
        </w:rPr>
      </w:pPr>
      <w:r w:rsidRPr="00566B10">
        <w:rPr>
          <w:rFonts w:ascii="Arial" w:eastAsia="Times New Roman" w:hAnsi="Arial" w:cs="Arial"/>
          <w:sz w:val="24"/>
          <w:szCs w:val="24"/>
        </w:rPr>
        <w:t xml:space="preserve">Monthly menus will be submitted to </w:t>
      </w:r>
      <w:r w:rsidR="006C49B3">
        <w:rPr>
          <w:rFonts w:ascii="Arial" w:eastAsia="Times New Roman" w:hAnsi="Arial" w:cs="Arial"/>
          <w:sz w:val="24"/>
          <w:szCs w:val="24"/>
        </w:rPr>
        <w:t xml:space="preserve">Mountain Island Charter School, Inc. </w:t>
      </w:r>
      <w:r w:rsidRPr="00566B10">
        <w:rPr>
          <w:rFonts w:ascii="Arial" w:eastAsia="Times New Roman" w:hAnsi="Arial" w:cs="Arial"/>
          <w:sz w:val="24"/>
          <w:szCs w:val="24"/>
        </w:rPr>
        <w:t xml:space="preserve"> </w:t>
      </w:r>
      <w:proofErr w:type="gramStart"/>
      <w:r w:rsidRPr="00566B10">
        <w:rPr>
          <w:rFonts w:ascii="Arial" w:eastAsia="Times New Roman" w:hAnsi="Arial" w:cs="Arial"/>
          <w:sz w:val="24"/>
          <w:szCs w:val="24"/>
        </w:rPr>
        <w:t>no</w:t>
      </w:r>
      <w:proofErr w:type="gramEnd"/>
      <w:r w:rsidRPr="00566B10">
        <w:rPr>
          <w:rFonts w:ascii="Arial" w:eastAsia="Times New Roman" w:hAnsi="Arial" w:cs="Arial"/>
          <w:sz w:val="24"/>
          <w:szCs w:val="24"/>
        </w:rPr>
        <w:t xml:space="preserve"> later than the </w:t>
      </w:r>
      <w:r w:rsidR="006C49B3">
        <w:rPr>
          <w:rFonts w:ascii="Arial" w:eastAsia="Times New Roman" w:hAnsi="Arial" w:cs="Arial"/>
          <w:sz w:val="24"/>
          <w:szCs w:val="24"/>
        </w:rPr>
        <w:t xml:space="preserve">first </w:t>
      </w:r>
      <w:r w:rsidRPr="00D87B6F">
        <w:rPr>
          <w:rFonts w:ascii="Arial" w:eastAsia="Times New Roman" w:hAnsi="Arial" w:cs="Arial"/>
          <w:sz w:val="24"/>
          <w:szCs w:val="24"/>
        </w:rPr>
        <w:t>of each month, for menus proposed for the following month.</w:t>
      </w:r>
    </w:p>
    <w:p w:rsidR="00566B10" w:rsidRPr="00D87B6F" w:rsidRDefault="00566B10" w:rsidP="00E75BDE">
      <w:pPr>
        <w:numPr>
          <w:ilvl w:val="0"/>
          <w:numId w:val="1"/>
        </w:numPr>
        <w:tabs>
          <w:tab w:val="clear" w:pos="1440"/>
        </w:tabs>
        <w:spacing w:after="0" w:line="240" w:lineRule="auto"/>
        <w:ind w:left="720"/>
        <w:rPr>
          <w:rFonts w:ascii="Arial" w:eastAsia="Times New Roman" w:hAnsi="Arial" w:cs="Arial"/>
          <w:sz w:val="24"/>
          <w:szCs w:val="24"/>
        </w:rPr>
      </w:pPr>
      <w:r w:rsidRPr="00D87B6F">
        <w:rPr>
          <w:rFonts w:ascii="Arial" w:eastAsia="Times New Roman" w:hAnsi="Arial" w:cs="Arial"/>
          <w:sz w:val="24"/>
          <w:szCs w:val="24"/>
        </w:rPr>
        <w:t xml:space="preserve">Monthly/Daily orders will be provided to the Caterer by </w:t>
      </w:r>
      <w:r w:rsidR="006C49B3">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no later than</w:t>
      </w:r>
      <w:r w:rsidR="00E75BDE" w:rsidRPr="00D87B6F">
        <w:rPr>
          <w:rFonts w:ascii="Arial" w:eastAsia="Times New Roman" w:hAnsi="Arial" w:cs="Arial"/>
          <w:sz w:val="24"/>
          <w:szCs w:val="24"/>
        </w:rPr>
        <w:t xml:space="preserve"> </w:t>
      </w:r>
      <w:r w:rsidR="006C49B3">
        <w:rPr>
          <w:rFonts w:ascii="Arial" w:eastAsia="Times New Roman" w:hAnsi="Arial" w:cs="Arial"/>
          <w:b/>
          <w:sz w:val="24"/>
          <w:szCs w:val="24"/>
          <w:u w:val="single"/>
        </w:rPr>
        <w:t>10:00 am</w:t>
      </w:r>
      <w:r w:rsidRPr="00D87B6F">
        <w:rPr>
          <w:rFonts w:ascii="Arial" w:eastAsia="Times New Roman" w:hAnsi="Arial" w:cs="Arial"/>
          <w:sz w:val="24"/>
          <w:szCs w:val="24"/>
        </w:rPr>
        <w:t xml:space="preserve"> prior to the first day of service.</w:t>
      </w:r>
    </w:p>
    <w:p w:rsidR="00566B10" w:rsidRPr="00D87B6F" w:rsidRDefault="00566B10" w:rsidP="00E75BDE">
      <w:pPr>
        <w:numPr>
          <w:ilvl w:val="0"/>
          <w:numId w:val="1"/>
        </w:numPr>
        <w:tabs>
          <w:tab w:val="clear" w:pos="1440"/>
        </w:tabs>
        <w:spacing w:after="0" w:line="240" w:lineRule="auto"/>
        <w:ind w:left="720"/>
        <w:rPr>
          <w:rFonts w:ascii="Arial" w:eastAsia="Times New Roman" w:hAnsi="Arial" w:cs="Arial"/>
          <w:sz w:val="24"/>
          <w:szCs w:val="24"/>
        </w:rPr>
      </w:pPr>
      <w:r w:rsidRPr="00D87B6F">
        <w:rPr>
          <w:rFonts w:ascii="Arial" w:eastAsia="Times New Roman" w:hAnsi="Arial" w:cs="Arial"/>
          <w:sz w:val="24"/>
          <w:szCs w:val="24"/>
        </w:rPr>
        <w:t xml:space="preserve">All food is to be delivered in a </w:t>
      </w:r>
      <w:r w:rsidR="00EC100C">
        <w:rPr>
          <w:rFonts w:ascii="Arial" w:eastAsia="Times New Roman" w:hAnsi="Arial" w:cs="Arial"/>
          <w:b/>
          <w:sz w:val="24"/>
          <w:szCs w:val="24"/>
        </w:rPr>
        <w:t>hot holding</w:t>
      </w:r>
      <w:r w:rsidRPr="00D87B6F">
        <w:rPr>
          <w:rFonts w:ascii="Arial" w:eastAsia="Times New Roman" w:hAnsi="Arial" w:cs="Arial"/>
          <w:color w:val="FF0000"/>
          <w:sz w:val="24"/>
          <w:szCs w:val="24"/>
        </w:rPr>
        <w:t xml:space="preserve"> </w:t>
      </w:r>
      <w:r w:rsidRPr="00D87B6F">
        <w:rPr>
          <w:rFonts w:ascii="Arial" w:eastAsia="Times New Roman" w:hAnsi="Arial" w:cs="Arial"/>
          <w:sz w:val="24"/>
          <w:szCs w:val="24"/>
        </w:rPr>
        <w:t>or</w:t>
      </w:r>
      <w:r w:rsidRPr="00D87B6F">
        <w:rPr>
          <w:rFonts w:ascii="Arial" w:eastAsia="Times New Roman" w:hAnsi="Arial" w:cs="Arial"/>
          <w:b/>
          <w:sz w:val="24"/>
          <w:szCs w:val="24"/>
        </w:rPr>
        <w:t xml:space="preserve"> cold holding</w:t>
      </w:r>
      <w:r w:rsidRPr="00D87B6F">
        <w:rPr>
          <w:rFonts w:ascii="Arial" w:eastAsia="Times New Roman" w:hAnsi="Arial" w:cs="Arial"/>
          <w:sz w:val="24"/>
          <w:szCs w:val="24"/>
        </w:rPr>
        <w:t xml:space="preserve"> unit that will maintain food temperature in the safe zones until served at these times:  </w:t>
      </w:r>
    </w:p>
    <w:p w:rsidR="00566B10" w:rsidRPr="00D87B6F" w:rsidRDefault="00566B10" w:rsidP="00E75BDE">
      <w:pPr>
        <w:spacing w:after="0" w:line="240" w:lineRule="auto"/>
        <w:ind w:left="720"/>
        <w:rPr>
          <w:rFonts w:ascii="Arial" w:eastAsia="Times New Roman" w:hAnsi="Arial" w:cs="Arial"/>
          <w:sz w:val="24"/>
          <w:szCs w:val="24"/>
        </w:rPr>
      </w:pPr>
      <w:r w:rsidRPr="00D87B6F">
        <w:rPr>
          <w:rFonts w:ascii="Arial" w:eastAsia="Times New Roman" w:hAnsi="Arial" w:cs="Arial"/>
          <w:b/>
          <w:sz w:val="24"/>
          <w:szCs w:val="24"/>
        </w:rPr>
        <w:t xml:space="preserve">Breakfast:  </w:t>
      </w:r>
      <w:r w:rsidR="006C49B3">
        <w:rPr>
          <w:rFonts w:ascii="Arial" w:eastAsia="Times New Roman" w:hAnsi="Arial" w:cs="Arial"/>
          <w:b/>
          <w:sz w:val="24"/>
          <w:szCs w:val="24"/>
        </w:rPr>
        <w:t>7</w:t>
      </w:r>
      <w:r w:rsidRPr="00D87B6F">
        <w:rPr>
          <w:rFonts w:ascii="Arial" w:eastAsia="Times New Roman" w:hAnsi="Arial" w:cs="Arial"/>
          <w:b/>
          <w:sz w:val="24"/>
          <w:szCs w:val="24"/>
          <w:shd w:val="clear" w:color="auto" w:fill="D9D9D9"/>
        </w:rPr>
        <w:t>:</w:t>
      </w:r>
      <w:r w:rsidR="00552D4C">
        <w:rPr>
          <w:rFonts w:ascii="Arial" w:eastAsia="Times New Roman" w:hAnsi="Arial" w:cs="Arial"/>
          <w:b/>
          <w:sz w:val="24"/>
          <w:szCs w:val="24"/>
          <w:shd w:val="clear" w:color="auto" w:fill="D9D9D9"/>
        </w:rPr>
        <w:t>00</w:t>
      </w:r>
      <w:r w:rsidRPr="00D87B6F">
        <w:rPr>
          <w:rFonts w:ascii="Arial" w:eastAsia="Times New Roman" w:hAnsi="Arial" w:cs="Arial"/>
          <w:sz w:val="24"/>
          <w:szCs w:val="24"/>
        </w:rPr>
        <w:t xml:space="preserve"> </w:t>
      </w:r>
      <w:r w:rsidRPr="00D87B6F">
        <w:rPr>
          <w:rFonts w:ascii="Arial" w:eastAsia="Times New Roman" w:hAnsi="Arial" w:cs="Arial"/>
          <w:b/>
          <w:sz w:val="24"/>
          <w:szCs w:val="24"/>
        </w:rPr>
        <w:t>a.m.</w:t>
      </w:r>
      <w:r w:rsidRPr="00D87B6F">
        <w:rPr>
          <w:rFonts w:ascii="Arial" w:eastAsia="Times New Roman" w:hAnsi="Arial" w:cs="Arial"/>
          <w:sz w:val="24"/>
          <w:szCs w:val="24"/>
        </w:rPr>
        <w:t xml:space="preserve">    </w:t>
      </w:r>
      <w:r w:rsidRPr="00D87B6F">
        <w:rPr>
          <w:rFonts w:ascii="Arial" w:eastAsia="Times New Roman" w:hAnsi="Arial" w:cs="Arial"/>
          <w:b/>
          <w:sz w:val="24"/>
          <w:szCs w:val="24"/>
        </w:rPr>
        <w:t xml:space="preserve">Lunch   </w:t>
      </w:r>
      <w:r w:rsidR="006C49B3">
        <w:rPr>
          <w:rFonts w:ascii="Arial" w:eastAsia="Times New Roman" w:hAnsi="Arial" w:cs="Arial"/>
          <w:b/>
          <w:sz w:val="24"/>
          <w:szCs w:val="24"/>
        </w:rPr>
        <w:t>11</w:t>
      </w:r>
      <w:r w:rsidRPr="00D87B6F">
        <w:rPr>
          <w:rFonts w:ascii="Arial" w:eastAsia="Times New Roman" w:hAnsi="Arial" w:cs="Arial"/>
          <w:b/>
          <w:sz w:val="24"/>
          <w:szCs w:val="24"/>
          <w:shd w:val="clear" w:color="auto" w:fill="D9D9D9"/>
        </w:rPr>
        <w:t>:</w:t>
      </w:r>
      <w:r w:rsidR="00552D4C">
        <w:rPr>
          <w:rFonts w:ascii="Arial" w:eastAsia="Times New Roman" w:hAnsi="Arial" w:cs="Arial"/>
          <w:b/>
          <w:sz w:val="24"/>
          <w:szCs w:val="24"/>
          <w:shd w:val="clear" w:color="auto" w:fill="D9D9D9"/>
        </w:rPr>
        <w:t>00</w:t>
      </w:r>
      <w:r w:rsidRPr="00D87B6F">
        <w:rPr>
          <w:rFonts w:ascii="Arial" w:eastAsia="Times New Roman" w:hAnsi="Arial" w:cs="Arial"/>
          <w:sz w:val="24"/>
          <w:szCs w:val="24"/>
        </w:rPr>
        <w:t xml:space="preserve"> </w:t>
      </w:r>
      <w:r w:rsidRPr="00D87B6F">
        <w:rPr>
          <w:rFonts w:ascii="Arial" w:eastAsia="Times New Roman" w:hAnsi="Arial" w:cs="Arial"/>
          <w:b/>
          <w:sz w:val="24"/>
          <w:szCs w:val="24"/>
        </w:rPr>
        <w:t>a</w:t>
      </w:r>
      <w:r w:rsidR="007543C1">
        <w:rPr>
          <w:rFonts w:ascii="Arial" w:eastAsia="Times New Roman" w:hAnsi="Arial" w:cs="Arial"/>
          <w:b/>
          <w:sz w:val="24"/>
          <w:szCs w:val="24"/>
        </w:rPr>
        <w:t>.m.</w:t>
      </w:r>
    </w:p>
    <w:p w:rsidR="00566B10" w:rsidRPr="00566B10" w:rsidRDefault="00566B10" w:rsidP="00E75BDE">
      <w:pPr>
        <w:numPr>
          <w:ilvl w:val="0"/>
          <w:numId w:val="1"/>
        </w:numPr>
        <w:tabs>
          <w:tab w:val="clear" w:pos="1440"/>
        </w:tabs>
        <w:spacing w:after="0" w:line="240" w:lineRule="auto"/>
        <w:ind w:left="720"/>
        <w:rPr>
          <w:rFonts w:ascii="Arial" w:eastAsia="Times New Roman" w:hAnsi="Arial" w:cs="Arial"/>
          <w:sz w:val="24"/>
          <w:szCs w:val="24"/>
        </w:rPr>
      </w:pPr>
      <w:r w:rsidRPr="00D87B6F">
        <w:rPr>
          <w:rFonts w:ascii="Arial" w:eastAsia="Times New Roman" w:hAnsi="Arial" w:cs="Arial"/>
          <w:sz w:val="24"/>
          <w:szCs w:val="24"/>
        </w:rPr>
        <w:t xml:space="preserve">Caterer completes and delivers to </w:t>
      </w:r>
      <w:r w:rsidR="002D184C">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each day, the Daily Meal Production Plan or Delivery Ticket (a form required by the NCDPI</w:t>
      </w:r>
      <w:r w:rsidR="00EC100C">
        <w:rPr>
          <w:rFonts w:ascii="Arial" w:eastAsia="Times New Roman" w:hAnsi="Arial" w:cs="Arial"/>
          <w:sz w:val="24"/>
          <w:szCs w:val="24"/>
        </w:rPr>
        <w:t xml:space="preserve">). </w:t>
      </w:r>
      <w:r w:rsidR="002D184C">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will provide for Caterer</w:t>
      </w:r>
      <w:r w:rsidR="00EC100C">
        <w:rPr>
          <w:rFonts w:ascii="Arial" w:eastAsia="Times New Roman" w:hAnsi="Arial" w:cs="Arial"/>
          <w:sz w:val="24"/>
          <w:szCs w:val="24"/>
        </w:rPr>
        <w:t xml:space="preserve"> the form</w:t>
      </w:r>
      <w:r w:rsidRPr="00D87B6F">
        <w:rPr>
          <w:rFonts w:ascii="Arial" w:eastAsia="Times New Roman" w:hAnsi="Arial" w:cs="Arial"/>
          <w:sz w:val="24"/>
          <w:szCs w:val="24"/>
        </w:rPr>
        <w:t xml:space="preserve"> to record the amount of food prepared and</w:t>
      </w:r>
      <w:r w:rsidR="00EC100C">
        <w:rPr>
          <w:rFonts w:ascii="Arial" w:eastAsia="Times New Roman" w:hAnsi="Arial" w:cs="Arial"/>
          <w:sz w:val="24"/>
          <w:szCs w:val="24"/>
        </w:rPr>
        <w:t xml:space="preserve"> delivered each day</w:t>
      </w:r>
      <w:r w:rsidRPr="00566B10">
        <w:rPr>
          <w:rFonts w:ascii="Arial" w:eastAsia="Times New Roman" w:hAnsi="Arial" w:cs="Arial"/>
          <w:sz w:val="24"/>
          <w:szCs w:val="24"/>
        </w:rPr>
        <w:t>.</w:t>
      </w:r>
    </w:p>
    <w:p w:rsidR="00566B10" w:rsidRPr="00566B10" w:rsidRDefault="00566B10" w:rsidP="00E75BDE">
      <w:pPr>
        <w:numPr>
          <w:ilvl w:val="0"/>
          <w:numId w:val="1"/>
        </w:numPr>
        <w:tabs>
          <w:tab w:val="clear" w:pos="1440"/>
        </w:tabs>
        <w:spacing w:after="0" w:line="240" w:lineRule="auto"/>
        <w:ind w:left="720"/>
        <w:rPr>
          <w:rFonts w:ascii="Times New Roman" w:eastAsia="Times New Roman" w:hAnsi="Times New Roman"/>
        </w:rPr>
      </w:pPr>
      <w:r w:rsidRPr="00566B10">
        <w:rPr>
          <w:rFonts w:ascii="Arial" w:eastAsia="Times New Roman" w:hAnsi="Arial" w:cs="Arial"/>
          <w:sz w:val="24"/>
          <w:szCs w:val="24"/>
        </w:rPr>
        <w:t>Caterer will provide all nutrition information needed for the required nutrient analysis upon request.</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In compliance with this </w:t>
      </w:r>
      <w:r w:rsidR="00E75BDE">
        <w:rPr>
          <w:rFonts w:ascii="Arial" w:eastAsia="Times New Roman" w:hAnsi="Arial" w:cs="Arial"/>
          <w:sz w:val="24"/>
          <w:szCs w:val="24"/>
        </w:rPr>
        <w:t>Proposal</w:t>
      </w:r>
      <w:r w:rsidRPr="00566B10">
        <w:rPr>
          <w:rFonts w:ascii="Arial" w:eastAsia="Times New Roman" w:hAnsi="Arial" w:cs="Arial"/>
          <w:sz w:val="24"/>
          <w:szCs w:val="24"/>
        </w:rPr>
        <w:t xml:space="preserve">/Contract, and subject to all conditions required herein, the undersigned offers and agrees to furnish and deliver, any or all items upon which prices are proposed, at the prices set correlating to each item, within the time specified. </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E75BDE" w:rsidP="00566B10">
      <w:pPr>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By responding to this </w:t>
      </w:r>
      <w:r w:rsidR="00566B10" w:rsidRPr="00566B10">
        <w:rPr>
          <w:rFonts w:ascii="Arial" w:eastAsia="Times New Roman" w:hAnsi="Arial" w:cs="Arial"/>
          <w:sz w:val="24"/>
          <w:szCs w:val="24"/>
        </w:rPr>
        <w:t>P</w:t>
      </w:r>
      <w:r>
        <w:rPr>
          <w:rFonts w:ascii="Arial" w:eastAsia="Times New Roman" w:hAnsi="Arial" w:cs="Arial"/>
          <w:sz w:val="24"/>
          <w:szCs w:val="24"/>
        </w:rPr>
        <w:t>roposal</w:t>
      </w:r>
      <w:r w:rsidR="00566B10" w:rsidRPr="00566B10">
        <w:rPr>
          <w:rFonts w:ascii="Arial" w:eastAsia="Times New Roman" w:hAnsi="Arial" w:cs="Arial"/>
          <w:sz w:val="24"/>
          <w:szCs w:val="24"/>
        </w:rPr>
        <w:t>/Contract, the Caterer certifies that the Proposal is made without prior understanding, agreement, or connection with any firm, corporation, or person submitting a Proposal for the same items, and is in all respects fair and without collusion or fraud. The Caterer also certifies no one connected to this company has had any connection with the de</w:t>
      </w:r>
      <w:r>
        <w:rPr>
          <w:rFonts w:ascii="Arial" w:eastAsia="Times New Roman" w:hAnsi="Arial" w:cs="Arial"/>
          <w:sz w:val="24"/>
          <w:szCs w:val="24"/>
        </w:rPr>
        <w:t xml:space="preserve">velopment or drafting of this </w:t>
      </w:r>
      <w:r w:rsidR="00566B10" w:rsidRPr="00566B10">
        <w:rPr>
          <w:rFonts w:ascii="Arial" w:eastAsia="Times New Roman" w:hAnsi="Arial" w:cs="Arial"/>
          <w:sz w:val="24"/>
          <w:szCs w:val="24"/>
        </w:rPr>
        <w:t>P</w:t>
      </w:r>
      <w:r>
        <w:rPr>
          <w:rFonts w:ascii="Arial" w:eastAsia="Times New Roman" w:hAnsi="Arial" w:cs="Arial"/>
          <w:sz w:val="24"/>
          <w:szCs w:val="24"/>
        </w:rPr>
        <w:t>roposal</w:t>
      </w:r>
      <w:r w:rsidR="00566B10" w:rsidRPr="00566B10">
        <w:rPr>
          <w:rFonts w:ascii="Arial" w:eastAsia="Times New Roman" w:hAnsi="Arial" w:cs="Arial"/>
          <w:sz w:val="24"/>
          <w:szCs w:val="24"/>
        </w:rPr>
        <w:t>/Contract.  Under penalty of perjury, the undersigned Caterer certifies that this Proposal/Contract has not been arrived at collusively or otherwise in violation of Federal or State (North Carolina) laws or regulations.</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Default="00566B10" w:rsidP="00566B10">
      <w:pPr>
        <w:autoSpaceDE w:val="0"/>
        <w:autoSpaceDN w:val="0"/>
        <w:adjustRightInd w:val="0"/>
        <w:spacing w:after="0" w:line="240" w:lineRule="auto"/>
        <w:rPr>
          <w:rFonts w:ascii="Arial" w:eastAsia="Times New Roman" w:hAnsi="Arial" w:cs="Arial"/>
        </w:rPr>
      </w:pPr>
      <w:r w:rsidRPr="00566B10">
        <w:rPr>
          <w:rFonts w:ascii="Arial" w:eastAsia="Times New Roman" w:hAnsi="Arial" w:cs="Arial"/>
          <w:sz w:val="24"/>
          <w:szCs w:val="24"/>
        </w:rPr>
        <w:t>By signing this Proposal/Contract Certification, the individual assures that the Caterer has read and understands all the General Terms and Conditions in this RFP/Contract and agrees to be bound by them, and is authorized to submit Proposals on behalf of the Caterer.</w:t>
      </w:r>
      <w:r w:rsidRPr="00566B10">
        <w:rPr>
          <w:rFonts w:ascii="Arial" w:eastAsia="Times New Roman" w:hAnsi="Arial" w:cs="Arial"/>
        </w:rPr>
        <w:t xml:space="preserve">  </w:t>
      </w:r>
    </w:p>
    <w:p w:rsidR="00FA09A7" w:rsidRDefault="00FA09A7" w:rsidP="00566B10">
      <w:pPr>
        <w:autoSpaceDE w:val="0"/>
        <w:autoSpaceDN w:val="0"/>
        <w:adjustRightInd w:val="0"/>
        <w:spacing w:after="0" w:line="240" w:lineRule="auto"/>
        <w:rPr>
          <w:rFonts w:ascii="Arial" w:eastAsia="Times New Roman" w:hAnsi="Arial" w:cs="Arial"/>
        </w:rPr>
      </w:pPr>
    </w:p>
    <w:p w:rsidR="00FA09A7" w:rsidRPr="00566B10" w:rsidRDefault="00FA09A7" w:rsidP="00FA09A7">
      <w:pPr>
        <w:tabs>
          <w:tab w:val="center" w:pos="4752"/>
        </w:tabs>
        <w:spacing w:after="0" w:line="240" w:lineRule="auto"/>
        <w:rPr>
          <w:rFonts w:ascii="Arial" w:eastAsia="Times New Roman" w:hAnsi="Arial" w:cs="Arial"/>
          <w:sz w:val="24"/>
          <w:szCs w:val="24"/>
        </w:rPr>
      </w:pPr>
      <w:r w:rsidRPr="00B52B8F">
        <w:rPr>
          <w:rFonts w:ascii="Arial" w:hAnsi="Arial" w:cs="Arial"/>
          <w:sz w:val="24"/>
        </w:rPr>
        <w:t xml:space="preserve">The award shall be made to the qualified responsive and responsible </w:t>
      </w:r>
      <w:proofErr w:type="spellStart"/>
      <w:r w:rsidRPr="00B52B8F">
        <w:rPr>
          <w:rFonts w:ascii="Arial" w:hAnsi="Arial" w:cs="Arial"/>
          <w:sz w:val="24"/>
        </w:rPr>
        <w:t>offeror</w:t>
      </w:r>
      <w:proofErr w:type="spellEnd"/>
      <w:r w:rsidRPr="00B52B8F">
        <w:rPr>
          <w:rFonts w:ascii="Arial" w:hAnsi="Arial" w:cs="Arial"/>
          <w:sz w:val="24"/>
        </w:rPr>
        <w:t xml:space="preserve"> whose proposal is</w:t>
      </w:r>
      <w:r>
        <w:rPr>
          <w:rFonts w:ascii="Arial" w:hAnsi="Arial" w:cs="Arial"/>
          <w:sz w:val="24"/>
        </w:rPr>
        <w:t xml:space="preserve"> </w:t>
      </w:r>
      <w:r w:rsidRPr="00B52B8F">
        <w:rPr>
          <w:rFonts w:ascii="Arial" w:hAnsi="Arial" w:cs="Arial"/>
          <w:sz w:val="24"/>
        </w:rPr>
        <w:t>most responsive to this solicita</w:t>
      </w:r>
      <w:r>
        <w:rPr>
          <w:rFonts w:ascii="Arial" w:hAnsi="Arial" w:cs="Arial"/>
          <w:sz w:val="24"/>
        </w:rPr>
        <w:t xml:space="preserve">tion.  A responsible </w:t>
      </w:r>
      <w:proofErr w:type="spellStart"/>
      <w:r>
        <w:rPr>
          <w:rFonts w:ascii="Arial" w:hAnsi="Arial" w:cs="Arial"/>
          <w:sz w:val="24"/>
        </w:rPr>
        <w:t>offeror</w:t>
      </w:r>
      <w:proofErr w:type="spellEnd"/>
      <w:r>
        <w:rPr>
          <w:rFonts w:ascii="Arial" w:hAnsi="Arial" w:cs="Arial"/>
          <w:sz w:val="24"/>
        </w:rPr>
        <w:t xml:space="preserve"> is a vendor whose</w:t>
      </w:r>
      <w:r w:rsidRPr="00B52B8F">
        <w:rPr>
          <w:rFonts w:ascii="Arial" w:hAnsi="Arial" w:cs="Arial"/>
          <w:sz w:val="24"/>
        </w:rPr>
        <w:t xml:space="preserve"> financial, technical and other resources indicate an ability to perform the services established by the SFA and required by this solicitation and whose responses best meet the criteria contained throughout the RFP.  The award may be made to other than</w:t>
      </w:r>
      <w:r>
        <w:rPr>
          <w:rFonts w:ascii="Arial" w:hAnsi="Arial" w:cs="Arial"/>
          <w:sz w:val="24"/>
        </w:rPr>
        <w:t xml:space="preserve"> the lowest monetary proposal. </w:t>
      </w:r>
    </w:p>
    <w:p w:rsidR="00566B10" w:rsidRPr="00566B10" w:rsidRDefault="00566B10" w:rsidP="00566B10">
      <w:pPr>
        <w:spacing w:after="0" w:line="240" w:lineRule="auto"/>
        <w:rPr>
          <w:rFonts w:ascii="Arial" w:eastAsia="Times New Roman" w:hAnsi="Arial" w:cs="Arial"/>
          <w:sz w:val="24"/>
          <w:szCs w:val="24"/>
        </w:rPr>
      </w:pPr>
    </w:p>
    <w:p w:rsidR="00566B10" w:rsidRPr="00D87B6F" w:rsidRDefault="00566B10" w:rsidP="00566B10">
      <w:pPr>
        <w:spacing w:after="0" w:line="240" w:lineRule="auto"/>
        <w:rPr>
          <w:rFonts w:ascii="Arial" w:eastAsia="Times New Roman" w:hAnsi="Arial" w:cs="Arial"/>
          <w:sz w:val="24"/>
          <w:szCs w:val="24"/>
        </w:rPr>
      </w:pPr>
      <w:r w:rsidRPr="00D87B6F">
        <w:rPr>
          <w:rFonts w:ascii="Arial" w:eastAsia="Times New Roman" w:hAnsi="Arial" w:cs="Arial"/>
          <w:sz w:val="24"/>
          <w:szCs w:val="24"/>
        </w:rPr>
        <w:t>The</w:t>
      </w:r>
      <w:r w:rsidRPr="00D87B6F">
        <w:rPr>
          <w:rFonts w:ascii="Arial" w:eastAsia="Times New Roman" w:hAnsi="Arial" w:cs="Arial"/>
          <w:b/>
          <w:sz w:val="24"/>
          <w:szCs w:val="24"/>
        </w:rPr>
        <w:t xml:space="preserve"> </w:t>
      </w:r>
      <w:r w:rsidR="002D184C">
        <w:rPr>
          <w:rFonts w:ascii="Arial" w:eastAsia="Times New Roman" w:hAnsi="Arial" w:cs="Arial"/>
          <w:sz w:val="24"/>
          <w:szCs w:val="24"/>
        </w:rPr>
        <w:t>Mountain Island Charter School, Inc.</w:t>
      </w:r>
      <w:r w:rsidRPr="00D87B6F">
        <w:rPr>
          <w:rFonts w:ascii="Arial" w:eastAsia="Times New Roman" w:hAnsi="Arial" w:cs="Arial"/>
          <w:sz w:val="24"/>
          <w:szCs w:val="24"/>
        </w:rPr>
        <w:t xml:space="preserve"> reserves the right to reject any and all Proposals and to cancel this solicitation if it is in the best interest of the district. </w:t>
      </w:r>
      <w:r w:rsidR="002D184C">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 xml:space="preserve">shall not be held responsible for any expenses incurred in the preparation or subsequent presentation of the Caterer’s response to this solicitation. </w:t>
      </w:r>
    </w:p>
    <w:p w:rsidR="00566B10" w:rsidRPr="00D87B6F" w:rsidRDefault="00566B10" w:rsidP="00566B10">
      <w:pPr>
        <w:spacing w:after="0" w:line="240" w:lineRule="auto"/>
        <w:rPr>
          <w:rFonts w:ascii="Arial" w:eastAsia="Times New Roman" w:hAnsi="Arial" w:cs="Arial"/>
          <w:sz w:val="24"/>
          <w:szCs w:val="24"/>
        </w:rPr>
      </w:pPr>
    </w:p>
    <w:p w:rsidR="00566B10" w:rsidRPr="00D87B6F" w:rsidRDefault="00566B10" w:rsidP="00566B10">
      <w:pPr>
        <w:spacing w:after="0" w:line="240" w:lineRule="auto"/>
        <w:rPr>
          <w:rFonts w:ascii="Arial" w:eastAsia="Times New Roman" w:hAnsi="Arial" w:cs="Arial"/>
          <w:sz w:val="24"/>
          <w:szCs w:val="24"/>
        </w:rPr>
      </w:pPr>
      <w:r w:rsidRPr="00D87B6F">
        <w:rPr>
          <w:rFonts w:ascii="Arial" w:eastAsia="Times New Roman" w:hAnsi="Arial" w:cs="Arial"/>
          <w:sz w:val="24"/>
          <w:szCs w:val="24"/>
        </w:rPr>
        <w:t xml:space="preserve">No indebtedness of any kind incurred or created by </w:t>
      </w:r>
      <w:r w:rsidR="0019056C">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 xml:space="preserve">shall constitute an indebtedness of the State or its political subdivisions, and no </w:t>
      </w:r>
      <w:r w:rsidRPr="00D87B6F">
        <w:rPr>
          <w:rFonts w:ascii="Arial" w:eastAsia="Times New Roman" w:hAnsi="Arial" w:cs="Arial"/>
          <w:sz w:val="24"/>
          <w:szCs w:val="24"/>
        </w:rPr>
        <w:lastRenderedPageBreak/>
        <w:t>indebtedness of the school shall involve or be secured by the faith, credit, or taxing power of the State or its political subdivisions</w:t>
      </w:r>
    </w:p>
    <w:p w:rsidR="00566B10" w:rsidRPr="00D87B6F" w:rsidRDefault="00566B10" w:rsidP="00566B10">
      <w:pPr>
        <w:spacing w:after="0" w:line="240" w:lineRule="auto"/>
        <w:jc w:val="center"/>
        <w:rPr>
          <w:rFonts w:ascii="Arial" w:eastAsia="Times New Roman" w:hAnsi="Arial" w:cs="Arial"/>
          <w:sz w:val="24"/>
          <w:szCs w:val="24"/>
        </w:rPr>
      </w:pPr>
    </w:p>
    <w:p w:rsidR="00566B10" w:rsidRPr="00566B10" w:rsidRDefault="00566B10" w:rsidP="00566B10">
      <w:pPr>
        <w:spacing w:after="0" w:line="240" w:lineRule="auto"/>
        <w:rPr>
          <w:rFonts w:ascii="Times New Roman" w:eastAsia="Times New Roman" w:hAnsi="Times New Roman"/>
          <w:sz w:val="20"/>
          <w:szCs w:val="20"/>
        </w:rPr>
      </w:pPr>
      <w:r w:rsidRPr="00D87B6F">
        <w:rPr>
          <w:rFonts w:ascii="Arial" w:eastAsia="Times New Roman" w:hAnsi="Arial" w:cs="Arial"/>
          <w:sz w:val="24"/>
          <w:szCs w:val="24"/>
        </w:rPr>
        <w:t xml:space="preserve">If any or all parts of the Caterer’s Proposal are accepted by </w:t>
      </w:r>
      <w:r w:rsidR="00430636">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 xml:space="preserve"> </w:t>
      </w:r>
      <w:proofErr w:type="gramStart"/>
      <w:r w:rsidRPr="00D87B6F">
        <w:rPr>
          <w:rFonts w:ascii="Arial" w:eastAsia="Times New Roman" w:hAnsi="Arial" w:cs="Arial"/>
          <w:sz w:val="24"/>
          <w:szCs w:val="24"/>
        </w:rPr>
        <w:t>an</w:t>
      </w:r>
      <w:proofErr w:type="gramEnd"/>
      <w:r w:rsidRPr="00D87B6F">
        <w:rPr>
          <w:rFonts w:ascii="Arial" w:eastAsia="Times New Roman" w:hAnsi="Arial" w:cs="Arial"/>
          <w:sz w:val="24"/>
          <w:szCs w:val="24"/>
        </w:rPr>
        <w:t xml:space="preserve"> authorized representative of </w:t>
      </w:r>
      <w:r w:rsidR="00430636">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 xml:space="preserve">shall affix their signature hereto and collectively this RFP and any attachments or certifications shall become the Contract and shall represent the entire agreement between the </w:t>
      </w:r>
      <w:r w:rsidR="00430636">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and the Caterer.</w:t>
      </w:r>
      <w:r w:rsidRPr="00566B10">
        <w:rPr>
          <w:rFonts w:ascii="Arial" w:eastAsia="Times New Roman" w:hAnsi="Arial" w:cs="Arial"/>
          <w:sz w:val="24"/>
          <w:szCs w:val="24"/>
        </w:rPr>
        <w:t xml:space="preserve">  </w:t>
      </w:r>
    </w:p>
    <w:p w:rsidR="00566B10" w:rsidRPr="00566B10" w:rsidRDefault="00566B10" w:rsidP="00566B10">
      <w:pPr>
        <w:spacing w:after="0" w:line="240" w:lineRule="auto"/>
        <w:rPr>
          <w:rFonts w:ascii="Times New Roman" w:eastAsia="Times New Roman" w:hAnsi="Times New Roman"/>
          <w:u w:val="single"/>
        </w:rPr>
      </w:pPr>
    </w:p>
    <w:p w:rsidR="00566B10" w:rsidRPr="00566B10" w:rsidRDefault="00566B10" w:rsidP="00566B10">
      <w:pPr>
        <w:autoSpaceDE w:val="0"/>
        <w:autoSpaceDN w:val="0"/>
        <w:adjustRightInd w:val="0"/>
        <w:spacing w:after="0" w:line="240" w:lineRule="auto"/>
        <w:jc w:val="center"/>
        <w:rPr>
          <w:rFonts w:ascii="Arial" w:eastAsia="Times New Roman" w:hAnsi="Arial" w:cs="Arial"/>
          <w:b/>
          <w:bCs/>
          <w:sz w:val="28"/>
          <w:szCs w:val="28"/>
        </w:rPr>
      </w:pPr>
    </w:p>
    <w:p w:rsidR="00566B10" w:rsidRDefault="00566B10" w:rsidP="00566B10">
      <w:pPr>
        <w:autoSpaceDE w:val="0"/>
        <w:autoSpaceDN w:val="0"/>
        <w:adjustRightInd w:val="0"/>
        <w:spacing w:after="0" w:line="240" w:lineRule="auto"/>
        <w:jc w:val="center"/>
        <w:rPr>
          <w:rFonts w:ascii="Arial" w:eastAsia="Times New Roman" w:hAnsi="Arial" w:cs="Arial"/>
          <w:b/>
          <w:bCs/>
          <w:sz w:val="28"/>
          <w:szCs w:val="28"/>
        </w:rPr>
      </w:pPr>
    </w:p>
    <w:p w:rsidR="00437054" w:rsidRPr="00566B10" w:rsidRDefault="00437054" w:rsidP="00566B10">
      <w:pPr>
        <w:autoSpaceDE w:val="0"/>
        <w:autoSpaceDN w:val="0"/>
        <w:adjustRightInd w:val="0"/>
        <w:spacing w:after="0" w:line="240" w:lineRule="auto"/>
        <w:jc w:val="center"/>
        <w:rPr>
          <w:rFonts w:ascii="Arial" w:eastAsia="Times New Roman" w:hAnsi="Arial" w:cs="Arial"/>
          <w:b/>
          <w:bCs/>
          <w:sz w:val="28"/>
          <w:szCs w:val="28"/>
        </w:rPr>
      </w:pPr>
    </w:p>
    <w:p w:rsidR="00566B10" w:rsidRPr="00430636" w:rsidRDefault="00430636" w:rsidP="00566B10">
      <w:pPr>
        <w:autoSpaceDE w:val="0"/>
        <w:autoSpaceDN w:val="0"/>
        <w:adjustRightInd w:val="0"/>
        <w:spacing w:after="0" w:line="240" w:lineRule="auto"/>
        <w:jc w:val="center"/>
        <w:rPr>
          <w:rFonts w:ascii="Arial" w:eastAsia="Times New Roman" w:hAnsi="Arial" w:cs="Arial"/>
          <w:b/>
          <w:bCs/>
          <w:sz w:val="28"/>
          <w:szCs w:val="28"/>
        </w:rPr>
      </w:pPr>
      <w:r w:rsidRPr="00430636">
        <w:rPr>
          <w:rFonts w:ascii="Arial" w:eastAsia="Times New Roman" w:hAnsi="Arial" w:cs="Arial"/>
          <w:b/>
          <w:sz w:val="24"/>
          <w:szCs w:val="24"/>
        </w:rPr>
        <w:t xml:space="preserve">Mountain Island Charter School, Inc. </w:t>
      </w:r>
    </w:p>
    <w:p w:rsidR="00566B10" w:rsidRPr="00566B10" w:rsidRDefault="00566B10" w:rsidP="00566B10">
      <w:pPr>
        <w:autoSpaceDE w:val="0"/>
        <w:autoSpaceDN w:val="0"/>
        <w:adjustRightInd w:val="0"/>
        <w:spacing w:after="0" w:line="240" w:lineRule="auto"/>
        <w:jc w:val="center"/>
        <w:rPr>
          <w:rFonts w:ascii="Arial" w:eastAsia="Times New Roman" w:hAnsi="Arial" w:cs="Arial"/>
          <w:b/>
          <w:bCs/>
          <w:sz w:val="28"/>
          <w:szCs w:val="28"/>
        </w:rPr>
      </w:pPr>
      <w:r w:rsidRPr="00566B10">
        <w:rPr>
          <w:rFonts w:ascii="Arial" w:eastAsia="Times New Roman" w:hAnsi="Arial" w:cs="Arial"/>
          <w:b/>
          <w:bCs/>
          <w:sz w:val="28"/>
          <w:szCs w:val="28"/>
        </w:rPr>
        <w:t>Child Nutrition Services</w:t>
      </w:r>
    </w:p>
    <w:p w:rsidR="00566B10" w:rsidRPr="00E75BDE" w:rsidRDefault="00566B10" w:rsidP="00566B10">
      <w:pPr>
        <w:autoSpaceDE w:val="0"/>
        <w:autoSpaceDN w:val="0"/>
        <w:adjustRightInd w:val="0"/>
        <w:spacing w:after="0" w:line="240" w:lineRule="auto"/>
        <w:jc w:val="center"/>
        <w:rPr>
          <w:rFonts w:ascii="Arial" w:eastAsia="Times New Roman" w:hAnsi="Arial" w:cs="Arial"/>
          <w:b/>
          <w:bCs/>
          <w:sz w:val="28"/>
          <w:szCs w:val="28"/>
        </w:rPr>
      </w:pPr>
      <w:r w:rsidRPr="00E75BDE">
        <w:rPr>
          <w:rFonts w:ascii="Arial" w:eastAsia="Times New Roman" w:hAnsi="Arial" w:cs="Arial"/>
          <w:b/>
          <w:bCs/>
          <w:sz w:val="28"/>
          <w:szCs w:val="28"/>
        </w:rPr>
        <w:t>Request for Proposal/Contract</w:t>
      </w:r>
    </w:p>
    <w:p w:rsidR="00566B10" w:rsidRPr="00566B10" w:rsidRDefault="00566B10" w:rsidP="00566B10">
      <w:pPr>
        <w:autoSpaceDE w:val="0"/>
        <w:autoSpaceDN w:val="0"/>
        <w:adjustRightInd w:val="0"/>
        <w:spacing w:after="0" w:line="240" w:lineRule="auto"/>
        <w:jc w:val="center"/>
        <w:rPr>
          <w:rFonts w:ascii="Arial" w:eastAsia="Times New Roman" w:hAnsi="Arial" w:cs="Arial"/>
          <w:b/>
          <w:bCs/>
          <w:sz w:val="26"/>
          <w:szCs w:val="26"/>
        </w:rPr>
      </w:pPr>
    </w:p>
    <w:p w:rsidR="00566B10" w:rsidRPr="00566B10" w:rsidRDefault="00566B10" w:rsidP="00566B10">
      <w:pPr>
        <w:autoSpaceDE w:val="0"/>
        <w:autoSpaceDN w:val="0"/>
        <w:adjustRightInd w:val="0"/>
        <w:spacing w:after="0" w:line="240" w:lineRule="auto"/>
        <w:jc w:val="center"/>
        <w:rPr>
          <w:rFonts w:ascii="Arial" w:eastAsia="Times New Roman" w:hAnsi="Arial" w:cs="Arial"/>
          <w:b/>
          <w:bCs/>
          <w:sz w:val="26"/>
          <w:szCs w:val="26"/>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rPr>
      </w:pPr>
      <w:r w:rsidRPr="00566B10">
        <w:rPr>
          <w:rFonts w:ascii="Arial" w:eastAsia="Times New Roman" w:hAnsi="Arial" w:cs="Arial"/>
          <w:b/>
          <w:sz w:val="24"/>
          <w:szCs w:val="24"/>
        </w:rPr>
        <w:t xml:space="preserve">I. </w:t>
      </w:r>
      <w:r w:rsidRPr="00566B10">
        <w:rPr>
          <w:rFonts w:ascii="Arial" w:eastAsia="Times New Roman" w:hAnsi="Arial" w:cs="Arial"/>
          <w:b/>
          <w:sz w:val="24"/>
          <w:szCs w:val="24"/>
          <w:u w:val="single"/>
        </w:rPr>
        <w:t>PURPOSE AND AUTHORITY</w:t>
      </w:r>
    </w:p>
    <w:p w:rsidR="00566B10" w:rsidRPr="00566B10" w:rsidRDefault="00566B10" w:rsidP="00566B10">
      <w:pPr>
        <w:autoSpaceDE w:val="0"/>
        <w:autoSpaceDN w:val="0"/>
        <w:adjustRightInd w:val="0"/>
        <w:spacing w:after="0" w:line="240" w:lineRule="auto"/>
        <w:rPr>
          <w:rFonts w:ascii="Arial" w:eastAsia="Times New Roman" w:hAnsi="Arial" w:cs="Arial"/>
          <w:sz w:val="23"/>
          <w:szCs w:val="23"/>
        </w:rPr>
      </w:pPr>
    </w:p>
    <w:p w:rsidR="00566B10" w:rsidRPr="00D87B6F" w:rsidRDefault="00566B10" w:rsidP="00566B10">
      <w:pPr>
        <w:autoSpaceDE w:val="0"/>
        <w:autoSpaceDN w:val="0"/>
        <w:adjustRightInd w:val="0"/>
        <w:spacing w:after="0" w:line="240" w:lineRule="auto"/>
        <w:rPr>
          <w:rFonts w:ascii="Arial" w:eastAsia="Times New Roman" w:hAnsi="Arial" w:cs="Arial"/>
          <w:b/>
          <w:i/>
          <w:sz w:val="24"/>
          <w:szCs w:val="24"/>
        </w:rPr>
      </w:pPr>
      <w:r w:rsidRPr="00566B10">
        <w:rPr>
          <w:rFonts w:ascii="Arial" w:eastAsia="Times New Roman" w:hAnsi="Arial" w:cs="Arial"/>
          <w:sz w:val="24"/>
          <w:szCs w:val="24"/>
        </w:rPr>
        <w:t>This Contract, dated</w:t>
      </w:r>
      <w:r w:rsidRPr="00D87B6F">
        <w:rPr>
          <w:rFonts w:ascii="Arial" w:eastAsia="Times New Roman" w:hAnsi="Arial" w:cs="Arial"/>
          <w:sz w:val="24"/>
          <w:szCs w:val="24"/>
        </w:rPr>
        <w:t>__</w:t>
      </w:r>
      <w:r w:rsidRPr="00D87B6F">
        <w:rPr>
          <w:rFonts w:ascii="Arial" w:eastAsia="Times New Roman" w:hAnsi="Arial" w:cs="Arial"/>
          <w:sz w:val="24"/>
          <w:szCs w:val="24"/>
          <w:shd w:val="clear" w:color="auto" w:fill="D9D9D9"/>
        </w:rPr>
        <w:t>________________</w:t>
      </w:r>
      <w:r w:rsidRPr="00D87B6F">
        <w:rPr>
          <w:rFonts w:ascii="Arial" w:eastAsia="Times New Roman" w:hAnsi="Arial" w:cs="Arial"/>
          <w:sz w:val="24"/>
          <w:szCs w:val="24"/>
        </w:rPr>
        <w:t xml:space="preserve">__, between </w:t>
      </w:r>
      <w:r w:rsidR="00430636">
        <w:rPr>
          <w:rFonts w:ascii="Arial" w:eastAsia="Times New Roman" w:hAnsi="Arial" w:cs="Arial"/>
          <w:sz w:val="24"/>
          <w:szCs w:val="24"/>
        </w:rPr>
        <w:t xml:space="preserve">Mountain Island Charter School, Inc. </w:t>
      </w:r>
      <w:r w:rsidRPr="00D87B6F">
        <w:rPr>
          <w:rFonts w:ascii="Arial" w:eastAsia="Times New Roman" w:hAnsi="Arial" w:cs="Arial"/>
          <w:sz w:val="24"/>
          <w:szCs w:val="24"/>
        </w:rPr>
        <w:t>hereinafter referred to as the SFA and the</w:t>
      </w:r>
      <w:r w:rsidR="00C37BE5">
        <w:rPr>
          <w:rFonts w:ascii="Arial" w:eastAsia="Times New Roman" w:hAnsi="Arial" w:cs="Arial"/>
          <w:b/>
          <w:sz w:val="24"/>
          <w:szCs w:val="24"/>
        </w:rPr>
        <w:t xml:space="preserve"> _________________________________</w:t>
      </w:r>
      <w:r w:rsidRPr="00D87B6F">
        <w:rPr>
          <w:rFonts w:ascii="Arial" w:eastAsia="Times New Roman" w:hAnsi="Arial" w:cs="Arial"/>
          <w:b/>
          <w:sz w:val="24"/>
          <w:szCs w:val="24"/>
        </w:rPr>
        <w:t>,</w:t>
      </w:r>
      <w:r w:rsidRPr="00D87B6F">
        <w:rPr>
          <w:rFonts w:ascii="Arial" w:eastAsia="Times New Roman" w:hAnsi="Arial" w:cs="Arial"/>
          <w:sz w:val="24"/>
          <w:szCs w:val="24"/>
        </w:rPr>
        <w:t xml:space="preserve"> hereinafter referred to as the Caterer, authorizes that the Caterer shall provide meals to the school, in accordance with applicable regulations for USDA Child Nutrition Programs referred to below, for the period, not to excee</w:t>
      </w:r>
      <w:r w:rsidR="008C3B67" w:rsidRPr="00D87B6F">
        <w:rPr>
          <w:rFonts w:ascii="Arial" w:eastAsia="Times New Roman" w:hAnsi="Arial" w:cs="Arial"/>
          <w:sz w:val="24"/>
          <w:szCs w:val="24"/>
        </w:rPr>
        <w:t>d one year, from __</w:t>
      </w:r>
      <w:r w:rsidR="008C3B67" w:rsidRPr="00D87B6F">
        <w:rPr>
          <w:rFonts w:ascii="Arial" w:eastAsia="Times New Roman" w:hAnsi="Arial" w:cs="Arial"/>
          <w:sz w:val="24"/>
          <w:szCs w:val="24"/>
          <w:shd w:val="clear" w:color="auto" w:fill="D9D9D9"/>
        </w:rPr>
        <w:t>_______</w:t>
      </w:r>
      <w:r w:rsidR="008C3B67" w:rsidRPr="00D87B6F">
        <w:rPr>
          <w:rFonts w:ascii="Arial" w:eastAsia="Times New Roman" w:hAnsi="Arial" w:cs="Arial"/>
          <w:sz w:val="24"/>
          <w:szCs w:val="24"/>
        </w:rPr>
        <w:t>__</w:t>
      </w:r>
      <w:r w:rsidRPr="00D87B6F">
        <w:rPr>
          <w:rFonts w:ascii="Arial" w:eastAsia="Times New Roman" w:hAnsi="Arial" w:cs="Arial"/>
          <w:sz w:val="24"/>
          <w:szCs w:val="24"/>
        </w:rPr>
        <w:t>through __</w:t>
      </w:r>
      <w:r w:rsidRPr="00D87B6F">
        <w:rPr>
          <w:rFonts w:ascii="Arial" w:eastAsia="Times New Roman" w:hAnsi="Arial" w:cs="Arial"/>
          <w:sz w:val="24"/>
          <w:szCs w:val="24"/>
          <w:shd w:val="clear" w:color="auto" w:fill="D9D9D9"/>
        </w:rPr>
        <w:t>______</w:t>
      </w:r>
      <w:r w:rsidRPr="00D87B6F">
        <w:rPr>
          <w:rFonts w:ascii="Arial" w:eastAsia="Times New Roman" w:hAnsi="Arial" w:cs="Arial"/>
          <w:sz w:val="24"/>
          <w:szCs w:val="24"/>
        </w:rPr>
        <w:t>_.  The Contract may be renewed on an annual basis for a four year period from the date the first Contract was signed</w:t>
      </w:r>
      <w:r w:rsidRPr="00D87B6F">
        <w:rPr>
          <w:rFonts w:ascii="Arial" w:eastAsia="Times New Roman" w:hAnsi="Arial" w:cs="Arial"/>
          <w:color w:val="FF0000"/>
          <w:sz w:val="24"/>
          <w:szCs w:val="24"/>
        </w:rPr>
        <w:t xml:space="preserve">.  </w:t>
      </w:r>
      <w:r w:rsidRPr="00D87B6F">
        <w:rPr>
          <w:rFonts w:ascii="Arial" w:eastAsia="Times New Roman" w:hAnsi="Arial" w:cs="Arial"/>
          <w:b/>
          <w:i/>
          <w:sz w:val="24"/>
          <w:szCs w:val="24"/>
        </w:rPr>
        <w:t>If renewed for additional yea</w:t>
      </w:r>
      <w:r w:rsidR="00E75BDE" w:rsidRPr="00D87B6F">
        <w:rPr>
          <w:rFonts w:ascii="Arial" w:eastAsia="Times New Roman" w:hAnsi="Arial" w:cs="Arial"/>
          <w:b/>
          <w:i/>
          <w:sz w:val="24"/>
          <w:szCs w:val="24"/>
        </w:rPr>
        <w:t>rs, a c</w:t>
      </w:r>
      <w:r w:rsidRPr="00D87B6F">
        <w:rPr>
          <w:rFonts w:ascii="Arial" w:eastAsia="Times New Roman" w:hAnsi="Arial" w:cs="Arial"/>
          <w:b/>
          <w:i/>
          <w:sz w:val="24"/>
          <w:szCs w:val="24"/>
        </w:rPr>
        <w:t>ontract amendment will be agreed upon by both parties and approved, prior to signature of both parties, by the regional Child Nutrition Consultants.</w:t>
      </w:r>
    </w:p>
    <w:p w:rsidR="00566B10" w:rsidRPr="00D87B6F" w:rsidRDefault="00566B10" w:rsidP="00566B10">
      <w:pPr>
        <w:autoSpaceDE w:val="0"/>
        <w:autoSpaceDN w:val="0"/>
        <w:adjustRightInd w:val="0"/>
        <w:spacing w:after="0" w:line="240" w:lineRule="auto"/>
        <w:rPr>
          <w:rFonts w:ascii="Arial" w:eastAsia="Times New Roman" w:hAnsi="Arial" w:cs="Arial"/>
          <w:sz w:val="24"/>
          <w:szCs w:val="24"/>
        </w:rPr>
      </w:pPr>
    </w:p>
    <w:p w:rsidR="00566B10" w:rsidRDefault="00566B10" w:rsidP="00566B10">
      <w:pPr>
        <w:autoSpaceDE w:val="0"/>
        <w:autoSpaceDN w:val="0"/>
        <w:adjustRightInd w:val="0"/>
        <w:spacing w:after="0" w:line="240" w:lineRule="auto"/>
        <w:rPr>
          <w:rFonts w:ascii="Arial" w:eastAsia="Times New Roman" w:hAnsi="Arial" w:cs="Arial"/>
          <w:sz w:val="24"/>
          <w:szCs w:val="24"/>
        </w:rPr>
      </w:pPr>
      <w:r w:rsidRPr="00D87B6F">
        <w:rPr>
          <w:rFonts w:ascii="Arial" w:eastAsia="Times New Roman" w:hAnsi="Arial" w:cs="Arial"/>
          <w:sz w:val="24"/>
          <w:szCs w:val="24"/>
        </w:rPr>
        <w:t>The Caterer will provide meals to the following school location(s):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497066" w:rsidTr="00D87B6F">
        <w:trPr>
          <w:trHeight w:val="1124"/>
        </w:trPr>
        <w:tc>
          <w:tcPr>
            <w:tcW w:w="9828" w:type="dxa"/>
            <w:shd w:val="clear" w:color="auto" w:fill="D9D9D9"/>
          </w:tcPr>
          <w:p w:rsidR="00C62AA5" w:rsidRDefault="00C60B31"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Mountain Island Charter School, Inc,</w:t>
            </w:r>
          </w:p>
          <w:p w:rsidR="002D184C" w:rsidRPr="00497066" w:rsidRDefault="002D184C"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13440 Lucia Riverbend Highway, Mt. Holly, NC 28120</w:t>
            </w:r>
          </w:p>
        </w:tc>
      </w:tr>
    </w:tbl>
    <w:p w:rsidR="00E75BDE" w:rsidRPr="00566B10" w:rsidRDefault="00E75BDE" w:rsidP="00566B10">
      <w:pPr>
        <w:autoSpaceDE w:val="0"/>
        <w:autoSpaceDN w:val="0"/>
        <w:adjustRightInd w:val="0"/>
        <w:spacing w:after="0" w:line="240" w:lineRule="auto"/>
        <w:rPr>
          <w:rFonts w:ascii="Arial" w:eastAsia="Times New Roman" w:hAnsi="Arial" w:cs="Arial"/>
          <w:sz w:val="23"/>
          <w:szCs w:val="23"/>
        </w:rPr>
      </w:pPr>
    </w:p>
    <w:p w:rsidR="00566B10" w:rsidRPr="00566B10" w:rsidRDefault="00566B10" w:rsidP="00566B10">
      <w:pPr>
        <w:autoSpaceDE w:val="0"/>
        <w:autoSpaceDN w:val="0"/>
        <w:adjustRightInd w:val="0"/>
        <w:spacing w:after="0" w:line="240" w:lineRule="auto"/>
        <w:rPr>
          <w:rFonts w:ascii="Arial" w:eastAsia="Times New Roman" w:hAnsi="Arial" w:cs="Arial"/>
          <w:sz w:val="23"/>
          <w:szCs w:val="23"/>
          <w:u w:val="single"/>
        </w:rPr>
      </w:pPr>
      <w:r w:rsidRPr="00566B10">
        <w:rPr>
          <w:rFonts w:ascii="Arial" w:eastAsia="Times New Roman" w:hAnsi="Arial" w:cs="Arial"/>
          <w:sz w:val="23"/>
          <w:szCs w:val="23"/>
          <w:u w:val="single"/>
        </w:rPr>
        <w:t>Federal Regulations for USDA Child Nutrition Programs</w:t>
      </w:r>
    </w:p>
    <w:p w:rsidR="00566B10" w:rsidRPr="00566B10" w:rsidRDefault="00566B10" w:rsidP="00566B10">
      <w:pPr>
        <w:autoSpaceDE w:val="0"/>
        <w:autoSpaceDN w:val="0"/>
        <w:adjustRightInd w:val="0"/>
        <w:spacing w:after="0" w:line="240" w:lineRule="auto"/>
        <w:rPr>
          <w:rFonts w:ascii="Arial" w:eastAsia="Times New Roman" w:hAnsi="Arial" w:cs="Arial"/>
          <w:sz w:val="23"/>
          <w:szCs w:val="23"/>
        </w:rPr>
      </w:pPr>
      <w:r w:rsidRPr="00566B10">
        <w:rPr>
          <w:rFonts w:ascii="Arial" w:eastAsia="Times New Roman" w:hAnsi="Arial" w:cs="Arial"/>
          <w:sz w:val="23"/>
          <w:szCs w:val="23"/>
        </w:rPr>
        <w:t>National School Lunch Program: 7 CFR 210</w:t>
      </w:r>
    </w:p>
    <w:p w:rsidR="00566B10" w:rsidRPr="00566B10" w:rsidRDefault="00566B10" w:rsidP="00566B10">
      <w:pPr>
        <w:autoSpaceDE w:val="0"/>
        <w:autoSpaceDN w:val="0"/>
        <w:adjustRightInd w:val="0"/>
        <w:spacing w:after="0" w:line="240" w:lineRule="auto"/>
        <w:rPr>
          <w:rFonts w:ascii="Arial" w:eastAsia="Times New Roman" w:hAnsi="Arial" w:cs="Arial"/>
          <w:sz w:val="23"/>
          <w:szCs w:val="23"/>
        </w:rPr>
      </w:pPr>
      <w:r w:rsidRPr="00566B10">
        <w:rPr>
          <w:rFonts w:ascii="Arial" w:eastAsia="Times New Roman" w:hAnsi="Arial" w:cs="Arial"/>
          <w:sz w:val="23"/>
          <w:szCs w:val="23"/>
        </w:rPr>
        <w:t>School Breakfast Program: 7 CFR 220</w:t>
      </w:r>
    </w:p>
    <w:p w:rsidR="00566B10" w:rsidRPr="00566B10" w:rsidRDefault="00566B10" w:rsidP="00566B10">
      <w:pPr>
        <w:autoSpaceDE w:val="0"/>
        <w:autoSpaceDN w:val="0"/>
        <w:adjustRightInd w:val="0"/>
        <w:spacing w:after="0" w:line="240" w:lineRule="auto"/>
        <w:rPr>
          <w:rFonts w:ascii="Arial" w:eastAsia="Times New Roman" w:hAnsi="Arial" w:cs="Arial"/>
          <w:sz w:val="23"/>
          <w:szCs w:val="23"/>
        </w:rPr>
      </w:pPr>
      <w:r w:rsidRPr="00566B10">
        <w:rPr>
          <w:rFonts w:ascii="Arial" w:eastAsia="Times New Roman" w:hAnsi="Arial" w:cs="Arial"/>
          <w:sz w:val="23"/>
          <w:szCs w:val="23"/>
        </w:rPr>
        <w:t>Special Milk Program: 7 CFR 215</w:t>
      </w:r>
    </w:p>
    <w:p w:rsidR="00566B10" w:rsidRPr="00566B10" w:rsidRDefault="00566B10" w:rsidP="00566B10">
      <w:pPr>
        <w:autoSpaceDE w:val="0"/>
        <w:autoSpaceDN w:val="0"/>
        <w:adjustRightInd w:val="0"/>
        <w:spacing w:after="0" w:line="240" w:lineRule="auto"/>
        <w:rPr>
          <w:rFonts w:ascii="Arial" w:eastAsia="Times New Roman" w:hAnsi="Arial" w:cs="Arial"/>
          <w:sz w:val="23"/>
          <w:szCs w:val="23"/>
        </w:rPr>
      </w:pPr>
      <w:r w:rsidRPr="00566B10">
        <w:rPr>
          <w:rFonts w:ascii="Arial" w:eastAsia="Times New Roman" w:hAnsi="Arial" w:cs="Arial"/>
          <w:sz w:val="23"/>
          <w:szCs w:val="23"/>
        </w:rPr>
        <w:t>Procurement Regulations 7 CFR 210.16, 7 CFR 201.21, 7 CFR 3016 and 7 CFR 3019</w:t>
      </w:r>
    </w:p>
    <w:p w:rsidR="00566B10" w:rsidRDefault="00566B10" w:rsidP="00566B10">
      <w:pPr>
        <w:autoSpaceDE w:val="0"/>
        <w:autoSpaceDN w:val="0"/>
        <w:adjustRightInd w:val="0"/>
        <w:spacing w:after="0" w:line="240" w:lineRule="auto"/>
        <w:rPr>
          <w:rFonts w:ascii="Arial" w:eastAsia="Times New Roman" w:hAnsi="Arial" w:cs="Arial"/>
          <w:b/>
          <w:sz w:val="23"/>
          <w:szCs w:val="23"/>
          <w:u w:val="single"/>
        </w:rPr>
      </w:pPr>
    </w:p>
    <w:p w:rsidR="008C3B67" w:rsidRPr="00566B10" w:rsidRDefault="008C3B67" w:rsidP="00566B10">
      <w:pPr>
        <w:autoSpaceDE w:val="0"/>
        <w:autoSpaceDN w:val="0"/>
        <w:adjustRightInd w:val="0"/>
        <w:spacing w:after="0" w:line="240" w:lineRule="auto"/>
        <w:rPr>
          <w:rFonts w:ascii="Arial" w:eastAsia="Times New Roman" w:hAnsi="Arial" w:cs="Arial"/>
          <w:b/>
          <w:sz w:val="23"/>
          <w:szCs w:val="23"/>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3"/>
          <w:szCs w:val="23"/>
          <w:u w:val="single"/>
        </w:rPr>
      </w:pPr>
      <w:r w:rsidRPr="00566B10">
        <w:rPr>
          <w:rFonts w:ascii="Arial" w:eastAsia="Times New Roman" w:hAnsi="Arial" w:cs="Arial"/>
          <w:b/>
          <w:sz w:val="23"/>
          <w:szCs w:val="23"/>
          <w:u w:val="single"/>
        </w:rPr>
        <w:t>II. MEALS</w:t>
      </w:r>
    </w:p>
    <w:p w:rsidR="00566B10" w:rsidRPr="00566B10" w:rsidRDefault="00566B10" w:rsidP="00566B10">
      <w:pPr>
        <w:autoSpaceDE w:val="0"/>
        <w:autoSpaceDN w:val="0"/>
        <w:adjustRightInd w:val="0"/>
        <w:spacing w:after="0" w:line="240" w:lineRule="auto"/>
        <w:rPr>
          <w:rFonts w:ascii="Arial" w:eastAsia="Times New Roman" w:hAnsi="Arial" w:cs="Arial"/>
          <w:b/>
          <w:sz w:val="23"/>
          <w:szCs w:val="23"/>
        </w:rPr>
      </w:pPr>
    </w:p>
    <w:p w:rsidR="00566B10" w:rsidRPr="008C3B67" w:rsidRDefault="00566B10" w:rsidP="008C3B67">
      <w:pPr>
        <w:pStyle w:val="ColorfulList-Accent11"/>
        <w:numPr>
          <w:ilvl w:val="0"/>
          <w:numId w:val="11"/>
        </w:numPr>
        <w:autoSpaceDE w:val="0"/>
        <w:autoSpaceDN w:val="0"/>
        <w:adjustRightInd w:val="0"/>
        <w:ind w:left="360"/>
        <w:rPr>
          <w:rFonts w:ascii="Arial" w:hAnsi="Arial" w:cs="Arial"/>
        </w:rPr>
      </w:pPr>
      <w:r w:rsidRPr="008C3B67">
        <w:rPr>
          <w:rFonts w:ascii="Arial" w:hAnsi="Arial" w:cs="Arial"/>
        </w:rPr>
        <w:t>The Caterer will provide the following types of meals:</w:t>
      </w:r>
    </w:p>
    <w:p w:rsidR="00566B10" w:rsidRPr="00FF1601" w:rsidRDefault="00566B10" w:rsidP="00FF1601">
      <w:pPr>
        <w:shd w:val="clear" w:color="auto" w:fill="FFFFFF"/>
        <w:autoSpaceDE w:val="0"/>
        <w:autoSpaceDN w:val="0"/>
        <w:adjustRightInd w:val="0"/>
        <w:spacing w:after="0" w:line="240" w:lineRule="auto"/>
        <w:rPr>
          <w:rFonts w:ascii="Arial" w:eastAsia="Times New Roman" w:hAnsi="Arial" w:cs="Arial"/>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497066" w:rsidTr="00D87B6F">
        <w:trPr>
          <w:trHeight w:val="1124"/>
        </w:trPr>
        <w:tc>
          <w:tcPr>
            <w:tcW w:w="9828" w:type="dxa"/>
            <w:shd w:val="clear" w:color="auto" w:fill="D9D9D9"/>
          </w:tcPr>
          <w:p w:rsidR="00C62AA5" w:rsidRDefault="00C62AA5" w:rsidP="00497066">
            <w:pPr>
              <w:autoSpaceDE w:val="0"/>
              <w:autoSpaceDN w:val="0"/>
              <w:adjustRightInd w:val="0"/>
              <w:spacing w:after="0" w:line="240" w:lineRule="auto"/>
              <w:rPr>
                <w:rFonts w:ascii="Arial" w:eastAsia="Times New Roman" w:hAnsi="Arial" w:cs="Arial"/>
                <w:sz w:val="18"/>
                <w:szCs w:val="18"/>
              </w:rPr>
            </w:pPr>
          </w:p>
          <w:p w:rsidR="002D184C" w:rsidRPr="00497066" w:rsidRDefault="002D184C"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 xml:space="preserve">Breakfast, lunch, milk </w:t>
            </w:r>
          </w:p>
        </w:tc>
      </w:tr>
    </w:tbl>
    <w:p w:rsidR="00C62AA5" w:rsidRPr="00C62AA5" w:rsidRDefault="00C62AA5" w:rsidP="00566B10">
      <w:pPr>
        <w:autoSpaceDE w:val="0"/>
        <w:autoSpaceDN w:val="0"/>
        <w:adjustRightInd w:val="0"/>
        <w:spacing w:after="0" w:line="240" w:lineRule="auto"/>
        <w:rPr>
          <w:rFonts w:ascii="Arial" w:eastAsia="Times New Roman" w:hAnsi="Arial" w:cs="Arial"/>
          <w:b/>
          <w:i/>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B. </w:t>
      </w:r>
      <w:r w:rsidR="00151DD4">
        <w:rPr>
          <w:rFonts w:ascii="Arial" w:eastAsia="Times New Roman" w:hAnsi="Arial" w:cs="Arial"/>
          <w:sz w:val="24"/>
          <w:szCs w:val="24"/>
        </w:rPr>
        <w:t xml:space="preserve"> </w:t>
      </w:r>
      <w:r w:rsidRPr="00566B10">
        <w:rPr>
          <w:rFonts w:ascii="Arial" w:eastAsia="Times New Roman" w:hAnsi="Arial" w:cs="Arial"/>
          <w:sz w:val="24"/>
          <w:szCs w:val="24"/>
        </w:rPr>
        <w:t>The Caterer will also provide:</w:t>
      </w:r>
    </w:p>
    <w:p w:rsidR="00566B10" w:rsidRPr="00566B10" w:rsidRDefault="00566B10" w:rsidP="00566B10">
      <w:pPr>
        <w:autoSpaceDE w:val="0"/>
        <w:autoSpaceDN w:val="0"/>
        <w:adjustRightInd w:val="0"/>
        <w:spacing w:after="0" w:line="240" w:lineRule="auto"/>
        <w:rPr>
          <w:rFonts w:ascii="Arial" w:eastAsia="Times New Roman" w:hAnsi="Arial" w:cs="Arial"/>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497066" w:rsidTr="00D87B6F">
        <w:trPr>
          <w:trHeight w:val="1124"/>
        </w:trPr>
        <w:tc>
          <w:tcPr>
            <w:tcW w:w="9828" w:type="dxa"/>
            <w:shd w:val="clear" w:color="auto" w:fill="D9D9D9"/>
          </w:tcPr>
          <w:p w:rsidR="00C62AA5" w:rsidRDefault="00C62AA5" w:rsidP="00497066">
            <w:pPr>
              <w:autoSpaceDE w:val="0"/>
              <w:autoSpaceDN w:val="0"/>
              <w:adjustRightInd w:val="0"/>
              <w:spacing w:after="0" w:line="240" w:lineRule="auto"/>
              <w:rPr>
                <w:rFonts w:ascii="Arial" w:eastAsia="Times New Roman" w:hAnsi="Arial" w:cs="Arial"/>
                <w:sz w:val="18"/>
                <w:szCs w:val="18"/>
              </w:rPr>
            </w:pPr>
          </w:p>
          <w:p w:rsidR="002D184C" w:rsidRPr="00497066" w:rsidRDefault="00552D4C" w:rsidP="00C60B31">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Condiments, eating</w:t>
            </w:r>
            <w:r w:rsidR="00E45451">
              <w:rPr>
                <w:rFonts w:ascii="Arial" w:eastAsia="Times New Roman" w:hAnsi="Arial" w:cs="Arial"/>
                <w:sz w:val="18"/>
                <w:szCs w:val="18"/>
              </w:rPr>
              <w:t xml:space="preserve"> </w:t>
            </w:r>
            <w:r w:rsidR="002D184C">
              <w:rPr>
                <w:rFonts w:ascii="Arial" w:eastAsia="Times New Roman" w:hAnsi="Arial" w:cs="Arial"/>
                <w:sz w:val="18"/>
                <w:szCs w:val="18"/>
              </w:rPr>
              <w:t>utensils, paper items, and transportation containers</w:t>
            </w:r>
          </w:p>
        </w:tc>
      </w:tr>
    </w:tbl>
    <w:p w:rsidR="00FD2EF8" w:rsidRDefault="00FD2EF8" w:rsidP="00566B10">
      <w:pPr>
        <w:autoSpaceDE w:val="0"/>
        <w:autoSpaceDN w:val="0"/>
        <w:adjustRightInd w:val="0"/>
        <w:spacing w:after="0" w:line="240" w:lineRule="auto"/>
        <w:rPr>
          <w:rFonts w:ascii="Arial" w:eastAsia="Times New Roman" w:hAnsi="Arial" w:cs="Arial"/>
          <w:sz w:val="24"/>
          <w:szCs w:val="24"/>
        </w:rPr>
      </w:pPr>
    </w:p>
    <w:p w:rsidR="00FD2EF8"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C. </w:t>
      </w:r>
      <w:r w:rsidR="00151DD4">
        <w:rPr>
          <w:rFonts w:ascii="Arial" w:eastAsia="Times New Roman" w:hAnsi="Arial" w:cs="Arial"/>
          <w:sz w:val="24"/>
          <w:szCs w:val="24"/>
        </w:rPr>
        <w:t xml:space="preserve"> </w:t>
      </w:r>
      <w:r w:rsidRPr="00566B10">
        <w:rPr>
          <w:rFonts w:ascii="Arial" w:eastAsia="Times New Roman" w:hAnsi="Arial" w:cs="Arial"/>
          <w:sz w:val="24"/>
          <w:szCs w:val="24"/>
        </w:rPr>
        <w:t xml:space="preserve">The Caterer will provide meals that meet USDA meal pattern requirements, in accordance with meal patterns in program regulations and attached </w:t>
      </w:r>
      <w:r w:rsidR="00910BA3">
        <w:rPr>
          <w:rFonts w:ascii="Arial" w:eastAsia="Times New Roman" w:hAnsi="Arial" w:cs="Arial"/>
          <w:b/>
          <w:i/>
          <w:sz w:val="24"/>
          <w:szCs w:val="24"/>
        </w:rPr>
        <w:t>as Attachment</w:t>
      </w:r>
      <w:r w:rsidR="00554DFC" w:rsidRPr="00554DFC">
        <w:rPr>
          <w:rFonts w:ascii="Arial" w:eastAsia="Times New Roman" w:hAnsi="Arial" w:cs="Arial"/>
          <w:b/>
          <w:i/>
          <w:sz w:val="24"/>
          <w:szCs w:val="24"/>
        </w:rPr>
        <w:t xml:space="preserve"> A</w:t>
      </w:r>
      <w:r w:rsidR="00910BA3">
        <w:rPr>
          <w:rFonts w:ascii="Arial" w:eastAsia="Times New Roman" w:hAnsi="Arial" w:cs="Arial"/>
          <w:b/>
          <w:i/>
          <w:sz w:val="24"/>
          <w:szCs w:val="24"/>
        </w:rPr>
        <w:t xml:space="preserve"> </w:t>
      </w:r>
      <w:r w:rsidR="00554DFC">
        <w:rPr>
          <w:rFonts w:ascii="Arial" w:eastAsia="Times New Roman" w:hAnsi="Arial" w:cs="Arial"/>
          <w:b/>
          <w:i/>
          <w:sz w:val="24"/>
          <w:szCs w:val="24"/>
        </w:rPr>
        <w:t>(lunch)</w:t>
      </w:r>
      <w:r w:rsidR="00554DFC">
        <w:rPr>
          <w:rFonts w:ascii="Arial" w:eastAsia="Times New Roman" w:hAnsi="Arial" w:cs="Arial"/>
          <w:sz w:val="24"/>
          <w:szCs w:val="24"/>
        </w:rPr>
        <w:t xml:space="preserve"> and </w:t>
      </w:r>
      <w:r w:rsidR="00910BA3">
        <w:rPr>
          <w:rFonts w:ascii="Arial" w:eastAsia="Times New Roman" w:hAnsi="Arial" w:cs="Arial"/>
          <w:b/>
          <w:i/>
          <w:sz w:val="24"/>
          <w:szCs w:val="24"/>
        </w:rPr>
        <w:t>Attachment</w:t>
      </w:r>
      <w:r w:rsidR="00554DFC" w:rsidRPr="00554DFC">
        <w:rPr>
          <w:rFonts w:ascii="Arial" w:eastAsia="Times New Roman" w:hAnsi="Arial" w:cs="Arial"/>
          <w:b/>
          <w:i/>
          <w:sz w:val="24"/>
          <w:szCs w:val="24"/>
        </w:rPr>
        <w:t xml:space="preserve"> C</w:t>
      </w:r>
      <w:r w:rsidR="00554DFC">
        <w:rPr>
          <w:rFonts w:ascii="Arial" w:eastAsia="Times New Roman" w:hAnsi="Arial" w:cs="Arial"/>
          <w:b/>
          <w:i/>
          <w:sz w:val="24"/>
          <w:szCs w:val="24"/>
        </w:rPr>
        <w:t xml:space="preserve"> (breakfast) </w:t>
      </w:r>
      <w:r w:rsidRPr="00566B10">
        <w:rPr>
          <w:rFonts w:ascii="Arial" w:eastAsia="Times New Roman" w:hAnsi="Arial" w:cs="Arial"/>
          <w:sz w:val="24"/>
          <w:szCs w:val="24"/>
        </w:rPr>
        <w:t xml:space="preserve">to this Contract, for the following USDA Child Nutrition program(s): </w:t>
      </w:r>
    </w:p>
    <w:p w:rsidR="00E76DF3" w:rsidRDefault="00E76DF3"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9A14DF">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The Caterer agrees to use the USDA Food Buying Guide, CN Labels, or manufacturer’s specifications to determine that adequate amounts of foods are provided to meet the serving siz</w:t>
      </w:r>
      <w:r w:rsidR="00E76DF3">
        <w:rPr>
          <w:rFonts w:ascii="Arial" w:eastAsia="Times New Roman" w:hAnsi="Arial" w:cs="Arial"/>
          <w:sz w:val="24"/>
          <w:szCs w:val="24"/>
        </w:rPr>
        <w:t>es required by the meal pattern: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497066" w:rsidTr="00E76DF3">
        <w:trPr>
          <w:trHeight w:val="1124"/>
        </w:trPr>
        <w:tc>
          <w:tcPr>
            <w:tcW w:w="9828" w:type="dxa"/>
            <w:shd w:val="clear" w:color="auto" w:fill="D9D9D9"/>
          </w:tcPr>
          <w:p w:rsidR="00C62AA5" w:rsidRDefault="00C62AA5" w:rsidP="00497066">
            <w:pPr>
              <w:autoSpaceDE w:val="0"/>
              <w:autoSpaceDN w:val="0"/>
              <w:adjustRightInd w:val="0"/>
              <w:spacing w:after="0" w:line="240" w:lineRule="auto"/>
              <w:rPr>
                <w:rFonts w:ascii="Arial" w:eastAsia="Times New Roman" w:hAnsi="Arial" w:cs="Arial"/>
                <w:sz w:val="18"/>
                <w:szCs w:val="18"/>
              </w:rPr>
            </w:pPr>
          </w:p>
          <w:p w:rsidR="002D184C" w:rsidRPr="00497066" w:rsidRDefault="002D184C"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National School Lunch Program</w:t>
            </w:r>
            <w:r w:rsidR="00C60B31">
              <w:rPr>
                <w:rFonts w:ascii="Arial" w:eastAsia="Times New Roman" w:hAnsi="Arial" w:cs="Arial"/>
                <w:sz w:val="18"/>
                <w:szCs w:val="18"/>
              </w:rPr>
              <w:t>, School Breakfast Program</w:t>
            </w:r>
          </w:p>
        </w:tc>
      </w:tr>
    </w:tbl>
    <w:p w:rsidR="00C62AA5" w:rsidRDefault="00C62AA5" w:rsidP="00566B10">
      <w:pPr>
        <w:autoSpaceDE w:val="0"/>
        <w:autoSpaceDN w:val="0"/>
        <w:adjustRightInd w:val="0"/>
        <w:spacing w:after="0" w:line="240" w:lineRule="auto"/>
        <w:rPr>
          <w:rFonts w:ascii="Times New Roman" w:eastAsia="Times New Roman" w:hAnsi="Times New Roman"/>
          <w:sz w:val="18"/>
          <w:szCs w:val="18"/>
        </w:rPr>
      </w:pPr>
    </w:p>
    <w:p w:rsidR="00566B10" w:rsidRPr="00566B10" w:rsidRDefault="00566B10" w:rsidP="00566B10">
      <w:pPr>
        <w:autoSpaceDE w:val="0"/>
        <w:autoSpaceDN w:val="0"/>
        <w:adjustRightInd w:val="0"/>
        <w:spacing w:after="0" w:line="240" w:lineRule="auto"/>
        <w:rPr>
          <w:rFonts w:ascii="Arial" w:eastAsia="Times New Roman" w:hAnsi="Arial" w:cs="Arial"/>
          <w:color w:val="FF0000"/>
          <w:sz w:val="24"/>
          <w:szCs w:val="24"/>
        </w:rPr>
      </w:pPr>
      <w:r w:rsidRPr="00566B10">
        <w:rPr>
          <w:rFonts w:ascii="Arial" w:eastAsia="Times New Roman" w:hAnsi="Arial" w:cs="Arial"/>
          <w:sz w:val="24"/>
          <w:szCs w:val="24"/>
        </w:rPr>
        <w:t xml:space="preserve">The SFA has provided at least four weeks of menus for the Caterer </w:t>
      </w:r>
      <w:r w:rsidRPr="00566B10">
        <w:rPr>
          <w:rFonts w:ascii="Arial" w:eastAsia="Times New Roman" w:hAnsi="Arial" w:cs="Arial"/>
          <w:b/>
          <w:sz w:val="24"/>
          <w:szCs w:val="24"/>
        </w:rPr>
        <w:t>that</w:t>
      </w:r>
      <w:r w:rsidRPr="00566B10">
        <w:rPr>
          <w:rFonts w:ascii="Arial" w:eastAsia="Times New Roman" w:hAnsi="Arial" w:cs="Arial"/>
          <w:sz w:val="24"/>
          <w:szCs w:val="24"/>
        </w:rPr>
        <w:t xml:space="preserve"> </w:t>
      </w:r>
      <w:r w:rsidRPr="00485C56">
        <w:rPr>
          <w:rFonts w:ascii="Arial" w:eastAsia="Times New Roman" w:hAnsi="Arial" w:cs="Arial"/>
          <w:b/>
          <w:sz w:val="24"/>
          <w:szCs w:val="24"/>
        </w:rPr>
        <w:t>indicate</w:t>
      </w:r>
      <w:r w:rsidR="008D6674">
        <w:rPr>
          <w:rFonts w:ascii="Arial" w:eastAsia="Times New Roman" w:hAnsi="Arial" w:cs="Arial"/>
          <w:b/>
          <w:sz w:val="24"/>
          <w:szCs w:val="24"/>
        </w:rPr>
        <w:t>s</w:t>
      </w:r>
      <w:r w:rsidRPr="00485C56">
        <w:rPr>
          <w:rFonts w:ascii="Arial" w:eastAsia="Times New Roman" w:hAnsi="Arial" w:cs="Arial"/>
          <w:b/>
          <w:sz w:val="24"/>
          <w:szCs w:val="24"/>
        </w:rPr>
        <w:t xml:space="preserve"> specific foods/portions</w:t>
      </w:r>
      <w:r w:rsidRPr="00566B10">
        <w:rPr>
          <w:rFonts w:ascii="Arial" w:eastAsia="Times New Roman" w:hAnsi="Arial" w:cs="Arial"/>
          <w:sz w:val="24"/>
          <w:szCs w:val="24"/>
        </w:rPr>
        <w:t xml:space="preserve"> that are to be included in each meal or snack. The Caterer has agreed to provide the foods shown on the menus, </w:t>
      </w:r>
      <w:r w:rsidRPr="00566B10">
        <w:rPr>
          <w:rFonts w:ascii="Arial" w:eastAsia="Times New Roman" w:hAnsi="Arial" w:cs="Arial"/>
          <w:b/>
          <w:sz w:val="24"/>
          <w:szCs w:val="24"/>
        </w:rPr>
        <w:t>in the required portion size</w:t>
      </w:r>
      <w:r w:rsidRPr="00566B10">
        <w:rPr>
          <w:rFonts w:ascii="Arial" w:eastAsia="Times New Roman" w:hAnsi="Arial" w:cs="Arial"/>
          <w:sz w:val="24"/>
          <w:szCs w:val="24"/>
        </w:rPr>
        <w:t>.</w:t>
      </w:r>
      <w:r w:rsidRPr="00566B10">
        <w:rPr>
          <w:rFonts w:ascii="Arial" w:eastAsia="Times New Roman" w:hAnsi="Arial" w:cs="Arial"/>
          <w:color w:val="FF0000"/>
          <w:sz w:val="24"/>
          <w:szCs w:val="24"/>
        </w:rPr>
        <w:t xml:space="preserve"> </w:t>
      </w:r>
      <w:r w:rsidRPr="00566B10">
        <w:rPr>
          <w:rFonts w:ascii="Arial" w:eastAsia="Times New Roman" w:hAnsi="Arial" w:cs="Arial"/>
          <w:sz w:val="24"/>
          <w:szCs w:val="24"/>
        </w:rPr>
        <w:t xml:space="preserve">The menu is attached </w:t>
      </w:r>
      <w:r w:rsidR="00554DFC">
        <w:rPr>
          <w:rFonts w:ascii="Arial" w:eastAsia="Times New Roman" w:hAnsi="Arial" w:cs="Arial"/>
          <w:sz w:val="24"/>
          <w:szCs w:val="24"/>
        </w:rPr>
        <w:t xml:space="preserve">as </w:t>
      </w:r>
      <w:r w:rsidR="00910BA3">
        <w:rPr>
          <w:rFonts w:ascii="Arial" w:eastAsia="Times New Roman" w:hAnsi="Arial" w:cs="Arial"/>
          <w:b/>
          <w:i/>
          <w:sz w:val="24"/>
          <w:szCs w:val="24"/>
        </w:rPr>
        <w:t>Attachment B (lunch) and Attachment</w:t>
      </w:r>
      <w:r w:rsidR="00554DFC" w:rsidRPr="00554DFC">
        <w:rPr>
          <w:rFonts w:ascii="Arial" w:eastAsia="Times New Roman" w:hAnsi="Arial" w:cs="Arial"/>
          <w:b/>
          <w:i/>
          <w:sz w:val="24"/>
          <w:szCs w:val="24"/>
        </w:rPr>
        <w:t xml:space="preserve"> D (breakfast)</w:t>
      </w:r>
      <w:r w:rsidR="00554DFC">
        <w:rPr>
          <w:rFonts w:ascii="Arial" w:eastAsia="Times New Roman" w:hAnsi="Arial" w:cs="Arial"/>
          <w:sz w:val="24"/>
          <w:szCs w:val="24"/>
        </w:rPr>
        <w:t xml:space="preserve"> </w:t>
      </w:r>
      <w:r w:rsidRPr="00566B10">
        <w:rPr>
          <w:rFonts w:ascii="Arial" w:eastAsia="Times New Roman" w:hAnsi="Arial" w:cs="Arial"/>
          <w:sz w:val="24"/>
          <w:szCs w:val="24"/>
        </w:rPr>
        <w:t xml:space="preserve">to this Contract and will become part of the Contract.  </w:t>
      </w:r>
      <w:r w:rsidRPr="00566B10">
        <w:rPr>
          <w:rFonts w:ascii="Arial" w:eastAsia="Times New Roman" w:hAnsi="Arial" w:cs="Arial"/>
          <w:color w:val="FF0000"/>
          <w:sz w:val="24"/>
          <w:szCs w:val="24"/>
        </w:rPr>
        <w:t xml:space="preserve">Any change in the menu, including any substitution of one food for another similar food, must be approved, in writing, in advance, by the SFA.  </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  </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rPr>
      </w:pPr>
      <w:r w:rsidRPr="00566B10">
        <w:rPr>
          <w:rFonts w:ascii="Arial" w:eastAsia="Times New Roman" w:hAnsi="Arial" w:cs="Arial"/>
          <w:b/>
          <w:sz w:val="24"/>
          <w:szCs w:val="24"/>
        </w:rPr>
        <w:t xml:space="preserve">The meal pattern for the National School Lunch Program is attached </w:t>
      </w:r>
      <w:r w:rsidR="00910BA3">
        <w:rPr>
          <w:rFonts w:ascii="Arial" w:eastAsia="Times New Roman" w:hAnsi="Arial" w:cs="Arial"/>
          <w:b/>
          <w:sz w:val="24"/>
          <w:szCs w:val="24"/>
        </w:rPr>
        <w:t xml:space="preserve">as </w:t>
      </w:r>
      <w:r w:rsidR="00910BA3" w:rsidRPr="00910BA3">
        <w:rPr>
          <w:rFonts w:ascii="Arial" w:eastAsia="Times New Roman" w:hAnsi="Arial" w:cs="Arial"/>
          <w:b/>
          <w:i/>
          <w:sz w:val="24"/>
          <w:szCs w:val="24"/>
        </w:rPr>
        <w:t>Attachment A (lunch) and Attachment</w:t>
      </w:r>
      <w:r w:rsidR="00554DFC" w:rsidRPr="00910BA3">
        <w:rPr>
          <w:rFonts w:ascii="Arial" w:eastAsia="Times New Roman" w:hAnsi="Arial" w:cs="Arial"/>
          <w:b/>
          <w:i/>
          <w:sz w:val="24"/>
          <w:szCs w:val="24"/>
        </w:rPr>
        <w:t xml:space="preserve"> C (breakfast)</w:t>
      </w:r>
      <w:r w:rsidR="00554DFC">
        <w:rPr>
          <w:rFonts w:ascii="Arial" w:eastAsia="Times New Roman" w:hAnsi="Arial" w:cs="Arial"/>
          <w:b/>
          <w:sz w:val="24"/>
          <w:szCs w:val="24"/>
        </w:rPr>
        <w:t xml:space="preserve"> </w:t>
      </w:r>
      <w:r w:rsidRPr="00566B10">
        <w:rPr>
          <w:rFonts w:ascii="Arial" w:eastAsia="Times New Roman" w:hAnsi="Arial" w:cs="Arial"/>
          <w:b/>
          <w:sz w:val="24"/>
          <w:szCs w:val="24"/>
        </w:rPr>
        <w:t>to this Contract. If the Caterer will provide meals or snacks that will be claimed through any other Child Nutrition Programs, the applicable meal patterns have been attached to this Contract.</w:t>
      </w:r>
    </w:p>
    <w:p w:rsidR="00566B10" w:rsidRDefault="00566B10" w:rsidP="00566B10">
      <w:pPr>
        <w:autoSpaceDE w:val="0"/>
        <w:autoSpaceDN w:val="0"/>
        <w:adjustRightInd w:val="0"/>
        <w:spacing w:after="0" w:line="240" w:lineRule="auto"/>
        <w:rPr>
          <w:rFonts w:ascii="Arial" w:eastAsia="Times New Roman" w:hAnsi="Arial" w:cs="Arial"/>
          <w:sz w:val="23"/>
          <w:szCs w:val="23"/>
        </w:rPr>
      </w:pPr>
    </w:p>
    <w:p w:rsidR="00485C56" w:rsidRPr="00566B10" w:rsidRDefault="00485C56" w:rsidP="00566B10">
      <w:pPr>
        <w:autoSpaceDE w:val="0"/>
        <w:autoSpaceDN w:val="0"/>
        <w:adjustRightInd w:val="0"/>
        <w:spacing w:after="0" w:line="240" w:lineRule="auto"/>
        <w:rPr>
          <w:rFonts w:ascii="Arial" w:eastAsia="Times New Roman" w:hAnsi="Arial" w:cs="Arial"/>
          <w:sz w:val="23"/>
          <w:szCs w:val="23"/>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D. </w:t>
      </w:r>
      <w:r w:rsidR="00151DD4">
        <w:rPr>
          <w:rFonts w:ascii="Arial" w:eastAsia="Times New Roman" w:hAnsi="Arial" w:cs="Arial"/>
          <w:sz w:val="24"/>
          <w:szCs w:val="24"/>
        </w:rPr>
        <w:t xml:space="preserve"> </w:t>
      </w:r>
      <w:r w:rsidRPr="00566B10">
        <w:rPr>
          <w:rFonts w:ascii="Arial" w:eastAsia="Times New Roman" w:hAnsi="Arial" w:cs="Arial"/>
          <w:sz w:val="24"/>
          <w:szCs w:val="24"/>
        </w:rPr>
        <w:t>The Caterer will prepare meals for the school in the following manner:</w:t>
      </w:r>
    </w:p>
    <w:p w:rsidR="00566B10" w:rsidRPr="00D87B6F" w:rsidRDefault="00566B10" w:rsidP="00566B10">
      <w:pPr>
        <w:autoSpaceDE w:val="0"/>
        <w:autoSpaceDN w:val="0"/>
        <w:adjustRightInd w:val="0"/>
        <w:spacing w:after="0" w:line="240" w:lineRule="auto"/>
        <w:rPr>
          <w:rFonts w:ascii="Arial" w:eastAsia="Times New Roman" w:hAnsi="Arial" w:cs="Arial"/>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D87B6F" w:rsidTr="00E76DF3">
        <w:trPr>
          <w:trHeight w:val="1124"/>
        </w:trPr>
        <w:tc>
          <w:tcPr>
            <w:tcW w:w="9828" w:type="dxa"/>
            <w:shd w:val="clear" w:color="auto" w:fill="D9D9D9"/>
          </w:tcPr>
          <w:p w:rsidR="00C62AA5" w:rsidRDefault="00C62AA5" w:rsidP="00497066">
            <w:pPr>
              <w:autoSpaceDE w:val="0"/>
              <w:autoSpaceDN w:val="0"/>
              <w:adjustRightInd w:val="0"/>
              <w:spacing w:after="0" w:line="240" w:lineRule="auto"/>
              <w:rPr>
                <w:rFonts w:ascii="Arial" w:eastAsia="Times New Roman" w:hAnsi="Arial" w:cs="Arial"/>
                <w:sz w:val="18"/>
                <w:szCs w:val="18"/>
              </w:rPr>
            </w:pPr>
          </w:p>
          <w:p w:rsidR="002D184C" w:rsidRPr="00D87B6F" w:rsidRDefault="008D7C45" w:rsidP="00C60B31">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Caterer may serve either: unitized meals or</w:t>
            </w:r>
            <w:r w:rsidR="00C60B31">
              <w:rPr>
                <w:rFonts w:ascii="Arial" w:eastAsia="Times New Roman" w:hAnsi="Arial" w:cs="Arial"/>
                <w:sz w:val="18"/>
                <w:szCs w:val="18"/>
              </w:rPr>
              <w:t xml:space="preserve"> meals in </w:t>
            </w:r>
            <w:r w:rsidR="00E45451">
              <w:rPr>
                <w:rFonts w:ascii="Arial" w:eastAsia="Times New Roman" w:hAnsi="Arial" w:cs="Arial"/>
                <w:sz w:val="18"/>
                <w:szCs w:val="18"/>
              </w:rPr>
              <w:t>bulk quantities accompanied by written instructions regarding planned portion size</w:t>
            </w:r>
            <w:r>
              <w:rPr>
                <w:rFonts w:ascii="Arial" w:eastAsia="Times New Roman" w:hAnsi="Arial" w:cs="Arial"/>
                <w:sz w:val="18"/>
                <w:szCs w:val="18"/>
              </w:rPr>
              <w:t>, or a combination of both.</w:t>
            </w:r>
          </w:p>
        </w:tc>
      </w:tr>
    </w:tbl>
    <w:p w:rsidR="00566B10" w:rsidRPr="00D87B6F" w:rsidRDefault="00566B10" w:rsidP="00566B10">
      <w:pPr>
        <w:autoSpaceDE w:val="0"/>
        <w:autoSpaceDN w:val="0"/>
        <w:adjustRightInd w:val="0"/>
        <w:spacing w:after="0" w:line="240" w:lineRule="auto"/>
        <w:rPr>
          <w:rFonts w:ascii="Arial" w:eastAsia="Times New Roman" w:hAnsi="Arial" w:cs="Arial"/>
          <w:sz w:val="23"/>
          <w:szCs w:val="23"/>
        </w:rPr>
      </w:pPr>
    </w:p>
    <w:p w:rsidR="00485C56" w:rsidRPr="00D87B6F" w:rsidRDefault="00485C56" w:rsidP="00566B10">
      <w:pPr>
        <w:autoSpaceDE w:val="0"/>
        <w:autoSpaceDN w:val="0"/>
        <w:adjustRightInd w:val="0"/>
        <w:spacing w:after="0" w:line="240" w:lineRule="auto"/>
        <w:rPr>
          <w:rFonts w:ascii="Arial" w:eastAsia="Times New Roman" w:hAnsi="Arial" w:cs="Arial"/>
          <w:sz w:val="24"/>
          <w:szCs w:val="24"/>
        </w:rPr>
      </w:pPr>
    </w:p>
    <w:p w:rsidR="00566B10" w:rsidRPr="00D87B6F" w:rsidRDefault="00566B10" w:rsidP="00566B10">
      <w:pPr>
        <w:autoSpaceDE w:val="0"/>
        <w:autoSpaceDN w:val="0"/>
        <w:adjustRightInd w:val="0"/>
        <w:spacing w:after="0" w:line="240" w:lineRule="auto"/>
        <w:rPr>
          <w:rFonts w:ascii="Arial" w:eastAsia="Times New Roman" w:hAnsi="Arial" w:cs="Arial"/>
          <w:sz w:val="23"/>
          <w:szCs w:val="23"/>
        </w:rPr>
      </w:pPr>
      <w:r w:rsidRPr="00D87B6F">
        <w:rPr>
          <w:rFonts w:ascii="Arial" w:eastAsia="Times New Roman" w:hAnsi="Arial" w:cs="Arial"/>
          <w:sz w:val="24"/>
          <w:szCs w:val="24"/>
        </w:rPr>
        <w:lastRenderedPageBreak/>
        <w:t>E.  The Caterer will utilize any USDA donated foods made available by the SFA to the maximum extent possible and solely for the purpose of providing benefits for the School's Child Nutrition Program.</w:t>
      </w:r>
    </w:p>
    <w:p w:rsidR="00566B10" w:rsidRPr="00D87B6F" w:rsidRDefault="00566B10" w:rsidP="00566B10">
      <w:pPr>
        <w:autoSpaceDE w:val="0"/>
        <w:autoSpaceDN w:val="0"/>
        <w:adjustRightInd w:val="0"/>
        <w:spacing w:after="0" w:line="240" w:lineRule="auto"/>
        <w:rPr>
          <w:rFonts w:ascii="Arial" w:eastAsia="Times New Roman" w:hAnsi="Arial" w:cs="Arial"/>
          <w:b/>
          <w:sz w:val="24"/>
          <w:szCs w:val="24"/>
          <w:u w:val="single"/>
        </w:rPr>
      </w:pPr>
    </w:p>
    <w:p w:rsidR="007D52F8" w:rsidRPr="00D87B6F" w:rsidRDefault="007D52F8" w:rsidP="00566B10">
      <w:pPr>
        <w:autoSpaceDE w:val="0"/>
        <w:autoSpaceDN w:val="0"/>
        <w:adjustRightInd w:val="0"/>
        <w:spacing w:after="0" w:line="240" w:lineRule="auto"/>
        <w:rPr>
          <w:rFonts w:ascii="Arial" w:eastAsia="Times New Roman" w:hAnsi="Arial" w:cs="Arial"/>
          <w:b/>
          <w:sz w:val="24"/>
          <w:szCs w:val="24"/>
          <w:u w:val="single"/>
        </w:rPr>
      </w:pPr>
    </w:p>
    <w:p w:rsidR="00566B10" w:rsidRPr="00D87B6F" w:rsidRDefault="00566B10" w:rsidP="00566B10">
      <w:pPr>
        <w:autoSpaceDE w:val="0"/>
        <w:autoSpaceDN w:val="0"/>
        <w:adjustRightInd w:val="0"/>
        <w:spacing w:after="0" w:line="240" w:lineRule="auto"/>
        <w:rPr>
          <w:rFonts w:ascii="Arial" w:eastAsia="Times New Roman" w:hAnsi="Arial" w:cs="Arial"/>
          <w:b/>
          <w:sz w:val="24"/>
          <w:szCs w:val="24"/>
          <w:u w:val="single"/>
        </w:rPr>
      </w:pPr>
      <w:r w:rsidRPr="00D87B6F">
        <w:rPr>
          <w:rFonts w:ascii="Arial" w:eastAsia="Times New Roman" w:hAnsi="Arial" w:cs="Arial"/>
          <w:b/>
          <w:sz w:val="24"/>
          <w:szCs w:val="24"/>
          <w:u w:val="single"/>
        </w:rPr>
        <w:t>III. ORDERING AND DELIVERY</w:t>
      </w:r>
    </w:p>
    <w:p w:rsidR="00566B10" w:rsidRPr="00D87B6F" w:rsidRDefault="00566B10" w:rsidP="00566B10">
      <w:pPr>
        <w:autoSpaceDE w:val="0"/>
        <w:autoSpaceDN w:val="0"/>
        <w:adjustRightInd w:val="0"/>
        <w:spacing w:after="0" w:line="240" w:lineRule="auto"/>
        <w:rPr>
          <w:rFonts w:ascii="Arial" w:eastAsia="Times New Roman" w:hAnsi="Arial" w:cs="Arial"/>
          <w:sz w:val="24"/>
          <w:szCs w:val="24"/>
          <w:u w:val="single"/>
        </w:rPr>
      </w:pPr>
    </w:p>
    <w:p w:rsidR="00566B10" w:rsidRDefault="00566B10" w:rsidP="00566B10">
      <w:pPr>
        <w:autoSpaceDE w:val="0"/>
        <w:autoSpaceDN w:val="0"/>
        <w:adjustRightInd w:val="0"/>
        <w:spacing w:after="0" w:line="240" w:lineRule="auto"/>
        <w:rPr>
          <w:rFonts w:ascii="Arial" w:eastAsia="Times New Roman" w:hAnsi="Arial" w:cs="Arial"/>
          <w:b/>
          <w:i/>
          <w:sz w:val="24"/>
          <w:szCs w:val="24"/>
        </w:rPr>
      </w:pPr>
      <w:r w:rsidRPr="00D87B6F">
        <w:rPr>
          <w:rFonts w:ascii="Arial" w:eastAsia="Times New Roman" w:hAnsi="Arial" w:cs="Arial"/>
          <w:sz w:val="24"/>
          <w:szCs w:val="24"/>
        </w:rPr>
        <w:t xml:space="preserve">A. </w:t>
      </w:r>
      <w:r w:rsidR="00151DD4" w:rsidRPr="00D87B6F">
        <w:rPr>
          <w:rFonts w:ascii="Arial" w:eastAsia="Times New Roman" w:hAnsi="Arial" w:cs="Arial"/>
          <w:sz w:val="24"/>
          <w:szCs w:val="24"/>
        </w:rPr>
        <w:t xml:space="preserve"> </w:t>
      </w:r>
      <w:r w:rsidRPr="00D87B6F">
        <w:rPr>
          <w:rFonts w:ascii="Arial" w:eastAsia="Times New Roman" w:hAnsi="Arial" w:cs="Arial"/>
          <w:sz w:val="24"/>
          <w:szCs w:val="24"/>
        </w:rPr>
        <w:t xml:space="preserve">The SFA will notify the Caterer </w:t>
      </w:r>
      <w:r w:rsidR="00E45451">
        <w:rPr>
          <w:rFonts w:ascii="Arial" w:eastAsia="Times New Roman" w:hAnsi="Arial" w:cs="Arial"/>
          <w:sz w:val="24"/>
          <w:szCs w:val="24"/>
        </w:rPr>
        <w:t>2</w:t>
      </w:r>
      <w:r w:rsidR="00C60B31">
        <w:rPr>
          <w:rFonts w:ascii="Arial" w:eastAsia="Times New Roman" w:hAnsi="Arial" w:cs="Arial"/>
          <w:sz w:val="24"/>
          <w:szCs w:val="24"/>
        </w:rPr>
        <w:t xml:space="preserve"> hours</w:t>
      </w:r>
      <w:r w:rsidRPr="00D87B6F">
        <w:rPr>
          <w:rFonts w:ascii="Arial" w:eastAsia="Times New Roman" w:hAnsi="Arial" w:cs="Arial"/>
          <w:sz w:val="24"/>
          <w:szCs w:val="24"/>
        </w:rPr>
        <w:t xml:space="preserve"> in advance of the number of meals needed, as described: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485C56" w:rsidRPr="00497066" w:rsidTr="00E76DF3">
        <w:trPr>
          <w:trHeight w:val="1124"/>
        </w:trPr>
        <w:tc>
          <w:tcPr>
            <w:tcW w:w="9828" w:type="dxa"/>
            <w:shd w:val="clear" w:color="auto" w:fill="D9D9D9"/>
          </w:tcPr>
          <w:p w:rsidR="00E45451" w:rsidRDefault="00E45451" w:rsidP="00E45451">
            <w:pPr>
              <w:autoSpaceDE w:val="0"/>
              <w:autoSpaceDN w:val="0"/>
              <w:adjustRightInd w:val="0"/>
              <w:spacing w:after="0" w:line="240" w:lineRule="auto"/>
              <w:rPr>
                <w:rFonts w:ascii="Arial" w:eastAsia="Times New Roman" w:hAnsi="Arial" w:cs="Arial"/>
                <w:sz w:val="18"/>
                <w:szCs w:val="18"/>
              </w:rPr>
            </w:pPr>
          </w:p>
          <w:p w:rsidR="00C60B31" w:rsidRPr="00497066" w:rsidRDefault="00C60B31" w:rsidP="00E45451">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Provid</w:t>
            </w:r>
            <w:r w:rsidR="00552D4C">
              <w:rPr>
                <w:rFonts w:ascii="Arial" w:eastAsia="Times New Roman" w:hAnsi="Arial" w:cs="Arial"/>
                <w:sz w:val="18"/>
                <w:szCs w:val="18"/>
              </w:rPr>
              <w:t>ed caterer and food are on site</w:t>
            </w:r>
            <w:r>
              <w:rPr>
                <w:rFonts w:ascii="Arial" w:eastAsia="Times New Roman" w:hAnsi="Arial" w:cs="Arial"/>
                <w:sz w:val="18"/>
                <w:szCs w:val="18"/>
              </w:rPr>
              <w:t>.  Other arrangements will be made based on product delivery.</w:t>
            </w:r>
          </w:p>
        </w:tc>
      </w:tr>
    </w:tbl>
    <w:p w:rsidR="00566B10" w:rsidRDefault="00566B10" w:rsidP="00566B10">
      <w:pPr>
        <w:autoSpaceDE w:val="0"/>
        <w:autoSpaceDN w:val="0"/>
        <w:adjustRightInd w:val="0"/>
        <w:spacing w:after="0" w:line="240" w:lineRule="auto"/>
        <w:rPr>
          <w:rFonts w:ascii="Arial" w:eastAsia="Times New Roman" w:hAnsi="Arial" w:cs="Arial"/>
          <w:sz w:val="23"/>
          <w:szCs w:val="23"/>
        </w:rPr>
      </w:pPr>
    </w:p>
    <w:p w:rsidR="00485C56" w:rsidRPr="00566B10" w:rsidRDefault="00485C56" w:rsidP="00566B10">
      <w:pPr>
        <w:autoSpaceDE w:val="0"/>
        <w:autoSpaceDN w:val="0"/>
        <w:adjustRightInd w:val="0"/>
        <w:spacing w:after="0" w:line="240" w:lineRule="auto"/>
        <w:rPr>
          <w:rFonts w:ascii="Arial" w:eastAsia="Times New Roman" w:hAnsi="Arial" w:cs="Arial"/>
          <w:sz w:val="23"/>
          <w:szCs w:val="23"/>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B. </w:t>
      </w:r>
      <w:r w:rsidR="00151DD4">
        <w:rPr>
          <w:rFonts w:ascii="Arial" w:eastAsia="Times New Roman" w:hAnsi="Arial" w:cs="Arial"/>
          <w:sz w:val="24"/>
          <w:szCs w:val="24"/>
        </w:rPr>
        <w:t xml:space="preserve"> </w:t>
      </w:r>
      <w:r w:rsidRPr="00566B10">
        <w:rPr>
          <w:rFonts w:ascii="Arial" w:eastAsia="Times New Roman" w:hAnsi="Arial" w:cs="Arial"/>
          <w:sz w:val="24"/>
          <w:szCs w:val="24"/>
        </w:rPr>
        <w:t>The Caterer will deliver meals as described:</w:t>
      </w:r>
    </w:p>
    <w:p w:rsidR="00566B10" w:rsidRPr="00E76DF3" w:rsidRDefault="00566B10" w:rsidP="00566B10">
      <w:pPr>
        <w:autoSpaceDE w:val="0"/>
        <w:autoSpaceDN w:val="0"/>
        <w:adjustRightInd w:val="0"/>
        <w:spacing w:after="0" w:line="240" w:lineRule="auto"/>
        <w:rPr>
          <w:rFonts w:ascii="Arial" w:eastAsia="Times New Roman" w:hAnsi="Arial" w:cs="Arial"/>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485C56" w:rsidRPr="00E76DF3" w:rsidTr="00E76DF3">
        <w:trPr>
          <w:trHeight w:val="1124"/>
        </w:trPr>
        <w:tc>
          <w:tcPr>
            <w:tcW w:w="9828" w:type="dxa"/>
            <w:shd w:val="clear" w:color="auto" w:fill="D9D9D9"/>
          </w:tcPr>
          <w:p w:rsidR="00485C56" w:rsidRDefault="00485C56" w:rsidP="00497066">
            <w:pPr>
              <w:autoSpaceDE w:val="0"/>
              <w:autoSpaceDN w:val="0"/>
              <w:adjustRightInd w:val="0"/>
              <w:spacing w:after="0" w:line="240" w:lineRule="auto"/>
              <w:rPr>
                <w:rFonts w:ascii="Arial" w:eastAsia="Times New Roman" w:hAnsi="Arial" w:cs="Arial"/>
                <w:sz w:val="18"/>
                <w:szCs w:val="18"/>
              </w:rPr>
            </w:pPr>
          </w:p>
          <w:p w:rsidR="00E45451" w:rsidRPr="00E76DF3" w:rsidRDefault="00C60B31"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Caterer will deliver ready to be served no later than 10:30 am each morning or 30 minutes pr</w:t>
            </w:r>
            <w:r w:rsidR="008D7C45">
              <w:rPr>
                <w:rFonts w:ascii="Arial" w:eastAsia="Times New Roman" w:hAnsi="Arial" w:cs="Arial"/>
                <w:sz w:val="18"/>
                <w:szCs w:val="18"/>
              </w:rPr>
              <w:t>ior to lunch service if multiple</w:t>
            </w:r>
            <w:r>
              <w:rPr>
                <w:rFonts w:ascii="Arial" w:eastAsia="Times New Roman" w:hAnsi="Arial" w:cs="Arial"/>
                <w:sz w:val="18"/>
                <w:szCs w:val="18"/>
              </w:rPr>
              <w:t xml:space="preserve"> deliveries are made.</w:t>
            </w:r>
          </w:p>
        </w:tc>
      </w:tr>
    </w:tbl>
    <w:p w:rsidR="00485C56" w:rsidRPr="00E76DF3" w:rsidRDefault="00485C56" w:rsidP="00566B10">
      <w:pPr>
        <w:autoSpaceDE w:val="0"/>
        <w:autoSpaceDN w:val="0"/>
        <w:adjustRightInd w:val="0"/>
        <w:spacing w:after="0" w:line="240" w:lineRule="auto"/>
        <w:rPr>
          <w:rFonts w:ascii="Arial" w:eastAsia="Times New Roman" w:hAnsi="Arial" w:cs="Arial"/>
          <w:sz w:val="24"/>
          <w:szCs w:val="24"/>
        </w:rPr>
      </w:pPr>
    </w:p>
    <w:p w:rsidR="00485C56" w:rsidRPr="00E76DF3" w:rsidRDefault="00485C56" w:rsidP="00566B10">
      <w:pPr>
        <w:autoSpaceDE w:val="0"/>
        <w:autoSpaceDN w:val="0"/>
        <w:adjustRightInd w:val="0"/>
        <w:spacing w:after="0" w:line="240" w:lineRule="auto"/>
        <w:rPr>
          <w:rFonts w:ascii="Arial" w:eastAsia="Times New Roman" w:hAnsi="Arial" w:cs="Arial"/>
          <w:sz w:val="24"/>
          <w:szCs w:val="24"/>
        </w:rPr>
      </w:pPr>
    </w:p>
    <w:p w:rsidR="00566B10" w:rsidRPr="00E76DF3" w:rsidRDefault="00566B10" w:rsidP="00566B10">
      <w:pPr>
        <w:autoSpaceDE w:val="0"/>
        <w:autoSpaceDN w:val="0"/>
        <w:adjustRightInd w:val="0"/>
        <w:spacing w:after="0" w:line="240" w:lineRule="auto"/>
        <w:rPr>
          <w:rFonts w:ascii="Arial" w:eastAsia="Times New Roman" w:hAnsi="Arial" w:cs="Arial"/>
          <w:sz w:val="24"/>
          <w:szCs w:val="24"/>
        </w:rPr>
      </w:pPr>
      <w:r w:rsidRPr="00E76DF3">
        <w:rPr>
          <w:rFonts w:ascii="Arial" w:eastAsia="Times New Roman" w:hAnsi="Arial" w:cs="Arial"/>
          <w:sz w:val="24"/>
          <w:szCs w:val="24"/>
        </w:rPr>
        <w:t>C. Responsibility for transport containers will be as described:</w:t>
      </w:r>
    </w:p>
    <w:p w:rsidR="00566B10" w:rsidRPr="00566B10" w:rsidRDefault="00566B10" w:rsidP="00566B10">
      <w:pPr>
        <w:autoSpaceDE w:val="0"/>
        <w:autoSpaceDN w:val="0"/>
        <w:adjustRightInd w:val="0"/>
        <w:spacing w:after="0" w:line="240" w:lineRule="auto"/>
        <w:rPr>
          <w:rFonts w:ascii="Arial" w:eastAsia="Times New Roman" w:hAnsi="Arial" w:cs="Arial"/>
          <w:b/>
          <w:i/>
          <w:sz w:val="24"/>
          <w:szCs w:val="24"/>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485C56" w:rsidRPr="00497066" w:rsidTr="00E76DF3">
        <w:trPr>
          <w:trHeight w:val="1124"/>
        </w:trPr>
        <w:tc>
          <w:tcPr>
            <w:tcW w:w="9828" w:type="dxa"/>
            <w:shd w:val="clear" w:color="auto" w:fill="D9D9D9"/>
          </w:tcPr>
          <w:p w:rsidR="00485C56" w:rsidRDefault="00485C56" w:rsidP="00497066">
            <w:pPr>
              <w:autoSpaceDE w:val="0"/>
              <w:autoSpaceDN w:val="0"/>
              <w:adjustRightInd w:val="0"/>
              <w:spacing w:after="0" w:line="240" w:lineRule="auto"/>
              <w:rPr>
                <w:rFonts w:ascii="Arial" w:eastAsia="Times New Roman" w:hAnsi="Arial" w:cs="Arial"/>
                <w:sz w:val="18"/>
                <w:szCs w:val="18"/>
              </w:rPr>
            </w:pPr>
          </w:p>
          <w:p w:rsidR="00E45451" w:rsidRPr="00497066" w:rsidRDefault="00E45451"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Caterer will be responsible for cleaning transport containers</w:t>
            </w:r>
            <w:r w:rsidR="008D7C45">
              <w:rPr>
                <w:rFonts w:ascii="Arial" w:eastAsia="Times New Roman" w:hAnsi="Arial" w:cs="Arial"/>
                <w:sz w:val="18"/>
                <w:szCs w:val="18"/>
              </w:rPr>
              <w:t>.</w:t>
            </w:r>
          </w:p>
        </w:tc>
      </w:tr>
    </w:tbl>
    <w:p w:rsid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485C56" w:rsidRDefault="00485C56"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IV. MEAL PRICES AND BILLING</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A. </w:t>
      </w:r>
      <w:r w:rsidR="00151DD4">
        <w:rPr>
          <w:rFonts w:ascii="Arial" w:eastAsia="Times New Roman" w:hAnsi="Arial" w:cs="Arial"/>
          <w:sz w:val="24"/>
          <w:szCs w:val="24"/>
        </w:rPr>
        <w:t xml:space="preserve"> </w:t>
      </w:r>
      <w:r w:rsidRPr="00566B10">
        <w:rPr>
          <w:rFonts w:ascii="Arial" w:eastAsia="Times New Roman" w:hAnsi="Arial" w:cs="Arial"/>
          <w:sz w:val="24"/>
          <w:szCs w:val="24"/>
        </w:rPr>
        <w:t>The SFA will pay the following prices for meals:</w:t>
      </w:r>
    </w:p>
    <w:p w:rsidR="00566B10" w:rsidRPr="00E76DF3" w:rsidRDefault="00566B10" w:rsidP="00566B10">
      <w:pPr>
        <w:autoSpaceDE w:val="0"/>
        <w:autoSpaceDN w:val="0"/>
        <w:adjustRightInd w:val="0"/>
        <w:spacing w:after="0" w:line="240" w:lineRule="auto"/>
        <w:rPr>
          <w:rFonts w:ascii="Arial" w:eastAsia="Times New Roman" w:hAnsi="Arial" w:cs="Arial"/>
          <w:b/>
          <w:i/>
          <w:sz w:val="24"/>
          <w:szCs w:val="24"/>
        </w:rPr>
      </w:pPr>
      <w:r w:rsidRPr="00E76DF3">
        <w:rPr>
          <w:rFonts w:ascii="Arial" w:eastAsia="Times New Roman" w:hAnsi="Arial" w:cs="Arial"/>
          <w:b/>
          <w:i/>
          <w:sz w:val="24"/>
          <w:szCs w:val="24"/>
        </w:rPr>
        <w:t>(</w:t>
      </w:r>
      <w:r w:rsidR="00E76DF3" w:rsidRPr="00E76DF3">
        <w:rPr>
          <w:rFonts w:ascii="Arial" w:eastAsia="Times New Roman" w:hAnsi="Arial" w:cs="Arial"/>
          <w:b/>
          <w:i/>
          <w:sz w:val="24"/>
          <w:szCs w:val="24"/>
          <w:shd w:val="clear" w:color="auto" w:fill="FFFF99"/>
        </w:rPr>
        <w:t>TO BE COMPLETED BY CATERER</w:t>
      </w:r>
      <w:r w:rsidR="00E76DF3">
        <w:rPr>
          <w:rFonts w:ascii="Arial" w:eastAsia="Times New Roman" w:hAnsi="Arial" w:cs="Arial"/>
          <w:b/>
          <w:i/>
          <w:sz w:val="24"/>
          <w:szCs w:val="24"/>
        </w:rPr>
        <w:t xml:space="preserve">:  </w:t>
      </w:r>
      <w:r w:rsidRPr="00E76DF3">
        <w:rPr>
          <w:rFonts w:ascii="Arial" w:eastAsia="Times New Roman" w:hAnsi="Arial" w:cs="Arial"/>
          <w:b/>
          <w:i/>
          <w:sz w:val="24"/>
          <w:szCs w:val="24"/>
        </w:rPr>
        <w:t>Caterer must indicate price for each meal type (breakfast, lunch, snack, adult) provided by the Caterer. If applicable, indicate charges for extra milk, adult meals, or other. If more than one site, indicate any differences between sites.)  (Note:  if adult meals will be provided by the Caterer, these meals must be invoiced separately from those meals/snacks prepared for children/students.)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ook w:val="04A0" w:firstRow="1" w:lastRow="0" w:firstColumn="1" w:lastColumn="0" w:noHBand="0" w:noVBand="1"/>
      </w:tblPr>
      <w:tblGrid>
        <w:gridCol w:w="9756"/>
      </w:tblGrid>
      <w:tr w:rsidR="00485C56" w:rsidRPr="00E76DF3" w:rsidTr="00E76DF3">
        <w:trPr>
          <w:trHeight w:val="1124"/>
        </w:trPr>
        <w:tc>
          <w:tcPr>
            <w:tcW w:w="9828" w:type="dxa"/>
            <w:shd w:val="clear" w:color="auto" w:fill="FFFF99"/>
          </w:tcPr>
          <w:p w:rsidR="00485C56" w:rsidRPr="00E76DF3" w:rsidRDefault="00485C56" w:rsidP="00497066">
            <w:pPr>
              <w:autoSpaceDE w:val="0"/>
              <w:autoSpaceDN w:val="0"/>
              <w:adjustRightInd w:val="0"/>
              <w:spacing w:after="0" w:line="240" w:lineRule="auto"/>
              <w:rPr>
                <w:rFonts w:ascii="Arial" w:eastAsia="Times New Roman" w:hAnsi="Arial" w:cs="Arial"/>
                <w:sz w:val="18"/>
                <w:szCs w:val="18"/>
              </w:rPr>
            </w:pPr>
          </w:p>
        </w:tc>
      </w:tr>
    </w:tbl>
    <w:p w:rsidR="00485C56" w:rsidRPr="00E76DF3" w:rsidRDefault="00485C56" w:rsidP="00566B10">
      <w:pPr>
        <w:autoSpaceDE w:val="0"/>
        <w:autoSpaceDN w:val="0"/>
        <w:adjustRightInd w:val="0"/>
        <w:spacing w:after="0" w:line="240" w:lineRule="auto"/>
        <w:ind w:right="-180"/>
        <w:rPr>
          <w:rFonts w:ascii="Arial" w:eastAsia="Times New Roman" w:hAnsi="Arial" w:cs="Arial"/>
          <w:sz w:val="24"/>
          <w:szCs w:val="24"/>
        </w:rPr>
      </w:pPr>
    </w:p>
    <w:p w:rsidR="00485C56" w:rsidRPr="00E76DF3" w:rsidRDefault="00485C56" w:rsidP="00566B10">
      <w:pPr>
        <w:autoSpaceDE w:val="0"/>
        <w:autoSpaceDN w:val="0"/>
        <w:adjustRightInd w:val="0"/>
        <w:spacing w:after="0" w:line="240" w:lineRule="auto"/>
        <w:ind w:right="-180"/>
        <w:rPr>
          <w:rFonts w:ascii="Arial" w:eastAsia="Times New Roman" w:hAnsi="Arial" w:cs="Arial"/>
          <w:sz w:val="24"/>
          <w:szCs w:val="24"/>
        </w:rPr>
      </w:pPr>
    </w:p>
    <w:p w:rsidR="00566B10" w:rsidRPr="00E76DF3" w:rsidRDefault="00566B10" w:rsidP="00566B10">
      <w:pPr>
        <w:autoSpaceDE w:val="0"/>
        <w:autoSpaceDN w:val="0"/>
        <w:adjustRightInd w:val="0"/>
        <w:spacing w:after="0" w:line="240" w:lineRule="auto"/>
        <w:ind w:right="-180"/>
        <w:rPr>
          <w:rFonts w:ascii="Arial" w:eastAsia="Times New Roman" w:hAnsi="Arial" w:cs="Arial"/>
          <w:sz w:val="24"/>
          <w:szCs w:val="24"/>
        </w:rPr>
      </w:pPr>
      <w:r w:rsidRPr="00E76DF3">
        <w:rPr>
          <w:rFonts w:ascii="Arial" w:eastAsia="Times New Roman" w:hAnsi="Arial" w:cs="Arial"/>
          <w:sz w:val="24"/>
          <w:szCs w:val="24"/>
        </w:rPr>
        <w:t xml:space="preserve">B. </w:t>
      </w:r>
      <w:r w:rsidR="00151DD4" w:rsidRPr="00E76DF3">
        <w:rPr>
          <w:rFonts w:ascii="Arial" w:eastAsia="Times New Roman" w:hAnsi="Arial" w:cs="Arial"/>
          <w:sz w:val="24"/>
          <w:szCs w:val="24"/>
        </w:rPr>
        <w:t xml:space="preserve"> </w:t>
      </w:r>
      <w:r w:rsidRPr="00E76DF3">
        <w:rPr>
          <w:rFonts w:ascii="Arial" w:eastAsia="Times New Roman" w:hAnsi="Arial" w:cs="Arial"/>
          <w:sz w:val="24"/>
          <w:szCs w:val="24"/>
        </w:rPr>
        <w:t>The Caterer will invoice the SFA as described:</w:t>
      </w:r>
    </w:p>
    <w:p w:rsidR="00566B10" w:rsidRPr="00566B10" w:rsidRDefault="00566B10" w:rsidP="00566B10">
      <w:pPr>
        <w:autoSpaceDE w:val="0"/>
        <w:autoSpaceDN w:val="0"/>
        <w:adjustRightInd w:val="0"/>
        <w:spacing w:after="0" w:line="240" w:lineRule="auto"/>
        <w:rPr>
          <w:rFonts w:ascii="Arial" w:eastAsia="Times New Roman" w:hAnsi="Arial" w:cs="Arial"/>
          <w:b/>
          <w:i/>
          <w:sz w:val="24"/>
          <w:szCs w:val="24"/>
        </w:rPr>
      </w:pPr>
      <w:r w:rsidRPr="00E76DF3">
        <w:rPr>
          <w:rFonts w:ascii="Arial" w:eastAsia="Times New Roman" w:hAnsi="Arial" w:cs="Arial"/>
          <w:b/>
          <w:i/>
          <w:sz w:val="24"/>
          <w:szCs w:val="24"/>
        </w:rPr>
        <w:lastRenderedPageBreak/>
        <w:t>(</w:t>
      </w:r>
      <w:r w:rsidR="00E76DF3" w:rsidRPr="00E76DF3">
        <w:rPr>
          <w:rFonts w:ascii="Arial" w:eastAsia="Times New Roman" w:hAnsi="Arial" w:cs="Arial"/>
          <w:b/>
          <w:i/>
          <w:sz w:val="24"/>
          <w:szCs w:val="24"/>
          <w:shd w:val="clear" w:color="auto" w:fill="FFFF99"/>
        </w:rPr>
        <w:t>TO BE COMPLETED BY CATERER</w:t>
      </w:r>
      <w:r w:rsidR="00E76DF3">
        <w:rPr>
          <w:rFonts w:ascii="Arial" w:eastAsia="Times New Roman" w:hAnsi="Arial" w:cs="Arial"/>
          <w:b/>
          <w:i/>
          <w:sz w:val="24"/>
          <w:szCs w:val="24"/>
          <w:shd w:val="clear" w:color="auto" w:fill="FFFF99"/>
        </w:rPr>
        <w:t>:</w:t>
      </w:r>
      <w:r w:rsidR="00E76DF3" w:rsidRPr="00E76DF3">
        <w:rPr>
          <w:rFonts w:ascii="Arial" w:eastAsia="Times New Roman" w:hAnsi="Arial" w:cs="Arial"/>
          <w:b/>
          <w:i/>
          <w:sz w:val="24"/>
          <w:szCs w:val="24"/>
        </w:rPr>
        <w:t xml:space="preserve"> </w:t>
      </w:r>
      <w:r w:rsidRPr="00E76DF3">
        <w:rPr>
          <w:rFonts w:ascii="Arial" w:eastAsia="Times New Roman" w:hAnsi="Arial" w:cs="Arial"/>
          <w:b/>
          <w:i/>
          <w:sz w:val="24"/>
          <w:szCs w:val="24"/>
        </w:rPr>
        <w:t>Caterer must indicate whether Caterer will bill on weekly, bi-weekly, or monthly basis and when payment is due.)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ook w:val="04A0" w:firstRow="1" w:lastRow="0" w:firstColumn="1" w:lastColumn="0" w:noHBand="0" w:noVBand="1"/>
      </w:tblPr>
      <w:tblGrid>
        <w:gridCol w:w="9756"/>
      </w:tblGrid>
      <w:tr w:rsidR="00485C56" w:rsidRPr="00497066" w:rsidTr="00E76DF3">
        <w:trPr>
          <w:trHeight w:val="1124"/>
        </w:trPr>
        <w:tc>
          <w:tcPr>
            <w:tcW w:w="9828" w:type="dxa"/>
            <w:shd w:val="clear" w:color="auto" w:fill="FFFF99"/>
          </w:tcPr>
          <w:p w:rsidR="00485C56" w:rsidRPr="00497066" w:rsidRDefault="00485C56" w:rsidP="00497066">
            <w:pPr>
              <w:autoSpaceDE w:val="0"/>
              <w:autoSpaceDN w:val="0"/>
              <w:adjustRightInd w:val="0"/>
              <w:spacing w:after="0" w:line="240" w:lineRule="auto"/>
              <w:rPr>
                <w:rFonts w:ascii="Arial" w:eastAsia="Times New Roman" w:hAnsi="Arial" w:cs="Arial"/>
                <w:sz w:val="18"/>
                <w:szCs w:val="18"/>
              </w:rPr>
            </w:pPr>
          </w:p>
        </w:tc>
      </w:tr>
    </w:tbl>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V. ADDITIONAL PROVISIONS MUTUALLY AGREED UPON BY THE SCHOOL FOOD AUTHORITY AND THE CATERER</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Default="00566B10" w:rsidP="00C62AA5">
      <w:pPr>
        <w:numPr>
          <w:ilvl w:val="0"/>
          <w:numId w:val="7"/>
        </w:numPr>
        <w:autoSpaceDE w:val="0"/>
        <w:autoSpaceDN w:val="0"/>
        <w:adjustRightInd w:val="0"/>
        <w:spacing w:after="0" w:line="240" w:lineRule="auto"/>
        <w:ind w:left="450"/>
        <w:rPr>
          <w:rFonts w:ascii="Arial" w:eastAsia="Times New Roman" w:hAnsi="Arial" w:cs="Arial"/>
          <w:sz w:val="24"/>
          <w:szCs w:val="24"/>
        </w:rPr>
      </w:pPr>
      <w:r w:rsidRPr="00566B10">
        <w:rPr>
          <w:rFonts w:ascii="Arial" w:eastAsia="Times New Roman" w:hAnsi="Arial" w:cs="Arial"/>
          <w:sz w:val="24"/>
          <w:szCs w:val="24"/>
        </w:rPr>
        <w:t>The SFA may wish to negotiate with the Caterer to provide a nutrient analysis of meals served to students; this is optional.  However, the SFA is responsible for producing a nutrient analysis of meals served to students using USDA approved nutrient analysis software. This analysis must be submitted to the State Agency two times per year.</w:t>
      </w:r>
    </w:p>
    <w:p w:rsidR="00C62AA5" w:rsidRDefault="00C62AA5" w:rsidP="00C62AA5">
      <w:pPr>
        <w:autoSpaceDE w:val="0"/>
        <w:autoSpaceDN w:val="0"/>
        <w:adjustRightInd w:val="0"/>
        <w:spacing w:after="0" w:line="240" w:lineRule="auto"/>
        <w:rPr>
          <w:rFonts w:ascii="Arial" w:eastAsia="Times New Roman" w:hAnsi="Arial" w:cs="Arial"/>
          <w:sz w:val="24"/>
          <w:szCs w:val="24"/>
        </w:rPr>
      </w:pPr>
    </w:p>
    <w:p w:rsidR="00C62AA5" w:rsidRPr="00C62AA5" w:rsidRDefault="00C62AA5" w:rsidP="00C62AA5">
      <w:pPr>
        <w:autoSpaceDE w:val="0"/>
        <w:autoSpaceDN w:val="0"/>
        <w:adjustRightInd w:val="0"/>
        <w:spacing w:after="0" w:line="240" w:lineRule="auto"/>
        <w:ind w:firstLine="720"/>
        <w:rPr>
          <w:rFonts w:ascii="Arial" w:eastAsia="Times New Roman" w:hAnsi="Arial" w:cs="Arial"/>
          <w:b/>
          <w:i/>
          <w:sz w:val="18"/>
          <w:szCs w:val="18"/>
        </w:rPr>
      </w:pPr>
      <w:r w:rsidRPr="00C62AA5">
        <w:rPr>
          <w:rFonts w:ascii="Arial" w:eastAsia="Times New Roman" w:hAnsi="Arial" w:cs="Arial"/>
          <w:b/>
          <w:i/>
          <w:sz w:val="18"/>
          <w:szCs w:val="18"/>
        </w:rPr>
        <w:t>Please select one:</w:t>
      </w:r>
    </w:p>
    <w:p w:rsidR="00C62AA5" w:rsidRDefault="00C62AA5" w:rsidP="00566B10">
      <w:pPr>
        <w:autoSpaceDE w:val="0"/>
        <w:autoSpaceDN w:val="0"/>
        <w:adjustRightInd w:val="0"/>
        <w:spacing w:after="0" w:line="240" w:lineRule="auto"/>
        <w:rPr>
          <w:rFonts w:ascii="Arial" w:eastAsia="Times New Roman" w:hAnsi="Arial" w:cs="Arial"/>
          <w:sz w:val="24"/>
          <w:szCs w:val="24"/>
        </w:rPr>
      </w:pPr>
    </w:p>
    <w:p w:rsidR="00C62AA5" w:rsidRPr="00E76DF3" w:rsidRDefault="00C62AA5" w:rsidP="00C62AA5">
      <w:pPr>
        <w:autoSpaceDE w:val="0"/>
        <w:autoSpaceDN w:val="0"/>
        <w:adjustRightInd w:val="0"/>
        <w:spacing w:after="0" w:line="240" w:lineRule="auto"/>
        <w:ind w:firstLine="720"/>
        <w:rPr>
          <w:rFonts w:ascii="Arial" w:eastAsia="Times New Roman" w:hAnsi="Arial" w:cs="Arial"/>
          <w:sz w:val="24"/>
          <w:szCs w:val="24"/>
        </w:rPr>
      </w:pPr>
      <w:r w:rsidRPr="00E76DF3">
        <w:rPr>
          <w:rFonts w:ascii="Arial" w:eastAsia="Times New Roman" w:hAnsi="Arial" w:cs="Arial"/>
          <w:sz w:val="24"/>
          <w:szCs w:val="24"/>
        </w:rPr>
        <w:t>_</w:t>
      </w:r>
      <w:r w:rsidRPr="00E76DF3">
        <w:rPr>
          <w:rFonts w:ascii="Arial" w:eastAsia="Times New Roman" w:hAnsi="Arial" w:cs="Arial"/>
          <w:sz w:val="24"/>
          <w:szCs w:val="24"/>
          <w:shd w:val="clear" w:color="auto" w:fill="D9D9D9"/>
        </w:rPr>
        <w:t>__</w:t>
      </w:r>
      <w:r w:rsidR="00E45451">
        <w:rPr>
          <w:rFonts w:ascii="Arial" w:eastAsia="Times New Roman" w:hAnsi="Arial" w:cs="Arial"/>
          <w:sz w:val="24"/>
          <w:szCs w:val="24"/>
          <w:shd w:val="clear" w:color="auto" w:fill="D9D9D9"/>
        </w:rPr>
        <w:t>x</w:t>
      </w:r>
      <w:r w:rsidRPr="00E76DF3">
        <w:rPr>
          <w:rFonts w:ascii="Arial" w:eastAsia="Times New Roman" w:hAnsi="Arial" w:cs="Arial"/>
          <w:sz w:val="24"/>
          <w:szCs w:val="24"/>
          <w:shd w:val="clear" w:color="auto" w:fill="D9D9D9"/>
        </w:rPr>
        <w:t>__</w:t>
      </w:r>
      <w:r w:rsidRPr="00E76DF3">
        <w:rPr>
          <w:rFonts w:ascii="Arial" w:eastAsia="Times New Roman" w:hAnsi="Arial" w:cs="Arial"/>
          <w:sz w:val="24"/>
          <w:szCs w:val="24"/>
        </w:rPr>
        <w:t xml:space="preserve">_ Caterer will provide the nutrient analysis </w:t>
      </w:r>
    </w:p>
    <w:p w:rsidR="00C62AA5" w:rsidRPr="00E76DF3" w:rsidRDefault="00C62AA5" w:rsidP="00566B10">
      <w:pPr>
        <w:autoSpaceDE w:val="0"/>
        <w:autoSpaceDN w:val="0"/>
        <w:adjustRightInd w:val="0"/>
        <w:spacing w:after="0" w:line="240" w:lineRule="auto"/>
        <w:rPr>
          <w:rFonts w:ascii="Arial" w:eastAsia="Times New Roman" w:hAnsi="Arial" w:cs="Arial"/>
          <w:sz w:val="24"/>
          <w:szCs w:val="24"/>
        </w:rPr>
      </w:pPr>
    </w:p>
    <w:p w:rsidR="00566B10" w:rsidRPr="00E76DF3" w:rsidRDefault="00566B10" w:rsidP="00C62AA5">
      <w:pPr>
        <w:autoSpaceDE w:val="0"/>
        <w:autoSpaceDN w:val="0"/>
        <w:adjustRightInd w:val="0"/>
        <w:spacing w:after="0" w:line="240" w:lineRule="auto"/>
        <w:ind w:firstLine="720"/>
        <w:rPr>
          <w:rFonts w:ascii="Arial" w:eastAsia="Times New Roman" w:hAnsi="Arial" w:cs="Arial"/>
          <w:sz w:val="24"/>
          <w:szCs w:val="24"/>
        </w:rPr>
      </w:pPr>
      <w:r w:rsidRPr="00E76DF3">
        <w:rPr>
          <w:rFonts w:ascii="Arial" w:eastAsia="Times New Roman" w:hAnsi="Arial" w:cs="Arial"/>
          <w:sz w:val="24"/>
          <w:szCs w:val="24"/>
        </w:rPr>
        <w:t>_</w:t>
      </w:r>
      <w:r w:rsidRPr="00E76DF3">
        <w:rPr>
          <w:rFonts w:ascii="Arial" w:eastAsia="Times New Roman" w:hAnsi="Arial" w:cs="Arial"/>
          <w:sz w:val="24"/>
          <w:szCs w:val="24"/>
          <w:shd w:val="clear" w:color="auto" w:fill="D9D9D9"/>
        </w:rPr>
        <w:t>____</w:t>
      </w:r>
      <w:r w:rsidRPr="00E76DF3">
        <w:rPr>
          <w:rFonts w:ascii="Arial" w:eastAsia="Times New Roman" w:hAnsi="Arial" w:cs="Arial"/>
          <w:sz w:val="24"/>
          <w:szCs w:val="24"/>
        </w:rPr>
        <w:t xml:space="preserve">_ </w:t>
      </w:r>
      <w:r w:rsidR="00C62AA5" w:rsidRPr="00E76DF3">
        <w:rPr>
          <w:rFonts w:ascii="Arial" w:eastAsia="Times New Roman" w:hAnsi="Arial" w:cs="Arial"/>
          <w:sz w:val="24"/>
          <w:szCs w:val="24"/>
        </w:rPr>
        <w:t>Caterer will not provide the nutrient analysis</w:t>
      </w:r>
    </w:p>
    <w:p w:rsidR="00566B10" w:rsidRPr="00E76DF3" w:rsidRDefault="00566B10" w:rsidP="00566B10">
      <w:pPr>
        <w:autoSpaceDE w:val="0"/>
        <w:autoSpaceDN w:val="0"/>
        <w:adjustRightInd w:val="0"/>
        <w:spacing w:after="0" w:line="240" w:lineRule="auto"/>
        <w:rPr>
          <w:rFonts w:ascii="Arial" w:eastAsia="Times New Roman" w:hAnsi="Arial" w:cs="Arial"/>
          <w:sz w:val="24"/>
          <w:szCs w:val="24"/>
        </w:rPr>
      </w:pPr>
    </w:p>
    <w:p w:rsidR="00C62AA5" w:rsidRPr="00E76DF3" w:rsidRDefault="00C62AA5"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E76DF3">
        <w:rPr>
          <w:rFonts w:ascii="Arial" w:eastAsia="Times New Roman" w:hAnsi="Arial" w:cs="Arial"/>
          <w:sz w:val="24"/>
          <w:szCs w:val="24"/>
        </w:rPr>
        <w:t>B.   Other special provisions:</w:t>
      </w:r>
      <w:r w:rsidRPr="00566B10">
        <w:rPr>
          <w:rFonts w:ascii="Arial" w:eastAsia="Times New Roman" w:hAnsi="Arial" w:cs="Arial"/>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56"/>
      </w:tblGrid>
      <w:tr w:rsidR="00C62AA5" w:rsidRPr="00497066" w:rsidTr="00E76DF3">
        <w:trPr>
          <w:trHeight w:val="1124"/>
        </w:trPr>
        <w:tc>
          <w:tcPr>
            <w:tcW w:w="9828" w:type="dxa"/>
            <w:shd w:val="clear" w:color="auto" w:fill="D9D9D9"/>
          </w:tcPr>
          <w:p w:rsidR="00C62AA5" w:rsidRPr="00497066" w:rsidRDefault="00C60B31" w:rsidP="00497066">
            <w:pPr>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Caterer will equip kitchen as needed to adequately store, prepare and serve meals.</w:t>
            </w:r>
          </w:p>
        </w:tc>
      </w:tr>
    </w:tbl>
    <w:p w:rsidR="00566B10" w:rsidRPr="00566B10" w:rsidRDefault="00566B10" w:rsidP="00566B10">
      <w:pPr>
        <w:autoSpaceDE w:val="0"/>
        <w:autoSpaceDN w:val="0"/>
        <w:adjustRightInd w:val="0"/>
        <w:spacing w:after="0" w:line="240" w:lineRule="auto"/>
        <w:rPr>
          <w:rFonts w:ascii="Arial" w:eastAsia="Times New Roman" w:hAnsi="Arial" w:cs="Arial"/>
          <w:b/>
          <w:sz w:val="23"/>
          <w:szCs w:val="23"/>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3"/>
          <w:szCs w:val="23"/>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3"/>
          <w:szCs w:val="23"/>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3"/>
          <w:szCs w:val="23"/>
          <w:u w:val="single"/>
        </w:rPr>
        <w:t xml:space="preserve">VI. </w:t>
      </w:r>
      <w:r w:rsidRPr="00566B10">
        <w:rPr>
          <w:rFonts w:ascii="Arial" w:eastAsia="Times New Roman" w:hAnsi="Arial" w:cs="Arial"/>
          <w:b/>
          <w:sz w:val="24"/>
          <w:szCs w:val="24"/>
          <w:u w:val="single"/>
        </w:rPr>
        <w:t>SCHOOL FOOD AUTHORITY CONTROL OF THE CHILD NUTRITION PROGRAM</w:t>
      </w:r>
    </w:p>
    <w:p w:rsidR="00566B10" w:rsidRPr="00566B10" w:rsidRDefault="00566B10" w:rsidP="00566B10">
      <w:pPr>
        <w:autoSpaceDE w:val="0"/>
        <w:autoSpaceDN w:val="0"/>
        <w:adjustRightInd w:val="0"/>
        <w:spacing w:after="0" w:line="240" w:lineRule="auto"/>
        <w:rPr>
          <w:rFonts w:ascii="Arial" w:eastAsia="Times New Roman" w:hAnsi="Arial" w:cs="Arial"/>
          <w:b/>
          <w:sz w:val="23"/>
          <w:szCs w:val="23"/>
          <w:u w:val="single"/>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The School Food Authority (SFA) will maintain its responsibilities for administration of the food service, in accordance with regulations and policies for USDA School Nutrition Programs. The SFA will:</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Retain control of the quality, extent, and general nature of the Child Nutrition Program, including counting and claiming meals, and ordering and accounting for USDA commodities.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 xml:space="preserve">Ensure that the Child Nutrition Program conforms </w:t>
      </w:r>
      <w:r w:rsidR="005856DB" w:rsidRPr="00566B10">
        <w:rPr>
          <w:rFonts w:ascii="Arial" w:eastAsia="Times New Roman" w:hAnsi="Arial" w:cs="Arial"/>
          <w:sz w:val="24"/>
          <w:szCs w:val="24"/>
        </w:rPr>
        <w:t>to</w:t>
      </w:r>
      <w:r w:rsidRPr="00566B10">
        <w:rPr>
          <w:rFonts w:ascii="Arial" w:eastAsia="Times New Roman" w:hAnsi="Arial" w:cs="Arial"/>
          <w:sz w:val="24"/>
          <w:szCs w:val="24"/>
        </w:rPr>
        <w:t xml:space="preserve"> the School’s Agreement with the NC Department of Public Instruction/State Board of Education to participate in the Federally-funded Child Nutrition Programs.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856DB" w:rsidRDefault="00566B10" w:rsidP="005856DB">
      <w:pPr>
        <w:pStyle w:val="ColorfulList-Accent11"/>
        <w:numPr>
          <w:ilvl w:val="0"/>
          <w:numId w:val="13"/>
        </w:numPr>
        <w:autoSpaceDE w:val="0"/>
        <w:autoSpaceDN w:val="0"/>
        <w:adjustRightInd w:val="0"/>
        <w:ind w:left="360"/>
        <w:rPr>
          <w:rFonts w:ascii="Arial" w:hAnsi="Arial" w:cs="Arial"/>
        </w:rPr>
      </w:pPr>
      <w:r w:rsidRPr="005856DB">
        <w:rPr>
          <w:rFonts w:ascii="Arial" w:hAnsi="Arial" w:cs="Arial"/>
        </w:rPr>
        <w:t>Retain control of the nonprofit Child Nutrition Program account and overall financial responsibility for the nonprofit Child Nutrition Program.</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856DB" w:rsidRDefault="005856DB" w:rsidP="005856DB">
      <w:pPr>
        <w:pStyle w:val="ColorfulList-Accent11"/>
        <w:numPr>
          <w:ilvl w:val="0"/>
          <w:numId w:val="13"/>
        </w:numPr>
        <w:autoSpaceDE w:val="0"/>
        <w:autoSpaceDN w:val="0"/>
        <w:adjustRightInd w:val="0"/>
        <w:ind w:left="360"/>
        <w:rPr>
          <w:rFonts w:ascii="Arial" w:hAnsi="Arial" w:cs="Arial"/>
        </w:rPr>
      </w:pPr>
      <w:r>
        <w:rPr>
          <w:rFonts w:ascii="Arial" w:hAnsi="Arial" w:cs="Arial"/>
        </w:rPr>
        <w:lastRenderedPageBreak/>
        <w:t>R</w:t>
      </w:r>
      <w:r w:rsidR="00566B10" w:rsidRPr="005856DB">
        <w:rPr>
          <w:rFonts w:ascii="Arial" w:hAnsi="Arial" w:cs="Arial"/>
        </w:rPr>
        <w:t xml:space="preserve">etain signature authority on the Child Nutrition Program agreement. Retain signature authority for the annual Child Nutrition Program application and monthly claims by electronically submitting required information to the NC Department of Public Instruction/State Board of Education.  </w:t>
      </w:r>
    </w:p>
    <w:p w:rsidR="00566B10" w:rsidRPr="00566B10" w:rsidRDefault="00566B10" w:rsidP="005856DB">
      <w:pPr>
        <w:autoSpaceDE w:val="0"/>
        <w:autoSpaceDN w:val="0"/>
        <w:adjustRightInd w:val="0"/>
        <w:spacing w:after="0" w:line="240" w:lineRule="auto"/>
        <w:ind w:left="360" w:hanging="96"/>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Retain control of the establishment of all prices, including price adjustments, for meals served under the nonprofit Child Nutrition Program account, e.g., pricing for reimbursable meals, a la carte service including vending machines, and adult meals.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Retain title to USDA donated foods and ensure that all USDA donated foods made available to the Caterer accrue only to the benefit of</w:t>
      </w:r>
      <w:r w:rsidR="006B155D">
        <w:rPr>
          <w:rFonts w:ascii="Arial" w:eastAsia="Times New Roman" w:hAnsi="Arial" w:cs="Arial"/>
          <w:sz w:val="24"/>
          <w:szCs w:val="24"/>
        </w:rPr>
        <w:t xml:space="preserve"> the</w:t>
      </w:r>
      <w:r w:rsidRPr="00566B10">
        <w:rPr>
          <w:rFonts w:ascii="Arial" w:eastAsia="Times New Roman" w:hAnsi="Arial" w:cs="Arial"/>
          <w:sz w:val="24"/>
          <w:szCs w:val="24"/>
        </w:rPr>
        <w:t xml:space="preserve"> SFA's nonprofit Child Nutrition Program.</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856DB" w:rsidRDefault="00566B10" w:rsidP="005856DB">
      <w:pPr>
        <w:pStyle w:val="ColorfulList-Accent11"/>
        <w:numPr>
          <w:ilvl w:val="0"/>
          <w:numId w:val="13"/>
        </w:numPr>
        <w:autoSpaceDE w:val="0"/>
        <w:autoSpaceDN w:val="0"/>
        <w:adjustRightInd w:val="0"/>
        <w:ind w:left="360"/>
        <w:rPr>
          <w:rFonts w:ascii="Arial" w:hAnsi="Arial" w:cs="Arial"/>
        </w:rPr>
      </w:pPr>
      <w:r w:rsidRPr="005856DB">
        <w:rPr>
          <w:rFonts w:ascii="Arial" w:hAnsi="Arial" w:cs="Arial"/>
        </w:rPr>
        <w:t>Review, approve or deny, certify and verify applications for free and reduced-price school meals in accordance with 7 CFR 245. Provide hearings related to eligibility determinations in accordance with 7 CFR 245.7. Provide hearings related to adverse actions resulting from verification in accordance with 7 CFR 245.6a (e).</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856DB" w:rsidRDefault="00566B10" w:rsidP="005856DB">
      <w:pPr>
        <w:pStyle w:val="ColorfulList-Accent11"/>
        <w:numPr>
          <w:ilvl w:val="0"/>
          <w:numId w:val="13"/>
        </w:numPr>
        <w:autoSpaceDE w:val="0"/>
        <w:autoSpaceDN w:val="0"/>
        <w:adjustRightInd w:val="0"/>
        <w:ind w:left="360"/>
        <w:rPr>
          <w:rFonts w:ascii="Arial" w:hAnsi="Arial" w:cs="Arial"/>
        </w:rPr>
      </w:pPr>
      <w:r w:rsidRPr="005856DB">
        <w:rPr>
          <w:rFonts w:ascii="Arial" w:hAnsi="Arial" w:cs="Arial"/>
        </w:rPr>
        <w:t>Prepare all catering Contract documents.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856DB" w:rsidRDefault="00566B10" w:rsidP="005856DB">
      <w:pPr>
        <w:pStyle w:val="ColorfulList-Accent11"/>
        <w:numPr>
          <w:ilvl w:val="0"/>
          <w:numId w:val="13"/>
        </w:numPr>
        <w:autoSpaceDE w:val="0"/>
        <w:autoSpaceDN w:val="0"/>
        <w:adjustRightInd w:val="0"/>
        <w:ind w:left="360"/>
        <w:rPr>
          <w:rFonts w:ascii="Arial" w:hAnsi="Arial" w:cs="Arial"/>
        </w:rPr>
      </w:pPr>
      <w:r w:rsidRPr="005856DB">
        <w:rPr>
          <w:rFonts w:ascii="Arial" w:hAnsi="Arial" w:cs="Arial"/>
        </w:rPr>
        <w:t>Ensure that the Caterer maintains all applicable health certifications and assure that all state and local health regulations are being met by Caterer if preparing or serving meals at a School facility.  The SFA will also maintain all applicable health certifications required to serve catered meals to students.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Monitor catered meals to ensure the preparation and service of food is in conformance with program regulations.</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Protect the confidentiality of all propriety records (including standardized recipes) and ensure such records are not shared with any party outside of the regulatory agencies and agents of these agencies as stipulated in this Contract.</w:t>
      </w:r>
    </w:p>
    <w:p w:rsidR="00566B10" w:rsidRPr="00566B10" w:rsidRDefault="00566B10" w:rsidP="005856DB">
      <w:pPr>
        <w:autoSpaceDE w:val="0"/>
        <w:autoSpaceDN w:val="0"/>
        <w:adjustRightInd w:val="0"/>
        <w:spacing w:after="0" w:line="240" w:lineRule="auto"/>
        <w:ind w:left="360" w:hanging="360"/>
        <w:rPr>
          <w:rFonts w:ascii="Arial" w:eastAsia="Times New Roman" w:hAnsi="Arial" w:cs="Arial"/>
          <w:sz w:val="24"/>
          <w:szCs w:val="24"/>
        </w:rPr>
      </w:pPr>
    </w:p>
    <w:p w:rsidR="00566B10" w:rsidRPr="00566B10" w:rsidRDefault="00566B10" w:rsidP="005856DB">
      <w:pPr>
        <w:numPr>
          <w:ilvl w:val="0"/>
          <w:numId w:val="13"/>
        </w:numPr>
        <w:autoSpaceDE w:val="0"/>
        <w:autoSpaceDN w:val="0"/>
        <w:adjustRightInd w:val="0"/>
        <w:spacing w:after="0" w:line="240" w:lineRule="auto"/>
        <w:ind w:left="360"/>
        <w:rPr>
          <w:rFonts w:ascii="Arial" w:eastAsia="Times New Roman" w:hAnsi="Arial" w:cs="Arial"/>
          <w:sz w:val="24"/>
          <w:szCs w:val="24"/>
        </w:rPr>
      </w:pPr>
      <w:r w:rsidRPr="00566B10">
        <w:rPr>
          <w:rFonts w:ascii="Arial" w:eastAsia="Times New Roman" w:hAnsi="Arial" w:cs="Arial"/>
          <w:sz w:val="24"/>
          <w:szCs w:val="24"/>
        </w:rPr>
        <w:t>Comply with Federal regulations for accommodating students with special dietary needs and will provide specific meal preparation instructions to the Caterer to ensure reimbursable meals are prepared that meet the child’s specific dietary restrictions.</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VII. HEALTH AND SANITATION</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A. </w:t>
      </w:r>
      <w:r w:rsidR="00151DD4">
        <w:rPr>
          <w:rFonts w:ascii="Arial" w:eastAsia="Times New Roman" w:hAnsi="Arial" w:cs="Arial"/>
          <w:sz w:val="24"/>
          <w:szCs w:val="24"/>
        </w:rPr>
        <w:t xml:space="preserve"> </w:t>
      </w:r>
      <w:r w:rsidRPr="00566B10">
        <w:rPr>
          <w:rFonts w:ascii="Arial" w:eastAsia="Times New Roman" w:hAnsi="Arial" w:cs="Arial"/>
          <w:sz w:val="24"/>
          <w:szCs w:val="24"/>
        </w:rPr>
        <w:t xml:space="preserve">The SFA and the Caterer agree that Federal, State and local health and sanitation requirements will be met at all times. The Caterer will obtain and maintain all Federal, State and local health certifications and regulations that apply to school facilities and any other facilities in which meals are prepared or packaged.  The Caterer will maintain applicable health certifications for any facilities outside the school in which meals are prepared. All food will be properly stored, prepared, packaged and transported free of contamination and at appropriate temperatures.  </w:t>
      </w:r>
    </w:p>
    <w:p w:rsidR="00566B10" w:rsidRPr="00566B10" w:rsidRDefault="00566B10" w:rsidP="00566B10">
      <w:pPr>
        <w:autoSpaceDE w:val="0"/>
        <w:autoSpaceDN w:val="0"/>
        <w:adjustRightInd w:val="0"/>
        <w:spacing w:after="0" w:line="240" w:lineRule="auto"/>
        <w:rPr>
          <w:rFonts w:ascii="Arial" w:eastAsia="Times New Roman" w:hAnsi="Arial" w:cs="Arial"/>
          <w:b/>
          <w:bCs/>
          <w:i/>
          <w:iCs/>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bCs/>
          <w:iCs/>
          <w:sz w:val="24"/>
          <w:szCs w:val="24"/>
        </w:rPr>
        <w:t xml:space="preserve">B. </w:t>
      </w:r>
      <w:r w:rsidR="00151DD4">
        <w:rPr>
          <w:rFonts w:ascii="Arial" w:eastAsia="Times New Roman" w:hAnsi="Arial" w:cs="Arial"/>
          <w:bCs/>
          <w:iCs/>
          <w:sz w:val="24"/>
          <w:szCs w:val="24"/>
        </w:rPr>
        <w:t xml:space="preserve"> </w:t>
      </w:r>
      <w:r w:rsidRPr="00566B10">
        <w:rPr>
          <w:rFonts w:ascii="Arial" w:eastAsia="Times New Roman" w:hAnsi="Arial" w:cs="Arial"/>
          <w:bCs/>
          <w:iCs/>
          <w:sz w:val="24"/>
          <w:szCs w:val="24"/>
        </w:rPr>
        <w:t xml:space="preserve">The Caterer shall furnish to the SFA a </w:t>
      </w:r>
      <w:r w:rsidRPr="00566B10">
        <w:rPr>
          <w:rFonts w:ascii="Arial" w:eastAsia="Times New Roman" w:hAnsi="Arial" w:cs="Arial"/>
          <w:b/>
          <w:bCs/>
          <w:iCs/>
          <w:sz w:val="24"/>
          <w:szCs w:val="24"/>
        </w:rPr>
        <w:t>copy of the current health certification</w:t>
      </w:r>
      <w:r w:rsidRPr="00566B10">
        <w:rPr>
          <w:rFonts w:ascii="Arial" w:eastAsia="Times New Roman" w:hAnsi="Arial" w:cs="Arial"/>
          <w:bCs/>
          <w:iCs/>
          <w:sz w:val="24"/>
          <w:szCs w:val="24"/>
        </w:rPr>
        <w:t xml:space="preserve"> issued </w:t>
      </w:r>
      <w:r w:rsidRPr="00FA1743">
        <w:rPr>
          <w:rFonts w:ascii="Arial" w:eastAsia="Times New Roman" w:hAnsi="Arial" w:cs="Arial"/>
          <w:bCs/>
          <w:iCs/>
          <w:sz w:val="24"/>
          <w:szCs w:val="24"/>
        </w:rPr>
        <w:t xml:space="preserve">by the Department of Environmental Health which shall be included with the Contract and </w:t>
      </w:r>
      <w:r w:rsidRPr="00FA1743">
        <w:rPr>
          <w:rFonts w:ascii="Arial" w:eastAsia="Times New Roman" w:hAnsi="Arial" w:cs="Arial"/>
          <w:bCs/>
          <w:iCs/>
          <w:sz w:val="24"/>
          <w:szCs w:val="24"/>
        </w:rPr>
        <w:lastRenderedPageBreak/>
        <w:t>any amendments or renewals</w:t>
      </w:r>
      <w:r w:rsidR="00FA1743">
        <w:rPr>
          <w:rFonts w:ascii="Arial" w:eastAsia="Times New Roman" w:hAnsi="Arial" w:cs="Arial"/>
          <w:bCs/>
          <w:iCs/>
          <w:sz w:val="24"/>
          <w:szCs w:val="24"/>
        </w:rPr>
        <w:t xml:space="preserve">.  </w:t>
      </w:r>
      <w:r w:rsidR="00EC100C" w:rsidRPr="00EC100C">
        <w:rPr>
          <w:rFonts w:ascii="Arial" w:eastAsia="Times New Roman" w:hAnsi="Arial" w:cs="Arial"/>
          <w:sz w:val="24"/>
          <w:szCs w:val="24"/>
        </w:rPr>
        <w:t xml:space="preserve">If Time </w:t>
      </w:r>
      <w:proofErr w:type="gramStart"/>
      <w:r w:rsidR="00EC100C" w:rsidRPr="00EC100C">
        <w:rPr>
          <w:rFonts w:ascii="Arial" w:eastAsia="Times New Roman" w:hAnsi="Arial" w:cs="Arial"/>
          <w:sz w:val="24"/>
          <w:szCs w:val="24"/>
        </w:rPr>
        <w:t>as a Public Health Control (TPHC) procedures</w:t>
      </w:r>
      <w:proofErr w:type="gramEnd"/>
      <w:r w:rsidR="00EC100C" w:rsidRPr="00EC100C">
        <w:rPr>
          <w:rFonts w:ascii="Arial" w:eastAsia="Times New Roman" w:hAnsi="Arial" w:cs="Arial"/>
          <w:sz w:val="24"/>
          <w:szCs w:val="24"/>
        </w:rPr>
        <w:t xml:space="preserve"> are used as a food safety practice</w:t>
      </w:r>
      <w:r w:rsidRPr="00EC100C">
        <w:rPr>
          <w:rFonts w:ascii="Arial" w:eastAsia="Times New Roman" w:hAnsi="Arial" w:cs="Arial"/>
          <w:sz w:val="24"/>
          <w:szCs w:val="24"/>
        </w:rPr>
        <w:t>, a</w:t>
      </w:r>
      <w:r w:rsidRPr="00FA1743">
        <w:rPr>
          <w:rFonts w:ascii="Arial" w:eastAsia="Times New Roman" w:hAnsi="Arial" w:cs="Arial"/>
          <w:sz w:val="24"/>
          <w:szCs w:val="24"/>
        </w:rPr>
        <w:t xml:space="preserve"> current copy is to be provided to the SFA.</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The Caterer agrees to maintain a minimum of an “A” Health Inspection Grade throughout the Contract.  In the event the Catering facility receives a rating of less than an “A” Health Inspection Grade, the Caterer agrees to contact the SFA immediately and take immediate corrective action to return the rating to an “A”.  If the “A” Health </w:t>
      </w:r>
      <w:r w:rsidR="00204B86" w:rsidRPr="00566B10">
        <w:rPr>
          <w:rFonts w:ascii="Arial" w:eastAsia="Times New Roman" w:hAnsi="Arial" w:cs="Arial"/>
          <w:sz w:val="24"/>
          <w:szCs w:val="24"/>
        </w:rPr>
        <w:t>Inspection Grade</w:t>
      </w:r>
      <w:r w:rsidRPr="00566B10">
        <w:rPr>
          <w:rFonts w:ascii="Arial" w:eastAsia="Times New Roman" w:hAnsi="Arial" w:cs="Arial"/>
          <w:sz w:val="24"/>
          <w:szCs w:val="24"/>
        </w:rPr>
        <w:t xml:space="preserve"> is not restored within thirty days, the SFA may cancel the Contract and enter into an emergency Contract with another Caterer.</w:t>
      </w:r>
    </w:p>
    <w:p w:rsidR="00566B10" w:rsidRPr="00566B10" w:rsidRDefault="00566B10" w:rsidP="00566B10">
      <w:pPr>
        <w:autoSpaceDE w:val="0"/>
        <w:autoSpaceDN w:val="0"/>
        <w:adjustRightInd w:val="0"/>
        <w:spacing w:after="0" w:line="240" w:lineRule="auto"/>
        <w:rPr>
          <w:rFonts w:ascii="Arial" w:eastAsia="Times New Roman" w:hAnsi="Arial" w:cs="Arial"/>
          <w:b/>
          <w:i/>
          <w:sz w:val="24"/>
          <w:szCs w:val="24"/>
        </w:rPr>
      </w:pPr>
    </w:p>
    <w:p w:rsidR="00EC100C" w:rsidRPr="00EC100C" w:rsidRDefault="00566B10" w:rsidP="00EC100C">
      <w:pPr>
        <w:adjustRightInd w:val="0"/>
        <w:spacing w:after="0" w:line="240" w:lineRule="auto"/>
        <w:rPr>
          <w:rFonts w:ascii="Times New Roman" w:eastAsia="Times New Roman" w:hAnsi="Times New Roman"/>
          <w:sz w:val="24"/>
          <w:szCs w:val="24"/>
        </w:rPr>
      </w:pPr>
      <w:r w:rsidRPr="00566B10">
        <w:rPr>
          <w:rFonts w:ascii="Arial" w:eastAsia="Times New Roman" w:hAnsi="Arial" w:cs="Arial"/>
          <w:sz w:val="24"/>
          <w:szCs w:val="24"/>
        </w:rPr>
        <w:t xml:space="preserve">C. </w:t>
      </w:r>
      <w:r w:rsidR="00EC100C" w:rsidRPr="00566B10">
        <w:rPr>
          <w:rFonts w:ascii="Arial" w:eastAsia="Times New Roman" w:hAnsi="Arial" w:cs="Arial"/>
          <w:sz w:val="24"/>
          <w:szCs w:val="24"/>
        </w:rPr>
        <w:t>All food must arrive at the school site at the temperatures for safe consumption</w:t>
      </w:r>
      <w:r w:rsidR="00EC100C">
        <w:rPr>
          <w:rFonts w:ascii="Arial" w:eastAsia="Times New Roman" w:hAnsi="Arial" w:cs="Arial"/>
          <w:sz w:val="24"/>
          <w:szCs w:val="24"/>
        </w:rPr>
        <w:t xml:space="preserve"> </w:t>
      </w:r>
      <w:r w:rsidR="00EC100C" w:rsidRPr="00EC100C">
        <w:rPr>
          <w:rFonts w:ascii="Arial" w:eastAsia="Times New Roman" w:hAnsi="Arial" w:cs="Arial"/>
          <w:sz w:val="24"/>
          <w:szCs w:val="24"/>
        </w:rPr>
        <w:t>as required by the North Carolina Food Code.</w:t>
      </w:r>
      <w:r w:rsidRPr="00566B10">
        <w:rPr>
          <w:rFonts w:ascii="Arial" w:eastAsia="Times New Roman" w:hAnsi="Arial" w:cs="Arial"/>
          <w:sz w:val="24"/>
          <w:szCs w:val="24"/>
        </w:rPr>
        <w:t xml:space="preserve">  All hot food must arrive at temperatures 135 degrees F </w:t>
      </w:r>
      <w:r w:rsidR="00204B86">
        <w:rPr>
          <w:rFonts w:ascii="Arial" w:eastAsia="Times New Roman" w:hAnsi="Arial" w:cs="Arial"/>
          <w:sz w:val="24"/>
          <w:szCs w:val="24"/>
        </w:rPr>
        <w:t>(135</w:t>
      </w:r>
      <w:r w:rsidR="00204B86">
        <w:rPr>
          <w:rFonts w:ascii="Arial" w:eastAsia="Times New Roman" w:hAnsi="Arial" w:cs="Arial"/>
          <w:sz w:val="24"/>
          <w:szCs w:val="24"/>
        </w:rPr>
        <w:sym w:font="Symbol" w:char="F0B0"/>
      </w:r>
      <w:r w:rsidR="00204B86">
        <w:rPr>
          <w:rFonts w:ascii="Arial" w:eastAsia="Times New Roman" w:hAnsi="Arial" w:cs="Arial"/>
          <w:sz w:val="24"/>
          <w:szCs w:val="24"/>
        </w:rPr>
        <w:t xml:space="preserve">F) </w:t>
      </w:r>
      <w:r w:rsidRPr="00566B10">
        <w:rPr>
          <w:rFonts w:ascii="Arial" w:eastAsia="Times New Roman" w:hAnsi="Arial" w:cs="Arial"/>
          <w:sz w:val="24"/>
          <w:szCs w:val="24"/>
        </w:rPr>
        <w:t xml:space="preserve">or higher and all cold foods at temperatures </w:t>
      </w:r>
      <w:r w:rsidR="00EC100C" w:rsidRPr="00EC100C">
        <w:rPr>
          <w:rFonts w:ascii="Arial" w:eastAsia="Times New Roman" w:hAnsi="Arial" w:cs="Arial"/>
          <w:sz w:val="24"/>
          <w:szCs w:val="24"/>
        </w:rPr>
        <w:t>of 4</w:t>
      </w:r>
      <w:r w:rsidR="00EC100C" w:rsidRPr="00566B10">
        <w:rPr>
          <w:rFonts w:ascii="Arial" w:eastAsia="Times New Roman" w:hAnsi="Arial" w:cs="Arial"/>
          <w:sz w:val="24"/>
          <w:szCs w:val="24"/>
        </w:rPr>
        <w:t>1 degrees F</w:t>
      </w:r>
      <w:r w:rsidR="00EC100C">
        <w:rPr>
          <w:rFonts w:ascii="Arial" w:eastAsia="Times New Roman" w:hAnsi="Arial" w:cs="Arial"/>
          <w:sz w:val="24"/>
          <w:szCs w:val="24"/>
        </w:rPr>
        <w:t xml:space="preserve"> (41</w:t>
      </w:r>
      <w:r w:rsidR="00EC100C">
        <w:rPr>
          <w:rFonts w:ascii="Arial" w:eastAsia="Times New Roman" w:hAnsi="Arial" w:cs="Arial"/>
          <w:sz w:val="24"/>
          <w:szCs w:val="24"/>
        </w:rPr>
        <w:sym w:font="Symbol" w:char="F0B0"/>
      </w:r>
      <w:r w:rsidR="00EC100C">
        <w:rPr>
          <w:rFonts w:ascii="Arial" w:eastAsia="Times New Roman" w:hAnsi="Arial" w:cs="Arial"/>
          <w:sz w:val="24"/>
          <w:szCs w:val="24"/>
        </w:rPr>
        <w:t xml:space="preserve">F) </w:t>
      </w:r>
      <w:r w:rsidR="00EC100C" w:rsidRPr="00EC100C">
        <w:rPr>
          <w:rFonts w:ascii="Arial" w:eastAsia="Times New Roman" w:hAnsi="Arial" w:cs="Arial"/>
          <w:sz w:val="24"/>
          <w:szCs w:val="24"/>
        </w:rPr>
        <w:t>or below.  All food temperatures shall be verified and documented upon delivery by the SFA.  Any food not meeting the required temperatures can be rejected.  All food will arrive free of contamination and in sanitary temperature-gauged containers. Food items or whole meals must be placed in hot or cold holding units that are under proper holding temperatures at the school in order to maintain proper temperatures unless a written TPHC procedure is followed.</w:t>
      </w:r>
    </w:p>
    <w:p w:rsidR="00566B10" w:rsidRPr="00566B10" w:rsidRDefault="00566B10" w:rsidP="00EC100C">
      <w:pPr>
        <w:adjustRightInd w:val="0"/>
        <w:spacing w:after="0" w:line="240" w:lineRule="auto"/>
        <w:rPr>
          <w:rFonts w:ascii="Arial" w:eastAsia="Times New Roman" w:hAnsi="Arial" w:cs="Arial"/>
          <w:b/>
          <w:i/>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D. </w:t>
      </w:r>
      <w:r w:rsidR="00151DD4">
        <w:rPr>
          <w:rFonts w:ascii="Arial" w:eastAsia="Times New Roman" w:hAnsi="Arial" w:cs="Arial"/>
          <w:sz w:val="24"/>
          <w:szCs w:val="24"/>
        </w:rPr>
        <w:t xml:space="preserve"> </w:t>
      </w:r>
      <w:r w:rsidRPr="00566B10">
        <w:rPr>
          <w:rFonts w:ascii="Arial" w:eastAsia="Times New Roman" w:hAnsi="Arial" w:cs="Arial"/>
          <w:sz w:val="24"/>
          <w:szCs w:val="24"/>
        </w:rPr>
        <w:t xml:space="preserve">The SFA will not pay for meals or snacks that are unwholesome or spoiled at time of delivery.  </w:t>
      </w:r>
      <w:r w:rsidRPr="00566B10">
        <w:rPr>
          <w:rFonts w:ascii="Arial" w:eastAsia="Times New Roman" w:hAnsi="Arial" w:cs="Arial"/>
          <w:bCs/>
          <w:iCs/>
          <w:sz w:val="24"/>
          <w:szCs w:val="24"/>
        </w:rPr>
        <w:t>Meals must be prepared under properly controlled temperatures and in accordance with all applicable health and sanitation regulations.  The Caterer is responsible for the quality and wholesomeness of meals up to and including delivery to the SFA.  The SFA, the NC Department of Public Instruction, and the US Department of Agriculture reserve the right to inspect the Caterer’s preparation and storage facilities and transporting vehicles, without notice any time.</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E.  The Caterer will collaborate with the SFA to develop approved HACCP procedures using the NCDPI provided templates (or approved equivalent) to assure that safe meals are served to students.  </w:t>
      </w:r>
    </w:p>
    <w:p w:rsid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  </w:t>
      </w:r>
    </w:p>
    <w:p w:rsidR="007D52F8" w:rsidRPr="00566B10" w:rsidRDefault="007D52F8"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VIII. RECORDKEEPING</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A.  The Caterer agrees to maintain full and accurate records, which the SFA needs to meet its responsibility for claiming reimbursements through School Nutrition Programs.  Required records include: 1) standardized recipes, </w:t>
      </w:r>
      <w:r w:rsidRPr="00566B10">
        <w:rPr>
          <w:rFonts w:ascii="Arial" w:eastAsia="Times New Roman" w:hAnsi="Arial" w:cs="Arial"/>
          <w:b/>
          <w:sz w:val="24"/>
          <w:szCs w:val="24"/>
        </w:rPr>
        <w:t>nutrition facts labels, ingredient lists, and/or</w:t>
      </w:r>
      <w:r w:rsidRPr="00566B10">
        <w:rPr>
          <w:rFonts w:ascii="Arial" w:eastAsia="Times New Roman" w:hAnsi="Arial" w:cs="Arial"/>
          <w:sz w:val="24"/>
          <w:szCs w:val="24"/>
        </w:rPr>
        <w:t xml:space="preserve"> </w:t>
      </w:r>
      <w:r w:rsidRPr="00566B10">
        <w:rPr>
          <w:rFonts w:ascii="Arial" w:eastAsia="Times New Roman" w:hAnsi="Arial" w:cs="Arial"/>
          <w:b/>
          <w:sz w:val="24"/>
          <w:szCs w:val="24"/>
        </w:rPr>
        <w:t>manufacturer’s specification sheets</w:t>
      </w:r>
      <w:r w:rsidRPr="00566B10">
        <w:rPr>
          <w:rFonts w:ascii="Arial" w:eastAsia="Times New Roman" w:hAnsi="Arial" w:cs="Arial"/>
          <w:sz w:val="24"/>
          <w:szCs w:val="24"/>
        </w:rPr>
        <w:t xml:space="preserve"> for each product; 2) daily production records using the DPI prototype form unless prior approval has been granted for alternate form(s); or a daily delivery ticket (if the SFA elects to complete the production record) which includes daily quantities of food prepared, by type of meal; and daily number of meals furnished, by type of meal.</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color w:val="FF3399"/>
          <w:sz w:val="24"/>
          <w:szCs w:val="24"/>
        </w:rPr>
      </w:pPr>
      <w:r w:rsidRPr="00566B10">
        <w:rPr>
          <w:rFonts w:ascii="Arial" w:eastAsia="Times New Roman" w:hAnsi="Arial" w:cs="Arial"/>
          <w:sz w:val="24"/>
          <w:szCs w:val="24"/>
        </w:rPr>
        <w:t xml:space="preserve">B.  The Caterer shall submit at the end of each month, copies of the month’s menus, production records for menus served, and numbers of meals furnished to the </w:t>
      </w:r>
      <w:r w:rsidR="00A0289D">
        <w:rPr>
          <w:rFonts w:ascii="Arial" w:eastAsia="Times New Roman" w:hAnsi="Arial" w:cs="Arial"/>
          <w:sz w:val="24"/>
          <w:szCs w:val="24"/>
        </w:rPr>
        <w:t>SFA</w:t>
      </w:r>
      <w:r w:rsidRPr="00566B10">
        <w:rPr>
          <w:rFonts w:ascii="Arial" w:eastAsia="Times New Roman" w:hAnsi="Arial" w:cs="Arial"/>
          <w:sz w:val="24"/>
          <w:szCs w:val="24"/>
        </w:rPr>
        <w:t xml:space="preserve">. </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C.  The Caterer agrees that a SFA-approved catered meal delivery ticket or production record must accompany the meals to the site(s) each day so that they may be used to </w:t>
      </w:r>
      <w:r w:rsidRPr="00566B10">
        <w:rPr>
          <w:rFonts w:ascii="Arial" w:eastAsia="Times New Roman" w:hAnsi="Arial" w:cs="Arial"/>
          <w:sz w:val="24"/>
          <w:szCs w:val="24"/>
        </w:rPr>
        <w:lastRenderedPageBreak/>
        <w:t xml:space="preserve">document time and temperature of meals upon arrival at the site(s).  The Delivery Ticket and/or Production Record shall also be used to determine whether the Caterer provides a sufficient quantity of food to meet the minimum meal component requirements to ensure reimbursable meals. This daily practice will enable the SFA to document leftover amounts and disposition of foods at the end of the meal service.  </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D.  The Caterer agrees that all records (including but not limited to those records listed in Item A above)  pertaining to the Caterer’s preparation, delivery and service of meals and snacks for the SFA’s Child Nutrition Program will be made  available to the SFA upon request and agrees to retain all records for inspection and audit by representatives of the School, the NC Department of Public Instruction/State Board of Education, U.S. Department of Agriculture, and U.S. General Accounting Office, at any reasonable time and place for a period of three (3) years after the final payment for the Contract, except that in circumstances where audit findings have not been resolved the records must be retained beyond the 3-year period until resolution of the audit.</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E.  The Caterer agrees to </w:t>
      </w:r>
      <w:r w:rsidRPr="00566B10">
        <w:rPr>
          <w:rFonts w:ascii="Arial" w:eastAsia="Times New Roman" w:hAnsi="Arial" w:cs="Arial"/>
          <w:b/>
          <w:sz w:val="24"/>
          <w:szCs w:val="24"/>
        </w:rPr>
        <w:t>provide a copy of a current license to do business</w:t>
      </w:r>
      <w:r w:rsidRPr="00566B10">
        <w:rPr>
          <w:rFonts w:ascii="Arial" w:eastAsia="Times New Roman" w:hAnsi="Arial" w:cs="Arial"/>
          <w:sz w:val="24"/>
          <w:szCs w:val="24"/>
        </w:rPr>
        <w:t xml:space="preserve"> in North Carolina. This copy shall be attached to the Contract.</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F.   The Caterer also agrees to undergo at least two, preferably more, food safety inspections each year; the Caterer will provide the food safety inspection report to the SFA and to the NCDPI upon request. </w:t>
      </w:r>
      <w:r w:rsidRPr="00566B10">
        <w:rPr>
          <w:rFonts w:ascii="Arial" w:eastAsia="Times New Roman" w:hAnsi="Arial" w:cs="Arial"/>
          <w:color w:val="FF3399"/>
          <w:sz w:val="24"/>
          <w:szCs w:val="24"/>
        </w:rPr>
        <w:t xml:space="preserve"> </w:t>
      </w:r>
      <w:r w:rsidRPr="00566B10">
        <w:rPr>
          <w:rFonts w:ascii="Arial" w:eastAsia="Times New Roman" w:hAnsi="Arial" w:cs="Arial"/>
          <w:sz w:val="24"/>
          <w:szCs w:val="24"/>
        </w:rPr>
        <w:t>The SFA reserves the right to inspect the catering food preparation, transportation and storage facilities at any time during the course of the Contract, including prior to the award of the Contract.</w:t>
      </w:r>
    </w:p>
    <w:p w:rsidR="00566B10" w:rsidRDefault="00566B10" w:rsidP="00566B10">
      <w:pPr>
        <w:autoSpaceDE w:val="0"/>
        <w:autoSpaceDN w:val="0"/>
        <w:adjustRightInd w:val="0"/>
        <w:spacing w:after="0" w:line="240" w:lineRule="auto"/>
        <w:rPr>
          <w:rFonts w:ascii="Times New Roman" w:eastAsia="Times New Roman" w:hAnsi="Times New Roman"/>
          <w:sz w:val="24"/>
          <w:szCs w:val="24"/>
        </w:rPr>
      </w:pPr>
    </w:p>
    <w:p w:rsidR="003F6133" w:rsidRPr="00566B10" w:rsidRDefault="003F6133" w:rsidP="00566B10">
      <w:pPr>
        <w:autoSpaceDE w:val="0"/>
        <w:autoSpaceDN w:val="0"/>
        <w:adjustRightInd w:val="0"/>
        <w:spacing w:after="0" w:line="240" w:lineRule="auto"/>
        <w:rPr>
          <w:rFonts w:ascii="Times New Roman" w:eastAsia="Times New Roman" w:hAnsi="Times New Roman"/>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IX. ADDITIONAL CATERER RESPONSIBILITIES</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The Caterer agrees to the following, as required by USDA regulations for operating the Federally-funded Child Nutrition Programs.  The Caterer will:</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A. Provide on-site access to all records and food storage, preparation and service areas of the Caterer’s operations facility to the SFA and the State Agency (NC Department of Public Instruction) upon request and as deemed necessary and appropriate at any time during the Contract period to monitor safe food-handling procedures, food production, food quality and other parameters incumbent in purchasing, storing, preparing, transporting and serving meals in conjunction with the SFA’s Child Nutrition Program</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B. Not offer </w:t>
      </w:r>
      <w:r w:rsidRPr="00566B10">
        <w:rPr>
          <w:rFonts w:ascii="Arial" w:eastAsia="Times New Roman" w:hAnsi="Arial" w:cs="Arial"/>
          <w:i/>
          <w:sz w:val="24"/>
          <w:szCs w:val="24"/>
        </w:rPr>
        <w:t>A la Carte</w:t>
      </w:r>
      <w:r w:rsidRPr="00566B10">
        <w:rPr>
          <w:rFonts w:ascii="Arial" w:eastAsia="Times New Roman" w:hAnsi="Arial" w:cs="Arial"/>
          <w:sz w:val="24"/>
          <w:szCs w:val="24"/>
        </w:rPr>
        <w:t xml:space="preserve"> food service unless free, reduced price and full price reimbursable meals are offered to all eligible children.</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i/>
          <w:sz w:val="24"/>
          <w:szCs w:val="24"/>
        </w:rPr>
      </w:pPr>
      <w:r w:rsidRPr="00566B10">
        <w:rPr>
          <w:rFonts w:ascii="Arial" w:eastAsia="Times New Roman" w:hAnsi="Arial" w:cs="Arial"/>
          <w:sz w:val="24"/>
          <w:szCs w:val="24"/>
        </w:rPr>
        <w:t xml:space="preserve">C. </w:t>
      </w:r>
      <w:proofErr w:type="spellStart"/>
      <w:r w:rsidRPr="00566B10">
        <w:rPr>
          <w:rFonts w:ascii="Arial" w:eastAsia="Times New Roman" w:hAnsi="Arial" w:cs="Arial"/>
          <w:sz w:val="24"/>
          <w:szCs w:val="24"/>
        </w:rPr>
        <w:t>A</w:t>
      </w:r>
      <w:r w:rsidR="00184523">
        <w:rPr>
          <w:rFonts w:ascii="Arial" w:eastAsia="Times New Roman" w:hAnsi="Arial" w:cs="Arial"/>
          <w:sz w:val="24"/>
          <w:szCs w:val="24"/>
        </w:rPr>
        <w:t>proposal</w:t>
      </w:r>
      <w:r w:rsidRPr="00566B10">
        <w:rPr>
          <w:rFonts w:ascii="Arial" w:eastAsia="Times New Roman" w:hAnsi="Arial" w:cs="Arial"/>
          <w:sz w:val="24"/>
          <w:szCs w:val="24"/>
        </w:rPr>
        <w:t>e</w:t>
      </w:r>
      <w:proofErr w:type="spellEnd"/>
      <w:r w:rsidRPr="00566B10">
        <w:rPr>
          <w:rFonts w:ascii="Arial" w:eastAsia="Times New Roman" w:hAnsi="Arial" w:cs="Arial"/>
          <w:sz w:val="24"/>
          <w:szCs w:val="24"/>
        </w:rPr>
        <w:t xml:space="preserve"> with the </w:t>
      </w:r>
      <w:r w:rsidRPr="00566B10">
        <w:rPr>
          <w:rFonts w:ascii="Arial" w:eastAsia="Times New Roman" w:hAnsi="Arial" w:cs="Arial"/>
          <w:b/>
          <w:sz w:val="24"/>
          <w:szCs w:val="24"/>
        </w:rPr>
        <w:t>Buy American</w:t>
      </w:r>
      <w:r w:rsidRPr="00566B10">
        <w:rPr>
          <w:rFonts w:ascii="Arial" w:eastAsia="Times New Roman" w:hAnsi="Arial" w:cs="Arial"/>
          <w:sz w:val="24"/>
          <w:szCs w:val="24"/>
        </w:rPr>
        <w:t xml:space="preserve"> provision of the Federal regulations for domestic commodities and products for school meals to the maximum extent practicable. Domestic products are those that are produced in the United States and those that are processed in the United States substantially (51 percent or more) using agricultural commodities produced in the United States. All food and beverages for use in the SFA’s Child Nutrition Program must be purchased from approved sources.  </w:t>
      </w:r>
      <w:r w:rsidRPr="00F331BA">
        <w:rPr>
          <w:rFonts w:ascii="Arial" w:eastAsia="Times New Roman" w:hAnsi="Arial" w:cs="Arial"/>
          <w:b/>
          <w:i/>
          <w:sz w:val="24"/>
          <w:szCs w:val="24"/>
          <w:highlight w:val="yellow"/>
        </w:rPr>
        <w:t>All non-domestic foods used in the preparation and service of meals to students shall be approved, in writing, by the Child Nutrition Manager of the SFA.</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D. Comply with the following as applicable, incorporated into the Contract by reference:</w:t>
      </w:r>
    </w:p>
    <w:p w:rsidR="00566B10" w:rsidRPr="00566B10" w:rsidRDefault="00566B10" w:rsidP="0077265D">
      <w:pPr>
        <w:numPr>
          <w:ilvl w:val="0"/>
          <w:numId w:val="12"/>
        </w:numPr>
        <w:tabs>
          <w:tab w:val="clear" w:pos="720"/>
          <w:tab w:val="num" w:pos="1080"/>
        </w:tabs>
        <w:autoSpaceDE w:val="0"/>
        <w:autoSpaceDN w:val="0"/>
        <w:adjustRightInd w:val="0"/>
        <w:spacing w:after="0" w:line="240" w:lineRule="auto"/>
        <w:ind w:left="1080" w:hanging="540"/>
        <w:rPr>
          <w:rFonts w:ascii="Arial" w:eastAsia="Times New Roman" w:hAnsi="Arial" w:cs="Arial"/>
          <w:sz w:val="24"/>
          <w:szCs w:val="24"/>
        </w:rPr>
      </w:pPr>
      <w:r w:rsidRPr="00566B10">
        <w:rPr>
          <w:rFonts w:ascii="Arial" w:eastAsia="Times New Roman" w:hAnsi="Arial" w:cs="Arial"/>
          <w:sz w:val="24"/>
          <w:szCs w:val="24"/>
        </w:rPr>
        <w:t>For Contracts in excess of $2,500: Sections 103 and 107 of the Contract Work Hours and Safety Standards Act (40 USC 327-330) as supplemented by Department of Labor regulations (29 CFR Part 5);</w:t>
      </w:r>
    </w:p>
    <w:p w:rsidR="00566B10" w:rsidRPr="00566B10" w:rsidRDefault="00566B10" w:rsidP="0077265D">
      <w:pPr>
        <w:numPr>
          <w:ilvl w:val="0"/>
          <w:numId w:val="12"/>
        </w:numPr>
        <w:tabs>
          <w:tab w:val="clear" w:pos="720"/>
          <w:tab w:val="num" w:pos="1080"/>
        </w:tabs>
        <w:autoSpaceDE w:val="0"/>
        <w:autoSpaceDN w:val="0"/>
        <w:adjustRightInd w:val="0"/>
        <w:spacing w:after="0" w:line="240" w:lineRule="auto"/>
        <w:ind w:left="1080" w:hanging="540"/>
        <w:rPr>
          <w:rFonts w:ascii="Arial" w:eastAsia="Times New Roman" w:hAnsi="Arial" w:cs="Arial"/>
          <w:sz w:val="24"/>
          <w:szCs w:val="24"/>
        </w:rPr>
      </w:pPr>
      <w:r w:rsidRPr="00566B10">
        <w:rPr>
          <w:rFonts w:ascii="Arial" w:eastAsia="Times New Roman" w:hAnsi="Arial" w:cs="Arial"/>
          <w:sz w:val="24"/>
          <w:szCs w:val="24"/>
        </w:rPr>
        <w:t>For Contracts in excess of $10,000: Executive Order 11246, entitled "Equal Employment Opportunity," as amended by Executive Order 11375, and as supplemented in Department of Labor regulations (41 CFR Part 60);</w:t>
      </w:r>
    </w:p>
    <w:p w:rsidR="00566B10" w:rsidRPr="00566B10" w:rsidRDefault="00566B10" w:rsidP="0077265D">
      <w:pPr>
        <w:numPr>
          <w:ilvl w:val="0"/>
          <w:numId w:val="12"/>
        </w:numPr>
        <w:tabs>
          <w:tab w:val="clear" w:pos="720"/>
          <w:tab w:val="num" w:pos="1080"/>
        </w:tabs>
        <w:autoSpaceDE w:val="0"/>
        <w:autoSpaceDN w:val="0"/>
        <w:adjustRightInd w:val="0"/>
        <w:spacing w:after="0" w:line="240" w:lineRule="auto"/>
        <w:ind w:left="1080" w:hanging="540"/>
        <w:rPr>
          <w:rFonts w:ascii="Arial" w:eastAsia="Times New Roman" w:hAnsi="Arial" w:cs="Arial"/>
          <w:sz w:val="24"/>
          <w:szCs w:val="24"/>
        </w:rPr>
      </w:pPr>
      <w:r w:rsidRPr="00566B10">
        <w:rPr>
          <w:rFonts w:ascii="Arial" w:eastAsia="Times New Roman" w:hAnsi="Arial" w:cs="Arial"/>
          <w:sz w:val="24"/>
          <w:szCs w:val="24"/>
        </w:rPr>
        <w:t>For Contracts in excess of $100,000: All applicable standards, orders, and requirements issued under Section 306 of the Clean Air Act (42 USC 1857(h)), Section 508 of the Clean Water Act (33 USC 1368), Executive Order 11738, and Environmental Protection Agency regulations (40 CFR Part 15) which prohibit the use of facilities included on the EPA List of Violating Facilities. Contractor shall report all violations to the grantor agency and to the USEPA Administrator for Enforcement (EN-329).</w:t>
      </w:r>
    </w:p>
    <w:p w:rsidR="00566B10" w:rsidRPr="00566B10" w:rsidRDefault="00566B10" w:rsidP="0077265D">
      <w:pPr>
        <w:numPr>
          <w:ilvl w:val="0"/>
          <w:numId w:val="12"/>
        </w:numPr>
        <w:tabs>
          <w:tab w:val="clear" w:pos="720"/>
          <w:tab w:val="num" w:pos="1080"/>
        </w:tabs>
        <w:autoSpaceDE w:val="0"/>
        <w:autoSpaceDN w:val="0"/>
        <w:adjustRightInd w:val="0"/>
        <w:spacing w:after="0" w:line="240" w:lineRule="auto"/>
        <w:ind w:left="1080" w:hanging="540"/>
        <w:rPr>
          <w:rFonts w:ascii="Arial" w:eastAsia="Times New Roman" w:hAnsi="Arial" w:cs="Arial"/>
          <w:sz w:val="24"/>
          <w:szCs w:val="24"/>
        </w:rPr>
      </w:pPr>
      <w:r w:rsidRPr="00566B10">
        <w:rPr>
          <w:rFonts w:ascii="Arial" w:eastAsia="Times New Roman" w:hAnsi="Arial" w:cs="Arial"/>
          <w:sz w:val="24"/>
          <w:szCs w:val="24"/>
        </w:rPr>
        <w:t>The Contractor acknowledges that N.C. General Statute 14-208.18 prohibits anyone required to register as a sex offender under Article 27A of Chapter 14 of the General Statutes from knowingly being on the premises of any school. This prohibition applies to persons required to register under Article 27A who have committed any offense in Article 7A of Chapter 14 or any offense where the victim of the offense was under the age of 16 years at the time of the offense.  Therefore, the Contractor shall conduct criminal background checks on each of its employees who, pursuant to this Agreement, engage in any services on school property or at school events.  The Caterer shall provide documentation that criminal background checks were conducted on each of its employees prior to hiring, and shall refuse employment to any person convicted of a felony or any other crime, whether misdemeanor or felony, that indicates the person poses a threat to the physical safety of students, school personnel or others.  Such check shall include an annual check of the State Sex Offender and Public Protection Registration Program, the State Sexually Violent Predator Registration Program, and the National Sex Offender Registry.  The Contractor shall not assign any employee or agent to provide services pursuant to this Contract if (1) said worker appears on any of the listed registries; (2) said worker has been convicted of a felony; (3) said worker has been convicted of any crime, whether misdemeanor or felony, involving sex, violence, or drugs; or (4) said worker has engaged in any crime or conduct indicating that the worker may pose a threat to the safety or well-being of student or school personnel. School officials reserve the right to prohibit any individual employee of Caterer from providing services on school property if school officials determine, in its sole discretion, that such employee poses a threat to the safety or well-being of students, school personnel or others.</w:t>
      </w:r>
    </w:p>
    <w:p w:rsidR="00566B10" w:rsidRDefault="00566B10" w:rsidP="00566B10">
      <w:pPr>
        <w:spacing w:after="0" w:line="240" w:lineRule="auto"/>
        <w:rPr>
          <w:rFonts w:ascii="Arial" w:eastAsia="Times New Roman" w:hAnsi="Arial" w:cs="Arial"/>
          <w:sz w:val="24"/>
          <w:szCs w:val="24"/>
        </w:rPr>
      </w:pPr>
    </w:p>
    <w:p w:rsidR="008377AC" w:rsidRPr="00566B10" w:rsidRDefault="008377AC" w:rsidP="00566B10">
      <w:pPr>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X. CANCELLATION</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This Contract may be terminated in whole or in part by either party in the event of substantial failure by the other party to fulfill its obligations under this Contract through no fault of the terminating party; provided that no such termination may be implemented unless and until the other party is given 1) at least thirty (30) days written notice (delivered </w:t>
      </w:r>
      <w:r w:rsidRPr="00566B10">
        <w:rPr>
          <w:rFonts w:ascii="Arial" w:eastAsia="Times New Roman" w:hAnsi="Arial" w:cs="Arial"/>
          <w:sz w:val="24"/>
          <w:szCs w:val="24"/>
        </w:rPr>
        <w:lastRenderedPageBreak/>
        <w:t>by certified</w:t>
      </w:r>
      <w:r w:rsidR="00E555BC">
        <w:rPr>
          <w:rFonts w:ascii="Arial" w:eastAsia="Times New Roman" w:hAnsi="Arial" w:cs="Arial"/>
          <w:sz w:val="24"/>
          <w:szCs w:val="24"/>
        </w:rPr>
        <w:t xml:space="preserve"> mail, return receipt requested</w:t>
      </w:r>
      <w:r w:rsidRPr="00566B10">
        <w:rPr>
          <w:rFonts w:ascii="Arial" w:eastAsia="Times New Roman" w:hAnsi="Arial" w:cs="Arial"/>
          <w:sz w:val="24"/>
          <w:szCs w:val="24"/>
        </w:rPr>
        <w:t>) of intent to terminate, and 2) an opportunity for consultation with the terminating party, followed by a reasonable opportunity, of not more than ten (10) working days, to rectify the defects in products or performance, prior to termination.</w:t>
      </w:r>
    </w:p>
    <w:p w:rsidR="00566B10" w:rsidRPr="00566B10" w:rsidRDefault="00566B10" w:rsidP="00566B10">
      <w:pPr>
        <w:spacing w:after="0" w:line="240" w:lineRule="auto"/>
        <w:rPr>
          <w:rFonts w:ascii="Arial" w:eastAsia="Times New Roman" w:hAnsi="Arial" w:cs="Arial"/>
          <w:sz w:val="24"/>
          <w:szCs w:val="24"/>
        </w:rPr>
      </w:pP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sz w:val="24"/>
          <w:szCs w:val="24"/>
        </w:rPr>
        <w:t>Valid causes for termination of this Contract will include, but are not limited to:</w:t>
      </w:r>
    </w:p>
    <w:p w:rsidR="00566B10" w:rsidRPr="00566B10" w:rsidRDefault="00910BA3" w:rsidP="00910BA3">
      <w:pPr>
        <w:tabs>
          <w:tab w:val="left" w:pos="2110"/>
        </w:tabs>
        <w:spacing w:after="0" w:line="240" w:lineRule="auto"/>
        <w:rPr>
          <w:rFonts w:ascii="Arial" w:eastAsia="Times New Roman" w:hAnsi="Arial" w:cs="Arial"/>
          <w:sz w:val="24"/>
          <w:szCs w:val="24"/>
        </w:rPr>
      </w:pPr>
      <w:r>
        <w:rPr>
          <w:rFonts w:ascii="Arial" w:eastAsia="Times New Roman" w:hAnsi="Arial" w:cs="Arial"/>
          <w:sz w:val="24"/>
          <w:szCs w:val="24"/>
        </w:rPr>
        <w:tab/>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(1)</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Caterer’s failure to adhere to any of the provisions of this Contract,</w:t>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(2)</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 delivering any product(s) that fail to meet the specifications included in this Contract,</w:t>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(3)</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 delivering any substitution(s) of product(s) different than those agreed upon by the SFA and the Caterer prior to any substitution, </w:t>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 xml:space="preserve">(4)   </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Caterer’s failure to meet the required delivery schedules as identified in the Contract or </w:t>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(5)</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Caterer’s failure to maintain an “A” Sanitation Grade.</w:t>
      </w:r>
    </w:p>
    <w:p w:rsidR="00566B10" w:rsidRPr="00566B10" w:rsidRDefault="00566B10" w:rsidP="008377AC">
      <w:pPr>
        <w:spacing w:after="0" w:line="240" w:lineRule="auto"/>
        <w:ind w:left="540" w:hanging="540"/>
        <w:rPr>
          <w:rFonts w:ascii="Arial" w:eastAsia="Times New Roman" w:hAnsi="Arial" w:cs="Arial"/>
          <w:sz w:val="24"/>
          <w:szCs w:val="24"/>
        </w:rPr>
      </w:pPr>
      <w:r w:rsidRPr="00566B10">
        <w:rPr>
          <w:rFonts w:ascii="Arial" w:eastAsia="Times New Roman" w:hAnsi="Arial" w:cs="Arial"/>
          <w:sz w:val="24"/>
          <w:szCs w:val="24"/>
        </w:rPr>
        <w:t xml:space="preserve">(6)   </w:t>
      </w:r>
      <w:r w:rsidRPr="00566B10">
        <w:rPr>
          <w:rFonts w:ascii="Arial" w:eastAsia="Times New Roman" w:hAnsi="Arial" w:cs="Arial"/>
          <w:sz w:val="24"/>
          <w:szCs w:val="24"/>
        </w:rPr>
        <w:tab/>
      </w:r>
      <w:proofErr w:type="gramStart"/>
      <w:r w:rsidRPr="00566B10">
        <w:rPr>
          <w:rFonts w:ascii="Arial" w:eastAsia="Times New Roman" w:hAnsi="Arial" w:cs="Arial"/>
          <w:sz w:val="24"/>
          <w:szCs w:val="24"/>
        </w:rPr>
        <w:t>the</w:t>
      </w:r>
      <w:proofErr w:type="gramEnd"/>
      <w:r w:rsidRPr="00566B10">
        <w:rPr>
          <w:rFonts w:ascii="Arial" w:eastAsia="Times New Roman" w:hAnsi="Arial" w:cs="Arial"/>
          <w:sz w:val="24"/>
          <w:szCs w:val="24"/>
        </w:rPr>
        <w:t xml:space="preserve"> Caterer’s violation of any other provision contained within the Contract.</w:t>
      </w:r>
    </w:p>
    <w:p w:rsidR="00566B10" w:rsidRPr="00566B10" w:rsidRDefault="00566B10" w:rsidP="00566B10">
      <w:pPr>
        <w:spacing w:after="0" w:line="240" w:lineRule="auto"/>
        <w:rPr>
          <w:rFonts w:ascii="Arial" w:eastAsia="Times New Roman" w:hAnsi="Arial" w:cs="Arial"/>
          <w:sz w:val="24"/>
          <w:szCs w:val="24"/>
        </w:rPr>
      </w:pPr>
    </w:p>
    <w:p w:rsid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sz w:val="24"/>
          <w:szCs w:val="24"/>
        </w:rPr>
        <w:t>In the event of the Caterer’s breach of any provision in this Contract, the SFA reserves the right to enforce the performance of this Contract in any manner prescribed by law or deemed to be in the best interest of the SFA, including, but not limited to, the purchase of other products of like type and quality from other sources in the open market. In the event the SFA elects to purchase other products from other sources, the SFA will invoice the Caterer for any increased costs to the SFA, and the Caterer agrees, by signing this Contract, to promptly pay any such charges invoiced.</w:t>
      </w:r>
    </w:p>
    <w:p w:rsidR="005856DB" w:rsidRPr="00566B10" w:rsidRDefault="005856DB" w:rsidP="00566B10">
      <w:pPr>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r w:rsidRPr="00566B10">
        <w:rPr>
          <w:rFonts w:ascii="Arial" w:eastAsia="Times New Roman" w:hAnsi="Arial" w:cs="Arial"/>
          <w:b/>
          <w:sz w:val="24"/>
          <w:szCs w:val="24"/>
          <w:u w:val="single"/>
        </w:rPr>
        <w:t>XI. CATERER CERTIFICATION STATEMENTS</w:t>
      </w:r>
    </w:p>
    <w:p w:rsidR="00566B10" w:rsidRPr="00566B10" w:rsidRDefault="00566B10" w:rsidP="00566B10">
      <w:pPr>
        <w:autoSpaceDE w:val="0"/>
        <w:autoSpaceDN w:val="0"/>
        <w:adjustRightInd w:val="0"/>
        <w:spacing w:after="0" w:line="240" w:lineRule="auto"/>
        <w:rPr>
          <w:rFonts w:ascii="Arial" w:eastAsia="Times New Roman" w:hAnsi="Arial" w:cs="Arial"/>
          <w:b/>
          <w:sz w:val="24"/>
          <w:szCs w:val="24"/>
          <w:u w:val="single"/>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A. If the Contract is for more than $25,000</w:t>
      </w:r>
      <w:r w:rsidR="00E555BC">
        <w:rPr>
          <w:rFonts w:ascii="Arial" w:eastAsia="Times New Roman" w:hAnsi="Arial" w:cs="Arial"/>
          <w:sz w:val="24"/>
          <w:szCs w:val="24"/>
        </w:rPr>
        <w:t>,</w:t>
      </w:r>
      <w:r w:rsidRPr="00566B10">
        <w:rPr>
          <w:rFonts w:ascii="Arial" w:eastAsia="Times New Roman" w:hAnsi="Arial" w:cs="Arial"/>
          <w:sz w:val="24"/>
          <w:szCs w:val="24"/>
        </w:rPr>
        <w:t xml:space="preserve"> Caterer has completed and attached a signed copy of the “Debarment, Suspension, Ineligibility and Voluntary Exclusion – Lower Tier Covered Transactions” form.</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B. If the Contract is for more than $100,000, Caterer has completed and attached the “Certification Regarding Lobbying” form and, if applicable as described on the “Certification Regarding Lobbying” form, the “Disclosure of Lobbying Activities” form.</w:t>
      </w: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p>
    <w:p w:rsidR="00566B10" w:rsidRPr="00566B10" w:rsidRDefault="00566B10" w:rsidP="00566B10">
      <w:pPr>
        <w:autoSpaceDE w:val="0"/>
        <w:autoSpaceDN w:val="0"/>
        <w:adjustRightInd w:val="0"/>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C. </w:t>
      </w:r>
      <w:r w:rsidR="00151DD4">
        <w:rPr>
          <w:rFonts w:ascii="Arial" w:eastAsia="Times New Roman" w:hAnsi="Arial" w:cs="Arial"/>
          <w:sz w:val="24"/>
          <w:szCs w:val="24"/>
        </w:rPr>
        <w:t xml:space="preserve"> </w:t>
      </w:r>
      <w:r w:rsidRPr="00566B10">
        <w:rPr>
          <w:rFonts w:ascii="Arial" w:eastAsia="Times New Roman" w:hAnsi="Arial" w:cs="Arial"/>
          <w:sz w:val="24"/>
          <w:szCs w:val="24"/>
        </w:rPr>
        <w:t xml:space="preserve">The Caterer’s signature on this Contract indicates there is no conflict of interest associated with the award of this Contract.  No one employed by the SFA is related to or has any other personal or professional relationship with the Caterer and/or his/her family.  </w:t>
      </w:r>
    </w:p>
    <w:p w:rsidR="00566B10" w:rsidRPr="00566B10" w:rsidRDefault="00566B10" w:rsidP="00566B10">
      <w:pPr>
        <w:spacing w:after="0" w:line="240" w:lineRule="auto"/>
        <w:rPr>
          <w:rFonts w:ascii="Arial" w:eastAsia="Times New Roman" w:hAnsi="Arial" w:cs="Arial"/>
          <w:b/>
          <w:i/>
          <w:sz w:val="24"/>
          <w:szCs w:val="24"/>
        </w:rPr>
      </w:pPr>
    </w:p>
    <w:p w:rsidR="00566B10" w:rsidRPr="00566B10" w:rsidRDefault="00566B10" w:rsidP="00566B10">
      <w:pPr>
        <w:spacing w:after="0" w:line="240" w:lineRule="auto"/>
        <w:rPr>
          <w:rFonts w:ascii="Arial" w:eastAsia="Times New Roman" w:hAnsi="Arial" w:cs="Arial"/>
          <w:b/>
          <w:i/>
          <w:sz w:val="24"/>
          <w:szCs w:val="24"/>
        </w:rPr>
      </w:pPr>
      <w:r w:rsidRPr="00910BA3">
        <w:rPr>
          <w:rFonts w:ascii="Arial" w:eastAsia="Times New Roman" w:hAnsi="Arial" w:cs="Arial"/>
          <w:b/>
          <w:i/>
          <w:sz w:val="24"/>
          <w:szCs w:val="24"/>
          <w:highlight w:val="yellow"/>
        </w:rPr>
        <w:t>Please insert the approximate number of meals you are requesting that the Caterer provide each day:</w:t>
      </w:r>
    </w:p>
    <w:p w:rsidR="00566B10" w:rsidRPr="00566B10" w:rsidRDefault="00566B10" w:rsidP="00566B10">
      <w:pPr>
        <w:spacing w:after="0" w:line="240" w:lineRule="auto"/>
        <w:rPr>
          <w:rFonts w:ascii="Arial" w:eastAsia="Times New Roman" w:hAnsi="Arial" w:cs="Arial"/>
          <w:sz w:val="24"/>
          <w:szCs w:val="24"/>
        </w:rPr>
      </w:pPr>
    </w:p>
    <w:p w:rsidR="00566B10" w:rsidRPr="00B225B2" w:rsidRDefault="00566B10" w:rsidP="00566B10">
      <w:pPr>
        <w:spacing w:after="0" w:line="240" w:lineRule="auto"/>
        <w:rPr>
          <w:rFonts w:ascii="Arial" w:eastAsia="Times New Roman" w:hAnsi="Arial" w:cs="Arial"/>
          <w:sz w:val="24"/>
          <w:szCs w:val="24"/>
          <w:u w:val="single"/>
        </w:rPr>
      </w:pPr>
      <w:r w:rsidRPr="00566B10">
        <w:rPr>
          <w:rFonts w:ascii="Arial" w:eastAsia="Times New Roman" w:hAnsi="Arial" w:cs="Arial"/>
          <w:sz w:val="24"/>
          <w:szCs w:val="24"/>
        </w:rPr>
        <w:t>Approximate enrollment</w:t>
      </w:r>
      <w:r w:rsidRPr="00566B10">
        <w:rPr>
          <w:rFonts w:ascii="Arial" w:eastAsia="Times New Roman" w:hAnsi="Arial" w:cs="Arial"/>
          <w:b/>
          <w:sz w:val="24"/>
          <w:szCs w:val="24"/>
        </w:rPr>
        <w:t>:</w:t>
      </w:r>
      <w:r w:rsidRPr="00566B10">
        <w:rPr>
          <w:rFonts w:ascii="Arial" w:eastAsia="Times New Roman" w:hAnsi="Arial" w:cs="Arial"/>
          <w:sz w:val="24"/>
          <w:szCs w:val="24"/>
        </w:rPr>
        <w:t xml:space="preserve">  </w:t>
      </w:r>
      <w:r w:rsidR="00E555BC">
        <w:rPr>
          <w:rFonts w:ascii="Arial" w:eastAsia="Times New Roman" w:hAnsi="Arial" w:cs="Arial"/>
          <w:sz w:val="24"/>
          <w:szCs w:val="24"/>
        </w:rPr>
        <w:tab/>
      </w:r>
      <w:r w:rsidR="00E555BC">
        <w:rPr>
          <w:rFonts w:ascii="Arial" w:eastAsia="Times New Roman" w:hAnsi="Arial" w:cs="Arial"/>
          <w:sz w:val="24"/>
          <w:szCs w:val="24"/>
        </w:rPr>
        <w:tab/>
      </w:r>
      <w:r w:rsidR="00E555BC">
        <w:rPr>
          <w:rFonts w:ascii="Arial" w:eastAsia="Times New Roman" w:hAnsi="Arial" w:cs="Arial"/>
          <w:sz w:val="24"/>
          <w:szCs w:val="24"/>
        </w:rPr>
        <w:tab/>
      </w:r>
      <w:r w:rsidR="00E45451">
        <w:rPr>
          <w:rFonts w:ascii="Arial" w:eastAsia="Times New Roman" w:hAnsi="Arial" w:cs="Arial"/>
          <w:sz w:val="24"/>
          <w:szCs w:val="24"/>
        </w:rPr>
        <w:t>1184</w:t>
      </w:r>
      <w:r w:rsidRPr="00B225B2">
        <w:rPr>
          <w:rFonts w:ascii="Arial" w:eastAsia="Times New Roman" w:hAnsi="Arial" w:cs="Arial"/>
          <w:sz w:val="24"/>
          <w:szCs w:val="24"/>
          <w:u w:val="single"/>
        </w:rPr>
        <w:t xml:space="preserve"> (ADM)</w:t>
      </w:r>
    </w:p>
    <w:p w:rsidR="00566B10" w:rsidRPr="00B225B2" w:rsidRDefault="00566B10" w:rsidP="00566B10">
      <w:pPr>
        <w:spacing w:after="0" w:line="240" w:lineRule="auto"/>
        <w:rPr>
          <w:rFonts w:ascii="Arial" w:eastAsia="Times New Roman" w:hAnsi="Arial" w:cs="Arial"/>
          <w:sz w:val="24"/>
          <w:szCs w:val="24"/>
        </w:rPr>
      </w:pPr>
      <w:r w:rsidRPr="00B225B2">
        <w:rPr>
          <w:rFonts w:ascii="Arial" w:eastAsia="Times New Roman" w:hAnsi="Arial" w:cs="Arial"/>
          <w:sz w:val="24"/>
          <w:szCs w:val="24"/>
        </w:rPr>
        <w:t xml:space="preserve">Approximate volume for lunch:  </w:t>
      </w:r>
      <w:r w:rsidRPr="00B225B2">
        <w:rPr>
          <w:rFonts w:ascii="Arial" w:eastAsia="Times New Roman" w:hAnsi="Arial" w:cs="Arial"/>
          <w:sz w:val="24"/>
          <w:szCs w:val="24"/>
        </w:rPr>
        <w:tab/>
      </w:r>
      <w:r w:rsidR="00E555BC" w:rsidRPr="00B225B2">
        <w:rPr>
          <w:rFonts w:ascii="Arial" w:eastAsia="Times New Roman" w:hAnsi="Arial" w:cs="Arial"/>
          <w:sz w:val="24"/>
          <w:szCs w:val="24"/>
        </w:rPr>
        <w:tab/>
      </w:r>
      <w:r w:rsidR="007E5176">
        <w:rPr>
          <w:rFonts w:ascii="Arial" w:eastAsia="Times New Roman" w:hAnsi="Arial" w:cs="Arial"/>
          <w:sz w:val="24"/>
          <w:szCs w:val="24"/>
        </w:rPr>
        <w:t>400</w:t>
      </w:r>
      <w:r w:rsidRPr="00B225B2">
        <w:rPr>
          <w:rFonts w:ascii="Arial" w:eastAsia="Times New Roman" w:hAnsi="Arial" w:cs="Arial"/>
          <w:sz w:val="24"/>
          <w:szCs w:val="24"/>
          <w:u w:val="single"/>
          <w:shd w:val="clear" w:color="auto" w:fill="D9D9D9"/>
        </w:rPr>
        <w:t xml:space="preserve"> </w:t>
      </w:r>
      <w:r w:rsidRPr="00B225B2">
        <w:rPr>
          <w:rFonts w:ascii="Arial" w:eastAsia="Times New Roman" w:hAnsi="Arial" w:cs="Arial"/>
          <w:i/>
          <w:sz w:val="24"/>
          <w:szCs w:val="24"/>
          <w:u w:val="single"/>
          <w:shd w:val="clear" w:color="auto" w:fill="D9D9D9"/>
        </w:rPr>
        <w:t>to</w:t>
      </w:r>
      <w:r w:rsidR="00E45451">
        <w:rPr>
          <w:rFonts w:ascii="Arial" w:eastAsia="Times New Roman" w:hAnsi="Arial" w:cs="Arial"/>
          <w:i/>
          <w:sz w:val="24"/>
          <w:szCs w:val="24"/>
          <w:u w:val="single"/>
          <w:shd w:val="clear" w:color="auto" w:fill="D9D9D9"/>
        </w:rPr>
        <w:t xml:space="preserve"> </w:t>
      </w:r>
      <w:r w:rsidR="007E5176">
        <w:rPr>
          <w:rFonts w:ascii="Arial" w:eastAsia="Times New Roman" w:hAnsi="Arial" w:cs="Arial"/>
          <w:i/>
          <w:sz w:val="24"/>
          <w:szCs w:val="24"/>
          <w:u w:val="single"/>
          <w:shd w:val="clear" w:color="auto" w:fill="D9D9D9"/>
        </w:rPr>
        <w:t>5</w:t>
      </w:r>
      <w:r w:rsidR="00E45451">
        <w:rPr>
          <w:rFonts w:ascii="Arial" w:eastAsia="Times New Roman" w:hAnsi="Arial" w:cs="Arial"/>
          <w:i/>
          <w:sz w:val="24"/>
          <w:szCs w:val="24"/>
          <w:u w:val="single"/>
          <w:shd w:val="clear" w:color="auto" w:fill="D9D9D9"/>
        </w:rPr>
        <w:t>00</w:t>
      </w:r>
      <w:r w:rsidRPr="00B225B2">
        <w:rPr>
          <w:rFonts w:ascii="Arial" w:eastAsia="Times New Roman" w:hAnsi="Arial" w:cs="Arial"/>
          <w:sz w:val="24"/>
          <w:szCs w:val="24"/>
          <w:u w:val="single"/>
        </w:rPr>
        <w:t xml:space="preserve"> students daily</w:t>
      </w:r>
    </w:p>
    <w:p w:rsidR="00566B10" w:rsidRPr="00566B10" w:rsidRDefault="00566B10" w:rsidP="00566B10">
      <w:pPr>
        <w:spacing w:after="0" w:line="240" w:lineRule="auto"/>
        <w:rPr>
          <w:rFonts w:ascii="Arial" w:eastAsia="Times New Roman" w:hAnsi="Arial" w:cs="Arial"/>
          <w:sz w:val="24"/>
          <w:szCs w:val="24"/>
        </w:rPr>
      </w:pPr>
      <w:r w:rsidRPr="00B225B2">
        <w:rPr>
          <w:rFonts w:ascii="Arial" w:eastAsia="Times New Roman" w:hAnsi="Arial" w:cs="Arial"/>
          <w:sz w:val="24"/>
          <w:szCs w:val="24"/>
        </w:rPr>
        <w:t xml:space="preserve">Approximate volume for breakfast:     </w:t>
      </w:r>
      <w:r w:rsidR="00E555BC" w:rsidRPr="00B225B2">
        <w:rPr>
          <w:rFonts w:ascii="Arial" w:eastAsia="Times New Roman" w:hAnsi="Arial" w:cs="Arial"/>
          <w:sz w:val="24"/>
          <w:szCs w:val="24"/>
        </w:rPr>
        <w:tab/>
      </w:r>
      <w:r w:rsidR="00E45451">
        <w:rPr>
          <w:rFonts w:ascii="Arial" w:eastAsia="Times New Roman" w:hAnsi="Arial" w:cs="Arial"/>
          <w:sz w:val="24"/>
          <w:szCs w:val="24"/>
        </w:rPr>
        <w:t>25</w:t>
      </w:r>
      <w:r w:rsidRPr="00B225B2">
        <w:rPr>
          <w:rFonts w:ascii="Arial" w:eastAsia="Times New Roman" w:hAnsi="Arial" w:cs="Arial"/>
          <w:sz w:val="24"/>
          <w:szCs w:val="24"/>
          <w:u w:val="single"/>
          <w:shd w:val="clear" w:color="auto" w:fill="D9D9D9"/>
        </w:rPr>
        <w:t xml:space="preserve"> </w:t>
      </w:r>
      <w:r w:rsidRPr="00B225B2">
        <w:rPr>
          <w:rFonts w:ascii="Arial" w:eastAsia="Times New Roman" w:hAnsi="Arial" w:cs="Arial"/>
          <w:i/>
          <w:sz w:val="24"/>
          <w:szCs w:val="24"/>
          <w:u w:val="single"/>
          <w:shd w:val="clear" w:color="auto" w:fill="D9D9D9"/>
        </w:rPr>
        <w:t>to</w:t>
      </w:r>
      <w:r w:rsidRPr="00B225B2">
        <w:rPr>
          <w:rFonts w:ascii="Arial" w:eastAsia="Times New Roman" w:hAnsi="Arial" w:cs="Arial"/>
          <w:sz w:val="24"/>
          <w:szCs w:val="24"/>
          <w:u w:val="single"/>
          <w:shd w:val="clear" w:color="auto" w:fill="D9D9D9"/>
        </w:rPr>
        <w:t xml:space="preserve"> </w:t>
      </w:r>
      <w:r w:rsidR="007E5176">
        <w:rPr>
          <w:rFonts w:ascii="Arial" w:eastAsia="Times New Roman" w:hAnsi="Arial" w:cs="Arial"/>
          <w:sz w:val="24"/>
          <w:szCs w:val="24"/>
          <w:u w:val="single"/>
          <w:shd w:val="clear" w:color="auto" w:fill="D9D9D9"/>
        </w:rPr>
        <w:t>100</w:t>
      </w:r>
      <w:r w:rsidRPr="00B225B2">
        <w:rPr>
          <w:rFonts w:ascii="Arial" w:eastAsia="Times New Roman" w:hAnsi="Arial" w:cs="Arial"/>
          <w:sz w:val="24"/>
          <w:szCs w:val="24"/>
          <w:u w:val="single"/>
        </w:rPr>
        <w:t xml:space="preserve"> students daily</w:t>
      </w:r>
    </w:p>
    <w:p w:rsidR="00566B10" w:rsidRPr="00566B10" w:rsidRDefault="00566B10" w:rsidP="00566B10">
      <w:pPr>
        <w:spacing w:after="0" w:line="240" w:lineRule="auto"/>
        <w:rPr>
          <w:rFonts w:ascii="Arial" w:eastAsia="Times New Roman" w:hAnsi="Arial" w:cs="Arial"/>
          <w:sz w:val="24"/>
          <w:szCs w:val="24"/>
          <w:u w:val="single"/>
        </w:rPr>
      </w:pPr>
    </w:p>
    <w:p w:rsidR="00566B10" w:rsidRPr="00566B10" w:rsidRDefault="00566B10" w:rsidP="00566B10">
      <w:pPr>
        <w:spacing w:after="0" w:line="240" w:lineRule="auto"/>
        <w:rPr>
          <w:rFonts w:ascii="Arial" w:eastAsia="Times New Roman" w:hAnsi="Arial" w:cs="Arial"/>
          <w:sz w:val="24"/>
          <w:szCs w:val="24"/>
        </w:rPr>
      </w:pPr>
      <w:r w:rsidRPr="00566B10">
        <w:rPr>
          <w:rFonts w:ascii="Arial" w:eastAsia="Times New Roman" w:hAnsi="Arial" w:cs="Arial"/>
          <w:b/>
          <w:sz w:val="24"/>
          <w:szCs w:val="24"/>
        </w:rPr>
        <w:t>(These numbers are estimates only and do not guarantee that number will be ordered.)</w:t>
      </w:r>
    </w:p>
    <w:p w:rsidR="00566B10" w:rsidRPr="00566B10" w:rsidRDefault="00566B10" w:rsidP="00566B10">
      <w:pPr>
        <w:spacing w:after="0" w:line="240" w:lineRule="auto"/>
        <w:rPr>
          <w:rFonts w:ascii="Arial" w:eastAsia="Times New Roman" w:hAnsi="Arial" w:cs="Arial"/>
          <w:sz w:val="24"/>
          <w:szCs w:val="24"/>
          <w:u w:val="single"/>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566B10" w:rsidRPr="00566B10" w:rsidRDefault="00566B10" w:rsidP="00566B10">
      <w:pPr>
        <w:tabs>
          <w:tab w:val="left" w:pos="720"/>
          <w:tab w:val="center" w:pos="4752"/>
          <w:tab w:val="left" w:pos="8064"/>
        </w:tabs>
        <w:spacing w:after="0" w:line="240" w:lineRule="exact"/>
        <w:jc w:val="center"/>
        <w:rPr>
          <w:rFonts w:ascii="Arial" w:eastAsia="Times New Roman" w:hAnsi="Arial" w:cs="Arial"/>
          <w:b/>
          <w:sz w:val="24"/>
          <w:szCs w:val="24"/>
        </w:rPr>
      </w:pPr>
    </w:p>
    <w:p w:rsidR="008708C6" w:rsidRPr="00554DFC" w:rsidRDefault="008708C6" w:rsidP="00554DFC">
      <w:pPr>
        <w:jc w:val="right"/>
        <w:rPr>
          <w:rFonts w:ascii="Arial" w:eastAsia="Times New Roman" w:hAnsi="Arial" w:cs="Arial"/>
          <w:i/>
          <w:sz w:val="24"/>
          <w:szCs w:val="24"/>
        </w:rPr>
      </w:pPr>
      <w:r>
        <w:rPr>
          <w:rFonts w:ascii="Arial" w:eastAsia="Times New Roman" w:hAnsi="Arial" w:cs="Arial"/>
          <w:b/>
          <w:sz w:val="36"/>
          <w:szCs w:val="36"/>
        </w:rPr>
        <w:br w:type="page"/>
      </w:r>
      <w:r w:rsidR="00571B6E">
        <w:rPr>
          <w:rFonts w:ascii="Arial" w:eastAsia="Times New Roman" w:hAnsi="Arial" w:cs="Arial"/>
          <w:i/>
          <w:sz w:val="24"/>
          <w:szCs w:val="24"/>
        </w:rPr>
        <w:lastRenderedPageBreak/>
        <w:t>Attachment</w:t>
      </w:r>
      <w:r w:rsidR="00554DFC" w:rsidRPr="00554DFC">
        <w:rPr>
          <w:rFonts w:ascii="Arial" w:eastAsia="Times New Roman" w:hAnsi="Arial" w:cs="Arial"/>
          <w:i/>
          <w:sz w:val="24"/>
          <w:szCs w:val="24"/>
        </w:rPr>
        <w:t xml:space="preserve"> A</w:t>
      </w:r>
    </w:p>
    <w:p w:rsidR="00566B10" w:rsidRPr="009123F8" w:rsidRDefault="00566B10" w:rsidP="009123F8">
      <w:pPr>
        <w:tabs>
          <w:tab w:val="left" w:pos="720"/>
          <w:tab w:val="center" w:pos="4752"/>
          <w:tab w:val="left" w:pos="8064"/>
        </w:tabs>
        <w:spacing w:after="0" w:line="240" w:lineRule="auto"/>
        <w:jc w:val="center"/>
        <w:rPr>
          <w:rFonts w:ascii="Arial" w:eastAsia="Times New Roman" w:hAnsi="Arial" w:cs="Arial"/>
          <w:b/>
          <w:sz w:val="36"/>
          <w:szCs w:val="36"/>
        </w:rPr>
      </w:pPr>
      <w:r w:rsidRPr="009123F8">
        <w:rPr>
          <w:rFonts w:ascii="Arial" w:eastAsia="Times New Roman" w:hAnsi="Arial" w:cs="Arial"/>
          <w:b/>
          <w:sz w:val="36"/>
          <w:szCs w:val="36"/>
        </w:rPr>
        <w:t>Lunch Meal Pattern</w:t>
      </w:r>
    </w:p>
    <w:p w:rsidR="00566B10" w:rsidRPr="00566B10" w:rsidRDefault="00566B10" w:rsidP="009123F8">
      <w:pPr>
        <w:tabs>
          <w:tab w:val="left" w:pos="720"/>
          <w:tab w:val="center" w:pos="4752"/>
          <w:tab w:val="left" w:pos="8064"/>
        </w:tabs>
        <w:spacing w:after="0" w:line="240" w:lineRule="auto"/>
        <w:jc w:val="center"/>
        <w:rPr>
          <w:rFonts w:ascii="Arial" w:eastAsia="Times New Roman" w:hAnsi="Arial" w:cs="Arial"/>
          <w:b/>
          <w:sz w:val="24"/>
          <w:szCs w:val="24"/>
        </w:rPr>
      </w:pPr>
      <w:r w:rsidRPr="00566B10">
        <w:rPr>
          <w:rFonts w:ascii="Arial" w:eastAsia="Times New Roman" w:hAnsi="Arial" w:cs="Arial"/>
          <w:b/>
          <w:sz w:val="24"/>
          <w:szCs w:val="24"/>
        </w:rPr>
        <w:t xml:space="preserve">Amount of Food </w:t>
      </w:r>
      <w:r w:rsidR="009123F8" w:rsidRPr="00566B10">
        <w:rPr>
          <w:rFonts w:ascii="Arial" w:eastAsia="Times New Roman" w:hAnsi="Arial" w:cs="Arial"/>
          <w:b/>
          <w:sz w:val="24"/>
          <w:szCs w:val="24"/>
        </w:rPr>
        <w:t>per</w:t>
      </w:r>
      <w:r w:rsidRPr="00566B10">
        <w:rPr>
          <w:rFonts w:ascii="Arial" w:eastAsia="Times New Roman" w:hAnsi="Arial" w:cs="Arial"/>
          <w:b/>
          <w:sz w:val="24"/>
          <w:szCs w:val="24"/>
        </w:rPr>
        <w:t xml:space="preserve"> Week (Minimum </w:t>
      </w:r>
      <w:r w:rsidR="009123F8" w:rsidRPr="00566B10">
        <w:rPr>
          <w:rFonts w:ascii="Arial" w:eastAsia="Times New Roman" w:hAnsi="Arial" w:cs="Arial"/>
          <w:b/>
          <w:sz w:val="24"/>
          <w:szCs w:val="24"/>
        </w:rPr>
        <w:t>per</w:t>
      </w:r>
      <w:r w:rsidRPr="00566B10">
        <w:rPr>
          <w:rFonts w:ascii="Arial" w:eastAsia="Times New Roman" w:hAnsi="Arial" w:cs="Arial"/>
          <w:b/>
          <w:sz w:val="24"/>
          <w:szCs w:val="24"/>
        </w:rPr>
        <w:t xml:space="preserve"> Day) for Lunch</w:t>
      </w:r>
    </w:p>
    <w:p w:rsidR="009123F8" w:rsidRDefault="009123F8" w:rsidP="009123F8">
      <w:pPr>
        <w:spacing w:after="0" w:line="240" w:lineRule="exact"/>
        <w:jc w:val="center"/>
        <w:rPr>
          <w:rFonts w:ascii="Arial" w:eastAsia="Times New Roman" w:hAnsi="Arial" w:cs="Arial"/>
          <w:b/>
          <w:sz w:val="20"/>
          <w:szCs w:val="20"/>
        </w:rPr>
      </w:pPr>
    </w:p>
    <w:p w:rsidR="00566B10" w:rsidRPr="009123F8" w:rsidRDefault="00566B10" w:rsidP="009123F8">
      <w:pPr>
        <w:spacing w:after="0" w:line="240" w:lineRule="exact"/>
        <w:jc w:val="center"/>
        <w:rPr>
          <w:rFonts w:ascii="Arial" w:eastAsia="Times New Roman" w:hAnsi="Arial" w:cs="Arial"/>
          <w:b/>
          <w:sz w:val="20"/>
          <w:szCs w:val="20"/>
        </w:rPr>
      </w:pPr>
      <w:r w:rsidRPr="009123F8">
        <w:rPr>
          <w:rFonts w:ascii="Arial" w:eastAsia="Times New Roman" w:hAnsi="Arial" w:cs="Arial"/>
          <w:b/>
          <w:sz w:val="20"/>
          <w:szCs w:val="20"/>
        </w:rPr>
        <w:t>(NOTE:  A K-8 Meal pattern is available upon request)</w:t>
      </w:r>
    </w:p>
    <w:p w:rsidR="00566B10" w:rsidRPr="00566B10" w:rsidRDefault="00566B10" w:rsidP="00566B10">
      <w:pPr>
        <w:tabs>
          <w:tab w:val="left" w:pos="720"/>
          <w:tab w:val="center" w:pos="4752"/>
          <w:tab w:val="left" w:pos="8064"/>
        </w:tabs>
        <w:spacing w:after="0" w:line="240" w:lineRule="exact"/>
        <w:rPr>
          <w:rFonts w:ascii="Arial" w:eastAsia="Times New Roman"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2186"/>
        <w:gridCol w:w="2186"/>
        <w:gridCol w:w="2186"/>
      </w:tblGrid>
      <w:tr w:rsidR="00566B10" w:rsidRPr="00497066" w:rsidTr="00DA1E64">
        <w:trPr>
          <w:trHeight w:val="467"/>
          <w:jc w:val="center"/>
        </w:trPr>
        <w:tc>
          <w:tcPr>
            <w:tcW w:w="3180" w:type="dxa"/>
            <w:shd w:val="clear" w:color="auto" w:fill="auto"/>
            <w:vAlign w:val="center"/>
          </w:tcPr>
          <w:p w:rsidR="00566B10" w:rsidRPr="00566B10" w:rsidRDefault="00566B10" w:rsidP="009123F8">
            <w:pPr>
              <w:tabs>
                <w:tab w:val="left" w:pos="720"/>
                <w:tab w:val="center" w:pos="4752"/>
                <w:tab w:val="left" w:pos="8064"/>
              </w:tabs>
              <w:spacing w:after="0" w:line="240" w:lineRule="exact"/>
              <w:rPr>
                <w:rFonts w:ascii="Arial" w:eastAsia="Times New Roman" w:hAnsi="Arial" w:cs="Arial"/>
                <w:b/>
                <w:sz w:val="24"/>
                <w:szCs w:val="24"/>
              </w:rPr>
            </w:pPr>
            <w:r w:rsidRPr="00566B10">
              <w:rPr>
                <w:rFonts w:ascii="Arial" w:eastAsia="Times New Roman" w:hAnsi="Arial" w:cs="Arial"/>
                <w:b/>
                <w:sz w:val="24"/>
                <w:szCs w:val="24"/>
              </w:rPr>
              <w:t>Meal Pattern</w:t>
            </w:r>
          </w:p>
        </w:tc>
        <w:tc>
          <w:tcPr>
            <w:tcW w:w="2186" w:type="dxa"/>
            <w:shd w:val="clear" w:color="auto" w:fill="auto"/>
            <w:vAlign w:val="center"/>
          </w:tcPr>
          <w:p w:rsidR="00566B10" w:rsidRPr="00566B10" w:rsidRDefault="00566B10" w:rsidP="00215EDE">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Grades K-5</w:t>
            </w:r>
          </w:p>
        </w:tc>
        <w:tc>
          <w:tcPr>
            <w:tcW w:w="2186" w:type="dxa"/>
            <w:shd w:val="clear" w:color="auto" w:fill="auto"/>
            <w:vAlign w:val="center"/>
          </w:tcPr>
          <w:p w:rsidR="00566B10" w:rsidRPr="00566B10" w:rsidRDefault="009123F8" w:rsidP="00215EDE">
            <w:pPr>
              <w:tabs>
                <w:tab w:val="left" w:pos="720"/>
                <w:tab w:val="center" w:pos="4752"/>
                <w:tab w:val="left" w:pos="8064"/>
              </w:tabs>
              <w:spacing w:after="0" w:line="240" w:lineRule="exact"/>
              <w:jc w:val="center"/>
              <w:rPr>
                <w:rFonts w:ascii="Arial" w:eastAsia="Times New Roman" w:hAnsi="Arial" w:cs="Arial"/>
                <w:b/>
                <w:sz w:val="24"/>
                <w:szCs w:val="24"/>
              </w:rPr>
            </w:pPr>
            <w:r>
              <w:rPr>
                <w:rFonts w:ascii="Arial" w:eastAsia="Times New Roman" w:hAnsi="Arial" w:cs="Arial"/>
                <w:b/>
                <w:sz w:val="24"/>
                <w:szCs w:val="24"/>
              </w:rPr>
              <w:t>Grades 6 – 8</w:t>
            </w:r>
            <w:r w:rsidR="00EC100C" w:rsidRPr="00EC100C">
              <w:rPr>
                <w:rFonts w:ascii="Arial" w:eastAsia="Times New Roman" w:hAnsi="Arial" w:cs="Arial"/>
                <w:b/>
                <w:sz w:val="24"/>
                <w:szCs w:val="24"/>
              </w:rPr>
              <w:t xml:space="preserve"> or K-8</w:t>
            </w:r>
          </w:p>
        </w:tc>
        <w:tc>
          <w:tcPr>
            <w:tcW w:w="2186" w:type="dxa"/>
            <w:shd w:val="clear" w:color="auto" w:fill="auto"/>
            <w:vAlign w:val="center"/>
          </w:tcPr>
          <w:p w:rsidR="00566B10" w:rsidRPr="00566B10" w:rsidRDefault="00566B10" w:rsidP="00215EDE">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 xml:space="preserve">Grades 9 </w:t>
            </w:r>
            <w:r w:rsidR="00571B6E">
              <w:rPr>
                <w:rFonts w:ascii="Arial" w:eastAsia="Times New Roman" w:hAnsi="Arial" w:cs="Arial"/>
                <w:b/>
                <w:sz w:val="24"/>
                <w:szCs w:val="24"/>
              </w:rPr>
              <w:t>–</w:t>
            </w:r>
            <w:r w:rsidRPr="00566B10">
              <w:rPr>
                <w:rFonts w:ascii="Arial" w:eastAsia="Times New Roman" w:hAnsi="Arial" w:cs="Arial"/>
                <w:b/>
                <w:sz w:val="24"/>
                <w:szCs w:val="24"/>
              </w:rPr>
              <w:t xml:space="preserve"> 12</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Fruit (cups)</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2 ½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(1/2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2 ½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(1/2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5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 cup minimum per day)</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Vegetables (cups)</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3 ¾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(3/4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3 ¾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(3/4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5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 cup minimum per day)</w:t>
            </w:r>
          </w:p>
        </w:tc>
      </w:tr>
      <w:tr w:rsidR="00566B10" w:rsidRPr="00497066" w:rsidTr="00DA1E64">
        <w:trPr>
          <w:trHeight w:val="576"/>
          <w:jc w:val="center"/>
        </w:trPr>
        <w:tc>
          <w:tcPr>
            <w:tcW w:w="3180" w:type="dxa"/>
            <w:shd w:val="clear" w:color="auto" w:fill="auto"/>
            <w:vAlign w:val="center"/>
          </w:tcPr>
          <w:p w:rsidR="00566B10" w:rsidRPr="009123F8" w:rsidRDefault="009123F8" w:rsidP="009123F8">
            <w:pPr>
              <w:tabs>
                <w:tab w:val="left" w:pos="720"/>
                <w:tab w:val="center" w:pos="4752"/>
                <w:tab w:val="left" w:pos="8064"/>
              </w:tabs>
              <w:spacing w:after="0" w:line="240" w:lineRule="exact"/>
              <w:rPr>
                <w:rFonts w:ascii="Arial" w:eastAsia="Times New Roman" w:hAnsi="Arial" w:cs="Arial"/>
                <w:sz w:val="20"/>
                <w:szCs w:val="20"/>
              </w:rPr>
            </w:pPr>
            <w:r>
              <w:rPr>
                <w:rFonts w:ascii="Arial" w:eastAsia="Times New Roman" w:hAnsi="Arial" w:cs="Arial"/>
                <w:sz w:val="20"/>
                <w:szCs w:val="20"/>
              </w:rPr>
              <w:t xml:space="preserve">      Dark Green</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 xml:space="preserve">      Red/Orange</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¾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¾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1 ¼ cups</w:t>
            </w:r>
          </w:p>
        </w:tc>
      </w:tr>
      <w:tr w:rsidR="00566B10" w:rsidRPr="00497066" w:rsidTr="00DA1E64">
        <w:trPr>
          <w:trHeight w:val="576"/>
          <w:jc w:val="center"/>
        </w:trPr>
        <w:tc>
          <w:tcPr>
            <w:tcW w:w="3180" w:type="dxa"/>
            <w:shd w:val="clear" w:color="auto" w:fill="auto"/>
            <w:vAlign w:val="center"/>
          </w:tcPr>
          <w:p w:rsidR="00566B10" w:rsidRPr="009123F8" w:rsidRDefault="00566B10" w:rsidP="00F331BA">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 xml:space="preserve">      </w:t>
            </w:r>
            <w:r w:rsidR="00F331BA">
              <w:rPr>
                <w:rFonts w:ascii="Arial" w:eastAsia="Times New Roman" w:hAnsi="Arial" w:cs="Arial"/>
                <w:sz w:val="20"/>
                <w:szCs w:val="20"/>
              </w:rPr>
              <w:t xml:space="preserve">Legumes </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 xml:space="preserve">      Starchy Vegetables</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 xml:space="preserve">      Other Vegetables</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½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¾ cup</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Additional Vegetables to Reach Total</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1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1 cup</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1 ½ cups</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Grains (oz. equivalent)</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 xml:space="preserve">8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sidR="00566B10" w:rsidRPr="009123F8">
              <w:rPr>
                <w:rFonts w:ascii="Arial" w:eastAsia="Times New Roman" w:hAnsi="Arial" w:cs="Arial"/>
                <w:sz w:val="18"/>
                <w:szCs w:val="18"/>
              </w:rPr>
              <w:t xml:space="preserve"> </w:t>
            </w:r>
            <w:r>
              <w:rPr>
                <w:rFonts w:ascii="Arial" w:eastAsia="Times New Roman" w:hAnsi="Arial" w:cs="Arial"/>
                <w:sz w:val="18"/>
                <w:szCs w:val="18"/>
              </w:rPr>
              <w:t xml:space="preserve">minimum </w:t>
            </w:r>
            <w:r w:rsidR="00566B10" w:rsidRPr="009123F8">
              <w:rPr>
                <w:rFonts w:ascii="Arial" w:eastAsia="Times New Roman" w:hAnsi="Arial" w:cs="Arial"/>
                <w:sz w:val="18"/>
                <w:szCs w:val="18"/>
              </w:rPr>
              <w:t>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(1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minimum per day)</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 xml:space="preserve">8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sidR="00566B10" w:rsidRPr="009123F8">
              <w:rPr>
                <w:rFonts w:ascii="Arial" w:eastAsia="Times New Roman" w:hAnsi="Arial" w:cs="Arial"/>
                <w:sz w:val="18"/>
                <w:szCs w:val="18"/>
              </w:rPr>
              <w:t xml:space="preserve"> </w:t>
            </w:r>
            <w:r>
              <w:rPr>
                <w:rFonts w:ascii="Arial" w:eastAsia="Times New Roman" w:hAnsi="Arial" w:cs="Arial"/>
                <w:sz w:val="18"/>
                <w:szCs w:val="18"/>
              </w:rPr>
              <w:t xml:space="preserve">minimum </w:t>
            </w:r>
            <w:r w:rsidR="00566B10" w:rsidRPr="009123F8">
              <w:rPr>
                <w:rFonts w:ascii="Arial" w:eastAsia="Times New Roman" w:hAnsi="Arial" w:cs="Arial"/>
                <w:sz w:val="18"/>
                <w:szCs w:val="18"/>
              </w:rPr>
              <w:t>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(1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minimum per day)</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10</w:t>
            </w:r>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sidR="00566B10" w:rsidRPr="009123F8">
              <w:rPr>
                <w:rFonts w:ascii="Arial" w:eastAsia="Times New Roman" w:hAnsi="Arial" w:cs="Arial"/>
                <w:sz w:val="18"/>
                <w:szCs w:val="18"/>
              </w:rPr>
              <w:t xml:space="preserve">  </w:t>
            </w:r>
            <w:r>
              <w:rPr>
                <w:rFonts w:ascii="Arial" w:eastAsia="Times New Roman" w:hAnsi="Arial" w:cs="Arial"/>
                <w:sz w:val="18"/>
                <w:szCs w:val="18"/>
              </w:rPr>
              <w:t xml:space="preserve">minimum </w:t>
            </w:r>
            <w:r w:rsidR="00566B10" w:rsidRPr="009123F8">
              <w:rPr>
                <w:rFonts w:ascii="Arial" w:eastAsia="Times New Roman" w:hAnsi="Arial" w:cs="Arial"/>
                <w:sz w:val="18"/>
                <w:szCs w:val="18"/>
              </w:rPr>
              <w:t>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(2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minimum per day)</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Meats/Meat Alternates (oz. equivalent)</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8</w:t>
            </w:r>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Pr>
                <w:rFonts w:ascii="Arial" w:eastAsia="Times New Roman" w:hAnsi="Arial" w:cs="Arial"/>
                <w:sz w:val="18"/>
                <w:szCs w:val="18"/>
              </w:rPr>
              <w:t xml:space="preserve"> minimum</w:t>
            </w:r>
            <w:r w:rsidR="00566B10" w:rsidRPr="009123F8">
              <w:rPr>
                <w:rFonts w:ascii="Arial" w:eastAsia="Times New Roman" w:hAnsi="Arial" w:cs="Arial"/>
                <w:sz w:val="18"/>
                <w:szCs w:val="18"/>
              </w:rPr>
              <w:t xml:space="preserve"> 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(1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minimum per day)</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 xml:space="preserve">9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sidR="00566B10" w:rsidRPr="009123F8">
              <w:rPr>
                <w:rFonts w:ascii="Arial" w:eastAsia="Times New Roman" w:hAnsi="Arial" w:cs="Arial"/>
                <w:sz w:val="18"/>
                <w:szCs w:val="18"/>
              </w:rPr>
              <w:t xml:space="preserve"> </w:t>
            </w:r>
            <w:r>
              <w:rPr>
                <w:rFonts w:ascii="Arial" w:eastAsia="Times New Roman" w:hAnsi="Arial" w:cs="Arial"/>
                <w:sz w:val="18"/>
                <w:szCs w:val="18"/>
              </w:rPr>
              <w:t xml:space="preserve">minimum </w:t>
            </w:r>
            <w:r w:rsidR="00566B10" w:rsidRPr="009123F8">
              <w:rPr>
                <w:rFonts w:ascii="Arial" w:eastAsia="Times New Roman" w:hAnsi="Arial" w:cs="Arial"/>
                <w:sz w:val="18"/>
                <w:szCs w:val="18"/>
              </w:rPr>
              <w:t>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(1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minimum per day)</w:t>
            </w:r>
          </w:p>
        </w:tc>
        <w:tc>
          <w:tcPr>
            <w:tcW w:w="2186" w:type="dxa"/>
            <w:shd w:val="clear" w:color="auto" w:fill="auto"/>
            <w:vAlign w:val="center"/>
          </w:tcPr>
          <w:p w:rsidR="00566B10" w:rsidRPr="009123F8" w:rsidRDefault="005236E8" w:rsidP="00215EDE">
            <w:pPr>
              <w:tabs>
                <w:tab w:val="left" w:pos="720"/>
                <w:tab w:val="center" w:pos="4752"/>
                <w:tab w:val="left" w:pos="8064"/>
              </w:tabs>
              <w:spacing w:after="0" w:line="240" w:lineRule="exact"/>
              <w:jc w:val="center"/>
              <w:rPr>
                <w:rFonts w:ascii="Arial" w:eastAsia="Times New Roman" w:hAnsi="Arial" w:cs="Arial"/>
                <w:sz w:val="18"/>
                <w:szCs w:val="18"/>
              </w:rPr>
            </w:pPr>
            <w:r>
              <w:rPr>
                <w:rFonts w:ascii="Arial" w:eastAsia="Times New Roman" w:hAnsi="Arial" w:cs="Arial"/>
                <w:sz w:val="18"/>
                <w:szCs w:val="18"/>
              </w:rPr>
              <w:t xml:space="preserve">10 </w:t>
            </w:r>
            <w:proofErr w:type="spellStart"/>
            <w:r w:rsidR="00566B10" w:rsidRPr="009123F8">
              <w:rPr>
                <w:rFonts w:ascii="Arial" w:eastAsia="Times New Roman" w:hAnsi="Arial" w:cs="Arial"/>
                <w:sz w:val="18"/>
                <w:szCs w:val="18"/>
              </w:rPr>
              <w:t>oz</w:t>
            </w:r>
            <w:proofErr w:type="spellEnd"/>
            <w:r w:rsidR="00566B10" w:rsidRPr="009123F8">
              <w:rPr>
                <w:rFonts w:ascii="Arial" w:eastAsia="Times New Roman" w:hAnsi="Arial" w:cs="Arial"/>
                <w:sz w:val="18"/>
                <w:szCs w:val="18"/>
              </w:rPr>
              <w:t xml:space="preserve"> </w:t>
            </w:r>
            <w:proofErr w:type="spellStart"/>
            <w:r w:rsidR="00566B10" w:rsidRPr="009123F8">
              <w:rPr>
                <w:rFonts w:ascii="Arial" w:eastAsia="Times New Roman" w:hAnsi="Arial" w:cs="Arial"/>
                <w:sz w:val="18"/>
                <w:szCs w:val="18"/>
              </w:rPr>
              <w:t>eq</w:t>
            </w:r>
            <w:proofErr w:type="spellEnd"/>
            <w:r w:rsidR="00566B10" w:rsidRPr="009123F8">
              <w:rPr>
                <w:rFonts w:ascii="Arial" w:eastAsia="Times New Roman" w:hAnsi="Arial" w:cs="Arial"/>
                <w:sz w:val="18"/>
                <w:szCs w:val="18"/>
              </w:rPr>
              <w:t xml:space="preserve"> </w:t>
            </w:r>
            <w:r>
              <w:rPr>
                <w:rFonts w:ascii="Arial" w:eastAsia="Times New Roman" w:hAnsi="Arial" w:cs="Arial"/>
                <w:sz w:val="18"/>
                <w:szCs w:val="18"/>
              </w:rPr>
              <w:t>minimum</w:t>
            </w:r>
            <w:r w:rsidR="00566B10" w:rsidRPr="009123F8">
              <w:rPr>
                <w:rFonts w:ascii="Arial" w:eastAsia="Times New Roman" w:hAnsi="Arial" w:cs="Arial"/>
                <w:sz w:val="18"/>
                <w:szCs w:val="18"/>
              </w:rPr>
              <w:t xml:space="preserve"> per week</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 xml:space="preserve">(2 </w:t>
            </w:r>
            <w:proofErr w:type="spellStart"/>
            <w:r w:rsidRPr="00215EDE">
              <w:rPr>
                <w:rFonts w:ascii="Arial" w:eastAsia="Times New Roman" w:hAnsi="Arial" w:cs="Arial"/>
                <w:sz w:val="16"/>
                <w:szCs w:val="16"/>
              </w:rPr>
              <w:t>oz</w:t>
            </w:r>
            <w:proofErr w:type="spellEnd"/>
            <w:r w:rsidRPr="00215EDE">
              <w:rPr>
                <w:rFonts w:ascii="Arial" w:eastAsia="Times New Roman" w:hAnsi="Arial" w:cs="Arial"/>
                <w:sz w:val="16"/>
                <w:szCs w:val="16"/>
              </w:rPr>
              <w:t xml:space="preserve"> </w:t>
            </w:r>
            <w:proofErr w:type="spellStart"/>
            <w:r w:rsidRPr="00215EDE">
              <w:rPr>
                <w:rFonts w:ascii="Arial" w:eastAsia="Times New Roman" w:hAnsi="Arial" w:cs="Arial"/>
                <w:sz w:val="16"/>
                <w:szCs w:val="16"/>
              </w:rPr>
              <w:t>eq</w:t>
            </w:r>
            <w:proofErr w:type="spellEnd"/>
            <w:r w:rsidRPr="00215EDE">
              <w:rPr>
                <w:rFonts w:ascii="Arial" w:eastAsia="Times New Roman" w:hAnsi="Arial" w:cs="Arial"/>
                <w:sz w:val="16"/>
                <w:szCs w:val="16"/>
              </w:rPr>
              <w:t xml:space="preserve"> min</w:t>
            </w:r>
            <w:r w:rsidR="00215EDE">
              <w:rPr>
                <w:rFonts w:ascii="Arial" w:eastAsia="Times New Roman" w:hAnsi="Arial" w:cs="Arial"/>
                <w:sz w:val="16"/>
                <w:szCs w:val="16"/>
              </w:rPr>
              <w:t>imum</w:t>
            </w:r>
            <w:r w:rsidRPr="00215EDE">
              <w:rPr>
                <w:rFonts w:ascii="Arial" w:eastAsia="Times New Roman" w:hAnsi="Arial" w:cs="Arial"/>
                <w:sz w:val="16"/>
                <w:szCs w:val="16"/>
              </w:rPr>
              <w:t xml:space="preserve"> per day)</w:t>
            </w:r>
          </w:p>
        </w:tc>
      </w:tr>
      <w:tr w:rsidR="00566B10" w:rsidRPr="00497066" w:rsidTr="00DA1E64">
        <w:trPr>
          <w:trHeight w:val="576"/>
          <w:jc w:val="center"/>
        </w:trPr>
        <w:tc>
          <w:tcPr>
            <w:tcW w:w="3180" w:type="dxa"/>
            <w:shd w:val="clear" w:color="auto" w:fill="auto"/>
            <w:vAlign w:val="center"/>
          </w:tcPr>
          <w:p w:rsidR="00566B10" w:rsidRPr="009123F8" w:rsidRDefault="00566B10" w:rsidP="009123F8">
            <w:pPr>
              <w:tabs>
                <w:tab w:val="left" w:pos="720"/>
                <w:tab w:val="center" w:pos="4752"/>
                <w:tab w:val="left" w:pos="8064"/>
              </w:tabs>
              <w:spacing w:after="0" w:line="240" w:lineRule="exact"/>
              <w:rPr>
                <w:rFonts w:ascii="Arial" w:eastAsia="Times New Roman" w:hAnsi="Arial" w:cs="Arial"/>
                <w:sz w:val="20"/>
                <w:szCs w:val="20"/>
              </w:rPr>
            </w:pPr>
            <w:r w:rsidRPr="009123F8">
              <w:rPr>
                <w:rFonts w:ascii="Arial" w:eastAsia="Times New Roman" w:hAnsi="Arial" w:cs="Arial"/>
                <w:sz w:val="20"/>
                <w:szCs w:val="20"/>
              </w:rPr>
              <w:t>Fluid Milk (cups)</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5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5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 cup minimum per day)</w:t>
            </w:r>
          </w:p>
        </w:tc>
        <w:tc>
          <w:tcPr>
            <w:tcW w:w="2186" w:type="dxa"/>
            <w:shd w:val="clear" w:color="auto" w:fill="auto"/>
            <w:vAlign w:val="center"/>
          </w:tcPr>
          <w:p w:rsidR="00566B10" w:rsidRPr="009123F8" w:rsidRDefault="00566B10" w:rsidP="00215EDE">
            <w:pPr>
              <w:tabs>
                <w:tab w:val="left" w:pos="720"/>
                <w:tab w:val="center" w:pos="4752"/>
                <w:tab w:val="left" w:pos="8064"/>
              </w:tabs>
              <w:spacing w:after="0" w:line="240" w:lineRule="exact"/>
              <w:jc w:val="center"/>
              <w:rPr>
                <w:rFonts w:ascii="Arial" w:eastAsia="Times New Roman" w:hAnsi="Arial" w:cs="Arial"/>
                <w:sz w:val="18"/>
                <w:szCs w:val="18"/>
              </w:rPr>
            </w:pPr>
            <w:r w:rsidRPr="009123F8">
              <w:rPr>
                <w:rFonts w:ascii="Arial" w:eastAsia="Times New Roman" w:hAnsi="Arial" w:cs="Arial"/>
                <w:sz w:val="18"/>
                <w:szCs w:val="18"/>
              </w:rPr>
              <w:t>5 cups</w:t>
            </w:r>
          </w:p>
          <w:p w:rsidR="00566B10" w:rsidRPr="00215EDE" w:rsidRDefault="00566B10" w:rsidP="00215EDE">
            <w:pPr>
              <w:tabs>
                <w:tab w:val="left" w:pos="720"/>
                <w:tab w:val="center" w:pos="4752"/>
                <w:tab w:val="left" w:pos="8064"/>
              </w:tabs>
              <w:spacing w:after="0" w:line="240" w:lineRule="exact"/>
              <w:jc w:val="center"/>
              <w:rPr>
                <w:rFonts w:ascii="Arial" w:eastAsia="Times New Roman" w:hAnsi="Arial" w:cs="Arial"/>
                <w:sz w:val="16"/>
                <w:szCs w:val="16"/>
              </w:rPr>
            </w:pPr>
            <w:r w:rsidRPr="00215EDE">
              <w:rPr>
                <w:rFonts w:ascii="Arial" w:eastAsia="Times New Roman" w:hAnsi="Arial" w:cs="Arial"/>
                <w:sz w:val="16"/>
                <w:szCs w:val="16"/>
              </w:rPr>
              <w:t>(1 cup minimum per day)</w:t>
            </w:r>
          </w:p>
        </w:tc>
      </w:tr>
    </w:tbl>
    <w:p w:rsidR="00566B10" w:rsidRPr="00566B10" w:rsidRDefault="00566B10" w:rsidP="00566B10">
      <w:pPr>
        <w:tabs>
          <w:tab w:val="right" w:pos="864"/>
          <w:tab w:val="left" w:pos="1296"/>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1296"/>
          <w:tab w:val="center" w:pos="4752"/>
          <w:tab w:val="left" w:pos="8064"/>
        </w:tabs>
        <w:spacing w:after="0" w:line="240" w:lineRule="exact"/>
        <w:rPr>
          <w:rFonts w:ascii="Arial" w:eastAsia="Times New Roman" w:hAnsi="Arial" w:cs="Arial"/>
          <w:sz w:val="24"/>
          <w:szCs w:val="24"/>
        </w:rPr>
      </w:pPr>
    </w:p>
    <w:p w:rsidR="00566B10" w:rsidRPr="00DA1E64" w:rsidRDefault="00804E3C"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All five meal components (fruits, vegetables, grains, meat/meat alternate and milk) must be offered at lunch.</w:t>
      </w:r>
    </w:p>
    <w:p w:rsidR="00566B10" w:rsidRPr="00566B10" w:rsidRDefault="00566B10" w:rsidP="00804E3C">
      <w:pPr>
        <w:spacing w:after="0" w:line="240" w:lineRule="auto"/>
        <w:ind w:left="864" w:right="144"/>
        <w:rPr>
          <w:rFonts w:ascii="Arial" w:eastAsia="Times New Roman" w:hAnsi="Arial" w:cs="Arial"/>
          <w:sz w:val="24"/>
          <w:szCs w:val="24"/>
        </w:rPr>
      </w:pPr>
    </w:p>
    <w:p w:rsidR="00566B10" w:rsidRPr="00DA1E64" w:rsidRDefault="00804E3C"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A daily serving of fruit is required.  Fruits may be fresh, frozen</w:t>
      </w:r>
      <w:r w:rsidR="00815A42">
        <w:rPr>
          <w:rFonts w:ascii="Arial" w:hAnsi="Arial" w:cs="Arial"/>
        </w:rPr>
        <w:t>,</w:t>
      </w:r>
      <w:r w:rsidR="00566B10" w:rsidRPr="00DA1E64">
        <w:rPr>
          <w:rFonts w:ascii="Arial" w:hAnsi="Arial" w:cs="Arial"/>
        </w:rPr>
        <w:t xml:space="preserve"> canned in water/ juice/light syrup or dried.  One quarter-cup of dried fruit counts as ½ cup of fruit.  No more than half of the fruit offerings may be in the form of </w:t>
      </w:r>
      <w:r w:rsidR="00EC100C">
        <w:rPr>
          <w:rFonts w:ascii="Arial" w:hAnsi="Arial" w:cs="Arial"/>
        </w:rPr>
        <w:t xml:space="preserve">fruit </w:t>
      </w:r>
      <w:r w:rsidR="00566B10" w:rsidRPr="00DA1E64">
        <w:rPr>
          <w:rFonts w:ascii="Arial" w:hAnsi="Arial" w:cs="Arial"/>
        </w:rPr>
        <w:t xml:space="preserve">juice.  All juice must be 100% full strength juice.  One-eighth cup of fruit is the minimum creditable amount.  Fresh fruits should be offered at least 2-3 times per week. </w:t>
      </w:r>
    </w:p>
    <w:p w:rsidR="00566B10" w:rsidRPr="00566B10" w:rsidRDefault="00566B10" w:rsidP="00804E3C">
      <w:pPr>
        <w:spacing w:after="0" w:line="240" w:lineRule="auto"/>
        <w:ind w:left="864" w:right="144"/>
        <w:rPr>
          <w:rFonts w:ascii="Arial" w:eastAsia="Times New Roman" w:hAnsi="Arial" w:cs="Arial"/>
          <w:sz w:val="24"/>
          <w:szCs w:val="24"/>
        </w:rPr>
      </w:pPr>
    </w:p>
    <w:p w:rsidR="00566B10" w:rsidRDefault="00D771C3"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 xml:space="preserve">Vegetable sub-groups must be offered weekly in the amount specified in the chart above. One cup of leafy greens counts as ½ cup of vegetables. No more than half of the vegetable offerings may be in the form of </w:t>
      </w:r>
      <w:r w:rsidR="00EC100C">
        <w:rPr>
          <w:rFonts w:ascii="Arial" w:hAnsi="Arial" w:cs="Arial"/>
        </w:rPr>
        <w:t xml:space="preserve">vegetable </w:t>
      </w:r>
      <w:r w:rsidR="00566B10" w:rsidRPr="00DA1E64">
        <w:rPr>
          <w:rFonts w:ascii="Arial" w:hAnsi="Arial" w:cs="Arial"/>
        </w:rPr>
        <w:t xml:space="preserve">juice.  All juice must be 100% full strength juice.  One eighth cup of vegetables is the </w:t>
      </w:r>
      <w:r w:rsidR="00566B10" w:rsidRPr="00DA1E64">
        <w:rPr>
          <w:rFonts w:ascii="Arial" w:hAnsi="Arial" w:cs="Arial"/>
        </w:rPr>
        <w:lastRenderedPageBreak/>
        <w:t xml:space="preserve">minimum creditable amount.   “Additional Vegetables” may be added from any of the subgroups to meet the total weekly required servings.  </w:t>
      </w:r>
    </w:p>
    <w:p w:rsidR="00815A42" w:rsidRPr="00DA1E64" w:rsidRDefault="00815A42" w:rsidP="00815A42">
      <w:pPr>
        <w:pStyle w:val="ColorfulList-Accent11"/>
        <w:ind w:left="864" w:right="144"/>
        <w:rPr>
          <w:rFonts w:ascii="Arial" w:hAnsi="Arial" w:cs="Arial"/>
        </w:rPr>
      </w:pPr>
    </w:p>
    <w:p w:rsidR="00566B10" w:rsidRPr="00DA1E64" w:rsidRDefault="00EC100C"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 xml:space="preserve">All grains offered must be whole grain rich beginning July 1, 2014 (SY </w:t>
      </w:r>
      <w:r w:rsidR="007D2799">
        <w:rPr>
          <w:rFonts w:ascii="Arial" w:hAnsi="Arial" w:cs="Arial"/>
        </w:rPr>
        <w:t>20</w:t>
      </w:r>
      <w:r w:rsidR="00566B10" w:rsidRPr="00DA1E64">
        <w:rPr>
          <w:rFonts w:ascii="Arial" w:hAnsi="Arial" w:cs="Arial"/>
        </w:rPr>
        <w:t xml:space="preserve">14-15).  </w:t>
      </w:r>
    </w:p>
    <w:p w:rsidR="00566B10" w:rsidRPr="00566B10" w:rsidRDefault="00566B10" w:rsidP="00804E3C">
      <w:pPr>
        <w:spacing w:after="0" w:line="240" w:lineRule="auto"/>
        <w:ind w:left="864" w:right="144"/>
        <w:rPr>
          <w:rFonts w:ascii="Arial" w:eastAsia="Times New Roman" w:hAnsi="Arial" w:cs="Arial"/>
          <w:sz w:val="24"/>
          <w:szCs w:val="24"/>
        </w:rPr>
      </w:pPr>
    </w:p>
    <w:p w:rsidR="00566B10" w:rsidRPr="00DA1E64" w:rsidRDefault="00804E3C"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Fluid milk must be low-fat (unflavored1% milk fat or less) or fat-free (unflavored           or flavored).  At least two types of milk must be offered at each meal.  Milk must be pasteurized fluid milk that meets State standards.</w:t>
      </w:r>
    </w:p>
    <w:p w:rsidR="00566B10" w:rsidRPr="00566B10" w:rsidRDefault="00566B10" w:rsidP="00804E3C">
      <w:pPr>
        <w:spacing w:after="0" w:line="240" w:lineRule="auto"/>
        <w:ind w:left="864" w:right="144"/>
        <w:jc w:val="both"/>
        <w:rPr>
          <w:rFonts w:ascii="Arial" w:eastAsia="Times New Roman" w:hAnsi="Arial" w:cs="Arial"/>
          <w:sz w:val="24"/>
          <w:szCs w:val="24"/>
        </w:rPr>
      </w:pPr>
    </w:p>
    <w:p w:rsidR="00566B10" w:rsidRPr="00DA1E64" w:rsidRDefault="00804E3C" w:rsidP="00804E3C">
      <w:pPr>
        <w:pStyle w:val="ColorfulList-Accent11"/>
        <w:numPr>
          <w:ilvl w:val="0"/>
          <w:numId w:val="15"/>
        </w:numPr>
        <w:ind w:left="864" w:right="144"/>
        <w:jc w:val="both"/>
        <w:rPr>
          <w:rFonts w:ascii="Arial" w:hAnsi="Arial" w:cs="Arial"/>
        </w:rPr>
      </w:pPr>
      <w:r>
        <w:rPr>
          <w:rFonts w:ascii="Arial" w:hAnsi="Arial" w:cs="Arial"/>
        </w:rPr>
        <w:t xml:space="preserve">  </w:t>
      </w:r>
      <w:r w:rsidR="00566B10" w:rsidRPr="00DA1E64">
        <w:rPr>
          <w:rFonts w:ascii="Arial" w:hAnsi="Arial" w:cs="Arial"/>
        </w:rPr>
        <w:t xml:space="preserve">Lunch must be priced as a unit in order to be claimed for reimbursement. </w:t>
      </w:r>
    </w:p>
    <w:p w:rsidR="00566B10" w:rsidRPr="00566B10" w:rsidRDefault="00566B10" w:rsidP="00804E3C">
      <w:pPr>
        <w:spacing w:after="0" w:line="240" w:lineRule="auto"/>
        <w:ind w:left="864" w:right="144"/>
        <w:jc w:val="both"/>
        <w:rPr>
          <w:rFonts w:ascii="Arial" w:eastAsia="Times New Roman" w:hAnsi="Arial" w:cs="Arial"/>
          <w:sz w:val="24"/>
          <w:szCs w:val="24"/>
        </w:rPr>
      </w:pPr>
    </w:p>
    <w:p w:rsidR="00566B10" w:rsidRPr="00DA1E64" w:rsidRDefault="00D771C3" w:rsidP="00804E3C">
      <w:pPr>
        <w:pStyle w:val="ColorfulList-Accent11"/>
        <w:numPr>
          <w:ilvl w:val="0"/>
          <w:numId w:val="15"/>
        </w:numPr>
        <w:ind w:left="864" w:right="144"/>
        <w:jc w:val="both"/>
        <w:rPr>
          <w:rFonts w:ascii="Arial" w:hAnsi="Arial" w:cs="Arial"/>
        </w:rPr>
      </w:pPr>
      <w:r>
        <w:rPr>
          <w:rFonts w:ascii="Arial" w:hAnsi="Arial" w:cs="Arial"/>
        </w:rPr>
        <w:t xml:space="preserve">  </w:t>
      </w:r>
      <w:r w:rsidR="00566B10" w:rsidRPr="00DA1E64">
        <w:rPr>
          <w:rFonts w:ascii="Arial" w:hAnsi="Arial" w:cs="Arial"/>
        </w:rPr>
        <w:t xml:space="preserve">The Offer vs Serve (OVS) provision at Lunch is required for high schools, but is optional for elementary and middle schools.  Under OVS at lunch, students may decline up to 2 of the 5 components offered, but are required to select a minimum of ½ cup serving of fruit or vegetable to be a reimbursable meal. The Caterer must offer the full component amounts to meet the meal pattern for each grade group.  Without OVS, students must select full planned servings of all 5 components.  </w:t>
      </w:r>
    </w:p>
    <w:p w:rsidR="00566B10" w:rsidRPr="00566B10" w:rsidRDefault="00566B10" w:rsidP="00804E3C">
      <w:pPr>
        <w:spacing w:after="0" w:line="240" w:lineRule="auto"/>
        <w:ind w:left="864" w:right="144"/>
        <w:jc w:val="both"/>
        <w:rPr>
          <w:rFonts w:ascii="Arial" w:eastAsia="Times New Roman" w:hAnsi="Arial" w:cs="Arial"/>
          <w:sz w:val="24"/>
          <w:szCs w:val="24"/>
        </w:rPr>
      </w:pPr>
    </w:p>
    <w:p w:rsidR="00566B10" w:rsidRPr="00DA1E64" w:rsidRDefault="00D771C3" w:rsidP="00804E3C">
      <w:pPr>
        <w:pStyle w:val="ColorfulList-Accent11"/>
        <w:numPr>
          <w:ilvl w:val="0"/>
          <w:numId w:val="15"/>
        </w:numPr>
        <w:ind w:left="864" w:right="144"/>
        <w:jc w:val="both"/>
        <w:rPr>
          <w:rFonts w:ascii="Arial" w:hAnsi="Arial" w:cs="Arial"/>
        </w:rPr>
      </w:pPr>
      <w:r>
        <w:rPr>
          <w:rFonts w:ascii="Arial" w:hAnsi="Arial" w:cs="Arial"/>
        </w:rPr>
        <w:t xml:space="preserve">  </w:t>
      </w:r>
      <w:r w:rsidR="00566B10" w:rsidRPr="00DA1E64">
        <w:rPr>
          <w:rFonts w:ascii="Arial" w:hAnsi="Arial" w:cs="Arial"/>
        </w:rPr>
        <w:t xml:space="preserve">In order to offer </w:t>
      </w:r>
      <w:r w:rsidR="00566B10" w:rsidRPr="00DA1E64">
        <w:rPr>
          <w:rFonts w:ascii="Arial" w:hAnsi="Arial" w:cs="Arial"/>
          <w:i/>
        </w:rPr>
        <w:t>a la carte</w:t>
      </w:r>
      <w:r w:rsidR="00566B10" w:rsidRPr="00DA1E64">
        <w:rPr>
          <w:rFonts w:ascii="Arial" w:hAnsi="Arial" w:cs="Arial"/>
        </w:rPr>
        <w:t xml:space="preserve"> meal service, all eligible children must be</w:t>
      </w:r>
      <w:r w:rsidR="00DA1E64" w:rsidRPr="00DA1E64">
        <w:rPr>
          <w:rFonts w:ascii="Arial" w:hAnsi="Arial" w:cs="Arial"/>
        </w:rPr>
        <w:t xml:space="preserve"> </w:t>
      </w:r>
      <w:r w:rsidR="00566B10" w:rsidRPr="00DA1E64">
        <w:rPr>
          <w:rFonts w:ascii="Arial" w:hAnsi="Arial" w:cs="Arial"/>
        </w:rPr>
        <w:t>offered free, reduced price and full price reimbursable meals. Students</w:t>
      </w:r>
      <w:r w:rsidR="00DA1E64" w:rsidRPr="00DA1E64">
        <w:rPr>
          <w:rFonts w:ascii="Arial" w:hAnsi="Arial" w:cs="Arial"/>
        </w:rPr>
        <w:t xml:space="preserve"> </w:t>
      </w:r>
      <w:r w:rsidR="00566B10" w:rsidRPr="00DA1E64">
        <w:rPr>
          <w:rFonts w:ascii="Arial" w:hAnsi="Arial" w:cs="Arial"/>
        </w:rPr>
        <w:t>may select additional servings of the food offered and pay for them</w:t>
      </w:r>
      <w:r w:rsidR="00DA1E64" w:rsidRPr="00DA1E64">
        <w:rPr>
          <w:rFonts w:ascii="Arial" w:hAnsi="Arial" w:cs="Arial"/>
        </w:rPr>
        <w:t xml:space="preserve"> </w:t>
      </w:r>
      <w:r w:rsidR="00566B10" w:rsidRPr="00DA1E64">
        <w:rPr>
          <w:rFonts w:ascii="Arial" w:hAnsi="Arial" w:cs="Arial"/>
        </w:rPr>
        <w:t xml:space="preserve">at the </w:t>
      </w:r>
      <w:r w:rsidR="00566B10" w:rsidRPr="00DA1E64">
        <w:rPr>
          <w:rFonts w:ascii="Arial" w:hAnsi="Arial" w:cs="Arial"/>
          <w:i/>
        </w:rPr>
        <w:t>A la Carte</w:t>
      </w:r>
      <w:r w:rsidR="00566B10" w:rsidRPr="00DA1E64">
        <w:rPr>
          <w:rFonts w:ascii="Arial" w:hAnsi="Arial" w:cs="Arial"/>
        </w:rPr>
        <w:t xml:space="preserve"> (Supplemental Sales) price schedule established by the</w:t>
      </w:r>
      <w:r w:rsidR="00DA1E64" w:rsidRPr="00DA1E64">
        <w:rPr>
          <w:rFonts w:ascii="Arial" w:hAnsi="Arial" w:cs="Arial"/>
        </w:rPr>
        <w:t xml:space="preserve"> </w:t>
      </w:r>
      <w:r w:rsidR="00566B10" w:rsidRPr="00DA1E64">
        <w:rPr>
          <w:rFonts w:ascii="Arial" w:hAnsi="Arial" w:cs="Arial"/>
        </w:rPr>
        <w:t xml:space="preserve">SFA.  </w:t>
      </w:r>
      <w:r w:rsidR="00566B10" w:rsidRPr="00DA1E64">
        <w:rPr>
          <w:rFonts w:ascii="Arial" w:hAnsi="Arial" w:cs="Arial"/>
          <w:i/>
        </w:rPr>
        <w:t>A la Carte</w:t>
      </w:r>
      <w:r w:rsidR="00566B10" w:rsidRPr="00DA1E64">
        <w:rPr>
          <w:rFonts w:ascii="Arial" w:hAnsi="Arial" w:cs="Arial"/>
        </w:rPr>
        <w:t xml:space="preserve"> items will comply with applicable Federal and State</w:t>
      </w:r>
      <w:r w:rsidR="00DA1E64" w:rsidRPr="00DA1E64">
        <w:rPr>
          <w:rFonts w:ascii="Arial" w:hAnsi="Arial" w:cs="Arial"/>
        </w:rPr>
        <w:t xml:space="preserve"> </w:t>
      </w:r>
      <w:r w:rsidR="00566B10" w:rsidRPr="00DA1E64">
        <w:rPr>
          <w:rFonts w:ascii="Arial" w:hAnsi="Arial" w:cs="Arial"/>
        </w:rPr>
        <w:t xml:space="preserve">regulations.   </w:t>
      </w:r>
    </w:p>
    <w:p w:rsidR="00566B10" w:rsidRPr="00566B10" w:rsidRDefault="00566B10" w:rsidP="00804E3C">
      <w:pPr>
        <w:spacing w:after="0" w:line="240" w:lineRule="auto"/>
        <w:ind w:left="864" w:right="144"/>
        <w:jc w:val="both"/>
        <w:rPr>
          <w:rFonts w:ascii="Arial" w:eastAsia="Times New Roman" w:hAnsi="Arial" w:cs="Arial"/>
          <w:sz w:val="24"/>
          <w:szCs w:val="24"/>
        </w:rPr>
      </w:pPr>
    </w:p>
    <w:p w:rsidR="00566B10" w:rsidRPr="00DA1E64" w:rsidRDefault="00804E3C"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If a school population includes more than one grade grouping, menus must be planned for each grade group.  There is an optional meal pattern for</w:t>
      </w:r>
      <w:r w:rsidR="00DA1E64" w:rsidRPr="00DA1E64">
        <w:rPr>
          <w:rFonts w:ascii="Arial" w:hAnsi="Arial" w:cs="Arial"/>
        </w:rPr>
        <w:t xml:space="preserve"> </w:t>
      </w:r>
      <w:r w:rsidR="00566B10" w:rsidRPr="00DA1E64">
        <w:rPr>
          <w:rFonts w:ascii="Arial" w:hAnsi="Arial" w:cs="Arial"/>
        </w:rPr>
        <w:t>grades K-8 that is available upon request.  Menus should be planned to</w:t>
      </w:r>
      <w:r w:rsidR="00DA1E64" w:rsidRPr="00DA1E64">
        <w:rPr>
          <w:rFonts w:ascii="Arial" w:hAnsi="Arial" w:cs="Arial"/>
        </w:rPr>
        <w:t xml:space="preserve"> </w:t>
      </w:r>
      <w:r w:rsidR="00566B10" w:rsidRPr="00DA1E64">
        <w:rPr>
          <w:rFonts w:ascii="Arial" w:hAnsi="Arial" w:cs="Arial"/>
        </w:rPr>
        <w:t>meet student and local geographic food preferences as much as possible</w:t>
      </w:r>
      <w:r w:rsidR="00DA1E64" w:rsidRPr="00DA1E64">
        <w:rPr>
          <w:rFonts w:ascii="Arial" w:hAnsi="Arial" w:cs="Arial"/>
        </w:rPr>
        <w:t xml:space="preserve"> </w:t>
      </w:r>
      <w:r w:rsidR="00566B10" w:rsidRPr="00DA1E64">
        <w:rPr>
          <w:rFonts w:ascii="Arial" w:hAnsi="Arial" w:cs="Arial"/>
        </w:rPr>
        <w:t xml:space="preserve">within the requirements of the meal patterns. Caterers must </w:t>
      </w:r>
      <w:r w:rsidR="00DA1E64" w:rsidRPr="00DA1E64">
        <w:rPr>
          <w:rFonts w:ascii="Arial" w:hAnsi="Arial" w:cs="Arial"/>
        </w:rPr>
        <w:t>p</w:t>
      </w:r>
      <w:r w:rsidR="00566B10" w:rsidRPr="00DA1E64">
        <w:rPr>
          <w:rFonts w:ascii="Arial" w:hAnsi="Arial" w:cs="Arial"/>
        </w:rPr>
        <w:t>rovide</w:t>
      </w:r>
      <w:r w:rsidR="00DA1E64" w:rsidRPr="00DA1E64">
        <w:rPr>
          <w:rFonts w:ascii="Arial" w:hAnsi="Arial" w:cs="Arial"/>
        </w:rPr>
        <w:t xml:space="preserve"> </w:t>
      </w:r>
      <w:r w:rsidR="00566B10" w:rsidRPr="00DA1E64">
        <w:rPr>
          <w:rFonts w:ascii="Arial" w:hAnsi="Arial" w:cs="Arial"/>
        </w:rPr>
        <w:t>written notification to the SFA before making substitutions to the planned</w:t>
      </w:r>
      <w:r w:rsidR="00DA1E64" w:rsidRPr="00DA1E64">
        <w:rPr>
          <w:rFonts w:ascii="Arial" w:hAnsi="Arial" w:cs="Arial"/>
        </w:rPr>
        <w:t xml:space="preserve"> </w:t>
      </w:r>
      <w:r w:rsidR="00566B10" w:rsidRPr="00DA1E64">
        <w:rPr>
          <w:rFonts w:ascii="Arial" w:hAnsi="Arial" w:cs="Arial"/>
        </w:rPr>
        <w:t xml:space="preserve">menu.   </w:t>
      </w:r>
    </w:p>
    <w:p w:rsidR="00566B10" w:rsidRPr="00566B10" w:rsidRDefault="00566B10" w:rsidP="00804E3C">
      <w:pPr>
        <w:spacing w:after="0" w:line="240" w:lineRule="auto"/>
        <w:ind w:left="864" w:right="144"/>
        <w:rPr>
          <w:rFonts w:ascii="Arial" w:eastAsia="Times New Roman" w:hAnsi="Arial" w:cs="Arial"/>
          <w:sz w:val="16"/>
          <w:szCs w:val="16"/>
        </w:rPr>
      </w:pPr>
    </w:p>
    <w:p w:rsidR="00566B10" w:rsidRPr="00DA1E64" w:rsidRDefault="00D771C3" w:rsidP="00804E3C">
      <w:pPr>
        <w:pStyle w:val="ColorfulList-Accent11"/>
        <w:numPr>
          <w:ilvl w:val="0"/>
          <w:numId w:val="15"/>
        </w:numPr>
        <w:ind w:left="864" w:right="144"/>
        <w:rPr>
          <w:rFonts w:ascii="Arial" w:hAnsi="Arial" w:cs="Arial"/>
        </w:rPr>
      </w:pPr>
      <w:r>
        <w:rPr>
          <w:rFonts w:ascii="Arial" w:hAnsi="Arial" w:cs="Arial"/>
        </w:rPr>
        <w:t xml:space="preserve"> </w:t>
      </w:r>
      <w:r w:rsidR="00566B10" w:rsidRPr="00DA1E64">
        <w:rPr>
          <w:rFonts w:ascii="Arial" w:hAnsi="Arial" w:cs="Arial"/>
        </w:rPr>
        <w:t xml:space="preserve">Nutrition analyses, using USDA approved software, will document that all program meals are planned and served to meet the meal pattern requirements for the duration of the Contract. The Contract will specify </w:t>
      </w:r>
      <w:proofErr w:type="gramStart"/>
      <w:r w:rsidR="00566B10" w:rsidRPr="00DA1E64">
        <w:rPr>
          <w:rFonts w:ascii="Arial" w:hAnsi="Arial" w:cs="Arial"/>
        </w:rPr>
        <w:t>who is the responsible party for completing the nutrient analysis, either the Caterer or the SFA</w:t>
      </w:r>
      <w:proofErr w:type="gramEnd"/>
      <w:r w:rsidR="00566B10" w:rsidRPr="00DA1E64">
        <w:rPr>
          <w:rFonts w:ascii="Arial" w:hAnsi="Arial" w:cs="Arial"/>
        </w:rPr>
        <w:t>.</w:t>
      </w:r>
    </w:p>
    <w:p w:rsidR="00DA1E64" w:rsidRDefault="00DA1E64" w:rsidP="00804E3C">
      <w:pPr>
        <w:spacing w:after="0" w:line="240" w:lineRule="auto"/>
        <w:ind w:left="864" w:right="144"/>
        <w:rPr>
          <w:rFonts w:ascii="Arial" w:eastAsia="Times New Roman" w:hAnsi="Arial" w:cs="Arial"/>
          <w:sz w:val="24"/>
          <w:szCs w:val="24"/>
        </w:rPr>
      </w:pPr>
    </w:p>
    <w:p w:rsidR="00566B10" w:rsidRPr="00DA1E64" w:rsidRDefault="00D771C3" w:rsidP="00804E3C">
      <w:pPr>
        <w:pStyle w:val="ColorfulList-Accent11"/>
        <w:numPr>
          <w:ilvl w:val="0"/>
          <w:numId w:val="15"/>
        </w:numPr>
        <w:ind w:left="864" w:right="144"/>
        <w:rPr>
          <w:rFonts w:ascii="Arial" w:hAnsi="Arial" w:cs="Arial"/>
          <w:color w:val="7030A0"/>
        </w:rPr>
      </w:pPr>
      <w:r>
        <w:rPr>
          <w:rFonts w:ascii="Arial" w:hAnsi="Arial" w:cs="Arial"/>
        </w:rPr>
        <w:t xml:space="preserve"> </w:t>
      </w:r>
      <w:r w:rsidR="00566B10" w:rsidRPr="00DA1E64">
        <w:rPr>
          <w:rFonts w:ascii="Arial" w:hAnsi="Arial" w:cs="Arial"/>
        </w:rPr>
        <w:t>Water must be available to students at no charge in the area where lunch</w:t>
      </w:r>
      <w:r w:rsidR="00DA1E64" w:rsidRPr="00DA1E64">
        <w:rPr>
          <w:rFonts w:ascii="Arial" w:hAnsi="Arial" w:cs="Arial"/>
        </w:rPr>
        <w:t xml:space="preserve"> </w:t>
      </w:r>
      <w:r w:rsidR="00566B10" w:rsidRPr="00DA1E64">
        <w:rPr>
          <w:rFonts w:ascii="Arial" w:hAnsi="Arial" w:cs="Arial"/>
        </w:rPr>
        <w:t>meals are served and during the lunch period.</w:t>
      </w:r>
    </w:p>
    <w:p w:rsidR="00566B10" w:rsidRPr="00566B10" w:rsidRDefault="00566B10" w:rsidP="00804E3C">
      <w:pPr>
        <w:tabs>
          <w:tab w:val="right" w:pos="864"/>
          <w:tab w:val="left" w:pos="1290"/>
        </w:tabs>
        <w:spacing w:after="0" w:line="-240" w:lineRule="auto"/>
        <w:rPr>
          <w:rFonts w:ascii="Arial" w:eastAsia="Times New Roman" w:hAnsi="Arial" w:cs="Arial"/>
          <w:sz w:val="24"/>
          <w:szCs w:val="24"/>
        </w:rPr>
      </w:pPr>
      <w:r w:rsidRPr="00566B10">
        <w:rPr>
          <w:rFonts w:ascii="Arial" w:eastAsia="Times New Roman" w:hAnsi="Arial" w:cs="Arial"/>
          <w:sz w:val="24"/>
          <w:szCs w:val="24"/>
        </w:rPr>
        <w:t xml:space="preserve">        </w:t>
      </w:r>
    </w:p>
    <w:p w:rsidR="00566B10" w:rsidRPr="00566B10" w:rsidRDefault="00566B10" w:rsidP="00804E3C">
      <w:pPr>
        <w:tabs>
          <w:tab w:val="right" w:pos="864"/>
          <w:tab w:val="left" w:pos="1290"/>
        </w:tabs>
        <w:spacing w:after="0" w:line="-240" w:lineRule="auto"/>
        <w:rPr>
          <w:rFonts w:ascii="Arial" w:eastAsia="Times New Roman" w:hAnsi="Arial" w:cs="Arial"/>
          <w:sz w:val="24"/>
          <w:szCs w:val="24"/>
        </w:rPr>
      </w:pPr>
    </w:p>
    <w:p w:rsidR="00566B10" w:rsidRDefault="00566B10" w:rsidP="00566B10">
      <w:pPr>
        <w:tabs>
          <w:tab w:val="right" w:pos="864"/>
          <w:tab w:val="left" w:pos="1290"/>
        </w:tabs>
        <w:spacing w:after="0" w:line="-240" w:lineRule="auto"/>
        <w:rPr>
          <w:rFonts w:ascii="Arial" w:eastAsia="Times New Roman" w:hAnsi="Arial" w:cs="Arial"/>
          <w:sz w:val="24"/>
          <w:szCs w:val="24"/>
        </w:rPr>
      </w:pPr>
      <w:r w:rsidRPr="00566B10">
        <w:rPr>
          <w:rFonts w:ascii="Arial" w:eastAsia="Times New Roman" w:hAnsi="Arial" w:cs="Arial"/>
          <w:sz w:val="24"/>
          <w:szCs w:val="24"/>
        </w:rPr>
        <w:tab/>
      </w:r>
      <w:r w:rsidRPr="00566B10">
        <w:rPr>
          <w:rFonts w:ascii="Arial" w:eastAsia="Times New Roman" w:hAnsi="Arial" w:cs="Arial"/>
          <w:sz w:val="24"/>
          <w:szCs w:val="24"/>
        </w:rPr>
        <w:tab/>
      </w:r>
    </w:p>
    <w:p w:rsidR="00804E3C" w:rsidRDefault="00804E3C" w:rsidP="00566B10">
      <w:pPr>
        <w:tabs>
          <w:tab w:val="right" w:pos="864"/>
          <w:tab w:val="left" w:pos="1290"/>
        </w:tabs>
        <w:spacing w:after="0" w:line="-240" w:lineRule="auto"/>
        <w:rPr>
          <w:rFonts w:ascii="Arial" w:eastAsia="Times New Roman" w:hAnsi="Arial" w:cs="Arial"/>
          <w:sz w:val="24"/>
          <w:szCs w:val="24"/>
        </w:rPr>
      </w:pPr>
    </w:p>
    <w:p w:rsidR="00804E3C" w:rsidRDefault="00804E3C" w:rsidP="00566B10">
      <w:pPr>
        <w:tabs>
          <w:tab w:val="right" w:pos="864"/>
          <w:tab w:val="left" w:pos="1290"/>
        </w:tabs>
        <w:spacing w:after="0" w:line="-240" w:lineRule="auto"/>
        <w:rPr>
          <w:rFonts w:ascii="Arial" w:eastAsia="Times New Roman" w:hAnsi="Arial" w:cs="Arial"/>
          <w:sz w:val="24"/>
          <w:szCs w:val="24"/>
        </w:rPr>
      </w:pPr>
    </w:p>
    <w:p w:rsidR="00804E3C" w:rsidRDefault="00804E3C" w:rsidP="00566B10">
      <w:pPr>
        <w:tabs>
          <w:tab w:val="right" w:pos="864"/>
          <w:tab w:val="left" w:pos="1290"/>
        </w:tabs>
        <w:spacing w:after="0" w:line="-240" w:lineRule="auto"/>
        <w:rPr>
          <w:rFonts w:ascii="Arial" w:eastAsia="Times New Roman" w:hAnsi="Arial" w:cs="Arial"/>
          <w:sz w:val="24"/>
          <w:szCs w:val="24"/>
        </w:rPr>
      </w:pPr>
    </w:p>
    <w:p w:rsidR="00A7109C" w:rsidRDefault="00A7109C" w:rsidP="00566B10">
      <w:pPr>
        <w:tabs>
          <w:tab w:val="right" w:pos="864"/>
          <w:tab w:val="left" w:pos="1290"/>
        </w:tabs>
        <w:spacing w:after="0" w:line="-240" w:lineRule="auto"/>
        <w:rPr>
          <w:rFonts w:ascii="Arial" w:eastAsia="Times New Roman" w:hAnsi="Arial" w:cs="Arial"/>
          <w:sz w:val="24"/>
          <w:szCs w:val="24"/>
        </w:rPr>
      </w:pPr>
    </w:p>
    <w:p w:rsidR="00A7109C" w:rsidRDefault="00A7109C" w:rsidP="00566B10">
      <w:pPr>
        <w:tabs>
          <w:tab w:val="right" w:pos="864"/>
          <w:tab w:val="left" w:pos="1290"/>
        </w:tabs>
        <w:spacing w:after="0" w:line="-240" w:lineRule="auto"/>
        <w:rPr>
          <w:rFonts w:ascii="Arial" w:eastAsia="Times New Roman" w:hAnsi="Arial" w:cs="Arial"/>
          <w:sz w:val="24"/>
          <w:szCs w:val="24"/>
        </w:rPr>
      </w:pPr>
    </w:p>
    <w:p w:rsidR="00A7109C" w:rsidRDefault="00A7109C" w:rsidP="00566B10">
      <w:pPr>
        <w:tabs>
          <w:tab w:val="right" w:pos="864"/>
          <w:tab w:val="left" w:pos="1290"/>
        </w:tabs>
        <w:spacing w:after="0" w:line="-240" w:lineRule="auto"/>
        <w:rPr>
          <w:rFonts w:ascii="Arial" w:eastAsia="Times New Roman" w:hAnsi="Arial" w:cs="Arial"/>
          <w:sz w:val="24"/>
          <w:szCs w:val="24"/>
        </w:rPr>
      </w:pPr>
    </w:p>
    <w:p w:rsidR="00A7109C" w:rsidRDefault="00A7109C" w:rsidP="00566B10">
      <w:pPr>
        <w:tabs>
          <w:tab w:val="right" w:pos="864"/>
          <w:tab w:val="left" w:pos="1290"/>
        </w:tabs>
        <w:spacing w:after="0" w:line="-240" w:lineRule="auto"/>
        <w:rPr>
          <w:rFonts w:ascii="Arial" w:eastAsia="Times New Roman" w:hAnsi="Arial" w:cs="Arial"/>
          <w:sz w:val="24"/>
          <w:szCs w:val="24"/>
        </w:rPr>
      </w:pPr>
    </w:p>
    <w:p w:rsidR="00A7109C" w:rsidRDefault="00A7109C" w:rsidP="00566B10">
      <w:pPr>
        <w:tabs>
          <w:tab w:val="right" w:pos="864"/>
          <w:tab w:val="left" w:pos="1290"/>
        </w:tabs>
        <w:spacing w:after="0" w:line="-240" w:lineRule="auto"/>
        <w:rPr>
          <w:rFonts w:ascii="Arial" w:eastAsia="Times New Roman" w:hAnsi="Arial" w:cs="Arial"/>
          <w:sz w:val="24"/>
          <w:szCs w:val="24"/>
        </w:rPr>
      </w:pPr>
    </w:p>
    <w:p w:rsidR="00A7109C" w:rsidRPr="00566B10" w:rsidRDefault="00A7109C" w:rsidP="00566B10">
      <w:pPr>
        <w:tabs>
          <w:tab w:val="right" w:pos="864"/>
          <w:tab w:val="left" w:pos="1290"/>
        </w:tabs>
        <w:spacing w:after="0" w:line="-240" w:lineRule="auto"/>
        <w:rPr>
          <w:rFonts w:ascii="Arial" w:eastAsia="Times New Roman" w:hAnsi="Arial" w:cs="Arial"/>
          <w:sz w:val="24"/>
          <w:szCs w:val="24"/>
        </w:rPr>
      </w:pPr>
    </w:p>
    <w:p w:rsidR="00566B10" w:rsidRPr="00566B10" w:rsidRDefault="00571B6E" w:rsidP="00554DFC">
      <w:pPr>
        <w:spacing w:after="0" w:line="240" w:lineRule="auto"/>
        <w:jc w:val="right"/>
        <w:rPr>
          <w:rFonts w:ascii="Arial" w:eastAsia="Times New Roman" w:hAnsi="Arial" w:cs="Arial"/>
          <w:b/>
          <w:i/>
          <w:color w:val="FF0000"/>
          <w:u w:val="single"/>
        </w:rPr>
      </w:pPr>
      <w:r>
        <w:rPr>
          <w:rFonts w:ascii="Arial" w:eastAsia="Times New Roman" w:hAnsi="Arial" w:cs="Arial"/>
          <w:i/>
          <w:sz w:val="24"/>
          <w:szCs w:val="24"/>
        </w:rPr>
        <w:lastRenderedPageBreak/>
        <w:t>Attachment</w:t>
      </w:r>
      <w:r w:rsidR="00554DFC" w:rsidRPr="00554DFC">
        <w:rPr>
          <w:rFonts w:ascii="Arial" w:eastAsia="Times New Roman" w:hAnsi="Arial" w:cs="Arial"/>
          <w:i/>
          <w:sz w:val="24"/>
          <w:szCs w:val="24"/>
        </w:rPr>
        <w:t xml:space="preserve"> </w:t>
      </w:r>
      <w:r w:rsidR="00554DFC">
        <w:rPr>
          <w:rFonts w:ascii="Arial" w:eastAsia="Times New Roman" w:hAnsi="Arial" w:cs="Arial"/>
          <w:i/>
          <w:sz w:val="24"/>
          <w:szCs w:val="24"/>
        </w:rPr>
        <w:t>B</w:t>
      </w:r>
    </w:p>
    <w:p w:rsidR="009F551D" w:rsidRPr="00566B10" w:rsidRDefault="009F551D" w:rsidP="00566B10">
      <w:pPr>
        <w:spacing w:after="0" w:line="240" w:lineRule="auto"/>
        <w:rPr>
          <w:rFonts w:ascii="Arial" w:eastAsia="Times New Roman" w:hAnsi="Arial" w:cs="Arial"/>
          <w:b/>
          <w:i/>
          <w:color w:val="FF0000"/>
          <w:sz w:val="24"/>
          <w:szCs w:val="24"/>
          <w:u w:val="single"/>
        </w:rPr>
      </w:pPr>
    </w:p>
    <w:p w:rsidR="00566B10" w:rsidRPr="005B5F9D" w:rsidRDefault="005B5F9D" w:rsidP="008F6F00">
      <w:pPr>
        <w:spacing w:after="0" w:line="240" w:lineRule="auto"/>
        <w:jc w:val="center"/>
        <w:rPr>
          <w:rFonts w:ascii="Arial" w:eastAsia="Times New Roman" w:hAnsi="Arial" w:cs="Arial"/>
          <w:b/>
          <w:i/>
          <w:color w:val="FF0000"/>
          <w:highlight w:val="yellow"/>
        </w:rPr>
      </w:pPr>
      <w:r w:rsidRPr="005B5F9D">
        <w:rPr>
          <w:rFonts w:ascii="Arial" w:eastAsia="Times New Roman" w:hAnsi="Arial" w:cs="Arial"/>
          <w:b/>
          <w:i/>
          <w:color w:val="FF0000"/>
          <w:highlight w:val="yellow"/>
        </w:rPr>
        <w:t>The following</w:t>
      </w:r>
      <w:r w:rsidR="00566B10" w:rsidRPr="005B5F9D">
        <w:rPr>
          <w:rFonts w:ascii="Arial" w:eastAsia="Times New Roman" w:hAnsi="Arial" w:cs="Arial"/>
          <w:b/>
          <w:i/>
          <w:color w:val="FF0000"/>
          <w:highlight w:val="yellow"/>
        </w:rPr>
        <w:t xml:space="preserve"> menu is an example only, to be replaced with a</w:t>
      </w:r>
    </w:p>
    <w:p w:rsidR="00566B10" w:rsidRPr="005B5F9D" w:rsidRDefault="00566B10" w:rsidP="008F6F00">
      <w:pPr>
        <w:spacing w:after="0" w:line="240" w:lineRule="auto"/>
        <w:jc w:val="center"/>
        <w:rPr>
          <w:rFonts w:ascii="Arial" w:eastAsia="Times New Roman" w:hAnsi="Arial" w:cs="Arial"/>
          <w:b/>
          <w:i/>
          <w:color w:val="FF0000"/>
        </w:rPr>
      </w:pPr>
      <w:r w:rsidRPr="005B5F9D">
        <w:rPr>
          <w:rFonts w:ascii="Arial" w:eastAsia="Times New Roman" w:hAnsi="Arial" w:cs="Arial"/>
          <w:b/>
          <w:i/>
          <w:color w:val="FF0000"/>
          <w:highlight w:val="yellow"/>
        </w:rPr>
        <w:t>Menu that is to be developed by the school’s nutrition committee</w:t>
      </w:r>
    </w:p>
    <w:p w:rsidR="00566B10" w:rsidRPr="00566B10" w:rsidRDefault="00566B10" w:rsidP="008F6F00">
      <w:pPr>
        <w:spacing w:after="0" w:line="240" w:lineRule="auto"/>
        <w:jc w:val="center"/>
        <w:rPr>
          <w:rFonts w:ascii="Arial" w:eastAsia="Times New Roman" w:hAnsi="Arial" w:cs="Arial"/>
          <w:b/>
          <w:i/>
          <w:sz w:val="24"/>
          <w:szCs w:val="24"/>
          <w:u w:val="single"/>
        </w:rPr>
      </w:pPr>
    </w:p>
    <w:p w:rsidR="005B5F9D" w:rsidRPr="005B5F9D" w:rsidRDefault="005B5F9D" w:rsidP="005B5F9D">
      <w:pPr>
        <w:spacing w:after="0" w:line="240" w:lineRule="auto"/>
        <w:jc w:val="center"/>
        <w:rPr>
          <w:rFonts w:ascii="Arial" w:eastAsia="Times New Roman" w:hAnsi="Arial" w:cs="Arial"/>
          <w:i/>
        </w:rPr>
      </w:pPr>
      <w:r>
        <w:rPr>
          <w:rFonts w:ascii="Arial" w:eastAsia="Times New Roman" w:hAnsi="Arial" w:cs="Arial"/>
          <w:b/>
          <w:sz w:val="24"/>
          <w:szCs w:val="24"/>
        </w:rPr>
        <w:t xml:space="preserve">NOTE:  </w:t>
      </w:r>
      <w:r w:rsidRPr="00024D9E">
        <w:rPr>
          <w:rFonts w:ascii="Arial" w:eastAsia="Times New Roman" w:hAnsi="Arial" w:cs="Arial"/>
          <w:b/>
          <w:sz w:val="24"/>
          <w:szCs w:val="24"/>
        </w:rPr>
        <w:t xml:space="preserve">All Caterers must make their proposal </w:t>
      </w:r>
      <w:r w:rsidRPr="00024D9E">
        <w:rPr>
          <w:rFonts w:ascii="Arial" w:eastAsia="Times New Roman" w:hAnsi="Arial" w:cs="Arial"/>
          <w:b/>
          <w:sz w:val="24"/>
          <w:szCs w:val="24"/>
          <w:u w:val="single"/>
        </w:rPr>
        <w:t>based on the same menu</w:t>
      </w:r>
      <w:r w:rsidRPr="00024D9E">
        <w:rPr>
          <w:rFonts w:ascii="Arial" w:eastAsia="Times New Roman" w:hAnsi="Arial" w:cs="Arial"/>
          <w:sz w:val="24"/>
          <w:szCs w:val="24"/>
        </w:rPr>
        <w:t xml:space="preserve"> </w:t>
      </w:r>
      <w:r w:rsidRPr="00024D9E">
        <w:rPr>
          <w:rFonts w:ascii="Arial" w:eastAsia="Times New Roman" w:hAnsi="Arial" w:cs="Arial"/>
          <w:b/>
          <w:sz w:val="24"/>
          <w:szCs w:val="24"/>
        </w:rPr>
        <w:t>AND</w:t>
      </w:r>
      <w:r>
        <w:rPr>
          <w:rFonts w:ascii="Arial" w:eastAsia="Times New Roman" w:hAnsi="Arial" w:cs="Arial"/>
          <w:sz w:val="24"/>
          <w:szCs w:val="24"/>
        </w:rPr>
        <w:t xml:space="preserve"> </w:t>
      </w:r>
      <w:r w:rsidRPr="005B5F9D">
        <w:rPr>
          <w:rFonts w:ascii="Arial" w:eastAsia="Times New Roman" w:hAnsi="Arial" w:cs="Arial"/>
          <w:b/>
          <w:sz w:val="24"/>
          <w:szCs w:val="24"/>
        </w:rPr>
        <w:t>must indicate</w:t>
      </w:r>
      <w:r w:rsidRPr="005B5F9D">
        <w:rPr>
          <w:rFonts w:ascii="Arial" w:eastAsia="Times New Roman" w:hAnsi="Arial" w:cs="Arial"/>
          <w:b/>
          <w:sz w:val="24"/>
          <w:szCs w:val="24"/>
          <w:u w:val="single"/>
        </w:rPr>
        <w:t xml:space="preserve"> </w:t>
      </w:r>
      <w:r w:rsidRPr="00024D9E">
        <w:rPr>
          <w:rFonts w:ascii="Arial" w:eastAsia="Times New Roman" w:hAnsi="Arial" w:cs="Arial"/>
          <w:b/>
          <w:sz w:val="24"/>
          <w:szCs w:val="24"/>
          <w:u w:val="single"/>
        </w:rPr>
        <w:t>the portion/serving size</w:t>
      </w:r>
      <w:r w:rsidRPr="00024D9E">
        <w:rPr>
          <w:rFonts w:ascii="Arial" w:eastAsia="Times New Roman" w:hAnsi="Arial" w:cs="Arial"/>
          <w:sz w:val="24"/>
          <w:szCs w:val="24"/>
        </w:rPr>
        <w:t xml:space="preserve"> </w:t>
      </w:r>
      <w:r>
        <w:rPr>
          <w:rFonts w:ascii="Arial" w:eastAsia="Times New Roman" w:hAnsi="Arial" w:cs="Arial"/>
          <w:sz w:val="24"/>
          <w:szCs w:val="24"/>
        </w:rPr>
        <w:t xml:space="preserve">beside of </w:t>
      </w:r>
      <w:r w:rsidRPr="00024D9E">
        <w:rPr>
          <w:rFonts w:ascii="Arial" w:eastAsia="Times New Roman" w:hAnsi="Arial" w:cs="Arial"/>
          <w:sz w:val="24"/>
          <w:szCs w:val="24"/>
        </w:rPr>
        <w:t xml:space="preserve">each item </w:t>
      </w:r>
      <w:r w:rsidRPr="00024D9E">
        <w:rPr>
          <w:rFonts w:ascii="Arial" w:eastAsia="Times New Roman" w:hAnsi="Arial" w:cs="Arial"/>
          <w:b/>
          <w:sz w:val="24"/>
          <w:szCs w:val="24"/>
        </w:rPr>
        <w:t>AND</w:t>
      </w:r>
      <w:r w:rsidRPr="00024D9E">
        <w:rPr>
          <w:rFonts w:ascii="Arial" w:eastAsia="Times New Roman" w:hAnsi="Arial" w:cs="Arial"/>
          <w:sz w:val="24"/>
          <w:szCs w:val="24"/>
        </w:rPr>
        <w:t xml:space="preserve"> </w:t>
      </w:r>
      <w:r w:rsidRPr="005B5F9D">
        <w:rPr>
          <w:rFonts w:ascii="Arial" w:eastAsia="Times New Roman" w:hAnsi="Arial" w:cs="Arial"/>
          <w:b/>
          <w:sz w:val="24"/>
          <w:szCs w:val="24"/>
        </w:rPr>
        <w:t>indicate the</w:t>
      </w:r>
      <w:r w:rsidRPr="00024D9E">
        <w:rPr>
          <w:rFonts w:ascii="Arial" w:eastAsia="Times New Roman" w:hAnsi="Arial" w:cs="Arial"/>
          <w:sz w:val="24"/>
          <w:szCs w:val="24"/>
        </w:rPr>
        <w:t xml:space="preserve"> </w:t>
      </w:r>
      <w:r w:rsidRPr="00024D9E">
        <w:rPr>
          <w:rFonts w:ascii="Arial" w:eastAsia="Times New Roman" w:hAnsi="Arial" w:cs="Arial"/>
          <w:b/>
          <w:sz w:val="24"/>
          <w:szCs w:val="24"/>
          <w:u w:val="single"/>
        </w:rPr>
        <w:t>component contribution</w:t>
      </w:r>
      <w:r w:rsidRPr="00024D9E">
        <w:rPr>
          <w:rFonts w:ascii="Arial" w:eastAsia="Times New Roman" w:hAnsi="Arial" w:cs="Arial"/>
          <w:sz w:val="24"/>
          <w:szCs w:val="24"/>
        </w:rPr>
        <w:t xml:space="preserve"> beside of each item</w:t>
      </w:r>
      <w:r w:rsidR="008D41EE">
        <w:rPr>
          <w:rFonts w:ascii="Arial" w:eastAsia="Times New Roman" w:hAnsi="Arial" w:cs="Arial"/>
          <w:sz w:val="24"/>
          <w:szCs w:val="24"/>
        </w:rPr>
        <w:t>,</w:t>
      </w:r>
      <w:r w:rsidRPr="00024D9E">
        <w:rPr>
          <w:rFonts w:ascii="Arial" w:eastAsia="Times New Roman" w:hAnsi="Arial" w:cs="Arial"/>
          <w:sz w:val="24"/>
          <w:szCs w:val="24"/>
        </w:rPr>
        <w:t xml:space="preserve"> using the </w:t>
      </w:r>
      <w:r w:rsidRPr="008416E7">
        <w:rPr>
          <w:rFonts w:ascii="Arial" w:eastAsia="Times New Roman" w:hAnsi="Arial" w:cs="Arial"/>
          <w:sz w:val="24"/>
          <w:szCs w:val="24"/>
          <w:u w:val="single"/>
        </w:rPr>
        <w:t>following key</w:t>
      </w:r>
      <w:r w:rsidRPr="00024D9E">
        <w:rPr>
          <w:rFonts w:ascii="Arial" w:eastAsia="Times New Roman" w:hAnsi="Arial" w:cs="Arial"/>
          <w:sz w:val="24"/>
          <w:szCs w:val="24"/>
        </w:rPr>
        <w:t xml:space="preserve">: </w:t>
      </w:r>
      <w:r>
        <w:rPr>
          <w:rFonts w:ascii="Arial" w:eastAsia="Times New Roman" w:hAnsi="Arial" w:cs="Arial"/>
          <w:sz w:val="24"/>
          <w:szCs w:val="24"/>
        </w:rPr>
        <w:t xml:space="preserve"> M/MA – meat/meat alternative; V – vegetable; </w:t>
      </w:r>
      <w:r w:rsidRPr="00024D9E">
        <w:rPr>
          <w:rFonts w:ascii="Arial" w:eastAsia="Times New Roman" w:hAnsi="Arial" w:cs="Arial"/>
          <w:sz w:val="24"/>
          <w:szCs w:val="24"/>
        </w:rPr>
        <w:t>F – fruit;</w:t>
      </w:r>
      <w:r>
        <w:rPr>
          <w:rFonts w:ascii="Arial" w:eastAsia="Times New Roman" w:hAnsi="Arial" w:cs="Arial"/>
          <w:sz w:val="24"/>
          <w:szCs w:val="24"/>
        </w:rPr>
        <w:t xml:space="preserve"> </w:t>
      </w:r>
      <w:r w:rsidRPr="00024D9E">
        <w:rPr>
          <w:rFonts w:ascii="Arial" w:eastAsia="Times New Roman" w:hAnsi="Arial" w:cs="Arial"/>
          <w:sz w:val="24"/>
          <w:szCs w:val="24"/>
        </w:rPr>
        <w:t>G – bread/</w:t>
      </w:r>
      <w:r>
        <w:rPr>
          <w:rFonts w:ascii="Arial" w:eastAsia="Times New Roman" w:hAnsi="Arial" w:cs="Arial"/>
          <w:sz w:val="24"/>
          <w:szCs w:val="24"/>
        </w:rPr>
        <w:t>grain; M</w:t>
      </w:r>
      <w:r w:rsidRPr="00024D9E">
        <w:rPr>
          <w:rFonts w:ascii="Arial" w:eastAsia="Times New Roman" w:hAnsi="Arial" w:cs="Arial"/>
          <w:sz w:val="24"/>
          <w:szCs w:val="24"/>
        </w:rPr>
        <w:t xml:space="preserve"> – milk. </w:t>
      </w:r>
      <w:r>
        <w:rPr>
          <w:rFonts w:ascii="Arial" w:eastAsia="Times New Roman" w:hAnsi="Arial" w:cs="Arial"/>
          <w:sz w:val="24"/>
          <w:szCs w:val="24"/>
        </w:rPr>
        <w:t xml:space="preserve"> </w:t>
      </w:r>
      <w:r w:rsidR="008D41EE">
        <w:rPr>
          <w:rFonts w:ascii="Arial" w:eastAsia="Times New Roman" w:hAnsi="Arial" w:cs="Arial"/>
          <w:sz w:val="24"/>
          <w:szCs w:val="24"/>
        </w:rPr>
        <w:t>*</w:t>
      </w:r>
      <w:r w:rsidRPr="00024D9E">
        <w:rPr>
          <w:rFonts w:ascii="Arial" w:eastAsia="Times New Roman" w:hAnsi="Arial" w:cs="Arial"/>
          <w:i/>
        </w:rPr>
        <w:t xml:space="preserve">Refer to the </w:t>
      </w:r>
      <w:r>
        <w:rPr>
          <w:rFonts w:ascii="Arial" w:eastAsia="Times New Roman" w:hAnsi="Arial" w:cs="Arial"/>
          <w:i/>
        </w:rPr>
        <w:t>Lunch</w:t>
      </w:r>
      <w:r w:rsidRPr="00024D9E">
        <w:rPr>
          <w:rFonts w:ascii="Arial" w:eastAsia="Times New Roman" w:hAnsi="Arial" w:cs="Arial"/>
          <w:i/>
        </w:rPr>
        <w:t xml:space="preserve"> meal pattern chart above for components and serving sizes required for each specific grade group.</w:t>
      </w:r>
      <w:r w:rsidRPr="00024D9E">
        <w:rPr>
          <w:rFonts w:ascii="Arial" w:eastAsia="Times New Roman" w:hAnsi="Arial" w:cs="Arial"/>
          <w:b/>
          <w:i/>
        </w:rPr>
        <w:t xml:space="preserve"> </w:t>
      </w:r>
      <w:r w:rsidRPr="005B5F9D">
        <w:rPr>
          <w:rFonts w:ascii="Arial" w:eastAsia="Times New Roman" w:hAnsi="Arial" w:cs="Arial"/>
          <w:i/>
        </w:rPr>
        <w:t xml:space="preserve">An additional daily fruit choice may be added for grades 9-12 </w:t>
      </w:r>
    </w:p>
    <w:p w:rsidR="005B5F9D" w:rsidRPr="00024D9E" w:rsidRDefault="005B5F9D" w:rsidP="005B5F9D">
      <w:pPr>
        <w:spacing w:after="0" w:line="240" w:lineRule="auto"/>
        <w:jc w:val="center"/>
        <w:rPr>
          <w:rFonts w:ascii="Arial" w:eastAsia="Times New Roman" w:hAnsi="Arial" w:cs="Arial"/>
          <w:sz w:val="24"/>
          <w:szCs w:val="24"/>
        </w:rPr>
      </w:pPr>
    </w:p>
    <w:p w:rsidR="00566B10" w:rsidRPr="00566B10" w:rsidRDefault="005B5F9D" w:rsidP="008F6F00">
      <w:pPr>
        <w:spacing w:after="0" w:line="240" w:lineRule="auto"/>
        <w:jc w:val="center"/>
        <w:rPr>
          <w:rFonts w:ascii="Arial" w:eastAsia="Times New Roman" w:hAnsi="Arial" w:cs="Arial"/>
          <w:b/>
          <w:i/>
          <w:color w:val="FF3399"/>
          <w:sz w:val="24"/>
          <w:szCs w:val="24"/>
          <w:u w:val="single"/>
        </w:rPr>
      </w:pPr>
      <w:r>
        <w:rPr>
          <w:rFonts w:ascii="Arial" w:eastAsia="Times New Roman" w:hAnsi="Arial" w:cs="Arial"/>
          <w:b/>
          <w:i/>
          <w:color w:val="FF0000"/>
        </w:rPr>
        <w:t>**</w:t>
      </w:r>
      <w:r w:rsidRPr="005B5F9D">
        <w:rPr>
          <w:rFonts w:ascii="Arial" w:eastAsia="Times New Roman" w:hAnsi="Arial" w:cs="Arial"/>
          <w:b/>
          <w:i/>
          <w:color w:val="FF0000"/>
        </w:rPr>
        <w:t>*Th</w:t>
      </w:r>
      <w:r w:rsidR="00566B10" w:rsidRPr="005B5F9D">
        <w:rPr>
          <w:rFonts w:ascii="Arial" w:eastAsia="Times New Roman" w:hAnsi="Arial" w:cs="Arial"/>
          <w:b/>
          <w:i/>
          <w:color w:val="FF0000"/>
          <w:u w:val="single"/>
        </w:rPr>
        <w:t>is lunch menu MUST be served as written until the SFA a</w:t>
      </w:r>
      <w:r>
        <w:rPr>
          <w:rFonts w:ascii="Arial" w:eastAsia="Times New Roman" w:hAnsi="Arial" w:cs="Arial"/>
          <w:b/>
          <w:i/>
          <w:color w:val="FF0000"/>
          <w:u w:val="single"/>
        </w:rPr>
        <w:t xml:space="preserve">pproves any changes in writing </w:t>
      </w:r>
      <w:r w:rsidR="00566B10" w:rsidRPr="005B5F9D">
        <w:rPr>
          <w:rFonts w:ascii="Arial" w:eastAsia="Times New Roman" w:hAnsi="Arial" w:cs="Arial"/>
          <w:b/>
          <w:i/>
          <w:color w:val="FF0000"/>
          <w:u w:val="single"/>
        </w:rPr>
        <w:t xml:space="preserve">and </w:t>
      </w:r>
      <w:proofErr w:type="gramStart"/>
      <w:r w:rsidR="00566B10" w:rsidRPr="005B5F9D">
        <w:rPr>
          <w:rFonts w:ascii="Arial" w:eastAsia="Times New Roman" w:hAnsi="Arial" w:cs="Arial"/>
          <w:b/>
          <w:i/>
          <w:color w:val="FF0000"/>
          <w:u w:val="single"/>
        </w:rPr>
        <w:t>must  include</w:t>
      </w:r>
      <w:proofErr w:type="gramEnd"/>
      <w:r w:rsidR="00566B10" w:rsidRPr="005B5F9D">
        <w:rPr>
          <w:rFonts w:ascii="Arial" w:eastAsia="Times New Roman" w:hAnsi="Arial" w:cs="Arial"/>
          <w:b/>
          <w:i/>
          <w:color w:val="FF0000"/>
          <w:u w:val="single"/>
        </w:rPr>
        <w:t xml:space="preserve"> the specific component contribution </w:t>
      </w:r>
      <w:r>
        <w:rPr>
          <w:rFonts w:ascii="Arial" w:eastAsia="Times New Roman" w:hAnsi="Arial" w:cs="Arial"/>
          <w:b/>
          <w:i/>
          <w:color w:val="FF0000"/>
          <w:u w:val="single"/>
        </w:rPr>
        <w:t xml:space="preserve">and </w:t>
      </w:r>
      <w:r w:rsidR="00566B10" w:rsidRPr="005B5F9D">
        <w:rPr>
          <w:rFonts w:ascii="Arial" w:eastAsia="Times New Roman" w:hAnsi="Arial" w:cs="Arial"/>
          <w:b/>
          <w:i/>
          <w:color w:val="FF0000"/>
          <w:u w:val="single"/>
        </w:rPr>
        <w:t>portion size</w:t>
      </w:r>
    </w:p>
    <w:p w:rsidR="00566B10" w:rsidRPr="00566B10" w:rsidRDefault="00566B10" w:rsidP="00566B10">
      <w:pPr>
        <w:spacing w:after="0" w:line="240" w:lineRule="auto"/>
        <w:jc w:val="center"/>
        <w:rPr>
          <w:rFonts w:ascii="Times New Roman" w:eastAsia="Times New Roman" w:hAnsi="Times New Roman"/>
          <w:sz w:val="16"/>
          <w:szCs w:val="16"/>
          <w:u w:val="single"/>
        </w:rPr>
      </w:pPr>
    </w:p>
    <w:tbl>
      <w:tblPr>
        <w:tblW w:w="10766" w:type="dxa"/>
        <w:jc w:val="center"/>
        <w:tblBorders>
          <w:top w:val="single" w:sz="12" w:space="0" w:color="008000"/>
          <w:bottom w:val="single" w:sz="12" w:space="0" w:color="008000"/>
        </w:tblBorders>
        <w:tblLayout w:type="fixed"/>
        <w:tblLook w:val="0000" w:firstRow="0" w:lastRow="0" w:firstColumn="0" w:lastColumn="0" w:noHBand="0" w:noVBand="0"/>
      </w:tblPr>
      <w:tblGrid>
        <w:gridCol w:w="2154"/>
        <w:gridCol w:w="6"/>
        <w:gridCol w:w="2058"/>
        <w:gridCol w:w="12"/>
        <w:gridCol w:w="2216"/>
        <w:gridCol w:w="2080"/>
        <w:gridCol w:w="24"/>
        <w:gridCol w:w="2216"/>
      </w:tblGrid>
      <w:tr w:rsidR="00566B10" w:rsidRPr="00497066" w:rsidTr="00913F88">
        <w:trPr>
          <w:trHeight w:hRule="exact" w:val="300"/>
          <w:jc w:val="center"/>
        </w:trPr>
        <w:tc>
          <w:tcPr>
            <w:tcW w:w="2154" w:type="dxa"/>
            <w:tcBorders>
              <w:top w:val="single" w:sz="12" w:space="0" w:color="008000"/>
              <w:left w:val="nil"/>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Monday</w:t>
            </w:r>
          </w:p>
        </w:tc>
        <w:tc>
          <w:tcPr>
            <w:tcW w:w="2064" w:type="dxa"/>
            <w:gridSpan w:val="2"/>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Tuesday</w:t>
            </w:r>
          </w:p>
        </w:tc>
        <w:tc>
          <w:tcPr>
            <w:tcW w:w="2228" w:type="dxa"/>
            <w:gridSpan w:val="2"/>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Wednesday</w:t>
            </w:r>
          </w:p>
        </w:tc>
        <w:tc>
          <w:tcPr>
            <w:tcW w:w="2080" w:type="dxa"/>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Thursday</w:t>
            </w:r>
          </w:p>
        </w:tc>
        <w:tc>
          <w:tcPr>
            <w:tcW w:w="2240" w:type="dxa"/>
            <w:gridSpan w:val="2"/>
            <w:tcBorders>
              <w:top w:val="single" w:sz="12" w:space="0" w:color="008000"/>
              <w:left w:val="single" w:sz="6" w:space="0" w:color="auto"/>
              <w:bottom w:val="nil"/>
              <w:right w:val="nil"/>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Friday</w:t>
            </w:r>
          </w:p>
        </w:tc>
      </w:tr>
      <w:tr w:rsidR="00566B10" w:rsidRPr="00497066" w:rsidTr="008D41EE">
        <w:trPr>
          <w:trHeight w:hRule="exact" w:val="2193"/>
          <w:jc w:val="center"/>
        </w:trPr>
        <w:tc>
          <w:tcPr>
            <w:tcW w:w="2154" w:type="dxa"/>
            <w:tcBorders>
              <w:top w:val="single" w:sz="6" w:space="0" w:color="auto"/>
              <w:left w:val="single" w:sz="6" w:space="0" w:color="auto"/>
              <w:bottom w:val="single" w:sz="6" w:space="0" w:color="auto"/>
              <w:right w:val="single" w:sz="6" w:space="0" w:color="auto"/>
            </w:tcBorders>
          </w:tcPr>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1</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Chicken Filet Sandwich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Mixed Vegetables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Seasoned Broccoli</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Chilled Mixed Fruit </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c>
          <w:tcPr>
            <w:tcW w:w="2064" w:type="dxa"/>
            <w:gridSpan w:val="2"/>
            <w:tcBorders>
              <w:top w:val="single" w:sz="6" w:space="0" w:color="auto"/>
              <w:left w:val="single" w:sz="6" w:space="0" w:color="auto"/>
              <w:bottom w:val="single" w:sz="6" w:space="0" w:color="auto"/>
              <w:right w:val="single" w:sz="6" w:space="0" w:color="auto"/>
            </w:tcBorders>
          </w:tcPr>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2</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Cheeseburger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Baked French Fries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Baby Carrots/Dressing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Pineapple Tidbits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c>
          <w:tcPr>
            <w:tcW w:w="2228" w:type="dxa"/>
            <w:gridSpan w:val="2"/>
            <w:tcBorders>
              <w:top w:val="single" w:sz="6" w:space="0" w:color="auto"/>
              <w:left w:val="single" w:sz="6" w:space="0" w:color="auto"/>
              <w:bottom w:val="single" w:sz="6" w:space="0" w:color="auto"/>
              <w:right w:val="single" w:sz="6" w:space="0" w:color="auto"/>
            </w:tcBorders>
          </w:tcPr>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3</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Baked </w:t>
            </w:r>
            <w:proofErr w:type="spellStart"/>
            <w:r w:rsidRPr="00566B10">
              <w:rPr>
                <w:rFonts w:ascii="Arial" w:eastAsia="Times New Roman" w:hAnsi="Arial" w:cs="Arial"/>
                <w:b/>
                <w:sz w:val="16"/>
                <w:szCs w:val="20"/>
              </w:rPr>
              <w:t>Beefaroni</w:t>
            </w:r>
            <w:proofErr w:type="spellEnd"/>
            <w:r w:rsidRPr="00566B10">
              <w:rPr>
                <w:rFonts w:ascii="Arial" w:eastAsia="Times New Roman" w:hAnsi="Arial" w:cs="Arial"/>
                <w:b/>
                <w:sz w:val="16"/>
                <w:szCs w:val="20"/>
              </w:rPr>
              <w:t xml:space="preserve"> with Cheese &amp; Whole Wheat Dinner Roll</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Romaine Garden Salad with Diced Tomatoes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Normandy Blend Veg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Apple Quick Crisp</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tc>
        <w:tc>
          <w:tcPr>
            <w:tcW w:w="2080" w:type="dxa"/>
            <w:tcBorders>
              <w:top w:val="single" w:sz="6" w:space="0" w:color="auto"/>
              <w:left w:val="single" w:sz="6" w:space="0" w:color="auto"/>
              <w:bottom w:val="single" w:sz="6" w:space="0" w:color="auto"/>
              <w:right w:val="single" w:sz="6" w:space="0" w:color="auto"/>
            </w:tcBorders>
          </w:tcPr>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4</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Taco Supreme w/ Lettuce, Tomato, Shredded Cheese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Glazed Carrots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Mexican Pinto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Fresh Apple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tc>
        <w:tc>
          <w:tcPr>
            <w:tcW w:w="2240" w:type="dxa"/>
            <w:gridSpan w:val="2"/>
            <w:tcBorders>
              <w:top w:val="single" w:sz="6" w:space="0" w:color="auto"/>
              <w:left w:val="single" w:sz="6" w:space="0" w:color="auto"/>
              <w:bottom w:val="single" w:sz="6" w:space="0" w:color="auto"/>
              <w:right w:val="single" w:sz="6" w:space="0" w:color="auto"/>
            </w:tcBorders>
          </w:tcPr>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5</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Tuna Salad on Lettuce &amp; Crackers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Seasoned Collard Greens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Peas &amp; Carrots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Fresh Orange Wedges </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tc>
      </w:tr>
      <w:tr w:rsidR="00566B10" w:rsidRPr="00497066" w:rsidTr="008D41EE">
        <w:trPr>
          <w:trHeight w:hRule="exact" w:val="1968"/>
          <w:jc w:val="center"/>
        </w:trPr>
        <w:tc>
          <w:tcPr>
            <w:tcW w:w="2154"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Pr>
                <w:rFonts w:ascii="Arial" w:eastAsia="Times New Roman" w:hAnsi="Arial" w:cs="Arial"/>
                <w:b/>
                <w:sz w:val="16"/>
                <w:szCs w:val="20"/>
              </w:rPr>
              <w:t>8</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Meatball Sub Sandwich</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Golden Corn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California Mix Veg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Chilled Tropical Fruit</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c>
          <w:tcPr>
            <w:tcW w:w="2064"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Pr>
                <w:rFonts w:ascii="Arial" w:eastAsia="Times New Roman" w:hAnsi="Arial" w:cs="Arial"/>
                <w:b/>
                <w:sz w:val="16"/>
                <w:szCs w:val="20"/>
              </w:rPr>
              <w:t>9</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Baked Chicken  with Wheat Roll</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Turnip Greens </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Sweet Potato </w:t>
            </w:r>
            <w:proofErr w:type="spellStart"/>
            <w:r w:rsidRPr="00566B10">
              <w:rPr>
                <w:rFonts w:ascii="Arial" w:eastAsia="Times New Roman" w:hAnsi="Arial" w:cs="Arial"/>
                <w:b/>
                <w:sz w:val="16"/>
                <w:szCs w:val="20"/>
              </w:rPr>
              <w:t>Souffle</w:t>
            </w:r>
            <w:proofErr w:type="spellEnd"/>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 xml:space="preserve">Cinnamon Apples </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c>
          <w:tcPr>
            <w:tcW w:w="2228"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Pr>
                <w:rFonts w:ascii="Arial" w:eastAsia="Times New Roman" w:hAnsi="Arial" w:cs="Arial"/>
                <w:b/>
                <w:sz w:val="16"/>
                <w:szCs w:val="20"/>
              </w:rPr>
              <w:t>10</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Turkey and Cheese Sandwich</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Seasoned Green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Cauliflower/Cheese Sauce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Chilled Peaches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tc>
        <w:tc>
          <w:tcPr>
            <w:tcW w:w="2080"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r>
              <w:rPr>
                <w:rFonts w:ascii="Arial" w:eastAsia="Times New Roman" w:hAnsi="Arial" w:cs="Arial"/>
                <w:b/>
                <w:bCs/>
                <w:sz w:val="16"/>
                <w:szCs w:val="16"/>
              </w:rPr>
              <w:t>11</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r w:rsidRPr="00566B10">
              <w:rPr>
                <w:rFonts w:ascii="Arial" w:eastAsia="Times New Roman" w:hAnsi="Arial" w:cs="Arial"/>
                <w:b/>
                <w:bCs/>
                <w:sz w:val="16"/>
                <w:szCs w:val="16"/>
              </w:rPr>
              <w:t>Hot Dog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roofErr w:type="spellStart"/>
            <w:r w:rsidRPr="00566B10">
              <w:rPr>
                <w:rFonts w:ascii="Arial" w:eastAsia="Times New Roman" w:hAnsi="Arial" w:cs="Arial"/>
                <w:b/>
                <w:bCs/>
                <w:sz w:val="16"/>
                <w:szCs w:val="16"/>
              </w:rPr>
              <w:t>Bkd</w:t>
            </w:r>
            <w:proofErr w:type="spellEnd"/>
            <w:r w:rsidR="008F6F00">
              <w:rPr>
                <w:rFonts w:ascii="Arial" w:eastAsia="Times New Roman" w:hAnsi="Arial" w:cs="Arial"/>
                <w:b/>
                <w:bCs/>
                <w:sz w:val="16"/>
                <w:szCs w:val="16"/>
              </w:rPr>
              <w:t xml:space="preserve"> </w:t>
            </w:r>
            <w:r w:rsidRPr="00566B10">
              <w:rPr>
                <w:rFonts w:ascii="Arial" w:eastAsia="Times New Roman" w:hAnsi="Arial" w:cs="Arial"/>
                <w:b/>
                <w:bCs/>
                <w:sz w:val="16"/>
                <w:szCs w:val="16"/>
              </w:rPr>
              <w:t>Sweet Potato Fries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r w:rsidRPr="00566B10">
              <w:rPr>
                <w:rFonts w:ascii="Arial" w:eastAsia="Times New Roman" w:hAnsi="Arial" w:cs="Arial"/>
                <w:b/>
                <w:bCs/>
                <w:sz w:val="16"/>
                <w:szCs w:val="16"/>
              </w:rPr>
              <w:t>Baked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r w:rsidRPr="00566B10">
              <w:rPr>
                <w:rFonts w:ascii="Arial" w:eastAsia="Times New Roman" w:hAnsi="Arial" w:cs="Arial"/>
                <w:b/>
                <w:bCs/>
                <w:sz w:val="16"/>
                <w:szCs w:val="16"/>
              </w:rPr>
              <w:t>Fresh Banana</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r w:rsidRPr="00566B10">
              <w:rPr>
                <w:rFonts w:ascii="Arial" w:eastAsia="Times New Roman" w:hAnsi="Arial" w:cs="Arial"/>
                <w:b/>
                <w:sz w:val="16"/>
                <w:szCs w:val="20"/>
              </w:rPr>
              <w:t>Low fat or skim milk</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16"/>
              </w:rPr>
            </w:pPr>
          </w:p>
        </w:tc>
        <w:tc>
          <w:tcPr>
            <w:tcW w:w="2240"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Pr>
                <w:rFonts w:ascii="Arial" w:eastAsia="Times New Roman" w:hAnsi="Arial" w:cs="Arial"/>
                <w:b/>
                <w:sz w:val="16"/>
                <w:szCs w:val="20"/>
              </w:rPr>
              <w:t>12</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Baked Chicken Tenders &amp; WW roll</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Garden Salad w Grape Tomatoes &amp; Dressing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roofErr w:type="spellStart"/>
            <w:r w:rsidRPr="00566B10">
              <w:rPr>
                <w:rFonts w:ascii="Arial" w:eastAsia="Times New Roman" w:hAnsi="Arial" w:cs="Arial"/>
                <w:b/>
                <w:sz w:val="16"/>
                <w:szCs w:val="20"/>
              </w:rPr>
              <w:t>Blackeyed</w:t>
            </w:r>
            <w:proofErr w:type="spellEnd"/>
            <w:r w:rsidRPr="00566B10">
              <w:rPr>
                <w:rFonts w:ascii="Arial" w:eastAsia="Times New Roman" w:hAnsi="Arial" w:cs="Arial"/>
                <w:b/>
                <w:sz w:val="16"/>
                <w:szCs w:val="20"/>
              </w:rPr>
              <w:t xml:space="preserve"> Peas/Snaps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Chilled Mixed Fruit</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r>
      <w:tr w:rsidR="00566B10" w:rsidRPr="00497066" w:rsidTr="008D41EE">
        <w:trPr>
          <w:trHeight w:hRule="exact" w:val="2247"/>
          <w:jc w:val="center"/>
        </w:trPr>
        <w:tc>
          <w:tcPr>
            <w:tcW w:w="2154"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15</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Cheeseburger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Oven Potato Wedges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Cucumber/Tomato Salad</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Applesauce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064"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16</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Ham and Cheese Hoagie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Seasoned Spinach</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Golden Corn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Chilled Pears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228"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17</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Cheese Quesadillas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Brown Rice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Glazed Carrots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Pinto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Chilled Pineapple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080"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18</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Spaghetti</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Seasoned Broccoli</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Lima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Peach Quick Crisp</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240"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Pr>
                <w:rFonts w:ascii="Arial" w:eastAsia="Times New Roman" w:hAnsi="Arial" w:cs="Arial"/>
                <w:b/>
                <w:sz w:val="16"/>
                <w:szCs w:val="20"/>
              </w:rPr>
              <w:t>19</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Sloppy Joe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Garden Salad w/Dressing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Seasoned Green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Fresh Orange Wedges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sz w:val="16"/>
                <w:szCs w:val="20"/>
              </w:rPr>
            </w:pPr>
            <w:r w:rsidRPr="00566B10">
              <w:rPr>
                <w:rFonts w:ascii="Arial" w:eastAsia="Times New Roman" w:hAnsi="Arial" w:cs="Arial"/>
                <w:b/>
                <w:sz w:val="16"/>
                <w:szCs w:val="20"/>
              </w:rPr>
              <w:t>Low fat or skim milk</w:t>
            </w:r>
          </w:p>
        </w:tc>
      </w:tr>
      <w:tr w:rsidR="00566B10" w:rsidRPr="00497066" w:rsidTr="00913F88">
        <w:trPr>
          <w:trHeight w:hRule="exact" w:val="2364"/>
          <w:jc w:val="center"/>
        </w:trPr>
        <w:tc>
          <w:tcPr>
            <w:tcW w:w="2160"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22</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Chicken Sandwich on a Whole Wheat Bun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Baby Carrots/Dressing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Mixed Vegetables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Chilled Pears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070"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23</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 xml:space="preserve">Hot Dog on a  Whole Wheat Bun </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French Fries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Beans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Cherry  Crisp</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216"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24</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Macaroni &amp; Cheese &amp; Whole Wheat Roll</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Seasoned Peas &amp; Carrots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Seasoned Turnip Greens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Fresh Apple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104" w:type="dxa"/>
            <w:gridSpan w:val="2"/>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25</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Corn Dog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Fiesta Brown Rice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Black Beans/Corn</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Crispy Coleslaw</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Chilled Applesauce</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c>
          <w:tcPr>
            <w:tcW w:w="2216" w:type="dxa"/>
            <w:tcBorders>
              <w:top w:val="single" w:sz="6" w:space="0" w:color="auto"/>
              <w:left w:val="single" w:sz="6" w:space="0" w:color="auto"/>
              <w:bottom w:val="single" w:sz="6" w:space="0" w:color="auto"/>
              <w:right w:val="single" w:sz="6" w:space="0" w:color="auto"/>
            </w:tcBorders>
          </w:tcPr>
          <w:p w:rsidR="00566B10" w:rsidRPr="00566B10" w:rsidRDefault="008D41EE"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Pr>
                <w:rFonts w:ascii="Arial" w:eastAsia="Times New Roman" w:hAnsi="Arial" w:cs="Arial"/>
                <w:b/>
                <w:bCs/>
                <w:sz w:val="16"/>
                <w:szCs w:val="20"/>
              </w:rPr>
              <w:t>26</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Chicken Nuggets with Whole Grain Roll</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Baked Sweet Potato Fries</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Garden Salad/Dressing</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bCs/>
                <w:sz w:val="16"/>
                <w:szCs w:val="20"/>
              </w:rPr>
              <w:t>Fresh Banana</w:t>
            </w: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p>
          <w:p w:rsidR="00566B10" w:rsidRPr="00566B10" w:rsidRDefault="00566B10" w:rsidP="008D41E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6"/>
                <w:szCs w:val="20"/>
              </w:rPr>
            </w:pPr>
            <w:r w:rsidRPr="00566B10">
              <w:rPr>
                <w:rFonts w:ascii="Arial" w:eastAsia="Times New Roman" w:hAnsi="Arial" w:cs="Arial"/>
                <w:b/>
                <w:sz w:val="16"/>
                <w:szCs w:val="20"/>
              </w:rPr>
              <w:t>Low fat or skim milk</w:t>
            </w:r>
          </w:p>
        </w:tc>
      </w:tr>
    </w:tbl>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554DFC" w:rsidRDefault="00815A42" w:rsidP="00554DFC">
      <w:pPr>
        <w:spacing w:after="0" w:line="240" w:lineRule="auto"/>
        <w:jc w:val="right"/>
        <w:rPr>
          <w:rFonts w:ascii="Arial" w:eastAsia="Times New Roman" w:hAnsi="Arial" w:cs="Arial"/>
          <w:b/>
          <w:i/>
          <w:color w:val="FF0000"/>
          <w:sz w:val="24"/>
          <w:szCs w:val="24"/>
          <w:highlight w:val="yellow"/>
          <w:u w:val="single"/>
        </w:rPr>
      </w:pPr>
      <w:r>
        <w:rPr>
          <w:rFonts w:ascii="Arial" w:eastAsia="Times New Roman" w:hAnsi="Arial" w:cs="Arial"/>
          <w:i/>
          <w:sz w:val="24"/>
          <w:szCs w:val="24"/>
        </w:rPr>
        <w:t>A</w:t>
      </w:r>
      <w:r w:rsidR="00910BA3">
        <w:rPr>
          <w:rFonts w:ascii="Arial" w:eastAsia="Times New Roman" w:hAnsi="Arial" w:cs="Arial"/>
          <w:i/>
          <w:sz w:val="24"/>
          <w:szCs w:val="24"/>
        </w:rPr>
        <w:t>ttachment</w:t>
      </w:r>
      <w:r w:rsidR="00554DFC" w:rsidRPr="00554DFC">
        <w:rPr>
          <w:rFonts w:ascii="Arial" w:eastAsia="Times New Roman" w:hAnsi="Arial" w:cs="Arial"/>
          <w:i/>
          <w:sz w:val="24"/>
          <w:szCs w:val="24"/>
        </w:rPr>
        <w:t xml:space="preserve"> </w:t>
      </w:r>
      <w:r w:rsidR="00554DFC">
        <w:rPr>
          <w:rFonts w:ascii="Arial" w:eastAsia="Times New Roman" w:hAnsi="Arial" w:cs="Arial"/>
          <w:i/>
          <w:sz w:val="24"/>
          <w:szCs w:val="24"/>
        </w:rPr>
        <w:t>C</w:t>
      </w:r>
    </w:p>
    <w:p w:rsidR="00554DFC" w:rsidRDefault="00554DFC" w:rsidP="00913F88">
      <w:pPr>
        <w:spacing w:after="0" w:line="240" w:lineRule="auto"/>
        <w:jc w:val="center"/>
        <w:rPr>
          <w:rFonts w:ascii="Arial" w:eastAsia="Times New Roman" w:hAnsi="Arial" w:cs="Arial"/>
          <w:b/>
          <w:i/>
          <w:color w:val="FF0000"/>
          <w:sz w:val="24"/>
          <w:szCs w:val="24"/>
          <w:highlight w:val="yellow"/>
          <w:u w:val="single"/>
        </w:rPr>
      </w:pPr>
    </w:p>
    <w:p w:rsidR="00566B10" w:rsidRDefault="00566B10" w:rsidP="00913F88">
      <w:pPr>
        <w:spacing w:after="0" w:line="240" w:lineRule="auto"/>
        <w:jc w:val="center"/>
        <w:rPr>
          <w:rFonts w:ascii="Arial" w:eastAsia="Times New Roman" w:hAnsi="Arial" w:cs="Arial"/>
          <w:b/>
          <w:i/>
          <w:color w:val="FF0000"/>
          <w:u w:val="single"/>
        </w:rPr>
      </w:pPr>
    </w:p>
    <w:p w:rsidR="00324E8A" w:rsidRPr="00566B10" w:rsidRDefault="00324E8A" w:rsidP="00913F88">
      <w:pPr>
        <w:spacing w:after="0" w:line="240" w:lineRule="auto"/>
        <w:jc w:val="center"/>
        <w:rPr>
          <w:rFonts w:ascii="Arial" w:eastAsia="Times New Roman" w:hAnsi="Arial" w:cs="Arial"/>
          <w:b/>
          <w:i/>
          <w:color w:val="FF0000"/>
          <w:u w:val="single"/>
        </w:rPr>
      </w:pPr>
    </w:p>
    <w:p w:rsidR="00566B10" w:rsidRPr="00566B10" w:rsidRDefault="00566B10" w:rsidP="00913F88">
      <w:pPr>
        <w:spacing w:after="0" w:line="240" w:lineRule="auto"/>
        <w:jc w:val="center"/>
        <w:rPr>
          <w:rFonts w:ascii="Arial" w:eastAsia="Times New Roman" w:hAnsi="Arial" w:cs="Arial"/>
          <w:b/>
          <w:i/>
          <w:u w:val="single"/>
        </w:rPr>
      </w:pPr>
      <w:r w:rsidRPr="00566B10">
        <w:rPr>
          <w:rFonts w:ascii="Arial" w:eastAsia="Times New Roman" w:hAnsi="Arial" w:cs="Arial"/>
          <w:b/>
          <w:i/>
          <w:sz w:val="28"/>
          <w:szCs w:val="28"/>
          <w:u w:val="single"/>
        </w:rPr>
        <w:t>New Breakfast Meal Pattern</w:t>
      </w:r>
      <w:r w:rsidR="00554DFC">
        <w:rPr>
          <w:rFonts w:ascii="Arial" w:eastAsia="Times New Roman" w:hAnsi="Arial" w:cs="Arial"/>
          <w:b/>
          <w:i/>
          <w:u w:val="single"/>
        </w:rPr>
        <w:t xml:space="preserve"> for 2014-2015</w:t>
      </w:r>
    </w:p>
    <w:p w:rsidR="00566B10" w:rsidRPr="00566B10" w:rsidRDefault="00566B10" w:rsidP="00913F88">
      <w:pPr>
        <w:spacing w:after="0" w:line="240" w:lineRule="auto"/>
        <w:jc w:val="center"/>
        <w:rPr>
          <w:rFonts w:ascii="Arial" w:eastAsia="Times New Roman" w:hAnsi="Arial" w:cs="Arial"/>
          <w:b/>
          <w:i/>
          <w:u w:val="single"/>
        </w:rPr>
      </w:pPr>
    </w:p>
    <w:p w:rsidR="00566B10" w:rsidRPr="00566B10" w:rsidRDefault="00566B10" w:rsidP="00913F88">
      <w:pPr>
        <w:spacing w:after="0" w:line="240" w:lineRule="auto"/>
        <w:jc w:val="center"/>
        <w:rPr>
          <w:rFonts w:ascii="Arial" w:eastAsia="Times New Roman" w:hAnsi="Arial" w:cs="Arial"/>
          <w:b/>
          <w:i/>
          <w:u w:val="single"/>
        </w:rPr>
      </w:pPr>
      <w:r w:rsidRPr="00566B10">
        <w:rPr>
          <w:rFonts w:ascii="Arial" w:eastAsia="Times New Roman" w:hAnsi="Arial" w:cs="Arial"/>
          <w:b/>
          <w:i/>
          <w:u w:val="single"/>
        </w:rPr>
        <w:t>Amount of food per week (Minimum per day) for Breakfast</w:t>
      </w:r>
    </w:p>
    <w:p w:rsidR="00566B10" w:rsidRPr="00566B10" w:rsidRDefault="00566B10" w:rsidP="00566B10">
      <w:pPr>
        <w:spacing w:after="0" w:line="240" w:lineRule="auto"/>
        <w:jc w:val="center"/>
        <w:rPr>
          <w:rFonts w:ascii="Arial" w:eastAsia="Times New Roman" w:hAnsi="Arial" w:cs="Arial"/>
          <w:b/>
          <w:i/>
          <w:color w:val="FF0000"/>
          <w:u w:val="single"/>
        </w:rPr>
      </w:pPr>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4"/>
        <w:gridCol w:w="2304"/>
        <w:gridCol w:w="2304"/>
        <w:gridCol w:w="2304"/>
      </w:tblGrid>
      <w:tr w:rsidR="00566B10" w:rsidRPr="00497066" w:rsidTr="005236E8">
        <w:trPr>
          <w:trHeight w:val="548"/>
          <w:jc w:val="center"/>
        </w:trPr>
        <w:tc>
          <w:tcPr>
            <w:tcW w:w="3074" w:type="dxa"/>
            <w:shd w:val="clear" w:color="auto" w:fill="auto"/>
            <w:vAlign w:val="center"/>
          </w:tcPr>
          <w:p w:rsidR="00566B10" w:rsidRPr="00566B10" w:rsidRDefault="00566B10" w:rsidP="00913F88">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Food Group</w:t>
            </w:r>
          </w:p>
        </w:tc>
        <w:tc>
          <w:tcPr>
            <w:tcW w:w="2304" w:type="dxa"/>
            <w:shd w:val="clear" w:color="auto" w:fill="auto"/>
            <w:vAlign w:val="center"/>
          </w:tcPr>
          <w:p w:rsidR="00566B10" w:rsidRPr="00566B10" w:rsidRDefault="00566B10" w:rsidP="00913F88">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Grades K – 5</w:t>
            </w:r>
          </w:p>
        </w:tc>
        <w:tc>
          <w:tcPr>
            <w:tcW w:w="2304" w:type="dxa"/>
            <w:shd w:val="clear" w:color="auto" w:fill="auto"/>
            <w:vAlign w:val="center"/>
          </w:tcPr>
          <w:p w:rsidR="00566B10" w:rsidRPr="00566B10" w:rsidRDefault="00566B10" w:rsidP="00913F88">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Grades 6 – 8</w:t>
            </w:r>
          </w:p>
        </w:tc>
        <w:tc>
          <w:tcPr>
            <w:tcW w:w="2304" w:type="dxa"/>
            <w:shd w:val="clear" w:color="auto" w:fill="auto"/>
            <w:vAlign w:val="center"/>
          </w:tcPr>
          <w:p w:rsidR="00566B10" w:rsidRPr="00566B10" w:rsidRDefault="00566B10" w:rsidP="00913F88">
            <w:pPr>
              <w:tabs>
                <w:tab w:val="left" w:pos="720"/>
                <w:tab w:val="center" w:pos="4752"/>
                <w:tab w:val="left" w:pos="8064"/>
              </w:tabs>
              <w:spacing w:after="0" w:line="240" w:lineRule="exact"/>
              <w:jc w:val="center"/>
              <w:rPr>
                <w:rFonts w:ascii="Arial" w:eastAsia="Times New Roman" w:hAnsi="Arial" w:cs="Arial"/>
                <w:b/>
                <w:sz w:val="24"/>
                <w:szCs w:val="24"/>
              </w:rPr>
            </w:pPr>
            <w:r w:rsidRPr="00566B10">
              <w:rPr>
                <w:rFonts w:ascii="Arial" w:eastAsia="Times New Roman" w:hAnsi="Arial" w:cs="Arial"/>
                <w:b/>
                <w:sz w:val="24"/>
                <w:szCs w:val="24"/>
              </w:rPr>
              <w:t>Grades 9 – 12</w:t>
            </w:r>
          </w:p>
        </w:tc>
      </w:tr>
      <w:tr w:rsidR="005236E8" w:rsidRPr="00497066" w:rsidTr="005236E8">
        <w:trPr>
          <w:trHeight w:val="576"/>
          <w:jc w:val="center"/>
        </w:trPr>
        <w:tc>
          <w:tcPr>
            <w:tcW w:w="3074" w:type="dxa"/>
            <w:shd w:val="clear" w:color="auto" w:fill="auto"/>
            <w:vAlign w:val="center"/>
          </w:tcPr>
          <w:p w:rsidR="005236E8" w:rsidRPr="00913F88" w:rsidRDefault="005236E8"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Fruits  (cups)</w:t>
            </w:r>
          </w:p>
        </w:tc>
        <w:tc>
          <w:tcPr>
            <w:tcW w:w="2304" w:type="dxa"/>
            <w:shd w:val="clear" w:color="auto" w:fill="auto"/>
            <w:vAlign w:val="center"/>
          </w:tcPr>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r>
              <w:rPr>
                <w:rFonts w:ascii="Arial" w:eastAsia="Times New Roman" w:hAnsi="Arial" w:cs="Arial"/>
                <w:sz w:val="20"/>
                <w:szCs w:val="20"/>
              </w:rPr>
              <w:t xml:space="preserve"> </w:t>
            </w:r>
          </w:p>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c>
          <w:tcPr>
            <w:tcW w:w="2304" w:type="dxa"/>
            <w:shd w:val="clear" w:color="auto" w:fill="auto"/>
            <w:vAlign w:val="center"/>
          </w:tcPr>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p>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c>
          <w:tcPr>
            <w:tcW w:w="2304" w:type="dxa"/>
            <w:shd w:val="clear" w:color="auto" w:fill="auto"/>
            <w:vAlign w:val="center"/>
          </w:tcPr>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p>
          <w:p w:rsidR="005236E8" w:rsidRPr="00913F88" w:rsidRDefault="005236E8" w:rsidP="008A7AD7">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r>
      <w:tr w:rsidR="00566B10" w:rsidRPr="00497066" w:rsidTr="005236E8">
        <w:trPr>
          <w:trHeight w:val="576"/>
          <w:jc w:val="center"/>
        </w:trPr>
        <w:tc>
          <w:tcPr>
            <w:tcW w:w="3074" w:type="dxa"/>
            <w:shd w:val="clear" w:color="auto" w:fill="auto"/>
            <w:vAlign w:val="center"/>
          </w:tcPr>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Grains (oz. equivalent) and Meat/Meat Alternate*</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p>
        </w:tc>
        <w:tc>
          <w:tcPr>
            <w:tcW w:w="2304" w:type="dxa"/>
            <w:shd w:val="clear" w:color="auto" w:fill="auto"/>
            <w:vAlign w:val="center"/>
          </w:tcPr>
          <w:p w:rsidR="00566B10" w:rsidRPr="00913F88" w:rsidRDefault="005236E8" w:rsidP="00913F88">
            <w:pPr>
              <w:tabs>
                <w:tab w:val="left" w:pos="720"/>
                <w:tab w:val="center" w:pos="4752"/>
                <w:tab w:val="left" w:pos="8064"/>
              </w:tabs>
              <w:spacing w:after="0" w:line="240" w:lineRule="exact"/>
              <w:rPr>
                <w:rFonts w:ascii="Arial" w:eastAsia="Times New Roman" w:hAnsi="Arial" w:cs="Arial"/>
                <w:sz w:val="20"/>
                <w:szCs w:val="20"/>
              </w:rPr>
            </w:pPr>
            <w:r>
              <w:rPr>
                <w:rFonts w:ascii="Arial" w:eastAsia="Times New Roman" w:hAnsi="Arial" w:cs="Arial"/>
                <w:sz w:val="20"/>
                <w:szCs w:val="20"/>
              </w:rPr>
              <w:t>7</w:t>
            </w:r>
            <w:r w:rsidR="00566B10" w:rsidRPr="00913F88">
              <w:rPr>
                <w:rFonts w:ascii="Arial" w:eastAsia="Times New Roman" w:hAnsi="Arial" w:cs="Arial"/>
                <w:sz w:val="20"/>
                <w:szCs w:val="20"/>
              </w:rPr>
              <w:t xml:space="preserve"> ounces</w:t>
            </w:r>
            <w:r>
              <w:rPr>
                <w:rFonts w:ascii="Arial" w:eastAsia="Times New Roman" w:hAnsi="Arial" w:cs="Arial"/>
                <w:sz w:val="20"/>
                <w:szCs w:val="20"/>
              </w:rPr>
              <w:t xml:space="preserve"> minimum for week</w:t>
            </w:r>
          </w:p>
          <w:p w:rsidR="00566B10" w:rsidRPr="00913F88" w:rsidRDefault="00913F88" w:rsidP="00913F88">
            <w:pPr>
              <w:tabs>
                <w:tab w:val="left" w:pos="720"/>
                <w:tab w:val="center" w:pos="4752"/>
                <w:tab w:val="left" w:pos="8064"/>
              </w:tabs>
              <w:spacing w:after="0" w:line="240" w:lineRule="exact"/>
              <w:rPr>
                <w:rFonts w:ascii="Arial" w:eastAsia="Times New Roman" w:hAnsi="Arial" w:cs="Arial"/>
                <w:sz w:val="16"/>
                <w:szCs w:val="16"/>
              </w:rPr>
            </w:pPr>
            <w:r>
              <w:rPr>
                <w:rFonts w:ascii="Arial" w:eastAsia="Times New Roman" w:hAnsi="Arial" w:cs="Arial"/>
                <w:sz w:val="16"/>
                <w:szCs w:val="16"/>
              </w:rPr>
              <w:t>(1 oz</w:t>
            </w:r>
            <w:r w:rsidR="00566B10" w:rsidRPr="00913F88">
              <w:rPr>
                <w:rFonts w:ascii="Arial" w:eastAsia="Times New Roman" w:hAnsi="Arial" w:cs="Arial"/>
                <w:sz w:val="16"/>
                <w:szCs w:val="16"/>
              </w:rPr>
              <w:t xml:space="preserve"> minimum per day)</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16"/>
                <w:szCs w:val="16"/>
              </w:rPr>
              <w:t>*M/MA may be substituted for grains after the minimum daily grains requirement is met.</w:t>
            </w:r>
          </w:p>
        </w:tc>
        <w:tc>
          <w:tcPr>
            <w:tcW w:w="2304" w:type="dxa"/>
            <w:shd w:val="clear" w:color="auto" w:fill="auto"/>
            <w:vAlign w:val="center"/>
          </w:tcPr>
          <w:p w:rsidR="00566B10" w:rsidRPr="00913F88" w:rsidRDefault="005236E8" w:rsidP="00913F88">
            <w:pPr>
              <w:tabs>
                <w:tab w:val="left" w:pos="720"/>
                <w:tab w:val="center" w:pos="4752"/>
                <w:tab w:val="left" w:pos="8064"/>
              </w:tabs>
              <w:spacing w:after="0" w:line="240" w:lineRule="exact"/>
              <w:rPr>
                <w:rFonts w:ascii="Arial" w:eastAsia="Times New Roman" w:hAnsi="Arial" w:cs="Arial"/>
                <w:sz w:val="20"/>
                <w:szCs w:val="20"/>
              </w:rPr>
            </w:pPr>
            <w:r>
              <w:rPr>
                <w:rFonts w:ascii="Arial" w:eastAsia="Times New Roman" w:hAnsi="Arial" w:cs="Arial"/>
                <w:sz w:val="20"/>
                <w:szCs w:val="20"/>
              </w:rPr>
              <w:t xml:space="preserve">8 </w:t>
            </w:r>
            <w:r w:rsidR="00566B10" w:rsidRPr="00913F88">
              <w:rPr>
                <w:rFonts w:ascii="Arial" w:eastAsia="Times New Roman" w:hAnsi="Arial" w:cs="Arial"/>
                <w:sz w:val="20"/>
                <w:szCs w:val="20"/>
              </w:rPr>
              <w:t xml:space="preserve">ounces </w:t>
            </w:r>
            <w:r>
              <w:rPr>
                <w:rFonts w:ascii="Arial" w:eastAsia="Times New Roman" w:hAnsi="Arial" w:cs="Arial"/>
                <w:sz w:val="20"/>
                <w:szCs w:val="20"/>
              </w:rPr>
              <w:t>minimum for week</w:t>
            </w:r>
          </w:p>
          <w:p w:rsidR="00566B10" w:rsidRPr="00913F88" w:rsidRDefault="00913F88" w:rsidP="00913F88">
            <w:pPr>
              <w:tabs>
                <w:tab w:val="left" w:pos="720"/>
                <w:tab w:val="center" w:pos="4752"/>
                <w:tab w:val="left" w:pos="8064"/>
              </w:tabs>
              <w:spacing w:after="0" w:line="240" w:lineRule="exact"/>
              <w:rPr>
                <w:rFonts w:ascii="Arial" w:eastAsia="Times New Roman" w:hAnsi="Arial" w:cs="Arial"/>
                <w:sz w:val="16"/>
                <w:szCs w:val="16"/>
              </w:rPr>
            </w:pPr>
            <w:r>
              <w:rPr>
                <w:rFonts w:ascii="Arial" w:eastAsia="Times New Roman" w:hAnsi="Arial" w:cs="Arial"/>
                <w:sz w:val="16"/>
                <w:szCs w:val="16"/>
              </w:rPr>
              <w:t>(1 oz</w:t>
            </w:r>
            <w:r w:rsidR="00566B10" w:rsidRPr="00913F88">
              <w:rPr>
                <w:rFonts w:ascii="Arial" w:eastAsia="Times New Roman" w:hAnsi="Arial" w:cs="Arial"/>
                <w:sz w:val="16"/>
                <w:szCs w:val="16"/>
              </w:rPr>
              <w:t xml:space="preserve"> minimum per day)</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16"/>
                <w:szCs w:val="16"/>
              </w:rPr>
              <w:t>*M/MA may be substituted for grains after the minimum daily grains requirement is met.</w:t>
            </w:r>
          </w:p>
        </w:tc>
        <w:tc>
          <w:tcPr>
            <w:tcW w:w="2304" w:type="dxa"/>
            <w:shd w:val="clear" w:color="auto" w:fill="auto"/>
            <w:vAlign w:val="center"/>
          </w:tcPr>
          <w:p w:rsidR="00566B10" w:rsidRPr="00913F88" w:rsidRDefault="006A3F36" w:rsidP="00913F88">
            <w:pPr>
              <w:tabs>
                <w:tab w:val="left" w:pos="720"/>
                <w:tab w:val="center" w:pos="4752"/>
                <w:tab w:val="left" w:pos="8064"/>
              </w:tabs>
              <w:spacing w:after="0" w:line="240" w:lineRule="exact"/>
              <w:rPr>
                <w:rFonts w:ascii="Arial" w:eastAsia="Times New Roman" w:hAnsi="Arial" w:cs="Arial"/>
                <w:sz w:val="20"/>
                <w:szCs w:val="20"/>
              </w:rPr>
            </w:pPr>
            <w:r>
              <w:rPr>
                <w:rFonts w:ascii="Arial" w:eastAsia="Times New Roman" w:hAnsi="Arial" w:cs="Arial"/>
                <w:sz w:val="20"/>
                <w:szCs w:val="20"/>
              </w:rPr>
              <w:t>9</w:t>
            </w:r>
            <w:r w:rsidR="00566B10" w:rsidRPr="00913F88">
              <w:rPr>
                <w:rFonts w:ascii="Arial" w:eastAsia="Times New Roman" w:hAnsi="Arial" w:cs="Arial"/>
                <w:sz w:val="20"/>
                <w:szCs w:val="20"/>
              </w:rPr>
              <w:t xml:space="preserve"> ounces</w:t>
            </w:r>
            <w:r>
              <w:rPr>
                <w:rFonts w:ascii="Arial" w:eastAsia="Times New Roman" w:hAnsi="Arial" w:cs="Arial"/>
                <w:sz w:val="20"/>
                <w:szCs w:val="20"/>
              </w:rPr>
              <w:t xml:space="preserve"> minimum per week</w:t>
            </w:r>
          </w:p>
          <w:p w:rsidR="00566B10" w:rsidRPr="00913F88" w:rsidRDefault="00913F88" w:rsidP="00913F88">
            <w:pPr>
              <w:tabs>
                <w:tab w:val="left" w:pos="720"/>
                <w:tab w:val="center" w:pos="4752"/>
                <w:tab w:val="left" w:pos="8064"/>
              </w:tabs>
              <w:spacing w:after="0" w:line="240" w:lineRule="exact"/>
              <w:rPr>
                <w:rFonts w:ascii="Arial" w:eastAsia="Times New Roman" w:hAnsi="Arial" w:cs="Arial"/>
                <w:sz w:val="16"/>
                <w:szCs w:val="16"/>
              </w:rPr>
            </w:pPr>
            <w:r>
              <w:rPr>
                <w:rFonts w:ascii="Arial" w:eastAsia="Times New Roman" w:hAnsi="Arial" w:cs="Arial"/>
                <w:sz w:val="16"/>
                <w:szCs w:val="16"/>
              </w:rPr>
              <w:t>(1 oz</w:t>
            </w:r>
            <w:r w:rsidR="00566B10" w:rsidRPr="00913F88">
              <w:rPr>
                <w:rFonts w:ascii="Arial" w:eastAsia="Times New Roman" w:hAnsi="Arial" w:cs="Arial"/>
                <w:sz w:val="16"/>
                <w:szCs w:val="16"/>
              </w:rPr>
              <w:t xml:space="preserve"> minimum per day)</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16"/>
                <w:szCs w:val="16"/>
              </w:rPr>
              <w:t>*M/MA may be substituted for grains after the minimum daily grains requirement is met.</w:t>
            </w:r>
          </w:p>
        </w:tc>
      </w:tr>
      <w:tr w:rsidR="00566B10" w:rsidRPr="00497066" w:rsidTr="005236E8">
        <w:trPr>
          <w:trHeight w:val="576"/>
          <w:jc w:val="center"/>
        </w:trPr>
        <w:tc>
          <w:tcPr>
            <w:tcW w:w="3074" w:type="dxa"/>
            <w:shd w:val="clear" w:color="auto" w:fill="auto"/>
            <w:vAlign w:val="center"/>
          </w:tcPr>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Fluid Milk (cups)</w:t>
            </w:r>
          </w:p>
        </w:tc>
        <w:tc>
          <w:tcPr>
            <w:tcW w:w="2304" w:type="dxa"/>
            <w:shd w:val="clear" w:color="auto" w:fill="auto"/>
            <w:vAlign w:val="center"/>
          </w:tcPr>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c>
          <w:tcPr>
            <w:tcW w:w="2304" w:type="dxa"/>
            <w:shd w:val="clear" w:color="auto" w:fill="auto"/>
            <w:vAlign w:val="center"/>
          </w:tcPr>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c>
          <w:tcPr>
            <w:tcW w:w="2304" w:type="dxa"/>
            <w:shd w:val="clear" w:color="auto" w:fill="auto"/>
            <w:vAlign w:val="center"/>
          </w:tcPr>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20"/>
                <w:szCs w:val="20"/>
              </w:rPr>
            </w:pPr>
            <w:r w:rsidRPr="00913F88">
              <w:rPr>
                <w:rFonts w:ascii="Arial" w:eastAsia="Times New Roman" w:hAnsi="Arial" w:cs="Arial"/>
                <w:sz w:val="20"/>
                <w:szCs w:val="20"/>
              </w:rPr>
              <w:t>5 cups</w:t>
            </w:r>
          </w:p>
          <w:p w:rsidR="00566B10" w:rsidRPr="00913F88" w:rsidRDefault="00566B10" w:rsidP="00913F88">
            <w:pPr>
              <w:tabs>
                <w:tab w:val="left" w:pos="720"/>
                <w:tab w:val="center" w:pos="4752"/>
                <w:tab w:val="left" w:pos="8064"/>
              </w:tabs>
              <w:spacing w:after="0" w:line="240" w:lineRule="exact"/>
              <w:rPr>
                <w:rFonts w:ascii="Arial" w:eastAsia="Times New Roman" w:hAnsi="Arial" w:cs="Arial"/>
                <w:sz w:val="16"/>
                <w:szCs w:val="16"/>
              </w:rPr>
            </w:pPr>
            <w:r w:rsidRPr="00913F88">
              <w:rPr>
                <w:rFonts w:ascii="Arial" w:eastAsia="Times New Roman" w:hAnsi="Arial" w:cs="Arial"/>
                <w:sz w:val="16"/>
                <w:szCs w:val="16"/>
              </w:rPr>
              <w:t>(1 cup minimum per day)</w:t>
            </w:r>
          </w:p>
        </w:tc>
      </w:tr>
    </w:tbl>
    <w:p w:rsidR="00566B10" w:rsidRPr="00566B10" w:rsidRDefault="00566B10" w:rsidP="00566B10">
      <w:pPr>
        <w:tabs>
          <w:tab w:val="right" w:pos="864"/>
          <w:tab w:val="left" w:pos="1296"/>
          <w:tab w:val="center" w:pos="4752"/>
          <w:tab w:val="left" w:pos="8064"/>
        </w:tabs>
        <w:spacing w:after="0" w:line="240" w:lineRule="auto"/>
        <w:rPr>
          <w:rFonts w:ascii="Arial" w:eastAsia="Times New Roman" w:hAnsi="Arial" w:cs="Arial"/>
          <w:sz w:val="24"/>
          <w:szCs w:val="24"/>
        </w:rPr>
      </w:pPr>
    </w:p>
    <w:p w:rsidR="00566B10" w:rsidRPr="00F720D9" w:rsidRDefault="00804E3C" w:rsidP="00804E3C">
      <w:pPr>
        <w:pStyle w:val="ColorfulList-Accent11"/>
        <w:numPr>
          <w:ilvl w:val="0"/>
          <w:numId w:val="17"/>
        </w:numPr>
        <w:rPr>
          <w:rFonts w:ascii="Arial" w:hAnsi="Arial" w:cs="Arial"/>
        </w:rPr>
      </w:pPr>
      <w:r>
        <w:rPr>
          <w:rFonts w:ascii="Arial" w:hAnsi="Arial" w:cs="Arial"/>
        </w:rPr>
        <w:t xml:space="preserve">  </w:t>
      </w:r>
      <w:r w:rsidR="00566B10" w:rsidRPr="00F720D9">
        <w:rPr>
          <w:rFonts w:ascii="Arial" w:hAnsi="Arial" w:cs="Arial"/>
        </w:rPr>
        <w:t xml:space="preserve">The minimum creditable serving of fruit and vegetables is 1/8 cup. One quarter-cup of dried fruit counts as ½ cup of fruit; 1 cup of leafy greens counts as ½ cup of vegetables.  No more than half of the fruit or vegetable offerings may be in the form of juice.  All juice must be 100% full strength juice. </w:t>
      </w:r>
    </w:p>
    <w:p w:rsidR="00566B10" w:rsidRPr="00566B10" w:rsidRDefault="00566B10" w:rsidP="00804E3C">
      <w:pPr>
        <w:spacing w:after="0" w:line="240" w:lineRule="auto"/>
        <w:rPr>
          <w:rFonts w:ascii="Arial" w:eastAsia="Times New Roman" w:hAnsi="Arial" w:cs="Arial"/>
          <w:sz w:val="24"/>
          <w:szCs w:val="24"/>
        </w:rPr>
      </w:pPr>
    </w:p>
    <w:p w:rsidR="00566B10" w:rsidRPr="00F720D9" w:rsidRDefault="00804E3C" w:rsidP="00804E3C">
      <w:pPr>
        <w:pStyle w:val="ColorfulList-Accent11"/>
        <w:numPr>
          <w:ilvl w:val="0"/>
          <w:numId w:val="17"/>
        </w:numPr>
        <w:rPr>
          <w:rFonts w:ascii="Arial" w:hAnsi="Arial" w:cs="Arial"/>
          <w:color w:val="FF0000"/>
        </w:rPr>
      </w:pPr>
      <w:r>
        <w:rPr>
          <w:rFonts w:ascii="Arial" w:hAnsi="Arial" w:cs="Arial"/>
        </w:rPr>
        <w:t xml:space="preserve">  </w:t>
      </w:r>
      <w:r w:rsidR="00566B10" w:rsidRPr="00F720D9">
        <w:rPr>
          <w:rFonts w:ascii="Arial" w:hAnsi="Arial" w:cs="Arial"/>
        </w:rPr>
        <w:t xml:space="preserve">For breakfast meal service, vegetables may be substituted for fruits, but the first two cups per week of any such substitution must be from the dark green, red/orange, beans and peas (legumes) or “other vegetables” subgroups. </w:t>
      </w:r>
    </w:p>
    <w:p w:rsidR="00566B10" w:rsidRPr="00566B10" w:rsidRDefault="00566B10" w:rsidP="00804E3C">
      <w:pPr>
        <w:spacing w:after="0" w:line="240" w:lineRule="auto"/>
        <w:rPr>
          <w:rFonts w:ascii="Arial" w:eastAsia="Times New Roman" w:hAnsi="Arial" w:cs="Arial"/>
          <w:sz w:val="24"/>
          <w:szCs w:val="24"/>
        </w:rPr>
      </w:pPr>
    </w:p>
    <w:p w:rsidR="00566B10" w:rsidRPr="009424B6" w:rsidRDefault="00804E3C" w:rsidP="00804E3C">
      <w:pPr>
        <w:pStyle w:val="ColorfulList-Accent11"/>
        <w:numPr>
          <w:ilvl w:val="0"/>
          <w:numId w:val="17"/>
        </w:numPr>
        <w:rPr>
          <w:rFonts w:ascii="Arial" w:hAnsi="Arial" w:cs="Arial"/>
        </w:rPr>
      </w:pPr>
      <w:r>
        <w:rPr>
          <w:rFonts w:ascii="Arial" w:hAnsi="Arial" w:cs="Arial"/>
        </w:rPr>
        <w:t xml:space="preserve">  </w:t>
      </w:r>
      <w:r w:rsidR="00566B10" w:rsidRPr="009424B6">
        <w:rPr>
          <w:rFonts w:ascii="Arial" w:hAnsi="Arial" w:cs="Arial"/>
        </w:rPr>
        <w:t xml:space="preserve">All grains offered must be whole grain-rich beginning July 1, 2014 (SY </w:t>
      </w:r>
      <w:r w:rsidR="00511E17">
        <w:rPr>
          <w:rFonts w:ascii="Arial" w:hAnsi="Arial" w:cs="Arial"/>
        </w:rPr>
        <w:t>20</w:t>
      </w:r>
      <w:r w:rsidR="00566B10" w:rsidRPr="009424B6">
        <w:rPr>
          <w:rFonts w:ascii="Arial" w:hAnsi="Arial" w:cs="Arial"/>
        </w:rPr>
        <w:t xml:space="preserve">14-15).  </w:t>
      </w:r>
    </w:p>
    <w:p w:rsidR="00566B10" w:rsidRPr="00566B10" w:rsidRDefault="00566B10" w:rsidP="00804E3C">
      <w:pPr>
        <w:spacing w:after="0" w:line="240" w:lineRule="auto"/>
        <w:rPr>
          <w:rFonts w:ascii="Arial" w:eastAsia="Times New Roman" w:hAnsi="Arial" w:cs="Arial"/>
          <w:sz w:val="24"/>
          <w:szCs w:val="24"/>
        </w:rPr>
      </w:pPr>
    </w:p>
    <w:p w:rsidR="00566B10" w:rsidRPr="009424B6" w:rsidRDefault="00804E3C" w:rsidP="00804E3C">
      <w:pPr>
        <w:pStyle w:val="ColorfulList-Accent11"/>
        <w:numPr>
          <w:ilvl w:val="0"/>
          <w:numId w:val="17"/>
        </w:numPr>
        <w:rPr>
          <w:rFonts w:ascii="Arial" w:hAnsi="Arial" w:cs="Arial"/>
        </w:rPr>
      </w:pPr>
      <w:r>
        <w:rPr>
          <w:rFonts w:ascii="Arial" w:hAnsi="Arial" w:cs="Arial"/>
        </w:rPr>
        <w:t xml:space="preserve">  </w:t>
      </w:r>
      <w:r w:rsidR="00566B10" w:rsidRPr="009424B6">
        <w:rPr>
          <w:rFonts w:ascii="Arial" w:hAnsi="Arial" w:cs="Arial"/>
        </w:rPr>
        <w:t>Fluid milk must be low-fat (1% milk fat or less unflavored) or fat-free (unflavored or flavored).  At least two types of milk must be offered at each meal. Milk must be pasteurized fluid milk that meets State standards.</w:t>
      </w:r>
    </w:p>
    <w:p w:rsidR="00566B10" w:rsidRPr="00566B10" w:rsidRDefault="00566B10" w:rsidP="00804E3C">
      <w:pPr>
        <w:spacing w:after="0" w:line="240" w:lineRule="auto"/>
        <w:rPr>
          <w:rFonts w:ascii="Arial" w:eastAsia="Times New Roman" w:hAnsi="Arial" w:cs="Arial"/>
          <w:sz w:val="24"/>
          <w:szCs w:val="24"/>
        </w:rPr>
      </w:pPr>
    </w:p>
    <w:p w:rsidR="00566B10" w:rsidRPr="009424B6" w:rsidRDefault="00804E3C" w:rsidP="00804E3C">
      <w:pPr>
        <w:pStyle w:val="ColorfulList-Accent11"/>
        <w:numPr>
          <w:ilvl w:val="0"/>
          <w:numId w:val="17"/>
        </w:numPr>
        <w:jc w:val="both"/>
        <w:rPr>
          <w:rFonts w:ascii="Arial" w:hAnsi="Arial" w:cs="Arial"/>
        </w:rPr>
      </w:pPr>
      <w:r>
        <w:rPr>
          <w:rFonts w:ascii="Arial" w:hAnsi="Arial" w:cs="Arial"/>
        </w:rPr>
        <w:t xml:space="preserve">  </w:t>
      </w:r>
      <w:r w:rsidR="00566B10" w:rsidRPr="009424B6">
        <w:rPr>
          <w:rFonts w:ascii="Arial" w:hAnsi="Arial" w:cs="Arial"/>
        </w:rPr>
        <w:t>OVS is optional at Breakfast for all grade levels.  At Breakfast, under OVS, students may decline</w:t>
      </w:r>
      <w:r w:rsidR="00A43F70">
        <w:rPr>
          <w:rFonts w:ascii="Arial" w:hAnsi="Arial" w:cs="Arial"/>
        </w:rPr>
        <w:t xml:space="preserve"> 1 of the 4 components offered </w:t>
      </w:r>
      <w:r w:rsidR="00A43F70" w:rsidRPr="005236E8">
        <w:rPr>
          <w:rFonts w:ascii="Arial" w:hAnsi="Arial" w:cs="Arial"/>
          <w:b/>
          <w:i/>
        </w:rPr>
        <w:t xml:space="preserve">(*beginning in school year 2014-2015, students will be required to take a minimum ½ cup fruit or vegetable under </w:t>
      </w:r>
      <w:proofErr w:type="spellStart"/>
      <w:r w:rsidR="00A43F70" w:rsidRPr="005236E8">
        <w:rPr>
          <w:rFonts w:ascii="Arial" w:hAnsi="Arial" w:cs="Arial"/>
          <w:b/>
          <w:i/>
        </w:rPr>
        <w:t>OvS</w:t>
      </w:r>
      <w:proofErr w:type="spellEnd"/>
      <w:r w:rsidR="00A43F70" w:rsidRPr="005236E8">
        <w:rPr>
          <w:rFonts w:ascii="Arial" w:hAnsi="Arial" w:cs="Arial"/>
          <w:b/>
          <w:i/>
        </w:rPr>
        <w:t xml:space="preserve"> at breakfast)</w:t>
      </w:r>
      <w:r w:rsidR="00A43F70" w:rsidRPr="00A43F70">
        <w:rPr>
          <w:rFonts w:ascii="Arial" w:hAnsi="Arial" w:cs="Arial"/>
          <w:i/>
        </w:rPr>
        <w:t>.</w:t>
      </w:r>
      <w:r w:rsidR="00A43F70">
        <w:rPr>
          <w:rFonts w:ascii="Arial" w:hAnsi="Arial" w:cs="Arial"/>
        </w:rPr>
        <w:t xml:space="preserve">  </w:t>
      </w:r>
      <w:r w:rsidR="00566B10" w:rsidRPr="009424B6">
        <w:rPr>
          <w:rFonts w:ascii="Arial" w:hAnsi="Arial" w:cs="Arial"/>
        </w:rPr>
        <w:t>The Caterer must offer the full component amounts that meet the breakfast meal pattern for each grade group.  Without OVS, students must select</w:t>
      </w:r>
      <w:r w:rsidR="00EC100C">
        <w:rPr>
          <w:rFonts w:ascii="Arial" w:hAnsi="Arial" w:cs="Arial"/>
        </w:rPr>
        <w:t xml:space="preserve"> all 4 components in the </w:t>
      </w:r>
      <w:r w:rsidR="00566B10" w:rsidRPr="009424B6">
        <w:rPr>
          <w:rFonts w:ascii="Arial" w:hAnsi="Arial" w:cs="Arial"/>
        </w:rPr>
        <w:t>serving</w:t>
      </w:r>
      <w:r w:rsidR="00EC100C">
        <w:rPr>
          <w:rFonts w:ascii="Arial" w:hAnsi="Arial" w:cs="Arial"/>
        </w:rPr>
        <w:t xml:space="preserve"> </w:t>
      </w:r>
      <w:r w:rsidR="00566B10" w:rsidRPr="009424B6">
        <w:rPr>
          <w:rFonts w:ascii="Arial" w:hAnsi="Arial" w:cs="Arial"/>
        </w:rPr>
        <w:t>s</w:t>
      </w:r>
      <w:r w:rsidR="00EC100C">
        <w:rPr>
          <w:rFonts w:ascii="Arial" w:hAnsi="Arial" w:cs="Arial"/>
        </w:rPr>
        <w:t>ize</w:t>
      </w:r>
      <w:r w:rsidR="00566B10" w:rsidRPr="009424B6">
        <w:rPr>
          <w:rFonts w:ascii="Arial" w:hAnsi="Arial" w:cs="Arial"/>
        </w:rPr>
        <w:t xml:space="preserve">.  </w:t>
      </w:r>
    </w:p>
    <w:p w:rsidR="00566B10" w:rsidRPr="00566B10" w:rsidRDefault="00566B10" w:rsidP="00804E3C">
      <w:pPr>
        <w:spacing w:after="0" w:line="240" w:lineRule="auto"/>
        <w:rPr>
          <w:rFonts w:ascii="Arial" w:eastAsia="Times New Roman" w:hAnsi="Arial" w:cs="Arial"/>
          <w:sz w:val="24"/>
          <w:szCs w:val="24"/>
        </w:rPr>
      </w:pPr>
    </w:p>
    <w:p w:rsidR="00566B10" w:rsidRPr="009424B6" w:rsidRDefault="00804E3C" w:rsidP="00804E3C">
      <w:pPr>
        <w:pStyle w:val="ColorfulList-Accent11"/>
        <w:numPr>
          <w:ilvl w:val="0"/>
          <w:numId w:val="17"/>
        </w:numPr>
        <w:rPr>
          <w:rFonts w:ascii="Arial" w:hAnsi="Arial" w:cs="Arial"/>
        </w:rPr>
      </w:pPr>
      <w:r>
        <w:rPr>
          <w:rFonts w:ascii="Arial" w:hAnsi="Arial" w:cs="Arial"/>
        </w:rPr>
        <w:t xml:space="preserve">  </w:t>
      </w:r>
      <w:r w:rsidR="00566B10" w:rsidRPr="009424B6">
        <w:rPr>
          <w:rFonts w:ascii="Arial" w:hAnsi="Arial" w:cs="Arial"/>
        </w:rPr>
        <w:t xml:space="preserve">In order to offer </w:t>
      </w:r>
      <w:r w:rsidR="00566B10" w:rsidRPr="009424B6">
        <w:rPr>
          <w:rFonts w:ascii="Arial" w:hAnsi="Arial" w:cs="Arial"/>
          <w:i/>
        </w:rPr>
        <w:t>a la carte</w:t>
      </w:r>
      <w:r w:rsidR="00566B10" w:rsidRPr="009424B6">
        <w:rPr>
          <w:rFonts w:ascii="Arial" w:hAnsi="Arial" w:cs="Arial"/>
        </w:rPr>
        <w:t xml:space="preserve"> meal service, all eligible children must be offered free, reduced price and full price reimbursable meals.  Students may select additional servings of menu items offered and pay for them at the </w:t>
      </w:r>
      <w:r w:rsidR="00566B10" w:rsidRPr="009424B6">
        <w:rPr>
          <w:rFonts w:ascii="Arial" w:hAnsi="Arial" w:cs="Arial"/>
          <w:i/>
        </w:rPr>
        <w:t>A la Carte</w:t>
      </w:r>
      <w:r w:rsidR="00566B10" w:rsidRPr="009424B6">
        <w:rPr>
          <w:rFonts w:ascii="Arial" w:hAnsi="Arial" w:cs="Arial"/>
        </w:rPr>
        <w:t xml:space="preserve"> (Supplemental Sales) price schedule established by the SFA.  </w:t>
      </w:r>
      <w:r w:rsidR="00566B10" w:rsidRPr="009424B6">
        <w:rPr>
          <w:rFonts w:ascii="Arial" w:hAnsi="Arial" w:cs="Arial"/>
          <w:i/>
        </w:rPr>
        <w:t>A la Carte</w:t>
      </w:r>
      <w:r w:rsidR="00566B10" w:rsidRPr="009424B6">
        <w:rPr>
          <w:rFonts w:ascii="Arial" w:hAnsi="Arial" w:cs="Arial"/>
        </w:rPr>
        <w:t xml:space="preserve"> items will comply with applicable Federal and State regulations.  </w:t>
      </w:r>
    </w:p>
    <w:p w:rsidR="00566B10" w:rsidRPr="00566B10" w:rsidRDefault="00566B10" w:rsidP="00804E3C">
      <w:pPr>
        <w:spacing w:after="0" w:line="240" w:lineRule="auto"/>
        <w:rPr>
          <w:rFonts w:ascii="Arial" w:eastAsia="Times New Roman" w:hAnsi="Arial" w:cs="Arial"/>
          <w:sz w:val="24"/>
          <w:szCs w:val="24"/>
        </w:rPr>
      </w:pPr>
    </w:p>
    <w:p w:rsidR="00566B10" w:rsidRPr="009424B6" w:rsidRDefault="00804E3C" w:rsidP="00804E3C">
      <w:pPr>
        <w:pStyle w:val="ColorfulList-Accent11"/>
        <w:numPr>
          <w:ilvl w:val="0"/>
          <w:numId w:val="17"/>
        </w:numPr>
        <w:rPr>
          <w:rFonts w:ascii="Arial" w:hAnsi="Arial" w:cs="Arial"/>
        </w:rPr>
      </w:pPr>
      <w:r>
        <w:rPr>
          <w:rFonts w:ascii="Arial" w:hAnsi="Arial" w:cs="Arial"/>
        </w:rPr>
        <w:t xml:space="preserve">  </w:t>
      </w:r>
      <w:r w:rsidR="00566B10" w:rsidRPr="009424B6">
        <w:rPr>
          <w:rFonts w:ascii="Arial" w:hAnsi="Arial" w:cs="Arial"/>
        </w:rPr>
        <w:t>If a school population includes more than one grade grouping, menus must be planned for each grade group.  Menus should be planned to meet student preferences and local geographic food preferences as much as possible within the requirements of the meal patterns. Caterers must provide written notifi</w:t>
      </w:r>
      <w:r w:rsidR="009424B6">
        <w:rPr>
          <w:rFonts w:ascii="Arial" w:hAnsi="Arial" w:cs="Arial"/>
        </w:rPr>
        <w:t xml:space="preserve">cation to the SFA before making </w:t>
      </w:r>
      <w:r w:rsidR="00566B10" w:rsidRPr="009424B6">
        <w:rPr>
          <w:rFonts w:ascii="Arial" w:hAnsi="Arial" w:cs="Arial"/>
        </w:rPr>
        <w:t xml:space="preserve">substitutions to the planned menu.     </w:t>
      </w:r>
    </w:p>
    <w:p w:rsidR="00566B10" w:rsidRPr="00566B10" w:rsidRDefault="00566B10" w:rsidP="00804E3C">
      <w:pPr>
        <w:spacing w:after="0" w:line="240" w:lineRule="exact"/>
        <w:rPr>
          <w:rFonts w:ascii="Arial" w:eastAsia="Times New Roman" w:hAnsi="Arial" w:cs="Arial"/>
          <w:sz w:val="24"/>
          <w:szCs w:val="24"/>
        </w:rPr>
      </w:pPr>
    </w:p>
    <w:p w:rsidR="00566B10" w:rsidRPr="00566B10" w:rsidRDefault="00566B10" w:rsidP="00804E3C">
      <w:pPr>
        <w:spacing w:after="0" w:line="240" w:lineRule="exact"/>
        <w:rPr>
          <w:rFonts w:ascii="Arial" w:eastAsia="Times New Roman" w:hAnsi="Arial" w:cs="Arial"/>
          <w:sz w:val="24"/>
          <w:szCs w:val="24"/>
        </w:rPr>
      </w:pPr>
    </w:p>
    <w:p w:rsidR="00566B10" w:rsidRPr="00566B10" w:rsidRDefault="00566B10" w:rsidP="00804E3C">
      <w:pPr>
        <w:spacing w:after="0" w:line="240" w:lineRule="exact"/>
        <w:rPr>
          <w:rFonts w:ascii="Arial" w:eastAsia="Times New Roman" w:hAnsi="Arial" w:cs="Arial"/>
          <w:sz w:val="24"/>
          <w:szCs w:val="24"/>
        </w:rPr>
      </w:pPr>
    </w:p>
    <w:p w:rsidR="00566B10" w:rsidRPr="00566B10" w:rsidRDefault="00566B10" w:rsidP="00804E3C">
      <w:pPr>
        <w:spacing w:after="0" w:line="240" w:lineRule="exact"/>
        <w:rPr>
          <w:rFonts w:ascii="Arial" w:eastAsia="Times New Roman" w:hAnsi="Arial" w:cs="Arial"/>
          <w:sz w:val="24"/>
          <w:szCs w:val="24"/>
        </w:rPr>
      </w:pPr>
    </w:p>
    <w:p w:rsidR="00566B10" w:rsidRPr="00566B10" w:rsidRDefault="00566B10" w:rsidP="00804E3C">
      <w:pPr>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Pr="00566B10" w:rsidRDefault="00566B10" w:rsidP="00566B10">
      <w:pPr>
        <w:tabs>
          <w:tab w:val="right" w:pos="864"/>
          <w:tab w:val="left" w:pos="990"/>
        </w:tabs>
        <w:spacing w:after="0" w:line="240" w:lineRule="exact"/>
        <w:rPr>
          <w:rFonts w:ascii="Arial" w:eastAsia="Times New Roman" w:hAnsi="Arial" w:cs="Arial"/>
          <w:sz w:val="24"/>
          <w:szCs w:val="24"/>
        </w:rPr>
      </w:pPr>
    </w:p>
    <w:p w:rsidR="00566B10" w:rsidRDefault="00566B10" w:rsidP="00566B10">
      <w:pPr>
        <w:tabs>
          <w:tab w:val="right" w:pos="864"/>
          <w:tab w:val="left" w:pos="990"/>
        </w:tabs>
        <w:spacing w:after="0" w:line="240" w:lineRule="exact"/>
        <w:rPr>
          <w:rFonts w:ascii="Arial" w:eastAsia="Times New Roman" w:hAnsi="Arial" w:cs="Arial"/>
          <w:sz w:val="24"/>
          <w:szCs w:val="24"/>
        </w:rPr>
      </w:pPr>
    </w:p>
    <w:p w:rsidR="00554DFC" w:rsidRDefault="00554DFC" w:rsidP="00566B10">
      <w:pPr>
        <w:tabs>
          <w:tab w:val="right" w:pos="864"/>
          <w:tab w:val="left" w:pos="990"/>
        </w:tabs>
        <w:spacing w:after="0" w:line="240" w:lineRule="exact"/>
        <w:rPr>
          <w:rFonts w:ascii="Arial" w:eastAsia="Times New Roman" w:hAnsi="Arial" w:cs="Arial"/>
          <w:sz w:val="24"/>
          <w:szCs w:val="24"/>
        </w:rPr>
      </w:pPr>
    </w:p>
    <w:p w:rsidR="00554DFC" w:rsidRDefault="00554DFC" w:rsidP="00566B10">
      <w:pPr>
        <w:tabs>
          <w:tab w:val="right" w:pos="864"/>
          <w:tab w:val="left" w:pos="990"/>
        </w:tabs>
        <w:spacing w:after="0" w:line="240" w:lineRule="exact"/>
        <w:rPr>
          <w:rFonts w:ascii="Arial" w:eastAsia="Times New Roman" w:hAnsi="Arial" w:cs="Arial"/>
          <w:sz w:val="24"/>
          <w:szCs w:val="24"/>
        </w:rPr>
      </w:pPr>
    </w:p>
    <w:p w:rsidR="005236E8" w:rsidRDefault="005236E8" w:rsidP="00566B10">
      <w:pPr>
        <w:tabs>
          <w:tab w:val="right" w:pos="864"/>
          <w:tab w:val="left" w:pos="990"/>
        </w:tabs>
        <w:spacing w:after="0" w:line="240" w:lineRule="exact"/>
        <w:rPr>
          <w:rFonts w:ascii="Arial" w:eastAsia="Times New Roman" w:hAnsi="Arial" w:cs="Arial"/>
          <w:sz w:val="24"/>
          <w:szCs w:val="24"/>
        </w:rPr>
      </w:pPr>
    </w:p>
    <w:p w:rsidR="00815A42" w:rsidRDefault="00815A42" w:rsidP="00566B10">
      <w:pPr>
        <w:tabs>
          <w:tab w:val="right" w:pos="864"/>
          <w:tab w:val="left" w:pos="990"/>
        </w:tabs>
        <w:spacing w:after="0" w:line="240" w:lineRule="exact"/>
        <w:rPr>
          <w:rFonts w:ascii="Arial" w:eastAsia="Times New Roman" w:hAnsi="Arial" w:cs="Arial"/>
          <w:sz w:val="24"/>
          <w:szCs w:val="24"/>
        </w:rPr>
      </w:pPr>
    </w:p>
    <w:p w:rsidR="00643364" w:rsidRDefault="00643364" w:rsidP="00A7109C">
      <w:pPr>
        <w:tabs>
          <w:tab w:val="left" w:pos="8439"/>
        </w:tabs>
        <w:spacing w:after="0" w:line="240" w:lineRule="exact"/>
        <w:rPr>
          <w:rFonts w:ascii="Arial" w:eastAsia="Times New Roman" w:hAnsi="Arial" w:cs="Arial"/>
          <w:sz w:val="24"/>
          <w:szCs w:val="24"/>
        </w:rPr>
      </w:pPr>
    </w:p>
    <w:p w:rsidR="00643364" w:rsidRDefault="00643364" w:rsidP="00A7109C">
      <w:pPr>
        <w:tabs>
          <w:tab w:val="left" w:pos="8439"/>
        </w:tabs>
        <w:spacing w:after="0" w:line="240" w:lineRule="exact"/>
        <w:rPr>
          <w:rFonts w:ascii="Arial" w:eastAsia="Times New Roman" w:hAnsi="Arial" w:cs="Arial"/>
          <w:sz w:val="24"/>
          <w:szCs w:val="24"/>
        </w:rPr>
      </w:pPr>
    </w:p>
    <w:p w:rsidR="00566B10" w:rsidRDefault="00A7109C" w:rsidP="00A7109C">
      <w:pPr>
        <w:tabs>
          <w:tab w:val="left" w:pos="8439"/>
        </w:tabs>
        <w:spacing w:after="0" w:line="240" w:lineRule="exact"/>
        <w:rPr>
          <w:rFonts w:ascii="Arial" w:eastAsia="Times New Roman" w:hAnsi="Arial" w:cs="Arial"/>
          <w:sz w:val="24"/>
          <w:szCs w:val="24"/>
        </w:rPr>
      </w:pPr>
      <w:r>
        <w:rPr>
          <w:rFonts w:ascii="Arial" w:eastAsia="Times New Roman" w:hAnsi="Arial" w:cs="Arial"/>
          <w:sz w:val="24"/>
          <w:szCs w:val="24"/>
        </w:rPr>
        <w:tab/>
      </w:r>
    </w:p>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8D41EE" w:rsidRDefault="008D41EE" w:rsidP="00554DFC">
      <w:pPr>
        <w:spacing w:after="0" w:line="240" w:lineRule="auto"/>
        <w:jc w:val="right"/>
        <w:rPr>
          <w:rFonts w:ascii="Arial" w:eastAsia="Times New Roman" w:hAnsi="Arial" w:cs="Arial"/>
          <w:i/>
          <w:sz w:val="24"/>
          <w:szCs w:val="24"/>
        </w:rPr>
      </w:pPr>
    </w:p>
    <w:p w:rsidR="00554DFC" w:rsidRDefault="00554DFC" w:rsidP="00643364">
      <w:pPr>
        <w:spacing w:after="0" w:line="240" w:lineRule="auto"/>
        <w:jc w:val="right"/>
        <w:rPr>
          <w:rFonts w:ascii="Arial" w:eastAsia="Times New Roman" w:hAnsi="Arial" w:cs="Arial"/>
          <w:b/>
          <w:i/>
          <w:color w:val="FF0000"/>
          <w:highlight w:val="yellow"/>
        </w:rPr>
      </w:pPr>
      <w:r w:rsidRPr="00554DFC">
        <w:rPr>
          <w:rFonts w:ascii="Arial" w:eastAsia="Times New Roman" w:hAnsi="Arial" w:cs="Arial"/>
          <w:i/>
          <w:sz w:val="24"/>
          <w:szCs w:val="24"/>
        </w:rPr>
        <w:lastRenderedPageBreak/>
        <w:t>A</w:t>
      </w:r>
      <w:r w:rsidR="00910BA3">
        <w:rPr>
          <w:rFonts w:ascii="Arial" w:eastAsia="Times New Roman" w:hAnsi="Arial" w:cs="Arial"/>
          <w:i/>
          <w:sz w:val="24"/>
          <w:szCs w:val="24"/>
        </w:rPr>
        <w:t>ttachment</w:t>
      </w:r>
      <w:r w:rsidRPr="00554DFC">
        <w:rPr>
          <w:rFonts w:ascii="Arial" w:eastAsia="Times New Roman" w:hAnsi="Arial" w:cs="Arial"/>
          <w:i/>
          <w:sz w:val="24"/>
          <w:szCs w:val="24"/>
        </w:rPr>
        <w:t xml:space="preserve"> </w:t>
      </w:r>
      <w:r>
        <w:rPr>
          <w:rFonts w:ascii="Arial" w:eastAsia="Times New Roman" w:hAnsi="Arial" w:cs="Arial"/>
          <w:i/>
          <w:sz w:val="24"/>
          <w:szCs w:val="24"/>
        </w:rPr>
        <w:t>D</w:t>
      </w:r>
    </w:p>
    <w:p w:rsidR="00566B10" w:rsidRDefault="00566B10" w:rsidP="00C31FB8">
      <w:pPr>
        <w:spacing w:after="0" w:line="240" w:lineRule="auto"/>
        <w:jc w:val="center"/>
        <w:rPr>
          <w:rFonts w:ascii="Arial" w:eastAsia="Times New Roman" w:hAnsi="Arial" w:cs="Arial"/>
          <w:b/>
          <w:i/>
          <w:sz w:val="24"/>
          <w:szCs w:val="24"/>
          <w:u w:val="single"/>
        </w:rPr>
      </w:pPr>
    </w:p>
    <w:p w:rsidR="00324E8A" w:rsidRDefault="00324E8A" w:rsidP="00C31FB8">
      <w:pPr>
        <w:spacing w:after="0" w:line="240" w:lineRule="auto"/>
        <w:jc w:val="center"/>
        <w:rPr>
          <w:rFonts w:ascii="Arial" w:eastAsia="Times New Roman" w:hAnsi="Arial" w:cs="Arial"/>
          <w:b/>
          <w:i/>
          <w:sz w:val="24"/>
          <w:szCs w:val="24"/>
          <w:u w:val="single"/>
        </w:rPr>
      </w:pPr>
    </w:p>
    <w:p w:rsidR="00324E8A" w:rsidRPr="00566B10" w:rsidRDefault="00324E8A" w:rsidP="00C31FB8">
      <w:pPr>
        <w:spacing w:after="0" w:line="240" w:lineRule="auto"/>
        <w:jc w:val="center"/>
        <w:rPr>
          <w:rFonts w:ascii="Arial" w:eastAsia="Times New Roman" w:hAnsi="Arial" w:cs="Arial"/>
          <w:b/>
          <w:i/>
          <w:sz w:val="24"/>
          <w:szCs w:val="24"/>
          <w:u w:val="single"/>
        </w:rPr>
      </w:pPr>
    </w:p>
    <w:p w:rsidR="008416E7" w:rsidRDefault="008416E7" w:rsidP="00024D9E">
      <w:pPr>
        <w:spacing w:after="0" w:line="240" w:lineRule="auto"/>
        <w:jc w:val="center"/>
        <w:rPr>
          <w:rFonts w:ascii="Arial" w:eastAsia="Times New Roman" w:hAnsi="Arial" w:cs="Arial"/>
          <w:sz w:val="24"/>
          <w:szCs w:val="24"/>
        </w:rPr>
      </w:pPr>
      <w:r>
        <w:rPr>
          <w:rFonts w:ascii="Arial" w:eastAsia="Times New Roman" w:hAnsi="Arial" w:cs="Arial"/>
          <w:b/>
          <w:sz w:val="24"/>
          <w:szCs w:val="24"/>
        </w:rPr>
        <w:t xml:space="preserve">NOTE:  </w:t>
      </w:r>
      <w:r w:rsidR="00024D9E" w:rsidRPr="00024D9E">
        <w:rPr>
          <w:rFonts w:ascii="Arial" w:eastAsia="Times New Roman" w:hAnsi="Arial" w:cs="Arial"/>
          <w:b/>
          <w:sz w:val="24"/>
          <w:szCs w:val="24"/>
        </w:rPr>
        <w:t xml:space="preserve">All Caterers must make their proposal </w:t>
      </w:r>
      <w:r w:rsidR="00024D9E" w:rsidRPr="00024D9E">
        <w:rPr>
          <w:rFonts w:ascii="Arial" w:eastAsia="Times New Roman" w:hAnsi="Arial" w:cs="Arial"/>
          <w:b/>
          <w:sz w:val="24"/>
          <w:szCs w:val="24"/>
          <w:u w:val="single"/>
        </w:rPr>
        <w:t>based on the same menu</w:t>
      </w:r>
      <w:r w:rsidR="00024D9E" w:rsidRPr="00024D9E">
        <w:rPr>
          <w:rFonts w:ascii="Arial" w:eastAsia="Times New Roman" w:hAnsi="Arial" w:cs="Arial"/>
          <w:sz w:val="24"/>
          <w:szCs w:val="24"/>
        </w:rPr>
        <w:t xml:space="preserve"> </w:t>
      </w:r>
      <w:r w:rsidR="00024D9E" w:rsidRPr="00024D9E">
        <w:rPr>
          <w:rFonts w:ascii="Arial" w:eastAsia="Times New Roman" w:hAnsi="Arial" w:cs="Arial"/>
          <w:b/>
          <w:sz w:val="24"/>
          <w:szCs w:val="24"/>
        </w:rPr>
        <w:t>AND</w:t>
      </w:r>
      <w:r w:rsidR="00024D9E">
        <w:rPr>
          <w:rFonts w:ascii="Arial" w:eastAsia="Times New Roman" w:hAnsi="Arial" w:cs="Arial"/>
          <w:sz w:val="24"/>
          <w:szCs w:val="24"/>
        </w:rPr>
        <w:t xml:space="preserve"> </w:t>
      </w:r>
      <w:r w:rsidR="00024D9E" w:rsidRPr="008D41EE">
        <w:rPr>
          <w:rFonts w:ascii="Arial" w:eastAsia="Times New Roman" w:hAnsi="Arial" w:cs="Arial"/>
          <w:b/>
          <w:sz w:val="24"/>
          <w:szCs w:val="24"/>
        </w:rPr>
        <w:t>must indicate</w:t>
      </w:r>
      <w:r w:rsidR="00024D9E" w:rsidRPr="008D41EE">
        <w:rPr>
          <w:rFonts w:ascii="Arial" w:eastAsia="Times New Roman" w:hAnsi="Arial" w:cs="Arial"/>
          <w:b/>
          <w:sz w:val="24"/>
          <w:szCs w:val="24"/>
          <w:u w:val="single"/>
        </w:rPr>
        <w:t xml:space="preserve"> </w:t>
      </w:r>
      <w:r w:rsidR="00024D9E" w:rsidRPr="00024D9E">
        <w:rPr>
          <w:rFonts w:ascii="Arial" w:eastAsia="Times New Roman" w:hAnsi="Arial" w:cs="Arial"/>
          <w:b/>
          <w:sz w:val="24"/>
          <w:szCs w:val="24"/>
          <w:u w:val="single"/>
        </w:rPr>
        <w:t>the portion/serving size</w:t>
      </w:r>
      <w:r w:rsidR="00024D9E" w:rsidRPr="00024D9E">
        <w:rPr>
          <w:rFonts w:ascii="Arial" w:eastAsia="Times New Roman" w:hAnsi="Arial" w:cs="Arial"/>
          <w:sz w:val="24"/>
          <w:szCs w:val="24"/>
        </w:rPr>
        <w:t xml:space="preserve"> </w:t>
      </w:r>
      <w:r>
        <w:rPr>
          <w:rFonts w:ascii="Arial" w:eastAsia="Times New Roman" w:hAnsi="Arial" w:cs="Arial"/>
          <w:sz w:val="24"/>
          <w:szCs w:val="24"/>
        </w:rPr>
        <w:t xml:space="preserve">beside of </w:t>
      </w:r>
      <w:r w:rsidR="00024D9E" w:rsidRPr="00024D9E">
        <w:rPr>
          <w:rFonts w:ascii="Arial" w:eastAsia="Times New Roman" w:hAnsi="Arial" w:cs="Arial"/>
          <w:sz w:val="24"/>
          <w:szCs w:val="24"/>
        </w:rPr>
        <w:t xml:space="preserve">each item </w:t>
      </w:r>
      <w:r w:rsidR="00024D9E" w:rsidRPr="00024D9E">
        <w:rPr>
          <w:rFonts w:ascii="Arial" w:eastAsia="Times New Roman" w:hAnsi="Arial" w:cs="Arial"/>
          <w:b/>
          <w:sz w:val="24"/>
          <w:szCs w:val="24"/>
        </w:rPr>
        <w:t>AND</w:t>
      </w:r>
      <w:r w:rsidR="00024D9E" w:rsidRPr="00024D9E">
        <w:rPr>
          <w:rFonts w:ascii="Arial" w:eastAsia="Times New Roman" w:hAnsi="Arial" w:cs="Arial"/>
          <w:sz w:val="24"/>
          <w:szCs w:val="24"/>
        </w:rPr>
        <w:t xml:space="preserve"> </w:t>
      </w:r>
      <w:r w:rsidR="00024D9E" w:rsidRPr="008D41EE">
        <w:rPr>
          <w:rFonts w:ascii="Arial" w:eastAsia="Times New Roman" w:hAnsi="Arial" w:cs="Arial"/>
          <w:b/>
          <w:sz w:val="24"/>
          <w:szCs w:val="24"/>
        </w:rPr>
        <w:t>indicate the</w:t>
      </w:r>
      <w:r w:rsidR="00024D9E" w:rsidRPr="00024D9E">
        <w:rPr>
          <w:rFonts w:ascii="Arial" w:eastAsia="Times New Roman" w:hAnsi="Arial" w:cs="Arial"/>
          <w:sz w:val="24"/>
          <w:szCs w:val="24"/>
        </w:rPr>
        <w:t xml:space="preserve"> </w:t>
      </w:r>
      <w:r w:rsidR="00024D9E" w:rsidRPr="00024D9E">
        <w:rPr>
          <w:rFonts w:ascii="Arial" w:eastAsia="Times New Roman" w:hAnsi="Arial" w:cs="Arial"/>
          <w:b/>
          <w:sz w:val="24"/>
          <w:szCs w:val="24"/>
          <w:u w:val="single"/>
        </w:rPr>
        <w:t>component contribution</w:t>
      </w:r>
      <w:r w:rsidR="00024D9E" w:rsidRPr="00024D9E">
        <w:rPr>
          <w:rFonts w:ascii="Arial" w:eastAsia="Times New Roman" w:hAnsi="Arial" w:cs="Arial"/>
          <w:sz w:val="24"/>
          <w:szCs w:val="24"/>
        </w:rPr>
        <w:t xml:space="preserve"> beside of each item using the </w:t>
      </w:r>
      <w:r w:rsidR="00024D9E" w:rsidRPr="008416E7">
        <w:rPr>
          <w:rFonts w:ascii="Arial" w:eastAsia="Times New Roman" w:hAnsi="Arial" w:cs="Arial"/>
          <w:sz w:val="24"/>
          <w:szCs w:val="24"/>
          <w:u w:val="single"/>
        </w:rPr>
        <w:t>following key</w:t>
      </w:r>
      <w:r w:rsidR="00024D9E" w:rsidRPr="00024D9E">
        <w:rPr>
          <w:rFonts w:ascii="Arial" w:eastAsia="Times New Roman" w:hAnsi="Arial" w:cs="Arial"/>
          <w:sz w:val="24"/>
          <w:szCs w:val="24"/>
        </w:rPr>
        <w:t xml:space="preserve">: </w:t>
      </w:r>
      <w:r>
        <w:rPr>
          <w:rFonts w:ascii="Arial" w:eastAsia="Times New Roman" w:hAnsi="Arial" w:cs="Arial"/>
          <w:sz w:val="24"/>
          <w:szCs w:val="24"/>
        </w:rPr>
        <w:t xml:space="preserve"> </w:t>
      </w:r>
      <w:r w:rsidR="00024D9E" w:rsidRPr="00024D9E">
        <w:rPr>
          <w:rFonts w:ascii="Arial" w:eastAsia="Times New Roman" w:hAnsi="Arial" w:cs="Arial"/>
          <w:sz w:val="24"/>
          <w:szCs w:val="24"/>
        </w:rPr>
        <w:t xml:space="preserve">F – fruit; </w:t>
      </w:r>
    </w:p>
    <w:p w:rsidR="00024D9E" w:rsidRPr="00024D9E" w:rsidRDefault="00024D9E" w:rsidP="00024D9E">
      <w:pPr>
        <w:spacing w:after="0" w:line="240" w:lineRule="auto"/>
        <w:jc w:val="center"/>
        <w:rPr>
          <w:rFonts w:ascii="Arial" w:eastAsia="Times New Roman" w:hAnsi="Arial" w:cs="Arial"/>
          <w:b/>
          <w:i/>
        </w:rPr>
      </w:pPr>
      <w:r w:rsidRPr="00024D9E">
        <w:rPr>
          <w:rFonts w:ascii="Arial" w:eastAsia="Times New Roman" w:hAnsi="Arial" w:cs="Arial"/>
          <w:sz w:val="24"/>
          <w:szCs w:val="24"/>
        </w:rPr>
        <w:t>G – bread/</w:t>
      </w:r>
      <w:r w:rsidR="008416E7">
        <w:rPr>
          <w:rFonts w:ascii="Arial" w:eastAsia="Times New Roman" w:hAnsi="Arial" w:cs="Arial"/>
          <w:sz w:val="24"/>
          <w:szCs w:val="24"/>
        </w:rPr>
        <w:t>grain; M</w:t>
      </w:r>
      <w:r w:rsidRPr="00024D9E">
        <w:rPr>
          <w:rFonts w:ascii="Arial" w:eastAsia="Times New Roman" w:hAnsi="Arial" w:cs="Arial"/>
          <w:sz w:val="24"/>
          <w:szCs w:val="24"/>
        </w:rPr>
        <w:t xml:space="preserve"> – milk. </w:t>
      </w:r>
      <w:r>
        <w:rPr>
          <w:rFonts w:ascii="Arial" w:eastAsia="Times New Roman" w:hAnsi="Arial" w:cs="Arial"/>
          <w:sz w:val="24"/>
          <w:szCs w:val="24"/>
        </w:rPr>
        <w:t xml:space="preserve"> </w:t>
      </w:r>
      <w:r w:rsidR="008D41EE">
        <w:rPr>
          <w:rFonts w:ascii="Arial" w:eastAsia="Times New Roman" w:hAnsi="Arial" w:cs="Arial"/>
          <w:sz w:val="24"/>
          <w:szCs w:val="24"/>
        </w:rPr>
        <w:t>*</w:t>
      </w:r>
      <w:r w:rsidRPr="00024D9E">
        <w:rPr>
          <w:rFonts w:ascii="Arial" w:eastAsia="Times New Roman" w:hAnsi="Arial" w:cs="Arial"/>
          <w:i/>
        </w:rPr>
        <w:t>Refer to the Breakfast meal pattern chart above for components and serving sizes required for each specific grade group.</w:t>
      </w:r>
      <w:r w:rsidRPr="00024D9E">
        <w:rPr>
          <w:rFonts w:ascii="Arial" w:eastAsia="Times New Roman" w:hAnsi="Arial" w:cs="Arial"/>
          <w:b/>
          <w:i/>
        </w:rPr>
        <w:t xml:space="preserve">  </w:t>
      </w:r>
    </w:p>
    <w:p w:rsidR="00024D9E" w:rsidRPr="00024D9E" w:rsidRDefault="00024D9E" w:rsidP="00C31FB8">
      <w:pPr>
        <w:spacing w:after="0" w:line="240" w:lineRule="auto"/>
        <w:jc w:val="center"/>
        <w:rPr>
          <w:rFonts w:ascii="Arial" w:eastAsia="Times New Roman" w:hAnsi="Arial" w:cs="Arial"/>
          <w:sz w:val="24"/>
          <w:szCs w:val="24"/>
        </w:rPr>
      </w:pPr>
    </w:p>
    <w:p w:rsidR="00566B10" w:rsidRPr="00024D9E" w:rsidRDefault="00024D9E" w:rsidP="00024D9E">
      <w:pPr>
        <w:spacing w:after="0" w:line="240" w:lineRule="auto"/>
        <w:jc w:val="center"/>
        <w:rPr>
          <w:rFonts w:ascii="Arial" w:eastAsia="Times New Roman" w:hAnsi="Arial" w:cs="Arial"/>
          <w:b/>
          <w:i/>
          <w:color w:val="FF0000"/>
          <w:sz w:val="24"/>
          <w:szCs w:val="24"/>
          <w:u w:val="single"/>
        </w:rPr>
      </w:pPr>
      <w:r w:rsidRPr="00024D9E">
        <w:rPr>
          <w:rFonts w:ascii="Arial" w:eastAsia="Times New Roman" w:hAnsi="Arial" w:cs="Arial"/>
          <w:b/>
          <w:i/>
          <w:color w:val="FF0000"/>
        </w:rPr>
        <w:t>***</w:t>
      </w:r>
      <w:r w:rsidR="00566B10" w:rsidRPr="00024D9E">
        <w:rPr>
          <w:rFonts w:ascii="Arial" w:eastAsia="Times New Roman" w:hAnsi="Arial" w:cs="Arial"/>
          <w:b/>
          <w:i/>
          <w:color w:val="FF0000"/>
        </w:rPr>
        <w:t>This breakfast menu MUST be served as written until the SFA approves any changes in writing</w:t>
      </w:r>
      <w:r w:rsidRPr="00024D9E">
        <w:rPr>
          <w:rFonts w:ascii="Arial" w:eastAsia="Times New Roman" w:hAnsi="Arial" w:cs="Arial"/>
          <w:b/>
          <w:i/>
          <w:color w:val="FF0000"/>
        </w:rPr>
        <w:t>.</w:t>
      </w:r>
    </w:p>
    <w:tbl>
      <w:tblPr>
        <w:tblW w:w="10710" w:type="dxa"/>
        <w:tblInd w:w="-488" w:type="dxa"/>
        <w:tblBorders>
          <w:top w:val="single" w:sz="12" w:space="0" w:color="008000"/>
          <w:bottom w:val="single" w:sz="12" w:space="0" w:color="008000"/>
        </w:tblBorders>
        <w:tblLayout w:type="fixed"/>
        <w:tblLook w:val="0000" w:firstRow="0" w:lastRow="0" w:firstColumn="0" w:lastColumn="0" w:noHBand="0" w:noVBand="0"/>
      </w:tblPr>
      <w:tblGrid>
        <w:gridCol w:w="2070"/>
        <w:gridCol w:w="2160"/>
        <w:gridCol w:w="2160"/>
        <w:gridCol w:w="2160"/>
        <w:gridCol w:w="2160"/>
      </w:tblGrid>
      <w:tr w:rsidR="00566B10" w:rsidRPr="00497066" w:rsidTr="00566B10">
        <w:trPr>
          <w:trHeight w:hRule="exact" w:val="307"/>
        </w:trPr>
        <w:tc>
          <w:tcPr>
            <w:tcW w:w="2070" w:type="dxa"/>
            <w:tcBorders>
              <w:top w:val="single" w:sz="12" w:space="0" w:color="008000"/>
              <w:left w:val="nil"/>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Monday</w:t>
            </w:r>
          </w:p>
        </w:tc>
        <w:tc>
          <w:tcPr>
            <w:tcW w:w="2160" w:type="dxa"/>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Tuesday</w:t>
            </w:r>
          </w:p>
        </w:tc>
        <w:tc>
          <w:tcPr>
            <w:tcW w:w="2160" w:type="dxa"/>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Wednesday</w:t>
            </w:r>
          </w:p>
        </w:tc>
        <w:tc>
          <w:tcPr>
            <w:tcW w:w="2160" w:type="dxa"/>
            <w:tcBorders>
              <w:top w:val="single" w:sz="12" w:space="0" w:color="008000"/>
              <w:left w:val="single" w:sz="6" w:space="0" w:color="auto"/>
              <w:bottom w:val="nil"/>
              <w:right w:val="single" w:sz="6" w:space="0" w:color="auto"/>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Thursday</w:t>
            </w:r>
          </w:p>
        </w:tc>
        <w:tc>
          <w:tcPr>
            <w:tcW w:w="2160" w:type="dxa"/>
            <w:tcBorders>
              <w:top w:val="single" w:sz="12" w:space="0" w:color="008000"/>
              <w:left w:val="single" w:sz="6" w:space="0" w:color="auto"/>
              <w:bottom w:val="nil"/>
              <w:right w:val="nil"/>
            </w:tcBorders>
            <w:shd w:val="pct85" w:color="000000" w:fill="FFFFFF"/>
          </w:tcPr>
          <w:p w:rsidR="00566B10" w:rsidRPr="00566B10" w:rsidRDefault="00566B10" w:rsidP="00566B10">
            <w:pPr>
              <w:widowControl w:val="0"/>
              <w:tabs>
                <w:tab w:val="left" w:pos="720"/>
                <w:tab w:val="left" w:pos="1440"/>
                <w:tab w:val="center" w:pos="4752"/>
                <w:tab w:val="left" w:pos="5760"/>
                <w:tab w:val="left" w:pos="8064"/>
              </w:tabs>
              <w:spacing w:after="0" w:line="-240" w:lineRule="auto"/>
              <w:jc w:val="both"/>
              <w:rPr>
                <w:rFonts w:ascii="Arial" w:eastAsia="Times New Roman" w:hAnsi="Arial" w:cs="Arial"/>
                <w:sz w:val="24"/>
                <w:szCs w:val="20"/>
              </w:rPr>
            </w:pPr>
            <w:r w:rsidRPr="00566B10">
              <w:rPr>
                <w:rFonts w:ascii="Arial" w:eastAsia="Times New Roman" w:hAnsi="Arial" w:cs="Arial"/>
                <w:sz w:val="24"/>
                <w:szCs w:val="20"/>
              </w:rPr>
              <w:t>Friday</w:t>
            </w:r>
          </w:p>
        </w:tc>
      </w:tr>
      <w:tr w:rsidR="00566B10" w:rsidRPr="00497066" w:rsidTr="008416E7">
        <w:trPr>
          <w:trHeight w:hRule="exact" w:val="2166"/>
        </w:trPr>
        <w:tc>
          <w:tcPr>
            <w:tcW w:w="2070" w:type="dxa"/>
            <w:tcBorders>
              <w:top w:val="single" w:sz="6" w:space="0" w:color="auto"/>
              <w:left w:val="single" w:sz="6" w:space="0" w:color="auto"/>
              <w:bottom w:val="single" w:sz="6" w:space="0" w:color="auto"/>
              <w:right w:val="single" w:sz="6" w:space="0" w:color="auto"/>
            </w:tcBorders>
          </w:tcPr>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 French Toast Sticks w/ Syrup</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String Cheese</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Banana</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2</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Pita with Tomato Salsa</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Whole Wheat  toast</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100% Apple Juice</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3</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Cinnamon </w:t>
            </w:r>
            <w:proofErr w:type="spellStart"/>
            <w:r w:rsidRPr="008416E7">
              <w:rPr>
                <w:rFonts w:ascii="Arial" w:eastAsia="Times New Roman" w:hAnsi="Arial" w:cs="Arial"/>
                <w:b/>
                <w:bCs/>
                <w:sz w:val="18"/>
                <w:szCs w:val="18"/>
              </w:rPr>
              <w:t>Crunchmania</w:t>
            </w:r>
            <w:proofErr w:type="spellEnd"/>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OR</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Yogurt w/</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Graham Crackers</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Fresh Orange</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Low fat or skim milk </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4</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Pizza</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WG Bagel/Cream Cheese</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100% Orange Juice</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5</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Pancake Pup</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Assorted Cereal w/  </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Cheese Cubes</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 Canned Fruit Cocktail</w:t>
            </w:r>
          </w:p>
          <w:p w:rsidR="00566B10" w:rsidRPr="008416E7" w:rsidRDefault="00566B10" w:rsidP="00024D9E">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r>
      <w:tr w:rsidR="00566B10" w:rsidRPr="00497066" w:rsidTr="008416E7">
        <w:trPr>
          <w:trHeight w:hRule="exact" w:val="2076"/>
        </w:trPr>
        <w:tc>
          <w:tcPr>
            <w:tcW w:w="207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8</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Egg Patty  with Cheese Biscuit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Whole Wheat Bagel</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Grapes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9</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Pizza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OR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Oatmeal w/</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Raisin Toast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Mandarin Oranges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10</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Whole Grain Waffles w/ syrup</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Cereal Bar  w/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String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Banana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Low fat or skim milk </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11</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 Breakfast Bagel w/</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Cream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OR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Assorted Cereal w/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WW Toast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100% Orange Juice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Low fat or skim milk </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12</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Whole Grain Mini Pancakes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String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Sliced  Peaches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Low fat or skim milk </w:t>
            </w:r>
          </w:p>
        </w:tc>
      </w:tr>
      <w:tr w:rsidR="00566B10" w:rsidRPr="00497066" w:rsidTr="008416E7">
        <w:trPr>
          <w:trHeight w:hRule="exact" w:val="2247"/>
        </w:trPr>
        <w:tc>
          <w:tcPr>
            <w:tcW w:w="207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15</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French Toast Sticks w/ Syrup</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Graham Crackers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100% Orange Juice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16</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Pizza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Grits w/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 Blueberry muffin</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Pineapple Chunks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17</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Cinnamon </w:t>
            </w:r>
            <w:proofErr w:type="spellStart"/>
            <w:r w:rsidRPr="008416E7">
              <w:rPr>
                <w:rFonts w:ascii="Arial" w:eastAsia="Times New Roman" w:hAnsi="Arial" w:cs="Arial"/>
                <w:b/>
                <w:bCs/>
                <w:sz w:val="18"/>
                <w:szCs w:val="18"/>
              </w:rPr>
              <w:t>Crunchmania</w:t>
            </w:r>
            <w:proofErr w:type="spellEnd"/>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 xml:space="preserve">Assorted Cereal w/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Whole Grain Pop tart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Rosy Applesauce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Low fat or skim milk</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18</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 Ham Biscuit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Whole Wheat Bagel</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Fresh Orange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19</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Pancake Pup</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String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Banana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r>
      <w:tr w:rsidR="00566B10" w:rsidRPr="00497066" w:rsidTr="008416E7">
        <w:trPr>
          <w:trHeight w:hRule="exact" w:val="2256"/>
        </w:trPr>
        <w:tc>
          <w:tcPr>
            <w:tcW w:w="207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22</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Pancake on a stick w/</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Syrup</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Yogurt w/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Animal Crackers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Diced Pears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23</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Pizza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OR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Cereal Bar w/               String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100% Orange Juice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Low fat or skim milk</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24</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Whole Grain Waffles w/ syrup</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Oatmeal w/</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Whole Wheat bagel</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Banana</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r w:rsidRPr="008416E7">
              <w:rPr>
                <w:rFonts w:ascii="Arial" w:eastAsia="Times New Roman" w:hAnsi="Arial" w:cs="Arial"/>
                <w:b/>
                <w:bCs/>
                <w:sz w:val="18"/>
                <w:szCs w:val="18"/>
              </w:rPr>
              <w:t>Low fat or skim milk</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bCs/>
                <w:sz w:val="18"/>
                <w:szCs w:val="18"/>
              </w:rPr>
            </w:pP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25</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Whole Grain Breakfast Bagel w/Peanut butter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OR </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String Cheese</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Apple Slices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Low fat or skim milk </w:t>
            </w:r>
          </w:p>
        </w:tc>
        <w:tc>
          <w:tcPr>
            <w:tcW w:w="2160" w:type="dxa"/>
            <w:tcBorders>
              <w:top w:val="single" w:sz="6" w:space="0" w:color="auto"/>
              <w:left w:val="single" w:sz="6" w:space="0" w:color="auto"/>
              <w:bottom w:val="single" w:sz="6" w:space="0" w:color="auto"/>
              <w:right w:val="single" w:sz="6" w:space="0" w:color="auto"/>
            </w:tcBorders>
          </w:tcPr>
          <w:p w:rsidR="00566B10" w:rsidRPr="008416E7" w:rsidRDefault="008416E7"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26</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Egg Patty with Cheese Biscuit</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OR</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Assorted Cereal w/ Whole Grain Muffin</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Mandarin Oranges</w:t>
            </w:r>
          </w:p>
          <w:p w:rsidR="00566B10" w:rsidRPr="008416E7" w:rsidRDefault="00566B10" w:rsidP="008416E7">
            <w:pPr>
              <w:widowControl w:val="0"/>
              <w:tabs>
                <w:tab w:val="right" w:pos="864"/>
                <w:tab w:val="left" w:pos="1296"/>
                <w:tab w:val="center" w:pos="4752"/>
                <w:tab w:val="left" w:pos="5760"/>
                <w:tab w:val="left" w:pos="8064"/>
              </w:tabs>
              <w:spacing w:after="0" w:line="240" w:lineRule="auto"/>
              <w:rPr>
                <w:rFonts w:ascii="Arial" w:eastAsia="Times New Roman" w:hAnsi="Arial" w:cs="Arial"/>
                <w:b/>
                <w:sz w:val="18"/>
                <w:szCs w:val="18"/>
              </w:rPr>
            </w:pPr>
            <w:r w:rsidRPr="008416E7">
              <w:rPr>
                <w:rFonts w:ascii="Arial" w:eastAsia="Times New Roman" w:hAnsi="Arial" w:cs="Arial"/>
                <w:b/>
                <w:sz w:val="18"/>
                <w:szCs w:val="18"/>
              </w:rPr>
              <w:t xml:space="preserve">Low fat or skim milk </w:t>
            </w:r>
          </w:p>
        </w:tc>
      </w:tr>
    </w:tbl>
    <w:p w:rsidR="008416E7" w:rsidRPr="00913F88" w:rsidRDefault="008416E7" w:rsidP="00554DFC">
      <w:pPr>
        <w:tabs>
          <w:tab w:val="left" w:pos="720"/>
          <w:tab w:val="center" w:pos="4752"/>
          <w:tab w:val="left" w:pos="8064"/>
        </w:tabs>
        <w:spacing w:after="0" w:line="240" w:lineRule="exact"/>
        <w:rPr>
          <w:rFonts w:ascii="Arial" w:eastAsia="Times New Roman" w:hAnsi="Arial" w:cs="Arial"/>
          <w:i/>
          <w:sz w:val="16"/>
          <w:szCs w:val="16"/>
        </w:rPr>
      </w:pPr>
    </w:p>
    <w:p w:rsidR="00324E8A" w:rsidRDefault="00324E8A" w:rsidP="00566B10">
      <w:pPr>
        <w:autoSpaceDE w:val="0"/>
        <w:autoSpaceDN w:val="0"/>
        <w:adjustRightInd w:val="0"/>
        <w:spacing w:after="0" w:line="240" w:lineRule="auto"/>
        <w:jc w:val="center"/>
        <w:rPr>
          <w:rFonts w:ascii="Arial" w:eastAsia="Times New Roman" w:hAnsi="Arial" w:cs="Arial"/>
          <w:b/>
          <w:bCs/>
          <w:sz w:val="36"/>
          <w:szCs w:val="36"/>
        </w:rPr>
      </w:pPr>
    </w:p>
    <w:p w:rsidR="00324E8A" w:rsidRDefault="00324E8A" w:rsidP="00566B10">
      <w:pPr>
        <w:autoSpaceDE w:val="0"/>
        <w:autoSpaceDN w:val="0"/>
        <w:adjustRightInd w:val="0"/>
        <w:spacing w:after="0" w:line="240" w:lineRule="auto"/>
        <w:jc w:val="center"/>
        <w:rPr>
          <w:rFonts w:ascii="Arial" w:eastAsia="Times New Roman" w:hAnsi="Arial" w:cs="Arial"/>
          <w:b/>
          <w:bCs/>
          <w:sz w:val="36"/>
          <w:szCs w:val="36"/>
        </w:rPr>
      </w:pPr>
    </w:p>
    <w:p w:rsidR="00566B10" w:rsidRPr="00C31FB8" w:rsidRDefault="00C31FB8" w:rsidP="00566B10">
      <w:pPr>
        <w:autoSpaceDE w:val="0"/>
        <w:autoSpaceDN w:val="0"/>
        <w:adjustRightInd w:val="0"/>
        <w:spacing w:after="0" w:line="240" w:lineRule="auto"/>
        <w:jc w:val="center"/>
        <w:rPr>
          <w:rFonts w:ascii="Arial" w:eastAsia="Times New Roman" w:hAnsi="Arial" w:cs="Arial"/>
          <w:b/>
          <w:bCs/>
          <w:sz w:val="36"/>
          <w:szCs w:val="36"/>
        </w:rPr>
      </w:pPr>
      <w:r w:rsidRPr="00C31FB8">
        <w:rPr>
          <w:rFonts w:ascii="Arial" w:eastAsia="Times New Roman" w:hAnsi="Arial" w:cs="Arial"/>
          <w:b/>
          <w:bCs/>
          <w:sz w:val="36"/>
          <w:szCs w:val="36"/>
        </w:rPr>
        <w:lastRenderedPageBreak/>
        <w:t>Contract Certification</w:t>
      </w:r>
    </w:p>
    <w:p w:rsidR="00566B10" w:rsidRPr="00566B10" w:rsidRDefault="00566B10" w:rsidP="00566B10">
      <w:pPr>
        <w:autoSpaceDE w:val="0"/>
        <w:autoSpaceDN w:val="0"/>
        <w:adjustRightInd w:val="0"/>
        <w:spacing w:after="0" w:line="240" w:lineRule="auto"/>
        <w:jc w:val="center"/>
        <w:rPr>
          <w:rFonts w:ascii="Arial" w:eastAsia="Times New Roman" w:hAnsi="Arial" w:cs="Arial"/>
          <w:b/>
          <w:bCs/>
          <w:sz w:val="24"/>
          <w:szCs w:val="24"/>
        </w:rPr>
      </w:pPr>
    </w:p>
    <w:p w:rsidR="00566B10" w:rsidRPr="00C31FB8" w:rsidRDefault="00566B10" w:rsidP="00566B10">
      <w:pPr>
        <w:autoSpaceDE w:val="0"/>
        <w:autoSpaceDN w:val="0"/>
        <w:adjustRightInd w:val="0"/>
        <w:spacing w:after="0" w:line="240" w:lineRule="auto"/>
        <w:jc w:val="center"/>
        <w:rPr>
          <w:rFonts w:ascii="Arial" w:eastAsia="Times New Roman" w:hAnsi="Arial" w:cs="Arial"/>
          <w:b/>
          <w:bCs/>
          <w:sz w:val="28"/>
          <w:szCs w:val="28"/>
        </w:rPr>
      </w:pPr>
      <w:r w:rsidRPr="00C31FB8">
        <w:rPr>
          <w:rFonts w:ascii="Arial" w:eastAsia="Times New Roman" w:hAnsi="Arial" w:cs="Arial"/>
          <w:b/>
          <w:bCs/>
          <w:sz w:val="28"/>
          <w:szCs w:val="28"/>
        </w:rPr>
        <w:t>SIGNATURES</w:t>
      </w:r>
    </w:p>
    <w:p w:rsidR="00566B10" w:rsidRPr="00566B10" w:rsidRDefault="00566B10" w:rsidP="00566B10">
      <w:pPr>
        <w:autoSpaceDE w:val="0"/>
        <w:autoSpaceDN w:val="0"/>
        <w:adjustRightInd w:val="0"/>
        <w:spacing w:after="0" w:line="240" w:lineRule="auto"/>
        <w:rPr>
          <w:rFonts w:ascii="Arial" w:eastAsia="Times New Roman" w:hAnsi="Arial" w:cs="Arial"/>
          <w:b/>
          <w:bCs/>
          <w:sz w:val="24"/>
          <w:szCs w:val="24"/>
        </w:rPr>
      </w:pPr>
    </w:p>
    <w:p w:rsidR="00B26D85" w:rsidRPr="00B26D85" w:rsidRDefault="00B26D85" w:rsidP="00B26D85">
      <w:pPr>
        <w:autoSpaceDE w:val="0"/>
        <w:autoSpaceDN w:val="0"/>
        <w:adjustRightInd w:val="0"/>
        <w:spacing w:after="0" w:line="240" w:lineRule="auto"/>
        <w:rPr>
          <w:rFonts w:ascii="Arial" w:eastAsia="Times New Roman" w:hAnsi="Arial" w:cs="Arial"/>
          <w:sz w:val="28"/>
          <w:szCs w:val="28"/>
        </w:rPr>
      </w:pPr>
      <w:r w:rsidRPr="00B26D85">
        <w:rPr>
          <w:rFonts w:ascii="Arial" w:eastAsia="Times New Roman" w:hAnsi="Arial" w:cs="Arial"/>
          <w:b/>
          <w:sz w:val="28"/>
          <w:szCs w:val="28"/>
        </w:rPr>
        <w:t>On Behalf of the School Food Authority (SFA):</w:t>
      </w:r>
    </w:p>
    <w:p w:rsidR="00B26D85" w:rsidRPr="00B26D85" w:rsidRDefault="00B26D85" w:rsidP="00B26D85">
      <w:pPr>
        <w:autoSpaceDE w:val="0"/>
        <w:autoSpaceDN w:val="0"/>
        <w:adjustRightInd w:val="0"/>
        <w:spacing w:after="0" w:line="240" w:lineRule="auto"/>
        <w:rPr>
          <w:rFonts w:ascii="Arial" w:eastAsia="Times New Roman" w:hAnsi="Arial" w:cs="Arial"/>
          <w:sz w:val="24"/>
          <w:szCs w:val="24"/>
        </w:rPr>
      </w:pPr>
    </w:p>
    <w:p w:rsidR="00B26D85" w:rsidRPr="00B26D85" w:rsidRDefault="00B26D85" w:rsidP="00B26D85">
      <w:pPr>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___________________________</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 xml:space="preserve">School Food Authority </w:t>
      </w:r>
      <w:r w:rsidR="00324E8A">
        <w:rPr>
          <w:rFonts w:ascii="Arial" w:eastAsia="Times New Roman" w:hAnsi="Arial" w:cs="Arial"/>
          <w:b/>
          <w:sz w:val="16"/>
          <w:szCs w:val="16"/>
        </w:rPr>
        <w:t xml:space="preserve">  </w:t>
      </w:r>
      <w:r w:rsidR="00324E8A" w:rsidRPr="00324E8A">
        <w:rPr>
          <w:rFonts w:ascii="Arial" w:eastAsia="Times New Roman" w:hAnsi="Arial" w:cs="Arial"/>
          <w:sz w:val="20"/>
          <w:szCs w:val="20"/>
        </w:rPr>
        <w:t>Moun</w:t>
      </w:r>
      <w:r w:rsidR="00324E8A">
        <w:rPr>
          <w:rFonts w:ascii="Arial" w:eastAsia="Times New Roman" w:hAnsi="Arial" w:cs="Arial"/>
          <w:sz w:val="20"/>
          <w:szCs w:val="20"/>
        </w:rPr>
        <w:t>tain Island Charter School, Inc.</w:t>
      </w:r>
      <w:r w:rsidRPr="00B26D85">
        <w:rPr>
          <w:rFonts w:ascii="Arial" w:eastAsia="Times New Roman" w:hAnsi="Arial" w:cs="Arial"/>
          <w:i/>
          <w:sz w:val="14"/>
          <w:szCs w:val="14"/>
        </w:rPr>
        <w:t>)</w:t>
      </w:r>
      <w:r w:rsidRPr="00B26D85">
        <w:rPr>
          <w:rFonts w:ascii="Arial" w:eastAsia="Times New Roman" w:hAnsi="Arial" w:cs="Arial"/>
          <w:b/>
          <w:sz w:val="16"/>
          <w:szCs w:val="16"/>
        </w:rPr>
        <w:tab/>
        <w:t>SFA Number</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p>
    <w:p w:rsidR="00B26D85" w:rsidRPr="00B26D85" w:rsidRDefault="00324E8A" w:rsidP="00B26D85">
      <w:pPr>
        <w:tabs>
          <w:tab w:val="left" w:pos="7380"/>
          <w:tab w:val="left" w:pos="7560"/>
          <w:tab w:val="left" w:leader="underscore" w:pos="9720"/>
        </w:tabs>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Kelly Pledge</w:t>
      </w:r>
      <w:r>
        <w:rPr>
          <w:rFonts w:ascii="Arial" w:eastAsia="Times New Roman" w:hAnsi="Arial" w:cs="Arial"/>
          <w:sz w:val="18"/>
          <w:szCs w:val="18"/>
        </w:rPr>
        <w:tab/>
        <w:t>Board Chair</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___________________________</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Responsible Authority Printed Name</w:t>
      </w:r>
      <w:r w:rsidR="00324E8A">
        <w:rPr>
          <w:rFonts w:ascii="Arial" w:eastAsia="Times New Roman" w:hAnsi="Arial" w:cs="Arial"/>
          <w:b/>
          <w:sz w:val="16"/>
          <w:szCs w:val="16"/>
        </w:rPr>
        <w:t xml:space="preserve"> -   </w:t>
      </w:r>
      <w:r w:rsidRPr="00B26D85">
        <w:rPr>
          <w:rFonts w:ascii="Arial" w:eastAsia="Times New Roman" w:hAnsi="Arial" w:cs="Arial"/>
          <w:b/>
          <w:sz w:val="16"/>
          <w:szCs w:val="16"/>
        </w:rPr>
        <w:tab/>
        <w:t>Title</w:t>
      </w:r>
    </w:p>
    <w:p w:rsidR="00B26D85" w:rsidRDefault="00B26D85" w:rsidP="00B26D85">
      <w:pPr>
        <w:tabs>
          <w:tab w:val="left" w:pos="5940"/>
          <w:tab w:val="left" w:pos="6300"/>
          <w:tab w:val="left" w:pos="7380"/>
          <w:tab w:val="left" w:pos="7560"/>
        </w:tabs>
        <w:autoSpaceDE w:val="0"/>
        <w:autoSpaceDN w:val="0"/>
        <w:adjustRightInd w:val="0"/>
        <w:spacing w:after="0" w:line="240" w:lineRule="auto"/>
        <w:rPr>
          <w:rFonts w:ascii="Arial" w:eastAsia="Times New Roman" w:hAnsi="Arial" w:cs="Arial"/>
          <w:sz w:val="18"/>
          <w:szCs w:val="18"/>
        </w:rPr>
      </w:pPr>
    </w:p>
    <w:p w:rsidR="00324E8A" w:rsidRPr="00B26D85" w:rsidRDefault="00324E8A" w:rsidP="00B26D85">
      <w:pPr>
        <w:tabs>
          <w:tab w:val="left" w:pos="5940"/>
          <w:tab w:val="left" w:pos="6300"/>
          <w:tab w:val="left" w:pos="7380"/>
          <w:tab w:val="left" w:pos="756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___________________________</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Responsible Authority Signature</w:t>
      </w:r>
      <w:r w:rsidRPr="00B26D85">
        <w:rPr>
          <w:rFonts w:ascii="Arial" w:eastAsia="Times New Roman" w:hAnsi="Arial" w:cs="Arial"/>
          <w:b/>
          <w:sz w:val="16"/>
          <w:szCs w:val="16"/>
        </w:rPr>
        <w:tab/>
        <w:t>Phone Number</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ab/>
        <w:t>___________________________</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ab/>
        <w:t>Date</w:t>
      </w:r>
    </w:p>
    <w:p w:rsidR="00B26D85" w:rsidRPr="00B26D85" w:rsidRDefault="00B26D85" w:rsidP="00B26D85">
      <w:pPr>
        <w:tabs>
          <w:tab w:val="left" w:pos="6300"/>
          <w:tab w:val="left" w:pos="7380"/>
          <w:tab w:val="left" w:pos="7560"/>
          <w:tab w:val="left" w:leader="underscore" w:pos="9630"/>
        </w:tabs>
        <w:autoSpaceDE w:val="0"/>
        <w:autoSpaceDN w:val="0"/>
        <w:adjustRightInd w:val="0"/>
        <w:spacing w:after="0" w:line="240" w:lineRule="auto"/>
        <w:rPr>
          <w:rFonts w:ascii="Arial" w:eastAsia="Times New Roman" w:hAnsi="Arial" w:cs="Arial"/>
          <w:sz w:val="18"/>
          <w:szCs w:val="18"/>
        </w:rPr>
      </w:pPr>
    </w:p>
    <w:p w:rsidR="00B26D85" w:rsidRPr="00B26D85" w:rsidRDefault="00324E8A" w:rsidP="00B26D85">
      <w:pPr>
        <w:tabs>
          <w:tab w:val="left" w:pos="6300"/>
          <w:tab w:val="left" w:pos="7380"/>
          <w:tab w:val="left" w:pos="7560"/>
          <w:tab w:val="left" w:leader="underscore" w:pos="9630"/>
        </w:tabs>
        <w:autoSpaceDE w:val="0"/>
        <w:autoSpaceDN w:val="0"/>
        <w:adjustRightInd w:val="0"/>
        <w:spacing w:after="0" w:line="240" w:lineRule="auto"/>
        <w:rPr>
          <w:rFonts w:ascii="Arial" w:eastAsia="Times New Roman" w:hAnsi="Arial" w:cs="Arial"/>
          <w:sz w:val="18"/>
          <w:szCs w:val="18"/>
        </w:rPr>
      </w:pPr>
      <w:r>
        <w:rPr>
          <w:rFonts w:ascii="Arial" w:eastAsia="Times New Roman" w:hAnsi="Arial" w:cs="Arial"/>
          <w:sz w:val="18"/>
          <w:szCs w:val="18"/>
        </w:rPr>
        <w:t>Justin Matthews</w:t>
      </w:r>
      <w:r>
        <w:rPr>
          <w:rFonts w:ascii="Arial" w:eastAsia="Times New Roman" w:hAnsi="Arial" w:cs="Arial"/>
          <w:sz w:val="18"/>
          <w:szCs w:val="18"/>
        </w:rPr>
        <w:tab/>
        <w:t>704-827-8840</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___________________________</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On-site Contact Person Name</w:t>
      </w:r>
      <w:r w:rsidRPr="00B26D85">
        <w:rPr>
          <w:rFonts w:ascii="Arial" w:eastAsia="Times New Roman" w:hAnsi="Arial" w:cs="Arial"/>
          <w:b/>
          <w:sz w:val="16"/>
          <w:szCs w:val="16"/>
        </w:rPr>
        <w:tab/>
        <w:t>Phone Number</w:t>
      </w:r>
    </w:p>
    <w:p w:rsidR="00B26D85" w:rsidRPr="00B26D85" w:rsidRDefault="00B26D85" w:rsidP="00B26D85">
      <w:pPr>
        <w:tabs>
          <w:tab w:val="left" w:pos="5760"/>
          <w:tab w:val="left" w:pos="756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576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autoSpaceDE w:val="0"/>
        <w:autoSpaceDN w:val="0"/>
        <w:adjustRightInd w:val="0"/>
        <w:spacing w:after="0" w:line="240" w:lineRule="auto"/>
        <w:rPr>
          <w:rFonts w:ascii="Arial" w:eastAsia="Times New Roman" w:hAnsi="Arial" w:cs="Arial"/>
          <w:b/>
          <w:sz w:val="24"/>
          <w:szCs w:val="24"/>
        </w:rPr>
      </w:pPr>
    </w:p>
    <w:p w:rsidR="00B26D85" w:rsidRPr="00B26D85" w:rsidRDefault="00B26D85" w:rsidP="00B26D85">
      <w:pPr>
        <w:autoSpaceDE w:val="0"/>
        <w:autoSpaceDN w:val="0"/>
        <w:adjustRightInd w:val="0"/>
        <w:spacing w:after="0" w:line="240" w:lineRule="auto"/>
        <w:rPr>
          <w:rFonts w:ascii="Arial" w:eastAsia="Times New Roman" w:hAnsi="Arial" w:cs="Arial"/>
          <w:sz w:val="28"/>
          <w:szCs w:val="28"/>
        </w:rPr>
      </w:pPr>
      <w:r w:rsidRPr="00B26D85">
        <w:rPr>
          <w:rFonts w:ascii="Arial" w:eastAsia="Times New Roman" w:hAnsi="Arial" w:cs="Arial"/>
          <w:b/>
          <w:sz w:val="28"/>
          <w:szCs w:val="28"/>
        </w:rPr>
        <w:t>On Behalf of the Catering Company Submitting the Proposal:</w:t>
      </w:r>
    </w:p>
    <w:p w:rsidR="00B26D85" w:rsidRPr="00B26D85" w:rsidRDefault="00B26D85" w:rsidP="00B26D85">
      <w:pPr>
        <w:autoSpaceDE w:val="0"/>
        <w:autoSpaceDN w:val="0"/>
        <w:adjustRightInd w:val="0"/>
        <w:spacing w:after="0" w:line="240" w:lineRule="auto"/>
        <w:rPr>
          <w:rFonts w:ascii="Arial" w:eastAsia="Times New Roman" w:hAnsi="Arial" w:cs="Arial"/>
          <w:sz w:val="24"/>
          <w:szCs w:val="24"/>
        </w:rPr>
      </w:pPr>
    </w:p>
    <w:p w:rsidR="00B26D85" w:rsidRPr="00B26D85" w:rsidRDefault="00B26D85" w:rsidP="00B26D85">
      <w:pPr>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_________________________________________________________________________________________</w:t>
      </w:r>
      <w:r w:rsidRPr="00B26D85">
        <w:rPr>
          <w:rFonts w:ascii="Arial" w:eastAsia="Times New Roman" w:hAnsi="Arial" w:cs="Arial"/>
          <w:sz w:val="18"/>
          <w:szCs w:val="18"/>
        </w:rPr>
        <w:tab/>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6"/>
          <w:szCs w:val="16"/>
        </w:rPr>
      </w:pPr>
      <w:r w:rsidRPr="00B26D85">
        <w:rPr>
          <w:rFonts w:ascii="Arial" w:eastAsia="Times New Roman" w:hAnsi="Arial" w:cs="Arial"/>
          <w:b/>
          <w:sz w:val="16"/>
          <w:szCs w:val="16"/>
        </w:rPr>
        <w:t xml:space="preserve">Catering Company </w:t>
      </w:r>
      <w:r w:rsidRPr="00B26D85">
        <w:rPr>
          <w:rFonts w:ascii="Arial" w:eastAsia="Times New Roman" w:hAnsi="Arial" w:cs="Arial"/>
          <w:sz w:val="14"/>
          <w:szCs w:val="14"/>
        </w:rPr>
        <w:t>(Insert legal name of company)</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_________________________________________________________________________________________</w:t>
      </w:r>
      <w:r w:rsidRPr="00B26D85">
        <w:rPr>
          <w:rFonts w:ascii="Arial" w:eastAsia="Times New Roman" w:hAnsi="Arial" w:cs="Arial"/>
          <w:sz w:val="18"/>
          <w:szCs w:val="18"/>
        </w:rPr>
        <w:tab/>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Catering Company Address</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 w:val="left" w:leader="underscore" w:pos="972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w:t>
      </w:r>
      <w:r w:rsidRPr="00B26D85">
        <w:rPr>
          <w:rFonts w:ascii="Arial" w:eastAsia="Times New Roman" w:hAnsi="Arial" w:cs="Arial"/>
          <w:sz w:val="18"/>
          <w:szCs w:val="18"/>
        </w:rPr>
        <w:tab/>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Responsible Authority Printed Name</w:t>
      </w:r>
      <w:r w:rsidRPr="00B26D85">
        <w:rPr>
          <w:rFonts w:ascii="Arial" w:eastAsia="Times New Roman" w:hAnsi="Arial" w:cs="Arial"/>
          <w:b/>
          <w:sz w:val="16"/>
          <w:szCs w:val="16"/>
        </w:rPr>
        <w:tab/>
        <w:t>Title</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i/>
          <w:sz w:val="18"/>
          <w:szCs w:val="18"/>
        </w:rPr>
      </w:pPr>
      <w:r w:rsidRPr="00B26D85">
        <w:rPr>
          <w:rFonts w:ascii="Arial" w:eastAsia="Times New Roman" w:hAnsi="Arial" w:cs="Arial"/>
          <w:i/>
          <w:sz w:val="18"/>
          <w:szCs w:val="18"/>
        </w:rPr>
        <w:t>(Note:  Must be member of the Governing Board)</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w:t>
      </w:r>
      <w:r w:rsidRPr="00B26D85">
        <w:rPr>
          <w:rFonts w:ascii="Arial" w:eastAsia="Times New Roman" w:hAnsi="Arial" w:cs="Arial"/>
          <w:sz w:val="18"/>
          <w:szCs w:val="18"/>
        </w:rPr>
        <w:tab/>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Responsible Authority Signature</w:t>
      </w:r>
      <w:r w:rsidRPr="00B26D85">
        <w:rPr>
          <w:rFonts w:ascii="Arial" w:eastAsia="Times New Roman" w:hAnsi="Arial" w:cs="Arial"/>
          <w:b/>
          <w:sz w:val="16"/>
          <w:szCs w:val="16"/>
        </w:rPr>
        <w:tab/>
        <w:t>Phone Number</w:t>
      </w:r>
    </w:p>
    <w:p w:rsidR="00B26D85" w:rsidRPr="00B26D85" w:rsidRDefault="00B26D85" w:rsidP="00B26D85">
      <w:pPr>
        <w:tabs>
          <w:tab w:val="left" w:pos="180"/>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ab/>
      </w:r>
      <w:r w:rsidRPr="00B26D85">
        <w:rPr>
          <w:rFonts w:ascii="Arial" w:eastAsia="Times New Roman" w:hAnsi="Arial" w:cs="Arial"/>
          <w:sz w:val="18"/>
          <w:szCs w:val="18"/>
        </w:rPr>
        <w:tab/>
      </w:r>
    </w:p>
    <w:p w:rsidR="00B26D85" w:rsidRPr="00B26D85" w:rsidRDefault="00B26D85" w:rsidP="00B26D85">
      <w:pPr>
        <w:tabs>
          <w:tab w:val="left" w:pos="6300"/>
          <w:tab w:val="left" w:leader="underscore" w:pos="963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ab/>
        <w:t>__________________________</w:t>
      </w:r>
    </w:p>
    <w:p w:rsidR="00B26D85" w:rsidRPr="00B26D85" w:rsidRDefault="00B26D85" w:rsidP="00B26D85">
      <w:pPr>
        <w:tabs>
          <w:tab w:val="left" w:pos="6300"/>
          <w:tab w:val="left" w:leader="underscore" w:pos="963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ab/>
        <w:t>Date</w:t>
      </w: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p>
    <w:p w:rsidR="00B26D85" w:rsidRPr="00B26D85" w:rsidRDefault="00B26D85" w:rsidP="00B26D85">
      <w:pPr>
        <w:tabs>
          <w:tab w:val="left" w:pos="6300"/>
        </w:tabs>
        <w:autoSpaceDE w:val="0"/>
        <w:autoSpaceDN w:val="0"/>
        <w:adjustRightInd w:val="0"/>
        <w:spacing w:after="0" w:line="240" w:lineRule="auto"/>
        <w:rPr>
          <w:rFonts w:ascii="Arial" w:eastAsia="Times New Roman" w:hAnsi="Arial" w:cs="Arial"/>
          <w:sz w:val="18"/>
          <w:szCs w:val="18"/>
        </w:rPr>
      </w:pPr>
      <w:r w:rsidRPr="00B26D85">
        <w:rPr>
          <w:rFonts w:ascii="Arial" w:eastAsia="Times New Roman" w:hAnsi="Arial" w:cs="Arial"/>
          <w:sz w:val="18"/>
          <w:szCs w:val="18"/>
        </w:rPr>
        <w:t>__________________________________________________________</w:t>
      </w:r>
      <w:r w:rsidRPr="00B26D85">
        <w:rPr>
          <w:rFonts w:ascii="Arial" w:eastAsia="Times New Roman" w:hAnsi="Arial" w:cs="Arial"/>
          <w:sz w:val="18"/>
          <w:szCs w:val="18"/>
        </w:rPr>
        <w:tab/>
        <w:t>__________________________</w:t>
      </w:r>
      <w:r w:rsidRPr="00B26D85">
        <w:rPr>
          <w:rFonts w:ascii="Arial" w:eastAsia="Times New Roman" w:hAnsi="Arial" w:cs="Arial"/>
          <w:sz w:val="18"/>
          <w:szCs w:val="18"/>
        </w:rPr>
        <w:tab/>
      </w:r>
    </w:p>
    <w:p w:rsidR="00B26D85" w:rsidRDefault="00B26D85" w:rsidP="00B26D85">
      <w:pPr>
        <w:tabs>
          <w:tab w:val="left" w:pos="6300"/>
        </w:tabs>
        <w:autoSpaceDE w:val="0"/>
        <w:autoSpaceDN w:val="0"/>
        <w:adjustRightInd w:val="0"/>
        <w:spacing w:after="0" w:line="240" w:lineRule="auto"/>
        <w:rPr>
          <w:rFonts w:ascii="Arial" w:eastAsia="Times New Roman" w:hAnsi="Arial" w:cs="Arial"/>
          <w:b/>
          <w:sz w:val="16"/>
          <w:szCs w:val="16"/>
        </w:rPr>
      </w:pPr>
      <w:r w:rsidRPr="00B26D85">
        <w:rPr>
          <w:rFonts w:ascii="Arial" w:eastAsia="Times New Roman" w:hAnsi="Arial" w:cs="Arial"/>
          <w:b/>
          <w:sz w:val="16"/>
          <w:szCs w:val="16"/>
        </w:rPr>
        <w:t>On-site Contact Person Name</w:t>
      </w:r>
      <w:r w:rsidRPr="00B26D85">
        <w:rPr>
          <w:rFonts w:ascii="Arial" w:eastAsia="Times New Roman" w:hAnsi="Arial" w:cs="Arial"/>
          <w:b/>
          <w:sz w:val="16"/>
          <w:szCs w:val="16"/>
        </w:rPr>
        <w:tab/>
        <w:t>Phone Number</w:t>
      </w:r>
    </w:p>
    <w:p w:rsidR="00C7284D" w:rsidRDefault="00C7284D" w:rsidP="00B26D85">
      <w:pPr>
        <w:tabs>
          <w:tab w:val="left" w:pos="6300"/>
        </w:tabs>
        <w:autoSpaceDE w:val="0"/>
        <w:autoSpaceDN w:val="0"/>
        <w:adjustRightInd w:val="0"/>
        <w:spacing w:after="0" w:line="240" w:lineRule="auto"/>
        <w:rPr>
          <w:rFonts w:ascii="Arial" w:eastAsia="Times New Roman" w:hAnsi="Arial" w:cs="Arial"/>
          <w:b/>
          <w:sz w:val="16"/>
          <w:szCs w:val="16"/>
        </w:rPr>
      </w:pPr>
    </w:p>
    <w:p w:rsidR="00C7284D" w:rsidRDefault="00C7284D" w:rsidP="00B26D85">
      <w:pPr>
        <w:tabs>
          <w:tab w:val="left" w:pos="6300"/>
        </w:tabs>
        <w:autoSpaceDE w:val="0"/>
        <w:autoSpaceDN w:val="0"/>
        <w:adjustRightInd w:val="0"/>
        <w:spacing w:after="0" w:line="240" w:lineRule="auto"/>
        <w:rPr>
          <w:rFonts w:ascii="Arial" w:eastAsia="Times New Roman" w:hAnsi="Arial" w:cs="Arial"/>
          <w:b/>
          <w:sz w:val="16"/>
          <w:szCs w:val="16"/>
        </w:rPr>
      </w:pPr>
    </w:p>
    <w:p w:rsidR="00C7284D" w:rsidRPr="00B26D85" w:rsidRDefault="00C7284D" w:rsidP="00B26D85">
      <w:pPr>
        <w:tabs>
          <w:tab w:val="left" w:pos="6300"/>
        </w:tabs>
        <w:autoSpaceDE w:val="0"/>
        <w:autoSpaceDN w:val="0"/>
        <w:adjustRightInd w:val="0"/>
        <w:spacing w:after="0" w:line="240" w:lineRule="auto"/>
        <w:rPr>
          <w:rFonts w:ascii="Arial" w:eastAsia="Times New Roman" w:hAnsi="Arial" w:cs="Arial"/>
          <w:b/>
          <w:sz w:val="16"/>
          <w:szCs w:val="16"/>
        </w:rPr>
      </w:pPr>
    </w:p>
    <w:p w:rsidR="00566B10" w:rsidRDefault="00D949B1" w:rsidP="00554DFC">
      <w:pPr>
        <w:autoSpaceDE w:val="0"/>
        <w:autoSpaceDN w:val="0"/>
        <w:adjustRightInd w:val="0"/>
        <w:spacing w:after="0" w:line="240" w:lineRule="auto"/>
        <w:jc w:val="center"/>
        <w:rPr>
          <w:rFonts w:ascii="Tahoma" w:hAnsi="Tahoma" w:cs="Tahoma"/>
          <w:sz w:val="20"/>
          <w:szCs w:val="20"/>
        </w:rPr>
      </w:pPr>
      <w:r>
        <w:rPr>
          <w:rFonts w:ascii="Tahoma" w:hAnsi="Tahoma" w:cs="Tahoma"/>
          <w:noProof/>
          <w:sz w:val="20"/>
          <w:szCs w:val="20"/>
        </w:rPr>
        <w:drawing>
          <wp:inline distT="0" distB="0" distL="0" distR="0">
            <wp:extent cx="5106670" cy="767715"/>
            <wp:effectExtent l="0" t="0" r="0" b="0"/>
            <wp:docPr id="1" name="Picture 1" descr="cn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nfi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6670" cy="767715"/>
                    </a:xfrm>
                    <a:prstGeom prst="rect">
                      <a:avLst/>
                    </a:prstGeom>
                    <a:noFill/>
                    <a:ln>
                      <a:noFill/>
                    </a:ln>
                  </pic:spPr>
                </pic:pic>
              </a:graphicData>
            </a:graphic>
          </wp:inline>
        </w:drawing>
      </w:r>
    </w:p>
    <w:p w:rsidR="00C7284D" w:rsidRDefault="00C7284D" w:rsidP="00554DFC">
      <w:pPr>
        <w:autoSpaceDE w:val="0"/>
        <w:autoSpaceDN w:val="0"/>
        <w:adjustRightInd w:val="0"/>
        <w:spacing w:after="0" w:line="240" w:lineRule="auto"/>
        <w:jc w:val="center"/>
        <w:rPr>
          <w:rFonts w:ascii="Tahoma" w:hAnsi="Tahoma" w:cs="Tahoma"/>
          <w:sz w:val="20"/>
          <w:szCs w:val="20"/>
        </w:rPr>
      </w:pPr>
    </w:p>
    <w:p w:rsidR="00C7284D" w:rsidRDefault="00C7284D" w:rsidP="00554DFC">
      <w:pPr>
        <w:autoSpaceDE w:val="0"/>
        <w:autoSpaceDN w:val="0"/>
        <w:adjustRightInd w:val="0"/>
        <w:spacing w:after="0" w:line="240" w:lineRule="auto"/>
        <w:jc w:val="center"/>
        <w:rPr>
          <w:rFonts w:ascii="Tahoma" w:hAnsi="Tahoma" w:cs="Tahoma"/>
          <w:sz w:val="20"/>
          <w:szCs w:val="20"/>
        </w:rPr>
      </w:pPr>
    </w:p>
    <w:p w:rsidR="00C7284D" w:rsidRDefault="00C7284D" w:rsidP="00C7284D">
      <w:pPr>
        <w:tabs>
          <w:tab w:val="right" w:pos="864"/>
          <w:tab w:val="left" w:pos="1296"/>
          <w:tab w:val="center" w:pos="4752"/>
          <w:tab w:val="left" w:pos="8064"/>
        </w:tabs>
        <w:ind w:left="-360" w:hanging="720"/>
        <w:jc w:val="center"/>
        <w:rPr>
          <w:rFonts w:ascii="Arial" w:hAnsi="Arial" w:cs="Arial"/>
          <w:b/>
          <w:sz w:val="20"/>
          <w:szCs w:val="20"/>
        </w:rPr>
      </w:pPr>
    </w:p>
    <w:p w:rsidR="00C7284D" w:rsidRPr="009935F8" w:rsidRDefault="00C7284D" w:rsidP="00C7284D">
      <w:pPr>
        <w:ind w:left="90"/>
        <w:jc w:val="center"/>
        <w:rPr>
          <w:rFonts w:ascii="Arial" w:hAnsi="Arial" w:cs="Arial"/>
          <w:b/>
          <w:sz w:val="20"/>
          <w:szCs w:val="20"/>
        </w:rPr>
      </w:pPr>
    </w:p>
    <w:p w:rsidR="00C7284D" w:rsidRPr="0089206E" w:rsidRDefault="00C7284D" w:rsidP="00C7284D">
      <w:pPr>
        <w:ind w:left="90"/>
        <w:jc w:val="center"/>
        <w:rPr>
          <w:rFonts w:ascii="Arial" w:hAnsi="Arial" w:cs="Arial"/>
          <w:b/>
        </w:rPr>
      </w:pPr>
      <w:r w:rsidRPr="0089206E">
        <w:rPr>
          <w:rFonts w:ascii="Arial" w:hAnsi="Arial" w:cs="Arial"/>
          <w:b/>
        </w:rPr>
        <w:t>STANDARD TERMS AND CONDITIONS</w:t>
      </w:r>
    </w:p>
    <w:p w:rsidR="00C7284D" w:rsidRPr="006F0F51" w:rsidRDefault="00C7284D" w:rsidP="00C7284D">
      <w:pPr>
        <w:numPr>
          <w:ilvl w:val="0"/>
          <w:numId w:val="23"/>
        </w:numPr>
        <w:spacing w:after="0" w:line="240" w:lineRule="auto"/>
        <w:ind w:left="360"/>
        <w:rPr>
          <w:rFonts w:ascii="Arial" w:hAnsi="Arial" w:cs="Arial"/>
          <w:b/>
          <w:sz w:val="16"/>
          <w:szCs w:val="16"/>
        </w:rPr>
      </w:pPr>
      <w:r w:rsidRPr="006F0F51">
        <w:rPr>
          <w:rFonts w:ascii="Arial" w:hAnsi="Arial" w:cs="Arial"/>
          <w:b/>
          <w:bCs/>
          <w:sz w:val="16"/>
          <w:szCs w:val="16"/>
        </w:rPr>
        <w:t>Scope and Purpose</w:t>
      </w:r>
    </w:p>
    <w:p w:rsidR="00C7284D" w:rsidRPr="006F0F51" w:rsidRDefault="00C7284D" w:rsidP="00C7284D">
      <w:pPr>
        <w:ind w:hanging="720"/>
        <w:rPr>
          <w:rFonts w:ascii="Arial" w:hAnsi="Arial" w:cs="Arial"/>
          <w:b/>
          <w:sz w:val="16"/>
          <w:szCs w:val="16"/>
        </w:rPr>
      </w:pPr>
    </w:p>
    <w:p w:rsidR="00C7284D" w:rsidRPr="006F0F51" w:rsidRDefault="00C7284D" w:rsidP="002B39D4">
      <w:pPr>
        <w:spacing w:after="0" w:line="240" w:lineRule="auto"/>
        <w:ind w:hanging="720"/>
        <w:rPr>
          <w:rFonts w:ascii="Arial" w:hAnsi="Arial" w:cs="Arial"/>
          <w:sz w:val="16"/>
          <w:szCs w:val="16"/>
        </w:rPr>
      </w:pPr>
      <w:r w:rsidRPr="006F0F51">
        <w:rPr>
          <w:b/>
          <w:sz w:val="16"/>
          <w:szCs w:val="16"/>
        </w:rPr>
        <w:tab/>
      </w:r>
      <w:r w:rsidRPr="006F0F51">
        <w:rPr>
          <w:rFonts w:ascii="Arial" w:hAnsi="Arial" w:cs="Arial"/>
          <w:sz w:val="16"/>
          <w:szCs w:val="16"/>
        </w:rPr>
        <w:t>It is the intent of the SFA to contract with an interested party or partie</w:t>
      </w:r>
      <w:r>
        <w:rPr>
          <w:rFonts w:ascii="Arial" w:hAnsi="Arial" w:cs="Arial"/>
          <w:sz w:val="16"/>
          <w:szCs w:val="16"/>
        </w:rPr>
        <w:t xml:space="preserve">s for the </w:t>
      </w:r>
      <w:r w:rsidRPr="006F0F51">
        <w:rPr>
          <w:rFonts w:ascii="Arial" w:hAnsi="Arial" w:cs="Arial"/>
          <w:sz w:val="16"/>
          <w:szCs w:val="16"/>
        </w:rPr>
        <w:t>purc</w:t>
      </w:r>
      <w:r>
        <w:rPr>
          <w:rFonts w:ascii="Arial" w:hAnsi="Arial" w:cs="Arial"/>
          <w:sz w:val="16"/>
          <w:szCs w:val="16"/>
        </w:rPr>
        <w:t>hase of _</w:t>
      </w:r>
      <w:r w:rsidR="00643364">
        <w:rPr>
          <w:rFonts w:ascii="Arial" w:hAnsi="Arial" w:cs="Arial"/>
          <w:sz w:val="16"/>
          <w:szCs w:val="16"/>
        </w:rPr>
        <w:t xml:space="preserve">breakfast and lunch </w:t>
      </w:r>
      <w:r>
        <w:rPr>
          <w:rFonts w:ascii="Arial" w:hAnsi="Arial" w:cs="Arial"/>
          <w:sz w:val="16"/>
          <w:szCs w:val="16"/>
        </w:rPr>
        <w:t>f</w:t>
      </w:r>
      <w:r w:rsidRPr="006F0F51">
        <w:rPr>
          <w:rFonts w:ascii="Arial" w:hAnsi="Arial" w:cs="Arial"/>
          <w:sz w:val="16"/>
          <w:szCs w:val="16"/>
        </w:rPr>
        <w:t>o</w:t>
      </w:r>
      <w:r>
        <w:rPr>
          <w:rFonts w:ascii="Arial" w:hAnsi="Arial" w:cs="Arial"/>
          <w:sz w:val="16"/>
          <w:szCs w:val="16"/>
        </w:rPr>
        <w:t>r</w:t>
      </w:r>
      <w:r w:rsidRPr="006F0F51">
        <w:rPr>
          <w:rFonts w:ascii="Arial" w:hAnsi="Arial" w:cs="Arial"/>
          <w:sz w:val="16"/>
          <w:szCs w:val="16"/>
        </w:rPr>
        <w:t xml:space="preserve"> the students of </w:t>
      </w:r>
      <w:r w:rsidR="00643364">
        <w:rPr>
          <w:rFonts w:ascii="Arial" w:hAnsi="Arial" w:cs="Arial"/>
          <w:sz w:val="16"/>
          <w:szCs w:val="16"/>
        </w:rPr>
        <w:t>Mountain Island Charter School, Inc. a</w:t>
      </w:r>
      <w:r w:rsidRPr="006F0F51">
        <w:rPr>
          <w:rFonts w:ascii="Arial" w:hAnsi="Arial" w:cs="Arial"/>
          <w:sz w:val="16"/>
          <w:szCs w:val="16"/>
        </w:rPr>
        <w:t xml:space="preserve"> Public</w:t>
      </w:r>
      <w:r w:rsidR="00643364">
        <w:rPr>
          <w:rFonts w:ascii="Arial" w:hAnsi="Arial" w:cs="Arial"/>
          <w:sz w:val="16"/>
          <w:szCs w:val="16"/>
        </w:rPr>
        <w:t xml:space="preserve"> Charter School</w:t>
      </w:r>
      <w:r w:rsidRPr="006F0F51">
        <w:rPr>
          <w:rFonts w:ascii="Arial" w:hAnsi="Arial" w:cs="Arial"/>
          <w:sz w:val="16"/>
          <w:szCs w:val="16"/>
        </w:rPr>
        <w:t xml:space="preserve"> that fall within Federal</w:t>
      </w:r>
      <w:r w:rsidRPr="006F0F51">
        <w:rPr>
          <w:rFonts w:ascii="Arial" w:hAnsi="Arial" w:cs="Arial"/>
          <w:b/>
          <w:sz w:val="16"/>
          <w:szCs w:val="16"/>
        </w:rPr>
        <w:t xml:space="preserve"> </w:t>
      </w:r>
      <w:r w:rsidRPr="006F0F51">
        <w:rPr>
          <w:rFonts w:ascii="Arial" w:hAnsi="Arial" w:cs="Arial"/>
          <w:sz w:val="16"/>
          <w:szCs w:val="16"/>
        </w:rPr>
        <w:t>regulations and State statutes that will be provided at an economical price for the SFA.</w:t>
      </w:r>
    </w:p>
    <w:p w:rsidR="00C7284D" w:rsidRPr="006F0F51" w:rsidRDefault="00C7284D" w:rsidP="002B39D4">
      <w:pPr>
        <w:spacing w:after="0" w:line="240" w:lineRule="auto"/>
        <w:rPr>
          <w:rFonts w:ascii="Arial" w:hAnsi="Arial" w:cs="Arial"/>
          <w:sz w:val="16"/>
          <w:szCs w:val="16"/>
        </w:rPr>
      </w:pPr>
      <w:r>
        <w:rPr>
          <w:rFonts w:ascii="Arial" w:hAnsi="Arial" w:cs="Arial"/>
          <w:sz w:val="16"/>
          <w:szCs w:val="16"/>
        </w:rPr>
        <w:t>T</w:t>
      </w:r>
      <w:r w:rsidRPr="006F0F51">
        <w:rPr>
          <w:rFonts w:ascii="Arial" w:hAnsi="Arial" w:cs="Arial"/>
          <w:sz w:val="16"/>
          <w:szCs w:val="16"/>
        </w:rPr>
        <w:t xml:space="preserve">he section titles contained in this General Terms and Conditions document are for convenience and reference only, and in no way define, describe, extend, or limit the scope or intent of the provisions of any section of this document. </w:t>
      </w:r>
    </w:p>
    <w:p w:rsidR="00C7284D" w:rsidRPr="006F0F51" w:rsidRDefault="00C7284D" w:rsidP="002B39D4">
      <w:pPr>
        <w:spacing w:after="0" w:line="240" w:lineRule="auto"/>
        <w:ind w:hanging="720"/>
        <w:rPr>
          <w:rFonts w:ascii="Arial" w:hAnsi="Arial" w:cs="Arial"/>
          <w:sz w:val="16"/>
          <w:szCs w:val="16"/>
        </w:rPr>
      </w:pPr>
      <w:r w:rsidRPr="006F0F51">
        <w:rPr>
          <w:rFonts w:ascii="Arial" w:hAnsi="Arial" w:cs="Arial"/>
          <w:sz w:val="16"/>
          <w:szCs w:val="16"/>
        </w:rPr>
        <w:tab/>
        <w:t xml:space="preserve">Unless otherwise stated, any listing of factors or criteria in this document does not constitute an order of preference or importance. </w:t>
      </w:r>
    </w:p>
    <w:p w:rsidR="00C7284D" w:rsidRPr="006F0F51" w:rsidRDefault="00C7284D" w:rsidP="002B39D4">
      <w:pPr>
        <w:spacing w:after="0" w:line="240" w:lineRule="auto"/>
        <w:ind w:hanging="720"/>
        <w:rPr>
          <w:rFonts w:ascii="Arial" w:hAnsi="Arial" w:cs="Arial"/>
          <w:sz w:val="16"/>
          <w:szCs w:val="16"/>
        </w:rPr>
      </w:pPr>
      <w:r w:rsidRPr="006F0F51">
        <w:rPr>
          <w:sz w:val="16"/>
          <w:szCs w:val="16"/>
        </w:rPr>
        <w:tab/>
      </w:r>
      <w:r w:rsidRPr="006F0F51">
        <w:rPr>
          <w:rFonts w:ascii="Arial" w:hAnsi="Arial" w:cs="Arial"/>
          <w:sz w:val="16"/>
          <w:szCs w:val="16"/>
        </w:rPr>
        <w:t>The term “Contract,” as used in this document, means the comprehensive collection of:</w:t>
      </w:r>
    </w:p>
    <w:p w:rsidR="00C7284D" w:rsidRPr="006F0F51" w:rsidRDefault="00C7284D" w:rsidP="002B39D4">
      <w:pPr>
        <w:pStyle w:val="Closing"/>
        <w:numPr>
          <w:ilvl w:val="0"/>
          <w:numId w:val="22"/>
        </w:numPr>
        <w:rPr>
          <w:rFonts w:ascii="Arial" w:hAnsi="Arial" w:cs="Arial"/>
          <w:sz w:val="16"/>
          <w:szCs w:val="16"/>
        </w:rPr>
      </w:pPr>
      <w:r w:rsidRPr="006F0F51">
        <w:rPr>
          <w:rFonts w:ascii="Arial" w:hAnsi="Arial" w:cs="Arial"/>
          <w:sz w:val="16"/>
          <w:szCs w:val="16"/>
        </w:rPr>
        <w:t xml:space="preserve">this General Terms and Conditions document, including any attachments </w:t>
      </w:r>
    </w:p>
    <w:p w:rsidR="00C7284D" w:rsidRDefault="00C7284D" w:rsidP="002B39D4">
      <w:pPr>
        <w:pStyle w:val="Closing"/>
        <w:ind w:left="720"/>
        <w:rPr>
          <w:rFonts w:ascii="Arial" w:hAnsi="Arial" w:cs="Arial"/>
          <w:sz w:val="16"/>
          <w:szCs w:val="16"/>
        </w:rPr>
      </w:pPr>
      <w:r w:rsidRPr="006F0F51">
        <w:rPr>
          <w:rFonts w:ascii="Arial" w:hAnsi="Arial" w:cs="Arial"/>
          <w:sz w:val="16"/>
          <w:szCs w:val="16"/>
        </w:rPr>
        <w:t>and or amendments thereto,</w:t>
      </w:r>
      <w:r>
        <w:rPr>
          <w:rFonts w:ascii="Arial" w:hAnsi="Arial" w:cs="Arial"/>
          <w:sz w:val="16"/>
          <w:szCs w:val="16"/>
        </w:rPr>
        <w:t xml:space="preserve"> </w:t>
      </w:r>
    </w:p>
    <w:p w:rsidR="00C7284D" w:rsidRPr="006F0F51" w:rsidRDefault="00C7284D" w:rsidP="002B39D4">
      <w:pPr>
        <w:pStyle w:val="Closing"/>
        <w:numPr>
          <w:ilvl w:val="0"/>
          <w:numId w:val="22"/>
        </w:numPr>
        <w:rPr>
          <w:rFonts w:ascii="Arial" w:hAnsi="Arial" w:cs="Arial"/>
          <w:sz w:val="16"/>
          <w:szCs w:val="16"/>
        </w:rPr>
      </w:pPr>
      <w:r w:rsidRPr="006F0F51">
        <w:rPr>
          <w:rFonts w:ascii="Arial" w:hAnsi="Arial" w:cs="Arial"/>
          <w:sz w:val="16"/>
          <w:szCs w:val="16"/>
        </w:rPr>
        <w:t xml:space="preserve">the Item Specifications included in the </w:t>
      </w:r>
      <w:r w:rsidR="00184523">
        <w:rPr>
          <w:rFonts w:ascii="Arial" w:hAnsi="Arial" w:cs="Arial"/>
          <w:sz w:val="16"/>
          <w:szCs w:val="16"/>
        </w:rPr>
        <w:t>RFP</w:t>
      </w:r>
      <w:r w:rsidRPr="006F0F51">
        <w:rPr>
          <w:rFonts w:ascii="Arial" w:hAnsi="Arial" w:cs="Arial"/>
          <w:sz w:val="16"/>
          <w:szCs w:val="16"/>
        </w:rPr>
        <w:t xml:space="preserve"> and any subsequent     </w:t>
      </w:r>
    </w:p>
    <w:p w:rsidR="00C7284D" w:rsidRPr="006F0F51" w:rsidRDefault="00C7284D" w:rsidP="002B39D4">
      <w:pPr>
        <w:pStyle w:val="Closing"/>
        <w:ind w:left="720"/>
        <w:rPr>
          <w:rFonts w:ascii="Arial" w:hAnsi="Arial" w:cs="Arial"/>
          <w:sz w:val="16"/>
          <w:szCs w:val="16"/>
        </w:rPr>
      </w:pPr>
      <w:r w:rsidRPr="006F0F51">
        <w:rPr>
          <w:rFonts w:ascii="Arial" w:hAnsi="Arial" w:cs="Arial"/>
          <w:sz w:val="16"/>
          <w:szCs w:val="16"/>
        </w:rPr>
        <w:t xml:space="preserve">addenda thereto,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signed </w:t>
      </w:r>
      <w:r w:rsidR="00184523">
        <w:rPr>
          <w:rFonts w:ascii="Arial" w:hAnsi="Arial" w:cs="Arial"/>
          <w:sz w:val="16"/>
          <w:szCs w:val="16"/>
        </w:rPr>
        <w:t>Proposal</w:t>
      </w:r>
      <w:r w:rsidRPr="006F0F51">
        <w:rPr>
          <w:rFonts w:ascii="Arial" w:hAnsi="Arial" w:cs="Arial"/>
          <w:sz w:val="16"/>
          <w:szCs w:val="16"/>
        </w:rPr>
        <w:t xml:space="preserve"> Certification, which must </w:t>
      </w:r>
    </w:p>
    <w:p w:rsidR="00C7284D" w:rsidRPr="006F0F51" w:rsidRDefault="00C7284D" w:rsidP="002B39D4">
      <w:pPr>
        <w:pStyle w:val="Closing"/>
        <w:ind w:left="720"/>
        <w:rPr>
          <w:rFonts w:ascii="Arial" w:hAnsi="Arial" w:cs="Arial"/>
          <w:sz w:val="16"/>
          <w:szCs w:val="16"/>
        </w:rPr>
      </w:pPr>
      <w:r w:rsidRPr="006F0F51">
        <w:rPr>
          <w:rFonts w:ascii="Arial" w:hAnsi="Arial" w:cs="Arial"/>
          <w:sz w:val="16"/>
          <w:szCs w:val="16"/>
        </w:rPr>
        <w:t xml:space="preserve">be completed, signed by an authorized representative of the offering </w:t>
      </w:r>
    </w:p>
    <w:p w:rsidR="00C7284D" w:rsidRPr="006F0F51" w:rsidRDefault="00C7284D" w:rsidP="002B39D4">
      <w:pPr>
        <w:pStyle w:val="Closing"/>
        <w:ind w:left="720"/>
        <w:rPr>
          <w:rFonts w:ascii="Arial" w:hAnsi="Arial" w:cs="Arial"/>
          <w:sz w:val="16"/>
          <w:szCs w:val="16"/>
        </w:rPr>
      </w:pPr>
      <w:r w:rsidRPr="006F0F51">
        <w:rPr>
          <w:rFonts w:ascii="Arial" w:hAnsi="Arial" w:cs="Arial"/>
          <w:sz w:val="16"/>
          <w:szCs w:val="16"/>
        </w:rPr>
        <w:t xml:space="preserve">entity, and returned with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response, along with this ENTIRE </w:t>
      </w:r>
    </w:p>
    <w:p w:rsidR="00C7284D" w:rsidRPr="006F0F51" w:rsidRDefault="00C7284D" w:rsidP="00C7284D">
      <w:pPr>
        <w:pStyle w:val="Closing"/>
        <w:ind w:left="720"/>
        <w:rPr>
          <w:rFonts w:ascii="Arial" w:hAnsi="Arial" w:cs="Arial"/>
          <w:sz w:val="16"/>
          <w:szCs w:val="16"/>
        </w:rPr>
      </w:pPr>
      <w:r w:rsidRPr="006F0F51">
        <w:rPr>
          <w:rFonts w:ascii="Arial" w:hAnsi="Arial" w:cs="Arial"/>
          <w:sz w:val="16"/>
          <w:szCs w:val="16"/>
        </w:rPr>
        <w:t xml:space="preserve">Terms and Conditions document and all other forms and information </w:t>
      </w:r>
    </w:p>
    <w:p w:rsidR="00C7284D" w:rsidRPr="006F0F51" w:rsidRDefault="00C7284D" w:rsidP="00C7284D">
      <w:pPr>
        <w:pStyle w:val="Closing"/>
        <w:ind w:left="720"/>
        <w:rPr>
          <w:rFonts w:ascii="Arial" w:hAnsi="Arial" w:cs="Arial"/>
          <w:sz w:val="16"/>
          <w:szCs w:val="16"/>
        </w:rPr>
      </w:pPr>
      <w:r w:rsidRPr="006F0F51">
        <w:rPr>
          <w:rFonts w:ascii="Arial" w:hAnsi="Arial" w:cs="Arial"/>
          <w:sz w:val="16"/>
          <w:szCs w:val="16"/>
        </w:rPr>
        <w:t xml:space="preserve">collection pages included with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numPr>
          <w:ilvl w:val="0"/>
          <w:numId w:val="22"/>
        </w:numPr>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response to the </w:t>
      </w:r>
      <w:r w:rsidR="00184523">
        <w:rPr>
          <w:rFonts w:ascii="Arial" w:hAnsi="Arial" w:cs="Arial"/>
          <w:sz w:val="16"/>
          <w:szCs w:val="16"/>
        </w:rPr>
        <w:t>RFP</w:t>
      </w:r>
      <w:r w:rsidRPr="006F0F51">
        <w:rPr>
          <w:rFonts w:ascii="Arial" w:hAnsi="Arial" w:cs="Arial"/>
          <w:sz w:val="16"/>
          <w:szCs w:val="16"/>
        </w:rPr>
        <w:t>,</w:t>
      </w:r>
    </w:p>
    <w:p w:rsidR="00C7284D" w:rsidRDefault="00C7284D" w:rsidP="00C7284D">
      <w:pPr>
        <w:pStyle w:val="Closing"/>
        <w:numPr>
          <w:ilvl w:val="0"/>
          <w:numId w:val="22"/>
        </w:numPr>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Notice of Award document, and</w:t>
      </w:r>
    </w:p>
    <w:p w:rsidR="00C7284D" w:rsidRPr="00BB43A1" w:rsidRDefault="00C7284D" w:rsidP="00C7284D">
      <w:pPr>
        <w:pStyle w:val="Closing"/>
        <w:numPr>
          <w:ilvl w:val="0"/>
          <w:numId w:val="22"/>
        </w:numPr>
        <w:rPr>
          <w:rFonts w:ascii="Arial" w:hAnsi="Arial" w:cs="Arial"/>
          <w:sz w:val="16"/>
          <w:szCs w:val="16"/>
        </w:rPr>
      </w:pPr>
      <w:r w:rsidRPr="00BB43A1">
        <w:rPr>
          <w:rFonts w:ascii="Arial" w:hAnsi="Arial" w:cs="Arial"/>
          <w:sz w:val="16"/>
          <w:szCs w:val="16"/>
        </w:rPr>
        <w:t>any additional terms, conditions, or instructions issued by the SFA.</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Collectively, these documents represent the entire agreement between the parties.</w:t>
      </w:r>
    </w:p>
    <w:p w:rsidR="00C7284D"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sz w:val="16"/>
          <w:szCs w:val="16"/>
        </w:rPr>
      </w:pPr>
      <w:r w:rsidRPr="006F0F51">
        <w:rPr>
          <w:rFonts w:ascii="Arial" w:hAnsi="Arial" w:cs="Arial"/>
          <w:b/>
          <w:sz w:val="16"/>
          <w:szCs w:val="16"/>
        </w:rPr>
        <w:t>Contract Time Period</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time period for purchases covered by a Contract resulting from an award under this </w:t>
      </w:r>
      <w:r w:rsidR="00184523">
        <w:rPr>
          <w:rFonts w:ascii="Arial" w:hAnsi="Arial" w:cs="Arial"/>
          <w:sz w:val="16"/>
          <w:szCs w:val="16"/>
        </w:rPr>
        <w:t>RFP</w:t>
      </w:r>
      <w:r w:rsidRPr="006F0F51">
        <w:rPr>
          <w:rFonts w:ascii="Arial" w:hAnsi="Arial" w:cs="Arial"/>
          <w:sz w:val="16"/>
          <w:szCs w:val="16"/>
        </w:rPr>
        <w:t xml:space="preserve"> is stated in the </w:t>
      </w:r>
      <w:r w:rsidR="00184523">
        <w:rPr>
          <w:rFonts w:ascii="Arial" w:hAnsi="Arial" w:cs="Arial"/>
          <w:sz w:val="16"/>
          <w:szCs w:val="16"/>
        </w:rPr>
        <w:t>Proposal</w:t>
      </w:r>
      <w:r w:rsidRPr="006F0F51">
        <w:rPr>
          <w:rFonts w:ascii="Arial" w:hAnsi="Arial" w:cs="Arial"/>
          <w:sz w:val="16"/>
          <w:szCs w:val="16"/>
        </w:rPr>
        <w:t xml:space="preserve"> Certification. The SFA reserves the right to award the Contract to a vendor for a longer initial term period than the time period stated in the </w:t>
      </w:r>
      <w:r w:rsidR="00184523">
        <w:rPr>
          <w:rFonts w:ascii="Arial" w:hAnsi="Arial" w:cs="Arial"/>
          <w:sz w:val="16"/>
          <w:szCs w:val="16"/>
        </w:rPr>
        <w:t>Proposal</w:t>
      </w:r>
      <w:r w:rsidRPr="006F0F51">
        <w:rPr>
          <w:rFonts w:ascii="Arial" w:hAnsi="Arial" w:cs="Arial"/>
          <w:sz w:val="16"/>
          <w:szCs w:val="16"/>
        </w:rPr>
        <w:t xml:space="preserve"> Certification if it is determined to be in the best interest of the SFA. Unless otherwise indicated in these General Terms and Conditions, all pricing will be firm throughout the entire contract period.</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Upon mutual written agreement of both parties, this Contract may be extended beyond the expiration of the contract time period in accordance with the General terms and Conditions document entitled “Extension Clause.”</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transfer, assignment, or subcontracting of contracts is prohibited, and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agrees not to sell, assign, transfer, convey, or subcontract any portion of this contract resulting from this </w:t>
      </w:r>
      <w:r w:rsidR="00184523">
        <w:rPr>
          <w:rFonts w:ascii="Arial" w:hAnsi="Arial" w:cs="Arial"/>
          <w:sz w:val="16"/>
          <w:szCs w:val="16"/>
        </w:rPr>
        <w:t>RFP</w:t>
      </w:r>
      <w:r w:rsidRPr="006F0F51">
        <w:rPr>
          <w:rFonts w:ascii="Arial" w:hAnsi="Arial" w:cs="Arial"/>
          <w:sz w:val="16"/>
          <w:szCs w:val="16"/>
        </w:rPr>
        <w:t xml:space="preserve"> without the prior written consent of the SFA.</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sz w:val="16"/>
          <w:szCs w:val="16"/>
        </w:rPr>
      </w:pPr>
      <w:r w:rsidRPr="006F0F51">
        <w:rPr>
          <w:rFonts w:ascii="Arial" w:hAnsi="Arial" w:cs="Arial"/>
          <w:b/>
          <w:sz w:val="16"/>
          <w:szCs w:val="16"/>
        </w:rPr>
        <w:t>Addendum</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In the event any changes to this </w:t>
      </w:r>
      <w:r w:rsidR="00184523">
        <w:rPr>
          <w:rFonts w:ascii="Arial" w:hAnsi="Arial" w:cs="Arial"/>
          <w:sz w:val="16"/>
          <w:szCs w:val="16"/>
        </w:rPr>
        <w:t>RFP</w:t>
      </w:r>
      <w:r w:rsidRPr="006F0F51">
        <w:rPr>
          <w:rFonts w:ascii="Arial" w:hAnsi="Arial" w:cs="Arial"/>
          <w:sz w:val="16"/>
          <w:szCs w:val="16"/>
        </w:rPr>
        <w:t xml:space="preserve"> occur subsequent to the mailing or other delivery of the original </w:t>
      </w:r>
      <w:r w:rsidR="00184523">
        <w:rPr>
          <w:rFonts w:ascii="Arial" w:hAnsi="Arial" w:cs="Arial"/>
          <w:sz w:val="16"/>
          <w:szCs w:val="16"/>
        </w:rPr>
        <w:t>RFP</w:t>
      </w:r>
      <w:r w:rsidRPr="006F0F51">
        <w:rPr>
          <w:rFonts w:ascii="Arial" w:hAnsi="Arial" w:cs="Arial"/>
          <w:sz w:val="16"/>
          <w:szCs w:val="16"/>
        </w:rPr>
        <w:t xml:space="preserve">, the changes or corrections to this </w:t>
      </w:r>
      <w:r w:rsidR="00184523">
        <w:rPr>
          <w:rFonts w:ascii="Arial" w:hAnsi="Arial" w:cs="Arial"/>
          <w:sz w:val="16"/>
          <w:szCs w:val="16"/>
        </w:rPr>
        <w:t>Proposal</w:t>
      </w:r>
      <w:r w:rsidRPr="006F0F51">
        <w:rPr>
          <w:rFonts w:ascii="Arial" w:hAnsi="Arial" w:cs="Arial"/>
          <w:sz w:val="16"/>
          <w:szCs w:val="16"/>
        </w:rPr>
        <w:t xml:space="preserve"> request will be made by addendum, and any updated information contained in any addendum will prevail over the information contained in the original </w:t>
      </w:r>
      <w:r w:rsidR="00184523">
        <w:rPr>
          <w:rFonts w:ascii="Arial" w:hAnsi="Arial" w:cs="Arial"/>
          <w:sz w:val="16"/>
          <w:szCs w:val="16"/>
        </w:rPr>
        <w:t>RFP</w:t>
      </w:r>
      <w:r w:rsidRPr="006F0F51">
        <w:rPr>
          <w:rFonts w:ascii="Arial" w:hAnsi="Arial" w:cs="Arial"/>
          <w:sz w:val="16"/>
          <w:szCs w:val="16"/>
        </w:rPr>
        <w:t xml:space="preserve"> or any previous addendum. Each addendum will be mailed to all entities that are known to have received a copy of this </w:t>
      </w:r>
      <w:r w:rsidR="00184523">
        <w:rPr>
          <w:rFonts w:ascii="Arial" w:hAnsi="Arial" w:cs="Arial"/>
          <w:sz w:val="16"/>
          <w:szCs w:val="16"/>
        </w:rPr>
        <w:t>RFP</w:t>
      </w:r>
      <w:r w:rsidRPr="006F0F51">
        <w:rPr>
          <w:rFonts w:ascii="Arial" w:hAnsi="Arial" w:cs="Arial"/>
          <w:sz w:val="16"/>
          <w:szCs w:val="16"/>
        </w:rPr>
        <w:t xml:space="preserve">.  The SFA is the sole authority for the issuance of any addendum related to this </w:t>
      </w:r>
      <w:r w:rsidR="00184523">
        <w:rPr>
          <w:rFonts w:ascii="Arial" w:hAnsi="Arial" w:cs="Arial"/>
          <w:sz w:val="16"/>
          <w:szCs w:val="16"/>
        </w:rPr>
        <w:t>RFP</w:t>
      </w:r>
      <w:r w:rsidRPr="006F0F51">
        <w:rPr>
          <w:rFonts w:ascii="Arial" w:hAnsi="Arial" w:cs="Arial"/>
          <w:sz w:val="16"/>
          <w:szCs w:val="16"/>
        </w:rPr>
        <w:t xml:space="preserve">.  Any communications from any person or entity other than the SFA regarding any matters related to this </w:t>
      </w:r>
      <w:r w:rsidR="00184523">
        <w:rPr>
          <w:rFonts w:ascii="Arial" w:hAnsi="Arial" w:cs="Arial"/>
          <w:sz w:val="16"/>
          <w:szCs w:val="16"/>
        </w:rPr>
        <w:t>proposal</w:t>
      </w:r>
      <w:r w:rsidRPr="006F0F51">
        <w:rPr>
          <w:rFonts w:ascii="Arial" w:hAnsi="Arial" w:cs="Arial"/>
          <w:sz w:val="16"/>
          <w:szCs w:val="16"/>
        </w:rPr>
        <w:t xml:space="preserve"> are invalid and will have no influence on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Each addendum must be acknowledged on the acknowledgement form provided with the addendum. Any required acknowledgement form must be submitted along with the submission of any </w:t>
      </w:r>
      <w:r w:rsidR="00184523">
        <w:rPr>
          <w:rFonts w:ascii="Arial" w:hAnsi="Arial" w:cs="Arial"/>
          <w:sz w:val="16"/>
          <w:szCs w:val="16"/>
        </w:rPr>
        <w:t>proposal</w:t>
      </w:r>
      <w:r w:rsidRPr="006F0F51">
        <w:rPr>
          <w:rFonts w:ascii="Arial" w:hAnsi="Arial" w:cs="Arial"/>
          <w:sz w:val="16"/>
          <w:szCs w:val="16"/>
        </w:rPr>
        <w:t xml:space="preserve"> response.</w:t>
      </w:r>
    </w:p>
    <w:p w:rsidR="00C7284D" w:rsidRDefault="00C7284D" w:rsidP="00C7284D">
      <w:pPr>
        <w:pStyle w:val="Closing"/>
        <w:ind w:left="-12"/>
        <w:rPr>
          <w:rFonts w:ascii="Arial" w:hAnsi="Arial" w:cs="Arial"/>
          <w:b/>
          <w:sz w:val="16"/>
          <w:szCs w:val="16"/>
        </w:rPr>
      </w:pPr>
    </w:p>
    <w:p w:rsidR="00C7284D" w:rsidRPr="006F0F51" w:rsidRDefault="00C7284D" w:rsidP="00C7284D">
      <w:pPr>
        <w:pStyle w:val="Closing"/>
        <w:ind w:left="-12"/>
        <w:rPr>
          <w:rFonts w:ascii="Arial" w:hAnsi="Arial" w:cs="Arial"/>
          <w:b/>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Specifications</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Catalog numbers, brand names, or manufacturer’s product or reference numbers used in the item specifications are intended to be descriptive, not restrictive. These references, as well as “approved brands” listed, are intended to identify and indicate the type of product being sought, and establish the level of quality desired. If any conflict exists in the item specifications between the product descriptions and any brand names or model or reference numbers used, the product descriptions will override the brand names or product number references.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In most cases, </w:t>
      </w:r>
      <w:r w:rsidR="00184523">
        <w:rPr>
          <w:rFonts w:ascii="Arial" w:hAnsi="Arial" w:cs="Arial"/>
          <w:sz w:val="16"/>
          <w:szCs w:val="16"/>
        </w:rPr>
        <w:t>proposals</w:t>
      </w:r>
      <w:r w:rsidRPr="006F0F51">
        <w:rPr>
          <w:rFonts w:ascii="Arial" w:hAnsi="Arial" w:cs="Arial"/>
          <w:sz w:val="16"/>
          <w:szCs w:val="16"/>
        </w:rPr>
        <w:t xml:space="preserve"> on brands of equivalent nature and quality will be considered, provided they are regularly produced products from a reputable manufacturer. However, in some cases, the SFA may find it advantageous to standardize equipment and/or supplies by manufacturer in order to achieve efficiencies in procurement, repair, and operation, to match existing stock, or to satisfy other requirements. In these cases, preferences will be given to the specific products identified as “approved brands” especially if all other </w:t>
      </w:r>
      <w:r w:rsidRPr="006F0F51">
        <w:rPr>
          <w:rFonts w:ascii="Arial" w:hAnsi="Arial" w:cs="Arial"/>
          <w:sz w:val="16"/>
          <w:szCs w:val="16"/>
        </w:rPr>
        <w:lastRenderedPageBreak/>
        <w:t xml:space="preserve">evaluation factors are deemed to be equal. For this reason, where specific brands or products are identified, it is preferable for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to propose the exact item specified, in addition to an alternate brand or model where desired.</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All </w:t>
      </w:r>
      <w:r w:rsidR="00184523">
        <w:rPr>
          <w:rFonts w:ascii="Arial" w:hAnsi="Arial" w:cs="Arial"/>
          <w:sz w:val="16"/>
          <w:szCs w:val="16"/>
        </w:rPr>
        <w:t>proposals</w:t>
      </w:r>
      <w:r w:rsidRPr="006F0F51">
        <w:rPr>
          <w:rFonts w:ascii="Arial" w:hAnsi="Arial" w:cs="Arial"/>
          <w:sz w:val="16"/>
          <w:szCs w:val="16"/>
        </w:rPr>
        <w:t xml:space="preserve"> must identify the manufacturer, brand, portion size, etc. of the product being offered. “</w:t>
      </w:r>
      <w:r w:rsidRPr="006F0F51">
        <w:rPr>
          <w:rFonts w:ascii="Arial" w:hAnsi="Arial" w:cs="Arial"/>
          <w:b/>
          <w:sz w:val="16"/>
          <w:szCs w:val="16"/>
        </w:rPr>
        <w:t>Pre-Approved Equal</w:t>
      </w:r>
      <w:r w:rsidRPr="006F0F51">
        <w:rPr>
          <w:rFonts w:ascii="Arial" w:hAnsi="Arial" w:cs="Arial"/>
          <w:sz w:val="16"/>
          <w:szCs w:val="16"/>
        </w:rPr>
        <w:t xml:space="preserve">” Brands may be allowed where indicated. To offer “Pre-Approved Equal” items rather than any “approved brand” specified,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must supply a complete description and sufficient data for the SFA to properly analyze the product being compared. Samples may be requested for items other than “approved brands”. These “Pre-Approved Equal” brands must be approved by the SFA </w:t>
      </w:r>
      <w:r w:rsidRPr="006F0F51">
        <w:rPr>
          <w:rFonts w:ascii="Arial" w:hAnsi="Arial" w:cs="Arial"/>
          <w:b/>
          <w:sz w:val="16"/>
          <w:szCs w:val="16"/>
        </w:rPr>
        <w:t xml:space="preserve">before </w:t>
      </w:r>
      <w:r w:rsidRPr="006F0F51">
        <w:rPr>
          <w:rFonts w:ascii="Arial" w:hAnsi="Arial" w:cs="Arial"/>
          <w:sz w:val="16"/>
          <w:szCs w:val="16"/>
        </w:rPr>
        <w:t xml:space="preserve">the </w:t>
      </w:r>
      <w:r w:rsidR="00184523">
        <w:rPr>
          <w:rFonts w:ascii="Arial" w:hAnsi="Arial" w:cs="Arial"/>
          <w:sz w:val="16"/>
          <w:szCs w:val="16"/>
        </w:rPr>
        <w:t>proposal</w:t>
      </w:r>
      <w:r w:rsidRPr="006F0F51">
        <w:rPr>
          <w:rFonts w:ascii="Arial" w:hAnsi="Arial" w:cs="Arial"/>
          <w:sz w:val="16"/>
          <w:szCs w:val="16"/>
        </w:rPr>
        <w:t xml:space="preserve"> opening. The SFA reserves the right to reject any brand submitted if the SFA does not have sufficient information or time to conduct taste-testing in order to deem the product as a “Pre-approved Equal”.</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b/>
          <w:sz w:val="16"/>
          <w:szCs w:val="16"/>
        </w:rPr>
      </w:pPr>
      <w:r w:rsidRPr="006F0F51">
        <w:rPr>
          <w:rFonts w:ascii="Arial" w:hAnsi="Arial" w:cs="Arial"/>
          <w:sz w:val="16"/>
          <w:szCs w:val="16"/>
        </w:rPr>
        <w:t xml:space="preserve">If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fails to identify the manufacturer, brand, portion size, etc. for any item included in the </w:t>
      </w:r>
      <w:r w:rsidR="00184523">
        <w:rPr>
          <w:rFonts w:ascii="Arial" w:hAnsi="Arial" w:cs="Arial"/>
          <w:sz w:val="16"/>
          <w:szCs w:val="16"/>
        </w:rPr>
        <w:t>proposal</w:t>
      </w:r>
      <w:r w:rsidRPr="006F0F51">
        <w:rPr>
          <w:rFonts w:ascii="Arial" w:hAnsi="Arial" w:cs="Arial"/>
          <w:sz w:val="16"/>
          <w:szCs w:val="16"/>
        </w:rPr>
        <w:t xml:space="preserve">, the SFA will assume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is proposing  </w:t>
      </w:r>
      <w:r w:rsidRPr="006F0F51">
        <w:rPr>
          <w:rFonts w:ascii="Arial" w:hAnsi="Arial" w:cs="Arial"/>
          <w:b/>
          <w:sz w:val="16"/>
          <w:szCs w:val="16"/>
        </w:rPr>
        <w:t>the exact brand/product and portion size identified in the specification,</w:t>
      </w:r>
      <w:r w:rsidRPr="006F0F51">
        <w:rPr>
          <w:rFonts w:ascii="Arial" w:hAnsi="Arial" w:cs="Arial"/>
          <w:sz w:val="16"/>
          <w:szCs w:val="16"/>
        </w:rPr>
        <w:t xml:space="preserve"> and if awarded,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will be required to furnish the </w:t>
      </w:r>
      <w:r w:rsidRPr="006F0F51">
        <w:rPr>
          <w:rFonts w:ascii="Arial" w:hAnsi="Arial" w:cs="Arial"/>
          <w:b/>
          <w:sz w:val="16"/>
          <w:szCs w:val="16"/>
        </w:rPr>
        <w:t>exact brand names, portion sizes, etc. as specified. Substitutions will not be allowed.</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The apparent silence of the specifications as to any detail or the apparent omission from any specification of a detailed description concerning any point shall be regarded as meaning that only the best communication practices shall prevail. All interpretations of the specifications shall be made on the basis of this statement.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*If you discover or suspect error in the item specifications in this </w:t>
      </w:r>
      <w:r w:rsidR="00184523">
        <w:rPr>
          <w:rFonts w:ascii="Arial" w:hAnsi="Arial" w:cs="Arial"/>
          <w:sz w:val="16"/>
          <w:szCs w:val="16"/>
        </w:rPr>
        <w:t>RFP</w:t>
      </w:r>
      <w:r w:rsidRPr="006F0F51">
        <w:rPr>
          <w:rFonts w:ascii="Arial" w:hAnsi="Arial" w:cs="Arial"/>
          <w:sz w:val="16"/>
          <w:szCs w:val="16"/>
        </w:rPr>
        <w:t xml:space="preserve">, please note it as part of your </w:t>
      </w:r>
      <w:r w:rsidR="00184523">
        <w:rPr>
          <w:rFonts w:ascii="Arial" w:hAnsi="Arial" w:cs="Arial"/>
          <w:sz w:val="16"/>
          <w:szCs w:val="16"/>
        </w:rPr>
        <w:t>proposal</w:t>
      </w:r>
      <w:r w:rsidRPr="006F0F51">
        <w:rPr>
          <w:rFonts w:ascii="Arial" w:hAnsi="Arial" w:cs="Arial"/>
          <w:sz w:val="16"/>
          <w:szCs w:val="16"/>
        </w:rPr>
        <w:t xml:space="preserve"> response. </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b/>
          <w:i/>
          <w:sz w:val="16"/>
          <w:szCs w:val="16"/>
        </w:rPr>
      </w:pPr>
      <w:r w:rsidRPr="006F0F51">
        <w:rPr>
          <w:rFonts w:ascii="Arial" w:hAnsi="Arial" w:cs="Arial"/>
          <w:b/>
          <w:i/>
          <w:sz w:val="16"/>
          <w:szCs w:val="16"/>
        </w:rPr>
        <w:t>General Specification Provisions:</w:t>
      </w:r>
    </w:p>
    <w:p w:rsidR="00C7284D" w:rsidRPr="006F0F51" w:rsidRDefault="00C7284D" w:rsidP="00C7284D">
      <w:pPr>
        <w:pStyle w:val="Closing"/>
        <w:ind w:left="360"/>
        <w:rPr>
          <w:rFonts w:ascii="Arial" w:hAnsi="Arial" w:cs="Arial"/>
          <w:i/>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 xml:space="preserve"> Quantities</w:t>
      </w:r>
    </w:p>
    <w:p w:rsidR="00C7284D" w:rsidRPr="006F0F51" w:rsidRDefault="00C7284D" w:rsidP="00C7284D">
      <w:pPr>
        <w:pStyle w:val="Closing"/>
        <w:ind w:left="360"/>
        <w:rPr>
          <w:rFonts w:ascii="Arial" w:hAnsi="Arial" w:cs="Arial"/>
          <w:b/>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Quantities reflected in this </w:t>
      </w:r>
      <w:r w:rsidR="00184523">
        <w:rPr>
          <w:rFonts w:ascii="Arial" w:hAnsi="Arial" w:cs="Arial"/>
          <w:sz w:val="16"/>
          <w:szCs w:val="16"/>
        </w:rPr>
        <w:t>RFP</w:t>
      </w:r>
      <w:r w:rsidRPr="006F0F51">
        <w:rPr>
          <w:rFonts w:ascii="Arial" w:hAnsi="Arial" w:cs="Arial"/>
          <w:sz w:val="16"/>
          <w:szCs w:val="16"/>
        </w:rPr>
        <w:t xml:space="preserve"> are estimates based on the combined projected needs for the SFA during the contract period. Quantities are the best estimate of anticipated needs available at the time of publication of this </w:t>
      </w:r>
      <w:r w:rsidR="00184523">
        <w:rPr>
          <w:rFonts w:ascii="Arial" w:hAnsi="Arial" w:cs="Arial"/>
          <w:sz w:val="16"/>
          <w:szCs w:val="16"/>
        </w:rPr>
        <w:t>RFP</w:t>
      </w:r>
      <w:r w:rsidRPr="006F0F51">
        <w:rPr>
          <w:rFonts w:ascii="Arial" w:hAnsi="Arial" w:cs="Arial"/>
          <w:sz w:val="16"/>
          <w:szCs w:val="16"/>
        </w:rPr>
        <w:t>, but the accuracy of this estimate of these quantities may be affected by numerous factors including but not limited to, budgetary adjustments, availability of Federal funds or other subsidies, changing market forces, or unintentional errors or omissions. Actual needs may be greater or less than the estimated quantities provided.</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 xml:space="preserve"> Packaging</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Unless otherwise provided for in this </w:t>
      </w:r>
      <w:r w:rsidR="00184523">
        <w:rPr>
          <w:rFonts w:ascii="Arial" w:hAnsi="Arial" w:cs="Arial"/>
          <w:sz w:val="16"/>
          <w:szCs w:val="16"/>
        </w:rPr>
        <w:t>RFP</w:t>
      </w:r>
      <w:r w:rsidRPr="006F0F51">
        <w:rPr>
          <w:rFonts w:ascii="Arial" w:hAnsi="Arial" w:cs="Arial"/>
          <w:sz w:val="16"/>
          <w:szCs w:val="16"/>
        </w:rPr>
        <w:t xml:space="preserve">, all products supplied under any Contract resulting from this </w:t>
      </w:r>
      <w:r w:rsidR="00184523">
        <w:rPr>
          <w:rFonts w:ascii="Arial" w:hAnsi="Arial" w:cs="Arial"/>
          <w:sz w:val="16"/>
          <w:szCs w:val="16"/>
        </w:rPr>
        <w:t>RFP</w:t>
      </w:r>
      <w:r w:rsidRPr="006F0F51">
        <w:rPr>
          <w:rFonts w:ascii="Arial" w:hAnsi="Arial" w:cs="Arial"/>
          <w:sz w:val="16"/>
          <w:szCs w:val="16"/>
        </w:rPr>
        <w:t xml:space="preserve"> must be packaged in containers that are new, appropriately designed for the products involved, and sturdy enough to protect the products involved in loading, transit, unloading, and storage. Any products supplied under Contract resulting from this </w:t>
      </w:r>
      <w:r w:rsidR="00184523">
        <w:rPr>
          <w:rFonts w:ascii="Arial" w:hAnsi="Arial" w:cs="Arial"/>
          <w:sz w:val="16"/>
          <w:szCs w:val="16"/>
        </w:rPr>
        <w:t>RFP</w:t>
      </w:r>
      <w:r w:rsidRPr="006F0F51">
        <w:rPr>
          <w:rFonts w:ascii="Arial" w:hAnsi="Arial" w:cs="Arial"/>
          <w:sz w:val="16"/>
          <w:szCs w:val="16"/>
        </w:rPr>
        <w:t xml:space="preserve"> for which palletizing is appropriate must be delivered on standard 48” 4-way pallets in good, serviceable condition.</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 xml:space="preserve"> Pricing</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All “Line Item” </w:t>
      </w:r>
      <w:r w:rsidR="00184523">
        <w:rPr>
          <w:rFonts w:ascii="Arial" w:hAnsi="Arial" w:cs="Arial"/>
          <w:sz w:val="16"/>
          <w:szCs w:val="16"/>
        </w:rPr>
        <w:t>proposals</w:t>
      </w:r>
      <w:r w:rsidRPr="006F0F51">
        <w:rPr>
          <w:rFonts w:ascii="Arial" w:hAnsi="Arial" w:cs="Arial"/>
          <w:sz w:val="16"/>
          <w:szCs w:val="16"/>
        </w:rPr>
        <w:t xml:space="preserve"> must be for a specific price for the unit of measure specified for that item.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is responsible for clearly noting any differences in proposed packaging and/or units of measure in the </w:t>
      </w:r>
      <w:r w:rsidR="00184523">
        <w:rPr>
          <w:rFonts w:ascii="Arial" w:hAnsi="Arial" w:cs="Arial"/>
          <w:sz w:val="16"/>
          <w:szCs w:val="16"/>
        </w:rPr>
        <w:t>proposal</w:t>
      </w:r>
      <w:r w:rsidRPr="006F0F51">
        <w:rPr>
          <w:rFonts w:ascii="Arial" w:hAnsi="Arial" w:cs="Arial"/>
          <w:sz w:val="16"/>
          <w:szCs w:val="16"/>
        </w:rPr>
        <w:t xml:space="preserve"> response, and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understand that if the item in question is awarded to the </w:t>
      </w:r>
      <w:proofErr w:type="spellStart"/>
      <w:r w:rsidRPr="006F0F51">
        <w:rPr>
          <w:rFonts w:ascii="Arial" w:hAnsi="Arial" w:cs="Arial"/>
          <w:sz w:val="16"/>
          <w:szCs w:val="16"/>
        </w:rPr>
        <w:t>offeror</w:t>
      </w:r>
      <w:proofErr w:type="spellEnd"/>
      <w:r w:rsidRPr="006F0F51">
        <w:rPr>
          <w:rFonts w:ascii="Arial" w:hAnsi="Arial" w:cs="Arial"/>
          <w:sz w:val="16"/>
          <w:szCs w:val="16"/>
        </w:rPr>
        <w:t>, the quantity specified for that item will be adjusted to achieve an approximately equivalent amount of the product.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In cases where another price is requested for comparison purposes (e.g., “portion price” or “price per ounce”), such price is for comparison purposes only. Purchases will be made in the increments of the unit of measure specified. In the case of any discrepancy or error in comparison price calculations, the price for the unit of measure specified will prevail. Excessive errors in comparison price calculations will be sufficient grounds for rejection of the entire </w:t>
      </w:r>
      <w:r w:rsidR="00184523">
        <w:rPr>
          <w:rFonts w:ascii="Arial" w:hAnsi="Arial" w:cs="Arial"/>
          <w:sz w:val="16"/>
          <w:szCs w:val="16"/>
        </w:rPr>
        <w:t>proposal</w:t>
      </w:r>
      <w:r w:rsidRPr="006F0F51">
        <w:rPr>
          <w:rFonts w:ascii="Arial" w:hAnsi="Arial" w:cs="Arial"/>
          <w:sz w:val="16"/>
          <w:szCs w:val="16"/>
        </w:rPr>
        <w: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“Discount from Catalog” </w:t>
      </w:r>
      <w:r w:rsidR="00184523">
        <w:rPr>
          <w:rFonts w:ascii="Arial" w:hAnsi="Arial" w:cs="Arial"/>
          <w:sz w:val="16"/>
          <w:szCs w:val="16"/>
        </w:rPr>
        <w:t>RFP</w:t>
      </w:r>
      <w:r w:rsidRPr="006F0F51">
        <w:rPr>
          <w:rFonts w:ascii="Arial" w:hAnsi="Arial" w:cs="Arial"/>
          <w:sz w:val="16"/>
          <w:szCs w:val="16"/>
        </w:rPr>
        <w:t xml:space="preserve">s requires a single discount percentage to be applied to all items in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published catalog, which must be supplied with the </w:t>
      </w:r>
      <w:r w:rsidR="00184523">
        <w:rPr>
          <w:rFonts w:ascii="Arial" w:hAnsi="Arial" w:cs="Arial"/>
          <w:sz w:val="16"/>
          <w:szCs w:val="16"/>
        </w:rPr>
        <w:t>proposal</w:t>
      </w:r>
      <w:r w:rsidRPr="006F0F51">
        <w:rPr>
          <w:rFonts w:ascii="Arial" w:hAnsi="Arial" w:cs="Arial"/>
          <w:sz w:val="16"/>
          <w:szCs w:val="16"/>
        </w:rPr>
        <w:t xml:space="preserve"> response.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“Cost Plus” </w:t>
      </w:r>
      <w:r w:rsidR="00184523">
        <w:rPr>
          <w:rFonts w:ascii="Arial" w:hAnsi="Arial" w:cs="Arial"/>
          <w:sz w:val="16"/>
          <w:szCs w:val="16"/>
        </w:rPr>
        <w:t>proposals</w:t>
      </w:r>
      <w:r w:rsidRPr="006F0F51">
        <w:rPr>
          <w:rFonts w:ascii="Arial" w:hAnsi="Arial" w:cs="Arial"/>
          <w:sz w:val="16"/>
          <w:szCs w:val="16"/>
        </w:rPr>
        <w:t xml:space="preserve"> will not be accepted unless otherwise requested in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Proposed prices must be firm for acceptance for at least 90 days from the </w:t>
      </w:r>
      <w:r w:rsidR="00184523">
        <w:rPr>
          <w:rFonts w:ascii="Arial" w:hAnsi="Arial" w:cs="Arial"/>
          <w:sz w:val="16"/>
          <w:szCs w:val="16"/>
        </w:rPr>
        <w:t>proposal</w:t>
      </w:r>
      <w:r w:rsidRPr="006F0F51">
        <w:rPr>
          <w:rFonts w:ascii="Arial" w:hAnsi="Arial" w:cs="Arial"/>
          <w:sz w:val="16"/>
          <w:szCs w:val="16"/>
        </w:rPr>
        <w:t xml:space="preserve"> opening date, unless otherwise specified in this </w:t>
      </w:r>
      <w:r w:rsidR="00184523">
        <w:rPr>
          <w:rFonts w:ascii="Arial" w:hAnsi="Arial" w:cs="Arial"/>
          <w:sz w:val="16"/>
          <w:szCs w:val="16"/>
        </w:rPr>
        <w:t>RFP</w:t>
      </w:r>
      <w:r w:rsidRPr="006F0F51">
        <w:rPr>
          <w:rFonts w:ascii="Arial" w:hAnsi="Arial" w:cs="Arial"/>
          <w:sz w:val="16"/>
          <w:szCs w:val="16"/>
        </w:rPr>
        <w:t xml:space="preserve"> or in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response.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If during the term of the Contract, a successful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net prices to any or all of its other customers in similar market circumstances for any of the same items awarded under this </w:t>
      </w:r>
      <w:r w:rsidR="00184523">
        <w:rPr>
          <w:rFonts w:ascii="Arial" w:hAnsi="Arial" w:cs="Arial"/>
          <w:sz w:val="16"/>
          <w:szCs w:val="16"/>
        </w:rPr>
        <w:t>RFP</w:t>
      </w:r>
      <w:r w:rsidRPr="006F0F51">
        <w:rPr>
          <w:rFonts w:ascii="Arial" w:hAnsi="Arial" w:cs="Arial"/>
          <w:sz w:val="16"/>
          <w:szCs w:val="16"/>
        </w:rPr>
        <w:t xml:space="preserve"> are reduced below the contracted price, it is understood and agreed that the benefits of such price reduction shall be extended to the SFA.</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Delivery and Transportation</w:t>
      </w:r>
    </w:p>
    <w:p w:rsidR="00C7284D" w:rsidRPr="006F0F51" w:rsidRDefault="00C7284D" w:rsidP="00C7284D">
      <w:pPr>
        <w:pStyle w:val="Closing"/>
        <w:ind w:left="360"/>
        <w:rPr>
          <w:rFonts w:ascii="Arial" w:hAnsi="Arial" w:cs="Arial"/>
          <w:b/>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Unless otherwise noted in these General Terms and Conditions or the Purchase Order, or unless prior approval has been obtained from the SFA, all deliveries shall be made between the hours of 7:30 A.M. and 2 P.M. Monday through Friday, except holidays.</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Unless otherwise noted in this </w:t>
      </w:r>
      <w:r w:rsidR="00184523">
        <w:rPr>
          <w:rFonts w:ascii="Arial" w:hAnsi="Arial" w:cs="Arial"/>
          <w:sz w:val="16"/>
          <w:szCs w:val="16"/>
        </w:rPr>
        <w:t>RFP</w:t>
      </w:r>
      <w:r w:rsidRPr="006F0F51">
        <w:rPr>
          <w:rFonts w:ascii="Arial" w:hAnsi="Arial" w:cs="Arial"/>
          <w:sz w:val="16"/>
          <w:szCs w:val="16"/>
        </w:rPr>
        <w:t xml:space="preserve"> or in the Purchase Order,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must deliver products awarded under this </w:t>
      </w:r>
      <w:r w:rsidR="00184523">
        <w:rPr>
          <w:rFonts w:ascii="Arial" w:hAnsi="Arial" w:cs="Arial"/>
          <w:sz w:val="16"/>
          <w:szCs w:val="16"/>
        </w:rPr>
        <w:t>RFP</w:t>
      </w:r>
      <w:r w:rsidRPr="006F0F51">
        <w:rPr>
          <w:rFonts w:ascii="Arial" w:hAnsi="Arial" w:cs="Arial"/>
          <w:sz w:val="16"/>
          <w:szCs w:val="16"/>
        </w:rPr>
        <w:t xml:space="preserve"> within ten (10) working days after receipt of a Purchase Order. The vendor must immediately notify the SFA, by telephone and/or fax, if any delays occur. The SFA will have the option to cancel the order if unable to accept the delay. At the discretion of the SFA, items received after the due date, for which the SFA has not been notified regarding the delay, may be returned at the vendor’s expense with no penalty to the SFA.</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lastRenderedPageBreak/>
        <w:t>Repeated failure to meet delivery dates will constitute a breach of Contract by the vendor, and may result in the initiation of actions covered in this General Terms and Conditions document entitled “Remedies for Non-Performance of Contract”, and “Contract Termination” and the associated financial impacts attached thereto, as well as jeopardize any future business from the SFA.</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All freight, delivery, and handling charges are the responsibility of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and all </w:t>
      </w:r>
      <w:r w:rsidR="00184523">
        <w:rPr>
          <w:rFonts w:ascii="Arial" w:hAnsi="Arial" w:cs="Arial"/>
          <w:sz w:val="16"/>
          <w:szCs w:val="16"/>
        </w:rPr>
        <w:t>proposal</w:t>
      </w:r>
      <w:r w:rsidRPr="006F0F51">
        <w:rPr>
          <w:rFonts w:ascii="Arial" w:hAnsi="Arial" w:cs="Arial"/>
          <w:sz w:val="16"/>
          <w:szCs w:val="16"/>
        </w:rPr>
        <w:t xml:space="preserve"> prices must be quoted freight prepaid, F.O.B. destination, and shall include all freight, delivery, and handling charges, including unloading and inside deliveries where required. </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Cartons must be marked with appropriate product identifying information as indicated on the Purchase Order. Each shipment must include a packing list and waybill or delivery ticket.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If the vendor is delivering products out of more than one warehouse or distribution center, all warehouses or distribution centers involved in the distribution plan MUST carry or have timely access to all awarded items and MUST be able to respond to orders in a timely manner. Unless otherwise specified in this </w:t>
      </w:r>
      <w:r w:rsidR="00184523">
        <w:rPr>
          <w:rFonts w:ascii="Arial" w:hAnsi="Arial" w:cs="Arial"/>
          <w:sz w:val="16"/>
          <w:szCs w:val="16"/>
        </w:rPr>
        <w:t>RFP</w:t>
      </w:r>
      <w:r w:rsidRPr="006F0F51">
        <w:rPr>
          <w:rFonts w:ascii="Arial" w:hAnsi="Arial" w:cs="Arial"/>
          <w:sz w:val="16"/>
          <w:szCs w:val="16"/>
        </w:rPr>
        <w:t xml:space="preserve">, product substitutions are not allowed, and the involvement of multiple distribution centers will not be construed as to alter the restrictions against product substitutions. In the event the vendor uses multiple distribution centers, the SFA will have ONE CONTACT PERSON for overall Contract management relative to any Contract resulting from any award under this </w:t>
      </w:r>
      <w:r w:rsidR="00184523">
        <w:rPr>
          <w:rFonts w:ascii="Arial" w:hAnsi="Arial" w:cs="Arial"/>
          <w:sz w:val="16"/>
          <w:szCs w:val="16"/>
        </w:rPr>
        <w:t>RFP</w:t>
      </w:r>
      <w:r w:rsidRPr="006F0F51">
        <w:rPr>
          <w:rFonts w:ascii="Arial" w:hAnsi="Arial" w:cs="Arial"/>
          <w:sz w:val="16"/>
          <w:szCs w:val="16"/>
        </w:rPr>
        <w:t>, and the SFA WILL NOT be required to deal with multiple Contacts for overall contract management.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When the needs of the SFA require immediate response, the right to pick up products awarded under this </w:t>
      </w:r>
      <w:r w:rsidR="00184523">
        <w:rPr>
          <w:rFonts w:ascii="Arial" w:hAnsi="Arial" w:cs="Arial"/>
          <w:sz w:val="16"/>
          <w:szCs w:val="16"/>
        </w:rPr>
        <w:t>RFP</w:t>
      </w:r>
      <w:r w:rsidRPr="006F0F51">
        <w:rPr>
          <w:rFonts w:ascii="Arial" w:hAnsi="Arial" w:cs="Arial"/>
          <w:sz w:val="16"/>
          <w:szCs w:val="16"/>
        </w:rPr>
        <w:t xml:space="preserve"> on an “over the counter” basis must be available for the majority of the items awarded to a vendor. Under such circumstances, the SFA’s personnel may pick up products at the vendor’s warehouse location at the agreed-upon price with no minimum purchase required.</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Except for items that have hidden defects or that do not meet specification, title to all products shall pass to the SFA upon receipt and acceptance at the time of delivery.</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Quality</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Unless otherwise indicated in the </w:t>
      </w:r>
      <w:r w:rsidR="00184523">
        <w:rPr>
          <w:rFonts w:ascii="Arial" w:hAnsi="Arial" w:cs="Arial"/>
          <w:sz w:val="16"/>
          <w:szCs w:val="16"/>
        </w:rPr>
        <w:t>RFP</w:t>
      </w:r>
      <w:r w:rsidRPr="006F0F51">
        <w:rPr>
          <w:rFonts w:ascii="Arial" w:hAnsi="Arial" w:cs="Arial"/>
          <w:sz w:val="16"/>
          <w:szCs w:val="16"/>
        </w:rPr>
        <w:t>, all items proposed must be new and in highest quality condition and must conform to the highest standards of manufacturing practice, including containers suitable for shipment and storage. Unless otherwise requested, the SFA will not accept “factory seconds” or otherwise inferior goods, and reserves the right to return any such item(s) within (30) days of receipt at vendor’s expense.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All electrical items must meet all applicable OSHA standards and regulations, and must bear the appropriate listing from US, FMRC, NEMA, or U L Laboratories.</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Material Safety Data Sheets (MSDS) on chemicals or any other products customarily requiring MSDS must be provided to the SFA with the first shipment to the SFA at the beginning of the contract period. Promptly and at no additional costs,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will provide additional Materials Safety Data Sheets to the SFA upon request. Providing a web site access location to MSDS information is an acceptable alternative.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Product Inspection, Testing, and Defective Items</w:t>
      </w:r>
    </w:p>
    <w:p w:rsidR="00C7284D" w:rsidRPr="006F0F51" w:rsidRDefault="00C7284D" w:rsidP="00C7284D">
      <w:pPr>
        <w:pStyle w:val="Closing"/>
        <w:ind w:left="360"/>
        <w:rPr>
          <w:rFonts w:ascii="Arial" w:hAnsi="Arial" w:cs="Arial"/>
          <w:b/>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All products supplied under this contract should arrive in the best possible condition and will be subject to inspection, testing, and approval by the SFA. Tests may be performed on any samples submitted as part of the </w:t>
      </w:r>
      <w:r w:rsidR="00184523">
        <w:rPr>
          <w:rFonts w:ascii="Arial" w:hAnsi="Arial" w:cs="Arial"/>
          <w:sz w:val="16"/>
          <w:szCs w:val="16"/>
        </w:rPr>
        <w:t>proposal</w:t>
      </w:r>
      <w:r w:rsidRPr="006F0F51">
        <w:rPr>
          <w:rFonts w:ascii="Arial" w:hAnsi="Arial" w:cs="Arial"/>
          <w:sz w:val="16"/>
          <w:szCs w:val="16"/>
        </w:rPr>
        <w:t xml:space="preserve"> or evaluation process, or on samples taken from any regular shipment. In the event any product tested fails to meet or exceed all requirements of the </w:t>
      </w:r>
      <w:r w:rsidR="00184523">
        <w:rPr>
          <w:rFonts w:ascii="Arial" w:hAnsi="Arial" w:cs="Arial"/>
          <w:sz w:val="16"/>
          <w:szCs w:val="16"/>
        </w:rPr>
        <w:t>proposal</w:t>
      </w:r>
      <w:r w:rsidRPr="006F0F51">
        <w:rPr>
          <w:rFonts w:ascii="Arial" w:hAnsi="Arial" w:cs="Arial"/>
          <w:sz w:val="16"/>
          <w:szCs w:val="16"/>
        </w:rPr>
        <w:t xml:space="preserve"> item specifications or the General Terms and Conditions of the </w:t>
      </w:r>
      <w:r w:rsidR="00184523">
        <w:rPr>
          <w:rFonts w:ascii="Arial" w:hAnsi="Arial" w:cs="Arial"/>
          <w:sz w:val="16"/>
          <w:szCs w:val="16"/>
        </w:rPr>
        <w:t>RFP</w:t>
      </w:r>
      <w:r w:rsidRPr="006F0F51">
        <w:rPr>
          <w:rFonts w:ascii="Arial" w:hAnsi="Arial" w:cs="Arial"/>
          <w:sz w:val="16"/>
          <w:szCs w:val="16"/>
        </w:rPr>
        <w:t>, the cost of the samples used and the cost of the testing shall be borne by the supplier, and upon notification to the vendor, the defective product(s) will be picked up and replaced by the vendor. Repeated incidents of delivery of products that fail to pass product inspection and/or testing by a vendor will warrant cancellation of the Contract in addition to the remedies outlined above. Furthermore, future business from the SFA could be jeopardized.</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Products damaged in shipment will be considered as defective products and will be subject to the same remedies outlined above.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The failure of any consumable products (food items) to meet specifications or acceptable chemical or bacterial levels may result in cancellation of the contract in addition to the remedies outlined above. </w:t>
      </w: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Furthermore, future business from the SFA could be jeopardized. All products in the SFA’s warehouse at the time of any such cancellation must be picked up and credit issued to the SFA.  Latent defects discovered after delivery and acceptance of any products may result in revocation of the acceptance.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The SFA shall have access to any supplier’s place of business during normal business hours for the purpose of inspecting merchandise.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Samples</w:t>
      </w:r>
    </w:p>
    <w:p w:rsidR="00C7284D" w:rsidRPr="006F0F51" w:rsidRDefault="00C7284D" w:rsidP="00C7284D">
      <w:pPr>
        <w:pStyle w:val="Closing"/>
        <w:ind w:left="360"/>
        <w:rPr>
          <w:rFonts w:ascii="Arial" w:hAnsi="Arial" w:cs="Arial"/>
          <w:b/>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If samples are needed for </w:t>
      </w:r>
      <w:r w:rsidR="00184523">
        <w:rPr>
          <w:rFonts w:ascii="Arial" w:hAnsi="Arial" w:cs="Arial"/>
          <w:sz w:val="16"/>
          <w:szCs w:val="16"/>
        </w:rPr>
        <w:t>proposal</w:t>
      </w:r>
      <w:r w:rsidRPr="006F0F51">
        <w:rPr>
          <w:rFonts w:ascii="Arial" w:hAnsi="Arial" w:cs="Arial"/>
          <w:sz w:val="16"/>
          <w:szCs w:val="16"/>
        </w:rPr>
        <w:t xml:space="preserve"> evaluation, they will be requested as part of the </w:t>
      </w:r>
      <w:r w:rsidR="00184523">
        <w:rPr>
          <w:rFonts w:ascii="Arial" w:hAnsi="Arial" w:cs="Arial"/>
          <w:sz w:val="16"/>
          <w:szCs w:val="16"/>
        </w:rPr>
        <w:t>RFP</w:t>
      </w:r>
      <w:r w:rsidRPr="006F0F51">
        <w:rPr>
          <w:rFonts w:ascii="Arial" w:hAnsi="Arial" w:cs="Arial"/>
          <w:sz w:val="16"/>
          <w:szCs w:val="16"/>
        </w:rPr>
        <w:t xml:space="preserve"> or in a separate communication. Unless otherwise indicated in the request for the samples, the samples must be received by the requestor within 72 hours from the time of the request.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Samples must be furnished free of expense to the SFA. Samples must be labeled with the SFA </w:t>
      </w:r>
      <w:r w:rsidR="00184523">
        <w:rPr>
          <w:rFonts w:ascii="Arial" w:hAnsi="Arial" w:cs="Arial"/>
          <w:sz w:val="16"/>
          <w:szCs w:val="16"/>
        </w:rPr>
        <w:t>Proposal</w:t>
      </w:r>
      <w:r w:rsidRPr="006F0F51">
        <w:rPr>
          <w:rFonts w:ascii="Arial" w:hAnsi="Arial" w:cs="Arial"/>
          <w:sz w:val="16"/>
          <w:szCs w:val="16"/>
        </w:rPr>
        <w:t xml:space="preserve"> Name, Item Number, Product Identification number(s), and the name of the offering entity. Do not include samples with the </w:t>
      </w:r>
      <w:r w:rsidR="00184523">
        <w:rPr>
          <w:rFonts w:ascii="Arial" w:hAnsi="Arial" w:cs="Arial"/>
          <w:sz w:val="16"/>
          <w:szCs w:val="16"/>
        </w:rPr>
        <w:t>proposal</w:t>
      </w:r>
      <w:r w:rsidRPr="006F0F51">
        <w:rPr>
          <w:rFonts w:ascii="Arial" w:hAnsi="Arial" w:cs="Arial"/>
          <w:sz w:val="16"/>
          <w:szCs w:val="16"/>
        </w:rPr>
        <w:t xml:space="preserve"> response unless otherwise instructed in the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lastRenderedPageBreak/>
        <w:t xml:space="preserve">All samples will be retained by the SFA for a sufficient length of time for proper evaluation. If not destroyed or consumed during examination of testing, samples will be returned to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at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expense, but only upon written request submitted with the samples at the time the samples were submitted. However, notwithstanding the above samples from the successful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may be retained permanently by the SFA for the purpose of determining the quality of the delivered items are comparable to the samples. The SFA shall incur no liability for any samples that are damaged, destroyed or consumed during examination or testing.</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Failure by any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to submit samples when requested will result in the items in question not being considered for award to that </w:t>
      </w:r>
      <w:proofErr w:type="spellStart"/>
      <w:r w:rsidRPr="006F0F51">
        <w:rPr>
          <w:rFonts w:ascii="Arial" w:hAnsi="Arial" w:cs="Arial"/>
          <w:sz w:val="16"/>
          <w:szCs w:val="16"/>
        </w:rPr>
        <w:t>offeror</w:t>
      </w:r>
      <w:proofErr w:type="spellEnd"/>
      <w:r w:rsidRPr="006F0F51">
        <w:rPr>
          <w:rFonts w:ascii="Arial" w:hAnsi="Arial" w:cs="Arial"/>
          <w:sz w:val="16"/>
          <w:szCs w:val="16"/>
        </w:rPr>
        <w:t>.</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18"/>
        </w:numPr>
        <w:rPr>
          <w:rFonts w:ascii="Arial" w:hAnsi="Arial" w:cs="Arial"/>
          <w:b/>
          <w:sz w:val="16"/>
          <w:szCs w:val="16"/>
        </w:rPr>
      </w:pPr>
      <w:r w:rsidRPr="006F0F51">
        <w:rPr>
          <w:rFonts w:ascii="Arial" w:hAnsi="Arial" w:cs="Arial"/>
          <w:b/>
          <w:sz w:val="16"/>
          <w:szCs w:val="16"/>
        </w:rPr>
        <w:t>Warranties</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By submission of a </w:t>
      </w:r>
      <w:r w:rsidR="00184523">
        <w:rPr>
          <w:rFonts w:ascii="Arial" w:hAnsi="Arial" w:cs="Arial"/>
          <w:sz w:val="16"/>
          <w:szCs w:val="16"/>
        </w:rPr>
        <w:t>proposal</w:t>
      </w:r>
      <w:r w:rsidRPr="006F0F51">
        <w:rPr>
          <w:rFonts w:ascii="Arial" w:hAnsi="Arial" w:cs="Arial"/>
          <w:sz w:val="16"/>
          <w:szCs w:val="16"/>
        </w:rPr>
        <w:t xml:space="preserve">,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warrants that he/she is an authorized dealer, distributor, or manufacturer for the product(s) being offered, that all items proposed conform to the specifications for which the items are being offered, and that all items supplied under any contract related to this </w:t>
      </w:r>
      <w:r w:rsidR="00184523">
        <w:rPr>
          <w:rFonts w:ascii="Arial" w:hAnsi="Arial" w:cs="Arial"/>
          <w:sz w:val="16"/>
          <w:szCs w:val="16"/>
        </w:rPr>
        <w:t>RFP</w:t>
      </w:r>
      <w:r w:rsidRPr="006F0F51">
        <w:rPr>
          <w:rFonts w:ascii="Arial" w:hAnsi="Arial" w:cs="Arial"/>
          <w:sz w:val="16"/>
          <w:szCs w:val="16"/>
        </w:rPr>
        <w:t xml:space="preserve"> will be free </w:t>
      </w:r>
      <w:proofErr w:type="spellStart"/>
      <w:r w:rsidRPr="006F0F51">
        <w:rPr>
          <w:rFonts w:ascii="Arial" w:hAnsi="Arial" w:cs="Arial"/>
          <w:sz w:val="16"/>
          <w:szCs w:val="16"/>
        </w:rPr>
        <w:t>form</w:t>
      </w:r>
      <w:proofErr w:type="spellEnd"/>
      <w:r w:rsidRPr="006F0F51">
        <w:rPr>
          <w:rFonts w:ascii="Arial" w:hAnsi="Arial" w:cs="Arial"/>
          <w:sz w:val="16"/>
          <w:szCs w:val="16"/>
        </w:rPr>
        <w:t xml:space="preserve"> all defects in material, and title.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A minimum of 90-days product guarantee or the manufacturer’s standard commercial warranty, whichever is greater, shall apply to all products purchased under this </w:t>
      </w:r>
      <w:r w:rsidR="00184523">
        <w:rPr>
          <w:rFonts w:ascii="Arial" w:hAnsi="Arial" w:cs="Arial"/>
          <w:sz w:val="16"/>
          <w:szCs w:val="16"/>
        </w:rPr>
        <w:t>RFP</w:t>
      </w:r>
      <w:r w:rsidRPr="006F0F51">
        <w:rPr>
          <w:rFonts w:ascii="Arial" w:hAnsi="Arial" w:cs="Arial"/>
          <w:sz w:val="16"/>
          <w:szCs w:val="16"/>
        </w:rPr>
        <w:t>. This warranty shall provide for replacement of defective merchandise from the SFA location and delivery of the replacement(s) to the same location. The warranty shall be effective from the date of acceptance of the merchandise.</w:t>
      </w: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b/>
          <w:sz w:val="16"/>
          <w:szCs w:val="16"/>
        </w:rPr>
      </w:pPr>
      <w:r w:rsidRPr="006F0F51">
        <w:rPr>
          <w:rFonts w:ascii="Arial" w:hAnsi="Arial" w:cs="Arial"/>
          <w:b/>
          <w:sz w:val="16"/>
          <w:szCs w:val="16"/>
        </w:rPr>
        <w:t>9.  Buy American provision</w:t>
      </w:r>
    </w:p>
    <w:p w:rsidR="00C7284D" w:rsidRPr="006F0F51" w:rsidRDefault="00C7284D" w:rsidP="00C7284D">
      <w:pPr>
        <w:pStyle w:val="Closing"/>
        <w:ind w:left="360"/>
        <w:rPr>
          <w:rFonts w:ascii="Arial" w:hAnsi="Arial" w:cs="Arial"/>
          <w:b/>
          <w:sz w:val="16"/>
          <w:szCs w:val="16"/>
        </w:rPr>
      </w:pPr>
    </w:p>
    <w:p w:rsidR="00C7284D" w:rsidRPr="006F0F51" w:rsidRDefault="00C7284D" w:rsidP="00C7284D">
      <w:pPr>
        <w:pStyle w:val="Closing"/>
        <w:ind w:left="360"/>
        <w:rPr>
          <w:rFonts w:ascii="Arial" w:hAnsi="Arial" w:cs="Arial"/>
          <w:sz w:val="16"/>
          <w:szCs w:val="16"/>
        </w:rPr>
      </w:pPr>
      <w:r w:rsidRPr="006F0F51">
        <w:rPr>
          <w:rFonts w:ascii="Arial" w:hAnsi="Arial" w:cs="Arial"/>
          <w:sz w:val="16"/>
          <w:szCs w:val="16"/>
        </w:rPr>
        <w:t xml:space="preserve">SFAs participating in the National School Lunch and School Breakfast programs in the contiguous United States are required to purchase, to the maximum extent practicable, domestic products for use in meals served under the programs.  Regulations define “domestic products” as one that is produced in the United States and is processed in the United States, substantially using </w:t>
      </w:r>
      <w:r w:rsidRPr="002055F1">
        <w:rPr>
          <w:rFonts w:ascii="Arial" w:hAnsi="Arial" w:cs="Arial"/>
          <w:sz w:val="16"/>
          <w:szCs w:val="16"/>
          <w:u w:val="single"/>
        </w:rPr>
        <w:t>agricultural</w:t>
      </w:r>
      <w:r w:rsidRPr="006F0F51">
        <w:rPr>
          <w:rFonts w:ascii="Arial" w:hAnsi="Arial" w:cs="Arial"/>
          <w:sz w:val="16"/>
          <w:szCs w:val="16"/>
        </w:rPr>
        <w:t xml:space="preserve"> commodities that are produced in the United States.  “Substantially” means over 51 percent of the final processed product consists of agricultural commodities that were grown domestically.  </w:t>
      </w:r>
    </w:p>
    <w:p w:rsidR="00C7284D"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p>
    <w:p w:rsidR="00C7284D" w:rsidRPr="006F0F51" w:rsidRDefault="00184523" w:rsidP="00C7284D">
      <w:pPr>
        <w:pStyle w:val="Closing"/>
        <w:numPr>
          <w:ilvl w:val="0"/>
          <w:numId w:val="23"/>
        </w:numPr>
        <w:ind w:left="360"/>
        <w:rPr>
          <w:rFonts w:ascii="Arial" w:hAnsi="Arial" w:cs="Arial"/>
          <w:sz w:val="16"/>
          <w:szCs w:val="16"/>
        </w:rPr>
      </w:pPr>
      <w:r>
        <w:rPr>
          <w:rFonts w:ascii="Arial" w:hAnsi="Arial" w:cs="Arial"/>
          <w:b/>
          <w:sz w:val="16"/>
          <w:szCs w:val="16"/>
        </w:rPr>
        <w:t>Proposal</w:t>
      </w:r>
      <w:r w:rsidR="00C7284D" w:rsidRPr="006F0F51">
        <w:rPr>
          <w:rFonts w:ascii="Arial" w:hAnsi="Arial" w:cs="Arial"/>
          <w:b/>
          <w:sz w:val="16"/>
          <w:szCs w:val="16"/>
        </w:rPr>
        <w:t xml:space="preserve"> Evaluation and Award</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All </w:t>
      </w:r>
      <w:r w:rsidR="00184523">
        <w:rPr>
          <w:rFonts w:ascii="Arial" w:hAnsi="Arial" w:cs="Arial"/>
          <w:sz w:val="16"/>
          <w:szCs w:val="16"/>
        </w:rPr>
        <w:t>proposals</w:t>
      </w:r>
      <w:r w:rsidRPr="006F0F51">
        <w:rPr>
          <w:rFonts w:ascii="Arial" w:hAnsi="Arial" w:cs="Arial"/>
          <w:sz w:val="16"/>
          <w:szCs w:val="16"/>
        </w:rPr>
        <w:t xml:space="preserve"> received in response to this </w:t>
      </w:r>
      <w:r w:rsidR="00184523">
        <w:rPr>
          <w:rFonts w:ascii="Arial" w:hAnsi="Arial" w:cs="Arial"/>
          <w:sz w:val="16"/>
          <w:szCs w:val="16"/>
        </w:rPr>
        <w:t>RFP</w:t>
      </w:r>
      <w:r w:rsidRPr="006F0F51">
        <w:rPr>
          <w:rFonts w:ascii="Arial" w:hAnsi="Arial" w:cs="Arial"/>
          <w:sz w:val="16"/>
          <w:szCs w:val="16"/>
        </w:rPr>
        <w:t xml:space="preserve"> which are submitted in accordance with the instructions and restrictions contained in this General Terms and Conditions document entitled “</w:t>
      </w:r>
      <w:r w:rsidR="00184523">
        <w:rPr>
          <w:rFonts w:ascii="Arial" w:hAnsi="Arial" w:cs="Arial"/>
          <w:sz w:val="16"/>
          <w:szCs w:val="16"/>
        </w:rPr>
        <w:t>Proposal</w:t>
      </w:r>
      <w:r w:rsidRPr="006F0F51">
        <w:rPr>
          <w:rFonts w:ascii="Arial" w:hAnsi="Arial" w:cs="Arial"/>
          <w:sz w:val="16"/>
          <w:szCs w:val="16"/>
        </w:rPr>
        <w:t xml:space="preserve"> Preparation and Submission Procedures” will initially be considered for award; however, initial consideration of any </w:t>
      </w:r>
      <w:r w:rsidR="00184523">
        <w:rPr>
          <w:rFonts w:ascii="Arial" w:hAnsi="Arial" w:cs="Arial"/>
          <w:sz w:val="16"/>
          <w:szCs w:val="16"/>
        </w:rPr>
        <w:t>proposal</w:t>
      </w:r>
      <w:r w:rsidRPr="006F0F51">
        <w:rPr>
          <w:rFonts w:ascii="Arial" w:hAnsi="Arial" w:cs="Arial"/>
          <w:sz w:val="16"/>
          <w:szCs w:val="16"/>
        </w:rPr>
        <w:t xml:space="preserve"> will not constitute an assessment of its meeting the necessary qualifications, and any </w:t>
      </w:r>
      <w:r w:rsidR="00184523">
        <w:rPr>
          <w:rFonts w:ascii="Arial" w:hAnsi="Arial" w:cs="Arial"/>
          <w:sz w:val="16"/>
          <w:szCs w:val="16"/>
        </w:rPr>
        <w:t>proposal</w:t>
      </w:r>
      <w:r w:rsidRPr="006F0F51">
        <w:rPr>
          <w:rFonts w:ascii="Arial" w:hAnsi="Arial" w:cs="Arial"/>
          <w:sz w:val="16"/>
          <w:szCs w:val="16"/>
        </w:rPr>
        <w:t xml:space="preserve"> may be disqualified at any time during the process of evaluating </w:t>
      </w:r>
      <w:r w:rsidR="00184523">
        <w:rPr>
          <w:rFonts w:ascii="Arial" w:hAnsi="Arial" w:cs="Arial"/>
          <w:sz w:val="16"/>
          <w:szCs w:val="16"/>
        </w:rPr>
        <w:t>proposals</w:t>
      </w:r>
      <w:r w:rsidRPr="006F0F51">
        <w:rPr>
          <w:rFonts w:ascii="Arial" w:hAnsi="Arial" w:cs="Arial"/>
          <w:sz w:val="16"/>
          <w:szCs w:val="16"/>
        </w:rPr>
        <w:t xml:space="preserve"> for failure to meet any other terms or conditions contained anywhere else in the </w:t>
      </w:r>
      <w:r w:rsidR="00184523">
        <w:rPr>
          <w:rFonts w:ascii="Arial" w:hAnsi="Arial" w:cs="Arial"/>
          <w:sz w:val="16"/>
          <w:szCs w:val="16"/>
        </w:rPr>
        <w:t>proposal</w:t>
      </w:r>
      <w:r w:rsidRPr="006F0F51">
        <w:rPr>
          <w:rFonts w:ascii="Arial" w:hAnsi="Arial" w:cs="Arial"/>
          <w:sz w:val="16"/>
          <w:szCs w:val="16"/>
        </w:rPr>
        <w:t xml:space="preserve"> request.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SFA reserves the right to waive any or all </w:t>
      </w:r>
      <w:r w:rsidR="00184523">
        <w:rPr>
          <w:rFonts w:ascii="Arial" w:hAnsi="Arial" w:cs="Arial"/>
          <w:sz w:val="16"/>
          <w:szCs w:val="16"/>
        </w:rPr>
        <w:t>proposal</w:t>
      </w:r>
      <w:r w:rsidRPr="006F0F51">
        <w:rPr>
          <w:rFonts w:ascii="Arial" w:hAnsi="Arial" w:cs="Arial"/>
          <w:sz w:val="16"/>
          <w:szCs w:val="16"/>
        </w:rPr>
        <w:t xml:space="preserve"> irregularities, formalities, or other technicalities, to be the sole and independent judge of quality and suitability of any products offered, and may accept or reject any </w:t>
      </w:r>
      <w:r w:rsidR="00184523">
        <w:rPr>
          <w:rFonts w:ascii="Arial" w:hAnsi="Arial" w:cs="Arial"/>
          <w:sz w:val="16"/>
          <w:szCs w:val="16"/>
        </w:rPr>
        <w:t>proposals</w:t>
      </w:r>
      <w:r w:rsidRPr="006F0F51">
        <w:rPr>
          <w:rFonts w:ascii="Arial" w:hAnsi="Arial" w:cs="Arial"/>
          <w:sz w:val="16"/>
          <w:szCs w:val="16"/>
        </w:rPr>
        <w:t xml:space="preserve"> in their entirety, or may reject any part of any </w:t>
      </w:r>
      <w:r w:rsidR="00184523">
        <w:rPr>
          <w:rFonts w:ascii="Arial" w:hAnsi="Arial" w:cs="Arial"/>
          <w:sz w:val="16"/>
          <w:szCs w:val="16"/>
        </w:rPr>
        <w:t>proposal</w:t>
      </w:r>
      <w:r w:rsidRPr="006F0F51">
        <w:rPr>
          <w:rFonts w:ascii="Arial" w:hAnsi="Arial" w:cs="Arial"/>
          <w:sz w:val="16"/>
          <w:szCs w:val="16"/>
        </w:rPr>
        <w:t xml:space="preserve"> without affecting the remainder of that </w:t>
      </w:r>
      <w:r w:rsidR="00184523">
        <w:rPr>
          <w:rFonts w:ascii="Arial" w:hAnsi="Arial" w:cs="Arial"/>
          <w:sz w:val="16"/>
          <w:szCs w:val="16"/>
        </w:rPr>
        <w:t>proposal</w:t>
      </w:r>
      <w:r w:rsidRPr="006F0F51">
        <w:rPr>
          <w:rFonts w:ascii="Arial" w:hAnsi="Arial" w:cs="Arial"/>
          <w:sz w:val="16"/>
          <w:szCs w:val="16"/>
        </w:rPr>
        <w:t xml:space="preserve">, and may award the individual items included in the </w:t>
      </w:r>
      <w:r w:rsidR="00184523">
        <w:rPr>
          <w:rFonts w:ascii="Arial" w:hAnsi="Arial" w:cs="Arial"/>
          <w:sz w:val="16"/>
          <w:szCs w:val="16"/>
        </w:rPr>
        <w:t>proposal</w:t>
      </w:r>
      <w:r w:rsidRPr="006F0F51">
        <w:rPr>
          <w:rFonts w:ascii="Arial" w:hAnsi="Arial" w:cs="Arial"/>
          <w:sz w:val="16"/>
          <w:szCs w:val="16"/>
        </w:rPr>
        <w:t xml:space="preserve"> in any combination or any way to best serve the interests of its members as it perceives those interests to be in its sole discretion.</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It is not the policy of the SFA to purchase on the basis of low </w:t>
      </w:r>
      <w:r w:rsidR="00184523">
        <w:rPr>
          <w:rFonts w:ascii="Arial" w:hAnsi="Arial" w:cs="Arial"/>
          <w:sz w:val="16"/>
          <w:szCs w:val="16"/>
        </w:rPr>
        <w:t>proposal</w:t>
      </w:r>
      <w:r w:rsidRPr="006F0F51">
        <w:rPr>
          <w:rFonts w:ascii="Arial" w:hAnsi="Arial" w:cs="Arial"/>
          <w:sz w:val="16"/>
          <w:szCs w:val="16"/>
        </w:rPr>
        <w:t xml:space="preserve"> price alone. All </w:t>
      </w:r>
      <w:r w:rsidR="00184523">
        <w:rPr>
          <w:rFonts w:ascii="Arial" w:hAnsi="Arial" w:cs="Arial"/>
          <w:sz w:val="16"/>
          <w:szCs w:val="16"/>
        </w:rPr>
        <w:t>proposal</w:t>
      </w:r>
      <w:r w:rsidRPr="006F0F51">
        <w:rPr>
          <w:rFonts w:ascii="Arial" w:hAnsi="Arial" w:cs="Arial"/>
          <w:sz w:val="16"/>
          <w:szCs w:val="16"/>
        </w:rPr>
        <w:t xml:space="preserve"> items are subject to evaluation and approval by the SFA. In evaluating the </w:t>
      </w:r>
      <w:r w:rsidR="00184523">
        <w:rPr>
          <w:rFonts w:ascii="Arial" w:hAnsi="Arial" w:cs="Arial"/>
          <w:sz w:val="16"/>
          <w:szCs w:val="16"/>
        </w:rPr>
        <w:t>proposals</w:t>
      </w:r>
      <w:r w:rsidRPr="006F0F51">
        <w:rPr>
          <w:rFonts w:ascii="Arial" w:hAnsi="Arial" w:cs="Arial"/>
          <w:sz w:val="16"/>
          <w:szCs w:val="16"/>
        </w:rPr>
        <w:t xml:space="preserve"> received and determining the best value for the SFA, the SFA may consider any  combination of the following criteria: (1) the purchase price; (2) the reputation of the vendor and of the vendor’s goods and/or services; (3) the extent to which the goods and/or services meet the needs of the  SFA; (4) the vendor’s location, service, and delivery capabilities; (5) the vendor’s past performance with the SFA; (6) student preferences; (7) the warranties offered and the vendor’s warranty service history; (8) the probability of continuous availability of the goods and/or services offered; (9) the impact on the ability of the SFA to comply with any applicable laws or rules; (10) the total long-term cost to the SFA to acquire the vendor’s goods and/or services; (11) packaging of the products and in some cases preference is given to a vendor who provides all the components relative to the complete package, and (12) any other relevant factor that a public or private entity could consider in selecting a vendor.</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It is understood that the SFA may use all means at their collective disposal to evaluate the </w:t>
      </w:r>
      <w:r w:rsidR="00184523">
        <w:rPr>
          <w:rFonts w:ascii="Arial" w:hAnsi="Arial" w:cs="Arial"/>
          <w:sz w:val="16"/>
          <w:szCs w:val="16"/>
        </w:rPr>
        <w:t>proposals</w:t>
      </w:r>
      <w:r w:rsidRPr="006F0F51">
        <w:rPr>
          <w:rFonts w:ascii="Arial" w:hAnsi="Arial" w:cs="Arial"/>
          <w:sz w:val="16"/>
          <w:szCs w:val="16"/>
        </w:rPr>
        <w:t xml:space="preserve"> received on these criteria, and the final decision as to the best overall offer, both as to price and to suitability of the products and/of services offered to fit the needs of the SFA, will be made by the Child Nutrition Director, the SFA Purchasing Officer, the SFA Finance Officer and/or SFA designee.</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Unless otherwise indicated in this </w:t>
      </w:r>
      <w:r w:rsidR="00184523">
        <w:rPr>
          <w:rFonts w:ascii="Arial" w:hAnsi="Arial" w:cs="Arial"/>
          <w:sz w:val="16"/>
          <w:szCs w:val="16"/>
        </w:rPr>
        <w:t>RFP</w:t>
      </w:r>
      <w:r w:rsidRPr="006F0F51">
        <w:rPr>
          <w:rFonts w:ascii="Arial" w:hAnsi="Arial" w:cs="Arial"/>
          <w:sz w:val="16"/>
          <w:szCs w:val="16"/>
        </w:rPr>
        <w:t xml:space="preserve">, “all or nothing” </w:t>
      </w:r>
      <w:r w:rsidR="00184523">
        <w:rPr>
          <w:rFonts w:ascii="Arial" w:hAnsi="Arial" w:cs="Arial"/>
          <w:sz w:val="16"/>
          <w:szCs w:val="16"/>
        </w:rPr>
        <w:t>proposals</w:t>
      </w:r>
      <w:r w:rsidRPr="006F0F51">
        <w:rPr>
          <w:rFonts w:ascii="Arial" w:hAnsi="Arial" w:cs="Arial"/>
          <w:sz w:val="16"/>
          <w:szCs w:val="16"/>
        </w:rPr>
        <w:t xml:space="preserve"> are not acceptable and will be rejected.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must be willing to accept a partial award for any combination of the items and/or services proposed and must be willing to share the business with any other successful </w:t>
      </w:r>
      <w:proofErr w:type="spellStart"/>
      <w:r w:rsidRPr="006F0F51">
        <w:rPr>
          <w:rFonts w:ascii="Arial" w:hAnsi="Arial" w:cs="Arial"/>
          <w:sz w:val="16"/>
          <w:szCs w:val="16"/>
        </w:rPr>
        <w:t>offerors</w:t>
      </w:r>
      <w:proofErr w:type="spellEnd"/>
      <w:r w:rsidRPr="006F0F51">
        <w:rPr>
          <w:rFonts w:ascii="Arial" w:hAnsi="Arial" w:cs="Arial"/>
          <w:sz w:val="16"/>
          <w:szCs w:val="16"/>
        </w:rPr>
        <w: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successful </w:t>
      </w:r>
      <w:proofErr w:type="spellStart"/>
      <w:r w:rsidRPr="006F0F51">
        <w:rPr>
          <w:rFonts w:ascii="Arial" w:hAnsi="Arial" w:cs="Arial"/>
          <w:sz w:val="16"/>
          <w:szCs w:val="16"/>
        </w:rPr>
        <w:t>offeror</w:t>
      </w:r>
      <w:proofErr w:type="spellEnd"/>
      <w:r w:rsidRPr="006F0F51">
        <w:rPr>
          <w:rFonts w:ascii="Arial" w:hAnsi="Arial" w:cs="Arial"/>
          <w:sz w:val="16"/>
          <w:szCs w:val="16"/>
        </w:rPr>
        <w:t>(s) will be notified by “Notice(s) of Award” issued by the SFA.</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The SFA reserves the right to require a performance bond as it is deemed necessary.</w:t>
      </w:r>
    </w:p>
    <w:p w:rsidR="00C7284D" w:rsidRDefault="00C7284D" w:rsidP="00C7284D">
      <w:pPr>
        <w:tabs>
          <w:tab w:val="left" w:pos="576"/>
          <w:tab w:val="left" w:pos="720"/>
        </w:tabs>
        <w:ind w:left="720" w:hanging="720"/>
        <w:rPr>
          <w:rFonts w:ascii="Arial" w:hAnsi="Arial" w:cs="Arial"/>
          <w:sz w:val="16"/>
          <w:szCs w:val="16"/>
        </w:rPr>
      </w:pPr>
      <w:r w:rsidRPr="006F0F51">
        <w:rPr>
          <w:rFonts w:ascii="Arial" w:hAnsi="Arial" w:cs="Arial"/>
          <w:sz w:val="16"/>
          <w:szCs w:val="16"/>
        </w:rPr>
        <w:tab/>
      </w:r>
    </w:p>
    <w:p w:rsidR="00C7284D" w:rsidRPr="006F0F51" w:rsidRDefault="00C7284D" w:rsidP="00C7284D">
      <w:pPr>
        <w:tabs>
          <w:tab w:val="left" w:pos="576"/>
          <w:tab w:val="left" w:pos="720"/>
        </w:tabs>
        <w:ind w:left="720" w:hanging="720"/>
        <w:rPr>
          <w:rFonts w:ascii="Arial" w:hAnsi="Arial" w:cs="Arial"/>
          <w:sz w:val="16"/>
          <w:szCs w:val="16"/>
        </w:rPr>
      </w:pPr>
      <w:r>
        <w:rPr>
          <w:rFonts w:ascii="Arial" w:hAnsi="Arial" w:cs="Arial"/>
          <w:sz w:val="16"/>
          <w:szCs w:val="16"/>
        </w:rPr>
        <w:tab/>
      </w: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Substitutions</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SFA will not accept any substitutes after items(s) have been awarded as specified, unless such substitutions are deemed to be in the best interest of the SFA, and unless prior agreements have been reached and reduced to writing regarding such substitutions. Substituting without the prior approval of the SFA will constitute a breach of contract by the vendor which may result in the initiation of </w:t>
      </w:r>
      <w:r w:rsidRPr="006F0F51">
        <w:rPr>
          <w:rFonts w:ascii="Arial" w:hAnsi="Arial" w:cs="Arial"/>
          <w:sz w:val="16"/>
          <w:szCs w:val="16"/>
        </w:rPr>
        <w:lastRenderedPageBreak/>
        <w:t>actions covered in this General terms and Conditions document entitled “Remedies for Non-Performance of Contract, and Contract Termination” and the associated financial impacts attached thereto, and may jeopardize any future business from the SFA.</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Deviations from Item Specification or General Terms and Conditions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Any and all limitations, expectations, qualifications, special conditions, or deviations from these General Terms and Conditions or any of the item specifications, including the offering of any alternate to the “approved brand and/or model” (where identified) must be clearly noted in detail by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at the time of submission of the </w:t>
      </w:r>
      <w:r w:rsidR="00184523">
        <w:rPr>
          <w:rFonts w:ascii="Arial" w:hAnsi="Arial" w:cs="Arial"/>
          <w:sz w:val="16"/>
          <w:szCs w:val="16"/>
        </w:rPr>
        <w:t>proposal</w:t>
      </w:r>
      <w:r w:rsidRPr="006F0F51">
        <w:rPr>
          <w:rFonts w:ascii="Arial" w:hAnsi="Arial" w:cs="Arial"/>
          <w:sz w:val="16"/>
          <w:szCs w:val="16"/>
        </w:rPr>
        <w:t xml:space="preserve">. The absence of such limitations, exceptions, qualifications, special conditions, or deviations being submitted in writing with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response will hold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accountable to the SFA to perform in strict accordance with all these General Terms and Conditions and all the item specifications as written, including any such limitations, exceptions, qualifications, special conditions, or deviations with the </w:t>
      </w:r>
      <w:r w:rsidR="00184523">
        <w:rPr>
          <w:rFonts w:ascii="Arial" w:hAnsi="Arial" w:cs="Arial"/>
          <w:sz w:val="16"/>
          <w:szCs w:val="16"/>
        </w:rPr>
        <w:t>proposal</w:t>
      </w:r>
      <w:r w:rsidRPr="006F0F51">
        <w:rPr>
          <w:rFonts w:ascii="Arial" w:hAnsi="Arial" w:cs="Arial"/>
          <w:sz w:val="16"/>
          <w:szCs w:val="16"/>
        </w:rPr>
        <w:t xml:space="preserve"> response may place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at a competitive disadvantage or otherwise prevent the SFA from considering the affected items(s).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Any deviation from any of the item specifications, including the delivery of any product other than the specific brand of the product awarded, will be grounds for rejection of the product(s) when delivered, and will expose the vendor to the remedies identified in this General Terms and Conditions document entitled “Remedies for Non-Performance of Contract, and Contract Termination” and may jeopardize future business from the SFA.</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Contract and Purchase Order Requirements</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 response to this </w:t>
      </w:r>
      <w:r w:rsidR="00184523">
        <w:rPr>
          <w:rFonts w:ascii="Arial" w:hAnsi="Arial" w:cs="Arial"/>
          <w:sz w:val="16"/>
          <w:szCs w:val="16"/>
        </w:rPr>
        <w:t>RFP</w:t>
      </w:r>
      <w:r w:rsidRPr="006F0F51">
        <w:rPr>
          <w:rFonts w:ascii="Arial" w:hAnsi="Arial" w:cs="Arial"/>
          <w:sz w:val="16"/>
          <w:szCs w:val="16"/>
        </w:rPr>
        <w:t xml:space="preserve"> is an offer to contract with the SFA based upon the Item Specifications and the General Terms and Conditions contained in the </w:t>
      </w:r>
      <w:r w:rsidR="00184523">
        <w:rPr>
          <w:rFonts w:ascii="Arial" w:hAnsi="Arial" w:cs="Arial"/>
          <w:sz w:val="16"/>
          <w:szCs w:val="16"/>
        </w:rPr>
        <w:t>RFP</w:t>
      </w:r>
      <w:r w:rsidRPr="006F0F51">
        <w:rPr>
          <w:rFonts w:ascii="Arial" w:hAnsi="Arial" w:cs="Arial"/>
          <w:sz w:val="16"/>
          <w:szCs w:val="16"/>
        </w:rPr>
        <w:t xml:space="preserve">. Offers do not become Contacts unless and until they are both accepted by the SFA through an Award Notice to the </w:t>
      </w:r>
      <w:proofErr w:type="spellStart"/>
      <w:r w:rsidRPr="006F0F51">
        <w:rPr>
          <w:rFonts w:ascii="Arial" w:hAnsi="Arial" w:cs="Arial"/>
          <w:sz w:val="16"/>
          <w:szCs w:val="16"/>
        </w:rPr>
        <w:t>offeror</w:t>
      </w:r>
      <w:proofErr w:type="spellEnd"/>
      <w:r w:rsidRPr="006F0F51">
        <w:rPr>
          <w:rFonts w:ascii="Arial" w:hAnsi="Arial" w:cs="Arial"/>
          <w:sz w:val="16"/>
          <w:szCs w:val="16"/>
        </w:rPr>
        <w:t>, and put into effect by the issuance of a Purchase Order(s) signed by an authorized representative of the SFA.</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This contract shall collectively include (1) the General Terms and Conditions and the Item Specifications included in the </w:t>
      </w:r>
      <w:r w:rsidR="00184523">
        <w:rPr>
          <w:rFonts w:ascii="Arial" w:hAnsi="Arial" w:cs="Arial"/>
          <w:sz w:val="16"/>
          <w:szCs w:val="16"/>
        </w:rPr>
        <w:t>RFP</w:t>
      </w:r>
      <w:r w:rsidRPr="006F0F51">
        <w:rPr>
          <w:rFonts w:ascii="Arial" w:hAnsi="Arial" w:cs="Arial"/>
          <w:sz w:val="16"/>
          <w:szCs w:val="16"/>
        </w:rPr>
        <w:t xml:space="preserve"> and any subsequent addenda thereto, (2)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signed </w:t>
      </w:r>
      <w:r w:rsidR="00184523">
        <w:rPr>
          <w:rFonts w:ascii="Arial" w:hAnsi="Arial" w:cs="Arial"/>
          <w:sz w:val="16"/>
          <w:szCs w:val="16"/>
        </w:rPr>
        <w:t>Proposal</w:t>
      </w:r>
      <w:r w:rsidRPr="006F0F51">
        <w:rPr>
          <w:rFonts w:ascii="Arial" w:hAnsi="Arial" w:cs="Arial"/>
          <w:sz w:val="16"/>
          <w:szCs w:val="16"/>
        </w:rPr>
        <w:t xml:space="preserve"> Certification and any subsequent addenda thereto, (3)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entire response to the </w:t>
      </w:r>
      <w:r w:rsidR="00184523">
        <w:rPr>
          <w:rFonts w:ascii="Arial" w:hAnsi="Arial" w:cs="Arial"/>
          <w:sz w:val="16"/>
          <w:szCs w:val="16"/>
        </w:rPr>
        <w:t>RFP</w:t>
      </w:r>
      <w:r w:rsidRPr="006F0F51">
        <w:rPr>
          <w:rFonts w:ascii="Arial" w:hAnsi="Arial" w:cs="Arial"/>
          <w:sz w:val="16"/>
          <w:szCs w:val="16"/>
        </w:rPr>
        <w:t xml:space="preserve">, (4) the </w:t>
      </w:r>
      <w:proofErr w:type="spellStart"/>
      <w:r w:rsidRPr="006F0F51">
        <w:rPr>
          <w:rFonts w:ascii="Arial" w:hAnsi="Arial" w:cs="Arial"/>
          <w:sz w:val="16"/>
          <w:szCs w:val="16"/>
        </w:rPr>
        <w:t>offeror’s</w:t>
      </w:r>
      <w:proofErr w:type="spellEnd"/>
      <w:r w:rsidRPr="006F0F51">
        <w:rPr>
          <w:rFonts w:ascii="Arial" w:hAnsi="Arial" w:cs="Arial"/>
          <w:sz w:val="16"/>
          <w:szCs w:val="16"/>
        </w:rPr>
        <w:t xml:space="preserve"> Notice of Award document, (5) and any additional terms, conditions, or instructions contained in each individual Purchase Order. All binding agreements should be submitted as part of the </w:t>
      </w:r>
      <w:r w:rsidR="00184523">
        <w:rPr>
          <w:rFonts w:ascii="Arial" w:hAnsi="Arial" w:cs="Arial"/>
          <w:sz w:val="16"/>
          <w:szCs w:val="16"/>
        </w:rPr>
        <w:t>proposal</w:t>
      </w:r>
      <w:r w:rsidRPr="006F0F51">
        <w:rPr>
          <w:rFonts w:ascii="Arial" w:hAnsi="Arial" w:cs="Arial"/>
          <w:sz w:val="16"/>
          <w:szCs w:val="16"/>
        </w:rPr>
        <w:t xml:space="preserve"> packet. The contract shall be interpreted by and governed under the laws of the State of North Carolina.</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Invoices, Packing Lists, and Payment Conditions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Packing Lists or other suitable shipping documents must accompany each shipment and must identify (a) the name and address of the vendor, (b) the name and address or delivery location of the receiving entity, (c) the Purchase Order Number, and (d) detailed descriptive information identifying the item(s) delivered, including quantity, item number, product code, item description, number of containers, etc.</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All Invoices must reflect (a) the name and address of the vendor, (b) the name and address or delivery location of the receiving entity, (c) the appropriate Purchase Order Number, and (d) detailed descriptive information identifying the item(s) delivered, including quantity, item number, product code, item description, etc., and must include a properly signed copy of the delivery receipt. Invoices must be mailed directly to the SFA.</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The SFA will not be held responsible for any products delivered or invoiced without a valid current Purchase Order Number.</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Notwithstanding the above, the payments stated on each individual Purchase Order will be the controlling factor in the determination of payment terms. Each Invoice should include the vendor’s normal payment terms in the event that any Purchase Order fails to address the subject.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In any case, payment will be made only after satisfactory delivery and acceptance of merchandise in good order, including the necessary documentation indicated above, and only after receipt of a correct Invoice form the vendor, including the necessary information indicated above.</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At the option of the SFA, invoices with incorrect prices or other errors or inconsistencies will not be paid until corrected, whether by credit memo(s) or issuance of a corrected invoice. At the option of the SFA, invoices may be corrected upon receipt and payment may be made based upon their corrections.</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Records Retention Requirements</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By signing this </w:t>
      </w:r>
      <w:r w:rsidR="00184523">
        <w:rPr>
          <w:rFonts w:ascii="Arial" w:hAnsi="Arial" w:cs="Arial"/>
          <w:sz w:val="16"/>
          <w:szCs w:val="16"/>
        </w:rPr>
        <w:t>proposal</w:t>
      </w:r>
      <w:r w:rsidRPr="006F0F51">
        <w:rPr>
          <w:rFonts w:ascii="Arial" w:hAnsi="Arial" w:cs="Arial"/>
          <w:sz w:val="16"/>
          <w:szCs w:val="16"/>
        </w:rPr>
        <w:t xml:space="preserve">,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understands that the SFA, the U.S. Department of Agriculture, the NC Department of Public Instruction, the Comptroller General of the United States, or any of their duly authorized representatives, shall have access to any books, documents, papers, and records of the contractor which are directly pertinent to the specific contract, for the purpose of audits, examinations, excerpts, and transcriptions.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Additionally,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must provide all documents as necessary for the independent auditor to conduct the SFA’s single audit.  The SFA will contract to have the single audit conducted as a regular, direct expense to the SFA; Child Nutrition funds may not be used for this purpose.</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lastRenderedPageBreak/>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must retain pertinent records identified by source, type, and category of beverages for a minimum of three years after the SFA makes final payments.  In the event of any unresolved audit findings, the records shall be retained beyond the three (3) year period for as long as required for resolution of the issues raised by the audit.</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9F0031" w:rsidRDefault="00C7284D" w:rsidP="00C7284D">
      <w:pPr>
        <w:pStyle w:val="Closing"/>
        <w:numPr>
          <w:ilvl w:val="0"/>
          <w:numId w:val="23"/>
        </w:numPr>
        <w:ind w:left="360"/>
        <w:rPr>
          <w:rFonts w:ascii="Arial" w:hAnsi="Arial" w:cs="Arial"/>
          <w:b/>
          <w:sz w:val="16"/>
          <w:szCs w:val="16"/>
        </w:rPr>
      </w:pPr>
      <w:r w:rsidRPr="009F0031">
        <w:rPr>
          <w:rFonts w:ascii="Arial" w:hAnsi="Arial" w:cs="Arial"/>
          <w:b/>
          <w:sz w:val="16"/>
          <w:szCs w:val="16"/>
        </w:rPr>
        <w:t xml:space="preserve"> Remedies for Non-Performance of Contract, and Termination of Contract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If the vendor cannot comply with the terms and conditions in fulfilling its Contract as anticipated, the vendor must supply the same products or services contracted from other sources at the contract price. The vendor’s delay in the above will constitute the vendor’s material breach of contract, whereupon the SFA may terminate the vendor’s contract for cause as provided by the remainder of this section.</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Unless this Contract is extended by mutual agreement of the parties beyond the expiration of the contract time period as stated on the </w:t>
      </w:r>
      <w:r w:rsidR="00184523">
        <w:rPr>
          <w:rFonts w:ascii="Arial" w:hAnsi="Arial" w:cs="Arial"/>
          <w:sz w:val="16"/>
          <w:szCs w:val="16"/>
        </w:rPr>
        <w:t>Proposal</w:t>
      </w:r>
      <w:r w:rsidRPr="006F0F51">
        <w:rPr>
          <w:rFonts w:ascii="Arial" w:hAnsi="Arial" w:cs="Arial"/>
          <w:sz w:val="16"/>
          <w:szCs w:val="16"/>
        </w:rPr>
        <w:t xml:space="preserve"> Certification, this Contract shall terminate upon the expiration of the contract term as stated on the </w:t>
      </w:r>
      <w:r w:rsidR="00184523">
        <w:rPr>
          <w:rFonts w:ascii="Arial" w:hAnsi="Arial" w:cs="Arial"/>
          <w:sz w:val="16"/>
          <w:szCs w:val="16"/>
        </w:rPr>
        <w:t>Proposal</w:t>
      </w:r>
      <w:r w:rsidRPr="006F0F51">
        <w:rPr>
          <w:rFonts w:ascii="Arial" w:hAnsi="Arial" w:cs="Arial"/>
          <w:sz w:val="16"/>
          <w:szCs w:val="16"/>
        </w:rPr>
        <w:t xml:space="preserve"> Certification.</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If any delay or failure of performance is caused by a Force Majeure event as described in the General Terms and Conditions document entitled “Force Majeure,” the SFA may, in its sole discretion, terminate this contract in whole or part, provided such termination follows the remaining requirements of this section.</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Except as otherwise provided within the General Terms and Conditions of this document, this Contract may be terminated in whole or in part by either party in the event of substantial failure by the other party to fulfill its obligations under this contract through no fault of the terminating party; provided that no such termination may be implemented unless and until the other party is given 1) at least thirty (30) days written notice (delivered by certified mail, return receipt requested ) of intent to terminate, and 2) an opportunity for consultation with the terminating party, followed by a reasonable opportunity, of not more than ten (10) working days, to rectify the defects in products or performance, prior to termination.</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Valid causes for termination of this Contract will include, but are not limited to:</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4"/>
        </w:numPr>
        <w:tabs>
          <w:tab w:val="left" w:pos="720"/>
        </w:tabs>
        <w:rPr>
          <w:rFonts w:ascii="Arial" w:hAnsi="Arial" w:cs="Arial"/>
          <w:sz w:val="16"/>
          <w:szCs w:val="16"/>
        </w:rPr>
      </w:pPr>
      <w:r w:rsidRPr="006F0F51">
        <w:rPr>
          <w:rFonts w:ascii="Arial" w:hAnsi="Arial" w:cs="Arial"/>
          <w:sz w:val="16"/>
          <w:szCs w:val="16"/>
        </w:rPr>
        <w:t xml:space="preserve">the vendor’s failure to adhere to any of the provisions of the General Terms and Conditions of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numPr>
          <w:ilvl w:val="0"/>
          <w:numId w:val="24"/>
        </w:numPr>
        <w:tabs>
          <w:tab w:val="left" w:pos="720"/>
        </w:tabs>
        <w:rPr>
          <w:rFonts w:ascii="Arial" w:hAnsi="Arial" w:cs="Arial"/>
          <w:sz w:val="16"/>
          <w:szCs w:val="16"/>
        </w:rPr>
      </w:pPr>
      <w:r w:rsidRPr="006F0F51">
        <w:rPr>
          <w:rFonts w:ascii="Arial" w:hAnsi="Arial" w:cs="Arial"/>
          <w:sz w:val="16"/>
          <w:szCs w:val="16"/>
        </w:rPr>
        <w:t xml:space="preserve">the vendor delivering any product(s) that fail to meet the Item Specifications included in this </w:t>
      </w:r>
      <w:r w:rsidR="00184523">
        <w:rPr>
          <w:rFonts w:ascii="Arial" w:hAnsi="Arial" w:cs="Arial"/>
          <w:sz w:val="16"/>
          <w:szCs w:val="16"/>
        </w:rPr>
        <w:t>RFP</w:t>
      </w:r>
      <w:r w:rsidRPr="006F0F51">
        <w:rPr>
          <w:rFonts w:ascii="Arial" w:hAnsi="Arial" w:cs="Arial"/>
          <w:sz w:val="16"/>
          <w:szCs w:val="16"/>
        </w:rPr>
        <w:t xml:space="preserve"> relating to the awarded product(s),</w:t>
      </w:r>
    </w:p>
    <w:p w:rsidR="00C7284D" w:rsidRPr="006F0F51" w:rsidRDefault="00C7284D" w:rsidP="00C7284D">
      <w:pPr>
        <w:pStyle w:val="Closing"/>
        <w:numPr>
          <w:ilvl w:val="0"/>
          <w:numId w:val="24"/>
        </w:numPr>
        <w:tabs>
          <w:tab w:val="left" w:pos="720"/>
        </w:tabs>
        <w:rPr>
          <w:rFonts w:ascii="Arial" w:hAnsi="Arial" w:cs="Arial"/>
          <w:sz w:val="16"/>
          <w:szCs w:val="16"/>
        </w:rPr>
      </w:pPr>
      <w:r w:rsidRPr="006F0F51">
        <w:rPr>
          <w:rFonts w:ascii="Arial" w:hAnsi="Arial" w:cs="Arial"/>
          <w:sz w:val="16"/>
          <w:szCs w:val="16"/>
        </w:rPr>
        <w:t xml:space="preserve">the vendor delivering any substitution(s) of product(s) different than those </w:t>
      </w:r>
    </w:p>
    <w:p w:rsidR="00C7284D" w:rsidRPr="006F0F51" w:rsidRDefault="00C7284D" w:rsidP="00C7284D">
      <w:pPr>
        <w:pStyle w:val="Closing"/>
        <w:tabs>
          <w:tab w:val="left" w:pos="720"/>
        </w:tabs>
        <w:ind w:left="360" w:hanging="360"/>
        <w:rPr>
          <w:rFonts w:ascii="Arial" w:hAnsi="Arial" w:cs="Arial"/>
          <w:sz w:val="16"/>
          <w:szCs w:val="16"/>
        </w:rPr>
      </w:pPr>
      <w:r>
        <w:rPr>
          <w:rFonts w:ascii="Arial" w:hAnsi="Arial" w:cs="Arial"/>
          <w:sz w:val="16"/>
          <w:szCs w:val="16"/>
        </w:rPr>
        <w:tab/>
      </w:r>
      <w:r>
        <w:rPr>
          <w:rFonts w:ascii="Arial" w:hAnsi="Arial" w:cs="Arial"/>
          <w:sz w:val="16"/>
          <w:szCs w:val="16"/>
        </w:rPr>
        <w:tab/>
      </w:r>
      <w:r w:rsidRPr="006F0F51">
        <w:rPr>
          <w:rFonts w:ascii="Arial" w:hAnsi="Arial" w:cs="Arial"/>
          <w:sz w:val="16"/>
          <w:szCs w:val="16"/>
        </w:rPr>
        <w:t xml:space="preserve">originally proposed and awarded without the prior written approval of the </w:t>
      </w:r>
    </w:p>
    <w:p w:rsidR="00C7284D" w:rsidRPr="006F0F51" w:rsidRDefault="00C7284D" w:rsidP="00C7284D">
      <w:pPr>
        <w:pStyle w:val="Closing"/>
        <w:tabs>
          <w:tab w:val="left" w:pos="720"/>
        </w:tabs>
        <w:ind w:left="360" w:hanging="360"/>
        <w:rPr>
          <w:rFonts w:ascii="Arial" w:hAnsi="Arial" w:cs="Arial"/>
          <w:sz w:val="16"/>
          <w:szCs w:val="16"/>
        </w:rPr>
      </w:pPr>
      <w:r>
        <w:rPr>
          <w:rFonts w:ascii="Arial" w:hAnsi="Arial" w:cs="Arial"/>
          <w:sz w:val="16"/>
          <w:szCs w:val="16"/>
        </w:rPr>
        <w:tab/>
      </w:r>
      <w:r>
        <w:rPr>
          <w:rFonts w:ascii="Arial" w:hAnsi="Arial" w:cs="Arial"/>
          <w:sz w:val="16"/>
          <w:szCs w:val="16"/>
        </w:rPr>
        <w:tab/>
      </w:r>
      <w:proofErr w:type="spellStart"/>
      <w:r w:rsidRPr="006F0F51">
        <w:rPr>
          <w:rFonts w:ascii="Arial" w:hAnsi="Arial" w:cs="Arial"/>
          <w:sz w:val="16"/>
          <w:szCs w:val="16"/>
        </w:rPr>
        <w:t>SFA,the</w:t>
      </w:r>
      <w:proofErr w:type="spellEnd"/>
      <w:r w:rsidRPr="006F0F51">
        <w:rPr>
          <w:rFonts w:ascii="Arial" w:hAnsi="Arial" w:cs="Arial"/>
          <w:sz w:val="16"/>
          <w:szCs w:val="16"/>
        </w:rPr>
        <w:t xml:space="preserve"> vendor’s failure to meet the required delivery schedules as identified in </w:t>
      </w:r>
    </w:p>
    <w:p w:rsidR="00C7284D" w:rsidRPr="006F0F51" w:rsidRDefault="00C7284D" w:rsidP="00C7284D">
      <w:pPr>
        <w:pStyle w:val="Closing"/>
        <w:numPr>
          <w:ilvl w:val="0"/>
          <w:numId w:val="24"/>
        </w:numPr>
        <w:tabs>
          <w:tab w:val="left" w:pos="720"/>
        </w:tabs>
        <w:rPr>
          <w:rFonts w:ascii="Arial" w:hAnsi="Arial" w:cs="Arial"/>
          <w:sz w:val="16"/>
          <w:szCs w:val="16"/>
        </w:rPr>
      </w:pPr>
      <w:r w:rsidRPr="006F0F51">
        <w:rPr>
          <w:rFonts w:ascii="Arial" w:hAnsi="Arial" w:cs="Arial"/>
          <w:sz w:val="16"/>
          <w:szCs w:val="16"/>
        </w:rPr>
        <w:t>the contract documents, or</w:t>
      </w:r>
    </w:p>
    <w:p w:rsidR="00C7284D" w:rsidRPr="006F0F51" w:rsidRDefault="00C7284D" w:rsidP="00C7284D">
      <w:pPr>
        <w:pStyle w:val="Closing"/>
        <w:numPr>
          <w:ilvl w:val="0"/>
          <w:numId w:val="24"/>
        </w:numPr>
        <w:tabs>
          <w:tab w:val="left" w:pos="720"/>
        </w:tabs>
        <w:rPr>
          <w:rFonts w:ascii="Arial" w:hAnsi="Arial" w:cs="Arial"/>
          <w:sz w:val="16"/>
          <w:szCs w:val="16"/>
        </w:rPr>
      </w:pPr>
      <w:r w:rsidRPr="006F0F51">
        <w:rPr>
          <w:rFonts w:ascii="Arial" w:hAnsi="Arial" w:cs="Arial"/>
          <w:sz w:val="16"/>
          <w:szCs w:val="16"/>
        </w:rPr>
        <w:t>the vendor’s violation of any other provision contained within these General Terms and Conditions or any attachment thereto which provides for contract termination as a remedy.</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Notwithstanding anything contained in this section, in the event of the vendor’s breach of any provision in this contract, the SFA reserves the right to enforce the performance of this contract in any manner prescribed by law or deemed to be in the best interest of its members, including, but not limited to, the purchase of other products of like type and quality from other sources in the open market. In the event the SFA elects to purchase other products from other sources, the SFA will invoice the vendor for any increased costs to the SFA, and the vendor agrees, by submission of a </w:t>
      </w:r>
      <w:r w:rsidR="00184523">
        <w:rPr>
          <w:rFonts w:ascii="Arial" w:hAnsi="Arial" w:cs="Arial"/>
          <w:sz w:val="16"/>
          <w:szCs w:val="16"/>
        </w:rPr>
        <w:t>proposal</w:t>
      </w:r>
      <w:r w:rsidRPr="006F0F51">
        <w:rPr>
          <w:rFonts w:ascii="Arial" w:hAnsi="Arial" w:cs="Arial"/>
          <w:sz w:val="16"/>
          <w:szCs w:val="16"/>
        </w:rPr>
        <w:t xml:space="preserve"> response, to promptly pay any such charges invoiced.</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In the event the SFA terminates this Contract, in whole or in part, for any reason provided for within the contract, the SFA reserves the right to award the canceled Contract, or any portion thereof, to the next lowest or most responsible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as it deems such award to be in the best interest of the SFA.</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Any Contract termination resulting from any cause other than a Force Majeure event will deemed valid reason for not considering any future </w:t>
      </w:r>
      <w:r w:rsidR="00184523">
        <w:rPr>
          <w:rFonts w:ascii="Arial" w:hAnsi="Arial" w:cs="Arial"/>
          <w:sz w:val="16"/>
          <w:szCs w:val="16"/>
        </w:rPr>
        <w:t>proposal</w:t>
      </w:r>
      <w:r w:rsidRPr="006F0F51">
        <w:rPr>
          <w:rFonts w:ascii="Arial" w:hAnsi="Arial" w:cs="Arial"/>
          <w:sz w:val="16"/>
          <w:szCs w:val="16"/>
        </w:rPr>
        <w:t xml:space="preserve"> from the defaulting vendor.</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In the performance of this contract, time is of the essence and these General Terms and Conditions are of the essence.</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Force Majeure Consideration</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term Force Majeure shall include, but is not limited to, governmental restraints or decrees, provided they affect all companies in the vendor’s industry equally and are not actions taken solely against the vendor; acts of God (except natural phenomena, such as rain, wind or flood, which are normally expected in the locale in which performance is to take place); work stoppages due to labor disputes or strikes; fires; explosions; epidemics; riots; war; rebellion; or sabotage. </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The parties to this Contract will be required to use due caution and preventative measures to protect against the effects of Force Majeure, and the burden of proving that Force Majeure has occurred shall rest on the party seeking relief under this section. The party seeking relief due to Force Majeure will be required to promptly notify the other party in writing, citing the details of the Force Majeure event, and will be required to use due diligence to overcome obstacles to performance created by the Force Majeure event, and shall resume performance immediately after the obstacles have been removed, provided the Contract has not been terminated in the interim.</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Delay or failure of performance, by either party to this contract, caused solely by the Force Majeure event shall be executed for the period of delay caused solely by the Force Majeure event, provided the affected party has promptly notified the other party in writing. Neither party shall have any claim for damages against the other resulting from delays caused solely by Force Majeure.</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lastRenderedPageBreak/>
        <w:t>The SFA will not be responsible for any costs incurred by the vendor because of the Force Majeure event unless the SFA has requested, in writing, that the vendor incur such costs in connection with any delay or work stoppage caused by the Force Majeure event, and the SFA has agreed in writing to incur such additional costs.</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Notwithstanding any other provision of this section, in the event the vendor’s performance of its obligations under this contract is delayed or stopped by a Force Majeure event, the SFA shall have the option to terminate this contract in accordance with the General Terms and Conditions document entitled “Remedies for Non-Performance of Contract, and Contract Termination.” Furthermore, this section shall not be interpreted as to limit or otherwise modify any of the SFA’s rights as provided elsewhere in this contract.</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Venue</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This agreement will be construed and governed according to the laws of the State of North Carolina. Both parties agree that venue for any litigation arising from this contract shall lie in ___</w:t>
      </w:r>
      <w:r w:rsidRPr="004A2E0C">
        <w:rPr>
          <w:rFonts w:ascii="Arial" w:hAnsi="Arial" w:cs="Arial"/>
          <w:sz w:val="16"/>
          <w:szCs w:val="16"/>
          <w:shd w:val="clear" w:color="auto" w:fill="D9D9D9"/>
        </w:rPr>
        <w:t>_</w:t>
      </w:r>
      <w:r w:rsidR="00552D4C">
        <w:rPr>
          <w:rFonts w:ascii="Arial" w:hAnsi="Arial" w:cs="Arial"/>
          <w:sz w:val="16"/>
          <w:szCs w:val="16"/>
          <w:shd w:val="clear" w:color="auto" w:fill="D9D9D9"/>
          <w:lang w:val="en-US"/>
        </w:rPr>
        <w:t>Gaston</w:t>
      </w:r>
      <w:r w:rsidRPr="004A2E0C">
        <w:rPr>
          <w:rFonts w:ascii="Arial" w:hAnsi="Arial" w:cs="Arial"/>
          <w:sz w:val="16"/>
          <w:szCs w:val="16"/>
          <w:shd w:val="clear" w:color="auto" w:fill="D9D9D9"/>
        </w:rPr>
        <w:t>__</w:t>
      </w:r>
      <w:r w:rsidRPr="006F0F51">
        <w:rPr>
          <w:rFonts w:ascii="Arial" w:hAnsi="Arial" w:cs="Arial"/>
          <w:sz w:val="16"/>
          <w:szCs w:val="16"/>
        </w:rPr>
        <w:t>___ County, North Carolina.</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Waiver</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No claims or rights arising out of a breach of this Contract can be discharged in whole or part by a waiver or renunciation of the claim or right unless the waiver or renunciation is supported by consideration and is in writing signed by the aggrieved party.</w:t>
      </w:r>
    </w:p>
    <w:p w:rsidR="00C7284D" w:rsidRDefault="00C7284D" w:rsidP="00C7284D">
      <w:pPr>
        <w:pStyle w:val="Closing"/>
        <w:rPr>
          <w:rFonts w:ascii="Arial" w:hAnsi="Arial" w:cs="Arial"/>
          <w:sz w:val="16"/>
          <w:szCs w:val="16"/>
        </w:rPr>
      </w:pP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Right to Assurance</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Whenever one party to this contract in good faith has reason to question the other party’s intent to perform the questioning party may demand that the other party give a written assurance of his intent to perform. In the event that a demand is made and no assurance is given within five (5) days, the demanding party may treat this failure as an anticipatory repudiation of the contract.</w:t>
      </w:r>
    </w:p>
    <w:p w:rsidR="00C7284D" w:rsidRDefault="00C7284D" w:rsidP="00C7284D">
      <w:pPr>
        <w:pStyle w:val="Closing"/>
        <w:ind w:left="360"/>
        <w:rPr>
          <w:rFonts w:ascii="Arial" w:hAnsi="Arial" w:cs="Arial"/>
          <w:sz w:val="16"/>
          <w:szCs w:val="16"/>
        </w:rPr>
      </w:pPr>
    </w:p>
    <w:p w:rsidR="00C7284D" w:rsidRPr="006F0F51" w:rsidRDefault="00C7284D" w:rsidP="00C7284D">
      <w:pPr>
        <w:pStyle w:val="Closing"/>
        <w:ind w:left="360"/>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 Extension Clause</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This contract may be extended annually for up to four (4) additional years from the expiration of the Contract period, unless sooner terminated in accordance with the provisions of this Contract, if the vendor and the SFA mutually agree, and no increases in costs are incurred, and the maximum allowable escalation price is capped by the annual national Consumer Price Index, </w:t>
      </w:r>
      <w:r w:rsidRPr="006F0F51">
        <w:rPr>
          <w:rFonts w:ascii="Arial" w:hAnsi="Arial" w:cs="Arial"/>
          <w:i/>
          <w:sz w:val="16"/>
          <w:szCs w:val="16"/>
        </w:rPr>
        <w:t>Cost of Food Away from Home,</w:t>
      </w:r>
      <w:r w:rsidRPr="006F0F51">
        <w:rPr>
          <w:rFonts w:ascii="Arial" w:hAnsi="Arial" w:cs="Arial"/>
          <w:sz w:val="16"/>
          <w:szCs w:val="16"/>
        </w:rPr>
        <w:t xml:space="preserve"> increase.</w:t>
      </w:r>
    </w:p>
    <w:p w:rsidR="00C7284D" w:rsidRDefault="00C7284D" w:rsidP="00C7284D">
      <w:pPr>
        <w:pStyle w:val="Closing"/>
        <w:rPr>
          <w:rFonts w:ascii="Arial" w:hAnsi="Arial" w:cs="Arial"/>
          <w:sz w:val="16"/>
          <w:szCs w:val="16"/>
        </w:rPr>
      </w:pPr>
    </w:p>
    <w:p w:rsidR="00C7284D" w:rsidRPr="006F0F51" w:rsidRDefault="00C7284D" w:rsidP="00C7284D">
      <w:pPr>
        <w:numPr>
          <w:ilvl w:val="0"/>
          <w:numId w:val="23"/>
        </w:numPr>
        <w:spacing w:after="0" w:line="240" w:lineRule="auto"/>
        <w:ind w:left="360"/>
        <w:rPr>
          <w:rFonts w:ascii="Arial" w:hAnsi="Arial" w:cs="Arial"/>
          <w:b/>
          <w:bCs/>
          <w:sz w:val="16"/>
          <w:szCs w:val="16"/>
        </w:rPr>
      </w:pPr>
      <w:r w:rsidRPr="006F0F51">
        <w:rPr>
          <w:rFonts w:ascii="Arial" w:hAnsi="Arial" w:cs="Arial"/>
          <w:b/>
          <w:bCs/>
          <w:sz w:val="16"/>
          <w:szCs w:val="16"/>
        </w:rPr>
        <w:t>Regulatory Compliance</w:t>
      </w:r>
      <w:r w:rsidRPr="006F0F51">
        <w:rPr>
          <w:rFonts w:ascii="Arial" w:hAnsi="Arial" w:cs="Arial"/>
          <w:b/>
          <w:bCs/>
          <w:sz w:val="16"/>
          <w:szCs w:val="16"/>
        </w:rPr>
        <w:tab/>
      </w:r>
    </w:p>
    <w:p w:rsidR="00C7284D" w:rsidRPr="006F0F51" w:rsidRDefault="00C7284D" w:rsidP="00C7284D">
      <w:pPr>
        <w:spacing w:line="-240" w:lineRule="auto"/>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and SFA mutually agree to comply with all a</w:t>
      </w:r>
      <w:r>
        <w:rPr>
          <w:rFonts w:ascii="Arial" w:hAnsi="Arial" w:cs="Arial"/>
          <w:sz w:val="16"/>
          <w:szCs w:val="16"/>
        </w:rPr>
        <w:t xml:space="preserve">pplicable standards, orders or </w:t>
      </w:r>
      <w:r w:rsidRPr="006F0F51">
        <w:rPr>
          <w:rFonts w:ascii="Arial" w:hAnsi="Arial" w:cs="Arial"/>
          <w:sz w:val="16"/>
          <w:szCs w:val="16"/>
        </w:rPr>
        <w:t xml:space="preserve">requirements issued pursuant to Section 306 of the Clean Air </w:t>
      </w:r>
      <w:r>
        <w:rPr>
          <w:rFonts w:ascii="Arial" w:hAnsi="Arial" w:cs="Arial"/>
          <w:sz w:val="16"/>
          <w:szCs w:val="16"/>
        </w:rPr>
        <w:t xml:space="preserve">Act (42 USC 1857 [h]),  </w:t>
      </w:r>
      <w:r w:rsidRPr="006F0F51">
        <w:rPr>
          <w:rFonts w:ascii="Arial" w:hAnsi="Arial" w:cs="Arial"/>
          <w:sz w:val="16"/>
          <w:szCs w:val="16"/>
        </w:rPr>
        <w:t xml:space="preserve">Section 508 of the Clean Water Act (33 USC 1368), Executive Order 117389 and </w:t>
      </w:r>
      <w:r w:rsidRPr="006F0F51">
        <w:rPr>
          <w:rFonts w:ascii="Arial" w:hAnsi="Arial" w:cs="Arial"/>
          <w:sz w:val="16"/>
          <w:szCs w:val="16"/>
        </w:rPr>
        <w:tab/>
        <w:t>Environmental Protection Agency regulations (40 CFR Par</w:t>
      </w:r>
      <w:r>
        <w:rPr>
          <w:rFonts w:ascii="Arial" w:hAnsi="Arial" w:cs="Arial"/>
          <w:sz w:val="16"/>
          <w:szCs w:val="16"/>
        </w:rPr>
        <w:t xml:space="preserve">t 15).  Any violations thereof </w:t>
      </w:r>
      <w:r w:rsidRPr="006F0F51">
        <w:rPr>
          <w:rFonts w:ascii="Arial" w:hAnsi="Arial" w:cs="Arial"/>
          <w:sz w:val="16"/>
          <w:szCs w:val="16"/>
        </w:rPr>
        <w:t>shall be reported to the Administrator for Enforcement or other app</w:t>
      </w:r>
      <w:r>
        <w:rPr>
          <w:rFonts w:ascii="Arial" w:hAnsi="Arial" w:cs="Arial"/>
          <w:sz w:val="16"/>
          <w:szCs w:val="16"/>
        </w:rPr>
        <w:t xml:space="preserve">ropriate authority.  </w:t>
      </w:r>
      <w:r w:rsidRPr="006F0F51">
        <w:rPr>
          <w:rFonts w:ascii="Arial" w:hAnsi="Arial" w:cs="Arial"/>
          <w:sz w:val="16"/>
          <w:szCs w:val="16"/>
        </w:rPr>
        <w:t>Each party shall not be responsible to the other for acts bey</w:t>
      </w:r>
      <w:r>
        <w:rPr>
          <w:rFonts w:ascii="Arial" w:hAnsi="Arial" w:cs="Arial"/>
          <w:sz w:val="16"/>
          <w:szCs w:val="16"/>
        </w:rPr>
        <w:t xml:space="preserve">ond its control or acts caused </w:t>
      </w:r>
      <w:r w:rsidRPr="006F0F51">
        <w:rPr>
          <w:rFonts w:ascii="Arial" w:hAnsi="Arial" w:cs="Arial"/>
          <w:sz w:val="16"/>
          <w:szCs w:val="16"/>
        </w:rPr>
        <w:t xml:space="preserve">by the negligence of the other party.  </w:t>
      </w:r>
    </w:p>
    <w:p w:rsidR="00C7284D" w:rsidRPr="006F0F51" w:rsidRDefault="00C7284D" w:rsidP="00C7284D">
      <w:pPr>
        <w:ind w:left="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agrees to comply with all mandatory standards and policies relating to energy efficiency as cited in the State Energy Conservation Plan issued in compliance with the Energy Policy and Conservation Act (P.L. 94 – 163).</w:t>
      </w:r>
    </w:p>
    <w:p w:rsidR="00C7284D" w:rsidRPr="006F0F51" w:rsidRDefault="00C7284D" w:rsidP="00C7284D">
      <w:pPr>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comply with Executive Order 11246, entitled Equal Employment Opportunity, as amended by Executive Order 11375 of October 13, 1967, and as supplemented in Department of Labor regulations, 41 CFR Part 60.</w:t>
      </w:r>
    </w:p>
    <w:p w:rsidR="00C7284D" w:rsidRPr="006F0F51" w:rsidRDefault="00C7284D" w:rsidP="00C7284D">
      <w:pPr>
        <w:spacing w:line="240" w:lineRule="exact"/>
        <w:ind w:left="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comply with the following civil rights laws as amended:  Title VI of the Civil Rights Act of 1964; Title IX of the Education Amendments of 1972; Section 504 of the Rehabilitation Act of 1973; the Age Discrimination Act of 1975; Title 7 CFR parts 15, 15a, and 15b; the Americans with Disabilities Act; and FNS Instruction 113-6, “Civil Rights Compliance and Enforcement in School Nutrition Programs”.</w:t>
      </w:r>
    </w:p>
    <w:p w:rsidR="00C7284D" w:rsidRPr="006F0F51" w:rsidRDefault="00C7284D" w:rsidP="00C7284D">
      <w:pPr>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comply with the “Buy American” provision for Contracts that involve the purchase of food and/or beverages as per 7 CFR Part 250.</w:t>
      </w:r>
    </w:p>
    <w:p w:rsidR="00C7284D" w:rsidRPr="006F0F51" w:rsidRDefault="00C7284D" w:rsidP="00C7284D">
      <w:pPr>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comply with the provisions of the Consumer Product Safety Act.</w:t>
      </w:r>
    </w:p>
    <w:p w:rsidR="00C7284D" w:rsidRPr="006F0F51" w:rsidRDefault="00C7284D" w:rsidP="00C7284D">
      <w:pPr>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complete and sign the </w:t>
      </w:r>
      <w:r w:rsidRPr="006F0F51">
        <w:rPr>
          <w:rFonts w:ascii="Arial" w:hAnsi="Arial" w:cs="Arial"/>
          <w:i/>
          <w:iCs/>
          <w:sz w:val="16"/>
          <w:szCs w:val="16"/>
        </w:rPr>
        <w:t>Certification of Independent Price Determination</w:t>
      </w:r>
      <w:r w:rsidRPr="006F0F51">
        <w:rPr>
          <w:rFonts w:ascii="Arial" w:hAnsi="Arial" w:cs="Arial"/>
          <w:sz w:val="16"/>
          <w:szCs w:val="16"/>
        </w:rPr>
        <w:t xml:space="preserve"> form; </w:t>
      </w:r>
      <w:r w:rsidRPr="006F0F51">
        <w:rPr>
          <w:rFonts w:ascii="Arial" w:hAnsi="Arial" w:cs="Arial"/>
          <w:i/>
          <w:iCs/>
          <w:sz w:val="16"/>
          <w:szCs w:val="16"/>
        </w:rPr>
        <w:t xml:space="preserve">Certification Regarding Debarment, Suspension, Ineligibility and Voluntary Exclusion </w:t>
      </w:r>
      <w:r w:rsidRPr="006F0F51">
        <w:rPr>
          <w:rFonts w:ascii="Arial" w:hAnsi="Arial" w:cs="Arial"/>
          <w:sz w:val="16"/>
          <w:szCs w:val="16"/>
        </w:rPr>
        <w:t xml:space="preserve">form; and </w:t>
      </w:r>
      <w:r w:rsidRPr="006F0F51">
        <w:rPr>
          <w:rFonts w:ascii="Arial" w:hAnsi="Arial" w:cs="Arial"/>
          <w:i/>
          <w:iCs/>
          <w:sz w:val="16"/>
          <w:szCs w:val="16"/>
        </w:rPr>
        <w:t>Disclosure Form to Report Lobbying</w:t>
      </w:r>
      <w:r w:rsidRPr="006F0F51">
        <w:rPr>
          <w:rFonts w:ascii="Arial" w:hAnsi="Arial" w:cs="Arial"/>
          <w:sz w:val="16"/>
          <w:szCs w:val="16"/>
        </w:rPr>
        <w:t xml:space="preserve"> and shall include these documents as part of the Agreement. (See Attachments)</w:t>
      </w:r>
    </w:p>
    <w:p w:rsidR="00C7284D" w:rsidRPr="006F0F51" w:rsidRDefault="00C7284D" w:rsidP="00C7284D">
      <w:pPr>
        <w:ind w:left="720" w:hanging="720"/>
        <w:rPr>
          <w:rFonts w:ascii="Arial" w:hAnsi="Arial" w:cs="Arial"/>
          <w:sz w:val="16"/>
          <w:szCs w:val="16"/>
        </w:rPr>
      </w:pPr>
    </w:p>
    <w:p w:rsidR="00C7284D" w:rsidRPr="006F0F51" w:rsidRDefault="00C7284D" w:rsidP="00C7284D">
      <w:pPr>
        <w:numPr>
          <w:ilvl w:val="0"/>
          <w:numId w:val="25"/>
        </w:numPr>
        <w:spacing w:after="0" w:line="240" w:lineRule="auto"/>
        <w:ind w:left="720"/>
        <w:rPr>
          <w:rFonts w:ascii="Arial" w:hAnsi="Arial" w:cs="Arial"/>
          <w:sz w:val="16"/>
          <w:szCs w:val="16"/>
        </w:rPr>
      </w:pPr>
      <w:r w:rsidRPr="006F0F51">
        <w:rPr>
          <w:rFonts w:ascii="Arial" w:hAnsi="Arial" w:cs="Arial"/>
          <w:sz w:val="16"/>
          <w:szCs w:val="16"/>
        </w:rPr>
        <w:lastRenderedPageBreak/>
        <w:t xml:space="preserve">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shall </w:t>
      </w:r>
      <w:proofErr w:type="spellStart"/>
      <w:r w:rsidRPr="006F0F51">
        <w:rPr>
          <w:rFonts w:ascii="Arial" w:hAnsi="Arial" w:cs="Arial"/>
          <w:sz w:val="16"/>
          <w:szCs w:val="16"/>
        </w:rPr>
        <w:t>a</w:t>
      </w:r>
      <w:r w:rsidR="00184523">
        <w:rPr>
          <w:rFonts w:ascii="Arial" w:hAnsi="Arial" w:cs="Arial"/>
          <w:sz w:val="16"/>
          <w:szCs w:val="16"/>
        </w:rPr>
        <w:t>proposal</w:t>
      </w:r>
      <w:r w:rsidRPr="006F0F51">
        <w:rPr>
          <w:rFonts w:ascii="Arial" w:hAnsi="Arial" w:cs="Arial"/>
          <w:sz w:val="16"/>
          <w:szCs w:val="16"/>
        </w:rPr>
        <w:t>e</w:t>
      </w:r>
      <w:proofErr w:type="spellEnd"/>
      <w:r w:rsidRPr="006F0F51">
        <w:rPr>
          <w:rFonts w:ascii="Arial" w:hAnsi="Arial" w:cs="Arial"/>
          <w:sz w:val="16"/>
          <w:szCs w:val="16"/>
        </w:rPr>
        <w:t xml:space="preserve"> by all applicable State and Federal laws and policies of the State Board of Education when providing services under this Contract.</w:t>
      </w:r>
    </w:p>
    <w:p w:rsidR="00C7284D" w:rsidRDefault="00C7284D" w:rsidP="00C7284D">
      <w:pPr>
        <w:pStyle w:val="Closing"/>
        <w:ind w:left="-12"/>
        <w:rPr>
          <w:rFonts w:ascii="Arial" w:hAnsi="Arial" w:cs="Arial"/>
          <w:sz w:val="16"/>
          <w:szCs w:val="16"/>
        </w:rPr>
      </w:pPr>
    </w:p>
    <w:p w:rsidR="00C7284D" w:rsidRPr="006F0F51" w:rsidRDefault="00C7284D" w:rsidP="00C7284D">
      <w:pPr>
        <w:pStyle w:val="Closing"/>
        <w:ind w:left="-12"/>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Assurance of Non-Collusion</w:t>
      </w:r>
    </w:p>
    <w:p w:rsidR="00C7284D" w:rsidRPr="006F0F51" w:rsidRDefault="00C7284D" w:rsidP="00C7284D">
      <w:pPr>
        <w:pStyle w:val="Closing"/>
        <w:ind w:left="-12"/>
        <w:rPr>
          <w:rFonts w:ascii="Arial" w:hAnsi="Arial" w:cs="Arial"/>
          <w:sz w:val="16"/>
          <w:szCs w:val="16"/>
        </w:rPr>
      </w:pPr>
    </w:p>
    <w:p w:rsidR="00C7284D" w:rsidRPr="006F0F51" w:rsidRDefault="00C7284D" w:rsidP="00C7284D">
      <w:pPr>
        <w:pStyle w:val="Closing"/>
        <w:ind w:left="-12"/>
        <w:rPr>
          <w:rFonts w:ascii="Arial" w:hAnsi="Arial" w:cs="Arial"/>
          <w:sz w:val="16"/>
          <w:szCs w:val="16"/>
        </w:rPr>
      </w:pPr>
      <w:r w:rsidRPr="006F0F51">
        <w:rPr>
          <w:rFonts w:ascii="Arial" w:hAnsi="Arial" w:cs="Arial"/>
          <w:sz w:val="16"/>
          <w:szCs w:val="16"/>
        </w:rPr>
        <w:t xml:space="preserve">By signing this </w:t>
      </w:r>
      <w:r w:rsidR="00184523">
        <w:rPr>
          <w:rFonts w:ascii="Arial" w:hAnsi="Arial" w:cs="Arial"/>
          <w:sz w:val="16"/>
          <w:szCs w:val="16"/>
        </w:rPr>
        <w:t>proposal</w:t>
      </w:r>
      <w:r w:rsidRPr="006F0F51">
        <w:rPr>
          <w:rFonts w:ascii="Arial" w:hAnsi="Arial" w:cs="Arial"/>
          <w:sz w:val="16"/>
          <w:szCs w:val="16"/>
        </w:rPr>
        <w:t xml:space="preserve">, the </w:t>
      </w:r>
      <w:proofErr w:type="spellStart"/>
      <w:r>
        <w:rPr>
          <w:rFonts w:ascii="Arial" w:hAnsi="Arial" w:cs="Arial"/>
          <w:sz w:val="16"/>
          <w:szCs w:val="16"/>
        </w:rPr>
        <w:t>offeror</w:t>
      </w:r>
      <w:proofErr w:type="spellEnd"/>
      <w:r w:rsidRPr="006F0F51">
        <w:rPr>
          <w:rFonts w:ascii="Arial" w:hAnsi="Arial" w:cs="Arial"/>
          <w:sz w:val="16"/>
          <w:szCs w:val="16"/>
        </w:rPr>
        <w:t xml:space="preserve"> assures that, to the best of his/her knowledge:</w:t>
      </w:r>
    </w:p>
    <w:p w:rsidR="00C7284D" w:rsidRPr="006F0F51" w:rsidRDefault="00C7284D" w:rsidP="00C7284D">
      <w:pPr>
        <w:pStyle w:val="Closing"/>
        <w:ind w:left="-12"/>
        <w:rPr>
          <w:rFonts w:ascii="Arial" w:hAnsi="Arial" w:cs="Arial"/>
          <w:sz w:val="16"/>
          <w:szCs w:val="16"/>
        </w:rPr>
      </w:pPr>
    </w:p>
    <w:p w:rsidR="00C7284D" w:rsidRPr="006F0F51" w:rsidRDefault="00C7284D" w:rsidP="00C7284D">
      <w:pPr>
        <w:pStyle w:val="Closing"/>
        <w:numPr>
          <w:ilvl w:val="0"/>
          <w:numId w:val="20"/>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Neither the </w:t>
      </w:r>
      <w:proofErr w:type="spellStart"/>
      <w:r>
        <w:rPr>
          <w:rFonts w:ascii="Arial" w:hAnsi="Arial" w:cs="Arial"/>
          <w:sz w:val="16"/>
          <w:szCs w:val="16"/>
        </w:rPr>
        <w:t>offeror</w:t>
      </w:r>
      <w:proofErr w:type="spellEnd"/>
      <w:r w:rsidRPr="006F0F51">
        <w:rPr>
          <w:rFonts w:ascii="Arial" w:hAnsi="Arial" w:cs="Arial"/>
          <w:sz w:val="16"/>
          <w:szCs w:val="16"/>
        </w:rPr>
        <w:t xml:space="preserve"> nor any business entity represented by the </w:t>
      </w:r>
      <w:proofErr w:type="spellStart"/>
      <w:r>
        <w:rPr>
          <w:rFonts w:ascii="Arial" w:hAnsi="Arial" w:cs="Arial"/>
          <w:sz w:val="16"/>
          <w:szCs w:val="16"/>
        </w:rPr>
        <w:t>offeror</w:t>
      </w:r>
      <w:proofErr w:type="spellEnd"/>
      <w:r w:rsidRPr="006F0F51">
        <w:rPr>
          <w:rFonts w:ascii="Arial" w:hAnsi="Arial" w:cs="Arial"/>
          <w:sz w:val="16"/>
          <w:szCs w:val="16"/>
        </w:rPr>
        <w:t xml:space="preserve"> has received compensation for participation in the preparation of the items specifications or the General Terms and Conditions related to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numPr>
          <w:ilvl w:val="0"/>
          <w:numId w:val="20"/>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This </w:t>
      </w:r>
      <w:r w:rsidR="00184523">
        <w:rPr>
          <w:rFonts w:ascii="Arial" w:hAnsi="Arial" w:cs="Arial"/>
          <w:sz w:val="16"/>
          <w:szCs w:val="16"/>
        </w:rPr>
        <w:t>proposal</w:t>
      </w:r>
      <w:r w:rsidRPr="006F0F51">
        <w:rPr>
          <w:rFonts w:ascii="Arial" w:hAnsi="Arial" w:cs="Arial"/>
          <w:sz w:val="16"/>
          <w:szCs w:val="16"/>
        </w:rPr>
        <w:t xml:space="preserve"> has been arrived at independently and is submitted without collusion with any other </w:t>
      </w:r>
      <w:proofErr w:type="spellStart"/>
      <w:r>
        <w:rPr>
          <w:rFonts w:ascii="Arial" w:hAnsi="Arial" w:cs="Arial"/>
          <w:sz w:val="16"/>
          <w:szCs w:val="16"/>
        </w:rPr>
        <w:t>offeror</w:t>
      </w:r>
      <w:proofErr w:type="spellEnd"/>
      <w:r w:rsidRPr="006F0F51">
        <w:rPr>
          <w:rFonts w:ascii="Arial" w:hAnsi="Arial" w:cs="Arial"/>
          <w:sz w:val="16"/>
          <w:szCs w:val="16"/>
        </w:rPr>
        <w:t xml:space="preserve">, with any competitor or potential competitor, or with any other person or entity to obtain any information or gain any special treatment or favoritism that would in any way limit competition or give any </w:t>
      </w:r>
      <w:proofErr w:type="spellStart"/>
      <w:r>
        <w:rPr>
          <w:rFonts w:ascii="Arial" w:hAnsi="Arial" w:cs="Arial"/>
          <w:sz w:val="16"/>
          <w:szCs w:val="16"/>
        </w:rPr>
        <w:t>offeror</w:t>
      </w:r>
      <w:proofErr w:type="spellEnd"/>
      <w:r w:rsidRPr="006F0F51">
        <w:rPr>
          <w:rFonts w:ascii="Arial" w:hAnsi="Arial" w:cs="Arial"/>
          <w:sz w:val="16"/>
          <w:szCs w:val="16"/>
        </w:rPr>
        <w:t xml:space="preserve"> an unfair advantage over any other </w:t>
      </w:r>
      <w:proofErr w:type="spellStart"/>
      <w:r>
        <w:rPr>
          <w:rFonts w:ascii="Arial" w:hAnsi="Arial" w:cs="Arial"/>
          <w:sz w:val="16"/>
          <w:szCs w:val="16"/>
        </w:rPr>
        <w:t>offeror</w:t>
      </w:r>
      <w:proofErr w:type="spellEnd"/>
      <w:r w:rsidRPr="006F0F51">
        <w:rPr>
          <w:rFonts w:ascii="Arial" w:hAnsi="Arial" w:cs="Arial"/>
          <w:sz w:val="16"/>
          <w:szCs w:val="16"/>
        </w:rPr>
        <w:t xml:space="preserve"> with respect to this RRP.</w:t>
      </w:r>
    </w:p>
    <w:p w:rsidR="00C7284D" w:rsidRPr="006F0F51" w:rsidRDefault="00C7284D" w:rsidP="00C7284D">
      <w:pPr>
        <w:pStyle w:val="Closing"/>
        <w:numPr>
          <w:ilvl w:val="0"/>
          <w:numId w:val="20"/>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w:t>
      </w:r>
      <w:proofErr w:type="spellStart"/>
      <w:r>
        <w:rPr>
          <w:rFonts w:ascii="Arial" w:hAnsi="Arial" w:cs="Arial"/>
          <w:sz w:val="16"/>
          <w:szCs w:val="16"/>
        </w:rPr>
        <w:t>offeror</w:t>
      </w:r>
      <w:proofErr w:type="spellEnd"/>
      <w:r w:rsidRPr="006F0F51">
        <w:rPr>
          <w:rFonts w:ascii="Arial" w:hAnsi="Arial" w:cs="Arial"/>
          <w:sz w:val="16"/>
          <w:szCs w:val="16"/>
        </w:rPr>
        <w:t xml:space="preserve"> has not accepted, offered, conferred or agreed to confer, and will not in the future accept, offer confer, or agree to confer any benefit or anything of value to any person or entity related to the SFA or any of its members in connection with any information or submission related to this </w:t>
      </w:r>
      <w:r w:rsidR="00184523">
        <w:rPr>
          <w:rFonts w:ascii="Arial" w:hAnsi="Arial" w:cs="Arial"/>
          <w:sz w:val="16"/>
          <w:szCs w:val="16"/>
        </w:rPr>
        <w:t>proposal</w:t>
      </w:r>
      <w:r w:rsidRPr="006F0F51">
        <w:rPr>
          <w:rFonts w:ascii="Arial" w:hAnsi="Arial" w:cs="Arial"/>
          <w:sz w:val="16"/>
          <w:szCs w:val="16"/>
        </w:rPr>
        <w:t xml:space="preserve">, </w:t>
      </w:r>
      <w:proofErr w:type="spellStart"/>
      <w:r w:rsidRPr="006F0F51">
        <w:rPr>
          <w:rFonts w:ascii="Arial" w:hAnsi="Arial" w:cs="Arial"/>
          <w:sz w:val="16"/>
          <w:szCs w:val="16"/>
        </w:rPr>
        <w:t>anyu</w:t>
      </w:r>
      <w:proofErr w:type="spellEnd"/>
      <w:r w:rsidRPr="006F0F51">
        <w:rPr>
          <w:rFonts w:ascii="Arial" w:hAnsi="Arial" w:cs="Arial"/>
          <w:sz w:val="16"/>
          <w:szCs w:val="16"/>
        </w:rPr>
        <w:t xml:space="preserve"> recommendations, decision, vote or award related to this </w:t>
      </w:r>
      <w:r w:rsidR="00184523">
        <w:rPr>
          <w:rFonts w:ascii="Arial" w:hAnsi="Arial" w:cs="Arial"/>
          <w:sz w:val="16"/>
          <w:szCs w:val="16"/>
        </w:rPr>
        <w:t>proposal</w:t>
      </w:r>
      <w:r w:rsidRPr="006F0F51">
        <w:rPr>
          <w:rFonts w:ascii="Arial" w:hAnsi="Arial" w:cs="Arial"/>
          <w:sz w:val="16"/>
          <w:szCs w:val="16"/>
        </w:rPr>
        <w:t xml:space="preserve">, or the exercise of any influence or discretion concerning the sale, delivery, or performance of any product or served related to this </w:t>
      </w:r>
      <w:r w:rsidR="00184523">
        <w:rPr>
          <w:rFonts w:ascii="Arial" w:hAnsi="Arial" w:cs="Arial"/>
          <w:sz w:val="16"/>
          <w:szCs w:val="16"/>
        </w:rPr>
        <w:t>proposal</w:t>
      </w:r>
      <w:r w:rsidRPr="006F0F51">
        <w:rPr>
          <w:rFonts w:ascii="Arial" w:hAnsi="Arial" w:cs="Arial"/>
          <w:sz w:val="16"/>
          <w:szCs w:val="16"/>
        </w:rPr>
        <w:t>,</w:t>
      </w:r>
    </w:p>
    <w:p w:rsidR="00C7284D" w:rsidRPr="006F0F51" w:rsidRDefault="00C7284D" w:rsidP="00C7284D">
      <w:pPr>
        <w:pStyle w:val="Closing"/>
        <w:numPr>
          <w:ilvl w:val="0"/>
          <w:numId w:val="20"/>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Neither the </w:t>
      </w:r>
      <w:proofErr w:type="spellStart"/>
      <w:r>
        <w:rPr>
          <w:rFonts w:ascii="Arial" w:hAnsi="Arial" w:cs="Arial"/>
          <w:sz w:val="16"/>
          <w:szCs w:val="16"/>
        </w:rPr>
        <w:t>offeror</w:t>
      </w:r>
      <w:proofErr w:type="spellEnd"/>
      <w:r w:rsidRPr="006F0F51">
        <w:rPr>
          <w:rFonts w:ascii="Arial" w:hAnsi="Arial" w:cs="Arial"/>
          <w:sz w:val="16"/>
          <w:szCs w:val="16"/>
        </w:rPr>
        <w:t xml:space="preserve">, nor any business entity represented by the </w:t>
      </w:r>
      <w:proofErr w:type="spellStart"/>
      <w:r w:rsidR="00184523">
        <w:rPr>
          <w:rFonts w:ascii="Arial" w:hAnsi="Arial" w:cs="Arial"/>
          <w:sz w:val="16"/>
          <w:szCs w:val="16"/>
        </w:rPr>
        <w:t>proposal</w:t>
      </w:r>
      <w:r w:rsidRPr="006F0F51">
        <w:rPr>
          <w:rFonts w:ascii="Arial" w:hAnsi="Arial" w:cs="Arial"/>
          <w:sz w:val="16"/>
          <w:szCs w:val="16"/>
        </w:rPr>
        <w:t>der</w:t>
      </w:r>
      <w:proofErr w:type="spellEnd"/>
      <w:r w:rsidRPr="006F0F51">
        <w:rPr>
          <w:rFonts w:ascii="Arial" w:hAnsi="Arial" w:cs="Arial"/>
          <w:sz w:val="16"/>
          <w:szCs w:val="16"/>
        </w:rPr>
        <w:t xml:space="preserve">, nor anyone acting for such business entity, has violated the Federal Antitrust Laws or the antitrust laws of the state of North Carolina with regard to this </w:t>
      </w:r>
      <w:r w:rsidR="00184523">
        <w:rPr>
          <w:rFonts w:ascii="Arial" w:hAnsi="Arial" w:cs="Arial"/>
          <w:sz w:val="16"/>
          <w:szCs w:val="16"/>
        </w:rPr>
        <w:t>proposal</w:t>
      </w:r>
      <w:r w:rsidRPr="006F0F51">
        <w:rPr>
          <w:rFonts w:ascii="Arial" w:hAnsi="Arial" w:cs="Arial"/>
          <w:sz w:val="16"/>
          <w:szCs w:val="16"/>
        </w:rPr>
        <w:t xml:space="preserve">, and this </w:t>
      </w:r>
      <w:r w:rsidR="00184523">
        <w:rPr>
          <w:rFonts w:ascii="Arial" w:hAnsi="Arial" w:cs="Arial"/>
          <w:sz w:val="16"/>
          <w:szCs w:val="16"/>
        </w:rPr>
        <w:t>proposal</w:t>
      </w:r>
      <w:r w:rsidRPr="006F0F51">
        <w:rPr>
          <w:rFonts w:ascii="Arial" w:hAnsi="Arial" w:cs="Arial"/>
          <w:sz w:val="16"/>
          <w:szCs w:val="16"/>
        </w:rPr>
        <w:t xml:space="preserve"> has not been knowingly disclosed, and will not be knowingly disclosed to another </w:t>
      </w:r>
      <w:proofErr w:type="spellStart"/>
      <w:r>
        <w:rPr>
          <w:rFonts w:ascii="Arial" w:hAnsi="Arial" w:cs="Arial"/>
          <w:sz w:val="16"/>
          <w:szCs w:val="16"/>
        </w:rPr>
        <w:t>offeror</w:t>
      </w:r>
      <w:proofErr w:type="spellEnd"/>
      <w:r w:rsidRPr="006F0F51">
        <w:rPr>
          <w:rFonts w:ascii="Arial" w:hAnsi="Arial" w:cs="Arial"/>
          <w:sz w:val="16"/>
          <w:szCs w:val="16"/>
        </w:rPr>
        <w:t xml:space="preserve">, competitor, or potential competitor prior to the opening of </w:t>
      </w:r>
      <w:r w:rsidR="00184523">
        <w:rPr>
          <w:rFonts w:ascii="Arial" w:hAnsi="Arial" w:cs="Arial"/>
          <w:sz w:val="16"/>
          <w:szCs w:val="16"/>
        </w:rPr>
        <w:t>proposals</w:t>
      </w:r>
      <w:r w:rsidRPr="006F0F51">
        <w:rPr>
          <w:rFonts w:ascii="Arial" w:hAnsi="Arial" w:cs="Arial"/>
          <w:sz w:val="16"/>
          <w:szCs w:val="16"/>
        </w:rPr>
        <w:t>.</w:t>
      </w:r>
    </w:p>
    <w:p w:rsidR="00C7284D" w:rsidRPr="006F0F51" w:rsidRDefault="00C7284D" w:rsidP="00C7284D">
      <w:pPr>
        <w:pStyle w:val="Closing"/>
        <w:numPr>
          <w:ilvl w:val="0"/>
          <w:numId w:val="20"/>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No attempt has been or will be made to induce any other person or entity to submit or to not submit a </w:t>
      </w:r>
      <w:r w:rsidR="00184523">
        <w:rPr>
          <w:rFonts w:ascii="Arial" w:hAnsi="Arial" w:cs="Arial"/>
          <w:sz w:val="16"/>
          <w:szCs w:val="16"/>
        </w:rPr>
        <w:t>proposal</w:t>
      </w:r>
      <w:r w:rsidRPr="006F0F51">
        <w:rPr>
          <w:rFonts w:ascii="Arial" w:hAnsi="Arial" w:cs="Arial"/>
          <w:sz w:val="16"/>
          <w:szCs w:val="16"/>
        </w:rPr>
        <w:t>.</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Assurances regarding Legal and Ethical Matters</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ind w:firstLine="360"/>
        <w:rPr>
          <w:rFonts w:ascii="Arial" w:hAnsi="Arial" w:cs="Arial"/>
          <w:sz w:val="16"/>
          <w:szCs w:val="16"/>
        </w:rPr>
      </w:pPr>
      <w:r w:rsidRPr="006F0F51">
        <w:rPr>
          <w:rFonts w:ascii="Arial" w:hAnsi="Arial" w:cs="Arial"/>
          <w:sz w:val="16"/>
          <w:szCs w:val="16"/>
        </w:rPr>
        <w:t xml:space="preserve">By signing this </w:t>
      </w:r>
      <w:r w:rsidR="00184523">
        <w:rPr>
          <w:rFonts w:ascii="Arial" w:hAnsi="Arial" w:cs="Arial"/>
          <w:sz w:val="16"/>
          <w:szCs w:val="16"/>
        </w:rPr>
        <w:t>proposal</w:t>
      </w:r>
      <w:r w:rsidRPr="006F0F51">
        <w:rPr>
          <w:rFonts w:ascii="Arial" w:hAnsi="Arial" w:cs="Arial"/>
          <w:sz w:val="16"/>
          <w:szCs w:val="16"/>
        </w:rPr>
        <w:t xml:space="preserve">, the </w:t>
      </w:r>
      <w:proofErr w:type="spellStart"/>
      <w:r>
        <w:rPr>
          <w:rFonts w:ascii="Arial" w:hAnsi="Arial" w:cs="Arial"/>
          <w:sz w:val="16"/>
          <w:szCs w:val="16"/>
        </w:rPr>
        <w:t>offeror</w:t>
      </w:r>
      <w:proofErr w:type="spellEnd"/>
      <w:r w:rsidRPr="006F0F51">
        <w:rPr>
          <w:rFonts w:ascii="Arial" w:hAnsi="Arial" w:cs="Arial"/>
          <w:sz w:val="16"/>
          <w:szCs w:val="16"/>
        </w:rPr>
        <w:t xml:space="preserve"> assures that:</w:t>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he/she has read and understands all the General Terms and Conditions in this document and agrees to be bound by them, and is authorized to submit </w:t>
      </w:r>
      <w:r w:rsidR="00184523">
        <w:rPr>
          <w:rFonts w:ascii="Arial" w:hAnsi="Arial" w:cs="Arial"/>
          <w:sz w:val="16"/>
          <w:szCs w:val="16"/>
        </w:rPr>
        <w:t>proposals</w:t>
      </w:r>
      <w:r w:rsidRPr="006F0F51">
        <w:rPr>
          <w:rFonts w:ascii="Arial" w:hAnsi="Arial" w:cs="Arial"/>
          <w:sz w:val="16"/>
          <w:szCs w:val="16"/>
        </w:rPr>
        <w:t xml:space="preserve"> on behalf of the offering entity,</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w:t>
      </w:r>
      <w:proofErr w:type="spellStart"/>
      <w:r>
        <w:rPr>
          <w:rFonts w:ascii="Arial" w:hAnsi="Arial" w:cs="Arial"/>
          <w:sz w:val="16"/>
          <w:szCs w:val="16"/>
        </w:rPr>
        <w:t>offeror</w:t>
      </w:r>
      <w:proofErr w:type="spellEnd"/>
      <w:r w:rsidRPr="006F0F51">
        <w:rPr>
          <w:rFonts w:ascii="Arial" w:hAnsi="Arial" w:cs="Arial"/>
          <w:sz w:val="16"/>
          <w:szCs w:val="16"/>
        </w:rPr>
        <w:t xml:space="preserve"> has noted any and all relationships that might be conflicts of interest and included such information with his/her </w:t>
      </w:r>
      <w:r w:rsidR="00184523">
        <w:rPr>
          <w:rFonts w:ascii="Arial" w:hAnsi="Arial" w:cs="Arial"/>
          <w:sz w:val="16"/>
          <w:szCs w:val="16"/>
        </w:rPr>
        <w:t>proposal</w:t>
      </w:r>
      <w:r w:rsidRPr="006F0F51">
        <w:rPr>
          <w:rFonts w:ascii="Arial" w:hAnsi="Arial" w:cs="Arial"/>
          <w:sz w:val="16"/>
          <w:szCs w:val="16"/>
        </w:rPr>
        <w:t xml:space="preserve"> response,</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w:t>
      </w:r>
      <w:r w:rsidR="00184523">
        <w:rPr>
          <w:rFonts w:ascii="Arial" w:hAnsi="Arial" w:cs="Arial"/>
          <w:sz w:val="16"/>
          <w:szCs w:val="16"/>
        </w:rPr>
        <w:t>proposal</w:t>
      </w:r>
      <w:r w:rsidRPr="006F0F51">
        <w:rPr>
          <w:rFonts w:ascii="Arial" w:hAnsi="Arial" w:cs="Arial"/>
          <w:sz w:val="16"/>
          <w:szCs w:val="16"/>
        </w:rPr>
        <w:t xml:space="preserve"> submitted conforms with all item specification, these General Terms and Conditions, and any other instructions, requirements, or schedules outlined or included in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if this </w:t>
      </w:r>
      <w:r w:rsidR="00184523">
        <w:rPr>
          <w:rFonts w:ascii="Arial" w:hAnsi="Arial" w:cs="Arial"/>
          <w:sz w:val="16"/>
          <w:szCs w:val="16"/>
        </w:rPr>
        <w:t>proposal</w:t>
      </w:r>
      <w:r w:rsidRPr="006F0F51">
        <w:rPr>
          <w:rFonts w:ascii="Arial" w:hAnsi="Arial" w:cs="Arial"/>
          <w:sz w:val="16"/>
          <w:szCs w:val="16"/>
        </w:rPr>
        <w:t xml:space="preserve"> is accepted, in whole or in part, the offering entity will furnish any item(s) awarded to them under this </w:t>
      </w:r>
      <w:r w:rsidR="00184523">
        <w:rPr>
          <w:rFonts w:ascii="Arial" w:hAnsi="Arial" w:cs="Arial"/>
          <w:sz w:val="16"/>
          <w:szCs w:val="16"/>
        </w:rPr>
        <w:t>RFP</w:t>
      </w:r>
      <w:r w:rsidRPr="006F0F51">
        <w:rPr>
          <w:rFonts w:ascii="Arial" w:hAnsi="Arial" w:cs="Arial"/>
          <w:sz w:val="16"/>
          <w:szCs w:val="16"/>
        </w:rPr>
        <w:t xml:space="preserve"> to the SFA at the proposed price and in accordance with the item specifications and the terms and conditions contained in this </w:t>
      </w:r>
      <w:r w:rsidR="00184523">
        <w:rPr>
          <w:rFonts w:ascii="Arial" w:hAnsi="Arial" w:cs="Arial"/>
          <w:sz w:val="16"/>
          <w:szCs w:val="16"/>
        </w:rPr>
        <w:t>RFP</w:t>
      </w:r>
      <w:r w:rsidRPr="006F0F51">
        <w:rPr>
          <w:rFonts w:ascii="Arial" w:hAnsi="Arial" w:cs="Arial"/>
          <w:sz w:val="16"/>
          <w:szCs w:val="16"/>
        </w:rPr>
        <w: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offering entity has, or has the ability to obtain, such financial and other resources, including inventories, as may be required to fulfill all the responsibilities associated with this </w:t>
      </w:r>
      <w:r w:rsidR="00184523">
        <w:rPr>
          <w:rFonts w:ascii="Arial" w:hAnsi="Arial" w:cs="Arial"/>
          <w:sz w:val="16"/>
          <w:szCs w:val="16"/>
        </w:rPr>
        <w:t>proposal</w:t>
      </w:r>
      <w:r w:rsidRPr="006F0F51">
        <w:rPr>
          <w:rFonts w:ascii="Arial" w:hAnsi="Arial" w:cs="Arial"/>
          <w:sz w:val="16"/>
          <w:szCs w:val="16"/>
        </w:rPr>
        <w: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offering entity has a high degree of integrity and business ethics, and a satisfactory record of performances, and has not been notified by any local, state or federal agency with competent jurisdiction that its standing in any matters whatsoever would preclude it from participating in this </w:t>
      </w:r>
      <w:r w:rsidR="00184523">
        <w:rPr>
          <w:rFonts w:ascii="Arial" w:hAnsi="Arial" w:cs="Arial"/>
          <w:sz w:val="16"/>
          <w:szCs w:val="16"/>
        </w:rPr>
        <w:t>proposal</w:t>
      </w:r>
      <w:r w:rsidRPr="006F0F51">
        <w:rPr>
          <w:rFonts w:ascii="Arial" w:hAnsi="Arial" w:cs="Arial"/>
          <w:sz w:val="16"/>
          <w:szCs w:val="16"/>
        </w:rPr>
        <w:t xml:space="preserve">, it would in no other way whatsoever be disqualified to propose or receive any award or contract related to this </w:t>
      </w:r>
      <w:r w:rsidR="00184523">
        <w:rPr>
          <w:rFonts w:ascii="Arial" w:hAnsi="Arial" w:cs="Arial"/>
          <w:sz w:val="16"/>
          <w:szCs w:val="16"/>
        </w:rPr>
        <w:t>proposal</w:t>
      </w:r>
      <w:r w:rsidRPr="006F0F51">
        <w:rPr>
          <w:rFonts w:ascii="Arial" w:hAnsi="Arial" w:cs="Arial"/>
          <w:sz w:val="16"/>
          <w:szCs w:val="16"/>
        </w:rPr>
        <w:t xml:space="preserve">, and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will comply with any reasonable request from the SFA to supply any information sufficient to substantiate the proposing entity’s ability to meet these minimum standards, </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concerning paragraph (6) above, the offering entity has identified and disclosed in this written </w:t>
      </w:r>
      <w:r w:rsidR="00184523">
        <w:rPr>
          <w:rFonts w:ascii="Arial" w:hAnsi="Arial" w:cs="Arial"/>
          <w:sz w:val="16"/>
          <w:szCs w:val="16"/>
        </w:rPr>
        <w:t>proposal</w:t>
      </w:r>
      <w:r w:rsidRPr="006F0F51">
        <w:rPr>
          <w:rFonts w:ascii="Arial" w:hAnsi="Arial" w:cs="Arial"/>
          <w:sz w:val="16"/>
          <w:szCs w:val="16"/>
        </w:rPr>
        <w:t xml:space="preserve"> any and all known suspected matters that would disqualify it from participating in this </w:t>
      </w:r>
      <w:r w:rsidR="00184523">
        <w:rPr>
          <w:rFonts w:ascii="Arial" w:hAnsi="Arial" w:cs="Arial"/>
          <w:sz w:val="16"/>
          <w:szCs w:val="16"/>
        </w:rPr>
        <w:t>proposal</w:t>
      </w:r>
      <w:r w:rsidRPr="006F0F51">
        <w:rPr>
          <w:rFonts w:ascii="Arial" w:hAnsi="Arial" w:cs="Arial"/>
          <w:sz w:val="16"/>
          <w:szCs w:val="16"/>
        </w:rPr>
        <w:t xml:space="preserve"> or receiving any award or contract related to this </w:t>
      </w:r>
      <w:r w:rsidR="00184523">
        <w:rPr>
          <w:rFonts w:ascii="Arial" w:hAnsi="Arial" w:cs="Arial"/>
          <w:sz w:val="16"/>
          <w:szCs w:val="16"/>
        </w:rPr>
        <w:t>proposal</w:t>
      </w:r>
      <w:r w:rsidRPr="006F0F51">
        <w:rPr>
          <w:rFonts w:ascii="Arial" w:hAnsi="Arial" w:cs="Arial"/>
          <w:sz w:val="16"/>
          <w:szCs w:val="16"/>
        </w:rPr>
        <w:t xml:space="preserve">, recognizing that the offer’s failure to identify and disclose any such matters constitutes its affirmation that no such matters exist, and that failure to disclose in this </w:t>
      </w:r>
      <w:r w:rsidR="00184523">
        <w:rPr>
          <w:rFonts w:ascii="Arial" w:hAnsi="Arial" w:cs="Arial"/>
          <w:sz w:val="16"/>
          <w:szCs w:val="16"/>
        </w:rPr>
        <w:t>proposal</w:t>
      </w:r>
      <w:r w:rsidRPr="006F0F51">
        <w:rPr>
          <w:rFonts w:ascii="Arial" w:hAnsi="Arial" w:cs="Arial"/>
          <w:sz w:val="16"/>
          <w:szCs w:val="16"/>
        </w:rPr>
        <w:t xml:space="preserve"> any such matters which do exist is a material breach of contract which would void the submitted </w:t>
      </w:r>
      <w:r w:rsidR="00184523">
        <w:rPr>
          <w:rFonts w:ascii="Arial" w:hAnsi="Arial" w:cs="Arial"/>
          <w:sz w:val="16"/>
          <w:szCs w:val="16"/>
        </w:rPr>
        <w:t>proposal</w:t>
      </w:r>
      <w:r w:rsidRPr="006F0F51">
        <w:rPr>
          <w:rFonts w:ascii="Arial" w:hAnsi="Arial" w:cs="Arial"/>
          <w:sz w:val="16"/>
          <w:szCs w:val="16"/>
        </w:rPr>
        <w:t xml:space="preserve"> or any resulting contracts, and subject the </w:t>
      </w:r>
      <w:proofErr w:type="spellStart"/>
      <w:r w:rsidRPr="006F0F51">
        <w:rPr>
          <w:rFonts w:ascii="Arial" w:hAnsi="Arial" w:cs="Arial"/>
          <w:sz w:val="16"/>
          <w:szCs w:val="16"/>
        </w:rPr>
        <w:t>offeror</w:t>
      </w:r>
      <w:proofErr w:type="spellEnd"/>
      <w:r w:rsidRPr="006F0F51">
        <w:rPr>
          <w:rFonts w:ascii="Arial" w:hAnsi="Arial" w:cs="Arial"/>
          <w:sz w:val="16"/>
          <w:szCs w:val="16"/>
        </w:rPr>
        <w:t xml:space="preserve"> to removal from all procurement lists and possible criminal prosecution</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the offering entity has obtained, and will continue to maintain during the entire term of this contract, all permits, approvals or licensed necessary for lawful performance of its obligations under this contract,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prices, prompt payment discount terms, delivery terms, distribution allowances, and the quality and/or performance of the products offered in the </w:t>
      </w:r>
      <w:r w:rsidR="00184523">
        <w:rPr>
          <w:rFonts w:ascii="Arial" w:hAnsi="Arial" w:cs="Arial"/>
          <w:sz w:val="16"/>
          <w:szCs w:val="16"/>
        </w:rPr>
        <w:t>proposal</w:t>
      </w:r>
      <w:r w:rsidRPr="006F0F51">
        <w:rPr>
          <w:rFonts w:ascii="Arial" w:hAnsi="Arial" w:cs="Arial"/>
          <w:sz w:val="16"/>
          <w:szCs w:val="16"/>
        </w:rPr>
        <w:t xml:space="preserve"> are and will remain the same or better than those offered to the vendor’s most favored customer under equivalent circumstances,</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the offering entity will comply with all laws relating to intellectual property,</w:t>
      </w:r>
    </w:p>
    <w:p w:rsidR="00C7284D" w:rsidRPr="006F0F51" w:rsidRDefault="00C7284D" w:rsidP="00C7284D">
      <w:pPr>
        <w:pStyle w:val="Closing"/>
        <w:tabs>
          <w:tab w:val="num" w:pos="900"/>
        </w:tabs>
        <w:ind w:left="900" w:hanging="540"/>
        <w:rPr>
          <w:rFonts w:ascii="Arial" w:hAnsi="Arial" w:cs="Arial"/>
          <w:sz w:val="16"/>
          <w:szCs w:val="16"/>
        </w:rPr>
      </w:pPr>
      <w:r>
        <w:rPr>
          <w:rFonts w:ascii="Arial" w:hAnsi="Arial" w:cs="Arial"/>
          <w:sz w:val="16"/>
          <w:szCs w:val="16"/>
        </w:rPr>
        <w:tab/>
      </w:r>
      <w:r w:rsidRPr="006F0F51">
        <w:rPr>
          <w:rFonts w:ascii="Arial" w:hAnsi="Arial" w:cs="Arial"/>
          <w:sz w:val="16"/>
          <w:szCs w:val="16"/>
        </w:rPr>
        <w:t>will not infringe on any third party’s intellectual property rights, and will indemnify, defend and hold the SFA and its members harmless against any claims for infringement of any copyrights, patents, or other infringements related to its activities under this contract,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the offering entity will maintain, at the offering entity’s expense, any </w:t>
      </w:r>
    </w:p>
    <w:p w:rsidR="00C7284D" w:rsidRPr="006F0F51" w:rsidRDefault="00C7284D" w:rsidP="00C7284D">
      <w:pPr>
        <w:pStyle w:val="Closing"/>
        <w:tabs>
          <w:tab w:val="num" w:pos="900"/>
        </w:tabs>
        <w:ind w:left="900" w:hanging="540"/>
        <w:rPr>
          <w:rFonts w:ascii="Arial" w:hAnsi="Arial" w:cs="Arial"/>
          <w:sz w:val="16"/>
          <w:szCs w:val="16"/>
        </w:rPr>
      </w:pPr>
      <w:r>
        <w:rPr>
          <w:rFonts w:ascii="Arial" w:hAnsi="Arial" w:cs="Arial"/>
          <w:sz w:val="16"/>
          <w:szCs w:val="16"/>
        </w:rPr>
        <w:tab/>
      </w:r>
      <w:r w:rsidRPr="006F0F51">
        <w:rPr>
          <w:rFonts w:ascii="Arial" w:hAnsi="Arial" w:cs="Arial"/>
          <w:sz w:val="16"/>
          <w:szCs w:val="16"/>
        </w:rPr>
        <w:t>insurance necessary to protect the SFA and its members from all claims for bodily injury, death, or property damage that might arise from the performance by the offering entity or the offering entity’s employees or its agents or any service required of the offering entity under this contract; however, the existence of such insurance will not relieve the offering entity of full responsibility and liability for damages, injury, death or loss as described or as otherwise provided for by law,</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neither the SFA nor any of its members shall be liable to the offering entity for any damages (including, but not limited to, loss of profits or loss of business, or any special, consequential, exemplary, or incidental damages) in the event that the SFA declares the offering entity in default,</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r w:rsidRPr="006F0F51">
        <w:rPr>
          <w:rFonts w:ascii="Arial" w:hAnsi="Arial" w:cs="Arial"/>
          <w:sz w:val="16"/>
          <w:szCs w:val="16"/>
        </w:rPr>
        <w:t xml:space="preserve">he/she understands that by signing the </w:t>
      </w:r>
      <w:r w:rsidR="00184523">
        <w:rPr>
          <w:rFonts w:ascii="Arial" w:hAnsi="Arial" w:cs="Arial"/>
          <w:sz w:val="16"/>
          <w:szCs w:val="16"/>
        </w:rPr>
        <w:t>proposal</w:t>
      </w:r>
      <w:r w:rsidRPr="006F0F51">
        <w:rPr>
          <w:rFonts w:ascii="Arial" w:hAnsi="Arial" w:cs="Arial"/>
          <w:sz w:val="16"/>
          <w:szCs w:val="16"/>
        </w:rPr>
        <w:t xml:space="preserve"> with any false statement is a material breach of the contract which will void the submitted </w:t>
      </w:r>
      <w:r w:rsidR="00184523">
        <w:rPr>
          <w:rFonts w:ascii="Arial" w:hAnsi="Arial" w:cs="Arial"/>
          <w:sz w:val="16"/>
          <w:szCs w:val="16"/>
        </w:rPr>
        <w:t>proposal</w:t>
      </w:r>
      <w:r w:rsidRPr="006F0F51">
        <w:rPr>
          <w:rFonts w:ascii="Arial" w:hAnsi="Arial" w:cs="Arial"/>
          <w:sz w:val="16"/>
          <w:szCs w:val="16"/>
        </w:rPr>
        <w:t xml:space="preserve"> or any resulting contract(s), and subject the </w:t>
      </w:r>
      <w:proofErr w:type="spellStart"/>
      <w:r w:rsidR="00184523">
        <w:rPr>
          <w:rFonts w:ascii="Arial" w:hAnsi="Arial" w:cs="Arial"/>
          <w:sz w:val="16"/>
          <w:szCs w:val="16"/>
        </w:rPr>
        <w:t>proposal</w:t>
      </w:r>
      <w:r w:rsidRPr="006F0F51">
        <w:rPr>
          <w:rFonts w:ascii="Arial" w:hAnsi="Arial" w:cs="Arial"/>
          <w:sz w:val="16"/>
          <w:szCs w:val="16"/>
        </w:rPr>
        <w:t>der</w:t>
      </w:r>
      <w:proofErr w:type="spellEnd"/>
      <w:r w:rsidRPr="006F0F51">
        <w:rPr>
          <w:rFonts w:ascii="Arial" w:hAnsi="Arial" w:cs="Arial"/>
          <w:sz w:val="16"/>
          <w:szCs w:val="16"/>
        </w:rPr>
        <w:t xml:space="preserve"> to removal from all procurement lists, and possible criminal prosecution,</w:t>
      </w:r>
    </w:p>
    <w:p w:rsidR="00C7284D" w:rsidRPr="006F0F51" w:rsidRDefault="00C7284D" w:rsidP="00C7284D">
      <w:pPr>
        <w:pStyle w:val="Closing"/>
        <w:numPr>
          <w:ilvl w:val="0"/>
          <w:numId w:val="21"/>
        </w:numPr>
        <w:tabs>
          <w:tab w:val="clear" w:pos="720"/>
          <w:tab w:val="num" w:pos="900"/>
        </w:tabs>
        <w:ind w:left="900" w:hanging="540"/>
        <w:rPr>
          <w:rFonts w:ascii="Arial" w:hAnsi="Arial" w:cs="Arial"/>
          <w:sz w:val="16"/>
          <w:szCs w:val="16"/>
        </w:rPr>
      </w:pPr>
      <w:proofErr w:type="spellStart"/>
      <w:r w:rsidRPr="006F0F51">
        <w:rPr>
          <w:rFonts w:ascii="Arial" w:hAnsi="Arial" w:cs="Arial"/>
          <w:sz w:val="16"/>
          <w:szCs w:val="16"/>
        </w:rPr>
        <w:lastRenderedPageBreak/>
        <w:t>Offerors</w:t>
      </w:r>
      <w:proofErr w:type="spellEnd"/>
      <w:r w:rsidRPr="006F0F51">
        <w:rPr>
          <w:rFonts w:ascii="Arial" w:hAnsi="Arial" w:cs="Arial"/>
          <w:sz w:val="16"/>
          <w:szCs w:val="16"/>
        </w:rPr>
        <w:t xml:space="preserve"> must comply with the State of North Carolina Conflict of Interest requirement as defined in General Statutes, Chapter 14-234.</w:t>
      </w:r>
    </w:p>
    <w:p w:rsidR="00C7284D" w:rsidRPr="006F0F51" w:rsidRDefault="00C7284D" w:rsidP="00C7284D">
      <w:pPr>
        <w:pStyle w:val="Closing"/>
        <w:ind w:left="708" w:hanging="453"/>
        <w:rPr>
          <w:rFonts w:ascii="Arial" w:hAnsi="Arial" w:cs="Arial"/>
          <w:sz w:val="16"/>
          <w:szCs w:val="16"/>
        </w:rPr>
      </w:pPr>
    </w:p>
    <w:p w:rsidR="00C7284D" w:rsidRPr="006F0F51" w:rsidRDefault="00C7284D" w:rsidP="00C7284D">
      <w:pPr>
        <w:pStyle w:val="Closing"/>
        <w:ind w:left="708" w:hanging="453"/>
        <w:rPr>
          <w:rFonts w:ascii="Arial" w:hAnsi="Arial" w:cs="Arial"/>
          <w:sz w:val="16"/>
          <w:szCs w:val="16"/>
        </w:rPr>
      </w:pPr>
    </w:p>
    <w:p w:rsidR="00C7284D" w:rsidRPr="006F0F51" w:rsidRDefault="00184523" w:rsidP="00C7284D">
      <w:pPr>
        <w:pStyle w:val="Closing"/>
        <w:numPr>
          <w:ilvl w:val="0"/>
          <w:numId w:val="23"/>
        </w:numPr>
        <w:ind w:left="360"/>
        <w:rPr>
          <w:rFonts w:ascii="Arial" w:hAnsi="Arial" w:cs="Arial"/>
          <w:sz w:val="16"/>
          <w:szCs w:val="16"/>
        </w:rPr>
      </w:pPr>
      <w:r>
        <w:rPr>
          <w:rFonts w:ascii="Arial" w:hAnsi="Arial" w:cs="Arial"/>
          <w:b/>
          <w:sz w:val="16"/>
          <w:szCs w:val="16"/>
        </w:rPr>
        <w:t>Proposal</w:t>
      </w:r>
      <w:r w:rsidR="00C7284D" w:rsidRPr="006F0F51">
        <w:rPr>
          <w:rFonts w:ascii="Arial" w:hAnsi="Arial" w:cs="Arial"/>
          <w:b/>
          <w:sz w:val="16"/>
          <w:szCs w:val="16"/>
        </w:rPr>
        <w:t xml:space="preserve"> Acceptance</w:t>
      </w:r>
    </w:p>
    <w:p w:rsidR="00C7284D" w:rsidRPr="006F0F51" w:rsidRDefault="00C7284D" w:rsidP="00C7284D">
      <w:pPr>
        <w:pStyle w:val="Closing"/>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The period for acceptance of this </w:t>
      </w:r>
      <w:r w:rsidR="00184523">
        <w:rPr>
          <w:rFonts w:ascii="Arial" w:hAnsi="Arial" w:cs="Arial"/>
          <w:sz w:val="16"/>
          <w:szCs w:val="16"/>
        </w:rPr>
        <w:t>proposal</w:t>
      </w:r>
      <w:r w:rsidRPr="006F0F51">
        <w:rPr>
          <w:rFonts w:ascii="Arial" w:hAnsi="Arial" w:cs="Arial"/>
          <w:sz w:val="16"/>
          <w:szCs w:val="16"/>
        </w:rPr>
        <w:t xml:space="preserve"> will be thirty (30) calendar days unless a different period is indicated by the </w:t>
      </w:r>
      <w:proofErr w:type="spellStart"/>
      <w:r w:rsidRPr="006F0F51">
        <w:rPr>
          <w:rFonts w:ascii="Arial" w:hAnsi="Arial" w:cs="Arial"/>
          <w:sz w:val="16"/>
          <w:szCs w:val="16"/>
        </w:rPr>
        <w:t>offeror</w:t>
      </w:r>
      <w:proofErr w:type="spellEnd"/>
      <w:r w:rsidRPr="006F0F51">
        <w:rPr>
          <w:rFonts w:ascii="Arial" w:hAnsi="Arial" w:cs="Arial"/>
          <w:sz w:val="16"/>
          <w:szCs w:val="16"/>
        </w:rPr>
        <w:t>.</w:t>
      </w:r>
    </w:p>
    <w:p w:rsidR="00C7284D"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Protest Procedure</w:t>
      </w:r>
    </w:p>
    <w:p w:rsidR="00C7284D" w:rsidRPr="006F0F51" w:rsidRDefault="00C7284D" w:rsidP="00C7284D">
      <w:pPr>
        <w:pStyle w:val="Closing"/>
        <w:ind w:left="-12"/>
        <w:rPr>
          <w:rFonts w:ascii="Arial" w:hAnsi="Arial" w:cs="Arial"/>
          <w:b/>
          <w:sz w:val="16"/>
          <w:szCs w:val="16"/>
        </w:rPr>
      </w:pPr>
    </w:p>
    <w:p w:rsidR="00C7284D" w:rsidRPr="006F0F51" w:rsidRDefault="00C7284D" w:rsidP="00C7284D">
      <w:pPr>
        <w:pStyle w:val="Closing"/>
        <w:ind w:left="-12"/>
        <w:rPr>
          <w:rFonts w:ascii="Arial" w:hAnsi="Arial" w:cs="Arial"/>
          <w:sz w:val="16"/>
          <w:szCs w:val="16"/>
        </w:rPr>
      </w:pPr>
      <w:r w:rsidRPr="006F0F51">
        <w:rPr>
          <w:rFonts w:ascii="Arial" w:hAnsi="Arial" w:cs="Arial"/>
          <w:sz w:val="16"/>
          <w:szCs w:val="16"/>
        </w:rPr>
        <w:t xml:space="preserve">Protests of awards exceeding $10,000 in value must be submitted to the issuing Agency at the address given on Page </w:t>
      </w:r>
      <w:r w:rsidRPr="004A2E0C">
        <w:rPr>
          <w:rFonts w:ascii="Arial" w:hAnsi="Arial" w:cs="Arial"/>
          <w:sz w:val="16"/>
          <w:szCs w:val="16"/>
          <w:shd w:val="clear" w:color="auto" w:fill="D9D9D9"/>
        </w:rPr>
        <w:t>___</w:t>
      </w:r>
      <w:r w:rsidRPr="006F0F51">
        <w:rPr>
          <w:rFonts w:ascii="Arial" w:hAnsi="Arial" w:cs="Arial"/>
          <w:sz w:val="16"/>
          <w:szCs w:val="16"/>
        </w:rPr>
        <w:t xml:space="preserve">_ of this document.  Protests must be received in this office within 15 calendar days from the date of the Contract award and provide specific reasons and any supporting documentation for the protest.  </w:t>
      </w:r>
    </w:p>
    <w:p w:rsidR="00C7284D" w:rsidRDefault="00C7284D" w:rsidP="00C7284D">
      <w:pPr>
        <w:pStyle w:val="Closing"/>
        <w:ind w:left="-12"/>
        <w:rPr>
          <w:rFonts w:ascii="Arial" w:hAnsi="Arial" w:cs="Arial"/>
          <w:sz w:val="16"/>
          <w:szCs w:val="16"/>
        </w:rPr>
      </w:pPr>
    </w:p>
    <w:p w:rsidR="00C7284D" w:rsidRPr="006F0F51" w:rsidRDefault="00C7284D" w:rsidP="00C7284D">
      <w:pPr>
        <w:pStyle w:val="Closing"/>
        <w:ind w:left="-12"/>
        <w:rPr>
          <w:rFonts w:ascii="Arial" w:hAnsi="Arial" w:cs="Arial"/>
          <w:sz w:val="16"/>
          <w:szCs w:val="16"/>
        </w:rPr>
      </w:pPr>
    </w:p>
    <w:p w:rsidR="00C7284D" w:rsidRPr="006F0F51" w:rsidRDefault="00C7284D" w:rsidP="00C7284D">
      <w:pPr>
        <w:pStyle w:val="Closing"/>
        <w:numPr>
          <w:ilvl w:val="0"/>
          <w:numId w:val="23"/>
        </w:numPr>
        <w:ind w:left="360"/>
        <w:rPr>
          <w:rFonts w:ascii="Arial" w:hAnsi="Arial" w:cs="Arial"/>
          <w:b/>
          <w:sz w:val="16"/>
          <w:szCs w:val="16"/>
        </w:rPr>
      </w:pPr>
      <w:r w:rsidRPr="006F0F51">
        <w:rPr>
          <w:rFonts w:ascii="Arial" w:hAnsi="Arial" w:cs="Arial"/>
          <w:b/>
          <w:sz w:val="16"/>
          <w:szCs w:val="16"/>
        </w:rPr>
        <w:t xml:space="preserve">Questions Regarding Request for </w:t>
      </w:r>
      <w:r w:rsidR="00184523">
        <w:rPr>
          <w:rFonts w:ascii="Arial" w:hAnsi="Arial" w:cs="Arial"/>
          <w:b/>
          <w:sz w:val="16"/>
          <w:szCs w:val="16"/>
        </w:rPr>
        <w:t>Proposal</w:t>
      </w:r>
    </w:p>
    <w:p w:rsidR="00C7284D" w:rsidRPr="006F0F51" w:rsidRDefault="00C7284D" w:rsidP="00C7284D">
      <w:pPr>
        <w:pStyle w:val="Closing"/>
        <w:ind w:left="-12"/>
        <w:rPr>
          <w:rFonts w:ascii="Arial" w:hAnsi="Arial" w:cs="Arial"/>
          <w:b/>
          <w:sz w:val="16"/>
          <w:szCs w:val="16"/>
        </w:rPr>
      </w:pPr>
    </w:p>
    <w:p w:rsidR="00C7284D" w:rsidRPr="006F0F51" w:rsidRDefault="00C7284D" w:rsidP="00C7284D">
      <w:pPr>
        <w:pStyle w:val="Closing"/>
        <w:rPr>
          <w:rFonts w:ascii="Arial" w:hAnsi="Arial" w:cs="Arial"/>
          <w:sz w:val="16"/>
          <w:szCs w:val="16"/>
        </w:rPr>
      </w:pPr>
      <w:r w:rsidRPr="006F0F51">
        <w:rPr>
          <w:rFonts w:ascii="Arial" w:hAnsi="Arial" w:cs="Arial"/>
          <w:sz w:val="16"/>
          <w:szCs w:val="16"/>
        </w:rPr>
        <w:t xml:space="preserve">Questions or requests for additional information concerning this </w:t>
      </w:r>
      <w:r w:rsidR="00184523">
        <w:rPr>
          <w:rFonts w:ascii="Arial" w:hAnsi="Arial" w:cs="Arial"/>
          <w:sz w:val="16"/>
          <w:szCs w:val="16"/>
        </w:rPr>
        <w:t>proposal</w:t>
      </w:r>
      <w:r w:rsidRPr="006F0F51">
        <w:rPr>
          <w:rFonts w:ascii="Arial" w:hAnsi="Arial" w:cs="Arial"/>
          <w:sz w:val="16"/>
          <w:szCs w:val="16"/>
        </w:rPr>
        <w:t xml:space="preserve"> or the specifications should be addressed to:</w:t>
      </w:r>
    </w:p>
    <w:p w:rsidR="00C7284D" w:rsidRDefault="00C7284D" w:rsidP="00643364">
      <w:pPr>
        <w:pStyle w:val="Closing"/>
        <w:rPr>
          <w:rFonts w:ascii="Arial" w:hAnsi="Arial" w:cs="Arial"/>
          <w:sz w:val="16"/>
          <w:szCs w:val="16"/>
        </w:rPr>
      </w:pPr>
      <w:r w:rsidRPr="006F0F51">
        <w:rPr>
          <w:rFonts w:ascii="Arial" w:hAnsi="Arial" w:cs="Arial"/>
          <w:sz w:val="16"/>
          <w:szCs w:val="16"/>
        </w:rPr>
        <w:tab/>
      </w:r>
      <w:r w:rsidRPr="006F0F51">
        <w:rPr>
          <w:rFonts w:ascii="Arial" w:hAnsi="Arial" w:cs="Arial"/>
          <w:sz w:val="16"/>
          <w:szCs w:val="16"/>
        </w:rPr>
        <w:tab/>
      </w:r>
    </w:p>
    <w:p w:rsidR="00643364" w:rsidRDefault="00552D4C" w:rsidP="00643364">
      <w:pPr>
        <w:pStyle w:val="Closing"/>
        <w:rPr>
          <w:rFonts w:ascii="Arial" w:hAnsi="Arial" w:cs="Arial"/>
          <w:sz w:val="16"/>
          <w:szCs w:val="16"/>
        </w:rPr>
      </w:pPr>
      <w:r>
        <w:rPr>
          <w:rFonts w:ascii="Arial" w:hAnsi="Arial" w:cs="Arial"/>
          <w:sz w:val="16"/>
          <w:szCs w:val="16"/>
          <w:lang w:val="en-US"/>
        </w:rPr>
        <w:t>Justin Matthews</w:t>
      </w:r>
    </w:p>
    <w:p w:rsidR="00643364" w:rsidRDefault="00643364" w:rsidP="00643364">
      <w:pPr>
        <w:pStyle w:val="Closing"/>
        <w:rPr>
          <w:rFonts w:ascii="Arial" w:hAnsi="Arial" w:cs="Arial"/>
          <w:sz w:val="16"/>
          <w:szCs w:val="16"/>
        </w:rPr>
      </w:pPr>
      <w:r>
        <w:rPr>
          <w:rFonts w:ascii="Arial" w:hAnsi="Arial" w:cs="Arial"/>
          <w:sz w:val="16"/>
          <w:szCs w:val="16"/>
          <w:lang w:val="en-US"/>
        </w:rPr>
        <w:t>Mountain Island Charter School, Inc.</w:t>
      </w:r>
    </w:p>
    <w:p w:rsidR="00643364" w:rsidRPr="00643364" w:rsidRDefault="00643364" w:rsidP="00643364">
      <w:pPr>
        <w:pStyle w:val="Closing"/>
        <w:rPr>
          <w:rFonts w:ascii="Arial" w:hAnsi="Arial" w:cs="Arial"/>
          <w:sz w:val="16"/>
          <w:szCs w:val="16"/>
        </w:rPr>
      </w:pPr>
      <w:r>
        <w:rPr>
          <w:rFonts w:ascii="Arial" w:hAnsi="Arial" w:cs="Arial"/>
          <w:sz w:val="16"/>
          <w:szCs w:val="16"/>
          <w:lang w:val="en-US"/>
        </w:rPr>
        <w:t>704-827-8840</w:t>
      </w: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Pr="006F0F51" w:rsidRDefault="00D949B1" w:rsidP="00C7284D">
      <w:pPr>
        <w:pStyle w:val="Closing"/>
        <w:rPr>
          <w:rFonts w:ascii="Arial" w:hAnsi="Arial" w:cs="Arial"/>
          <w:sz w:val="16"/>
          <w:szCs w:val="16"/>
        </w:rPr>
      </w:pPr>
      <w:r>
        <w:rPr>
          <w:rFonts w:ascii="Tahoma" w:hAnsi="Tahoma" w:cs="Tahoma"/>
          <w:noProof/>
          <w:color w:val="000000"/>
          <w:sz w:val="23"/>
          <w:szCs w:val="23"/>
        </w:rPr>
        <w:drawing>
          <wp:inline distT="0" distB="0" distL="0" distR="0">
            <wp:extent cx="6124575" cy="1414780"/>
            <wp:effectExtent l="0" t="0" r="9525" b="0"/>
            <wp:docPr id="2" name="Picture 2" descr="cn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fi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4575" cy="1414780"/>
                    </a:xfrm>
                    <a:prstGeom prst="rect">
                      <a:avLst/>
                    </a:prstGeom>
                    <a:noFill/>
                    <a:ln>
                      <a:noFill/>
                    </a:ln>
                  </pic:spPr>
                </pic:pic>
              </a:graphicData>
            </a:graphic>
          </wp:inline>
        </w:drawing>
      </w:r>
    </w:p>
    <w:p w:rsidR="00C7284D" w:rsidRPr="006F0F51" w:rsidRDefault="00C7284D" w:rsidP="00C7284D">
      <w:pPr>
        <w:pStyle w:val="Closing"/>
        <w:rPr>
          <w:rFonts w:ascii="Arial" w:hAnsi="Arial" w:cs="Arial"/>
          <w:sz w:val="16"/>
          <w:szCs w:val="16"/>
        </w:rPr>
      </w:pPr>
    </w:p>
    <w:p w:rsidR="00C7284D" w:rsidRPr="006F0F51"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643364" w:rsidRDefault="00643364" w:rsidP="00C7284D">
      <w:pPr>
        <w:pStyle w:val="Closing"/>
        <w:rPr>
          <w:rFonts w:ascii="Arial" w:hAnsi="Arial" w:cs="Arial"/>
          <w:sz w:val="16"/>
          <w:szCs w:val="16"/>
        </w:rPr>
      </w:pPr>
    </w:p>
    <w:p w:rsidR="00643364" w:rsidRDefault="00643364" w:rsidP="00C7284D">
      <w:pPr>
        <w:pStyle w:val="Closing"/>
        <w:rPr>
          <w:rFonts w:ascii="Arial" w:hAnsi="Arial" w:cs="Arial"/>
          <w:sz w:val="16"/>
          <w:szCs w:val="16"/>
        </w:rPr>
      </w:pPr>
    </w:p>
    <w:p w:rsidR="002B39D4" w:rsidRDefault="002B39D4" w:rsidP="00C7284D">
      <w:pPr>
        <w:pStyle w:val="Closing"/>
        <w:rPr>
          <w:rFonts w:ascii="Arial" w:hAnsi="Arial" w:cs="Arial"/>
          <w:sz w:val="16"/>
          <w:szCs w:val="16"/>
        </w:rPr>
      </w:pPr>
    </w:p>
    <w:p w:rsidR="002B39D4" w:rsidRPr="002B39D4" w:rsidRDefault="002B39D4" w:rsidP="00C7284D">
      <w:pPr>
        <w:pStyle w:val="Closing"/>
        <w:rPr>
          <w:rFonts w:ascii="Arial" w:hAnsi="Arial" w:cs="Arial"/>
          <w:sz w:val="16"/>
          <w:szCs w:val="16"/>
        </w:rPr>
      </w:pPr>
    </w:p>
    <w:p w:rsidR="00C7284D" w:rsidRDefault="00C7284D" w:rsidP="00C7284D">
      <w:pPr>
        <w:pStyle w:val="Closing"/>
        <w:rPr>
          <w:rFonts w:ascii="Arial" w:hAnsi="Arial" w:cs="Arial"/>
          <w:sz w:val="16"/>
          <w:szCs w:val="16"/>
        </w:rPr>
      </w:pPr>
    </w:p>
    <w:p w:rsidR="00C7284D" w:rsidRPr="009935F8" w:rsidRDefault="00C7284D" w:rsidP="00C7284D">
      <w:pPr>
        <w:jc w:val="center"/>
        <w:rPr>
          <w:b/>
          <w:sz w:val="20"/>
          <w:szCs w:val="20"/>
        </w:rPr>
      </w:pPr>
      <w:r>
        <w:rPr>
          <w:b/>
          <w:sz w:val="20"/>
          <w:szCs w:val="20"/>
        </w:rPr>
        <w:t>R</w:t>
      </w:r>
      <w:r w:rsidRPr="009935F8">
        <w:rPr>
          <w:b/>
          <w:sz w:val="20"/>
          <w:szCs w:val="20"/>
        </w:rPr>
        <w:t xml:space="preserve">ETURN THIS DOCUMENT IN SEALED </w:t>
      </w:r>
      <w:r w:rsidR="00184523">
        <w:rPr>
          <w:b/>
          <w:sz w:val="20"/>
          <w:szCs w:val="20"/>
        </w:rPr>
        <w:t>PROPOSAL</w:t>
      </w:r>
      <w:r w:rsidRPr="009935F8">
        <w:rPr>
          <w:b/>
          <w:sz w:val="20"/>
          <w:szCs w:val="20"/>
        </w:rPr>
        <w:t xml:space="preserve"> PACKET</w:t>
      </w:r>
    </w:p>
    <w:p w:rsidR="00C7284D" w:rsidRPr="009935F8" w:rsidRDefault="00C7284D" w:rsidP="00C7284D">
      <w:pPr>
        <w:pStyle w:val="Closing"/>
        <w:ind w:left="360"/>
        <w:jc w:val="center"/>
        <w:rPr>
          <w:rFonts w:ascii="Arial" w:hAnsi="Arial" w:cs="Arial"/>
          <w:b/>
          <w:sz w:val="20"/>
          <w:szCs w:val="20"/>
        </w:rPr>
      </w:pPr>
      <w:r w:rsidRPr="009935F8">
        <w:rPr>
          <w:rFonts w:ascii="Arial" w:hAnsi="Arial" w:cs="Arial"/>
          <w:b/>
          <w:sz w:val="20"/>
          <w:szCs w:val="20"/>
        </w:rPr>
        <w:t>Historically Underutilized Business (HUB) Certification</w:t>
      </w:r>
    </w:p>
    <w:p w:rsidR="00C7284D" w:rsidRPr="009935F8" w:rsidRDefault="00C7284D" w:rsidP="00C7284D">
      <w:pPr>
        <w:pStyle w:val="Closing"/>
        <w:ind w:left="360"/>
        <w:jc w:val="center"/>
        <w:rPr>
          <w:sz w:val="20"/>
          <w:szCs w:val="20"/>
        </w:rPr>
      </w:pPr>
    </w:p>
    <w:p w:rsidR="00C7284D" w:rsidRPr="009935F8" w:rsidRDefault="00C7284D" w:rsidP="00C7284D">
      <w:pPr>
        <w:pStyle w:val="Closing"/>
        <w:ind w:left="360"/>
        <w:jc w:val="center"/>
        <w:rPr>
          <w:sz w:val="20"/>
          <w:szCs w:val="20"/>
        </w:rPr>
      </w:pPr>
    </w:p>
    <w:p w:rsidR="00C7284D" w:rsidRPr="009935F8" w:rsidRDefault="00C7284D" w:rsidP="00C7284D">
      <w:pPr>
        <w:pStyle w:val="Closing"/>
        <w:rPr>
          <w:rFonts w:ascii="Arial" w:hAnsi="Arial" w:cs="Arial"/>
          <w:sz w:val="20"/>
          <w:szCs w:val="20"/>
        </w:rPr>
      </w:pPr>
      <w:r w:rsidRPr="009935F8">
        <w:rPr>
          <w:rFonts w:ascii="Arial" w:hAnsi="Arial" w:cs="Arial"/>
          <w:sz w:val="20"/>
          <w:szCs w:val="20"/>
        </w:rPr>
        <w:t xml:space="preserve">Companies submitting </w:t>
      </w:r>
      <w:r w:rsidR="00184523">
        <w:rPr>
          <w:rFonts w:ascii="Arial" w:hAnsi="Arial" w:cs="Arial"/>
          <w:sz w:val="20"/>
          <w:szCs w:val="20"/>
        </w:rPr>
        <w:t>proposals</w:t>
      </w:r>
      <w:r w:rsidRPr="009935F8">
        <w:rPr>
          <w:rFonts w:ascii="Arial" w:hAnsi="Arial" w:cs="Arial"/>
          <w:sz w:val="20"/>
          <w:szCs w:val="20"/>
        </w:rPr>
        <w:t xml:space="preserve"> that have been certified by the North Carolina Department of Administration as Historically Underutilized Business (HUB) entities are encouraged to indicate their HUB status when responding to this Request for </w:t>
      </w:r>
      <w:r w:rsidR="00184523">
        <w:rPr>
          <w:rFonts w:ascii="Arial" w:hAnsi="Arial" w:cs="Arial"/>
          <w:sz w:val="20"/>
          <w:szCs w:val="20"/>
        </w:rPr>
        <w:t>Proposal</w:t>
      </w:r>
      <w:r w:rsidRPr="009935F8">
        <w:rPr>
          <w:rFonts w:ascii="Arial" w:hAnsi="Arial" w:cs="Arial"/>
          <w:sz w:val="20"/>
          <w:szCs w:val="20"/>
        </w:rPr>
        <w:t xml:space="preserve">. </w:t>
      </w:r>
    </w:p>
    <w:p w:rsidR="00C7284D" w:rsidRPr="009935F8" w:rsidRDefault="00C7284D" w:rsidP="00C7284D">
      <w:pPr>
        <w:pStyle w:val="Closing"/>
        <w:ind w:left="360"/>
        <w:rPr>
          <w:rFonts w:ascii="Arial" w:hAnsi="Arial" w:cs="Arial"/>
          <w:sz w:val="20"/>
          <w:szCs w:val="20"/>
        </w:rPr>
      </w:pPr>
    </w:p>
    <w:p w:rsidR="00C7284D" w:rsidRPr="009935F8" w:rsidRDefault="00C7284D" w:rsidP="00C7284D">
      <w:pPr>
        <w:pStyle w:val="Closing"/>
        <w:ind w:left="360"/>
        <w:rPr>
          <w:rFonts w:ascii="Arial" w:hAnsi="Arial" w:cs="Arial"/>
          <w:sz w:val="20"/>
          <w:szCs w:val="20"/>
        </w:rPr>
      </w:pPr>
    </w:p>
    <w:p w:rsidR="00C7284D" w:rsidRPr="009935F8" w:rsidRDefault="00C7284D" w:rsidP="00C7284D">
      <w:pPr>
        <w:pStyle w:val="Closing"/>
        <w:ind w:left="360" w:hanging="360"/>
        <w:rPr>
          <w:rFonts w:ascii="Arial" w:hAnsi="Arial" w:cs="Arial"/>
          <w:sz w:val="20"/>
          <w:szCs w:val="20"/>
        </w:rPr>
      </w:pPr>
      <w:r w:rsidRPr="009935F8">
        <w:rPr>
          <w:rFonts w:ascii="Arial" w:hAnsi="Arial" w:cs="Arial"/>
          <w:sz w:val="20"/>
          <w:szCs w:val="20"/>
        </w:rPr>
        <w:t>I certify that my company has been certified by the North Carolina Department of Administration</w:t>
      </w:r>
    </w:p>
    <w:p w:rsidR="00C7284D" w:rsidRPr="009935F8" w:rsidRDefault="00C7284D" w:rsidP="00C7284D">
      <w:pPr>
        <w:pStyle w:val="Closing"/>
        <w:rPr>
          <w:rFonts w:ascii="Arial" w:hAnsi="Arial" w:cs="Arial"/>
          <w:b/>
          <w:sz w:val="20"/>
          <w:szCs w:val="20"/>
        </w:rPr>
      </w:pPr>
      <w:r w:rsidRPr="009935F8">
        <w:rPr>
          <w:rFonts w:ascii="Arial" w:hAnsi="Arial" w:cs="Arial"/>
          <w:sz w:val="20"/>
          <w:szCs w:val="20"/>
        </w:rPr>
        <w:t xml:space="preserve">as a Historically Underutilized Business (HUB), and I have attached a copy of our HUB Certification to this form. </w:t>
      </w:r>
      <w:r w:rsidRPr="009935F8">
        <w:rPr>
          <w:rFonts w:ascii="Arial" w:hAnsi="Arial" w:cs="Arial"/>
          <w:b/>
          <w:sz w:val="20"/>
          <w:szCs w:val="20"/>
        </w:rPr>
        <w:t>(Required documentation for recognition as a HUB).</w:t>
      </w:r>
    </w:p>
    <w:p w:rsidR="00C7284D" w:rsidRPr="009935F8" w:rsidRDefault="00C7284D" w:rsidP="00C7284D">
      <w:pPr>
        <w:pStyle w:val="Closing"/>
        <w:ind w:left="360"/>
        <w:rPr>
          <w:rFonts w:ascii="Arial" w:hAnsi="Arial" w:cs="Arial"/>
          <w:b/>
          <w:sz w:val="20"/>
          <w:szCs w:val="20"/>
        </w:rPr>
      </w:pPr>
    </w:p>
    <w:p w:rsidR="00C7284D" w:rsidRPr="009935F8" w:rsidRDefault="00C7284D" w:rsidP="00C7284D">
      <w:pPr>
        <w:pStyle w:val="Closing"/>
        <w:numPr>
          <w:ilvl w:val="0"/>
          <w:numId w:val="19"/>
        </w:numPr>
        <w:rPr>
          <w:rFonts w:ascii="Arial" w:hAnsi="Arial" w:cs="Arial"/>
          <w:sz w:val="20"/>
          <w:szCs w:val="20"/>
        </w:rPr>
      </w:pPr>
      <w:r w:rsidRPr="009935F8">
        <w:rPr>
          <w:rFonts w:ascii="Arial" w:hAnsi="Arial" w:cs="Arial"/>
          <w:sz w:val="20"/>
          <w:szCs w:val="20"/>
        </w:rPr>
        <w:t>Minority</w:t>
      </w:r>
    </w:p>
    <w:p w:rsidR="00C7284D" w:rsidRPr="009935F8" w:rsidRDefault="00C7284D" w:rsidP="00C7284D">
      <w:pPr>
        <w:pStyle w:val="Closing"/>
        <w:numPr>
          <w:ilvl w:val="0"/>
          <w:numId w:val="19"/>
        </w:numPr>
        <w:rPr>
          <w:rFonts w:ascii="Arial" w:hAnsi="Arial" w:cs="Arial"/>
          <w:sz w:val="20"/>
          <w:szCs w:val="20"/>
        </w:rPr>
      </w:pPr>
      <w:r w:rsidRPr="009935F8">
        <w:rPr>
          <w:rFonts w:ascii="Arial" w:hAnsi="Arial" w:cs="Arial"/>
          <w:sz w:val="20"/>
          <w:szCs w:val="20"/>
        </w:rPr>
        <w:t>Small Business</w:t>
      </w:r>
    </w:p>
    <w:p w:rsidR="00C7284D" w:rsidRPr="009935F8" w:rsidRDefault="00C7284D" w:rsidP="00C7284D">
      <w:pPr>
        <w:pStyle w:val="Closing"/>
        <w:numPr>
          <w:ilvl w:val="0"/>
          <w:numId w:val="19"/>
        </w:numPr>
        <w:rPr>
          <w:rFonts w:ascii="Arial" w:hAnsi="Arial" w:cs="Arial"/>
          <w:sz w:val="20"/>
          <w:szCs w:val="20"/>
        </w:rPr>
      </w:pPr>
      <w:r w:rsidRPr="009935F8">
        <w:rPr>
          <w:rFonts w:ascii="Arial" w:hAnsi="Arial" w:cs="Arial"/>
          <w:sz w:val="20"/>
          <w:szCs w:val="20"/>
        </w:rPr>
        <w:t>Woman Owned</w:t>
      </w:r>
    </w:p>
    <w:p w:rsidR="00C7284D" w:rsidRPr="009935F8" w:rsidRDefault="00C7284D" w:rsidP="00C7284D">
      <w:pPr>
        <w:pStyle w:val="Closing"/>
        <w:ind w:left="360" w:firstLine="360"/>
        <w:rPr>
          <w:rFonts w:ascii="Arial" w:hAnsi="Arial" w:cs="Arial"/>
          <w:sz w:val="20"/>
          <w:szCs w:val="20"/>
        </w:rPr>
      </w:pPr>
    </w:p>
    <w:p w:rsidR="00C7284D" w:rsidRPr="009935F8" w:rsidRDefault="00C7284D" w:rsidP="00C7284D">
      <w:pPr>
        <w:pStyle w:val="Closing"/>
        <w:ind w:left="360" w:firstLine="360"/>
        <w:rPr>
          <w:rFonts w:ascii="Arial" w:hAnsi="Arial" w:cs="Arial"/>
          <w:sz w:val="20"/>
          <w:szCs w:val="20"/>
        </w:rPr>
      </w:pPr>
    </w:p>
    <w:p w:rsidR="00C7284D" w:rsidRPr="009935F8" w:rsidRDefault="00C7284D" w:rsidP="00C7284D">
      <w:pPr>
        <w:pStyle w:val="Closing"/>
        <w:ind w:left="360" w:firstLine="360"/>
        <w:rPr>
          <w:rFonts w:ascii="Arial" w:hAnsi="Arial" w:cs="Arial"/>
          <w:sz w:val="20"/>
          <w:szCs w:val="20"/>
        </w:rPr>
      </w:pPr>
    </w:p>
    <w:p w:rsidR="00C7284D" w:rsidRPr="009935F8" w:rsidRDefault="00C7284D" w:rsidP="00C7284D">
      <w:pPr>
        <w:pStyle w:val="Closing"/>
        <w:rPr>
          <w:rFonts w:ascii="Arial" w:hAnsi="Arial" w:cs="Arial"/>
          <w:sz w:val="20"/>
          <w:szCs w:val="20"/>
        </w:rPr>
      </w:pPr>
      <w:r w:rsidRPr="009935F8">
        <w:rPr>
          <w:rFonts w:ascii="Arial" w:hAnsi="Arial" w:cs="Arial"/>
          <w:sz w:val="20"/>
          <w:szCs w:val="20"/>
        </w:rPr>
        <w:t>My company has NOT been certified by North Carolina as a Historically Underutilized Business (HUB).</w:t>
      </w:r>
    </w:p>
    <w:p w:rsidR="00C7284D" w:rsidRPr="009935F8" w:rsidRDefault="00C7284D" w:rsidP="00C7284D">
      <w:pPr>
        <w:pStyle w:val="Closing"/>
        <w:ind w:left="360" w:firstLine="360"/>
        <w:rPr>
          <w:sz w:val="20"/>
          <w:szCs w:val="20"/>
        </w:rPr>
      </w:pPr>
    </w:p>
    <w:p w:rsidR="00C7284D" w:rsidRPr="009935F8" w:rsidRDefault="00C7284D" w:rsidP="00C7284D">
      <w:pPr>
        <w:pStyle w:val="Closing"/>
        <w:ind w:left="360"/>
        <w:rPr>
          <w:sz w:val="20"/>
          <w:szCs w:val="20"/>
        </w:rPr>
      </w:pPr>
    </w:p>
    <w:p w:rsidR="00C7284D" w:rsidRPr="009935F8" w:rsidRDefault="00C7284D" w:rsidP="00C7284D">
      <w:pPr>
        <w:pStyle w:val="Closing"/>
        <w:rPr>
          <w:sz w:val="20"/>
          <w:szCs w:val="20"/>
        </w:rPr>
      </w:pPr>
    </w:p>
    <w:p w:rsidR="00C7284D" w:rsidRPr="009935F8" w:rsidRDefault="00C7284D" w:rsidP="00C7284D">
      <w:pPr>
        <w:pStyle w:val="Closing"/>
        <w:ind w:left="360"/>
        <w:rPr>
          <w:sz w:val="20"/>
          <w:szCs w:val="20"/>
        </w:rPr>
      </w:pPr>
    </w:p>
    <w:p w:rsidR="00C7284D" w:rsidRPr="009935F8" w:rsidRDefault="00C7284D" w:rsidP="00C7284D">
      <w:pPr>
        <w:pStyle w:val="Closing"/>
        <w:ind w:left="360"/>
        <w:rPr>
          <w:sz w:val="20"/>
          <w:szCs w:val="20"/>
        </w:rPr>
        <w:sectPr w:rsidR="00C7284D" w:rsidRPr="009935F8" w:rsidSect="00BD3DD0">
          <w:footerReference w:type="even" r:id="rId12"/>
          <w:footerReference w:type="default" r:id="rId13"/>
          <w:type w:val="continuous"/>
          <w:pgSz w:w="12240" w:h="15840"/>
          <w:pgMar w:top="810" w:right="1296" w:bottom="1440" w:left="1296" w:header="720" w:footer="720" w:gutter="0"/>
          <w:cols w:space="720"/>
          <w:docGrid w:linePitch="360"/>
        </w:sectPr>
      </w:pPr>
    </w:p>
    <w:p w:rsidR="00C7284D" w:rsidRPr="009935F8" w:rsidRDefault="00C7284D" w:rsidP="00C7284D">
      <w:pPr>
        <w:pStyle w:val="Closing"/>
        <w:ind w:left="720"/>
        <w:rPr>
          <w:sz w:val="20"/>
          <w:szCs w:val="20"/>
        </w:rPr>
        <w:sectPr w:rsidR="00C7284D" w:rsidRPr="009935F8" w:rsidSect="00BD3DD0">
          <w:type w:val="continuous"/>
          <w:pgSz w:w="12240" w:h="15840"/>
          <w:pgMar w:top="1440" w:right="1800" w:bottom="1440" w:left="1800" w:header="720" w:footer="720" w:gutter="0"/>
          <w:cols w:space="720"/>
          <w:docGrid w:linePitch="360"/>
        </w:sectPr>
      </w:pPr>
    </w:p>
    <w:p w:rsidR="00C7284D" w:rsidRPr="009935F8" w:rsidRDefault="00C7284D" w:rsidP="00C7284D">
      <w:pPr>
        <w:pStyle w:val="Closing"/>
        <w:ind w:left="360"/>
        <w:rPr>
          <w:sz w:val="20"/>
          <w:szCs w:val="20"/>
        </w:rPr>
      </w:pPr>
      <w:r w:rsidRPr="009935F8">
        <w:rPr>
          <w:sz w:val="20"/>
          <w:szCs w:val="20"/>
        </w:rPr>
        <w:lastRenderedPageBreak/>
        <w:t>__________________________________________________________________________________</w:t>
      </w:r>
    </w:p>
    <w:p w:rsidR="00C7284D" w:rsidRPr="009935F8" w:rsidRDefault="00C7284D" w:rsidP="00C7284D">
      <w:pPr>
        <w:pStyle w:val="Closing"/>
        <w:ind w:left="360"/>
        <w:rPr>
          <w:rFonts w:ascii="Arial" w:hAnsi="Arial" w:cs="Arial"/>
          <w:sz w:val="20"/>
          <w:szCs w:val="20"/>
        </w:rPr>
      </w:pPr>
      <w:r w:rsidRPr="009935F8">
        <w:rPr>
          <w:rFonts w:ascii="Arial" w:hAnsi="Arial" w:cs="Arial"/>
          <w:sz w:val="20"/>
          <w:szCs w:val="20"/>
        </w:rPr>
        <w:t>Company Name (Please Print)</w:t>
      </w:r>
    </w:p>
    <w:p w:rsidR="00C7284D" w:rsidRPr="009935F8" w:rsidRDefault="00C7284D" w:rsidP="00C7284D">
      <w:pPr>
        <w:pStyle w:val="Closing"/>
        <w:ind w:left="360"/>
        <w:rPr>
          <w:rFonts w:ascii="Arial" w:hAnsi="Arial" w:cs="Arial"/>
          <w:sz w:val="20"/>
          <w:szCs w:val="20"/>
        </w:rPr>
      </w:pPr>
    </w:p>
    <w:p w:rsidR="00C7284D" w:rsidRPr="009935F8" w:rsidRDefault="00C7284D" w:rsidP="00C7284D">
      <w:pPr>
        <w:pStyle w:val="Closing"/>
        <w:ind w:left="360"/>
        <w:rPr>
          <w:rFonts w:ascii="Arial" w:hAnsi="Arial" w:cs="Arial"/>
          <w:sz w:val="20"/>
          <w:szCs w:val="20"/>
        </w:rPr>
      </w:pPr>
      <w:r w:rsidRPr="009935F8">
        <w:rPr>
          <w:rFonts w:ascii="Arial" w:hAnsi="Arial" w:cs="Arial"/>
          <w:sz w:val="20"/>
          <w:szCs w:val="20"/>
        </w:rPr>
        <w:t>________________________________________________________________________</w:t>
      </w:r>
      <w:r>
        <w:rPr>
          <w:rFonts w:ascii="Arial" w:hAnsi="Arial" w:cs="Arial"/>
          <w:sz w:val="20"/>
          <w:szCs w:val="20"/>
        </w:rPr>
        <w:t>_</w:t>
      </w:r>
      <w:r w:rsidRPr="009935F8">
        <w:rPr>
          <w:rFonts w:ascii="Arial" w:hAnsi="Arial" w:cs="Arial"/>
          <w:sz w:val="20"/>
          <w:szCs w:val="20"/>
        </w:rPr>
        <w:t>__</w:t>
      </w:r>
    </w:p>
    <w:p w:rsidR="00C7284D" w:rsidRPr="009935F8" w:rsidRDefault="00C7284D" w:rsidP="00C7284D">
      <w:pPr>
        <w:pStyle w:val="Closing"/>
        <w:ind w:left="360"/>
        <w:rPr>
          <w:rFonts w:ascii="Arial" w:hAnsi="Arial" w:cs="Arial"/>
          <w:sz w:val="20"/>
          <w:szCs w:val="20"/>
        </w:rPr>
      </w:pPr>
      <w:r w:rsidRPr="009935F8">
        <w:rPr>
          <w:rFonts w:ascii="Arial" w:hAnsi="Arial" w:cs="Arial"/>
          <w:sz w:val="20"/>
          <w:szCs w:val="20"/>
        </w:rPr>
        <w:t>Signature of Authorized Representative</w:t>
      </w:r>
    </w:p>
    <w:p w:rsidR="00C7284D" w:rsidRPr="009935F8" w:rsidRDefault="00C7284D" w:rsidP="00C7284D">
      <w:pPr>
        <w:pStyle w:val="Closing"/>
        <w:ind w:left="360"/>
        <w:rPr>
          <w:sz w:val="20"/>
          <w:szCs w:val="20"/>
        </w:rPr>
      </w:pPr>
    </w:p>
    <w:p w:rsidR="00C7284D" w:rsidRPr="009935F8" w:rsidRDefault="00C7284D" w:rsidP="00C7284D">
      <w:pPr>
        <w:pStyle w:val="Closing"/>
        <w:ind w:left="360"/>
        <w:rPr>
          <w:sz w:val="20"/>
          <w:szCs w:val="20"/>
        </w:rPr>
      </w:pPr>
    </w:p>
    <w:p w:rsidR="00C7284D" w:rsidRPr="009935F8" w:rsidRDefault="00C7284D" w:rsidP="00C7284D">
      <w:pPr>
        <w:pStyle w:val="Closing"/>
        <w:ind w:left="360"/>
        <w:rPr>
          <w:sz w:val="20"/>
          <w:szCs w:val="20"/>
        </w:rPr>
      </w:pP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r w:rsidRPr="009935F8">
        <w:rPr>
          <w:sz w:val="20"/>
          <w:szCs w:val="20"/>
        </w:rPr>
        <w:tab/>
      </w: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p>
    <w:p w:rsidR="00C7284D" w:rsidRPr="009935F8" w:rsidRDefault="00C7284D" w:rsidP="00C7284D">
      <w:pPr>
        <w:jc w:val="center"/>
        <w:rPr>
          <w:rFonts w:ascii="Univers (W1)" w:hAnsi="Univers (W1)"/>
          <w:b/>
          <w:sz w:val="20"/>
          <w:szCs w:val="20"/>
        </w:rPr>
      </w:pPr>
      <w:r>
        <w:rPr>
          <w:rFonts w:ascii="Univers (W1)" w:hAnsi="Univers (W1)"/>
          <w:b/>
          <w:sz w:val="20"/>
          <w:szCs w:val="20"/>
        </w:rPr>
        <w:br w:type="page"/>
      </w:r>
      <w:r w:rsidRPr="009935F8">
        <w:rPr>
          <w:rFonts w:ascii="Univers (W1)" w:hAnsi="Univers (W1)"/>
          <w:b/>
          <w:sz w:val="20"/>
          <w:szCs w:val="20"/>
        </w:rPr>
        <w:lastRenderedPageBreak/>
        <w:t>CERTIFICATION FOR CONTRACTS, GRANTS, LOANS</w:t>
      </w:r>
    </w:p>
    <w:p w:rsidR="00C7284D" w:rsidRPr="009935F8" w:rsidRDefault="00C7284D" w:rsidP="00C7284D">
      <w:pPr>
        <w:jc w:val="center"/>
        <w:rPr>
          <w:rFonts w:ascii="Univers (W1)" w:hAnsi="Univers (W1)"/>
          <w:b/>
          <w:sz w:val="20"/>
          <w:szCs w:val="20"/>
        </w:rPr>
      </w:pPr>
      <w:r w:rsidRPr="009935F8">
        <w:rPr>
          <w:rFonts w:ascii="Univers (W1)" w:hAnsi="Univers (W1)"/>
          <w:b/>
          <w:sz w:val="20"/>
          <w:szCs w:val="20"/>
        </w:rPr>
        <w:t>AND</w:t>
      </w:r>
    </w:p>
    <w:p w:rsidR="00C7284D" w:rsidRPr="009935F8" w:rsidRDefault="00C7284D" w:rsidP="00C7284D">
      <w:pPr>
        <w:jc w:val="center"/>
        <w:rPr>
          <w:rFonts w:ascii="Univers (W1)" w:hAnsi="Univers (W1)"/>
          <w:b/>
          <w:sz w:val="20"/>
          <w:szCs w:val="20"/>
        </w:rPr>
      </w:pPr>
      <w:r w:rsidRPr="009935F8">
        <w:rPr>
          <w:rFonts w:ascii="Univers (W1)" w:hAnsi="Univers (W1)"/>
          <w:b/>
          <w:sz w:val="20"/>
          <w:szCs w:val="20"/>
        </w:rPr>
        <w:t>COOPERATIVE AGREEMENTS</w:t>
      </w:r>
    </w:p>
    <w:p w:rsidR="00C7284D" w:rsidRPr="009935F8" w:rsidRDefault="00C7284D" w:rsidP="00C7284D">
      <w:pPr>
        <w:jc w:val="center"/>
        <w:rPr>
          <w:rFonts w:ascii="Univers (W1)" w:hAnsi="Univers (W1)"/>
          <w:b/>
          <w:sz w:val="20"/>
          <w:szCs w:val="20"/>
        </w:rPr>
      </w:pPr>
    </w:p>
    <w:p w:rsidR="00C7284D" w:rsidRPr="009935F8" w:rsidRDefault="00C7284D" w:rsidP="00C7284D">
      <w:pPr>
        <w:jc w:val="center"/>
        <w:rPr>
          <w:rFonts w:ascii="Univers (W1)" w:hAnsi="Univers (W1)"/>
          <w:b/>
          <w:sz w:val="20"/>
          <w:szCs w:val="20"/>
        </w:rPr>
      </w:pPr>
      <w:r w:rsidRPr="009935F8">
        <w:rPr>
          <w:rFonts w:ascii="Univers (W1)" w:hAnsi="Univers (W1)"/>
          <w:b/>
          <w:sz w:val="20"/>
          <w:szCs w:val="20"/>
        </w:rPr>
        <w:t>Lobbying</w:t>
      </w:r>
    </w:p>
    <w:p w:rsidR="00C7284D" w:rsidRPr="009935F8" w:rsidRDefault="00C7284D" w:rsidP="00C7284D">
      <w:pPr>
        <w:jc w:val="center"/>
        <w:rPr>
          <w:rFonts w:ascii="Univers (W1)" w:hAnsi="Univers (W1)"/>
          <w:b/>
          <w:sz w:val="20"/>
          <w:szCs w:val="20"/>
        </w:rPr>
      </w:pPr>
    </w:p>
    <w:p w:rsidR="00C7284D" w:rsidRPr="009935F8" w:rsidRDefault="00C7284D" w:rsidP="00C7284D">
      <w:pPr>
        <w:rPr>
          <w:rFonts w:ascii="Univers (W1)" w:hAnsi="Univers (W1)"/>
          <w:sz w:val="20"/>
          <w:szCs w:val="20"/>
        </w:rPr>
      </w:pPr>
      <w:r w:rsidRPr="009935F8">
        <w:rPr>
          <w:rFonts w:ascii="Univers (W1)" w:hAnsi="Univers (W1)"/>
          <w:sz w:val="20"/>
          <w:szCs w:val="20"/>
        </w:rPr>
        <w:t>The undersigned certifies, to the best of his or her knowledge and belief, that:</w:t>
      </w:r>
    </w:p>
    <w:p w:rsidR="00C7284D" w:rsidRPr="009935F8" w:rsidRDefault="00C7284D" w:rsidP="00C7284D">
      <w:pPr>
        <w:rPr>
          <w:rFonts w:ascii="Univers (W1)" w:hAnsi="Univers (W1)"/>
          <w:sz w:val="20"/>
          <w:szCs w:val="20"/>
        </w:rPr>
      </w:pPr>
    </w:p>
    <w:p w:rsidR="00C7284D" w:rsidRPr="009935F8" w:rsidRDefault="00C7284D" w:rsidP="00C7284D">
      <w:pPr>
        <w:rPr>
          <w:rFonts w:ascii="Univers (W1)" w:hAnsi="Univers (W1)"/>
          <w:sz w:val="20"/>
          <w:szCs w:val="20"/>
        </w:rPr>
      </w:pPr>
      <w:r w:rsidRPr="009935F8">
        <w:rPr>
          <w:rFonts w:ascii="Univers (W1)" w:hAnsi="Univers (W1)"/>
          <w:sz w:val="20"/>
          <w:szCs w:val="20"/>
        </w:rPr>
        <w:t>(1)</w:t>
      </w:r>
      <w:r w:rsidRPr="009935F8">
        <w:rPr>
          <w:rFonts w:ascii="Univers (W1)" w:hAnsi="Univers (W1)"/>
          <w:sz w:val="20"/>
          <w:szCs w:val="20"/>
        </w:rPr>
        <w:tab/>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cooperative agreement, and the extension, continuation, renewal, amendment, or modification of any Federal contract, grant, loan, or cooperative agreement.</w:t>
      </w:r>
    </w:p>
    <w:p w:rsidR="00C7284D" w:rsidRPr="009935F8" w:rsidRDefault="00C7284D" w:rsidP="00C7284D">
      <w:pPr>
        <w:rPr>
          <w:rFonts w:ascii="Univers (W1)" w:hAnsi="Univers (W1)"/>
          <w:sz w:val="20"/>
          <w:szCs w:val="20"/>
        </w:rPr>
      </w:pPr>
    </w:p>
    <w:p w:rsidR="00C7284D" w:rsidRPr="009935F8" w:rsidRDefault="00C7284D" w:rsidP="00C7284D">
      <w:pPr>
        <w:rPr>
          <w:rFonts w:ascii="Univers (W1)" w:hAnsi="Univers (W1)"/>
          <w:sz w:val="20"/>
          <w:szCs w:val="20"/>
        </w:rPr>
      </w:pPr>
      <w:r w:rsidRPr="009935F8">
        <w:rPr>
          <w:rFonts w:ascii="Univers (W1)" w:hAnsi="Univers (W1)"/>
          <w:sz w:val="20"/>
          <w:szCs w:val="20"/>
        </w:rPr>
        <w:t>(2)</w:t>
      </w:r>
      <w:r w:rsidRPr="009935F8">
        <w:rPr>
          <w:rFonts w:ascii="Univers (W1)" w:hAnsi="Univers (W1)"/>
          <w:sz w:val="20"/>
          <w:szCs w:val="20"/>
        </w:rPr>
        <w:tab/>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rsidR="00C7284D" w:rsidRPr="009935F8" w:rsidRDefault="00C7284D" w:rsidP="00C7284D">
      <w:pPr>
        <w:rPr>
          <w:rFonts w:ascii="Univers (W1)" w:hAnsi="Univers (W1)"/>
          <w:sz w:val="20"/>
          <w:szCs w:val="20"/>
        </w:rPr>
      </w:pPr>
    </w:p>
    <w:p w:rsidR="00C7284D" w:rsidRPr="009935F8" w:rsidRDefault="00C7284D" w:rsidP="00C7284D">
      <w:pPr>
        <w:rPr>
          <w:rFonts w:ascii="Univers (W1)" w:hAnsi="Univers (W1)"/>
          <w:sz w:val="20"/>
          <w:szCs w:val="20"/>
        </w:rPr>
      </w:pPr>
      <w:r w:rsidRPr="009935F8">
        <w:rPr>
          <w:rFonts w:ascii="Univers (W1)" w:hAnsi="Univers (W1)"/>
          <w:sz w:val="20"/>
          <w:szCs w:val="20"/>
        </w:rPr>
        <w:t>(3)</w:t>
      </w:r>
      <w:r w:rsidRPr="009935F8">
        <w:rPr>
          <w:rFonts w:ascii="Univers (W1)" w:hAnsi="Univers (W1)"/>
          <w:sz w:val="20"/>
          <w:szCs w:val="20"/>
        </w:rPr>
        <w:tab/>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rsidR="00C7284D" w:rsidRPr="009935F8" w:rsidRDefault="00C7284D" w:rsidP="00C7284D">
      <w:pPr>
        <w:rPr>
          <w:rFonts w:ascii="Univers (W1)" w:hAnsi="Univers (W1)"/>
          <w:sz w:val="20"/>
          <w:szCs w:val="20"/>
        </w:rPr>
      </w:pPr>
    </w:p>
    <w:p w:rsidR="00C7284D" w:rsidRPr="009935F8" w:rsidRDefault="00C7284D" w:rsidP="00C7284D">
      <w:pPr>
        <w:rPr>
          <w:rFonts w:ascii="Univers (W1)" w:hAnsi="Univers (W1)"/>
          <w:sz w:val="20"/>
          <w:szCs w:val="20"/>
        </w:rPr>
      </w:pPr>
      <w:r w:rsidRPr="009935F8">
        <w:rPr>
          <w:rFonts w:ascii="Univers (W1)" w:hAnsi="Univers (W1)"/>
          <w:sz w:val="20"/>
          <w:szCs w:val="20"/>
        </w:rPr>
        <w:t>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rsidR="00C7284D" w:rsidRPr="009935F8" w:rsidRDefault="00C7284D" w:rsidP="00C7284D">
      <w:pPr>
        <w:rPr>
          <w:rFonts w:ascii="Univers (W1)" w:hAnsi="Univers (W1)"/>
          <w:sz w:val="20"/>
          <w:szCs w:val="20"/>
        </w:rPr>
      </w:pPr>
    </w:p>
    <w:p w:rsidR="00C7284D" w:rsidRPr="009935F8" w:rsidRDefault="00C7284D" w:rsidP="00C7284D">
      <w:pPr>
        <w:pStyle w:val="Closing"/>
        <w:ind w:left="720"/>
        <w:rPr>
          <w:sz w:val="20"/>
          <w:szCs w:val="20"/>
        </w:rPr>
      </w:pPr>
      <w:r w:rsidRPr="009935F8">
        <w:rPr>
          <w:sz w:val="20"/>
          <w:szCs w:val="20"/>
        </w:rPr>
        <w:t>______________________________________________________________________________________</w:t>
      </w:r>
    </w:p>
    <w:p w:rsidR="00C7284D" w:rsidRPr="009935F8" w:rsidRDefault="00C7284D" w:rsidP="00C7284D">
      <w:pPr>
        <w:pStyle w:val="Closing"/>
        <w:ind w:left="720"/>
        <w:rPr>
          <w:rFonts w:ascii="Arial" w:hAnsi="Arial" w:cs="Arial"/>
          <w:sz w:val="20"/>
          <w:szCs w:val="20"/>
        </w:rPr>
      </w:pPr>
      <w:r w:rsidRPr="009935F8">
        <w:rPr>
          <w:rFonts w:ascii="Arial" w:hAnsi="Arial" w:cs="Arial"/>
          <w:sz w:val="20"/>
          <w:szCs w:val="20"/>
        </w:rPr>
        <w:t>Company Name (Please Print)</w:t>
      </w:r>
    </w:p>
    <w:p w:rsidR="00C7284D" w:rsidRPr="009935F8" w:rsidRDefault="00C7284D" w:rsidP="00C7284D">
      <w:pPr>
        <w:pStyle w:val="Closing"/>
        <w:ind w:left="720"/>
        <w:rPr>
          <w:rFonts w:ascii="Arial" w:hAnsi="Arial" w:cs="Arial"/>
          <w:sz w:val="20"/>
          <w:szCs w:val="20"/>
        </w:rPr>
      </w:pPr>
    </w:p>
    <w:p w:rsidR="00C7284D" w:rsidRPr="009935F8" w:rsidRDefault="00C7284D" w:rsidP="00C7284D">
      <w:pPr>
        <w:pStyle w:val="Closing"/>
        <w:ind w:left="720"/>
        <w:rPr>
          <w:rFonts w:ascii="Arial" w:hAnsi="Arial" w:cs="Arial"/>
          <w:sz w:val="20"/>
          <w:szCs w:val="20"/>
        </w:rPr>
      </w:pPr>
    </w:p>
    <w:p w:rsidR="00C7284D" w:rsidRPr="009935F8" w:rsidRDefault="00C7284D" w:rsidP="00C7284D">
      <w:pPr>
        <w:pStyle w:val="Closing"/>
        <w:ind w:left="720"/>
        <w:rPr>
          <w:rFonts w:ascii="Arial" w:hAnsi="Arial" w:cs="Arial"/>
          <w:sz w:val="20"/>
          <w:szCs w:val="20"/>
        </w:rPr>
      </w:pPr>
      <w:r w:rsidRPr="009935F8">
        <w:rPr>
          <w:rFonts w:ascii="Arial" w:hAnsi="Arial" w:cs="Arial"/>
          <w:sz w:val="20"/>
          <w:szCs w:val="20"/>
        </w:rPr>
        <w:t>___________________________________________               _________________________</w:t>
      </w:r>
    </w:p>
    <w:p w:rsidR="00C7284D" w:rsidRPr="009935F8" w:rsidRDefault="00C7284D" w:rsidP="00C7284D">
      <w:pPr>
        <w:pStyle w:val="Closing"/>
        <w:ind w:left="720"/>
        <w:rPr>
          <w:rFonts w:ascii="Arial" w:hAnsi="Arial" w:cs="Arial"/>
          <w:sz w:val="20"/>
          <w:szCs w:val="20"/>
        </w:rPr>
      </w:pPr>
      <w:r w:rsidRPr="009935F8">
        <w:rPr>
          <w:rFonts w:ascii="Arial" w:hAnsi="Arial" w:cs="Arial"/>
          <w:sz w:val="20"/>
          <w:szCs w:val="20"/>
        </w:rPr>
        <w:t xml:space="preserve">Signature of Authorized Representative </w:t>
      </w:r>
      <w:r w:rsidRPr="009935F8">
        <w:rPr>
          <w:rFonts w:ascii="Arial" w:hAnsi="Arial" w:cs="Arial"/>
          <w:sz w:val="20"/>
          <w:szCs w:val="20"/>
        </w:rPr>
        <w:tab/>
      </w:r>
      <w:r w:rsidRPr="009935F8">
        <w:rPr>
          <w:rFonts w:ascii="Arial" w:hAnsi="Arial" w:cs="Arial"/>
          <w:sz w:val="20"/>
          <w:szCs w:val="20"/>
        </w:rPr>
        <w:tab/>
      </w:r>
      <w:r w:rsidRPr="009935F8">
        <w:rPr>
          <w:rFonts w:ascii="Arial" w:hAnsi="Arial" w:cs="Arial"/>
          <w:sz w:val="20"/>
          <w:szCs w:val="20"/>
        </w:rPr>
        <w:tab/>
        <w:t xml:space="preserve">           Date</w:t>
      </w:r>
    </w:p>
    <w:p w:rsidR="00C7284D" w:rsidRPr="009935F8" w:rsidRDefault="00C7284D" w:rsidP="00C7284D">
      <w:pPr>
        <w:ind w:left="90" w:right="-540" w:hanging="90"/>
        <w:rPr>
          <w:sz w:val="20"/>
          <w:szCs w:val="20"/>
        </w:rPr>
        <w:sectPr w:rsidR="00C7284D" w:rsidRPr="009935F8" w:rsidSect="00BD3DD0">
          <w:type w:val="continuous"/>
          <w:pgSz w:w="12240" w:h="15840"/>
          <w:pgMar w:top="1440" w:right="1440" w:bottom="1440" w:left="1440" w:header="720" w:footer="720" w:gutter="0"/>
          <w:cols w:space="720"/>
        </w:sectPr>
      </w:pPr>
    </w:p>
    <w:p w:rsidR="00C7284D" w:rsidRPr="009935F8" w:rsidRDefault="00C7284D" w:rsidP="00C7284D">
      <w:pPr>
        <w:jc w:val="center"/>
        <w:rPr>
          <w:b/>
          <w:sz w:val="20"/>
          <w:szCs w:val="20"/>
        </w:rPr>
      </w:pPr>
      <w:r w:rsidRPr="009935F8">
        <w:rPr>
          <w:b/>
          <w:sz w:val="20"/>
          <w:szCs w:val="20"/>
        </w:rPr>
        <w:lastRenderedPageBreak/>
        <w:t xml:space="preserve">RETURN THIS DOCUMENT IN SEALED </w:t>
      </w:r>
      <w:r w:rsidR="00184523">
        <w:rPr>
          <w:b/>
          <w:sz w:val="20"/>
          <w:szCs w:val="20"/>
        </w:rPr>
        <w:t>PROPOSAL</w:t>
      </w:r>
      <w:r w:rsidRPr="009935F8">
        <w:rPr>
          <w:b/>
          <w:sz w:val="20"/>
          <w:szCs w:val="20"/>
        </w:rPr>
        <w:t xml:space="preserve"> PACKET</w:t>
      </w:r>
    </w:p>
    <w:p w:rsidR="00C7284D" w:rsidRPr="009935F8" w:rsidRDefault="00C7284D" w:rsidP="00C7284D">
      <w:pPr>
        <w:jc w:val="center"/>
        <w:rPr>
          <w:b/>
          <w:sz w:val="20"/>
          <w:szCs w:val="20"/>
        </w:rPr>
      </w:pPr>
    </w:p>
    <w:p w:rsidR="00C7284D" w:rsidRPr="009935F8" w:rsidRDefault="00C7284D" w:rsidP="00C7284D">
      <w:pPr>
        <w:jc w:val="center"/>
        <w:rPr>
          <w:b/>
          <w:sz w:val="20"/>
          <w:szCs w:val="20"/>
        </w:rPr>
      </w:pPr>
      <w:r w:rsidRPr="009935F8">
        <w:rPr>
          <w:b/>
          <w:sz w:val="20"/>
          <w:szCs w:val="20"/>
        </w:rPr>
        <w:t>Certification Regarding Debarment, Suspension, and Other</w:t>
      </w:r>
    </w:p>
    <w:p w:rsidR="00C7284D" w:rsidRPr="009935F8" w:rsidRDefault="00C7284D" w:rsidP="00C7284D">
      <w:pPr>
        <w:jc w:val="center"/>
        <w:rPr>
          <w:b/>
          <w:sz w:val="20"/>
          <w:szCs w:val="20"/>
        </w:rPr>
      </w:pPr>
      <w:r w:rsidRPr="009935F8">
        <w:rPr>
          <w:b/>
          <w:sz w:val="20"/>
          <w:szCs w:val="20"/>
        </w:rPr>
        <w:t>Responsibility Matters - Primary Covered Transactions</w:t>
      </w:r>
    </w:p>
    <w:p w:rsidR="00C7284D" w:rsidRPr="009935F8" w:rsidRDefault="00C7284D" w:rsidP="00C7284D">
      <w:pPr>
        <w:pBdr>
          <w:bottom w:val="single" w:sz="6" w:space="1" w:color="auto"/>
        </w:pBdr>
        <w:jc w:val="center"/>
        <w:rPr>
          <w:b/>
          <w:sz w:val="20"/>
          <w:szCs w:val="20"/>
        </w:rPr>
      </w:pPr>
    </w:p>
    <w:p w:rsidR="00C7284D" w:rsidRPr="009935F8" w:rsidRDefault="00C7284D" w:rsidP="00C7284D">
      <w:pPr>
        <w:ind w:left="720" w:hanging="720"/>
        <w:rPr>
          <w:sz w:val="20"/>
          <w:szCs w:val="20"/>
        </w:rPr>
      </w:pPr>
      <w:r w:rsidRPr="009935F8">
        <w:rPr>
          <w:sz w:val="20"/>
          <w:szCs w:val="20"/>
        </w:rPr>
        <w:t>(1)</w:t>
      </w:r>
      <w:r w:rsidRPr="009935F8">
        <w:rPr>
          <w:sz w:val="20"/>
          <w:szCs w:val="20"/>
        </w:rPr>
        <w:tab/>
        <w:t>The prospective primary participant certifies to the best of its knowledge and belief, that it and its principals:</w:t>
      </w:r>
    </w:p>
    <w:p w:rsidR="00C7284D" w:rsidRPr="009935F8" w:rsidRDefault="00C7284D" w:rsidP="00C7284D">
      <w:pPr>
        <w:ind w:left="1440" w:hanging="720"/>
        <w:rPr>
          <w:sz w:val="20"/>
          <w:szCs w:val="20"/>
        </w:rPr>
      </w:pPr>
      <w:r w:rsidRPr="009935F8">
        <w:rPr>
          <w:sz w:val="20"/>
          <w:szCs w:val="20"/>
        </w:rPr>
        <w:t>(a)</w:t>
      </w:r>
      <w:r w:rsidRPr="009935F8">
        <w:rPr>
          <w:sz w:val="20"/>
          <w:szCs w:val="20"/>
        </w:rPr>
        <w:tab/>
        <w:t>are not presently debarred, suspended, proposed for debarment, declared ineligible, or voluntarily excluded from covered transactions by any Federal department or agency;</w:t>
      </w:r>
    </w:p>
    <w:p w:rsidR="00C7284D" w:rsidRPr="009935F8" w:rsidRDefault="00C7284D" w:rsidP="00C7284D">
      <w:pPr>
        <w:ind w:left="1440" w:hanging="720"/>
        <w:rPr>
          <w:sz w:val="20"/>
          <w:szCs w:val="20"/>
        </w:rPr>
      </w:pPr>
      <w:r w:rsidRPr="009935F8">
        <w:rPr>
          <w:sz w:val="20"/>
          <w:szCs w:val="20"/>
        </w:rPr>
        <w:t>(b)</w:t>
      </w:r>
      <w:r w:rsidRPr="009935F8">
        <w:rPr>
          <w:sz w:val="20"/>
          <w:szCs w:val="20"/>
        </w:rPr>
        <w:tab/>
        <w:t xml:space="preserve">have not within a three-year period preceding this </w:t>
      </w:r>
      <w:r w:rsidR="00184523">
        <w:rPr>
          <w:sz w:val="20"/>
          <w:szCs w:val="20"/>
        </w:rPr>
        <w:t>proposal</w:t>
      </w:r>
      <w:r w:rsidRPr="009935F8">
        <w:rPr>
          <w:sz w:val="20"/>
          <w:szCs w:val="20"/>
        </w:rPr>
        <w:t xml:space="preserve">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rsidR="00C7284D" w:rsidRPr="009935F8" w:rsidRDefault="00C7284D" w:rsidP="00C7284D">
      <w:pPr>
        <w:ind w:left="1440" w:hanging="720"/>
        <w:rPr>
          <w:sz w:val="20"/>
          <w:szCs w:val="20"/>
        </w:rPr>
      </w:pPr>
      <w:r w:rsidRPr="009935F8">
        <w:rPr>
          <w:sz w:val="20"/>
          <w:szCs w:val="20"/>
        </w:rPr>
        <w:t>(c)</w:t>
      </w:r>
      <w:r w:rsidRPr="009935F8">
        <w:rPr>
          <w:sz w:val="20"/>
          <w:szCs w:val="20"/>
        </w:rPr>
        <w:tab/>
        <w:t>are not presently indicted for or otherwise criminally or civilly charged by a governmental entity (Federal, State or Local) with commission of any of the offenses enumerated in paragraph (1) (b) of this certification; and</w:t>
      </w:r>
    </w:p>
    <w:p w:rsidR="00C7284D" w:rsidRPr="009935F8" w:rsidRDefault="00C7284D" w:rsidP="00C7284D">
      <w:pPr>
        <w:ind w:left="1440" w:hanging="720"/>
        <w:rPr>
          <w:sz w:val="20"/>
          <w:szCs w:val="20"/>
        </w:rPr>
      </w:pPr>
      <w:r w:rsidRPr="009935F8">
        <w:rPr>
          <w:sz w:val="20"/>
          <w:szCs w:val="20"/>
        </w:rPr>
        <w:t>(d)</w:t>
      </w:r>
      <w:r w:rsidRPr="009935F8">
        <w:rPr>
          <w:sz w:val="20"/>
          <w:szCs w:val="20"/>
        </w:rPr>
        <w:tab/>
      </w:r>
      <w:proofErr w:type="gramStart"/>
      <w:r w:rsidRPr="009935F8">
        <w:rPr>
          <w:sz w:val="20"/>
          <w:szCs w:val="20"/>
        </w:rPr>
        <w:t>have</w:t>
      </w:r>
      <w:proofErr w:type="gramEnd"/>
      <w:r w:rsidRPr="009935F8">
        <w:rPr>
          <w:sz w:val="20"/>
          <w:szCs w:val="20"/>
        </w:rPr>
        <w:t xml:space="preserve"> not within a three-year period preceding this application/</w:t>
      </w:r>
      <w:r w:rsidR="00184523">
        <w:rPr>
          <w:sz w:val="20"/>
          <w:szCs w:val="20"/>
        </w:rPr>
        <w:t>proposal</w:t>
      </w:r>
      <w:r w:rsidRPr="009935F8">
        <w:rPr>
          <w:sz w:val="20"/>
          <w:szCs w:val="20"/>
        </w:rPr>
        <w:t xml:space="preserve"> had one or more public transactions (Federal, State or Local) terminated for cause or default.</w:t>
      </w:r>
    </w:p>
    <w:p w:rsidR="00C7284D" w:rsidRPr="009935F8" w:rsidRDefault="00571B6E" w:rsidP="00C7284D">
      <w:pPr>
        <w:ind w:left="720" w:hanging="720"/>
        <w:rPr>
          <w:sz w:val="20"/>
          <w:szCs w:val="20"/>
        </w:rPr>
      </w:pPr>
      <w:r>
        <w:rPr>
          <w:sz w:val="20"/>
          <w:szCs w:val="20"/>
        </w:rPr>
        <w:t>(</w:t>
      </w:r>
      <w:r w:rsidR="00C7284D" w:rsidRPr="009935F8">
        <w:rPr>
          <w:sz w:val="20"/>
          <w:szCs w:val="20"/>
        </w:rPr>
        <w:t>2)</w:t>
      </w:r>
      <w:r w:rsidR="00C7284D" w:rsidRPr="009935F8">
        <w:rPr>
          <w:sz w:val="20"/>
          <w:szCs w:val="20"/>
        </w:rPr>
        <w:tab/>
        <w:t xml:space="preserve">Where the prospective primary participant is unable to certify to any of the statements in this certification, such prospective participant shall attach an explanation to this </w:t>
      </w:r>
      <w:r w:rsidR="00184523">
        <w:rPr>
          <w:sz w:val="20"/>
          <w:szCs w:val="20"/>
        </w:rPr>
        <w:t>proposal</w:t>
      </w:r>
      <w:r w:rsidR="00C7284D" w:rsidRPr="009935F8">
        <w:rPr>
          <w:sz w:val="20"/>
          <w:szCs w:val="20"/>
        </w:rPr>
        <w:t>.</w:t>
      </w: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r w:rsidRPr="009935F8">
        <w:rPr>
          <w:sz w:val="20"/>
          <w:szCs w:val="20"/>
        </w:rPr>
        <w:t>_______________________________________________________________________________</w:t>
      </w:r>
    </w:p>
    <w:p w:rsidR="00C7284D" w:rsidRPr="009935F8" w:rsidRDefault="00C7284D" w:rsidP="00C7284D">
      <w:pPr>
        <w:pStyle w:val="Closing"/>
        <w:ind w:left="720"/>
        <w:rPr>
          <w:sz w:val="20"/>
          <w:szCs w:val="20"/>
        </w:rPr>
      </w:pPr>
      <w:r w:rsidRPr="009935F8">
        <w:rPr>
          <w:sz w:val="20"/>
          <w:szCs w:val="20"/>
        </w:rPr>
        <w:t>Company Name (Please Print)</w:t>
      </w: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p>
    <w:p w:rsidR="00C7284D" w:rsidRPr="009935F8" w:rsidRDefault="00C7284D" w:rsidP="00C7284D">
      <w:pPr>
        <w:pStyle w:val="Closing"/>
        <w:ind w:left="720"/>
        <w:rPr>
          <w:sz w:val="20"/>
          <w:szCs w:val="20"/>
        </w:rPr>
      </w:pPr>
      <w:r w:rsidRPr="009935F8">
        <w:rPr>
          <w:sz w:val="20"/>
          <w:szCs w:val="20"/>
        </w:rPr>
        <w:t>____________________________________________               __________________________</w:t>
      </w:r>
    </w:p>
    <w:p w:rsidR="00C7284D" w:rsidRPr="009935F8" w:rsidRDefault="00C7284D" w:rsidP="00C7284D">
      <w:pPr>
        <w:pStyle w:val="Closing"/>
        <w:ind w:left="720"/>
        <w:rPr>
          <w:sz w:val="20"/>
          <w:szCs w:val="20"/>
        </w:rPr>
      </w:pPr>
      <w:r w:rsidRPr="009935F8">
        <w:rPr>
          <w:sz w:val="20"/>
          <w:szCs w:val="20"/>
        </w:rPr>
        <w:t xml:space="preserve">Signature of Authorized Representative </w:t>
      </w:r>
      <w:r w:rsidRPr="009935F8">
        <w:rPr>
          <w:sz w:val="20"/>
          <w:szCs w:val="20"/>
        </w:rPr>
        <w:tab/>
      </w:r>
      <w:r w:rsidRPr="009935F8">
        <w:rPr>
          <w:sz w:val="20"/>
          <w:szCs w:val="20"/>
        </w:rPr>
        <w:tab/>
      </w:r>
      <w:r w:rsidRPr="009935F8">
        <w:rPr>
          <w:sz w:val="20"/>
          <w:szCs w:val="20"/>
        </w:rPr>
        <w:tab/>
      </w:r>
      <w:r w:rsidRPr="009935F8">
        <w:rPr>
          <w:sz w:val="20"/>
          <w:szCs w:val="20"/>
        </w:rPr>
        <w:tab/>
        <w:t xml:space="preserve">     Date</w:t>
      </w:r>
    </w:p>
    <w:p w:rsidR="00C7284D" w:rsidRPr="009935F8"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Pr="009935F8" w:rsidRDefault="00C7284D" w:rsidP="00C7284D">
      <w:pPr>
        <w:pStyle w:val="Closing"/>
        <w:ind w:left="720"/>
        <w:rPr>
          <w:sz w:val="20"/>
          <w:szCs w:val="20"/>
        </w:rPr>
      </w:pPr>
    </w:p>
    <w:p w:rsidR="00C7284D" w:rsidRPr="009935F8" w:rsidRDefault="00C7284D" w:rsidP="00C7284D">
      <w:pPr>
        <w:rPr>
          <w:sz w:val="20"/>
          <w:szCs w:val="20"/>
        </w:rPr>
      </w:pPr>
    </w:p>
    <w:p w:rsidR="00C7284D" w:rsidRDefault="00C7284D" w:rsidP="00C7284D">
      <w:pPr>
        <w:rPr>
          <w:sz w:val="20"/>
          <w:szCs w:val="20"/>
        </w:rPr>
      </w:pPr>
    </w:p>
    <w:p w:rsidR="00552D4C" w:rsidRPr="009935F8" w:rsidRDefault="00552D4C" w:rsidP="00C7284D">
      <w:pPr>
        <w:rPr>
          <w:sz w:val="20"/>
          <w:szCs w:val="20"/>
        </w:rPr>
      </w:pPr>
    </w:p>
    <w:p w:rsidR="00C7284D" w:rsidRPr="009935F8" w:rsidRDefault="00C7284D" w:rsidP="00C7284D">
      <w:pPr>
        <w:jc w:val="center"/>
        <w:rPr>
          <w:b/>
          <w:sz w:val="20"/>
          <w:szCs w:val="20"/>
        </w:rPr>
      </w:pPr>
      <w:r>
        <w:rPr>
          <w:b/>
          <w:sz w:val="20"/>
          <w:szCs w:val="20"/>
        </w:rPr>
        <w:t xml:space="preserve"> </w:t>
      </w:r>
    </w:p>
    <w:p w:rsidR="00C7284D" w:rsidRPr="009935F8" w:rsidRDefault="00C7284D" w:rsidP="00C7284D">
      <w:pPr>
        <w:jc w:val="center"/>
        <w:rPr>
          <w:b/>
          <w:sz w:val="20"/>
          <w:szCs w:val="20"/>
        </w:rPr>
      </w:pPr>
      <w:r w:rsidRPr="009935F8">
        <w:rPr>
          <w:b/>
          <w:sz w:val="20"/>
          <w:szCs w:val="20"/>
        </w:rPr>
        <w:lastRenderedPageBreak/>
        <w:t xml:space="preserve">RETURN THIS DOCUMENT IN SEALED </w:t>
      </w:r>
      <w:r w:rsidR="00184523">
        <w:rPr>
          <w:b/>
          <w:sz w:val="20"/>
          <w:szCs w:val="20"/>
        </w:rPr>
        <w:t>PROPOSAL</w:t>
      </w:r>
      <w:r w:rsidRPr="009935F8">
        <w:rPr>
          <w:b/>
          <w:sz w:val="20"/>
          <w:szCs w:val="20"/>
        </w:rPr>
        <w:t xml:space="preserve"> PACKET</w:t>
      </w:r>
    </w:p>
    <w:p w:rsidR="00C7284D" w:rsidRPr="009935F8" w:rsidRDefault="00C7284D" w:rsidP="00C7284D">
      <w:pPr>
        <w:jc w:val="center"/>
        <w:rPr>
          <w:sz w:val="20"/>
          <w:szCs w:val="20"/>
        </w:rPr>
      </w:pPr>
    </w:p>
    <w:p w:rsidR="00C7284D" w:rsidRPr="009935F8" w:rsidRDefault="00C7284D" w:rsidP="00C7284D">
      <w:pPr>
        <w:jc w:val="center"/>
        <w:rPr>
          <w:rFonts w:ascii="Arial" w:hAnsi="Arial" w:cs="Arial"/>
          <w:b/>
          <w:sz w:val="20"/>
          <w:szCs w:val="20"/>
        </w:rPr>
      </w:pPr>
      <w:r w:rsidRPr="009935F8">
        <w:rPr>
          <w:rFonts w:ascii="Arial" w:hAnsi="Arial" w:cs="Arial"/>
          <w:b/>
          <w:sz w:val="20"/>
          <w:szCs w:val="20"/>
        </w:rPr>
        <w:t>Instructions for Certification</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1. By signing and submitting this form, the prospective lower tier participant is providing the certification set out in this document in accordance with these instructions.</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 2. 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 pursue available remedies, including suspension and/or debarment.</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 xml:space="preserve"> 3. The prospective lower tier participant shall provide immediate written notice to the person to whom this </w:t>
      </w:r>
      <w:r w:rsidR="00184523">
        <w:rPr>
          <w:rFonts w:ascii="Arial" w:hAnsi="Arial" w:cs="Arial"/>
          <w:sz w:val="20"/>
          <w:szCs w:val="20"/>
        </w:rPr>
        <w:t>proposal</w:t>
      </w:r>
      <w:r w:rsidRPr="009935F8">
        <w:rPr>
          <w:rFonts w:ascii="Arial" w:hAnsi="Arial" w:cs="Arial"/>
          <w:sz w:val="20"/>
          <w:szCs w:val="20"/>
        </w:rPr>
        <w:t xml:space="preserve"> is submitted if at any time the prospective lower tier participant learns that its certification was erroneous when submitted or has become erroneous by reason of changed circumstances.</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4. The terms "covered transaction," "debarred," "suspended," ineligible," "lower tier covered transaction," "participant," "person," "primary covered transaction," "principal," "</w:t>
      </w:r>
      <w:r w:rsidR="00184523">
        <w:rPr>
          <w:rFonts w:ascii="Arial" w:hAnsi="Arial" w:cs="Arial"/>
          <w:sz w:val="20"/>
          <w:szCs w:val="20"/>
        </w:rPr>
        <w:t>proposal</w:t>
      </w:r>
      <w:r w:rsidRPr="009935F8">
        <w:rPr>
          <w:rFonts w:ascii="Arial" w:hAnsi="Arial" w:cs="Arial"/>
          <w:sz w:val="20"/>
          <w:szCs w:val="20"/>
        </w:rPr>
        <w:t xml:space="preserve">," and "voluntarily excluded," as used in this clause, have the meanings set out in the Definitions and Coverage sections of rules implementing Executive Order 12549. You </w:t>
      </w:r>
      <w:proofErr w:type="spellStart"/>
      <w:r w:rsidRPr="009935F8">
        <w:rPr>
          <w:rFonts w:ascii="Arial" w:hAnsi="Arial" w:cs="Arial"/>
          <w:sz w:val="20"/>
          <w:szCs w:val="20"/>
        </w:rPr>
        <w:t>my</w:t>
      </w:r>
      <w:proofErr w:type="spellEnd"/>
      <w:r w:rsidRPr="009935F8">
        <w:rPr>
          <w:rFonts w:ascii="Arial" w:hAnsi="Arial" w:cs="Arial"/>
          <w:sz w:val="20"/>
          <w:szCs w:val="20"/>
        </w:rPr>
        <w:t xml:space="preserve"> contact the person to which this </w:t>
      </w:r>
      <w:r w:rsidR="00184523">
        <w:rPr>
          <w:rFonts w:ascii="Arial" w:hAnsi="Arial" w:cs="Arial"/>
          <w:sz w:val="20"/>
          <w:szCs w:val="20"/>
        </w:rPr>
        <w:t>proposal</w:t>
      </w:r>
      <w:r w:rsidRPr="009935F8">
        <w:rPr>
          <w:rFonts w:ascii="Arial" w:hAnsi="Arial" w:cs="Arial"/>
          <w:sz w:val="20"/>
          <w:szCs w:val="20"/>
        </w:rPr>
        <w:t xml:space="preserve"> is submitted for assistance in obtaining a copy of those regulations.</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5. The prospective lower tier participant agrees by submitting this form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department or agency with which this transaction originated.</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6. The prospective lower tier participant further agrees by submitting this form that it will include this clause titled "Certification Regarding Debarment, Suspension, Ineligibility and Voluntary Exclusion - Lower Tier Covered Transactions," without modification, in all lower tier covered transactions and in all solicitations for lower tier covered transactions.</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 xml:space="preserve"> 7. 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proofErr w:type="spellStart"/>
      <w:r w:rsidRPr="009935F8">
        <w:rPr>
          <w:rFonts w:ascii="Arial" w:hAnsi="Arial" w:cs="Arial"/>
          <w:sz w:val="20"/>
          <w:szCs w:val="20"/>
        </w:rPr>
        <w:t>Nonprocurement</w:t>
      </w:r>
      <w:proofErr w:type="spellEnd"/>
      <w:r w:rsidRPr="009935F8">
        <w:rPr>
          <w:rFonts w:ascii="Arial" w:hAnsi="Arial" w:cs="Arial"/>
          <w:sz w:val="20"/>
          <w:szCs w:val="20"/>
        </w:rPr>
        <w:t xml:space="preserve"> List.</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8. 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 </w:t>
      </w:r>
    </w:p>
    <w:p w:rsidR="00C7284D" w:rsidRPr="009935F8" w:rsidRDefault="00C7284D" w:rsidP="00C7284D">
      <w:pPr>
        <w:pStyle w:val="NormalWeb"/>
        <w:ind w:left="720"/>
        <w:rPr>
          <w:rFonts w:ascii="Arial" w:hAnsi="Arial" w:cs="Arial"/>
          <w:sz w:val="20"/>
          <w:szCs w:val="20"/>
        </w:rPr>
      </w:pPr>
      <w:r w:rsidRPr="009935F8">
        <w:rPr>
          <w:rFonts w:ascii="Arial" w:hAnsi="Arial" w:cs="Arial"/>
          <w:sz w:val="20"/>
          <w:szCs w:val="20"/>
        </w:rPr>
        <w:t>9. 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other remedies available to the Federal Government, the department or agency with which this transaction originated may pursue available remedies, including suspension and/or debarment.</w:t>
      </w:r>
    </w:p>
    <w:p w:rsidR="00C7284D" w:rsidRDefault="00C7284D" w:rsidP="00C7284D">
      <w:pPr>
        <w:pStyle w:val="NormalWeb"/>
      </w:pPr>
      <w:r w:rsidRPr="009935F8">
        <w:t>Form AD-1048 (2/89</w:t>
      </w:r>
      <w:r>
        <w:t>)</w:t>
      </w:r>
    </w:p>
    <w:p w:rsidR="00571B6E" w:rsidRDefault="00571B6E" w:rsidP="00C7284D">
      <w:pPr>
        <w:rPr>
          <w:rFonts w:ascii="Arial" w:hAnsi="Arial" w:cs="Arial"/>
          <w:b/>
          <w:i/>
          <w:color w:val="000000"/>
        </w:rPr>
      </w:pPr>
    </w:p>
    <w:p w:rsidR="00571B6E" w:rsidRDefault="00571B6E" w:rsidP="00C7284D">
      <w:pPr>
        <w:rPr>
          <w:rFonts w:ascii="Arial" w:hAnsi="Arial" w:cs="Arial"/>
          <w:b/>
          <w:i/>
          <w:color w:val="000000"/>
        </w:rPr>
      </w:pPr>
    </w:p>
    <w:p w:rsidR="00C7284D" w:rsidRPr="00D154F1" w:rsidRDefault="00BF27BB" w:rsidP="00C7284D">
      <w:pPr>
        <w:rPr>
          <w:rFonts w:ascii="Arial" w:hAnsi="Arial" w:cs="Arial"/>
          <w:b/>
          <w:i/>
          <w:color w:val="000000"/>
        </w:rPr>
      </w:pPr>
      <w:r w:rsidRPr="00BF27BB">
        <w:rPr>
          <w:rFonts w:ascii="Arial" w:hAnsi="Arial" w:cs="Arial"/>
          <w:b/>
          <w:i/>
          <w:color w:val="000000"/>
        </w:rPr>
        <w:t>Mountain Island Charter School, Inc.</w:t>
      </w:r>
    </w:p>
    <w:p w:rsidR="00C7284D" w:rsidRDefault="00C7284D" w:rsidP="00C7284D">
      <w:pPr>
        <w:ind w:left="720"/>
        <w:rPr>
          <w:rFonts w:ascii="Arial" w:hAnsi="Arial" w:cs="Arial"/>
          <w:color w:val="000000"/>
        </w:rPr>
      </w:pPr>
    </w:p>
    <w:p w:rsidR="00C7284D" w:rsidRPr="003D0A6B" w:rsidRDefault="00C7284D" w:rsidP="00C7284D">
      <w:proofErr w:type="gramStart"/>
      <w:r w:rsidRPr="003D0A6B">
        <w:rPr>
          <w:rFonts w:ascii="Arial" w:hAnsi="Arial" w:cs="Arial"/>
          <w:color w:val="000000"/>
        </w:rPr>
        <w:t>LUNSFORD ACT.</w:t>
      </w:r>
      <w:proofErr w:type="gramEnd"/>
      <w:r w:rsidRPr="003D0A6B">
        <w:rPr>
          <w:rFonts w:ascii="Arial" w:hAnsi="Arial" w:cs="Arial"/>
          <w:color w:val="000000"/>
        </w:rPr>
        <w:t xml:space="preserve">  </w:t>
      </w:r>
      <w:r>
        <w:rPr>
          <w:rFonts w:ascii="Arial" w:hAnsi="Arial" w:cs="Arial"/>
          <w:color w:val="000000"/>
        </w:rPr>
        <w:t>The Vendor</w:t>
      </w:r>
      <w:r w:rsidRPr="003D0A6B">
        <w:rPr>
          <w:rFonts w:ascii="Arial" w:hAnsi="Arial" w:cs="Arial"/>
          <w:color w:val="000000"/>
        </w:rPr>
        <w:t xml:space="preserve"> acknowledges that N.C. General Statute 14-208.18 prohibits anyone required to register as a sex offender under Article 27A of Chapter 14 of the General Statutes from knowingly being on the premises of any school. This prohibition applies to persons required to register under Article 27A who have committed any offense in Article 7A of Chapter 14 or any offense where the victim of the offense was under the age of 16 years at the time of the offense.</w:t>
      </w:r>
    </w:p>
    <w:p w:rsidR="00C7284D" w:rsidRPr="003D0A6B" w:rsidRDefault="00C7284D" w:rsidP="00C7284D">
      <w:pPr>
        <w:ind w:left="720"/>
      </w:pPr>
    </w:p>
    <w:p w:rsidR="00C7284D" w:rsidRDefault="00C7284D" w:rsidP="00C7284D">
      <w:pPr>
        <w:rPr>
          <w:rFonts w:ascii="Arial" w:hAnsi="Arial" w:cs="Arial"/>
          <w:color w:val="000000"/>
        </w:rPr>
      </w:pPr>
      <w:proofErr w:type="gramStart"/>
      <w:r w:rsidRPr="003D0A6B">
        <w:rPr>
          <w:rFonts w:ascii="Arial" w:hAnsi="Arial" w:cs="Arial"/>
          <w:color w:val="000000"/>
        </w:rPr>
        <w:t>CRIMINAL BACKGROUND CHECKS.</w:t>
      </w:r>
      <w:proofErr w:type="gramEnd"/>
      <w:r w:rsidRPr="003D0A6B">
        <w:rPr>
          <w:rFonts w:ascii="Arial" w:hAnsi="Arial" w:cs="Arial"/>
          <w:color w:val="000000"/>
        </w:rPr>
        <w:t xml:space="preserve">  The </w:t>
      </w:r>
      <w:r>
        <w:rPr>
          <w:rFonts w:ascii="Arial" w:hAnsi="Arial" w:cs="Arial"/>
          <w:color w:val="000000"/>
        </w:rPr>
        <w:t>Vendor</w:t>
      </w:r>
      <w:r w:rsidRPr="003D0A6B">
        <w:rPr>
          <w:rFonts w:ascii="Arial" w:hAnsi="Arial" w:cs="Arial"/>
          <w:color w:val="000000"/>
        </w:rPr>
        <w:t xml:space="preserve"> shall conduct criminal background checks on each of its employees who, pursuant to this Agreement, engage in any services on </w:t>
      </w:r>
      <w:r>
        <w:rPr>
          <w:rFonts w:ascii="Arial" w:hAnsi="Arial" w:cs="Arial"/>
          <w:color w:val="000000"/>
        </w:rPr>
        <w:t>(name of SFA)</w:t>
      </w:r>
      <w:r w:rsidRPr="003D0A6B">
        <w:rPr>
          <w:rFonts w:ascii="Arial" w:hAnsi="Arial" w:cs="Arial"/>
          <w:color w:val="000000"/>
        </w:rPr>
        <w:t xml:space="preserve"> property or at </w:t>
      </w:r>
      <w:r>
        <w:rPr>
          <w:rFonts w:ascii="Arial" w:hAnsi="Arial" w:cs="Arial"/>
          <w:color w:val="000000"/>
        </w:rPr>
        <w:t>(name of SFA)</w:t>
      </w:r>
      <w:r w:rsidRPr="003D0A6B">
        <w:rPr>
          <w:rFonts w:ascii="Arial" w:hAnsi="Arial" w:cs="Arial"/>
          <w:color w:val="000000"/>
        </w:rPr>
        <w:t xml:space="preserve"> events.  The </w:t>
      </w:r>
      <w:r>
        <w:rPr>
          <w:rFonts w:ascii="Arial" w:hAnsi="Arial" w:cs="Arial"/>
          <w:color w:val="000000"/>
        </w:rPr>
        <w:t>Vendor</w:t>
      </w:r>
      <w:r w:rsidRPr="003D0A6B">
        <w:rPr>
          <w:rFonts w:ascii="Arial" w:hAnsi="Arial" w:cs="Arial"/>
          <w:color w:val="000000"/>
        </w:rPr>
        <w:t xml:space="preserve"> shall provide documentation that criminal background checks were conducted on each of its employees prior to hiring, and shall refuse employment to any person convicted of a felony or any other crime, whether misdemeanor or felony, that indicates the person poses a threat to the physical safety of students, school personnel or others.  Such check shall include an annual check of the State Sex Offender and Public Protection Registration Program, the State Sexually Violent Predator Registration Program, and the National Sex Offender Registry.  </w:t>
      </w:r>
      <w:r>
        <w:rPr>
          <w:rFonts w:ascii="Arial" w:hAnsi="Arial" w:cs="Arial"/>
          <w:color w:val="000000"/>
        </w:rPr>
        <w:t>Vendor</w:t>
      </w:r>
      <w:r w:rsidRPr="003D0A6B">
        <w:rPr>
          <w:rFonts w:ascii="Arial" w:hAnsi="Arial" w:cs="Arial"/>
          <w:color w:val="000000"/>
        </w:rPr>
        <w:t xml:space="preserve"> shall not assign any employee or agent to provide services pursuant to this contract if (1) said worker appears on any of the listed registries; (2) said worker has been convicted of a felony; (3) said worker has been convicted of any crime, whether misdemeanor or felony, involving sex, violence, or drugs; or (4) said worker has engaged in any crime or conduct indicating that the worker may pose a threat to the safety or well-being of student or school personnel.  </w:t>
      </w:r>
      <w:r>
        <w:rPr>
          <w:rFonts w:ascii="Arial" w:hAnsi="Arial" w:cs="Arial"/>
          <w:color w:val="000000"/>
        </w:rPr>
        <w:t>(Name of SFA)</w:t>
      </w:r>
      <w:r w:rsidRPr="003D0A6B">
        <w:rPr>
          <w:rFonts w:ascii="Arial" w:hAnsi="Arial" w:cs="Arial"/>
          <w:color w:val="000000"/>
        </w:rPr>
        <w:t xml:space="preserve"> reserves the right to prohibit any individual employee of </w:t>
      </w:r>
      <w:r>
        <w:rPr>
          <w:rFonts w:ascii="Arial" w:hAnsi="Arial" w:cs="Arial"/>
          <w:color w:val="000000"/>
        </w:rPr>
        <w:t>Vendor</w:t>
      </w:r>
      <w:r w:rsidRPr="003D0A6B">
        <w:rPr>
          <w:rFonts w:ascii="Arial" w:hAnsi="Arial" w:cs="Arial"/>
          <w:color w:val="000000"/>
        </w:rPr>
        <w:t xml:space="preserve"> from providing services on </w:t>
      </w:r>
      <w:r>
        <w:rPr>
          <w:rFonts w:ascii="Arial" w:hAnsi="Arial" w:cs="Arial"/>
          <w:color w:val="000000"/>
        </w:rPr>
        <w:t>(name of SFA)</w:t>
      </w:r>
      <w:r w:rsidRPr="003D0A6B">
        <w:rPr>
          <w:rFonts w:ascii="Arial" w:hAnsi="Arial" w:cs="Arial"/>
          <w:color w:val="000000"/>
        </w:rPr>
        <w:t xml:space="preserve"> property or at </w:t>
      </w:r>
      <w:r>
        <w:rPr>
          <w:rFonts w:ascii="Arial" w:hAnsi="Arial" w:cs="Arial"/>
          <w:color w:val="000000"/>
        </w:rPr>
        <w:t>Name of SFA) events if (Name of SFA)</w:t>
      </w:r>
      <w:r w:rsidRPr="003D0A6B">
        <w:rPr>
          <w:rFonts w:ascii="Arial" w:hAnsi="Arial" w:cs="Arial"/>
          <w:color w:val="000000"/>
        </w:rPr>
        <w:t xml:space="preserve"> determines, in its sole discretion, that such employee poses a threat to the safety or well-being of students, school personnel or others.</w:t>
      </w:r>
    </w:p>
    <w:p w:rsidR="00C7284D" w:rsidRDefault="00C7284D" w:rsidP="00C7284D">
      <w:pPr>
        <w:rPr>
          <w:rFonts w:ascii="Arial" w:hAnsi="Arial" w:cs="Arial"/>
          <w:color w:val="000000"/>
        </w:rPr>
      </w:pPr>
    </w:p>
    <w:p w:rsidR="00C7284D" w:rsidRDefault="00C7284D" w:rsidP="00C7284D">
      <w:pPr>
        <w:rPr>
          <w:rFonts w:ascii="Arial" w:hAnsi="Arial" w:cs="Arial"/>
          <w:color w:val="000000"/>
        </w:rPr>
      </w:pPr>
    </w:p>
    <w:p w:rsidR="00C7284D" w:rsidRDefault="00C7284D" w:rsidP="00C7284D">
      <w:pPr>
        <w:rPr>
          <w:rFonts w:ascii="Arial" w:hAnsi="Arial" w:cs="Arial"/>
          <w:color w:val="000000"/>
        </w:rPr>
      </w:pPr>
    </w:p>
    <w:p w:rsidR="00C7284D" w:rsidRDefault="00C7284D" w:rsidP="00C7284D">
      <w:pPr>
        <w:rPr>
          <w:rFonts w:ascii="Arial" w:hAnsi="Arial" w:cs="Arial"/>
          <w:color w:val="000000"/>
        </w:rPr>
      </w:pPr>
    </w:p>
    <w:p w:rsidR="00C7284D" w:rsidRDefault="00C7284D" w:rsidP="00C7284D">
      <w:pPr>
        <w:rPr>
          <w:rFonts w:ascii="Arial" w:hAnsi="Arial" w:cs="Arial"/>
          <w:color w:val="000000"/>
        </w:rPr>
      </w:pPr>
    </w:p>
    <w:p w:rsidR="00C7284D" w:rsidRDefault="00C7284D" w:rsidP="00C7284D">
      <w:pPr>
        <w:rPr>
          <w:rFonts w:ascii="Arial" w:hAnsi="Arial" w:cs="Arial"/>
          <w:color w:val="000000"/>
        </w:rPr>
      </w:pPr>
    </w:p>
    <w:p w:rsidR="00C7284D" w:rsidRPr="00ED3FE5" w:rsidRDefault="00C7284D" w:rsidP="00C7284D">
      <w:r w:rsidRPr="00ED3FE5">
        <w:rPr>
          <w:rFonts w:ascii="Arial" w:hAnsi="Arial" w:cs="Arial"/>
          <w:color w:val="000000"/>
        </w:rPr>
        <w:t>Issued by the Child Nutrition Services Section, June 3, 2009</w:t>
      </w: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C7284D" w:rsidRDefault="00C7284D" w:rsidP="00C7284D">
      <w:pPr>
        <w:pStyle w:val="Closing"/>
        <w:ind w:left="720"/>
        <w:rPr>
          <w:sz w:val="20"/>
          <w:szCs w:val="20"/>
        </w:rPr>
      </w:pPr>
    </w:p>
    <w:p w:rsidR="00FD2EF8" w:rsidRDefault="00FD2EF8" w:rsidP="00C7284D">
      <w:pPr>
        <w:pStyle w:val="Closing"/>
        <w:ind w:left="720"/>
        <w:rPr>
          <w:sz w:val="20"/>
          <w:szCs w:val="20"/>
        </w:rPr>
      </w:pPr>
    </w:p>
    <w:p w:rsidR="00FD2EF8" w:rsidRDefault="00FD2EF8" w:rsidP="00C7284D">
      <w:pPr>
        <w:pStyle w:val="Closing"/>
        <w:ind w:left="720"/>
        <w:rPr>
          <w:sz w:val="20"/>
          <w:szCs w:val="20"/>
        </w:rPr>
      </w:pPr>
    </w:p>
    <w:p w:rsidR="00FD2EF8" w:rsidRDefault="00FD2EF8" w:rsidP="00C7284D">
      <w:pPr>
        <w:pStyle w:val="Closing"/>
        <w:ind w:left="720"/>
        <w:rPr>
          <w:sz w:val="20"/>
          <w:szCs w:val="20"/>
        </w:rPr>
      </w:pPr>
    </w:p>
    <w:p w:rsidR="00FD2EF8" w:rsidRPr="00AC6897" w:rsidRDefault="00FD2EF8" w:rsidP="00FD2EF8">
      <w:pPr>
        <w:tabs>
          <w:tab w:val="right" w:pos="864"/>
          <w:tab w:val="left" w:pos="1296"/>
          <w:tab w:val="center" w:pos="4752"/>
          <w:tab w:val="left" w:pos="8064"/>
        </w:tabs>
        <w:spacing w:line="-240" w:lineRule="auto"/>
        <w:ind w:left="720" w:hanging="720"/>
        <w:jc w:val="center"/>
        <w:rPr>
          <w:rFonts w:ascii="Arial" w:hAnsi="Arial" w:cs="Arial"/>
          <w:b/>
          <w:sz w:val="24"/>
        </w:rPr>
      </w:pPr>
    </w:p>
    <w:p w:rsidR="00FD2EF8" w:rsidRPr="00AC6897" w:rsidRDefault="00FD2EF8" w:rsidP="00FD2EF8">
      <w:pPr>
        <w:tabs>
          <w:tab w:val="right" w:pos="864"/>
          <w:tab w:val="left" w:pos="1296"/>
          <w:tab w:val="center" w:pos="4752"/>
          <w:tab w:val="left" w:pos="8064"/>
        </w:tabs>
        <w:spacing w:line="-240" w:lineRule="auto"/>
        <w:ind w:left="720" w:hanging="720"/>
        <w:jc w:val="center"/>
        <w:rPr>
          <w:rFonts w:ascii="Arial" w:hAnsi="Arial" w:cs="Arial"/>
          <w:sz w:val="24"/>
        </w:rPr>
      </w:pPr>
      <w:r w:rsidRPr="00AC6897">
        <w:rPr>
          <w:rFonts w:ascii="Arial" w:hAnsi="Arial" w:cs="Arial"/>
          <w:b/>
          <w:sz w:val="24"/>
        </w:rPr>
        <w:t xml:space="preserve"> CRITERIA FOR SELECTION OF </w:t>
      </w:r>
      <w:r w:rsidR="008B20A1" w:rsidRPr="00AC6897">
        <w:rPr>
          <w:rFonts w:ascii="Arial" w:hAnsi="Arial" w:cs="Arial"/>
          <w:b/>
          <w:sz w:val="24"/>
        </w:rPr>
        <w:t>CATERER FOR PROVIDING MEALS SERVICE</w:t>
      </w: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752"/>
          <w:tab w:val="left" w:pos="8064"/>
        </w:tabs>
        <w:spacing w:line="-240" w:lineRule="auto"/>
        <w:ind w:left="720" w:hanging="720"/>
        <w:jc w:val="both"/>
        <w:rPr>
          <w:rFonts w:ascii="Arial" w:hAnsi="Arial" w:cs="Arial"/>
          <w:sz w:val="24"/>
        </w:rPr>
      </w:pPr>
      <w:r w:rsidRPr="00AC6897">
        <w:rPr>
          <w:rFonts w:ascii="Arial" w:hAnsi="Arial" w:cs="Arial"/>
          <w:sz w:val="24"/>
          <w:u w:val="single"/>
        </w:rPr>
        <w:t>The criteria for evaluation of proposals shall be as follows:</w:t>
      </w:r>
    </w:p>
    <w:p w:rsidR="00FD2EF8" w:rsidRPr="00AC6897" w:rsidRDefault="00FD2EF8" w:rsidP="00FD2EF8">
      <w:pPr>
        <w:tabs>
          <w:tab w:val="left" w:pos="720"/>
        </w:tabs>
        <w:spacing w:line="-240" w:lineRule="auto"/>
        <w:ind w:left="720" w:hanging="720"/>
        <w:jc w:val="both"/>
        <w:rPr>
          <w:rFonts w:ascii="Arial" w:hAnsi="Arial" w:cs="Arial"/>
          <w:sz w:val="24"/>
        </w:rPr>
      </w:pPr>
      <w:r w:rsidRPr="00AC6897">
        <w:rPr>
          <w:rFonts w:ascii="Arial" w:hAnsi="Arial" w:cs="Arial"/>
          <w:sz w:val="24"/>
        </w:rPr>
        <w:t>A.</w:t>
      </w:r>
      <w:r w:rsidRPr="00AC6897">
        <w:rPr>
          <w:rFonts w:ascii="Arial" w:hAnsi="Arial" w:cs="Arial"/>
          <w:sz w:val="24"/>
        </w:rPr>
        <w:tab/>
        <w:t>The</w:t>
      </w:r>
      <w:r w:rsidR="00C842CF" w:rsidRPr="00AC6897">
        <w:rPr>
          <w:rFonts w:ascii="Arial" w:hAnsi="Arial" w:cs="Arial"/>
          <w:sz w:val="24"/>
        </w:rPr>
        <w:t xml:space="preserve"> price</w:t>
      </w:r>
      <w:r w:rsidRPr="00AC6897">
        <w:rPr>
          <w:rFonts w:ascii="Arial" w:hAnsi="Arial" w:cs="Arial"/>
          <w:sz w:val="24"/>
        </w:rPr>
        <w:t xml:space="preserve"> per meal</w:t>
      </w:r>
      <w:r w:rsidR="00C842CF" w:rsidRPr="00AC6897">
        <w:rPr>
          <w:rFonts w:ascii="Arial" w:hAnsi="Arial" w:cs="Arial"/>
          <w:sz w:val="24"/>
        </w:rPr>
        <w:t xml:space="preserve"> -</w:t>
      </w:r>
      <w:r w:rsidRPr="00AC6897">
        <w:rPr>
          <w:rFonts w:ascii="Arial" w:hAnsi="Arial" w:cs="Arial"/>
          <w:sz w:val="24"/>
        </w:rPr>
        <w:t xml:space="preserve"> Lowest </w:t>
      </w:r>
      <w:r w:rsidR="00C842CF" w:rsidRPr="00AC6897">
        <w:rPr>
          <w:rFonts w:ascii="Arial" w:hAnsi="Arial" w:cs="Arial"/>
          <w:sz w:val="24"/>
        </w:rPr>
        <w:t xml:space="preserve">price </w:t>
      </w:r>
      <w:r w:rsidRPr="00AC6897">
        <w:rPr>
          <w:rFonts w:ascii="Arial" w:hAnsi="Arial" w:cs="Arial"/>
          <w:sz w:val="24"/>
        </w:rPr>
        <w:t xml:space="preserve">per meal </w:t>
      </w:r>
      <w:r w:rsidR="00C842CF" w:rsidRPr="00AC6897">
        <w:rPr>
          <w:rFonts w:ascii="Arial" w:hAnsi="Arial" w:cs="Arial"/>
          <w:sz w:val="24"/>
        </w:rPr>
        <w:t>that meets</w:t>
      </w:r>
      <w:r w:rsidR="00024D9E" w:rsidRPr="00AC6897">
        <w:rPr>
          <w:rFonts w:ascii="Arial" w:hAnsi="Arial" w:cs="Arial"/>
          <w:sz w:val="24"/>
        </w:rPr>
        <w:t xml:space="preserve"> provisions in the Request for Proposal AND that meets</w:t>
      </w:r>
      <w:r w:rsidR="00C842CF" w:rsidRPr="00AC6897">
        <w:rPr>
          <w:rFonts w:ascii="Arial" w:hAnsi="Arial" w:cs="Arial"/>
          <w:sz w:val="24"/>
        </w:rPr>
        <w:t xml:space="preserve"> the meal pattern requirements and USDA regulatory provisions for meals served as part of the National School Lunch Program (NSLP), School Breakfast Program (SBP) and/or After-School Snack Program (ASSP).  </w:t>
      </w:r>
      <w:proofErr w:type="gramStart"/>
      <w:r w:rsidR="00C842CF" w:rsidRPr="00AC6897">
        <w:rPr>
          <w:rFonts w:ascii="Arial" w:hAnsi="Arial" w:cs="Arial"/>
          <w:b/>
          <w:sz w:val="24"/>
        </w:rPr>
        <w:t xml:space="preserve">Maximum fifty (50) </w:t>
      </w:r>
      <w:r w:rsidR="00C842CF" w:rsidRPr="00AC6897">
        <w:rPr>
          <w:rFonts w:ascii="Arial" w:hAnsi="Arial" w:cs="Arial"/>
          <w:b/>
          <w:bCs/>
          <w:sz w:val="24"/>
        </w:rPr>
        <w:t>points.</w:t>
      </w:r>
      <w:proofErr w:type="gramEnd"/>
    </w:p>
    <w:p w:rsidR="00CA25D0" w:rsidRPr="00AC6897" w:rsidRDefault="00CA25D0" w:rsidP="00FD2EF8">
      <w:pPr>
        <w:tabs>
          <w:tab w:val="left" w:pos="720"/>
        </w:tabs>
        <w:spacing w:line="-240" w:lineRule="auto"/>
        <w:ind w:left="720" w:hanging="720"/>
        <w:jc w:val="both"/>
        <w:rPr>
          <w:rFonts w:ascii="Arial" w:hAnsi="Arial" w:cs="Arial"/>
          <w:sz w:val="24"/>
        </w:rPr>
      </w:pPr>
      <w:r w:rsidRPr="00AC6897">
        <w:rPr>
          <w:rFonts w:ascii="Arial" w:hAnsi="Arial" w:cs="Arial"/>
          <w:sz w:val="24"/>
        </w:rPr>
        <w:t xml:space="preserve">B.    </w:t>
      </w:r>
      <w:r w:rsidR="008B20A1" w:rsidRPr="00AC6897">
        <w:rPr>
          <w:rFonts w:ascii="Arial" w:hAnsi="Arial" w:cs="Arial"/>
          <w:sz w:val="24"/>
        </w:rPr>
        <w:t xml:space="preserve">Meal pattern and all menus submitted meet the applicable meal pattern per </w:t>
      </w:r>
      <w:r w:rsidRPr="00AC6897">
        <w:rPr>
          <w:rFonts w:ascii="Arial" w:hAnsi="Arial" w:cs="Arial"/>
          <w:sz w:val="24"/>
        </w:rPr>
        <w:t xml:space="preserve">USDA regulations, including </w:t>
      </w:r>
      <w:r w:rsidR="008B20A1" w:rsidRPr="00AC6897">
        <w:rPr>
          <w:rFonts w:ascii="Arial" w:hAnsi="Arial" w:cs="Arial"/>
          <w:sz w:val="24"/>
        </w:rPr>
        <w:t xml:space="preserve">designation of the </w:t>
      </w:r>
      <w:r w:rsidRPr="00AC6897">
        <w:rPr>
          <w:rFonts w:ascii="Arial" w:hAnsi="Arial" w:cs="Arial"/>
          <w:sz w:val="24"/>
        </w:rPr>
        <w:t xml:space="preserve">component contribution and portion size. </w:t>
      </w:r>
      <w:r w:rsidR="00AC6897" w:rsidRPr="00AC6897">
        <w:rPr>
          <w:rFonts w:ascii="Arial" w:hAnsi="Arial" w:cs="Arial"/>
          <w:sz w:val="24"/>
          <w:szCs w:val="24"/>
        </w:rPr>
        <w:t>Caterer demonstrates the ability to comply with USDA regulations in meeting meal pattern and menu compliance</w:t>
      </w:r>
      <w:r w:rsidR="00AC6897">
        <w:rPr>
          <w:rFonts w:ascii="Arial" w:hAnsi="Arial" w:cs="Arial"/>
          <w:sz w:val="24"/>
          <w:szCs w:val="24"/>
        </w:rPr>
        <w:t>.</w:t>
      </w:r>
      <w:r w:rsidRPr="00AC6897">
        <w:rPr>
          <w:rFonts w:ascii="Arial" w:hAnsi="Arial" w:cs="Arial"/>
          <w:sz w:val="24"/>
        </w:rPr>
        <w:t xml:space="preserve"> </w:t>
      </w:r>
      <w:proofErr w:type="gramStart"/>
      <w:r w:rsidRPr="00AC6897">
        <w:rPr>
          <w:rFonts w:ascii="Arial" w:hAnsi="Arial" w:cs="Arial"/>
          <w:b/>
          <w:sz w:val="24"/>
        </w:rPr>
        <w:t>Maximum of thirty (30) points</w:t>
      </w:r>
      <w:r w:rsidRPr="00AC6897">
        <w:rPr>
          <w:rFonts w:ascii="Arial" w:hAnsi="Arial" w:cs="Arial"/>
          <w:sz w:val="24"/>
        </w:rPr>
        <w:t>.</w:t>
      </w:r>
      <w:proofErr w:type="gramEnd"/>
    </w:p>
    <w:p w:rsidR="00CA25D0" w:rsidRPr="00AC6897" w:rsidRDefault="00CA25D0" w:rsidP="008B20A1">
      <w:pPr>
        <w:tabs>
          <w:tab w:val="left" w:pos="720"/>
        </w:tabs>
        <w:spacing w:line="-240" w:lineRule="auto"/>
        <w:ind w:left="720" w:hanging="720"/>
        <w:jc w:val="both"/>
        <w:rPr>
          <w:rFonts w:ascii="Arial" w:hAnsi="Arial" w:cs="Arial"/>
          <w:sz w:val="24"/>
          <w:szCs w:val="24"/>
        </w:rPr>
      </w:pPr>
      <w:r w:rsidRPr="00AC6897">
        <w:rPr>
          <w:rFonts w:ascii="Arial" w:hAnsi="Arial" w:cs="Arial"/>
          <w:sz w:val="24"/>
        </w:rPr>
        <w:t>C.</w:t>
      </w:r>
      <w:r w:rsidRPr="00AC6897">
        <w:rPr>
          <w:rFonts w:ascii="Arial" w:hAnsi="Arial" w:cs="Arial"/>
          <w:sz w:val="24"/>
        </w:rPr>
        <w:tab/>
      </w:r>
      <w:r w:rsidR="00184523">
        <w:rPr>
          <w:rFonts w:ascii="Arial" w:hAnsi="Arial" w:cs="Arial"/>
          <w:sz w:val="24"/>
          <w:szCs w:val="24"/>
        </w:rPr>
        <w:t>Proposal</w:t>
      </w:r>
      <w:r w:rsidR="00AC6897" w:rsidRPr="00AC6897">
        <w:rPr>
          <w:rFonts w:ascii="Arial" w:hAnsi="Arial" w:cs="Arial"/>
          <w:sz w:val="24"/>
          <w:szCs w:val="24"/>
        </w:rPr>
        <w:t xml:space="preserve"> Responsiveness and compliance with submitting </w:t>
      </w:r>
      <w:r w:rsidR="00AC6897">
        <w:rPr>
          <w:rFonts w:ascii="Arial" w:hAnsi="Arial" w:cs="Arial"/>
          <w:sz w:val="24"/>
          <w:szCs w:val="24"/>
        </w:rPr>
        <w:t xml:space="preserve">all </w:t>
      </w:r>
      <w:r w:rsidR="00AC6897" w:rsidRPr="00AC6897">
        <w:rPr>
          <w:rFonts w:ascii="Arial" w:hAnsi="Arial" w:cs="Arial"/>
          <w:sz w:val="24"/>
          <w:szCs w:val="24"/>
        </w:rPr>
        <w:t>requested documentation, including menus, product specifications, recipes, health inspection, business license and other required documents</w:t>
      </w:r>
      <w:r w:rsidR="00AC6897">
        <w:rPr>
          <w:rFonts w:ascii="Arial" w:hAnsi="Arial" w:cs="Arial"/>
          <w:sz w:val="24"/>
          <w:szCs w:val="24"/>
        </w:rPr>
        <w:t xml:space="preserve">. </w:t>
      </w:r>
      <w:r w:rsidR="00AC6897" w:rsidRPr="00AC6897">
        <w:rPr>
          <w:rFonts w:ascii="Arial" w:hAnsi="Arial" w:cs="Arial"/>
          <w:b/>
          <w:sz w:val="24"/>
          <w:szCs w:val="24"/>
        </w:rPr>
        <w:t xml:space="preserve"> </w:t>
      </w:r>
      <w:proofErr w:type="gramStart"/>
      <w:r w:rsidR="00FD2EF8" w:rsidRPr="00AC6897">
        <w:rPr>
          <w:rFonts w:ascii="Arial" w:hAnsi="Arial" w:cs="Arial"/>
          <w:b/>
          <w:sz w:val="24"/>
          <w:szCs w:val="24"/>
        </w:rPr>
        <w:t xml:space="preserve">Maximum </w:t>
      </w:r>
      <w:r w:rsidRPr="00AC6897">
        <w:rPr>
          <w:rFonts w:ascii="Arial" w:hAnsi="Arial" w:cs="Arial"/>
          <w:b/>
          <w:sz w:val="24"/>
          <w:szCs w:val="24"/>
        </w:rPr>
        <w:t>ten (1</w:t>
      </w:r>
      <w:r w:rsidR="00FD2EF8" w:rsidRPr="00AC6897">
        <w:rPr>
          <w:rFonts w:ascii="Arial" w:hAnsi="Arial" w:cs="Arial"/>
          <w:b/>
          <w:sz w:val="24"/>
          <w:szCs w:val="24"/>
        </w:rPr>
        <w:t xml:space="preserve">0) </w:t>
      </w:r>
      <w:r w:rsidR="00FD2EF8" w:rsidRPr="00AC6897">
        <w:rPr>
          <w:rFonts w:ascii="Arial" w:hAnsi="Arial" w:cs="Arial"/>
          <w:b/>
          <w:bCs/>
          <w:sz w:val="24"/>
          <w:szCs w:val="24"/>
        </w:rPr>
        <w:t>points.</w:t>
      </w:r>
      <w:proofErr w:type="gramEnd"/>
    </w:p>
    <w:p w:rsidR="00CA25D0" w:rsidRPr="00AC6897" w:rsidRDefault="008B20A1" w:rsidP="00FD2EF8">
      <w:pPr>
        <w:tabs>
          <w:tab w:val="left" w:pos="720"/>
          <w:tab w:val="right" w:pos="864"/>
          <w:tab w:val="left" w:pos="1296"/>
          <w:tab w:val="center" w:pos="4752"/>
          <w:tab w:val="left" w:pos="8064"/>
        </w:tabs>
        <w:spacing w:line="-240" w:lineRule="auto"/>
        <w:ind w:left="720" w:hanging="720"/>
        <w:jc w:val="both"/>
        <w:rPr>
          <w:rFonts w:ascii="Arial" w:hAnsi="Arial" w:cs="Arial"/>
          <w:sz w:val="24"/>
          <w:szCs w:val="24"/>
        </w:rPr>
      </w:pPr>
      <w:r w:rsidRPr="00AC6897">
        <w:rPr>
          <w:rFonts w:ascii="Arial" w:hAnsi="Arial" w:cs="Arial"/>
          <w:sz w:val="24"/>
          <w:szCs w:val="24"/>
        </w:rPr>
        <w:t>D</w:t>
      </w:r>
      <w:r w:rsidR="00CA25D0" w:rsidRPr="00AC6897">
        <w:rPr>
          <w:rFonts w:ascii="Arial" w:hAnsi="Arial" w:cs="Arial"/>
          <w:sz w:val="24"/>
          <w:szCs w:val="24"/>
        </w:rPr>
        <w:t xml:space="preserve">.  </w:t>
      </w:r>
      <w:r w:rsidR="00CA25D0" w:rsidRPr="00AC6897">
        <w:rPr>
          <w:rFonts w:ascii="Arial" w:hAnsi="Arial" w:cs="Arial"/>
          <w:sz w:val="24"/>
          <w:szCs w:val="24"/>
        </w:rPr>
        <w:tab/>
      </w:r>
      <w:r w:rsidRPr="00AC6897">
        <w:rPr>
          <w:rFonts w:ascii="Arial" w:hAnsi="Arial" w:cs="Arial"/>
          <w:sz w:val="24"/>
          <w:szCs w:val="24"/>
        </w:rPr>
        <w:t xml:space="preserve">Additional Services - </w:t>
      </w:r>
      <w:r w:rsidR="00CA25D0" w:rsidRPr="00AC6897">
        <w:rPr>
          <w:rFonts w:ascii="Arial" w:hAnsi="Arial" w:cs="Arial"/>
          <w:sz w:val="24"/>
          <w:szCs w:val="24"/>
        </w:rPr>
        <w:t>Caterer will supply all eating utensils, paper products, condiments</w:t>
      </w:r>
      <w:r w:rsidRPr="00AC6897">
        <w:rPr>
          <w:rFonts w:ascii="Arial" w:hAnsi="Arial" w:cs="Arial"/>
          <w:sz w:val="24"/>
          <w:szCs w:val="24"/>
        </w:rPr>
        <w:t>; Caterer will provide adult meals, extra milk and additional food items for students and staff</w:t>
      </w:r>
      <w:r w:rsidR="00CA25D0" w:rsidRPr="00AC6897">
        <w:rPr>
          <w:rFonts w:ascii="Arial" w:hAnsi="Arial" w:cs="Arial"/>
          <w:sz w:val="24"/>
          <w:szCs w:val="24"/>
        </w:rPr>
        <w:t xml:space="preserve">.  </w:t>
      </w:r>
      <w:r w:rsidR="00AC6897">
        <w:rPr>
          <w:rFonts w:ascii="Arial" w:hAnsi="Arial" w:cs="Arial"/>
          <w:sz w:val="24"/>
          <w:szCs w:val="24"/>
        </w:rPr>
        <w:t xml:space="preserve">Caterer will complete and submit nutrient analysis (as applicable).  </w:t>
      </w:r>
      <w:proofErr w:type="gramStart"/>
      <w:r w:rsidR="00CA25D0" w:rsidRPr="00AC6897">
        <w:rPr>
          <w:rFonts w:ascii="Arial" w:hAnsi="Arial" w:cs="Arial"/>
          <w:b/>
          <w:sz w:val="24"/>
          <w:szCs w:val="24"/>
        </w:rPr>
        <w:t>M</w:t>
      </w:r>
      <w:r w:rsidRPr="00AC6897">
        <w:rPr>
          <w:rFonts w:ascii="Arial" w:hAnsi="Arial" w:cs="Arial"/>
          <w:b/>
          <w:sz w:val="24"/>
          <w:szCs w:val="24"/>
        </w:rPr>
        <w:t>aximum of ten (10)</w:t>
      </w:r>
      <w:r w:rsidR="00CA25D0" w:rsidRPr="00AC6897">
        <w:rPr>
          <w:rFonts w:ascii="Arial" w:hAnsi="Arial" w:cs="Arial"/>
          <w:b/>
          <w:sz w:val="24"/>
          <w:szCs w:val="24"/>
        </w:rPr>
        <w:t xml:space="preserve"> points.</w:t>
      </w:r>
      <w:proofErr w:type="gramEnd"/>
    </w:p>
    <w:p w:rsidR="00FD2EF8" w:rsidRDefault="00FD2EF8"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8B20A1" w:rsidRPr="008B20A1" w:rsidRDefault="008B20A1" w:rsidP="00FD2EF8">
      <w:pPr>
        <w:tabs>
          <w:tab w:val="right" w:pos="864"/>
          <w:tab w:val="left" w:pos="1296"/>
          <w:tab w:val="center" w:pos="4752"/>
          <w:tab w:val="left" w:pos="8064"/>
        </w:tabs>
        <w:spacing w:line="-240" w:lineRule="auto"/>
        <w:ind w:left="720" w:hanging="720"/>
        <w:jc w:val="both"/>
        <w:rPr>
          <w:rFonts w:ascii="Univers (W1)" w:hAnsi="Univers (W1)"/>
          <w:sz w:val="24"/>
        </w:rPr>
      </w:pPr>
    </w:p>
    <w:p w:rsidR="00FD2EF8" w:rsidRPr="00AC6897" w:rsidRDefault="00FD2EF8" w:rsidP="00FD2EF8">
      <w:pPr>
        <w:tabs>
          <w:tab w:val="right" w:pos="864"/>
          <w:tab w:val="left" w:pos="1296"/>
          <w:tab w:val="center" w:pos="4752"/>
          <w:tab w:val="left" w:pos="8064"/>
        </w:tabs>
        <w:spacing w:line="-240" w:lineRule="auto"/>
        <w:ind w:left="720" w:hanging="720"/>
        <w:jc w:val="center"/>
        <w:rPr>
          <w:rFonts w:ascii="Arial" w:hAnsi="Arial" w:cs="Arial"/>
          <w:b/>
          <w:sz w:val="24"/>
        </w:rPr>
      </w:pPr>
      <w:r w:rsidRPr="00AC6897">
        <w:rPr>
          <w:rFonts w:ascii="Arial" w:hAnsi="Arial" w:cs="Arial"/>
          <w:b/>
          <w:sz w:val="24"/>
        </w:rPr>
        <w:t>EVALUATION SCORE SHEET*</w:t>
      </w: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r w:rsidRPr="00AC6897">
        <w:rPr>
          <w:rFonts w:ascii="Arial" w:hAnsi="Arial" w:cs="Arial"/>
          <w:sz w:val="24"/>
        </w:rPr>
        <w:t>Name of Catering Company</w:t>
      </w:r>
      <w:proofErr w:type="gramStart"/>
      <w:r w:rsidRPr="00AC6897">
        <w:rPr>
          <w:rFonts w:ascii="Arial" w:hAnsi="Arial" w:cs="Arial"/>
          <w:sz w:val="24"/>
        </w:rPr>
        <w:t>:_</w:t>
      </w:r>
      <w:proofErr w:type="gramEnd"/>
      <w:r w:rsidRPr="00AC6897">
        <w:rPr>
          <w:rFonts w:ascii="Arial" w:hAnsi="Arial" w:cs="Arial"/>
          <w:sz w:val="24"/>
        </w:rPr>
        <w:t>________________________________________________</w:t>
      </w: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tbl>
      <w:tblPr>
        <w:tblW w:w="10188" w:type="dxa"/>
        <w:tblInd w:w="608" w:type="dxa"/>
        <w:tblLayout w:type="fixed"/>
        <w:tblLook w:val="0000" w:firstRow="0" w:lastRow="0" w:firstColumn="0" w:lastColumn="0" w:noHBand="0" w:noVBand="0"/>
      </w:tblPr>
      <w:tblGrid>
        <w:gridCol w:w="5148"/>
        <w:gridCol w:w="2340"/>
        <w:gridCol w:w="2700"/>
      </w:tblGrid>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jc w:val="center"/>
              <w:rPr>
                <w:rFonts w:ascii="Arial" w:hAnsi="Arial" w:cs="Arial"/>
                <w:b/>
              </w:rPr>
            </w:pPr>
            <w:r w:rsidRPr="00AC6897">
              <w:rPr>
                <w:rFonts w:ascii="Arial" w:hAnsi="Arial" w:cs="Arial"/>
                <w:b/>
              </w:rPr>
              <w:t>Evaluation Criteria</w:t>
            </w:r>
          </w:p>
        </w:tc>
        <w:tc>
          <w:tcPr>
            <w:tcW w:w="2340" w:type="dxa"/>
            <w:tcBorders>
              <w:top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jc w:val="center"/>
              <w:rPr>
                <w:rFonts w:ascii="Arial" w:hAnsi="Arial" w:cs="Arial"/>
                <w:b/>
              </w:rPr>
            </w:pPr>
            <w:r w:rsidRPr="00AC6897">
              <w:rPr>
                <w:rFonts w:ascii="Arial" w:hAnsi="Arial" w:cs="Arial"/>
                <w:b/>
              </w:rPr>
              <w:t>Maximum Score</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8B20A1" w:rsidP="00B065F1">
            <w:pPr>
              <w:tabs>
                <w:tab w:val="right" w:pos="864"/>
                <w:tab w:val="left" w:pos="1296"/>
                <w:tab w:val="center" w:pos="4752"/>
                <w:tab w:val="left" w:pos="8064"/>
              </w:tabs>
              <w:spacing w:line="-240" w:lineRule="auto"/>
              <w:ind w:left="720" w:hanging="720"/>
              <w:jc w:val="center"/>
              <w:rPr>
                <w:rFonts w:ascii="Arial" w:hAnsi="Arial" w:cs="Arial"/>
                <w:b/>
              </w:rPr>
            </w:pPr>
            <w:r w:rsidRPr="00AC6897">
              <w:rPr>
                <w:rFonts w:ascii="Arial" w:hAnsi="Arial" w:cs="Arial"/>
                <w:b/>
              </w:rPr>
              <w:t>Catering Company</w:t>
            </w:r>
            <w:r w:rsidR="00FD2EF8" w:rsidRPr="00AC6897">
              <w:rPr>
                <w:rFonts w:ascii="Arial" w:hAnsi="Arial" w:cs="Arial"/>
                <w:b/>
              </w:rPr>
              <w:t xml:space="preserve"> Score</w:t>
            </w:r>
          </w:p>
        </w:tc>
      </w:tr>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FD2EF8" w:rsidP="008B20A1">
            <w:pPr>
              <w:tabs>
                <w:tab w:val="right" w:pos="864"/>
                <w:tab w:val="left" w:pos="1296"/>
                <w:tab w:val="center" w:pos="4752"/>
                <w:tab w:val="left" w:pos="8064"/>
              </w:tabs>
              <w:spacing w:line="-240" w:lineRule="auto"/>
              <w:rPr>
                <w:rFonts w:ascii="Arial" w:hAnsi="Arial" w:cs="Arial"/>
              </w:rPr>
            </w:pPr>
            <w:r w:rsidRPr="00AC6897">
              <w:rPr>
                <w:rFonts w:ascii="Arial" w:hAnsi="Arial" w:cs="Arial"/>
              </w:rPr>
              <w:t xml:space="preserve">A.        </w:t>
            </w:r>
            <w:r w:rsidR="008B20A1" w:rsidRPr="00AC6897">
              <w:rPr>
                <w:rFonts w:ascii="Arial" w:hAnsi="Arial" w:cs="Arial"/>
              </w:rPr>
              <w:t>Price Per Meal</w:t>
            </w:r>
          </w:p>
        </w:tc>
        <w:tc>
          <w:tcPr>
            <w:tcW w:w="2340" w:type="dxa"/>
            <w:tcBorders>
              <w:top w:val="single" w:sz="6" w:space="0" w:color="auto"/>
              <w:bottom w:val="single" w:sz="6" w:space="0" w:color="auto"/>
              <w:right w:val="single" w:sz="6" w:space="0" w:color="auto"/>
            </w:tcBorders>
          </w:tcPr>
          <w:p w:rsidR="00FD2EF8" w:rsidRPr="00AC6897" w:rsidRDefault="008B20A1" w:rsidP="00B065F1">
            <w:pPr>
              <w:tabs>
                <w:tab w:val="right" w:pos="1080"/>
                <w:tab w:val="center" w:pos="4752"/>
                <w:tab w:val="left" w:pos="8064"/>
              </w:tabs>
              <w:spacing w:line="-240" w:lineRule="auto"/>
              <w:ind w:left="-90" w:hanging="720"/>
              <w:rPr>
                <w:rFonts w:ascii="Arial" w:hAnsi="Arial" w:cs="Arial"/>
              </w:rPr>
            </w:pPr>
            <w:r w:rsidRPr="00AC6897">
              <w:rPr>
                <w:rFonts w:ascii="Arial" w:hAnsi="Arial" w:cs="Arial"/>
              </w:rPr>
              <w:tab/>
            </w:r>
            <w:r w:rsidRPr="00AC6897">
              <w:rPr>
                <w:rFonts w:ascii="Arial" w:hAnsi="Arial" w:cs="Arial"/>
              </w:rPr>
              <w:tab/>
              <w:t>5</w:t>
            </w:r>
            <w:r w:rsidR="00FD2EF8" w:rsidRPr="00AC6897">
              <w:rPr>
                <w:rFonts w:ascii="Arial" w:hAnsi="Arial" w:cs="Arial"/>
              </w:rPr>
              <w:t>0</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p>
        </w:tc>
      </w:tr>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FD2EF8" w:rsidP="00AC6897">
            <w:pPr>
              <w:tabs>
                <w:tab w:val="right" w:pos="864"/>
                <w:tab w:val="left" w:pos="1296"/>
                <w:tab w:val="center" w:pos="4752"/>
                <w:tab w:val="left" w:pos="8064"/>
              </w:tabs>
              <w:spacing w:line="-240" w:lineRule="auto"/>
              <w:ind w:left="720" w:hanging="720"/>
              <w:rPr>
                <w:rFonts w:ascii="Arial" w:hAnsi="Arial" w:cs="Arial"/>
              </w:rPr>
            </w:pPr>
            <w:r w:rsidRPr="00AC6897">
              <w:rPr>
                <w:rFonts w:ascii="Arial" w:hAnsi="Arial" w:cs="Arial"/>
              </w:rPr>
              <w:t xml:space="preserve">B.        </w:t>
            </w:r>
            <w:r w:rsidR="00AC6897" w:rsidRPr="00AC6897">
              <w:rPr>
                <w:rFonts w:ascii="Arial" w:hAnsi="Arial" w:cs="Arial"/>
              </w:rPr>
              <w:t>Meal Pattern and Menu C</w:t>
            </w:r>
            <w:r w:rsidR="008B20A1" w:rsidRPr="00AC6897">
              <w:rPr>
                <w:rFonts w:ascii="Arial" w:hAnsi="Arial" w:cs="Arial"/>
              </w:rPr>
              <w:t>ompliance with designated component contribution and portion size</w:t>
            </w:r>
            <w:r w:rsidR="00AC6897" w:rsidRPr="00AC6897">
              <w:rPr>
                <w:rFonts w:ascii="Arial" w:hAnsi="Arial" w:cs="Arial"/>
              </w:rPr>
              <w:t xml:space="preserve">; Ability of Caterer to comply with USDA </w:t>
            </w:r>
            <w:r w:rsidR="00AC6897">
              <w:rPr>
                <w:rFonts w:ascii="Arial" w:hAnsi="Arial" w:cs="Arial"/>
              </w:rPr>
              <w:t>regulations.</w:t>
            </w:r>
          </w:p>
        </w:tc>
        <w:tc>
          <w:tcPr>
            <w:tcW w:w="2340" w:type="dxa"/>
            <w:tcBorders>
              <w:top w:val="single" w:sz="6" w:space="0" w:color="auto"/>
              <w:bottom w:val="single" w:sz="6" w:space="0" w:color="auto"/>
              <w:right w:val="single" w:sz="6" w:space="0" w:color="auto"/>
            </w:tcBorders>
          </w:tcPr>
          <w:p w:rsidR="00FD2EF8" w:rsidRPr="00AC6897" w:rsidRDefault="008B20A1" w:rsidP="00B065F1">
            <w:pPr>
              <w:tabs>
                <w:tab w:val="right" w:pos="1080"/>
                <w:tab w:val="center" w:pos="4752"/>
                <w:tab w:val="left" w:pos="8064"/>
              </w:tabs>
              <w:spacing w:line="-240" w:lineRule="auto"/>
              <w:ind w:left="-90" w:hanging="720"/>
              <w:rPr>
                <w:rFonts w:ascii="Arial" w:hAnsi="Arial" w:cs="Arial"/>
              </w:rPr>
            </w:pPr>
            <w:r w:rsidRPr="00AC6897">
              <w:rPr>
                <w:rFonts w:ascii="Arial" w:hAnsi="Arial" w:cs="Arial"/>
              </w:rPr>
              <w:tab/>
            </w:r>
            <w:r w:rsidRPr="00AC6897">
              <w:rPr>
                <w:rFonts w:ascii="Arial" w:hAnsi="Arial" w:cs="Arial"/>
              </w:rPr>
              <w:tab/>
              <w:t>3</w:t>
            </w:r>
            <w:r w:rsidR="00FD2EF8" w:rsidRPr="00AC6897">
              <w:rPr>
                <w:rFonts w:ascii="Arial" w:hAnsi="Arial" w:cs="Arial"/>
              </w:rPr>
              <w:t>0</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p>
        </w:tc>
      </w:tr>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FD2EF8" w:rsidP="00AC6897">
            <w:pPr>
              <w:tabs>
                <w:tab w:val="right" w:pos="864"/>
                <w:tab w:val="left" w:pos="1296"/>
                <w:tab w:val="center" w:pos="4752"/>
                <w:tab w:val="left" w:pos="8064"/>
              </w:tabs>
              <w:spacing w:line="-240" w:lineRule="auto"/>
              <w:ind w:left="720" w:hanging="720"/>
              <w:rPr>
                <w:rFonts w:ascii="Arial" w:hAnsi="Arial" w:cs="Arial"/>
              </w:rPr>
            </w:pPr>
            <w:r w:rsidRPr="00AC6897">
              <w:rPr>
                <w:rFonts w:ascii="Arial" w:hAnsi="Arial" w:cs="Arial"/>
              </w:rPr>
              <w:t xml:space="preserve">C.     </w:t>
            </w:r>
            <w:r w:rsidR="008B20A1" w:rsidRPr="00AC6897">
              <w:rPr>
                <w:rFonts w:ascii="Arial" w:hAnsi="Arial" w:cs="Arial"/>
              </w:rPr>
              <w:t xml:space="preserve">  </w:t>
            </w:r>
            <w:r w:rsidR="00AC6897">
              <w:rPr>
                <w:rFonts w:ascii="Arial" w:hAnsi="Arial" w:cs="Arial"/>
              </w:rPr>
              <w:t xml:space="preserve"> </w:t>
            </w:r>
            <w:r w:rsidR="00184523">
              <w:rPr>
                <w:rFonts w:ascii="Arial" w:hAnsi="Arial" w:cs="Arial"/>
              </w:rPr>
              <w:t>Proposal</w:t>
            </w:r>
            <w:r w:rsidR="00AC6897">
              <w:rPr>
                <w:rFonts w:ascii="Arial" w:hAnsi="Arial" w:cs="Arial"/>
              </w:rPr>
              <w:t xml:space="preserve"> Responsiveness and c</w:t>
            </w:r>
            <w:r w:rsidR="00AC6897" w:rsidRPr="00AC6897">
              <w:rPr>
                <w:rFonts w:ascii="Arial" w:hAnsi="Arial" w:cs="Arial"/>
              </w:rPr>
              <w:t>ompliance with submitting requested documentation, including menus, product specifications, recipes, health inspection, business license and other required documents</w:t>
            </w:r>
          </w:p>
        </w:tc>
        <w:tc>
          <w:tcPr>
            <w:tcW w:w="2340" w:type="dxa"/>
            <w:tcBorders>
              <w:top w:val="single" w:sz="6" w:space="0" w:color="auto"/>
              <w:bottom w:val="single" w:sz="6" w:space="0" w:color="auto"/>
              <w:right w:val="single" w:sz="6" w:space="0" w:color="auto"/>
            </w:tcBorders>
          </w:tcPr>
          <w:p w:rsidR="00FD2EF8" w:rsidRPr="00AC6897" w:rsidRDefault="00FD2EF8" w:rsidP="00B065F1">
            <w:pPr>
              <w:tabs>
                <w:tab w:val="center" w:pos="657"/>
              </w:tabs>
              <w:spacing w:line="-240" w:lineRule="auto"/>
              <w:ind w:left="-90" w:hanging="720"/>
              <w:rPr>
                <w:rFonts w:ascii="Arial" w:hAnsi="Arial" w:cs="Arial"/>
              </w:rPr>
            </w:pPr>
            <w:r w:rsidRPr="00AC6897">
              <w:rPr>
                <w:rFonts w:ascii="Arial" w:hAnsi="Arial" w:cs="Arial"/>
              </w:rPr>
              <w:t>20</w:t>
            </w:r>
            <w:r w:rsidRPr="00AC6897">
              <w:rPr>
                <w:rFonts w:ascii="Arial" w:hAnsi="Arial" w:cs="Arial"/>
              </w:rPr>
              <w:tab/>
            </w:r>
            <w:r w:rsidRPr="00AC6897">
              <w:rPr>
                <w:rFonts w:ascii="Arial" w:hAnsi="Arial" w:cs="Arial"/>
              </w:rPr>
              <w:tab/>
            </w:r>
            <w:r w:rsidR="008B20A1" w:rsidRPr="00AC6897">
              <w:rPr>
                <w:rFonts w:ascii="Arial" w:hAnsi="Arial" w:cs="Arial"/>
              </w:rPr>
              <w:t xml:space="preserve">           1</w:t>
            </w:r>
            <w:r w:rsidRPr="00AC6897">
              <w:rPr>
                <w:rFonts w:ascii="Arial" w:hAnsi="Arial" w:cs="Arial"/>
              </w:rPr>
              <w:t>0</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p>
        </w:tc>
      </w:tr>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795D85" w:rsidP="008B20A1">
            <w:pPr>
              <w:tabs>
                <w:tab w:val="right" w:pos="864"/>
                <w:tab w:val="left" w:pos="1296"/>
                <w:tab w:val="center" w:pos="4752"/>
                <w:tab w:val="left" w:pos="8064"/>
              </w:tabs>
              <w:spacing w:line="-240" w:lineRule="auto"/>
              <w:ind w:left="720" w:hanging="720"/>
              <w:rPr>
                <w:rFonts w:ascii="Arial" w:hAnsi="Arial" w:cs="Arial"/>
              </w:rPr>
            </w:pPr>
            <w:r>
              <w:rPr>
                <w:rFonts w:ascii="Arial" w:hAnsi="Arial" w:cs="Arial"/>
              </w:rPr>
              <w:t>*</w:t>
            </w:r>
            <w:r w:rsidR="00FD2EF8" w:rsidRPr="00AC6897">
              <w:rPr>
                <w:rFonts w:ascii="Arial" w:hAnsi="Arial" w:cs="Arial"/>
              </w:rPr>
              <w:t xml:space="preserve">D.        </w:t>
            </w:r>
            <w:r w:rsidR="008B20A1" w:rsidRPr="00AC6897">
              <w:rPr>
                <w:rFonts w:ascii="Arial" w:hAnsi="Arial" w:cs="Arial"/>
              </w:rPr>
              <w:t>Additional Services</w:t>
            </w:r>
            <w:r w:rsidR="00AC6897">
              <w:rPr>
                <w:rFonts w:ascii="Arial" w:hAnsi="Arial" w:cs="Arial"/>
              </w:rPr>
              <w:t xml:space="preserve"> </w:t>
            </w:r>
          </w:p>
        </w:tc>
        <w:tc>
          <w:tcPr>
            <w:tcW w:w="2340" w:type="dxa"/>
            <w:tcBorders>
              <w:top w:val="single" w:sz="6" w:space="0" w:color="auto"/>
              <w:bottom w:val="single" w:sz="6" w:space="0" w:color="auto"/>
              <w:right w:val="single" w:sz="6" w:space="0" w:color="auto"/>
            </w:tcBorders>
          </w:tcPr>
          <w:p w:rsidR="00FD2EF8" w:rsidRPr="00AC6897" w:rsidRDefault="00FD2EF8" w:rsidP="00B065F1">
            <w:pPr>
              <w:tabs>
                <w:tab w:val="right" w:pos="1080"/>
                <w:tab w:val="center" w:pos="4752"/>
                <w:tab w:val="left" w:pos="8064"/>
              </w:tabs>
              <w:spacing w:line="-240" w:lineRule="auto"/>
              <w:ind w:left="-90" w:hanging="720"/>
              <w:rPr>
                <w:rFonts w:ascii="Arial" w:hAnsi="Arial" w:cs="Arial"/>
              </w:rPr>
            </w:pPr>
            <w:r w:rsidRPr="00AC6897">
              <w:rPr>
                <w:rFonts w:ascii="Arial" w:hAnsi="Arial" w:cs="Arial"/>
              </w:rPr>
              <w:tab/>
            </w:r>
            <w:r w:rsidRPr="00AC6897">
              <w:rPr>
                <w:rFonts w:ascii="Arial" w:hAnsi="Arial" w:cs="Arial"/>
              </w:rPr>
              <w:tab/>
            </w:r>
            <w:r w:rsidR="008B20A1" w:rsidRPr="00AC6897">
              <w:rPr>
                <w:rFonts w:ascii="Arial" w:hAnsi="Arial" w:cs="Arial"/>
              </w:rPr>
              <w:t>10</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p>
        </w:tc>
      </w:tr>
      <w:tr w:rsidR="00FD2EF8" w:rsidRPr="00AC6897" w:rsidTr="00FD2EF8">
        <w:trPr>
          <w:cantSplit/>
        </w:trPr>
        <w:tc>
          <w:tcPr>
            <w:tcW w:w="5148"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r w:rsidRPr="00AC6897">
              <w:rPr>
                <w:rFonts w:ascii="Arial" w:hAnsi="Arial" w:cs="Arial"/>
              </w:rPr>
              <w:t xml:space="preserve">           Total</w:t>
            </w:r>
          </w:p>
        </w:tc>
        <w:tc>
          <w:tcPr>
            <w:tcW w:w="2340" w:type="dxa"/>
            <w:tcBorders>
              <w:top w:val="single" w:sz="6" w:space="0" w:color="auto"/>
              <w:bottom w:val="single" w:sz="6" w:space="0" w:color="auto"/>
              <w:right w:val="single" w:sz="6" w:space="0" w:color="auto"/>
            </w:tcBorders>
          </w:tcPr>
          <w:p w:rsidR="00FD2EF8" w:rsidRPr="00AC6897" w:rsidRDefault="00FD2EF8" w:rsidP="00B065F1">
            <w:pPr>
              <w:tabs>
                <w:tab w:val="right" w:pos="1080"/>
                <w:tab w:val="center" w:pos="4752"/>
                <w:tab w:val="left" w:pos="8064"/>
              </w:tabs>
              <w:spacing w:line="-240" w:lineRule="auto"/>
              <w:ind w:left="-90" w:hanging="720"/>
              <w:rPr>
                <w:rFonts w:ascii="Arial" w:hAnsi="Arial" w:cs="Arial"/>
              </w:rPr>
            </w:pPr>
            <w:r w:rsidRPr="00AC6897">
              <w:rPr>
                <w:rFonts w:ascii="Arial" w:hAnsi="Arial" w:cs="Arial"/>
              </w:rPr>
              <w:tab/>
              <w:t xml:space="preserve">               100</w:t>
            </w:r>
          </w:p>
        </w:tc>
        <w:tc>
          <w:tcPr>
            <w:tcW w:w="2700" w:type="dxa"/>
            <w:tcBorders>
              <w:top w:val="single" w:sz="6" w:space="0" w:color="auto"/>
              <w:left w:val="single" w:sz="6" w:space="0" w:color="auto"/>
              <w:bottom w:val="single" w:sz="6" w:space="0" w:color="auto"/>
              <w:right w:val="single" w:sz="6" w:space="0" w:color="auto"/>
            </w:tcBorders>
          </w:tcPr>
          <w:p w:rsidR="00FD2EF8" w:rsidRPr="00AC6897" w:rsidRDefault="00FD2EF8" w:rsidP="00B065F1">
            <w:pPr>
              <w:tabs>
                <w:tab w:val="right" w:pos="864"/>
                <w:tab w:val="left" w:pos="1296"/>
                <w:tab w:val="center" w:pos="4752"/>
                <w:tab w:val="left" w:pos="8064"/>
              </w:tabs>
              <w:spacing w:line="-240" w:lineRule="auto"/>
              <w:ind w:left="720" w:hanging="720"/>
              <w:rPr>
                <w:rFonts w:ascii="Arial" w:hAnsi="Arial" w:cs="Arial"/>
              </w:rPr>
            </w:pPr>
          </w:p>
        </w:tc>
      </w:tr>
    </w:tbl>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720"/>
          <w:tab w:val="left" w:pos="1296"/>
          <w:tab w:val="center" w:pos="4752"/>
          <w:tab w:val="left" w:pos="8064"/>
        </w:tabs>
        <w:spacing w:line="-240" w:lineRule="auto"/>
        <w:jc w:val="both"/>
        <w:rPr>
          <w:rFonts w:ascii="Arial" w:hAnsi="Arial" w:cs="Arial"/>
          <w:sz w:val="24"/>
        </w:rPr>
      </w:pPr>
      <w:r w:rsidRPr="00AC6897">
        <w:rPr>
          <w:rFonts w:ascii="Arial" w:hAnsi="Arial" w:cs="Arial"/>
          <w:sz w:val="24"/>
        </w:rPr>
        <w:t>I certify that I have read the guidance, reviewed the potential Contractor’s proposal and completed a checklist for each proposal.</w:t>
      </w: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752"/>
          <w:tab w:val="left" w:pos="8064"/>
        </w:tabs>
        <w:spacing w:line="-240" w:lineRule="auto"/>
        <w:ind w:left="720" w:hanging="720"/>
        <w:rPr>
          <w:rFonts w:ascii="Arial" w:hAnsi="Arial" w:cs="Arial"/>
          <w:sz w:val="24"/>
        </w:rPr>
      </w:pPr>
      <w:r w:rsidRPr="00AC6897">
        <w:rPr>
          <w:rFonts w:ascii="Arial" w:hAnsi="Arial" w:cs="Arial"/>
          <w:sz w:val="24"/>
        </w:rPr>
        <w:tab/>
      </w:r>
      <w:r w:rsidRPr="00AC6897">
        <w:rPr>
          <w:rFonts w:ascii="Arial" w:hAnsi="Arial" w:cs="Arial"/>
          <w:sz w:val="24"/>
        </w:rPr>
        <w:tab/>
        <w:t>Evaluator:</w:t>
      </w:r>
      <w:r w:rsidRPr="00AC6897">
        <w:rPr>
          <w:rFonts w:ascii="Arial" w:hAnsi="Arial" w:cs="Arial"/>
          <w:sz w:val="24"/>
        </w:rPr>
        <w:tab/>
        <w:t>___________________________________________</w:t>
      </w:r>
    </w:p>
    <w:p w:rsidR="00FD2EF8" w:rsidRPr="00AC6897" w:rsidRDefault="00FD2EF8" w:rsidP="00FD2EF8">
      <w:pPr>
        <w:tabs>
          <w:tab w:val="right" w:pos="864"/>
          <w:tab w:val="left" w:pos="1296"/>
          <w:tab w:val="center" w:pos="4590"/>
          <w:tab w:val="left" w:pos="8064"/>
        </w:tabs>
        <w:spacing w:line="-240" w:lineRule="auto"/>
        <w:ind w:left="720" w:hanging="720"/>
        <w:rPr>
          <w:rFonts w:ascii="Arial" w:hAnsi="Arial" w:cs="Arial"/>
          <w:sz w:val="18"/>
        </w:rPr>
      </w:pPr>
      <w:r w:rsidRPr="00AC6897">
        <w:rPr>
          <w:rFonts w:ascii="Arial" w:hAnsi="Arial" w:cs="Arial"/>
          <w:sz w:val="18"/>
        </w:rPr>
        <w:tab/>
      </w:r>
      <w:r w:rsidRPr="00AC6897">
        <w:rPr>
          <w:rFonts w:ascii="Arial" w:hAnsi="Arial" w:cs="Arial"/>
          <w:sz w:val="18"/>
        </w:rPr>
        <w:tab/>
      </w:r>
      <w:r w:rsidRPr="00AC6897">
        <w:rPr>
          <w:rFonts w:ascii="Arial" w:hAnsi="Arial" w:cs="Arial"/>
          <w:sz w:val="18"/>
        </w:rPr>
        <w:tab/>
      </w:r>
      <w:r w:rsidRPr="00AC6897">
        <w:rPr>
          <w:rFonts w:ascii="Arial" w:hAnsi="Arial" w:cs="Arial"/>
          <w:sz w:val="18"/>
        </w:rPr>
        <w:tab/>
        <w:t>Signature</w:t>
      </w:r>
    </w:p>
    <w:p w:rsidR="008B20A1" w:rsidRPr="00AC6897" w:rsidRDefault="008B20A1" w:rsidP="00FD2EF8">
      <w:pPr>
        <w:tabs>
          <w:tab w:val="right" w:pos="864"/>
          <w:tab w:val="left" w:pos="1296"/>
          <w:tab w:val="center" w:pos="4590"/>
          <w:tab w:val="center" w:pos="4752"/>
          <w:tab w:val="left" w:pos="8064"/>
        </w:tabs>
        <w:spacing w:line="-240" w:lineRule="auto"/>
        <w:ind w:left="720" w:hanging="720"/>
        <w:rPr>
          <w:rFonts w:ascii="Arial" w:hAnsi="Arial" w:cs="Arial"/>
          <w:sz w:val="24"/>
        </w:rPr>
      </w:pPr>
    </w:p>
    <w:p w:rsidR="00FD2EF8" w:rsidRPr="00AC6897" w:rsidRDefault="00FD2EF8" w:rsidP="00FD2EF8">
      <w:pPr>
        <w:tabs>
          <w:tab w:val="right" w:pos="864"/>
          <w:tab w:val="left" w:pos="1296"/>
          <w:tab w:val="center" w:pos="4590"/>
          <w:tab w:val="center" w:pos="4752"/>
          <w:tab w:val="left" w:pos="8064"/>
        </w:tabs>
        <w:spacing w:line="-240" w:lineRule="auto"/>
        <w:ind w:left="720" w:hanging="720"/>
        <w:rPr>
          <w:rFonts w:ascii="Arial" w:hAnsi="Arial" w:cs="Arial"/>
          <w:sz w:val="24"/>
        </w:rPr>
      </w:pPr>
      <w:r w:rsidRPr="00AC6897">
        <w:rPr>
          <w:rFonts w:ascii="Arial" w:hAnsi="Arial" w:cs="Arial"/>
          <w:sz w:val="24"/>
        </w:rPr>
        <w:tab/>
      </w:r>
      <w:r w:rsidRPr="00AC6897">
        <w:rPr>
          <w:rFonts w:ascii="Arial" w:hAnsi="Arial" w:cs="Arial"/>
          <w:sz w:val="24"/>
        </w:rPr>
        <w:tab/>
      </w:r>
      <w:r w:rsidRPr="00AC6897">
        <w:rPr>
          <w:rFonts w:ascii="Arial" w:hAnsi="Arial" w:cs="Arial"/>
          <w:sz w:val="24"/>
        </w:rPr>
        <w:tab/>
      </w:r>
      <w:r w:rsidRPr="00AC6897">
        <w:rPr>
          <w:rFonts w:ascii="Arial" w:hAnsi="Arial" w:cs="Arial"/>
          <w:sz w:val="24"/>
        </w:rPr>
        <w:tab/>
        <w:t>____________________________________________</w:t>
      </w:r>
    </w:p>
    <w:p w:rsidR="00FD2EF8" w:rsidRPr="00AC6897" w:rsidRDefault="00FD2EF8" w:rsidP="00FD2EF8">
      <w:pPr>
        <w:tabs>
          <w:tab w:val="right" w:pos="864"/>
          <w:tab w:val="left" w:pos="1296"/>
          <w:tab w:val="center" w:pos="4590"/>
          <w:tab w:val="left" w:pos="8064"/>
        </w:tabs>
        <w:spacing w:line="-240" w:lineRule="auto"/>
        <w:ind w:left="720" w:hanging="720"/>
        <w:rPr>
          <w:rFonts w:ascii="Arial" w:hAnsi="Arial" w:cs="Arial"/>
          <w:sz w:val="18"/>
        </w:rPr>
      </w:pPr>
      <w:r w:rsidRPr="00AC6897">
        <w:rPr>
          <w:rFonts w:ascii="Arial" w:hAnsi="Arial" w:cs="Arial"/>
          <w:sz w:val="18"/>
        </w:rPr>
        <w:tab/>
      </w:r>
      <w:r w:rsidRPr="00AC6897">
        <w:rPr>
          <w:rFonts w:ascii="Arial" w:hAnsi="Arial" w:cs="Arial"/>
          <w:sz w:val="18"/>
        </w:rPr>
        <w:tab/>
      </w:r>
      <w:r w:rsidRPr="00AC6897">
        <w:rPr>
          <w:rFonts w:ascii="Arial" w:hAnsi="Arial" w:cs="Arial"/>
          <w:sz w:val="18"/>
        </w:rPr>
        <w:tab/>
      </w:r>
      <w:r w:rsidRPr="00AC6897">
        <w:rPr>
          <w:rFonts w:ascii="Arial" w:hAnsi="Arial" w:cs="Arial"/>
          <w:sz w:val="18"/>
        </w:rPr>
        <w:tab/>
        <w:t>Date</w:t>
      </w:r>
    </w:p>
    <w:p w:rsidR="00FD2EF8" w:rsidRPr="00AC6897" w:rsidRDefault="00FD2EF8" w:rsidP="00FD2EF8">
      <w:pPr>
        <w:tabs>
          <w:tab w:val="right" w:pos="864"/>
          <w:tab w:val="left" w:pos="1296"/>
          <w:tab w:val="center" w:pos="5760"/>
          <w:tab w:val="left" w:pos="8064"/>
        </w:tabs>
        <w:spacing w:line="-240" w:lineRule="auto"/>
        <w:ind w:left="720" w:hanging="720"/>
        <w:rPr>
          <w:rFonts w:ascii="Arial" w:hAnsi="Arial" w:cs="Arial"/>
          <w:sz w:val="24"/>
        </w:rPr>
      </w:pPr>
    </w:p>
    <w:p w:rsidR="00FD2EF8" w:rsidRPr="00AC6897" w:rsidRDefault="00FD2EF8" w:rsidP="00FD2EF8">
      <w:pPr>
        <w:spacing w:line="-240" w:lineRule="auto"/>
        <w:jc w:val="both"/>
        <w:rPr>
          <w:rFonts w:ascii="Arial" w:hAnsi="Arial" w:cs="Arial"/>
          <w:b/>
          <w:i/>
          <w:sz w:val="24"/>
        </w:rPr>
      </w:pPr>
      <w:r w:rsidRPr="00AC6897">
        <w:rPr>
          <w:rFonts w:ascii="Arial" w:hAnsi="Arial" w:cs="Arial"/>
          <w:b/>
          <w:i/>
          <w:sz w:val="24"/>
        </w:rPr>
        <w:t xml:space="preserve">*Each RFP Selection Committee member must refer to specific criteria for selection of contractor.  Each committee member must be knowledgeable with all contractors' proposals submitted to the SFA.  A checklist sheet with contract requirements must be completed by each member to use when reviewing each </w:t>
      </w:r>
      <w:r w:rsidR="008B20A1" w:rsidRPr="00AC6897">
        <w:rPr>
          <w:rFonts w:ascii="Arial" w:hAnsi="Arial" w:cs="Arial"/>
          <w:b/>
          <w:i/>
          <w:sz w:val="24"/>
        </w:rPr>
        <w:t>Catering Company’s</w:t>
      </w:r>
      <w:r w:rsidRPr="00AC6897">
        <w:rPr>
          <w:rFonts w:ascii="Arial" w:hAnsi="Arial" w:cs="Arial"/>
          <w:b/>
          <w:i/>
          <w:sz w:val="24"/>
        </w:rPr>
        <w:t xml:space="preserve"> submitted contract.  The original score sheets must be completed and kept on file by the SFA for review purposes.</w:t>
      </w:r>
    </w:p>
    <w:sectPr w:rsidR="00FD2EF8" w:rsidRPr="00AC6897" w:rsidSect="00E22810">
      <w:footerReference w:type="default" r:id="rId14"/>
      <w:type w:val="continuous"/>
      <w:pgSz w:w="12240" w:h="15840"/>
      <w:pgMar w:top="900" w:right="1260" w:bottom="270" w:left="126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E25" w:rsidRDefault="000D4E25" w:rsidP="00D76E83">
      <w:pPr>
        <w:spacing w:after="0" w:line="240" w:lineRule="auto"/>
      </w:pPr>
      <w:r>
        <w:separator/>
      </w:r>
    </w:p>
  </w:endnote>
  <w:endnote w:type="continuationSeparator" w:id="0">
    <w:p w:rsidR="000D4E25" w:rsidRDefault="000D4E25" w:rsidP="00D76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D4C" w:rsidRPr="00E22810" w:rsidRDefault="00552D4C" w:rsidP="00D063FE">
    <w:pPr>
      <w:pStyle w:val="Footer"/>
      <w:tabs>
        <w:tab w:val="clear" w:pos="4680"/>
        <w:tab w:val="clear" w:pos="9360"/>
      </w:tabs>
      <w:ind w:right="-360"/>
      <w:jc w:val="right"/>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D4C" w:rsidRDefault="00552D4C">
    <w:pPr>
      <w:pStyle w:val="Footer"/>
      <w:jc w:val="right"/>
    </w:pPr>
  </w:p>
  <w:p w:rsidR="00552D4C" w:rsidRDefault="00552D4C" w:rsidP="00536ED3">
    <w:pPr>
      <w:pStyle w:val="Footer"/>
      <w:tabs>
        <w:tab w:val="clear" w:pos="9360"/>
        <w:tab w:val="right" w:pos="972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D4C" w:rsidRDefault="00552D4C" w:rsidP="00BD3D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52D4C" w:rsidRDefault="00552D4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D4C" w:rsidRPr="0089206E" w:rsidRDefault="00552D4C" w:rsidP="00BD3DD0">
    <w:pPr>
      <w:pStyle w:val="Footer"/>
      <w:tabs>
        <w:tab w:val="right" w:pos="9630"/>
      </w:tabs>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D4C" w:rsidRPr="00E22810" w:rsidRDefault="00552D4C" w:rsidP="00D063FE">
    <w:pPr>
      <w:pStyle w:val="Footer"/>
      <w:tabs>
        <w:tab w:val="clear" w:pos="4680"/>
        <w:tab w:val="clear" w:pos="9360"/>
      </w:tabs>
      <w:ind w:right="-360"/>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E25" w:rsidRDefault="000D4E25" w:rsidP="00D76E83">
      <w:pPr>
        <w:spacing w:after="0" w:line="240" w:lineRule="auto"/>
      </w:pPr>
      <w:r>
        <w:separator/>
      </w:r>
    </w:p>
  </w:footnote>
  <w:footnote w:type="continuationSeparator" w:id="0">
    <w:p w:rsidR="000D4E25" w:rsidRDefault="000D4E25" w:rsidP="00D76E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643E"/>
    <w:multiLevelType w:val="hybridMultilevel"/>
    <w:tmpl w:val="F926B320"/>
    <w:lvl w:ilvl="0" w:tplc="2A02064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FD5DE0"/>
    <w:multiLevelType w:val="hybridMultilevel"/>
    <w:tmpl w:val="7C44E0AC"/>
    <w:lvl w:ilvl="0" w:tplc="3E42C11A">
      <w:start w:val="1"/>
      <w:numFmt w:val="decimal"/>
      <w:lvlText w:val="%1."/>
      <w:lvlJc w:val="left"/>
      <w:pPr>
        <w:ind w:left="984" w:hanging="360"/>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
    <w:nsid w:val="09A073FE"/>
    <w:multiLevelType w:val="hybridMultilevel"/>
    <w:tmpl w:val="6A140E4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D053A3E"/>
    <w:multiLevelType w:val="hybridMultilevel"/>
    <w:tmpl w:val="FB7437D0"/>
    <w:lvl w:ilvl="0" w:tplc="1CFE9F8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443F5A"/>
    <w:multiLevelType w:val="hybridMultilevel"/>
    <w:tmpl w:val="6820E9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8B5FFE"/>
    <w:multiLevelType w:val="hybridMultilevel"/>
    <w:tmpl w:val="08143A74"/>
    <w:lvl w:ilvl="0" w:tplc="FA1491C8">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6">
    <w:nsid w:val="12196FB4"/>
    <w:multiLevelType w:val="hybridMultilevel"/>
    <w:tmpl w:val="E55ED6F4"/>
    <w:lvl w:ilvl="0" w:tplc="FA1491C8">
      <w:start w:val="1"/>
      <w:numFmt w:val="decimal"/>
      <w:lvlText w:val="(%1)"/>
      <w:lvlJc w:val="left"/>
      <w:pPr>
        <w:tabs>
          <w:tab w:val="num" w:pos="720"/>
        </w:tabs>
        <w:ind w:left="720" w:hanging="360"/>
      </w:pPr>
      <w:rPr>
        <w:rFonts w:hint="default"/>
      </w:rPr>
    </w:lvl>
    <w:lvl w:ilvl="1" w:tplc="D546781A">
      <w:start w:val="20"/>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C05BC6"/>
    <w:multiLevelType w:val="hybridMultilevel"/>
    <w:tmpl w:val="E68041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A47CF0"/>
    <w:multiLevelType w:val="hybridMultilevel"/>
    <w:tmpl w:val="5AE8D4E2"/>
    <w:lvl w:ilvl="0" w:tplc="04090019">
      <w:start w:val="5"/>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5E753C3"/>
    <w:multiLevelType w:val="hybridMultilevel"/>
    <w:tmpl w:val="F6CEF574"/>
    <w:lvl w:ilvl="0" w:tplc="3A4AAB10">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090466"/>
    <w:multiLevelType w:val="hybridMultilevel"/>
    <w:tmpl w:val="8F90F6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DE0516"/>
    <w:multiLevelType w:val="hybridMultilevel"/>
    <w:tmpl w:val="1F22B014"/>
    <w:lvl w:ilvl="0" w:tplc="04090019">
      <w:start w:val="9"/>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1B064A5"/>
    <w:multiLevelType w:val="hybridMultilevel"/>
    <w:tmpl w:val="B6CC382C"/>
    <w:lvl w:ilvl="0" w:tplc="0409000F">
      <w:start w:val="1"/>
      <w:numFmt w:val="decimal"/>
      <w:lvlText w:val="%1."/>
      <w:lvlJc w:val="left"/>
      <w:pPr>
        <w:tabs>
          <w:tab w:val="num" w:pos="720"/>
        </w:tabs>
        <w:ind w:left="720" w:hanging="18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467D74D6"/>
    <w:multiLevelType w:val="hybridMultilevel"/>
    <w:tmpl w:val="0B9806D2"/>
    <w:lvl w:ilvl="0" w:tplc="02E0956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D80A30"/>
    <w:multiLevelType w:val="hybridMultilevel"/>
    <w:tmpl w:val="CFD00178"/>
    <w:lvl w:ilvl="0" w:tplc="D7765946">
      <w:start w:val="1"/>
      <w:numFmt w:val="decimal"/>
      <w:lvlText w:val="%1."/>
      <w:lvlJc w:val="left"/>
      <w:pPr>
        <w:ind w:left="942" w:hanging="492"/>
      </w:pPr>
      <w:rPr>
        <w:rFonts w:hint="default"/>
        <w:color w:val="auto"/>
      </w:rPr>
    </w:lvl>
    <w:lvl w:ilvl="1" w:tplc="04090019">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nsid w:val="522771D9"/>
    <w:multiLevelType w:val="hybridMultilevel"/>
    <w:tmpl w:val="06321EC2"/>
    <w:lvl w:ilvl="0" w:tplc="56989F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AA286E"/>
    <w:multiLevelType w:val="hybridMultilevel"/>
    <w:tmpl w:val="6810B6E0"/>
    <w:lvl w:ilvl="0" w:tplc="04090013">
      <w:start w:val="1"/>
      <w:numFmt w:val="upperRoman"/>
      <w:lvlText w:val="%1."/>
      <w:lvlJc w:val="right"/>
      <w:pPr>
        <w:tabs>
          <w:tab w:val="num" w:pos="720"/>
        </w:tabs>
        <w:ind w:left="720" w:hanging="18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95E3F76"/>
    <w:multiLevelType w:val="hybridMultilevel"/>
    <w:tmpl w:val="34366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B5754C"/>
    <w:multiLevelType w:val="hybridMultilevel"/>
    <w:tmpl w:val="7A72C65E"/>
    <w:lvl w:ilvl="0" w:tplc="10561568">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5322B2"/>
    <w:multiLevelType w:val="hybridMultilevel"/>
    <w:tmpl w:val="07164CE8"/>
    <w:lvl w:ilvl="0" w:tplc="B71C2562">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6A4519D3"/>
    <w:multiLevelType w:val="hybridMultilevel"/>
    <w:tmpl w:val="DC5A1E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4D6E11"/>
    <w:multiLevelType w:val="hybridMultilevel"/>
    <w:tmpl w:val="BF6ABD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167276"/>
    <w:multiLevelType w:val="hybridMultilevel"/>
    <w:tmpl w:val="CD8AD12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78757FC0"/>
    <w:multiLevelType w:val="hybridMultilevel"/>
    <w:tmpl w:val="6644DD5C"/>
    <w:lvl w:ilvl="0" w:tplc="0409000F">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24">
    <w:nsid w:val="7E1653A2"/>
    <w:multiLevelType w:val="hybridMultilevel"/>
    <w:tmpl w:val="EAB6E422"/>
    <w:lvl w:ilvl="0" w:tplc="FA1491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6"/>
  </w:num>
  <w:num w:numId="4">
    <w:abstractNumId w:val="22"/>
  </w:num>
  <w:num w:numId="5">
    <w:abstractNumId w:val="8"/>
  </w:num>
  <w:num w:numId="6">
    <w:abstractNumId w:val="11"/>
  </w:num>
  <w:num w:numId="7">
    <w:abstractNumId w:val="9"/>
  </w:num>
  <w:num w:numId="8">
    <w:abstractNumId w:val="1"/>
  </w:num>
  <w:num w:numId="9">
    <w:abstractNumId w:val="14"/>
  </w:num>
  <w:num w:numId="10">
    <w:abstractNumId w:val="17"/>
  </w:num>
  <w:num w:numId="11">
    <w:abstractNumId w:val="20"/>
  </w:num>
  <w:num w:numId="12">
    <w:abstractNumId w:val="12"/>
  </w:num>
  <w:num w:numId="13">
    <w:abstractNumId w:val="21"/>
  </w:num>
  <w:num w:numId="14">
    <w:abstractNumId w:val="4"/>
  </w:num>
  <w:num w:numId="15">
    <w:abstractNumId w:val="13"/>
  </w:num>
  <w:num w:numId="16">
    <w:abstractNumId w:val="23"/>
  </w:num>
  <w:num w:numId="17">
    <w:abstractNumId w:val="0"/>
  </w:num>
  <w:num w:numId="18">
    <w:abstractNumId w:val="10"/>
  </w:num>
  <w:num w:numId="19">
    <w:abstractNumId w:val="19"/>
  </w:num>
  <w:num w:numId="20">
    <w:abstractNumId w:val="6"/>
  </w:num>
  <w:num w:numId="21">
    <w:abstractNumId w:val="3"/>
  </w:num>
  <w:num w:numId="22">
    <w:abstractNumId w:val="24"/>
  </w:num>
  <w:num w:numId="23">
    <w:abstractNumId w:val="18"/>
  </w:num>
  <w:num w:numId="24">
    <w:abstractNumId w:val="1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4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B10"/>
    <w:rsid w:val="00024D9E"/>
    <w:rsid w:val="000648ED"/>
    <w:rsid w:val="000C56C0"/>
    <w:rsid w:val="000D4E25"/>
    <w:rsid w:val="00113F6F"/>
    <w:rsid w:val="00136032"/>
    <w:rsid w:val="001409AE"/>
    <w:rsid w:val="00141DC0"/>
    <w:rsid w:val="00151DD4"/>
    <w:rsid w:val="00171289"/>
    <w:rsid w:val="001745B2"/>
    <w:rsid w:val="00184523"/>
    <w:rsid w:val="0019056C"/>
    <w:rsid w:val="001D19D5"/>
    <w:rsid w:val="001D28F6"/>
    <w:rsid w:val="00204B86"/>
    <w:rsid w:val="00215EDE"/>
    <w:rsid w:val="0026217C"/>
    <w:rsid w:val="002658B0"/>
    <w:rsid w:val="002B39D4"/>
    <w:rsid w:val="002C70F4"/>
    <w:rsid w:val="002D184C"/>
    <w:rsid w:val="00324E8A"/>
    <w:rsid w:val="00373C94"/>
    <w:rsid w:val="003852ED"/>
    <w:rsid w:val="003A254E"/>
    <w:rsid w:val="003A7004"/>
    <w:rsid w:val="003D76A9"/>
    <w:rsid w:val="003F6133"/>
    <w:rsid w:val="00401931"/>
    <w:rsid w:val="00412E9D"/>
    <w:rsid w:val="00420C82"/>
    <w:rsid w:val="00430636"/>
    <w:rsid w:val="00437054"/>
    <w:rsid w:val="00463E60"/>
    <w:rsid w:val="00485C56"/>
    <w:rsid w:val="00494744"/>
    <w:rsid w:val="00497066"/>
    <w:rsid w:val="004A2E0C"/>
    <w:rsid w:val="004C0A3C"/>
    <w:rsid w:val="004E1277"/>
    <w:rsid w:val="00511E17"/>
    <w:rsid w:val="005236E8"/>
    <w:rsid w:val="005347D0"/>
    <w:rsid w:val="00536A02"/>
    <w:rsid w:val="00536ED3"/>
    <w:rsid w:val="00552D4C"/>
    <w:rsid w:val="00554DFC"/>
    <w:rsid w:val="00563EFA"/>
    <w:rsid w:val="00565435"/>
    <w:rsid w:val="00566B10"/>
    <w:rsid w:val="00571B6E"/>
    <w:rsid w:val="005856DB"/>
    <w:rsid w:val="005A006F"/>
    <w:rsid w:val="005A2766"/>
    <w:rsid w:val="005B5F9D"/>
    <w:rsid w:val="005B7358"/>
    <w:rsid w:val="005C5AD3"/>
    <w:rsid w:val="005E7B6B"/>
    <w:rsid w:val="006154A5"/>
    <w:rsid w:val="00627282"/>
    <w:rsid w:val="00641586"/>
    <w:rsid w:val="00643364"/>
    <w:rsid w:val="00667B79"/>
    <w:rsid w:val="006A3F36"/>
    <w:rsid w:val="006A4036"/>
    <w:rsid w:val="006B155D"/>
    <w:rsid w:val="006C49B3"/>
    <w:rsid w:val="006F3B5A"/>
    <w:rsid w:val="00706724"/>
    <w:rsid w:val="007543C1"/>
    <w:rsid w:val="00755F8C"/>
    <w:rsid w:val="00764317"/>
    <w:rsid w:val="0077265D"/>
    <w:rsid w:val="0077353D"/>
    <w:rsid w:val="007875F4"/>
    <w:rsid w:val="00795D85"/>
    <w:rsid w:val="007A39C3"/>
    <w:rsid w:val="007D2799"/>
    <w:rsid w:val="007D52F8"/>
    <w:rsid w:val="007E5176"/>
    <w:rsid w:val="00804E3C"/>
    <w:rsid w:val="00815A42"/>
    <w:rsid w:val="00824648"/>
    <w:rsid w:val="008377AC"/>
    <w:rsid w:val="008416E7"/>
    <w:rsid w:val="0086180D"/>
    <w:rsid w:val="008708C6"/>
    <w:rsid w:val="00880DBA"/>
    <w:rsid w:val="008A7AD7"/>
    <w:rsid w:val="008B20A1"/>
    <w:rsid w:val="008C3B67"/>
    <w:rsid w:val="008D41EE"/>
    <w:rsid w:val="008D6674"/>
    <w:rsid w:val="008D7C45"/>
    <w:rsid w:val="008F6F00"/>
    <w:rsid w:val="00910BA3"/>
    <w:rsid w:val="009123F8"/>
    <w:rsid w:val="00913F88"/>
    <w:rsid w:val="00922C3C"/>
    <w:rsid w:val="009424B6"/>
    <w:rsid w:val="0095553E"/>
    <w:rsid w:val="009633CF"/>
    <w:rsid w:val="00996AEB"/>
    <w:rsid w:val="009A14DF"/>
    <w:rsid w:val="009A7019"/>
    <w:rsid w:val="009E44E5"/>
    <w:rsid w:val="009F551D"/>
    <w:rsid w:val="00A0289D"/>
    <w:rsid w:val="00A1046B"/>
    <w:rsid w:val="00A3095F"/>
    <w:rsid w:val="00A43F70"/>
    <w:rsid w:val="00A7109C"/>
    <w:rsid w:val="00AB2E8E"/>
    <w:rsid w:val="00AC6897"/>
    <w:rsid w:val="00AF7C10"/>
    <w:rsid w:val="00B065F1"/>
    <w:rsid w:val="00B225B2"/>
    <w:rsid w:val="00B26D85"/>
    <w:rsid w:val="00B53403"/>
    <w:rsid w:val="00B567CD"/>
    <w:rsid w:val="00B60473"/>
    <w:rsid w:val="00BD26A6"/>
    <w:rsid w:val="00BD3DD0"/>
    <w:rsid w:val="00BF27BB"/>
    <w:rsid w:val="00BF42C4"/>
    <w:rsid w:val="00BF5865"/>
    <w:rsid w:val="00C25AA0"/>
    <w:rsid w:val="00C31FB8"/>
    <w:rsid w:val="00C37BE5"/>
    <w:rsid w:val="00C42300"/>
    <w:rsid w:val="00C60B31"/>
    <w:rsid w:val="00C62AA5"/>
    <w:rsid w:val="00C66B5D"/>
    <w:rsid w:val="00C7284D"/>
    <w:rsid w:val="00C842CF"/>
    <w:rsid w:val="00CA25D0"/>
    <w:rsid w:val="00CB30B1"/>
    <w:rsid w:val="00CC7016"/>
    <w:rsid w:val="00CE27F1"/>
    <w:rsid w:val="00CE51F0"/>
    <w:rsid w:val="00D0101C"/>
    <w:rsid w:val="00D063FE"/>
    <w:rsid w:val="00D2672F"/>
    <w:rsid w:val="00D322CD"/>
    <w:rsid w:val="00D5630D"/>
    <w:rsid w:val="00D76E83"/>
    <w:rsid w:val="00D771C3"/>
    <w:rsid w:val="00D87B6F"/>
    <w:rsid w:val="00D949B1"/>
    <w:rsid w:val="00DA1E64"/>
    <w:rsid w:val="00DA7C21"/>
    <w:rsid w:val="00DF00CA"/>
    <w:rsid w:val="00E22810"/>
    <w:rsid w:val="00E348EA"/>
    <w:rsid w:val="00E45451"/>
    <w:rsid w:val="00E555BC"/>
    <w:rsid w:val="00E75BDE"/>
    <w:rsid w:val="00E76DF3"/>
    <w:rsid w:val="00E85186"/>
    <w:rsid w:val="00E939C0"/>
    <w:rsid w:val="00EC100C"/>
    <w:rsid w:val="00EC65DC"/>
    <w:rsid w:val="00ED06F8"/>
    <w:rsid w:val="00EE6EED"/>
    <w:rsid w:val="00F037B1"/>
    <w:rsid w:val="00F14F02"/>
    <w:rsid w:val="00F331BA"/>
    <w:rsid w:val="00F542BE"/>
    <w:rsid w:val="00F720D9"/>
    <w:rsid w:val="00FA09A7"/>
    <w:rsid w:val="00FA1743"/>
    <w:rsid w:val="00FA7E8C"/>
    <w:rsid w:val="00FB0A43"/>
    <w:rsid w:val="00FB7A80"/>
    <w:rsid w:val="00FD2EF8"/>
    <w:rsid w:val="00FF1601"/>
    <w:rsid w:val="00FF6967"/>
    <w:rsid w:val="00FF6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C7284D"/>
    <w:pPr>
      <w:keepNext/>
      <w:widowControl w:val="0"/>
      <w:tabs>
        <w:tab w:val="center" w:pos="5376"/>
      </w:tabs>
      <w:spacing w:after="0" w:line="-240" w:lineRule="auto"/>
      <w:jc w:val="center"/>
      <w:outlineLvl w:val="0"/>
    </w:pPr>
    <w:rPr>
      <w:rFonts w:ascii="Univers (W1)" w:eastAsia="Times New Roman" w:hAnsi="Univers (W1)"/>
      <w:b/>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66B10"/>
  </w:style>
  <w:style w:type="table" w:styleId="TableGrid">
    <w:name w:val="Table Grid"/>
    <w:basedOn w:val="TableNormal"/>
    <w:uiPriority w:val="59"/>
    <w:rsid w:val="00566B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66B10"/>
    <w:pPr>
      <w:spacing w:after="0" w:line="240" w:lineRule="auto"/>
    </w:pPr>
    <w:rPr>
      <w:rFonts w:ascii="Times New Roman" w:eastAsia="Times New Roman" w:hAnsi="Times New Roman"/>
      <w:sz w:val="0"/>
      <w:szCs w:val="0"/>
      <w:lang w:val="x-none" w:eastAsia="x-none"/>
    </w:rPr>
  </w:style>
  <w:style w:type="character" w:customStyle="1" w:styleId="BalloonTextChar">
    <w:name w:val="Balloon Text Char"/>
    <w:link w:val="BalloonText"/>
    <w:uiPriority w:val="99"/>
    <w:semiHidden/>
    <w:rsid w:val="00566B10"/>
    <w:rPr>
      <w:rFonts w:ascii="Times New Roman" w:eastAsia="Times New Roman" w:hAnsi="Times New Roman" w:cs="Times New Roman"/>
      <w:sz w:val="0"/>
      <w:szCs w:val="0"/>
      <w:lang w:val="x-none" w:eastAsia="x-none"/>
    </w:rPr>
  </w:style>
  <w:style w:type="paragraph" w:styleId="Title">
    <w:name w:val="Title"/>
    <w:basedOn w:val="Normal"/>
    <w:link w:val="TitleChar"/>
    <w:uiPriority w:val="10"/>
    <w:qFormat/>
    <w:rsid w:val="00566B10"/>
    <w:pPr>
      <w:spacing w:after="0" w:line="240" w:lineRule="auto"/>
      <w:jc w:val="center"/>
    </w:pPr>
    <w:rPr>
      <w:rFonts w:ascii="Cambria" w:eastAsia="Times New Roman" w:hAnsi="Cambria"/>
      <w:b/>
      <w:bCs/>
      <w:kern w:val="28"/>
      <w:sz w:val="32"/>
      <w:szCs w:val="32"/>
      <w:lang w:val="x-none" w:eastAsia="x-none"/>
    </w:rPr>
  </w:style>
  <w:style w:type="character" w:customStyle="1" w:styleId="TitleChar">
    <w:name w:val="Title Char"/>
    <w:link w:val="Title"/>
    <w:uiPriority w:val="10"/>
    <w:rsid w:val="00566B10"/>
    <w:rPr>
      <w:rFonts w:ascii="Cambria" w:eastAsia="Times New Roman" w:hAnsi="Cambria" w:cs="Times New Roman"/>
      <w:b/>
      <w:bCs/>
      <w:kern w:val="28"/>
      <w:sz w:val="32"/>
      <w:szCs w:val="32"/>
      <w:lang w:val="x-none" w:eastAsia="x-none"/>
    </w:rPr>
  </w:style>
  <w:style w:type="character" w:styleId="Emphasis">
    <w:name w:val="Emphasis"/>
    <w:uiPriority w:val="20"/>
    <w:qFormat/>
    <w:rsid w:val="00566B10"/>
    <w:rPr>
      <w:rFonts w:cs="Times New Roman"/>
      <w:i/>
      <w:iCs/>
    </w:rPr>
  </w:style>
  <w:style w:type="paragraph" w:styleId="Closing">
    <w:name w:val="Closing"/>
    <w:basedOn w:val="Normal"/>
    <w:link w:val="ClosingChar"/>
    <w:rsid w:val="00566B10"/>
    <w:pPr>
      <w:spacing w:after="0" w:line="240" w:lineRule="auto"/>
    </w:pPr>
    <w:rPr>
      <w:rFonts w:ascii="Times New Roman" w:eastAsia="Times New Roman" w:hAnsi="Times New Roman"/>
      <w:sz w:val="24"/>
      <w:szCs w:val="24"/>
      <w:lang w:val="x-none" w:eastAsia="x-none"/>
    </w:rPr>
  </w:style>
  <w:style w:type="character" w:customStyle="1" w:styleId="ClosingChar">
    <w:name w:val="Closing Char"/>
    <w:link w:val="Closing"/>
    <w:rsid w:val="00566B10"/>
    <w:rPr>
      <w:rFonts w:ascii="Times New Roman" w:eastAsia="Times New Roman" w:hAnsi="Times New Roman" w:cs="Times New Roman"/>
      <w:sz w:val="24"/>
      <w:szCs w:val="24"/>
    </w:rPr>
  </w:style>
  <w:style w:type="paragraph" w:styleId="BodyText2">
    <w:name w:val="Body Text 2"/>
    <w:basedOn w:val="Normal"/>
    <w:link w:val="BodyText2Char"/>
    <w:uiPriority w:val="99"/>
    <w:rsid w:val="00566B10"/>
    <w:pPr>
      <w:widowControl w:val="0"/>
      <w:tabs>
        <w:tab w:val="right" w:pos="864"/>
        <w:tab w:val="left" w:pos="1296"/>
        <w:tab w:val="center" w:pos="4752"/>
        <w:tab w:val="left" w:pos="5760"/>
        <w:tab w:val="left" w:pos="8064"/>
      </w:tabs>
      <w:spacing w:after="0" w:line="240" w:lineRule="exact"/>
    </w:pPr>
    <w:rPr>
      <w:rFonts w:ascii="Univers (W1)" w:eastAsia="Times New Roman" w:hAnsi="Univers (W1)"/>
      <w:sz w:val="24"/>
      <w:szCs w:val="20"/>
      <w:lang w:val="x-none" w:eastAsia="x-none"/>
    </w:rPr>
  </w:style>
  <w:style w:type="character" w:customStyle="1" w:styleId="BodyText2Char">
    <w:name w:val="Body Text 2 Char"/>
    <w:link w:val="BodyText2"/>
    <w:uiPriority w:val="99"/>
    <w:rsid w:val="00566B10"/>
    <w:rPr>
      <w:rFonts w:ascii="Univers (W1)" w:eastAsia="Times New Roman" w:hAnsi="Univers (W1)" w:cs="Times New Roman"/>
      <w:sz w:val="24"/>
      <w:szCs w:val="20"/>
      <w:lang w:val="x-none" w:eastAsia="x-none"/>
    </w:rPr>
  </w:style>
  <w:style w:type="paragraph" w:styleId="BodyText3">
    <w:name w:val="Body Text 3"/>
    <w:basedOn w:val="Normal"/>
    <w:link w:val="BodyText3Char"/>
    <w:uiPriority w:val="99"/>
    <w:rsid w:val="00566B10"/>
    <w:pPr>
      <w:widowControl w:val="0"/>
      <w:tabs>
        <w:tab w:val="left" w:pos="720"/>
        <w:tab w:val="left" w:pos="1440"/>
        <w:tab w:val="center" w:pos="4752"/>
        <w:tab w:val="left" w:pos="5760"/>
        <w:tab w:val="left" w:pos="8064"/>
      </w:tabs>
      <w:spacing w:after="0" w:line="-240" w:lineRule="auto"/>
      <w:jc w:val="both"/>
    </w:pPr>
    <w:rPr>
      <w:rFonts w:ascii="Univers (W1)" w:eastAsia="Times New Roman" w:hAnsi="Univers (W1)"/>
      <w:sz w:val="24"/>
      <w:szCs w:val="20"/>
      <w:lang w:val="x-none" w:eastAsia="x-none"/>
    </w:rPr>
  </w:style>
  <w:style w:type="character" w:customStyle="1" w:styleId="BodyText3Char">
    <w:name w:val="Body Text 3 Char"/>
    <w:link w:val="BodyText3"/>
    <w:uiPriority w:val="99"/>
    <w:rsid w:val="00566B10"/>
    <w:rPr>
      <w:rFonts w:ascii="Univers (W1)" w:eastAsia="Times New Roman" w:hAnsi="Univers (W1)" w:cs="Times New Roman"/>
      <w:sz w:val="24"/>
      <w:szCs w:val="20"/>
      <w:lang w:val="x-none" w:eastAsia="x-none"/>
    </w:rPr>
  </w:style>
  <w:style w:type="paragraph" w:styleId="BodyTextIndent3">
    <w:name w:val="Body Text Indent 3"/>
    <w:basedOn w:val="Normal"/>
    <w:link w:val="BodyTextIndent3Char"/>
    <w:rsid w:val="00566B10"/>
    <w:pPr>
      <w:spacing w:after="120" w:line="240" w:lineRule="auto"/>
      <w:ind w:left="360"/>
    </w:pPr>
    <w:rPr>
      <w:rFonts w:ascii="Times New Roman" w:eastAsia="Times New Roman" w:hAnsi="Times New Roman"/>
      <w:sz w:val="16"/>
      <w:szCs w:val="16"/>
      <w:lang w:val="x-none" w:eastAsia="x-none"/>
    </w:rPr>
  </w:style>
  <w:style w:type="character" w:customStyle="1" w:styleId="BodyTextIndent3Char">
    <w:name w:val="Body Text Indent 3 Char"/>
    <w:link w:val="BodyTextIndent3"/>
    <w:rsid w:val="00566B10"/>
    <w:rPr>
      <w:rFonts w:ascii="Times New Roman" w:eastAsia="Times New Roman" w:hAnsi="Times New Roman" w:cs="Times New Roman"/>
      <w:sz w:val="16"/>
      <w:szCs w:val="16"/>
      <w:lang w:val="x-none" w:eastAsia="x-none"/>
    </w:rPr>
  </w:style>
  <w:style w:type="paragraph" w:customStyle="1" w:styleId="ColorfulList-Accent11">
    <w:name w:val="Colorful List - Accent 11"/>
    <w:basedOn w:val="Normal"/>
    <w:uiPriority w:val="34"/>
    <w:qFormat/>
    <w:rsid w:val="00566B10"/>
    <w:pPr>
      <w:spacing w:after="0" w:line="240" w:lineRule="auto"/>
      <w:ind w:left="720"/>
    </w:pPr>
    <w:rPr>
      <w:rFonts w:ascii="Times New Roman" w:eastAsia="Times New Roman" w:hAnsi="Times New Roman"/>
      <w:sz w:val="24"/>
      <w:szCs w:val="24"/>
    </w:rPr>
  </w:style>
  <w:style w:type="paragraph" w:styleId="Header">
    <w:name w:val="header"/>
    <w:basedOn w:val="Normal"/>
    <w:link w:val="HeaderChar"/>
    <w:uiPriority w:val="99"/>
    <w:unhideWhenUsed/>
    <w:rsid w:val="00D76E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E83"/>
  </w:style>
  <w:style w:type="paragraph" w:styleId="Footer">
    <w:name w:val="footer"/>
    <w:basedOn w:val="Normal"/>
    <w:link w:val="FooterChar"/>
    <w:uiPriority w:val="99"/>
    <w:unhideWhenUsed/>
    <w:rsid w:val="00D76E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E83"/>
  </w:style>
  <w:style w:type="character" w:customStyle="1" w:styleId="Heading1Char">
    <w:name w:val="Heading 1 Char"/>
    <w:link w:val="Heading1"/>
    <w:rsid w:val="00C7284D"/>
    <w:rPr>
      <w:rFonts w:ascii="Univers (W1)" w:eastAsia="Times New Roman" w:hAnsi="Univers (W1)"/>
      <w:b/>
      <w:sz w:val="24"/>
    </w:rPr>
  </w:style>
  <w:style w:type="character" w:styleId="PageNumber">
    <w:name w:val="page number"/>
    <w:basedOn w:val="DefaultParagraphFont"/>
    <w:rsid w:val="00C7284D"/>
  </w:style>
  <w:style w:type="paragraph" w:styleId="NormalWeb">
    <w:name w:val="Normal (Web)"/>
    <w:basedOn w:val="Normal"/>
    <w:rsid w:val="00C7284D"/>
    <w:pPr>
      <w:spacing w:before="100" w:beforeAutospacing="1" w:after="100" w:afterAutospacing="1" w:line="240" w:lineRule="auto"/>
    </w:pPr>
    <w:rPr>
      <w:rFonts w:ascii="Times New Roman" w:eastAsia="Times New Roman" w:hAnsi="Times New Roman"/>
      <w:sz w:val="24"/>
      <w:szCs w:val="24"/>
    </w:rPr>
  </w:style>
  <w:style w:type="paragraph" w:styleId="BodyTextIndent">
    <w:name w:val="Body Text Indent"/>
    <w:basedOn w:val="Normal"/>
    <w:link w:val="BodyTextIndentChar"/>
    <w:uiPriority w:val="99"/>
    <w:semiHidden/>
    <w:unhideWhenUsed/>
    <w:rsid w:val="00FD2EF8"/>
    <w:pPr>
      <w:spacing w:after="120"/>
      <w:ind w:left="360"/>
    </w:pPr>
    <w:rPr>
      <w:lang w:val="x-none" w:eastAsia="x-none"/>
    </w:rPr>
  </w:style>
  <w:style w:type="character" w:customStyle="1" w:styleId="BodyTextIndentChar">
    <w:name w:val="Body Text Indent Char"/>
    <w:link w:val="BodyTextIndent"/>
    <w:uiPriority w:val="99"/>
    <w:semiHidden/>
    <w:rsid w:val="00FD2EF8"/>
    <w:rPr>
      <w:sz w:val="22"/>
      <w:szCs w:val="22"/>
    </w:rPr>
  </w:style>
  <w:style w:type="paragraph" w:styleId="ListParagraph">
    <w:name w:val="List Paragraph"/>
    <w:basedOn w:val="Normal"/>
    <w:uiPriority w:val="72"/>
    <w:qFormat/>
    <w:rsid w:val="00815A4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C7284D"/>
    <w:pPr>
      <w:keepNext/>
      <w:widowControl w:val="0"/>
      <w:tabs>
        <w:tab w:val="center" w:pos="5376"/>
      </w:tabs>
      <w:spacing w:after="0" w:line="-240" w:lineRule="auto"/>
      <w:jc w:val="center"/>
      <w:outlineLvl w:val="0"/>
    </w:pPr>
    <w:rPr>
      <w:rFonts w:ascii="Univers (W1)" w:eastAsia="Times New Roman" w:hAnsi="Univers (W1)"/>
      <w:b/>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66B10"/>
  </w:style>
  <w:style w:type="table" w:styleId="TableGrid">
    <w:name w:val="Table Grid"/>
    <w:basedOn w:val="TableNormal"/>
    <w:uiPriority w:val="59"/>
    <w:rsid w:val="00566B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66B10"/>
    <w:pPr>
      <w:spacing w:after="0" w:line="240" w:lineRule="auto"/>
    </w:pPr>
    <w:rPr>
      <w:rFonts w:ascii="Times New Roman" w:eastAsia="Times New Roman" w:hAnsi="Times New Roman"/>
      <w:sz w:val="0"/>
      <w:szCs w:val="0"/>
      <w:lang w:val="x-none" w:eastAsia="x-none"/>
    </w:rPr>
  </w:style>
  <w:style w:type="character" w:customStyle="1" w:styleId="BalloonTextChar">
    <w:name w:val="Balloon Text Char"/>
    <w:link w:val="BalloonText"/>
    <w:uiPriority w:val="99"/>
    <w:semiHidden/>
    <w:rsid w:val="00566B10"/>
    <w:rPr>
      <w:rFonts w:ascii="Times New Roman" w:eastAsia="Times New Roman" w:hAnsi="Times New Roman" w:cs="Times New Roman"/>
      <w:sz w:val="0"/>
      <w:szCs w:val="0"/>
      <w:lang w:val="x-none" w:eastAsia="x-none"/>
    </w:rPr>
  </w:style>
  <w:style w:type="paragraph" w:styleId="Title">
    <w:name w:val="Title"/>
    <w:basedOn w:val="Normal"/>
    <w:link w:val="TitleChar"/>
    <w:uiPriority w:val="10"/>
    <w:qFormat/>
    <w:rsid w:val="00566B10"/>
    <w:pPr>
      <w:spacing w:after="0" w:line="240" w:lineRule="auto"/>
      <w:jc w:val="center"/>
    </w:pPr>
    <w:rPr>
      <w:rFonts w:ascii="Cambria" w:eastAsia="Times New Roman" w:hAnsi="Cambria"/>
      <w:b/>
      <w:bCs/>
      <w:kern w:val="28"/>
      <w:sz w:val="32"/>
      <w:szCs w:val="32"/>
      <w:lang w:val="x-none" w:eastAsia="x-none"/>
    </w:rPr>
  </w:style>
  <w:style w:type="character" w:customStyle="1" w:styleId="TitleChar">
    <w:name w:val="Title Char"/>
    <w:link w:val="Title"/>
    <w:uiPriority w:val="10"/>
    <w:rsid w:val="00566B10"/>
    <w:rPr>
      <w:rFonts w:ascii="Cambria" w:eastAsia="Times New Roman" w:hAnsi="Cambria" w:cs="Times New Roman"/>
      <w:b/>
      <w:bCs/>
      <w:kern w:val="28"/>
      <w:sz w:val="32"/>
      <w:szCs w:val="32"/>
      <w:lang w:val="x-none" w:eastAsia="x-none"/>
    </w:rPr>
  </w:style>
  <w:style w:type="character" w:styleId="Emphasis">
    <w:name w:val="Emphasis"/>
    <w:uiPriority w:val="20"/>
    <w:qFormat/>
    <w:rsid w:val="00566B10"/>
    <w:rPr>
      <w:rFonts w:cs="Times New Roman"/>
      <w:i/>
      <w:iCs/>
    </w:rPr>
  </w:style>
  <w:style w:type="paragraph" w:styleId="Closing">
    <w:name w:val="Closing"/>
    <w:basedOn w:val="Normal"/>
    <w:link w:val="ClosingChar"/>
    <w:rsid w:val="00566B10"/>
    <w:pPr>
      <w:spacing w:after="0" w:line="240" w:lineRule="auto"/>
    </w:pPr>
    <w:rPr>
      <w:rFonts w:ascii="Times New Roman" w:eastAsia="Times New Roman" w:hAnsi="Times New Roman"/>
      <w:sz w:val="24"/>
      <w:szCs w:val="24"/>
      <w:lang w:val="x-none" w:eastAsia="x-none"/>
    </w:rPr>
  </w:style>
  <w:style w:type="character" w:customStyle="1" w:styleId="ClosingChar">
    <w:name w:val="Closing Char"/>
    <w:link w:val="Closing"/>
    <w:rsid w:val="00566B10"/>
    <w:rPr>
      <w:rFonts w:ascii="Times New Roman" w:eastAsia="Times New Roman" w:hAnsi="Times New Roman" w:cs="Times New Roman"/>
      <w:sz w:val="24"/>
      <w:szCs w:val="24"/>
    </w:rPr>
  </w:style>
  <w:style w:type="paragraph" w:styleId="BodyText2">
    <w:name w:val="Body Text 2"/>
    <w:basedOn w:val="Normal"/>
    <w:link w:val="BodyText2Char"/>
    <w:uiPriority w:val="99"/>
    <w:rsid w:val="00566B10"/>
    <w:pPr>
      <w:widowControl w:val="0"/>
      <w:tabs>
        <w:tab w:val="right" w:pos="864"/>
        <w:tab w:val="left" w:pos="1296"/>
        <w:tab w:val="center" w:pos="4752"/>
        <w:tab w:val="left" w:pos="5760"/>
        <w:tab w:val="left" w:pos="8064"/>
      </w:tabs>
      <w:spacing w:after="0" w:line="240" w:lineRule="exact"/>
    </w:pPr>
    <w:rPr>
      <w:rFonts w:ascii="Univers (W1)" w:eastAsia="Times New Roman" w:hAnsi="Univers (W1)"/>
      <w:sz w:val="24"/>
      <w:szCs w:val="20"/>
      <w:lang w:val="x-none" w:eastAsia="x-none"/>
    </w:rPr>
  </w:style>
  <w:style w:type="character" w:customStyle="1" w:styleId="BodyText2Char">
    <w:name w:val="Body Text 2 Char"/>
    <w:link w:val="BodyText2"/>
    <w:uiPriority w:val="99"/>
    <w:rsid w:val="00566B10"/>
    <w:rPr>
      <w:rFonts w:ascii="Univers (W1)" w:eastAsia="Times New Roman" w:hAnsi="Univers (W1)" w:cs="Times New Roman"/>
      <w:sz w:val="24"/>
      <w:szCs w:val="20"/>
      <w:lang w:val="x-none" w:eastAsia="x-none"/>
    </w:rPr>
  </w:style>
  <w:style w:type="paragraph" w:styleId="BodyText3">
    <w:name w:val="Body Text 3"/>
    <w:basedOn w:val="Normal"/>
    <w:link w:val="BodyText3Char"/>
    <w:uiPriority w:val="99"/>
    <w:rsid w:val="00566B10"/>
    <w:pPr>
      <w:widowControl w:val="0"/>
      <w:tabs>
        <w:tab w:val="left" w:pos="720"/>
        <w:tab w:val="left" w:pos="1440"/>
        <w:tab w:val="center" w:pos="4752"/>
        <w:tab w:val="left" w:pos="5760"/>
        <w:tab w:val="left" w:pos="8064"/>
      </w:tabs>
      <w:spacing w:after="0" w:line="-240" w:lineRule="auto"/>
      <w:jc w:val="both"/>
    </w:pPr>
    <w:rPr>
      <w:rFonts w:ascii="Univers (W1)" w:eastAsia="Times New Roman" w:hAnsi="Univers (W1)"/>
      <w:sz w:val="24"/>
      <w:szCs w:val="20"/>
      <w:lang w:val="x-none" w:eastAsia="x-none"/>
    </w:rPr>
  </w:style>
  <w:style w:type="character" w:customStyle="1" w:styleId="BodyText3Char">
    <w:name w:val="Body Text 3 Char"/>
    <w:link w:val="BodyText3"/>
    <w:uiPriority w:val="99"/>
    <w:rsid w:val="00566B10"/>
    <w:rPr>
      <w:rFonts w:ascii="Univers (W1)" w:eastAsia="Times New Roman" w:hAnsi="Univers (W1)" w:cs="Times New Roman"/>
      <w:sz w:val="24"/>
      <w:szCs w:val="20"/>
      <w:lang w:val="x-none" w:eastAsia="x-none"/>
    </w:rPr>
  </w:style>
  <w:style w:type="paragraph" w:styleId="BodyTextIndent3">
    <w:name w:val="Body Text Indent 3"/>
    <w:basedOn w:val="Normal"/>
    <w:link w:val="BodyTextIndent3Char"/>
    <w:rsid w:val="00566B10"/>
    <w:pPr>
      <w:spacing w:after="120" w:line="240" w:lineRule="auto"/>
      <w:ind w:left="360"/>
    </w:pPr>
    <w:rPr>
      <w:rFonts w:ascii="Times New Roman" w:eastAsia="Times New Roman" w:hAnsi="Times New Roman"/>
      <w:sz w:val="16"/>
      <w:szCs w:val="16"/>
      <w:lang w:val="x-none" w:eastAsia="x-none"/>
    </w:rPr>
  </w:style>
  <w:style w:type="character" w:customStyle="1" w:styleId="BodyTextIndent3Char">
    <w:name w:val="Body Text Indent 3 Char"/>
    <w:link w:val="BodyTextIndent3"/>
    <w:rsid w:val="00566B10"/>
    <w:rPr>
      <w:rFonts w:ascii="Times New Roman" w:eastAsia="Times New Roman" w:hAnsi="Times New Roman" w:cs="Times New Roman"/>
      <w:sz w:val="16"/>
      <w:szCs w:val="16"/>
      <w:lang w:val="x-none" w:eastAsia="x-none"/>
    </w:rPr>
  </w:style>
  <w:style w:type="paragraph" w:customStyle="1" w:styleId="ColorfulList-Accent11">
    <w:name w:val="Colorful List - Accent 11"/>
    <w:basedOn w:val="Normal"/>
    <w:uiPriority w:val="34"/>
    <w:qFormat/>
    <w:rsid w:val="00566B10"/>
    <w:pPr>
      <w:spacing w:after="0" w:line="240" w:lineRule="auto"/>
      <w:ind w:left="720"/>
    </w:pPr>
    <w:rPr>
      <w:rFonts w:ascii="Times New Roman" w:eastAsia="Times New Roman" w:hAnsi="Times New Roman"/>
      <w:sz w:val="24"/>
      <w:szCs w:val="24"/>
    </w:rPr>
  </w:style>
  <w:style w:type="paragraph" w:styleId="Header">
    <w:name w:val="header"/>
    <w:basedOn w:val="Normal"/>
    <w:link w:val="HeaderChar"/>
    <w:uiPriority w:val="99"/>
    <w:unhideWhenUsed/>
    <w:rsid w:val="00D76E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E83"/>
  </w:style>
  <w:style w:type="paragraph" w:styleId="Footer">
    <w:name w:val="footer"/>
    <w:basedOn w:val="Normal"/>
    <w:link w:val="FooterChar"/>
    <w:uiPriority w:val="99"/>
    <w:unhideWhenUsed/>
    <w:rsid w:val="00D76E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E83"/>
  </w:style>
  <w:style w:type="character" w:customStyle="1" w:styleId="Heading1Char">
    <w:name w:val="Heading 1 Char"/>
    <w:link w:val="Heading1"/>
    <w:rsid w:val="00C7284D"/>
    <w:rPr>
      <w:rFonts w:ascii="Univers (W1)" w:eastAsia="Times New Roman" w:hAnsi="Univers (W1)"/>
      <w:b/>
      <w:sz w:val="24"/>
    </w:rPr>
  </w:style>
  <w:style w:type="character" w:styleId="PageNumber">
    <w:name w:val="page number"/>
    <w:basedOn w:val="DefaultParagraphFont"/>
    <w:rsid w:val="00C7284D"/>
  </w:style>
  <w:style w:type="paragraph" w:styleId="NormalWeb">
    <w:name w:val="Normal (Web)"/>
    <w:basedOn w:val="Normal"/>
    <w:rsid w:val="00C7284D"/>
    <w:pPr>
      <w:spacing w:before="100" w:beforeAutospacing="1" w:after="100" w:afterAutospacing="1" w:line="240" w:lineRule="auto"/>
    </w:pPr>
    <w:rPr>
      <w:rFonts w:ascii="Times New Roman" w:eastAsia="Times New Roman" w:hAnsi="Times New Roman"/>
      <w:sz w:val="24"/>
      <w:szCs w:val="24"/>
    </w:rPr>
  </w:style>
  <w:style w:type="paragraph" w:styleId="BodyTextIndent">
    <w:name w:val="Body Text Indent"/>
    <w:basedOn w:val="Normal"/>
    <w:link w:val="BodyTextIndentChar"/>
    <w:uiPriority w:val="99"/>
    <w:semiHidden/>
    <w:unhideWhenUsed/>
    <w:rsid w:val="00FD2EF8"/>
    <w:pPr>
      <w:spacing w:after="120"/>
      <w:ind w:left="360"/>
    </w:pPr>
    <w:rPr>
      <w:lang w:val="x-none" w:eastAsia="x-none"/>
    </w:rPr>
  </w:style>
  <w:style w:type="character" w:customStyle="1" w:styleId="BodyTextIndentChar">
    <w:name w:val="Body Text Indent Char"/>
    <w:link w:val="BodyTextIndent"/>
    <w:uiPriority w:val="99"/>
    <w:semiHidden/>
    <w:rsid w:val="00FD2EF8"/>
    <w:rPr>
      <w:sz w:val="22"/>
      <w:szCs w:val="22"/>
    </w:rPr>
  </w:style>
  <w:style w:type="paragraph" w:styleId="ListParagraph">
    <w:name w:val="List Paragraph"/>
    <w:basedOn w:val="Normal"/>
    <w:uiPriority w:val="72"/>
    <w:qFormat/>
    <w:rsid w:val="00815A4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F9906-E95D-443B-88BD-9F36701A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35</Pages>
  <Words>14757</Words>
  <Characters>84120</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NCDPI</Company>
  <LinksUpToDate>false</LinksUpToDate>
  <CharactersWithSpaces>98680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DKnight</dc:creator>
  <cp:lastModifiedBy>Phyllis Rahilly</cp:lastModifiedBy>
  <cp:revision>2</cp:revision>
  <cp:lastPrinted>2013-02-19T14:13:00Z</cp:lastPrinted>
  <dcterms:created xsi:type="dcterms:W3CDTF">2014-05-01T15:57:00Z</dcterms:created>
  <dcterms:modified xsi:type="dcterms:W3CDTF">2014-05-01T15:57:00Z</dcterms:modified>
</cp:coreProperties>
</file>