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060" w:rsidRDefault="00CA5060" w:rsidP="006F530E">
      <w:pPr>
        <w:pStyle w:val="Heading1"/>
        <w:tabs>
          <w:tab w:val="clear" w:pos="4680"/>
        </w:tabs>
        <w:jc w:val="center"/>
      </w:pPr>
    </w:p>
    <w:p w:rsidR="00CA5060" w:rsidRDefault="00596EBE" w:rsidP="006F530E">
      <w:pPr>
        <w:pStyle w:val="Heading1"/>
        <w:tabs>
          <w:tab w:val="clear" w:pos="4680"/>
        </w:tabs>
        <w:jc w:val="center"/>
      </w:pPr>
      <w:r>
        <w:rPr>
          <w:rFonts w:cs="Arial"/>
          <w:noProof/>
          <w:snapToGrid/>
          <w:lang w:eastAsia="zh-TW"/>
        </w:rPr>
        <w:drawing>
          <wp:inline distT="0" distB="0" distL="0" distR="0">
            <wp:extent cx="2114550" cy="2114550"/>
            <wp:effectExtent l="19050" t="0" r="0" b="0"/>
            <wp:docPr id="1" name="Picture 0" descr="idaho_se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daho_seal.gif"/>
                    <pic:cNvPicPr>
                      <a:picLocks noChangeAspect="1" noChangeArrowheads="1"/>
                    </pic:cNvPicPr>
                  </pic:nvPicPr>
                  <pic:blipFill>
                    <a:blip r:embed="rId8" cstate="print"/>
                    <a:srcRect/>
                    <a:stretch>
                      <a:fillRect/>
                    </a:stretch>
                  </pic:blipFill>
                  <pic:spPr bwMode="auto">
                    <a:xfrm>
                      <a:off x="0" y="0"/>
                      <a:ext cx="2114550" cy="2114550"/>
                    </a:xfrm>
                    <a:prstGeom prst="rect">
                      <a:avLst/>
                    </a:prstGeom>
                    <a:noFill/>
                    <a:ln w="9525">
                      <a:noFill/>
                      <a:miter lim="800000"/>
                      <a:headEnd/>
                      <a:tailEnd/>
                    </a:ln>
                  </pic:spPr>
                </pic:pic>
              </a:graphicData>
            </a:graphic>
          </wp:inline>
        </w:drawing>
      </w:r>
    </w:p>
    <w:p w:rsidR="00CA5060" w:rsidRDefault="00CA5060" w:rsidP="006F530E">
      <w:pPr>
        <w:pStyle w:val="Heading1"/>
        <w:tabs>
          <w:tab w:val="clear" w:pos="4680"/>
        </w:tabs>
        <w:jc w:val="center"/>
      </w:pPr>
    </w:p>
    <w:p w:rsidR="00AD212C" w:rsidRDefault="00AD212C" w:rsidP="006F530E">
      <w:pPr>
        <w:pStyle w:val="Heading1"/>
        <w:tabs>
          <w:tab w:val="clear" w:pos="4680"/>
        </w:tabs>
        <w:jc w:val="center"/>
      </w:pPr>
      <w:r>
        <w:t xml:space="preserve">STATE OF </w:t>
      </w:r>
      <w:smartTag w:uri="urn:schemas-microsoft-com:office:smarttags" w:element="State">
        <w:smartTag w:uri="urn:schemas-microsoft-com:office:smarttags" w:element="place">
          <w:r>
            <w:t>IDAHO</w:t>
          </w:r>
        </w:smartTag>
      </w:smartTag>
    </w:p>
    <w:p w:rsidR="00AD212C" w:rsidRDefault="00AD212C" w:rsidP="002E7649">
      <w:pPr>
        <w:tabs>
          <w:tab w:val="center" w:pos="4680"/>
        </w:tabs>
        <w:jc w:val="center"/>
        <w:outlineLvl w:val="0"/>
        <w:rPr>
          <w:rFonts w:ascii="Arial" w:hAnsi="Arial"/>
          <w:sz w:val="22"/>
        </w:rPr>
      </w:pPr>
    </w:p>
    <w:p w:rsidR="00AD212C" w:rsidRDefault="00CD4D58" w:rsidP="004C754E">
      <w:pPr>
        <w:pStyle w:val="Heading2"/>
        <w:jc w:val="center"/>
        <w:rPr>
          <w:sz w:val="22"/>
        </w:rPr>
      </w:pPr>
      <w:r w:rsidRPr="00CD4D58">
        <w:rPr>
          <w:highlight w:val="lightGray"/>
        </w:rPr>
        <w:t>DEPARTMENT OF ADMINI</w:t>
      </w:r>
      <w:r w:rsidR="00A07BBB">
        <w:rPr>
          <w:highlight w:val="lightGray"/>
        </w:rPr>
        <w:t>STRATION FOR THE DEPARTMENT OF HEALTH AND WELFARE</w:t>
      </w: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Pr="003D0D4F" w:rsidRDefault="00AD212C" w:rsidP="00BA20BC">
      <w:pPr>
        <w:tabs>
          <w:tab w:val="center" w:pos="4680"/>
        </w:tabs>
        <w:jc w:val="center"/>
        <w:outlineLvl w:val="0"/>
        <w:rPr>
          <w:rFonts w:ascii="Arial" w:hAnsi="Arial"/>
          <w:sz w:val="28"/>
          <w:szCs w:val="28"/>
        </w:rPr>
      </w:pPr>
      <w:r w:rsidRPr="003D0D4F">
        <w:rPr>
          <w:rFonts w:ascii="Arial" w:hAnsi="Arial"/>
          <w:sz w:val="28"/>
          <w:szCs w:val="28"/>
        </w:rPr>
        <w:t>REQUEST FOR PROPOSAL</w:t>
      </w:r>
    </w:p>
    <w:p w:rsidR="00AD212C" w:rsidRPr="003D0D4F" w:rsidRDefault="00BA20BC" w:rsidP="00BA20BC">
      <w:pPr>
        <w:tabs>
          <w:tab w:val="center" w:pos="4680"/>
        </w:tabs>
        <w:jc w:val="center"/>
        <w:rPr>
          <w:rFonts w:ascii="Arial" w:hAnsi="Arial"/>
          <w:sz w:val="28"/>
          <w:szCs w:val="28"/>
          <w:u w:val="single"/>
        </w:rPr>
      </w:pPr>
      <w:r w:rsidRPr="00BA20BC">
        <w:rPr>
          <w:rFonts w:ascii="Arial" w:hAnsi="Arial"/>
          <w:sz w:val="28"/>
          <w:szCs w:val="28"/>
        </w:rPr>
        <w:t xml:space="preserve">        </w:t>
      </w:r>
      <w:r>
        <w:rPr>
          <w:rFonts w:ascii="Arial" w:hAnsi="Arial"/>
          <w:sz w:val="28"/>
          <w:szCs w:val="28"/>
          <w:u w:val="single"/>
        </w:rPr>
        <w:t xml:space="preserve"> </w:t>
      </w:r>
      <w:r w:rsidR="00811E62">
        <w:rPr>
          <w:rFonts w:ascii="Arial" w:hAnsi="Arial"/>
          <w:sz w:val="28"/>
          <w:szCs w:val="28"/>
          <w:u w:val="single"/>
        </w:rPr>
        <w:t>IPRO.</w:t>
      </w:r>
      <w:r w:rsidR="00FD0249">
        <w:rPr>
          <w:rFonts w:ascii="Arial" w:hAnsi="Arial"/>
          <w:sz w:val="28"/>
          <w:szCs w:val="28"/>
          <w:u w:val="single"/>
        </w:rPr>
        <w:t>Sicomm.net RFP</w:t>
      </w:r>
      <w:r w:rsidR="00CC1092">
        <w:rPr>
          <w:rFonts w:ascii="Arial" w:hAnsi="Arial"/>
          <w:sz w:val="28"/>
          <w:szCs w:val="28"/>
          <w:u w:val="single"/>
        </w:rPr>
        <w:t>02251</w:t>
      </w:r>
      <w:r w:rsidR="00FD0249" w:rsidRPr="00CC1092">
        <w:rPr>
          <w:rFonts w:ascii="Arial" w:hAnsi="Arial"/>
          <w:sz w:val="28"/>
          <w:szCs w:val="28"/>
        </w:rPr>
        <w:fldChar w:fldCharType="begin">
          <w:ffData>
            <w:name w:val="Text141"/>
            <w:enabled/>
            <w:calcOnExit w:val="0"/>
            <w:textInput/>
          </w:ffData>
        </w:fldChar>
      </w:r>
      <w:bookmarkStart w:id="0" w:name="Text141"/>
      <w:r w:rsidR="00FD0249" w:rsidRPr="00CC1092">
        <w:rPr>
          <w:rFonts w:ascii="Arial" w:hAnsi="Arial"/>
          <w:sz w:val="28"/>
          <w:szCs w:val="28"/>
        </w:rPr>
        <w:instrText xml:space="preserve"> FORMTEXT </w:instrText>
      </w:r>
      <w:r w:rsidR="00FD0249" w:rsidRPr="00CC1092">
        <w:rPr>
          <w:rFonts w:ascii="Arial" w:hAnsi="Arial"/>
          <w:sz w:val="28"/>
          <w:szCs w:val="28"/>
        </w:rPr>
      </w:r>
      <w:r w:rsidR="00FD0249" w:rsidRPr="00CC1092">
        <w:rPr>
          <w:rFonts w:ascii="Arial" w:hAnsi="Arial"/>
          <w:sz w:val="28"/>
          <w:szCs w:val="28"/>
        </w:rPr>
        <w:fldChar w:fldCharType="separate"/>
      </w:r>
      <w:r w:rsidR="00E63577" w:rsidRPr="00CC1092">
        <w:rPr>
          <w:rFonts w:ascii="Arial" w:hAnsi="Arial"/>
          <w:noProof/>
          <w:sz w:val="28"/>
          <w:szCs w:val="28"/>
        </w:rPr>
        <w:t> </w:t>
      </w:r>
      <w:r w:rsidR="00E63577" w:rsidRPr="00CC1092">
        <w:rPr>
          <w:rFonts w:ascii="Arial" w:hAnsi="Arial"/>
          <w:noProof/>
          <w:sz w:val="28"/>
          <w:szCs w:val="28"/>
        </w:rPr>
        <w:t> </w:t>
      </w:r>
      <w:r w:rsidR="00E63577" w:rsidRPr="00CC1092">
        <w:rPr>
          <w:rFonts w:ascii="Arial" w:hAnsi="Arial"/>
          <w:noProof/>
          <w:sz w:val="28"/>
          <w:szCs w:val="28"/>
        </w:rPr>
        <w:t> </w:t>
      </w:r>
      <w:r w:rsidR="00E63577" w:rsidRPr="00CC1092">
        <w:rPr>
          <w:rFonts w:ascii="Arial" w:hAnsi="Arial"/>
          <w:noProof/>
          <w:sz w:val="28"/>
          <w:szCs w:val="28"/>
        </w:rPr>
        <w:t> </w:t>
      </w:r>
      <w:r w:rsidR="00E63577" w:rsidRPr="00CC1092">
        <w:rPr>
          <w:rFonts w:ascii="Arial" w:hAnsi="Arial"/>
          <w:noProof/>
          <w:sz w:val="28"/>
          <w:szCs w:val="28"/>
        </w:rPr>
        <w:t> </w:t>
      </w:r>
      <w:r w:rsidR="00FD0249" w:rsidRPr="00CC1092">
        <w:rPr>
          <w:rFonts w:ascii="Arial" w:hAnsi="Arial"/>
          <w:sz w:val="28"/>
          <w:szCs w:val="28"/>
        </w:rPr>
        <w:fldChar w:fldCharType="end"/>
      </w:r>
      <w:bookmarkEnd w:id="0"/>
    </w:p>
    <w:p w:rsidR="00AD212C" w:rsidRDefault="001F4221" w:rsidP="002E7649">
      <w:pPr>
        <w:jc w:val="center"/>
        <w:rPr>
          <w:rFonts w:ascii="Arial" w:hAnsi="Arial"/>
          <w:sz w:val="22"/>
        </w:rPr>
      </w:pPr>
      <w:r>
        <w:rPr>
          <w:rFonts w:ascii="Arial" w:hAnsi="Arial"/>
          <w:sz w:val="22"/>
        </w:rPr>
        <w:t>HRFP10-01</w:t>
      </w: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3D0D4F" w:rsidRDefault="001E04EA" w:rsidP="002E7649">
      <w:pPr>
        <w:jc w:val="center"/>
        <w:rPr>
          <w:rFonts w:ascii="Arial" w:hAnsi="Arial" w:cs="Arial"/>
          <w:sz w:val="28"/>
          <w:szCs w:val="28"/>
        </w:rPr>
      </w:pPr>
      <w:r>
        <w:rPr>
          <w:rFonts w:ascii="Arial" w:hAnsi="Arial" w:cs="Arial"/>
          <w:sz w:val="28"/>
          <w:szCs w:val="28"/>
          <w:u w:val="single"/>
        </w:rPr>
        <w:t>Marketing Services for Programs within the Division of Public Health</w:t>
      </w:r>
    </w:p>
    <w:p w:rsidR="00AD212C" w:rsidRPr="002E7649" w:rsidRDefault="00AD212C" w:rsidP="002E7649">
      <w:pPr>
        <w:pStyle w:val="Heading3"/>
        <w:jc w:val="center"/>
        <w:rPr>
          <w:rFonts w:cs="Arial"/>
          <w:sz w:val="24"/>
          <w:szCs w:val="24"/>
        </w:rPr>
      </w:pPr>
    </w:p>
    <w:p w:rsidR="00AD212C" w:rsidRPr="002E7649" w:rsidRDefault="00AD212C" w:rsidP="002E7649">
      <w:pPr>
        <w:jc w:val="center"/>
        <w:rPr>
          <w:rFonts w:ascii="Arial" w:hAnsi="Arial" w:cs="Arial"/>
          <w:szCs w:val="24"/>
        </w:rPr>
      </w:pPr>
    </w:p>
    <w:p w:rsidR="00AD212C" w:rsidRDefault="00AD212C" w:rsidP="002E7649">
      <w:pPr>
        <w:jc w:val="center"/>
        <w:rPr>
          <w:rFonts w:ascii="Arial" w:hAnsi="Arial"/>
          <w:sz w:val="22"/>
        </w:rPr>
      </w:pPr>
    </w:p>
    <w:p w:rsidR="00AD212C" w:rsidRDefault="00AD212C"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522C72" w:rsidRDefault="00522C72" w:rsidP="00347225">
      <w:pPr>
        <w:tabs>
          <w:tab w:val="center" w:pos="4680"/>
        </w:tabs>
        <w:jc w:val="center"/>
        <w:outlineLvl w:val="0"/>
        <w:rPr>
          <w:rFonts w:ascii="Arial" w:hAnsi="Arial"/>
          <w:sz w:val="20"/>
        </w:rPr>
        <w:sectPr w:rsidR="00522C72" w:rsidSect="004060CF">
          <w:footerReference w:type="first" r:id="rId9"/>
          <w:endnotePr>
            <w:numFmt w:val="decimal"/>
          </w:endnotePr>
          <w:type w:val="continuous"/>
          <w:pgSz w:w="12240" w:h="15840" w:code="1"/>
          <w:pgMar w:top="1440" w:right="1440" w:bottom="1440" w:left="1440" w:header="720" w:footer="720" w:gutter="0"/>
          <w:pgNumType w:fmt="lowerRoman" w:start="1"/>
          <w:cols w:space="720"/>
          <w:noEndnote/>
          <w:titlePg/>
        </w:sectPr>
      </w:pPr>
      <w:r>
        <w:rPr>
          <w:rFonts w:ascii="Arial" w:hAnsi="Arial"/>
          <w:sz w:val="20"/>
        </w:rPr>
        <w:t xml:space="preserve">Issue </w:t>
      </w:r>
      <w:r w:rsidR="00635F03" w:rsidRPr="00E16CD8">
        <w:rPr>
          <w:rFonts w:ascii="Arial" w:hAnsi="Arial"/>
          <w:sz w:val="20"/>
        </w:rPr>
        <w:t>Date</w:t>
      </w:r>
      <w:r w:rsidR="00143224" w:rsidRPr="00E16CD8">
        <w:rPr>
          <w:rFonts w:ascii="Arial" w:hAnsi="Arial"/>
          <w:sz w:val="20"/>
        </w:rPr>
        <w:t xml:space="preserve"> </w:t>
      </w:r>
      <w:smartTag w:uri="urn:schemas-microsoft-com:office:smarttags" w:element="date">
        <w:smartTagPr>
          <w:attr w:name="Year" w:val="2010"/>
          <w:attr w:name="Day" w:val="5"/>
          <w:attr w:name="Month" w:val="2"/>
        </w:smartTagPr>
        <w:r w:rsidR="00DE1A93">
          <w:rPr>
            <w:rFonts w:ascii="Arial" w:hAnsi="Arial"/>
            <w:sz w:val="20"/>
          </w:rPr>
          <w:t>02</w:t>
        </w:r>
        <w:r w:rsidR="00347225">
          <w:rPr>
            <w:rFonts w:ascii="Arial" w:hAnsi="Arial"/>
            <w:sz w:val="20"/>
          </w:rPr>
          <w:t>-</w:t>
        </w:r>
        <w:r w:rsidR="00D600C4">
          <w:rPr>
            <w:rFonts w:ascii="Arial" w:hAnsi="Arial"/>
            <w:sz w:val="20"/>
          </w:rPr>
          <w:t>05</w:t>
        </w:r>
        <w:r w:rsidR="00347225">
          <w:rPr>
            <w:rFonts w:ascii="Arial" w:hAnsi="Arial"/>
            <w:sz w:val="20"/>
          </w:rPr>
          <w:t>-</w:t>
        </w:r>
        <w:r w:rsidR="00DE1A93">
          <w:rPr>
            <w:rFonts w:ascii="Arial" w:hAnsi="Arial"/>
            <w:sz w:val="20"/>
          </w:rPr>
          <w:t>2010</w:t>
        </w:r>
      </w:smartTag>
      <w:r w:rsidR="00347225">
        <w:rPr>
          <w:rFonts w:ascii="Arial" w:hAnsi="Arial"/>
          <w:sz w:val="20"/>
        </w:rPr>
        <w:fldChar w:fldCharType="begin">
          <w:ffData>
            <w:name w:val="Text128"/>
            <w:enabled/>
            <w:calcOnExit w:val="0"/>
            <w:textInput>
              <w:maxLength w:val="2"/>
            </w:textInput>
          </w:ffData>
        </w:fldChar>
      </w:r>
      <w:bookmarkStart w:id="1" w:name="Text128"/>
      <w:r w:rsidR="00347225">
        <w:rPr>
          <w:rFonts w:ascii="Arial" w:hAnsi="Arial"/>
          <w:sz w:val="20"/>
        </w:rPr>
        <w:instrText xml:space="preserve"> FORMTEXT </w:instrText>
      </w:r>
      <w:r w:rsidR="00907DAE" w:rsidRPr="00347225">
        <w:rPr>
          <w:rFonts w:ascii="Arial" w:hAnsi="Arial"/>
          <w:sz w:val="20"/>
        </w:rPr>
      </w:r>
      <w:r w:rsidR="00347225">
        <w:rPr>
          <w:rFonts w:ascii="Arial" w:hAnsi="Arial"/>
          <w:sz w:val="20"/>
        </w:rPr>
        <w:fldChar w:fldCharType="separate"/>
      </w:r>
      <w:r w:rsidR="00E63577">
        <w:rPr>
          <w:rFonts w:ascii="Arial" w:hAnsi="Arial"/>
          <w:noProof/>
          <w:sz w:val="20"/>
        </w:rPr>
        <w:t> </w:t>
      </w:r>
      <w:r w:rsidR="00E63577">
        <w:rPr>
          <w:rFonts w:ascii="Arial" w:hAnsi="Arial"/>
          <w:noProof/>
          <w:sz w:val="20"/>
        </w:rPr>
        <w:t> </w:t>
      </w:r>
      <w:r w:rsidR="00347225">
        <w:rPr>
          <w:rFonts w:ascii="Arial" w:hAnsi="Arial"/>
          <w:sz w:val="20"/>
        </w:rPr>
        <w:fldChar w:fldCharType="end"/>
      </w:r>
      <w:bookmarkEnd w:id="1"/>
    </w:p>
    <w:p w:rsidR="00AD212C" w:rsidRDefault="00AD212C" w:rsidP="00522C72">
      <w:pPr>
        <w:tabs>
          <w:tab w:val="center" w:pos="4680"/>
        </w:tabs>
        <w:jc w:val="center"/>
        <w:outlineLvl w:val="0"/>
        <w:rPr>
          <w:rFonts w:ascii="Arial" w:hAnsi="Arial"/>
          <w:sz w:val="22"/>
        </w:rPr>
      </w:pPr>
      <w:r>
        <w:rPr>
          <w:rFonts w:ascii="Arial" w:hAnsi="Arial"/>
          <w:sz w:val="22"/>
          <w:u w:val="single"/>
        </w:rPr>
        <w:lastRenderedPageBreak/>
        <w:t>TABLE OF CONTENTS</w:t>
      </w:r>
    </w:p>
    <w:p w:rsidR="00AD212C" w:rsidRDefault="00AD212C">
      <w:pPr>
        <w:jc w:val="both"/>
        <w:rPr>
          <w:rFonts w:ascii="Arial" w:hAnsi="Arial"/>
          <w:sz w:val="22"/>
        </w:rPr>
      </w:pPr>
    </w:p>
    <w:p w:rsidR="00AD212C" w:rsidRDefault="00AD212C">
      <w:pPr>
        <w:tabs>
          <w:tab w:val="right" w:pos="9360"/>
        </w:tabs>
        <w:jc w:val="both"/>
        <w:outlineLvl w:val="0"/>
        <w:rPr>
          <w:rFonts w:ascii="Arial" w:hAnsi="Arial"/>
          <w:sz w:val="22"/>
        </w:rPr>
      </w:pPr>
      <w:r>
        <w:rPr>
          <w:rFonts w:ascii="Arial" w:hAnsi="Arial"/>
          <w:sz w:val="22"/>
        </w:rPr>
        <w:tab/>
      </w:r>
      <w:r>
        <w:rPr>
          <w:rFonts w:ascii="Arial" w:hAnsi="Arial"/>
          <w:sz w:val="22"/>
          <w:u w:val="single"/>
        </w:rPr>
        <w:t>Page</w:t>
      </w:r>
    </w:p>
    <w:p w:rsidR="00923B51" w:rsidRDefault="005640FE">
      <w:pPr>
        <w:pStyle w:val="TOC1"/>
        <w:rPr>
          <w:rFonts w:ascii="Times New Roman" w:hAnsi="Times New Roman" w:cs="Times New Roman"/>
          <w:b w:val="0"/>
          <w:caps w:val="0"/>
          <w:snapToGrid/>
          <w:sz w:val="24"/>
          <w:szCs w:val="24"/>
        </w:rPr>
      </w:pPr>
      <w:r>
        <w:fldChar w:fldCharType="begin"/>
      </w:r>
      <w:r>
        <w:instrText xml:space="preserve"> TOC \f </w:instrText>
      </w:r>
      <w:r>
        <w:fldChar w:fldCharType="separate"/>
      </w:r>
      <w:r w:rsidR="00923B51" w:rsidRPr="00CB72EC">
        <w:t>I.  INVITATION TO PROPOSE</w:t>
      </w:r>
      <w:r w:rsidR="00923B51">
        <w:tab/>
      </w:r>
      <w:r w:rsidR="00923B51">
        <w:fldChar w:fldCharType="begin"/>
      </w:r>
      <w:r w:rsidR="00923B51">
        <w:instrText xml:space="preserve"> PAGEREF _Toc252169318 \h </w:instrText>
      </w:r>
      <w:r w:rsidR="00923B51">
        <w:fldChar w:fldCharType="separate"/>
      </w:r>
      <w:r w:rsidR="00335632">
        <w:t>1</w:t>
      </w:r>
      <w:r w:rsidR="00923B51">
        <w:fldChar w:fldCharType="end"/>
      </w:r>
    </w:p>
    <w:p w:rsidR="00923B51" w:rsidRDefault="00923B51">
      <w:pPr>
        <w:pStyle w:val="TOC1"/>
        <w:rPr>
          <w:rFonts w:ascii="Times New Roman" w:hAnsi="Times New Roman" w:cs="Times New Roman"/>
          <w:b w:val="0"/>
          <w:caps w:val="0"/>
          <w:snapToGrid/>
          <w:sz w:val="24"/>
          <w:szCs w:val="24"/>
        </w:rPr>
      </w:pPr>
      <w:r w:rsidRPr="00CB72EC">
        <w:t>II.  INSTRUCTIONS FOR SUBMISSION OF PROPOSALS</w:t>
      </w:r>
      <w:r>
        <w:tab/>
      </w:r>
      <w:r>
        <w:fldChar w:fldCharType="begin"/>
      </w:r>
      <w:r>
        <w:instrText xml:space="preserve"> PAGEREF _Toc252169319 \h </w:instrText>
      </w:r>
      <w:r>
        <w:fldChar w:fldCharType="separate"/>
      </w:r>
      <w:r w:rsidR="00335632">
        <w:t>4</w:t>
      </w:r>
      <w:r>
        <w:fldChar w:fldCharType="end"/>
      </w:r>
    </w:p>
    <w:p w:rsidR="00923B51" w:rsidRDefault="00923B51">
      <w:pPr>
        <w:pStyle w:val="TOC1"/>
        <w:rPr>
          <w:rFonts w:ascii="Times New Roman" w:hAnsi="Times New Roman" w:cs="Times New Roman"/>
          <w:b w:val="0"/>
          <w:caps w:val="0"/>
          <w:snapToGrid/>
          <w:sz w:val="24"/>
          <w:szCs w:val="24"/>
        </w:rPr>
      </w:pPr>
      <w:r w:rsidRPr="00CB72EC">
        <w:t>III.  TERMS OF PROCUREMENT PROCESS</w:t>
      </w:r>
      <w:r>
        <w:tab/>
      </w:r>
      <w:r>
        <w:fldChar w:fldCharType="begin"/>
      </w:r>
      <w:r>
        <w:instrText xml:space="preserve"> PAGEREF _Toc252169320 \h </w:instrText>
      </w:r>
      <w:r>
        <w:fldChar w:fldCharType="separate"/>
      </w:r>
      <w:r w:rsidR="00335632">
        <w:t>6</w:t>
      </w:r>
      <w:r>
        <w:fldChar w:fldCharType="end"/>
      </w:r>
    </w:p>
    <w:p w:rsidR="00923B51" w:rsidRDefault="00923B51">
      <w:pPr>
        <w:pStyle w:val="TOC1"/>
        <w:rPr>
          <w:rFonts w:ascii="Times New Roman" w:hAnsi="Times New Roman" w:cs="Times New Roman"/>
          <w:b w:val="0"/>
          <w:caps w:val="0"/>
          <w:snapToGrid/>
          <w:sz w:val="24"/>
          <w:szCs w:val="24"/>
        </w:rPr>
      </w:pPr>
      <w:r w:rsidRPr="00CB72EC">
        <w:t>IV.  PROPOSAL FORMAT</w:t>
      </w:r>
      <w:r>
        <w:tab/>
      </w:r>
      <w:r>
        <w:fldChar w:fldCharType="begin"/>
      </w:r>
      <w:r>
        <w:instrText xml:space="preserve"> PAGEREF _Toc252169321 \h </w:instrText>
      </w:r>
      <w:r>
        <w:fldChar w:fldCharType="separate"/>
      </w:r>
      <w:r w:rsidR="00335632">
        <w:t>6</w:t>
      </w:r>
      <w:r>
        <w:fldChar w:fldCharType="end"/>
      </w:r>
    </w:p>
    <w:p w:rsidR="00923B51" w:rsidRDefault="00923B51">
      <w:pPr>
        <w:pStyle w:val="TOC1"/>
        <w:rPr>
          <w:rFonts w:ascii="Times New Roman" w:hAnsi="Times New Roman" w:cs="Times New Roman"/>
          <w:b w:val="0"/>
          <w:caps w:val="0"/>
          <w:snapToGrid/>
          <w:sz w:val="24"/>
          <w:szCs w:val="24"/>
        </w:rPr>
      </w:pPr>
      <w:r w:rsidRPr="00CB72EC">
        <w:t>V.  SCOPE OF WORK</w:t>
      </w:r>
      <w:r>
        <w:tab/>
      </w:r>
      <w:r>
        <w:fldChar w:fldCharType="begin"/>
      </w:r>
      <w:r>
        <w:instrText xml:space="preserve"> PAGEREF _Toc252169322 \h </w:instrText>
      </w:r>
      <w:r>
        <w:fldChar w:fldCharType="separate"/>
      </w:r>
      <w:r w:rsidR="00335632">
        <w:t>12</w:t>
      </w:r>
      <w:r>
        <w:fldChar w:fldCharType="end"/>
      </w:r>
    </w:p>
    <w:p w:rsidR="00923B51" w:rsidRDefault="00923B51">
      <w:pPr>
        <w:pStyle w:val="TOC1"/>
        <w:rPr>
          <w:rFonts w:ascii="Times New Roman" w:hAnsi="Times New Roman" w:cs="Times New Roman"/>
          <w:b w:val="0"/>
          <w:caps w:val="0"/>
          <w:snapToGrid/>
          <w:sz w:val="24"/>
          <w:szCs w:val="24"/>
        </w:rPr>
      </w:pPr>
      <w:r w:rsidRPr="00CB72EC">
        <w:t>VI.  COST PROPOSAL</w:t>
      </w:r>
      <w:r>
        <w:tab/>
      </w:r>
      <w:r>
        <w:fldChar w:fldCharType="begin"/>
      </w:r>
      <w:r>
        <w:instrText xml:space="preserve"> PAGEREF _Toc252169323 \h </w:instrText>
      </w:r>
      <w:r>
        <w:fldChar w:fldCharType="separate"/>
      </w:r>
      <w:r w:rsidR="00335632">
        <w:t>16</w:t>
      </w:r>
      <w:r>
        <w:fldChar w:fldCharType="end"/>
      </w:r>
    </w:p>
    <w:p w:rsidR="00923B51" w:rsidRDefault="00923B51">
      <w:pPr>
        <w:pStyle w:val="TOC1"/>
        <w:rPr>
          <w:rFonts w:ascii="Times New Roman" w:hAnsi="Times New Roman" w:cs="Times New Roman"/>
          <w:b w:val="0"/>
          <w:caps w:val="0"/>
          <w:snapToGrid/>
          <w:sz w:val="24"/>
          <w:szCs w:val="24"/>
        </w:rPr>
      </w:pPr>
      <w:r w:rsidRPr="00CB72EC">
        <w:t>VII.  PROPOSAL REVIEW AND EVALUATION</w:t>
      </w:r>
      <w:r>
        <w:tab/>
      </w:r>
      <w:r>
        <w:fldChar w:fldCharType="begin"/>
      </w:r>
      <w:r>
        <w:instrText xml:space="preserve"> PAGEREF _Toc252169324 \h </w:instrText>
      </w:r>
      <w:r>
        <w:fldChar w:fldCharType="separate"/>
      </w:r>
      <w:r w:rsidR="00335632">
        <w:t>16</w:t>
      </w:r>
      <w:r>
        <w:fldChar w:fldCharType="end"/>
      </w:r>
    </w:p>
    <w:p w:rsidR="00923B51" w:rsidRDefault="00923B51">
      <w:pPr>
        <w:pStyle w:val="TOC1"/>
        <w:rPr>
          <w:rFonts w:ascii="Times New Roman" w:hAnsi="Times New Roman" w:cs="Times New Roman"/>
          <w:b w:val="0"/>
          <w:caps w:val="0"/>
          <w:snapToGrid/>
          <w:sz w:val="24"/>
          <w:szCs w:val="24"/>
        </w:rPr>
      </w:pPr>
      <w:r w:rsidRPr="00CB72EC">
        <w:t>VIII.  GENERAL TERMS AND CONDITIONS</w:t>
      </w:r>
      <w:r>
        <w:tab/>
      </w:r>
      <w:r>
        <w:fldChar w:fldCharType="begin"/>
      </w:r>
      <w:r>
        <w:instrText xml:space="preserve"> PAGEREF _Toc252169325 \h </w:instrText>
      </w:r>
      <w:r>
        <w:fldChar w:fldCharType="separate"/>
      </w:r>
      <w:r w:rsidR="00335632">
        <w:t>17</w:t>
      </w:r>
      <w:r>
        <w:fldChar w:fldCharType="end"/>
      </w:r>
    </w:p>
    <w:p w:rsidR="00923B51" w:rsidRDefault="00923B51">
      <w:pPr>
        <w:pStyle w:val="TOC1"/>
        <w:rPr>
          <w:rFonts w:ascii="Times New Roman" w:hAnsi="Times New Roman" w:cs="Times New Roman"/>
          <w:b w:val="0"/>
          <w:caps w:val="0"/>
          <w:snapToGrid/>
          <w:sz w:val="24"/>
          <w:szCs w:val="24"/>
        </w:rPr>
      </w:pPr>
      <w:r w:rsidRPr="00CB72EC">
        <w:t>APPENDIX A--SCOPE OF WORK</w:t>
      </w:r>
      <w:r>
        <w:tab/>
      </w:r>
      <w:r>
        <w:fldChar w:fldCharType="begin"/>
      </w:r>
      <w:r>
        <w:instrText xml:space="preserve"> PAGEREF _Toc252169326 \h </w:instrText>
      </w:r>
      <w:r>
        <w:fldChar w:fldCharType="separate"/>
      </w:r>
      <w:r w:rsidR="00335632">
        <w:t>18</w:t>
      </w:r>
      <w:r>
        <w:fldChar w:fldCharType="end"/>
      </w:r>
    </w:p>
    <w:p w:rsidR="00923B51" w:rsidRDefault="00923B51">
      <w:pPr>
        <w:pStyle w:val="TOC1"/>
        <w:rPr>
          <w:rFonts w:ascii="Times New Roman" w:hAnsi="Times New Roman" w:cs="Times New Roman"/>
          <w:b w:val="0"/>
          <w:caps w:val="0"/>
          <w:snapToGrid/>
          <w:sz w:val="24"/>
          <w:szCs w:val="24"/>
        </w:rPr>
      </w:pPr>
      <w:r w:rsidRPr="00CB72EC">
        <w:t>APPENDIX B--Performance Metrics</w:t>
      </w:r>
      <w:r>
        <w:tab/>
      </w:r>
      <w:r>
        <w:fldChar w:fldCharType="begin"/>
      </w:r>
      <w:r>
        <w:instrText xml:space="preserve"> PAGEREF _Toc252169327 \h </w:instrText>
      </w:r>
      <w:r>
        <w:fldChar w:fldCharType="separate"/>
      </w:r>
      <w:r w:rsidR="00335632">
        <w:t>19</w:t>
      </w:r>
      <w:r>
        <w:fldChar w:fldCharType="end"/>
      </w:r>
    </w:p>
    <w:p w:rsidR="00923B51" w:rsidRDefault="00923B51">
      <w:pPr>
        <w:pStyle w:val="TOC1"/>
        <w:rPr>
          <w:rFonts w:ascii="Times New Roman" w:hAnsi="Times New Roman" w:cs="Times New Roman"/>
          <w:b w:val="0"/>
          <w:caps w:val="0"/>
          <w:snapToGrid/>
          <w:sz w:val="24"/>
          <w:szCs w:val="24"/>
        </w:rPr>
      </w:pPr>
      <w:r w:rsidRPr="00CB72EC">
        <w:t>APPENDIX C--Cost Proposal and Billing Procedure</w:t>
      </w:r>
      <w:r>
        <w:tab/>
      </w:r>
      <w:r>
        <w:fldChar w:fldCharType="begin"/>
      </w:r>
      <w:r>
        <w:instrText xml:space="preserve"> PAGEREF _Toc252169328 \h </w:instrText>
      </w:r>
      <w:r>
        <w:fldChar w:fldCharType="separate"/>
      </w:r>
      <w:r w:rsidR="00335632">
        <w:t>20</w:t>
      </w:r>
      <w:r>
        <w:fldChar w:fldCharType="end"/>
      </w:r>
    </w:p>
    <w:p w:rsidR="00923B51" w:rsidRDefault="00923B51">
      <w:pPr>
        <w:pStyle w:val="TOC1"/>
        <w:rPr>
          <w:rFonts w:ascii="Times New Roman" w:hAnsi="Times New Roman" w:cs="Times New Roman"/>
          <w:b w:val="0"/>
          <w:caps w:val="0"/>
          <w:snapToGrid/>
          <w:sz w:val="24"/>
          <w:szCs w:val="24"/>
        </w:rPr>
      </w:pPr>
      <w:r w:rsidRPr="00CB72EC">
        <w:t>APPENDIX D--Reports</w:t>
      </w:r>
      <w:r>
        <w:tab/>
      </w:r>
      <w:r w:rsidR="00D600C4">
        <w:t>22</w:t>
      </w:r>
    </w:p>
    <w:p w:rsidR="00923B51" w:rsidRDefault="00923B51">
      <w:pPr>
        <w:pStyle w:val="TOC1"/>
        <w:rPr>
          <w:rFonts w:ascii="Times New Roman" w:hAnsi="Times New Roman" w:cs="Times New Roman"/>
          <w:b w:val="0"/>
          <w:caps w:val="0"/>
          <w:snapToGrid/>
          <w:sz w:val="24"/>
          <w:szCs w:val="24"/>
        </w:rPr>
      </w:pPr>
      <w:r w:rsidRPr="00CB72EC">
        <w:t>ATTACHMENT 1 MANDATORY SUBMISSION REQUIREMENTS</w:t>
      </w:r>
      <w:r>
        <w:tab/>
      </w:r>
      <w:r>
        <w:fldChar w:fldCharType="begin"/>
      </w:r>
      <w:r>
        <w:instrText xml:space="preserve"> PAGEREF _Toc252169330 \h </w:instrText>
      </w:r>
      <w:r>
        <w:fldChar w:fldCharType="separate"/>
      </w:r>
      <w:r w:rsidR="00335632">
        <w:t>23</w:t>
      </w:r>
      <w:r>
        <w:fldChar w:fldCharType="end"/>
      </w:r>
    </w:p>
    <w:p w:rsidR="00923B51" w:rsidRDefault="00923B51">
      <w:pPr>
        <w:pStyle w:val="TOC1"/>
        <w:rPr>
          <w:rFonts w:ascii="Times New Roman" w:hAnsi="Times New Roman" w:cs="Times New Roman"/>
          <w:b w:val="0"/>
          <w:caps w:val="0"/>
          <w:snapToGrid/>
          <w:sz w:val="24"/>
          <w:szCs w:val="24"/>
        </w:rPr>
      </w:pPr>
      <w:r w:rsidRPr="00CB72EC">
        <w:t>ATTACHMENT 2 REFERENCES</w:t>
      </w:r>
      <w:r>
        <w:tab/>
      </w:r>
      <w:r>
        <w:fldChar w:fldCharType="begin"/>
      </w:r>
      <w:r>
        <w:instrText xml:space="preserve"> PAGEREF _Toc252169331 \h </w:instrText>
      </w:r>
      <w:r>
        <w:fldChar w:fldCharType="separate"/>
      </w:r>
      <w:r w:rsidR="00335632">
        <w:t>24</w:t>
      </w:r>
      <w:r>
        <w:fldChar w:fldCharType="end"/>
      </w:r>
    </w:p>
    <w:p w:rsidR="00923B51" w:rsidRDefault="00923B51">
      <w:pPr>
        <w:pStyle w:val="TOC1"/>
        <w:rPr>
          <w:rFonts w:ascii="Times New Roman" w:hAnsi="Times New Roman" w:cs="Times New Roman"/>
          <w:b w:val="0"/>
          <w:caps w:val="0"/>
          <w:snapToGrid/>
          <w:sz w:val="24"/>
          <w:szCs w:val="24"/>
        </w:rPr>
      </w:pPr>
      <w:r w:rsidRPr="00CB72EC">
        <w:t>ATTACHMENT 3 DISCLOSURE PURSUANT TO EXECUTIVE ORDER 2007-09</w:t>
      </w:r>
      <w:r>
        <w:tab/>
      </w:r>
      <w:r>
        <w:fldChar w:fldCharType="begin"/>
      </w:r>
      <w:r>
        <w:instrText xml:space="preserve"> PAGEREF _Toc252169332 \h </w:instrText>
      </w:r>
      <w:r>
        <w:fldChar w:fldCharType="separate"/>
      </w:r>
      <w:r w:rsidR="00335632">
        <w:t>28</w:t>
      </w:r>
      <w:r>
        <w:fldChar w:fldCharType="end"/>
      </w:r>
    </w:p>
    <w:p w:rsidR="00923B51" w:rsidRDefault="00923B51">
      <w:pPr>
        <w:pStyle w:val="TOC1"/>
        <w:rPr>
          <w:rFonts w:ascii="Times New Roman" w:hAnsi="Times New Roman" w:cs="Times New Roman"/>
          <w:b w:val="0"/>
          <w:caps w:val="0"/>
          <w:snapToGrid/>
          <w:sz w:val="24"/>
          <w:szCs w:val="24"/>
        </w:rPr>
      </w:pPr>
      <w:r w:rsidRPr="00CB72EC">
        <w:t>ATTACHMENT 4A BALANCE SHEET</w:t>
      </w:r>
      <w:r>
        <w:tab/>
      </w:r>
      <w:r>
        <w:fldChar w:fldCharType="begin"/>
      </w:r>
      <w:r>
        <w:instrText xml:space="preserve"> PAGEREF _Toc252169333 \h </w:instrText>
      </w:r>
      <w:r>
        <w:fldChar w:fldCharType="separate"/>
      </w:r>
      <w:r w:rsidR="00335632">
        <w:t>30</w:t>
      </w:r>
      <w:r>
        <w:fldChar w:fldCharType="end"/>
      </w:r>
    </w:p>
    <w:p w:rsidR="00923B51" w:rsidRDefault="00923B51">
      <w:pPr>
        <w:pStyle w:val="TOC1"/>
        <w:rPr>
          <w:rFonts w:ascii="Times New Roman" w:hAnsi="Times New Roman" w:cs="Times New Roman"/>
          <w:b w:val="0"/>
          <w:caps w:val="0"/>
          <w:snapToGrid/>
          <w:sz w:val="24"/>
          <w:szCs w:val="24"/>
        </w:rPr>
      </w:pPr>
      <w:r w:rsidRPr="00CB72EC">
        <w:t>ATTACHMENT 4B STATEMENT OF OPERATIONS</w:t>
      </w:r>
      <w:r>
        <w:tab/>
      </w:r>
      <w:r>
        <w:fldChar w:fldCharType="begin"/>
      </w:r>
      <w:r>
        <w:instrText xml:space="preserve"> PAGEREF _Toc252169334 \h </w:instrText>
      </w:r>
      <w:r>
        <w:fldChar w:fldCharType="separate"/>
      </w:r>
      <w:r w:rsidR="00335632">
        <w:t>31</w:t>
      </w:r>
      <w:r>
        <w:fldChar w:fldCharType="end"/>
      </w:r>
    </w:p>
    <w:p w:rsidR="00923B51" w:rsidRDefault="00923B51">
      <w:pPr>
        <w:pStyle w:val="TOC1"/>
        <w:rPr>
          <w:rFonts w:ascii="Times New Roman" w:hAnsi="Times New Roman" w:cs="Times New Roman"/>
          <w:b w:val="0"/>
          <w:caps w:val="0"/>
          <w:snapToGrid/>
          <w:sz w:val="24"/>
          <w:szCs w:val="24"/>
        </w:rPr>
      </w:pPr>
      <w:r w:rsidRPr="00CB72EC">
        <w:t>ATTACHMENT 4B STATEMENT OF OPERATIONS</w:t>
      </w:r>
      <w:r>
        <w:tab/>
      </w:r>
      <w:r>
        <w:fldChar w:fldCharType="begin"/>
      </w:r>
      <w:r>
        <w:instrText xml:space="preserve"> PAGEREF _Toc252169335 \h </w:instrText>
      </w:r>
      <w:r>
        <w:fldChar w:fldCharType="separate"/>
      </w:r>
      <w:r w:rsidR="00335632">
        <w:t>32</w:t>
      </w:r>
      <w:r>
        <w:fldChar w:fldCharType="end"/>
      </w:r>
    </w:p>
    <w:p w:rsidR="00923B51" w:rsidRDefault="00923B51">
      <w:pPr>
        <w:pStyle w:val="TOC1"/>
        <w:rPr>
          <w:rFonts w:ascii="Times New Roman" w:hAnsi="Times New Roman" w:cs="Times New Roman"/>
          <w:b w:val="0"/>
          <w:caps w:val="0"/>
          <w:snapToGrid/>
          <w:sz w:val="24"/>
          <w:szCs w:val="24"/>
        </w:rPr>
      </w:pPr>
      <w:r w:rsidRPr="00CB72EC">
        <w:t>ATTACHMENT 4D CONSOLIDATED BALANCE SHEET EXPLANATIONS</w:t>
      </w:r>
      <w:r>
        <w:tab/>
      </w:r>
      <w:r>
        <w:fldChar w:fldCharType="begin"/>
      </w:r>
      <w:r>
        <w:instrText xml:space="preserve"> PAGEREF _Toc252169336 \h </w:instrText>
      </w:r>
      <w:r>
        <w:fldChar w:fldCharType="separate"/>
      </w:r>
      <w:r w:rsidR="00335632">
        <w:t>33</w:t>
      </w:r>
      <w:r>
        <w:fldChar w:fldCharType="end"/>
      </w:r>
    </w:p>
    <w:p w:rsidR="00923B51" w:rsidRDefault="00923B51">
      <w:pPr>
        <w:pStyle w:val="TOC1"/>
        <w:rPr>
          <w:rFonts w:ascii="Times New Roman" w:hAnsi="Times New Roman" w:cs="Times New Roman"/>
          <w:b w:val="0"/>
          <w:caps w:val="0"/>
          <w:snapToGrid/>
          <w:sz w:val="24"/>
          <w:szCs w:val="24"/>
        </w:rPr>
      </w:pPr>
      <w:r>
        <w:t>ATTACHMENT 5 STATE OF IDAHO STANDARD CONTRACT TERMS AND CONDITIONS</w:t>
      </w:r>
      <w:r>
        <w:tab/>
      </w:r>
      <w:r>
        <w:fldChar w:fldCharType="begin"/>
      </w:r>
      <w:r>
        <w:instrText xml:space="preserve"> PAGEREF _Toc252169337 \h </w:instrText>
      </w:r>
      <w:r>
        <w:fldChar w:fldCharType="separate"/>
      </w:r>
      <w:r w:rsidR="00335632">
        <w:t>35</w:t>
      </w:r>
      <w:r>
        <w:fldChar w:fldCharType="end"/>
      </w:r>
    </w:p>
    <w:p w:rsidR="00923B51" w:rsidRDefault="00923B51">
      <w:pPr>
        <w:pStyle w:val="TOC1"/>
        <w:rPr>
          <w:rFonts w:ascii="Times New Roman" w:hAnsi="Times New Roman" w:cs="Times New Roman"/>
          <w:b w:val="0"/>
          <w:caps w:val="0"/>
          <w:snapToGrid/>
          <w:sz w:val="24"/>
          <w:szCs w:val="24"/>
        </w:rPr>
      </w:pPr>
      <w:r w:rsidRPr="00CB72EC">
        <w:t>ATTACHMENT 6 SPECIAL TERMS AND CONDITIONS</w:t>
      </w:r>
      <w:r>
        <w:tab/>
      </w:r>
      <w:r>
        <w:fldChar w:fldCharType="begin"/>
      </w:r>
      <w:r>
        <w:instrText xml:space="preserve"> PAGEREF _Toc252169338 \h </w:instrText>
      </w:r>
      <w:r>
        <w:fldChar w:fldCharType="separate"/>
      </w:r>
      <w:r w:rsidR="00335632">
        <w:t>43</w:t>
      </w:r>
      <w:r>
        <w:fldChar w:fldCharType="end"/>
      </w:r>
    </w:p>
    <w:p w:rsidR="00923B51" w:rsidRDefault="00923B51">
      <w:pPr>
        <w:pStyle w:val="TOC1"/>
        <w:rPr>
          <w:rFonts w:ascii="Times New Roman" w:hAnsi="Times New Roman" w:cs="Times New Roman"/>
          <w:b w:val="0"/>
          <w:caps w:val="0"/>
          <w:snapToGrid/>
          <w:sz w:val="24"/>
          <w:szCs w:val="24"/>
        </w:rPr>
      </w:pPr>
      <w:r>
        <w:t>ATTACHMENT 7 PROPOSER QUESTIONS</w:t>
      </w:r>
      <w:r>
        <w:tab/>
      </w:r>
      <w:r w:rsidR="00D600C4">
        <w:t>48</w:t>
      </w:r>
    </w:p>
    <w:p w:rsidR="00923B51" w:rsidRDefault="00923B51">
      <w:pPr>
        <w:pStyle w:val="TOC1"/>
        <w:rPr>
          <w:rFonts w:ascii="Times New Roman" w:hAnsi="Times New Roman" w:cs="Times New Roman"/>
          <w:b w:val="0"/>
          <w:caps w:val="0"/>
          <w:snapToGrid/>
          <w:sz w:val="24"/>
          <w:szCs w:val="24"/>
        </w:rPr>
      </w:pPr>
    </w:p>
    <w:p w:rsidR="00413F25" w:rsidRDefault="005640FE">
      <w:pPr>
        <w:jc w:val="both"/>
        <w:rPr>
          <w:rFonts w:ascii="Arial" w:hAnsi="Arial" w:cs="Arial"/>
          <w:sz w:val="20"/>
        </w:rPr>
        <w:sectPr w:rsidR="00413F25" w:rsidSect="004060CF">
          <w:footerReference w:type="default" r:id="rId10"/>
          <w:footerReference w:type="first" r:id="rId11"/>
          <w:endnotePr>
            <w:numFmt w:val="decimal"/>
          </w:endnotePr>
          <w:pgSz w:w="12240" w:h="15840" w:code="1"/>
          <w:pgMar w:top="1440" w:right="1440" w:bottom="1440" w:left="1440" w:header="720" w:footer="720" w:gutter="0"/>
          <w:pgNumType w:fmt="lowerRoman" w:start="1"/>
          <w:cols w:space="720"/>
          <w:noEndnote/>
          <w:titlePg/>
        </w:sectPr>
      </w:pPr>
      <w:r>
        <w:rPr>
          <w:rFonts w:ascii="Arial" w:hAnsi="Arial" w:cs="Arial"/>
          <w:b/>
          <w:caps/>
          <w:noProof/>
          <w:sz w:val="20"/>
        </w:rPr>
        <w:fldChar w:fldCharType="end"/>
      </w:r>
      <w:r w:rsidR="00CE504D" w:rsidDel="00CE504D">
        <w:rPr>
          <w:rFonts w:ascii="Arial" w:hAnsi="Arial" w:cs="Arial"/>
          <w:b/>
          <w:caps/>
          <w:noProof/>
          <w:sz w:val="20"/>
        </w:rPr>
        <w:t xml:space="preserve"> </w:t>
      </w:r>
    </w:p>
    <w:p w:rsidR="00AD212C" w:rsidRDefault="00AD212C">
      <w:pPr>
        <w:jc w:val="both"/>
        <w:rPr>
          <w:rFonts w:ascii="Arial" w:hAnsi="Arial"/>
          <w:sz w:val="22"/>
        </w:rPr>
      </w:pPr>
    </w:p>
    <w:p w:rsidR="00AD212C" w:rsidRDefault="00AD212C" w:rsidP="00F2065F">
      <w:pPr>
        <w:keepLines/>
        <w:widowControl/>
        <w:tabs>
          <w:tab w:val="center" w:pos="4680"/>
        </w:tabs>
        <w:jc w:val="center"/>
        <w:rPr>
          <w:rFonts w:ascii="Arial" w:hAnsi="Arial"/>
          <w:sz w:val="22"/>
        </w:rPr>
      </w:pPr>
      <w:r w:rsidRPr="00EA301B">
        <w:rPr>
          <w:rFonts w:ascii="Arial" w:hAnsi="Arial"/>
          <w:b/>
          <w:sz w:val="22"/>
        </w:rPr>
        <w:t xml:space="preserve">I.  INVITATION TO </w:t>
      </w:r>
      <w:r w:rsidR="00B531D5" w:rsidRPr="00EA301B">
        <w:rPr>
          <w:rFonts w:ascii="Arial" w:hAnsi="Arial"/>
          <w:b/>
          <w:sz w:val="22"/>
        </w:rPr>
        <w:t>PROPOSE</w:t>
      </w:r>
      <w:r>
        <w:rPr>
          <w:rFonts w:ascii="Arial" w:hAnsi="Arial"/>
          <w:sz w:val="22"/>
        </w:rPr>
        <w:fldChar w:fldCharType="begin"/>
      </w:r>
      <w:r>
        <w:rPr>
          <w:rFonts w:ascii="Arial" w:hAnsi="Arial"/>
          <w:sz w:val="22"/>
        </w:rPr>
        <w:instrText>tc \l1 "</w:instrText>
      </w:r>
      <w:bookmarkStart w:id="2" w:name="_Toc252169318"/>
      <w:r>
        <w:rPr>
          <w:rFonts w:ascii="Arial" w:hAnsi="Arial"/>
          <w:sz w:val="22"/>
        </w:rPr>
        <w:instrText xml:space="preserve">I.  INVITATION TO </w:instrText>
      </w:r>
      <w:r w:rsidR="006C64D7">
        <w:rPr>
          <w:rFonts w:ascii="Arial" w:hAnsi="Arial"/>
          <w:sz w:val="22"/>
        </w:rPr>
        <w:instrText>PROPOSE</w:instrText>
      </w:r>
      <w:bookmarkEnd w:id="2"/>
      <w:r>
        <w:rPr>
          <w:rFonts w:ascii="Arial" w:hAnsi="Arial"/>
          <w:sz w:val="22"/>
        </w:rPr>
        <w:fldChar w:fldCharType="end"/>
      </w:r>
    </w:p>
    <w:p w:rsidR="00EA301B" w:rsidRDefault="00EA301B" w:rsidP="00EB7F92">
      <w:pPr>
        <w:keepLines/>
        <w:widowControl/>
        <w:jc w:val="both"/>
        <w:rPr>
          <w:rFonts w:ascii="Arial" w:hAnsi="Arial"/>
          <w:sz w:val="22"/>
        </w:rPr>
      </w:pPr>
    </w:p>
    <w:p w:rsidR="00F1218B" w:rsidRPr="002F20CD" w:rsidRDefault="00F1218B" w:rsidP="00347225">
      <w:pPr>
        <w:keepLines/>
        <w:widowControl/>
        <w:tabs>
          <w:tab w:val="left" w:pos="5040"/>
        </w:tabs>
        <w:jc w:val="both"/>
        <w:outlineLvl w:val="0"/>
        <w:rPr>
          <w:rFonts w:ascii="Arial" w:hAnsi="Arial"/>
          <w:strike/>
          <w:sz w:val="22"/>
          <w:szCs w:val="22"/>
        </w:rPr>
      </w:pPr>
    </w:p>
    <w:p w:rsidR="00AD212C" w:rsidRDefault="00AD212C" w:rsidP="00347225">
      <w:pPr>
        <w:keepLines/>
        <w:widowControl/>
        <w:tabs>
          <w:tab w:val="left" w:pos="5040"/>
        </w:tabs>
        <w:jc w:val="both"/>
        <w:rPr>
          <w:rFonts w:ascii="Arial" w:hAnsi="Arial"/>
          <w:sz w:val="22"/>
        </w:rPr>
      </w:pPr>
    </w:p>
    <w:p w:rsidR="00635F03"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Title</w:t>
      </w:r>
      <w:r w:rsidR="00EA301B">
        <w:rPr>
          <w:rFonts w:ascii="Arial" w:hAnsi="Arial"/>
          <w:sz w:val="22"/>
        </w:rPr>
        <w:t>:</w:t>
      </w:r>
      <w:r w:rsidR="00347225">
        <w:rPr>
          <w:rFonts w:ascii="Arial" w:hAnsi="Arial"/>
          <w:sz w:val="22"/>
        </w:rPr>
        <w:tab/>
      </w:r>
      <w:r w:rsidR="002B6DC8">
        <w:rPr>
          <w:rFonts w:ascii="Arial" w:hAnsi="Arial"/>
          <w:sz w:val="22"/>
        </w:rPr>
        <w:fldChar w:fldCharType="begin">
          <w:ffData>
            <w:name w:val="Text148"/>
            <w:enabled/>
            <w:calcOnExit w:val="0"/>
            <w:textInput/>
          </w:ffData>
        </w:fldChar>
      </w:r>
      <w:r w:rsidR="002B6DC8">
        <w:rPr>
          <w:rFonts w:ascii="Arial" w:hAnsi="Arial"/>
          <w:sz w:val="22"/>
        </w:rPr>
        <w:instrText xml:space="preserve"> FORMTEXT </w:instrText>
      </w:r>
      <w:r w:rsidR="002B6DC8" w:rsidRPr="004E068E">
        <w:rPr>
          <w:rFonts w:ascii="Arial" w:hAnsi="Arial"/>
          <w:sz w:val="22"/>
        </w:rPr>
      </w:r>
      <w:r w:rsidR="002B6DC8">
        <w:rPr>
          <w:rFonts w:ascii="Arial" w:hAnsi="Arial"/>
          <w:sz w:val="22"/>
        </w:rPr>
        <w:fldChar w:fldCharType="separate"/>
      </w:r>
      <w:r w:rsidR="002B6DC8">
        <w:rPr>
          <w:rFonts w:ascii="Arial" w:hAnsi="Arial"/>
          <w:noProof/>
          <w:sz w:val="22"/>
        </w:rPr>
        <w:t>Public Relations and Social Marketing</w:t>
      </w:r>
      <w:r w:rsidR="002B6DC8">
        <w:rPr>
          <w:rFonts w:ascii="Arial" w:hAnsi="Arial"/>
          <w:sz w:val="22"/>
        </w:rPr>
        <w:fldChar w:fldCharType="end"/>
      </w:r>
      <w:r w:rsidR="00623ED1">
        <w:rPr>
          <w:rFonts w:ascii="Arial" w:hAnsi="Arial"/>
          <w:sz w:val="22"/>
        </w:rPr>
        <w:fldChar w:fldCharType="begin">
          <w:ffData>
            <w:name w:val="Text31"/>
            <w:enabled/>
            <w:calcOnExit w:val="0"/>
            <w:statusText w:type="text" w:val="Enter project title"/>
            <w:textInput/>
          </w:ffData>
        </w:fldChar>
      </w:r>
      <w:bookmarkStart w:id="3" w:name="Text31"/>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623ED1">
        <w:rPr>
          <w:rFonts w:ascii="Arial" w:hAnsi="Arial"/>
          <w:sz w:val="22"/>
        </w:rPr>
        <w:fldChar w:fldCharType="end"/>
      </w:r>
      <w:bookmarkEnd w:id="3"/>
    </w:p>
    <w:p w:rsidR="00AD212C" w:rsidRDefault="00AD212C" w:rsidP="00347225">
      <w:pPr>
        <w:keepLines/>
        <w:widowControl/>
        <w:tabs>
          <w:tab w:val="left" w:pos="5040"/>
        </w:tabs>
        <w:jc w:val="both"/>
        <w:outlineLvl w:val="0"/>
        <w:rPr>
          <w:rFonts w:ascii="Arial" w:hAnsi="Arial"/>
          <w:sz w:val="22"/>
        </w:rPr>
      </w:pPr>
    </w:p>
    <w:p w:rsidR="00AD212C"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Description</w:t>
      </w:r>
      <w:r w:rsidR="00EA301B">
        <w:rPr>
          <w:rFonts w:ascii="Arial" w:hAnsi="Arial"/>
          <w:sz w:val="22"/>
        </w:rPr>
        <w:t>:</w:t>
      </w:r>
      <w:r w:rsidR="00347225">
        <w:rPr>
          <w:rFonts w:ascii="Arial" w:hAnsi="Arial"/>
          <w:sz w:val="22"/>
        </w:rPr>
        <w:tab/>
      </w:r>
      <w:r w:rsidR="002B6DC8">
        <w:rPr>
          <w:rFonts w:ascii="Arial" w:hAnsi="Arial"/>
          <w:sz w:val="22"/>
        </w:rPr>
        <w:fldChar w:fldCharType="begin">
          <w:ffData>
            <w:name w:val="Text149"/>
            <w:enabled/>
            <w:calcOnExit w:val="0"/>
            <w:textInput/>
          </w:ffData>
        </w:fldChar>
      </w:r>
      <w:bookmarkStart w:id="4" w:name="Text149"/>
      <w:r w:rsidR="002B6DC8">
        <w:rPr>
          <w:rFonts w:ascii="Arial" w:hAnsi="Arial"/>
          <w:sz w:val="22"/>
        </w:rPr>
        <w:instrText xml:space="preserve"> FORMTEXT </w:instrText>
      </w:r>
      <w:r w:rsidR="002B6DC8" w:rsidRPr="004E068E">
        <w:rPr>
          <w:rFonts w:ascii="Arial" w:hAnsi="Arial"/>
          <w:sz w:val="22"/>
        </w:rPr>
      </w:r>
      <w:r w:rsidR="002B6DC8">
        <w:rPr>
          <w:rFonts w:ascii="Arial" w:hAnsi="Arial"/>
          <w:sz w:val="22"/>
        </w:rPr>
        <w:fldChar w:fldCharType="separate"/>
      </w:r>
      <w:r w:rsidR="002B6DC8">
        <w:rPr>
          <w:rFonts w:ascii="Arial" w:hAnsi="Arial"/>
          <w:noProof/>
          <w:sz w:val="22"/>
        </w:rPr>
        <w:t xml:space="preserve">The State of Idaho, Department of Health and Welfare, is soliciting proposals to assist the Deparment in marketing </w:t>
      </w:r>
      <w:r w:rsidR="001E04EA">
        <w:rPr>
          <w:rFonts w:ascii="Arial" w:hAnsi="Arial"/>
          <w:noProof/>
          <w:sz w:val="22"/>
        </w:rPr>
        <w:t xml:space="preserve">services </w:t>
      </w:r>
      <w:r w:rsidR="002B6DC8">
        <w:rPr>
          <w:rFonts w:ascii="Arial" w:hAnsi="Arial"/>
          <w:noProof/>
          <w:sz w:val="22"/>
        </w:rPr>
        <w:t>for programs with</w:t>
      </w:r>
      <w:r w:rsidR="001E04EA">
        <w:rPr>
          <w:rFonts w:ascii="Arial" w:hAnsi="Arial"/>
          <w:noProof/>
          <w:sz w:val="22"/>
        </w:rPr>
        <w:t>in</w:t>
      </w:r>
      <w:r w:rsidR="002B6DC8">
        <w:rPr>
          <w:rFonts w:ascii="Arial" w:hAnsi="Arial"/>
          <w:noProof/>
          <w:sz w:val="22"/>
        </w:rPr>
        <w:t xml:space="preserve"> the Division of </w:t>
      </w:r>
      <w:r w:rsidR="00DE1A93">
        <w:rPr>
          <w:rFonts w:ascii="Arial" w:hAnsi="Arial"/>
          <w:noProof/>
          <w:sz w:val="22"/>
        </w:rPr>
        <w:t xml:space="preserve">Public </w:t>
      </w:r>
      <w:r w:rsidR="002B6DC8">
        <w:rPr>
          <w:rFonts w:ascii="Arial" w:hAnsi="Arial"/>
          <w:noProof/>
          <w:sz w:val="22"/>
        </w:rPr>
        <w:t>Health.</w:t>
      </w:r>
      <w:r w:rsidR="002B6DC8">
        <w:rPr>
          <w:rFonts w:ascii="Arial" w:hAnsi="Arial"/>
          <w:sz w:val="22"/>
        </w:rPr>
        <w:fldChar w:fldCharType="end"/>
      </w:r>
      <w:bookmarkEnd w:id="4"/>
    </w:p>
    <w:p w:rsidR="00AD212C" w:rsidRDefault="00AD212C" w:rsidP="00347225">
      <w:pPr>
        <w:keepLines/>
        <w:widowControl/>
        <w:tabs>
          <w:tab w:val="left" w:pos="5040"/>
        </w:tabs>
        <w:jc w:val="both"/>
        <w:rPr>
          <w:rFonts w:ascii="Arial" w:hAnsi="Arial"/>
          <w:sz w:val="22"/>
        </w:rPr>
      </w:pPr>
    </w:p>
    <w:p w:rsidR="00AD212C" w:rsidRDefault="00F115C6" w:rsidP="00347225">
      <w:pPr>
        <w:keepLines/>
        <w:widowControl/>
        <w:tabs>
          <w:tab w:val="left" w:pos="5040"/>
        </w:tabs>
        <w:jc w:val="both"/>
        <w:rPr>
          <w:rFonts w:ascii="Arial" w:hAnsi="Arial"/>
          <w:sz w:val="22"/>
        </w:rPr>
      </w:pPr>
      <w:r>
        <w:rPr>
          <w:rFonts w:ascii="Arial" w:hAnsi="Arial"/>
          <w:sz w:val="22"/>
        </w:rPr>
        <w:t>RFP Lead</w:t>
      </w:r>
      <w:r w:rsidR="00AD212C">
        <w:rPr>
          <w:rFonts w:ascii="Arial" w:hAnsi="Arial"/>
          <w:sz w:val="22"/>
        </w:rPr>
        <w:t>:</w:t>
      </w:r>
      <w:r w:rsidR="00347225">
        <w:rPr>
          <w:rFonts w:ascii="Arial" w:hAnsi="Arial"/>
          <w:sz w:val="22"/>
        </w:rPr>
        <w:tab/>
      </w:r>
      <w:r w:rsidR="00DE1A93">
        <w:rPr>
          <w:rFonts w:ascii="Arial" w:hAnsi="Arial"/>
          <w:sz w:val="22"/>
        </w:rPr>
        <w:t>Diane Robinson</w:t>
      </w:r>
    </w:p>
    <w:p w:rsidR="00B531D5" w:rsidRDefault="00AD212C" w:rsidP="00347225">
      <w:pPr>
        <w:keepLines/>
        <w:widowControl/>
        <w:tabs>
          <w:tab w:val="left" w:pos="720"/>
          <w:tab w:val="left" w:pos="5040"/>
        </w:tabs>
        <w:jc w:val="both"/>
        <w:rPr>
          <w:rFonts w:ascii="Arial" w:hAnsi="Arial"/>
          <w:sz w:val="22"/>
        </w:rPr>
      </w:pPr>
      <w:r>
        <w:rPr>
          <w:rFonts w:ascii="Arial" w:hAnsi="Arial"/>
          <w:sz w:val="22"/>
        </w:rPr>
        <w:tab/>
        <w:t>Title</w:t>
      </w:r>
      <w:r w:rsidR="00347225">
        <w:rPr>
          <w:rFonts w:ascii="Arial" w:hAnsi="Arial"/>
          <w:sz w:val="22"/>
        </w:rPr>
        <w:tab/>
      </w:r>
      <w:r w:rsidR="00DE1A93">
        <w:rPr>
          <w:rFonts w:ascii="Arial" w:hAnsi="Arial"/>
          <w:sz w:val="22"/>
        </w:rPr>
        <w:t>Purchasing Officer</w:t>
      </w:r>
    </w:p>
    <w:p w:rsidR="00D600C4" w:rsidRDefault="00AD212C" w:rsidP="00347225">
      <w:pPr>
        <w:keepLines/>
        <w:widowControl/>
        <w:tabs>
          <w:tab w:val="left" w:pos="720"/>
          <w:tab w:val="left" w:pos="5040"/>
        </w:tabs>
        <w:jc w:val="both"/>
        <w:rPr>
          <w:rFonts w:ascii="Arial" w:hAnsi="Arial"/>
          <w:sz w:val="22"/>
        </w:rPr>
      </w:pPr>
      <w:r>
        <w:rPr>
          <w:rFonts w:ascii="Arial" w:hAnsi="Arial"/>
          <w:sz w:val="22"/>
        </w:rPr>
        <w:tab/>
        <w:t>Address</w:t>
      </w:r>
      <w:r w:rsidR="00347225">
        <w:rPr>
          <w:rFonts w:ascii="Arial" w:hAnsi="Arial"/>
          <w:sz w:val="22"/>
        </w:rPr>
        <w:tab/>
      </w:r>
      <w:smartTag w:uri="urn:schemas-microsoft-com:office:smarttags" w:element="Street">
        <w:smartTag w:uri="urn:schemas-microsoft-com:office:smarttags" w:element="address">
          <w:r w:rsidR="00D600C4">
            <w:rPr>
              <w:rFonts w:ascii="Arial" w:hAnsi="Arial"/>
              <w:sz w:val="22"/>
            </w:rPr>
            <w:t>650 W. State St</w:t>
          </w:r>
        </w:smartTag>
      </w:smartTag>
      <w:r w:rsidR="00D600C4">
        <w:rPr>
          <w:rFonts w:ascii="Arial" w:hAnsi="Arial"/>
          <w:sz w:val="22"/>
        </w:rPr>
        <w:t>.</w:t>
      </w:r>
    </w:p>
    <w:p w:rsidR="009B614D" w:rsidRDefault="00D600C4" w:rsidP="00D600C4">
      <w:pPr>
        <w:keepLines/>
        <w:widowControl/>
        <w:tabs>
          <w:tab w:val="left" w:pos="720"/>
          <w:tab w:val="left" w:pos="5040"/>
        </w:tabs>
        <w:jc w:val="both"/>
        <w:rPr>
          <w:rFonts w:ascii="Arial" w:hAnsi="Arial"/>
          <w:sz w:val="22"/>
        </w:rPr>
      </w:pPr>
      <w:r>
        <w:rPr>
          <w:rFonts w:ascii="Arial" w:hAnsi="Arial"/>
          <w:sz w:val="22"/>
        </w:rPr>
        <w:tab/>
      </w:r>
      <w:r>
        <w:rPr>
          <w:rFonts w:ascii="Arial" w:hAnsi="Arial"/>
          <w:sz w:val="22"/>
        </w:rPr>
        <w:tab/>
        <w:t>Rm B15</w:t>
      </w:r>
    </w:p>
    <w:p w:rsidR="009B614D" w:rsidRDefault="00347225" w:rsidP="00347225">
      <w:pPr>
        <w:keepLines/>
        <w:widowControl/>
        <w:tabs>
          <w:tab w:val="left" w:pos="5040"/>
        </w:tabs>
        <w:jc w:val="both"/>
        <w:rPr>
          <w:rFonts w:ascii="Arial" w:hAnsi="Arial"/>
          <w:sz w:val="22"/>
        </w:rPr>
      </w:pPr>
      <w:r>
        <w:rPr>
          <w:rFonts w:ascii="Arial" w:hAnsi="Arial"/>
          <w:sz w:val="22"/>
        </w:rPr>
        <w:tab/>
      </w:r>
      <w:smartTag w:uri="urn:schemas-microsoft-com:office:smarttags" w:element="place">
        <w:smartTag w:uri="urn:schemas-microsoft-com:office:smarttags" w:element="City">
          <w:r w:rsidR="002B6DC8">
            <w:rPr>
              <w:rFonts w:ascii="Arial" w:hAnsi="Arial"/>
              <w:sz w:val="22"/>
            </w:rPr>
            <w:t>Boise</w:t>
          </w:r>
        </w:smartTag>
        <w:r w:rsidR="002B6DC8">
          <w:rPr>
            <w:rFonts w:ascii="Arial" w:hAnsi="Arial"/>
            <w:sz w:val="22"/>
          </w:rPr>
          <w:t xml:space="preserve">, </w:t>
        </w:r>
        <w:smartTag w:uri="urn:schemas-microsoft-com:office:smarttags" w:element="State">
          <w:r w:rsidR="002B6DC8">
            <w:rPr>
              <w:rFonts w:ascii="Arial" w:hAnsi="Arial"/>
              <w:sz w:val="22"/>
            </w:rPr>
            <w:t>ID</w:t>
          </w:r>
        </w:smartTag>
        <w:r w:rsidR="002B6DC8">
          <w:rPr>
            <w:rFonts w:ascii="Arial" w:hAnsi="Arial"/>
            <w:sz w:val="22"/>
          </w:rPr>
          <w:t xml:space="preserve"> </w:t>
        </w:r>
        <w:smartTag w:uri="urn:schemas-microsoft-com:office:smarttags" w:element="PostalCode">
          <w:r w:rsidR="00D600C4">
            <w:rPr>
              <w:rFonts w:ascii="Arial" w:hAnsi="Arial"/>
              <w:sz w:val="22"/>
            </w:rPr>
            <w:t>83702</w:t>
          </w:r>
        </w:smartTag>
      </w:smartTag>
      <w:r w:rsidR="00D600C4">
        <w:rPr>
          <w:rFonts w:ascii="Arial" w:hAnsi="Arial"/>
          <w:sz w:val="22"/>
        </w:rPr>
        <w:t xml:space="preserve">  </w:t>
      </w:r>
      <w:r w:rsidR="006D3872">
        <w:rPr>
          <w:rFonts w:ascii="Arial" w:hAnsi="Arial"/>
          <w:sz w:val="22"/>
        </w:rPr>
        <w:fldChar w:fldCharType="begin">
          <w:ffData>
            <w:name w:val="Text142"/>
            <w:enabled/>
            <w:calcOnExit w:val="0"/>
            <w:textInput/>
          </w:ffData>
        </w:fldChar>
      </w:r>
      <w:bookmarkStart w:id="5" w:name="Text142"/>
      <w:r w:rsidR="006D3872">
        <w:rPr>
          <w:rFonts w:ascii="Arial" w:hAnsi="Arial"/>
          <w:sz w:val="22"/>
        </w:rPr>
        <w:instrText xml:space="preserve"> FORMTEXT </w:instrText>
      </w:r>
      <w:r w:rsidR="006D3872" w:rsidRPr="006D3872">
        <w:rPr>
          <w:rFonts w:ascii="Arial" w:hAnsi="Arial"/>
          <w:sz w:val="22"/>
        </w:rPr>
      </w:r>
      <w:r w:rsidR="006D3872">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6D3872">
        <w:rPr>
          <w:rFonts w:ascii="Arial" w:hAnsi="Arial"/>
          <w:sz w:val="22"/>
        </w:rPr>
        <w:fldChar w:fldCharType="end"/>
      </w:r>
      <w:bookmarkEnd w:id="5"/>
    </w:p>
    <w:p w:rsidR="0030625C" w:rsidRDefault="00FD1735" w:rsidP="00347225">
      <w:pPr>
        <w:keepLines/>
        <w:widowControl/>
        <w:tabs>
          <w:tab w:val="left" w:pos="720"/>
          <w:tab w:val="left" w:pos="5040"/>
        </w:tabs>
        <w:jc w:val="both"/>
        <w:rPr>
          <w:rFonts w:ascii="Arial" w:hAnsi="Arial"/>
          <w:sz w:val="22"/>
        </w:rPr>
      </w:pPr>
      <w:r>
        <w:rPr>
          <w:rFonts w:ascii="Arial" w:hAnsi="Arial"/>
          <w:sz w:val="22"/>
        </w:rPr>
        <w:tab/>
        <w:t>Phone #</w:t>
      </w:r>
      <w:r w:rsidR="00347225">
        <w:rPr>
          <w:rFonts w:ascii="Arial" w:hAnsi="Arial"/>
          <w:sz w:val="22"/>
        </w:rPr>
        <w:tab/>
      </w:r>
      <w:r w:rsidR="0078212B">
        <w:rPr>
          <w:rFonts w:ascii="Arial" w:hAnsi="Arial"/>
          <w:sz w:val="22"/>
        </w:rPr>
        <w:t>(208)</w:t>
      </w:r>
      <w:r w:rsidR="00DE1A93">
        <w:rPr>
          <w:rFonts w:ascii="Arial" w:hAnsi="Arial"/>
          <w:sz w:val="22"/>
        </w:rPr>
        <w:t xml:space="preserve"> 332-1631</w:t>
      </w:r>
      <w:r w:rsidR="00347225">
        <w:rPr>
          <w:rFonts w:ascii="Arial" w:hAnsi="Arial"/>
          <w:sz w:val="22"/>
        </w:rPr>
        <w:fldChar w:fldCharType="begin">
          <w:ffData>
            <w:name w:val=""/>
            <w:enabled/>
            <w:calcOnExit w:val="0"/>
            <w:textInput>
              <w:maxLength w:val="4"/>
            </w:textInput>
          </w:ffData>
        </w:fldChar>
      </w:r>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347225">
        <w:rPr>
          <w:rFonts w:ascii="Arial" w:hAnsi="Arial"/>
          <w:sz w:val="22"/>
        </w:rPr>
        <w:fldChar w:fldCharType="end"/>
      </w:r>
    </w:p>
    <w:p w:rsidR="0030625C" w:rsidRDefault="00EA301B" w:rsidP="00347225">
      <w:pPr>
        <w:keepLines/>
        <w:widowControl/>
        <w:tabs>
          <w:tab w:val="left" w:pos="5040"/>
        </w:tabs>
        <w:ind w:firstLine="720"/>
        <w:jc w:val="both"/>
        <w:rPr>
          <w:rFonts w:ascii="Arial" w:hAnsi="Arial"/>
          <w:sz w:val="22"/>
        </w:rPr>
      </w:pPr>
      <w:r>
        <w:rPr>
          <w:rFonts w:ascii="Arial" w:hAnsi="Arial"/>
          <w:sz w:val="22"/>
        </w:rPr>
        <w:t>Fax #</w:t>
      </w:r>
      <w:r w:rsidR="00347225">
        <w:rPr>
          <w:rFonts w:ascii="Arial" w:hAnsi="Arial"/>
          <w:sz w:val="22"/>
        </w:rPr>
        <w:tab/>
      </w:r>
      <w:r w:rsidR="00FD1735">
        <w:rPr>
          <w:rFonts w:ascii="Arial" w:hAnsi="Arial"/>
          <w:sz w:val="22"/>
        </w:rPr>
        <w:t xml:space="preserve">(208) </w:t>
      </w:r>
      <w:r w:rsidR="00DE1A93">
        <w:rPr>
          <w:rFonts w:ascii="Arial" w:hAnsi="Arial"/>
          <w:sz w:val="22"/>
        </w:rPr>
        <w:t>327</w:t>
      </w:r>
      <w:r w:rsidR="00FD1735">
        <w:rPr>
          <w:rFonts w:ascii="Arial" w:hAnsi="Arial"/>
          <w:sz w:val="22"/>
        </w:rPr>
        <w:t>-</w:t>
      </w:r>
      <w:r w:rsidR="00DE1A93">
        <w:rPr>
          <w:rFonts w:ascii="Arial" w:hAnsi="Arial"/>
          <w:sz w:val="22"/>
        </w:rPr>
        <w:t>7320</w:t>
      </w:r>
      <w:r w:rsidR="00347225">
        <w:rPr>
          <w:rFonts w:ascii="Arial" w:hAnsi="Arial"/>
          <w:sz w:val="22"/>
        </w:rPr>
        <w:fldChar w:fldCharType="begin">
          <w:ffData>
            <w:name w:val="Text73"/>
            <w:enabled/>
            <w:calcOnExit w:val="0"/>
            <w:textInput>
              <w:maxLength w:val="4"/>
            </w:textInput>
          </w:ffData>
        </w:fldChar>
      </w:r>
      <w:bookmarkStart w:id="6" w:name="Text73"/>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347225">
        <w:rPr>
          <w:rFonts w:ascii="Arial" w:hAnsi="Arial"/>
          <w:sz w:val="22"/>
        </w:rPr>
        <w:fldChar w:fldCharType="end"/>
      </w:r>
      <w:bookmarkEnd w:id="6"/>
    </w:p>
    <w:p w:rsidR="00AD212C" w:rsidRDefault="00FD1735" w:rsidP="00347225">
      <w:pPr>
        <w:keepLines/>
        <w:widowControl/>
        <w:tabs>
          <w:tab w:val="left" w:pos="5040"/>
        </w:tabs>
        <w:ind w:firstLine="720"/>
        <w:jc w:val="both"/>
        <w:rPr>
          <w:rFonts w:ascii="Arial" w:hAnsi="Arial"/>
          <w:sz w:val="22"/>
        </w:rPr>
      </w:pPr>
      <w:r>
        <w:rPr>
          <w:rFonts w:ascii="Arial" w:hAnsi="Arial"/>
          <w:sz w:val="22"/>
        </w:rPr>
        <w:t>e-mail</w:t>
      </w:r>
      <w:r w:rsidR="00E37B1F">
        <w:rPr>
          <w:rFonts w:ascii="Arial" w:hAnsi="Arial"/>
          <w:sz w:val="22"/>
        </w:rPr>
        <w:tab/>
      </w:r>
      <w:r w:rsidR="00DE1A93">
        <w:rPr>
          <w:rFonts w:ascii="Arial" w:hAnsi="Arial"/>
          <w:sz w:val="22"/>
        </w:rPr>
        <w:t>Diane.Robinson@adm.idaho.gov</w:t>
      </w:r>
    </w:p>
    <w:p w:rsidR="00AD212C" w:rsidRDefault="00AD212C" w:rsidP="00347225">
      <w:pPr>
        <w:keepLines/>
        <w:widowControl/>
        <w:tabs>
          <w:tab w:val="left" w:pos="5040"/>
        </w:tabs>
        <w:jc w:val="both"/>
        <w:rPr>
          <w:rFonts w:ascii="Arial" w:hAnsi="Arial"/>
          <w:sz w:val="22"/>
        </w:rPr>
      </w:pPr>
    </w:p>
    <w:p w:rsidR="00CA5060" w:rsidRPr="003120BA" w:rsidRDefault="00BA3831" w:rsidP="00347225">
      <w:pPr>
        <w:keepLines/>
        <w:widowControl/>
        <w:tabs>
          <w:tab w:val="left" w:pos="5040"/>
        </w:tabs>
        <w:jc w:val="both"/>
        <w:rPr>
          <w:rFonts w:ascii="Arial" w:hAnsi="Arial"/>
          <w:sz w:val="22"/>
        </w:rPr>
      </w:pPr>
      <w:r>
        <w:rPr>
          <w:rFonts w:ascii="Arial" w:hAnsi="Arial"/>
          <w:sz w:val="22"/>
        </w:rPr>
        <w:t>Pre-proposal</w:t>
      </w:r>
      <w:r w:rsidRPr="003120BA">
        <w:rPr>
          <w:rFonts w:ascii="Arial" w:hAnsi="Arial"/>
          <w:sz w:val="22"/>
        </w:rPr>
        <w:t xml:space="preserve"> </w:t>
      </w:r>
      <w:r w:rsidR="00CA5060" w:rsidRPr="003120BA">
        <w:rPr>
          <w:rFonts w:ascii="Arial" w:hAnsi="Arial"/>
          <w:sz w:val="22"/>
        </w:rPr>
        <w:t>Conference</w:t>
      </w:r>
      <w:r w:rsidR="00CA5060" w:rsidRPr="003120BA">
        <w:rPr>
          <w:rFonts w:ascii="Arial" w:hAnsi="Arial"/>
          <w:sz w:val="22"/>
        </w:rPr>
        <w:tab/>
      </w:r>
      <w:smartTag w:uri="urn:schemas-microsoft-com:office:smarttags" w:element="date">
        <w:smartTagPr>
          <w:attr w:name="Year" w:val="2010"/>
          <w:attr w:name="Day" w:val="18"/>
          <w:attr w:name="Month" w:val="2"/>
        </w:smartTagPr>
        <w:r w:rsidR="00DE1A93">
          <w:rPr>
            <w:rFonts w:ascii="Arial" w:hAnsi="Arial"/>
            <w:sz w:val="22"/>
          </w:rPr>
          <w:t>02-18-2010</w:t>
        </w:r>
      </w:smartTag>
      <w:r w:rsidR="001F4221">
        <w:rPr>
          <w:rFonts w:ascii="Arial" w:hAnsi="Arial"/>
          <w:sz w:val="22"/>
        </w:rPr>
        <w:t xml:space="preserve">, </w:t>
      </w:r>
      <w:smartTag w:uri="urn:schemas-microsoft-com:office:smarttags" w:element="time">
        <w:smartTagPr>
          <w:attr w:name="Minute" w:val="0"/>
          <w:attr w:name="Hour" w:val="9"/>
        </w:smartTagPr>
        <w:r w:rsidR="0075166C">
          <w:rPr>
            <w:rFonts w:ascii="Arial" w:hAnsi="Arial"/>
            <w:sz w:val="22"/>
          </w:rPr>
          <w:t>9</w:t>
        </w:r>
        <w:r w:rsidR="001F4221">
          <w:rPr>
            <w:rFonts w:ascii="Arial" w:hAnsi="Arial"/>
            <w:sz w:val="22"/>
          </w:rPr>
          <w:t xml:space="preserve">:00 </w:t>
        </w:r>
        <w:r w:rsidR="0075166C">
          <w:rPr>
            <w:rFonts w:ascii="Arial" w:hAnsi="Arial"/>
            <w:sz w:val="22"/>
          </w:rPr>
          <w:t>a</w:t>
        </w:r>
        <w:r w:rsidR="001F4221">
          <w:rPr>
            <w:rFonts w:ascii="Arial" w:hAnsi="Arial"/>
            <w:sz w:val="22"/>
          </w:rPr>
          <w:t>.m.</w:t>
        </w:r>
      </w:smartTag>
    </w:p>
    <w:p w:rsidR="00CA5060" w:rsidRPr="003120BA" w:rsidRDefault="00103EF2" w:rsidP="00103EF2">
      <w:pPr>
        <w:keepLines/>
        <w:widowControl/>
        <w:tabs>
          <w:tab w:val="left" w:pos="720"/>
          <w:tab w:val="left" w:pos="5040"/>
        </w:tabs>
        <w:jc w:val="both"/>
        <w:rPr>
          <w:rFonts w:ascii="Arial" w:hAnsi="Arial"/>
          <w:sz w:val="22"/>
        </w:rPr>
      </w:pPr>
      <w:r w:rsidRPr="003120BA">
        <w:rPr>
          <w:rFonts w:ascii="Arial" w:hAnsi="Arial"/>
          <w:sz w:val="22"/>
        </w:rPr>
        <w:tab/>
        <w:t>Address</w:t>
      </w:r>
      <w:r w:rsidRPr="003120BA">
        <w:rPr>
          <w:rFonts w:ascii="Arial" w:hAnsi="Arial"/>
          <w:sz w:val="22"/>
        </w:rPr>
        <w:tab/>
      </w:r>
      <w:r w:rsidR="001F4221">
        <w:rPr>
          <w:rFonts w:ascii="Arial" w:hAnsi="Arial"/>
          <w:sz w:val="22"/>
        </w:rPr>
        <w:t>9</w:t>
      </w:r>
      <w:r w:rsidR="001F4221" w:rsidRPr="001F4221">
        <w:rPr>
          <w:rFonts w:ascii="Arial" w:hAnsi="Arial"/>
          <w:sz w:val="22"/>
          <w:vertAlign w:val="superscript"/>
        </w:rPr>
        <w:t>th</w:t>
      </w:r>
      <w:r w:rsidR="001F4221">
        <w:rPr>
          <w:rFonts w:ascii="Arial" w:hAnsi="Arial"/>
          <w:sz w:val="22"/>
        </w:rPr>
        <w:t xml:space="preserve"> Floor Conference Room</w:t>
      </w:r>
      <w:r w:rsidRPr="003120BA">
        <w:rPr>
          <w:rFonts w:ascii="Arial" w:hAnsi="Arial"/>
          <w:sz w:val="22"/>
        </w:rPr>
        <w:fldChar w:fldCharType="begin">
          <w:ffData>
            <w:name w:val="Text145"/>
            <w:enabled/>
            <w:calcOnExit w:val="0"/>
            <w:textInput/>
          </w:ffData>
        </w:fldChar>
      </w:r>
      <w:bookmarkStart w:id="7" w:name="Text145"/>
      <w:r w:rsidRPr="003120BA">
        <w:rPr>
          <w:rFonts w:ascii="Arial" w:hAnsi="Arial"/>
          <w:sz w:val="22"/>
        </w:rPr>
        <w:instrText xml:space="preserve"> FORMTEXT </w:instrText>
      </w:r>
      <w:r w:rsidR="007B6064" w:rsidRPr="003120BA">
        <w:rPr>
          <w:rFonts w:ascii="Arial" w:hAnsi="Arial"/>
          <w:sz w:val="22"/>
        </w:rPr>
      </w:r>
      <w:r w:rsidRPr="003120BA">
        <w:rPr>
          <w:rFonts w:ascii="Arial" w:hAnsi="Arial"/>
          <w:sz w:val="22"/>
        </w:rPr>
        <w:fldChar w:fldCharType="separate"/>
      </w:r>
      <w:r w:rsidRPr="003120BA">
        <w:rPr>
          <w:rFonts w:ascii="Arial" w:hAnsi="Arial"/>
          <w:noProof/>
          <w:sz w:val="22"/>
        </w:rPr>
        <w:t> </w:t>
      </w:r>
      <w:r w:rsidR="001F4221">
        <w:rPr>
          <w:rFonts w:ascii="Arial" w:hAnsi="Arial"/>
          <w:noProof/>
          <w:sz w:val="22"/>
        </w:rPr>
        <w:t>"A"</w:t>
      </w:r>
      <w:r w:rsidRPr="003120BA">
        <w:rPr>
          <w:rFonts w:ascii="Arial" w:hAnsi="Arial"/>
          <w:noProof/>
          <w:sz w:val="22"/>
        </w:rPr>
        <w:t> </w:t>
      </w:r>
      <w:r w:rsidRPr="003120BA">
        <w:rPr>
          <w:rFonts w:ascii="Arial" w:hAnsi="Arial"/>
          <w:noProof/>
          <w:sz w:val="22"/>
        </w:rPr>
        <w:t> </w:t>
      </w:r>
      <w:r w:rsidRPr="003120BA">
        <w:rPr>
          <w:rFonts w:ascii="Arial" w:hAnsi="Arial"/>
          <w:noProof/>
          <w:sz w:val="22"/>
        </w:rPr>
        <w:t> </w:t>
      </w:r>
      <w:r w:rsidRPr="003120BA">
        <w:rPr>
          <w:rFonts w:ascii="Arial" w:hAnsi="Arial"/>
          <w:noProof/>
          <w:sz w:val="22"/>
        </w:rPr>
        <w:t> </w:t>
      </w:r>
      <w:r w:rsidRPr="003120BA">
        <w:rPr>
          <w:rFonts w:ascii="Arial" w:hAnsi="Arial"/>
          <w:sz w:val="22"/>
        </w:rPr>
        <w:fldChar w:fldCharType="end"/>
      </w:r>
      <w:bookmarkEnd w:id="7"/>
    </w:p>
    <w:p w:rsidR="00103EF2" w:rsidRDefault="00103EF2" w:rsidP="00103EF2">
      <w:pPr>
        <w:keepLines/>
        <w:widowControl/>
        <w:tabs>
          <w:tab w:val="left" w:pos="720"/>
          <w:tab w:val="left" w:pos="1095"/>
          <w:tab w:val="left" w:pos="5040"/>
        </w:tabs>
        <w:jc w:val="both"/>
        <w:rPr>
          <w:rFonts w:ascii="Arial" w:hAnsi="Arial"/>
          <w:sz w:val="22"/>
        </w:rPr>
      </w:pPr>
      <w:r w:rsidRPr="003120BA">
        <w:rPr>
          <w:rFonts w:ascii="Arial" w:hAnsi="Arial"/>
          <w:sz w:val="22"/>
        </w:rPr>
        <w:tab/>
      </w:r>
      <w:r w:rsidRPr="003120BA">
        <w:rPr>
          <w:rFonts w:ascii="Arial" w:hAnsi="Arial"/>
          <w:sz w:val="22"/>
        </w:rPr>
        <w:tab/>
      </w:r>
      <w:r w:rsidRPr="003120BA">
        <w:rPr>
          <w:rFonts w:ascii="Arial" w:hAnsi="Arial"/>
          <w:sz w:val="22"/>
        </w:rPr>
        <w:tab/>
      </w:r>
      <w:r w:rsidR="001F4221">
        <w:rPr>
          <w:rFonts w:ascii="Arial" w:hAnsi="Arial"/>
          <w:sz w:val="22"/>
        </w:rPr>
        <w:t xml:space="preserve">450 </w:t>
      </w:r>
      <w:smartTag w:uri="urn:schemas-microsoft-com:office:smarttags" w:element="Street">
        <w:smartTag w:uri="urn:schemas-microsoft-com:office:smarttags" w:element="address">
          <w:r w:rsidR="001F4221">
            <w:rPr>
              <w:rFonts w:ascii="Arial" w:hAnsi="Arial"/>
              <w:sz w:val="22"/>
            </w:rPr>
            <w:t>W. State St</w:t>
          </w:r>
        </w:smartTag>
      </w:smartTag>
      <w:r w:rsidR="001F4221">
        <w:rPr>
          <w:rFonts w:ascii="Arial" w:hAnsi="Arial"/>
          <w:sz w:val="22"/>
        </w:rPr>
        <w:t>.</w:t>
      </w:r>
      <w:r w:rsidRPr="003120BA">
        <w:rPr>
          <w:rFonts w:ascii="Arial" w:hAnsi="Arial"/>
          <w:sz w:val="22"/>
        </w:rPr>
        <w:fldChar w:fldCharType="begin">
          <w:ffData>
            <w:name w:val="Text146"/>
            <w:enabled/>
            <w:calcOnExit w:val="0"/>
            <w:textInput/>
          </w:ffData>
        </w:fldChar>
      </w:r>
      <w:bookmarkStart w:id="8" w:name="Text146"/>
      <w:r w:rsidRPr="003120BA">
        <w:rPr>
          <w:rFonts w:ascii="Arial" w:hAnsi="Arial"/>
          <w:sz w:val="22"/>
        </w:rPr>
        <w:instrText xml:space="preserve"> FORMTEXT </w:instrText>
      </w:r>
      <w:r w:rsidR="007B6064" w:rsidRPr="003120BA">
        <w:rPr>
          <w:rFonts w:ascii="Arial" w:hAnsi="Arial"/>
          <w:sz w:val="22"/>
        </w:rPr>
      </w:r>
      <w:r w:rsidRPr="003120BA">
        <w:rPr>
          <w:rFonts w:ascii="Arial" w:hAnsi="Arial"/>
          <w:sz w:val="22"/>
        </w:rPr>
        <w:fldChar w:fldCharType="separate"/>
      </w:r>
      <w:r w:rsidRPr="003120BA">
        <w:rPr>
          <w:rFonts w:ascii="Arial" w:hAnsi="Arial"/>
          <w:noProof/>
          <w:sz w:val="22"/>
        </w:rPr>
        <w:t> </w:t>
      </w:r>
      <w:r w:rsidRPr="003120BA">
        <w:rPr>
          <w:rFonts w:ascii="Arial" w:hAnsi="Arial"/>
          <w:noProof/>
          <w:sz w:val="22"/>
        </w:rPr>
        <w:t> </w:t>
      </w:r>
      <w:r w:rsidRPr="003120BA">
        <w:rPr>
          <w:rFonts w:ascii="Arial" w:hAnsi="Arial"/>
          <w:noProof/>
          <w:sz w:val="22"/>
        </w:rPr>
        <w:t> </w:t>
      </w:r>
      <w:r w:rsidRPr="003120BA">
        <w:rPr>
          <w:rFonts w:ascii="Arial" w:hAnsi="Arial"/>
          <w:noProof/>
          <w:sz w:val="22"/>
        </w:rPr>
        <w:t> </w:t>
      </w:r>
      <w:r w:rsidRPr="003120BA">
        <w:rPr>
          <w:rFonts w:ascii="Arial" w:hAnsi="Arial"/>
          <w:noProof/>
          <w:sz w:val="22"/>
        </w:rPr>
        <w:t> </w:t>
      </w:r>
      <w:r w:rsidRPr="003120BA">
        <w:rPr>
          <w:rFonts w:ascii="Arial" w:hAnsi="Arial"/>
          <w:sz w:val="22"/>
        </w:rPr>
        <w:fldChar w:fldCharType="end"/>
      </w:r>
      <w:bookmarkEnd w:id="8"/>
    </w:p>
    <w:p w:rsidR="00103EF2" w:rsidRDefault="00103EF2" w:rsidP="00103EF2">
      <w:pPr>
        <w:keepLines/>
        <w:widowControl/>
        <w:tabs>
          <w:tab w:val="left" w:pos="720"/>
          <w:tab w:val="left" w:pos="5040"/>
        </w:tabs>
        <w:jc w:val="both"/>
        <w:rPr>
          <w:rFonts w:ascii="Arial" w:hAnsi="Arial"/>
          <w:sz w:val="22"/>
        </w:rPr>
      </w:pPr>
      <w:r>
        <w:rPr>
          <w:rFonts w:ascii="Arial" w:hAnsi="Arial"/>
          <w:sz w:val="22"/>
        </w:rPr>
        <w:tab/>
      </w:r>
      <w:r>
        <w:rPr>
          <w:rFonts w:ascii="Arial" w:hAnsi="Arial"/>
          <w:sz w:val="22"/>
        </w:rPr>
        <w:tab/>
      </w:r>
      <w:smartTag w:uri="urn:schemas-microsoft-com:office:smarttags" w:element="place">
        <w:smartTag w:uri="urn:schemas-microsoft-com:office:smarttags" w:element="City">
          <w:r w:rsidR="001F4221">
            <w:rPr>
              <w:rFonts w:ascii="Arial" w:hAnsi="Arial"/>
              <w:sz w:val="22"/>
            </w:rPr>
            <w:t>Boise</w:t>
          </w:r>
        </w:smartTag>
        <w:r w:rsidR="001F4221">
          <w:rPr>
            <w:rFonts w:ascii="Arial" w:hAnsi="Arial"/>
            <w:sz w:val="22"/>
          </w:rPr>
          <w:t xml:space="preserve">, </w:t>
        </w:r>
        <w:smartTag w:uri="urn:schemas-microsoft-com:office:smarttags" w:element="State">
          <w:r w:rsidR="001F4221">
            <w:rPr>
              <w:rFonts w:ascii="Arial" w:hAnsi="Arial"/>
              <w:sz w:val="22"/>
            </w:rPr>
            <w:t>ID</w:t>
          </w:r>
        </w:smartTag>
        <w:r w:rsidR="001F4221">
          <w:rPr>
            <w:rFonts w:ascii="Arial" w:hAnsi="Arial"/>
            <w:sz w:val="22"/>
          </w:rPr>
          <w:t xml:space="preserve"> </w:t>
        </w:r>
        <w:smartTag w:uri="urn:schemas-microsoft-com:office:smarttags" w:element="PostalCode">
          <w:r w:rsidR="001F4221">
            <w:rPr>
              <w:rFonts w:ascii="Arial" w:hAnsi="Arial"/>
              <w:sz w:val="22"/>
            </w:rPr>
            <w:t>83720</w:t>
          </w:r>
        </w:smartTag>
      </w:smartTag>
    </w:p>
    <w:p w:rsidR="00103EF2" w:rsidRDefault="00103EF2" w:rsidP="00103EF2">
      <w:pPr>
        <w:keepLines/>
        <w:widowControl/>
        <w:tabs>
          <w:tab w:val="left" w:pos="720"/>
          <w:tab w:val="left" w:pos="5040"/>
        </w:tabs>
        <w:jc w:val="both"/>
        <w:rPr>
          <w:rFonts w:ascii="Arial" w:hAnsi="Arial"/>
          <w:sz w:val="22"/>
        </w:rPr>
      </w:pPr>
    </w:p>
    <w:p w:rsidR="00B531D5" w:rsidRDefault="00AD212C" w:rsidP="00347225">
      <w:pPr>
        <w:keepLines/>
        <w:widowControl/>
        <w:tabs>
          <w:tab w:val="left" w:pos="5040"/>
        </w:tabs>
        <w:jc w:val="both"/>
        <w:outlineLvl w:val="0"/>
        <w:rPr>
          <w:rFonts w:ascii="Arial" w:hAnsi="Arial"/>
          <w:sz w:val="22"/>
        </w:rPr>
      </w:pPr>
      <w:r>
        <w:rPr>
          <w:rFonts w:ascii="Arial" w:hAnsi="Arial"/>
          <w:sz w:val="22"/>
        </w:rPr>
        <w:t>Deadline to receive questions</w:t>
      </w:r>
      <w:r w:rsidR="00EA301B">
        <w:rPr>
          <w:rFonts w:ascii="Arial" w:hAnsi="Arial"/>
          <w:sz w:val="22"/>
        </w:rPr>
        <w:tab/>
      </w:r>
    </w:p>
    <w:p w:rsidR="00B531D5" w:rsidRDefault="00EA301B" w:rsidP="00347225">
      <w:pPr>
        <w:keepLines/>
        <w:widowControl/>
        <w:tabs>
          <w:tab w:val="left" w:pos="5040"/>
        </w:tabs>
        <w:jc w:val="both"/>
        <w:outlineLvl w:val="0"/>
        <w:rPr>
          <w:rFonts w:ascii="Arial" w:hAnsi="Arial"/>
          <w:sz w:val="22"/>
        </w:rPr>
      </w:pPr>
      <w:r>
        <w:rPr>
          <w:rFonts w:ascii="Arial" w:hAnsi="Arial"/>
          <w:sz w:val="22"/>
        </w:rPr>
        <w:t>f</w:t>
      </w:r>
      <w:r w:rsidR="00333C26">
        <w:rPr>
          <w:rFonts w:ascii="Arial" w:hAnsi="Arial"/>
          <w:sz w:val="22"/>
        </w:rPr>
        <w:t>rom Proposer</w:t>
      </w:r>
      <w:r w:rsidR="00AD212C">
        <w:rPr>
          <w:rFonts w:ascii="Arial" w:hAnsi="Arial"/>
          <w:sz w:val="22"/>
        </w:rPr>
        <w:t xml:space="preserve"> regarding RFP</w:t>
      </w:r>
      <w:r>
        <w:rPr>
          <w:rFonts w:ascii="Arial" w:hAnsi="Arial"/>
          <w:sz w:val="22"/>
        </w:rPr>
        <w:t>:</w:t>
      </w:r>
      <w:r w:rsidR="00B531D5">
        <w:rPr>
          <w:rFonts w:ascii="Arial" w:hAnsi="Arial"/>
          <w:sz w:val="22"/>
        </w:rPr>
        <w:tab/>
      </w:r>
      <w:smartTag w:uri="urn:schemas-microsoft-com:office:smarttags" w:element="time">
        <w:smartTagPr>
          <w:attr w:name="Minute" w:val="0"/>
          <w:attr w:name="Hour" w:val="17"/>
        </w:smartTagPr>
        <w:r w:rsidR="003120BA" w:rsidRPr="002134A9">
          <w:rPr>
            <w:rFonts w:ascii="Arial" w:hAnsi="Arial"/>
            <w:sz w:val="22"/>
          </w:rPr>
          <w:t>5:00 p.m.</w:t>
        </w:r>
      </w:smartTag>
      <w:r w:rsidR="003120BA" w:rsidRPr="002134A9">
        <w:rPr>
          <w:rFonts w:ascii="Arial" w:hAnsi="Arial"/>
          <w:color w:val="0000FF"/>
          <w:sz w:val="22"/>
        </w:rPr>
        <w:t xml:space="preserve"> </w:t>
      </w:r>
      <w:r w:rsidR="003120BA" w:rsidRPr="002134A9">
        <w:rPr>
          <w:rFonts w:ascii="Arial" w:hAnsi="Arial"/>
          <w:sz w:val="22"/>
        </w:rPr>
        <w:t xml:space="preserve">Mountain Time, </w:t>
      </w:r>
      <w:smartTag w:uri="urn:schemas-microsoft-com:office:smarttags" w:element="date">
        <w:smartTagPr>
          <w:attr w:name="Year" w:val="2010"/>
          <w:attr w:name="Day" w:val="25"/>
          <w:attr w:name="Month" w:val="2"/>
        </w:smartTagPr>
        <w:r w:rsidR="00DE1A93">
          <w:rPr>
            <w:rFonts w:ascii="Arial" w:hAnsi="Arial"/>
            <w:sz w:val="22"/>
          </w:rPr>
          <w:t>0</w:t>
        </w:r>
        <w:r w:rsidR="002B6DC8">
          <w:rPr>
            <w:rFonts w:ascii="Arial" w:hAnsi="Arial"/>
            <w:sz w:val="22"/>
          </w:rPr>
          <w:t>2-</w:t>
        </w:r>
        <w:r w:rsidR="00DE1A93">
          <w:rPr>
            <w:rFonts w:ascii="Arial" w:hAnsi="Arial"/>
            <w:sz w:val="22"/>
          </w:rPr>
          <w:t>25</w:t>
        </w:r>
        <w:r w:rsidR="002B6DC8">
          <w:rPr>
            <w:rFonts w:ascii="Arial" w:hAnsi="Arial"/>
            <w:sz w:val="22"/>
          </w:rPr>
          <w:t>-</w:t>
        </w:r>
        <w:r w:rsidR="00DE1A93">
          <w:rPr>
            <w:rFonts w:ascii="Arial" w:hAnsi="Arial"/>
            <w:sz w:val="22"/>
          </w:rPr>
          <w:t>20</w:t>
        </w:r>
        <w:r w:rsidR="002B6DC8">
          <w:rPr>
            <w:rFonts w:ascii="Arial" w:hAnsi="Arial"/>
            <w:sz w:val="22"/>
          </w:rPr>
          <w:t>10</w:t>
        </w:r>
      </w:smartTag>
    </w:p>
    <w:p w:rsidR="00AD212C" w:rsidRDefault="00AD212C" w:rsidP="00347225">
      <w:pPr>
        <w:keepLines/>
        <w:widowControl/>
        <w:tabs>
          <w:tab w:val="left" w:pos="5040"/>
        </w:tabs>
        <w:jc w:val="both"/>
        <w:outlineLvl w:val="0"/>
        <w:rPr>
          <w:rFonts w:ascii="Arial" w:hAnsi="Arial"/>
          <w:sz w:val="22"/>
        </w:rPr>
      </w:pPr>
    </w:p>
    <w:p w:rsidR="00677AD6" w:rsidRPr="00677AD6" w:rsidRDefault="00677AD6" w:rsidP="00347225">
      <w:pPr>
        <w:keepLines/>
        <w:widowControl/>
        <w:tabs>
          <w:tab w:val="left" w:pos="5040"/>
        </w:tabs>
        <w:jc w:val="both"/>
        <w:rPr>
          <w:rFonts w:ascii="Arial" w:hAnsi="Arial" w:cs="Arial"/>
          <w:color w:val="000000"/>
          <w:sz w:val="22"/>
          <w:szCs w:val="22"/>
        </w:rPr>
      </w:pPr>
      <w:r w:rsidRPr="00677AD6">
        <w:rPr>
          <w:rFonts w:ascii="Arial" w:hAnsi="Arial" w:cs="Arial"/>
          <w:color w:val="000000"/>
          <w:sz w:val="22"/>
          <w:szCs w:val="22"/>
        </w:rPr>
        <w:t xml:space="preserve">Anticipated release of response to </w:t>
      </w:r>
    </w:p>
    <w:p w:rsidR="00AD212C" w:rsidRDefault="00677AD6" w:rsidP="00347225">
      <w:pPr>
        <w:keepLines/>
        <w:widowControl/>
        <w:tabs>
          <w:tab w:val="left" w:pos="5040"/>
        </w:tabs>
        <w:jc w:val="both"/>
        <w:rPr>
          <w:rFonts w:ascii="Arial" w:hAnsi="Arial"/>
          <w:sz w:val="22"/>
        </w:rPr>
      </w:pPr>
      <w:r>
        <w:rPr>
          <w:rFonts w:ascii="Arial" w:hAnsi="Arial" w:cs="Arial"/>
          <w:color w:val="000000"/>
          <w:sz w:val="22"/>
          <w:szCs w:val="22"/>
        </w:rPr>
        <w:t>q</w:t>
      </w:r>
      <w:r w:rsidRPr="00677AD6">
        <w:rPr>
          <w:rFonts w:ascii="Arial" w:hAnsi="Arial" w:cs="Arial"/>
          <w:color w:val="000000"/>
          <w:sz w:val="22"/>
          <w:szCs w:val="22"/>
        </w:rPr>
        <w:t>uestions</w:t>
      </w:r>
      <w:r>
        <w:rPr>
          <w:rFonts w:ascii="Arial" w:hAnsi="Arial" w:cs="Arial"/>
          <w:color w:val="000000"/>
          <w:sz w:val="22"/>
          <w:szCs w:val="22"/>
        </w:rPr>
        <w:t xml:space="preserve"> addendum</w:t>
      </w:r>
      <w:r w:rsidRPr="00677AD6">
        <w:rPr>
          <w:rFonts w:ascii="Arial" w:hAnsi="Arial" w:cs="Arial"/>
          <w:color w:val="000000"/>
          <w:sz w:val="22"/>
          <w:szCs w:val="22"/>
        </w:rPr>
        <w:t>:</w:t>
      </w:r>
      <w:r w:rsidR="00347225" w:rsidRPr="00677AD6">
        <w:rPr>
          <w:rFonts w:ascii="Arial" w:hAnsi="Arial" w:cs="Arial"/>
          <w:sz w:val="22"/>
          <w:szCs w:val="22"/>
        </w:rPr>
        <w:tab/>
      </w:r>
      <w:r w:rsidRPr="00677AD6">
        <w:rPr>
          <w:rFonts w:ascii="Arial" w:hAnsi="Arial" w:cs="Arial"/>
          <w:sz w:val="22"/>
          <w:szCs w:val="22"/>
        </w:rPr>
        <w:t>Week of</w:t>
      </w:r>
      <w:r>
        <w:rPr>
          <w:rFonts w:ascii="Arial" w:hAnsi="Arial"/>
          <w:sz w:val="22"/>
        </w:rPr>
        <w:t xml:space="preserve"> </w:t>
      </w:r>
      <w:smartTag w:uri="urn:schemas-microsoft-com:office:smarttags" w:element="date">
        <w:smartTagPr>
          <w:attr w:name="Year" w:val="2010"/>
          <w:attr w:name="Day" w:val="4"/>
          <w:attr w:name="Month" w:val="3"/>
        </w:smartTagPr>
        <w:r w:rsidR="00DE1A93">
          <w:rPr>
            <w:rFonts w:ascii="Arial" w:hAnsi="Arial"/>
            <w:sz w:val="22"/>
          </w:rPr>
          <w:t>03</w:t>
        </w:r>
        <w:r w:rsidR="00EB7559">
          <w:rPr>
            <w:rFonts w:ascii="Arial" w:hAnsi="Arial"/>
            <w:sz w:val="22"/>
          </w:rPr>
          <w:t>-</w:t>
        </w:r>
        <w:r w:rsidR="00DE1A93">
          <w:rPr>
            <w:rFonts w:ascii="Arial" w:hAnsi="Arial"/>
            <w:sz w:val="22"/>
          </w:rPr>
          <w:t>04</w:t>
        </w:r>
        <w:r w:rsidR="00EB7559">
          <w:rPr>
            <w:rFonts w:ascii="Arial" w:hAnsi="Arial"/>
            <w:sz w:val="22"/>
          </w:rPr>
          <w:t>-</w:t>
        </w:r>
        <w:r w:rsidR="00DE1A93">
          <w:rPr>
            <w:rFonts w:ascii="Arial" w:hAnsi="Arial"/>
            <w:sz w:val="22"/>
          </w:rPr>
          <w:t>20</w:t>
        </w:r>
        <w:r w:rsidR="002B6DC8">
          <w:rPr>
            <w:rFonts w:ascii="Arial" w:hAnsi="Arial"/>
            <w:sz w:val="22"/>
          </w:rPr>
          <w:t>10</w:t>
        </w:r>
      </w:smartTag>
      <w:r w:rsidR="00F54774">
        <w:rPr>
          <w:rFonts w:ascii="Arial" w:hAnsi="Arial"/>
          <w:sz w:val="22"/>
        </w:rPr>
        <w:t xml:space="preserve">  </w:t>
      </w:r>
    </w:p>
    <w:p w:rsidR="00AD212C" w:rsidRDefault="00AD212C" w:rsidP="00347225">
      <w:pPr>
        <w:keepLines/>
        <w:widowControl/>
        <w:tabs>
          <w:tab w:val="left" w:pos="5040"/>
        </w:tabs>
        <w:jc w:val="both"/>
        <w:rPr>
          <w:rFonts w:ascii="Arial" w:hAnsi="Arial"/>
          <w:sz w:val="22"/>
        </w:rPr>
      </w:pPr>
    </w:p>
    <w:p w:rsidR="00AD212C" w:rsidRDefault="00AD212C" w:rsidP="00347225">
      <w:pPr>
        <w:keepLines/>
        <w:widowControl/>
        <w:tabs>
          <w:tab w:val="left" w:pos="-1440"/>
          <w:tab w:val="left" w:pos="5040"/>
        </w:tabs>
        <w:ind w:left="5760" w:hanging="5760"/>
        <w:jc w:val="both"/>
        <w:rPr>
          <w:rFonts w:ascii="Arial" w:hAnsi="Arial"/>
          <w:sz w:val="22"/>
        </w:rPr>
      </w:pPr>
      <w:r>
        <w:rPr>
          <w:rFonts w:ascii="Arial" w:hAnsi="Arial"/>
          <w:sz w:val="22"/>
        </w:rPr>
        <w:t>RFP Closing time and date:</w:t>
      </w:r>
      <w:r w:rsidR="00347225">
        <w:rPr>
          <w:rFonts w:ascii="Arial" w:hAnsi="Arial"/>
          <w:sz w:val="22"/>
        </w:rPr>
        <w:tab/>
      </w:r>
      <w:smartTag w:uri="urn:schemas-microsoft-com:office:smarttags" w:element="time">
        <w:smartTagPr>
          <w:attr w:name="Minute" w:val="0"/>
          <w:attr w:name="Hour" w:val="17"/>
        </w:smartTagPr>
        <w:r w:rsidR="006C4B2A">
          <w:rPr>
            <w:rFonts w:ascii="Arial" w:hAnsi="Arial"/>
            <w:sz w:val="22"/>
          </w:rPr>
          <w:t>5</w:t>
        </w:r>
        <w:r w:rsidR="003120BA" w:rsidRPr="006C4B2A">
          <w:rPr>
            <w:rFonts w:ascii="Arial" w:hAnsi="Arial"/>
            <w:sz w:val="22"/>
          </w:rPr>
          <w:t>:00</w:t>
        </w:r>
        <w:r w:rsidRPr="006C4B2A">
          <w:rPr>
            <w:rFonts w:ascii="Arial" w:hAnsi="Arial"/>
            <w:sz w:val="22"/>
          </w:rPr>
          <w:t xml:space="preserve"> </w:t>
        </w:r>
        <w:r w:rsidR="003120BA" w:rsidRPr="006C4B2A">
          <w:rPr>
            <w:rFonts w:ascii="Arial" w:hAnsi="Arial"/>
            <w:sz w:val="22"/>
          </w:rPr>
          <w:t>p</w:t>
        </w:r>
        <w:r w:rsidR="00EA301B" w:rsidRPr="006C4B2A">
          <w:rPr>
            <w:rFonts w:ascii="Arial" w:hAnsi="Arial"/>
            <w:sz w:val="22"/>
          </w:rPr>
          <w:t>.m.</w:t>
        </w:r>
      </w:smartTag>
      <w:r w:rsidR="00EA301B" w:rsidRPr="006C4B2A">
        <w:rPr>
          <w:rFonts w:ascii="Arial" w:hAnsi="Arial"/>
          <w:sz w:val="22"/>
        </w:rPr>
        <w:t xml:space="preserve"> Mountain Time</w:t>
      </w:r>
      <w:r>
        <w:rPr>
          <w:rFonts w:ascii="Arial" w:hAnsi="Arial"/>
          <w:sz w:val="22"/>
        </w:rPr>
        <w:t xml:space="preserve">, </w:t>
      </w:r>
      <w:smartTag w:uri="urn:schemas-microsoft-com:office:smarttags" w:element="date">
        <w:smartTagPr>
          <w:attr w:name="Year" w:val="2010"/>
          <w:attr w:name="Day" w:val="25"/>
          <w:attr w:name="Month" w:val="3"/>
        </w:smartTagPr>
        <w:r w:rsidR="00DE1A93">
          <w:rPr>
            <w:rFonts w:ascii="Arial" w:hAnsi="Arial"/>
            <w:sz w:val="22"/>
          </w:rPr>
          <w:t>0</w:t>
        </w:r>
        <w:r w:rsidR="002B6DC8">
          <w:rPr>
            <w:rFonts w:ascii="Arial" w:hAnsi="Arial"/>
            <w:sz w:val="22"/>
          </w:rPr>
          <w:t>3-</w:t>
        </w:r>
        <w:r w:rsidR="00D600C4">
          <w:rPr>
            <w:rFonts w:ascii="Arial" w:hAnsi="Arial"/>
            <w:sz w:val="22"/>
          </w:rPr>
          <w:t>25</w:t>
        </w:r>
        <w:r w:rsidR="002B6DC8">
          <w:rPr>
            <w:rFonts w:ascii="Arial" w:hAnsi="Arial"/>
            <w:sz w:val="22"/>
          </w:rPr>
          <w:t>-</w:t>
        </w:r>
        <w:r w:rsidR="00DE1A93">
          <w:rPr>
            <w:rFonts w:ascii="Arial" w:hAnsi="Arial"/>
            <w:sz w:val="22"/>
          </w:rPr>
          <w:t>20</w:t>
        </w:r>
        <w:r w:rsidR="002B6DC8">
          <w:rPr>
            <w:rFonts w:ascii="Arial" w:hAnsi="Arial"/>
            <w:sz w:val="22"/>
          </w:rPr>
          <w:t>10</w:t>
        </w:r>
      </w:smartTag>
    </w:p>
    <w:p w:rsidR="00AD212C" w:rsidRDefault="00AD212C" w:rsidP="00347225">
      <w:pPr>
        <w:keepLines/>
        <w:widowControl/>
        <w:tabs>
          <w:tab w:val="left" w:pos="5040"/>
        </w:tabs>
        <w:jc w:val="both"/>
        <w:rPr>
          <w:rFonts w:ascii="Arial" w:hAnsi="Arial"/>
          <w:sz w:val="22"/>
        </w:rPr>
      </w:pPr>
    </w:p>
    <w:p w:rsidR="00AD212C" w:rsidRDefault="00B531D5" w:rsidP="00677AD6">
      <w:pPr>
        <w:keepLines/>
        <w:widowControl/>
        <w:tabs>
          <w:tab w:val="left" w:pos="-1440"/>
          <w:tab w:val="left" w:pos="5040"/>
        </w:tabs>
        <w:ind w:left="5040" w:hanging="5040"/>
        <w:jc w:val="both"/>
        <w:rPr>
          <w:rFonts w:ascii="Arial" w:hAnsi="Arial"/>
          <w:sz w:val="22"/>
        </w:rPr>
      </w:pPr>
      <w:r>
        <w:rPr>
          <w:rFonts w:ascii="Arial" w:hAnsi="Arial"/>
          <w:sz w:val="22"/>
        </w:rPr>
        <w:t>Proposal</w:t>
      </w:r>
      <w:r w:rsidR="00AD212C">
        <w:rPr>
          <w:rFonts w:ascii="Arial" w:hAnsi="Arial"/>
          <w:sz w:val="22"/>
        </w:rPr>
        <w:t xml:space="preserve"> Opening time and date:</w:t>
      </w:r>
      <w:r w:rsidR="00347225">
        <w:rPr>
          <w:rFonts w:ascii="Arial" w:hAnsi="Arial"/>
          <w:sz w:val="22"/>
        </w:rPr>
        <w:tab/>
      </w:r>
      <w:smartTag w:uri="urn:schemas-microsoft-com:office:smarttags" w:element="time">
        <w:smartTagPr>
          <w:attr w:name="Hour" w:val="10"/>
          <w:attr w:name="Minute" w:val="30"/>
        </w:smartTagPr>
        <w:r w:rsidR="008B260F">
          <w:rPr>
            <w:rFonts w:ascii="Arial" w:hAnsi="Arial"/>
            <w:sz w:val="22"/>
          </w:rPr>
          <w:t>10:30 a</w:t>
        </w:r>
        <w:r w:rsidR="00AD212C" w:rsidRPr="006C4B2A">
          <w:rPr>
            <w:rFonts w:ascii="Arial" w:hAnsi="Arial"/>
            <w:sz w:val="22"/>
          </w:rPr>
          <w:t>.m</w:t>
        </w:r>
        <w:r w:rsidR="00AD212C">
          <w:rPr>
            <w:rFonts w:ascii="Arial" w:hAnsi="Arial"/>
            <w:sz w:val="22"/>
          </w:rPr>
          <w:t>.</w:t>
        </w:r>
      </w:smartTag>
      <w:r w:rsidR="00AD212C">
        <w:rPr>
          <w:rFonts w:ascii="Arial" w:hAnsi="Arial"/>
          <w:sz w:val="22"/>
        </w:rPr>
        <w:t xml:space="preserve"> Mountain Time, </w:t>
      </w:r>
      <w:r w:rsidR="001B6C83">
        <w:rPr>
          <w:rFonts w:ascii="Arial" w:hAnsi="Arial"/>
          <w:sz w:val="22"/>
        </w:rPr>
        <w:t>the following business day after RFP closing.</w:t>
      </w:r>
      <w:r w:rsidR="001B6C83" w:rsidDel="001B6C83">
        <w:rPr>
          <w:rFonts w:ascii="Arial" w:hAnsi="Arial"/>
          <w:sz w:val="22"/>
        </w:rPr>
        <w:t xml:space="preserve"> </w:t>
      </w:r>
      <w:r w:rsidR="002B6DC8">
        <w:rPr>
          <w:rFonts w:ascii="Arial" w:hAnsi="Arial"/>
          <w:sz w:val="22"/>
        </w:rPr>
        <w:t xml:space="preserve"> </w:t>
      </w:r>
      <w:smartTag w:uri="urn:schemas-microsoft-com:office:smarttags" w:element="date">
        <w:smartTagPr>
          <w:attr w:name="Year" w:val="2010"/>
          <w:attr w:name="Day" w:val="26"/>
          <w:attr w:name="Month" w:val="3"/>
        </w:smartTagPr>
        <w:r w:rsidR="00DE1A93">
          <w:rPr>
            <w:rFonts w:ascii="Arial" w:hAnsi="Arial"/>
            <w:sz w:val="22"/>
          </w:rPr>
          <w:t>0</w:t>
        </w:r>
        <w:r w:rsidR="002B6DC8">
          <w:rPr>
            <w:rFonts w:ascii="Arial" w:hAnsi="Arial"/>
            <w:sz w:val="22"/>
          </w:rPr>
          <w:t>3-</w:t>
        </w:r>
        <w:r w:rsidR="00D600C4">
          <w:rPr>
            <w:rFonts w:ascii="Arial" w:hAnsi="Arial"/>
            <w:sz w:val="22"/>
          </w:rPr>
          <w:t>26</w:t>
        </w:r>
        <w:r w:rsidR="002B6DC8">
          <w:rPr>
            <w:rFonts w:ascii="Arial" w:hAnsi="Arial"/>
            <w:sz w:val="22"/>
          </w:rPr>
          <w:t>-</w:t>
        </w:r>
        <w:r w:rsidR="00DE1A93">
          <w:rPr>
            <w:rFonts w:ascii="Arial" w:hAnsi="Arial"/>
            <w:sz w:val="22"/>
          </w:rPr>
          <w:t>20</w:t>
        </w:r>
        <w:r w:rsidR="002B6DC8">
          <w:rPr>
            <w:rFonts w:ascii="Arial" w:hAnsi="Arial"/>
            <w:sz w:val="22"/>
          </w:rPr>
          <w:t>10</w:t>
        </w:r>
      </w:smartTag>
    </w:p>
    <w:p w:rsidR="001B6C83" w:rsidRDefault="001B6C83" w:rsidP="001B6C83">
      <w:pPr>
        <w:keepLines/>
        <w:widowControl/>
        <w:tabs>
          <w:tab w:val="left" w:pos="-1440"/>
          <w:tab w:val="left" w:pos="5040"/>
        </w:tabs>
        <w:ind w:left="5760" w:hanging="5760"/>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Date</w:t>
      </w:r>
      <w:r w:rsidR="00EA301B">
        <w:rPr>
          <w:rFonts w:ascii="Arial" w:hAnsi="Arial"/>
          <w:sz w:val="22"/>
        </w:rPr>
        <w:t xml:space="preserve"> of Intent to Award:</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smartTag w:uri="urn:schemas-microsoft-com:office:smarttags" w:element="date">
        <w:smartTagPr>
          <w:attr w:name="Year" w:val="2010"/>
          <w:attr w:name="Day" w:val="31"/>
          <w:attr w:name="Month" w:val="3"/>
        </w:smartTagPr>
        <w:r w:rsidR="00DE1A93">
          <w:rPr>
            <w:rFonts w:ascii="Arial" w:hAnsi="Arial"/>
            <w:sz w:val="22"/>
          </w:rPr>
          <w:t>03</w:t>
        </w:r>
        <w:r w:rsidR="002B6DC8">
          <w:rPr>
            <w:rFonts w:ascii="Arial" w:hAnsi="Arial"/>
            <w:sz w:val="22"/>
          </w:rPr>
          <w:t>-</w:t>
        </w:r>
        <w:r w:rsidR="00DE1A93">
          <w:rPr>
            <w:rFonts w:ascii="Arial" w:hAnsi="Arial"/>
            <w:sz w:val="22"/>
          </w:rPr>
          <w:t>31</w:t>
        </w:r>
        <w:r w:rsidR="002B6DC8">
          <w:rPr>
            <w:rFonts w:ascii="Arial" w:hAnsi="Arial"/>
            <w:sz w:val="22"/>
          </w:rPr>
          <w:t>-</w:t>
        </w:r>
        <w:r w:rsidR="00DE1A93">
          <w:rPr>
            <w:rFonts w:ascii="Arial" w:hAnsi="Arial"/>
            <w:sz w:val="22"/>
          </w:rPr>
          <w:t>20</w:t>
        </w:r>
        <w:r w:rsidR="002B6DC8">
          <w:rPr>
            <w:rFonts w:ascii="Arial" w:hAnsi="Arial"/>
            <w:sz w:val="22"/>
          </w:rPr>
          <w:t>10</w:t>
        </w:r>
      </w:smartTag>
    </w:p>
    <w:p w:rsidR="00B531D5" w:rsidRDefault="00B531D5" w:rsidP="00347225">
      <w:pPr>
        <w:keepLines/>
        <w:widowControl/>
        <w:tabs>
          <w:tab w:val="left" w:pos="5040"/>
        </w:tabs>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S</w:t>
      </w:r>
      <w:r w:rsidR="00EA301B">
        <w:rPr>
          <w:rFonts w:ascii="Arial" w:hAnsi="Arial"/>
          <w:sz w:val="22"/>
        </w:rPr>
        <w:t>igning of Contract:</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smartTag w:uri="urn:schemas-microsoft-com:office:smarttags" w:element="date">
        <w:smartTagPr>
          <w:attr w:name="Year" w:val="2010"/>
          <w:attr w:name="Day" w:val="7"/>
          <w:attr w:name="Month" w:val="4"/>
        </w:smartTagPr>
        <w:r w:rsidR="00DE1A93">
          <w:rPr>
            <w:rFonts w:ascii="Arial" w:hAnsi="Arial"/>
            <w:sz w:val="22"/>
          </w:rPr>
          <w:t>0</w:t>
        </w:r>
        <w:r w:rsidR="002B6DC8">
          <w:rPr>
            <w:rFonts w:ascii="Arial" w:hAnsi="Arial"/>
            <w:sz w:val="22"/>
          </w:rPr>
          <w:t>4-</w:t>
        </w:r>
        <w:r w:rsidR="00DE1A93">
          <w:rPr>
            <w:rFonts w:ascii="Arial" w:hAnsi="Arial"/>
            <w:sz w:val="22"/>
          </w:rPr>
          <w:t>07</w:t>
        </w:r>
        <w:r w:rsidR="002B6DC8">
          <w:rPr>
            <w:rFonts w:ascii="Arial" w:hAnsi="Arial"/>
            <w:sz w:val="22"/>
          </w:rPr>
          <w:t>-</w:t>
        </w:r>
        <w:r w:rsidR="00DE1A93">
          <w:rPr>
            <w:rFonts w:ascii="Arial" w:hAnsi="Arial"/>
            <w:sz w:val="22"/>
          </w:rPr>
          <w:t>20</w:t>
        </w:r>
        <w:r w:rsidR="002B6DC8">
          <w:rPr>
            <w:rFonts w:ascii="Arial" w:hAnsi="Arial"/>
            <w:sz w:val="22"/>
          </w:rPr>
          <w:t>10</w:t>
        </w:r>
      </w:smartTag>
    </w:p>
    <w:p w:rsidR="00AD212C" w:rsidRDefault="00AD212C" w:rsidP="00347225">
      <w:pPr>
        <w:keepLines/>
        <w:widowControl/>
        <w:tabs>
          <w:tab w:val="left" w:pos="5040"/>
        </w:tabs>
        <w:jc w:val="both"/>
        <w:rPr>
          <w:rFonts w:ascii="Arial" w:hAnsi="Arial"/>
          <w:sz w:val="22"/>
        </w:rPr>
      </w:pPr>
    </w:p>
    <w:p w:rsidR="00AD212C" w:rsidRDefault="00EA301B" w:rsidP="00347225">
      <w:pPr>
        <w:keepLines/>
        <w:widowControl/>
        <w:tabs>
          <w:tab w:val="left" w:pos="-1440"/>
          <w:tab w:val="left" w:pos="5040"/>
        </w:tabs>
        <w:ind w:left="2880" w:hanging="2880"/>
        <w:jc w:val="both"/>
        <w:rPr>
          <w:rFonts w:ascii="Arial" w:hAnsi="Arial"/>
          <w:sz w:val="22"/>
        </w:rPr>
      </w:pPr>
      <w:r>
        <w:rPr>
          <w:rFonts w:ascii="Arial" w:hAnsi="Arial"/>
          <w:sz w:val="22"/>
        </w:rPr>
        <w:t>Term of Contract:</w:t>
      </w:r>
      <w:r w:rsidR="00AD212C">
        <w:rPr>
          <w:rFonts w:ascii="Arial" w:hAnsi="Arial"/>
          <w:sz w:val="22"/>
        </w:rPr>
        <w:tab/>
      </w:r>
      <w:r w:rsidR="00DE1A93">
        <w:rPr>
          <w:rFonts w:ascii="Arial" w:hAnsi="Arial"/>
          <w:sz w:val="22"/>
        </w:rPr>
        <w:t>0</w:t>
      </w:r>
      <w:r w:rsidR="002B6DC8">
        <w:rPr>
          <w:rFonts w:ascii="Arial" w:hAnsi="Arial"/>
          <w:sz w:val="22"/>
        </w:rPr>
        <w:t>4-14-</w:t>
      </w:r>
      <w:r w:rsidR="007B5FA6">
        <w:rPr>
          <w:rFonts w:ascii="Arial" w:hAnsi="Arial"/>
          <w:sz w:val="22"/>
        </w:rPr>
        <w:t>2010</w:t>
      </w:r>
      <w:r w:rsidR="007B5FA6" w:rsidDel="008B260F">
        <w:rPr>
          <w:rFonts w:ascii="Arial" w:hAnsi="Arial"/>
          <w:sz w:val="22"/>
        </w:rPr>
        <w:t xml:space="preserve"> </w:t>
      </w:r>
      <w:r w:rsidR="00304C27">
        <w:rPr>
          <w:rFonts w:ascii="Arial" w:hAnsi="Arial"/>
          <w:sz w:val="22"/>
        </w:rPr>
        <w:t xml:space="preserve">to </w:t>
      </w:r>
      <w:r w:rsidR="00304C27" w:rsidRPr="008B260F">
        <w:rPr>
          <w:rFonts w:ascii="Arial" w:hAnsi="Arial"/>
          <w:sz w:val="22"/>
        </w:rPr>
        <w:t>04</w:t>
      </w:r>
      <w:r w:rsidR="002B6DC8">
        <w:rPr>
          <w:rFonts w:ascii="Arial" w:hAnsi="Arial"/>
          <w:sz w:val="22"/>
        </w:rPr>
        <w:t>-13-</w:t>
      </w:r>
      <w:r w:rsidR="00DE1A93">
        <w:rPr>
          <w:rFonts w:ascii="Arial" w:hAnsi="Arial"/>
          <w:sz w:val="22"/>
        </w:rPr>
        <w:t>20</w:t>
      </w:r>
      <w:r w:rsidR="002B6DC8">
        <w:rPr>
          <w:rFonts w:ascii="Arial" w:hAnsi="Arial"/>
          <w:sz w:val="22"/>
        </w:rPr>
        <w:t>14</w:t>
      </w:r>
    </w:p>
    <w:p w:rsidR="00AD212C" w:rsidRDefault="00AD212C" w:rsidP="0071273B">
      <w:pPr>
        <w:keepLines/>
        <w:widowControl/>
        <w:ind w:left="5040"/>
        <w:jc w:val="both"/>
        <w:rPr>
          <w:rFonts w:ascii="Arial" w:hAnsi="Arial"/>
          <w:sz w:val="22"/>
        </w:rPr>
      </w:pPr>
      <w:r>
        <w:rPr>
          <w:rFonts w:ascii="Arial" w:hAnsi="Arial"/>
          <w:sz w:val="22"/>
        </w:rPr>
        <w:t xml:space="preserve">Upon mutual agreement, the contract may be amended.  The total contract term may not exceed </w:t>
      </w:r>
      <w:r w:rsidR="002B6DC8">
        <w:rPr>
          <w:rFonts w:ascii="Arial" w:hAnsi="Arial"/>
          <w:sz w:val="22"/>
        </w:rPr>
        <w:t>four (4</w:t>
      </w:r>
      <w:r w:rsidR="0071273B" w:rsidRPr="00AE1581">
        <w:rPr>
          <w:rFonts w:ascii="Arial" w:hAnsi="Arial"/>
          <w:noProof/>
          <w:sz w:val="22"/>
        </w:rPr>
        <w:t>)</w:t>
      </w:r>
      <w:r w:rsidR="0071273B">
        <w:rPr>
          <w:rFonts w:ascii="Arial" w:hAnsi="Arial"/>
          <w:sz w:val="22"/>
        </w:rPr>
        <w:t xml:space="preserve"> years.</w:t>
      </w:r>
    </w:p>
    <w:p w:rsidR="0094326C" w:rsidRDefault="00EA301B" w:rsidP="00FD089F">
      <w:pPr>
        <w:keepLines/>
        <w:widowControl/>
        <w:tabs>
          <w:tab w:val="left" w:pos="540"/>
        </w:tabs>
        <w:ind w:left="540" w:hanging="540"/>
        <w:jc w:val="both"/>
        <w:rPr>
          <w:rFonts w:ascii="Arial" w:hAnsi="Arial"/>
          <w:sz w:val="22"/>
        </w:rPr>
      </w:pPr>
      <w:r>
        <w:rPr>
          <w:rFonts w:ascii="Arial" w:hAnsi="Arial"/>
          <w:sz w:val="22"/>
        </w:rPr>
        <w:lastRenderedPageBreak/>
        <w:t>A.</w:t>
      </w:r>
      <w:r>
        <w:rPr>
          <w:rFonts w:ascii="Arial" w:hAnsi="Arial"/>
          <w:sz w:val="22"/>
        </w:rPr>
        <w:tab/>
      </w:r>
      <w:r w:rsidR="0094326C" w:rsidRPr="004C76FA">
        <w:rPr>
          <w:rFonts w:ascii="Arial" w:hAnsi="Arial"/>
          <w:sz w:val="22"/>
        </w:rPr>
        <w:t xml:space="preserve">A </w:t>
      </w:r>
      <w:r w:rsidR="00BA3831">
        <w:rPr>
          <w:rFonts w:ascii="Arial" w:hAnsi="Arial"/>
          <w:sz w:val="22"/>
        </w:rPr>
        <w:t xml:space="preserve">pre-proposal </w:t>
      </w:r>
      <w:r w:rsidR="0094326C">
        <w:rPr>
          <w:rFonts w:ascii="Arial" w:hAnsi="Arial"/>
          <w:sz w:val="22"/>
        </w:rPr>
        <w:t>c</w:t>
      </w:r>
      <w:r w:rsidR="0094326C" w:rsidRPr="004C76FA">
        <w:rPr>
          <w:rFonts w:ascii="Arial" w:hAnsi="Arial"/>
          <w:sz w:val="22"/>
        </w:rPr>
        <w:t>onference will be held</w:t>
      </w:r>
      <w:r w:rsidR="0094326C">
        <w:rPr>
          <w:rFonts w:ascii="Arial" w:hAnsi="Arial"/>
          <w:sz w:val="22"/>
        </w:rPr>
        <w:t xml:space="preserve"> at the location and time </w:t>
      </w:r>
      <w:r w:rsidR="00BE4F5D" w:rsidRPr="00BE4F5D">
        <w:rPr>
          <w:rFonts w:ascii="Arial" w:hAnsi="Arial" w:cs="Arial"/>
          <w:sz w:val="22"/>
          <w:szCs w:val="22"/>
        </w:rPr>
        <w:t xml:space="preserve">as indicated in Section </w:t>
      </w:r>
      <w:r w:rsidR="006C4B2A">
        <w:rPr>
          <w:rFonts w:ascii="Arial" w:hAnsi="Arial" w:cs="Arial"/>
          <w:sz w:val="22"/>
          <w:szCs w:val="22"/>
        </w:rPr>
        <w:t>I</w:t>
      </w:r>
      <w:r w:rsidR="00BE4F5D" w:rsidRPr="00BE4F5D">
        <w:rPr>
          <w:rFonts w:ascii="Arial" w:hAnsi="Arial" w:cs="Arial"/>
          <w:sz w:val="22"/>
          <w:szCs w:val="22"/>
        </w:rPr>
        <w:t>, page 1 of this RFP</w:t>
      </w:r>
      <w:r w:rsidR="0094326C">
        <w:rPr>
          <w:rFonts w:ascii="Arial" w:hAnsi="Arial"/>
          <w:sz w:val="22"/>
        </w:rPr>
        <w:t xml:space="preserve">. </w:t>
      </w:r>
      <w:r w:rsidR="0094326C" w:rsidRPr="001A1ABE">
        <w:rPr>
          <w:rFonts w:ascii="Arial" w:hAnsi="Arial" w:cs="Arial"/>
          <w:sz w:val="22"/>
          <w:szCs w:val="22"/>
        </w:rPr>
        <w:t xml:space="preserve">This will be your only opportunity to ask questions face to face with </w:t>
      </w:r>
      <w:r w:rsidR="0094326C">
        <w:rPr>
          <w:rFonts w:ascii="Arial" w:hAnsi="Arial" w:cs="Arial"/>
          <w:sz w:val="22"/>
          <w:szCs w:val="22"/>
        </w:rPr>
        <w:t xml:space="preserve">the </w:t>
      </w:r>
      <w:r w:rsidR="002B6DC8">
        <w:rPr>
          <w:rFonts w:ascii="Arial" w:hAnsi="Arial" w:cs="Arial"/>
          <w:sz w:val="22"/>
          <w:szCs w:val="22"/>
        </w:rPr>
        <w:t>Idaho Department of Health and Welfare (DHW)</w:t>
      </w:r>
      <w:r w:rsidR="00011572" w:rsidRPr="001A1ABE">
        <w:rPr>
          <w:rFonts w:ascii="Arial" w:hAnsi="Arial" w:cs="Arial"/>
          <w:sz w:val="22"/>
          <w:szCs w:val="22"/>
        </w:rPr>
        <w:t xml:space="preserve"> </w:t>
      </w:r>
      <w:r w:rsidR="00DE1A93">
        <w:rPr>
          <w:rFonts w:ascii="Arial" w:hAnsi="Arial" w:cs="Arial"/>
          <w:sz w:val="22"/>
          <w:szCs w:val="22"/>
        </w:rPr>
        <w:t xml:space="preserve">and Division of Purchasing (DOP) </w:t>
      </w:r>
      <w:r w:rsidR="0094326C" w:rsidRPr="001A1ABE">
        <w:rPr>
          <w:rFonts w:ascii="Arial" w:hAnsi="Arial" w:cs="Arial"/>
          <w:sz w:val="22"/>
          <w:szCs w:val="22"/>
        </w:rPr>
        <w:t>staff.</w:t>
      </w:r>
      <w:r w:rsidR="0094326C">
        <w:rPr>
          <w:rFonts w:ascii="Arial" w:hAnsi="Arial" w:cs="Arial"/>
          <w:sz w:val="22"/>
          <w:szCs w:val="22"/>
        </w:rPr>
        <w:t xml:space="preserve">  </w:t>
      </w:r>
      <w:r w:rsidR="0094326C">
        <w:rPr>
          <w:rFonts w:ascii="Arial" w:hAnsi="Arial"/>
          <w:sz w:val="22"/>
        </w:rPr>
        <w:t>A</w:t>
      </w:r>
      <w:r w:rsidR="0094326C" w:rsidRPr="004C76FA">
        <w:rPr>
          <w:rFonts w:ascii="Arial" w:hAnsi="Arial"/>
          <w:sz w:val="22"/>
        </w:rPr>
        <w:t>ll interested vendors</w:t>
      </w:r>
      <w:r w:rsidR="0094326C">
        <w:rPr>
          <w:rFonts w:ascii="Arial" w:hAnsi="Arial"/>
          <w:sz w:val="22"/>
        </w:rPr>
        <w:t xml:space="preserve"> are invited to participate either by attending the conference or by an </w:t>
      </w:r>
      <w:r w:rsidR="0094326C" w:rsidRPr="000541F0">
        <w:rPr>
          <w:rFonts w:ascii="Arial" w:hAnsi="Arial"/>
          <w:sz w:val="22"/>
        </w:rPr>
        <w:t xml:space="preserve">established </w:t>
      </w:r>
      <w:r w:rsidR="0094326C">
        <w:rPr>
          <w:rFonts w:ascii="Arial" w:hAnsi="Arial"/>
          <w:sz w:val="22"/>
        </w:rPr>
        <w:t xml:space="preserve">call in number. </w:t>
      </w:r>
      <w:r w:rsidR="0094326C" w:rsidRPr="000541F0">
        <w:rPr>
          <w:rFonts w:ascii="Arial" w:hAnsi="Arial"/>
          <w:b/>
          <w:sz w:val="22"/>
        </w:rPr>
        <w:t xml:space="preserve">Vendors choosing to participate by </w:t>
      </w:r>
      <w:r w:rsidR="0094326C">
        <w:rPr>
          <w:rFonts w:ascii="Arial" w:hAnsi="Arial"/>
          <w:b/>
          <w:sz w:val="22"/>
        </w:rPr>
        <w:t>phone</w:t>
      </w:r>
      <w:r w:rsidR="0094326C" w:rsidRPr="000541F0">
        <w:rPr>
          <w:rFonts w:ascii="Arial" w:hAnsi="Arial"/>
          <w:b/>
          <w:sz w:val="22"/>
        </w:rPr>
        <w:t xml:space="preserve"> must pre-register via e-mail with the RFP lead to receive </w:t>
      </w:r>
      <w:r w:rsidR="0094326C">
        <w:rPr>
          <w:rFonts w:ascii="Arial" w:hAnsi="Arial"/>
          <w:b/>
          <w:sz w:val="22"/>
        </w:rPr>
        <w:t>phone conferencing and</w:t>
      </w:r>
      <w:r w:rsidR="0094326C" w:rsidRPr="000541F0">
        <w:rPr>
          <w:rFonts w:ascii="Arial" w:hAnsi="Arial"/>
          <w:b/>
          <w:sz w:val="22"/>
        </w:rPr>
        <w:t xml:space="preserve"> meeting details.</w:t>
      </w:r>
      <w:r w:rsidR="0094326C" w:rsidRPr="004C76FA">
        <w:rPr>
          <w:rFonts w:ascii="Arial" w:hAnsi="Arial"/>
          <w:sz w:val="22"/>
        </w:rPr>
        <w:t xml:space="preserve"> The conference for potential </w:t>
      </w:r>
      <w:r w:rsidR="0094326C">
        <w:rPr>
          <w:rFonts w:ascii="Arial" w:hAnsi="Arial"/>
          <w:sz w:val="22"/>
        </w:rPr>
        <w:t>p</w:t>
      </w:r>
      <w:r w:rsidR="0094326C" w:rsidRPr="004C76FA">
        <w:rPr>
          <w:rFonts w:ascii="Arial" w:hAnsi="Arial"/>
          <w:sz w:val="22"/>
        </w:rPr>
        <w:t>roposers will be used to explain, clarify, or identify areas of concern in the RFP.</w:t>
      </w:r>
      <w:r w:rsidR="0094326C">
        <w:rPr>
          <w:rFonts w:ascii="Arial" w:hAnsi="Arial"/>
          <w:sz w:val="22"/>
        </w:rPr>
        <w:t xml:space="preserve"> </w:t>
      </w:r>
      <w:r w:rsidR="0094326C" w:rsidRPr="004C76FA">
        <w:rPr>
          <w:rFonts w:ascii="Arial" w:hAnsi="Arial"/>
          <w:sz w:val="22"/>
        </w:rPr>
        <w:t xml:space="preserve"> </w:t>
      </w:r>
      <w:r w:rsidR="0094326C">
        <w:rPr>
          <w:rFonts w:ascii="Arial" w:hAnsi="Arial"/>
          <w:sz w:val="22"/>
        </w:rPr>
        <w:t>Vendors asking</w:t>
      </w:r>
      <w:r w:rsidR="0094326C" w:rsidRPr="004C76FA">
        <w:rPr>
          <w:rFonts w:ascii="Arial" w:hAnsi="Arial"/>
          <w:sz w:val="22"/>
        </w:rPr>
        <w:t xml:space="preserve"> questions during the </w:t>
      </w:r>
      <w:r w:rsidR="00BA3831">
        <w:rPr>
          <w:rFonts w:ascii="Arial" w:hAnsi="Arial"/>
          <w:sz w:val="22"/>
        </w:rPr>
        <w:t xml:space="preserve">pre-proposal </w:t>
      </w:r>
      <w:r w:rsidR="0094326C">
        <w:rPr>
          <w:rFonts w:ascii="Arial" w:hAnsi="Arial"/>
          <w:sz w:val="22"/>
        </w:rPr>
        <w:t>c</w:t>
      </w:r>
      <w:r w:rsidR="0094326C" w:rsidRPr="004C76FA">
        <w:rPr>
          <w:rFonts w:ascii="Arial" w:hAnsi="Arial"/>
          <w:sz w:val="22"/>
        </w:rPr>
        <w:t xml:space="preserve">onference must </w:t>
      </w:r>
      <w:r w:rsidR="0094326C">
        <w:rPr>
          <w:rFonts w:ascii="Arial" w:hAnsi="Arial"/>
          <w:sz w:val="22"/>
        </w:rPr>
        <w:t>also</w:t>
      </w:r>
      <w:r w:rsidR="0094326C" w:rsidRPr="004C76FA">
        <w:rPr>
          <w:rFonts w:ascii="Arial" w:hAnsi="Arial"/>
          <w:sz w:val="22"/>
        </w:rPr>
        <w:t xml:space="preserve"> submit</w:t>
      </w:r>
      <w:r w:rsidR="0094326C">
        <w:rPr>
          <w:rFonts w:ascii="Arial" w:hAnsi="Arial"/>
          <w:sz w:val="22"/>
        </w:rPr>
        <w:t xml:space="preserve"> </w:t>
      </w:r>
      <w:r w:rsidR="00145AB5">
        <w:rPr>
          <w:rFonts w:ascii="Arial" w:hAnsi="Arial"/>
          <w:sz w:val="22"/>
        </w:rPr>
        <w:t xml:space="preserve">those </w:t>
      </w:r>
      <w:r w:rsidR="0094326C">
        <w:rPr>
          <w:rFonts w:ascii="Arial" w:hAnsi="Arial"/>
          <w:sz w:val="22"/>
        </w:rPr>
        <w:t>questions</w:t>
      </w:r>
      <w:r w:rsidR="002B6DC8">
        <w:rPr>
          <w:rFonts w:ascii="Arial" w:hAnsi="Arial"/>
          <w:sz w:val="22"/>
        </w:rPr>
        <w:t xml:space="preserve"> to</w:t>
      </w:r>
      <w:r w:rsidR="0094326C" w:rsidRPr="004C76FA">
        <w:rPr>
          <w:rFonts w:ascii="Arial" w:hAnsi="Arial"/>
          <w:sz w:val="22"/>
        </w:rPr>
        <w:t xml:space="preserve"> </w:t>
      </w:r>
      <w:r w:rsidR="00DE1A93">
        <w:rPr>
          <w:rFonts w:ascii="Arial" w:hAnsi="Arial"/>
          <w:sz w:val="22"/>
        </w:rPr>
        <w:t xml:space="preserve">DOP </w:t>
      </w:r>
      <w:r w:rsidR="0094326C" w:rsidRPr="004C76FA">
        <w:rPr>
          <w:rFonts w:ascii="Arial" w:hAnsi="Arial"/>
          <w:sz w:val="22"/>
        </w:rPr>
        <w:t xml:space="preserve">through the designated </w:t>
      </w:r>
      <w:r w:rsidR="0094326C">
        <w:rPr>
          <w:rFonts w:ascii="Arial" w:hAnsi="Arial"/>
          <w:sz w:val="22"/>
        </w:rPr>
        <w:t xml:space="preserve">“Deadline to Receive Questions” period </w:t>
      </w:r>
      <w:r w:rsidR="00BE4F5D" w:rsidRPr="00BE4F5D">
        <w:rPr>
          <w:rFonts w:ascii="Arial" w:hAnsi="Arial" w:cs="Arial"/>
          <w:sz w:val="22"/>
          <w:szCs w:val="22"/>
        </w:rPr>
        <w:t xml:space="preserve">as indicated in Section </w:t>
      </w:r>
      <w:r w:rsidR="00073E56">
        <w:rPr>
          <w:rFonts w:ascii="Arial" w:hAnsi="Arial" w:cs="Arial"/>
          <w:sz w:val="22"/>
          <w:szCs w:val="22"/>
        </w:rPr>
        <w:t>I</w:t>
      </w:r>
      <w:r w:rsidR="00BE4F5D" w:rsidRPr="00BE4F5D">
        <w:rPr>
          <w:rFonts w:ascii="Arial" w:hAnsi="Arial" w:cs="Arial"/>
          <w:sz w:val="22"/>
          <w:szCs w:val="22"/>
        </w:rPr>
        <w:t>, page 1 of this RFP</w:t>
      </w:r>
      <w:r w:rsidR="0094326C">
        <w:rPr>
          <w:rFonts w:ascii="Arial" w:hAnsi="Arial"/>
          <w:sz w:val="22"/>
        </w:rPr>
        <w:t xml:space="preserve">. </w:t>
      </w:r>
      <w:r w:rsidR="0094326C" w:rsidRPr="004C76FA">
        <w:rPr>
          <w:rFonts w:ascii="Arial" w:hAnsi="Arial"/>
          <w:sz w:val="22"/>
        </w:rPr>
        <w:t>Any oral answer</w:t>
      </w:r>
      <w:r w:rsidR="0094326C">
        <w:rPr>
          <w:rFonts w:ascii="Arial" w:hAnsi="Arial"/>
          <w:sz w:val="22"/>
        </w:rPr>
        <w:t>s</w:t>
      </w:r>
      <w:r w:rsidR="0094326C" w:rsidRPr="004C76FA">
        <w:rPr>
          <w:rFonts w:ascii="Arial" w:hAnsi="Arial"/>
          <w:sz w:val="22"/>
        </w:rPr>
        <w:t xml:space="preserve"> given by the </w:t>
      </w:r>
      <w:r w:rsidR="0094326C">
        <w:rPr>
          <w:rFonts w:ascii="Arial" w:hAnsi="Arial"/>
          <w:sz w:val="22"/>
        </w:rPr>
        <w:t>State</w:t>
      </w:r>
      <w:r w:rsidR="0094326C" w:rsidRPr="004C76FA">
        <w:rPr>
          <w:rFonts w:ascii="Arial" w:hAnsi="Arial"/>
          <w:sz w:val="22"/>
        </w:rPr>
        <w:t xml:space="preserve"> </w:t>
      </w:r>
      <w:r w:rsidR="0094326C">
        <w:rPr>
          <w:rFonts w:ascii="Arial" w:hAnsi="Arial"/>
          <w:sz w:val="22"/>
        </w:rPr>
        <w:t xml:space="preserve">during the </w:t>
      </w:r>
      <w:r w:rsidR="00BA3831">
        <w:rPr>
          <w:rFonts w:ascii="Arial" w:hAnsi="Arial"/>
          <w:sz w:val="22"/>
        </w:rPr>
        <w:t xml:space="preserve">pre-proposal </w:t>
      </w:r>
      <w:r w:rsidR="0094326C">
        <w:rPr>
          <w:rFonts w:ascii="Arial" w:hAnsi="Arial"/>
          <w:sz w:val="22"/>
        </w:rPr>
        <w:t>conference are</w:t>
      </w:r>
      <w:r w:rsidR="0094326C" w:rsidRPr="004C76FA">
        <w:rPr>
          <w:rFonts w:ascii="Arial" w:hAnsi="Arial"/>
          <w:sz w:val="22"/>
        </w:rPr>
        <w:t xml:space="preserve"> to be considered unofficial by potential </w:t>
      </w:r>
      <w:r w:rsidR="00E4072E">
        <w:rPr>
          <w:rFonts w:ascii="Arial" w:hAnsi="Arial"/>
          <w:sz w:val="22"/>
        </w:rPr>
        <w:t>p</w:t>
      </w:r>
      <w:r w:rsidR="0094326C" w:rsidRPr="004C76FA">
        <w:rPr>
          <w:rFonts w:ascii="Arial" w:hAnsi="Arial"/>
          <w:sz w:val="22"/>
        </w:rPr>
        <w:t xml:space="preserve">roposers. After the </w:t>
      </w:r>
      <w:r w:rsidR="00BA3831">
        <w:rPr>
          <w:rFonts w:ascii="Arial" w:hAnsi="Arial"/>
          <w:sz w:val="22"/>
        </w:rPr>
        <w:t xml:space="preserve">pre-proposal </w:t>
      </w:r>
      <w:r w:rsidR="0094326C">
        <w:rPr>
          <w:rFonts w:ascii="Arial" w:hAnsi="Arial"/>
          <w:sz w:val="22"/>
        </w:rPr>
        <w:t>c</w:t>
      </w:r>
      <w:r w:rsidR="0094326C" w:rsidRPr="004C76FA">
        <w:rPr>
          <w:rFonts w:ascii="Arial" w:hAnsi="Arial"/>
          <w:sz w:val="22"/>
        </w:rPr>
        <w:t xml:space="preserve">onference, additional questions not asked during the conference may also be submitted </w:t>
      </w:r>
      <w:r w:rsidR="0094326C">
        <w:rPr>
          <w:rFonts w:ascii="Arial" w:hAnsi="Arial"/>
          <w:sz w:val="22"/>
        </w:rPr>
        <w:t xml:space="preserve">following the instructions </w:t>
      </w:r>
      <w:r w:rsidR="0094326C" w:rsidRPr="005F4FF5">
        <w:rPr>
          <w:rFonts w:ascii="Arial" w:hAnsi="Arial"/>
          <w:sz w:val="22"/>
        </w:rPr>
        <w:t>in I.</w:t>
      </w:r>
      <w:r w:rsidR="00811E62">
        <w:rPr>
          <w:rFonts w:ascii="Arial" w:hAnsi="Arial"/>
          <w:sz w:val="22"/>
        </w:rPr>
        <w:t>B</w:t>
      </w:r>
      <w:r w:rsidR="0094326C" w:rsidRPr="005F4FF5">
        <w:rPr>
          <w:rFonts w:ascii="Arial" w:hAnsi="Arial"/>
          <w:sz w:val="22"/>
        </w:rPr>
        <w:t>.  Conference</w:t>
      </w:r>
      <w:r w:rsidR="0094326C">
        <w:rPr>
          <w:rFonts w:ascii="Arial" w:hAnsi="Arial"/>
          <w:sz w:val="22"/>
        </w:rPr>
        <w:t xml:space="preserve"> attendance is at the vendor’s own expense</w:t>
      </w:r>
      <w:r w:rsidR="00145AB5">
        <w:rPr>
          <w:rFonts w:ascii="Arial" w:hAnsi="Arial"/>
          <w:sz w:val="22"/>
        </w:rPr>
        <w:t xml:space="preserve">. </w:t>
      </w:r>
      <w:r w:rsidR="0094326C" w:rsidRPr="00DD0472">
        <w:rPr>
          <w:rFonts w:ascii="Arial" w:hAnsi="Arial" w:cs="Arial"/>
          <w:sz w:val="22"/>
          <w:szCs w:val="22"/>
        </w:rPr>
        <w:t xml:space="preserve">Failure to attend the pre-proposal conference will not relieve the </w:t>
      </w:r>
      <w:r w:rsidR="0094326C">
        <w:rPr>
          <w:rFonts w:ascii="Arial" w:hAnsi="Arial" w:cs="Arial"/>
          <w:sz w:val="22"/>
          <w:szCs w:val="22"/>
        </w:rPr>
        <w:t>p</w:t>
      </w:r>
      <w:r w:rsidR="0094326C" w:rsidRPr="00DD0472">
        <w:rPr>
          <w:rFonts w:ascii="Arial" w:hAnsi="Arial" w:cs="Arial"/>
          <w:sz w:val="22"/>
          <w:szCs w:val="22"/>
        </w:rPr>
        <w:t xml:space="preserve">roposer of meeting the requirements of this RFP, nor is attendance </w:t>
      </w:r>
      <w:r w:rsidR="0094326C">
        <w:rPr>
          <w:rFonts w:ascii="Arial" w:hAnsi="Arial" w:cs="Arial"/>
          <w:sz w:val="22"/>
          <w:szCs w:val="22"/>
        </w:rPr>
        <w:t xml:space="preserve">in person or by phone </w:t>
      </w:r>
      <w:r w:rsidR="0094326C" w:rsidRPr="00DD0472">
        <w:rPr>
          <w:rFonts w:ascii="Arial" w:hAnsi="Arial" w:cs="Arial"/>
          <w:sz w:val="22"/>
          <w:szCs w:val="22"/>
        </w:rPr>
        <w:t>a requirement to submit a proposal.</w:t>
      </w:r>
    </w:p>
    <w:p w:rsidR="0094326C" w:rsidRDefault="0094326C" w:rsidP="00A44DF9">
      <w:pPr>
        <w:keepLines/>
        <w:widowControl/>
        <w:tabs>
          <w:tab w:val="left" w:pos="540"/>
        </w:tabs>
        <w:ind w:left="540" w:hanging="540"/>
        <w:jc w:val="both"/>
        <w:rPr>
          <w:rFonts w:ascii="Arial" w:hAnsi="Arial"/>
          <w:sz w:val="22"/>
        </w:rPr>
      </w:pPr>
    </w:p>
    <w:p w:rsidR="0094326C" w:rsidRDefault="009C5037" w:rsidP="00FD089F">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r>
      <w:r w:rsidR="0094326C">
        <w:rPr>
          <w:rFonts w:ascii="Arial" w:hAnsi="Arial"/>
          <w:sz w:val="22"/>
        </w:rPr>
        <w:t xml:space="preserve">Potential proposers shall submit any questions to the RFP Lead by close of business on the date noted above.   Written questions may be submitted </w:t>
      </w:r>
      <w:r w:rsidR="00B63DAC">
        <w:rPr>
          <w:rFonts w:ascii="Arial" w:hAnsi="Arial"/>
          <w:sz w:val="22"/>
        </w:rPr>
        <w:t>using Attachment 7</w:t>
      </w:r>
      <w:r w:rsidR="00E470A8">
        <w:rPr>
          <w:rFonts w:ascii="Arial" w:hAnsi="Arial"/>
          <w:sz w:val="22"/>
        </w:rPr>
        <w:t xml:space="preserve"> </w:t>
      </w:r>
      <w:r w:rsidR="0094326C">
        <w:rPr>
          <w:rFonts w:ascii="Arial" w:hAnsi="Arial"/>
          <w:sz w:val="22"/>
        </w:rPr>
        <w:t xml:space="preserve">via e-mail to the RFP Lead at the address listed above.  Official answers to all questions will be posted to the State Purchasing </w:t>
      </w:r>
      <w:r w:rsidR="0094326C" w:rsidRPr="005E71D8">
        <w:rPr>
          <w:rFonts w:ascii="Arial" w:hAnsi="Arial"/>
          <w:sz w:val="22"/>
        </w:rPr>
        <w:t xml:space="preserve">System as an addendum as </w:t>
      </w:r>
      <w:r w:rsidR="00054F36" w:rsidRPr="00BE4F5D">
        <w:rPr>
          <w:rFonts w:ascii="Arial" w:hAnsi="Arial" w:cs="Arial"/>
          <w:sz w:val="22"/>
          <w:szCs w:val="22"/>
        </w:rPr>
        <w:t xml:space="preserve">indicated in Section </w:t>
      </w:r>
      <w:r w:rsidR="00FD089F">
        <w:rPr>
          <w:rFonts w:ascii="Arial" w:hAnsi="Arial" w:cs="Arial"/>
          <w:sz w:val="22"/>
          <w:szCs w:val="22"/>
        </w:rPr>
        <w:t>I</w:t>
      </w:r>
      <w:r w:rsidR="00054F36" w:rsidRPr="00BE4F5D">
        <w:rPr>
          <w:rFonts w:ascii="Arial" w:hAnsi="Arial" w:cs="Arial"/>
          <w:sz w:val="22"/>
          <w:szCs w:val="22"/>
        </w:rPr>
        <w:t>, page 1 of this RFP</w:t>
      </w:r>
      <w:r w:rsidR="0094326C" w:rsidRPr="005E71D8">
        <w:rPr>
          <w:rFonts w:ascii="Arial" w:hAnsi="Arial"/>
          <w:sz w:val="22"/>
        </w:rPr>
        <w:t>.</w:t>
      </w:r>
    </w:p>
    <w:p w:rsidR="0094326C" w:rsidRDefault="0094326C" w:rsidP="00A44DF9">
      <w:pPr>
        <w:keepLines/>
        <w:widowControl/>
        <w:tabs>
          <w:tab w:val="left" w:pos="540"/>
        </w:tabs>
        <w:ind w:left="540" w:hanging="540"/>
        <w:jc w:val="both"/>
        <w:rPr>
          <w:rFonts w:ascii="Arial" w:hAnsi="Arial"/>
          <w:sz w:val="22"/>
        </w:rPr>
      </w:pPr>
    </w:p>
    <w:p w:rsidR="0094326C" w:rsidRPr="00E97FB5" w:rsidRDefault="0094326C" w:rsidP="00FD089F">
      <w:pPr>
        <w:keepLines/>
        <w:widowControl/>
        <w:tabs>
          <w:tab w:val="left" w:pos="540"/>
        </w:tabs>
        <w:ind w:left="540" w:hanging="540"/>
        <w:jc w:val="both"/>
        <w:rPr>
          <w:rFonts w:ascii="Arial" w:hAnsi="Arial"/>
          <w:b/>
          <w:sz w:val="22"/>
        </w:rPr>
      </w:pPr>
      <w:r>
        <w:rPr>
          <w:rFonts w:ascii="Arial" w:hAnsi="Arial"/>
          <w:sz w:val="22"/>
        </w:rPr>
        <w:tab/>
      </w:r>
      <w:r w:rsidRPr="00E97FB5">
        <w:rPr>
          <w:rFonts w:ascii="Arial" w:hAnsi="Arial"/>
          <w:b/>
          <w:sz w:val="22"/>
        </w:rPr>
        <w:t>Any questions regarding the State</w:t>
      </w:r>
      <w:r>
        <w:rPr>
          <w:rFonts w:ascii="Arial" w:hAnsi="Arial"/>
          <w:b/>
          <w:sz w:val="22"/>
        </w:rPr>
        <w:t xml:space="preserve"> of Idaho</w:t>
      </w:r>
      <w:r w:rsidRPr="00E97FB5">
        <w:rPr>
          <w:rFonts w:ascii="Arial" w:hAnsi="Arial"/>
          <w:b/>
          <w:sz w:val="22"/>
        </w:rPr>
        <w:t xml:space="preserve"> Standard </w:t>
      </w:r>
      <w:r>
        <w:rPr>
          <w:rFonts w:ascii="Arial" w:hAnsi="Arial"/>
          <w:b/>
          <w:sz w:val="22"/>
        </w:rPr>
        <w:t xml:space="preserve">Contract </w:t>
      </w:r>
      <w:r w:rsidRPr="00E97FB5">
        <w:rPr>
          <w:rFonts w:ascii="Arial" w:hAnsi="Arial"/>
          <w:b/>
          <w:sz w:val="22"/>
        </w:rPr>
        <w:t xml:space="preserve">Terms and Conditions found in Attachment 5 and/or Special Terms and Conditions found in Attachment 6 must be submitted </w:t>
      </w:r>
      <w:r w:rsidR="00011572">
        <w:rPr>
          <w:rFonts w:ascii="Arial" w:hAnsi="Arial"/>
          <w:b/>
          <w:sz w:val="22"/>
        </w:rPr>
        <w:t>prior</w:t>
      </w:r>
      <w:r w:rsidR="00D600C4">
        <w:rPr>
          <w:rFonts w:ascii="Arial" w:hAnsi="Arial"/>
          <w:b/>
          <w:sz w:val="22"/>
        </w:rPr>
        <w:t xml:space="preserve"> to</w:t>
      </w:r>
      <w:r w:rsidR="00011572" w:rsidRPr="00E97FB5">
        <w:rPr>
          <w:rFonts w:ascii="Arial" w:hAnsi="Arial"/>
          <w:b/>
          <w:sz w:val="22"/>
        </w:rPr>
        <w:t xml:space="preserve"> </w:t>
      </w:r>
      <w:r w:rsidRPr="00E97FB5">
        <w:rPr>
          <w:rFonts w:ascii="Arial" w:hAnsi="Arial"/>
          <w:b/>
          <w:sz w:val="22"/>
        </w:rPr>
        <w:t xml:space="preserve">the </w:t>
      </w:r>
      <w:r w:rsidR="00B52B6E">
        <w:rPr>
          <w:rFonts w:ascii="Arial" w:hAnsi="Arial"/>
          <w:b/>
          <w:sz w:val="22"/>
        </w:rPr>
        <w:t>deadline to receive</w:t>
      </w:r>
      <w:r w:rsidRPr="00E97FB5">
        <w:rPr>
          <w:rFonts w:ascii="Arial" w:hAnsi="Arial"/>
          <w:b/>
          <w:sz w:val="22"/>
        </w:rPr>
        <w:t xml:space="preserve"> questions</w:t>
      </w:r>
      <w:r w:rsidR="00B52B6E">
        <w:rPr>
          <w:rFonts w:ascii="Arial" w:hAnsi="Arial"/>
          <w:b/>
          <w:sz w:val="22"/>
        </w:rPr>
        <w:t xml:space="preserve"> from the proposer, stated on page 1 of the RFP</w:t>
      </w:r>
      <w:r w:rsidRPr="00E97FB5">
        <w:rPr>
          <w:rFonts w:ascii="Arial" w:hAnsi="Arial"/>
          <w:b/>
          <w:sz w:val="22"/>
        </w:rPr>
        <w:t>.  There shall be no negotiating of these requirements after the date and time set for receiving questions.   Questions regarding these requirements must contain the following:</w:t>
      </w:r>
    </w:p>
    <w:p w:rsidR="0094326C" w:rsidRDefault="0094326C" w:rsidP="00A44DF9">
      <w:pPr>
        <w:keepLines/>
        <w:widowControl/>
        <w:tabs>
          <w:tab w:val="left" w:pos="810"/>
        </w:tabs>
        <w:ind w:left="810" w:hanging="270"/>
        <w:jc w:val="both"/>
        <w:rPr>
          <w:rFonts w:ascii="Arial" w:hAnsi="Arial"/>
          <w:b/>
          <w:sz w:val="22"/>
        </w:rPr>
      </w:pPr>
      <w:r w:rsidRPr="00E97FB5">
        <w:rPr>
          <w:rFonts w:ascii="Arial" w:hAnsi="Arial"/>
          <w:b/>
          <w:sz w:val="22"/>
        </w:rPr>
        <w:t xml:space="preserve">1.  the rationale for the specific requirement being unacceptable to the </w:t>
      </w:r>
      <w:r>
        <w:rPr>
          <w:rFonts w:ascii="Arial" w:hAnsi="Arial"/>
          <w:b/>
          <w:sz w:val="22"/>
        </w:rPr>
        <w:t>proposer</w:t>
      </w:r>
      <w:r w:rsidRPr="00E97FB5">
        <w:rPr>
          <w:rFonts w:ascii="Arial" w:hAnsi="Arial"/>
          <w:b/>
          <w:sz w:val="22"/>
        </w:rPr>
        <w:t xml:space="preserve"> (define the deficiency);</w:t>
      </w:r>
    </w:p>
    <w:p w:rsidR="0094326C" w:rsidRDefault="0094326C" w:rsidP="00A44DF9">
      <w:pPr>
        <w:keepLines/>
        <w:widowControl/>
        <w:tabs>
          <w:tab w:val="left" w:pos="810"/>
        </w:tabs>
        <w:ind w:left="810" w:hanging="270"/>
        <w:jc w:val="both"/>
        <w:rPr>
          <w:rFonts w:ascii="Arial" w:hAnsi="Arial"/>
          <w:b/>
          <w:sz w:val="22"/>
        </w:rPr>
      </w:pPr>
      <w:r w:rsidRPr="00E97FB5">
        <w:rPr>
          <w:rFonts w:ascii="Arial" w:hAnsi="Arial"/>
          <w:b/>
          <w:sz w:val="22"/>
        </w:rPr>
        <w:t>2.  recommended verbiage for the State’s consideration that is consistent in content, context, and form with the State’s requirement that is being questioned;</w:t>
      </w:r>
    </w:p>
    <w:p w:rsidR="0094326C" w:rsidRPr="00E97FB5" w:rsidRDefault="0094326C" w:rsidP="00A44DF9">
      <w:pPr>
        <w:keepLines/>
        <w:widowControl/>
        <w:tabs>
          <w:tab w:val="left" w:pos="810"/>
        </w:tabs>
        <w:ind w:left="810" w:hanging="270"/>
        <w:jc w:val="both"/>
        <w:rPr>
          <w:rFonts w:ascii="Arial" w:hAnsi="Arial"/>
          <w:sz w:val="22"/>
        </w:rPr>
      </w:pPr>
      <w:r w:rsidRPr="00E97FB5">
        <w:rPr>
          <w:rFonts w:ascii="Arial" w:hAnsi="Arial"/>
          <w:b/>
          <w:sz w:val="22"/>
        </w:rPr>
        <w:t xml:space="preserve">3.  </w:t>
      </w:r>
      <w:r w:rsidR="00B52B6E" w:rsidRPr="00E97FB5">
        <w:rPr>
          <w:rFonts w:ascii="Arial" w:hAnsi="Arial"/>
          <w:b/>
          <w:sz w:val="22"/>
        </w:rPr>
        <w:t>explana</w:t>
      </w:r>
      <w:r w:rsidR="00B52B6E">
        <w:rPr>
          <w:rFonts w:ascii="Arial" w:hAnsi="Arial"/>
          <w:b/>
          <w:sz w:val="22"/>
        </w:rPr>
        <w:t>tion of</w:t>
      </w:r>
      <w:r w:rsidRPr="00E97FB5">
        <w:rPr>
          <w:rFonts w:ascii="Arial" w:hAnsi="Arial"/>
          <w:b/>
          <w:sz w:val="22"/>
        </w:rPr>
        <w:t xml:space="preserve"> how the State’s acceptance of the recommended verbiage is fair and equitable to both the State and the </w:t>
      </w:r>
      <w:r>
        <w:rPr>
          <w:rFonts w:ascii="Arial" w:hAnsi="Arial"/>
          <w:b/>
          <w:sz w:val="22"/>
        </w:rPr>
        <w:t>proposer</w:t>
      </w:r>
      <w:r w:rsidRPr="00E97FB5">
        <w:rPr>
          <w:rFonts w:ascii="Arial" w:hAnsi="Arial"/>
          <w:b/>
          <w:sz w:val="22"/>
        </w:rPr>
        <w:t>.</w:t>
      </w:r>
    </w:p>
    <w:p w:rsidR="0094326C" w:rsidRDefault="0094326C" w:rsidP="00A44DF9">
      <w:pPr>
        <w:keepLines/>
        <w:widowControl/>
        <w:tabs>
          <w:tab w:val="left" w:pos="540"/>
        </w:tabs>
        <w:ind w:left="540" w:hanging="540"/>
        <w:jc w:val="both"/>
        <w:rPr>
          <w:rFonts w:ascii="Arial" w:hAnsi="Arial"/>
          <w:sz w:val="22"/>
        </w:rPr>
      </w:pPr>
    </w:p>
    <w:p w:rsidR="009C5037" w:rsidRDefault="0094326C" w:rsidP="00A44DF9">
      <w:pPr>
        <w:keepLines/>
        <w:widowControl/>
        <w:tabs>
          <w:tab w:val="left" w:pos="540"/>
        </w:tabs>
        <w:ind w:left="540"/>
        <w:jc w:val="both"/>
        <w:rPr>
          <w:rFonts w:ascii="Arial" w:hAnsi="Arial" w:cs="Arial"/>
          <w:sz w:val="22"/>
          <w:szCs w:val="22"/>
        </w:rPr>
      </w:pPr>
      <w:r>
        <w:rPr>
          <w:rFonts w:ascii="Arial" w:hAnsi="Arial"/>
          <w:sz w:val="22"/>
        </w:rPr>
        <w:t xml:space="preserve">Proposals received that qualify the offer based upon the State accepting other terms and </w:t>
      </w:r>
      <w:r w:rsidRPr="00E97FB5">
        <w:rPr>
          <w:rFonts w:ascii="Arial" w:hAnsi="Arial"/>
          <w:sz w:val="22"/>
        </w:rPr>
        <w:t xml:space="preserve">conditions </w:t>
      </w:r>
      <w:r w:rsidRPr="00E97FB5">
        <w:rPr>
          <w:rFonts w:ascii="Arial" w:hAnsi="Arial"/>
          <w:b/>
          <w:sz w:val="22"/>
        </w:rPr>
        <w:t>not found in the RFP</w:t>
      </w:r>
      <w:r w:rsidRPr="00E97FB5">
        <w:rPr>
          <w:rFonts w:ascii="Arial" w:hAnsi="Arial"/>
          <w:sz w:val="22"/>
        </w:rPr>
        <w:t xml:space="preserve"> will</w:t>
      </w:r>
      <w:r>
        <w:rPr>
          <w:rFonts w:ascii="Arial" w:hAnsi="Arial"/>
          <w:sz w:val="22"/>
        </w:rPr>
        <w:t xml:space="preserve"> be found nonresponsive, and no consideration of the </w:t>
      </w:r>
      <w:r w:rsidR="005771C4">
        <w:rPr>
          <w:rFonts w:ascii="Arial" w:hAnsi="Arial"/>
          <w:sz w:val="22"/>
        </w:rPr>
        <w:t>p</w:t>
      </w:r>
      <w:r>
        <w:rPr>
          <w:rFonts w:ascii="Arial" w:hAnsi="Arial"/>
          <w:sz w:val="22"/>
        </w:rPr>
        <w:t>roposal will be given.</w:t>
      </w:r>
    </w:p>
    <w:p w:rsidR="009C5037" w:rsidRDefault="009C5037" w:rsidP="00A44DF9">
      <w:pPr>
        <w:keepLines/>
        <w:widowControl/>
        <w:tabs>
          <w:tab w:val="left" w:pos="540"/>
        </w:tabs>
        <w:ind w:left="540" w:hanging="540"/>
        <w:jc w:val="both"/>
        <w:rPr>
          <w:rFonts w:ascii="Arial" w:hAnsi="Arial"/>
          <w:sz w:val="22"/>
        </w:rPr>
      </w:pPr>
    </w:p>
    <w:p w:rsidR="009C5037" w:rsidRDefault="009C5037" w:rsidP="00A44DF9">
      <w:pPr>
        <w:tabs>
          <w:tab w:val="left" w:pos="540"/>
        </w:tabs>
        <w:ind w:left="540" w:hanging="540"/>
        <w:jc w:val="both"/>
        <w:rPr>
          <w:rFonts w:ascii="Arial" w:hAnsi="Arial" w:cs="Arial"/>
          <w:sz w:val="22"/>
          <w:szCs w:val="22"/>
        </w:rPr>
      </w:pPr>
      <w:r>
        <w:rPr>
          <w:rFonts w:ascii="Arial" w:hAnsi="Arial"/>
          <w:sz w:val="22"/>
        </w:rPr>
        <w:t>C.</w:t>
      </w:r>
      <w:r>
        <w:rPr>
          <w:rFonts w:ascii="Arial" w:hAnsi="Arial" w:cs="Arial"/>
          <w:b/>
          <w:sz w:val="22"/>
          <w:szCs w:val="22"/>
        </w:rPr>
        <w:tab/>
      </w:r>
      <w:r w:rsidRPr="00FB35B6">
        <w:rPr>
          <w:rFonts w:ascii="Arial" w:hAnsi="Arial" w:cs="Arial"/>
          <w:sz w:val="22"/>
          <w:szCs w:val="22"/>
        </w:rPr>
        <w:t>Proposal opening</w:t>
      </w:r>
      <w:r>
        <w:rPr>
          <w:rFonts w:ascii="Arial" w:hAnsi="Arial" w:cs="Arial"/>
          <w:sz w:val="22"/>
          <w:szCs w:val="22"/>
        </w:rPr>
        <w:t xml:space="preserve"> will be held at the location and time </w:t>
      </w:r>
      <w:r w:rsidR="00BE4F5D" w:rsidRPr="00BE4F5D">
        <w:rPr>
          <w:rFonts w:ascii="Arial" w:hAnsi="Arial" w:cs="Arial"/>
          <w:sz w:val="22"/>
          <w:szCs w:val="22"/>
        </w:rPr>
        <w:t xml:space="preserve">as indicated in Section </w:t>
      </w:r>
      <w:r w:rsidR="00FD089F">
        <w:rPr>
          <w:rFonts w:ascii="Arial" w:hAnsi="Arial" w:cs="Arial"/>
          <w:sz w:val="22"/>
          <w:szCs w:val="22"/>
        </w:rPr>
        <w:t>I</w:t>
      </w:r>
      <w:r w:rsidR="00BE4F5D" w:rsidRPr="00BE4F5D">
        <w:rPr>
          <w:rFonts w:ascii="Arial" w:hAnsi="Arial" w:cs="Arial"/>
          <w:sz w:val="22"/>
          <w:szCs w:val="22"/>
        </w:rPr>
        <w:t>, page 1 of this RFP</w:t>
      </w:r>
      <w:r>
        <w:rPr>
          <w:rFonts w:ascii="Arial" w:hAnsi="Arial" w:cs="Arial"/>
          <w:sz w:val="22"/>
          <w:szCs w:val="22"/>
        </w:rPr>
        <w:t xml:space="preserve">.  </w:t>
      </w:r>
      <w:r>
        <w:rPr>
          <w:rFonts w:ascii="Arial" w:hAnsi="Arial"/>
          <w:sz w:val="22"/>
        </w:rPr>
        <w:t>A</w:t>
      </w:r>
      <w:r w:rsidRPr="004C76FA">
        <w:rPr>
          <w:rFonts w:ascii="Arial" w:hAnsi="Arial"/>
          <w:sz w:val="22"/>
        </w:rPr>
        <w:t xml:space="preserve">ll </w:t>
      </w:r>
      <w:r>
        <w:rPr>
          <w:rFonts w:ascii="Arial" w:hAnsi="Arial"/>
          <w:sz w:val="22"/>
        </w:rPr>
        <w:t xml:space="preserve">proposers, authorized representatives and the general public are invited, at their own expense, to be present at the opening of the proposals.  </w:t>
      </w:r>
      <w:r>
        <w:rPr>
          <w:rFonts w:ascii="Arial" w:hAnsi="Arial" w:cs="Arial"/>
          <w:sz w:val="22"/>
          <w:szCs w:val="22"/>
        </w:rPr>
        <w:t>D</w:t>
      </w:r>
      <w:r w:rsidRPr="00FB35B6">
        <w:rPr>
          <w:rFonts w:ascii="Arial" w:hAnsi="Arial" w:cs="Arial"/>
          <w:sz w:val="22"/>
          <w:szCs w:val="22"/>
        </w:rPr>
        <w:t>uring</w:t>
      </w:r>
      <w:r>
        <w:rPr>
          <w:rFonts w:ascii="Arial" w:hAnsi="Arial" w:cs="Arial"/>
          <w:sz w:val="22"/>
          <w:szCs w:val="22"/>
        </w:rPr>
        <w:t xml:space="preserve"> the proposal opening only the names of the vendors will be provided.</w:t>
      </w:r>
    </w:p>
    <w:p w:rsidR="00AD212C" w:rsidRDefault="00AD212C" w:rsidP="00A44DF9">
      <w:pPr>
        <w:keepLines/>
        <w:widowControl/>
        <w:tabs>
          <w:tab w:val="left" w:pos="540"/>
        </w:tabs>
        <w:ind w:left="540" w:hanging="540"/>
        <w:jc w:val="both"/>
        <w:rPr>
          <w:rFonts w:ascii="Arial" w:hAnsi="Arial"/>
          <w:sz w:val="22"/>
        </w:rPr>
      </w:pPr>
      <w:r>
        <w:rPr>
          <w:rFonts w:ascii="Arial" w:hAnsi="Arial"/>
          <w:sz w:val="22"/>
        </w:rPr>
        <w:t xml:space="preserve"> </w:t>
      </w:r>
    </w:p>
    <w:p w:rsidR="00AD212C" w:rsidRDefault="0094326C" w:rsidP="00EA301B">
      <w:pPr>
        <w:keepLines/>
        <w:widowControl/>
        <w:tabs>
          <w:tab w:val="left" w:pos="540"/>
        </w:tabs>
        <w:ind w:left="540" w:hanging="540"/>
        <w:jc w:val="both"/>
        <w:rPr>
          <w:rFonts w:ascii="Arial" w:hAnsi="Arial"/>
          <w:sz w:val="22"/>
        </w:rPr>
      </w:pPr>
      <w:r w:rsidRPr="0094326C">
        <w:rPr>
          <w:rFonts w:ascii="Arial" w:hAnsi="Arial"/>
          <w:sz w:val="22"/>
        </w:rPr>
        <w:t>D</w:t>
      </w:r>
      <w:r w:rsidR="00EA301B" w:rsidRPr="0094326C">
        <w:rPr>
          <w:rFonts w:ascii="Arial" w:hAnsi="Arial"/>
          <w:sz w:val="22"/>
        </w:rPr>
        <w:t>.</w:t>
      </w:r>
      <w:r w:rsidR="00EA301B">
        <w:rPr>
          <w:rFonts w:ascii="Arial" w:hAnsi="Arial"/>
          <w:sz w:val="22"/>
        </w:rPr>
        <w:tab/>
      </w:r>
      <w:r w:rsidR="00AD212C">
        <w:rPr>
          <w:rFonts w:ascii="Arial" w:hAnsi="Arial"/>
          <w:sz w:val="22"/>
        </w:rPr>
        <w:t>The Business</w:t>
      </w:r>
      <w:r w:rsidR="003F5292">
        <w:rPr>
          <w:rFonts w:ascii="Arial" w:hAnsi="Arial"/>
          <w:sz w:val="22"/>
        </w:rPr>
        <w:t xml:space="preserve"> and </w:t>
      </w:r>
      <w:r w:rsidR="00AD212C">
        <w:rPr>
          <w:rFonts w:ascii="Arial" w:hAnsi="Arial"/>
          <w:sz w:val="22"/>
        </w:rPr>
        <w:t xml:space="preserve">Scope of Work proposal will be evaluated first as either “pass” or “fail,” based on the </w:t>
      </w:r>
      <w:r w:rsidR="000E1D48">
        <w:rPr>
          <w:rFonts w:ascii="Arial" w:hAnsi="Arial"/>
          <w:sz w:val="22"/>
        </w:rPr>
        <w:t>M</w:t>
      </w:r>
      <w:r w:rsidR="00AD212C">
        <w:rPr>
          <w:rFonts w:ascii="Arial" w:hAnsi="Arial"/>
          <w:sz w:val="22"/>
        </w:rPr>
        <w:t xml:space="preserve">andatory </w:t>
      </w:r>
      <w:r w:rsidR="000E1D48">
        <w:rPr>
          <w:rFonts w:ascii="Arial" w:hAnsi="Arial"/>
          <w:sz w:val="22"/>
        </w:rPr>
        <w:t>S</w:t>
      </w:r>
      <w:r w:rsidR="00AD212C">
        <w:rPr>
          <w:rFonts w:ascii="Arial" w:hAnsi="Arial"/>
          <w:sz w:val="22"/>
        </w:rPr>
        <w:t xml:space="preserve">ubmission </w:t>
      </w:r>
      <w:r w:rsidR="000E1D48">
        <w:rPr>
          <w:rFonts w:ascii="Arial" w:hAnsi="Arial"/>
          <w:sz w:val="22"/>
        </w:rPr>
        <w:t>R</w:t>
      </w:r>
      <w:r w:rsidR="00AD212C">
        <w:rPr>
          <w:rFonts w:ascii="Arial" w:hAnsi="Arial"/>
          <w:sz w:val="22"/>
        </w:rPr>
        <w:t xml:space="preserve">equirements in Attachment 1.  The </w:t>
      </w:r>
      <w:r w:rsidR="003B6C42">
        <w:rPr>
          <w:rFonts w:ascii="Arial" w:hAnsi="Arial"/>
          <w:sz w:val="22"/>
        </w:rPr>
        <w:t>p</w:t>
      </w:r>
      <w:r w:rsidR="00333C26">
        <w:rPr>
          <w:rFonts w:ascii="Arial" w:hAnsi="Arial"/>
          <w:sz w:val="22"/>
        </w:rPr>
        <w:t>roposer</w:t>
      </w:r>
      <w:r w:rsidR="00AD212C">
        <w:rPr>
          <w:rFonts w:ascii="Arial" w:hAnsi="Arial"/>
          <w:sz w:val="22"/>
        </w:rPr>
        <w:t xml:space="preserve"> shall identify on Attachment 1 where each item is addressed in the proposal, in the column “Proposal Page #.” All proposals </w:t>
      </w:r>
      <w:r w:rsidR="000E1D48">
        <w:rPr>
          <w:rFonts w:ascii="Arial" w:hAnsi="Arial"/>
          <w:sz w:val="22"/>
        </w:rPr>
        <w:t xml:space="preserve">that </w:t>
      </w:r>
      <w:r w:rsidR="00AD212C">
        <w:rPr>
          <w:rFonts w:ascii="Arial" w:hAnsi="Arial"/>
          <w:sz w:val="22"/>
        </w:rPr>
        <w:t>meet the requirements will continue in the evaluation process outlined in Section VII.</w:t>
      </w:r>
    </w:p>
    <w:p w:rsidR="00AD212C" w:rsidRDefault="00AD212C" w:rsidP="00EB7F92">
      <w:pPr>
        <w:keepLines/>
        <w:widowControl/>
        <w:ind w:left="432" w:hanging="432"/>
        <w:jc w:val="both"/>
        <w:rPr>
          <w:rFonts w:ascii="Arial" w:hAnsi="Arial"/>
          <w:sz w:val="22"/>
        </w:rPr>
      </w:pPr>
    </w:p>
    <w:p w:rsidR="00EA301B" w:rsidRDefault="009F2559" w:rsidP="00EA301B">
      <w:pPr>
        <w:keepLines/>
        <w:widowControl/>
        <w:tabs>
          <w:tab w:val="left" w:pos="540"/>
          <w:tab w:val="left" w:pos="900"/>
        </w:tabs>
        <w:ind w:left="540" w:hanging="540"/>
        <w:jc w:val="both"/>
        <w:rPr>
          <w:rFonts w:ascii="Arial" w:hAnsi="Arial"/>
          <w:sz w:val="22"/>
        </w:rPr>
      </w:pPr>
      <w:r>
        <w:rPr>
          <w:rFonts w:ascii="Arial" w:hAnsi="Arial"/>
          <w:sz w:val="22"/>
        </w:rPr>
        <w:t>E</w:t>
      </w:r>
      <w:r w:rsidR="00EA301B">
        <w:rPr>
          <w:rFonts w:ascii="Arial" w:hAnsi="Arial"/>
          <w:sz w:val="22"/>
        </w:rPr>
        <w:t>.</w:t>
      </w:r>
      <w:r w:rsidR="00EA301B">
        <w:rPr>
          <w:rFonts w:ascii="Arial" w:hAnsi="Arial"/>
          <w:sz w:val="22"/>
        </w:rPr>
        <w:tab/>
        <w:t>Oral presentations will not be conducted.</w:t>
      </w:r>
    </w:p>
    <w:p w:rsidR="00AD212C" w:rsidRPr="00EA301B" w:rsidRDefault="0081151F" w:rsidP="001F4221">
      <w:pPr>
        <w:keepLines/>
        <w:widowControl/>
        <w:tabs>
          <w:tab w:val="left" w:pos="540"/>
          <w:tab w:val="left" w:pos="900"/>
        </w:tabs>
        <w:ind w:left="540" w:hanging="540"/>
        <w:jc w:val="both"/>
        <w:rPr>
          <w:rFonts w:ascii="Arial" w:hAnsi="Arial"/>
          <w:sz w:val="22"/>
        </w:rPr>
      </w:pPr>
      <w:r>
        <w:rPr>
          <w:rFonts w:ascii="Arial" w:hAnsi="Arial"/>
          <w:sz w:val="22"/>
        </w:rPr>
        <w:tab/>
        <w:t xml:space="preserve"> </w:t>
      </w:r>
      <w:r w:rsidR="00EA301B">
        <w:rPr>
          <w:rFonts w:ascii="Arial" w:hAnsi="Arial"/>
          <w:sz w:val="22"/>
        </w:rPr>
        <w:tab/>
      </w:r>
    </w:p>
    <w:p w:rsidR="00AD212C" w:rsidRDefault="009F2559" w:rsidP="002B6DC8">
      <w:pPr>
        <w:keepLines/>
        <w:widowControl/>
        <w:tabs>
          <w:tab w:val="left" w:pos="540"/>
        </w:tabs>
        <w:ind w:left="540" w:hanging="540"/>
        <w:jc w:val="both"/>
        <w:rPr>
          <w:rFonts w:ascii="Arial" w:hAnsi="Arial"/>
          <w:sz w:val="22"/>
        </w:rPr>
      </w:pPr>
      <w:r>
        <w:rPr>
          <w:rFonts w:ascii="Arial" w:hAnsi="Arial"/>
          <w:sz w:val="22"/>
        </w:rPr>
        <w:t>F</w:t>
      </w:r>
      <w:r w:rsidR="00EA301B">
        <w:rPr>
          <w:rFonts w:ascii="Arial" w:hAnsi="Arial"/>
          <w:sz w:val="22"/>
        </w:rPr>
        <w:t>.</w:t>
      </w:r>
      <w:r w:rsidR="00EA301B">
        <w:rPr>
          <w:rFonts w:ascii="Arial" w:hAnsi="Arial"/>
          <w:sz w:val="22"/>
        </w:rPr>
        <w:tab/>
      </w:r>
      <w:r w:rsidR="00AD212C" w:rsidRPr="00EA301B">
        <w:rPr>
          <w:rFonts w:ascii="Arial" w:hAnsi="Arial"/>
          <w:sz w:val="22"/>
        </w:rPr>
        <w:t xml:space="preserve">The Cost Proposal will only be </w:t>
      </w:r>
      <w:r w:rsidR="005E7BA6">
        <w:rPr>
          <w:rFonts w:ascii="Arial" w:hAnsi="Arial"/>
          <w:sz w:val="22"/>
        </w:rPr>
        <w:t xml:space="preserve">opened and </w:t>
      </w:r>
      <w:r w:rsidR="00AD212C" w:rsidRPr="00EA301B">
        <w:rPr>
          <w:rFonts w:ascii="Arial" w:hAnsi="Arial"/>
          <w:sz w:val="22"/>
        </w:rPr>
        <w:t xml:space="preserve">evaluated for </w:t>
      </w:r>
      <w:r w:rsidR="003B6C42">
        <w:rPr>
          <w:rFonts w:ascii="Arial" w:hAnsi="Arial"/>
          <w:sz w:val="22"/>
        </w:rPr>
        <w:t>p</w:t>
      </w:r>
      <w:r w:rsidR="00333C26" w:rsidRPr="00EA301B">
        <w:rPr>
          <w:rFonts w:ascii="Arial" w:hAnsi="Arial"/>
          <w:sz w:val="22"/>
        </w:rPr>
        <w:t>roposer</w:t>
      </w:r>
      <w:r w:rsidR="00AD212C" w:rsidRPr="00EA301B">
        <w:rPr>
          <w:rFonts w:ascii="Arial" w:hAnsi="Arial"/>
          <w:sz w:val="22"/>
        </w:rPr>
        <w:t>s who rece</w:t>
      </w:r>
      <w:r w:rsidR="00695F66">
        <w:rPr>
          <w:rFonts w:ascii="Arial" w:hAnsi="Arial"/>
          <w:sz w:val="22"/>
        </w:rPr>
        <w:t>ive</w:t>
      </w:r>
      <w:r w:rsidR="002B6DC8">
        <w:rPr>
          <w:rFonts w:ascii="Arial" w:hAnsi="Arial"/>
          <w:sz w:val="22"/>
        </w:rPr>
        <w:t xml:space="preserve"> </w:t>
      </w:r>
      <w:r w:rsidR="00695F66">
        <w:rPr>
          <w:rFonts w:ascii="Arial" w:hAnsi="Arial"/>
          <w:sz w:val="22"/>
        </w:rPr>
        <w:t>on</w:t>
      </w:r>
      <w:r w:rsidR="00BB2C38">
        <w:rPr>
          <w:rFonts w:ascii="Arial" w:hAnsi="Arial"/>
          <w:sz w:val="22"/>
        </w:rPr>
        <w:t>e of the three highest raw weighted</w:t>
      </w:r>
      <w:r w:rsidR="00AD212C" w:rsidRPr="00EA301B">
        <w:rPr>
          <w:rFonts w:ascii="Arial" w:hAnsi="Arial"/>
          <w:sz w:val="22"/>
        </w:rPr>
        <w:t xml:space="preserve"> scores in the evaluation of the Business</w:t>
      </w:r>
      <w:r w:rsidR="003F5292">
        <w:rPr>
          <w:rFonts w:ascii="Arial" w:hAnsi="Arial"/>
          <w:sz w:val="22"/>
        </w:rPr>
        <w:t xml:space="preserve"> and </w:t>
      </w:r>
      <w:r w:rsidR="00AD212C" w:rsidRPr="00EA301B">
        <w:rPr>
          <w:rFonts w:ascii="Arial" w:hAnsi="Arial"/>
          <w:sz w:val="22"/>
        </w:rPr>
        <w:t>Scope of Work proposal, including oral</w:t>
      </w:r>
      <w:r w:rsidR="00DA0DBC">
        <w:rPr>
          <w:rFonts w:ascii="Arial" w:hAnsi="Arial"/>
          <w:sz w:val="22"/>
        </w:rPr>
        <w:t xml:space="preserve"> presentations (if applicable).</w:t>
      </w:r>
    </w:p>
    <w:p w:rsidR="00AD212C" w:rsidRPr="00DE5435" w:rsidRDefault="00B52B6E" w:rsidP="001F4221">
      <w:pPr>
        <w:keepLines/>
        <w:widowControl/>
        <w:tabs>
          <w:tab w:val="left" w:pos="540"/>
        </w:tabs>
        <w:ind w:left="540" w:hanging="540"/>
        <w:jc w:val="both"/>
        <w:rPr>
          <w:rFonts w:ascii="Arial" w:hAnsi="Arial"/>
          <w:sz w:val="22"/>
          <w:szCs w:val="22"/>
        </w:rPr>
      </w:pPr>
      <w:r>
        <w:rPr>
          <w:rFonts w:ascii="Arial" w:hAnsi="Arial"/>
          <w:sz w:val="22"/>
        </w:rPr>
        <w:tab/>
      </w:r>
    </w:p>
    <w:p w:rsidR="00AD212C" w:rsidRPr="00DE5435" w:rsidRDefault="00D1171F" w:rsidP="00D1171F">
      <w:pPr>
        <w:keepLines/>
        <w:widowControl/>
        <w:tabs>
          <w:tab w:val="left" w:pos="540"/>
        </w:tabs>
        <w:ind w:left="540" w:hanging="540"/>
        <w:jc w:val="both"/>
        <w:rPr>
          <w:rFonts w:ascii="Arial" w:hAnsi="Arial"/>
          <w:sz w:val="22"/>
        </w:rPr>
      </w:pPr>
      <w:r>
        <w:rPr>
          <w:rFonts w:ascii="Arial" w:hAnsi="Arial"/>
          <w:sz w:val="22"/>
        </w:rPr>
        <w:t>G</w:t>
      </w:r>
      <w:r w:rsidR="00EA301B" w:rsidRPr="00DE5435">
        <w:rPr>
          <w:rFonts w:ascii="Arial" w:hAnsi="Arial"/>
          <w:sz w:val="22"/>
        </w:rPr>
        <w:t>.</w:t>
      </w:r>
      <w:r w:rsidR="00EA301B" w:rsidRPr="00DE5435">
        <w:rPr>
          <w:rFonts w:ascii="Arial" w:hAnsi="Arial"/>
          <w:sz w:val="22"/>
        </w:rPr>
        <w:tab/>
      </w:r>
      <w:r w:rsidR="00333C26" w:rsidRPr="00DE5435">
        <w:rPr>
          <w:rFonts w:ascii="Arial" w:hAnsi="Arial"/>
          <w:sz w:val="22"/>
        </w:rPr>
        <w:t>Proposer</w:t>
      </w:r>
      <w:r w:rsidR="00AD212C" w:rsidRPr="00DE5435">
        <w:rPr>
          <w:rFonts w:ascii="Arial" w:hAnsi="Arial"/>
          <w:sz w:val="22"/>
        </w:rPr>
        <w:t>s will be notified of the result of the procurement process</w:t>
      </w:r>
      <w:r w:rsidR="005E7BA6">
        <w:rPr>
          <w:rFonts w:ascii="Arial" w:hAnsi="Arial"/>
          <w:sz w:val="22"/>
        </w:rPr>
        <w:t xml:space="preserve"> in writing</w:t>
      </w:r>
      <w:r w:rsidR="00AD212C" w:rsidRPr="00DE5435">
        <w:rPr>
          <w:rFonts w:ascii="Arial" w:hAnsi="Arial"/>
          <w:sz w:val="22"/>
        </w:rPr>
        <w:t>.</w:t>
      </w:r>
      <w:r w:rsidR="000D5AE1">
        <w:rPr>
          <w:rFonts w:ascii="Arial" w:hAnsi="Arial"/>
          <w:sz w:val="22"/>
        </w:rPr>
        <w:t xml:space="preserve">  Written notification will be sent to the authorized signer on the State’s signature page.</w:t>
      </w:r>
    </w:p>
    <w:p w:rsidR="00DE5435" w:rsidRPr="00DE5435" w:rsidRDefault="00DE5435" w:rsidP="00D1171F">
      <w:pPr>
        <w:keepLines/>
        <w:widowControl/>
        <w:tabs>
          <w:tab w:val="left" w:pos="540"/>
        </w:tabs>
        <w:ind w:left="540" w:hanging="540"/>
        <w:jc w:val="both"/>
        <w:rPr>
          <w:rFonts w:ascii="Arial" w:hAnsi="Arial"/>
          <w:sz w:val="22"/>
        </w:rPr>
      </w:pPr>
    </w:p>
    <w:p w:rsidR="009D38D2" w:rsidRDefault="00D1171F" w:rsidP="00D1171F">
      <w:pPr>
        <w:keepLines/>
        <w:widowControl/>
        <w:tabs>
          <w:tab w:val="left" w:pos="540"/>
        </w:tabs>
        <w:ind w:left="540" w:hanging="540"/>
        <w:jc w:val="both"/>
        <w:rPr>
          <w:rFonts w:ascii="Arial" w:hAnsi="Arial"/>
          <w:sz w:val="22"/>
        </w:rPr>
      </w:pPr>
      <w:r>
        <w:rPr>
          <w:rFonts w:ascii="Arial" w:hAnsi="Arial"/>
          <w:sz w:val="22"/>
        </w:rPr>
        <w:t>H</w:t>
      </w:r>
      <w:r w:rsidR="00DE5435" w:rsidRPr="00DE5435">
        <w:rPr>
          <w:rFonts w:ascii="Arial" w:hAnsi="Arial"/>
          <w:sz w:val="22"/>
        </w:rPr>
        <w:t>.</w:t>
      </w:r>
      <w:r w:rsidR="00DE5435" w:rsidRPr="00DE5435">
        <w:rPr>
          <w:rFonts w:ascii="Arial" w:hAnsi="Arial"/>
          <w:sz w:val="22"/>
        </w:rPr>
        <w:tab/>
      </w:r>
      <w:r w:rsidR="00AD212C" w:rsidRPr="00DE5435">
        <w:rPr>
          <w:rFonts w:ascii="Arial" w:hAnsi="Arial"/>
          <w:sz w:val="22"/>
        </w:rPr>
        <w:t>Background Information:</w:t>
      </w:r>
    </w:p>
    <w:p w:rsidR="00FD0249" w:rsidRDefault="00FD0249" w:rsidP="00D1171F">
      <w:pPr>
        <w:keepLines/>
        <w:widowControl/>
        <w:tabs>
          <w:tab w:val="left" w:pos="540"/>
        </w:tabs>
        <w:ind w:left="540" w:hanging="540"/>
        <w:jc w:val="both"/>
        <w:rPr>
          <w:rFonts w:ascii="Arial" w:hAnsi="Arial"/>
          <w:sz w:val="22"/>
        </w:rPr>
      </w:pPr>
    </w:p>
    <w:p w:rsidR="002B6DC8" w:rsidRDefault="002B6DC8" w:rsidP="001F4221">
      <w:pPr>
        <w:keepLines/>
        <w:widowControl/>
        <w:tabs>
          <w:tab w:val="left" w:pos="540"/>
        </w:tabs>
        <w:ind w:left="540"/>
        <w:rPr>
          <w:rFonts w:ascii="Arial" w:hAnsi="Arial"/>
          <w:sz w:val="22"/>
        </w:rPr>
      </w:pPr>
      <w:r>
        <w:rPr>
          <w:rFonts w:ascii="Arial" w:hAnsi="Arial"/>
          <w:sz w:val="22"/>
        </w:rPr>
        <w:t>The Department of Health and Welfare (Department), Division of Public Health (Division), is seeking proposals from qualified proposers to provide public relations and social marketing services for the entire Division. Such services will include, but are not limited to, planning and implementing marketing campaigns and strategies, coordinating and developing public relations, developing promotional brochures and media kits, promotion of statewide issues and activities, organizing press events and developing marketing materials for Division events.</w:t>
      </w:r>
    </w:p>
    <w:p w:rsidR="002B6DC8" w:rsidRDefault="002B6DC8" w:rsidP="001F4221">
      <w:pPr>
        <w:keepLines/>
        <w:widowControl/>
        <w:tabs>
          <w:tab w:val="left" w:pos="540"/>
        </w:tabs>
        <w:ind w:left="540" w:hanging="90"/>
        <w:rPr>
          <w:rFonts w:ascii="Arial" w:hAnsi="Arial"/>
          <w:sz w:val="22"/>
        </w:rPr>
      </w:pPr>
    </w:p>
    <w:p w:rsidR="002B6DC8" w:rsidRDefault="002B6DC8" w:rsidP="001F4221">
      <w:pPr>
        <w:keepLines/>
        <w:widowControl/>
        <w:tabs>
          <w:tab w:val="left" w:pos="540"/>
        </w:tabs>
        <w:ind w:left="540"/>
        <w:rPr>
          <w:rFonts w:ascii="Arial" w:hAnsi="Arial"/>
          <w:sz w:val="22"/>
        </w:rPr>
      </w:pPr>
      <w:r>
        <w:rPr>
          <w:rFonts w:ascii="Arial" w:hAnsi="Arial"/>
          <w:sz w:val="22"/>
        </w:rPr>
        <w:t>In some cases, programs within the Division may have small one-time projects that involve the use of public relations. Due to the scope of these projects it is in the best interest of the Department to contract with an organization who can assist with a variety of projects. The winning proposer will work with various programs within the Division during the duration of the contract. The successful proposer will provide publicity services for the Division as developed and priced in a work plan specific to each project, and authorized by the Division prior to implementing any publicity event.</w:t>
      </w:r>
    </w:p>
    <w:p w:rsidR="002B6DC8" w:rsidRPr="002B79FC" w:rsidRDefault="002B6DC8" w:rsidP="001F4221">
      <w:pPr>
        <w:keepLines/>
        <w:widowControl/>
        <w:tabs>
          <w:tab w:val="left" w:pos="540"/>
        </w:tabs>
        <w:ind w:left="540"/>
        <w:rPr>
          <w:rFonts w:ascii="Arial" w:hAnsi="Arial"/>
          <w:sz w:val="22"/>
        </w:rPr>
      </w:pPr>
    </w:p>
    <w:p w:rsidR="002B6DC8" w:rsidRDefault="002B6DC8" w:rsidP="001F4221">
      <w:pPr>
        <w:keepLines/>
        <w:widowControl/>
        <w:tabs>
          <w:tab w:val="left" w:pos="630"/>
        </w:tabs>
        <w:ind w:left="540"/>
        <w:rPr>
          <w:rFonts w:ascii="Arial" w:hAnsi="Arial"/>
          <w:sz w:val="22"/>
        </w:rPr>
      </w:pPr>
      <w:r>
        <w:rPr>
          <w:rFonts w:ascii="Arial" w:hAnsi="Arial"/>
          <w:sz w:val="22"/>
        </w:rPr>
        <w:t xml:space="preserve">This is a request for proposal to fulfill the marketing components of comprehensive social marketing campaigns for the Division. For purposes of clarity, below </w:t>
      </w:r>
      <w:r w:rsidR="001E04EA">
        <w:rPr>
          <w:rFonts w:ascii="Arial" w:hAnsi="Arial"/>
          <w:sz w:val="22"/>
        </w:rPr>
        <w:t xml:space="preserve">is the </w:t>
      </w:r>
      <w:r>
        <w:rPr>
          <w:rFonts w:ascii="Arial" w:hAnsi="Arial"/>
          <w:sz w:val="22"/>
        </w:rPr>
        <w:t xml:space="preserve">definition of social marketing. </w:t>
      </w:r>
    </w:p>
    <w:p w:rsidR="002B6DC8" w:rsidRDefault="002B6DC8" w:rsidP="001F4221">
      <w:pPr>
        <w:keepLines/>
        <w:widowControl/>
        <w:tabs>
          <w:tab w:val="left" w:pos="630"/>
        </w:tabs>
        <w:ind w:left="540"/>
        <w:rPr>
          <w:rFonts w:ascii="Arial" w:hAnsi="Arial"/>
          <w:sz w:val="22"/>
        </w:rPr>
      </w:pPr>
    </w:p>
    <w:p w:rsidR="002B6DC8" w:rsidRDefault="002B6DC8" w:rsidP="001F4221">
      <w:pPr>
        <w:keepLines/>
        <w:widowControl/>
        <w:tabs>
          <w:tab w:val="left" w:pos="630"/>
        </w:tabs>
        <w:ind w:left="540"/>
        <w:rPr>
          <w:rFonts w:ascii="Arial" w:hAnsi="Arial"/>
          <w:sz w:val="22"/>
        </w:rPr>
      </w:pPr>
      <w:r w:rsidRPr="006B4D5B">
        <w:rPr>
          <w:rFonts w:ascii="Arial" w:hAnsi="Arial"/>
          <w:sz w:val="22"/>
          <w:u w:val="single"/>
        </w:rPr>
        <w:t>Social marketing</w:t>
      </w:r>
      <w:r>
        <w:rPr>
          <w:rFonts w:ascii="Arial" w:hAnsi="Arial"/>
          <w:sz w:val="22"/>
        </w:rPr>
        <w:t xml:space="preserve">: the application of marketing principles to a social issue in order to affect attitudinal and behavioral change amongst a specific population. The analysis, planning, execution, and evaluation of programs designed to influence the voluntary behavior of priority populations in order to improve their personal welfare. </w:t>
      </w:r>
    </w:p>
    <w:p w:rsidR="002B6DC8" w:rsidRDefault="002B6DC8" w:rsidP="001F4221">
      <w:pPr>
        <w:keepLines/>
        <w:widowControl/>
        <w:tabs>
          <w:tab w:val="left" w:pos="630"/>
        </w:tabs>
        <w:ind w:left="540"/>
        <w:rPr>
          <w:rFonts w:ascii="Arial" w:hAnsi="Arial"/>
          <w:sz w:val="22"/>
        </w:rPr>
      </w:pPr>
    </w:p>
    <w:p w:rsidR="002B6DC8" w:rsidRDefault="00D35BA0" w:rsidP="001F4221">
      <w:pPr>
        <w:keepLines/>
        <w:widowControl/>
        <w:tabs>
          <w:tab w:val="left" w:pos="630"/>
        </w:tabs>
        <w:ind w:left="540"/>
        <w:rPr>
          <w:rFonts w:ascii="Arial" w:hAnsi="Arial"/>
          <w:sz w:val="22"/>
        </w:rPr>
      </w:pPr>
      <w:r>
        <w:rPr>
          <w:rFonts w:ascii="Arial" w:hAnsi="Arial"/>
          <w:sz w:val="22"/>
        </w:rPr>
        <w:t xml:space="preserve">The successful proposer will work closely with a variety of different programs within the Division, as well as work closely with a variety of other contractors </w:t>
      </w:r>
      <w:r w:rsidR="007A1E2F">
        <w:rPr>
          <w:rFonts w:ascii="Arial" w:hAnsi="Arial"/>
          <w:sz w:val="22"/>
        </w:rPr>
        <w:t>for the Division in related social marketing fields, such as</w:t>
      </w:r>
      <w:r>
        <w:rPr>
          <w:rFonts w:ascii="Arial" w:hAnsi="Arial"/>
          <w:sz w:val="22"/>
        </w:rPr>
        <w:t xml:space="preserve"> television</w:t>
      </w:r>
      <w:r w:rsidR="007A1E2F">
        <w:rPr>
          <w:rFonts w:ascii="Arial" w:hAnsi="Arial"/>
          <w:sz w:val="22"/>
        </w:rPr>
        <w:t xml:space="preserve"> or</w:t>
      </w:r>
      <w:r>
        <w:rPr>
          <w:rFonts w:ascii="Arial" w:hAnsi="Arial"/>
          <w:sz w:val="22"/>
        </w:rPr>
        <w:t xml:space="preserve"> radio</w:t>
      </w:r>
      <w:r w:rsidR="007A1E2F">
        <w:rPr>
          <w:rFonts w:ascii="Arial" w:hAnsi="Arial"/>
          <w:sz w:val="22"/>
        </w:rPr>
        <w:t>, etc.</w:t>
      </w:r>
      <w:r>
        <w:rPr>
          <w:rFonts w:ascii="Arial" w:hAnsi="Arial"/>
          <w:sz w:val="22"/>
        </w:rPr>
        <w:t xml:space="preserve"> </w:t>
      </w:r>
    </w:p>
    <w:p w:rsidR="002B6DC8" w:rsidRDefault="002B6DC8" w:rsidP="00FD0249">
      <w:pPr>
        <w:keepLines/>
        <w:widowControl/>
        <w:tabs>
          <w:tab w:val="left" w:pos="540"/>
        </w:tabs>
        <w:rPr>
          <w:rFonts w:ascii="Arial" w:hAnsi="Arial"/>
          <w:sz w:val="22"/>
        </w:rPr>
        <w:sectPr w:rsidR="002B6DC8" w:rsidSect="00EF1210">
          <w:footerReference w:type="default" r:id="rId12"/>
          <w:endnotePr>
            <w:numFmt w:val="decimal"/>
          </w:endnotePr>
          <w:pgSz w:w="12240" w:h="15840" w:code="1"/>
          <w:pgMar w:top="1440" w:right="1440" w:bottom="1440" w:left="1440" w:header="720" w:footer="720" w:gutter="0"/>
          <w:pgNumType w:start="1"/>
          <w:cols w:space="720"/>
          <w:noEndnote/>
        </w:sectPr>
      </w:pPr>
    </w:p>
    <w:p w:rsidR="00AD212C" w:rsidRDefault="00AD212C" w:rsidP="009D38D2">
      <w:pPr>
        <w:keepLines/>
        <w:widowControl/>
        <w:tabs>
          <w:tab w:val="left" w:pos="540"/>
        </w:tabs>
        <w:ind w:left="540" w:hanging="540"/>
        <w:jc w:val="center"/>
        <w:rPr>
          <w:rFonts w:ascii="Arial" w:hAnsi="Arial"/>
          <w:sz w:val="22"/>
        </w:rPr>
      </w:pPr>
      <w:r w:rsidRPr="00EA301B">
        <w:rPr>
          <w:rFonts w:ascii="Arial" w:hAnsi="Arial"/>
          <w:b/>
          <w:sz w:val="22"/>
        </w:rPr>
        <w:lastRenderedPageBreak/>
        <w:t>II</w:t>
      </w:r>
      <w:r w:rsidR="00980C75" w:rsidRPr="00EA301B">
        <w:rPr>
          <w:rFonts w:ascii="Arial" w:hAnsi="Arial"/>
          <w:b/>
          <w:sz w:val="22"/>
        </w:rPr>
        <w:t>. INSTRUCTIONS</w:t>
      </w:r>
      <w:r w:rsidRPr="00EA301B">
        <w:rPr>
          <w:rFonts w:ascii="Arial" w:hAnsi="Arial"/>
          <w:b/>
          <w:sz w:val="22"/>
        </w:rPr>
        <w:t xml:space="preserve"> FOR SUBMISSION OF PROPOSALS</w:t>
      </w:r>
      <w:r>
        <w:rPr>
          <w:rFonts w:ascii="Arial" w:hAnsi="Arial"/>
          <w:sz w:val="22"/>
        </w:rPr>
        <w:fldChar w:fldCharType="begin"/>
      </w:r>
      <w:r>
        <w:rPr>
          <w:rFonts w:ascii="Arial" w:hAnsi="Arial"/>
          <w:sz w:val="22"/>
        </w:rPr>
        <w:instrText>tc \l1 "</w:instrText>
      </w:r>
      <w:bookmarkStart w:id="9" w:name="_Toc252169319"/>
      <w:r>
        <w:rPr>
          <w:rFonts w:ascii="Arial" w:hAnsi="Arial"/>
          <w:sz w:val="22"/>
        </w:rPr>
        <w:instrText>II.  INSTRUCTIONS FOR SUBMISSION OF PROPOSALS</w:instrText>
      </w:r>
      <w:bookmarkEnd w:id="9"/>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EA301B" w:rsidP="00A44DF9">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AD212C">
        <w:rPr>
          <w:rFonts w:ascii="Arial" w:hAnsi="Arial"/>
          <w:sz w:val="22"/>
        </w:rPr>
        <w:t xml:space="preserve">Any qualified vendor may submit a proposal.  Per Section 67-5730, </w:t>
      </w:r>
      <w:r w:rsidR="006D387E">
        <w:rPr>
          <w:rFonts w:ascii="Arial" w:hAnsi="Arial"/>
          <w:sz w:val="22"/>
        </w:rPr>
        <w:t>Idaho Code</w:t>
      </w:r>
      <w:r w:rsidR="00EB50CF">
        <w:rPr>
          <w:rFonts w:ascii="Arial" w:hAnsi="Arial"/>
          <w:sz w:val="22"/>
        </w:rPr>
        <w:t>,</w:t>
      </w:r>
      <w:r w:rsidR="006D387E">
        <w:rPr>
          <w:rFonts w:ascii="Arial" w:hAnsi="Arial"/>
          <w:sz w:val="22"/>
        </w:rPr>
        <w:t xml:space="preserve"> </w:t>
      </w:r>
      <w:r w:rsidR="00AD212C">
        <w:rPr>
          <w:rFonts w:ascii="Arial" w:hAnsi="Arial"/>
          <w:sz w:val="22"/>
        </w:rPr>
        <w:t xml:space="preserve">all vendors are qualified unless disqualified.  Those </w:t>
      </w:r>
      <w:r w:rsidR="003B6C42">
        <w:rPr>
          <w:rFonts w:ascii="Arial" w:hAnsi="Arial"/>
          <w:sz w:val="22"/>
        </w:rPr>
        <w:t>p</w:t>
      </w:r>
      <w:r w:rsidR="00333C26">
        <w:rPr>
          <w:rFonts w:ascii="Arial" w:hAnsi="Arial"/>
          <w:sz w:val="22"/>
        </w:rPr>
        <w:t>roposer</w:t>
      </w:r>
      <w:r w:rsidR="00AD212C">
        <w:rPr>
          <w:rFonts w:ascii="Arial" w:hAnsi="Arial"/>
          <w:sz w:val="22"/>
        </w:rPr>
        <w:t>s presently on the General Service Administration’s (GSA) “list of parties excluded from federal procurement and nonprocurement programs” may be disqualified.  Vendor information is available on the Internet at:</w:t>
      </w:r>
      <w:r>
        <w:rPr>
          <w:rFonts w:ascii="Arial" w:hAnsi="Arial"/>
          <w:sz w:val="22"/>
        </w:rPr>
        <w:t xml:space="preserve">  </w:t>
      </w:r>
      <w:r w:rsidR="0040612B" w:rsidRPr="00CB12E4">
        <w:rPr>
          <w:rFonts w:ascii="Arial" w:hAnsi="Arial" w:cs="Arial"/>
          <w:color w:val="0000FF"/>
          <w:sz w:val="22"/>
          <w:szCs w:val="22"/>
          <w:u w:val="single"/>
        </w:rPr>
        <w:t>http://epls.arnet.gov</w:t>
      </w:r>
    </w:p>
    <w:p w:rsidR="00AD212C" w:rsidRDefault="00AD212C" w:rsidP="00A44DF9">
      <w:pPr>
        <w:keepLines/>
        <w:widowControl/>
        <w:tabs>
          <w:tab w:val="left" w:pos="540"/>
        </w:tabs>
        <w:ind w:left="540" w:hanging="540"/>
        <w:jc w:val="both"/>
        <w:rPr>
          <w:rFonts w:ascii="Arial" w:hAnsi="Arial"/>
          <w:sz w:val="22"/>
        </w:rPr>
      </w:pPr>
    </w:p>
    <w:p w:rsidR="00AD212C" w:rsidRDefault="00EA301B" w:rsidP="00A44DF9">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must demonstrate that </w:t>
      </w:r>
      <w:r w:rsidR="003B6C42">
        <w:rPr>
          <w:rFonts w:ascii="Arial" w:hAnsi="Arial"/>
          <w:sz w:val="22"/>
        </w:rPr>
        <w:t>p</w:t>
      </w:r>
      <w:r w:rsidR="00333C26">
        <w:rPr>
          <w:rFonts w:ascii="Arial" w:hAnsi="Arial"/>
          <w:sz w:val="22"/>
        </w:rPr>
        <w:t>roposer</w:t>
      </w:r>
      <w:r w:rsidR="00AD212C">
        <w:rPr>
          <w:rFonts w:ascii="Arial" w:hAnsi="Arial"/>
          <w:sz w:val="22"/>
        </w:rPr>
        <w:t>s have the ability to complete the described functions of this contract.  State agencies are not required to, but are encouraged to bid.</w:t>
      </w:r>
    </w:p>
    <w:p w:rsidR="00AD212C" w:rsidRDefault="00AD212C" w:rsidP="00A44DF9">
      <w:pPr>
        <w:keepLines/>
        <w:widowControl/>
        <w:tabs>
          <w:tab w:val="left" w:pos="540"/>
        </w:tabs>
        <w:ind w:left="540" w:hanging="540"/>
        <w:jc w:val="both"/>
        <w:rPr>
          <w:rFonts w:ascii="Arial" w:hAnsi="Arial"/>
          <w:sz w:val="22"/>
        </w:rPr>
      </w:pPr>
    </w:p>
    <w:p w:rsidR="00AD212C" w:rsidRDefault="00EA301B" w:rsidP="00A44DF9">
      <w:pPr>
        <w:keepLines/>
        <w:widowControl/>
        <w:tabs>
          <w:tab w:val="left" w:pos="540"/>
        </w:tabs>
        <w:ind w:left="540" w:hanging="540"/>
        <w:jc w:val="both"/>
        <w:rPr>
          <w:rFonts w:ascii="Arial" w:hAnsi="Arial"/>
          <w:sz w:val="22"/>
        </w:rPr>
      </w:pPr>
      <w:r>
        <w:rPr>
          <w:rFonts w:ascii="Arial" w:hAnsi="Arial"/>
          <w:sz w:val="22"/>
        </w:rPr>
        <w:t>C.</w:t>
      </w:r>
      <w:r>
        <w:rPr>
          <w:rFonts w:ascii="Arial" w:hAnsi="Arial"/>
          <w:sz w:val="22"/>
        </w:rPr>
        <w:tab/>
      </w:r>
      <w:r w:rsidR="00AD212C">
        <w:rPr>
          <w:rFonts w:ascii="Arial" w:hAnsi="Arial"/>
          <w:sz w:val="22"/>
        </w:rPr>
        <w:t xml:space="preserve">In order to be considered for award, </w:t>
      </w:r>
      <w:r w:rsidR="00B52B6E">
        <w:rPr>
          <w:rFonts w:ascii="Arial" w:hAnsi="Arial"/>
          <w:sz w:val="22"/>
        </w:rPr>
        <w:t xml:space="preserve">the </w:t>
      </w:r>
      <w:r w:rsidR="00AD212C">
        <w:rPr>
          <w:rFonts w:ascii="Arial" w:hAnsi="Arial"/>
          <w:sz w:val="22"/>
        </w:rPr>
        <w:t xml:space="preserve">sealed proposal must be </w:t>
      </w:r>
      <w:r w:rsidR="006D387E">
        <w:rPr>
          <w:rFonts w:ascii="Arial" w:hAnsi="Arial"/>
          <w:sz w:val="22"/>
        </w:rPr>
        <w:t xml:space="preserve">delivered to </w:t>
      </w:r>
      <w:r w:rsidR="00AD212C">
        <w:rPr>
          <w:rFonts w:ascii="Arial" w:hAnsi="Arial"/>
          <w:sz w:val="22"/>
        </w:rPr>
        <w:t xml:space="preserve">the place specified, no later than the date and time specified </w:t>
      </w:r>
      <w:r w:rsidR="00445C7B">
        <w:rPr>
          <w:rFonts w:ascii="Arial" w:hAnsi="Arial"/>
          <w:sz w:val="22"/>
        </w:rPr>
        <w:t>on page 1 of</w:t>
      </w:r>
      <w:r w:rsidR="00AD212C">
        <w:rPr>
          <w:rFonts w:ascii="Arial" w:hAnsi="Arial"/>
          <w:sz w:val="22"/>
        </w:rPr>
        <w:t xml:space="preserve"> the RFP.</w:t>
      </w:r>
    </w:p>
    <w:p w:rsidR="00AB4495" w:rsidRDefault="00AB4495" w:rsidP="00A44DF9">
      <w:pPr>
        <w:keepLines/>
        <w:widowControl/>
        <w:tabs>
          <w:tab w:val="left" w:pos="540"/>
        </w:tabs>
        <w:ind w:left="540" w:hanging="540"/>
        <w:jc w:val="both"/>
        <w:rPr>
          <w:rFonts w:ascii="Arial" w:hAnsi="Arial"/>
          <w:sz w:val="22"/>
        </w:rPr>
      </w:pPr>
    </w:p>
    <w:p w:rsidR="00AB4495" w:rsidRDefault="00AB4495" w:rsidP="00A44DF9">
      <w:pPr>
        <w:keepLines/>
        <w:widowControl/>
        <w:tabs>
          <w:tab w:val="left" w:pos="540"/>
        </w:tabs>
        <w:ind w:left="540" w:hanging="540"/>
        <w:jc w:val="both"/>
        <w:rPr>
          <w:rFonts w:ascii="Arial" w:hAnsi="Arial"/>
          <w:sz w:val="22"/>
        </w:rPr>
      </w:pPr>
      <w:r>
        <w:rPr>
          <w:rFonts w:ascii="Arial" w:hAnsi="Arial"/>
          <w:sz w:val="22"/>
        </w:rPr>
        <w:tab/>
        <w:t xml:space="preserve">A proposal received at the office designated in this RFP after the bid closing time will not be accepted unless the </w:t>
      </w:r>
      <w:r w:rsidR="006D387E">
        <w:rPr>
          <w:rFonts w:ascii="Arial" w:hAnsi="Arial"/>
          <w:sz w:val="22"/>
        </w:rPr>
        <w:t>State</w:t>
      </w:r>
      <w:r>
        <w:rPr>
          <w:rFonts w:ascii="Arial" w:hAnsi="Arial"/>
          <w:sz w:val="22"/>
        </w:rPr>
        <w:t xml:space="preserve"> determines that late receipt was due solely to mishandling by the </w:t>
      </w:r>
      <w:r w:rsidR="006D387E">
        <w:rPr>
          <w:rFonts w:ascii="Arial" w:hAnsi="Arial"/>
          <w:sz w:val="22"/>
        </w:rPr>
        <w:t>State</w:t>
      </w:r>
      <w:r>
        <w:rPr>
          <w:rFonts w:ascii="Arial" w:hAnsi="Arial"/>
          <w:sz w:val="22"/>
        </w:rPr>
        <w:t xml:space="preserve"> after its arrival.</w:t>
      </w:r>
      <w:r w:rsidR="00EB50CF">
        <w:rPr>
          <w:rFonts w:ascii="Arial" w:hAnsi="Arial"/>
          <w:sz w:val="22"/>
        </w:rPr>
        <w:t xml:space="preserve">  Entry to some State offices may require checking in at a security desk.  Proposers should consider this in planning their time</w:t>
      </w:r>
      <w:r w:rsidR="001558D2">
        <w:rPr>
          <w:rFonts w:ascii="Arial" w:hAnsi="Arial"/>
          <w:sz w:val="22"/>
        </w:rPr>
        <w:t xml:space="preserve"> for hand-delivered submissions.</w:t>
      </w:r>
    </w:p>
    <w:p w:rsidR="00AD212C" w:rsidRDefault="00AD212C" w:rsidP="00A44DF9">
      <w:pPr>
        <w:keepLines/>
        <w:widowControl/>
        <w:tabs>
          <w:tab w:val="left" w:pos="540"/>
        </w:tabs>
        <w:ind w:left="540" w:hanging="540"/>
        <w:jc w:val="both"/>
        <w:rPr>
          <w:rFonts w:ascii="Arial" w:hAnsi="Arial"/>
          <w:sz w:val="22"/>
        </w:rPr>
      </w:pPr>
    </w:p>
    <w:p w:rsidR="00EF2AB8" w:rsidRDefault="00EA301B" w:rsidP="00A44DF9">
      <w:pPr>
        <w:tabs>
          <w:tab w:val="left" w:pos="540"/>
        </w:tabs>
        <w:ind w:left="540" w:hanging="540"/>
        <w:jc w:val="both"/>
        <w:rPr>
          <w:rFonts w:ascii="Arial" w:hAnsi="Arial" w:cs="Arial"/>
          <w:b/>
          <w:sz w:val="22"/>
          <w:szCs w:val="22"/>
        </w:rPr>
      </w:pPr>
      <w:r>
        <w:rPr>
          <w:rFonts w:ascii="Arial" w:hAnsi="Arial"/>
          <w:sz w:val="22"/>
        </w:rPr>
        <w:t>D.</w:t>
      </w:r>
      <w:r>
        <w:rPr>
          <w:rFonts w:ascii="Arial" w:hAnsi="Arial"/>
          <w:sz w:val="22"/>
        </w:rPr>
        <w:tab/>
      </w:r>
      <w:r w:rsidR="001558D2" w:rsidRPr="007E3724">
        <w:rPr>
          <w:rFonts w:ascii="Arial" w:hAnsi="Arial"/>
          <w:b/>
          <w:sz w:val="22"/>
        </w:rPr>
        <w:t>(M)</w:t>
      </w:r>
      <w:r w:rsidR="001558D2">
        <w:rPr>
          <w:rFonts w:ascii="Arial" w:hAnsi="Arial"/>
          <w:sz w:val="22"/>
        </w:rPr>
        <w:t xml:space="preserve"> </w:t>
      </w:r>
      <w:r w:rsidR="00AD212C">
        <w:rPr>
          <w:rFonts w:ascii="Arial" w:hAnsi="Arial"/>
          <w:sz w:val="22"/>
        </w:rPr>
        <w:t xml:space="preserve">The proposal </w:t>
      </w:r>
      <w:r w:rsidR="00AD212C" w:rsidRPr="00EF2AB8">
        <w:rPr>
          <w:rFonts w:ascii="Arial" w:hAnsi="Arial" w:cs="Arial"/>
          <w:sz w:val="20"/>
        </w:rPr>
        <w:t xml:space="preserve">shall be </w:t>
      </w:r>
      <w:r w:rsidR="00AD212C" w:rsidRPr="00EF2AB8">
        <w:rPr>
          <w:rFonts w:ascii="Arial" w:hAnsi="Arial" w:cs="Arial"/>
          <w:sz w:val="22"/>
          <w:szCs w:val="22"/>
        </w:rPr>
        <w:t xml:space="preserve">submitted </w:t>
      </w:r>
      <w:r w:rsidR="004F4AC8" w:rsidRPr="00EF2AB8">
        <w:rPr>
          <w:rFonts w:ascii="Arial" w:hAnsi="Arial" w:cs="Arial"/>
          <w:sz w:val="22"/>
          <w:szCs w:val="22"/>
        </w:rPr>
        <w:t>with</w:t>
      </w:r>
      <w:r w:rsidR="00EF2AB8">
        <w:rPr>
          <w:rFonts w:ascii="Arial" w:hAnsi="Arial" w:cs="Arial"/>
          <w:sz w:val="22"/>
          <w:szCs w:val="22"/>
        </w:rPr>
        <w:t xml:space="preserve"> </w:t>
      </w:r>
      <w:r w:rsidR="004F4AC8" w:rsidRPr="00EF2AB8">
        <w:rPr>
          <w:rFonts w:ascii="Arial" w:hAnsi="Arial" w:cs="Arial"/>
          <w:sz w:val="22"/>
          <w:szCs w:val="22"/>
        </w:rPr>
        <w:t>a</w:t>
      </w:r>
      <w:r w:rsidR="00EF2AB8" w:rsidRPr="00EF2AB8">
        <w:rPr>
          <w:rFonts w:ascii="Arial" w:hAnsi="Arial" w:cs="Arial"/>
          <w:sz w:val="22"/>
          <w:szCs w:val="22"/>
        </w:rPr>
        <w:t xml:space="preserve"> state supplie</w:t>
      </w:r>
      <w:r w:rsidR="00EF2AB8">
        <w:rPr>
          <w:rFonts w:ascii="Arial" w:hAnsi="Arial" w:cs="Arial"/>
          <w:sz w:val="22"/>
          <w:szCs w:val="22"/>
        </w:rPr>
        <w:t>d</w:t>
      </w:r>
      <w:r w:rsidR="00A714DD" w:rsidRPr="00EF2AB8">
        <w:rPr>
          <w:rFonts w:ascii="Arial" w:hAnsi="Arial" w:cs="Arial"/>
          <w:sz w:val="22"/>
          <w:szCs w:val="22"/>
        </w:rPr>
        <w:t xml:space="preserve"> signature page</w:t>
      </w:r>
      <w:r w:rsidR="00EF2AB8">
        <w:rPr>
          <w:rFonts w:ascii="Arial" w:hAnsi="Arial" w:cs="Arial"/>
          <w:sz w:val="22"/>
          <w:szCs w:val="22"/>
        </w:rPr>
        <w:t xml:space="preserve"> which</w:t>
      </w:r>
      <w:r w:rsidR="00A714DD" w:rsidRPr="00EF2AB8">
        <w:rPr>
          <w:rFonts w:ascii="Arial" w:hAnsi="Arial" w:cs="Arial"/>
          <w:sz w:val="22"/>
          <w:szCs w:val="22"/>
        </w:rPr>
        <w:t xml:space="preserve"> must contain an </w:t>
      </w:r>
      <w:r w:rsidR="00A714DD" w:rsidRPr="00EF2AB8">
        <w:rPr>
          <w:rFonts w:ascii="Arial" w:hAnsi="Arial" w:cs="Arial"/>
          <w:b/>
          <w:sz w:val="22"/>
          <w:szCs w:val="22"/>
        </w:rPr>
        <w:t>ORIGINAL HANDWRITTEN</w:t>
      </w:r>
      <w:r w:rsidR="00A714DD" w:rsidRPr="00EF2AB8">
        <w:rPr>
          <w:rFonts w:ascii="Arial" w:hAnsi="Arial" w:cs="Arial"/>
          <w:sz w:val="22"/>
          <w:szCs w:val="22"/>
        </w:rPr>
        <w:t xml:space="preserve"> signature executed in </w:t>
      </w:r>
      <w:r w:rsidR="00A714DD" w:rsidRPr="00EF2AB8">
        <w:rPr>
          <w:rFonts w:ascii="Arial" w:hAnsi="Arial" w:cs="Arial"/>
          <w:b/>
          <w:sz w:val="22"/>
          <w:szCs w:val="22"/>
        </w:rPr>
        <w:t>INK</w:t>
      </w:r>
      <w:r w:rsidR="00A714DD" w:rsidRPr="00EF2AB8">
        <w:rPr>
          <w:rFonts w:ascii="Arial" w:hAnsi="Arial" w:cs="Arial"/>
          <w:sz w:val="22"/>
          <w:szCs w:val="22"/>
        </w:rPr>
        <w:t xml:space="preserve"> and be returned with the relevant </w:t>
      </w:r>
      <w:r w:rsidR="001E04EA">
        <w:rPr>
          <w:rFonts w:ascii="Arial" w:hAnsi="Arial" w:cs="Arial"/>
          <w:sz w:val="22"/>
          <w:szCs w:val="22"/>
        </w:rPr>
        <w:t>s</w:t>
      </w:r>
      <w:r w:rsidR="001E04EA" w:rsidRPr="00EF2AB8">
        <w:rPr>
          <w:rFonts w:ascii="Arial" w:hAnsi="Arial" w:cs="Arial"/>
          <w:sz w:val="22"/>
          <w:szCs w:val="22"/>
        </w:rPr>
        <w:t xml:space="preserve">olicitation </w:t>
      </w:r>
      <w:r w:rsidR="00A714DD" w:rsidRPr="00EF2AB8">
        <w:rPr>
          <w:rFonts w:ascii="Arial" w:hAnsi="Arial" w:cs="Arial"/>
          <w:sz w:val="22"/>
          <w:szCs w:val="22"/>
        </w:rPr>
        <w:t xml:space="preserve">documents. </w:t>
      </w:r>
      <w:r w:rsidR="00A714DD" w:rsidRPr="00EF2AB8">
        <w:rPr>
          <w:rFonts w:ascii="Arial" w:hAnsi="Arial" w:cs="Arial"/>
          <w:b/>
          <w:sz w:val="22"/>
          <w:szCs w:val="22"/>
        </w:rPr>
        <w:t>PHOTOCOPIED SIGNATURES</w:t>
      </w:r>
      <w:r w:rsidR="00A714DD" w:rsidRPr="00EF2AB8">
        <w:rPr>
          <w:rFonts w:ascii="Arial" w:hAnsi="Arial" w:cs="Arial"/>
          <w:sz w:val="22"/>
          <w:szCs w:val="22"/>
        </w:rPr>
        <w:t xml:space="preserve"> or </w:t>
      </w:r>
      <w:r w:rsidR="00A714DD" w:rsidRPr="00EF2AB8">
        <w:rPr>
          <w:rFonts w:ascii="Arial" w:hAnsi="Arial" w:cs="Arial"/>
          <w:b/>
          <w:sz w:val="22"/>
          <w:szCs w:val="22"/>
        </w:rPr>
        <w:t>FACSIMILE SIGNATURES</w:t>
      </w:r>
      <w:r w:rsidR="00A714DD" w:rsidRPr="00EF2AB8">
        <w:rPr>
          <w:rFonts w:ascii="Arial" w:hAnsi="Arial" w:cs="Arial"/>
          <w:sz w:val="22"/>
          <w:szCs w:val="22"/>
        </w:rPr>
        <w:t xml:space="preserve"> are </w:t>
      </w:r>
      <w:r w:rsidR="00A714DD" w:rsidRPr="00EF2AB8">
        <w:rPr>
          <w:rFonts w:ascii="Arial" w:hAnsi="Arial" w:cs="Arial"/>
          <w:b/>
          <w:sz w:val="22"/>
          <w:szCs w:val="22"/>
        </w:rPr>
        <w:t>NOT ACCEPTABLE</w:t>
      </w:r>
      <w:r w:rsidR="00EF2AB8">
        <w:rPr>
          <w:rFonts w:ascii="Arial" w:hAnsi="Arial" w:cs="Arial"/>
          <w:b/>
          <w:sz w:val="22"/>
          <w:szCs w:val="22"/>
        </w:rPr>
        <w:t xml:space="preserve">.  </w:t>
      </w:r>
      <w:r w:rsidR="00A714DD" w:rsidRPr="00EF2AB8">
        <w:rPr>
          <w:rFonts w:ascii="Arial" w:hAnsi="Arial" w:cs="Arial"/>
          <w:b/>
          <w:sz w:val="22"/>
          <w:szCs w:val="22"/>
        </w:rPr>
        <w:t xml:space="preserve"> </w:t>
      </w:r>
    </w:p>
    <w:p w:rsidR="00EF2AB8" w:rsidRDefault="00EF2AB8" w:rsidP="00A44DF9">
      <w:pPr>
        <w:tabs>
          <w:tab w:val="left" w:pos="540"/>
        </w:tabs>
        <w:ind w:left="540" w:hanging="540"/>
        <w:jc w:val="both"/>
        <w:rPr>
          <w:rFonts w:ascii="Arial" w:hAnsi="Arial"/>
          <w:sz w:val="22"/>
        </w:rPr>
      </w:pPr>
    </w:p>
    <w:p w:rsidR="00C66315" w:rsidRPr="001E04EA" w:rsidRDefault="00EF2AB8" w:rsidP="001E04EA">
      <w:pPr>
        <w:ind w:left="810" w:hanging="180"/>
        <w:rPr>
          <w:rFonts w:ascii="Arial" w:hAnsi="Arial" w:cs="Arial"/>
          <w:sz w:val="28"/>
          <w:szCs w:val="28"/>
        </w:rPr>
      </w:pPr>
      <w:r>
        <w:rPr>
          <w:rFonts w:ascii="Arial" w:hAnsi="Arial" w:cs="Arial"/>
          <w:sz w:val="22"/>
          <w:szCs w:val="22"/>
        </w:rPr>
        <w:t xml:space="preserve">1. </w:t>
      </w:r>
      <w:r w:rsidR="00C66315">
        <w:rPr>
          <w:rFonts w:ascii="Arial" w:hAnsi="Arial"/>
          <w:sz w:val="22"/>
        </w:rPr>
        <w:t xml:space="preserve">The proposals </w:t>
      </w:r>
      <w:r w:rsidR="00C15390">
        <w:rPr>
          <w:rFonts w:ascii="Arial" w:hAnsi="Arial"/>
          <w:sz w:val="22"/>
        </w:rPr>
        <w:t>must</w:t>
      </w:r>
      <w:r w:rsidR="00C66315">
        <w:rPr>
          <w:rFonts w:ascii="Arial" w:hAnsi="Arial"/>
          <w:sz w:val="22"/>
        </w:rPr>
        <w:t xml:space="preserve"> be addressed to the RFP Lead and clearly marked “CONTRACT PROPOSAL –</w:t>
      </w:r>
      <w:r w:rsidR="00522387">
        <w:rPr>
          <w:rFonts w:ascii="Arial" w:hAnsi="Arial"/>
          <w:sz w:val="22"/>
        </w:rPr>
        <w:t xml:space="preserve"> </w:t>
      </w:r>
      <w:r w:rsidR="00C66315">
        <w:rPr>
          <w:rFonts w:ascii="Arial" w:hAnsi="Arial"/>
          <w:sz w:val="22"/>
        </w:rPr>
        <w:t>RFP</w:t>
      </w:r>
      <w:r w:rsidR="00727994">
        <w:rPr>
          <w:rFonts w:ascii="Arial" w:hAnsi="Arial"/>
          <w:sz w:val="22"/>
        </w:rPr>
        <w:t xml:space="preserve">02251 </w:t>
      </w:r>
      <w:r w:rsidR="001E04EA" w:rsidRPr="001E04EA">
        <w:rPr>
          <w:rFonts w:ascii="Arial" w:hAnsi="Arial" w:cs="Arial"/>
          <w:sz w:val="22"/>
          <w:szCs w:val="22"/>
        </w:rPr>
        <w:t>Marketing Services for Programs within the Division of Public Health</w:t>
      </w:r>
      <w:r w:rsidR="00C66315" w:rsidRPr="001E04EA">
        <w:rPr>
          <w:rFonts w:ascii="Arial" w:hAnsi="Arial"/>
          <w:sz w:val="22"/>
          <w:szCs w:val="22"/>
        </w:rPr>
        <w:t>”.</w:t>
      </w:r>
      <w:r w:rsidR="001F4221" w:rsidRPr="001E04EA">
        <w:rPr>
          <w:rFonts w:ascii="Arial" w:hAnsi="Arial"/>
          <w:sz w:val="22"/>
          <w:szCs w:val="22"/>
        </w:rPr>
        <w:t xml:space="preserve">  Include </w:t>
      </w:r>
      <w:r w:rsidR="0075166C" w:rsidRPr="001E04EA">
        <w:rPr>
          <w:rFonts w:ascii="Arial" w:hAnsi="Arial"/>
          <w:sz w:val="22"/>
          <w:szCs w:val="22"/>
        </w:rPr>
        <w:t xml:space="preserve">the </w:t>
      </w:r>
      <w:r w:rsidR="001F4221" w:rsidRPr="001E04EA">
        <w:rPr>
          <w:rFonts w:ascii="Arial" w:hAnsi="Arial"/>
          <w:sz w:val="22"/>
          <w:szCs w:val="22"/>
        </w:rPr>
        <w:t>DHW RFP number “HRFP10-01” on all submittals.</w:t>
      </w:r>
    </w:p>
    <w:p w:rsidR="00C66315" w:rsidRDefault="00C66315" w:rsidP="00A44DF9">
      <w:pPr>
        <w:tabs>
          <w:tab w:val="left" w:pos="810"/>
        </w:tabs>
        <w:ind w:left="810" w:hanging="270"/>
        <w:jc w:val="both"/>
        <w:rPr>
          <w:rFonts w:ascii="Arial" w:hAnsi="Arial"/>
          <w:sz w:val="22"/>
        </w:rPr>
      </w:pPr>
    </w:p>
    <w:p w:rsidR="00AD212C" w:rsidRDefault="00C66315" w:rsidP="00A44DF9">
      <w:pPr>
        <w:keepLines/>
        <w:widowControl/>
        <w:tabs>
          <w:tab w:val="left" w:pos="810"/>
        </w:tabs>
        <w:ind w:left="810" w:hanging="270"/>
        <w:jc w:val="both"/>
        <w:rPr>
          <w:rFonts w:ascii="Arial" w:hAnsi="Arial"/>
          <w:sz w:val="22"/>
        </w:rPr>
      </w:pPr>
      <w:r>
        <w:rPr>
          <w:rFonts w:ascii="Arial" w:hAnsi="Arial"/>
          <w:sz w:val="22"/>
        </w:rPr>
        <w:t>2.</w:t>
      </w:r>
      <w:r>
        <w:rPr>
          <w:rFonts w:ascii="Arial" w:hAnsi="Arial"/>
          <w:sz w:val="22"/>
        </w:rPr>
        <w:tab/>
      </w:r>
      <w:r w:rsidR="00AD212C">
        <w:rPr>
          <w:rFonts w:ascii="Arial" w:hAnsi="Arial"/>
          <w:sz w:val="22"/>
        </w:rPr>
        <w:t xml:space="preserve">Each </w:t>
      </w:r>
      <w:r w:rsidR="00AD212C" w:rsidRPr="00A20E71">
        <w:rPr>
          <w:rFonts w:ascii="Arial" w:hAnsi="Arial"/>
          <w:sz w:val="22"/>
        </w:rPr>
        <w:t xml:space="preserve">proposal </w:t>
      </w:r>
      <w:r w:rsidR="008B169D">
        <w:rPr>
          <w:rFonts w:ascii="Arial" w:hAnsi="Arial"/>
          <w:sz w:val="22"/>
        </w:rPr>
        <w:t>must</w:t>
      </w:r>
      <w:r w:rsidR="008B169D" w:rsidRPr="00A20E71">
        <w:rPr>
          <w:rFonts w:ascii="Arial" w:hAnsi="Arial"/>
          <w:sz w:val="22"/>
        </w:rPr>
        <w:t xml:space="preserve"> </w:t>
      </w:r>
      <w:r w:rsidR="00AD212C" w:rsidRPr="00A20E71">
        <w:rPr>
          <w:rFonts w:ascii="Arial" w:hAnsi="Arial"/>
          <w:sz w:val="22"/>
        </w:rPr>
        <w:t>be</w:t>
      </w:r>
      <w:r w:rsidR="00AD212C">
        <w:rPr>
          <w:rFonts w:ascii="Arial" w:hAnsi="Arial"/>
          <w:sz w:val="22"/>
        </w:rPr>
        <w:t xml:space="preserve"> submitted in one (1) original </w:t>
      </w:r>
      <w:r w:rsidR="006D387E">
        <w:rPr>
          <w:rFonts w:ascii="Arial" w:hAnsi="Arial"/>
          <w:sz w:val="22"/>
        </w:rPr>
        <w:t>with</w:t>
      </w:r>
      <w:r w:rsidR="00AD212C">
        <w:rPr>
          <w:rFonts w:ascii="Arial" w:hAnsi="Arial"/>
          <w:sz w:val="22"/>
        </w:rPr>
        <w:t xml:space="preserve"> </w:t>
      </w:r>
      <w:r w:rsidR="002B6DC8">
        <w:rPr>
          <w:rFonts w:ascii="Arial" w:hAnsi="Arial"/>
          <w:sz w:val="22"/>
        </w:rPr>
        <w:t>five</w:t>
      </w:r>
      <w:r w:rsidR="00AD212C">
        <w:rPr>
          <w:rFonts w:ascii="Arial" w:hAnsi="Arial"/>
          <w:sz w:val="22"/>
        </w:rPr>
        <w:t xml:space="preserve"> (</w:t>
      </w:r>
      <w:r w:rsidR="002B6DC8">
        <w:rPr>
          <w:rFonts w:ascii="Arial" w:hAnsi="Arial"/>
          <w:sz w:val="22"/>
        </w:rPr>
        <w:t>5</w:t>
      </w:r>
      <w:r w:rsidR="00BB6832" w:rsidRPr="006835FD">
        <w:rPr>
          <w:rFonts w:ascii="Arial" w:hAnsi="Arial"/>
          <w:sz w:val="22"/>
          <w:highlight w:val="lightGray"/>
        </w:rPr>
        <w:fldChar w:fldCharType="begin">
          <w:ffData>
            <w:name w:val="Text144"/>
            <w:enabled/>
            <w:calcOnExit w:val="0"/>
            <w:textInput>
              <w:maxLength w:val="2"/>
            </w:textInput>
          </w:ffData>
        </w:fldChar>
      </w:r>
      <w:bookmarkStart w:id="10" w:name="Text144"/>
      <w:r w:rsidR="00BB6832" w:rsidRPr="006835FD">
        <w:rPr>
          <w:rFonts w:ascii="Arial" w:hAnsi="Arial"/>
          <w:sz w:val="22"/>
          <w:highlight w:val="lightGray"/>
        </w:rPr>
        <w:instrText xml:space="preserve"> FORMTEXT </w:instrText>
      </w:r>
      <w:r w:rsidR="00BB6832" w:rsidRPr="006835FD">
        <w:rPr>
          <w:rFonts w:ascii="Arial" w:hAnsi="Arial"/>
          <w:sz w:val="22"/>
          <w:highlight w:val="lightGray"/>
        </w:rPr>
      </w:r>
      <w:r w:rsidR="00BB6832" w:rsidRPr="006835FD">
        <w:rPr>
          <w:rFonts w:ascii="Arial" w:hAnsi="Arial"/>
          <w:sz w:val="22"/>
          <w:highlight w:val="lightGray"/>
        </w:rPr>
        <w:fldChar w:fldCharType="separate"/>
      </w:r>
      <w:r w:rsidR="00BB6832" w:rsidRPr="006835FD">
        <w:rPr>
          <w:rFonts w:ascii="Arial" w:hAnsi="Arial"/>
          <w:sz w:val="22"/>
          <w:highlight w:val="lightGray"/>
        </w:rPr>
        <w:fldChar w:fldCharType="end"/>
      </w:r>
      <w:bookmarkEnd w:id="10"/>
      <w:r w:rsidR="00AD212C">
        <w:rPr>
          <w:rFonts w:ascii="Arial" w:hAnsi="Arial"/>
          <w:sz w:val="22"/>
        </w:rPr>
        <w:t>) copies of the Business</w:t>
      </w:r>
      <w:r w:rsidR="00F57481">
        <w:rPr>
          <w:rFonts w:ascii="Arial" w:hAnsi="Arial"/>
          <w:sz w:val="22"/>
        </w:rPr>
        <w:t xml:space="preserve"> and </w:t>
      </w:r>
      <w:r w:rsidR="00AD212C">
        <w:rPr>
          <w:rFonts w:ascii="Arial" w:hAnsi="Arial"/>
          <w:sz w:val="22"/>
        </w:rPr>
        <w:t xml:space="preserve">Scope of Work Proposal and </w:t>
      </w:r>
      <w:r w:rsidR="00BB5DA0">
        <w:rPr>
          <w:rFonts w:ascii="Arial" w:hAnsi="Arial"/>
          <w:sz w:val="22"/>
        </w:rPr>
        <w:t xml:space="preserve">one </w:t>
      </w:r>
      <w:r w:rsidR="00AD212C">
        <w:rPr>
          <w:rFonts w:ascii="Arial" w:hAnsi="Arial"/>
          <w:sz w:val="22"/>
        </w:rPr>
        <w:t xml:space="preserve">(1) original </w:t>
      </w:r>
      <w:r w:rsidR="0099427A">
        <w:rPr>
          <w:rFonts w:ascii="Arial" w:hAnsi="Arial"/>
          <w:sz w:val="22"/>
        </w:rPr>
        <w:t xml:space="preserve">and one (1) copy </w:t>
      </w:r>
      <w:r w:rsidR="00AD212C">
        <w:rPr>
          <w:rFonts w:ascii="Arial" w:hAnsi="Arial"/>
          <w:sz w:val="22"/>
        </w:rPr>
        <w:t>of the Cost Proposal and Billing Procedures.</w:t>
      </w:r>
      <w:r>
        <w:rPr>
          <w:rFonts w:ascii="Arial" w:hAnsi="Arial"/>
          <w:sz w:val="22"/>
        </w:rPr>
        <w:t xml:space="preserve"> </w:t>
      </w:r>
    </w:p>
    <w:p w:rsidR="00C66315" w:rsidRDefault="00C66315" w:rsidP="00A44DF9">
      <w:pPr>
        <w:keepLines/>
        <w:widowControl/>
        <w:tabs>
          <w:tab w:val="left" w:pos="810"/>
        </w:tabs>
        <w:ind w:left="810" w:hanging="270"/>
        <w:jc w:val="both"/>
        <w:rPr>
          <w:rFonts w:ascii="Arial" w:hAnsi="Arial"/>
          <w:sz w:val="22"/>
        </w:rPr>
      </w:pPr>
    </w:p>
    <w:p w:rsidR="00F57481" w:rsidRDefault="00F57481" w:rsidP="00A44DF9">
      <w:pPr>
        <w:keepLines/>
        <w:widowControl/>
        <w:tabs>
          <w:tab w:val="left" w:pos="810"/>
        </w:tabs>
        <w:ind w:left="810" w:hanging="270"/>
        <w:jc w:val="both"/>
        <w:rPr>
          <w:rFonts w:ascii="Arial" w:hAnsi="Arial"/>
          <w:sz w:val="22"/>
        </w:rPr>
      </w:pPr>
      <w:r>
        <w:rPr>
          <w:rFonts w:ascii="Arial" w:hAnsi="Arial"/>
          <w:sz w:val="22"/>
        </w:rPr>
        <w:t>3.</w:t>
      </w:r>
      <w:r>
        <w:rPr>
          <w:rFonts w:ascii="Arial" w:hAnsi="Arial"/>
          <w:sz w:val="22"/>
        </w:rPr>
        <w:tab/>
        <w:t xml:space="preserve">In addition, proposers must submit one (1) electronic copy of the proposal on CD or USB device.  Only Word or Excel format will be accepted.  The format </w:t>
      </w:r>
      <w:r w:rsidR="00923B51">
        <w:rPr>
          <w:rFonts w:ascii="Arial" w:hAnsi="Arial"/>
          <w:sz w:val="22"/>
        </w:rPr>
        <w:t xml:space="preserve">and content </w:t>
      </w:r>
      <w:r>
        <w:rPr>
          <w:rFonts w:ascii="Arial" w:hAnsi="Arial"/>
          <w:sz w:val="22"/>
        </w:rPr>
        <w:t>must be the same as the manually submitted bid. The electronic version must NOT be password protected or locked in any way.  Please attach the CD or USB device to the original version of the Business</w:t>
      </w:r>
      <w:r w:rsidR="003F5292">
        <w:rPr>
          <w:rFonts w:ascii="Arial" w:hAnsi="Arial"/>
          <w:sz w:val="22"/>
        </w:rPr>
        <w:t xml:space="preserve"> and </w:t>
      </w:r>
      <w:r>
        <w:rPr>
          <w:rFonts w:ascii="Arial" w:hAnsi="Arial"/>
          <w:sz w:val="22"/>
        </w:rPr>
        <w:t xml:space="preserve">Scope of </w:t>
      </w:r>
      <w:r w:rsidRPr="00BC2540">
        <w:rPr>
          <w:rFonts w:ascii="Arial" w:hAnsi="Arial"/>
          <w:sz w:val="22"/>
        </w:rPr>
        <w:t>Work Proposal.</w:t>
      </w:r>
    </w:p>
    <w:p w:rsidR="00F57481" w:rsidRDefault="00F57481" w:rsidP="00A44DF9">
      <w:pPr>
        <w:keepLines/>
        <w:widowControl/>
        <w:tabs>
          <w:tab w:val="left" w:pos="810"/>
        </w:tabs>
        <w:ind w:left="810" w:hanging="270"/>
        <w:jc w:val="both"/>
        <w:rPr>
          <w:rFonts w:ascii="Arial" w:hAnsi="Arial"/>
          <w:sz w:val="22"/>
        </w:rPr>
      </w:pPr>
    </w:p>
    <w:p w:rsidR="00F57481" w:rsidRDefault="00F57481" w:rsidP="00A44DF9">
      <w:pPr>
        <w:keepLines/>
        <w:widowControl/>
        <w:tabs>
          <w:tab w:val="left" w:pos="810"/>
        </w:tabs>
        <w:ind w:left="810" w:hanging="270"/>
        <w:jc w:val="both"/>
        <w:rPr>
          <w:rFonts w:ascii="Arial" w:hAnsi="Arial"/>
          <w:sz w:val="22"/>
        </w:rPr>
      </w:pPr>
      <w:r>
        <w:rPr>
          <w:rFonts w:ascii="Arial" w:hAnsi="Arial"/>
          <w:sz w:val="22"/>
        </w:rPr>
        <w:t>4.</w:t>
      </w:r>
      <w:r>
        <w:rPr>
          <w:rFonts w:ascii="Arial" w:hAnsi="Arial"/>
          <w:sz w:val="22"/>
        </w:rPr>
        <w:tab/>
        <w:t>Submit one (1) electronic redacted copy of the Business</w:t>
      </w:r>
      <w:r w:rsidR="003F5292">
        <w:rPr>
          <w:rFonts w:ascii="Arial" w:hAnsi="Arial"/>
          <w:sz w:val="22"/>
        </w:rPr>
        <w:t xml:space="preserve"> and </w:t>
      </w:r>
      <w:r>
        <w:rPr>
          <w:rFonts w:ascii="Arial" w:hAnsi="Arial"/>
          <w:sz w:val="22"/>
        </w:rPr>
        <w:t>Scope of Work Proposal with all trade secret information removed or blacked out, as described in Paragraph 3</w:t>
      </w:r>
      <w:r w:rsidR="00923B51">
        <w:rPr>
          <w:rFonts w:ascii="Arial" w:hAnsi="Arial"/>
          <w:sz w:val="22"/>
        </w:rPr>
        <w:t>2</w:t>
      </w:r>
      <w:r>
        <w:rPr>
          <w:rFonts w:ascii="Arial" w:hAnsi="Arial"/>
          <w:sz w:val="22"/>
        </w:rPr>
        <w:t xml:space="preserve">, “Public Records,” State’s SOLICITATION INSTRUCTIONS TO VENDORS.  The electronic file name should contain the word “redacted.”  This is the copy of the proposer’s proposal which will be released under </w:t>
      </w:r>
      <w:smartTag w:uri="urn:schemas-microsoft-com:office:smarttags" w:element="State">
        <w:smartTag w:uri="urn:schemas-microsoft-com:office:smarttags" w:element="place">
          <w:r>
            <w:rPr>
              <w:rFonts w:ascii="Arial" w:hAnsi="Arial"/>
              <w:sz w:val="22"/>
            </w:rPr>
            <w:t>Idaho</w:t>
          </w:r>
        </w:smartTag>
      </w:smartTag>
      <w:r>
        <w:rPr>
          <w:rFonts w:ascii="Arial" w:hAnsi="Arial"/>
          <w:sz w:val="22"/>
        </w:rPr>
        <w:t>’s Public Record Law, if the proposal is requested.  The redacted copy of the Business</w:t>
      </w:r>
      <w:r w:rsidR="003F5292">
        <w:rPr>
          <w:rFonts w:ascii="Arial" w:hAnsi="Arial"/>
          <w:sz w:val="22"/>
        </w:rPr>
        <w:t xml:space="preserve"> and </w:t>
      </w:r>
      <w:r>
        <w:rPr>
          <w:rFonts w:ascii="Arial" w:hAnsi="Arial"/>
          <w:sz w:val="22"/>
        </w:rPr>
        <w:t>Scope of Work Proposal must be an exact copy of the Business</w:t>
      </w:r>
      <w:r w:rsidR="003F5292">
        <w:rPr>
          <w:rFonts w:ascii="Arial" w:hAnsi="Arial"/>
          <w:sz w:val="22"/>
        </w:rPr>
        <w:t xml:space="preserve"> and </w:t>
      </w:r>
      <w:r>
        <w:rPr>
          <w:rFonts w:ascii="Arial" w:hAnsi="Arial"/>
          <w:sz w:val="22"/>
        </w:rPr>
        <w:t>Scope of Work Proposal regarding trade secret information.</w:t>
      </w:r>
    </w:p>
    <w:p w:rsidR="00F57481" w:rsidRDefault="00F57481" w:rsidP="00A44DF9">
      <w:pPr>
        <w:keepLines/>
        <w:widowControl/>
        <w:tabs>
          <w:tab w:val="left" w:pos="810"/>
        </w:tabs>
        <w:ind w:left="810" w:hanging="270"/>
        <w:jc w:val="both"/>
        <w:rPr>
          <w:rFonts w:ascii="Arial" w:hAnsi="Arial"/>
          <w:sz w:val="22"/>
        </w:rPr>
      </w:pPr>
    </w:p>
    <w:p w:rsidR="00C66315" w:rsidRDefault="00F57481" w:rsidP="00A44DF9">
      <w:pPr>
        <w:keepLines/>
        <w:widowControl/>
        <w:tabs>
          <w:tab w:val="left" w:pos="810"/>
        </w:tabs>
        <w:ind w:left="810" w:hanging="270"/>
        <w:jc w:val="both"/>
        <w:rPr>
          <w:rFonts w:ascii="Arial" w:hAnsi="Arial"/>
          <w:sz w:val="22"/>
        </w:rPr>
      </w:pPr>
      <w:r>
        <w:rPr>
          <w:rFonts w:ascii="Arial" w:hAnsi="Arial" w:cs="Arial"/>
          <w:sz w:val="22"/>
          <w:szCs w:val="22"/>
        </w:rPr>
        <w:t>5</w:t>
      </w:r>
      <w:r w:rsidR="00C66315">
        <w:rPr>
          <w:rFonts w:ascii="Arial" w:hAnsi="Arial" w:cs="Arial"/>
          <w:sz w:val="22"/>
          <w:szCs w:val="22"/>
        </w:rPr>
        <w:t>.</w:t>
      </w:r>
      <w:r w:rsidR="00C66315">
        <w:rPr>
          <w:rFonts w:ascii="Arial" w:hAnsi="Arial" w:cs="Arial"/>
          <w:sz w:val="22"/>
          <w:szCs w:val="22"/>
        </w:rPr>
        <w:tab/>
        <w:t>The proposal must be</w:t>
      </w:r>
      <w:r w:rsidR="00C66315" w:rsidRPr="00EF2AB8">
        <w:rPr>
          <w:rFonts w:ascii="Arial" w:hAnsi="Arial" w:cs="Arial"/>
          <w:sz w:val="22"/>
          <w:szCs w:val="22"/>
        </w:rPr>
        <w:t xml:space="preserve"> separated into two (2) distinct sections</w:t>
      </w:r>
      <w:r w:rsidR="00C66315">
        <w:rPr>
          <w:rFonts w:ascii="Arial" w:hAnsi="Arial"/>
          <w:sz w:val="22"/>
        </w:rPr>
        <w:t xml:space="preserve">: </w:t>
      </w:r>
      <w:r w:rsidR="00C66315" w:rsidRPr="00BC2540">
        <w:rPr>
          <w:rFonts w:ascii="Arial" w:hAnsi="Arial"/>
          <w:sz w:val="22"/>
        </w:rPr>
        <w:t>Business</w:t>
      </w:r>
      <w:r w:rsidR="003F5292">
        <w:rPr>
          <w:rFonts w:ascii="Arial" w:hAnsi="Arial"/>
          <w:sz w:val="22"/>
        </w:rPr>
        <w:t xml:space="preserve"> and </w:t>
      </w:r>
      <w:r w:rsidR="00C66315" w:rsidRPr="00BC2540">
        <w:rPr>
          <w:rFonts w:ascii="Arial" w:hAnsi="Arial"/>
          <w:sz w:val="22"/>
        </w:rPr>
        <w:t>Scope of Work</w:t>
      </w:r>
      <w:r w:rsidR="00C66315">
        <w:rPr>
          <w:rFonts w:ascii="Arial" w:hAnsi="Arial"/>
          <w:sz w:val="22"/>
        </w:rPr>
        <w:t xml:space="preserve"> Proposal and a Cost Proposal.</w:t>
      </w:r>
    </w:p>
    <w:p w:rsidR="00AD212C" w:rsidRDefault="00AD212C" w:rsidP="00A44DF9">
      <w:pPr>
        <w:keepLines/>
        <w:widowControl/>
        <w:tabs>
          <w:tab w:val="left" w:pos="540"/>
          <w:tab w:val="left" w:pos="990"/>
        </w:tabs>
        <w:jc w:val="both"/>
        <w:rPr>
          <w:rFonts w:ascii="Arial" w:hAnsi="Arial"/>
          <w:sz w:val="22"/>
        </w:rPr>
      </w:pPr>
    </w:p>
    <w:p w:rsidR="00AD212C" w:rsidRPr="001E04EA" w:rsidRDefault="00F57481" w:rsidP="00A44DF9">
      <w:pPr>
        <w:keepLines/>
        <w:widowControl/>
        <w:tabs>
          <w:tab w:val="left" w:pos="810"/>
        </w:tabs>
        <w:ind w:left="810" w:hanging="270"/>
        <w:jc w:val="both"/>
        <w:rPr>
          <w:rFonts w:ascii="Arial" w:hAnsi="Arial"/>
          <w:sz w:val="22"/>
          <w:szCs w:val="22"/>
        </w:rPr>
      </w:pPr>
      <w:r>
        <w:rPr>
          <w:rFonts w:ascii="Arial" w:hAnsi="Arial"/>
          <w:sz w:val="22"/>
        </w:rPr>
        <w:lastRenderedPageBreak/>
        <w:t>6</w:t>
      </w:r>
      <w:r w:rsidR="00EA301B">
        <w:rPr>
          <w:rFonts w:ascii="Arial" w:hAnsi="Arial"/>
          <w:sz w:val="22"/>
        </w:rPr>
        <w:t>.</w:t>
      </w:r>
      <w:r w:rsidR="00EA301B">
        <w:rPr>
          <w:rFonts w:ascii="Arial" w:hAnsi="Arial"/>
          <w:sz w:val="22"/>
        </w:rPr>
        <w:tab/>
      </w:r>
      <w:r w:rsidR="00AD212C" w:rsidRPr="001E04EA">
        <w:rPr>
          <w:rFonts w:ascii="Arial" w:hAnsi="Arial"/>
          <w:sz w:val="22"/>
          <w:szCs w:val="22"/>
        </w:rPr>
        <w:t>The Business</w:t>
      </w:r>
      <w:r w:rsidR="003F5292" w:rsidRPr="001E04EA">
        <w:rPr>
          <w:rFonts w:ascii="Arial" w:hAnsi="Arial"/>
          <w:sz w:val="22"/>
          <w:szCs w:val="22"/>
        </w:rPr>
        <w:t xml:space="preserve"> and </w:t>
      </w:r>
      <w:r w:rsidR="00AD212C" w:rsidRPr="001E04EA">
        <w:rPr>
          <w:rFonts w:ascii="Arial" w:hAnsi="Arial"/>
          <w:sz w:val="22"/>
          <w:szCs w:val="22"/>
        </w:rPr>
        <w:t xml:space="preserve">Scope of Work </w:t>
      </w:r>
      <w:r w:rsidR="00BC2540" w:rsidRPr="001E04EA">
        <w:rPr>
          <w:rFonts w:ascii="Arial" w:hAnsi="Arial"/>
          <w:sz w:val="22"/>
          <w:szCs w:val="22"/>
        </w:rPr>
        <w:t>P</w:t>
      </w:r>
      <w:r w:rsidR="00AD212C" w:rsidRPr="001E04EA">
        <w:rPr>
          <w:rFonts w:ascii="Arial" w:hAnsi="Arial"/>
          <w:sz w:val="22"/>
          <w:szCs w:val="22"/>
        </w:rPr>
        <w:t>roposal must be sealed, identified “Business and Scope of Work Portion of Proposal</w:t>
      </w:r>
      <w:r w:rsidR="008543FC" w:rsidRPr="001E04EA">
        <w:rPr>
          <w:rFonts w:ascii="Arial" w:hAnsi="Arial"/>
          <w:sz w:val="22"/>
          <w:szCs w:val="22"/>
        </w:rPr>
        <w:t xml:space="preserve"> </w:t>
      </w:r>
      <w:r w:rsidR="008747BA">
        <w:rPr>
          <w:rFonts w:ascii="Arial" w:hAnsi="Arial"/>
          <w:sz w:val="22"/>
          <w:szCs w:val="22"/>
        </w:rPr>
        <w:t>–</w:t>
      </w:r>
      <w:r w:rsidR="00AD212C" w:rsidRPr="001E04EA">
        <w:rPr>
          <w:rFonts w:ascii="Arial" w:hAnsi="Arial"/>
          <w:sz w:val="22"/>
          <w:szCs w:val="22"/>
        </w:rPr>
        <w:t xml:space="preserve"> </w:t>
      </w:r>
      <w:r w:rsidR="008543FC" w:rsidRPr="001E04EA">
        <w:rPr>
          <w:rFonts w:ascii="Arial" w:hAnsi="Arial"/>
          <w:sz w:val="22"/>
          <w:szCs w:val="22"/>
        </w:rPr>
        <w:t>RFP</w:t>
      </w:r>
      <w:r w:rsidR="008747BA">
        <w:rPr>
          <w:rFonts w:ascii="Arial" w:hAnsi="Arial"/>
          <w:sz w:val="22"/>
          <w:szCs w:val="22"/>
        </w:rPr>
        <w:t>02251</w:t>
      </w:r>
      <w:r w:rsidR="00F866C3" w:rsidRPr="001E04EA">
        <w:rPr>
          <w:rFonts w:ascii="Arial" w:hAnsi="Arial"/>
          <w:sz w:val="22"/>
          <w:szCs w:val="22"/>
        </w:rPr>
        <w:t xml:space="preserve"> </w:t>
      </w:r>
      <w:r w:rsidR="001E04EA" w:rsidRPr="001E04EA">
        <w:rPr>
          <w:rFonts w:ascii="Arial" w:hAnsi="Arial" w:cs="Arial"/>
          <w:sz w:val="22"/>
          <w:szCs w:val="22"/>
        </w:rPr>
        <w:t>Marketing Services for Programs within the Division of Public Health</w:t>
      </w:r>
      <w:r w:rsidR="00252632" w:rsidRPr="001E04EA">
        <w:rPr>
          <w:rFonts w:ascii="Arial" w:hAnsi="Arial"/>
          <w:sz w:val="22"/>
          <w:szCs w:val="22"/>
        </w:rPr>
        <w:t>”</w:t>
      </w:r>
      <w:r w:rsidR="00C15390" w:rsidRPr="001E04EA">
        <w:rPr>
          <w:rFonts w:ascii="Arial" w:hAnsi="Arial"/>
          <w:sz w:val="22"/>
          <w:szCs w:val="22"/>
        </w:rPr>
        <w:t xml:space="preserve"> and</w:t>
      </w:r>
      <w:r w:rsidR="008B169D" w:rsidRPr="001E04EA">
        <w:rPr>
          <w:rFonts w:ascii="Arial" w:hAnsi="Arial"/>
          <w:sz w:val="22"/>
          <w:szCs w:val="22"/>
        </w:rPr>
        <w:t xml:space="preserve"> include </w:t>
      </w:r>
      <w:r w:rsidR="00C15390" w:rsidRPr="001E04EA">
        <w:rPr>
          <w:rFonts w:ascii="Arial" w:hAnsi="Arial"/>
          <w:sz w:val="22"/>
          <w:szCs w:val="22"/>
        </w:rPr>
        <w:t>a</w:t>
      </w:r>
      <w:r w:rsidR="008B169D" w:rsidRPr="001E04EA">
        <w:rPr>
          <w:rFonts w:ascii="Arial" w:hAnsi="Arial"/>
          <w:sz w:val="22"/>
          <w:szCs w:val="22"/>
        </w:rPr>
        <w:t xml:space="preserve"> transmittal letter</w:t>
      </w:r>
      <w:r w:rsidR="00C15390" w:rsidRPr="001E04EA">
        <w:rPr>
          <w:rFonts w:ascii="Arial" w:hAnsi="Arial"/>
          <w:sz w:val="22"/>
          <w:szCs w:val="22"/>
        </w:rPr>
        <w:t xml:space="preserve"> (see section IV.C)</w:t>
      </w:r>
      <w:r w:rsidR="001F4221" w:rsidRPr="001E04EA">
        <w:rPr>
          <w:rFonts w:ascii="Arial" w:hAnsi="Arial"/>
          <w:sz w:val="22"/>
          <w:szCs w:val="22"/>
        </w:rPr>
        <w:t xml:space="preserve">. Include DHW RFP number “HRFP10-01” on all submittals. </w:t>
      </w:r>
    </w:p>
    <w:p w:rsidR="000D37EF" w:rsidRPr="001E04EA" w:rsidRDefault="000D37EF" w:rsidP="00A44DF9">
      <w:pPr>
        <w:keepLines/>
        <w:widowControl/>
        <w:tabs>
          <w:tab w:val="left" w:pos="540"/>
          <w:tab w:val="left" w:pos="810"/>
        </w:tabs>
        <w:ind w:left="810" w:hanging="378"/>
        <w:jc w:val="both"/>
        <w:rPr>
          <w:rFonts w:ascii="Arial" w:hAnsi="Arial"/>
          <w:sz w:val="22"/>
          <w:szCs w:val="22"/>
        </w:rPr>
      </w:pPr>
    </w:p>
    <w:p w:rsidR="00AD212C" w:rsidRDefault="00F57481" w:rsidP="00A44DF9">
      <w:pPr>
        <w:keepLines/>
        <w:widowControl/>
        <w:tabs>
          <w:tab w:val="left" w:pos="810"/>
        </w:tabs>
        <w:ind w:left="810" w:hanging="270"/>
        <w:jc w:val="both"/>
        <w:rPr>
          <w:rFonts w:ascii="Arial" w:hAnsi="Arial"/>
          <w:sz w:val="22"/>
        </w:rPr>
      </w:pPr>
      <w:r w:rsidRPr="001E04EA">
        <w:rPr>
          <w:rFonts w:ascii="Arial" w:hAnsi="Arial"/>
          <w:sz w:val="22"/>
          <w:szCs w:val="22"/>
        </w:rPr>
        <w:t>7</w:t>
      </w:r>
      <w:r w:rsidR="00EA301B" w:rsidRPr="001E04EA">
        <w:rPr>
          <w:rFonts w:ascii="Arial" w:hAnsi="Arial"/>
          <w:sz w:val="22"/>
          <w:szCs w:val="22"/>
        </w:rPr>
        <w:t>.</w:t>
      </w:r>
      <w:r w:rsidR="00EA301B" w:rsidRPr="001E04EA">
        <w:rPr>
          <w:rFonts w:ascii="Arial" w:hAnsi="Arial"/>
          <w:sz w:val="22"/>
          <w:szCs w:val="22"/>
        </w:rPr>
        <w:tab/>
      </w:r>
      <w:r w:rsidR="00AD212C" w:rsidRPr="001E04EA">
        <w:rPr>
          <w:rFonts w:ascii="Arial" w:hAnsi="Arial"/>
          <w:sz w:val="22"/>
          <w:szCs w:val="22"/>
        </w:rPr>
        <w:t>The Cost Proposal must be sealed, identified “Cost Portion of Proposal –</w:t>
      </w:r>
      <w:r w:rsidR="008A5CD2" w:rsidRPr="001E04EA">
        <w:rPr>
          <w:rFonts w:ascii="Arial" w:hAnsi="Arial"/>
          <w:sz w:val="22"/>
          <w:szCs w:val="22"/>
        </w:rPr>
        <w:t xml:space="preserve"> </w:t>
      </w:r>
      <w:r w:rsidR="008543FC" w:rsidRPr="001E04EA">
        <w:rPr>
          <w:rFonts w:ascii="Arial" w:hAnsi="Arial"/>
          <w:sz w:val="22"/>
          <w:szCs w:val="22"/>
        </w:rPr>
        <w:t>RFP</w:t>
      </w:r>
      <w:r w:rsidR="002914D7">
        <w:rPr>
          <w:rFonts w:ascii="Arial" w:hAnsi="Arial"/>
          <w:sz w:val="22"/>
          <w:szCs w:val="22"/>
        </w:rPr>
        <w:t>02251</w:t>
      </w:r>
      <w:r w:rsidR="00F12A07" w:rsidRPr="001E04EA">
        <w:rPr>
          <w:rFonts w:ascii="Arial" w:hAnsi="Arial"/>
          <w:sz w:val="22"/>
          <w:szCs w:val="22"/>
        </w:rPr>
        <w:t xml:space="preserve"> </w:t>
      </w:r>
      <w:r w:rsidR="001E04EA" w:rsidRPr="001E04EA">
        <w:rPr>
          <w:rFonts w:ascii="Arial" w:hAnsi="Arial" w:cs="Arial"/>
          <w:sz w:val="22"/>
          <w:szCs w:val="22"/>
        </w:rPr>
        <w:t>Marketing Services for Programs within the Division of Public Health</w:t>
      </w:r>
      <w:r w:rsidR="00252632" w:rsidRPr="001E04EA">
        <w:rPr>
          <w:rFonts w:ascii="Arial" w:hAnsi="Arial"/>
          <w:sz w:val="22"/>
          <w:szCs w:val="22"/>
        </w:rPr>
        <w:t>”</w:t>
      </w:r>
      <w:r w:rsidR="00AD212C" w:rsidRPr="001E04EA">
        <w:rPr>
          <w:rFonts w:ascii="Arial" w:hAnsi="Arial"/>
          <w:sz w:val="22"/>
          <w:szCs w:val="22"/>
        </w:rPr>
        <w:t xml:space="preserve"> and marked “Confidential.”</w:t>
      </w:r>
      <w:r w:rsidR="001F4221" w:rsidRPr="001E04EA">
        <w:rPr>
          <w:rFonts w:ascii="Arial" w:hAnsi="Arial"/>
          <w:sz w:val="22"/>
          <w:szCs w:val="22"/>
        </w:rPr>
        <w:t xml:space="preserve"> Include DHW RFP number “HRFP10-01” on all submittals.</w:t>
      </w:r>
    </w:p>
    <w:p w:rsidR="00AD212C" w:rsidRDefault="00AD212C" w:rsidP="00A44DF9">
      <w:pPr>
        <w:keepLines/>
        <w:widowControl/>
        <w:tabs>
          <w:tab w:val="left" w:pos="540"/>
          <w:tab w:val="left" w:pos="990"/>
        </w:tabs>
        <w:jc w:val="both"/>
        <w:rPr>
          <w:rFonts w:ascii="Arial" w:hAnsi="Arial"/>
          <w:sz w:val="22"/>
        </w:rPr>
      </w:pPr>
    </w:p>
    <w:p w:rsidR="000E049C" w:rsidRPr="00A07BBB" w:rsidRDefault="000E049C" w:rsidP="00A07BBB">
      <w:pPr>
        <w:keepLines/>
        <w:widowControl/>
        <w:tabs>
          <w:tab w:val="left" w:pos="450"/>
          <w:tab w:val="left" w:pos="810"/>
        </w:tabs>
        <w:ind w:left="810" w:hanging="810"/>
        <w:jc w:val="both"/>
        <w:rPr>
          <w:rFonts w:ascii="Arial" w:hAnsi="Arial"/>
          <w:sz w:val="22"/>
        </w:rPr>
      </w:pPr>
      <w:r>
        <w:rPr>
          <w:rFonts w:ascii="Arial" w:hAnsi="Arial"/>
          <w:sz w:val="22"/>
        </w:rPr>
        <w:t xml:space="preserve">NOTE: </w:t>
      </w:r>
      <w:r w:rsidR="00184E10">
        <w:rPr>
          <w:rFonts w:ascii="Arial" w:hAnsi="Arial"/>
          <w:sz w:val="22"/>
        </w:rPr>
        <w:t>If a p</w:t>
      </w:r>
      <w:r>
        <w:rPr>
          <w:rFonts w:ascii="Arial" w:hAnsi="Arial"/>
          <w:sz w:val="22"/>
        </w:rPr>
        <w:t>roposal</w:t>
      </w:r>
      <w:r w:rsidR="00184E10">
        <w:rPr>
          <w:rFonts w:ascii="Arial" w:hAnsi="Arial"/>
          <w:sz w:val="22"/>
        </w:rPr>
        <w:t xml:space="preserve"> is </w:t>
      </w:r>
      <w:r>
        <w:rPr>
          <w:rFonts w:ascii="Arial" w:hAnsi="Arial"/>
          <w:sz w:val="22"/>
        </w:rPr>
        <w:t>marked as “</w:t>
      </w:r>
      <w:r w:rsidR="004A4473">
        <w:rPr>
          <w:rFonts w:ascii="Arial" w:hAnsi="Arial"/>
          <w:sz w:val="22"/>
        </w:rPr>
        <w:t>trade secret</w:t>
      </w:r>
      <w:r>
        <w:rPr>
          <w:rFonts w:ascii="Arial" w:hAnsi="Arial"/>
          <w:sz w:val="22"/>
        </w:rPr>
        <w:t xml:space="preserve">” </w:t>
      </w:r>
      <w:r w:rsidR="00184E10">
        <w:rPr>
          <w:rFonts w:ascii="Arial" w:hAnsi="Arial"/>
          <w:sz w:val="22"/>
        </w:rPr>
        <w:t>in its entirety, it will be considered public record and will be disclosed, if requested</w:t>
      </w:r>
      <w:r>
        <w:rPr>
          <w:rFonts w:ascii="Arial" w:hAnsi="Arial"/>
          <w:sz w:val="22"/>
        </w:rPr>
        <w:t>.</w:t>
      </w:r>
    </w:p>
    <w:p w:rsidR="00164B54" w:rsidRPr="00164B54" w:rsidRDefault="00164B54" w:rsidP="00A44DF9">
      <w:pPr>
        <w:keepLines/>
        <w:widowControl/>
        <w:tabs>
          <w:tab w:val="left" w:pos="0"/>
          <w:tab w:val="left" w:pos="450"/>
        </w:tabs>
        <w:jc w:val="both"/>
        <w:rPr>
          <w:rFonts w:ascii="Arial" w:hAnsi="Arial"/>
          <w:b/>
          <w:sz w:val="22"/>
        </w:rPr>
      </w:pPr>
    </w:p>
    <w:p w:rsidR="00164B54" w:rsidRDefault="00CB5D8E" w:rsidP="00A44DF9">
      <w:pPr>
        <w:keepLines/>
        <w:widowControl/>
        <w:tabs>
          <w:tab w:val="left" w:pos="540"/>
        </w:tabs>
        <w:ind w:left="540" w:hanging="540"/>
        <w:jc w:val="both"/>
        <w:rPr>
          <w:rFonts w:ascii="Arial" w:hAnsi="Arial"/>
          <w:sz w:val="22"/>
        </w:rPr>
      </w:pPr>
      <w:r>
        <w:rPr>
          <w:rFonts w:ascii="Arial" w:hAnsi="Arial"/>
          <w:sz w:val="22"/>
        </w:rPr>
        <w:t>E.</w:t>
      </w:r>
      <w:r>
        <w:rPr>
          <w:rFonts w:ascii="Arial" w:hAnsi="Arial"/>
          <w:sz w:val="22"/>
        </w:rPr>
        <w:tab/>
      </w:r>
      <w:r w:rsidR="00164B54">
        <w:rPr>
          <w:rFonts w:ascii="Arial" w:hAnsi="Arial"/>
          <w:sz w:val="22"/>
        </w:rPr>
        <w:t xml:space="preserve">The proposer must purchase and maintain the following insurance, and must provide proof </w:t>
      </w:r>
      <w:r w:rsidR="00664F19">
        <w:rPr>
          <w:rFonts w:ascii="Arial" w:hAnsi="Arial"/>
          <w:sz w:val="22"/>
        </w:rPr>
        <w:t>that it can obtain such insurance with the proposal.  The apparent successful proposer must provide the required certificates of insurance within 5 business days of the issuance of the letter of intent.</w:t>
      </w:r>
    </w:p>
    <w:p w:rsidR="00164B54" w:rsidRDefault="00164B54" w:rsidP="00A44DF9">
      <w:pPr>
        <w:keepLines/>
        <w:widowControl/>
        <w:tabs>
          <w:tab w:val="left" w:pos="540"/>
        </w:tabs>
        <w:ind w:left="540" w:hanging="540"/>
        <w:jc w:val="both"/>
        <w:rPr>
          <w:rFonts w:ascii="Arial" w:hAnsi="Arial"/>
          <w:sz w:val="22"/>
        </w:rPr>
      </w:pPr>
    </w:p>
    <w:p w:rsidR="00164B54" w:rsidRDefault="00164B54" w:rsidP="00A44DF9">
      <w:pPr>
        <w:keepLines/>
        <w:widowControl/>
        <w:tabs>
          <w:tab w:val="left" w:pos="810"/>
        </w:tabs>
        <w:ind w:left="810" w:hanging="270"/>
        <w:jc w:val="both"/>
        <w:rPr>
          <w:rFonts w:ascii="Arial" w:hAnsi="Arial" w:cs="Arial"/>
          <w:sz w:val="22"/>
          <w:szCs w:val="22"/>
        </w:rPr>
      </w:pPr>
      <w:r>
        <w:rPr>
          <w:rFonts w:ascii="Arial" w:hAnsi="Arial" w:cs="Arial"/>
          <w:sz w:val="22"/>
          <w:szCs w:val="22"/>
        </w:rPr>
        <w:t xml:space="preserve">1.  State </w:t>
      </w:r>
      <w:r w:rsidR="007F53F4" w:rsidRPr="007F53F4">
        <w:rPr>
          <w:rFonts w:ascii="Arial" w:hAnsi="Arial" w:cs="Arial"/>
          <w:sz w:val="22"/>
          <w:szCs w:val="22"/>
        </w:rPr>
        <w:t>workers</w:t>
      </w:r>
      <w:r w:rsidR="001E04EA">
        <w:rPr>
          <w:rFonts w:ascii="Arial" w:hAnsi="Arial" w:cs="Arial"/>
          <w:sz w:val="22"/>
          <w:szCs w:val="22"/>
        </w:rPr>
        <w:t>’</w:t>
      </w:r>
      <w:r w:rsidR="007F53F4" w:rsidRPr="007F53F4">
        <w:rPr>
          <w:rFonts w:ascii="Arial" w:hAnsi="Arial" w:cs="Arial"/>
          <w:sz w:val="22"/>
          <w:szCs w:val="22"/>
        </w:rPr>
        <w:t xml:space="preserve"> compensation</w:t>
      </w:r>
      <w:r>
        <w:rPr>
          <w:rFonts w:ascii="Arial" w:hAnsi="Arial" w:cs="Arial"/>
          <w:sz w:val="22"/>
          <w:szCs w:val="22"/>
        </w:rPr>
        <w:t xml:space="preserve"> at the statutory limit, which includes employer liability</w:t>
      </w:r>
      <w:r w:rsidR="00015896">
        <w:rPr>
          <w:rFonts w:ascii="Arial" w:hAnsi="Arial" w:cs="Arial"/>
          <w:sz w:val="22"/>
          <w:szCs w:val="22"/>
        </w:rPr>
        <w:t xml:space="preserve"> </w:t>
      </w:r>
      <w:r>
        <w:rPr>
          <w:rFonts w:ascii="Arial" w:hAnsi="Arial" w:cs="Arial"/>
          <w:sz w:val="22"/>
          <w:szCs w:val="22"/>
        </w:rPr>
        <w:t>insurance in the amount of:</w:t>
      </w:r>
    </w:p>
    <w:p w:rsidR="00015896" w:rsidRDefault="00015896" w:rsidP="00A44DF9">
      <w:pPr>
        <w:keepLines/>
        <w:widowControl/>
        <w:tabs>
          <w:tab w:val="left" w:pos="810"/>
        </w:tabs>
        <w:ind w:left="810" w:hanging="810"/>
        <w:jc w:val="both"/>
        <w:rPr>
          <w:rFonts w:ascii="Arial" w:hAnsi="Arial"/>
          <w:sz w:val="22"/>
        </w:rPr>
      </w:pPr>
      <w:r>
        <w:rPr>
          <w:rFonts w:ascii="Arial" w:hAnsi="Arial"/>
          <w:sz w:val="22"/>
        </w:rPr>
        <w:tab/>
      </w:r>
      <w:r w:rsidR="00164B54">
        <w:rPr>
          <w:rFonts w:ascii="Arial" w:hAnsi="Arial"/>
          <w:sz w:val="22"/>
        </w:rPr>
        <w:t>$100,000 per accident;</w:t>
      </w:r>
    </w:p>
    <w:p w:rsidR="00015896" w:rsidRDefault="00015896" w:rsidP="00A44DF9">
      <w:pPr>
        <w:keepLines/>
        <w:widowControl/>
        <w:tabs>
          <w:tab w:val="left" w:pos="810"/>
        </w:tabs>
        <w:ind w:left="810" w:hanging="810"/>
        <w:jc w:val="both"/>
        <w:rPr>
          <w:rFonts w:ascii="Arial" w:hAnsi="Arial"/>
          <w:sz w:val="22"/>
        </w:rPr>
      </w:pPr>
      <w:r>
        <w:rPr>
          <w:rFonts w:ascii="Arial" w:hAnsi="Arial"/>
          <w:sz w:val="22"/>
        </w:rPr>
        <w:tab/>
      </w:r>
      <w:r w:rsidR="00164B54">
        <w:rPr>
          <w:rFonts w:ascii="Arial" w:hAnsi="Arial"/>
          <w:sz w:val="22"/>
        </w:rPr>
        <w:t>$500,000 disease, policy limit; and</w:t>
      </w:r>
      <w:r>
        <w:rPr>
          <w:rFonts w:ascii="Arial" w:hAnsi="Arial"/>
          <w:sz w:val="22"/>
        </w:rPr>
        <w:t xml:space="preserve"> </w:t>
      </w:r>
    </w:p>
    <w:p w:rsidR="00164B54" w:rsidRDefault="00015896" w:rsidP="00A44DF9">
      <w:pPr>
        <w:keepLines/>
        <w:widowControl/>
        <w:tabs>
          <w:tab w:val="left" w:pos="810"/>
        </w:tabs>
        <w:ind w:left="810" w:hanging="810"/>
        <w:jc w:val="both"/>
        <w:rPr>
          <w:rFonts w:ascii="Arial" w:hAnsi="Arial" w:cs="Arial"/>
          <w:sz w:val="22"/>
          <w:szCs w:val="22"/>
        </w:rPr>
      </w:pPr>
      <w:r>
        <w:rPr>
          <w:rFonts w:ascii="Arial" w:hAnsi="Arial"/>
          <w:sz w:val="22"/>
        </w:rPr>
        <w:tab/>
      </w:r>
      <w:r w:rsidR="00164B54">
        <w:rPr>
          <w:rFonts w:ascii="Arial" w:hAnsi="Arial"/>
          <w:sz w:val="22"/>
        </w:rPr>
        <w:t>$100,000 disease, each employee</w:t>
      </w:r>
      <w:r w:rsidR="007F53F4" w:rsidRPr="007F53F4">
        <w:rPr>
          <w:rFonts w:ascii="Arial" w:hAnsi="Arial" w:cs="Arial"/>
          <w:sz w:val="22"/>
          <w:szCs w:val="22"/>
        </w:rPr>
        <w:t xml:space="preserve">, </w:t>
      </w:r>
    </w:p>
    <w:p w:rsidR="00164B54" w:rsidRDefault="00164B54" w:rsidP="00A44DF9">
      <w:pPr>
        <w:keepLines/>
        <w:widowControl/>
        <w:tabs>
          <w:tab w:val="left" w:pos="540"/>
        </w:tabs>
        <w:ind w:left="540" w:hanging="540"/>
        <w:jc w:val="both"/>
        <w:rPr>
          <w:rFonts w:ascii="Arial" w:hAnsi="Arial" w:cs="Arial"/>
          <w:sz w:val="22"/>
          <w:szCs w:val="22"/>
        </w:rPr>
      </w:pPr>
    </w:p>
    <w:p w:rsidR="00164B54" w:rsidRDefault="00164B54" w:rsidP="00A44DF9">
      <w:pPr>
        <w:keepLines/>
        <w:widowControl/>
        <w:tabs>
          <w:tab w:val="left" w:pos="540"/>
        </w:tabs>
        <w:ind w:left="540" w:hanging="540"/>
        <w:jc w:val="both"/>
        <w:rPr>
          <w:rFonts w:ascii="Arial" w:hAnsi="Arial" w:cs="Arial"/>
          <w:sz w:val="22"/>
          <w:szCs w:val="22"/>
        </w:rPr>
      </w:pPr>
      <w:r>
        <w:rPr>
          <w:rFonts w:ascii="Arial" w:hAnsi="Arial" w:cs="Arial"/>
          <w:sz w:val="22"/>
          <w:szCs w:val="22"/>
        </w:rPr>
        <w:tab/>
      </w:r>
      <w:r w:rsidRPr="007F53F4">
        <w:rPr>
          <w:rFonts w:ascii="Arial" w:hAnsi="Arial" w:cs="Arial"/>
          <w:sz w:val="22"/>
          <w:szCs w:val="22"/>
        </w:rPr>
        <w:t>The proposer must provide either a certificate of workers</w:t>
      </w:r>
      <w:r w:rsidR="001E04EA">
        <w:rPr>
          <w:rFonts w:ascii="Arial" w:hAnsi="Arial" w:cs="Arial"/>
          <w:sz w:val="22"/>
          <w:szCs w:val="22"/>
        </w:rPr>
        <w:t>’</w:t>
      </w:r>
      <w:r w:rsidRPr="007F53F4">
        <w:rPr>
          <w:rFonts w:ascii="Arial" w:hAnsi="Arial" w:cs="Arial"/>
          <w:sz w:val="22"/>
          <w:szCs w:val="22"/>
        </w:rPr>
        <w:t xml:space="preserve"> compensation insurance issued by a</w:t>
      </w:r>
      <w:r w:rsidR="00A2685D">
        <w:rPr>
          <w:rFonts w:ascii="Arial" w:hAnsi="Arial" w:cs="Arial"/>
          <w:sz w:val="22"/>
          <w:szCs w:val="22"/>
        </w:rPr>
        <w:t xml:space="preserve"> </w:t>
      </w:r>
      <w:r w:rsidRPr="007F53F4">
        <w:rPr>
          <w:rFonts w:ascii="Arial" w:hAnsi="Arial" w:cs="Arial"/>
          <w:sz w:val="22"/>
          <w:szCs w:val="22"/>
        </w:rPr>
        <w:t>surety licensed to write workers</w:t>
      </w:r>
      <w:r w:rsidR="001E04EA">
        <w:rPr>
          <w:rFonts w:ascii="Arial" w:hAnsi="Arial" w:cs="Arial"/>
          <w:sz w:val="22"/>
          <w:szCs w:val="22"/>
        </w:rPr>
        <w:t>’</w:t>
      </w:r>
      <w:r w:rsidRPr="007F53F4">
        <w:rPr>
          <w:rFonts w:ascii="Arial" w:hAnsi="Arial" w:cs="Arial"/>
          <w:sz w:val="22"/>
          <w:szCs w:val="22"/>
        </w:rPr>
        <w:t xml:space="preserve"> compensation insurance in the State of Idaho, as evidence that the contractor has in effect a current Idaho worke</w:t>
      </w:r>
      <w:r w:rsidR="001E04EA">
        <w:rPr>
          <w:rFonts w:ascii="Arial" w:hAnsi="Arial" w:cs="Arial"/>
          <w:sz w:val="22"/>
          <w:szCs w:val="22"/>
        </w:rPr>
        <w:t>r</w:t>
      </w:r>
      <w:r w:rsidRPr="007F53F4">
        <w:rPr>
          <w:rFonts w:ascii="Arial" w:hAnsi="Arial" w:cs="Arial"/>
          <w:sz w:val="22"/>
          <w:szCs w:val="22"/>
        </w:rPr>
        <w:t>s</w:t>
      </w:r>
      <w:r w:rsidR="001E04EA">
        <w:rPr>
          <w:rFonts w:ascii="Arial" w:hAnsi="Arial" w:cs="Arial"/>
          <w:sz w:val="22"/>
          <w:szCs w:val="22"/>
        </w:rPr>
        <w:t>’</w:t>
      </w:r>
      <w:r w:rsidRPr="007F53F4">
        <w:rPr>
          <w:rFonts w:ascii="Arial" w:hAnsi="Arial" w:cs="Arial"/>
          <w:sz w:val="22"/>
          <w:szCs w:val="22"/>
        </w:rPr>
        <w:t xml:space="preserve"> compensation insurance policy, or an extraterritorial certificate approved by the Idaho Industrial Commission from a state that has a current reciprocity agreement with the Industrial Commission prior to execution of the contract. </w:t>
      </w:r>
    </w:p>
    <w:p w:rsidR="00164B54" w:rsidRDefault="00164B54" w:rsidP="00A44DF9">
      <w:pPr>
        <w:keepLines/>
        <w:widowControl/>
        <w:tabs>
          <w:tab w:val="left" w:pos="540"/>
        </w:tabs>
        <w:ind w:left="540" w:hanging="540"/>
        <w:jc w:val="both"/>
        <w:rPr>
          <w:rFonts w:ascii="Arial" w:hAnsi="Arial" w:cs="Arial"/>
          <w:sz w:val="22"/>
          <w:szCs w:val="22"/>
        </w:rPr>
      </w:pPr>
      <w:r>
        <w:rPr>
          <w:rFonts w:ascii="Arial" w:hAnsi="Arial" w:cs="Arial"/>
          <w:sz w:val="22"/>
          <w:szCs w:val="22"/>
        </w:rPr>
        <w:tab/>
      </w:r>
    </w:p>
    <w:p w:rsidR="00164B54" w:rsidRDefault="00164B54" w:rsidP="00A44DF9">
      <w:pPr>
        <w:keepLines/>
        <w:widowControl/>
        <w:tabs>
          <w:tab w:val="left" w:pos="810"/>
        </w:tabs>
        <w:ind w:left="810" w:hanging="270"/>
        <w:jc w:val="both"/>
        <w:rPr>
          <w:rFonts w:ascii="Arial" w:hAnsi="Arial" w:cs="Arial"/>
          <w:sz w:val="22"/>
          <w:szCs w:val="22"/>
        </w:rPr>
      </w:pPr>
      <w:r>
        <w:rPr>
          <w:rFonts w:ascii="Arial" w:hAnsi="Arial" w:cs="Arial"/>
          <w:sz w:val="22"/>
          <w:szCs w:val="22"/>
        </w:rPr>
        <w:t xml:space="preserve">2.  Commercial General Liability and Umbrella Liability in the amount of </w:t>
      </w:r>
      <w:r w:rsidR="00B1662D">
        <w:rPr>
          <w:rFonts w:ascii="Arial" w:hAnsi="Arial" w:cs="Arial"/>
          <w:sz w:val="22"/>
          <w:szCs w:val="22"/>
        </w:rPr>
        <w:t>one million dollars (</w:t>
      </w:r>
      <w:r w:rsidR="007F53F4" w:rsidRPr="007F53F4">
        <w:rPr>
          <w:rFonts w:ascii="Arial" w:hAnsi="Arial" w:cs="Arial"/>
          <w:sz w:val="22"/>
          <w:szCs w:val="22"/>
        </w:rPr>
        <w:t>$</w:t>
      </w:r>
      <w:r w:rsidR="00B1662D">
        <w:rPr>
          <w:rFonts w:ascii="Arial" w:hAnsi="Arial" w:cs="Arial"/>
          <w:sz w:val="22"/>
          <w:szCs w:val="22"/>
        </w:rPr>
        <w:t>1,0</w:t>
      </w:r>
      <w:r w:rsidR="007F53F4" w:rsidRPr="007F53F4">
        <w:rPr>
          <w:rFonts w:ascii="Arial" w:hAnsi="Arial" w:cs="Arial"/>
          <w:sz w:val="22"/>
          <w:szCs w:val="22"/>
        </w:rPr>
        <w:t>00,000</w:t>
      </w:r>
      <w:r w:rsidR="00B1662D">
        <w:rPr>
          <w:rFonts w:ascii="Arial" w:hAnsi="Arial" w:cs="Arial"/>
          <w:sz w:val="22"/>
          <w:szCs w:val="22"/>
        </w:rPr>
        <w:t>)</w:t>
      </w:r>
      <w:r>
        <w:rPr>
          <w:rFonts w:ascii="Arial" w:hAnsi="Arial" w:cs="Arial"/>
          <w:sz w:val="22"/>
          <w:szCs w:val="22"/>
        </w:rPr>
        <w:t>.</w:t>
      </w:r>
      <w:r w:rsidR="007F53F4" w:rsidRPr="007F53F4">
        <w:rPr>
          <w:rFonts w:ascii="Arial" w:hAnsi="Arial" w:cs="Arial"/>
          <w:sz w:val="22"/>
          <w:szCs w:val="22"/>
        </w:rPr>
        <w:t xml:space="preserve"> </w:t>
      </w:r>
    </w:p>
    <w:p w:rsidR="00164B54" w:rsidRDefault="00164B54" w:rsidP="00A44DF9">
      <w:pPr>
        <w:keepLines/>
        <w:widowControl/>
        <w:tabs>
          <w:tab w:val="left" w:pos="540"/>
        </w:tabs>
        <w:ind w:left="540" w:hanging="540"/>
        <w:jc w:val="both"/>
        <w:rPr>
          <w:rFonts w:ascii="Arial" w:hAnsi="Arial" w:cs="Arial"/>
          <w:sz w:val="22"/>
          <w:szCs w:val="22"/>
        </w:rPr>
      </w:pPr>
    </w:p>
    <w:p w:rsidR="00164B54" w:rsidRDefault="00164B54" w:rsidP="00A44DF9">
      <w:pPr>
        <w:keepLines/>
        <w:widowControl/>
        <w:tabs>
          <w:tab w:val="left" w:pos="900"/>
        </w:tabs>
        <w:ind w:left="900" w:hanging="360"/>
        <w:jc w:val="both"/>
        <w:rPr>
          <w:rFonts w:ascii="Arial" w:hAnsi="Arial" w:cs="Arial"/>
          <w:sz w:val="22"/>
          <w:szCs w:val="22"/>
        </w:rPr>
      </w:pPr>
      <w:r>
        <w:rPr>
          <w:rFonts w:ascii="Arial" w:hAnsi="Arial" w:cs="Arial"/>
          <w:sz w:val="22"/>
          <w:szCs w:val="22"/>
        </w:rPr>
        <w:t>3.  Business Auto and Umbrella Liability in the amount of one million dollars ($1,000,000).</w:t>
      </w:r>
    </w:p>
    <w:p w:rsidR="00164B54" w:rsidRDefault="00164B54" w:rsidP="00A44DF9">
      <w:pPr>
        <w:keepLines/>
        <w:widowControl/>
        <w:tabs>
          <w:tab w:val="left" w:pos="540"/>
        </w:tabs>
        <w:ind w:left="540" w:hanging="540"/>
        <w:jc w:val="both"/>
        <w:rPr>
          <w:rFonts w:ascii="Arial" w:hAnsi="Arial" w:cs="Arial"/>
          <w:sz w:val="22"/>
          <w:szCs w:val="22"/>
        </w:rPr>
      </w:pPr>
    </w:p>
    <w:p w:rsidR="00AD212C" w:rsidRDefault="00164B54" w:rsidP="00A44DF9">
      <w:pPr>
        <w:keepLines/>
        <w:widowControl/>
        <w:tabs>
          <w:tab w:val="left" w:pos="540"/>
        </w:tabs>
        <w:ind w:left="540" w:hanging="540"/>
        <w:jc w:val="both"/>
        <w:rPr>
          <w:rFonts w:ascii="Arial" w:hAnsi="Arial" w:cs="Arial"/>
          <w:sz w:val="22"/>
          <w:szCs w:val="22"/>
        </w:rPr>
      </w:pPr>
      <w:r>
        <w:rPr>
          <w:rFonts w:ascii="Arial" w:hAnsi="Arial" w:cs="Arial"/>
          <w:sz w:val="22"/>
          <w:szCs w:val="22"/>
        </w:rPr>
        <w:tab/>
      </w:r>
      <w:r w:rsidR="007F53F4" w:rsidRPr="007F53F4">
        <w:rPr>
          <w:rFonts w:ascii="Arial" w:hAnsi="Arial" w:cs="Arial"/>
          <w:sz w:val="22"/>
          <w:szCs w:val="22"/>
        </w:rPr>
        <w:t xml:space="preserve">The State reserves the right to have the original </w:t>
      </w:r>
      <w:r>
        <w:rPr>
          <w:rFonts w:ascii="Arial" w:hAnsi="Arial" w:cs="Arial"/>
          <w:sz w:val="22"/>
          <w:szCs w:val="22"/>
        </w:rPr>
        <w:t xml:space="preserve">insurance </w:t>
      </w:r>
      <w:r w:rsidR="007F53F4" w:rsidRPr="007F53F4">
        <w:rPr>
          <w:rFonts w:ascii="Arial" w:hAnsi="Arial" w:cs="Arial"/>
          <w:sz w:val="22"/>
          <w:szCs w:val="22"/>
        </w:rPr>
        <w:t>certificate</w:t>
      </w:r>
      <w:r>
        <w:rPr>
          <w:rFonts w:ascii="Arial" w:hAnsi="Arial" w:cs="Arial"/>
          <w:sz w:val="22"/>
          <w:szCs w:val="22"/>
        </w:rPr>
        <w:t>s</w:t>
      </w:r>
      <w:r w:rsidR="007F53F4" w:rsidRPr="007F53F4">
        <w:rPr>
          <w:rFonts w:ascii="Arial" w:hAnsi="Arial" w:cs="Arial"/>
          <w:sz w:val="22"/>
          <w:szCs w:val="22"/>
        </w:rPr>
        <w:t xml:space="preserve"> provided upon request.  If the original document is requested, a contact will not be signed until it is received</w:t>
      </w:r>
      <w:r w:rsidR="007F53F4">
        <w:rPr>
          <w:rFonts w:ascii="Arial" w:hAnsi="Arial" w:cs="Arial"/>
          <w:sz w:val="22"/>
          <w:szCs w:val="22"/>
        </w:rPr>
        <w:t>.</w:t>
      </w:r>
    </w:p>
    <w:p w:rsidR="004874F4" w:rsidRDefault="004874F4" w:rsidP="00A44DF9">
      <w:pPr>
        <w:keepLines/>
        <w:widowControl/>
        <w:tabs>
          <w:tab w:val="left" w:pos="540"/>
        </w:tabs>
        <w:ind w:left="540" w:hanging="540"/>
        <w:jc w:val="both"/>
        <w:rPr>
          <w:rFonts w:ascii="Arial" w:hAnsi="Arial" w:cs="Arial"/>
          <w:sz w:val="22"/>
          <w:szCs w:val="22"/>
        </w:rPr>
      </w:pPr>
    </w:p>
    <w:p w:rsidR="008B2BEE" w:rsidRPr="001A1ABE" w:rsidRDefault="008B2BEE" w:rsidP="00A44DF9">
      <w:pPr>
        <w:keepLines/>
        <w:widowControl/>
        <w:tabs>
          <w:tab w:val="left" w:pos="810"/>
        </w:tabs>
        <w:ind w:left="810" w:hanging="270"/>
        <w:jc w:val="both"/>
        <w:rPr>
          <w:rFonts w:ascii="Arial" w:hAnsi="Arial" w:cs="Arial"/>
          <w:sz w:val="22"/>
          <w:szCs w:val="22"/>
        </w:rPr>
      </w:pPr>
      <w:r w:rsidRPr="001A1ABE">
        <w:rPr>
          <w:rFonts w:ascii="Arial" w:hAnsi="Arial" w:cs="Arial"/>
          <w:sz w:val="22"/>
          <w:szCs w:val="22"/>
        </w:rPr>
        <w:t>4.</w:t>
      </w:r>
      <w:r w:rsidR="00015896">
        <w:rPr>
          <w:rFonts w:ascii="Arial" w:hAnsi="Arial" w:cs="Arial"/>
          <w:sz w:val="22"/>
          <w:szCs w:val="22"/>
        </w:rPr>
        <w:t xml:space="preserve">  </w:t>
      </w:r>
      <w:r w:rsidRPr="001A1ABE">
        <w:rPr>
          <w:rFonts w:ascii="Arial" w:hAnsi="Arial" w:cs="Arial"/>
          <w:sz w:val="22"/>
          <w:szCs w:val="22"/>
        </w:rPr>
        <w:t>Add other insurance requirements &amp; limits as applicable.  For example, Professional Liability, Cyber Risk, Commercial Crime, etc.</w:t>
      </w:r>
    </w:p>
    <w:p w:rsidR="00AD212C" w:rsidRPr="001A1ABE" w:rsidRDefault="00AD212C" w:rsidP="00A44DF9">
      <w:pPr>
        <w:keepLines/>
        <w:widowControl/>
        <w:tabs>
          <w:tab w:val="left" w:pos="540"/>
          <w:tab w:val="left" w:pos="900"/>
        </w:tabs>
        <w:ind w:left="540" w:hanging="540"/>
        <w:jc w:val="both"/>
        <w:rPr>
          <w:rFonts w:ascii="Arial" w:hAnsi="Arial" w:cs="Arial"/>
          <w:sz w:val="22"/>
          <w:szCs w:val="22"/>
        </w:rPr>
      </w:pPr>
    </w:p>
    <w:p w:rsidR="00AD212C" w:rsidRPr="001A1ABE" w:rsidRDefault="00CB5D8E" w:rsidP="00A44DF9">
      <w:pPr>
        <w:keepLines/>
        <w:widowControl/>
        <w:tabs>
          <w:tab w:val="left" w:pos="540"/>
        </w:tabs>
        <w:ind w:left="540" w:hanging="540"/>
        <w:jc w:val="both"/>
        <w:rPr>
          <w:rFonts w:ascii="Arial" w:hAnsi="Arial" w:cs="Arial"/>
          <w:sz w:val="22"/>
          <w:szCs w:val="22"/>
        </w:rPr>
      </w:pPr>
      <w:r w:rsidRPr="001A1ABE">
        <w:rPr>
          <w:rFonts w:ascii="Arial" w:hAnsi="Arial" w:cs="Arial"/>
          <w:sz w:val="22"/>
          <w:szCs w:val="22"/>
        </w:rPr>
        <w:t>F.</w:t>
      </w:r>
      <w:r w:rsidRPr="001A1ABE">
        <w:rPr>
          <w:rFonts w:ascii="Arial" w:hAnsi="Arial" w:cs="Arial"/>
          <w:sz w:val="22"/>
          <w:szCs w:val="22"/>
        </w:rPr>
        <w:tab/>
      </w:r>
      <w:r w:rsidR="00AD212C" w:rsidRPr="001A1ABE">
        <w:rPr>
          <w:rFonts w:ascii="Arial" w:hAnsi="Arial" w:cs="Arial"/>
          <w:sz w:val="22"/>
          <w:szCs w:val="22"/>
        </w:rPr>
        <w:t xml:space="preserve">No verbal proposals or </w:t>
      </w:r>
      <w:r w:rsidR="008B2BEE" w:rsidRPr="001A1ABE">
        <w:rPr>
          <w:rFonts w:ascii="Arial" w:hAnsi="Arial" w:cs="Arial"/>
          <w:sz w:val="22"/>
          <w:szCs w:val="22"/>
        </w:rPr>
        <w:t xml:space="preserve">verbal </w:t>
      </w:r>
      <w:r w:rsidR="00AD212C" w:rsidRPr="001A1ABE">
        <w:rPr>
          <w:rFonts w:ascii="Arial" w:hAnsi="Arial" w:cs="Arial"/>
          <w:sz w:val="22"/>
          <w:szCs w:val="22"/>
        </w:rPr>
        <w:t xml:space="preserve">modifications will be considered.  A </w:t>
      </w:r>
      <w:r w:rsidR="008B2BEE" w:rsidRPr="001A1ABE">
        <w:rPr>
          <w:rFonts w:ascii="Arial" w:hAnsi="Arial" w:cs="Arial"/>
          <w:sz w:val="22"/>
          <w:szCs w:val="22"/>
        </w:rPr>
        <w:t>p</w:t>
      </w:r>
      <w:r w:rsidR="00333C26" w:rsidRPr="001A1ABE">
        <w:rPr>
          <w:rFonts w:ascii="Arial" w:hAnsi="Arial" w:cs="Arial"/>
          <w:sz w:val="22"/>
          <w:szCs w:val="22"/>
        </w:rPr>
        <w:t>roposer</w:t>
      </w:r>
      <w:r w:rsidR="00AD212C" w:rsidRPr="001A1ABE">
        <w:rPr>
          <w:rFonts w:ascii="Arial" w:hAnsi="Arial" w:cs="Arial"/>
          <w:sz w:val="22"/>
          <w:szCs w:val="22"/>
        </w:rPr>
        <w:t xml:space="preserve"> may modify </w:t>
      </w:r>
      <w:r w:rsidR="008B2BEE" w:rsidRPr="001A1ABE">
        <w:rPr>
          <w:rFonts w:ascii="Arial" w:hAnsi="Arial" w:cs="Arial"/>
          <w:sz w:val="22"/>
          <w:szCs w:val="22"/>
        </w:rPr>
        <w:t>its</w:t>
      </w:r>
      <w:r w:rsidR="00AD212C" w:rsidRPr="001A1ABE">
        <w:rPr>
          <w:rFonts w:ascii="Arial" w:hAnsi="Arial" w:cs="Arial"/>
          <w:sz w:val="22"/>
          <w:szCs w:val="22"/>
        </w:rPr>
        <w:t xml:space="preserve"> proposal in writing</w:t>
      </w:r>
      <w:r w:rsidR="008B2BEE" w:rsidRPr="001A1ABE">
        <w:rPr>
          <w:rFonts w:ascii="Arial" w:hAnsi="Arial" w:cs="Arial"/>
          <w:sz w:val="22"/>
          <w:szCs w:val="22"/>
        </w:rPr>
        <w:t xml:space="preserve"> </w:t>
      </w:r>
      <w:r w:rsidR="00AD212C" w:rsidRPr="001A1ABE">
        <w:rPr>
          <w:rFonts w:ascii="Arial" w:hAnsi="Arial" w:cs="Arial"/>
          <w:sz w:val="22"/>
          <w:szCs w:val="22"/>
        </w:rPr>
        <w:t xml:space="preserve">prior to the </w:t>
      </w:r>
      <w:r w:rsidR="00011572">
        <w:rPr>
          <w:rFonts w:ascii="Arial" w:hAnsi="Arial" w:cs="Arial"/>
          <w:sz w:val="22"/>
          <w:szCs w:val="22"/>
        </w:rPr>
        <w:t>RFP</w:t>
      </w:r>
      <w:r w:rsidR="00011572" w:rsidRPr="001A1ABE">
        <w:rPr>
          <w:rFonts w:ascii="Arial" w:hAnsi="Arial" w:cs="Arial"/>
          <w:sz w:val="22"/>
          <w:szCs w:val="22"/>
        </w:rPr>
        <w:t xml:space="preserve"> </w:t>
      </w:r>
      <w:r w:rsidRPr="001A1ABE">
        <w:rPr>
          <w:rFonts w:ascii="Arial" w:hAnsi="Arial" w:cs="Arial"/>
          <w:sz w:val="22"/>
          <w:szCs w:val="22"/>
        </w:rPr>
        <w:t>closing time.</w:t>
      </w:r>
      <w:r w:rsidR="008B2BEE" w:rsidRPr="001A1ABE">
        <w:rPr>
          <w:rFonts w:ascii="Arial" w:hAnsi="Arial" w:cs="Arial"/>
          <w:sz w:val="22"/>
          <w:szCs w:val="22"/>
        </w:rPr>
        <w:t xml:space="preserve"> A written modification must include the signature of the proposer or its authorized representative.</w:t>
      </w:r>
    </w:p>
    <w:p w:rsidR="00AD212C" w:rsidRPr="001A1ABE" w:rsidRDefault="00AD212C" w:rsidP="00A44DF9">
      <w:pPr>
        <w:keepLines/>
        <w:widowControl/>
        <w:tabs>
          <w:tab w:val="left" w:pos="540"/>
          <w:tab w:val="left" w:pos="900"/>
        </w:tabs>
        <w:ind w:left="540" w:hanging="540"/>
        <w:jc w:val="both"/>
        <w:rPr>
          <w:rFonts w:ascii="Arial" w:hAnsi="Arial" w:cs="Arial"/>
          <w:sz w:val="22"/>
          <w:szCs w:val="22"/>
        </w:rPr>
      </w:pPr>
    </w:p>
    <w:p w:rsidR="00AD212C" w:rsidRDefault="00AE65B1" w:rsidP="00A44DF9">
      <w:pPr>
        <w:keepLines/>
        <w:widowControl/>
        <w:tabs>
          <w:tab w:val="left" w:pos="540"/>
        </w:tabs>
        <w:ind w:left="540" w:hanging="540"/>
        <w:jc w:val="both"/>
        <w:rPr>
          <w:rFonts w:ascii="Arial" w:hAnsi="Arial"/>
          <w:sz w:val="22"/>
        </w:rPr>
      </w:pPr>
      <w:r>
        <w:rPr>
          <w:rFonts w:ascii="Arial" w:hAnsi="Arial"/>
          <w:sz w:val="22"/>
        </w:rPr>
        <w:t>G</w:t>
      </w:r>
      <w:r w:rsidR="00CB5D8E">
        <w:rPr>
          <w:rFonts w:ascii="Arial" w:hAnsi="Arial"/>
          <w:sz w:val="22"/>
        </w:rPr>
        <w:t>.</w:t>
      </w:r>
      <w:r w:rsidR="00CB5D8E">
        <w:rPr>
          <w:rFonts w:ascii="Arial" w:hAnsi="Arial"/>
          <w:sz w:val="22"/>
        </w:rPr>
        <w:tab/>
      </w:r>
      <w:r w:rsidR="00AD212C">
        <w:rPr>
          <w:rFonts w:ascii="Arial" w:hAnsi="Arial"/>
          <w:sz w:val="22"/>
        </w:rPr>
        <w:t xml:space="preserve">All costs incurred in the preparation and submission of a proposal </w:t>
      </w:r>
      <w:r w:rsidR="00B01A53">
        <w:rPr>
          <w:rFonts w:ascii="Arial" w:hAnsi="Arial"/>
          <w:sz w:val="22"/>
        </w:rPr>
        <w:t xml:space="preserve">in response </w:t>
      </w:r>
      <w:r w:rsidR="00AD212C">
        <w:rPr>
          <w:rFonts w:ascii="Arial" w:hAnsi="Arial"/>
          <w:sz w:val="22"/>
        </w:rPr>
        <w:t>to this RFP, including</w:t>
      </w:r>
      <w:r w:rsidR="00BA61DE">
        <w:rPr>
          <w:rFonts w:ascii="Arial" w:hAnsi="Arial"/>
          <w:sz w:val="22"/>
        </w:rPr>
        <w:t xml:space="preserve">, but not limited to, </w:t>
      </w:r>
      <w:r w:rsidR="003B6C42">
        <w:rPr>
          <w:rFonts w:ascii="Arial" w:hAnsi="Arial"/>
          <w:sz w:val="22"/>
        </w:rPr>
        <w:t>p</w:t>
      </w:r>
      <w:r w:rsidR="00333C26">
        <w:rPr>
          <w:rFonts w:ascii="Arial" w:hAnsi="Arial"/>
          <w:sz w:val="22"/>
        </w:rPr>
        <w:t>roposer</w:t>
      </w:r>
      <w:r w:rsidR="00AD212C">
        <w:rPr>
          <w:rFonts w:ascii="Arial" w:hAnsi="Arial"/>
          <w:sz w:val="22"/>
        </w:rPr>
        <w:t xml:space="preserve">’s travel expenses to attend the </w:t>
      </w:r>
      <w:r w:rsidR="00BA3831">
        <w:rPr>
          <w:rFonts w:ascii="Arial" w:hAnsi="Arial"/>
          <w:sz w:val="22"/>
        </w:rPr>
        <w:t xml:space="preserve">pre-proposal </w:t>
      </w:r>
      <w:r w:rsidR="00AB4495">
        <w:rPr>
          <w:rFonts w:ascii="Arial" w:hAnsi="Arial"/>
          <w:sz w:val="22"/>
        </w:rPr>
        <w:t xml:space="preserve">conference, </w:t>
      </w:r>
      <w:r w:rsidR="00AD212C">
        <w:rPr>
          <w:rFonts w:ascii="Arial" w:hAnsi="Arial"/>
          <w:sz w:val="22"/>
        </w:rPr>
        <w:t xml:space="preserve">proposal opening and presentation or negotiation sessions, shall be the sole responsibility of </w:t>
      </w:r>
      <w:r w:rsidR="003B6C42">
        <w:rPr>
          <w:rFonts w:ascii="Arial" w:hAnsi="Arial"/>
          <w:sz w:val="22"/>
        </w:rPr>
        <w:t>p</w:t>
      </w:r>
      <w:r w:rsidR="00333C26">
        <w:rPr>
          <w:rFonts w:ascii="Arial" w:hAnsi="Arial"/>
          <w:sz w:val="22"/>
        </w:rPr>
        <w:t>roposer</w:t>
      </w:r>
      <w:r w:rsidR="00AD212C">
        <w:rPr>
          <w:rFonts w:ascii="Arial" w:hAnsi="Arial"/>
          <w:sz w:val="22"/>
        </w:rPr>
        <w:t>s and shall not be reimbursed by the</w:t>
      </w:r>
      <w:r w:rsidR="008B2BEE">
        <w:rPr>
          <w:rFonts w:ascii="Arial" w:hAnsi="Arial"/>
          <w:sz w:val="22"/>
        </w:rPr>
        <w:t xml:space="preserve"> State</w:t>
      </w:r>
      <w:r w:rsidR="00AD212C">
        <w:rPr>
          <w:rFonts w:ascii="Arial" w:hAnsi="Arial"/>
          <w:sz w:val="22"/>
        </w:rPr>
        <w:t>.</w:t>
      </w:r>
    </w:p>
    <w:p w:rsidR="00AD212C" w:rsidRDefault="00AD212C" w:rsidP="00A44DF9">
      <w:pPr>
        <w:keepLines/>
        <w:widowControl/>
        <w:tabs>
          <w:tab w:val="left" w:pos="540"/>
          <w:tab w:val="left" w:pos="900"/>
        </w:tabs>
        <w:ind w:left="540" w:hanging="540"/>
        <w:jc w:val="both"/>
        <w:rPr>
          <w:rFonts w:ascii="Arial" w:hAnsi="Arial"/>
          <w:sz w:val="22"/>
        </w:rPr>
      </w:pPr>
    </w:p>
    <w:p w:rsidR="009217AB" w:rsidRDefault="00AE65B1" w:rsidP="00A44DF9">
      <w:pPr>
        <w:keepLines/>
        <w:widowControl/>
        <w:tabs>
          <w:tab w:val="left" w:pos="540"/>
        </w:tabs>
        <w:ind w:left="540" w:hanging="540"/>
        <w:jc w:val="both"/>
        <w:rPr>
          <w:rStyle w:val="FollowedHyperlink"/>
          <w:color w:val="0000FF"/>
        </w:rPr>
      </w:pPr>
      <w:r>
        <w:rPr>
          <w:rFonts w:ascii="Arial" w:hAnsi="Arial"/>
          <w:sz w:val="22"/>
        </w:rPr>
        <w:t>H</w:t>
      </w:r>
      <w:r w:rsidR="00CB5D8E">
        <w:rPr>
          <w:rFonts w:ascii="Arial" w:hAnsi="Arial"/>
          <w:sz w:val="22"/>
        </w:rPr>
        <w:t>.</w:t>
      </w:r>
      <w:r w:rsidR="00CB5D8E">
        <w:rPr>
          <w:rFonts w:ascii="Arial" w:hAnsi="Arial"/>
          <w:sz w:val="22"/>
        </w:rPr>
        <w:tab/>
      </w:r>
      <w:r w:rsidR="00AD212C">
        <w:rPr>
          <w:rFonts w:ascii="Arial" w:hAnsi="Arial"/>
          <w:sz w:val="22"/>
        </w:rPr>
        <w:t xml:space="preserve">An appeal by a vendor of a bid specification, a nonresponsiveness determination, or the award of a </w:t>
      </w:r>
      <w:r w:rsidR="00AD212C" w:rsidRPr="005240D9">
        <w:rPr>
          <w:rFonts w:ascii="Arial" w:hAnsi="Arial"/>
          <w:sz w:val="22"/>
        </w:rPr>
        <w:t xml:space="preserve">bid </w:t>
      </w:r>
      <w:r w:rsidR="007A731C" w:rsidRPr="005240D9">
        <w:rPr>
          <w:rFonts w:ascii="Arial" w:hAnsi="Arial"/>
          <w:sz w:val="22"/>
        </w:rPr>
        <w:t xml:space="preserve">is </w:t>
      </w:r>
      <w:r w:rsidR="00AD212C" w:rsidRPr="005240D9">
        <w:rPr>
          <w:rFonts w:ascii="Arial" w:hAnsi="Arial"/>
          <w:sz w:val="22"/>
        </w:rPr>
        <w:t>governed by Section 67-5733</w:t>
      </w:r>
      <w:r w:rsidR="008B2BEE" w:rsidRPr="005240D9">
        <w:rPr>
          <w:rFonts w:ascii="Arial" w:hAnsi="Arial"/>
          <w:sz w:val="22"/>
        </w:rPr>
        <w:t xml:space="preserve">, Idaho Code </w:t>
      </w:r>
      <w:r w:rsidR="00AD212C" w:rsidRPr="005240D9">
        <w:rPr>
          <w:rFonts w:ascii="Arial" w:hAnsi="Arial"/>
          <w:sz w:val="22"/>
        </w:rPr>
        <w:t>and must be filed in accordance with that</w:t>
      </w:r>
      <w:r w:rsidR="00AD212C">
        <w:rPr>
          <w:rFonts w:ascii="Arial" w:hAnsi="Arial"/>
          <w:sz w:val="22"/>
        </w:rPr>
        <w:t xml:space="preserve"> section, which can be found on the Internet at</w:t>
      </w:r>
      <w:r w:rsidR="00CB5D8E">
        <w:rPr>
          <w:rFonts w:ascii="Arial" w:hAnsi="Arial"/>
          <w:sz w:val="22"/>
        </w:rPr>
        <w:t xml:space="preserve"> </w:t>
      </w:r>
      <w:r w:rsidR="00811F2B" w:rsidRPr="00830CBD">
        <w:rPr>
          <w:rStyle w:val="FollowedHyperlink"/>
          <w:rFonts w:ascii="Arial" w:hAnsi="Arial" w:cs="Arial"/>
          <w:color w:val="0000FF"/>
          <w:sz w:val="22"/>
          <w:szCs w:val="22"/>
        </w:rPr>
        <w:t>http://www.legislature.idaho.gov/idstat/Title67/T67CH57SECT67-5733.htm</w:t>
      </w:r>
    </w:p>
    <w:p w:rsidR="009E0008" w:rsidRDefault="009E0008" w:rsidP="00A44DF9">
      <w:pPr>
        <w:keepLines/>
        <w:widowControl/>
        <w:tabs>
          <w:tab w:val="left" w:pos="540"/>
        </w:tabs>
        <w:ind w:left="540" w:hanging="540"/>
        <w:jc w:val="both"/>
        <w:rPr>
          <w:rStyle w:val="FollowedHyperlink"/>
          <w:color w:val="auto"/>
          <w:u w:val="none"/>
        </w:rPr>
      </w:pPr>
    </w:p>
    <w:p w:rsidR="009217AB" w:rsidRPr="009217AB" w:rsidRDefault="00AE65B1" w:rsidP="00A44DF9">
      <w:pPr>
        <w:keepLines/>
        <w:widowControl/>
        <w:tabs>
          <w:tab w:val="left" w:pos="540"/>
        </w:tabs>
        <w:ind w:left="540" w:hanging="540"/>
        <w:jc w:val="both"/>
        <w:rPr>
          <w:rStyle w:val="FollowedHyperlink"/>
          <w:rFonts w:ascii="Arial" w:hAnsi="Arial" w:cs="Arial"/>
          <w:color w:val="auto"/>
          <w:sz w:val="22"/>
          <w:szCs w:val="22"/>
          <w:u w:val="none"/>
        </w:rPr>
      </w:pPr>
      <w:r>
        <w:rPr>
          <w:rStyle w:val="FollowedHyperlink"/>
          <w:rFonts w:ascii="Arial" w:hAnsi="Arial" w:cs="Arial"/>
          <w:color w:val="auto"/>
          <w:sz w:val="22"/>
          <w:szCs w:val="22"/>
          <w:u w:val="none"/>
        </w:rPr>
        <w:t>I</w:t>
      </w:r>
      <w:r w:rsidR="009217AB" w:rsidRPr="009217AB">
        <w:rPr>
          <w:rStyle w:val="FollowedHyperlink"/>
          <w:rFonts w:ascii="Arial" w:hAnsi="Arial" w:cs="Arial"/>
          <w:color w:val="auto"/>
          <w:sz w:val="22"/>
          <w:szCs w:val="22"/>
          <w:u w:val="none"/>
        </w:rPr>
        <w:t>.</w:t>
      </w:r>
      <w:r w:rsidR="009217AB" w:rsidRPr="009217AB">
        <w:rPr>
          <w:rStyle w:val="FollowedHyperlink"/>
          <w:rFonts w:ascii="Arial" w:hAnsi="Arial" w:cs="Arial"/>
          <w:color w:val="auto"/>
          <w:sz w:val="22"/>
          <w:szCs w:val="22"/>
          <w:u w:val="none"/>
        </w:rPr>
        <w:tab/>
      </w:r>
      <w:r w:rsidR="005240D9">
        <w:rPr>
          <w:rStyle w:val="FollowedHyperlink"/>
          <w:rFonts w:ascii="Arial" w:hAnsi="Arial" w:cs="Arial"/>
          <w:color w:val="auto"/>
          <w:sz w:val="22"/>
          <w:szCs w:val="22"/>
          <w:u w:val="none"/>
        </w:rPr>
        <w:t xml:space="preserve">The </w:t>
      </w:r>
      <w:r w:rsidR="003B6C42">
        <w:rPr>
          <w:rStyle w:val="FollowedHyperlink"/>
          <w:rFonts w:ascii="Arial" w:hAnsi="Arial" w:cs="Arial"/>
          <w:color w:val="auto"/>
          <w:sz w:val="22"/>
          <w:szCs w:val="22"/>
          <w:u w:val="none"/>
        </w:rPr>
        <w:t>p</w:t>
      </w:r>
      <w:r w:rsidR="005240D9">
        <w:rPr>
          <w:rStyle w:val="FollowedHyperlink"/>
          <w:rFonts w:ascii="Arial" w:hAnsi="Arial" w:cs="Arial"/>
          <w:color w:val="auto"/>
          <w:sz w:val="22"/>
          <w:szCs w:val="22"/>
          <w:u w:val="none"/>
        </w:rPr>
        <w:t xml:space="preserve">roposer must complete </w:t>
      </w:r>
      <w:r w:rsidR="009217AB" w:rsidRPr="009217AB">
        <w:rPr>
          <w:rFonts w:ascii="Arial" w:hAnsi="Arial" w:cs="Arial"/>
          <w:sz w:val="22"/>
          <w:szCs w:val="22"/>
        </w:rPr>
        <w:t xml:space="preserve">Disclosure Pursuant to Executive Order 2007-09, provided herewith as Attachment 3.  The purpose of the disclosure form is to ensure that all vendors seeking to enter into a service contract with the State of </w:t>
      </w:r>
      <w:smartTag w:uri="urn:schemas-microsoft-com:office:smarttags" w:element="State">
        <w:smartTag w:uri="urn:schemas-microsoft-com:office:smarttags" w:element="place">
          <w:r w:rsidR="009217AB" w:rsidRPr="009217AB">
            <w:rPr>
              <w:rFonts w:ascii="Arial" w:hAnsi="Arial" w:cs="Arial"/>
              <w:sz w:val="22"/>
              <w:szCs w:val="22"/>
            </w:rPr>
            <w:t>Idaho</w:t>
          </w:r>
        </w:smartTag>
      </w:smartTag>
      <w:r w:rsidR="009E0008">
        <w:rPr>
          <w:rFonts w:ascii="Arial" w:hAnsi="Arial" w:cs="Arial"/>
          <w:sz w:val="22"/>
          <w:szCs w:val="22"/>
        </w:rPr>
        <w:t xml:space="preserve"> or a contract to develop, sell or lease software to the State of </w:t>
      </w:r>
      <w:smartTag w:uri="urn:schemas-microsoft-com:office:smarttags" w:element="State">
        <w:smartTag w:uri="urn:schemas-microsoft-com:office:smarttags" w:element="place">
          <w:r w:rsidR="009E0008">
            <w:rPr>
              <w:rFonts w:ascii="Arial" w:hAnsi="Arial" w:cs="Arial"/>
              <w:sz w:val="22"/>
              <w:szCs w:val="22"/>
            </w:rPr>
            <w:t>Idaho</w:t>
          </w:r>
        </w:smartTag>
      </w:smartTag>
      <w:r w:rsidR="009217AB" w:rsidRPr="009217AB">
        <w:rPr>
          <w:rFonts w:ascii="Arial" w:hAnsi="Arial" w:cs="Arial"/>
          <w:sz w:val="22"/>
          <w:szCs w:val="22"/>
        </w:rPr>
        <w:t xml:space="preserve"> disclose where work will be performed.  Vendors must complete</w:t>
      </w:r>
      <w:r w:rsidR="00A20E71">
        <w:rPr>
          <w:rFonts w:ascii="Arial" w:hAnsi="Arial" w:cs="Arial"/>
          <w:sz w:val="22"/>
          <w:szCs w:val="22"/>
        </w:rPr>
        <w:t>, sign</w:t>
      </w:r>
      <w:r w:rsidR="009217AB" w:rsidRPr="009217AB">
        <w:rPr>
          <w:rFonts w:ascii="Arial" w:hAnsi="Arial" w:cs="Arial"/>
          <w:sz w:val="22"/>
          <w:szCs w:val="22"/>
        </w:rPr>
        <w:t xml:space="preserve"> and submit this form with their proposals. No contract can be awarded to a </w:t>
      </w:r>
      <w:r w:rsidR="00011572">
        <w:rPr>
          <w:rFonts w:ascii="Arial" w:hAnsi="Arial" w:cs="Arial"/>
          <w:sz w:val="22"/>
          <w:szCs w:val="22"/>
        </w:rPr>
        <w:t>proposer</w:t>
      </w:r>
      <w:r w:rsidR="00011572" w:rsidRPr="009217AB">
        <w:rPr>
          <w:rFonts w:ascii="Arial" w:hAnsi="Arial" w:cs="Arial"/>
          <w:sz w:val="22"/>
          <w:szCs w:val="22"/>
        </w:rPr>
        <w:t xml:space="preserve"> </w:t>
      </w:r>
      <w:r w:rsidR="009217AB" w:rsidRPr="009217AB">
        <w:rPr>
          <w:rFonts w:ascii="Arial" w:hAnsi="Arial" w:cs="Arial"/>
          <w:sz w:val="22"/>
          <w:szCs w:val="22"/>
        </w:rPr>
        <w:t xml:space="preserve">until </w:t>
      </w:r>
      <w:r w:rsidR="009217AB" w:rsidRPr="005240D9">
        <w:rPr>
          <w:rFonts w:ascii="Arial" w:hAnsi="Arial" w:cs="Arial"/>
          <w:sz w:val="22"/>
          <w:szCs w:val="22"/>
        </w:rPr>
        <w:t xml:space="preserve">the </w:t>
      </w:r>
      <w:r w:rsidR="007A731C" w:rsidRPr="005240D9">
        <w:rPr>
          <w:rFonts w:ascii="Arial" w:hAnsi="Arial" w:cs="Arial"/>
          <w:sz w:val="22"/>
          <w:szCs w:val="22"/>
        </w:rPr>
        <w:t xml:space="preserve">State </w:t>
      </w:r>
      <w:r w:rsidR="009217AB" w:rsidRPr="005240D9">
        <w:rPr>
          <w:rFonts w:ascii="Arial" w:hAnsi="Arial" w:cs="Arial"/>
          <w:sz w:val="22"/>
          <w:szCs w:val="22"/>
        </w:rPr>
        <w:t>has</w:t>
      </w:r>
      <w:r w:rsidR="009217AB" w:rsidRPr="009217AB">
        <w:rPr>
          <w:rFonts w:ascii="Arial" w:hAnsi="Arial" w:cs="Arial"/>
          <w:sz w:val="22"/>
          <w:szCs w:val="22"/>
        </w:rPr>
        <w:t xml:space="preserve"> this completed Disclosure form.</w:t>
      </w:r>
    </w:p>
    <w:p w:rsidR="00AD212C" w:rsidRDefault="00AD212C" w:rsidP="00EB7F92">
      <w:pPr>
        <w:keepLines/>
        <w:widowControl/>
        <w:jc w:val="both"/>
        <w:rPr>
          <w:rFonts w:ascii="Arial" w:hAnsi="Arial"/>
          <w:sz w:val="22"/>
        </w:rPr>
      </w:pPr>
    </w:p>
    <w:p w:rsidR="00AD3D39" w:rsidRDefault="00AD3D39" w:rsidP="00EB7F92">
      <w:pPr>
        <w:keepLines/>
        <w:widowControl/>
        <w:jc w:val="both"/>
        <w:rPr>
          <w:rFonts w:ascii="Arial" w:hAnsi="Arial"/>
          <w:sz w:val="22"/>
        </w:rPr>
      </w:pPr>
    </w:p>
    <w:p w:rsidR="00AD212C" w:rsidRDefault="00AD212C" w:rsidP="00CB5D8E">
      <w:pPr>
        <w:keepLines/>
        <w:widowControl/>
        <w:tabs>
          <w:tab w:val="center" w:pos="4680"/>
        </w:tabs>
        <w:jc w:val="center"/>
        <w:rPr>
          <w:rFonts w:ascii="Arial" w:hAnsi="Arial"/>
          <w:sz w:val="22"/>
        </w:rPr>
      </w:pPr>
      <w:r w:rsidRPr="00CB5D8E">
        <w:rPr>
          <w:rFonts w:ascii="Arial" w:hAnsi="Arial"/>
          <w:b/>
          <w:sz w:val="22"/>
        </w:rPr>
        <w:t>III</w:t>
      </w:r>
      <w:r w:rsidR="00746188" w:rsidRPr="00CB5D8E">
        <w:rPr>
          <w:rFonts w:ascii="Arial" w:hAnsi="Arial"/>
          <w:b/>
          <w:sz w:val="22"/>
        </w:rPr>
        <w:t>. TERMS</w:t>
      </w:r>
      <w:r w:rsidRPr="00CB5D8E">
        <w:rPr>
          <w:rFonts w:ascii="Arial" w:hAnsi="Arial"/>
          <w:b/>
          <w:sz w:val="22"/>
        </w:rPr>
        <w:t xml:space="preserve"> OF PROCUREMENT PROCESS</w:t>
      </w:r>
      <w:r>
        <w:rPr>
          <w:rFonts w:ascii="Arial" w:hAnsi="Arial"/>
          <w:sz w:val="22"/>
        </w:rPr>
        <w:fldChar w:fldCharType="begin"/>
      </w:r>
      <w:r>
        <w:rPr>
          <w:rFonts w:ascii="Arial" w:hAnsi="Arial"/>
          <w:sz w:val="22"/>
        </w:rPr>
        <w:instrText>tc \l1 "</w:instrText>
      </w:r>
      <w:bookmarkStart w:id="11" w:name="_Toc252169320"/>
      <w:r>
        <w:rPr>
          <w:rFonts w:ascii="Arial" w:hAnsi="Arial"/>
          <w:sz w:val="22"/>
        </w:rPr>
        <w:instrText>III.  TERMS OF PROCUREMENT PROCESS</w:instrText>
      </w:r>
      <w:bookmarkEnd w:id="11"/>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A44DF9">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8B2BEE">
        <w:rPr>
          <w:rFonts w:ascii="Arial" w:hAnsi="Arial"/>
          <w:sz w:val="22"/>
        </w:rPr>
        <w:t>To be considered responsive, p</w:t>
      </w:r>
      <w:r w:rsidR="00333C26">
        <w:rPr>
          <w:rFonts w:ascii="Arial" w:hAnsi="Arial"/>
          <w:sz w:val="22"/>
        </w:rPr>
        <w:t>roposer</w:t>
      </w:r>
      <w:r w:rsidR="00AD212C">
        <w:rPr>
          <w:rFonts w:ascii="Arial" w:hAnsi="Arial"/>
          <w:sz w:val="22"/>
        </w:rPr>
        <w:t>s</w:t>
      </w:r>
      <w:r w:rsidR="008B2BEE">
        <w:rPr>
          <w:rFonts w:ascii="Arial" w:hAnsi="Arial"/>
          <w:sz w:val="22"/>
        </w:rPr>
        <w:t xml:space="preserve"> should</w:t>
      </w:r>
      <w:r w:rsidR="00AD212C">
        <w:rPr>
          <w:rFonts w:ascii="Arial" w:hAnsi="Arial"/>
          <w:sz w:val="22"/>
        </w:rPr>
        <w:t xml:space="preserve"> adhere to all requirements of this RFP.  The </w:t>
      </w:r>
      <w:r w:rsidR="008B2BEE">
        <w:rPr>
          <w:rFonts w:ascii="Arial" w:hAnsi="Arial"/>
          <w:sz w:val="22"/>
        </w:rPr>
        <w:t xml:space="preserve">determination of whether a proposal is responsive is a determination made solely by the State. The </w:t>
      </w:r>
      <w:r w:rsidR="00CA5060">
        <w:rPr>
          <w:rFonts w:ascii="Arial" w:hAnsi="Arial"/>
          <w:sz w:val="22"/>
        </w:rPr>
        <w:t xml:space="preserve">State </w:t>
      </w:r>
      <w:r w:rsidR="00AD212C">
        <w:rPr>
          <w:rFonts w:ascii="Arial" w:hAnsi="Arial"/>
          <w:sz w:val="22"/>
        </w:rPr>
        <w:t xml:space="preserve">reserves the right to waive any nonmaterial variation that does not violate the overall purpose of the RFP, frustrate the competitive bidding process, or afford any </w:t>
      </w:r>
      <w:r w:rsidR="003B6C42">
        <w:rPr>
          <w:rFonts w:ascii="Arial" w:hAnsi="Arial"/>
          <w:sz w:val="22"/>
        </w:rPr>
        <w:t>p</w:t>
      </w:r>
      <w:r w:rsidR="00333C26">
        <w:rPr>
          <w:rFonts w:ascii="Arial" w:hAnsi="Arial"/>
          <w:sz w:val="22"/>
        </w:rPr>
        <w:t>roposer</w:t>
      </w:r>
      <w:r w:rsidR="00AD212C">
        <w:rPr>
          <w:rFonts w:ascii="Arial" w:hAnsi="Arial"/>
          <w:sz w:val="22"/>
        </w:rPr>
        <w:t xml:space="preserve"> an advantage not otherwise available to all </w:t>
      </w:r>
      <w:r w:rsidR="003B6C42">
        <w:rPr>
          <w:rFonts w:ascii="Arial" w:hAnsi="Arial"/>
          <w:sz w:val="22"/>
        </w:rPr>
        <w:t>p</w:t>
      </w:r>
      <w:r w:rsidR="00333C26">
        <w:rPr>
          <w:rFonts w:ascii="Arial" w:hAnsi="Arial"/>
          <w:sz w:val="22"/>
        </w:rPr>
        <w:t>roposer</w:t>
      </w:r>
      <w:r w:rsidR="00AD212C">
        <w:rPr>
          <w:rFonts w:ascii="Arial" w:hAnsi="Arial"/>
          <w:sz w:val="22"/>
        </w:rPr>
        <w:t>s.</w:t>
      </w:r>
    </w:p>
    <w:p w:rsidR="0060438D" w:rsidRDefault="0060438D" w:rsidP="00A44DF9">
      <w:pPr>
        <w:keepLines/>
        <w:widowControl/>
        <w:tabs>
          <w:tab w:val="left" w:pos="540"/>
          <w:tab w:val="left" w:pos="900"/>
        </w:tabs>
        <w:ind w:left="540" w:hanging="540"/>
        <w:jc w:val="both"/>
        <w:rPr>
          <w:rFonts w:ascii="Arial" w:hAnsi="Arial"/>
          <w:sz w:val="22"/>
        </w:rPr>
      </w:pPr>
    </w:p>
    <w:p w:rsidR="00AD212C" w:rsidRDefault="00CB5D8E" w:rsidP="00A44DF9">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should be submitted on the most favorable terms from both a price and technical standpoint which </w:t>
      </w:r>
      <w:r w:rsidR="003B6C42">
        <w:rPr>
          <w:rFonts w:ascii="Arial" w:hAnsi="Arial"/>
          <w:sz w:val="22"/>
        </w:rPr>
        <w:t>p</w:t>
      </w:r>
      <w:r w:rsidR="00333C26">
        <w:rPr>
          <w:rFonts w:ascii="Arial" w:hAnsi="Arial"/>
          <w:sz w:val="22"/>
        </w:rPr>
        <w:t>roposer</w:t>
      </w:r>
      <w:r w:rsidR="00AD212C">
        <w:rPr>
          <w:rFonts w:ascii="Arial" w:hAnsi="Arial"/>
          <w:sz w:val="22"/>
        </w:rPr>
        <w:t xml:space="preserve">s can propose.  The </w:t>
      </w:r>
      <w:r w:rsidR="00CA5060">
        <w:rPr>
          <w:rFonts w:ascii="Arial" w:hAnsi="Arial"/>
          <w:sz w:val="22"/>
        </w:rPr>
        <w:t xml:space="preserve">State </w:t>
      </w:r>
      <w:r w:rsidR="00AD212C">
        <w:rPr>
          <w:rFonts w:ascii="Arial" w:hAnsi="Arial"/>
          <w:sz w:val="22"/>
        </w:rPr>
        <w:t xml:space="preserve">reserves the right to accept </w:t>
      </w:r>
      <w:r w:rsidR="008B2BEE">
        <w:rPr>
          <w:rFonts w:ascii="Arial" w:hAnsi="Arial"/>
          <w:sz w:val="22"/>
        </w:rPr>
        <w:t xml:space="preserve">any </w:t>
      </w:r>
      <w:r w:rsidR="00AD212C">
        <w:rPr>
          <w:rFonts w:ascii="Arial" w:hAnsi="Arial"/>
          <w:sz w:val="22"/>
        </w:rPr>
        <w:t xml:space="preserve">part of </w:t>
      </w:r>
      <w:r w:rsidR="008B2BEE">
        <w:rPr>
          <w:rFonts w:ascii="Arial" w:hAnsi="Arial"/>
          <w:sz w:val="22"/>
        </w:rPr>
        <w:t xml:space="preserve">a </w:t>
      </w:r>
      <w:r w:rsidR="00AD212C">
        <w:rPr>
          <w:rFonts w:ascii="Arial" w:hAnsi="Arial"/>
          <w:sz w:val="22"/>
        </w:rPr>
        <w:t>proposal</w:t>
      </w:r>
      <w:r w:rsidR="008B2BEE">
        <w:rPr>
          <w:rFonts w:ascii="Arial" w:hAnsi="Arial"/>
          <w:sz w:val="22"/>
        </w:rPr>
        <w:t>,</w:t>
      </w:r>
      <w:r w:rsidR="00AD212C">
        <w:rPr>
          <w:rFonts w:ascii="Arial" w:hAnsi="Arial"/>
          <w:sz w:val="22"/>
        </w:rPr>
        <w:t xml:space="preserve"> or reject all </w:t>
      </w:r>
      <w:r w:rsidR="008B2BEE">
        <w:rPr>
          <w:rFonts w:ascii="Arial" w:hAnsi="Arial"/>
          <w:sz w:val="22"/>
        </w:rPr>
        <w:t xml:space="preserve">or any part of any </w:t>
      </w:r>
      <w:r w:rsidR="00AD212C">
        <w:rPr>
          <w:rFonts w:ascii="Arial" w:hAnsi="Arial"/>
          <w:sz w:val="22"/>
        </w:rPr>
        <w:t xml:space="preserve">proposal received, without financial obligation, if </w:t>
      </w:r>
      <w:r w:rsidR="00AD212C" w:rsidRPr="005240D9">
        <w:rPr>
          <w:rFonts w:ascii="Arial" w:hAnsi="Arial"/>
          <w:sz w:val="22"/>
        </w:rPr>
        <w:t xml:space="preserve">the </w:t>
      </w:r>
      <w:r w:rsidR="007A731C" w:rsidRPr="005240D9">
        <w:rPr>
          <w:rFonts w:ascii="Arial" w:hAnsi="Arial" w:cs="Arial"/>
          <w:sz w:val="22"/>
          <w:szCs w:val="22"/>
        </w:rPr>
        <w:t>State</w:t>
      </w:r>
      <w:r w:rsidR="007A731C">
        <w:rPr>
          <w:rFonts w:ascii="Arial" w:hAnsi="Arial"/>
          <w:sz w:val="22"/>
        </w:rPr>
        <w:t xml:space="preserve"> </w:t>
      </w:r>
      <w:r w:rsidR="00AD212C">
        <w:rPr>
          <w:rFonts w:ascii="Arial" w:hAnsi="Arial"/>
          <w:sz w:val="22"/>
        </w:rPr>
        <w:t>determines it to be in the best interest of the State to do so.</w:t>
      </w:r>
    </w:p>
    <w:p w:rsidR="00AD212C" w:rsidRDefault="00AD212C" w:rsidP="00A44DF9">
      <w:pPr>
        <w:keepLines/>
        <w:widowControl/>
        <w:tabs>
          <w:tab w:val="left" w:pos="540"/>
          <w:tab w:val="left" w:pos="900"/>
        </w:tabs>
        <w:ind w:left="540" w:hanging="540"/>
        <w:jc w:val="both"/>
        <w:rPr>
          <w:rFonts w:ascii="Arial" w:hAnsi="Arial"/>
          <w:sz w:val="22"/>
        </w:rPr>
      </w:pPr>
    </w:p>
    <w:p w:rsidR="00AD212C" w:rsidRDefault="00CB5D8E" w:rsidP="00A44DF9">
      <w:pPr>
        <w:keepLines/>
        <w:widowControl/>
        <w:tabs>
          <w:tab w:val="left" w:pos="540"/>
        </w:tabs>
        <w:ind w:left="540" w:hanging="540"/>
        <w:jc w:val="both"/>
        <w:rPr>
          <w:rFonts w:ascii="Arial" w:hAnsi="Arial"/>
          <w:sz w:val="22"/>
        </w:rPr>
      </w:pPr>
      <w:r>
        <w:rPr>
          <w:rFonts w:ascii="Arial" w:hAnsi="Arial"/>
          <w:sz w:val="22"/>
        </w:rPr>
        <w:t>C.</w:t>
      </w:r>
      <w:r>
        <w:rPr>
          <w:rFonts w:ascii="Arial" w:hAnsi="Arial"/>
          <w:sz w:val="22"/>
        </w:rPr>
        <w:tab/>
      </w:r>
      <w:r w:rsidR="00AD212C">
        <w:rPr>
          <w:rFonts w:ascii="Arial" w:hAnsi="Arial"/>
          <w:sz w:val="22"/>
        </w:rPr>
        <w:t xml:space="preserve">All data provided by the </w:t>
      </w:r>
      <w:r w:rsidR="00CA5060">
        <w:rPr>
          <w:rFonts w:ascii="Arial" w:hAnsi="Arial"/>
          <w:sz w:val="22"/>
        </w:rPr>
        <w:t>State</w:t>
      </w:r>
      <w:r w:rsidR="00AD212C">
        <w:rPr>
          <w:rFonts w:ascii="Arial" w:hAnsi="Arial"/>
          <w:sz w:val="22"/>
        </w:rPr>
        <w:t xml:space="preserve"> in relation to this RFP represents the best and most accurate information available at the time of RFP preparation.  Should any data later be discovered to be inaccurate, such inaccuracy shall not constitute a basis for contract rejection by a </w:t>
      </w:r>
      <w:r w:rsidR="003B6C42">
        <w:rPr>
          <w:rFonts w:ascii="Arial" w:hAnsi="Arial"/>
          <w:sz w:val="22"/>
        </w:rPr>
        <w:t>p</w:t>
      </w:r>
      <w:r w:rsidR="00333C26">
        <w:rPr>
          <w:rFonts w:ascii="Arial" w:hAnsi="Arial"/>
          <w:sz w:val="22"/>
        </w:rPr>
        <w:t>roposer</w:t>
      </w:r>
      <w:r w:rsidR="00AD212C">
        <w:rPr>
          <w:rFonts w:ascii="Arial" w:hAnsi="Arial"/>
          <w:sz w:val="22"/>
        </w:rPr>
        <w:t xml:space="preserve"> or contract amendment.</w:t>
      </w:r>
    </w:p>
    <w:p w:rsidR="00AD212C" w:rsidRDefault="00AD212C" w:rsidP="00A44DF9">
      <w:pPr>
        <w:keepLines/>
        <w:widowControl/>
        <w:tabs>
          <w:tab w:val="left" w:pos="540"/>
          <w:tab w:val="left" w:pos="900"/>
        </w:tabs>
        <w:ind w:left="540" w:hanging="540"/>
        <w:jc w:val="both"/>
        <w:rPr>
          <w:rFonts w:ascii="Arial" w:hAnsi="Arial"/>
          <w:sz w:val="22"/>
        </w:rPr>
      </w:pPr>
    </w:p>
    <w:p w:rsidR="00AD212C" w:rsidRDefault="00184E10" w:rsidP="00A44DF9">
      <w:pPr>
        <w:keepLines/>
        <w:widowControl/>
        <w:tabs>
          <w:tab w:val="left" w:pos="540"/>
        </w:tabs>
        <w:ind w:left="540" w:hanging="540"/>
        <w:jc w:val="both"/>
        <w:rPr>
          <w:rFonts w:ascii="Arial" w:hAnsi="Arial"/>
          <w:sz w:val="22"/>
        </w:rPr>
      </w:pPr>
      <w:r>
        <w:rPr>
          <w:rFonts w:ascii="Arial" w:hAnsi="Arial"/>
          <w:sz w:val="22"/>
        </w:rPr>
        <w:t>D</w:t>
      </w:r>
      <w:r w:rsidR="00CB5D8E">
        <w:rPr>
          <w:rFonts w:ascii="Arial" w:hAnsi="Arial"/>
          <w:sz w:val="22"/>
        </w:rPr>
        <w:t>.</w:t>
      </w:r>
      <w:r w:rsidR="00CB5D8E">
        <w:rPr>
          <w:rFonts w:ascii="Arial" w:hAnsi="Arial"/>
          <w:sz w:val="22"/>
        </w:rPr>
        <w:tab/>
      </w:r>
      <w:r w:rsidR="00AD212C">
        <w:rPr>
          <w:rFonts w:ascii="Arial" w:hAnsi="Arial"/>
          <w:sz w:val="22"/>
        </w:rPr>
        <w:t xml:space="preserve">All proposal material submitted becomes the property of the State of </w:t>
      </w:r>
      <w:smartTag w:uri="urn:schemas-microsoft-com:office:smarttags" w:element="State">
        <w:smartTag w:uri="urn:schemas-microsoft-com:office:smarttags" w:element="place">
          <w:r w:rsidR="00AD212C">
            <w:rPr>
              <w:rFonts w:ascii="Arial" w:hAnsi="Arial"/>
              <w:sz w:val="22"/>
            </w:rPr>
            <w:t>Idaho</w:t>
          </w:r>
        </w:smartTag>
      </w:smartTag>
      <w:r w:rsidR="00AD212C">
        <w:rPr>
          <w:rFonts w:ascii="Arial" w:hAnsi="Arial"/>
          <w:sz w:val="22"/>
        </w:rPr>
        <w:t>,</w:t>
      </w:r>
      <w:r w:rsidR="002B6DC8">
        <w:rPr>
          <w:rFonts w:ascii="Arial" w:hAnsi="Arial"/>
          <w:sz w:val="22"/>
        </w:rPr>
        <w:t xml:space="preserve"> Department of Health and Welfare</w:t>
      </w:r>
      <w:r w:rsidR="00AD212C">
        <w:rPr>
          <w:rFonts w:ascii="Arial" w:hAnsi="Arial"/>
          <w:sz w:val="22"/>
        </w:rPr>
        <w:t xml:space="preserve">, and shall not be returned to </w:t>
      </w:r>
      <w:r w:rsidR="003B6C42">
        <w:rPr>
          <w:rFonts w:ascii="Arial" w:hAnsi="Arial"/>
          <w:sz w:val="22"/>
        </w:rPr>
        <w:t>p</w:t>
      </w:r>
      <w:r w:rsidR="00333C26">
        <w:rPr>
          <w:rFonts w:ascii="Arial" w:hAnsi="Arial"/>
          <w:sz w:val="22"/>
        </w:rPr>
        <w:t>roposer</w:t>
      </w:r>
      <w:r w:rsidR="00AD212C">
        <w:rPr>
          <w:rFonts w:ascii="Arial" w:hAnsi="Arial"/>
          <w:sz w:val="22"/>
        </w:rPr>
        <w:t>.  Proposals and supporting documentation may be available for public inspection upon written request following the announcement of a contract award, except for information specifically labeled on each separate page as a “trade secret”</w:t>
      </w:r>
      <w:r w:rsidR="00F57481">
        <w:rPr>
          <w:rFonts w:ascii="Arial" w:hAnsi="Arial"/>
          <w:sz w:val="22"/>
        </w:rPr>
        <w:t xml:space="preserve"> or other exemption from disclosure</w:t>
      </w:r>
      <w:r w:rsidR="00AD212C">
        <w:rPr>
          <w:rFonts w:ascii="Arial" w:hAnsi="Arial"/>
          <w:sz w:val="22"/>
        </w:rPr>
        <w:t xml:space="preserve"> under the Idaho Public Records Act, Section 9-340D(1)</w:t>
      </w:r>
      <w:r w:rsidR="00CE515B">
        <w:rPr>
          <w:rFonts w:ascii="Arial" w:hAnsi="Arial"/>
          <w:sz w:val="22"/>
        </w:rPr>
        <w:t>, Idaho Code</w:t>
      </w:r>
      <w:r w:rsidR="00A33FAC">
        <w:rPr>
          <w:rFonts w:ascii="Arial" w:hAnsi="Arial"/>
          <w:sz w:val="22"/>
        </w:rPr>
        <w:t>.</w:t>
      </w:r>
    </w:p>
    <w:p w:rsidR="00AD212C" w:rsidRDefault="00AD212C" w:rsidP="00A44DF9">
      <w:pPr>
        <w:keepLines/>
        <w:widowControl/>
        <w:tabs>
          <w:tab w:val="left" w:pos="540"/>
          <w:tab w:val="left" w:pos="900"/>
        </w:tabs>
        <w:ind w:left="540" w:hanging="540"/>
        <w:jc w:val="both"/>
        <w:rPr>
          <w:rFonts w:ascii="Arial" w:hAnsi="Arial"/>
          <w:sz w:val="22"/>
        </w:rPr>
      </w:pPr>
    </w:p>
    <w:p w:rsidR="00AD212C" w:rsidRDefault="00184E10" w:rsidP="00A44DF9">
      <w:pPr>
        <w:keepLines/>
        <w:widowControl/>
        <w:tabs>
          <w:tab w:val="left" w:pos="540"/>
        </w:tabs>
        <w:ind w:left="540" w:hanging="540"/>
        <w:jc w:val="both"/>
        <w:rPr>
          <w:rFonts w:ascii="Arial" w:hAnsi="Arial"/>
          <w:sz w:val="22"/>
        </w:rPr>
      </w:pPr>
      <w:r>
        <w:rPr>
          <w:rFonts w:ascii="Arial" w:hAnsi="Arial"/>
          <w:sz w:val="22"/>
        </w:rPr>
        <w:t>E</w:t>
      </w:r>
      <w:r w:rsidR="00CB5D8E">
        <w:rPr>
          <w:rFonts w:ascii="Arial" w:hAnsi="Arial"/>
          <w:sz w:val="22"/>
        </w:rPr>
        <w:t>.</w:t>
      </w:r>
      <w:r w:rsidR="00CB5D8E">
        <w:rPr>
          <w:rFonts w:ascii="Arial" w:hAnsi="Arial"/>
          <w:sz w:val="22"/>
        </w:rPr>
        <w:tab/>
      </w:r>
      <w:r w:rsidR="00AD212C">
        <w:rPr>
          <w:rFonts w:ascii="Arial" w:hAnsi="Arial"/>
          <w:sz w:val="22"/>
        </w:rPr>
        <w:t xml:space="preserve">The proposal submitted by the successful </w:t>
      </w:r>
      <w:r w:rsidR="003B6C42">
        <w:rPr>
          <w:rFonts w:ascii="Arial" w:hAnsi="Arial"/>
          <w:sz w:val="22"/>
        </w:rPr>
        <w:t>p</w:t>
      </w:r>
      <w:r w:rsidR="00333C26">
        <w:rPr>
          <w:rFonts w:ascii="Arial" w:hAnsi="Arial"/>
          <w:sz w:val="22"/>
        </w:rPr>
        <w:t>roposer</w:t>
      </w:r>
      <w:r w:rsidR="00AD212C">
        <w:rPr>
          <w:rFonts w:ascii="Arial" w:hAnsi="Arial"/>
          <w:sz w:val="22"/>
        </w:rPr>
        <w:t xml:space="preserve"> shall be incorporated into and become part of the resulting contract.  The </w:t>
      </w:r>
      <w:r w:rsidR="00CA5060">
        <w:rPr>
          <w:rFonts w:ascii="Arial" w:hAnsi="Arial"/>
          <w:sz w:val="22"/>
        </w:rPr>
        <w:t>State</w:t>
      </w:r>
      <w:r w:rsidR="00AD212C">
        <w:rPr>
          <w:rFonts w:ascii="Arial" w:hAnsi="Arial"/>
          <w:sz w:val="22"/>
        </w:rPr>
        <w:t xml:space="preserve"> shall have the right to use all concepts contained in any proposal and this right shall not affect the solicitation or rejection of the proposal.</w:t>
      </w:r>
    </w:p>
    <w:p w:rsidR="00AD212C" w:rsidRDefault="00AD212C"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2B6DC8" w:rsidRDefault="002B6DC8" w:rsidP="00EB7F92">
      <w:pPr>
        <w:keepLines/>
        <w:widowControl/>
        <w:ind w:left="432" w:hanging="432"/>
        <w:jc w:val="both"/>
        <w:rPr>
          <w:rFonts w:ascii="Arial" w:hAnsi="Arial"/>
          <w:sz w:val="22"/>
        </w:rPr>
      </w:pPr>
    </w:p>
    <w:p w:rsidR="00A07BBB" w:rsidRDefault="00A07BBB" w:rsidP="00EB7F92">
      <w:pPr>
        <w:keepLines/>
        <w:widowControl/>
        <w:ind w:left="432" w:hanging="432"/>
        <w:jc w:val="both"/>
        <w:rPr>
          <w:rFonts w:ascii="Arial" w:hAnsi="Arial"/>
          <w:sz w:val="22"/>
        </w:rPr>
      </w:pPr>
    </w:p>
    <w:p w:rsidR="00AD212C" w:rsidRDefault="00AD212C" w:rsidP="00EB7137">
      <w:pPr>
        <w:keepLines/>
        <w:widowControl/>
        <w:ind w:left="432" w:hanging="432"/>
        <w:jc w:val="center"/>
        <w:rPr>
          <w:rFonts w:ascii="Arial" w:hAnsi="Arial"/>
          <w:sz w:val="22"/>
        </w:rPr>
      </w:pPr>
      <w:r w:rsidRPr="00CB5D8E">
        <w:rPr>
          <w:rFonts w:ascii="Arial" w:hAnsi="Arial"/>
          <w:b/>
          <w:sz w:val="22"/>
        </w:rPr>
        <w:t>IV</w:t>
      </w:r>
      <w:r w:rsidR="00A85575" w:rsidRPr="00CB5D8E">
        <w:rPr>
          <w:rFonts w:ascii="Arial" w:hAnsi="Arial"/>
          <w:b/>
          <w:sz w:val="22"/>
        </w:rPr>
        <w:t>. PROPOSAL</w:t>
      </w:r>
      <w:r w:rsidRPr="00CB5D8E">
        <w:rPr>
          <w:rFonts w:ascii="Arial" w:hAnsi="Arial"/>
          <w:b/>
          <w:sz w:val="22"/>
        </w:rPr>
        <w:t xml:space="preserve"> FORMAT</w:t>
      </w:r>
      <w:r>
        <w:rPr>
          <w:rFonts w:ascii="Arial" w:hAnsi="Arial"/>
          <w:sz w:val="22"/>
        </w:rPr>
        <w:fldChar w:fldCharType="begin"/>
      </w:r>
      <w:r>
        <w:rPr>
          <w:rFonts w:ascii="Arial" w:hAnsi="Arial"/>
          <w:sz w:val="22"/>
        </w:rPr>
        <w:instrText>tc \l1 "</w:instrText>
      </w:r>
      <w:bookmarkStart w:id="12" w:name="_Toc252169321"/>
      <w:r>
        <w:rPr>
          <w:rFonts w:ascii="Arial" w:hAnsi="Arial"/>
          <w:sz w:val="22"/>
        </w:rPr>
        <w:instrText>IV.  PROPOSAL FORMAT</w:instrText>
      </w:r>
      <w:bookmarkEnd w:id="12"/>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A44DF9">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AD212C">
        <w:rPr>
          <w:rFonts w:ascii="Arial" w:hAnsi="Arial"/>
          <w:sz w:val="22"/>
        </w:rPr>
        <w:t xml:space="preserve">These instructions prescribe the format that proposals </w:t>
      </w:r>
      <w:r w:rsidR="00AD212C" w:rsidRPr="00664B85">
        <w:rPr>
          <w:rFonts w:ascii="Arial" w:hAnsi="Arial"/>
          <w:sz w:val="22"/>
        </w:rPr>
        <w:t>must</w:t>
      </w:r>
      <w:r w:rsidR="00AD212C">
        <w:rPr>
          <w:rFonts w:ascii="Arial" w:hAnsi="Arial"/>
          <w:sz w:val="22"/>
        </w:rPr>
        <w:t xml:space="preserve"> follow.  </w:t>
      </w:r>
      <w:r w:rsidR="00184E10">
        <w:rPr>
          <w:rFonts w:ascii="Arial" w:hAnsi="Arial"/>
          <w:sz w:val="22"/>
        </w:rPr>
        <w:t xml:space="preserve">Format is an Evaluated Requirement (see below for definition).  </w:t>
      </w:r>
      <w:r w:rsidR="002334A5">
        <w:rPr>
          <w:rFonts w:ascii="Arial" w:hAnsi="Arial"/>
          <w:sz w:val="22"/>
        </w:rPr>
        <w:t xml:space="preserve">Evaluation points </w:t>
      </w:r>
      <w:r w:rsidR="007602E4">
        <w:rPr>
          <w:rFonts w:ascii="Arial" w:hAnsi="Arial"/>
          <w:sz w:val="22"/>
        </w:rPr>
        <w:t xml:space="preserve">may </w:t>
      </w:r>
      <w:r w:rsidR="002334A5">
        <w:rPr>
          <w:rFonts w:ascii="Arial" w:hAnsi="Arial"/>
          <w:sz w:val="22"/>
        </w:rPr>
        <w:t xml:space="preserve">be deducted from the proposer’s possible score if the following format is not followed.  </w:t>
      </w:r>
      <w:r w:rsidR="00AD212C">
        <w:rPr>
          <w:rFonts w:ascii="Arial" w:hAnsi="Arial"/>
          <w:sz w:val="22"/>
        </w:rPr>
        <w:t>The</w:t>
      </w:r>
      <w:r w:rsidR="00011572">
        <w:rPr>
          <w:rFonts w:ascii="Arial" w:hAnsi="Arial"/>
          <w:sz w:val="22"/>
        </w:rPr>
        <w:t xml:space="preserve"> format is</w:t>
      </w:r>
      <w:r w:rsidR="00AD212C">
        <w:rPr>
          <w:rFonts w:ascii="Arial" w:hAnsi="Arial"/>
          <w:sz w:val="22"/>
        </w:rPr>
        <w:t xml:space="preserve"> designed to ensure a complete submission of information necessary for an equitable analysis and evaluation of submitted proposals.  There is no intent to limit the content of proposals.  </w:t>
      </w:r>
      <w:r w:rsidR="00AD212C" w:rsidRPr="00664B85">
        <w:rPr>
          <w:rFonts w:ascii="Arial" w:hAnsi="Arial"/>
          <w:sz w:val="22"/>
        </w:rPr>
        <w:t xml:space="preserve">The proposal of the successful </w:t>
      </w:r>
      <w:r w:rsidR="005240D9">
        <w:rPr>
          <w:rFonts w:ascii="Arial" w:hAnsi="Arial"/>
          <w:sz w:val="22"/>
        </w:rPr>
        <w:t>p</w:t>
      </w:r>
      <w:r w:rsidR="005240D9" w:rsidRPr="00664B85">
        <w:rPr>
          <w:rFonts w:ascii="Arial" w:hAnsi="Arial"/>
          <w:sz w:val="22"/>
        </w:rPr>
        <w:t>roposer</w:t>
      </w:r>
      <w:r w:rsidR="00AD212C" w:rsidRPr="00664B85">
        <w:rPr>
          <w:rFonts w:ascii="Arial" w:hAnsi="Arial"/>
          <w:sz w:val="22"/>
        </w:rPr>
        <w:t xml:space="preserve"> shall be appended to and incorporated </w:t>
      </w:r>
      <w:r w:rsidR="00AD212C" w:rsidRPr="005240D9">
        <w:rPr>
          <w:rFonts w:ascii="Arial" w:hAnsi="Arial"/>
          <w:sz w:val="22"/>
        </w:rPr>
        <w:t xml:space="preserve">in the </w:t>
      </w:r>
      <w:r w:rsidR="00060238" w:rsidRPr="005240D9">
        <w:rPr>
          <w:rFonts w:ascii="Arial" w:hAnsi="Arial"/>
          <w:sz w:val="22"/>
        </w:rPr>
        <w:t>State</w:t>
      </w:r>
      <w:r w:rsidR="002334A5" w:rsidRPr="005240D9">
        <w:rPr>
          <w:rFonts w:ascii="Arial" w:hAnsi="Arial"/>
          <w:sz w:val="22"/>
        </w:rPr>
        <w:t>’</w:t>
      </w:r>
      <w:r w:rsidR="00060238" w:rsidRPr="005240D9">
        <w:rPr>
          <w:rFonts w:ascii="Arial" w:hAnsi="Arial"/>
          <w:sz w:val="22"/>
        </w:rPr>
        <w:t xml:space="preserve">s </w:t>
      </w:r>
      <w:r w:rsidR="00EE6FF7" w:rsidRPr="005240D9">
        <w:rPr>
          <w:rFonts w:ascii="Arial" w:hAnsi="Arial"/>
          <w:sz w:val="22"/>
        </w:rPr>
        <w:t xml:space="preserve">Standard </w:t>
      </w:r>
      <w:r w:rsidR="00B741E6" w:rsidRPr="005240D9">
        <w:rPr>
          <w:rFonts w:ascii="Arial" w:hAnsi="Arial"/>
          <w:sz w:val="22"/>
        </w:rPr>
        <w:t>Terms</w:t>
      </w:r>
      <w:r w:rsidR="00B741E6" w:rsidRPr="00664B85">
        <w:rPr>
          <w:rFonts w:ascii="Arial" w:hAnsi="Arial"/>
          <w:sz w:val="22"/>
        </w:rPr>
        <w:t xml:space="preserve"> and Conditions</w:t>
      </w:r>
      <w:r w:rsidR="002334A5">
        <w:rPr>
          <w:rFonts w:ascii="Arial" w:hAnsi="Arial"/>
          <w:sz w:val="22"/>
        </w:rPr>
        <w:t>, and the Special Terms and Conditions, if applicable</w:t>
      </w:r>
      <w:r w:rsidR="00AD212C" w:rsidRPr="00664B85">
        <w:rPr>
          <w:rFonts w:ascii="Arial" w:hAnsi="Arial"/>
          <w:sz w:val="22"/>
        </w:rPr>
        <w:t>.</w:t>
      </w:r>
      <w:r w:rsidR="00AD212C">
        <w:rPr>
          <w:rFonts w:ascii="Arial" w:hAnsi="Arial"/>
          <w:sz w:val="22"/>
        </w:rPr>
        <w:t xml:space="preserve">  </w:t>
      </w:r>
      <w:r w:rsidR="002334A5">
        <w:rPr>
          <w:rFonts w:ascii="Arial" w:hAnsi="Arial"/>
          <w:sz w:val="22"/>
        </w:rPr>
        <w:t xml:space="preserve">See Attachments 5 and 6.  </w:t>
      </w:r>
      <w:r w:rsidR="00AD212C">
        <w:rPr>
          <w:rFonts w:ascii="Arial" w:hAnsi="Arial"/>
          <w:sz w:val="22"/>
        </w:rPr>
        <w:t xml:space="preserve">The </w:t>
      </w:r>
      <w:r w:rsidR="002334A5">
        <w:rPr>
          <w:rFonts w:ascii="Arial" w:hAnsi="Arial"/>
          <w:sz w:val="22"/>
        </w:rPr>
        <w:t xml:space="preserve">State’s Standard </w:t>
      </w:r>
      <w:r w:rsidR="00B01A53">
        <w:rPr>
          <w:rFonts w:ascii="Arial" w:hAnsi="Arial"/>
          <w:sz w:val="22"/>
        </w:rPr>
        <w:t xml:space="preserve">Terms and Conditions </w:t>
      </w:r>
      <w:r w:rsidR="002334A5">
        <w:rPr>
          <w:rFonts w:ascii="Arial" w:hAnsi="Arial"/>
          <w:sz w:val="22"/>
        </w:rPr>
        <w:t xml:space="preserve">and </w:t>
      </w:r>
      <w:r w:rsidR="00B01A53">
        <w:rPr>
          <w:rFonts w:ascii="Arial" w:hAnsi="Arial"/>
          <w:sz w:val="22"/>
        </w:rPr>
        <w:t xml:space="preserve">any </w:t>
      </w:r>
      <w:r w:rsidR="002334A5">
        <w:rPr>
          <w:rFonts w:ascii="Arial" w:hAnsi="Arial"/>
          <w:sz w:val="22"/>
        </w:rPr>
        <w:t xml:space="preserve">Special </w:t>
      </w:r>
      <w:r w:rsidR="00B741E6">
        <w:rPr>
          <w:rFonts w:ascii="Arial" w:hAnsi="Arial"/>
          <w:sz w:val="22"/>
        </w:rPr>
        <w:t>Terms and C</w:t>
      </w:r>
      <w:r w:rsidR="00AD212C">
        <w:rPr>
          <w:rFonts w:ascii="Arial" w:hAnsi="Arial"/>
          <w:sz w:val="22"/>
        </w:rPr>
        <w:t xml:space="preserve">onditions should be reviewed carefully by each prospective </w:t>
      </w:r>
      <w:r w:rsidR="002334A5">
        <w:rPr>
          <w:rFonts w:ascii="Arial" w:hAnsi="Arial"/>
          <w:sz w:val="22"/>
        </w:rPr>
        <w:t>p</w:t>
      </w:r>
      <w:r w:rsidR="00333C26">
        <w:rPr>
          <w:rFonts w:ascii="Arial" w:hAnsi="Arial"/>
          <w:sz w:val="22"/>
        </w:rPr>
        <w:t>roposer</w:t>
      </w:r>
      <w:r w:rsidR="00AD212C">
        <w:rPr>
          <w:rFonts w:ascii="Arial" w:hAnsi="Arial"/>
          <w:sz w:val="22"/>
        </w:rPr>
        <w:t xml:space="preserve"> </w:t>
      </w:r>
      <w:r w:rsidR="002334A5">
        <w:rPr>
          <w:rFonts w:ascii="Arial" w:hAnsi="Arial"/>
          <w:sz w:val="22"/>
        </w:rPr>
        <w:t xml:space="preserve">as the successful proposer is expected to comply with </w:t>
      </w:r>
      <w:r w:rsidR="00AD212C">
        <w:rPr>
          <w:rFonts w:ascii="Arial" w:hAnsi="Arial"/>
          <w:sz w:val="22"/>
        </w:rPr>
        <w:t>those terms and conditions</w:t>
      </w:r>
      <w:r w:rsidR="002334A5">
        <w:rPr>
          <w:rFonts w:ascii="Arial" w:hAnsi="Arial"/>
          <w:sz w:val="22"/>
        </w:rPr>
        <w:t>, and</w:t>
      </w:r>
      <w:r w:rsidR="00AD212C">
        <w:rPr>
          <w:rFonts w:ascii="Arial" w:hAnsi="Arial"/>
          <w:sz w:val="22"/>
        </w:rPr>
        <w:t xml:space="preserve"> </w:t>
      </w:r>
      <w:r w:rsidR="002334A5">
        <w:rPr>
          <w:rFonts w:ascii="Arial" w:hAnsi="Arial"/>
          <w:sz w:val="22"/>
        </w:rPr>
        <w:t>may be found in breach of contract</w:t>
      </w:r>
      <w:r w:rsidR="00AD212C">
        <w:rPr>
          <w:rFonts w:ascii="Arial" w:hAnsi="Arial"/>
          <w:sz w:val="22"/>
        </w:rPr>
        <w:t>.</w:t>
      </w:r>
    </w:p>
    <w:p w:rsidR="00AD212C" w:rsidRDefault="00AD212C" w:rsidP="00A44DF9">
      <w:pPr>
        <w:keepLines/>
        <w:widowControl/>
        <w:tabs>
          <w:tab w:val="left" w:pos="540"/>
          <w:tab w:val="left" w:pos="900"/>
        </w:tabs>
        <w:ind w:left="540" w:hanging="540"/>
        <w:jc w:val="both"/>
        <w:rPr>
          <w:rFonts w:ascii="Arial" w:hAnsi="Arial"/>
          <w:sz w:val="22"/>
        </w:rPr>
      </w:pPr>
    </w:p>
    <w:p w:rsidR="0030191F" w:rsidRDefault="0030191F" w:rsidP="00A44DF9">
      <w:pPr>
        <w:keepLines/>
        <w:widowControl/>
        <w:tabs>
          <w:tab w:val="left" w:pos="540"/>
          <w:tab w:val="left" w:pos="900"/>
        </w:tabs>
        <w:ind w:left="540" w:hanging="540"/>
        <w:jc w:val="both"/>
        <w:rPr>
          <w:rFonts w:ascii="Arial" w:hAnsi="Arial"/>
          <w:sz w:val="22"/>
        </w:rPr>
      </w:pPr>
      <w:r>
        <w:rPr>
          <w:rFonts w:ascii="Arial" w:hAnsi="Arial"/>
          <w:sz w:val="22"/>
        </w:rPr>
        <w:t>B.</w:t>
      </w:r>
      <w:r>
        <w:rPr>
          <w:rFonts w:ascii="Arial" w:hAnsi="Arial"/>
          <w:sz w:val="22"/>
        </w:rPr>
        <w:tab/>
        <w:t>Evaluation Code</w:t>
      </w:r>
      <w:r w:rsidR="009664CC">
        <w:rPr>
          <w:rFonts w:ascii="Arial" w:hAnsi="Arial"/>
          <w:sz w:val="22"/>
        </w:rPr>
        <w:t>- Each</w:t>
      </w:r>
      <w:r>
        <w:rPr>
          <w:rFonts w:ascii="Arial" w:hAnsi="Arial"/>
          <w:sz w:val="22"/>
        </w:rPr>
        <w:t xml:space="preserve"> </w:t>
      </w:r>
      <w:r w:rsidR="000E24F1">
        <w:rPr>
          <w:rFonts w:ascii="Arial" w:hAnsi="Arial"/>
          <w:sz w:val="22"/>
        </w:rPr>
        <w:t>r</w:t>
      </w:r>
      <w:r>
        <w:rPr>
          <w:rFonts w:ascii="Arial" w:hAnsi="Arial"/>
          <w:sz w:val="22"/>
        </w:rPr>
        <w:t>equirement has an assigned evaluation code.  The codes and their meanings are as follows:</w:t>
      </w:r>
    </w:p>
    <w:p w:rsidR="0030191F" w:rsidRDefault="0030191F" w:rsidP="00A44DF9">
      <w:pPr>
        <w:keepLines/>
        <w:widowControl/>
        <w:tabs>
          <w:tab w:val="left" w:pos="540"/>
          <w:tab w:val="left" w:pos="900"/>
        </w:tabs>
        <w:ind w:left="540" w:hanging="540"/>
        <w:jc w:val="both"/>
        <w:rPr>
          <w:rFonts w:ascii="Arial" w:hAnsi="Arial"/>
          <w:sz w:val="22"/>
        </w:rPr>
      </w:pPr>
    </w:p>
    <w:p w:rsidR="00D65E6F" w:rsidRPr="0034372F" w:rsidRDefault="0030191F" w:rsidP="00A44DF9">
      <w:pPr>
        <w:pStyle w:val="xmsonormal"/>
        <w:tabs>
          <w:tab w:val="left" w:pos="540"/>
        </w:tabs>
        <w:spacing w:before="0" w:beforeAutospacing="0" w:after="0" w:afterAutospacing="0"/>
        <w:ind w:left="540" w:hanging="540"/>
        <w:jc w:val="both"/>
        <w:rPr>
          <w:rFonts w:ascii="Arial" w:hAnsi="Arial" w:cs="Arial"/>
          <w:color w:val="000000"/>
          <w:sz w:val="22"/>
          <w:szCs w:val="22"/>
        </w:rPr>
      </w:pPr>
      <w:r>
        <w:rPr>
          <w:rFonts w:ascii="Arial" w:hAnsi="Arial"/>
          <w:sz w:val="22"/>
        </w:rPr>
        <w:tab/>
      </w:r>
      <w:r w:rsidR="00D65E6F" w:rsidRPr="0034372F">
        <w:rPr>
          <w:rFonts w:ascii="Arial" w:hAnsi="Arial" w:cs="Arial"/>
          <w:b/>
          <w:bCs/>
          <w:color w:val="000000"/>
          <w:sz w:val="22"/>
          <w:szCs w:val="22"/>
        </w:rPr>
        <w:t>(M)</w:t>
      </w:r>
      <w:r w:rsidR="006541A3">
        <w:rPr>
          <w:rFonts w:ascii="Arial" w:hAnsi="Arial" w:cs="Arial"/>
          <w:b/>
          <w:bCs/>
          <w:color w:val="000000"/>
          <w:sz w:val="22"/>
          <w:szCs w:val="22"/>
        </w:rPr>
        <w:t xml:space="preserve"> </w:t>
      </w:r>
      <w:r w:rsidR="00D65E6F" w:rsidRPr="0034372F">
        <w:rPr>
          <w:rFonts w:ascii="Arial" w:hAnsi="Arial" w:cs="Arial"/>
          <w:color w:val="000000"/>
          <w:sz w:val="22"/>
          <w:szCs w:val="22"/>
        </w:rPr>
        <w:t>- Mandatory Requirement.  The proposer shall meet this requirement as specified.</w:t>
      </w:r>
    </w:p>
    <w:p w:rsidR="0030191F" w:rsidRDefault="00D65E6F" w:rsidP="00A44DF9">
      <w:pPr>
        <w:keepLines/>
        <w:widowControl/>
        <w:tabs>
          <w:tab w:val="left" w:pos="540"/>
          <w:tab w:val="left" w:pos="900"/>
        </w:tabs>
        <w:ind w:left="540"/>
        <w:jc w:val="both"/>
        <w:rPr>
          <w:rFonts w:ascii="Arial" w:hAnsi="Arial"/>
          <w:sz w:val="22"/>
        </w:rPr>
      </w:pPr>
      <w:r w:rsidRPr="0034372F">
        <w:rPr>
          <w:rFonts w:ascii="Arial" w:hAnsi="Arial" w:cs="Arial"/>
          <w:color w:val="000000"/>
          <w:sz w:val="22"/>
          <w:szCs w:val="22"/>
        </w:rPr>
        <w:t>Proposers will either be required to give an affirmative response to a mandatory requirement, or will be required to provide a comprehensive written response detailing how their service meets the requirement.  If an affirmative response is required, and the proposer fails to provide such, the proposal will be found nonresponsive.  If a comprehensive written response is required, and the proposer fails to provide such, the proposal may be found nonresponsive, depending on the lack of comprehensiveness.  For any proposal found nonresponsive, the State will not further consider or evaluate such proposal.  </w:t>
      </w:r>
      <w:r w:rsidRPr="007E3724">
        <w:rPr>
          <w:rFonts w:ascii="Arial" w:hAnsi="Arial" w:cs="Arial"/>
          <w:sz w:val="22"/>
          <w:szCs w:val="22"/>
        </w:rPr>
        <w:t>Failure to provide complete responses to other requirements stated in terms of “shall,” “must” or “will,” generally will result in lower evaluation scores rather than a finding of non-responsiveness or non-respons</w:t>
      </w:r>
      <w:r w:rsidR="0075166C">
        <w:rPr>
          <w:rFonts w:ascii="Arial" w:hAnsi="Arial" w:cs="Arial"/>
          <w:sz w:val="22"/>
          <w:szCs w:val="22"/>
        </w:rPr>
        <w:t>ible</w:t>
      </w:r>
      <w:r w:rsidRPr="007E3724">
        <w:rPr>
          <w:rFonts w:ascii="Arial" w:hAnsi="Arial" w:cs="Arial"/>
          <w:sz w:val="22"/>
          <w:szCs w:val="22"/>
        </w:rPr>
        <w:t xml:space="preserve">, depending upon the degree </w:t>
      </w:r>
      <w:r w:rsidRPr="007E3724">
        <w:rPr>
          <w:rStyle w:val="apple-style-span"/>
          <w:rFonts w:ascii="Arial" w:hAnsi="Arial" w:cs="Arial"/>
          <w:sz w:val="22"/>
          <w:szCs w:val="22"/>
        </w:rPr>
        <w:t>to which the proposer's response fails to satisfy the requirement.</w:t>
      </w:r>
    </w:p>
    <w:p w:rsidR="009169D6" w:rsidRDefault="0030191F" w:rsidP="00A44DF9">
      <w:pPr>
        <w:keepLines/>
        <w:widowControl/>
        <w:tabs>
          <w:tab w:val="left" w:pos="540"/>
          <w:tab w:val="left" w:pos="900"/>
        </w:tabs>
        <w:ind w:left="540" w:hanging="540"/>
        <w:jc w:val="both"/>
        <w:rPr>
          <w:rFonts w:ascii="Arial" w:hAnsi="Arial"/>
          <w:sz w:val="22"/>
        </w:rPr>
      </w:pPr>
      <w:r>
        <w:rPr>
          <w:rFonts w:ascii="Arial" w:hAnsi="Arial"/>
          <w:sz w:val="22"/>
        </w:rPr>
        <w:tab/>
      </w:r>
    </w:p>
    <w:p w:rsidR="0030191F" w:rsidRDefault="0030191F" w:rsidP="00A44DF9">
      <w:pPr>
        <w:keepLines/>
        <w:widowControl/>
        <w:tabs>
          <w:tab w:val="left" w:pos="540"/>
          <w:tab w:val="left" w:pos="900"/>
        </w:tabs>
        <w:ind w:left="540"/>
        <w:jc w:val="both"/>
        <w:rPr>
          <w:rFonts w:ascii="Arial" w:hAnsi="Arial"/>
          <w:sz w:val="22"/>
        </w:rPr>
      </w:pPr>
      <w:r>
        <w:rPr>
          <w:rFonts w:ascii="Arial" w:hAnsi="Arial"/>
          <w:sz w:val="22"/>
        </w:rPr>
        <w:t>The determination as to if the proposed solution meets the mandatory requirement rest</w:t>
      </w:r>
      <w:r w:rsidR="00126BE9">
        <w:rPr>
          <w:rFonts w:ascii="Arial" w:hAnsi="Arial"/>
          <w:sz w:val="22"/>
        </w:rPr>
        <w:t>s</w:t>
      </w:r>
      <w:r>
        <w:rPr>
          <w:rFonts w:ascii="Arial" w:hAnsi="Arial"/>
          <w:sz w:val="22"/>
        </w:rPr>
        <w:t xml:space="preserve"> solely with the State. </w:t>
      </w:r>
      <w:r w:rsidR="00764255">
        <w:rPr>
          <w:rFonts w:ascii="Arial" w:hAnsi="Arial"/>
          <w:sz w:val="22"/>
        </w:rPr>
        <w:t xml:space="preserve"> </w:t>
      </w:r>
      <w:r>
        <w:rPr>
          <w:rFonts w:ascii="Arial" w:hAnsi="Arial"/>
          <w:sz w:val="22"/>
        </w:rPr>
        <w:t xml:space="preserve">A letter of determination of nonresponsiveness will be issued by the </w:t>
      </w:r>
      <w:r w:rsidR="00D1781D" w:rsidRPr="00E31071">
        <w:rPr>
          <w:rFonts w:ascii="Arial" w:hAnsi="Arial"/>
          <w:sz w:val="22"/>
        </w:rPr>
        <w:t>Division of Purchasing</w:t>
      </w:r>
      <w:r w:rsidR="00D1781D">
        <w:rPr>
          <w:rFonts w:ascii="Arial" w:hAnsi="Arial"/>
          <w:sz w:val="22"/>
        </w:rPr>
        <w:t xml:space="preserve"> </w:t>
      </w:r>
      <w:r>
        <w:rPr>
          <w:rFonts w:ascii="Arial" w:hAnsi="Arial"/>
          <w:sz w:val="22"/>
        </w:rPr>
        <w:t xml:space="preserve">to the </w:t>
      </w:r>
      <w:r w:rsidR="00126BE9">
        <w:rPr>
          <w:rFonts w:ascii="Arial" w:hAnsi="Arial"/>
          <w:sz w:val="22"/>
        </w:rPr>
        <w:t>proposer</w:t>
      </w:r>
      <w:r>
        <w:rPr>
          <w:rFonts w:ascii="Arial" w:hAnsi="Arial"/>
          <w:sz w:val="22"/>
        </w:rPr>
        <w:t xml:space="preserve">.  A </w:t>
      </w:r>
      <w:r w:rsidR="00126BE9">
        <w:rPr>
          <w:rFonts w:ascii="Arial" w:hAnsi="Arial"/>
          <w:sz w:val="22"/>
        </w:rPr>
        <w:t>proposer</w:t>
      </w:r>
      <w:r>
        <w:rPr>
          <w:rFonts w:ascii="Arial" w:hAnsi="Arial"/>
          <w:sz w:val="22"/>
        </w:rPr>
        <w:t xml:space="preserve"> who has been </w:t>
      </w:r>
      <w:r w:rsidR="000E24F1">
        <w:rPr>
          <w:rFonts w:ascii="Arial" w:hAnsi="Arial"/>
          <w:sz w:val="22"/>
        </w:rPr>
        <w:t>found</w:t>
      </w:r>
      <w:r>
        <w:rPr>
          <w:rFonts w:ascii="Arial" w:hAnsi="Arial"/>
          <w:sz w:val="22"/>
        </w:rPr>
        <w:t xml:space="preserve"> nonresponsive does have certain appeal rights per </w:t>
      </w:r>
      <w:r w:rsidR="000E24F1">
        <w:rPr>
          <w:rFonts w:ascii="Arial" w:hAnsi="Arial"/>
          <w:sz w:val="22"/>
        </w:rPr>
        <w:t xml:space="preserve">Section </w:t>
      </w:r>
      <w:r>
        <w:rPr>
          <w:rFonts w:ascii="Arial" w:hAnsi="Arial"/>
          <w:sz w:val="22"/>
        </w:rPr>
        <w:t>67-5733</w:t>
      </w:r>
      <w:r w:rsidR="000E24F1">
        <w:rPr>
          <w:rFonts w:ascii="Arial" w:hAnsi="Arial"/>
          <w:sz w:val="22"/>
        </w:rPr>
        <w:t>,</w:t>
      </w:r>
      <w:r w:rsidR="000E24F1" w:rsidRPr="000E24F1">
        <w:rPr>
          <w:rFonts w:ascii="Arial" w:hAnsi="Arial"/>
          <w:sz w:val="22"/>
        </w:rPr>
        <w:t xml:space="preserve"> </w:t>
      </w:r>
      <w:r w:rsidR="000E24F1">
        <w:rPr>
          <w:rFonts w:ascii="Arial" w:hAnsi="Arial"/>
          <w:sz w:val="22"/>
        </w:rPr>
        <w:t>Idaho Code.</w:t>
      </w:r>
    </w:p>
    <w:p w:rsidR="0030191F" w:rsidRDefault="0030191F" w:rsidP="00A44DF9">
      <w:pPr>
        <w:keepLines/>
        <w:widowControl/>
        <w:tabs>
          <w:tab w:val="left" w:pos="540"/>
          <w:tab w:val="left" w:pos="900"/>
        </w:tabs>
        <w:ind w:left="540" w:hanging="540"/>
        <w:jc w:val="both"/>
        <w:rPr>
          <w:rFonts w:ascii="Arial" w:hAnsi="Arial"/>
          <w:sz w:val="22"/>
        </w:rPr>
      </w:pPr>
    </w:p>
    <w:p w:rsidR="0030191F" w:rsidRDefault="0030191F" w:rsidP="00A44DF9">
      <w:pPr>
        <w:keepLines/>
        <w:widowControl/>
        <w:tabs>
          <w:tab w:val="left" w:pos="540"/>
          <w:tab w:val="left" w:pos="1080"/>
        </w:tabs>
        <w:ind w:left="540" w:hanging="540"/>
        <w:jc w:val="both"/>
        <w:rPr>
          <w:rFonts w:ascii="Arial" w:hAnsi="Arial"/>
          <w:sz w:val="22"/>
        </w:rPr>
      </w:pPr>
      <w:r>
        <w:rPr>
          <w:rFonts w:ascii="Arial" w:hAnsi="Arial"/>
          <w:sz w:val="22"/>
        </w:rPr>
        <w:tab/>
      </w:r>
      <w:r w:rsidRPr="006B570F">
        <w:rPr>
          <w:rFonts w:ascii="Arial" w:hAnsi="Arial"/>
          <w:b/>
          <w:sz w:val="22"/>
        </w:rPr>
        <w:t>(E)</w:t>
      </w:r>
      <w:r w:rsidR="006541A3">
        <w:rPr>
          <w:rFonts w:ascii="Arial" w:hAnsi="Arial"/>
          <w:b/>
          <w:sz w:val="22"/>
        </w:rPr>
        <w:t xml:space="preserve"> </w:t>
      </w:r>
      <w:r>
        <w:rPr>
          <w:rFonts w:ascii="Arial" w:hAnsi="Arial"/>
          <w:sz w:val="22"/>
        </w:rPr>
        <w:t>-</w:t>
      </w:r>
      <w:r>
        <w:rPr>
          <w:rFonts w:ascii="Arial" w:hAnsi="Arial"/>
          <w:sz w:val="22"/>
        </w:rPr>
        <w:tab/>
        <w:t>Evaluated</w:t>
      </w:r>
      <w:r w:rsidR="000E24F1">
        <w:rPr>
          <w:rFonts w:ascii="Arial" w:hAnsi="Arial"/>
          <w:sz w:val="22"/>
        </w:rPr>
        <w:t xml:space="preserve"> Requirement</w:t>
      </w:r>
      <w:r>
        <w:rPr>
          <w:rFonts w:ascii="Arial" w:hAnsi="Arial"/>
          <w:sz w:val="22"/>
        </w:rPr>
        <w:t xml:space="preserve">.  </w:t>
      </w:r>
      <w:r w:rsidR="000E24F1">
        <w:rPr>
          <w:rFonts w:ascii="Arial" w:hAnsi="Arial"/>
          <w:sz w:val="22"/>
        </w:rPr>
        <w:t>Proposers</w:t>
      </w:r>
      <w:r>
        <w:rPr>
          <w:rFonts w:ascii="Arial" w:hAnsi="Arial"/>
          <w:sz w:val="22"/>
        </w:rPr>
        <w:t xml:space="preserve"> are expected to provide a comprehensive written response to the </w:t>
      </w:r>
      <w:r w:rsidR="000E24F1">
        <w:rPr>
          <w:rFonts w:ascii="Arial" w:hAnsi="Arial"/>
          <w:sz w:val="22"/>
        </w:rPr>
        <w:t>requirement</w:t>
      </w:r>
      <w:r>
        <w:rPr>
          <w:rFonts w:ascii="Arial" w:hAnsi="Arial"/>
          <w:sz w:val="22"/>
        </w:rPr>
        <w:t xml:space="preserve">.  Points will be awarded based on the degree to which </w:t>
      </w:r>
      <w:r w:rsidR="003B6C42">
        <w:rPr>
          <w:rFonts w:ascii="Arial" w:hAnsi="Arial"/>
          <w:sz w:val="22"/>
        </w:rPr>
        <w:t>p</w:t>
      </w:r>
      <w:r w:rsidR="000E24F1">
        <w:rPr>
          <w:rFonts w:ascii="Arial" w:hAnsi="Arial"/>
          <w:sz w:val="22"/>
        </w:rPr>
        <w:t>roposers</w:t>
      </w:r>
      <w:r>
        <w:rPr>
          <w:rFonts w:ascii="Arial" w:hAnsi="Arial"/>
          <w:sz w:val="22"/>
        </w:rPr>
        <w:t xml:space="preserve"> meet the requirement.  </w:t>
      </w:r>
      <w:r w:rsidR="000E24F1">
        <w:rPr>
          <w:rFonts w:ascii="Arial" w:hAnsi="Arial"/>
          <w:sz w:val="22"/>
        </w:rPr>
        <w:t>Proposers</w:t>
      </w:r>
      <w:r>
        <w:rPr>
          <w:rFonts w:ascii="Arial" w:hAnsi="Arial"/>
          <w:sz w:val="22"/>
        </w:rPr>
        <w:t xml:space="preserve"> </w:t>
      </w:r>
      <w:r w:rsidR="00F57481">
        <w:rPr>
          <w:rFonts w:ascii="Arial" w:hAnsi="Arial"/>
          <w:sz w:val="22"/>
        </w:rPr>
        <w:t xml:space="preserve">who do </w:t>
      </w:r>
      <w:r>
        <w:rPr>
          <w:rFonts w:ascii="Arial" w:hAnsi="Arial"/>
          <w:sz w:val="22"/>
        </w:rPr>
        <w:t xml:space="preserve">not respond to the </w:t>
      </w:r>
      <w:r w:rsidR="000E24F1">
        <w:rPr>
          <w:rFonts w:ascii="Arial" w:hAnsi="Arial"/>
          <w:sz w:val="22"/>
        </w:rPr>
        <w:t>requirement</w:t>
      </w:r>
      <w:r>
        <w:rPr>
          <w:rFonts w:ascii="Arial" w:hAnsi="Arial"/>
          <w:sz w:val="22"/>
        </w:rPr>
        <w:t xml:space="preserve"> will receive </w:t>
      </w:r>
      <w:r w:rsidR="000E24F1">
        <w:rPr>
          <w:rFonts w:ascii="Arial" w:hAnsi="Arial"/>
          <w:sz w:val="22"/>
        </w:rPr>
        <w:t>zero</w:t>
      </w:r>
      <w:r w:rsidR="006541A3">
        <w:rPr>
          <w:rFonts w:ascii="Arial" w:hAnsi="Arial"/>
          <w:sz w:val="22"/>
        </w:rPr>
        <w:t xml:space="preserve"> </w:t>
      </w:r>
      <w:r w:rsidR="006541A3">
        <w:rPr>
          <w:rFonts w:ascii="Arial" w:hAnsi="Arial"/>
          <w:sz w:val="22"/>
        </w:rPr>
        <w:br/>
        <w:t>(0)</w:t>
      </w:r>
      <w:r>
        <w:rPr>
          <w:rFonts w:ascii="Arial" w:hAnsi="Arial"/>
          <w:sz w:val="22"/>
        </w:rPr>
        <w:t xml:space="preserve"> points for that</w:t>
      </w:r>
      <w:r w:rsidR="00217129">
        <w:rPr>
          <w:rFonts w:ascii="Arial" w:hAnsi="Arial"/>
          <w:sz w:val="22"/>
        </w:rPr>
        <w:t xml:space="preserve"> </w:t>
      </w:r>
      <w:r w:rsidR="000E24F1">
        <w:rPr>
          <w:rFonts w:ascii="Arial" w:hAnsi="Arial"/>
          <w:sz w:val="22"/>
        </w:rPr>
        <w:t>specific requirement.</w:t>
      </w:r>
    </w:p>
    <w:p w:rsidR="0030191F" w:rsidRDefault="0030191F" w:rsidP="00A44DF9">
      <w:pPr>
        <w:keepLines/>
        <w:widowControl/>
        <w:tabs>
          <w:tab w:val="left" w:pos="540"/>
          <w:tab w:val="left" w:pos="1080"/>
        </w:tabs>
        <w:jc w:val="both"/>
        <w:rPr>
          <w:rFonts w:ascii="Arial" w:hAnsi="Arial"/>
          <w:sz w:val="22"/>
        </w:rPr>
      </w:pPr>
    </w:p>
    <w:p w:rsidR="00AD212C" w:rsidRDefault="0030191F" w:rsidP="00A44DF9">
      <w:pPr>
        <w:keepLines/>
        <w:widowControl/>
        <w:tabs>
          <w:tab w:val="left" w:pos="540"/>
        </w:tabs>
        <w:ind w:left="540" w:hanging="540"/>
        <w:jc w:val="both"/>
        <w:rPr>
          <w:rFonts w:ascii="Arial" w:hAnsi="Arial"/>
          <w:sz w:val="22"/>
        </w:rPr>
      </w:pPr>
      <w:r>
        <w:rPr>
          <w:rFonts w:ascii="Arial" w:hAnsi="Arial"/>
          <w:sz w:val="22"/>
        </w:rPr>
        <w:t>C</w:t>
      </w:r>
      <w:r w:rsidR="00CB5D8E">
        <w:rPr>
          <w:rFonts w:ascii="Arial" w:hAnsi="Arial"/>
          <w:sz w:val="22"/>
        </w:rPr>
        <w:t>.</w:t>
      </w:r>
      <w:r w:rsidR="00CB5D8E">
        <w:rPr>
          <w:rFonts w:ascii="Arial" w:hAnsi="Arial"/>
          <w:sz w:val="22"/>
        </w:rPr>
        <w:tab/>
      </w:r>
      <w:r w:rsidR="009664CC" w:rsidRPr="006B570F">
        <w:rPr>
          <w:rFonts w:ascii="Arial" w:hAnsi="Arial"/>
          <w:b/>
          <w:sz w:val="22"/>
        </w:rPr>
        <w:t>(M)</w:t>
      </w:r>
      <w:r w:rsidR="009664CC">
        <w:rPr>
          <w:rFonts w:ascii="Arial" w:hAnsi="Arial"/>
          <w:sz w:val="22"/>
        </w:rPr>
        <w:t xml:space="preserve"> </w:t>
      </w:r>
      <w:r w:rsidR="000B7634">
        <w:rPr>
          <w:rFonts w:ascii="Arial" w:hAnsi="Arial"/>
          <w:sz w:val="22"/>
        </w:rPr>
        <w:t xml:space="preserve">Transmittal Letter:  </w:t>
      </w:r>
      <w:r w:rsidR="00AD212C">
        <w:rPr>
          <w:rFonts w:ascii="Arial" w:hAnsi="Arial"/>
          <w:sz w:val="22"/>
        </w:rPr>
        <w:t xml:space="preserve">The </w:t>
      </w:r>
      <w:r w:rsidR="000E24F1">
        <w:rPr>
          <w:rFonts w:ascii="Arial" w:hAnsi="Arial"/>
          <w:sz w:val="22"/>
        </w:rPr>
        <w:t>B</w:t>
      </w:r>
      <w:r w:rsidR="00AD212C">
        <w:rPr>
          <w:rFonts w:ascii="Arial" w:hAnsi="Arial"/>
          <w:sz w:val="22"/>
        </w:rPr>
        <w:t>usiness</w:t>
      </w:r>
      <w:r w:rsidR="003F5292">
        <w:rPr>
          <w:rFonts w:ascii="Arial" w:hAnsi="Arial"/>
          <w:sz w:val="22"/>
        </w:rPr>
        <w:t xml:space="preserve"> and </w:t>
      </w:r>
      <w:r w:rsidR="00AD212C">
        <w:rPr>
          <w:rFonts w:ascii="Arial" w:hAnsi="Arial"/>
          <w:sz w:val="22"/>
        </w:rPr>
        <w:t xml:space="preserve">Scope of Work </w:t>
      </w:r>
      <w:r w:rsidR="000E24F1">
        <w:rPr>
          <w:rFonts w:ascii="Arial" w:hAnsi="Arial"/>
          <w:sz w:val="22"/>
        </w:rPr>
        <w:t>Proposal</w:t>
      </w:r>
      <w:r w:rsidR="00AD212C">
        <w:rPr>
          <w:rFonts w:ascii="Arial" w:hAnsi="Arial"/>
          <w:sz w:val="22"/>
        </w:rPr>
        <w:t xml:space="preserve"> </w:t>
      </w:r>
      <w:r w:rsidR="000B7634">
        <w:rPr>
          <w:rFonts w:ascii="Arial" w:hAnsi="Arial"/>
          <w:sz w:val="22"/>
        </w:rPr>
        <w:t>must</w:t>
      </w:r>
      <w:r w:rsidR="00AD212C">
        <w:rPr>
          <w:rFonts w:ascii="Arial" w:hAnsi="Arial"/>
          <w:sz w:val="22"/>
        </w:rPr>
        <w:t xml:space="preserve"> include</w:t>
      </w:r>
      <w:r w:rsidR="00CB5D8E">
        <w:rPr>
          <w:rFonts w:ascii="Arial" w:hAnsi="Arial"/>
          <w:sz w:val="22"/>
        </w:rPr>
        <w:t xml:space="preserve"> the transmittal l</w:t>
      </w:r>
      <w:r w:rsidR="00AD212C">
        <w:rPr>
          <w:rFonts w:ascii="Arial" w:hAnsi="Arial"/>
          <w:sz w:val="22"/>
        </w:rPr>
        <w:t xml:space="preserve">etter on official letterhead of the </w:t>
      </w:r>
      <w:r w:rsidR="000B7634">
        <w:rPr>
          <w:rFonts w:ascii="Arial" w:hAnsi="Arial"/>
          <w:sz w:val="22"/>
        </w:rPr>
        <w:t>p</w:t>
      </w:r>
      <w:r w:rsidR="00333C26">
        <w:rPr>
          <w:rFonts w:ascii="Arial" w:hAnsi="Arial"/>
          <w:sz w:val="22"/>
        </w:rPr>
        <w:t>roposer</w:t>
      </w:r>
      <w:r w:rsidR="00AD212C">
        <w:rPr>
          <w:rFonts w:ascii="Arial" w:hAnsi="Arial"/>
          <w:sz w:val="22"/>
        </w:rPr>
        <w:t xml:space="preserve">, with </w:t>
      </w:r>
      <w:r w:rsidR="000B7634">
        <w:rPr>
          <w:rFonts w:ascii="Arial" w:hAnsi="Arial"/>
          <w:sz w:val="22"/>
        </w:rPr>
        <w:t xml:space="preserve">the proposer’s </w:t>
      </w:r>
      <w:r w:rsidR="00AD212C">
        <w:rPr>
          <w:rFonts w:ascii="Arial" w:hAnsi="Arial"/>
          <w:sz w:val="22"/>
        </w:rPr>
        <w:t xml:space="preserve">name, mailing address, telephone number, </w:t>
      </w:r>
      <w:r w:rsidR="000B7634">
        <w:rPr>
          <w:rFonts w:ascii="Arial" w:hAnsi="Arial"/>
          <w:sz w:val="22"/>
        </w:rPr>
        <w:t xml:space="preserve">facsimile </w:t>
      </w:r>
      <w:r w:rsidR="00AD212C">
        <w:rPr>
          <w:rFonts w:ascii="Arial" w:hAnsi="Arial"/>
          <w:sz w:val="22"/>
        </w:rPr>
        <w:t>number</w:t>
      </w:r>
      <w:r w:rsidR="000B7634">
        <w:rPr>
          <w:rFonts w:ascii="Arial" w:hAnsi="Arial"/>
          <w:sz w:val="22"/>
        </w:rPr>
        <w:t>, and e-mail address</w:t>
      </w:r>
      <w:r w:rsidR="00AD212C">
        <w:rPr>
          <w:rFonts w:ascii="Arial" w:hAnsi="Arial"/>
          <w:sz w:val="22"/>
        </w:rPr>
        <w:t xml:space="preserve"> of the </w:t>
      </w:r>
      <w:r w:rsidR="000B7634">
        <w:rPr>
          <w:rFonts w:ascii="Arial" w:hAnsi="Arial"/>
          <w:sz w:val="22"/>
        </w:rPr>
        <w:t>p</w:t>
      </w:r>
      <w:r w:rsidR="00333C26">
        <w:rPr>
          <w:rFonts w:ascii="Arial" w:hAnsi="Arial"/>
          <w:sz w:val="22"/>
        </w:rPr>
        <w:t>roposer</w:t>
      </w:r>
      <w:r w:rsidR="00AD212C">
        <w:rPr>
          <w:rFonts w:ascii="Arial" w:hAnsi="Arial"/>
          <w:sz w:val="22"/>
        </w:rPr>
        <w:t xml:space="preserve">’s authorized agent readily evident.  The </w:t>
      </w:r>
      <w:r w:rsidR="000B7634">
        <w:rPr>
          <w:rFonts w:ascii="Arial" w:hAnsi="Arial"/>
          <w:sz w:val="22"/>
        </w:rPr>
        <w:t xml:space="preserve">transmittal </w:t>
      </w:r>
      <w:r w:rsidR="00AD212C">
        <w:rPr>
          <w:rFonts w:ascii="Arial" w:hAnsi="Arial"/>
          <w:sz w:val="22"/>
        </w:rPr>
        <w:t xml:space="preserve">letter </w:t>
      </w:r>
      <w:r w:rsidR="000B7634">
        <w:rPr>
          <w:rFonts w:ascii="Arial" w:hAnsi="Arial"/>
          <w:sz w:val="22"/>
        </w:rPr>
        <w:t>must</w:t>
      </w:r>
      <w:r w:rsidR="00AD212C">
        <w:rPr>
          <w:rFonts w:ascii="Arial" w:hAnsi="Arial"/>
          <w:sz w:val="22"/>
        </w:rPr>
        <w:t xml:space="preserve"> identify all material</w:t>
      </w:r>
      <w:r w:rsidR="000B7634">
        <w:rPr>
          <w:rFonts w:ascii="Arial" w:hAnsi="Arial"/>
          <w:sz w:val="22"/>
        </w:rPr>
        <w:t>s</w:t>
      </w:r>
      <w:r w:rsidR="00AD212C">
        <w:rPr>
          <w:rFonts w:ascii="Arial" w:hAnsi="Arial"/>
          <w:sz w:val="22"/>
        </w:rPr>
        <w:t xml:space="preserve"> and enclosures being forwarded collectively as the response to this RFP. The transmittal letter must be signed</w:t>
      </w:r>
      <w:r w:rsidR="000A07C6">
        <w:rPr>
          <w:rFonts w:ascii="Arial" w:hAnsi="Arial"/>
          <w:sz w:val="22"/>
        </w:rPr>
        <w:t>, in ink,</w:t>
      </w:r>
      <w:r w:rsidR="00AD212C">
        <w:rPr>
          <w:rFonts w:ascii="Arial" w:hAnsi="Arial"/>
          <w:sz w:val="22"/>
        </w:rPr>
        <w:t xml:space="preserve"> by an individual authorized to commit the </w:t>
      </w:r>
      <w:r w:rsidR="003B6C42">
        <w:rPr>
          <w:rFonts w:ascii="Arial" w:hAnsi="Arial"/>
          <w:sz w:val="22"/>
        </w:rPr>
        <w:t>p</w:t>
      </w:r>
      <w:r w:rsidR="00333C26">
        <w:rPr>
          <w:rFonts w:ascii="Arial" w:hAnsi="Arial"/>
          <w:sz w:val="22"/>
        </w:rPr>
        <w:t>roposer</w:t>
      </w:r>
      <w:r w:rsidR="00AD212C">
        <w:rPr>
          <w:rFonts w:ascii="Arial" w:hAnsi="Arial"/>
          <w:sz w:val="22"/>
        </w:rPr>
        <w:t xml:space="preserve"> to the work proposed.  In addition, the transmittal letter must include:</w:t>
      </w:r>
    </w:p>
    <w:p w:rsidR="00CB5D8E" w:rsidRDefault="00CB5D8E" w:rsidP="00CB5D8E">
      <w:pPr>
        <w:keepLines/>
        <w:widowControl/>
        <w:tabs>
          <w:tab w:val="left" w:pos="900"/>
          <w:tab w:val="left" w:pos="1260"/>
        </w:tabs>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t>1.</w:t>
      </w:r>
      <w:r>
        <w:rPr>
          <w:rFonts w:ascii="Arial" w:hAnsi="Arial"/>
          <w:sz w:val="22"/>
        </w:rPr>
        <w:tab/>
      </w:r>
      <w:r w:rsidR="00AD212C">
        <w:rPr>
          <w:rFonts w:ascii="Arial" w:hAnsi="Arial"/>
          <w:sz w:val="22"/>
        </w:rPr>
        <w:t xml:space="preserve">Identification of the </w:t>
      </w:r>
      <w:r w:rsidR="000B7634">
        <w:rPr>
          <w:rFonts w:ascii="Arial" w:hAnsi="Arial"/>
          <w:sz w:val="22"/>
        </w:rPr>
        <w:t>p</w:t>
      </w:r>
      <w:r w:rsidR="00333C26">
        <w:rPr>
          <w:rFonts w:ascii="Arial" w:hAnsi="Arial"/>
          <w:sz w:val="22"/>
        </w:rPr>
        <w:t>roposer</w:t>
      </w:r>
      <w:r w:rsidR="00AD212C">
        <w:rPr>
          <w:rFonts w:ascii="Arial" w:hAnsi="Arial"/>
          <w:sz w:val="22"/>
        </w:rPr>
        <w:t>’s corporate or other legal entity.</w:t>
      </w:r>
      <w:r w:rsidR="009B300E">
        <w:rPr>
          <w:rFonts w:ascii="Arial" w:hAnsi="Arial"/>
          <w:sz w:val="22"/>
        </w:rPr>
        <w:t xml:space="preserve">  </w:t>
      </w:r>
      <w:r w:rsidR="0079712C">
        <w:rPr>
          <w:rFonts w:ascii="Arial" w:hAnsi="Arial"/>
          <w:sz w:val="22"/>
        </w:rPr>
        <w:t>Proposers must include the</w:t>
      </w:r>
      <w:r w:rsidR="000B7634">
        <w:rPr>
          <w:rFonts w:ascii="Arial" w:hAnsi="Arial"/>
          <w:sz w:val="22"/>
        </w:rPr>
        <w:t>ir</w:t>
      </w:r>
      <w:r w:rsidR="0079712C">
        <w:rPr>
          <w:rFonts w:ascii="Arial" w:hAnsi="Arial"/>
          <w:sz w:val="22"/>
        </w:rPr>
        <w:t xml:space="preserve"> tax identification number</w:t>
      </w:r>
      <w:r w:rsidR="000B7634">
        <w:rPr>
          <w:rFonts w:ascii="Arial" w:hAnsi="Arial"/>
          <w:sz w:val="22"/>
        </w:rPr>
        <w:t>.</w:t>
      </w:r>
      <w:r w:rsidR="0079712C">
        <w:rPr>
          <w:rFonts w:ascii="Arial" w:hAnsi="Arial"/>
          <w:sz w:val="22"/>
        </w:rPr>
        <w:t xml:space="preserve"> </w:t>
      </w:r>
      <w:r w:rsidR="000B7634">
        <w:rPr>
          <w:rFonts w:ascii="Arial" w:hAnsi="Arial"/>
          <w:sz w:val="22"/>
        </w:rPr>
        <w:t xml:space="preserve"> </w:t>
      </w:r>
      <w:r w:rsidR="0079712C">
        <w:rPr>
          <w:rFonts w:ascii="Arial" w:hAnsi="Arial"/>
          <w:sz w:val="22"/>
        </w:rPr>
        <w:t>The proposer must be a legal entity with the legal right to contract.</w:t>
      </w:r>
    </w:p>
    <w:p w:rsidR="00AD212C" w:rsidRDefault="00AD212C" w:rsidP="00CB5D8E">
      <w:pPr>
        <w:keepLines/>
        <w:widowControl/>
        <w:tabs>
          <w:tab w:val="left" w:pos="540"/>
          <w:tab w:val="left" w:pos="990"/>
        </w:tabs>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2</w:t>
      </w:r>
      <w:r w:rsidR="00AD212C">
        <w:rPr>
          <w:rFonts w:ascii="Arial" w:hAnsi="Arial"/>
          <w:sz w:val="22"/>
        </w:rPr>
        <w:t>.</w:t>
      </w:r>
      <w:r>
        <w:rPr>
          <w:rFonts w:ascii="Arial" w:hAnsi="Arial"/>
          <w:sz w:val="22"/>
        </w:rPr>
        <w:tab/>
      </w:r>
      <w:r w:rsidR="00AD212C">
        <w:rPr>
          <w:rFonts w:ascii="Arial" w:hAnsi="Arial"/>
          <w:sz w:val="22"/>
        </w:rPr>
        <w:t xml:space="preserve">A statement indicating </w:t>
      </w:r>
      <w:r w:rsidR="000B7634">
        <w:rPr>
          <w:rFonts w:ascii="Arial" w:hAnsi="Arial"/>
          <w:sz w:val="22"/>
        </w:rPr>
        <w:t xml:space="preserve">the proposer’s </w:t>
      </w:r>
      <w:r w:rsidR="00AD212C">
        <w:rPr>
          <w:rFonts w:ascii="Arial" w:hAnsi="Arial"/>
          <w:sz w:val="22"/>
        </w:rPr>
        <w:t>acceptance of and willingness to comply with the requirements of the RFP and attachments</w:t>
      </w:r>
      <w:r w:rsidR="000B7634">
        <w:rPr>
          <w:rFonts w:ascii="Arial" w:hAnsi="Arial"/>
          <w:sz w:val="22"/>
        </w:rPr>
        <w:t>,</w:t>
      </w:r>
      <w:r w:rsidR="00AD212C">
        <w:rPr>
          <w:rFonts w:ascii="Arial" w:hAnsi="Arial"/>
          <w:sz w:val="22"/>
        </w:rPr>
        <w:t xml:space="preserve"> </w:t>
      </w:r>
      <w:r w:rsidR="000B7634">
        <w:rPr>
          <w:rFonts w:ascii="Arial" w:hAnsi="Arial"/>
          <w:sz w:val="22"/>
        </w:rPr>
        <w:t xml:space="preserve">including but not limited to </w:t>
      </w:r>
      <w:r w:rsidR="00AD212C">
        <w:rPr>
          <w:rFonts w:ascii="Arial" w:hAnsi="Arial"/>
          <w:sz w:val="22"/>
        </w:rPr>
        <w:t xml:space="preserve">the </w:t>
      </w:r>
      <w:r w:rsidR="001D2864">
        <w:rPr>
          <w:rFonts w:ascii="Arial" w:hAnsi="Arial"/>
          <w:sz w:val="22"/>
        </w:rPr>
        <w:t>State</w:t>
      </w:r>
      <w:r w:rsidR="00A26120">
        <w:rPr>
          <w:rFonts w:ascii="Arial" w:hAnsi="Arial"/>
          <w:sz w:val="22"/>
        </w:rPr>
        <w:t xml:space="preserve"> of </w:t>
      </w:r>
      <w:smartTag w:uri="urn:schemas-microsoft-com:office:smarttags" w:element="State">
        <w:smartTag w:uri="urn:schemas-microsoft-com:office:smarttags" w:element="place">
          <w:r w:rsidR="00A26120">
            <w:rPr>
              <w:rFonts w:ascii="Arial" w:hAnsi="Arial"/>
              <w:sz w:val="22"/>
            </w:rPr>
            <w:t>Idaho</w:t>
          </w:r>
          <w:r w:rsidR="001D2864">
            <w:rPr>
              <w:rFonts w:ascii="Arial" w:hAnsi="Arial"/>
              <w:sz w:val="22"/>
            </w:rPr>
            <w:t xml:space="preserve"> Standard </w:t>
          </w:r>
          <w:r w:rsidR="00F51AED">
            <w:rPr>
              <w:rFonts w:ascii="Arial" w:hAnsi="Arial"/>
              <w:sz w:val="22"/>
            </w:rPr>
            <w:t xml:space="preserve">Contract </w:t>
          </w:r>
          <w:r w:rsidR="001D2864">
            <w:rPr>
              <w:rFonts w:ascii="Arial" w:hAnsi="Arial"/>
              <w:sz w:val="22"/>
            </w:rPr>
            <w:t>T</w:t>
          </w:r>
          <w:r w:rsidR="00AD212C">
            <w:rPr>
              <w:rFonts w:ascii="Arial" w:hAnsi="Arial"/>
              <w:sz w:val="22"/>
            </w:rPr>
            <w:t>erms</w:t>
          </w:r>
        </w:smartTag>
      </w:smartTag>
      <w:r w:rsidR="00AD212C">
        <w:rPr>
          <w:rFonts w:ascii="Arial" w:hAnsi="Arial"/>
          <w:sz w:val="22"/>
        </w:rPr>
        <w:t xml:space="preserve"> and </w:t>
      </w:r>
      <w:r w:rsidR="001D2864">
        <w:rPr>
          <w:rFonts w:ascii="Arial" w:hAnsi="Arial"/>
          <w:sz w:val="22"/>
        </w:rPr>
        <w:t>C</w:t>
      </w:r>
      <w:r w:rsidR="00AD212C">
        <w:rPr>
          <w:rFonts w:ascii="Arial" w:hAnsi="Arial"/>
          <w:sz w:val="22"/>
        </w:rPr>
        <w:t xml:space="preserve">onditions </w:t>
      </w:r>
      <w:r w:rsidR="000B7634">
        <w:rPr>
          <w:rFonts w:ascii="Arial" w:hAnsi="Arial"/>
          <w:sz w:val="22"/>
        </w:rPr>
        <w:t xml:space="preserve">in Attachment 5, </w:t>
      </w:r>
      <w:r w:rsidR="00AD212C">
        <w:rPr>
          <w:rFonts w:ascii="Arial" w:hAnsi="Arial"/>
          <w:sz w:val="22"/>
        </w:rPr>
        <w:t xml:space="preserve">and </w:t>
      </w:r>
      <w:r w:rsidR="00CA5060">
        <w:rPr>
          <w:rFonts w:ascii="Arial" w:hAnsi="Arial"/>
          <w:sz w:val="22"/>
        </w:rPr>
        <w:t xml:space="preserve">any </w:t>
      </w:r>
      <w:r w:rsidR="000A4523">
        <w:rPr>
          <w:rFonts w:ascii="Arial" w:hAnsi="Arial"/>
          <w:sz w:val="22"/>
        </w:rPr>
        <w:t>S</w:t>
      </w:r>
      <w:r w:rsidR="00CA5060" w:rsidRPr="000A4523">
        <w:rPr>
          <w:rFonts w:ascii="Arial" w:hAnsi="Arial"/>
          <w:sz w:val="22"/>
        </w:rPr>
        <w:t>pecial</w:t>
      </w:r>
      <w:r w:rsidR="00CA5060">
        <w:rPr>
          <w:rFonts w:ascii="Arial" w:hAnsi="Arial"/>
          <w:sz w:val="22"/>
        </w:rPr>
        <w:t xml:space="preserve"> </w:t>
      </w:r>
      <w:r w:rsidR="000A4523">
        <w:rPr>
          <w:rFonts w:ascii="Arial" w:hAnsi="Arial"/>
          <w:sz w:val="22"/>
        </w:rPr>
        <w:t>T</w:t>
      </w:r>
      <w:r w:rsidR="00CA5060">
        <w:rPr>
          <w:rFonts w:ascii="Arial" w:hAnsi="Arial"/>
          <w:sz w:val="22"/>
        </w:rPr>
        <w:t xml:space="preserve">erms and </w:t>
      </w:r>
      <w:r w:rsidR="000A4523">
        <w:rPr>
          <w:rFonts w:ascii="Arial" w:hAnsi="Arial"/>
          <w:sz w:val="22"/>
        </w:rPr>
        <w:t>C</w:t>
      </w:r>
      <w:r w:rsidR="00CA5060">
        <w:rPr>
          <w:rFonts w:ascii="Arial" w:hAnsi="Arial"/>
          <w:sz w:val="22"/>
        </w:rPr>
        <w:t xml:space="preserve">onditions included </w:t>
      </w:r>
      <w:r w:rsidR="000B7634">
        <w:rPr>
          <w:rFonts w:ascii="Arial" w:hAnsi="Arial"/>
          <w:sz w:val="22"/>
        </w:rPr>
        <w:t>in</w:t>
      </w:r>
      <w:r w:rsidR="00391303">
        <w:rPr>
          <w:rFonts w:ascii="Arial" w:hAnsi="Arial"/>
          <w:sz w:val="22"/>
        </w:rPr>
        <w:t xml:space="preserve"> A</w:t>
      </w:r>
      <w:r w:rsidR="00CA5060">
        <w:rPr>
          <w:rFonts w:ascii="Arial" w:hAnsi="Arial"/>
          <w:sz w:val="22"/>
        </w:rPr>
        <w:t>ttachment</w:t>
      </w:r>
      <w:r w:rsidR="00391303">
        <w:rPr>
          <w:rFonts w:ascii="Arial" w:hAnsi="Arial"/>
          <w:sz w:val="22"/>
        </w:rPr>
        <w:t xml:space="preserve"> </w:t>
      </w:r>
      <w:r w:rsidR="001D2864">
        <w:rPr>
          <w:rFonts w:ascii="Arial" w:hAnsi="Arial"/>
          <w:sz w:val="22"/>
        </w:rPr>
        <w:t>6</w:t>
      </w:r>
      <w:r w:rsidR="00CA5060">
        <w:rPr>
          <w:rFonts w:ascii="Arial" w:hAnsi="Arial"/>
          <w:sz w:val="22"/>
        </w:rPr>
        <w:t>.</w:t>
      </w:r>
      <w:r w:rsidR="002F62A4">
        <w:rPr>
          <w:rFonts w:ascii="Arial" w:hAnsi="Arial"/>
          <w:sz w:val="22"/>
        </w:rPr>
        <w:t xml:space="preserve"> </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3</w:t>
      </w:r>
      <w:r w:rsidR="00AD212C">
        <w:rPr>
          <w:rFonts w:ascii="Arial" w:hAnsi="Arial"/>
          <w:sz w:val="22"/>
        </w:rPr>
        <w:t>.</w:t>
      </w:r>
      <w:r>
        <w:rPr>
          <w:rFonts w:ascii="Arial" w:hAnsi="Arial"/>
          <w:sz w:val="22"/>
        </w:rPr>
        <w:tab/>
      </w:r>
      <w:r w:rsidR="00AD212C">
        <w:rPr>
          <w:rFonts w:ascii="Arial" w:hAnsi="Arial"/>
          <w:sz w:val="22"/>
        </w:rPr>
        <w:t xml:space="preserve">A statement of </w:t>
      </w:r>
      <w:r w:rsidR="000B7634">
        <w:rPr>
          <w:rFonts w:ascii="Arial" w:hAnsi="Arial"/>
          <w:sz w:val="22"/>
        </w:rPr>
        <w:t xml:space="preserve">the proposer’s </w:t>
      </w:r>
      <w:r w:rsidR="00AD212C">
        <w:rPr>
          <w:rFonts w:ascii="Arial" w:hAnsi="Arial"/>
          <w:sz w:val="22"/>
        </w:rPr>
        <w:t>compliance with affirmative action and equal employment regulations.</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4</w:t>
      </w:r>
      <w:r w:rsidR="00AD212C">
        <w:rPr>
          <w:rFonts w:ascii="Arial" w:hAnsi="Arial"/>
          <w:sz w:val="22"/>
        </w:rPr>
        <w:t>.</w:t>
      </w:r>
      <w:r>
        <w:rPr>
          <w:rFonts w:ascii="Arial" w:hAnsi="Arial"/>
          <w:sz w:val="22"/>
        </w:rPr>
        <w:tab/>
      </w:r>
      <w:r w:rsidR="00AD212C">
        <w:rPr>
          <w:rFonts w:ascii="Arial" w:hAnsi="Arial"/>
          <w:sz w:val="22"/>
        </w:rPr>
        <w:t xml:space="preserve">If the RFP is amended, a reference to all RFP amendments to confirm that </w:t>
      </w:r>
      <w:r w:rsidR="000B7634">
        <w:rPr>
          <w:rFonts w:ascii="Arial" w:hAnsi="Arial"/>
          <w:sz w:val="22"/>
        </w:rPr>
        <w:t>p</w:t>
      </w:r>
      <w:r w:rsidR="00333C26">
        <w:rPr>
          <w:rFonts w:ascii="Arial" w:hAnsi="Arial"/>
          <w:sz w:val="22"/>
        </w:rPr>
        <w:t>roposer</w:t>
      </w:r>
      <w:r w:rsidR="00AD212C">
        <w:rPr>
          <w:rFonts w:ascii="Arial" w:hAnsi="Arial"/>
          <w:sz w:val="22"/>
        </w:rPr>
        <w:t xml:space="preserve"> is aware of such amendments.</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5</w:t>
      </w:r>
      <w:r w:rsidR="00AD212C">
        <w:rPr>
          <w:rFonts w:ascii="Arial" w:hAnsi="Arial"/>
          <w:sz w:val="22"/>
        </w:rPr>
        <w:t>.</w:t>
      </w:r>
      <w:r>
        <w:rPr>
          <w:rFonts w:ascii="Arial" w:hAnsi="Arial"/>
          <w:sz w:val="22"/>
        </w:rPr>
        <w:tab/>
      </w:r>
      <w:r w:rsidR="00AD212C">
        <w:rPr>
          <w:rFonts w:ascii="Arial" w:hAnsi="Arial"/>
          <w:sz w:val="22"/>
        </w:rPr>
        <w:t xml:space="preserve">A statement </w:t>
      </w:r>
      <w:r w:rsidR="00AD212C" w:rsidRPr="00F43C23">
        <w:rPr>
          <w:rFonts w:ascii="Arial" w:hAnsi="Arial"/>
          <w:sz w:val="22"/>
        </w:rPr>
        <w:t xml:space="preserve">that the </w:t>
      </w:r>
      <w:r w:rsidR="00BC0C42" w:rsidRPr="00F43C23">
        <w:rPr>
          <w:rFonts w:ascii="Arial" w:hAnsi="Arial"/>
          <w:sz w:val="22"/>
        </w:rPr>
        <w:t xml:space="preserve">proposal </w:t>
      </w:r>
      <w:r w:rsidR="00AD212C" w:rsidRPr="00F43C23">
        <w:rPr>
          <w:rFonts w:ascii="Arial" w:hAnsi="Arial"/>
          <w:sz w:val="22"/>
        </w:rPr>
        <w:t>was</w:t>
      </w:r>
      <w:r w:rsidR="00AD212C">
        <w:rPr>
          <w:rFonts w:ascii="Arial" w:hAnsi="Arial"/>
          <w:sz w:val="22"/>
        </w:rPr>
        <w:t xml:space="preserve"> arrived at independently </w:t>
      </w:r>
      <w:r w:rsidR="000B7634">
        <w:rPr>
          <w:rFonts w:ascii="Arial" w:hAnsi="Arial"/>
          <w:sz w:val="22"/>
        </w:rPr>
        <w:t xml:space="preserve">by the proposer </w:t>
      </w:r>
      <w:r w:rsidR="00AD212C">
        <w:rPr>
          <w:rFonts w:ascii="Arial" w:hAnsi="Arial"/>
          <w:sz w:val="22"/>
        </w:rPr>
        <w:t xml:space="preserve">without collusion, consultation, communication, or agreement with any other </w:t>
      </w:r>
      <w:r w:rsidR="000B7634">
        <w:rPr>
          <w:rFonts w:ascii="Arial" w:hAnsi="Arial"/>
          <w:sz w:val="22"/>
        </w:rPr>
        <w:t>p</w:t>
      </w:r>
      <w:r w:rsidR="00333C26">
        <w:rPr>
          <w:rFonts w:ascii="Arial" w:hAnsi="Arial"/>
          <w:sz w:val="22"/>
        </w:rPr>
        <w:t>roposer</w:t>
      </w:r>
      <w:r w:rsidR="00AD212C">
        <w:rPr>
          <w:rFonts w:ascii="Arial" w:hAnsi="Arial"/>
          <w:sz w:val="22"/>
        </w:rPr>
        <w:t xml:space="preserve"> as to any matter concerning pricing.</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6</w:t>
      </w:r>
      <w:r>
        <w:rPr>
          <w:rFonts w:ascii="Arial" w:hAnsi="Arial"/>
          <w:sz w:val="22"/>
        </w:rPr>
        <w:t>.</w:t>
      </w:r>
      <w:r>
        <w:rPr>
          <w:rFonts w:ascii="Arial" w:hAnsi="Arial"/>
          <w:sz w:val="22"/>
        </w:rPr>
        <w:tab/>
      </w:r>
      <w:r w:rsidR="00AD212C">
        <w:rPr>
          <w:rFonts w:ascii="Arial" w:hAnsi="Arial"/>
          <w:sz w:val="22"/>
        </w:rPr>
        <w:t xml:space="preserve">A statement that </w:t>
      </w:r>
      <w:r w:rsidR="000B7634">
        <w:rPr>
          <w:rFonts w:ascii="Arial" w:hAnsi="Arial"/>
          <w:sz w:val="22"/>
        </w:rPr>
        <w:t>p</w:t>
      </w:r>
      <w:r w:rsidR="00333C26">
        <w:rPr>
          <w:rFonts w:ascii="Arial" w:hAnsi="Arial"/>
          <w:sz w:val="22"/>
        </w:rPr>
        <w:t>roposer</w:t>
      </w:r>
      <w:r w:rsidR="00AD212C">
        <w:rPr>
          <w:rFonts w:ascii="Arial" w:hAnsi="Arial"/>
          <w:sz w:val="22"/>
        </w:rPr>
        <w:t xml:space="preserve"> has not employed any company or person other than a bona fide employee working solely for the </w:t>
      </w:r>
      <w:r w:rsidR="005D68CD">
        <w:rPr>
          <w:rFonts w:ascii="Arial" w:hAnsi="Arial"/>
          <w:sz w:val="22"/>
        </w:rPr>
        <w:t>p</w:t>
      </w:r>
      <w:r w:rsidR="00333C26">
        <w:rPr>
          <w:rFonts w:ascii="Arial" w:hAnsi="Arial"/>
          <w:sz w:val="22"/>
        </w:rPr>
        <w:t>roposer</w:t>
      </w:r>
      <w:r w:rsidR="00AD212C">
        <w:rPr>
          <w:rFonts w:ascii="Arial" w:hAnsi="Arial"/>
          <w:sz w:val="22"/>
        </w:rPr>
        <w:t xml:space="preserve"> or a company regularly employed as its marketing agent, to solicit or secure this contract, and that it has not paid or agreed to pay any company or person, other than a bona fide employee working solely for the contractor or a company regularly employed by the contractor as its marketing agent, any fee, commission, percentage, brokerage fee, gifts or any other consideration contingent upon or resulting from the award of this contract.  The </w:t>
      </w:r>
      <w:r w:rsidR="000B7634">
        <w:rPr>
          <w:rFonts w:ascii="Arial" w:hAnsi="Arial"/>
          <w:sz w:val="22"/>
        </w:rPr>
        <w:t>p</w:t>
      </w:r>
      <w:r w:rsidR="00333C26">
        <w:rPr>
          <w:rFonts w:ascii="Arial" w:hAnsi="Arial"/>
          <w:sz w:val="22"/>
        </w:rPr>
        <w:t>roposer</w:t>
      </w:r>
      <w:r w:rsidR="00AD212C">
        <w:rPr>
          <w:rFonts w:ascii="Arial" w:hAnsi="Arial"/>
          <w:sz w:val="22"/>
        </w:rPr>
        <w:t xml:space="preserve"> shall affirm its understanding and agreement that for breach or violation of this </w:t>
      </w:r>
      <w:r w:rsidR="000B7634">
        <w:rPr>
          <w:rFonts w:ascii="Arial" w:hAnsi="Arial"/>
          <w:sz w:val="22"/>
        </w:rPr>
        <w:t>term</w:t>
      </w:r>
      <w:r w:rsidR="00AD212C">
        <w:rPr>
          <w:rFonts w:ascii="Arial" w:hAnsi="Arial"/>
          <w:sz w:val="22"/>
        </w:rPr>
        <w:t xml:space="preserve">, the </w:t>
      </w:r>
      <w:r w:rsidR="000B7634">
        <w:rPr>
          <w:rFonts w:ascii="Arial" w:hAnsi="Arial"/>
          <w:sz w:val="22"/>
        </w:rPr>
        <w:t>State</w:t>
      </w:r>
      <w:r w:rsidR="00AD212C">
        <w:rPr>
          <w:rFonts w:ascii="Arial" w:hAnsi="Arial"/>
          <w:sz w:val="22"/>
        </w:rPr>
        <w:t xml:space="preserve"> ha</w:t>
      </w:r>
      <w:r w:rsidR="000B7634">
        <w:rPr>
          <w:rFonts w:ascii="Arial" w:hAnsi="Arial"/>
          <w:sz w:val="22"/>
        </w:rPr>
        <w:t>s</w:t>
      </w:r>
      <w:r w:rsidR="00AD212C">
        <w:rPr>
          <w:rFonts w:ascii="Arial" w:hAnsi="Arial"/>
          <w:sz w:val="22"/>
        </w:rPr>
        <w:t xml:space="preserve"> the right to annul the contract without liability or, in its discretion, to deduct from the contract price the amount of any such fee, commission, percentage, brokerage fee, gifts or contingencies.</w:t>
      </w:r>
    </w:p>
    <w:p w:rsidR="00AD212C" w:rsidRDefault="00AD212C" w:rsidP="00CB5D8E">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7</w:t>
      </w:r>
      <w:r>
        <w:rPr>
          <w:rFonts w:ascii="Arial" w:hAnsi="Arial"/>
          <w:sz w:val="22"/>
        </w:rPr>
        <w:t>.</w:t>
      </w:r>
      <w:r>
        <w:rPr>
          <w:rFonts w:ascii="Arial" w:hAnsi="Arial"/>
          <w:sz w:val="22"/>
        </w:rPr>
        <w:tab/>
      </w:r>
      <w:r w:rsidR="00AD212C">
        <w:rPr>
          <w:rFonts w:ascii="Arial" w:hAnsi="Arial"/>
          <w:sz w:val="22"/>
        </w:rPr>
        <w:t>A statement naming the firms and/or staff responsible for writing the proposal.</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8</w:t>
      </w:r>
      <w:r w:rsidR="00BB5DA0">
        <w:rPr>
          <w:rFonts w:ascii="Arial" w:hAnsi="Arial"/>
          <w:sz w:val="22"/>
        </w:rPr>
        <w:t>.</w:t>
      </w:r>
      <w:r>
        <w:rPr>
          <w:rFonts w:ascii="Arial" w:hAnsi="Arial"/>
          <w:sz w:val="22"/>
        </w:rPr>
        <w:tab/>
      </w:r>
      <w:r w:rsidR="00AD212C">
        <w:rPr>
          <w:rFonts w:ascii="Arial" w:hAnsi="Arial"/>
          <w:sz w:val="22"/>
        </w:rPr>
        <w:t xml:space="preserve">A statement that </w:t>
      </w:r>
      <w:r w:rsidR="003B6C42">
        <w:rPr>
          <w:rFonts w:ascii="Arial" w:hAnsi="Arial"/>
          <w:sz w:val="22"/>
        </w:rPr>
        <w:t>p</w:t>
      </w:r>
      <w:r w:rsidR="00333C26">
        <w:rPr>
          <w:rFonts w:ascii="Arial" w:hAnsi="Arial"/>
          <w:sz w:val="22"/>
        </w:rPr>
        <w:t>roposer</w:t>
      </w:r>
      <w:r w:rsidR="00AD212C">
        <w:rPr>
          <w:rFonts w:ascii="Arial" w:hAnsi="Arial"/>
          <w:sz w:val="22"/>
        </w:rPr>
        <w:t xml:space="preserve"> is not currently suspended, debarred or otherwise excluded from federal </w:t>
      </w:r>
      <w:r w:rsidR="00F57481">
        <w:rPr>
          <w:rFonts w:ascii="Arial" w:hAnsi="Arial"/>
          <w:sz w:val="22"/>
        </w:rPr>
        <w:t xml:space="preserve">or state </w:t>
      </w:r>
      <w:r w:rsidR="00AD212C">
        <w:rPr>
          <w:rFonts w:ascii="Arial" w:hAnsi="Arial"/>
          <w:sz w:val="22"/>
        </w:rPr>
        <w:t>procurement and nonprocurement programs.</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EB7F92">
        <w:rPr>
          <w:rFonts w:ascii="Arial" w:hAnsi="Arial"/>
          <w:sz w:val="22"/>
        </w:rPr>
        <w:t>9</w:t>
      </w:r>
      <w:r w:rsidR="00AD212C">
        <w:rPr>
          <w:rFonts w:ascii="Arial" w:hAnsi="Arial"/>
          <w:sz w:val="22"/>
        </w:rPr>
        <w:t>.</w:t>
      </w:r>
      <w:r>
        <w:rPr>
          <w:rFonts w:ascii="Arial" w:hAnsi="Arial"/>
          <w:sz w:val="22"/>
        </w:rPr>
        <w:tab/>
      </w:r>
      <w:r w:rsidR="00AD212C">
        <w:rPr>
          <w:rFonts w:ascii="Arial" w:hAnsi="Arial"/>
          <w:sz w:val="22"/>
        </w:rPr>
        <w:t xml:space="preserve">A statement affirming the bid will be firm and binding for ninety (90) days from the </w:t>
      </w:r>
      <w:r w:rsidR="00BA0497">
        <w:rPr>
          <w:rFonts w:ascii="Arial" w:hAnsi="Arial"/>
          <w:sz w:val="22"/>
        </w:rPr>
        <w:t xml:space="preserve">proposal </w:t>
      </w:r>
      <w:r w:rsidR="00A359BF">
        <w:rPr>
          <w:rFonts w:ascii="Arial" w:hAnsi="Arial"/>
          <w:sz w:val="22"/>
        </w:rPr>
        <w:t>opening date</w:t>
      </w:r>
      <w:r w:rsidR="00AD212C">
        <w:rPr>
          <w:rFonts w:ascii="Arial" w:hAnsi="Arial"/>
          <w:sz w:val="22"/>
        </w:rPr>
        <w:t>.</w:t>
      </w:r>
    </w:p>
    <w:p w:rsidR="004B34E7" w:rsidRDefault="004B34E7" w:rsidP="00A44DF9">
      <w:pPr>
        <w:keepLines/>
        <w:widowControl/>
        <w:tabs>
          <w:tab w:val="left" w:pos="540"/>
          <w:tab w:val="left" w:pos="900"/>
        </w:tabs>
        <w:ind w:left="900" w:hanging="900"/>
        <w:jc w:val="both"/>
        <w:rPr>
          <w:rFonts w:ascii="Arial" w:hAnsi="Arial"/>
          <w:sz w:val="22"/>
        </w:rPr>
      </w:pPr>
    </w:p>
    <w:p w:rsidR="004B34E7" w:rsidRDefault="00CB5D8E" w:rsidP="00A44DF9">
      <w:pPr>
        <w:keepLines/>
        <w:widowControl/>
        <w:tabs>
          <w:tab w:val="left" w:pos="540"/>
          <w:tab w:val="left" w:pos="900"/>
        </w:tabs>
        <w:ind w:left="900" w:hanging="900"/>
        <w:jc w:val="both"/>
        <w:rPr>
          <w:rFonts w:ascii="Arial" w:hAnsi="Arial"/>
          <w:sz w:val="22"/>
        </w:rPr>
      </w:pPr>
      <w:r>
        <w:rPr>
          <w:rFonts w:ascii="Arial" w:hAnsi="Arial"/>
          <w:sz w:val="22"/>
        </w:rPr>
        <w:tab/>
      </w:r>
      <w:r w:rsidR="004B34E7">
        <w:rPr>
          <w:rFonts w:ascii="Arial" w:hAnsi="Arial"/>
          <w:sz w:val="22"/>
        </w:rPr>
        <w:t>10.</w:t>
      </w:r>
      <w:r>
        <w:rPr>
          <w:rFonts w:ascii="Arial" w:hAnsi="Arial"/>
          <w:sz w:val="22"/>
        </w:rPr>
        <w:tab/>
      </w:r>
      <w:r w:rsidR="004B34E7">
        <w:rPr>
          <w:rFonts w:ascii="Arial" w:hAnsi="Arial"/>
          <w:sz w:val="22"/>
        </w:rPr>
        <w:t>Identify each page of the proposal that contains a “</w:t>
      </w:r>
      <w:r w:rsidR="000B7634">
        <w:rPr>
          <w:rFonts w:ascii="Arial" w:hAnsi="Arial"/>
          <w:sz w:val="22"/>
        </w:rPr>
        <w:t>t</w:t>
      </w:r>
      <w:r w:rsidR="004B34E7">
        <w:rPr>
          <w:rFonts w:ascii="Arial" w:hAnsi="Arial"/>
          <w:sz w:val="22"/>
        </w:rPr>
        <w:t xml:space="preserve">rade </w:t>
      </w:r>
      <w:r w:rsidR="000B7634">
        <w:rPr>
          <w:rFonts w:ascii="Arial" w:hAnsi="Arial"/>
          <w:sz w:val="22"/>
        </w:rPr>
        <w:t>s</w:t>
      </w:r>
      <w:r w:rsidR="00413125">
        <w:rPr>
          <w:rFonts w:ascii="Arial" w:hAnsi="Arial"/>
          <w:sz w:val="22"/>
        </w:rPr>
        <w:t xml:space="preserve">ecret” per section III.E. above. </w:t>
      </w:r>
      <w:r w:rsidR="004B34E7">
        <w:rPr>
          <w:rFonts w:ascii="Arial" w:hAnsi="Arial"/>
          <w:sz w:val="22"/>
        </w:rPr>
        <w:t xml:space="preserve">Only those pages identified </w:t>
      </w:r>
      <w:r w:rsidR="000B7634">
        <w:rPr>
          <w:rFonts w:ascii="Arial" w:hAnsi="Arial"/>
          <w:sz w:val="22"/>
        </w:rPr>
        <w:t xml:space="preserve">as “trade secret” </w:t>
      </w:r>
      <w:r w:rsidR="00F57481">
        <w:rPr>
          <w:rFonts w:ascii="Arial" w:hAnsi="Arial"/>
          <w:sz w:val="22"/>
        </w:rPr>
        <w:t xml:space="preserve">or other exemption from disclosure </w:t>
      </w:r>
      <w:r w:rsidR="004B34E7">
        <w:rPr>
          <w:rFonts w:ascii="Arial" w:hAnsi="Arial"/>
          <w:sz w:val="22"/>
        </w:rPr>
        <w:t xml:space="preserve">will be </w:t>
      </w:r>
      <w:r w:rsidR="000B7634">
        <w:rPr>
          <w:rFonts w:ascii="Arial" w:hAnsi="Arial"/>
          <w:sz w:val="22"/>
        </w:rPr>
        <w:t xml:space="preserve">exempt from disclosure if the proposal is requested pursuant to the Idaho Public Records Act.  </w:t>
      </w:r>
      <w:r w:rsidR="004B34E7">
        <w:rPr>
          <w:rFonts w:ascii="Arial" w:hAnsi="Arial"/>
          <w:sz w:val="22"/>
        </w:rPr>
        <w:t xml:space="preserve">All other pages of the proposal </w:t>
      </w:r>
      <w:r w:rsidR="000B7634">
        <w:rPr>
          <w:rFonts w:ascii="Arial" w:hAnsi="Arial"/>
          <w:sz w:val="22"/>
        </w:rPr>
        <w:t xml:space="preserve">will </w:t>
      </w:r>
      <w:r w:rsidR="004B34E7">
        <w:rPr>
          <w:rFonts w:ascii="Arial" w:hAnsi="Arial"/>
          <w:sz w:val="22"/>
        </w:rPr>
        <w:t>be released without revie</w:t>
      </w:r>
      <w:r w:rsidR="000B7634">
        <w:rPr>
          <w:rFonts w:ascii="Arial" w:hAnsi="Arial"/>
          <w:sz w:val="22"/>
        </w:rPr>
        <w:t>w.</w:t>
      </w:r>
    </w:p>
    <w:p w:rsidR="006913A0" w:rsidRDefault="006913A0" w:rsidP="00A44DF9">
      <w:pPr>
        <w:keepLines/>
        <w:widowControl/>
        <w:tabs>
          <w:tab w:val="left" w:pos="540"/>
          <w:tab w:val="left" w:pos="900"/>
        </w:tabs>
        <w:ind w:left="540"/>
        <w:jc w:val="both"/>
        <w:rPr>
          <w:rFonts w:ascii="Arial" w:hAnsi="Arial"/>
          <w:sz w:val="22"/>
        </w:rPr>
      </w:pPr>
    </w:p>
    <w:p w:rsidR="004A2509" w:rsidRDefault="004D17A7" w:rsidP="00A44DF9">
      <w:pPr>
        <w:pStyle w:val="BodyTextIndent"/>
        <w:tabs>
          <w:tab w:val="left" w:pos="360"/>
          <w:tab w:val="left" w:pos="1080"/>
          <w:tab w:val="left" w:pos="1440"/>
          <w:tab w:val="left" w:pos="1800"/>
          <w:tab w:val="left" w:pos="2160"/>
          <w:tab w:val="left" w:pos="2520"/>
          <w:tab w:val="left" w:pos="2880"/>
        </w:tabs>
        <w:ind w:left="900" w:hanging="360"/>
        <w:rPr>
          <w:rFonts w:ascii="Arial" w:hAnsi="Arial" w:cs="Arial"/>
          <w:sz w:val="22"/>
          <w:szCs w:val="22"/>
        </w:rPr>
      </w:pPr>
      <w:r>
        <w:rPr>
          <w:rFonts w:ascii="Arial" w:hAnsi="Arial"/>
          <w:sz w:val="22"/>
        </w:rPr>
        <w:t xml:space="preserve">11. </w:t>
      </w:r>
      <w:r w:rsidR="004A2509">
        <w:rPr>
          <w:rFonts w:ascii="Arial" w:hAnsi="Arial"/>
          <w:sz w:val="22"/>
        </w:rPr>
        <w:t xml:space="preserve">A statement, by submitting its </w:t>
      </w:r>
      <w:r w:rsidR="0078760B">
        <w:rPr>
          <w:rFonts w:ascii="Arial" w:hAnsi="Arial"/>
          <w:sz w:val="22"/>
        </w:rPr>
        <w:t>p</w:t>
      </w:r>
      <w:r w:rsidR="004A2509">
        <w:rPr>
          <w:rFonts w:ascii="Arial" w:hAnsi="Arial"/>
          <w:sz w:val="22"/>
        </w:rPr>
        <w:t xml:space="preserve">roposal, that the proposer warrants </w:t>
      </w:r>
      <w:r w:rsidR="004A2509" w:rsidRPr="004D17A7">
        <w:rPr>
          <w:rFonts w:ascii="Arial" w:hAnsi="Arial" w:cs="Arial"/>
          <w:sz w:val="22"/>
          <w:szCs w:val="22"/>
        </w:rPr>
        <w:t>that any contract resulting from this Solicitation</w:t>
      </w:r>
      <w:r w:rsidR="004A2509">
        <w:rPr>
          <w:rFonts w:ascii="Arial" w:hAnsi="Arial" w:cs="Arial"/>
          <w:sz w:val="22"/>
          <w:szCs w:val="22"/>
        </w:rPr>
        <w:t xml:space="preserve"> </w:t>
      </w:r>
      <w:r w:rsidR="004A2509" w:rsidRPr="004D17A7">
        <w:rPr>
          <w:rFonts w:ascii="Arial" w:hAnsi="Arial" w:cs="Arial"/>
          <w:sz w:val="22"/>
          <w:szCs w:val="22"/>
        </w:rPr>
        <w:t>is sub</w:t>
      </w:r>
      <w:r w:rsidR="004A2509">
        <w:rPr>
          <w:rFonts w:ascii="Arial" w:hAnsi="Arial" w:cs="Arial"/>
          <w:sz w:val="22"/>
          <w:szCs w:val="22"/>
        </w:rPr>
        <w:t xml:space="preserve">ject to Executive Order 2009-10 </w:t>
      </w:r>
    </w:p>
    <w:p w:rsidR="004A2509" w:rsidRDefault="004A2509" w:rsidP="00A44DF9">
      <w:pPr>
        <w:pStyle w:val="BodyTextIndent"/>
        <w:tabs>
          <w:tab w:val="left" w:pos="360"/>
          <w:tab w:val="left" w:pos="1080"/>
          <w:tab w:val="left" w:pos="1440"/>
          <w:tab w:val="left" w:pos="1800"/>
          <w:tab w:val="left" w:pos="2160"/>
          <w:tab w:val="left" w:pos="2520"/>
          <w:tab w:val="left" w:pos="2880"/>
        </w:tabs>
        <w:ind w:left="900"/>
        <w:rPr>
          <w:rFonts w:ascii="Arial" w:hAnsi="Arial" w:cs="Arial"/>
          <w:sz w:val="22"/>
          <w:szCs w:val="22"/>
        </w:rPr>
      </w:pPr>
      <w:r w:rsidRPr="00A558C0">
        <w:rPr>
          <w:rFonts w:ascii="Arial" w:hAnsi="Arial" w:cs="Arial"/>
          <w:sz w:val="22"/>
          <w:szCs w:val="22"/>
        </w:rPr>
        <w:t>[</w:t>
      </w:r>
      <w:hyperlink r:id="rId13" w:history="1">
        <w:r w:rsidRPr="00370A0A">
          <w:rPr>
            <w:rStyle w:val="Hyperlink"/>
            <w:rFonts w:ascii="Arial" w:hAnsi="Arial" w:cs="Arial"/>
            <w:sz w:val="22"/>
            <w:szCs w:val="22"/>
          </w:rPr>
          <w:t>http://gov.idaho.gov/mediacenter/execorders/eo09/eo_2009_10.html</w:t>
        </w:r>
      </w:hyperlink>
      <w:r w:rsidRPr="00A558C0">
        <w:rPr>
          <w:rFonts w:ascii="Arial" w:hAnsi="Arial" w:cs="Arial"/>
          <w:sz w:val="22"/>
          <w:szCs w:val="22"/>
        </w:rPr>
        <w:t xml:space="preserve">]; it does not knowingly hire or engage any illegal aliens or persons not authorized to work in the United States; it takes steps to verify that it does not hire or engage any illegal aliens or persons </w:t>
      </w:r>
      <w:r w:rsidRPr="00A558C0">
        <w:rPr>
          <w:rFonts w:ascii="Arial" w:hAnsi="Arial" w:cs="Arial"/>
          <w:sz w:val="22"/>
          <w:szCs w:val="22"/>
        </w:rPr>
        <w:lastRenderedPageBreak/>
        <w:t xml:space="preserve">not authorized to work in the United States; and that any misrepresentation in this regard or any employment of persons not authorized to work in the United States constitutes a material breach and shall be cause for the imposition of monetary penalties up to five percent (5%) of the contract price, per violation, and/or termination of its contract. If its contract is for the provision of </w:t>
      </w:r>
      <w:r w:rsidRPr="005175EB">
        <w:rPr>
          <w:rFonts w:ascii="Arial" w:hAnsi="Arial" w:cs="Arial"/>
          <w:b/>
          <w:sz w:val="22"/>
          <w:szCs w:val="22"/>
          <w:u w:val="single"/>
        </w:rPr>
        <w:t>services</w:t>
      </w:r>
      <w:r w:rsidRPr="00A558C0">
        <w:rPr>
          <w:rFonts w:ascii="Arial" w:hAnsi="Arial" w:cs="Arial"/>
          <w:sz w:val="22"/>
          <w:szCs w:val="22"/>
        </w:rPr>
        <w:t xml:space="preserve"> or for the sale or lease/licensing of computer software, Contractor further warrants that its contract is subject to Executive Order 2007-09 [http://gov.idaho.gov/mediacenter/execorders/eo07/eo_2007_09.html] and that it must notify the Division of Purchasing in advance if, during the term of its contract, it seeks to shift services or work that it represented would be done inside the United States to outside the United States. Failure to obtain the consent of the Division of Purchasing for such shift constitutes a material breach</w:t>
      </w:r>
      <w:r>
        <w:rPr>
          <w:rFonts w:ascii="Arial" w:hAnsi="Arial" w:cs="Arial"/>
          <w:sz w:val="22"/>
          <w:szCs w:val="22"/>
        </w:rPr>
        <w:t>.</w:t>
      </w:r>
    </w:p>
    <w:p w:rsidR="00AD212C" w:rsidRDefault="00AD212C" w:rsidP="00A44DF9">
      <w:pPr>
        <w:pStyle w:val="BodyTextIndent"/>
        <w:tabs>
          <w:tab w:val="left" w:pos="360"/>
          <w:tab w:val="left" w:pos="1080"/>
          <w:tab w:val="left" w:pos="1440"/>
          <w:tab w:val="left" w:pos="1800"/>
          <w:tab w:val="left" w:pos="2160"/>
          <w:tab w:val="left" w:pos="2520"/>
          <w:tab w:val="left" w:pos="2880"/>
        </w:tabs>
        <w:ind w:left="900" w:hanging="360"/>
      </w:pPr>
    </w:p>
    <w:p w:rsidR="00AD212C" w:rsidRDefault="0030191F" w:rsidP="00A44DF9">
      <w:pPr>
        <w:keepLines/>
        <w:widowControl/>
        <w:tabs>
          <w:tab w:val="left" w:pos="540"/>
        </w:tabs>
        <w:ind w:left="540" w:hanging="540"/>
        <w:jc w:val="both"/>
        <w:rPr>
          <w:rFonts w:ascii="Arial" w:hAnsi="Arial"/>
          <w:sz w:val="22"/>
        </w:rPr>
      </w:pPr>
      <w:r>
        <w:rPr>
          <w:rFonts w:ascii="Arial" w:hAnsi="Arial"/>
          <w:sz w:val="22"/>
        </w:rPr>
        <w:t>D</w:t>
      </w:r>
      <w:r w:rsidR="00DF6CEA">
        <w:rPr>
          <w:rFonts w:ascii="Arial" w:hAnsi="Arial"/>
          <w:sz w:val="22"/>
        </w:rPr>
        <w:t>.</w:t>
      </w:r>
      <w:r w:rsidR="00DF6CEA">
        <w:rPr>
          <w:rFonts w:ascii="Arial" w:hAnsi="Arial"/>
          <w:sz w:val="22"/>
        </w:rPr>
        <w:tab/>
      </w:r>
      <w:r w:rsidR="00AD212C">
        <w:rPr>
          <w:rFonts w:ascii="Arial" w:hAnsi="Arial"/>
          <w:sz w:val="22"/>
        </w:rPr>
        <w:t xml:space="preserve">Cover Page:  </w:t>
      </w:r>
      <w:r w:rsidR="000B7634">
        <w:rPr>
          <w:rFonts w:ascii="Arial" w:hAnsi="Arial"/>
          <w:sz w:val="22"/>
        </w:rPr>
        <w:t>The Business</w:t>
      </w:r>
      <w:r w:rsidR="003F5292">
        <w:rPr>
          <w:rFonts w:ascii="Arial" w:hAnsi="Arial"/>
          <w:sz w:val="22"/>
        </w:rPr>
        <w:t xml:space="preserve"> and </w:t>
      </w:r>
      <w:r w:rsidR="000B7634">
        <w:rPr>
          <w:rFonts w:ascii="Arial" w:hAnsi="Arial"/>
          <w:sz w:val="22"/>
        </w:rPr>
        <w:t xml:space="preserve">Scope of Work Proposal must include a cover letter on official letterhead, which </w:t>
      </w:r>
      <w:r w:rsidR="00AD212C">
        <w:rPr>
          <w:rFonts w:ascii="Arial" w:hAnsi="Arial"/>
          <w:sz w:val="22"/>
        </w:rPr>
        <w:t xml:space="preserve">should identify the RFP, including the </w:t>
      </w:r>
      <w:r w:rsidR="009664CC">
        <w:rPr>
          <w:rFonts w:ascii="Arial" w:hAnsi="Arial"/>
          <w:sz w:val="22"/>
        </w:rPr>
        <w:t>RFP Title,</w:t>
      </w:r>
      <w:r w:rsidR="00AD212C">
        <w:rPr>
          <w:rFonts w:ascii="Arial" w:hAnsi="Arial"/>
          <w:sz w:val="22"/>
        </w:rPr>
        <w:t xml:space="preserve"> bid number, and the </w:t>
      </w:r>
      <w:r w:rsidR="000B7634">
        <w:rPr>
          <w:rFonts w:ascii="Arial" w:hAnsi="Arial"/>
          <w:sz w:val="22"/>
        </w:rPr>
        <w:t>p</w:t>
      </w:r>
      <w:r w:rsidR="00333C26">
        <w:rPr>
          <w:rFonts w:ascii="Arial" w:hAnsi="Arial"/>
          <w:sz w:val="22"/>
        </w:rPr>
        <w:t>roposer</w:t>
      </w:r>
      <w:r w:rsidR="00AD212C">
        <w:rPr>
          <w:rFonts w:ascii="Arial" w:hAnsi="Arial"/>
          <w:sz w:val="22"/>
        </w:rPr>
        <w:t>’s name and address, phone number and name of contact person.</w:t>
      </w:r>
      <w:r w:rsidR="00AE1581">
        <w:rPr>
          <w:rFonts w:ascii="Arial" w:hAnsi="Arial"/>
          <w:sz w:val="22"/>
        </w:rPr>
        <w:t xml:space="preserve">  The Cover Page is not evaluated, and is for reference purposes only.</w:t>
      </w:r>
    </w:p>
    <w:p w:rsidR="00AD212C" w:rsidRDefault="00AD212C" w:rsidP="00A44DF9">
      <w:pPr>
        <w:keepLines/>
        <w:widowControl/>
        <w:tabs>
          <w:tab w:val="left" w:pos="540"/>
          <w:tab w:val="left" w:pos="900"/>
        </w:tabs>
        <w:ind w:left="540" w:hanging="540"/>
        <w:jc w:val="both"/>
        <w:rPr>
          <w:rFonts w:ascii="Arial" w:hAnsi="Arial"/>
          <w:sz w:val="22"/>
        </w:rPr>
      </w:pPr>
    </w:p>
    <w:p w:rsidR="00AD212C" w:rsidRPr="00AE1581" w:rsidRDefault="0030191F" w:rsidP="00A44DF9">
      <w:pPr>
        <w:keepLines/>
        <w:widowControl/>
        <w:tabs>
          <w:tab w:val="left" w:pos="540"/>
        </w:tabs>
        <w:ind w:left="540" w:hanging="540"/>
        <w:jc w:val="both"/>
        <w:rPr>
          <w:rFonts w:ascii="Arial" w:hAnsi="Arial"/>
          <w:b/>
          <w:sz w:val="22"/>
        </w:rPr>
      </w:pPr>
      <w:r>
        <w:rPr>
          <w:rFonts w:ascii="Arial" w:hAnsi="Arial"/>
          <w:sz w:val="22"/>
        </w:rPr>
        <w:t>E</w:t>
      </w:r>
      <w:r w:rsidR="00DF6CEA">
        <w:rPr>
          <w:rFonts w:ascii="Arial" w:hAnsi="Arial"/>
          <w:sz w:val="22"/>
        </w:rPr>
        <w:t>.</w:t>
      </w:r>
      <w:r w:rsidR="005566EE">
        <w:rPr>
          <w:rFonts w:ascii="Arial" w:hAnsi="Arial"/>
          <w:sz w:val="22"/>
        </w:rPr>
        <w:tab/>
      </w:r>
      <w:r w:rsidR="00AD212C">
        <w:rPr>
          <w:rFonts w:ascii="Arial" w:hAnsi="Arial"/>
          <w:sz w:val="22"/>
        </w:rPr>
        <w:t xml:space="preserve">Table of Contents:  </w:t>
      </w:r>
      <w:r w:rsidR="00D4285C">
        <w:rPr>
          <w:rFonts w:ascii="Arial" w:hAnsi="Arial"/>
          <w:sz w:val="22"/>
        </w:rPr>
        <w:t>The Business</w:t>
      </w:r>
      <w:r w:rsidR="003F5292">
        <w:rPr>
          <w:rFonts w:ascii="Arial" w:hAnsi="Arial"/>
          <w:sz w:val="22"/>
        </w:rPr>
        <w:t xml:space="preserve"> and </w:t>
      </w:r>
      <w:r w:rsidR="00D4285C">
        <w:rPr>
          <w:rFonts w:ascii="Arial" w:hAnsi="Arial"/>
          <w:sz w:val="22"/>
        </w:rPr>
        <w:t xml:space="preserve">Scope of Work Proposal must include a table of contents, </w:t>
      </w:r>
      <w:r w:rsidR="00D4285C" w:rsidRPr="00F43C23">
        <w:rPr>
          <w:rFonts w:ascii="Arial" w:hAnsi="Arial"/>
          <w:sz w:val="22"/>
        </w:rPr>
        <w:t xml:space="preserve">which </w:t>
      </w:r>
      <w:r w:rsidR="00AD212C" w:rsidRPr="00F43C23">
        <w:rPr>
          <w:rFonts w:ascii="Arial" w:hAnsi="Arial"/>
          <w:sz w:val="22"/>
        </w:rPr>
        <w:t>must adequately</w:t>
      </w:r>
      <w:r w:rsidR="00AD212C">
        <w:rPr>
          <w:rFonts w:ascii="Arial" w:hAnsi="Arial"/>
          <w:sz w:val="22"/>
        </w:rPr>
        <w:t xml:space="preserve"> identify the contents of each section, and page numbers of major subsections.</w:t>
      </w:r>
      <w:r w:rsidR="00AE1581">
        <w:rPr>
          <w:rFonts w:ascii="Arial" w:hAnsi="Arial"/>
          <w:sz w:val="22"/>
        </w:rPr>
        <w:t xml:space="preserve">  The Table of Contents is not evaluated, and is for reference purposes only.</w:t>
      </w:r>
    </w:p>
    <w:p w:rsidR="00AD212C" w:rsidRDefault="00AD212C" w:rsidP="00A44DF9">
      <w:pPr>
        <w:keepLines/>
        <w:widowControl/>
        <w:tabs>
          <w:tab w:val="left" w:pos="540"/>
          <w:tab w:val="left" w:pos="900"/>
        </w:tabs>
        <w:ind w:left="540" w:hanging="540"/>
        <w:jc w:val="both"/>
        <w:rPr>
          <w:rFonts w:ascii="Arial" w:hAnsi="Arial"/>
          <w:sz w:val="22"/>
        </w:rPr>
      </w:pPr>
    </w:p>
    <w:p w:rsidR="00AD212C" w:rsidRDefault="0030191F" w:rsidP="00A44DF9">
      <w:pPr>
        <w:keepLines/>
        <w:widowControl/>
        <w:tabs>
          <w:tab w:val="left" w:pos="540"/>
        </w:tabs>
        <w:ind w:left="540" w:hanging="540"/>
        <w:jc w:val="both"/>
        <w:rPr>
          <w:rFonts w:ascii="Arial" w:hAnsi="Arial"/>
          <w:sz w:val="22"/>
        </w:rPr>
      </w:pPr>
      <w:r>
        <w:rPr>
          <w:rFonts w:ascii="Arial" w:hAnsi="Arial"/>
          <w:sz w:val="22"/>
        </w:rPr>
        <w:t>F</w:t>
      </w:r>
      <w:r w:rsidR="00DF6CEA">
        <w:rPr>
          <w:rFonts w:ascii="Arial" w:hAnsi="Arial"/>
          <w:sz w:val="22"/>
        </w:rPr>
        <w:t>.</w:t>
      </w:r>
      <w:r w:rsidR="00397A0B">
        <w:rPr>
          <w:rFonts w:ascii="Arial" w:hAnsi="Arial"/>
          <w:sz w:val="22"/>
        </w:rPr>
        <w:tab/>
      </w:r>
      <w:r w:rsidR="00AD212C">
        <w:rPr>
          <w:rFonts w:ascii="Arial" w:hAnsi="Arial"/>
          <w:sz w:val="22"/>
        </w:rPr>
        <w:t xml:space="preserve">Executive Summary:  </w:t>
      </w:r>
      <w:r w:rsidR="00D4285C">
        <w:rPr>
          <w:rFonts w:ascii="Arial" w:hAnsi="Arial"/>
          <w:sz w:val="22"/>
        </w:rPr>
        <w:t>The Business</w:t>
      </w:r>
      <w:r w:rsidR="003F5292">
        <w:rPr>
          <w:rFonts w:ascii="Arial" w:hAnsi="Arial"/>
          <w:sz w:val="22"/>
        </w:rPr>
        <w:t xml:space="preserve"> and </w:t>
      </w:r>
      <w:r w:rsidR="00D4285C">
        <w:rPr>
          <w:rFonts w:ascii="Arial" w:hAnsi="Arial"/>
          <w:sz w:val="22"/>
        </w:rPr>
        <w:t>Scope of Work Proposal must include an</w:t>
      </w:r>
      <w:r w:rsidR="00AD212C">
        <w:rPr>
          <w:rFonts w:ascii="Arial" w:hAnsi="Arial"/>
          <w:sz w:val="22"/>
        </w:rPr>
        <w:t xml:space="preserve"> executive summary</w:t>
      </w:r>
      <w:r w:rsidR="00D4285C">
        <w:rPr>
          <w:rFonts w:ascii="Arial" w:hAnsi="Arial"/>
          <w:sz w:val="22"/>
        </w:rPr>
        <w:t>, which</w:t>
      </w:r>
      <w:r w:rsidR="00AD212C">
        <w:rPr>
          <w:rFonts w:ascii="Arial" w:hAnsi="Arial"/>
          <w:sz w:val="22"/>
        </w:rPr>
        <w:t xml:space="preserve"> </w:t>
      </w:r>
      <w:r w:rsidR="00AD212C" w:rsidRPr="00F43C23">
        <w:rPr>
          <w:rFonts w:ascii="Arial" w:hAnsi="Arial"/>
          <w:sz w:val="22"/>
        </w:rPr>
        <w:t>must</w:t>
      </w:r>
      <w:r w:rsidR="00AD212C">
        <w:rPr>
          <w:rFonts w:ascii="Arial" w:hAnsi="Arial"/>
          <w:sz w:val="22"/>
        </w:rPr>
        <w:t xml:space="preserve"> provide a condensed overview of the contents of the Business</w:t>
      </w:r>
      <w:r w:rsidR="003F5292">
        <w:rPr>
          <w:rFonts w:ascii="Arial" w:hAnsi="Arial"/>
          <w:sz w:val="22"/>
        </w:rPr>
        <w:t xml:space="preserve"> and </w:t>
      </w:r>
      <w:r w:rsidR="00AD212C">
        <w:rPr>
          <w:rFonts w:ascii="Arial" w:hAnsi="Arial"/>
          <w:sz w:val="22"/>
        </w:rPr>
        <w:t xml:space="preserve">Scope of Work </w:t>
      </w:r>
      <w:r w:rsidR="005771C4">
        <w:rPr>
          <w:rFonts w:ascii="Arial" w:hAnsi="Arial"/>
          <w:sz w:val="22"/>
        </w:rPr>
        <w:t>P</w:t>
      </w:r>
      <w:r w:rsidR="00AD212C">
        <w:rPr>
          <w:rFonts w:ascii="Arial" w:hAnsi="Arial"/>
          <w:sz w:val="22"/>
        </w:rPr>
        <w:t xml:space="preserve">roposal submitted by the </w:t>
      </w:r>
      <w:r w:rsidR="001C29D9">
        <w:rPr>
          <w:rFonts w:ascii="Arial" w:hAnsi="Arial"/>
          <w:sz w:val="22"/>
        </w:rPr>
        <w:t>p</w:t>
      </w:r>
      <w:r w:rsidR="00333C26">
        <w:rPr>
          <w:rFonts w:ascii="Arial" w:hAnsi="Arial"/>
          <w:sz w:val="22"/>
        </w:rPr>
        <w:t>roposer</w:t>
      </w:r>
      <w:r w:rsidR="00AD212C">
        <w:rPr>
          <w:rFonts w:ascii="Arial" w:hAnsi="Arial"/>
          <w:sz w:val="22"/>
        </w:rPr>
        <w:t>, which shows an understanding of the services to be performed.</w:t>
      </w:r>
      <w:r w:rsidR="00D4285C">
        <w:rPr>
          <w:rFonts w:ascii="Arial" w:hAnsi="Arial"/>
          <w:sz w:val="22"/>
        </w:rPr>
        <w:t xml:space="preserve">  The Executive Summary is not evaluated, and i</w:t>
      </w:r>
      <w:r w:rsidR="00AE1581">
        <w:rPr>
          <w:rFonts w:ascii="Arial" w:hAnsi="Arial"/>
          <w:sz w:val="22"/>
        </w:rPr>
        <w:t>s</w:t>
      </w:r>
      <w:r w:rsidR="00D4285C">
        <w:rPr>
          <w:rFonts w:ascii="Arial" w:hAnsi="Arial"/>
          <w:sz w:val="22"/>
        </w:rPr>
        <w:t xml:space="preserve"> for summary purposes only.</w:t>
      </w:r>
    </w:p>
    <w:p w:rsidR="00AD212C" w:rsidRDefault="00AD212C" w:rsidP="00A44DF9">
      <w:pPr>
        <w:keepLines/>
        <w:widowControl/>
        <w:tabs>
          <w:tab w:val="left" w:pos="540"/>
          <w:tab w:val="left" w:pos="900"/>
        </w:tabs>
        <w:ind w:left="540" w:hanging="540"/>
        <w:jc w:val="both"/>
        <w:rPr>
          <w:rFonts w:ascii="Arial" w:hAnsi="Arial"/>
          <w:sz w:val="22"/>
        </w:rPr>
      </w:pPr>
    </w:p>
    <w:p w:rsidR="00AD212C" w:rsidRPr="002C2D79" w:rsidRDefault="0030191F" w:rsidP="00A44DF9">
      <w:pPr>
        <w:keepLines/>
        <w:widowControl/>
        <w:tabs>
          <w:tab w:val="left" w:pos="540"/>
        </w:tabs>
        <w:ind w:left="540" w:hanging="540"/>
        <w:jc w:val="both"/>
        <w:rPr>
          <w:rFonts w:ascii="Arial" w:hAnsi="Arial"/>
          <w:sz w:val="22"/>
        </w:rPr>
      </w:pPr>
      <w:r>
        <w:rPr>
          <w:rFonts w:ascii="Arial" w:hAnsi="Arial"/>
          <w:sz w:val="22"/>
        </w:rPr>
        <w:t>G</w:t>
      </w:r>
      <w:r w:rsidR="00DF6CEA" w:rsidRPr="002C2D79">
        <w:rPr>
          <w:rFonts w:ascii="Arial" w:hAnsi="Arial"/>
          <w:sz w:val="22"/>
        </w:rPr>
        <w:t>.</w:t>
      </w:r>
      <w:r w:rsidR="00DF6CEA" w:rsidRPr="002C2D79">
        <w:rPr>
          <w:rFonts w:ascii="Arial" w:hAnsi="Arial"/>
          <w:sz w:val="22"/>
        </w:rPr>
        <w:tab/>
      </w:r>
      <w:r w:rsidR="00AD212C" w:rsidRPr="002C2D79">
        <w:rPr>
          <w:rFonts w:ascii="Arial" w:hAnsi="Arial"/>
          <w:sz w:val="22"/>
        </w:rPr>
        <w:t xml:space="preserve">Business </w:t>
      </w:r>
      <w:r w:rsidR="00F826A5" w:rsidRPr="002C2D79">
        <w:rPr>
          <w:rFonts w:ascii="Arial" w:hAnsi="Arial"/>
          <w:sz w:val="22"/>
        </w:rPr>
        <w:t>Information</w:t>
      </w:r>
      <w:r w:rsidR="00AD212C" w:rsidRPr="002C2D79">
        <w:rPr>
          <w:rFonts w:ascii="Arial" w:hAnsi="Arial"/>
          <w:sz w:val="22"/>
        </w:rPr>
        <w:t>:</w:t>
      </w:r>
    </w:p>
    <w:p w:rsidR="00AD212C" w:rsidRPr="002C2D79" w:rsidRDefault="00AD212C" w:rsidP="00A44DF9">
      <w:pPr>
        <w:keepLines/>
        <w:widowControl/>
        <w:tabs>
          <w:tab w:val="left" w:pos="540"/>
          <w:tab w:val="left" w:pos="900"/>
        </w:tabs>
        <w:ind w:left="540" w:hanging="540"/>
        <w:jc w:val="both"/>
        <w:rPr>
          <w:rFonts w:ascii="Arial" w:hAnsi="Arial"/>
          <w:sz w:val="22"/>
        </w:rPr>
      </w:pPr>
    </w:p>
    <w:p w:rsidR="00F826A5" w:rsidRDefault="00DF6CEA" w:rsidP="00A44DF9">
      <w:pPr>
        <w:keepLines/>
        <w:widowControl/>
        <w:tabs>
          <w:tab w:val="left" w:pos="540"/>
          <w:tab w:val="left" w:pos="900"/>
        </w:tabs>
        <w:ind w:left="900" w:hanging="900"/>
        <w:jc w:val="both"/>
      </w:pPr>
      <w:r w:rsidRPr="002C2D79">
        <w:rPr>
          <w:rFonts w:ascii="Arial" w:hAnsi="Arial"/>
          <w:sz w:val="22"/>
        </w:rPr>
        <w:tab/>
        <w:t>1.</w:t>
      </w:r>
      <w:r w:rsidRPr="002C2D79">
        <w:rPr>
          <w:rFonts w:ascii="Arial" w:hAnsi="Arial"/>
          <w:sz w:val="22"/>
        </w:rPr>
        <w:tab/>
      </w:r>
      <w:r w:rsidR="00F567F0">
        <w:rPr>
          <w:rFonts w:ascii="Arial" w:hAnsi="Arial"/>
          <w:sz w:val="22"/>
        </w:rPr>
        <w:t xml:space="preserve">(E) </w:t>
      </w:r>
      <w:r w:rsidR="00F826A5" w:rsidRPr="002C2D79">
        <w:rPr>
          <w:rFonts w:ascii="Arial" w:hAnsi="Arial"/>
          <w:sz w:val="22"/>
        </w:rPr>
        <w:t xml:space="preserve">Experience:  Proposers must </w:t>
      </w:r>
      <w:r w:rsidR="000A66F9" w:rsidRPr="002C2D79">
        <w:rPr>
          <w:rFonts w:ascii="Arial" w:hAnsi="Arial"/>
          <w:sz w:val="22"/>
        </w:rPr>
        <w:t xml:space="preserve">describe in detail their </w:t>
      </w:r>
      <w:r w:rsidR="00F826A5" w:rsidRPr="002C2D79">
        <w:rPr>
          <w:rFonts w:ascii="Arial" w:hAnsi="Arial"/>
          <w:sz w:val="22"/>
        </w:rPr>
        <w:t xml:space="preserve">knowledge and experience in </w:t>
      </w:r>
      <w:r w:rsidR="000A66F9" w:rsidRPr="002C2D79">
        <w:rPr>
          <w:rFonts w:ascii="Arial" w:hAnsi="Arial"/>
          <w:sz w:val="22"/>
        </w:rPr>
        <w:t xml:space="preserve">providing </w:t>
      </w:r>
      <w:r w:rsidR="00F826A5" w:rsidRPr="002C2D79">
        <w:rPr>
          <w:rFonts w:ascii="Arial" w:hAnsi="Arial"/>
          <w:sz w:val="22"/>
        </w:rPr>
        <w:t xml:space="preserve">services </w:t>
      </w:r>
      <w:r w:rsidR="000A66F9" w:rsidRPr="002C2D79">
        <w:rPr>
          <w:rFonts w:ascii="Arial" w:hAnsi="Arial"/>
          <w:sz w:val="22"/>
        </w:rPr>
        <w:t xml:space="preserve">similar to those </w:t>
      </w:r>
      <w:r w:rsidR="00F826A5" w:rsidRPr="002C2D79">
        <w:rPr>
          <w:rFonts w:ascii="Arial" w:hAnsi="Arial"/>
          <w:sz w:val="22"/>
        </w:rPr>
        <w:t>required in th</w:t>
      </w:r>
      <w:r w:rsidR="000A66F9" w:rsidRPr="002C2D79">
        <w:rPr>
          <w:rFonts w:ascii="Arial" w:hAnsi="Arial"/>
          <w:sz w:val="22"/>
        </w:rPr>
        <w:t>is</w:t>
      </w:r>
      <w:r w:rsidR="00F826A5" w:rsidRPr="002C2D79">
        <w:rPr>
          <w:rFonts w:ascii="Arial" w:hAnsi="Arial"/>
          <w:sz w:val="22"/>
        </w:rPr>
        <w:t xml:space="preserve"> RFP</w:t>
      </w:r>
      <w:r w:rsidR="00D1781D">
        <w:rPr>
          <w:rFonts w:ascii="Arial" w:hAnsi="Arial"/>
          <w:sz w:val="22"/>
        </w:rPr>
        <w:t>.</w:t>
      </w:r>
    </w:p>
    <w:p w:rsidR="001C29D9" w:rsidRPr="002C2D79" w:rsidRDefault="001C29D9" w:rsidP="00A44DF9">
      <w:pPr>
        <w:keepLines/>
        <w:widowControl/>
        <w:tabs>
          <w:tab w:val="left" w:pos="540"/>
          <w:tab w:val="left" w:pos="900"/>
        </w:tabs>
        <w:ind w:left="900" w:hanging="900"/>
        <w:jc w:val="both"/>
        <w:rPr>
          <w:rFonts w:ascii="Arial" w:hAnsi="Arial"/>
          <w:sz w:val="22"/>
        </w:rPr>
      </w:pPr>
    </w:p>
    <w:p w:rsidR="00B72392" w:rsidRDefault="00066D6A" w:rsidP="00D1781D">
      <w:pPr>
        <w:keepLines/>
        <w:widowControl/>
        <w:numPr>
          <w:ilvl w:val="0"/>
          <w:numId w:val="12"/>
        </w:numPr>
        <w:tabs>
          <w:tab w:val="left" w:pos="540"/>
        </w:tabs>
        <w:jc w:val="both"/>
        <w:rPr>
          <w:rFonts w:ascii="Arial" w:hAnsi="Arial"/>
          <w:noProof/>
          <w:sz w:val="22"/>
        </w:rPr>
      </w:pPr>
      <w:r>
        <w:rPr>
          <w:rFonts w:ascii="Arial" w:hAnsi="Arial"/>
          <w:sz w:val="22"/>
        </w:rPr>
        <w:t>(</w:t>
      </w:r>
      <w:r w:rsidR="00F567F0">
        <w:rPr>
          <w:rFonts w:ascii="Arial" w:hAnsi="Arial"/>
          <w:sz w:val="22"/>
        </w:rPr>
        <w:t xml:space="preserve">E) </w:t>
      </w:r>
      <w:r w:rsidR="00AD212C" w:rsidRPr="002C2D79">
        <w:rPr>
          <w:rFonts w:ascii="Arial" w:hAnsi="Arial"/>
          <w:sz w:val="22"/>
        </w:rPr>
        <w:t xml:space="preserve">References:  </w:t>
      </w:r>
      <w:r w:rsidR="00D5771A" w:rsidRPr="002C2D79">
        <w:rPr>
          <w:rFonts w:ascii="Arial" w:hAnsi="Arial"/>
          <w:noProof/>
          <w:sz w:val="22"/>
        </w:rPr>
        <w:t xml:space="preserve">Proposers </w:t>
      </w:r>
      <w:r w:rsidR="00D5771A" w:rsidRPr="00F43C23">
        <w:rPr>
          <w:rFonts w:ascii="Arial" w:hAnsi="Arial"/>
          <w:noProof/>
          <w:sz w:val="22"/>
        </w:rPr>
        <w:t>must</w:t>
      </w:r>
      <w:r w:rsidR="00D5771A" w:rsidRPr="002C2D79">
        <w:rPr>
          <w:rFonts w:ascii="Arial" w:hAnsi="Arial"/>
          <w:noProof/>
          <w:sz w:val="22"/>
        </w:rPr>
        <w:t xml:space="preserve"> provide </w:t>
      </w:r>
      <w:r w:rsidR="00F826A5" w:rsidRPr="002C2D79">
        <w:rPr>
          <w:rFonts w:ascii="Arial" w:hAnsi="Arial"/>
          <w:noProof/>
          <w:sz w:val="22"/>
        </w:rPr>
        <w:t>three (3)</w:t>
      </w:r>
      <w:r w:rsidR="00D5771A" w:rsidRPr="002C2D79">
        <w:rPr>
          <w:rFonts w:ascii="Arial" w:hAnsi="Arial"/>
          <w:noProof/>
          <w:sz w:val="22"/>
        </w:rPr>
        <w:t xml:space="preserve"> </w:t>
      </w:r>
      <w:r w:rsidR="00F826A5" w:rsidRPr="002C2D79">
        <w:rPr>
          <w:rFonts w:ascii="Arial" w:hAnsi="Arial"/>
          <w:noProof/>
          <w:sz w:val="22"/>
        </w:rPr>
        <w:t xml:space="preserve">written </w:t>
      </w:r>
      <w:r w:rsidR="00D5771A" w:rsidRPr="002C2D79">
        <w:rPr>
          <w:rFonts w:ascii="Arial" w:hAnsi="Arial"/>
          <w:noProof/>
          <w:sz w:val="22"/>
        </w:rPr>
        <w:t>professional references</w:t>
      </w:r>
      <w:r w:rsidR="00F826A5" w:rsidRPr="002C2D79">
        <w:rPr>
          <w:rFonts w:ascii="Arial" w:hAnsi="Arial"/>
          <w:noProof/>
          <w:sz w:val="22"/>
        </w:rPr>
        <w:t xml:space="preserve"> from individuals</w:t>
      </w:r>
      <w:r w:rsidR="002C2D79" w:rsidRPr="002C2D79">
        <w:rPr>
          <w:rFonts w:ascii="Arial" w:hAnsi="Arial"/>
          <w:noProof/>
          <w:sz w:val="22"/>
        </w:rPr>
        <w:t xml:space="preserve">, </w:t>
      </w:r>
      <w:r w:rsidR="00F826A5" w:rsidRPr="002C2D79">
        <w:rPr>
          <w:rFonts w:ascii="Arial" w:hAnsi="Arial"/>
          <w:noProof/>
          <w:sz w:val="22"/>
        </w:rPr>
        <w:t>companies</w:t>
      </w:r>
      <w:r w:rsidR="002C2D79" w:rsidRPr="002C2D79">
        <w:rPr>
          <w:rFonts w:ascii="Arial" w:hAnsi="Arial"/>
          <w:noProof/>
          <w:sz w:val="22"/>
        </w:rPr>
        <w:t>, or agencies</w:t>
      </w:r>
      <w:r w:rsidR="00F826A5" w:rsidRPr="002C2D79">
        <w:rPr>
          <w:rFonts w:ascii="Arial" w:hAnsi="Arial"/>
          <w:noProof/>
          <w:sz w:val="22"/>
        </w:rPr>
        <w:t xml:space="preserve"> </w:t>
      </w:r>
      <w:r w:rsidR="0079712C">
        <w:rPr>
          <w:rFonts w:ascii="Arial" w:hAnsi="Arial"/>
          <w:noProof/>
          <w:sz w:val="22"/>
        </w:rPr>
        <w:t xml:space="preserve">with knowledge of </w:t>
      </w:r>
      <w:r w:rsidR="00B72392">
        <w:rPr>
          <w:rFonts w:ascii="Arial" w:hAnsi="Arial"/>
          <w:noProof/>
          <w:sz w:val="22"/>
        </w:rPr>
        <w:t>the proposer’s</w:t>
      </w:r>
      <w:r w:rsidR="0079712C">
        <w:rPr>
          <w:rFonts w:ascii="Arial" w:hAnsi="Arial"/>
          <w:noProof/>
          <w:sz w:val="22"/>
        </w:rPr>
        <w:t xml:space="preserve"> experience</w:t>
      </w:r>
      <w:r w:rsidR="00B72392">
        <w:rPr>
          <w:rFonts w:ascii="Arial" w:hAnsi="Arial"/>
          <w:noProof/>
          <w:sz w:val="22"/>
        </w:rPr>
        <w:t xml:space="preserve"> that is similar in nature to the products or services being requested by this RFP, and are </w:t>
      </w:r>
      <w:r w:rsidR="00F826A5" w:rsidRPr="002C2D79">
        <w:rPr>
          <w:rFonts w:ascii="Arial" w:hAnsi="Arial"/>
          <w:noProof/>
          <w:sz w:val="22"/>
        </w:rPr>
        <w:t xml:space="preserve">within the last </w:t>
      </w:r>
      <w:r w:rsidR="00D1781D">
        <w:rPr>
          <w:rFonts w:ascii="Arial" w:hAnsi="Arial"/>
          <w:noProof/>
          <w:sz w:val="22"/>
        </w:rPr>
        <w:t>three (3)</w:t>
      </w:r>
      <w:r w:rsidR="00F826A5" w:rsidRPr="00AE1581">
        <w:rPr>
          <w:rFonts w:ascii="Arial" w:hAnsi="Arial"/>
          <w:noProof/>
          <w:sz w:val="22"/>
        </w:rPr>
        <w:t xml:space="preserve"> </w:t>
      </w:r>
      <w:r w:rsidR="00A40E17" w:rsidRPr="00AE1581">
        <w:rPr>
          <w:rFonts w:ascii="Arial" w:hAnsi="Arial"/>
          <w:noProof/>
          <w:sz w:val="22"/>
        </w:rPr>
        <w:t xml:space="preserve">years </w:t>
      </w:r>
      <w:r w:rsidR="00223E37">
        <w:rPr>
          <w:rFonts w:ascii="Arial" w:hAnsi="Arial" w:cs="Arial"/>
          <w:sz w:val="22"/>
          <w:szCs w:val="22"/>
        </w:rPr>
        <w:t xml:space="preserve">from the </w:t>
      </w:r>
      <w:r w:rsidR="00EE6AEE">
        <w:rPr>
          <w:rFonts w:ascii="Arial" w:hAnsi="Arial" w:cs="Arial"/>
          <w:sz w:val="22"/>
          <w:szCs w:val="22"/>
        </w:rPr>
        <w:t xml:space="preserve">date </w:t>
      </w:r>
      <w:r w:rsidR="00223E37">
        <w:rPr>
          <w:rFonts w:ascii="Arial" w:hAnsi="Arial" w:cs="Arial"/>
          <w:sz w:val="22"/>
          <w:szCs w:val="22"/>
        </w:rPr>
        <w:t>this RFP</w:t>
      </w:r>
      <w:r w:rsidR="00EE6AEE">
        <w:rPr>
          <w:rFonts w:ascii="Arial" w:hAnsi="Arial" w:cs="Arial"/>
          <w:sz w:val="22"/>
          <w:szCs w:val="22"/>
        </w:rPr>
        <w:t xml:space="preserve"> was posted to IPRO</w:t>
      </w:r>
      <w:r w:rsidR="00F826A5" w:rsidRPr="00AE1581">
        <w:rPr>
          <w:rFonts w:ascii="Arial" w:hAnsi="Arial"/>
          <w:noProof/>
          <w:sz w:val="22"/>
        </w:rPr>
        <w:t xml:space="preserve">. </w:t>
      </w:r>
      <w:r w:rsidR="00B72392" w:rsidRPr="00AE1581">
        <w:rPr>
          <w:rFonts w:ascii="Arial" w:hAnsi="Arial"/>
          <w:noProof/>
          <w:sz w:val="22"/>
        </w:rPr>
        <w:t>The</w:t>
      </w:r>
      <w:r w:rsidR="00B72392">
        <w:rPr>
          <w:rFonts w:ascii="Arial" w:hAnsi="Arial"/>
          <w:noProof/>
          <w:sz w:val="22"/>
        </w:rPr>
        <w:t xml:space="preserve"> State will determine whether the reference concerns products or services that are similar in nature to this RFP.</w:t>
      </w:r>
    </w:p>
    <w:p w:rsidR="00D1781D" w:rsidRDefault="00D1781D" w:rsidP="00D1781D">
      <w:pPr>
        <w:keepLines/>
        <w:widowControl/>
        <w:tabs>
          <w:tab w:val="left" w:pos="540"/>
          <w:tab w:val="left" w:pos="900"/>
        </w:tabs>
        <w:jc w:val="both"/>
        <w:rPr>
          <w:rFonts w:ascii="Arial" w:hAnsi="Arial"/>
          <w:noProof/>
          <w:sz w:val="22"/>
        </w:rPr>
      </w:pPr>
    </w:p>
    <w:p w:rsidR="00D1781D" w:rsidRDefault="00D1781D" w:rsidP="00D1781D">
      <w:pPr>
        <w:keepLines/>
        <w:widowControl/>
        <w:tabs>
          <w:tab w:val="left" w:pos="540"/>
          <w:tab w:val="left" w:pos="900"/>
        </w:tabs>
        <w:ind w:left="900"/>
        <w:jc w:val="both"/>
        <w:rPr>
          <w:rFonts w:ascii="Arial" w:hAnsi="Arial"/>
          <w:noProof/>
          <w:sz w:val="22"/>
        </w:rPr>
      </w:pPr>
      <w:r>
        <w:rPr>
          <w:rFonts w:ascii="Arial" w:hAnsi="Arial"/>
          <w:noProof/>
          <w:sz w:val="22"/>
        </w:rPr>
        <w:t xml:space="preserve">Proposers </w:t>
      </w:r>
      <w:r>
        <w:rPr>
          <w:rFonts w:ascii="Arial" w:hAnsi="Arial"/>
          <w:noProof/>
          <w:sz w:val="22"/>
          <w:u w:val="single"/>
        </w:rPr>
        <w:t xml:space="preserve">may not </w:t>
      </w:r>
      <w:r>
        <w:rPr>
          <w:rFonts w:ascii="Arial" w:hAnsi="Arial"/>
          <w:noProof/>
          <w:sz w:val="22"/>
        </w:rPr>
        <w:t>solicit any references from the Department of Health and Welfare, Division of Public Health for the purposes of this proposal. All references must be obtained from individuals, companies, or agencies outside of the Department.</w:t>
      </w:r>
    </w:p>
    <w:p w:rsidR="00B72392" w:rsidRDefault="00B72392" w:rsidP="00A44DF9">
      <w:pPr>
        <w:keepLines/>
        <w:widowControl/>
        <w:tabs>
          <w:tab w:val="left" w:pos="540"/>
          <w:tab w:val="left" w:pos="900"/>
        </w:tabs>
        <w:ind w:left="900" w:hanging="900"/>
        <w:jc w:val="both"/>
        <w:rPr>
          <w:rFonts w:ascii="Arial" w:hAnsi="Arial"/>
          <w:noProof/>
          <w:sz w:val="22"/>
        </w:rPr>
      </w:pPr>
    </w:p>
    <w:p w:rsidR="00B72392" w:rsidRDefault="00B72392" w:rsidP="00A44DF9">
      <w:pPr>
        <w:keepLines/>
        <w:widowControl/>
        <w:tabs>
          <w:tab w:val="left" w:pos="900"/>
        </w:tabs>
        <w:ind w:left="900" w:hanging="900"/>
        <w:jc w:val="both"/>
        <w:rPr>
          <w:rFonts w:ascii="Arial" w:hAnsi="Arial"/>
          <w:noProof/>
          <w:sz w:val="22"/>
        </w:rPr>
      </w:pPr>
      <w:r>
        <w:rPr>
          <w:rFonts w:ascii="Arial" w:hAnsi="Arial"/>
          <w:noProof/>
          <w:sz w:val="22"/>
        </w:rPr>
        <w:tab/>
      </w:r>
      <w:r w:rsidR="00F826A5" w:rsidRPr="002C2D79">
        <w:rPr>
          <w:rFonts w:ascii="Arial" w:hAnsi="Arial"/>
          <w:noProof/>
          <w:sz w:val="22"/>
        </w:rPr>
        <w:t xml:space="preserve">Proposers </w:t>
      </w:r>
      <w:r>
        <w:rPr>
          <w:rFonts w:ascii="Arial" w:hAnsi="Arial"/>
          <w:noProof/>
          <w:sz w:val="22"/>
        </w:rPr>
        <w:t xml:space="preserve">must </w:t>
      </w:r>
      <w:r w:rsidR="00F826A5" w:rsidRPr="002C2D79">
        <w:rPr>
          <w:rFonts w:ascii="Arial" w:hAnsi="Arial"/>
          <w:noProof/>
          <w:sz w:val="22"/>
        </w:rPr>
        <w:t xml:space="preserve">follow the instructions in Attachment 2 to </w:t>
      </w:r>
      <w:r w:rsidR="000A66F9" w:rsidRPr="002C2D79">
        <w:rPr>
          <w:rFonts w:ascii="Arial" w:hAnsi="Arial"/>
          <w:noProof/>
          <w:sz w:val="22"/>
        </w:rPr>
        <w:t>obtain</w:t>
      </w:r>
      <w:r w:rsidR="00F826A5" w:rsidRPr="002C2D79">
        <w:rPr>
          <w:rFonts w:ascii="Arial" w:hAnsi="Arial"/>
          <w:noProof/>
          <w:sz w:val="22"/>
        </w:rPr>
        <w:t xml:space="preserve"> those references.</w:t>
      </w:r>
    </w:p>
    <w:p w:rsidR="00B72392" w:rsidRDefault="00B72392" w:rsidP="00A44DF9">
      <w:pPr>
        <w:keepLines/>
        <w:widowControl/>
        <w:tabs>
          <w:tab w:val="left" w:pos="540"/>
          <w:tab w:val="left" w:pos="900"/>
        </w:tabs>
        <w:ind w:left="900" w:hanging="900"/>
        <w:jc w:val="both"/>
        <w:rPr>
          <w:rFonts w:ascii="Arial" w:hAnsi="Arial"/>
          <w:noProof/>
          <w:sz w:val="22"/>
        </w:rPr>
      </w:pPr>
    </w:p>
    <w:p w:rsidR="00AD212C" w:rsidRPr="002C2D79" w:rsidRDefault="00B72392" w:rsidP="00A44DF9">
      <w:pPr>
        <w:keepLines/>
        <w:widowControl/>
        <w:tabs>
          <w:tab w:val="left" w:pos="900"/>
        </w:tabs>
        <w:ind w:left="900" w:hanging="900"/>
        <w:jc w:val="both"/>
        <w:rPr>
          <w:rFonts w:ascii="Arial" w:hAnsi="Arial"/>
          <w:sz w:val="22"/>
        </w:rPr>
      </w:pPr>
      <w:r>
        <w:rPr>
          <w:rFonts w:ascii="Arial" w:hAnsi="Arial"/>
          <w:noProof/>
          <w:sz w:val="22"/>
        </w:rPr>
        <w:lastRenderedPageBreak/>
        <w:tab/>
        <w:t>F</w:t>
      </w:r>
      <w:r w:rsidR="00F826A5" w:rsidRPr="002C2D79">
        <w:rPr>
          <w:rFonts w:ascii="Arial" w:hAnsi="Arial"/>
          <w:noProof/>
          <w:sz w:val="22"/>
        </w:rPr>
        <w:t xml:space="preserve">or any reference not received by RFP closing date and time, </w:t>
      </w:r>
      <w:r>
        <w:rPr>
          <w:rFonts w:ascii="Arial" w:hAnsi="Arial"/>
          <w:noProof/>
          <w:sz w:val="22"/>
        </w:rPr>
        <w:t xml:space="preserve">or is outside the three (3) years, </w:t>
      </w:r>
      <w:r w:rsidR="00F826A5" w:rsidRPr="002C2D79">
        <w:rPr>
          <w:rFonts w:ascii="Arial" w:hAnsi="Arial"/>
          <w:noProof/>
          <w:sz w:val="22"/>
        </w:rPr>
        <w:t>th</w:t>
      </w:r>
      <w:r>
        <w:rPr>
          <w:rFonts w:ascii="Arial" w:hAnsi="Arial"/>
          <w:noProof/>
          <w:sz w:val="22"/>
        </w:rPr>
        <w:t>e proposer will receive no (zero) points for th</w:t>
      </w:r>
      <w:r w:rsidR="00F826A5" w:rsidRPr="002C2D79">
        <w:rPr>
          <w:rFonts w:ascii="Arial" w:hAnsi="Arial"/>
          <w:noProof/>
          <w:sz w:val="22"/>
        </w:rPr>
        <w:t>at particular reference</w:t>
      </w:r>
      <w:r>
        <w:rPr>
          <w:rFonts w:ascii="Arial" w:hAnsi="Arial"/>
          <w:noProof/>
          <w:sz w:val="22"/>
        </w:rPr>
        <w:t>.  For any reference determined to be not of a similar nature to the products or services requested by this RFP, the proposer will also receive no (zero) points for that particular reference.</w:t>
      </w:r>
      <w:r w:rsidR="00F826A5" w:rsidRPr="002C2D79">
        <w:rPr>
          <w:rFonts w:ascii="Arial" w:hAnsi="Arial"/>
          <w:noProof/>
          <w:sz w:val="22"/>
        </w:rPr>
        <w:t xml:space="preserve"> Proposers may email the RFP Lead </w:t>
      </w:r>
      <w:r w:rsidR="00BC65F3">
        <w:rPr>
          <w:rFonts w:ascii="Arial" w:hAnsi="Arial"/>
          <w:noProof/>
          <w:sz w:val="22"/>
        </w:rPr>
        <w:t xml:space="preserve">prior to the reference submittal deadline </w:t>
      </w:r>
      <w:r w:rsidR="00F826A5" w:rsidRPr="002C2D79">
        <w:rPr>
          <w:rFonts w:ascii="Arial" w:hAnsi="Arial"/>
          <w:noProof/>
          <w:sz w:val="22"/>
        </w:rPr>
        <w:t>to verify receipt of references</w:t>
      </w:r>
      <w:r>
        <w:rPr>
          <w:rFonts w:ascii="Arial" w:hAnsi="Arial"/>
          <w:noProof/>
          <w:sz w:val="22"/>
        </w:rPr>
        <w:t xml:space="preserve">.  Ref. </w:t>
      </w:r>
      <w:r w:rsidR="00BC65F3">
        <w:rPr>
          <w:rFonts w:ascii="Arial" w:hAnsi="Arial"/>
          <w:noProof/>
          <w:sz w:val="22"/>
        </w:rPr>
        <w:t>Attachment 2</w:t>
      </w:r>
      <w:r w:rsidR="00F826A5" w:rsidRPr="002C2D79">
        <w:rPr>
          <w:rFonts w:ascii="Arial" w:hAnsi="Arial"/>
          <w:noProof/>
          <w:sz w:val="22"/>
        </w:rPr>
        <w:t>.</w:t>
      </w:r>
    </w:p>
    <w:p w:rsidR="002F3D41" w:rsidRPr="002C2D79" w:rsidRDefault="002F3D41" w:rsidP="00A44DF9">
      <w:pPr>
        <w:keepLines/>
        <w:widowControl/>
        <w:tabs>
          <w:tab w:val="left" w:pos="540"/>
          <w:tab w:val="left" w:pos="900"/>
        </w:tabs>
        <w:ind w:left="900" w:hanging="900"/>
        <w:jc w:val="both"/>
        <w:rPr>
          <w:rFonts w:ascii="Arial" w:hAnsi="Arial"/>
          <w:sz w:val="22"/>
        </w:rPr>
      </w:pPr>
    </w:p>
    <w:p w:rsidR="00E1556D" w:rsidRPr="00926ABF" w:rsidRDefault="006D3872" w:rsidP="00E1556D">
      <w:pPr>
        <w:tabs>
          <w:tab w:val="left" w:pos="900"/>
        </w:tabs>
        <w:ind w:left="900" w:hanging="360"/>
        <w:rPr>
          <w:rFonts w:ascii="Arial" w:hAnsi="Arial" w:cs="Arial"/>
          <w:sz w:val="22"/>
          <w:szCs w:val="22"/>
        </w:rPr>
      </w:pPr>
      <w:r w:rsidRPr="006D59C6">
        <w:rPr>
          <w:rFonts w:ascii="Arial" w:hAnsi="Arial"/>
          <w:sz w:val="22"/>
        </w:rPr>
        <w:t>3.</w:t>
      </w:r>
      <w:r w:rsidR="001D16CF" w:rsidRPr="001D16CF">
        <w:rPr>
          <w:rFonts w:ascii="Arial" w:hAnsi="Arial" w:cs="Arial"/>
          <w:sz w:val="22"/>
          <w:szCs w:val="22"/>
        </w:rPr>
        <w:t xml:space="preserve"> </w:t>
      </w:r>
      <w:r w:rsidR="00E1556D">
        <w:rPr>
          <w:rFonts w:ascii="Arial" w:hAnsi="Arial" w:cs="Arial"/>
          <w:sz w:val="22"/>
          <w:szCs w:val="22"/>
        </w:rPr>
        <w:tab/>
      </w:r>
      <w:r w:rsidR="001D16CF" w:rsidRPr="00E05E50">
        <w:rPr>
          <w:rFonts w:ascii="Arial" w:hAnsi="Arial" w:cs="Arial"/>
          <w:sz w:val="22"/>
          <w:szCs w:val="22"/>
        </w:rPr>
        <w:t>(E) F</w:t>
      </w:r>
      <w:r w:rsidR="00E1556D">
        <w:rPr>
          <w:rFonts w:ascii="Arial" w:hAnsi="Arial" w:cs="Arial"/>
          <w:sz w:val="22"/>
          <w:szCs w:val="22"/>
        </w:rPr>
        <w:t>inancials:</w:t>
      </w:r>
      <w:r w:rsidR="001D16CF" w:rsidRPr="00E05E50">
        <w:rPr>
          <w:rFonts w:ascii="Arial" w:hAnsi="Arial" w:cs="Arial"/>
          <w:sz w:val="22"/>
          <w:szCs w:val="22"/>
        </w:rPr>
        <w:t xml:space="preserve"> </w:t>
      </w:r>
      <w:r w:rsidR="00E1556D">
        <w:rPr>
          <w:rFonts w:ascii="Arial" w:hAnsi="Arial" w:cs="Arial"/>
          <w:sz w:val="22"/>
          <w:szCs w:val="22"/>
        </w:rPr>
        <w:t xml:space="preserve"> </w:t>
      </w:r>
      <w:r w:rsidR="00E1556D" w:rsidRPr="00926ABF">
        <w:rPr>
          <w:rFonts w:ascii="Arial" w:hAnsi="Arial" w:cs="Arial"/>
          <w:sz w:val="22"/>
        </w:rPr>
        <w:t xml:space="preserve">Proposers are required to provide copies of their latest two years of audited financial statements (for privately held companies) or </w:t>
      </w:r>
      <w:smartTag w:uri="urn:schemas-microsoft-com:office:smarttags" w:element="stockticker">
        <w:r w:rsidR="00E1556D" w:rsidRPr="00926ABF">
          <w:rPr>
            <w:rFonts w:ascii="Arial" w:hAnsi="Arial" w:cs="Arial"/>
            <w:sz w:val="22"/>
          </w:rPr>
          <w:t>SEC</w:t>
        </w:r>
      </w:smartTag>
      <w:r w:rsidR="00E1556D" w:rsidRPr="00926ABF">
        <w:rPr>
          <w:rFonts w:ascii="Arial" w:hAnsi="Arial" w:cs="Arial"/>
          <w:sz w:val="22"/>
        </w:rPr>
        <w:t xml:space="preserve"> form 10-K (for publicly held companies) along with a D&amp;B Comprehensive credit report </w:t>
      </w:r>
      <w:r w:rsidR="00F84FE6" w:rsidRPr="00926ABF">
        <w:rPr>
          <w:rFonts w:ascii="Arial" w:hAnsi="Arial" w:cs="Arial"/>
          <w:sz w:val="22"/>
        </w:rPr>
        <w:t>or</w:t>
      </w:r>
      <w:r w:rsidR="00E1556D" w:rsidRPr="00926ABF">
        <w:rPr>
          <w:rFonts w:ascii="Arial" w:hAnsi="Arial" w:cs="Arial"/>
          <w:sz w:val="22"/>
        </w:rPr>
        <w:t xml:space="preserve"> Experion ProfilePlus report, and the appropriate NAICS code or SIC code (</w:t>
      </w:r>
      <w:hyperlink r:id="rId14" w:history="1">
        <w:r w:rsidR="00E1556D" w:rsidRPr="00926ABF">
          <w:rPr>
            <w:rStyle w:val="Hyperlink"/>
            <w:rFonts w:ascii="Arial" w:hAnsi="Arial" w:cs="Arial"/>
            <w:color w:val="auto"/>
            <w:sz w:val="22"/>
            <w:u w:val="none"/>
          </w:rPr>
          <w:t>http://www.census.gov/cgi-bin/sssd/naics/naicsrch?chart=2007</w:t>
        </w:r>
      </w:hyperlink>
      <w:r w:rsidR="00E1556D" w:rsidRPr="00926ABF">
        <w:rPr>
          <w:rFonts w:ascii="Arial" w:hAnsi="Arial" w:cs="Arial"/>
          <w:sz w:val="22"/>
        </w:rPr>
        <w:t> .)</w:t>
      </w:r>
      <w:r w:rsidR="00E1556D">
        <w:rPr>
          <w:rFonts w:ascii="Arial" w:hAnsi="Arial" w:cs="Arial"/>
          <w:color w:val="000080"/>
          <w:sz w:val="20"/>
        </w:rPr>
        <w:t xml:space="preserve"> </w:t>
      </w:r>
      <w:r w:rsidR="00E1556D" w:rsidRPr="00926ABF">
        <w:rPr>
          <w:rFonts w:ascii="Arial" w:hAnsi="Arial" w:cs="Arial"/>
          <w:sz w:val="22"/>
        </w:rPr>
        <w:t>The State will use the RMA Annual Statement Studies, Financial Ratio Benchmarks in its evaluations of financial information.</w:t>
      </w:r>
    </w:p>
    <w:p w:rsidR="00E1556D" w:rsidRPr="00926ABF" w:rsidRDefault="00E1556D" w:rsidP="00E1556D">
      <w:pPr>
        <w:jc w:val="both"/>
        <w:rPr>
          <w:rFonts w:ascii="Arial" w:hAnsi="Arial" w:cs="Arial"/>
          <w:sz w:val="22"/>
        </w:rPr>
      </w:pPr>
    </w:p>
    <w:p w:rsidR="00E1556D" w:rsidRPr="00926ABF" w:rsidRDefault="00E1556D" w:rsidP="00E1556D">
      <w:pPr>
        <w:ind w:left="900"/>
        <w:jc w:val="both"/>
        <w:rPr>
          <w:rFonts w:ascii="Arial" w:hAnsi="Arial" w:cs="Arial"/>
          <w:sz w:val="22"/>
        </w:rPr>
      </w:pPr>
      <w:r w:rsidRPr="00926ABF">
        <w:rPr>
          <w:rFonts w:ascii="Arial" w:hAnsi="Arial" w:cs="Arial"/>
          <w:sz w:val="22"/>
        </w:rPr>
        <w:t xml:space="preserve">For privately held companies or non-profit organizations, if audited financial statements are not available, the latest two years of un-audited financial statements using the Consolidated Statement of Operations or Statement of Activities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a Consolidated Balance Sheet as provided in attachments to the RFP,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a D&amp;B comprehensive credit report or Experion ProfilePlus report.  Proposers submitting un-audited financial statements, must include an explanation as to why audited financials are not available and must use the financial document formats as provided in Attachments to this RFP, including signatures on those statements by a Principal of the submitting entity ensuring the validity and accuracy of the financial information being provided. </w:t>
      </w:r>
    </w:p>
    <w:p w:rsidR="00E1556D" w:rsidRPr="00926ABF" w:rsidRDefault="00E1556D" w:rsidP="00E1556D">
      <w:pPr>
        <w:jc w:val="both"/>
        <w:rPr>
          <w:rFonts w:ascii="Arial" w:hAnsi="Arial" w:cs="Arial"/>
          <w:sz w:val="22"/>
        </w:rPr>
      </w:pPr>
    </w:p>
    <w:p w:rsidR="00E1556D" w:rsidRPr="00926ABF" w:rsidRDefault="00E1556D" w:rsidP="00E1556D">
      <w:pPr>
        <w:ind w:left="900"/>
        <w:rPr>
          <w:rFonts w:ascii="Arial" w:hAnsi="Arial" w:cs="Arial"/>
          <w:sz w:val="22"/>
        </w:rPr>
      </w:pPr>
      <w:r w:rsidRPr="00926ABF">
        <w:rPr>
          <w:rFonts w:ascii="Arial" w:hAnsi="Arial" w:cs="Arial"/>
          <w:sz w:val="22"/>
        </w:rPr>
        <w:t>Proposers should provide one of the three following groups of financial information:</w:t>
      </w:r>
    </w:p>
    <w:p w:rsidR="00E1556D" w:rsidRPr="00926ABF" w:rsidRDefault="00E1556D" w:rsidP="00E1556D">
      <w:pPr>
        <w:rPr>
          <w:rFonts w:ascii="Arial" w:hAnsi="Arial" w:cs="Arial"/>
          <w:sz w:val="22"/>
        </w:rPr>
      </w:pPr>
    </w:p>
    <w:p w:rsidR="00E1556D" w:rsidRPr="00926ABF" w:rsidRDefault="00E1556D" w:rsidP="005A7E7D">
      <w:pPr>
        <w:widowControl/>
        <w:numPr>
          <w:ilvl w:val="0"/>
          <w:numId w:val="11"/>
        </w:numPr>
        <w:tabs>
          <w:tab w:val="clear" w:pos="2340"/>
          <w:tab w:val="num" w:pos="1440"/>
        </w:tabs>
        <w:ind w:left="1440"/>
        <w:rPr>
          <w:rFonts w:ascii="Arial" w:hAnsi="Arial" w:cs="Arial"/>
          <w:sz w:val="22"/>
        </w:rPr>
      </w:pPr>
      <w:r w:rsidRPr="00926ABF">
        <w:rPr>
          <w:rFonts w:ascii="Arial" w:hAnsi="Arial" w:cs="Arial"/>
          <w:sz w:val="22"/>
        </w:rPr>
        <w:t xml:space="preserve">Two years of audited financial statements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D&amp;B comprehensive credit report or Experion ProfilePlus report</w:t>
      </w:r>
    </w:p>
    <w:p w:rsidR="00E1556D" w:rsidRPr="00926ABF" w:rsidRDefault="00E1556D" w:rsidP="00E1556D">
      <w:pPr>
        <w:ind w:left="1080"/>
        <w:rPr>
          <w:rFonts w:ascii="Arial" w:hAnsi="Arial" w:cs="Arial"/>
          <w:b/>
          <w:sz w:val="22"/>
        </w:rPr>
      </w:pPr>
      <w:r w:rsidRPr="00926ABF">
        <w:rPr>
          <w:rFonts w:ascii="Arial" w:hAnsi="Arial" w:cs="Arial"/>
          <w:b/>
          <w:sz w:val="22"/>
        </w:rPr>
        <w:t>OR</w:t>
      </w:r>
    </w:p>
    <w:p w:rsidR="00E1556D" w:rsidRPr="00926ABF" w:rsidRDefault="00E1556D" w:rsidP="005A7E7D">
      <w:pPr>
        <w:widowControl/>
        <w:numPr>
          <w:ilvl w:val="0"/>
          <w:numId w:val="11"/>
        </w:numPr>
        <w:tabs>
          <w:tab w:val="clear" w:pos="2340"/>
          <w:tab w:val="num" w:pos="1440"/>
        </w:tabs>
        <w:ind w:left="1440"/>
        <w:rPr>
          <w:rFonts w:ascii="Arial" w:hAnsi="Arial" w:cs="Arial"/>
          <w:sz w:val="22"/>
        </w:rPr>
      </w:pPr>
      <w:r w:rsidRPr="00926ABF">
        <w:rPr>
          <w:rFonts w:ascii="Arial" w:hAnsi="Arial" w:cs="Arial"/>
          <w:sz w:val="22"/>
        </w:rPr>
        <w:t xml:space="preserve">For Publicly held corporations only Two years of </w:t>
      </w:r>
      <w:smartTag w:uri="urn:schemas-microsoft-com:office:smarttags" w:element="stockticker">
        <w:r w:rsidRPr="00926ABF">
          <w:rPr>
            <w:rFonts w:ascii="Arial" w:hAnsi="Arial" w:cs="Arial"/>
            <w:sz w:val="22"/>
          </w:rPr>
          <w:t>SEC</w:t>
        </w:r>
      </w:smartTag>
      <w:r w:rsidRPr="00926ABF">
        <w:rPr>
          <w:rFonts w:ascii="Arial" w:hAnsi="Arial" w:cs="Arial"/>
          <w:sz w:val="22"/>
        </w:rPr>
        <w:t xml:space="preserve"> Form 10-K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D&amp;B comprehensive credit report or Experion ProfilePlus report</w:t>
      </w:r>
    </w:p>
    <w:p w:rsidR="00E1556D" w:rsidRPr="00926ABF" w:rsidRDefault="00E1556D" w:rsidP="00E1556D">
      <w:pPr>
        <w:ind w:left="1080"/>
        <w:rPr>
          <w:rFonts w:ascii="Arial" w:hAnsi="Arial" w:cs="Arial"/>
          <w:b/>
          <w:sz w:val="22"/>
        </w:rPr>
      </w:pPr>
      <w:r w:rsidRPr="00926ABF">
        <w:rPr>
          <w:rFonts w:ascii="Arial" w:hAnsi="Arial" w:cs="Arial"/>
          <w:b/>
          <w:sz w:val="22"/>
        </w:rPr>
        <w:t>OR</w:t>
      </w:r>
    </w:p>
    <w:p w:rsidR="00E1556D" w:rsidRPr="00926ABF" w:rsidRDefault="00E1556D" w:rsidP="005A7E7D">
      <w:pPr>
        <w:widowControl/>
        <w:numPr>
          <w:ilvl w:val="0"/>
          <w:numId w:val="11"/>
        </w:numPr>
        <w:tabs>
          <w:tab w:val="clear" w:pos="2340"/>
          <w:tab w:val="num" w:pos="1440"/>
        </w:tabs>
        <w:ind w:left="1440"/>
        <w:rPr>
          <w:rFonts w:ascii="Arial" w:hAnsi="Arial" w:cs="Arial"/>
          <w:sz w:val="22"/>
        </w:rPr>
      </w:pPr>
      <w:r w:rsidRPr="00926ABF">
        <w:rPr>
          <w:rFonts w:ascii="Arial" w:hAnsi="Arial" w:cs="Arial"/>
          <w:sz w:val="22"/>
        </w:rPr>
        <w:t xml:space="preserve">Two years of un-audited financial statements, using the Consolidated Statement of Operations or Statement of Activities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the Consolidated Balance Sheet formats as provided in Attachments to the RFP, </w:t>
      </w:r>
      <w:smartTag w:uri="urn:schemas-microsoft-com:office:smarttags" w:element="stockticker">
        <w:r w:rsidRPr="00926ABF">
          <w:rPr>
            <w:rFonts w:ascii="Arial" w:hAnsi="Arial" w:cs="Arial"/>
            <w:sz w:val="22"/>
          </w:rPr>
          <w:t>AND</w:t>
        </w:r>
      </w:smartTag>
      <w:r w:rsidRPr="00926ABF">
        <w:rPr>
          <w:rFonts w:ascii="Arial" w:hAnsi="Arial" w:cs="Arial"/>
          <w:sz w:val="22"/>
        </w:rPr>
        <w:t xml:space="preserve"> a D&amp;B comprehensive credit report or Experion ProfilePlus report</w:t>
      </w:r>
    </w:p>
    <w:p w:rsidR="00E1556D" w:rsidRPr="00926ABF" w:rsidRDefault="00E1556D" w:rsidP="00E1556D">
      <w:pPr>
        <w:jc w:val="both"/>
        <w:rPr>
          <w:rFonts w:ascii="Arial" w:hAnsi="Arial" w:cs="Arial"/>
          <w:sz w:val="22"/>
        </w:rPr>
      </w:pPr>
    </w:p>
    <w:p w:rsidR="00E1556D" w:rsidRPr="00926ABF" w:rsidRDefault="00E1556D" w:rsidP="00E1556D">
      <w:pPr>
        <w:ind w:left="900"/>
        <w:jc w:val="both"/>
        <w:rPr>
          <w:rFonts w:ascii="Arial" w:hAnsi="Arial" w:cs="Arial"/>
          <w:sz w:val="22"/>
        </w:rPr>
      </w:pPr>
      <w:r w:rsidRPr="00926ABF">
        <w:rPr>
          <w:rFonts w:ascii="Arial" w:hAnsi="Arial" w:cs="Arial"/>
          <w:sz w:val="22"/>
        </w:rPr>
        <w:t>Indicate on each appropriate page any financial information that is exempt from disclosure.  The information will be held in confidence to the extent that law allows.</w:t>
      </w:r>
    </w:p>
    <w:p w:rsidR="00E1556D" w:rsidRPr="00926ABF" w:rsidRDefault="00E1556D" w:rsidP="00E1556D">
      <w:pPr>
        <w:jc w:val="both"/>
        <w:rPr>
          <w:rFonts w:ascii="Arial" w:hAnsi="Arial" w:cs="Arial"/>
          <w:sz w:val="22"/>
        </w:rPr>
      </w:pPr>
    </w:p>
    <w:p w:rsidR="00E1556D" w:rsidRPr="00926ABF" w:rsidRDefault="00E1556D" w:rsidP="00E1556D">
      <w:pPr>
        <w:ind w:left="900"/>
        <w:jc w:val="both"/>
        <w:rPr>
          <w:rFonts w:ascii="Arial" w:hAnsi="Arial" w:cs="Arial"/>
          <w:sz w:val="22"/>
        </w:rPr>
      </w:pPr>
      <w:r w:rsidRPr="00926ABF">
        <w:rPr>
          <w:rFonts w:ascii="Arial" w:hAnsi="Arial" w:cs="Arial"/>
          <w:sz w:val="22"/>
        </w:rPr>
        <w:t>State agencies will be exempt from submitting financial information and the score assigned will be zero.</w:t>
      </w:r>
    </w:p>
    <w:p w:rsidR="00E1556D" w:rsidRPr="00926ABF" w:rsidRDefault="00E1556D" w:rsidP="00E1556D">
      <w:pPr>
        <w:jc w:val="both"/>
        <w:rPr>
          <w:rFonts w:ascii="Arial" w:hAnsi="Arial" w:cs="Arial"/>
          <w:sz w:val="22"/>
        </w:rPr>
      </w:pPr>
    </w:p>
    <w:p w:rsidR="00E1556D" w:rsidRPr="00926ABF" w:rsidRDefault="00E1556D" w:rsidP="00E1556D">
      <w:pPr>
        <w:ind w:left="900"/>
        <w:jc w:val="both"/>
        <w:rPr>
          <w:rFonts w:ascii="Arial" w:hAnsi="Arial" w:cs="Arial"/>
          <w:sz w:val="22"/>
        </w:rPr>
      </w:pPr>
      <w:r w:rsidRPr="00926ABF">
        <w:rPr>
          <w:rFonts w:ascii="Arial" w:hAnsi="Arial" w:cs="Arial"/>
          <w:sz w:val="22"/>
        </w:rPr>
        <w:t>Financial information must be submitted for the entity that is submitting the proposal.  If the entity submitting the proposal is part of a larger organization, do not submit consolidated financial information for the larger organization.  The state can only evaluate the financial information for the specific entity submitting the proposal.</w:t>
      </w:r>
    </w:p>
    <w:p w:rsidR="00E1556D" w:rsidRPr="00926ABF" w:rsidRDefault="00E1556D" w:rsidP="00E1556D">
      <w:pPr>
        <w:jc w:val="both"/>
        <w:rPr>
          <w:rFonts w:ascii="Arial" w:hAnsi="Arial" w:cs="Arial"/>
          <w:b/>
          <w:sz w:val="22"/>
        </w:rPr>
      </w:pPr>
    </w:p>
    <w:p w:rsidR="00E1556D" w:rsidRPr="00926ABF" w:rsidRDefault="00E1556D" w:rsidP="00E1556D">
      <w:pPr>
        <w:pStyle w:val="ListParagraph"/>
        <w:ind w:left="900"/>
        <w:rPr>
          <w:rFonts w:ascii="Arial" w:hAnsi="Arial" w:cs="Arial"/>
          <w:sz w:val="22"/>
        </w:rPr>
      </w:pPr>
      <w:r w:rsidRPr="00926ABF">
        <w:rPr>
          <w:rFonts w:ascii="Arial" w:hAnsi="Arial" w:cs="Arial"/>
          <w:sz w:val="22"/>
        </w:rPr>
        <w:lastRenderedPageBreak/>
        <w:t>The State will evaluate the information provided using the ratios listed to answer the following questions:</w:t>
      </w:r>
    </w:p>
    <w:p w:rsidR="00E1556D" w:rsidRPr="00926ABF" w:rsidRDefault="00E1556D" w:rsidP="00E1556D">
      <w:pPr>
        <w:pStyle w:val="ListParagraph"/>
        <w:ind w:left="360"/>
        <w:rPr>
          <w:rFonts w:ascii="Arial" w:hAnsi="Arial" w:cs="Arial"/>
          <w:sz w:val="22"/>
        </w:rPr>
      </w:pPr>
    </w:p>
    <w:p w:rsidR="00E1556D" w:rsidRPr="00926ABF" w:rsidRDefault="00E1556D" w:rsidP="00E1556D">
      <w:pPr>
        <w:pStyle w:val="ListParagraph"/>
        <w:numPr>
          <w:ilvl w:val="0"/>
          <w:numId w:val="9"/>
        </w:numPr>
        <w:ind w:left="720" w:firstLine="360"/>
        <w:rPr>
          <w:rFonts w:ascii="Arial" w:hAnsi="Arial" w:cs="Arial"/>
          <w:sz w:val="22"/>
        </w:rPr>
      </w:pPr>
      <w:r w:rsidRPr="00926ABF">
        <w:rPr>
          <w:rFonts w:ascii="Arial" w:hAnsi="Arial" w:cs="Arial"/>
          <w:sz w:val="22"/>
        </w:rPr>
        <w:t>Can the company meet its short-term financial obligations?</w:t>
      </w:r>
    </w:p>
    <w:p w:rsidR="00E1556D" w:rsidRPr="00926ABF" w:rsidRDefault="00E1556D" w:rsidP="00E1556D">
      <w:pPr>
        <w:pStyle w:val="ListParagraph"/>
        <w:numPr>
          <w:ilvl w:val="0"/>
          <w:numId w:val="10"/>
        </w:numPr>
        <w:tabs>
          <w:tab w:val="clear" w:pos="1440"/>
          <w:tab w:val="num" w:pos="1710"/>
        </w:tabs>
        <w:ind w:firstLine="0"/>
        <w:rPr>
          <w:rFonts w:ascii="Arial" w:hAnsi="Arial" w:cs="Arial"/>
          <w:sz w:val="22"/>
        </w:rPr>
      </w:pPr>
      <w:r w:rsidRPr="00926ABF">
        <w:rPr>
          <w:rFonts w:ascii="Arial" w:hAnsi="Arial" w:cs="Arial"/>
          <w:b/>
          <w:sz w:val="22"/>
        </w:rPr>
        <w:t>Current Ratio</w:t>
      </w:r>
      <w:r w:rsidRPr="00926ABF">
        <w:rPr>
          <w:rFonts w:ascii="Arial" w:hAnsi="Arial" w:cs="Arial"/>
          <w:sz w:val="22"/>
        </w:rPr>
        <w:t xml:space="preserve"> (Current Assets/Current Liabilities)</w:t>
      </w:r>
    </w:p>
    <w:p w:rsidR="00E1556D" w:rsidRPr="00926ABF" w:rsidRDefault="00E1556D" w:rsidP="00E1556D">
      <w:pPr>
        <w:pStyle w:val="ListParagraph"/>
        <w:numPr>
          <w:ilvl w:val="0"/>
          <w:numId w:val="10"/>
        </w:numPr>
        <w:tabs>
          <w:tab w:val="clear" w:pos="1440"/>
          <w:tab w:val="num" w:pos="1710"/>
        </w:tabs>
        <w:ind w:firstLine="0"/>
        <w:rPr>
          <w:rFonts w:ascii="Arial" w:hAnsi="Arial" w:cs="Arial"/>
          <w:sz w:val="22"/>
        </w:rPr>
      </w:pPr>
      <w:r w:rsidRPr="00926ABF">
        <w:rPr>
          <w:rFonts w:ascii="Arial" w:hAnsi="Arial" w:cs="Arial"/>
          <w:b/>
          <w:sz w:val="22"/>
        </w:rPr>
        <w:t>Quick Ratio</w:t>
      </w:r>
      <w:r w:rsidRPr="00926ABF">
        <w:rPr>
          <w:rFonts w:ascii="Arial" w:hAnsi="Arial" w:cs="Arial"/>
          <w:sz w:val="22"/>
        </w:rPr>
        <w:t xml:space="preserve"> (Cash and Cash Equivalents plus Net Trade Receivables</w:t>
      </w:r>
      <w:r w:rsidRPr="00926ABF">
        <w:rPr>
          <w:rStyle w:val="FootnoteReference"/>
          <w:rFonts w:ascii="Arial" w:hAnsi="Arial" w:cs="Arial"/>
          <w:sz w:val="22"/>
          <w:vertAlign w:val="subscript"/>
        </w:rPr>
        <w:footnoteReference w:id="1"/>
      </w:r>
      <w:r w:rsidRPr="00926ABF">
        <w:rPr>
          <w:rFonts w:ascii="Arial" w:hAnsi="Arial" w:cs="Arial"/>
          <w:sz w:val="22"/>
        </w:rPr>
        <w:t xml:space="preserve"> /Current Liabilities)</w:t>
      </w:r>
    </w:p>
    <w:p w:rsidR="00E1556D" w:rsidRPr="00926ABF" w:rsidRDefault="00E1556D" w:rsidP="00E1556D">
      <w:pPr>
        <w:pStyle w:val="ListParagraph"/>
        <w:numPr>
          <w:ilvl w:val="0"/>
          <w:numId w:val="10"/>
        </w:numPr>
        <w:tabs>
          <w:tab w:val="clear" w:pos="1440"/>
          <w:tab w:val="num" w:pos="1710"/>
        </w:tabs>
        <w:ind w:firstLine="0"/>
        <w:rPr>
          <w:rFonts w:ascii="Arial" w:hAnsi="Arial" w:cs="Arial"/>
          <w:sz w:val="22"/>
        </w:rPr>
      </w:pPr>
      <w:r w:rsidRPr="00926ABF">
        <w:rPr>
          <w:rFonts w:ascii="Arial" w:hAnsi="Arial" w:cs="Arial"/>
          <w:b/>
          <w:sz w:val="22"/>
        </w:rPr>
        <w:t>Working Capital</w:t>
      </w:r>
      <w:r w:rsidRPr="00926ABF">
        <w:rPr>
          <w:rFonts w:ascii="Arial" w:hAnsi="Arial" w:cs="Arial"/>
          <w:sz w:val="22"/>
        </w:rPr>
        <w:t xml:space="preserve"> (Net Sales</w:t>
      </w:r>
      <w:r w:rsidRPr="00926ABF">
        <w:rPr>
          <w:rStyle w:val="FootnoteReference"/>
          <w:rFonts w:ascii="Arial" w:hAnsi="Arial" w:cs="Arial"/>
          <w:sz w:val="22"/>
          <w:vertAlign w:val="subscript"/>
        </w:rPr>
        <w:footnoteReference w:id="2"/>
      </w:r>
      <w:r w:rsidRPr="00926ABF">
        <w:rPr>
          <w:rFonts w:ascii="Arial" w:hAnsi="Arial" w:cs="Arial"/>
          <w:sz w:val="22"/>
        </w:rPr>
        <w:t xml:space="preserve"> /Net Working Capital</w:t>
      </w:r>
      <w:r w:rsidRPr="00926ABF">
        <w:rPr>
          <w:rStyle w:val="FootnoteReference"/>
          <w:rFonts w:ascii="Arial" w:hAnsi="Arial" w:cs="Arial"/>
          <w:sz w:val="22"/>
          <w:vertAlign w:val="subscript"/>
        </w:rPr>
        <w:footnoteReference w:id="3"/>
      </w:r>
      <w:r w:rsidRPr="00926ABF">
        <w:rPr>
          <w:rFonts w:ascii="Arial" w:hAnsi="Arial" w:cs="Arial"/>
          <w:sz w:val="22"/>
        </w:rPr>
        <w:t xml:space="preserve">) </w:t>
      </w:r>
    </w:p>
    <w:p w:rsidR="00E1556D" w:rsidRPr="00926ABF" w:rsidRDefault="00E1556D" w:rsidP="00E1556D">
      <w:pPr>
        <w:pStyle w:val="ListParagraph"/>
        <w:ind w:left="1080"/>
        <w:rPr>
          <w:rFonts w:ascii="Arial" w:hAnsi="Arial" w:cs="Arial"/>
          <w:sz w:val="22"/>
        </w:rPr>
      </w:pPr>
    </w:p>
    <w:p w:rsidR="00E1556D" w:rsidRPr="00926ABF" w:rsidRDefault="00E1556D" w:rsidP="00E1556D">
      <w:pPr>
        <w:pStyle w:val="ListParagraph"/>
        <w:numPr>
          <w:ilvl w:val="0"/>
          <w:numId w:val="9"/>
        </w:numPr>
        <w:ind w:left="1080" w:firstLine="0"/>
        <w:rPr>
          <w:rFonts w:ascii="Arial" w:hAnsi="Arial" w:cs="Arial"/>
          <w:sz w:val="22"/>
        </w:rPr>
      </w:pPr>
      <w:r w:rsidRPr="00926ABF">
        <w:rPr>
          <w:rFonts w:ascii="Arial" w:hAnsi="Arial" w:cs="Arial"/>
          <w:sz w:val="22"/>
        </w:rPr>
        <w:t>How well does management control expenses and manage resources?</w:t>
      </w:r>
    </w:p>
    <w:p w:rsidR="00E1556D" w:rsidRPr="00926ABF" w:rsidRDefault="00E1556D" w:rsidP="00E1556D">
      <w:pPr>
        <w:pStyle w:val="ListParagraph"/>
        <w:numPr>
          <w:ilvl w:val="1"/>
          <w:numId w:val="9"/>
        </w:numPr>
        <w:tabs>
          <w:tab w:val="clear" w:pos="2430"/>
          <w:tab w:val="num" w:pos="1710"/>
        </w:tabs>
        <w:ind w:left="1440" w:firstLine="0"/>
        <w:rPr>
          <w:rFonts w:ascii="Arial" w:hAnsi="Arial" w:cs="Arial"/>
          <w:sz w:val="22"/>
        </w:rPr>
      </w:pPr>
      <w:r w:rsidRPr="00926ABF">
        <w:rPr>
          <w:rFonts w:ascii="Arial" w:hAnsi="Arial" w:cs="Arial"/>
          <w:b/>
          <w:sz w:val="22"/>
        </w:rPr>
        <w:t>Return on Equity</w:t>
      </w:r>
      <w:r w:rsidRPr="00926ABF">
        <w:rPr>
          <w:rFonts w:ascii="Arial" w:hAnsi="Arial" w:cs="Arial"/>
          <w:sz w:val="22"/>
        </w:rPr>
        <w:t xml:space="preserve"> (Profit before Taxes/Tangible Net Worth</w:t>
      </w:r>
      <w:r w:rsidRPr="00926ABF">
        <w:rPr>
          <w:rStyle w:val="FootnoteReference"/>
          <w:rFonts w:ascii="Arial" w:hAnsi="Arial" w:cs="Arial"/>
          <w:sz w:val="22"/>
          <w:vertAlign w:val="subscript"/>
        </w:rPr>
        <w:footnoteReference w:id="4"/>
      </w:r>
      <w:r w:rsidRPr="00926ABF">
        <w:rPr>
          <w:rFonts w:ascii="Arial" w:hAnsi="Arial" w:cs="Arial"/>
          <w:sz w:val="22"/>
        </w:rPr>
        <w:t>) *100</w:t>
      </w:r>
    </w:p>
    <w:p w:rsidR="00E1556D" w:rsidRPr="00926ABF" w:rsidRDefault="00E1556D" w:rsidP="00E1556D">
      <w:pPr>
        <w:pStyle w:val="ListParagraph"/>
        <w:numPr>
          <w:ilvl w:val="1"/>
          <w:numId w:val="9"/>
        </w:numPr>
        <w:tabs>
          <w:tab w:val="clear" w:pos="2430"/>
          <w:tab w:val="num" w:pos="1710"/>
        </w:tabs>
        <w:ind w:left="1440" w:firstLine="0"/>
        <w:rPr>
          <w:rFonts w:ascii="Arial" w:hAnsi="Arial" w:cs="Arial"/>
          <w:sz w:val="22"/>
        </w:rPr>
      </w:pPr>
      <w:r w:rsidRPr="00926ABF">
        <w:rPr>
          <w:rFonts w:ascii="Arial" w:hAnsi="Arial" w:cs="Arial"/>
          <w:b/>
          <w:sz w:val="22"/>
        </w:rPr>
        <w:t>Return on Investment</w:t>
      </w:r>
      <w:r w:rsidRPr="00926ABF">
        <w:rPr>
          <w:rFonts w:ascii="Arial" w:hAnsi="Arial" w:cs="Arial"/>
          <w:sz w:val="22"/>
        </w:rPr>
        <w:t xml:space="preserve"> (Profit before Taxes/Total Assets)*100</w:t>
      </w:r>
    </w:p>
    <w:p w:rsidR="00E1556D" w:rsidRPr="00926ABF" w:rsidRDefault="00E1556D" w:rsidP="00E1556D">
      <w:pPr>
        <w:pStyle w:val="ListParagraph"/>
        <w:rPr>
          <w:rFonts w:ascii="Arial" w:hAnsi="Arial" w:cs="Arial"/>
          <w:sz w:val="22"/>
        </w:rPr>
      </w:pPr>
    </w:p>
    <w:p w:rsidR="00E1556D" w:rsidRPr="00926ABF" w:rsidRDefault="00E1556D" w:rsidP="00E1556D">
      <w:pPr>
        <w:pStyle w:val="ListParagraph"/>
        <w:numPr>
          <w:ilvl w:val="0"/>
          <w:numId w:val="9"/>
        </w:numPr>
        <w:ind w:left="1080" w:firstLine="0"/>
        <w:rPr>
          <w:rFonts w:ascii="Arial" w:hAnsi="Arial" w:cs="Arial"/>
          <w:sz w:val="22"/>
        </w:rPr>
      </w:pPr>
      <w:r w:rsidRPr="00926ABF">
        <w:rPr>
          <w:rFonts w:ascii="Arial" w:hAnsi="Arial" w:cs="Arial"/>
          <w:sz w:val="22"/>
        </w:rPr>
        <w:t>To what degree does the company use debt to finance its operations?</w:t>
      </w:r>
    </w:p>
    <w:p w:rsidR="00E1556D" w:rsidRPr="00926ABF" w:rsidRDefault="00E1556D" w:rsidP="00E1556D">
      <w:pPr>
        <w:pStyle w:val="ListParagraph"/>
        <w:numPr>
          <w:ilvl w:val="1"/>
          <w:numId w:val="9"/>
        </w:numPr>
        <w:tabs>
          <w:tab w:val="clear" w:pos="2430"/>
          <w:tab w:val="num" w:pos="1710"/>
        </w:tabs>
        <w:ind w:left="1440" w:firstLine="0"/>
        <w:rPr>
          <w:rFonts w:ascii="Arial" w:hAnsi="Arial" w:cs="Arial"/>
          <w:sz w:val="22"/>
        </w:rPr>
      </w:pPr>
      <w:r w:rsidRPr="00926ABF">
        <w:rPr>
          <w:rFonts w:ascii="Arial" w:hAnsi="Arial" w:cs="Arial"/>
          <w:b/>
          <w:sz w:val="22"/>
        </w:rPr>
        <w:t>Debt/Worth</w:t>
      </w:r>
      <w:r w:rsidRPr="00926ABF">
        <w:rPr>
          <w:rFonts w:ascii="Arial" w:hAnsi="Arial" w:cs="Arial"/>
          <w:sz w:val="22"/>
        </w:rPr>
        <w:t xml:space="preserve"> (Total Liabilities/Tangible Net Worth)</w:t>
      </w:r>
    </w:p>
    <w:p w:rsidR="00E1556D" w:rsidRPr="00926ABF" w:rsidRDefault="00E1556D" w:rsidP="00E1556D">
      <w:pPr>
        <w:pStyle w:val="ListParagraph"/>
        <w:numPr>
          <w:ilvl w:val="1"/>
          <w:numId w:val="9"/>
        </w:numPr>
        <w:tabs>
          <w:tab w:val="clear" w:pos="2430"/>
          <w:tab w:val="num" w:pos="1710"/>
        </w:tabs>
        <w:ind w:left="1440" w:firstLine="0"/>
        <w:rPr>
          <w:rFonts w:ascii="Arial" w:hAnsi="Arial" w:cs="Arial"/>
          <w:sz w:val="22"/>
        </w:rPr>
      </w:pPr>
      <w:r w:rsidRPr="00926ABF">
        <w:rPr>
          <w:rFonts w:ascii="Arial" w:hAnsi="Arial" w:cs="Arial"/>
          <w:b/>
          <w:sz w:val="22"/>
        </w:rPr>
        <w:t>Fixed/Worth</w:t>
      </w:r>
      <w:r w:rsidRPr="00926ABF">
        <w:rPr>
          <w:rFonts w:ascii="Arial" w:hAnsi="Arial" w:cs="Arial"/>
          <w:sz w:val="22"/>
        </w:rPr>
        <w:t xml:space="preserve"> (Net Fixed Assets</w:t>
      </w:r>
      <w:r w:rsidRPr="00926ABF">
        <w:rPr>
          <w:rStyle w:val="FootnoteReference"/>
          <w:rFonts w:ascii="Arial" w:hAnsi="Arial" w:cs="Arial"/>
          <w:sz w:val="22"/>
          <w:vertAlign w:val="subscript"/>
        </w:rPr>
        <w:footnoteReference w:id="5"/>
      </w:r>
      <w:r w:rsidRPr="00926ABF">
        <w:rPr>
          <w:rFonts w:ascii="Arial" w:hAnsi="Arial" w:cs="Arial"/>
          <w:sz w:val="22"/>
        </w:rPr>
        <w:t>/Tangible Net Worth)</w:t>
      </w:r>
    </w:p>
    <w:p w:rsidR="00E1556D" w:rsidRPr="00926ABF" w:rsidRDefault="00E1556D" w:rsidP="00E1556D">
      <w:pPr>
        <w:pStyle w:val="ListParagraph"/>
        <w:rPr>
          <w:rFonts w:ascii="Arial" w:hAnsi="Arial" w:cs="Arial"/>
          <w:sz w:val="22"/>
        </w:rPr>
      </w:pPr>
    </w:p>
    <w:p w:rsidR="00E1556D" w:rsidRPr="00926ABF" w:rsidRDefault="00E1556D" w:rsidP="00E1556D">
      <w:pPr>
        <w:pStyle w:val="ListParagraph"/>
        <w:tabs>
          <w:tab w:val="left" w:pos="720"/>
        </w:tabs>
        <w:ind w:left="1080"/>
        <w:rPr>
          <w:rFonts w:ascii="Arial" w:hAnsi="Arial" w:cs="Arial"/>
          <w:sz w:val="22"/>
        </w:rPr>
      </w:pPr>
      <w:r w:rsidRPr="00926ABF">
        <w:rPr>
          <w:rFonts w:ascii="Arial" w:hAnsi="Arial" w:cs="Arial"/>
          <w:sz w:val="22"/>
        </w:rPr>
        <w:t>4)   Credit Report</w:t>
      </w:r>
    </w:p>
    <w:p w:rsidR="001D16CF" w:rsidRPr="00712543" w:rsidRDefault="001D16CF" w:rsidP="001D16CF">
      <w:pPr>
        <w:pStyle w:val="ListParagraph"/>
        <w:tabs>
          <w:tab w:val="left" w:pos="1620"/>
        </w:tabs>
        <w:ind w:left="1620" w:hanging="360"/>
        <w:jc w:val="both"/>
        <w:rPr>
          <w:rFonts w:ascii="Arial" w:hAnsi="Arial" w:cs="Arial"/>
          <w:sz w:val="22"/>
        </w:rPr>
      </w:pPr>
    </w:p>
    <w:p w:rsidR="00AD212C" w:rsidRPr="002C2D79" w:rsidRDefault="00F567F0" w:rsidP="00A44DF9">
      <w:pPr>
        <w:keepLines/>
        <w:widowControl/>
        <w:tabs>
          <w:tab w:val="left" w:pos="540"/>
        </w:tabs>
        <w:ind w:left="540" w:hanging="540"/>
        <w:jc w:val="both"/>
        <w:rPr>
          <w:rFonts w:ascii="Arial" w:hAnsi="Arial"/>
          <w:sz w:val="22"/>
        </w:rPr>
      </w:pPr>
      <w:r>
        <w:rPr>
          <w:rFonts w:ascii="Arial" w:hAnsi="Arial"/>
          <w:sz w:val="22"/>
        </w:rPr>
        <w:t>H</w:t>
      </w:r>
      <w:r w:rsidR="0081149E" w:rsidRPr="002C2D79">
        <w:rPr>
          <w:rFonts w:ascii="Arial" w:hAnsi="Arial"/>
          <w:sz w:val="22"/>
        </w:rPr>
        <w:t>.</w:t>
      </w:r>
      <w:r w:rsidR="0081149E" w:rsidRPr="002C2D79">
        <w:rPr>
          <w:rFonts w:ascii="Arial" w:hAnsi="Arial"/>
          <w:sz w:val="22"/>
        </w:rPr>
        <w:tab/>
      </w:r>
      <w:r>
        <w:rPr>
          <w:rFonts w:ascii="Arial" w:hAnsi="Arial"/>
          <w:sz w:val="22"/>
        </w:rPr>
        <w:t xml:space="preserve">(E) </w:t>
      </w:r>
      <w:r w:rsidR="00AD212C" w:rsidRPr="002C2D79">
        <w:rPr>
          <w:rFonts w:ascii="Arial" w:hAnsi="Arial"/>
          <w:sz w:val="22"/>
        </w:rPr>
        <w:t xml:space="preserve">Organization and Staffing:  </w:t>
      </w:r>
      <w:r w:rsidR="00020A36">
        <w:rPr>
          <w:rFonts w:ascii="Arial" w:hAnsi="Arial"/>
          <w:sz w:val="22"/>
        </w:rPr>
        <w:t>P</w:t>
      </w:r>
      <w:r w:rsidR="00333C26" w:rsidRPr="002C2D79">
        <w:rPr>
          <w:rFonts w:ascii="Arial" w:hAnsi="Arial"/>
          <w:sz w:val="22"/>
        </w:rPr>
        <w:t>roposer</w:t>
      </w:r>
      <w:r w:rsidR="00020A36">
        <w:rPr>
          <w:rFonts w:ascii="Arial" w:hAnsi="Arial"/>
          <w:sz w:val="22"/>
        </w:rPr>
        <w:t>s</w:t>
      </w:r>
      <w:r w:rsidR="00AD212C" w:rsidRPr="002C2D79">
        <w:rPr>
          <w:rFonts w:ascii="Arial" w:hAnsi="Arial"/>
          <w:sz w:val="22"/>
        </w:rPr>
        <w:t xml:space="preserve"> </w:t>
      </w:r>
      <w:r w:rsidR="00F85399">
        <w:rPr>
          <w:rFonts w:ascii="Arial" w:hAnsi="Arial"/>
          <w:sz w:val="22"/>
        </w:rPr>
        <w:t>should</w:t>
      </w:r>
      <w:r w:rsidR="00F85399" w:rsidRPr="002C2D79">
        <w:rPr>
          <w:rFonts w:ascii="Arial" w:hAnsi="Arial"/>
          <w:sz w:val="22"/>
        </w:rPr>
        <w:t xml:space="preserve"> </w:t>
      </w:r>
      <w:r w:rsidR="00AD212C" w:rsidRPr="002C2D79">
        <w:rPr>
          <w:rFonts w:ascii="Arial" w:hAnsi="Arial"/>
          <w:sz w:val="22"/>
        </w:rPr>
        <w:t xml:space="preserve">describe </w:t>
      </w:r>
      <w:r w:rsidR="00020A36">
        <w:rPr>
          <w:rFonts w:ascii="Arial" w:hAnsi="Arial"/>
          <w:sz w:val="22"/>
        </w:rPr>
        <w:t xml:space="preserve">their respective </w:t>
      </w:r>
      <w:r w:rsidR="00AD212C" w:rsidRPr="002C2D79">
        <w:rPr>
          <w:rFonts w:ascii="Arial" w:hAnsi="Arial"/>
          <w:sz w:val="22"/>
        </w:rPr>
        <w:t>qualifications for successfully completing the requirements of the RFP.  T</w:t>
      </w:r>
      <w:r w:rsidR="00020A36">
        <w:rPr>
          <w:rFonts w:ascii="Arial" w:hAnsi="Arial"/>
          <w:sz w:val="22"/>
        </w:rPr>
        <w:t>o demonstrate their respective qualifications, t</w:t>
      </w:r>
      <w:r w:rsidR="00AD212C" w:rsidRPr="002C2D79">
        <w:rPr>
          <w:rFonts w:ascii="Arial" w:hAnsi="Arial"/>
          <w:sz w:val="22"/>
        </w:rPr>
        <w:t>he following are required:</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81149E" w:rsidP="00A44DF9">
      <w:pPr>
        <w:keepLines/>
        <w:widowControl/>
        <w:tabs>
          <w:tab w:val="left" w:pos="540"/>
          <w:tab w:val="left" w:pos="900"/>
        </w:tabs>
        <w:ind w:left="900" w:hanging="900"/>
        <w:jc w:val="both"/>
        <w:rPr>
          <w:rFonts w:ascii="Arial" w:hAnsi="Arial"/>
          <w:sz w:val="22"/>
        </w:rPr>
      </w:pPr>
      <w:r>
        <w:rPr>
          <w:rFonts w:ascii="Arial" w:hAnsi="Arial"/>
          <w:sz w:val="22"/>
        </w:rPr>
        <w:tab/>
        <w:t>1.</w:t>
      </w:r>
      <w:r>
        <w:rPr>
          <w:rFonts w:ascii="Arial" w:hAnsi="Arial"/>
          <w:sz w:val="22"/>
        </w:rPr>
        <w:tab/>
      </w:r>
      <w:r w:rsidR="00AD212C">
        <w:rPr>
          <w:rFonts w:ascii="Arial" w:hAnsi="Arial"/>
          <w:sz w:val="22"/>
        </w:rPr>
        <w:t xml:space="preserve">Organization Chart:  </w:t>
      </w:r>
      <w:r w:rsidR="00333C26">
        <w:rPr>
          <w:rFonts w:ascii="Arial" w:hAnsi="Arial"/>
          <w:sz w:val="22"/>
        </w:rPr>
        <w:t>Proposer</w:t>
      </w:r>
      <w:r w:rsidR="00020A36">
        <w:rPr>
          <w:rFonts w:ascii="Arial" w:hAnsi="Arial"/>
          <w:sz w:val="22"/>
        </w:rPr>
        <w:t>s</w:t>
      </w:r>
      <w:r w:rsidR="00AD212C">
        <w:rPr>
          <w:rFonts w:ascii="Arial" w:hAnsi="Arial"/>
          <w:sz w:val="22"/>
        </w:rPr>
        <w:t xml:space="preserve"> </w:t>
      </w:r>
      <w:r w:rsidR="00F85399">
        <w:rPr>
          <w:rFonts w:ascii="Arial" w:hAnsi="Arial"/>
          <w:sz w:val="22"/>
        </w:rPr>
        <w:t>should</w:t>
      </w:r>
      <w:r w:rsidR="00AD212C">
        <w:rPr>
          <w:rFonts w:ascii="Arial" w:hAnsi="Arial"/>
          <w:sz w:val="22"/>
        </w:rPr>
        <w:t xml:space="preserve"> provide a detailed organization chart showing all </w:t>
      </w:r>
      <w:r w:rsidR="002C29F3">
        <w:rPr>
          <w:rFonts w:ascii="Arial" w:hAnsi="Arial"/>
          <w:sz w:val="22"/>
        </w:rPr>
        <w:t xml:space="preserve">key </w:t>
      </w:r>
      <w:r w:rsidR="00AD212C">
        <w:rPr>
          <w:rFonts w:ascii="Arial" w:hAnsi="Arial"/>
          <w:sz w:val="22"/>
        </w:rPr>
        <w:t>positions that will be involved in the work of carrying out the ensuing contract.</w:t>
      </w:r>
      <w:r w:rsidR="002C2D79">
        <w:rPr>
          <w:rFonts w:ascii="Arial" w:hAnsi="Arial"/>
          <w:sz w:val="22"/>
        </w:rPr>
        <w:t xml:space="preserve">  Proposer</w:t>
      </w:r>
      <w:r w:rsidR="00020A36">
        <w:rPr>
          <w:rFonts w:ascii="Arial" w:hAnsi="Arial"/>
          <w:sz w:val="22"/>
        </w:rPr>
        <w:t>s</w:t>
      </w:r>
      <w:r w:rsidR="002C2D79">
        <w:rPr>
          <w:rFonts w:ascii="Arial" w:hAnsi="Arial"/>
          <w:sz w:val="22"/>
        </w:rPr>
        <w:t xml:space="preserve"> </w:t>
      </w:r>
      <w:r w:rsidR="00020A36">
        <w:rPr>
          <w:rFonts w:ascii="Arial" w:hAnsi="Arial"/>
          <w:sz w:val="22"/>
        </w:rPr>
        <w:t>must</w:t>
      </w:r>
      <w:r w:rsidR="002C2D79">
        <w:rPr>
          <w:rFonts w:ascii="Arial" w:hAnsi="Arial"/>
          <w:sz w:val="22"/>
        </w:rPr>
        <w:t xml:space="preserve"> show where this organization</w:t>
      </w:r>
      <w:r w:rsidR="00020A36">
        <w:rPr>
          <w:rFonts w:ascii="Arial" w:hAnsi="Arial"/>
          <w:sz w:val="22"/>
        </w:rPr>
        <w:t xml:space="preserve">, shown on the detailed organization </w:t>
      </w:r>
      <w:r w:rsidR="002C2D79">
        <w:rPr>
          <w:rFonts w:ascii="Arial" w:hAnsi="Arial"/>
          <w:sz w:val="22"/>
        </w:rPr>
        <w:t>chart</w:t>
      </w:r>
      <w:r w:rsidR="00020A36">
        <w:rPr>
          <w:rFonts w:ascii="Arial" w:hAnsi="Arial"/>
          <w:sz w:val="22"/>
        </w:rPr>
        <w:t>,</w:t>
      </w:r>
      <w:r w:rsidR="002C2D79">
        <w:rPr>
          <w:rFonts w:ascii="Arial" w:hAnsi="Arial"/>
          <w:sz w:val="22"/>
        </w:rPr>
        <w:t xml:space="preserve"> falls within overall business structure.</w:t>
      </w:r>
      <w:r w:rsidR="00026127">
        <w:rPr>
          <w:rFonts w:ascii="Arial" w:hAnsi="Arial"/>
          <w:sz w:val="22"/>
        </w:rPr>
        <w:t xml:space="preserve"> </w:t>
      </w:r>
      <w:r w:rsidR="00D600C4">
        <w:rPr>
          <w:rFonts w:ascii="Arial" w:hAnsi="Arial"/>
          <w:sz w:val="22"/>
        </w:rPr>
        <w:t>The k</w:t>
      </w:r>
      <w:r w:rsidR="00026127">
        <w:rPr>
          <w:rFonts w:ascii="Arial" w:hAnsi="Arial"/>
          <w:sz w:val="22"/>
        </w:rPr>
        <w:t xml:space="preserve">ey positions are project manager, copywriter, and graphic designer. </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81149E" w:rsidP="00A44DF9">
      <w:pPr>
        <w:keepLines/>
        <w:widowControl/>
        <w:tabs>
          <w:tab w:val="left" w:pos="540"/>
          <w:tab w:val="left" w:pos="900"/>
        </w:tabs>
        <w:ind w:left="900" w:hanging="900"/>
        <w:jc w:val="both"/>
        <w:rPr>
          <w:rFonts w:ascii="Arial" w:hAnsi="Arial"/>
          <w:sz w:val="22"/>
        </w:rPr>
      </w:pPr>
      <w:r>
        <w:rPr>
          <w:rFonts w:ascii="Arial" w:hAnsi="Arial"/>
          <w:sz w:val="22"/>
        </w:rPr>
        <w:tab/>
        <w:t>2.</w:t>
      </w:r>
      <w:r>
        <w:rPr>
          <w:rFonts w:ascii="Arial" w:hAnsi="Arial"/>
          <w:sz w:val="22"/>
        </w:rPr>
        <w:tab/>
      </w:r>
      <w:r w:rsidR="00AD212C">
        <w:rPr>
          <w:rFonts w:ascii="Arial" w:hAnsi="Arial"/>
          <w:sz w:val="22"/>
        </w:rPr>
        <w:t xml:space="preserve">Qualifications of Personnel: </w:t>
      </w:r>
      <w:r w:rsidR="00020A36">
        <w:rPr>
          <w:rFonts w:ascii="Arial" w:hAnsi="Arial"/>
          <w:sz w:val="22"/>
        </w:rPr>
        <w:t xml:space="preserve"> Proposers </w:t>
      </w:r>
      <w:r w:rsidR="00F85399">
        <w:rPr>
          <w:rFonts w:ascii="Arial" w:hAnsi="Arial"/>
          <w:sz w:val="22"/>
        </w:rPr>
        <w:t>should</w:t>
      </w:r>
      <w:r w:rsidR="00020A36">
        <w:rPr>
          <w:rFonts w:ascii="Arial" w:hAnsi="Arial"/>
          <w:sz w:val="22"/>
        </w:rPr>
        <w:t xml:space="preserve"> provide resumes for </w:t>
      </w:r>
      <w:r w:rsidR="00AD212C">
        <w:rPr>
          <w:rFonts w:ascii="Arial" w:hAnsi="Arial"/>
          <w:sz w:val="22"/>
        </w:rPr>
        <w:t xml:space="preserve">employees who will be managing </w:t>
      </w:r>
      <w:r w:rsidR="00790084">
        <w:rPr>
          <w:rFonts w:ascii="Arial" w:hAnsi="Arial"/>
          <w:sz w:val="22"/>
        </w:rPr>
        <w:t xml:space="preserve">services under </w:t>
      </w:r>
      <w:r w:rsidR="00AD212C">
        <w:rPr>
          <w:rFonts w:ascii="Arial" w:hAnsi="Arial"/>
          <w:sz w:val="22"/>
        </w:rPr>
        <w:t xml:space="preserve">the contract.  For positions that are not filled, a description </w:t>
      </w:r>
      <w:r w:rsidR="005B3408">
        <w:rPr>
          <w:rFonts w:ascii="Arial" w:hAnsi="Arial"/>
          <w:sz w:val="22"/>
        </w:rPr>
        <w:t xml:space="preserve">of job qualifications </w:t>
      </w:r>
      <w:r w:rsidR="00AD212C">
        <w:rPr>
          <w:rFonts w:ascii="Arial" w:hAnsi="Arial"/>
          <w:sz w:val="22"/>
        </w:rPr>
        <w:t xml:space="preserve">is required. </w:t>
      </w:r>
      <w:r w:rsidR="00026127">
        <w:rPr>
          <w:rFonts w:ascii="Arial" w:hAnsi="Arial"/>
          <w:sz w:val="22"/>
        </w:rPr>
        <w:t xml:space="preserve">Provide detail, including years of experience and examples of accounts managed, for the project management team. Provide examples of previous non-state government work for the project manager, copywriter, and graphic designer. </w:t>
      </w:r>
    </w:p>
    <w:p w:rsidR="00AD212C" w:rsidRDefault="00AD212C" w:rsidP="00A44DF9">
      <w:pPr>
        <w:keepLines/>
        <w:widowControl/>
        <w:tabs>
          <w:tab w:val="left" w:pos="540"/>
          <w:tab w:val="left" w:pos="900"/>
        </w:tabs>
        <w:ind w:left="900" w:hanging="900"/>
        <w:jc w:val="both"/>
        <w:rPr>
          <w:rFonts w:ascii="Arial" w:hAnsi="Arial"/>
          <w:sz w:val="22"/>
        </w:rPr>
      </w:pPr>
    </w:p>
    <w:p w:rsidR="00AD212C" w:rsidRDefault="0081149E" w:rsidP="00A44DF9">
      <w:pPr>
        <w:keepLines/>
        <w:widowControl/>
        <w:tabs>
          <w:tab w:val="left" w:pos="540"/>
          <w:tab w:val="left" w:pos="900"/>
        </w:tabs>
        <w:ind w:left="900" w:hanging="900"/>
        <w:jc w:val="both"/>
        <w:rPr>
          <w:rFonts w:ascii="Arial" w:hAnsi="Arial"/>
          <w:sz w:val="22"/>
        </w:rPr>
      </w:pPr>
      <w:r>
        <w:rPr>
          <w:rFonts w:ascii="Arial" w:hAnsi="Arial"/>
          <w:sz w:val="22"/>
        </w:rPr>
        <w:tab/>
        <w:t>3.</w:t>
      </w:r>
      <w:r>
        <w:rPr>
          <w:rFonts w:ascii="Arial" w:hAnsi="Arial"/>
          <w:sz w:val="22"/>
        </w:rPr>
        <w:tab/>
      </w:r>
      <w:r w:rsidR="00AD212C">
        <w:rPr>
          <w:rFonts w:ascii="Arial" w:hAnsi="Arial"/>
          <w:sz w:val="22"/>
        </w:rPr>
        <w:t xml:space="preserve">Subcontractors:  </w:t>
      </w:r>
      <w:r w:rsidR="00333C26">
        <w:rPr>
          <w:rFonts w:ascii="Arial" w:hAnsi="Arial"/>
          <w:sz w:val="22"/>
        </w:rPr>
        <w:t>Proposer</w:t>
      </w:r>
      <w:r w:rsidR="00020A36">
        <w:rPr>
          <w:rFonts w:ascii="Arial" w:hAnsi="Arial"/>
          <w:sz w:val="22"/>
        </w:rPr>
        <w:t>s</w:t>
      </w:r>
      <w:r w:rsidR="00AD212C">
        <w:rPr>
          <w:rFonts w:ascii="Arial" w:hAnsi="Arial"/>
          <w:sz w:val="22"/>
        </w:rPr>
        <w:t xml:space="preserve"> </w:t>
      </w:r>
      <w:r w:rsidR="00F85399">
        <w:rPr>
          <w:rFonts w:ascii="Arial" w:hAnsi="Arial"/>
          <w:sz w:val="22"/>
        </w:rPr>
        <w:t>should</w:t>
      </w:r>
      <w:r w:rsidR="00AD212C">
        <w:rPr>
          <w:rFonts w:ascii="Arial" w:hAnsi="Arial"/>
          <w:sz w:val="22"/>
        </w:rPr>
        <w:t xml:space="preserve"> describe the extent to which subcontractors will be used to comply with contract requirements.</w:t>
      </w:r>
      <w:r w:rsidR="00AE4DFE">
        <w:rPr>
          <w:rFonts w:ascii="Arial" w:hAnsi="Arial"/>
          <w:sz w:val="22"/>
        </w:rPr>
        <w:t xml:space="preserve">  P</w:t>
      </w:r>
      <w:r w:rsidR="00020A36">
        <w:rPr>
          <w:rFonts w:ascii="Arial" w:hAnsi="Arial"/>
          <w:sz w:val="22"/>
        </w:rPr>
        <w:t>roposers must p</w:t>
      </w:r>
      <w:r w:rsidR="00AE4DFE">
        <w:rPr>
          <w:rFonts w:ascii="Arial" w:hAnsi="Arial"/>
          <w:sz w:val="22"/>
        </w:rPr>
        <w:t xml:space="preserve">rovide </w:t>
      </w:r>
      <w:r w:rsidR="00020A36">
        <w:rPr>
          <w:rFonts w:ascii="Arial" w:hAnsi="Arial"/>
          <w:sz w:val="22"/>
        </w:rPr>
        <w:t xml:space="preserve">a </w:t>
      </w:r>
      <w:r w:rsidR="002C29F3">
        <w:rPr>
          <w:rFonts w:ascii="Arial" w:hAnsi="Arial"/>
          <w:sz w:val="22"/>
        </w:rPr>
        <w:t xml:space="preserve">detailed organization chart </w:t>
      </w:r>
      <w:r w:rsidR="00AE4DFE">
        <w:rPr>
          <w:rFonts w:ascii="Arial" w:hAnsi="Arial"/>
          <w:sz w:val="22"/>
        </w:rPr>
        <w:t>for all</w:t>
      </w:r>
      <w:r w:rsidR="002C29F3">
        <w:rPr>
          <w:rFonts w:ascii="Arial" w:hAnsi="Arial"/>
          <w:sz w:val="22"/>
        </w:rPr>
        <w:t xml:space="preserve"> key positions</w:t>
      </w:r>
      <w:r w:rsidR="00020A36">
        <w:rPr>
          <w:rFonts w:ascii="Arial" w:hAnsi="Arial"/>
          <w:sz w:val="22"/>
        </w:rPr>
        <w:t xml:space="preserve"> that</w:t>
      </w:r>
      <w:r w:rsidR="00AE4DFE">
        <w:rPr>
          <w:rFonts w:ascii="Arial" w:hAnsi="Arial"/>
          <w:sz w:val="22"/>
        </w:rPr>
        <w:t xml:space="preserve"> subcontractors </w:t>
      </w:r>
      <w:r w:rsidR="00F567F0">
        <w:rPr>
          <w:rFonts w:ascii="Arial" w:hAnsi="Arial"/>
          <w:sz w:val="22"/>
        </w:rPr>
        <w:t xml:space="preserve">are </w:t>
      </w:r>
      <w:r w:rsidR="00AE4DFE">
        <w:rPr>
          <w:rFonts w:ascii="Arial" w:hAnsi="Arial"/>
          <w:sz w:val="22"/>
        </w:rPr>
        <w:t>anticipated to be involved under the contract</w:t>
      </w:r>
      <w:r w:rsidR="00020A36">
        <w:rPr>
          <w:rFonts w:ascii="Arial" w:hAnsi="Arial"/>
          <w:sz w:val="22"/>
        </w:rPr>
        <w:t>, and a descri</w:t>
      </w:r>
      <w:r w:rsidR="00B67A19">
        <w:rPr>
          <w:rFonts w:ascii="Arial" w:hAnsi="Arial"/>
          <w:sz w:val="22"/>
        </w:rPr>
        <w:t>ption of how the proposer will e</w:t>
      </w:r>
      <w:r w:rsidR="00020A36">
        <w:rPr>
          <w:rFonts w:ascii="Arial" w:hAnsi="Arial"/>
          <w:sz w:val="22"/>
        </w:rPr>
        <w:t>nsure that all subcontractors and their employees will meet all Business</w:t>
      </w:r>
      <w:r w:rsidR="003F5292">
        <w:rPr>
          <w:rFonts w:ascii="Arial" w:hAnsi="Arial"/>
          <w:sz w:val="22"/>
        </w:rPr>
        <w:t xml:space="preserve"> and </w:t>
      </w:r>
      <w:r w:rsidR="00020A36">
        <w:rPr>
          <w:rFonts w:ascii="Arial" w:hAnsi="Arial"/>
          <w:sz w:val="22"/>
        </w:rPr>
        <w:t>Scope of Work requirements</w:t>
      </w:r>
      <w:r w:rsidR="00B67A19">
        <w:rPr>
          <w:rFonts w:ascii="Arial" w:hAnsi="Arial"/>
          <w:sz w:val="22"/>
        </w:rPr>
        <w:t>.</w:t>
      </w:r>
    </w:p>
    <w:p w:rsidR="00D57824" w:rsidRDefault="00D57824" w:rsidP="002447BD">
      <w:pPr>
        <w:keepLines/>
        <w:widowControl/>
        <w:tabs>
          <w:tab w:val="left" w:pos="540"/>
          <w:tab w:val="left" w:pos="900"/>
        </w:tabs>
        <w:ind w:left="900" w:hanging="900"/>
        <w:jc w:val="both"/>
        <w:rPr>
          <w:rFonts w:ascii="Arial" w:hAnsi="Arial"/>
          <w:sz w:val="22"/>
        </w:rPr>
      </w:pPr>
    </w:p>
    <w:p w:rsidR="009217AB" w:rsidRDefault="009217AB" w:rsidP="00D1171F">
      <w:pPr>
        <w:keepLines/>
        <w:widowControl/>
        <w:tabs>
          <w:tab w:val="left" w:pos="540"/>
          <w:tab w:val="left" w:pos="900"/>
        </w:tabs>
        <w:ind w:left="900" w:hanging="900"/>
        <w:jc w:val="both"/>
        <w:rPr>
          <w:rFonts w:ascii="Arial" w:hAnsi="Arial"/>
          <w:sz w:val="22"/>
        </w:rPr>
      </w:pPr>
    </w:p>
    <w:p w:rsidR="009217AB" w:rsidRDefault="009217AB" w:rsidP="002447BD">
      <w:pPr>
        <w:keepLines/>
        <w:widowControl/>
        <w:tabs>
          <w:tab w:val="left" w:pos="540"/>
          <w:tab w:val="left" w:pos="900"/>
        </w:tabs>
        <w:ind w:left="900" w:hanging="900"/>
        <w:jc w:val="both"/>
        <w:rPr>
          <w:rFonts w:ascii="Arial" w:hAnsi="Arial"/>
          <w:sz w:val="22"/>
        </w:rPr>
        <w:sectPr w:rsidR="009217AB" w:rsidSect="006C64D7">
          <w:endnotePr>
            <w:numFmt w:val="decimal"/>
          </w:endnotePr>
          <w:pgSz w:w="12240" w:h="15840" w:code="1"/>
          <w:pgMar w:top="1440" w:right="1440" w:bottom="1440" w:left="1440" w:header="720" w:footer="720" w:gutter="0"/>
          <w:cols w:space="720"/>
          <w:noEndnote/>
        </w:sectPr>
      </w:pPr>
    </w:p>
    <w:p w:rsidR="00AD212C" w:rsidRDefault="00AD212C" w:rsidP="0081149E">
      <w:pPr>
        <w:keepLines/>
        <w:widowControl/>
        <w:tabs>
          <w:tab w:val="center" w:pos="4680"/>
        </w:tabs>
        <w:jc w:val="center"/>
        <w:rPr>
          <w:rFonts w:ascii="Arial" w:hAnsi="Arial"/>
          <w:sz w:val="22"/>
        </w:rPr>
      </w:pPr>
      <w:r w:rsidRPr="0081149E">
        <w:rPr>
          <w:rFonts w:ascii="Arial" w:hAnsi="Arial"/>
          <w:b/>
          <w:sz w:val="22"/>
        </w:rPr>
        <w:lastRenderedPageBreak/>
        <w:t>V.  SCOPE OF WORK</w:t>
      </w:r>
      <w:r>
        <w:rPr>
          <w:rFonts w:ascii="Arial" w:hAnsi="Arial"/>
          <w:sz w:val="22"/>
        </w:rPr>
        <w:fldChar w:fldCharType="begin"/>
      </w:r>
      <w:r>
        <w:rPr>
          <w:rFonts w:ascii="Arial" w:hAnsi="Arial"/>
          <w:sz w:val="22"/>
        </w:rPr>
        <w:instrText>tc \l1 "</w:instrText>
      </w:r>
      <w:bookmarkStart w:id="13" w:name="_Toc252169322"/>
      <w:r>
        <w:rPr>
          <w:rFonts w:ascii="Arial" w:hAnsi="Arial"/>
          <w:sz w:val="22"/>
        </w:rPr>
        <w:instrText>V.  SCOPE OF WORK</w:instrText>
      </w:r>
      <w:bookmarkEnd w:id="13"/>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AD212C" w:rsidP="002447BD">
      <w:pPr>
        <w:keepLines/>
        <w:widowControl/>
        <w:jc w:val="both"/>
        <w:rPr>
          <w:rFonts w:ascii="Arial" w:hAnsi="Arial"/>
          <w:sz w:val="22"/>
        </w:rPr>
      </w:pPr>
      <w:r>
        <w:rPr>
          <w:rFonts w:ascii="Arial" w:hAnsi="Arial"/>
          <w:sz w:val="22"/>
        </w:rPr>
        <w:t xml:space="preserve">Use this proposal outline as part of your response to the RFP, and identify it as Appendix A – Scope of Work. </w:t>
      </w:r>
      <w:r w:rsidR="0068157E">
        <w:rPr>
          <w:rFonts w:ascii="Arial" w:hAnsi="Arial"/>
          <w:sz w:val="22"/>
        </w:rPr>
        <w:t xml:space="preserve"> V.A. General Requirements is informational only.  Please start your response with V.B.</w:t>
      </w:r>
    </w:p>
    <w:p w:rsidR="00CB0631" w:rsidRPr="009F36D2" w:rsidRDefault="00CB0631" w:rsidP="002447BD">
      <w:pPr>
        <w:jc w:val="both"/>
        <w:rPr>
          <w:rFonts w:ascii="Arial" w:hAnsi="Arial" w:cs="Arial"/>
          <w:sz w:val="22"/>
          <w:szCs w:val="22"/>
        </w:rPr>
      </w:pPr>
    </w:p>
    <w:p w:rsidR="00CB0631" w:rsidRPr="00F10C13" w:rsidRDefault="00026127" w:rsidP="002447BD">
      <w:pPr>
        <w:widowControl/>
        <w:numPr>
          <w:ilvl w:val="0"/>
          <w:numId w:val="1"/>
        </w:numPr>
        <w:jc w:val="both"/>
        <w:rPr>
          <w:rFonts w:ascii="Arial" w:hAnsi="Arial" w:cs="Arial"/>
          <w:sz w:val="22"/>
          <w:szCs w:val="22"/>
        </w:rPr>
      </w:pPr>
      <w:r>
        <w:rPr>
          <w:rFonts w:ascii="Arial" w:hAnsi="Arial" w:cs="Arial"/>
          <w:b/>
          <w:sz w:val="22"/>
          <w:szCs w:val="22"/>
          <w:u w:val="single"/>
        </w:rPr>
        <w:t xml:space="preserve">(M) </w:t>
      </w:r>
      <w:r w:rsidR="00EB2EC2" w:rsidRPr="00F10C13">
        <w:rPr>
          <w:rFonts w:ascii="Arial" w:hAnsi="Arial" w:cs="Arial"/>
          <w:b/>
          <w:sz w:val="22"/>
          <w:szCs w:val="22"/>
          <w:u w:val="single"/>
        </w:rPr>
        <w:t xml:space="preserve">General </w:t>
      </w:r>
      <w:r w:rsidR="00BA0983" w:rsidRPr="00F10C13">
        <w:rPr>
          <w:rFonts w:ascii="Arial" w:hAnsi="Arial" w:cs="Arial"/>
          <w:b/>
          <w:sz w:val="22"/>
          <w:szCs w:val="22"/>
          <w:u w:val="single"/>
        </w:rPr>
        <w:t>Requirements</w:t>
      </w:r>
      <w:r w:rsidR="000E0B78">
        <w:rPr>
          <w:rFonts w:ascii="Arial" w:hAnsi="Arial" w:cs="Arial"/>
          <w:sz w:val="22"/>
          <w:szCs w:val="22"/>
        </w:rPr>
        <w:t xml:space="preserve"> (The following requirements in </w:t>
      </w:r>
      <w:r w:rsidR="00D1781D">
        <w:rPr>
          <w:rFonts w:ascii="Arial" w:hAnsi="Arial" w:cs="Arial"/>
          <w:sz w:val="22"/>
          <w:szCs w:val="22"/>
        </w:rPr>
        <w:t xml:space="preserve">Section </w:t>
      </w:r>
      <w:r w:rsidR="000E0B78">
        <w:rPr>
          <w:rFonts w:ascii="Arial" w:hAnsi="Arial" w:cs="Arial"/>
          <w:sz w:val="22"/>
          <w:szCs w:val="22"/>
        </w:rPr>
        <w:t xml:space="preserve">V.A. are </w:t>
      </w:r>
      <w:r w:rsidR="00385DB0">
        <w:rPr>
          <w:rFonts w:ascii="Arial" w:hAnsi="Arial" w:cs="Arial"/>
          <w:sz w:val="22"/>
          <w:szCs w:val="22"/>
        </w:rPr>
        <w:t xml:space="preserve">required </w:t>
      </w:r>
      <w:r w:rsidR="000E0B78">
        <w:rPr>
          <w:rFonts w:ascii="Arial" w:hAnsi="Arial" w:cs="Arial"/>
          <w:sz w:val="22"/>
          <w:szCs w:val="22"/>
        </w:rPr>
        <w:t>and do not require a response from the proposer.)</w:t>
      </w:r>
    </w:p>
    <w:p w:rsidR="001C3BAF" w:rsidRDefault="00981E9D" w:rsidP="002447BD">
      <w:pPr>
        <w:widowControl/>
        <w:numPr>
          <w:ilvl w:val="1"/>
          <w:numId w:val="1"/>
        </w:numPr>
        <w:ind w:left="1170" w:hanging="450"/>
        <w:jc w:val="both"/>
        <w:rPr>
          <w:rFonts w:ascii="Arial" w:hAnsi="Arial" w:cs="Arial"/>
          <w:color w:val="000000"/>
          <w:sz w:val="22"/>
          <w:szCs w:val="22"/>
        </w:rPr>
      </w:pPr>
      <w:r>
        <w:rPr>
          <w:rFonts w:ascii="Arial" w:hAnsi="Arial" w:cs="Arial"/>
          <w:color w:val="000000"/>
          <w:sz w:val="22"/>
          <w:szCs w:val="22"/>
        </w:rPr>
        <w:t xml:space="preserve">The </w:t>
      </w:r>
      <w:r w:rsidR="00D35BA0">
        <w:rPr>
          <w:rFonts w:ascii="Arial" w:hAnsi="Arial" w:cs="Arial"/>
          <w:color w:val="000000"/>
          <w:sz w:val="22"/>
          <w:szCs w:val="22"/>
        </w:rPr>
        <w:t>C</w:t>
      </w:r>
      <w:r>
        <w:rPr>
          <w:rFonts w:ascii="Arial" w:hAnsi="Arial" w:cs="Arial"/>
          <w:color w:val="000000"/>
          <w:sz w:val="22"/>
          <w:szCs w:val="22"/>
        </w:rPr>
        <w:t>ontractor</w:t>
      </w:r>
      <w:r w:rsidR="00797F96">
        <w:rPr>
          <w:rFonts w:ascii="Arial" w:hAnsi="Arial" w:cs="Arial"/>
          <w:color w:val="000000"/>
          <w:sz w:val="22"/>
          <w:szCs w:val="22"/>
        </w:rPr>
        <w:t xml:space="preserve"> shall comply with the rules, regulations and policies as outlined by </w:t>
      </w:r>
      <w:r w:rsidR="00D1781D">
        <w:rPr>
          <w:rFonts w:ascii="Arial" w:hAnsi="Arial" w:cs="Arial"/>
          <w:color w:val="000000"/>
          <w:sz w:val="22"/>
          <w:szCs w:val="22"/>
        </w:rPr>
        <w:t>the Department of Health and Welfare.</w:t>
      </w:r>
    </w:p>
    <w:p w:rsidR="00983FFC" w:rsidRDefault="00D1781D" w:rsidP="002447BD">
      <w:pPr>
        <w:pStyle w:val="anumbered"/>
        <w:numPr>
          <w:ilvl w:val="1"/>
          <w:numId w:val="1"/>
        </w:numPr>
        <w:jc w:val="both"/>
        <w:rPr>
          <w:rFonts w:ascii="Arial" w:hAnsi="Arial" w:cs="Arial"/>
          <w:sz w:val="22"/>
          <w:szCs w:val="22"/>
        </w:rPr>
      </w:pPr>
      <w:r w:rsidRPr="00D7043B">
        <w:rPr>
          <w:rFonts w:ascii="Arial" w:hAnsi="Arial" w:cs="Arial"/>
          <w:sz w:val="22"/>
          <w:szCs w:val="22"/>
        </w:rPr>
        <w:t>The Contractor shall ensure that procedural safeguards are followed in confidentiality requirements according to IDAPA 16.05.01, Protection and Disclosure of Department Records.</w:t>
      </w:r>
      <w:r>
        <w:rPr>
          <w:rFonts w:ascii="Arial" w:hAnsi="Arial" w:cs="Arial"/>
          <w:sz w:val="22"/>
          <w:szCs w:val="22"/>
        </w:rPr>
        <w:tab/>
      </w:r>
    </w:p>
    <w:p w:rsidR="00D1781D" w:rsidRPr="00983FFC" w:rsidRDefault="00D1781D" w:rsidP="002447BD">
      <w:pPr>
        <w:pStyle w:val="anumbered"/>
        <w:numPr>
          <w:ilvl w:val="1"/>
          <w:numId w:val="1"/>
        </w:numPr>
        <w:jc w:val="both"/>
        <w:rPr>
          <w:rFonts w:ascii="Arial" w:hAnsi="Arial" w:cs="Arial"/>
          <w:sz w:val="22"/>
          <w:szCs w:val="22"/>
        </w:rPr>
      </w:pPr>
      <w:r>
        <w:rPr>
          <w:rFonts w:ascii="Arial" w:hAnsi="Arial" w:cs="Arial"/>
          <w:sz w:val="22"/>
          <w:szCs w:val="22"/>
        </w:rPr>
        <w:t>The purpose of this contract is to support the goals and objectives of the Division of Health, which is in support of Goal 1, Improve Health Status, as outlined in the Department’s Strategic Plan.</w:t>
      </w:r>
    </w:p>
    <w:p w:rsidR="00F000A3" w:rsidRDefault="00F000A3" w:rsidP="002447BD">
      <w:pPr>
        <w:keepLines/>
        <w:widowControl/>
        <w:jc w:val="both"/>
        <w:rPr>
          <w:rFonts w:ascii="Arial" w:hAnsi="Arial"/>
          <w:sz w:val="22"/>
          <w:u w:val="single"/>
        </w:rPr>
      </w:pPr>
    </w:p>
    <w:p w:rsidR="00F000A3" w:rsidRPr="004A77CE" w:rsidRDefault="00995FD4" w:rsidP="002447BD">
      <w:pPr>
        <w:keepLines/>
        <w:widowControl/>
        <w:jc w:val="both"/>
        <w:rPr>
          <w:rFonts w:ascii="Arial" w:hAnsi="Arial"/>
          <w:sz w:val="22"/>
        </w:rPr>
      </w:pPr>
      <w:r w:rsidRPr="004A77CE">
        <w:rPr>
          <w:rFonts w:ascii="Arial" w:hAnsi="Arial"/>
          <w:sz w:val="22"/>
        </w:rPr>
        <w:t>Where indicated f</w:t>
      </w:r>
      <w:r w:rsidR="00F000A3" w:rsidRPr="004A77CE">
        <w:rPr>
          <w:rFonts w:ascii="Arial" w:hAnsi="Arial"/>
          <w:sz w:val="22"/>
        </w:rPr>
        <w:t xml:space="preserve">or each of the following the proposal should address methodologies to be used, pertinent time lines, personnel and other </w:t>
      </w:r>
      <w:r w:rsidR="00D1781D">
        <w:rPr>
          <w:rFonts w:ascii="Arial" w:hAnsi="Arial"/>
          <w:sz w:val="22"/>
        </w:rPr>
        <w:t>relevant</w:t>
      </w:r>
      <w:r w:rsidR="00F000A3" w:rsidRPr="004A77CE">
        <w:rPr>
          <w:rFonts w:ascii="Arial" w:hAnsi="Arial"/>
          <w:sz w:val="22"/>
        </w:rPr>
        <w:t xml:space="preserve"> information in order to implement the Scope of Work </w:t>
      </w:r>
      <w:r w:rsidR="00A9631B" w:rsidRPr="004A77CE">
        <w:rPr>
          <w:rFonts w:ascii="Arial" w:hAnsi="Arial"/>
          <w:sz w:val="22"/>
        </w:rPr>
        <w:t>successfully</w:t>
      </w:r>
      <w:r w:rsidR="00F000A3" w:rsidRPr="004A77CE">
        <w:rPr>
          <w:rFonts w:ascii="Arial" w:hAnsi="Arial"/>
          <w:sz w:val="22"/>
        </w:rPr>
        <w:t xml:space="preserve"> to achieve full compliance with all tasks and deliverables.  </w:t>
      </w:r>
      <w:r w:rsidR="004A77CE" w:rsidRPr="004A77CE">
        <w:rPr>
          <w:rFonts w:ascii="Arial" w:hAnsi="Arial"/>
          <w:sz w:val="22"/>
        </w:rPr>
        <w:t>P</w:t>
      </w:r>
      <w:r w:rsidR="00F000A3" w:rsidRPr="004A77CE">
        <w:rPr>
          <w:rFonts w:ascii="Arial" w:hAnsi="Arial"/>
          <w:sz w:val="22"/>
        </w:rPr>
        <w:t>roposer</w:t>
      </w:r>
      <w:r w:rsidR="004A77CE" w:rsidRPr="004A77CE">
        <w:rPr>
          <w:rFonts w:ascii="Arial" w:hAnsi="Arial"/>
          <w:sz w:val="22"/>
        </w:rPr>
        <w:t>s</w:t>
      </w:r>
      <w:r w:rsidR="00F000A3" w:rsidRPr="004A77CE">
        <w:rPr>
          <w:rFonts w:ascii="Arial" w:hAnsi="Arial"/>
          <w:sz w:val="22"/>
        </w:rPr>
        <w:t xml:space="preserve"> </w:t>
      </w:r>
      <w:r w:rsidR="004A77CE" w:rsidRPr="004A77CE">
        <w:rPr>
          <w:rFonts w:ascii="Arial" w:hAnsi="Arial"/>
          <w:sz w:val="22"/>
        </w:rPr>
        <w:t>must</w:t>
      </w:r>
      <w:r w:rsidR="00F000A3" w:rsidRPr="004A77CE">
        <w:rPr>
          <w:rFonts w:ascii="Arial" w:hAnsi="Arial"/>
          <w:sz w:val="22"/>
        </w:rPr>
        <w:t xml:space="preserve"> identify any information or resources needed from </w:t>
      </w:r>
      <w:r w:rsidR="00D1781D">
        <w:rPr>
          <w:rFonts w:ascii="Arial" w:hAnsi="Arial"/>
          <w:sz w:val="22"/>
        </w:rPr>
        <w:t>DHW</w:t>
      </w:r>
      <w:r w:rsidR="00F000A3" w:rsidRPr="004A77CE">
        <w:rPr>
          <w:rFonts w:ascii="Arial" w:hAnsi="Arial"/>
          <w:sz w:val="22"/>
        </w:rPr>
        <w:t xml:space="preserve"> in order to perform any of the work.</w:t>
      </w:r>
    </w:p>
    <w:p w:rsidR="00CB0631" w:rsidRPr="00F10C13" w:rsidRDefault="00CB0631" w:rsidP="002447BD">
      <w:pPr>
        <w:pStyle w:val="anumbered"/>
        <w:jc w:val="both"/>
        <w:rPr>
          <w:rFonts w:ascii="Arial" w:hAnsi="Arial" w:cs="Arial"/>
          <w:b/>
          <w:sz w:val="22"/>
          <w:szCs w:val="22"/>
        </w:rPr>
      </w:pPr>
    </w:p>
    <w:p w:rsidR="00CB0631" w:rsidRPr="00F10C13" w:rsidRDefault="004A77CE" w:rsidP="002447BD">
      <w:pPr>
        <w:pStyle w:val="anumbered"/>
        <w:numPr>
          <w:ilvl w:val="0"/>
          <w:numId w:val="1"/>
        </w:numPr>
        <w:jc w:val="both"/>
        <w:rPr>
          <w:rFonts w:ascii="Arial" w:hAnsi="Arial" w:cs="Arial"/>
          <w:b/>
          <w:sz w:val="22"/>
          <w:szCs w:val="22"/>
          <w:u w:val="single"/>
        </w:rPr>
      </w:pPr>
      <w:r>
        <w:rPr>
          <w:rFonts w:ascii="Arial" w:hAnsi="Arial" w:cs="Arial"/>
          <w:b/>
          <w:sz w:val="22"/>
          <w:szCs w:val="22"/>
          <w:u w:val="single"/>
        </w:rPr>
        <w:t>(E)</w:t>
      </w:r>
      <w:r w:rsidR="00026127">
        <w:rPr>
          <w:rFonts w:ascii="Arial" w:hAnsi="Arial" w:cs="Arial"/>
          <w:b/>
          <w:sz w:val="22"/>
          <w:szCs w:val="22"/>
          <w:u w:val="single"/>
        </w:rPr>
        <w:t xml:space="preserve"> </w:t>
      </w:r>
      <w:r w:rsidR="0081151F" w:rsidRPr="0081151F">
        <w:rPr>
          <w:rFonts w:ascii="Arial" w:hAnsi="Arial" w:cs="Arial"/>
          <w:b/>
          <w:sz w:val="22"/>
          <w:szCs w:val="22"/>
          <w:u w:val="single"/>
        </w:rPr>
        <w:t>Services to be Provided</w:t>
      </w:r>
      <w:r w:rsidR="00EB2EC2" w:rsidRPr="00F10C13">
        <w:rPr>
          <w:rFonts w:ascii="Arial" w:hAnsi="Arial" w:cs="Arial"/>
          <w:sz w:val="22"/>
          <w:szCs w:val="22"/>
        </w:rPr>
        <w:t xml:space="preserve">  </w:t>
      </w:r>
      <w:r w:rsidR="0081151F">
        <w:rPr>
          <w:rFonts w:ascii="Arial" w:hAnsi="Arial" w:cs="Arial"/>
          <w:sz w:val="22"/>
          <w:szCs w:val="22"/>
        </w:rPr>
        <w:t>Proposer</w:t>
      </w:r>
      <w:r>
        <w:rPr>
          <w:rFonts w:ascii="Arial" w:hAnsi="Arial" w:cs="Arial"/>
          <w:sz w:val="22"/>
          <w:szCs w:val="22"/>
        </w:rPr>
        <w:t>s</w:t>
      </w:r>
      <w:r w:rsidR="0081151F">
        <w:rPr>
          <w:rFonts w:ascii="Arial" w:hAnsi="Arial" w:cs="Arial"/>
          <w:sz w:val="22"/>
          <w:szCs w:val="22"/>
        </w:rPr>
        <w:t xml:space="preserve"> </w:t>
      </w:r>
      <w:r>
        <w:rPr>
          <w:rFonts w:ascii="Arial" w:hAnsi="Arial" w:cs="Arial"/>
          <w:sz w:val="22"/>
          <w:szCs w:val="22"/>
        </w:rPr>
        <w:t>must</w:t>
      </w:r>
      <w:r w:rsidR="0081151F">
        <w:rPr>
          <w:rFonts w:ascii="Arial" w:hAnsi="Arial" w:cs="Arial"/>
          <w:sz w:val="22"/>
          <w:szCs w:val="22"/>
        </w:rPr>
        <w:t xml:space="preserve"> describe how they will:</w:t>
      </w:r>
    </w:p>
    <w:p w:rsidR="00C26BE7" w:rsidRDefault="00D1781D" w:rsidP="002447BD">
      <w:pPr>
        <w:pStyle w:val="anumbered"/>
        <w:numPr>
          <w:ilvl w:val="1"/>
          <w:numId w:val="1"/>
        </w:numPr>
        <w:jc w:val="both"/>
        <w:rPr>
          <w:rFonts w:ascii="Arial" w:hAnsi="Arial" w:cs="Arial"/>
          <w:sz w:val="22"/>
          <w:szCs w:val="22"/>
        </w:rPr>
      </w:pPr>
      <w:r>
        <w:rPr>
          <w:rFonts w:ascii="Arial" w:hAnsi="Arial" w:cs="Arial"/>
          <w:sz w:val="22"/>
          <w:szCs w:val="22"/>
        </w:rPr>
        <w:t>Provide all facets of public relations and marketing need</w:t>
      </w:r>
      <w:r w:rsidR="00D35BA0">
        <w:rPr>
          <w:rFonts w:ascii="Arial" w:hAnsi="Arial" w:cs="Arial"/>
          <w:sz w:val="22"/>
          <w:szCs w:val="22"/>
        </w:rPr>
        <w:t>ed</w:t>
      </w:r>
      <w:r>
        <w:rPr>
          <w:rFonts w:ascii="Arial" w:hAnsi="Arial" w:cs="Arial"/>
          <w:sz w:val="22"/>
          <w:szCs w:val="22"/>
        </w:rPr>
        <w:t xml:space="preserve"> by the Division of Public Health (Division). This shall include, but is not limited to:</w:t>
      </w:r>
    </w:p>
    <w:p w:rsidR="00C26BE7" w:rsidRDefault="00D1781D" w:rsidP="00D1781D">
      <w:pPr>
        <w:pStyle w:val="anumbered"/>
        <w:numPr>
          <w:ilvl w:val="2"/>
          <w:numId w:val="1"/>
        </w:numPr>
        <w:jc w:val="both"/>
        <w:rPr>
          <w:rFonts w:ascii="Arial" w:hAnsi="Arial" w:cs="Arial"/>
          <w:sz w:val="22"/>
          <w:szCs w:val="22"/>
        </w:rPr>
      </w:pPr>
      <w:r>
        <w:rPr>
          <w:rFonts w:ascii="Arial" w:hAnsi="Arial" w:cs="Arial"/>
          <w:sz w:val="22"/>
          <w:szCs w:val="22"/>
        </w:rPr>
        <w:t>T</w:t>
      </w:r>
      <w:r w:rsidRPr="006A2CDC">
        <w:rPr>
          <w:rFonts w:ascii="Arial" w:hAnsi="Arial" w:cs="Arial"/>
          <w:sz w:val="22"/>
          <w:szCs w:val="22"/>
        </w:rPr>
        <w:t>he development, organization and planning</w:t>
      </w:r>
      <w:r w:rsidR="00D35BA0">
        <w:rPr>
          <w:rFonts w:ascii="Arial" w:hAnsi="Arial" w:cs="Arial"/>
          <w:sz w:val="22"/>
          <w:szCs w:val="22"/>
        </w:rPr>
        <w:t>,</w:t>
      </w:r>
      <w:r w:rsidRPr="006A2CDC">
        <w:rPr>
          <w:rFonts w:ascii="Arial" w:hAnsi="Arial" w:cs="Arial"/>
          <w:sz w:val="22"/>
          <w:szCs w:val="22"/>
        </w:rPr>
        <w:t xml:space="preserve"> </w:t>
      </w:r>
      <w:r>
        <w:rPr>
          <w:rFonts w:ascii="Arial" w:hAnsi="Arial" w:cs="Arial"/>
          <w:sz w:val="22"/>
          <w:szCs w:val="22"/>
        </w:rPr>
        <w:t xml:space="preserve">and execution </w:t>
      </w:r>
      <w:r w:rsidRPr="006A2CDC">
        <w:rPr>
          <w:rFonts w:ascii="Arial" w:hAnsi="Arial" w:cs="Arial"/>
          <w:sz w:val="22"/>
          <w:szCs w:val="22"/>
        </w:rPr>
        <w:t>of statewide conferences and workshops from beginning to end, development of newsletters, website design and maintenance, press kits, public events, newspaper articles, sponsorships, logo development and branding activities, evaluation, planning and strategy as it relates to public relations and marketing, account/project management as it relates to public relations and marketing, creative development of educational and marketing materials, copyw</w:t>
      </w:r>
      <w:r>
        <w:rPr>
          <w:rFonts w:ascii="Arial" w:hAnsi="Arial" w:cs="Arial"/>
          <w:sz w:val="22"/>
          <w:szCs w:val="22"/>
        </w:rPr>
        <w:t>r</w:t>
      </w:r>
      <w:r w:rsidRPr="006A2CDC">
        <w:rPr>
          <w:rFonts w:ascii="Arial" w:hAnsi="Arial" w:cs="Arial"/>
          <w:sz w:val="22"/>
          <w:szCs w:val="22"/>
        </w:rPr>
        <w:t>iting, art direction and layout, communication and coordination with media, community, program partners, etc, media story prospecting, trade show displays, presentations to include video/</w:t>
      </w:r>
      <w:smartTag w:uri="urn:schemas-microsoft-com:office:smarttags" w:element="stockticker">
        <w:r w:rsidRPr="006A2CDC">
          <w:rPr>
            <w:rFonts w:ascii="Arial" w:hAnsi="Arial" w:cs="Arial"/>
            <w:sz w:val="22"/>
            <w:szCs w:val="22"/>
          </w:rPr>
          <w:t>DVD</w:t>
        </w:r>
      </w:smartTag>
      <w:r w:rsidRPr="006A2CDC">
        <w:rPr>
          <w:rFonts w:ascii="Arial" w:hAnsi="Arial" w:cs="Arial"/>
          <w:sz w:val="22"/>
          <w:szCs w:val="22"/>
        </w:rPr>
        <w:t xml:space="preserve"> creation, focus </w:t>
      </w:r>
      <w:r>
        <w:rPr>
          <w:rFonts w:ascii="Arial" w:hAnsi="Arial" w:cs="Arial"/>
          <w:sz w:val="22"/>
          <w:szCs w:val="22"/>
        </w:rPr>
        <w:t xml:space="preserve">group testing and field testing, the development of brochures, posters, booklets, calendars, flyers, direct mail, white papers, promotional materials, banner ads, micro-sites, social networking site development and maintenance, blogs, e-mail blasts, and all collateral support.  </w:t>
      </w:r>
    </w:p>
    <w:p w:rsidR="0081151F" w:rsidRDefault="00D1781D" w:rsidP="002447BD">
      <w:pPr>
        <w:pStyle w:val="anumbered"/>
        <w:numPr>
          <w:ilvl w:val="1"/>
          <w:numId w:val="1"/>
        </w:numPr>
        <w:jc w:val="both"/>
        <w:rPr>
          <w:rFonts w:ascii="Arial" w:hAnsi="Arial" w:cs="Arial"/>
          <w:sz w:val="22"/>
          <w:szCs w:val="22"/>
        </w:rPr>
      </w:pPr>
      <w:r>
        <w:rPr>
          <w:rFonts w:ascii="Arial" w:hAnsi="Arial" w:cs="Arial"/>
          <w:sz w:val="22"/>
          <w:szCs w:val="22"/>
        </w:rPr>
        <w:t>Work closely with other contractors and Division staff to ensure solid marketing messages.</w:t>
      </w:r>
    </w:p>
    <w:p w:rsidR="00C26BE7" w:rsidRPr="00F10C13" w:rsidRDefault="00C26BE7" w:rsidP="002447BD">
      <w:pPr>
        <w:pStyle w:val="anumbered"/>
        <w:jc w:val="both"/>
        <w:rPr>
          <w:rFonts w:ascii="Arial" w:hAnsi="Arial" w:cs="Arial"/>
          <w:sz w:val="22"/>
          <w:szCs w:val="22"/>
        </w:rPr>
      </w:pPr>
    </w:p>
    <w:p w:rsidR="00CB0631" w:rsidRPr="00DE002A" w:rsidRDefault="004A77CE" w:rsidP="002447BD">
      <w:pPr>
        <w:pStyle w:val="anumbered"/>
        <w:numPr>
          <w:ilvl w:val="0"/>
          <w:numId w:val="1"/>
        </w:numPr>
        <w:jc w:val="both"/>
        <w:rPr>
          <w:rFonts w:ascii="Arial" w:hAnsi="Arial" w:cs="Arial"/>
          <w:b/>
          <w:sz w:val="22"/>
          <w:szCs w:val="22"/>
          <w:u w:val="single"/>
        </w:rPr>
      </w:pPr>
      <w:r>
        <w:rPr>
          <w:rFonts w:ascii="Arial" w:hAnsi="Arial" w:cs="Arial"/>
          <w:b/>
          <w:sz w:val="22"/>
          <w:szCs w:val="22"/>
          <w:u w:val="single"/>
        </w:rPr>
        <w:t>(</w:t>
      </w:r>
      <w:r w:rsidR="00026127">
        <w:rPr>
          <w:rFonts w:ascii="Arial" w:hAnsi="Arial" w:cs="Arial"/>
          <w:b/>
          <w:sz w:val="22"/>
          <w:szCs w:val="22"/>
          <w:u w:val="single"/>
        </w:rPr>
        <w:t>M</w:t>
      </w:r>
      <w:r>
        <w:rPr>
          <w:rFonts w:ascii="Arial" w:hAnsi="Arial" w:cs="Arial"/>
          <w:b/>
          <w:sz w:val="22"/>
          <w:szCs w:val="22"/>
          <w:u w:val="single"/>
        </w:rPr>
        <w:t>)</w:t>
      </w:r>
      <w:r w:rsidR="00D1781D">
        <w:rPr>
          <w:rFonts w:ascii="Arial" w:hAnsi="Arial" w:cs="Arial"/>
          <w:b/>
          <w:sz w:val="22"/>
          <w:szCs w:val="22"/>
          <w:u w:val="single"/>
        </w:rPr>
        <w:t xml:space="preserve"> Continuing Research</w:t>
      </w:r>
      <w:r w:rsidR="00DE002A">
        <w:rPr>
          <w:rFonts w:ascii="Arial" w:hAnsi="Arial" w:cs="Arial"/>
          <w:sz w:val="22"/>
          <w:szCs w:val="22"/>
        </w:rPr>
        <w:t xml:space="preserve"> </w:t>
      </w:r>
    </w:p>
    <w:p w:rsidR="00D1781D" w:rsidRDefault="00026127" w:rsidP="007A1E2F">
      <w:pPr>
        <w:pStyle w:val="anumbered"/>
        <w:numPr>
          <w:ilvl w:val="1"/>
          <w:numId w:val="1"/>
        </w:numPr>
        <w:jc w:val="both"/>
        <w:rPr>
          <w:rFonts w:ascii="Arial" w:hAnsi="Arial" w:cs="Arial"/>
          <w:sz w:val="22"/>
          <w:szCs w:val="22"/>
        </w:rPr>
      </w:pPr>
      <w:r>
        <w:rPr>
          <w:rFonts w:ascii="Arial" w:hAnsi="Arial" w:cs="Arial"/>
          <w:sz w:val="22"/>
          <w:szCs w:val="22"/>
        </w:rPr>
        <w:t>The Contractor shall r</w:t>
      </w:r>
      <w:r w:rsidR="00D1781D">
        <w:rPr>
          <w:rFonts w:ascii="Arial" w:hAnsi="Arial" w:cs="Arial"/>
          <w:sz w:val="22"/>
          <w:szCs w:val="22"/>
        </w:rPr>
        <w:t xml:space="preserve">emain knowledgeable about the Division’s </w:t>
      </w:r>
      <w:r w:rsidR="001F4221">
        <w:rPr>
          <w:rFonts w:ascii="Arial" w:hAnsi="Arial" w:cs="Arial"/>
          <w:sz w:val="22"/>
          <w:szCs w:val="22"/>
        </w:rPr>
        <w:t>various programs</w:t>
      </w:r>
      <w:r>
        <w:rPr>
          <w:rFonts w:ascii="Arial" w:hAnsi="Arial" w:cs="Arial"/>
          <w:sz w:val="22"/>
          <w:szCs w:val="22"/>
        </w:rPr>
        <w:t xml:space="preserve"> by reading the data and current research provided to the Contractor by the Division.</w:t>
      </w:r>
    </w:p>
    <w:p w:rsidR="00CB0631" w:rsidRDefault="00CB0631" w:rsidP="002447BD">
      <w:pPr>
        <w:pStyle w:val="anumbered"/>
        <w:jc w:val="both"/>
        <w:rPr>
          <w:rFonts w:ascii="Arial" w:hAnsi="Arial" w:cs="Arial"/>
          <w:sz w:val="22"/>
          <w:szCs w:val="22"/>
        </w:rPr>
      </w:pPr>
    </w:p>
    <w:p w:rsidR="00FD0249" w:rsidRPr="00DE002A" w:rsidRDefault="004A77CE" w:rsidP="002447BD">
      <w:pPr>
        <w:pStyle w:val="anumbered"/>
        <w:numPr>
          <w:ilvl w:val="0"/>
          <w:numId w:val="1"/>
        </w:numPr>
        <w:jc w:val="both"/>
        <w:rPr>
          <w:rFonts w:ascii="Arial" w:hAnsi="Arial" w:cs="Arial"/>
          <w:b/>
          <w:sz w:val="22"/>
          <w:szCs w:val="22"/>
          <w:u w:val="single"/>
        </w:rPr>
      </w:pPr>
      <w:r>
        <w:rPr>
          <w:rFonts w:ascii="Arial" w:hAnsi="Arial" w:cs="Arial"/>
          <w:b/>
          <w:sz w:val="22"/>
          <w:szCs w:val="22"/>
          <w:u w:val="single"/>
        </w:rPr>
        <w:t>(</w:t>
      </w:r>
      <w:r w:rsidR="00026127">
        <w:rPr>
          <w:rFonts w:ascii="Arial" w:hAnsi="Arial" w:cs="Arial"/>
          <w:b/>
          <w:sz w:val="22"/>
          <w:szCs w:val="22"/>
          <w:u w:val="single"/>
        </w:rPr>
        <w:t>M</w:t>
      </w:r>
      <w:r>
        <w:rPr>
          <w:rFonts w:ascii="Arial" w:hAnsi="Arial" w:cs="Arial"/>
          <w:b/>
          <w:sz w:val="22"/>
          <w:szCs w:val="22"/>
          <w:u w:val="single"/>
        </w:rPr>
        <w:t>)</w:t>
      </w:r>
      <w:r w:rsidR="00D1781D">
        <w:rPr>
          <w:rFonts w:ascii="Arial" w:hAnsi="Arial" w:cs="Arial"/>
          <w:b/>
          <w:sz w:val="22"/>
          <w:szCs w:val="22"/>
          <w:u w:val="single"/>
        </w:rPr>
        <w:t xml:space="preserve"> Planning and Strategy Selection</w:t>
      </w:r>
      <w:r w:rsidR="00FD0249" w:rsidRPr="00F10C13">
        <w:rPr>
          <w:rFonts w:ascii="Arial" w:hAnsi="Arial" w:cs="Arial"/>
          <w:b/>
          <w:sz w:val="22"/>
          <w:szCs w:val="22"/>
        </w:rPr>
        <w:t xml:space="preserve"> </w:t>
      </w:r>
    </w:p>
    <w:p w:rsidR="00FD0249" w:rsidRDefault="00026127" w:rsidP="002447BD">
      <w:pPr>
        <w:pStyle w:val="anumbered"/>
        <w:numPr>
          <w:ilvl w:val="1"/>
          <w:numId w:val="1"/>
        </w:numPr>
        <w:jc w:val="both"/>
        <w:rPr>
          <w:rFonts w:ascii="Arial" w:hAnsi="Arial" w:cs="Arial"/>
          <w:sz w:val="22"/>
          <w:szCs w:val="22"/>
        </w:rPr>
      </w:pPr>
      <w:r>
        <w:rPr>
          <w:rFonts w:ascii="Arial" w:hAnsi="Arial" w:cs="Arial"/>
          <w:sz w:val="22"/>
          <w:szCs w:val="22"/>
        </w:rPr>
        <w:t>The Contractor shall p</w:t>
      </w:r>
      <w:r w:rsidR="00D1781D">
        <w:rPr>
          <w:rFonts w:ascii="Arial" w:hAnsi="Arial" w:cs="Arial"/>
          <w:sz w:val="22"/>
          <w:szCs w:val="22"/>
        </w:rPr>
        <w:t xml:space="preserve">rovide an approved comprehensive strategy (work plan, timetable, and budget), that is built upon the research and recommendations resulting </w:t>
      </w:r>
      <w:r w:rsidR="00D1781D">
        <w:rPr>
          <w:rFonts w:ascii="Arial" w:hAnsi="Arial" w:cs="Arial"/>
          <w:sz w:val="22"/>
          <w:szCs w:val="22"/>
        </w:rPr>
        <w:lastRenderedPageBreak/>
        <w:t>from previous formative research and its own research, which will insure that target audiences are reached with messages in the most cost efficient manner.</w:t>
      </w:r>
    </w:p>
    <w:p w:rsidR="009F5B4E" w:rsidRDefault="00026127" w:rsidP="009F5B4E">
      <w:pPr>
        <w:pStyle w:val="anumbered"/>
        <w:numPr>
          <w:ilvl w:val="1"/>
          <w:numId w:val="1"/>
        </w:numPr>
        <w:rPr>
          <w:rFonts w:ascii="Arial" w:hAnsi="Arial" w:cs="Arial"/>
          <w:sz w:val="22"/>
          <w:szCs w:val="22"/>
        </w:rPr>
      </w:pPr>
      <w:r>
        <w:rPr>
          <w:rFonts w:ascii="Arial" w:hAnsi="Arial" w:cs="Arial"/>
          <w:sz w:val="22"/>
          <w:szCs w:val="22"/>
        </w:rPr>
        <w:t xml:space="preserve">The Contractor shall submit </w:t>
      </w:r>
      <w:r w:rsidR="009F5B4E">
        <w:rPr>
          <w:rFonts w:ascii="Arial" w:hAnsi="Arial" w:cs="Arial"/>
          <w:sz w:val="22"/>
          <w:szCs w:val="22"/>
        </w:rPr>
        <w:t xml:space="preserve">a Work Order in which expected services are outlined. </w:t>
      </w:r>
      <w:r>
        <w:rPr>
          <w:rFonts w:ascii="Arial" w:hAnsi="Arial" w:cs="Arial"/>
          <w:sz w:val="22"/>
          <w:szCs w:val="22"/>
        </w:rPr>
        <w:t>The Department will provide a pre-approved work order template for the Contractor to use.</w:t>
      </w:r>
      <w:r w:rsidR="002F4169">
        <w:rPr>
          <w:rFonts w:ascii="Arial" w:hAnsi="Arial" w:cs="Arial"/>
          <w:sz w:val="22"/>
          <w:szCs w:val="22"/>
        </w:rPr>
        <w:t xml:space="preserve"> </w:t>
      </w:r>
      <w:r w:rsidR="00D600C4">
        <w:rPr>
          <w:rFonts w:ascii="Arial" w:hAnsi="Arial" w:cs="Arial"/>
          <w:sz w:val="22"/>
          <w:szCs w:val="22"/>
        </w:rPr>
        <w:t>(See Appendix B, Performance Metrics.)</w:t>
      </w:r>
    </w:p>
    <w:p w:rsidR="009F5B4E" w:rsidRDefault="009F5B4E" w:rsidP="009F5B4E">
      <w:pPr>
        <w:pStyle w:val="anumbered"/>
        <w:numPr>
          <w:ilvl w:val="2"/>
          <w:numId w:val="1"/>
        </w:numPr>
        <w:rPr>
          <w:rFonts w:ascii="Arial" w:hAnsi="Arial" w:cs="Arial"/>
          <w:sz w:val="22"/>
          <w:szCs w:val="22"/>
        </w:rPr>
      </w:pPr>
      <w:r>
        <w:rPr>
          <w:rFonts w:ascii="Arial" w:hAnsi="Arial" w:cs="Arial"/>
          <w:sz w:val="22"/>
          <w:szCs w:val="22"/>
        </w:rPr>
        <w:t>Work orders will include the following:</w:t>
      </w:r>
    </w:p>
    <w:p w:rsidR="009F5B4E" w:rsidRDefault="009F5B4E" w:rsidP="009F5B4E">
      <w:pPr>
        <w:pStyle w:val="anumbered"/>
        <w:numPr>
          <w:ilvl w:val="3"/>
          <w:numId w:val="1"/>
        </w:numPr>
        <w:rPr>
          <w:rFonts w:ascii="Arial" w:hAnsi="Arial" w:cs="Arial"/>
          <w:sz w:val="22"/>
          <w:szCs w:val="22"/>
        </w:rPr>
      </w:pPr>
      <w:r>
        <w:rPr>
          <w:rFonts w:ascii="Arial" w:hAnsi="Arial" w:cs="Arial"/>
          <w:sz w:val="22"/>
          <w:szCs w:val="22"/>
        </w:rPr>
        <w:t>Project description</w:t>
      </w:r>
    </w:p>
    <w:p w:rsidR="009F5B4E" w:rsidRDefault="009F5B4E" w:rsidP="009F5B4E">
      <w:pPr>
        <w:pStyle w:val="anumbered"/>
        <w:numPr>
          <w:ilvl w:val="3"/>
          <w:numId w:val="1"/>
        </w:numPr>
        <w:rPr>
          <w:rFonts w:ascii="Arial" w:hAnsi="Arial" w:cs="Arial"/>
          <w:sz w:val="22"/>
          <w:szCs w:val="22"/>
        </w:rPr>
      </w:pPr>
      <w:r>
        <w:rPr>
          <w:rFonts w:ascii="Arial" w:hAnsi="Arial" w:cs="Arial"/>
          <w:sz w:val="22"/>
          <w:szCs w:val="22"/>
        </w:rPr>
        <w:t>Project start date and end date</w:t>
      </w:r>
    </w:p>
    <w:p w:rsidR="009F5B4E" w:rsidRPr="00317CE2" w:rsidRDefault="009F5B4E" w:rsidP="009F5B4E">
      <w:pPr>
        <w:widowControl/>
        <w:numPr>
          <w:ilvl w:val="3"/>
          <w:numId w:val="1"/>
        </w:numPr>
        <w:tabs>
          <w:tab w:val="num" w:pos="1530"/>
        </w:tabs>
        <w:rPr>
          <w:rFonts w:ascii="Arial" w:hAnsi="Arial" w:cs="Arial"/>
          <w:snapToGrid/>
          <w:sz w:val="22"/>
          <w:szCs w:val="22"/>
        </w:rPr>
      </w:pPr>
      <w:r w:rsidRPr="00317CE2">
        <w:rPr>
          <w:rFonts w:ascii="Arial" w:hAnsi="Arial" w:cs="Arial"/>
          <w:snapToGrid/>
          <w:sz w:val="22"/>
          <w:szCs w:val="22"/>
        </w:rPr>
        <w:t>Number o</w:t>
      </w:r>
      <w:r>
        <w:rPr>
          <w:rFonts w:ascii="Arial" w:hAnsi="Arial" w:cs="Arial"/>
          <w:snapToGrid/>
          <w:sz w:val="22"/>
          <w:szCs w:val="22"/>
        </w:rPr>
        <w:t>f hours to complete the project</w:t>
      </w:r>
    </w:p>
    <w:p w:rsidR="009F5B4E" w:rsidRDefault="009F5B4E" w:rsidP="009F5B4E">
      <w:pPr>
        <w:pStyle w:val="anumbered"/>
        <w:numPr>
          <w:ilvl w:val="3"/>
          <w:numId w:val="1"/>
        </w:numPr>
        <w:rPr>
          <w:rFonts w:ascii="Arial" w:hAnsi="Arial" w:cs="Arial"/>
          <w:sz w:val="22"/>
          <w:szCs w:val="22"/>
        </w:rPr>
      </w:pPr>
      <w:r w:rsidRPr="00317CE2">
        <w:rPr>
          <w:rFonts w:ascii="Arial" w:hAnsi="Arial" w:cs="Arial"/>
          <w:sz w:val="22"/>
          <w:szCs w:val="22"/>
        </w:rPr>
        <w:t>Cost based upon the rates establish</w:t>
      </w:r>
      <w:r>
        <w:rPr>
          <w:rFonts w:ascii="Arial" w:hAnsi="Arial" w:cs="Arial"/>
          <w:sz w:val="22"/>
          <w:szCs w:val="22"/>
        </w:rPr>
        <w:t>ed by the terms of the contract</w:t>
      </w:r>
    </w:p>
    <w:p w:rsidR="009F5B4E" w:rsidRDefault="009F5B4E" w:rsidP="009F5B4E">
      <w:pPr>
        <w:pStyle w:val="anumbered"/>
        <w:numPr>
          <w:ilvl w:val="3"/>
          <w:numId w:val="1"/>
        </w:numPr>
        <w:rPr>
          <w:rFonts w:ascii="Arial" w:hAnsi="Arial" w:cs="Arial"/>
          <w:sz w:val="22"/>
          <w:szCs w:val="22"/>
        </w:rPr>
      </w:pPr>
      <w:r w:rsidRPr="00317CE2">
        <w:rPr>
          <w:rFonts w:ascii="Arial" w:hAnsi="Arial" w:cs="Arial"/>
          <w:sz w:val="22"/>
          <w:szCs w:val="22"/>
        </w:rPr>
        <w:t>Within the work order the Contractor and the Department will establish a schedule of delive</w:t>
      </w:r>
      <w:r>
        <w:rPr>
          <w:rFonts w:ascii="Arial" w:hAnsi="Arial" w:cs="Arial"/>
          <w:sz w:val="22"/>
          <w:szCs w:val="22"/>
        </w:rPr>
        <w:t>rables and tasks to be provided</w:t>
      </w:r>
    </w:p>
    <w:p w:rsidR="00FD0249" w:rsidRPr="001F4221" w:rsidRDefault="009F5B4E" w:rsidP="001F4221">
      <w:pPr>
        <w:pStyle w:val="anumbered"/>
        <w:numPr>
          <w:ilvl w:val="2"/>
          <w:numId w:val="1"/>
        </w:numPr>
        <w:rPr>
          <w:rFonts w:ascii="Arial" w:hAnsi="Arial" w:cs="Arial"/>
          <w:b/>
          <w:sz w:val="22"/>
          <w:szCs w:val="22"/>
          <w:u w:val="single"/>
        </w:rPr>
      </w:pPr>
      <w:r>
        <w:rPr>
          <w:rFonts w:ascii="Arial" w:hAnsi="Arial" w:cs="Arial"/>
          <w:sz w:val="22"/>
          <w:szCs w:val="22"/>
        </w:rPr>
        <w:t>Each work order must be agreed to and signed by both the Division’s and the Contractor’s representative</w:t>
      </w:r>
      <w:r w:rsidR="001F4221">
        <w:rPr>
          <w:rFonts w:ascii="Arial" w:hAnsi="Arial" w:cs="Arial"/>
          <w:sz w:val="22"/>
          <w:szCs w:val="22"/>
        </w:rPr>
        <w:t>.</w:t>
      </w:r>
    </w:p>
    <w:p w:rsidR="00FD0249" w:rsidRPr="00F10C13" w:rsidRDefault="00FD0249" w:rsidP="002447BD">
      <w:pPr>
        <w:pStyle w:val="anumbered"/>
        <w:jc w:val="both"/>
        <w:rPr>
          <w:rFonts w:ascii="Arial" w:hAnsi="Arial" w:cs="Arial"/>
          <w:sz w:val="22"/>
          <w:szCs w:val="22"/>
        </w:rPr>
      </w:pPr>
    </w:p>
    <w:p w:rsidR="0068157E" w:rsidRPr="00F10C13" w:rsidRDefault="00A26120" w:rsidP="002447BD">
      <w:pPr>
        <w:pStyle w:val="anumbered"/>
        <w:numPr>
          <w:ilvl w:val="0"/>
          <w:numId w:val="1"/>
        </w:numPr>
        <w:jc w:val="both"/>
        <w:rPr>
          <w:rFonts w:ascii="Arial" w:hAnsi="Arial" w:cs="Arial"/>
          <w:b/>
          <w:sz w:val="22"/>
          <w:szCs w:val="22"/>
          <w:u w:val="single"/>
        </w:rPr>
      </w:pPr>
      <w:r>
        <w:rPr>
          <w:rFonts w:ascii="Arial" w:hAnsi="Arial" w:cs="Arial"/>
          <w:b/>
          <w:sz w:val="22"/>
          <w:szCs w:val="22"/>
          <w:u w:val="single"/>
        </w:rPr>
        <w:t>(</w:t>
      </w:r>
      <w:r w:rsidR="00026127">
        <w:rPr>
          <w:rFonts w:ascii="Arial" w:hAnsi="Arial" w:cs="Arial"/>
          <w:b/>
          <w:sz w:val="22"/>
          <w:szCs w:val="22"/>
          <w:u w:val="single"/>
        </w:rPr>
        <w:t>M</w:t>
      </w:r>
      <w:r>
        <w:rPr>
          <w:rFonts w:ascii="Arial" w:hAnsi="Arial" w:cs="Arial"/>
          <w:b/>
          <w:sz w:val="22"/>
          <w:szCs w:val="22"/>
          <w:u w:val="single"/>
        </w:rPr>
        <w:t xml:space="preserve">) </w:t>
      </w:r>
      <w:r w:rsidR="0068157E" w:rsidRPr="00F10C13">
        <w:rPr>
          <w:rFonts w:ascii="Arial" w:hAnsi="Arial" w:cs="Arial"/>
          <w:b/>
          <w:sz w:val="22"/>
          <w:szCs w:val="22"/>
          <w:u w:val="single"/>
        </w:rPr>
        <w:t>Reports/Records/Documentation</w:t>
      </w:r>
      <w:r w:rsidR="00637B53">
        <w:rPr>
          <w:rFonts w:ascii="Arial" w:hAnsi="Arial" w:cs="Arial"/>
          <w:sz w:val="22"/>
          <w:szCs w:val="22"/>
        </w:rPr>
        <w:t xml:space="preserve">  </w:t>
      </w:r>
    </w:p>
    <w:p w:rsidR="009F5B4E" w:rsidRDefault="00026127" w:rsidP="009F5B4E">
      <w:pPr>
        <w:pStyle w:val="anumbered"/>
        <w:numPr>
          <w:ilvl w:val="1"/>
          <w:numId w:val="1"/>
        </w:numPr>
        <w:rPr>
          <w:rFonts w:ascii="Arial" w:hAnsi="Arial" w:cs="Arial"/>
          <w:sz w:val="22"/>
          <w:szCs w:val="22"/>
        </w:rPr>
      </w:pPr>
      <w:r>
        <w:rPr>
          <w:rFonts w:ascii="Arial" w:hAnsi="Arial" w:cs="Arial"/>
          <w:sz w:val="22"/>
          <w:szCs w:val="22"/>
        </w:rPr>
        <w:t>The Contractor shall p</w:t>
      </w:r>
      <w:r w:rsidR="0075166C">
        <w:rPr>
          <w:rFonts w:ascii="Arial" w:hAnsi="Arial" w:cs="Arial"/>
          <w:sz w:val="22"/>
          <w:szCs w:val="22"/>
        </w:rPr>
        <w:t>rovide</w:t>
      </w:r>
      <w:r w:rsidR="009F5B4E">
        <w:rPr>
          <w:rFonts w:ascii="Arial" w:hAnsi="Arial" w:cs="Arial"/>
          <w:sz w:val="22"/>
          <w:szCs w:val="22"/>
        </w:rPr>
        <w:t xml:space="preserve"> reports as described in the Reports Section, Appendix D.</w:t>
      </w:r>
    </w:p>
    <w:p w:rsidR="00637B53" w:rsidRPr="00F10C13" w:rsidRDefault="00026127" w:rsidP="009F5B4E">
      <w:pPr>
        <w:pStyle w:val="anumbered"/>
        <w:numPr>
          <w:ilvl w:val="1"/>
          <w:numId w:val="1"/>
        </w:numPr>
        <w:jc w:val="both"/>
        <w:rPr>
          <w:rFonts w:ascii="Arial" w:hAnsi="Arial" w:cs="Arial"/>
          <w:sz w:val="22"/>
          <w:szCs w:val="22"/>
        </w:rPr>
      </w:pPr>
      <w:r>
        <w:rPr>
          <w:rFonts w:ascii="Arial" w:hAnsi="Arial" w:cs="Arial"/>
          <w:sz w:val="22"/>
          <w:szCs w:val="22"/>
        </w:rPr>
        <w:t>The Contractor shall o</w:t>
      </w:r>
      <w:r w:rsidR="0075166C">
        <w:rPr>
          <w:rFonts w:ascii="Arial" w:hAnsi="Arial" w:cs="Arial"/>
          <w:sz w:val="22"/>
          <w:szCs w:val="22"/>
        </w:rPr>
        <w:t>btain</w:t>
      </w:r>
      <w:r w:rsidR="009F5B4E">
        <w:rPr>
          <w:rFonts w:ascii="Arial" w:hAnsi="Arial" w:cs="Arial"/>
          <w:sz w:val="22"/>
          <w:szCs w:val="22"/>
        </w:rPr>
        <w:t xml:space="preserve"> signed consent for release of information in order to request records that are deemed necessary.</w:t>
      </w:r>
    </w:p>
    <w:p w:rsidR="0068157E" w:rsidRPr="00F10C13" w:rsidRDefault="0068157E" w:rsidP="002447BD">
      <w:pPr>
        <w:pStyle w:val="anumbered"/>
        <w:jc w:val="both"/>
        <w:rPr>
          <w:rFonts w:ascii="Arial" w:hAnsi="Arial" w:cs="Arial"/>
          <w:sz w:val="22"/>
          <w:szCs w:val="22"/>
          <w:u w:val="single"/>
        </w:rPr>
      </w:pPr>
    </w:p>
    <w:p w:rsidR="0068157E" w:rsidRPr="00F10C13" w:rsidRDefault="0068157E" w:rsidP="002447BD">
      <w:pPr>
        <w:pStyle w:val="anumbered"/>
        <w:numPr>
          <w:ilvl w:val="0"/>
          <w:numId w:val="1"/>
        </w:numPr>
        <w:jc w:val="both"/>
        <w:rPr>
          <w:rFonts w:ascii="Arial" w:hAnsi="Arial" w:cs="Arial"/>
          <w:b/>
          <w:sz w:val="22"/>
          <w:szCs w:val="22"/>
          <w:u w:val="single"/>
        </w:rPr>
      </w:pPr>
      <w:r w:rsidRPr="00F10C13">
        <w:rPr>
          <w:rFonts w:ascii="Arial" w:hAnsi="Arial" w:cs="Arial"/>
          <w:b/>
          <w:sz w:val="22"/>
          <w:szCs w:val="22"/>
          <w:u w:val="single"/>
        </w:rPr>
        <w:t>Faith-based Organization</w:t>
      </w:r>
      <w:r w:rsidR="00EB2EC2" w:rsidRPr="00F10C13">
        <w:rPr>
          <w:rFonts w:ascii="Arial" w:hAnsi="Arial" w:cs="Arial"/>
          <w:sz w:val="22"/>
          <w:szCs w:val="22"/>
        </w:rPr>
        <w:t xml:space="preserve">  If </w:t>
      </w:r>
      <w:r w:rsidR="004A77CE">
        <w:rPr>
          <w:rFonts w:ascii="Arial" w:hAnsi="Arial" w:cs="Arial"/>
          <w:sz w:val="22"/>
          <w:szCs w:val="22"/>
        </w:rPr>
        <w:t>p</w:t>
      </w:r>
      <w:r w:rsidR="00EB2EC2" w:rsidRPr="00F10C13">
        <w:rPr>
          <w:rFonts w:ascii="Arial" w:hAnsi="Arial" w:cs="Arial"/>
          <w:sz w:val="22"/>
          <w:szCs w:val="22"/>
        </w:rPr>
        <w:t>roposer</w:t>
      </w:r>
      <w:r w:rsidR="004A77CE">
        <w:rPr>
          <w:rFonts w:ascii="Arial" w:hAnsi="Arial" w:cs="Arial"/>
          <w:sz w:val="22"/>
          <w:szCs w:val="22"/>
        </w:rPr>
        <w:t>s</w:t>
      </w:r>
      <w:r w:rsidR="00EB2EC2" w:rsidRPr="00F10C13">
        <w:rPr>
          <w:rFonts w:ascii="Arial" w:hAnsi="Arial" w:cs="Arial"/>
          <w:sz w:val="22"/>
          <w:szCs w:val="22"/>
        </w:rPr>
        <w:t xml:space="preserve"> </w:t>
      </w:r>
      <w:r w:rsidR="004A77CE">
        <w:rPr>
          <w:rFonts w:ascii="Arial" w:hAnsi="Arial" w:cs="Arial"/>
          <w:sz w:val="22"/>
          <w:szCs w:val="22"/>
        </w:rPr>
        <w:t>are</w:t>
      </w:r>
      <w:r w:rsidR="00EB2EC2" w:rsidRPr="00F10C13">
        <w:rPr>
          <w:rFonts w:ascii="Arial" w:hAnsi="Arial" w:cs="Arial"/>
          <w:sz w:val="22"/>
          <w:szCs w:val="22"/>
        </w:rPr>
        <w:t xml:space="preserve"> a faith-based organization describe how it will:</w:t>
      </w:r>
    </w:p>
    <w:p w:rsidR="0068157E" w:rsidRPr="00F10C13" w:rsidRDefault="0068157E" w:rsidP="002447BD">
      <w:pPr>
        <w:pStyle w:val="anumbered"/>
        <w:numPr>
          <w:ilvl w:val="1"/>
          <w:numId w:val="1"/>
        </w:numPr>
        <w:jc w:val="both"/>
        <w:rPr>
          <w:rFonts w:ascii="Arial" w:hAnsi="Arial" w:cs="Arial"/>
          <w:b/>
          <w:sz w:val="22"/>
          <w:szCs w:val="22"/>
          <w:u w:val="single"/>
        </w:rPr>
      </w:pPr>
      <w:r w:rsidRPr="00F10C13">
        <w:rPr>
          <w:rFonts w:ascii="Arial" w:hAnsi="Arial" w:cs="Arial"/>
          <w:sz w:val="22"/>
          <w:szCs w:val="22"/>
        </w:rPr>
        <w:t xml:space="preserve">(a) segregate contract funds in a separate account; (b) serve all participants without regard to religion, religious belief, refusal to hold a religious belief, or refusal to actively participate in a religious practice; (c) ensure that </w:t>
      </w:r>
      <w:r w:rsidR="00481223">
        <w:rPr>
          <w:rFonts w:ascii="Arial" w:hAnsi="Arial" w:cs="Arial"/>
          <w:sz w:val="22"/>
          <w:szCs w:val="22"/>
        </w:rPr>
        <w:t>State</w:t>
      </w:r>
      <w:r w:rsidRPr="00F10C13">
        <w:rPr>
          <w:rFonts w:ascii="Arial" w:hAnsi="Arial" w:cs="Arial"/>
          <w:sz w:val="22"/>
          <w:szCs w:val="22"/>
        </w:rPr>
        <w:t>-referred clients’ participation in religious activities, including worship, scripture study, prayer or proselytization, is only on a voluntary basis; (d) notify participants of the religious nature of the organization, their right to be served without religious discrimination, their right not to take part in inherently religious activities, their right to request an alternative provider and the process for doing so; (e) how the organization will ensure that contract funds are not expended on inherently religious activities, and (f) comply with applicable terms of 4</w:t>
      </w:r>
      <w:r w:rsidR="00B72183" w:rsidRPr="00F10C13">
        <w:rPr>
          <w:rFonts w:ascii="Arial" w:hAnsi="Arial" w:cs="Arial"/>
          <w:sz w:val="22"/>
          <w:szCs w:val="22"/>
        </w:rPr>
        <w:t>2</w:t>
      </w:r>
      <w:r w:rsidRPr="00F10C13">
        <w:rPr>
          <w:rFonts w:ascii="Arial" w:hAnsi="Arial" w:cs="Arial"/>
          <w:sz w:val="22"/>
          <w:szCs w:val="22"/>
        </w:rPr>
        <w:t xml:space="preserve"> CFR Parts 54</w:t>
      </w:r>
      <w:r w:rsidR="00B72183" w:rsidRPr="00F10C13">
        <w:rPr>
          <w:rFonts w:ascii="Arial" w:hAnsi="Arial" w:cs="Arial"/>
          <w:sz w:val="22"/>
          <w:szCs w:val="22"/>
        </w:rPr>
        <w:t xml:space="preserve"> and</w:t>
      </w:r>
      <w:r w:rsidRPr="00F10C13">
        <w:rPr>
          <w:rFonts w:ascii="Arial" w:hAnsi="Arial" w:cs="Arial"/>
          <w:sz w:val="22"/>
          <w:szCs w:val="22"/>
        </w:rPr>
        <w:t xml:space="preserve"> 54a, </w:t>
      </w:r>
      <w:r w:rsidR="00B72183" w:rsidRPr="00F10C13">
        <w:rPr>
          <w:rFonts w:ascii="Arial" w:hAnsi="Arial" w:cs="Arial"/>
          <w:sz w:val="22"/>
          <w:szCs w:val="22"/>
        </w:rPr>
        <w:t xml:space="preserve">and 45 CFR </w:t>
      </w:r>
      <w:r w:rsidRPr="00F10C13">
        <w:rPr>
          <w:rFonts w:ascii="Arial" w:hAnsi="Arial" w:cs="Arial"/>
          <w:sz w:val="22"/>
          <w:szCs w:val="22"/>
        </w:rPr>
        <w:t>260 and 1050.</w:t>
      </w:r>
    </w:p>
    <w:p w:rsidR="0068157E" w:rsidRPr="00F10C13" w:rsidRDefault="0068157E" w:rsidP="002447BD">
      <w:pPr>
        <w:pStyle w:val="anumbered"/>
        <w:jc w:val="both"/>
        <w:rPr>
          <w:rFonts w:ascii="Arial" w:hAnsi="Arial" w:cs="Arial"/>
          <w:b/>
          <w:sz w:val="22"/>
          <w:szCs w:val="22"/>
          <w:u w:val="single"/>
        </w:rPr>
      </w:pPr>
    </w:p>
    <w:p w:rsidR="0068157E" w:rsidRPr="00F10C13" w:rsidRDefault="0075166C" w:rsidP="002447BD">
      <w:pPr>
        <w:pStyle w:val="anumbered"/>
        <w:numPr>
          <w:ilvl w:val="0"/>
          <w:numId w:val="1"/>
        </w:numPr>
        <w:jc w:val="both"/>
        <w:rPr>
          <w:rFonts w:ascii="Arial" w:hAnsi="Arial" w:cs="Arial"/>
          <w:b/>
          <w:sz w:val="22"/>
          <w:szCs w:val="22"/>
          <w:u w:val="single"/>
        </w:rPr>
      </w:pPr>
      <w:r>
        <w:rPr>
          <w:rFonts w:ascii="Arial" w:hAnsi="Arial" w:cs="Arial"/>
          <w:b/>
          <w:sz w:val="22"/>
          <w:szCs w:val="22"/>
          <w:u w:val="single"/>
        </w:rPr>
        <w:t>(</w:t>
      </w:r>
      <w:r w:rsidR="00026127">
        <w:rPr>
          <w:rFonts w:ascii="Arial" w:hAnsi="Arial" w:cs="Arial"/>
          <w:b/>
          <w:sz w:val="22"/>
          <w:szCs w:val="22"/>
          <w:u w:val="single"/>
        </w:rPr>
        <w:t>M</w:t>
      </w:r>
      <w:r>
        <w:rPr>
          <w:rFonts w:ascii="Arial" w:hAnsi="Arial" w:cs="Arial"/>
          <w:b/>
          <w:sz w:val="22"/>
          <w:szCs w:val="22"/>
          <w:u w:val="single"/>
        </w:rPr>
        <w:t xml:space="preserve">)  </w:t>
      </w:r>
      <w:r w:rsidR="0068157E" w:rsidRPr="00F10C13">
        <w:rPr>
          <w:rFonts w:ascii="Arial" w:hAnsi="Arial" w:cs="Arial"/>
          <w:b/>
          <w:sz w:val="22"/>
          <w:szCs w:val="22"/>
          <w:u w:val="single"/>
        </w:rPr>
        <w:t>Quality Assurance</w:t>
      </w:r>
      <w:r w:rsidR="00EB2EC2" w:rsidRPr="00F10C13">
        <w:rPr>
          <w:rFonts w:ascii="Arial" w:hAnsi="Arial" w:cs="Arial"/>
          <w:sz w:val="22"/>
          <w:szCs w:val="22"/>
        </w:rPr>
        <w:t xml:space="preserve">  </w:t>
      </w:r>
    </w:p>
    <w:p w:rsidR="009F5B4E" w:rsidRPr="00D600C4" w:rsidRDefault="00026127" w:rsidP="009F5B4E">
      <w:pPr>
        <w:pStyle w:val="anumbered"/>
        <w:numPr>
          <w:ilvl w:val="1"/>
          <w:numId w:val="1"/>
        </w:numPr>
        <w:rPr>
          <w:rFonts w:ascii="Arial" w:hAnsi="Arial" w:cs="Arial"/>
          <w:bCs/>
          <w:sz w:val="22"/>
          <w:szCs w:val="22"/>
        </w:rPr>
      </w:pPr>
      <w:r>
        <w:rPr>
          <w:rFonts w:ascii="Arial" w:hAnsi="Arial" w:cs="Arial"/>
          <w:bCs/>
          <w:sz w:val="22"/>
          <w:szCs w:val="22"/>
        </w:rPr>
        <w:t xml:space="preserve">The Contractor shall, </w:t>
      </w:r>
      <w:r w:rsidR="002F4169">
        <w:rPr>
          <w:rFonts w:ascii="Arial" w:hAnsi="Arial" w:cs="Arial"/>
          <w:bCs/>
          <w:sz w:val="22"/>
          <w:szCs w:val="22"/>
        </w:rPr>
        <w:t xml:space="preserve">in </w:t>
      </w:r>
      <w:r w:rsidR="009F5B4E">
        <w:rPr>
          <w:rFonts w:ascii="Arial" w:hAnsi="Arial" w:cs="Arial"/>
          <w:bCs/>
          <w:sz w:val="22"/>
          <w:szCs w:val="22"/>
        </w:rPr>
        <w:t xml:space="preserve">cooperation with the Department, develop a quality </w:t>
      </w:r>
      <w:r w:rsidR="009F5B4E" w:rsidRPr="00D600C4">
        <w:rPr>
          <w:rFonts w:ascii="Arial" w:hAnsi="Arial" w:cs="Arial"/>
          <w:bCs/>
          <w:sz w:val="22"/>
          <w:szCs w:val="22"/>
        </w:rPr>
        <w:t xml:space="preserve">improvement plan that documents the process to be used in assuring the quality of services provided for each task within </w:t>
      </w:r>
      <w:r w:rsidR="0075166C" w:rsidRPr="00D600C4">
        <w:rPr>
          <w:rFonts w:ascii="Arial" w:hAnsi="Arial" w:cs="Arial"/>
          <w:bCs/>
          <w:sz w:val="22"/>
          <w:szCs w:val="22"/>
        </w:rPr>
        <w:t>thirty (</w:t>
      </w:r>
      <w:r w:rsidR="009F5B4E" w:rsidRPr="00D600C4">
        <w:rPr>
          <w:rFonts w:ascii="Arial" w:hAnsi="Arial" w:cs="Arial"/>
          <w:bCs/>
          <w:sz w:val="22"/>
          <w:szCs w:val="22"/>
        </w:rPr>
        <w:t>30</w:t>
      </w:r>
      <w:r w:rsidR="0075166C" w:rsidRPr="00D600C4">
        <w:rPr>
          <w:rFonts w:ascii="Arial" w:hAnsi="Arial" w:cs="Arial"/>
          <w:bCs/>
          <w:sz w:val="22"/>
          <w:szCs w:val="22"/>
        </w:rPr>
        <w:t>)</w:t>
      </w:r>
      <w:r w:rsidR="009F5B4E" w:rsidRPr="00D600C4">
        <w:rPr>
          <w:rFonts w:ascii="Arial" w:hAnsi="Arial" w:cs="Arial"/>
          <w:bCs/>
          <w:sz w:val="22"/>
          <w:szCs w:val="22"/>
        </w:rPr>
        <w:t xml:space="preserve"> days of signing the contract. </w:t>
      </w:r>
    </w:p>
    <w:p w:rsidR="00D600C4" w:rsidRPr="00D600C4" w:rsidRDefault="00026127" w:rsidP="00D600C4">
      <w:pPr>
        <w:pStyle w:val="anumbered"/>
        <w:numPr>
          <w:ilvl w:val="1"/>
          <w:numId w:val="1"/>
        </w:numPr>
        <w:rPr>
          <w:rFonts w:ascii="Arial" w:hAnsi="Arial" w:cs="Arial"/>
          <w:bCs/>
          <w:sz w:val="22"/>
          <w:szCs w:val="22"/>
        </w:rPr>
      </w:pPr>
      <w:r w:rsidRPr="00D600C4">
        <w:rPr>
          <w:rFonts w:ascii="Arial" w:hAnsi="Arial" w:cs="Arial"/>
          <w:bCs/>
          <w:sz w:val="22"/>
          <w:szCs w:val="22"/>
        </w:rPr>
        <w:t>The Contractor shall m</w:t>
      </w:r>
      <w:r w:rsidR="009F5B4E" w:rsidRPr="00D600C4">
        <w:rPr>
          <w:rFonts w:ascii="Arial" w:hAnsi="Arial" w:cs="Arial"/>
          <w:bCs/>
          <w:sz w:val="22"/>
          <w:szCs w:val="22"/>
        </w:rPr>
        <w:t>eet on an as-needed basis with staff from the Division to discuss the status of each project.</w:t>
      </w:r>
    </w:p>
    <w:p w:rsidR="009F5B4E" w:rsidRPr="00B87117" w:rsidRDefault="00B87117" w:rsidP="00B87117">
      <w:pPr>
        <w:pStyle w:val="anumbered"/>
        <w:rPr>
          <w:rFonts w:ascii="Arial" w:hAnsi="Arial" w:cs="Arial"/>
          <w:bCs/>
          <w:sz w:val="22"/>
          <w:szCs w:val="22"/>
        </w:rPr>
      </w:pPr>
      <w:r w:rsidRPr="003E6A5C">
        <w:rPr>
          <w:rFonts w:ascii="Arial" w:hAnsi="Arial" w:cs="Arial"/>
          <w:b/>
          <w:bCs/>
          <w:sz w:val="22"/>
          <w:szCs w:val="22"/>
        </w:rPr>
        <w:t xml:space="preserve">            3</w:t>
      </w:r>
      <w:r>
        <w:rPr>
          <w:rFonts w:ascii="Arial" w:hAnsi="Arial" w:cs="Arial"/>
          <w:bCs/>
          <w:sz w:val="22"/>
          <w:szCs w:val="22"/>
        </w:rPr>
        <w:t xml:space="preserve">    </w:t>
      </w:r>
      <w:r w:rsidR="003E6A5C">
        <w:rPr>
          <w:rFonts w:ascii="Arial" w:hAnsi="Arial" w:cs="Arial"/>
          <w:bCs/>
          <w:sz w:val="22"/>
          <w:szCs w:val="22"/>
        </w:rPr>
        <w:t xml:space="preserve"> </w:t>
      </w:r>
      <w:r w:rsidR="00026127" w:rsidRPr="00D600C4">
        <w:rPr>
          <w:rFonts w:ascii="Arial" w:hAnsi="Arial" w:cs="Arial"/>
          <w:bCs/>
          <w:sz w:val="22"/>
          <w:szCs w:val="22"/>
        </w:rPr>
        <w:t>The Contractor shall o</w:t>
      </w:r>
      <w:r w:rsidR="00D600C4" w:rsidRPr="00D600C4">
        <w:rPr>
          <w:rFonts w:ascii="Arial" w:hAnsi="Arial" w:cs="Arial"/>
          <w:bCs/>
          <w:sz w:val="22"/>
          <w:szCs w:val="22"/>
        </w:rPr>
        <w:t xml:space="preserve">btain final approval by the contract monitor or other authorized </w:t>
      </w:r>
      <w:r>
        <w:rPr>
          <w:rFonts w:ascii="Arial" w:hAnsi="Arial" w:cs="Arial"/>
          <w:bCs/>
          <w:sz w:val="22"/>
          <w:szCs w:val="22"/>
        </w:rPr>
        <w:t xml:space="preserve">                  </w:t>
      </w:r>
      <w:r w:rsidR="003E6A5C">
        <w:rPr>
          <w:rFonts w:ascii="Arial" w:hAnsi="Arial" w:cs="Arial"/>
          <w:bCs/>
          <w:sz w:val="22"/>
          <w:szCs w:val="22"/>
        </w:rPr>
        <w:t xml:space="preserve"> </w:t>
      </w:r>
      <w:r w:rsidR="0075166C" w:rsidRPr="00D600C4">
        <w:rPr>
          <w:rFonts w:ascii="Arial" w:hAnsi="Arial" w:cs="Arial"/>
          <w:bCs/>
          <w:sz w:val="22"/>
          <w:szCs w:val="22"/>
        </w:rPr>
        <w:t xml:space="preserve">Division employee </w:t>
      </w:r>
      <w:r w:rsidR="00D600C4" w:rsidRPr="00D600C4">
        <w:rPr>
          <w:rFonts w:ascii="Arial" w:hAnsi="Arial" w:cs="Arial"/>
          <w:bCs/>
          <w:sz w:val="22"/>
          <w:szCs w:val="22"/>
        </w:rPr>
        <w:t xml:space="preserve">as designated by the contract monitor </w:t>
      </w:r>
      <w:r w:rsidR="0075166C" w:rsidRPr="00D600C4">
        <w:rPr>
          <w:rFonts w:ascii="Arial" w:hAnsi="Arial" w:cs="Arial"/>
          <w:bCs/>
          <w:sz w:val="22"/>
          <w:szCs w:val="22"/>
        </w:rPr>
        <w:t xml:space="preserve">before public release for all </w:t>
      </w:r>
      <w:r>
        <w:rPr>
          <w:rFonts w:ascii="Arial" w:hAnsi="Arial" w:cs="Arial"/>
          <w:bCs/>
          <w:sz w:val="22"/>
          <w:szCs w:val="22"/>
        </w:rPr>
        <w:t xml:space="preserve">                  </w:t>
      </w:r>
      <w:r w:rsidR="003E6A5C">
        <w:rPr>
          <w:rFonts w:ascii="Arial" w:hAnsi="Arial" w:cs="Arial"/>
          <w:bCs/>
          <w:sz w:val="22"/>
          <w:szCs w:val="22"/>
        </w:rPr>
        <w:t xml:space="preserve"> </w:t>
      </w:r>
      <w:r w:rsidR="0075166C" w:rsidRPr="00B87117">
        <w:rPr>
          <w:rFonts w:ascii="Arial" w:hAnsi="Arial" w:cs="Arial"/>
          <w:bCs/>
          <w:sz w:val="22"/>
          <w:szCs w:val="22"/>
        </w:rPr>
        <w:t>materials created.</w:t>
      </w:r>
      <w:r w:rsidR="002F4169" w:rsidRPr="00B87117">
        <w:rPr>
          <w:rFonts w:ascii="Arial" w:hAnsi="Arial" w:cs="Arial"/>
          <w:bCs/>
          <w:sz w:val="22"/>
          <w:szCs w:val="22"/>
        </w:rPr>
        <w:t xml:space="preserve"> </w:t>
      </w:r>
    </w:p>
    <w:p w:rsidR="0068157E" w:rsidRPr="00F10C13" w:rsidRDefault="0068157E" w:rsidP="002447BD">
      <w:pPr>
        <w:pStyle w:val="anumbered"/>
        <w:jc w:val="both"/>
        <w:rPr>
          <w:rFonts w:ascii="Arial" w:hAnsi="Arial" w:cs="Arial"/>
          <w:sz w:val="22"/>
          <w:szCs w:val="22"/>
        </w:rPr>
      </w:pPr>
    </w:p>
    <w:p w:rsidR="0068157E" w:rsidRPr="00F10C13" w:rsidRDefault="00D6683F" w:rsidP="00D6683F">
      <w:pPr>
        <w:pStyle w:val="anumbered"/>
        <w:jc w:val="both"/>
        <w:rPr>
          <w:rFonts w:ascii="Arial" w:hAnsi="Arial" w:cs="Arial"/>
          <w:b/>
          <w:sz w:val="22"/>
          <w:szCs w:val="22"/>
          <w:u w:val="single"/>
        </w:rPr>
      </w:pPr>
      <w:r w:rsidRPr="00D6683F">
        <w:rPr>
          <w:rFonts w:ascii="Arial" w:hAnsi="Arial" w:cs="Arial"/>
          <w:b/>
          <w:sz w:val="22"/>
          <w:szCs w:val="22"/>
        </w:rPr>
        <w:t xml:space="preserve">  H        </w:t>
      </w:r>
      <w:r w:rsidR="004A77CE">
        <w:rPr>
          <w:rFonts w:ascii="Arial" w:hAnsi="Arial" w:cs="Arial"/>
          <w:b/>
          <w:sz w:val="22"/>
          <w:szCs w:val="22"/>
          <w:u w:val="single"/>
        </w:rPr>
        <w:t>(</w:t>
      </w:r>
      <w:r w:rsidR="00026127">
        <w:rPr>
          <w:rFonts w:ascii="Arial" w:hAnsi="Arial" w:cs="Arial"/>
          <w:b/>
          <w:sz w:val="22"/>
          <w:szCs w:val="22"/>
          <w:u w:val="single"/>
        </w:rPr>
        <w:t>M</w:t>
      </w:r>
      <w:r w:rsidR="004A77CE">
        <w:rPr>
          <w:rFonts w:ascii="Arial" w:hAnsi="Arial" w:cs="Arial"/>
          <w:b/>
          <w:sz w:val="22"/>
          <w:szCs w:val="22"/>
          <w:u w:val="single"/>
        </w:rPr>
        <w:t xml:space="preserve">)  </w:t>
      </w:r>
      <w:r w:rsidR="0068157E" w:rsidRPr="00F10C13">
        <w:rPr>
          <w:rFonts w:ascii="Arial" w:hAnsi="Arial" w:cs="Arial"/>
          <w:b/>
          <w:sz w:val="22"/>
          <w:szCs w:val="22"/>
          <w:u w:val="single"/>
        </w:rPr>
        <w:t>Transition</w:t>
      </w:r>
      <w:r w:rsidR="00481223">
        <w:rPr>
          <w:rFonts w:ascii="Arial" w:hAnsi="Arial" w:cs="Arial"/>
          <w:b/>
          <w:sz w:val="22"/>
          <w:szCs w:val="22"/>
          <w:u w:val="single"/>
        </w:rPr>
        <w:t>/Implementation</w:t>
      </w:r>
      <w:r w:rsidR="0068157E" w:rsidRPr="00F10C13">
        <w:rPr>
          <w:rFonts w:ascii="Arial" w:hAnsi="Arial" w:cs="Arial"/>
          <w:b/>
          <w:sz w:val="22"/>
          <w:szCs w:val="22"/>
          <w:u w:val="single"/>
        </w:rPr>
        <w:t xml:space="preserve"> Plan</w:t>
      </w:r>
      <w:r w:rsidR="00EB2EC2" w:rsidRPr="00F10C13">
        <w:rPr>
          <w:rFonts w:ascii="Arial" w:hAnsi="Arial" w:cs="Arial"/>
          <w:sz w:val="22"/>
          <w:szCs w:val="22"/>
        </w:rPr>
        <w:t xml:space="preserve">  </w:t>
      </w:r>
    </w:p>
    <w:p w:rsidR="00D6683F" w:rsidRDefault="006A424C" w:rsidP="006A424C">
      <w:pPr>
        <w:pStyle w:val="anumbered"/>
        <w:jc w:val="both"/>
        <w:rPr>
          <w:rFonts w:ascii="Arial" w:hAnsi="Arial" w:cs="Arial"/>
          <w:sz w:val="22"/>
          <w:szCs w:val="22"/>
        </w:rPr>
      </w:pPr>
      <w:r>
        <w:rPr>
          <w:rFonts w:ascii="Arial" w:hAnsi="Arial" w:cs="Arial"/>
          <w:sz w:val="22"/>
          <w:szCs w:val="22"/>
        </w:rPr>
        <w:t xml:space="preserve">            1 </w:t>
      </w:r>
      <w:r w:rsidR="008633FC">
        <w:rPr>
          <w:rFonts w:ascii="Arial" w:hAnsi="Arial" w:cs="Arial"/>
          <w:sz w:val="22"/>
          <w:szCs w:val="22"/>
        </w:rPr>
        <w:t xml:space="preserve">  </w:t>
      </w:r>
      <w:r w:rsidR="00026127">
        <w:rPr>
          <w:rFonts w:ascii="Arial" w:hAnsi="Arial" w:cs="Arial"/>
          <w:sz w:val="22"/>
          <w:szCs w:val="22"/>
        </w:rPr>
        <w:t xml:space="preserve">The Contractor shall </w:t>
      </w:r>
      <w:r w:rsidR="004663C5">
        <w:rPr>
          <w:rFonts w:ascii="Arial" w:hAnsi="Arial" w:cs="Arial"/>
          <w:sz w:val="22"/>
          <w:szCs w:val="22"/>
        </w:rPr>
        <w:t xml:space="preserve">facilitate a smooth transition of the contracted functions from </w:t>
      </w:r>
    </w:p>
    <w:p w:rsidR="0068157E" w:rsidRPr="00D6683F" w:rsidRDefault="00D6683F" w:rsidP="00D6683F">
      <w:pPr>
        <w:pStyle w:val="anumbered"/>
        <w:ind w:left="720"/>
        <w:jc w:val="both"/>
        <w:rPr>
          <w:rFonts w:ascii="Arial" w:hAnsi="Arial" w:cs="Arial"/>
          <w:sz w:val="22"/>
          <w:szCs w:val="22"/>
        </w:rPr>
      </w:pPr>
      <w:r>
        <w:rPr>
          <w:rFonts w:ascii="Arial" w:hAnsi="Arial" w:cs="Arial"/>
          <w:sz w:val="22"/>
          <w:szCs w:val="22"/>
        </w:rPr>
        <w:t xml:space="preserve">      </w:t>
      </w:r>
      <w:r w:rsidR="004663C5">
        <w:rPr>
          <w:rFonts w:ascii="Arial" w:hAnsi="Arial" w:cs="Arial"/>
          <w:sz w:val="22"/>
          <w:szCs w:val="22"/>
        </w:rPr>
        <w:t>the</w:t>
      </w:r>
      <w:r w:rsidRPr="00D6683F">
        <w:rPr>
          <w:rFonts w:ascii="Arial" w:hAnsi="Arial" w:cs="Arial"/>
          <w:sz w:val="22"/>
          <w:szCs w:val="22"/>
        </w:rPr>
        <w:t xml:space="preserve">  </w:t>
      </w:r>
      <w:r w:rsidR="004663C5" w:rsidRPr="00D6683F">
        <w:rPr>
          <w:rFonts w:ascii="Arial" w:hAnsi="Arial" w:cs="Arial"/>
          <w:sz w:val="22"/>
          <w:szCs w:val="22"/>
        </w:rPr>
        <w:t xml:space="preserve">Contractor either back to the Department or to another Contractor designated by the </w:t>
      </w:r>
      <w:r>
        <w:rPr>
          <w:rFonts w:ascii="Arial" w:hAnsi="Arial" w:cs="Arial"/>
          <w:sz w:val="22"/>
          <w:szCs w:val="22"/>
        </w:rPr>
        <w:t xml:space="preserve">      </w:t>
      </w:r>
      <w:r w:rsidR="004663C5" w:rsidRPr="00D6683F">
        <w:rPr>
          <w:rFonts w:ascii="Arial" w:hAnsi="Arial" w:cs="Arial"/>
          <w:sz w:val="22"/>
          <w:szCs w:val="22"/>
        </w:rPr>
        <w:t>Department.</w:t>
      </w:r>
    </w:p>
    <w:p w:rsidR="00AD3D39" w:rsidRPr="00F10C13" w:rsidRDefault="00AD3D39" w:rsidP="00D1171F">
      <w:pPr>
        <w:keepLines/>
        <w:widowControl/>
        <w:tabs>
          <w:tab w:val="center" w:pos="4680"/>
        </w:tabs>
        <w:jc w:val="both"/>
        <w:rPr>
          <w:rFonts w:ascii="Arial" w:hAnsi="Arial" w:cs="Arial"/>
          <w:sz w:val="22"/>
        </w:rPr>
      </w:pPr>
    </w:p>
    <w:p w:rsidR="00A07BBB" w:rsidRDefault="00D6683F" w:rsidP="00D6683F">
      <w:pPr>
        <w:rPr>
          <w:rFonts w:ascii="Arial" w:hAnsi="Arial" w:cs="Arial"/>
          <w:bCs/>
          <w:sz w:val="22"/>
          <w:szCs w:val="22"/>
          <w:u w:val="single"/>
        </w:rPr>
      </w:pPr>
      <w:r w:rsidRPr="006A424C">
        <w:rPr>
          <w:rFonts w:ascii="Arial" w:hAnsi="Arial" w:cs="Arial"/>
          <w:b/>
          <w:sz w:val="22"/>
          <w:szCs w:val="22"/>
        </w:rPr>
        <w:t xml:space="preserve">  I          </w:t>
      </w:r>
      <w:r w:rsidR="00A07BBB">
        <w:rPr>
          <w:rFonts w:ascii="Arial" w:hAnsi="Arial" w:cs="Arial"/>
          <w:b/>
          <w:sz w:val="22"/>
          <w:szCs w:val="22"/>
          <w:u w:val="single"/>
        </w:rPr>
        <w:t>(E)</w:t>
      </w:r>
      <w:r w:rsidR="004663C5" w:rsidRPr="00A07BBB">
        <w:rPr>
          <w:rFonts w:ascii="Arial" w:hAnsi="Arial" w:cs="Arial"/>
          <w:b/>
          <w:sz w:val="22"/>
          <w:szCs w:val="22"/>
          <w:u w:val="single"/>
        </w:rPr>
        <w:t xml:space="preserve">  Scenarios</w:t>
      </w:r>
      <w:r w:rsidR="00A07BBB">
        <w:rPr>
          <w:rFonts w:ascii="Arial" w:hAnsi="Arial" w:cs="Arial"/>
          <w:b/>
          <w:sz w:val="22"/>
          <w:szCs w:val="22"/>
          <w:u w:val="single"/>
        </w:rPr>
        <w:t xml:space="preserve">: </w:t>
      </w:r>
      <w:r w:rsidR="00026127">
        <w:rPr>
          <w:rFonts w:ascii="Arial" w:hAnsi="Arial" w:cs="Arial"/>
          <w:sz w:val="22"/>
          <w:szCs w:val="22"/>
        </w:rPr>
        <w:t xml:space="preserve">The Proposer must respond to both scenarios below: </w:t>
      </w:r>
    </w:p>
    <w:p w:rsidR="001F4270" w:rsidRDefault="003331F2" w:rsidP="003331F2">
      <w:pPr>
        <w:rPr>
          <w:rFonts w:ascii="Arial" w:hAnsi="Arial" w:cs="Arial"/>
          <w:sz w:val="22"/>
          <w:szCs w:val="22"/>
        </w:rPr>
      </w:pPr>
      <w:r>
        <w:rPr>
          <w:rFonts w:ascii="Arial" w:hAnsi="Arial" w:cs="Arial"/>
          <w:sz w:val="22"/>
          <w:szCs w:val="22"/>
        </w:rPr>
        <w:lastRenderedPageBreak/>
        <w:t xml:space="preserve">             1</w:t>
      </w:r>
      <w:r w:rsidR="00156041">
        <w:rPr>
          <w:rFonts w:ascii="Arial" w:hAnsi="Arial" w:cs="Arial"/>
          <w:sz w:val="22"/>
          <w:szCs w:val="22"/>
        </w:rPr>
        <w:t xml:space="preserve">    </w:t>
      </w:r>
      <w:r w:rsidR="004663C5" w:rsidRPr="009773CE">
        <w:rPr>
          <w:rFonts w:ascii="Arial" w:hAnsi="Arial" w:cs="Arial"/>
          <w:sz w:val="22"/>
          <w:szCs w:val="22"/>
        </w:rPr>
        <w:t>Please itemize time and costs for the following scenarios as if your agency were</w:t>
      </w:r>
    </w:p>
    <w:p w:rsidR="007A1E2F" w:rsidRDefault="004663C5" w:rsidP="001F4270">
      <w:pPr>
        <w:ind w:left="765"/>
        <w:rPr>
          <w:rFonts w:ascii="Arial" w:hAnsi="Arial" w:cs="Arial"/>
          <w:bCs/>
          <w:sz w:val="22"/>
          <w:szCs w:val="22"/>
          <w:u w:val="single"/>
        </w:rPr>
      </w:pPr>
      <w:r w:rsidRPr="009773CE">
        <w:rPr>
          <w:rFonts w:ascii="Arial" w:hAnsi="Arial" w:cs="Arial"/>
          <w:sz w:val="22"/>
          <w:szCs w:val="22"/>
        </w:rPr>
        <w:t xml:space="preserve"> </w:t>
      </w:r>
      <w:r w:rsidR="001F4270">
        <w:rPr>
          <w:rFonts w:ascii="Arial" w:hAnsi="Arial" w:cs="Arial"/>
          <w:sz w:val="22"/>
          <w:szCs w:val="22"/>
        </w:rPr>
        <w:t xml:space="preserve">     </w:t>
      </w:r>
      <w:r w:rsidRPr="009773CE">
        <w:rPr>
          <w:rFonts w:ascii="Arial" w:hAnsi="Arial" w:cs="Arial"/>
          <w:sz w:val="22"/>
          <w:szCs w:val="22"/>
        </w:rPr>
        <w:t xml:space="preserve">asked to bid on each scenario. </w:t>
      </w:r>
      <w:r w:rsidRPr="009773CE">
        <w:rPr>
          <w:rFonts w:ascii="Arial" w:hAnsi="Arial" w:cs="Arial"/>
          <w:b/>
          <w:sz w:val="22"/>
          <w:szCs w:val="22"/>
        </w:rPr>
        <w:t xml:space="preserve">DO NOT PRODUCE THESE ITEMS, merely provide </w:t>
      </w:r>
      <w:r w:rsidR="001F4270">
        <w:rPr>
          <w:rFonts w:ascii="Arial" w:hAnsi="Arial" w:cs="Arial"/>
          <w:b/>
          <w:sz w:val="22"/>
          <w:szCs w:val="22"/>
        </w:rPr>
        <w:t xml:space="preserve">      </w:t>
      </w:r>
      <w:r w:rsidRPr="009773CE">
        <w:rPr>
          <w:rFonts w:ascii="Arial" w:hAnsi="Arial" w:cs="Arial"/>
          <w:b/>
          <w:sz w:val="22"/>
          <w:szCs w:val="22"/>
        </w:rPr>
        <w:t>the information requested.</w:t>
      </w:r>
      <w:r>
        <w:rPr>
          <w:rFonts w:ascii="Arial" w:hAnsi="Arial" w:cs="Arial"/>
          <w:sz w:val="22"/>
          <w:szCs w:val="22"/>
        </w:rPr>
        <w:t xml:space="preserve">  F</w:t>
      </w:r>
      <w:r w:rsidRPr="009773CE">
        <w:rPr>
          <w:rFonts w:ascii="Arial" w:hAnsi="Arial" w:cs="Arial"/>
          <w:sz w:val="22"/>
          <w:szCs w:val="22"/>
        </w:rPr>
        <w:t xml:space="preserve">ully detail specific charges and time for each step in </w:t>
      </w:r>
      <w:r w:rsidR="001F4270">
        <w:rPr>
          <w:rFonts w:ascii="Arial" w:hAnsi="Arial" w:cs="Arial"/>
          <w:sz w:val="22"/>
          <w:szCs w:val="22"/>
        </w:rPr>
        <w:t xml:space="preserve">        </w:t>
      </w:r>
      <w:r w:rsidRPr="009773CE">
        <w:rPr>
          <w:rFonts w:ascii="Arial" w:hAnsi="Arial" w:cs="Arial"/>
          <w:sz w:val="22"/>
          <w:szCs w:val="22"/>
        </w:rPr>
        <w:t xml:space="preserve">your process.  </w:t>
      </w:r>
      <w:r>
        <w:rPr>
          <w:rFonts w:ascii="Arial" w:hAnsi="Arial" w:cs="Arial"/>
          <w:sz w:val="22"/>
          <w:szCs w:val="22"/>
        </w:rPr>
        <w:t>P</w:t>
      </w:r>
      <w:r w:rsidRPr="009773CE">
        <w:rPr>
          <w:rFonts w:ascii="Arial" w:hAnsi="Arial" w:cs="Arial"/>
          <w:sz w:val="22"/>
          <w:szCs w:val="22"/>
        </w:rPr>
        <w:t xml:space="preserve">rovide distinction as to which charges are up for bid, which are flat rates, and which are hourly activities. </w:t>
      </w:r>
      <w:r>
        <w:rPr>
          <w:rFonts w:ascii="Arial" w:hAnsi="Arial" w:cs="Arial"/>
          <w:sz w:val="22"/>
          <w:szCs w:val="22"/>
        </w:rPr>
        <w:t>P</w:t>
      </w:r>
      <w:r w:rsidRPr="009773CE">
        <w:rPr>
          <w:rFonts w:ascii="Arial" w:hAnsi="Arial" w:cs="Arial"/>
          <w:sz w:val="22"/>
          <w:szCs w:val="22"/>
        </w:rPr>
        <w:t>rovide clear, thorough answers and clarification for all responses including reasons for creative selection.  PLEASE NOTE: you MUST provide cost information for BOTH of the following scenarios in order for your proposal to be considered responsive.</w:t>
      </w:r>
      <w:r w:rsidR="007A1E2F">
        <w:rPr>
          <w:rFonts w:ascii="Arial" w:hAnsi="Arial" w:cs="Arial"/>
          <w:sz w:val="22"/>
          <w:szCs w:val="22"/>
        </w:rPr>
        <w:t xml:space="preserve"> Scenarios will not be scored according to the cost; they will be evaluated only technically like all other sections of the Scope of Work. The costs provided in the scenarios </w:t>
      </w:r>
      <w:r w:rsidR="001F4221">
        <w:rPr>
          <w:rFonts w:ascii="Arial" w:hAnsi="Arial" w:cs="Arial"/>
          <w:sz w:val="22"/>
          <w:szCs w:val="22"/>
        </w:rPr>
        <w:t xml:space="preserve">will be used </w:t>
      </w:r>
      <w:r w:rsidR="007A1E2F">
        <w:rPr>
          <w:rFonts w:ascii="Arial" w:hAnsi="Arial" w:cs="Arial"/>
          <w:sz w:val="22"/>
          <w:szCs w:val="22"/>
        </w:rPr>
        <w:t xml:space="preserve">to evaluate the Proposer’s understanding of billable costs. </w:t>
      </w:r>
      <w:bookmarkStart w:id="14" w:name="OLE_LINK2"/>
    </w:p>
    <w:p w:rsidR="007A1E2F" w:rsidRPr="007A1E2F" w:rsidRDefault="007A1E2F" w:rsidP="00B87117">
      <w:pPr>
        <w:numPr>
          <w:ilvl w:val="2"/>
          <w:numId w:val="12"/>
        </w:numPr>
        <w:rPr>
          <w:rFonts w:ascii="Arial" w:hAnsi="Arial" w:cs="Arial"/>
          <w:bCs/>
          <w:sz w:val="22"/>
          <w:szCs w:val="22"/>
          <w:u w:val="single"/>
        </w:rPr>
      </w:pPr>
      <w:r w:rsidRPr="009773CE">
        <w:rPr>
          <w:rFonts w:ascii="Arial" w:hAnsi="Arial" w:cs="Arial"/>
          <w:b/>
          <w:sz w:val="22"/>
          <w:szCs w:val="22"/>
        </w:rPr>
        <w:t xml:space="preserve">Scenario A </w:t>
      </w:r>
    </w:p>
    <w:p w:rsidR="004663C5" w:rsidRPr="009773CE" w:rsidRDefault="004663C5" w:rsidP="007A1E2F">
      <w:pPr>
        <w:widowControl/>
        <w:ind w:left="864" w:firstLine="720"/>
        <w:rPr>
          <w:rFonts w:ascii="Arial" w:hAnsi="Arial" w:cs="Arial"/>
          <w:sz w:val="22"/>
          <w:szCs w:val="22"/>
        </w:rPr>
      </w:pPr>
      <w:r w:rsidRPr="009773CE">
        <w:rPr>
          <w:rFonts w:ascii="Arial" w:hAnsi="Arial" w:cs="Arial"/>
          <w:sz w:val="22"/>
          <w:szCs w:val="22"/>
        </w:rPr>
        <w:t>Background information</w:t>
      </w:r>
    </w:p>
    <w:p w:rsidR="004663C5" w:rsidRPr="009773CE" w:rsidRDefault="004663C5" w:rsidP="009D270F">
      <w:pPr>
        <w:ind w:left="1620"/>
        <w:rPr>
          <w:rFonts w:ascii="Arial" w:hAnsi="Arial" w:cs="Arial"/>
          <w:b/>
          <w:sz w:val="22"/>
          <w:szCs w:val="22"/>
        </w:rPr>
      </w:pPr>
      <w:r w:rsidRPr="009773CE">
        <w:rPr>
          <w:rFonts w:ascii="Arial" w:hAnsi="Arial" w:cs="Arial"/>
          <w:b/>
          <w:sz w:val="22"/>
          <w:szCs w:val="22"/>
        </w:rPr>
        <w:t xml:space="preserve">Program:  </w:t>
      </w:r>
      <w:r w:rsidRPr="009773CE">
        <w:rPr>
          <w:rFonts w:ascii="Arial" w:hAnsi="Arial" w:cs="Arial"/>
          <w:sz w:val="22"/>
          <w:szCs w:val="22"/>
        </w:rPr>
        <w:t>Tobacco Prevention and Control Program</w:t>
      </w:r>
    </w:p>
    <w:p w:rsidR="004663C5" w:rsidRPr="009773CE" w:rsidRDefault="004663C5" w:rsidP="009D270F">
      <w:pPr>
        <w:ind w:left="1620"/>
        <w:rPr>
          <w:rFonts w:ascii="Arial" w:hAnsi="Arial" w:cs="Arial"/>
          <w:sz w:val="22"/>
          <w:szCs w:val="22"/>
        </w:rPr>
      </w:pPr>
      <w:r w:rsidRPr="009773CE">
        <w:rPr>
          <w:rFonts w:ascii="Arial" w:hAnsi="Arial" w:cs="Arial"/>
          <w:b/>
          <w:bCs/>
          <w:sz w:val="22"/>
          <w:szCs w:val="22"/>
        </w:rPr>
        <w:t>Target audience</w:t>
      </w:r>
      <w:r w:rsidRPr="009773CE">
        <w:rPr>
          <w:rFonts w:ascii="Arial" w:hAnsi="Arial" w:cs="Arial"/>
          <w:sz w:val="22"/>
          <w:szCs w:val="22"/>
        </w:rPr>
        <w:t xml:space="preserve">:  </w:t>
      </w:r>
      <w:r>
        <w:rPr>
          <w:rFonts w:ascii="Arial" w:hAnsi="Arial" w:cs="Arial"/>
          <w:sz w:val="22"/>
          <w:szCs w:val="22"/>
        </w:rPr>
        <w:t>Health Care Providers and Professional Partners</w:t>
      </w:r>
    </w:p>
    <w:p w:rsidR="004663C5" w:rsidRPr="009773CE" w:rsidRDefault="007A1E2F" w:rsidP="009D270F">
      <w:pPr>
        <w:ind w:left="1620"/>
        <w:rPr>
          <w:rFonts w:ascii="Arial" w:hAnsi="Arial" w:cs="Arial"/>
          <w:sz w:val="22"/>
          <w:szCs w:val="22"/>
        </w:rPr>
      </w:pPr>
      <w:r>
        <w:rPr>
          <w:rFonts w:ascii="Arial" w:hAnsi="Arial" w:cs="Arial"/>
          <w:b/>
          <w:bCs/>
          <w:sz w:val="22"/>
          <w:szCs w:val="22"/>
        </w:rPr>
        <w:t>P</w:t>
      </w:r>
      <w:r w:rsidR="004663C5">
        <w:rPr>
          <w:rFonts w:ascii="Arial" w:hAnsi="Arial" w:cs="Arial"/>
          <w:b/>
          <w:bCs/>
          <w:sz w:val="22"/>
          <w:szCs w:val="22"/>
        </w:rPr>
        <w:t>urpose of</w:t>
      </w:r>
      <w:r w:rsidR="004663C5" w:rsidRPr="009773CE">
        <w:rPr>
          <w:rFonts w:ascii="Arial" w:hAnsi="Arial" w:cs="Arial"/>
          <w:b/>
          <w:bCs/>
          <w:sz w:val="22"/>
          <w:szCs w:val="22"/>
        </w:rPr>
        <w:t xml:space="preserve"> Activity: </w:t>
      </w:r>
      <w:r>
        <w:rPr>
          <w:rFonts w:ascii="Arial" w:hAnsi="Arial" w:cs="Arial"/>
          <w:sz w:val="22"/>
          <w:szCs w:val="22"/>
        </w:rPr>
        <w:t>To educate priority population on cessation services, standards of care and tobacco policy in a workshop setting with professional speakers and break out sessions.</w:t>
      </w:r>
    </w:p>
    <w:bookmarkEnd w:id="14"/>
    <w:p w:rsidR="004663C5" w:rsidRPr="009773CE" w:rsidRDefault="004663C5" w:rsidP="009D270F">
      <w:pPr>
        <w:tabs>
          <w:tab w:val="left" w:pos="342"/>
        </w:tabs>
        <w:ind w:left="1620"/>
        <w:rPr>
          <w:rFonts w:ascii="Arial" w:hAnsi="Arial" w:cs="Arial"/>
          <w:b/>
          <w:sz w:val="22"/>
          <w:szCs w:val="22"/>
        </w:rPr>
      </w:pPr>
      <w:r w:rsidRPr="009773CE">
        <w:rPr>
          <w:rFonts w:ascii="Arial" w:hAnsi="Arial" w:cs="Arial"/>
          <w:b/>
          <w:bCs/>
          <w:sz w:val="22"/>
          <w:szCs w:val="22"/>
        </w:rPr>
        <w:t>Please follow the format below:</w:t>
      </w:r>
      <w:r w:rsidRPr="009773CE">
        <w:rPr>
          <w:rFonts w:ascii="Arial" w:hAnsi="Arial" w:cs="Arial"/>
          <w:b/>
          <w:sz w:val="22"/>
          <w:szCs w:val="22"/>
        </w:rPr>
        <w:t xml:space="preserve"> (It is not necessary to limit the steps or stations in the following tables to the number of rows shown in the table examples.) </w:t>
      </w:r>
    </w:p>
    <w:p w:rsidR="007A1E2F" w:rsidRDefault="007A1E2F" w:rsidP="009D270F">
      <w:pPr>
        <w:widowControl/>
        <w:tabs>
          <w:tab w:val="left" w:pos="-1440"/>
        </w:tabs>
        <w:spacing w:line="286" w:lineRule="auto"/>
        <w:ind w:left="1620"/>
        <w:rPr>
          <w:rFonts w:ascii="Arial" w:hAnsi="Arial" w:cs="Arial"/>
          <w:b/>
          <w:sz w:val="22"/>
          <w:szCs w:val="22"/>
        </w:rPr>
      </w:pPr>
      <w:bookmarkStart w:id="15" w:name="OLE_LINK3"/>
    </w:p>
    <w:p w:rsidR="004663C5" w:rsidRPr="00924ACE" w:rsidRDefault="004663C5" w:rsidP="009D270F">
      <w:pPr>
        <w:widowControl/>
        <w:tabs>
          <w:tab w:val="left" w:pos="-1440"/>
        </w:tabs>
        <w:spacing w:line="286" w:lineRule="auto"/>
        <w:ind w:left="1620"/>
        <w:rPr>
          <w:rFonts w:ascii="Arial" w:hAnsi="Arial" w:cs="Arial"/>
          <w:color w:val="000000"/>
          <w:sz w:val="22"/>
        </w:rPr>
      </w:pPr>
      <w:r w:rsidRPr="00924ACE">
        <w:rPr>
          <w:rFonts w:ascii="Arial" w:hAnsi="Arial" w:cs="Arial"/>
          <w:color w:val="000000"/>
          <w:sz w:val="22"/>
        </w:rPr>
        <w:t xml:space="preserve">You have been asked to plan three one day </w:t>
      </w:r>
      <w:r>
        <w:rPr>
          <w:rFonts w:ascii="Arial" w:hAnsi="Arial" w:cs="Arial"/>
          <w:color w:val="000000"/>
          <w:sz w:val="22"/>
        </w:rPr>
        <w:t xml:space="preserve">educational </w:t>
      </w:r>
      <w:r w:rsidRPr="00924ACE">
        <w:rPr>
          <w:rFonts w:ascii="Arial" w:hAnsi="Arial" w:cs="Arial"/>
          <w:color w:val="000000"/>
          <w:sz w:val="22"/>
        </w:rPr>
        <w:t xml:space="preserve">meetings (up to </w:t>
      </w:r>
      <w:r w:rsidR="007A1E2F">
        <w:rPr>
          <w:rFonts w:ascii="Arial" w:hAnsi="Arial" w:cs="Arial"/>
          <w:color w:val="000000"/>
          <w:sz w:val="22"/>
        </w:rPr>
        <w:t>eight [</w:t>
      </w:r>
      <w:r w:rsidRPr="00924ACE">
        <w:rPr>
          <w:rFonts w:ascii="Arial" w:hAnsi="Arial" w:cs="Arial"/>
          <w:color w:val="000000"/>
          <w:sz w:val="22"/>
        </w:rPr>
        <w:t>8</w:t>
      </w:r>
      <w:r w:rsidR="007A1E2F">
        <w:rPr>
          <w:rFonts w:ascii="Arial" w:hAnsi="Arial" w:cs="Arial"/>
          <w:color w:val="000000"/>
          <w:sz w:val="22"/>
        </w:rPr>
        <w:t>]</w:t>
      </w:r>
      <w:r w:rsidRPr="00924ACE">
        <w:rPr>
          <w:rFonts w:ascii="Arial" w:hAnsi="Arial" w:cs="Arial"/>
          <w:color w:val="000000"/>
          <w:sz w:val="22"/>
        </w:rPr>
        <w:t xml:space="preserve"> hours</w:t>
      </w:r>
      <w:r>
        <w:rPr>
          <w:rFonts w:ascii="Arial" w:hAnsi="Arial" w:cs="Arial"/>
          <w:color w:val="000000"/>
          <w:sz w:val="22"/>
        </w:rPr>
        <w:t xml:space="preserve"> each</w:t>
      </w:r>
      <w:r w:rsidRPr="00924ACE">
        <w:rPr>
          <w:rFonts w:ascii="Arial" w:hAnsi="Arial" w:cs="Arial"/>
          <w:color w:val="000000"/>
          <w:sz w:val="22"/>
        </w:rPr>
        <w:t xml:space="preserve"> with a lunch)</w:t>
      </w:r>
      <w:r>
        <w:rPr>
          <w:rFonts w:ascii="Arial" w:hAnsi="Arial" w:cs="Arial"/>
          <w:color w:val="000000"/>
          <w:sz w:val="22"/>
        </w:rPr>
        <w:t xml:space="preserve"> in three </w:t>
      </w:r>
      <w:r w:rsidR="007A1E2F">
        <w:rPr>
          <w:rFonts w:ascii="Arial" w:hAnsi="Arial" w:cs="Arial"/>
          <w:color w:val="000000"/>
          <w:sz w:val="22"/>
        </w:rPr>
        <w:t xml:space="preserve">(3) </w:t>
      </w:r>
      <w:r>
        <w:rPr>
          <w:rFonts w:ascii="Arial" w:hAnsi="Arial" w:cs="Arial"/>
          <w:color w:val="000000"/>
          <w:sz w:val="22"/>
        </w:rPr>
        <w:t xml:space="preserve">parts of the State – </w:t>
      </w:r>
      <w:smartTag w:uri="urn:schemas-microsoft-com:office:smarttags" w:element="City">
        <w:smartTag w:uri="urn:schemas-microsoft-com:office:smarttags" w:element="place">
          <w:r>
            <w:rPr>
              <w:rFonts w:ascii="Arial" w:hAnsi="Arial" w:cs="Arial"/>
              <w:color w:val="000000"/>
              <w:sz w:val="22"/>
            </w:rPr>
            <w:t>Boise</w:t>
          </w:r>
        </w:smartTag>
      </w:smartTag>
      <w:r>
        <w:rPr>
          <w:rFonts w:ascii="Arial" w:hAnsi="Arial" w:cs="Arial"/>
          <w:color w:val="000000"/>
          <w:sz w:val="22"/>
        </w:rPr>
        <w:t xml:space="preserve">, </w:t>
      </w:r>
      <w:smartTag w:uri="urn:schemas-microsoft-com:office:smarttags" w:element="City">
        <w:smartTag w:uri="urn:schemas-microsoft-com:office:smarttags" w:element="place">
          <w:r>
            <w:rPr>
              <w:rFonts w:ascii="Arial" w:hAnsi="Arial" w:cs="Arial"/>
              <w:color w:val="000000"/>
              <w:sz w:val="22"/>
            </w:rPr>
            <w:t>Idaho Falls</w:t>
          </w:r>
        </w:smartTag>
      </w:smartTag>
      <w:r>
        <w:rPr>
          <w:rFonts w:ascii="Arial" w:hAnsi="Arial" w:cs="Arial"/>
          <w:color w:val="000000"/>
          <w:sz w:val="22"/>
        </w:rPr>
        <w:t xml:space="preserve"> and </w:t>
      </w:r>
      <w:smartTag w:uri="urn:schemas-microsoft-com:office:smarttags" w:element="City">
        <w:smartTag w:uri="urn:schemas-microsoft-com:office:smarttags" w:element="place">
          <w:r>
            <w:rPr>
              <w:rFonts w:ascii="Arial" w:hAnsi="Arial" w:cs="Arial"/>
              <w:color w:val="000000"/>
              <w:sz w:val="22"/>
            </w:rPr>
            <w:t>Coeur d’Alene</w:t>
          </w:r>
        </w:smartTag>
      </w:smartTag>
      <w:r w:rsidRPr="00924ACE">
        <w:rPr>
          <w:rFonts w:ascii="Arial" w:hAnsi="Arial" w:cs="Arial"/>
          <w:color w:val="000000"/>
          <w:sz w:val="22"/>
        </w:rPr>
        <w:t>.  Using the format below</w:t>
      </w:r>
      <w:r w:rsidR="007A1E2F">
        <w:rPr>
          <w:rFonts w:ascii="Arial" w:hAnsi="Arial" w:cs="Arial"/>
          <w:color w:val="000000"/>
          <w:sz w:val="22"/>
        </w:rPr>
        <w:t xml:space="preserve">, </w:t>
      </w:r>
      <w:bookmarkStart w:id="16" w:name="OLE_LINK4"/>
      <w:r>
        <w:rPr>
          <w:rFonts w:ascii="Arial" w:hAnsi="Arial" w:cs="Arial"/>
          <w:color w:val="000000"/>
          <w:sz w:val="22"/>
        </w:rPr>
        <w:t xml:space="preserve">provide a narrative describing your concepts as well </w:t>
      </w:r>
      <w:r w:rsidR="001F4221">
        <w:rPr>
          <w:rFonts w:ascii="Arial" w:hAnsi="Arial" w:cs="Arial"/>
          <w:color w:val="000000"/>
          <w:sz w:val="22"/>
        </w:rPr>
        <w:t xml:space="preserve">as </w:t>
      </w:r>
      <w:r>
        <w:rPr>
          <w:rFonts w:ascii="Arial" w:hAnsi="Arial" w:cs="Arial"/>
          <w:color w:val="000000"/>
          <w:sz w:val="22"/>
        </w:rPr>
        <w:t>completing the following:</w:t>
      </w:r>
      <w:bookmarkEnd w:id="16"/>
    </w:p>
    <w:p w:rsidR="004663C5" w:rsidRPr="00924ACE" w:rsidRDefault="004663C5" w:rsidP="009D270F">
      <w:pPr>
        <w:numPr>
          <w:ilvl w:val="0"/>
          <w:numId w:val="15"/>
        </w:numPr>
        <w:tabs>
          <w:tab w:val="clear" w:pos="1800"/>
          <w:tab w:val="left" w:pos="-1440"/>
          <w:tab w:val="num" w:pos="1890"/>
        </w:tabs>
        <w:spacing w:line="286" w:lineRule="auto"/>
        <w:ind w:left="1620" w:firstLine="0"/>
        <w:rPr>
          <w:rFonts w:ascii="Arial" w:hAnsi="Arial" w:cs="Arial"/>
          <w:color w:val="000000"/>
          <w:sz w:val="22"/>
        </w:rPr>
      </w:pPr>
      <w:r w:rsidRPr="00924ACE">
        <w:rPr>
          <w:rFonts w:ascii="Arial" w:hAnsi="Arial" w:cs="Arial"/>
          <w:color w:val="000000"/>
          <w:sz w:val="22"/>
        </w:rPr>
        <w:t>Identify the appropriate steps to carry out the project.</w:t>
      </w:r>
    </w:p>
    <w:p w:rsidR="004663C5" w:rsidRPr="00924ACE" w:rsidRDefault="004663C5" w:rsidP="009D270F">
      <w:pPr>
        <w:numPr>
          <w:ilvl w:val="0"/>
          <w:numId w:val="15"/>
        </w:numPr>
        <w:tabs>
          <w:tab w:val="clear" w:pos="1800"/>
          <w:tab w:val="left" w:pos="-1440"/>
          <w:tab w:val="num" w:pos="1890"/>
        </w:tabs>
        <w:spacing w:line="286" w:lineRule="auto"/>
        <w:ind w:left="1620" w:firstLine="0"/>
        <w:rPr>
          <w:rFonts w:ascii="Arial" w:hAnsi="Arial" w:cs="Arial"/>
          <w:color w:val="000000"/>
          <w:sz w:val="22"/>
        </w:rPr>
      </w:pPr>
      <w:r w:rsidRPr="00924ACE">
        <w:rPr>
          <w:rFonts w:ascii="Arial" w:hAnsi="Arial" w:cs="Arial"/>
          <w:color w:val="000000"/>
          <w:sz w:val="22"/>
        </w:rPr>
        <w:t xml:space="preserve">For each step identify the appropriate staff or contractors and their hourly costs or fees. </w:t>
      </w:r>
    </w:p>
    <w:p w:rsidR="004663C5" w:rsidRPr="00924ACE" w:rsidRDefault="004663C5" w:rsidP="009D270F">
      <w:pPr>
        <w:numPr>
          <w:ilvl w:val="0"/>
          <w:numId w:val="15"/>
        </w:numPr>
        <w:tabs>
          <w:tab w:val="clear" w:pos="1800"/>
          <w:tab w:val="left" w:pos="-1440"/>
          <w:tab w:val="num" w:pos="1890"/>
        </w:tabs>
        <w:spacing w:line="286" w:lineRule="auto"/>
        <w:ind w:left="1620" w:firstLine="0"/>
        <w:rPr>
          <w:rFonts w:ascii="Arial" w:hAnsi="Arial" w:cs="Arial"/>
          <w:color w:val="000000"/>
          <w:sz w:val="22"/>
        </w:rPr>
      </w:pPr>
      <w:r w:rsidRPr="00924ACE">
        <w:rPr>
          <w:rFonts w:ascii="Arial" w:hAnsi="Arial" w:cs="Arial"/>
          <w:color w:val="000000"/>
          <w:sz w:val="22"/>
        </w:rPr>
        <w:t>For each step identify other related items appropriate for the project and those costs or fees.</w:t>
      </w:r>
    </w:p>
    <w:p w:rsidR="004663C5" w:rsidRPr="00924ACE" w:rsidRDefault="004663C5" w:rsidP="009D270F">
      <w:pPr>
        <w:tabs>
          <w:tab w:val="left" w:pos="342"/>
        </w:tabs>
        <w:ind w:left="1620"/>
        <w:rPr>
          <w:rFonts w:ascii="Arial" w:hAnsi="Arial" w:cs="Arial"/>
          <w:bCs/>
          <w:sz w:val="22"/>
          <w:szCs w:val="22"/>
        </w:rPr>
      </w:pPr>
    </w:p>
    <w:bookmarkEnd w:id="15"/>
    <w:p w:rsidR="004663C5" w:rsidRDefault="004663C5" w:rsidP="00A07BBB">
      <w:pPr>
        <w:tabs>
          <w:tab w:val="left" w:pos="342"/>
        </w:tabs>
        <w:ind w:left="1152"/>
        <w:rPr>
          <w:rFonts w:ascii="Arial" w:hAnsi="Arial" w:cs="Arial"/>
          <w:sz w:val="22"/>
          <w:szCs w:val="22"/>
        </w:rPr>
      </w:pPr>
      <w:r w:rsidRPr="00924ACE">
        <w:rPr>
          <w:rFonts w:ascii="Arial" w:hAnsi="Arial" w:cs="Arial"/>
          <w:bCs/>
          <w:sz w:val="22"/>
          <w:szCs w:val="22"/>
        </w:rPr>
        <w:t>Estimates for:</w:t>
      </w:r>
      <w:r w:rsidRPr="00924ACE">
        <w:rPr>
          <w:rFonts w:ascii="Arial" w:hAnsi="Arial" w:cs="Arial"/>
          <w:sz w:val="22"/>
          <w:szCs w:val="22"/>
        </w:rPr>
        <w:t xml:space="preserve"> </w:t>
      </w:r>
    </w:p>
    <w:p w:rsidR="00026127" w:rsidRPr="00924ACE" w:rsidRDefault="00026127" w:rsidP="00A07BBB">
      <w:pPr>
        <w:tabs>
          <w:tab w:val="left" w:pos="342"/>
        </w:tabs>
        <w:ind w:left="1152"/>
        <w:rPr>
          <w:rFonts w:ascii="Arial" w:hAnsi="Arial" w:cs="Arial"/>
          <w:sz w:val="22"/>
          <w:szCs w:val="22"/>
        </w:rPr>
      </w:pPr>
    </w:p>
    <w:p w:rsidR="004663C5" w:rsidRPr="00924ACE" w:rsidRDefault="004663C5" w:rsidP="00A07BBB">
      <w:pPr>
        <w:tabs>
          <w:tab w:val="left" w:pos="342"/>
        </w:tabs>
        <w:ind w:left="1152"/>
        <w:rPr>
          <w:rFonts w:ascii="Arial" w:hAnsi="Arial" w:cs="Arial"/>
          <w:sz w:val="22"/>
          <w:szCs w:val="22"/>
        </w:rPr>
      </w:pPr>
      <w:r w:rsidRPr="00924ACE">
        <w:rPr>
          <w:rFonts w:ascii="Arial" w:hAnsi="Arial" w:cs="Arial"/>
          <w:bCs/>
          <w:sz w:val="22"/>
          <w:szCs w:val="22"/>
        </w:rPr>
        <w:t>Sponsorship Event</w:t>
      </w:r>
    </w:p>
    <w:tbl>
      <w:tblPr>
        <w:tblW w:w="0" w:type="auto"/>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5"/>
        <w:gridCol w:w="1915"/>
        <w:gridCol w:w="1915"/>
      </w:tblGrid>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Steps/activities</w:t>
            </w:r>
            <w:r w:rsidRPr="008E6952">
              <w:rPr>
                <w:rFonts w:ascii="Arial" w:hAnsi="Arial" w:cs="Arial"/>
                <w:sz w:val="22"/>
                <w:szCs w:val="22"/>
              </w:rPr>
              <w:t xml:space="preserve"> </w:t>
            </w:r>
          </w:p>
        </w:tc>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Provided by Agency or subcontractor</w:t>
            </w:r>
            <w:r w:rsidRPr="008E6952">
              <w:rPr>
                <w:rFonts w:ascii="Arial" w:hAnsi="Arial" w:cs="Arial"/>
                <w:sz w:val="22"/>
                <w:szCs w:val="22"/>
              </w:rPr>
              <w:t xml:space="preserve"> </w:t>
            </w:r>
          </w:p>
        </w:tc>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Hours to complete</w:t>
            </w:r>
            <w:r w:rsidRPr="008E6952">
              <w:rPr>
                <w:rFonts w:ascii="Arial" w:hAnsi="Arial" w:cs="Arial"/>
                <w:sz w:val="22"/>
                <w:szCs w:val="22"/>
              </w:rPr>
              <w:t xml:space="preserve"> </w:t>
            </w: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bl>
    <w:p w:rsidR="004663C5" w:rsidRPr="009773CE" w:rsidRDefault="004663C5" w:rsidP="00A07BBB">
      <w:pPr>
        <w:tabs>
          <w:tab w:val="left" w:pos="342"/>
        </w:tabs>
        <w:ind w:left="1152"/>
        <w:rPr>
          <w:rFonts w:ascii="Arial" w:hAnsi="Arial" w:cs="Arial"/>
          <w:sz w:val="22"/>
          <w:szCs w:val="22"/>
        </w:rPr>
      </w:pPr>
      <w:r w:rsidRPr="009773CE">
        <w:rPr>
          <w:rFonts w:ascii="Arial" w:hAnsi="Arial" w:cs="Arial"/>
          <w:sz w:val="22"/>
          <w:szCs w:val="22"/>
        </w:rPr>
        <w:t xml:space="preserve">Please provide any narrative and/or justification for items in this table. </w:t>
      </w:r>
    </w:p>
    <w:p w:rsidR="004663C5" w:rsidRPr="009773CE" w:rsidRDefault="004663C5" w:rsidP="00A07BBB">
      <w:pPr>
        <w:ind w:left="1152"/>
        <w:rPr>
          <w:rFonts w:ascii="Arial" w:hAnsi="Arial" w:cs="Arial"/>
          <w:sz w:val="22"/>
          <w:szCs w:val="22"/>
        </w:rPr>
      </w:pPr>
    </w:p>
    <w:p w:rsidR="004663C5" w:rsidRPr="009773CE" w:rsidRDefault="004663C5" w:rsidP="00A07BBB">
      <w:pPr>
        <w:ind w:left="1152"/>
        <w:rPr>
          <w:rFonts w:ascii="Arial" w:hAnsi="Arial" w:cs="Arial"/>
          <w:sz w:val="22"/>
          <w:szCs w:val="22"/>
        </w:rPr>
      </w:pPr>
      <w:r w:rsidRPr="009773CE">
        <w:rPr>
          <w:rFonts w:ascii="Arial" w:hAnsi="Arial" w:cs="Arial"/>
          <w:sz w:val="22"/>
          <w:szCs w:val="22"/>
        </w:rPr>
        <w:t xml:space="preserve">Total lump sum for Scenario A </w:t>
      </w:r>
      <w:r>
        <w:rPr>
          <w:rFonts w:ascii="Arial" w:hAnsi="Arial" w:cs="Arial"/>
          <w:sz w:val="22"/>
          <w:szCs w:val="22"/>
        </w:rPr>
        <w:t xml:space="preserve">as described </w:t>
      </w:r>
      <w:r w:rsidR="00FE5258">
        <w:rPr>
          <w:rFonts w:ascii="Arial" w:hAnsi="Arial" w:cs="Arial"/>
          <w:sz w:val="22"/>
          <w:szCs w:val="22"/>
        </w:rPr>
        <w:t>and detailed above______________</w:t>
      </w:r>
    </w:p>
    <w:p w:rsidR="004663C5" w:rsidRPr="009773CE" w:rsidRDefault="004663C5" w:rsidP="004663C5">
      <w:pPr>
        <w:rPr>
          <w:rFonts w:ascii="Arial" w:hAnsi="Arial" w:cs="Arial"/>
          <w:sz w:val="22"/>
          <w:szCs w:val="22"/>
        </w:rPr>
      </w:pPr>
    </w:p>
    <w:p w:rsidR="009D270F" w:rsidRDefault="009D270F"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1F4221" w:rsidRDefault="001F4221" w:rsidP="00A07BBB">
      <w:pPr>
        <w:ind w:left="1152"/>
        <w:rPr>
          <w:rFonts w:ascii="Arial" w:hAnsi="Arial" w:cs="Arial"/>
          <w:b/>
          <w:sz w:val="22"/>
          <w:szCs w:val="22"/>
        </w:rPr>
      </w:pPr>
    </w:p>
    <w:p w:rsidR="009D270F" w:rsidRDefault="009D270F" w:rsidP="009D270F">
      <w:pPr>
        <w:ind w:left="1152"/>
        <w:rPr>
          <w:rFonts w:ascii="Arial" w:hAnsi="Arial" w:cs="Arial"/>
          <w:b/>
          <w:sz w:val="22"/>
          <w:szCs w:val="22"/>
        </w:rPr>
      </w:pPr>
      <w:r>
        <w:rPr>
          <w:rFonts w:ascii="Arial" w:hAnsi="Arial" w:cs="Arial"/>
          <w:sz w:val="22"/>
          <w:szCs w:val="22"/>
        </w:rPr>
        <w:t>b</w:t>
      </w:r>
      <w:r>
        <w:rPr>
          <w:rFonts w:ascii="Arial" w:hAnsi="Arial" w:cs="Arial"/>
          <w:sz w:val="22"/>
          <w:szCs w:val="22"/>
        </w:rPr>
        <w:tab/>
      </w:r>
      <w:r w:rsidR="004663C5" w:rsidRPr="009773CE">
        <w:rPr>
          <w:rFonts w:ascii="Arial" w:hAnsi="Arial" w:cs="Arial"/>
          <w:b/>
          <w:sz w:val="22"/>
          <w:szCs w:val="22"/>
        </w:rPr>
        <w:t xml:space="preserve">Scenario B </w:t>
      </w:r>
    </w:p>
    <w:p w:rsidR="004663C5" w:rsidRPr="009D270F" w:rsidRDefault="004663C5" w:rsidP="009D270F">
      <w:pPr>
        <w:ind w:left="1152" w:firstLine="288"/>
        <w:rPr>
          <w:rFonts w:ascii="Arial" w:hAnsi="Arial" w:cs="Arial"/>
          <w:b/>
          <w:sz w:val="22"/>
          <w:szCs w:val="22"/>
        </w:rPr>
      </w:pPr>
      <w:r w:rsidRPr="009773CE">
        <w:rPr>
          <w:rFonts w:ascii="Arial" w:hAnsi="Arial" w:cs="Arial"/>
          <w:sz w:val="22"/>
          <w:szCs w:val="22"/>
        </w:rPr>
        <w:t>Background information</w:t>
      </w:r>
    </w:p>
    <w:p w:rsidR="004663C5" w:rsidRPr="009773CE" w:rsidRDefault="004663C5" w:rsidP="009D270F">
      <w:pPr>
        <w:ind w:left="1440"/>
        <w:rPr>
          <w:rFonts w:ascii="Arial" w:hAnsi="Arial" w:cs="Arial"/>
          <w:b/>
          <w:sz w:val="22"/>
          <w:szCs w:val="22"/>
        </w:rPr>
      </w:pPr>
      <w:r w:rsidRPr="009773CE">
        <w:rPr>
          <w:rFonts w:ascii="Arial" w:hAnsi="Arial" w:cs="Arial"/>
          <w:b/>
          <w:sz w:val="22"/>
          <w:szCs w:val="22"/>
        </w:rPr>
        <w:t xml:space="preserve">Program:  </w:t>
      </w:r>
      <w:r>
        <w:rPr>
          <w:rFonts w:ascii="Arial" w:hAnsi="Arial" w:cs="Arial"/>
          <w:sz w:val="22"/>
          <w:szCs w:val="22"/>
        </w:rPr>
        <w:t>Adolescent Pregnancy Prevention</w:t>
      </w:r>
    </w:p>
    <w:p w:rsidR="004663C5" w:rsidRPr="009773CE" w:rsidRDefault="004663C5" w:rsidP="009D270F">
      <w:pPr>
        <w:ind w:left="1440"/>
        <w:rPr>
          <w:rFonts w:ascii="Arial" w:hAnsi="Arial" w:cs="Arial"/>
          <w:sz w:val="22"/>
          <w:szCs w:val="22"/>
        </w:rPr>
      </w:pPr>
      <w:r w:rsidRPr="009773CE">
        <w:rPr>
          <w:rFonts w:ascii="Arial" w:hAnsi="Arial" w:cs="Arial"/>
          <w:b/>
          <w:bCs/>
          <w:sz w:val="22"/>
          <w:szCs w:val="22"/>
        </w:rPr>
        <w:t>Target audience</w:t>
      </w:r>
      <w:r w:rsidRPr="009773CE">
        <w:rPr>
          <w:rFonts w:ascii="Arial" w:hAnsi="Arial" w:cs="Arial"/>
          <w:sz w:val="22"/>
          <w:szCs w:val="22"/>
        </w:rPr>
        <w:t xml:space="preserve">:  </w:t>
      </w:r>
      <w:r>
        <w:rPr>
          <w:rFonts w:ascii="Arial" w:hAnsi="Arial" w:cs="Arial"/>
          <w:sz w:val="22"/>
          <w:szCs w:val="22"/>
        </w:rPr>
        <w:t>Parents of teens</w:t>
      </w:r>
    </w:p>
    <w:p w:rsidR="004663C5" w:rsidRPr="009773CE" w:rsidRDefault="004663C5" w:rsidP="009D270F">
      <w:pPr>
        <w:ind w:left="1440"/>
        <w:rPr>
          <w:rFonts w:ascii="Arial" w:hAnsi="Arial" w:cs="Arial"/>
          <w:sz w:val="22"/>
          <w:szCs w:val="22"/>
        </w:rPr>
      </w:pPr>
      <w:r>
        <w:rPr>
          <w:rFonts w:ascii="Arial" w:hAnsi="Arial" w:cs="Arial"/>
          <w:b/>
          <w:bCs/>
          <w:sz w:val="22"/>
          <w:szCs w:val="22"/>
        </w:rPr>
        <w:t>Purpose of</w:t>
      </w:r>
      <w:r w:rsidRPr="009773CE">
        <w:rPr>
          <w:rFonts w:ascii="Arial" w:hAnsi="Arial" w:cs="Arial"/>
          <w:b/>
          <w:bCs/>
          <w:sz w:val="22"/>
          <w:szCs w:val="22"/>
        </w:rPr>
        <w:t xml:space="preserve"> Activity: </w:t>
      </w:r>
      <w:r>
        <w:rPr>
          <w:rFonts w:ascii="Arial" w:hAnsi="Arial" w:cs="Arial"/>
          <w:sz w:val="22"/>
          <w:szCs w:val="22"/>
        </w:rPr>
        <w:t>To educate and motivate parents (as a prompt) to talk to their kids about sexual health and to educate them on teen culture.</w:t>
      </w:r>
    </w:p>
    <w:p w:rsidR="004663C5" w:rsidRDefault="004663C5" w:rsidP="009D270F">
      <w:pPr>
        <w:tabs>
          <w:tab w:val="left" w:pos="342"/>
        </w:tabs>
        <w:ind w:left="1440"/>
        <w:rPr>
          <w:rFonts w:ascii="Arial" w:hAnsi="Arial" w:cs="Arial"/>
          <w:sz w:val="22"/>
          <w:szCs w:val="22"/>
        </w:rPr>
      </w:pPr>
    </w:p>
    <w:p w:rsidR="004663C5" w:rsidRPr="00924ACE" w:rsidRDefault="004663C5" w:rsidP="009D270F">
      <w:pPr>
        <w:widowControl/>
        <w:tabs>
          <w:tab w:val="left" w:pos="-1440"/>
        </w:tabs>
        <w:spacing w:line="286" w:lineRule="auto"/>
        <w:ind w:left="1080"/>
        <w:rPr>
          <w:rFonts w:ascii="Arial" w:hAnsi="Arial" w:cs="Arial"/>
          <w:color w:val="000000"/>
          <w:sz w:val="22"/>
        </w:rPr>
      </w:pPr>
      <w:r w:rsidRPr="00924ACE">
        <w:rPr>
          <w:rFonts w:ascii="Arial" w:hAnsi="Arial" w:cs="Arial"/>
          <w:color w:val="000000"/>
          <w:sz w:val="22"/>
        </w:rPr>
        <w:t xml:space="preserve">You have been asked to plan </w:t>
      </w:r>
      <w:r>
        <w:rPr>
          <w:rFonts w:ascii="Arial" w:hAnsi="Arial" w:cs="Arial"/>
          <w:color w:val="000000"/>
          <w:sz w:val="22"/>
        </w:rPr>
        <w:t xml:space="preserve">an event targeting </w:t>
      </w:r>
      <w:smartTag w:uri="urn:schemas-microsoft-com:office:smarttags" w:element="City">
        <w:smartTag w:uri="urn:schemas-microsoft-com:office:smarttags" w:element="place">
          <w:r>
            <w:rPr>
              <w:rFonts w:ascii="Arial" w:hAnsi="Arial" w:cs="Arial"/>
              <w:color w:val="000000"/>
              <w:sz w:val="22"/>
            </w:rPr>
            <w:t>Boise</w:t>
          </w:r>
        </w:smartTag>
      </w:smartTag>
      <w:r>
        <w:rPr>
          <w:rFonts w:ascii="Arial" w:hAnsi="Arial" w:cs="Arial"/>
          <w:color w:val="000000"/>
          <w:sz w:val="22"/>
        </w:rPr>
        <w:t xml:space="preserve"> parents of tweens and teens.  Please provide a narrative describing your concepts as well </w:t>
      </w:r>
      <w:r w:rsidR="001F4221">
        <w:rPr>
          <w:rFonts w:ascii="Arial" w:hAnsi="Arial" w:cs="Arial"/>
          <w:color w:val="000000"/>
          <w:sz w:val="22"/>
        </w:rPr>
        <w:t xml:space="preserve">as </w:t>
      </w:r>
      <w:r>
        <w:rPr>
          <w:rFonts w:ascii="Arial" w:hAnsi="Arial" w:cs="Arial"/>
          <w:color w:val="000000"/>
          <w:sz w:val="22"/>
        </w:rPr>
        <w:t>completing the following:</w:t>
      </w:r>
    </w:p>
    <w:p w:rsidR="004663C5" w:rsidRPr="00924ACE" w:rsidRDefault="004663C5" w:rsidP="009D270F">
      <w:pPr>
        <w:numPr>
          <w:ilvl w:val="0"/>
          <w:numId w:val="15"/>
        </w:numPr>
        <w:tabs>
          <w:tab w:val="clear" w:pos="1800"/>
          <w:tab w:val="left" w:pos="-1440"/>
          <w:tab w:val="left" w:pos="1440"/>
          <w:tab w:val="left" w:pos="1620"/>
        </w:tabs>
        <w:spacing w:line="286" w:lineRule="auto"/>
        <w:ind w:left="1440" w:firstLine="0"/>
        <w:rPr>
          <w:rFonts w:ascii="Arial" w:hAnsi="Arial" w:cs="Arial"/>
          <w:color w:val="000000"/>
          <w:sz w:val="22"/>
        </w:rPr>
      </w:pPr>
      <w:r w:rsidRPr="00924ACE">
        <w:rPr>
          <w:rFonts w:ascii="Arial" w:hAnsi="Arial" w:cs="Arial"/>
          <w:color w:val="000000"/>
          <w:sz w:val="22"/>
        </w:rPr>
        <w:t>Identify the appropriate steps to carry out the project.</w:t>
      </w:r>
    </w:p>
    <w:p w:rsidR="004663C5" w:rsidRPr="00924ACE" w:rsidRDefault="004663C5" w:rsidP="009D270F">
      <w:pPr>
        <w:numPr>
          <w:ilvl w:val="0"/>
          <w:numId w:val="15"/>
        </w:numPr>
        <w:tabs>
          <w:tab w:val="clear" w:pos="1800"/>
          <w:tab w:val="left" w:pos="-1440"/>
          <w:tab w:val="left" w:pos="1440"/>
          <w:tab w:val="left" w:pos="1620"/>
          <w:tab w:val="num" w:pos="2952"/>
        </w:tabs>
        <w:spacing w:line="286" w:lineRule="auto"/>
        <w:ind w:left="1440" w:firstLine="0"/>
        <w:rPr>
          <w:rFonts w:ascii="Arial" w:hAnsi="Arial" w:cs="Arial"/>
          <w:color w:val="000000"/>
          <w:sz w:val="22"/>
        </w:rPr>
      </w:pPr>
      <w:r w:rsidRPr="00924ACE">
        <w:rPr>
          <w:rFonts w:ascii="Arial" w:hAnsi="Arial" w:cs="Arial"/>
          <w:color w:val="000000"/>
          <w:sz w:val="22"/>
        </w:rPr>
        <w:t xml:space="preserve">For each step identify the appropriate staff or contractors and their hourly costs or fees. </w:t>
      </w:r>
    </w:p>
    <w:p w:rsidR="004663C5" w:rsidRPr="00924ACE" w:rsidRDefault="004663C5" w:rsidP="009D270F">
      <w:pPr>
        <w:numPr>
          <w:ilvl w:val="0"/>
          <w:numId w:val="15"/>
        </w:numPr>
        <w:tabs>
          <w:tab w:val="clear" w:pos="1800"/>
          <w:tab w:val="left" w:pos="-1440"/>
          <w:tab w:val="left" w:pos="1440"/>
          <w:tab w:val="left" w:pos="1620"/>
          <w:tab w:val="num" w:pos="2952"/>
        </w:tabs>
        <w:spacing w:line="286" w:lineRule="auto"/>
        <w:ind w:left="1440" w:firstLine="0"/>
        <w:rPr>
          <w:rFonts w:ascii="Arial" w:hAnsi="Arial" w:cs="Arial"/>
          <w:color w:val="000000"/>
          <w:sz w:val="22"/>
        </w:rPr>
      </w:pPr>
      <w:r w:rsidRPr="00924ACE">
        <w:rPr>
          <w:rFonts w:ascii="Arial" w:hAnsi="Arial" w:cs="Arial"/>
          <w:color w:val="000000"/>
          <w:sz w:val="22"/>
        </w:rPr>
        <w:t>For each step identify other related items appropriate for the project and those costs or fees.</w:t>
      </w:r>
    </w:p>
    <w:p w:rsidR="004663C5" w:rsidRPr="00924ACE" w:rsidRDefault="004663C5" w:rsidP="00A07BBB">
      <w:pPr>
        <w:tabs>
          <w:tab w:val="left" w:pos="342"/>
        </w:tabs>
        <w:ind w:left="1152"/>
        <w:rPr>
          <w:rFonts w:ascii="Arial" w:hAnsi="Arial" w:cs="Arial"/>
          <w:bCs/>
          <w:sz w:val="22"/>
          <w:szCs w:val="22"/>
        </w:rPr>
      </w:pPr>
    </w:p>
    <w:p w:rsidR="004663C5" w:rsidRPr="009773CE" w:rsidRDefault="004663C5" w:rsidP="00A07BBB">
      <w:pPr>
        <w:tabs>
          <w:tab w:val="left" w:pos="342"/>
        </w:tabs>
        <w:ind w:left="1152"/>
        <w:rPr>
          <w:rFonts w:ascii="Arial" w:hAnsi="Arial" w:cs="Arial"/>
          <w:sz w:val="22"/>
          <w:szCs w:val="22"/>
        </w:rPr>
      </w:pPr>
      <w:r w:rsidRPr="009773CE">
        <w:rPr>
          <w:rFonts w:ascii="Arial" w:hAnsi="Arial" w:cs="Arial"/>
          <w:bCs/>
          <w:sz w:val="22"/>
          <w:szCs w:val="22"/>
        </w:rPr>
        <w:t>Public relations event(s)</w:t>
      </w:r>
    </w:p>
    <w:tbl>
      <w:tblPr>
        <w:tblW w:w="0" w:type="auto"/>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5"/>
        <w:gridCol w:w="1915"/>
        <w:gridCol w:w="1915"/>
      </w:tblGrid>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Steps/activities</w:t>
            </w:r>
            <w:r w:rsidRPr="008E6952">
              <w:rPr>
                <w:rFonts w:ascii="Arial" w:hAnsi="Arial" w:cs="Arial"/>
                <w:sz w:val="22"/>
                <w:szCs w:val="22"/>
              </w:rPr>
              <w:t xml:space="preserve"> </w:t>
            </w:r>
          </w:p>
        </w:tc>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Provided by Agency or subcontractor</w:t>
            </w:r>
            <w:r w:rsidRPr="008E6952">
              <w:rPr>
                <w:rFonts w:ascii="Arial" w:hAnsi="Arial" w:cs="Arial"/>
                <w:sz w:val="22"/>
                <w:szCs w:val="22"/>
              </w:rPr>
              <w:t xml:space="preserve"> </w:t>
            </w:r>
          </w:p>
        </w:tc>
        <w:tc>
          <w:tcPr>
            <w:tcW w:w="1915" w:type="dxa"/>
          </w:tcPr>
          <w:p w:rsidR="004663C5" w:rsidRPr="008E6952" w:rsidRDefault="004663C5" w:rsidP="008E6952">
            <w:pPr>
              <w:tabs>
                <w:tab w:val="left" w:pos="342"/>
              </w:tabs>
              <w:rPr>
                <w:rFonts w:ascii="Arial" w:hAnsi="Arial" w:cs="Arial"/>
                <w:sz w:val="22"/>
                <w:szCs w:val="22"/>
              </w:rPr>
            </w:pPr>
            <w:r w:rsidRPr="008E6952">
              <w:rPr>
                <w:rFonts w:ascii="Arial" w:hAnsi="Arial" w:cs="Arial"/>
                <w:bCs/>
                <w:sz w:val="22"/>
                <w:szCs w:val="22"/>
              </w:rPr>
              <w:t>Hours to complete</w:t>
            </w:r>
            <w:r w:rsidRPr="008E6952">
              <w:rPr>
                <w:rFonts w:ascii="Arial" w:hAnsi="Arial" w:cs="Arial"/>
                <w:sz w:val="22"/>
                <w:szCs w:val="22"/>
              </w:rPr>
              <w:t xml:space="preserve"> </w:t>
            </w: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r w:rsidR="004663C5" w:rsidRPr="008E6952" w:rsidTr="008E6952">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c>
          <w:tcPr>
            <w:tcW w:w="1915" w:type="dxa"/>
          </w:tcPr>
          <w:p w:rsidR="004663C5" w:rsidRPr="008E6952" w:rsidRDefault="004663C5" w:rsidP="008E6952">
            <w:pPr>
              <w:tabs>
                <w:tab w:val="left" w:pos="342"/>
              </w:tabs>
              <w:rPr>
                <w:rFonts w:ascii="Arial" w:hAnsi="Arial" w:cs="Arial"/>
                <w:sz w:val="22"/>
                <w:szCs w:val="22"/>
              </w:rPr>
            </w:pPr>
          </w:p>
        </w:tc>
      </w:tr>
    </w:tbl>
    <w:p w:rsidR="004663C5" w:rsidRPr="009773CE" w:rsidRDefault="004663C5" w:rsidP="00A07BBB">
      <w:pPr>
        <w:tabs>
          <w:tab w:val="left" w:pos="342"/>
        </w:tabs>
        <w:ind w:left="1152"/>
        <w:rPr>
          <w:rFonts w:ascii="Arial" w:hAnsi="Arial" w:cs="Arial"/>
          <w:sz w:val="22"/>
          <w:szCs w:val="22"/>
        </w:rPr>
      </w:pPr>
      <w:r w:rsidRPr="009773CE">
        <w:rPr>
          <w:rFonts w:ascii="Arial" w:hAnsi="Arial" w:cs="Arial"/>
          <w:sz w:val="22"/>
          <w:szCs w:val="22"/>
        </w:rPr>
        <w:t xml:space="preserve">Please provide any narrative and/or justification for items in this table. </w:t>
      </w:r>
    </w:p>
    <w:p w:rsidR="004663C5" w:rsidRPr="009773CE" w:rsidRDefault="004663C5" w:rsidP="00A07BBB">
      <w:pPr>
        <w:tabs>
          <w:tab w:val="left" w:pos="342"/>
        </w:tabs>
        <w:ind w:left="1152"/>
        <w:rPr>
          <w:rFonts w:ascii="Arial" w:hAnsi="Arial" w:cs="Arial"/>
          <w:sz w:val="22"/>
          <w:szCs w:val="22"/>
        </w:rPr>
      </w:pPr>
    </w:p>
    <w:p w:rsidR="00242974" w:rsidRDefault="004663C5" w:rsidP="00A07BBB">
      <w:pPr>
        <w:keepLines/>
        <w:widowControl/>
        <w:tabs>
          <w:tab w:val="center" w:pos="4680"/>
        </w:tabs>
        <w:ind w:left="1152"/>
        <w:jc w:val="both"/>
        <w:rPr>
          <w:rFonts w:ascii="Arial" w:hAnsi="Arial"/>
          <w:sz w:val="22"/>
        </w:rPr>
        <w:sectPr w:rsidR="00242974" w:rsidSect="00D57824">
          <w:endnotePr>
            <w:numFmt w:val="decimal"/>
          </w:endnotePr>
          <w:pgSz w:w="12240" w:h="15840" w:code="1"/>
          <w:pgMar w:top="1440" w:right="1440" w:bottom="1440" w:left="1440" w:header="720" w:footer="720" w:gutter="0"/>
          <w:cols w:space="720"/>
          <w:formProt w:val="0"/>
          <w:noEndnote/>
        </w:sectPr>
      </w:pPr>
      <w:r w:rsidRPr="002A0073">
        <w:rPr>
          <w:rFonts w:ascii="Arial" w:hAnsi="Arial" w:cs="Arial"/>
          <w:sz w:val="22"/>
          <w:szCs w:val="22"/>
        </w:rPr>
        <w:t>Total lump sum for Scenario B as described and detailed above: ________________</w:t>
      </w:r>
    </w:p>
    <w:p w:rsidR="00242974" w:rsidRDefault="00242974" w:rsidP="002447BD">
      <w:pPr>
        <w:keepLines/>
        <w:widowControl/>
        <w:tabs>
          <w:tab w:val="center" w:pos="4680"/>
        </w:tabs>
        <w:jc w:val="both"/>
        <w:rPr>
          <w:rFonts w:ascii="Arial" w:hAnsi="Arial"/>
          <w:sz w:val="22"/>
        </w:rPr>
      </w:pPr>
    </w:p>
    <w:p w:rsidR="00970CDF" w:rsidRPr="00EB2EC2" w:rsidRDefault="00970CDF" w:rsidP="00EB2EC2">
      <w:pPr>
        <w:keepLines/>
        <w:widowControl/>
        <w:tabs>
          <w:tab w:val="center" w:pos="4680"/>
        </w:tabs>
        <w:jc w:val="center"/>
        <w:rPr>
          <w:rFonts w:ascii="Arial" w:hAnsi="Arial"/>
          <w:sz w:val="22"/>
        </w:rPr>
      </w:pPr>
      <w:r w:rsidRPr="00EB2EC2">
        <w:rPr>
          <w:rFonts w:ascii="Arial" w:hAnsi="Arial"/>
          <w:b/>
          <w:sz w:val="22"/>
        </w:rPr>
        <w:t>VI</w:t>
      </w:r>
      <w:r w:rsidR="00B821C4" w:rsidRPr="00EB2EC2">
        <w:rPr>
          <w:rFonts w:ascii="Arial" w:hAnsi="Arial"/>
          <w:b/>
          <w:sz w:val="22"/>
        </w:rPr>
        <w:t>. COST</w:t>
      </w:r>
      <w:r w:rsidRPr="00EB2EC2">
        <w:rPr>
          <w:rFonts w:ascii="Arial" w:hAnsi="Arial"/>
          <w:b/>
          <w:sz w:val="22"/>
        </w:rPr>
        <w:t xml:space="preserve"> PROPOSAL</w:t>
      </w:r>
      <w:r w:rsidRPr="00EB2EC2">
        <w:rPr>
          <w:rFonts w:ascii="Arial" w:hAnsi="Arial"/>
          <w:sz w:val="22"/>
        </w:rPr>
        <w:fldChar w:fldCharType="begin"/>
      </w:r>
      <w:r w:rsidRPr="00EB2EC2">
        <w:rPr>
          <w:rFonts w:ascii="Arial" w:hAnsi="Arial"/>
          <w:sz w:val="22"/>
        </w:rPr>
        <w:instrText>tc \l1 "</w:instrText>
      </w:r>
      <w:bookmarkStart w:id="17" w:name="_Toc252169323"/>
      <w:r w:rsidRPr="00EB2EC2">
        <w:rPr>
          <w:rFonts w:ascii="Arial" w:hAnsi="Arial"/>
          <w:sz w:val="22"/>
        </w:rPr>
        <w:instrText>VI.  COST PROPOSAL</w:instrText>
      </w:r>
      <w:bookmarkEnd w:id="17"/>
      <w:r w:rsidRPr="00EB2EC2">
        <w:rPr>
          <w:rFonts w:ascii="Arial" w:hAnsi="Arial"/>
          <w:sz w:val="22"/>
        </w:rPr>
        <w:fldChar w:fldCharType="end"/>
      </w:r>
    </w:p>
    <w:p w:rsidR="00970CDF" w:rsidRDefault="00970CDF" w:rsidP="00970CDF">
      <w:pPr>
        <w:keepLines/>
        <w:widowControl/>
        <w:jc w:val="both"/>
        <w:rPr>
          <w:rFonts w:ascii="Arial" w:hAnsi="Arial"/>
          <w:sz w:val="22"/>
        </w:rPr>
      </w:pPr>
    </w:p>
    <w:p w:rsidR="000E24F1" w:rsidRDefault="000E24F1" w:rsidP="002447BD">
      <w:pPr>
        <w:keepLines/>
        <w:widowControl/>
        <w:tabs>
          <w:tab w:val="left" w:pos="0"/>
        </w:tabs>
        <w:jc w:val="both"/>
        <w:rPr>
          <w:rFonts w:ascii="Arial" w:hAnsi="Arial"/>
          <w:sz w:val="22"/>
        </w:rPr>
      </w:pPr>
      <w:r>
        <w:rPr>
          <w:rFonts w:ascii="Arial" w:hAnsi="Arial"/>
          <w:sz w:val="22"/>
        </w:rPr>
        <w:t>Pricing will be evaluated using a cost model that offers the State t</w:t>
      </w:r>
      <w:r w:rsidR="004A77CE">
        <w:rPr>
          <w:rFonts w:ascii="Arial" w:hAnsi="Arial"/>
          <w:sz w:val="22"/>
        </w:rPr>
        <w:t xml:space="preserve">he best possible value over the </w:t>
      </w:r>
      <w:r>
        <w:rPr>
          <w:rFonts w:ascii="Arial" w:hAnsi="Arial"/>
          <w:sz w:val="22"/>
        </w:rPr>
        <w:t xml:space="preserve">initial term of the contract.  </w:t>
      </w:r>
    </w:p>
    <w:p w:rsidR="000E24F1" w:rsidRDefault="00385DB0" w:rsidP="00385DB0">
      <w:pPr>
        <w:keepLines/>
        <w:widowControl/>
        <w:tabs>
          <w:tab w:val="left" w:pos="2670"/>
        </w:tabs>
        <w:ind w:left="540" w:hanging="540"/>
        <w:jc w:val="both"/>
        <w:rPr>
          <w:rFonts w:ascii="Arial" w:hAnsi="Arial"/>
          <w:sz w:val="22"/>
        </w:rPr>
      </w:pPr>
      <w:r>
        <w:rPr>
          <w:rFonts w:ascii="Arial" w:hAnsi="Arial"/>
          <w:sz w:val="22"/>
        </w:rPr>
        <w:tab/>
      </w:r>
    </w:p>
    <w:p w:rsidR="00970CDF" w:rsidRDefault="00EB2EC2" w:rsidP="002447BD">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FE4D02" w:rsidRPr="000B5B9D">
        <w:rPr>
          <w:rFonts w:ascii="Arial" w:hAnsi="Arial"/>
          <w:sz w:val="22"/>
        </w:rPr>
        <w:t>(M</w:t>
      </w:r>
      <w:r w:rsidR="00BC0C42" w:rsidRPr="000B5B9D">
        <w:rPr>
          <w:rFonts w:ascii="Arial" w:hAnsi="Arial"/>
          <w:sz w:val="22"/>
        </w:rPr>
        <w:t>/E</w:t>
      </w:r>
      <w:r w:rsidR="00FE4D02" w:rsidRPr="000B5B9D">
        <w:rPr>
          <w:rFonts w:ascii="Arial" w:hAnsi="Arial"/>
          <w:sz w:val="22"/>
        </w:rPr>
        <w:t xml:space="preserve">) </w:t>
      </w:r>
      <w:r w:rsidR="00970CDF" w:rsidRPr="000B5B9D">
        <w:rPr>
          <w:rFonts w:ascii="Arial" w:hAnsi="Arial"/>
          <w:sz w:val="22"/>
        </w:rPr>
        <w:t xml:space="preserve">The </w:t>
      </w:r>
      <w:r w:rsidR="003B6C42" w:rsidRPr="000B5B9D">
        <w:rPr>
          <w:rFonts w:ascii="Arial" w:hAnsi="Arial"/>
          <w:sz w:val="22"/>
        </w:rPr>
        <w:t>p</w:t>
      </w:r>
      <w:r w:rsidR="00970CDF" w:rsidRPr="000B5B9D">
        <w:rPr>
          <w:rFonts w:ascii="Arial" w:hAnsi="Arial"/>
          <w:sz w:val="22"/>
        </w:rPr>
        <w:t xml:space="preserve">roposer shall use the format established in Appendix C as your response to the cost proposal of this RFP, and identify it as Appendix C - Cost Proposal and Billing Procedure.  This format is </w:t>
      </w:r>
      <w:r w:rsidR="000B5B9D">
        <w:rPr>
          <w:rFonts w:ascii="Arial" w:hAnsi="Arial"/>
          <w:sz w:val="22"/>
        </w:rPr>
        <w:t>required</w:t>
      </w:r>
      <w:r w:rsidR="000B5B9D" w:rsidRPr="000B5B9D">
        <w:rPr>
          <w:rFonts w:ascii="Arial" w:hAnsi="Arial"/>
          <w:b/>
          <w:sz w:val="22"/>
        </w:rPr>
        <w:t xml:space="preserve"> </w:t>
      </w:r>
      <w:r w:rsidR="00970CDF" w:rsidRPr="000B5B9D">
        <w:rPr>
          <w:rFonts w:ascii="Arial" w:hAnsi="Arial"/>
          <w:sz w:val="22"/>
        </w:rPr>
        <w:t>for purposes of evaluating the proposal and awarding a contract.</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EB2EC2" w:rsidP="002447BD">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r>
      <w:r w:rsidR="00970CDF">
        <w:rPr>
          <w:rFonts w:ascii="Arial" w:hAnsi="Arial"/>
          <w:sz w:val="22"/>
        </w:rPr>
        <w:t xml:space="preserve">The </w:t>
      </w:r>
      <w:r w:rsidR="003B6C42">
        <w:rPr>
          <w:rFonts w:ascii="Arial" w:hAnsi="Arial"/>
          <w:sz w:val="22"/>
        </w:rPr>
        <w:t>p</w:t>
      </w:r>
      <w:r w:rsidR="00970CDF">
        <w:rPr>
          <w:rFonts w:ascii="Arial" w:hAnsi="Arial"/>
          <w:sz w:val="22"/>
        </w:rPr>
        <w:t>roposer shall provide a fully-</w:t>
      </w:r>
      <w:r w:rsidR="00FE4D02">
        <w:rPr>
          <w:rFonts w:ascii="Arial" w:hAnsi="Arial"/>
          <w:sz w:val="22"/>
        </w:rPr>
        <w:t xml:space="preserve">burdened </w:t>
      </w:r>
      <w:r w:rsidR="00970CDF">
        <w:rPr>
          <w:rFonts w:ascii="Arial" w:hAnsi="Arial"/>
          <w:sz w:val="22"/>
        </w:rPr>
        <w:t>rate which shall include</w:t>
      </w:r>
      <w:r w:rsidR="00BC0C42">
        <w:rPr>
          <w:rFonts w:ascii="Arial" w:hAnsi="Arial"/>
          <w:sz w:val="22"/>
        </w:rPr>
        <w:t>,</w:t>
      </w:r>
      <w:r w:rsidR="00970CDF">
        <w:rPr>
          <w:rFonts w:ascii="Arial" w:hAnsi="Arial"/>
          <w:sz w:val="22"/>
        </w:rPr>
        <w:t xml:space="preserve"> </w:t>
      </w:r>
      <w:r w:rsidR="00BC0C42" w:rsidRPr="003326EA">
        <w:rPr>
          <w:rFonts w:ascii="Arial" w:hAnsi="Arial"/>
          <w:b/>
          <w:sz w:val="22"/>
        </w:rPr>
        <w:t>but not limited to</w:t>
      </w:r>
      <w:r w:rsidR="00BC0C42">
        <w:rPr>
          <w:rFonts w:ascii="Arial" w:hAnsi="Arial"/>
          <w:sz w:val="22"/>
        </w:rPr>
        <w:t xml:space="preserve">, </w:t>
      </w:r>
      <w:r w:rsidR="00970CDF">
        <w:rPr>
          <w:rFonts w:ascii="Arial" w:hAnsi="Arial"/>
          <w:sz w:val="22"/>
        </w:rPr>
        <w:t>all operating and personnel expenses, such as: overhead, salaries, profit, supplies, travel and quality improvement.</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EB2EC2" w:rsidP="002447BD">
      <w:pPr>
        <w:keepLines/>
        <w:widowControl/>
        <w:tabs>
          <w:tab w:val="left" w:pos="540"/>
        </w:tabs>
        <w:ind w:left="540" w:hanging="540"/>
        <w:jc w:val="both"/>
        <w:rPr>
          <w:rFonts w:ascii="Arial" w:hAnsi="Arial"/>
          <w:sz w:val="22"/>
        </w:rPr>
      </w:pPr>
      <w:r>
        <w:rPr>
          <w:rFonts w:ascii="Arial" w:hAnsi="Arial"/>
          <w:sz w:val="22"/>
        </w:rPr>
        <w:t>C.</w:t>
      </w:r>
      <w:r>
        <w:rPr>
          <w:rFonts w:ascii="Arial" w:hAnsi="Arial"/>
          <w:sz w:val="22"/>
        </w:rPr>
        <w:tab/>
      </w:r>
      <w:r w:rsidR="00970CDF">
        <w:rPr>
          <w:rFonts w:ascii="Arial" w:hAnsi="Arial"/>
          <w:sz w:val="22"/>
        </w:rPr>
        <w:t xml:space="preserve">Proposed rates shall be justified using the </w:t>
      </w:r>
      <w:r>
        <w:rPr>
          <w:rFonts w:ascii="Arial" w:hAnsi="Arial"/>
          <w:sz w:val="22"/>
        </w:rPr>
        <w:t>cost analysis matrix</w:t>
      </w:r>
      <w:r w:rsidR="00970CDF">
        <w:rPr>
          <w:rFonts w:ascii="Arial" w:hAnsi="Arial"/>
          <w:sz w:val="22"/>
        </w:rPr>
        <w:t xml:space="preserve"> contained in Appendix C. </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970CDF" w:rsidP="00EB2EC2">
      <w:pPr>
        <w:keepLines/>
        <w:widowControl/>
        <w:jc w:val="both"/>
        <w:rPr>
          <w:rFonts w:ascii="Arial" w:hAnsi="Arial"/>
          <w:sz w:val="22"/>
        </w:rPr>
      </w:pPr>
      <w:r>
        <w:rPr>
          <w:rFonts w:ascii="Arial" w:hAnsi="Arial"/>
          <w:sz w:val="22"/>
        </w:rPr>
        <w:t xml:space="preserve">CONTRACTORS ARE NOT ALLOWED TO DIRECT BILL EXPENSES OR TO RECEIVE ADVANCE PAYMENTS FOR SERVICES NOT RENDERED. </w:t>
      </w:r>
    </w:p>
    <w:p w:rsidR="00970CDF" w:rsidRDefault="00970CDF" w:rsidP="00970CDF">
      <w:pPr>
        <w:keepLines/>
        <w:widowControl/>
        <w:jc w:val="both"/>
        <w:rPr>
          <w:rFonts w:ascii="Arial" w:hAnsi="Arial"/>
          <w:sz w:val="22"/>
        </w:rPr>
      </w:pPr>
    </w:p>
    <w:p w:rsidR="00EB2EC2" w:rsidRDefault="00EB2EC2" w:rsidP="00970CDF">
      <w:pPr>
        <w:keepLines/>
        <w:widowControl/>
        <w:jc w:val="both"/>
        <w:rPr>
          <w:rFonts w:ascii="Arial" w:hAnsi="Arial"/>
          <w:sz w:val="22"/>
        </w:rPr>
      </w:pPr>
    </w:p>
    <w:p w:rsidR="00970CDF" w:rsidRDefault="00970CDF" w:rsidP="00EB2EC2">
      <w:pPr>
        <w:keepLines/>
        <w:widowControl/>
        <w:tabs>
          <w:tab w:val="center" w:pos="4680"/>
        </w:tabs>
        <w:jc w:val="center"/>
        <w:rPr>
          <w:rFonts w:ascii="Arial" w:hAnsi="Arial"/>
          <w:sz w:val="22"/>
        </w:rPr>
      </w:pPr>
      <w:r w:rsidRPr="008445ED">
        <w:rPr>
          <w:rFonts w:ascii="Arial" w:hAnsi="Arial"/>
          <w:b/>
          <w:sz w:val="22"/>
        </w:rPr>
        <w:t>VII</w:t>
      </w:r>
      <w:r w:rsidR="00B821C4" w:rsidRPr="008445ED">
        <w:rPr>
          <w:rFonts w:ascii="Arial" w:hAnsi="Arial"/>
          <w:b/>
          <w:sz w:val="22"/>
        </w:rPr>
        <w:t>.</w:t>
      </w:r>
      <w:r w:rsidR="00B821C4">
        <w:rPr>
          <w:rFonts w:ascii="Arial" w:hAnsi="Arial"/>
          <w:sz w:val="22"/>
        </w:rPr>
        <w:t xml:space="preserve"> </w:t>
      </w:r>
      <w:r w:rsidR="00B821C4" w:rsidRPr="00A3554C">
        <w:rPr>
          <w:rFonts w:ascii="Arial" w:hAnsi="Arial"/>
          <w:b/>
          <w:sz w:val="22"/>
        </w:rPr>
        <w:t>PROPOSAL</w:t>
      </w:r>
      <w:r w:rsidRPr="00EB2EC2">
        <w:rPr>
          <w:rFonts w:ascii="Arial" w:hAnsi="Arial"/>
          <w:b/>
          <w:sz w:val="22"/>
        </w:rPr>
        <w:t xml:space="preserve"> REVIEW AND EVALUATION</w:t>
      </w:r>
      <w:r>
        <w:rPr>
          <w:rFonts w:ascii="Arial" w:hAnsi="Arial"/>
          <w:sz w:val="22"/>
        </w:rPr>
        <w:fldChar w:fldCharType="begin"/>
      </w:r>
      <w:r>
        <w:rPr>
          <w:rFonts w:ascii="Arial" w:hAnsi="Arial"/>
          <w:sz w:val="22"/>
        </w:rPr>
        <w:instrText>tc \l1 "</w:instrText>
      </w:r>
      <w:bookmarkStart w:id="18" w:name="_Toc252169324"/>
      <w:r>
        <w:rPr>
          <w:rFonts w:ascii="Arial" w:hAnsi="Arial"/>
          <w:sz w:val="22"/>
        </w:rPr>
        <w:instrText>VII.  PROPOSAL REVIEW AND EVALUATION</w:instrText>
      </w:r>
      <w:bookmarkEnd w:id="18"/>
      <w:r>
        <w:rPr>
          <w:rFonts w:ascii="Arial" w:hAnsi="Arial"/>
          <w:sz w:val="22"/>
        </w:rPr>
        <w:fldChar w:fldCharType="end"/>
      </w:r>
    </w:p>
    <w:p w:rsidR="00970CDF" w:rsidRDefault="00970CDF" w:rsidP="00970CDF">
      <w:pPr>
        <w:keepLines/>
        <w:widowControl/>
        <w:jc w:val="both"/>
        <w:rPr>
          <w:rFonts w:ascii="Arial" w:hAnsi="Arial"/>
          <w:sz w:val="22"/>
        </w:rPr>
      </w:pPr>
    </w:p>
    <w:p w:rsidR="00970CDF" w:rsidRDefault="00EB2EC2" w:rsidP="002447BD">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970CDF">
        <w:rPr>
          <w:rFonts w:ascii="Arial" w:hAnsi="Arial"/>
          <w:sz w:val="22"/>
        </w:rPr>
        <w:t>The objective of the State in soliciting and evaluating proposals is to ensure the selection of a firm or individual that will produce the best possible results for the funds expended.</w:t>
      </w:r>
    </w:p>
    <w:p w:rsidR="004A77CE" w:rsidRDefault="004A77CE" w:rsidP="002447BD">
      <w:pPr>
        <w:keepLines/>
        <w:widowControl/>
        <w:tabs>
          <w:tab w:val="left" w:pos="540"/>
        </w:tabs>
        <w:ind w:left="540" w:hanging="540"/>
        <w:jc w:val="both"/>
        <w:rPr>
          <w:rFonts w:ascii="Arial" w:hAnsi="Arial"/>
          <w:sz w:val="22"/>
        </w:rPr>
      </w:pPr>
    </w:p>
    <w:p w:rsidR="004A77CE" w:rsidRDefault="004A77CE" w:rsidP="002447BD">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t xml:space="preserve">All proposals shall be evaluated first to ensure that they meet the Mandatory Submission Requirements of the RFP as addressed in Attachment 1.  All proposals </w:t>
      </w:r>
      <w:r w:rsidR="0041487C">
        <w:rPr>
          <w:rFonts w:ascii="Arial" w:hAnsi="Arial"/>
          <w:sz w:val="22"/>
        </w:rPr>
        <w:t xml:space="preserve">not meeting the Mandatory Submission Requirements will be found </w:t>
      </w:r>
      <w:r>
        <w:rPr>
          <w:rFonts w:ascii="Arial" w:hAnsi="Arial"/>
          <w:sz w:val="22"/>
        </w:rPr>
        <w:t>nonresponsive</w:t>
      </w:r>
      <w:r w:rsidR="0041487C">
        <w:rPr>
          <w:rFonts w:ascii="Arial" w:hAnsi="Arial"/>
          <w:sz w:val="22"/>
        </w:rPr>
        <w:t xml:space="preserve">.  </w:t>
      </w:r>
      <w:r>
        <w:rPr>
          <w:rFonts w:ascii="Arial" w:hAnsi="Arial"/>
          <w:sz w:val="22"/>
        </w:rPr>
        <w:t xml:space="preserve"> </w:t>
      </w:r>
    </w:p>
    <w:p w:rsidR="004A77CE" w:rsidRDefault="004A77CE" w:rsidP="002447BD">
      <w:pPr>
        <w:keepLines/>
        <w:widowControl/>
        <w:tabs>
          <w:tab w:val="left" w:pos="540"/>
        </w:tabs>
        <w:ind w:left="540" w:hanging="540"/>
        <w:jc w:val="both"/>
        <w:rPr>
          <w:rFonts w:ascii="Arial" w:hAnsi="Arial"/>
          <w:sz w:val="22"/>
        </w:rPr>
      </w:pPr>
    </w:p>
    <w:p w:rsidR="0041487C" w:rsidRDefault="003326EA" w:rsidP="002447BD">
      <w:pPr>
        <w:keepLines/>
        <w:widowControl/>
        <w:tabs>
          <w:tab w:val="left" w:pos="540"/>
        </w:tabs>
        <w:ind w:left="540" w:hanging="540"/>
        <w:jc w:val="both"/>
        <w:rPr>
          <w:rFonts w:ascii="Arial" w:hAnsi="Arial"/>
          <w:sz w:val="22"/>
        </w:rPr>
      </w:pPr>
      <w:r>
        <w:rPr>
          <w:rFonts w:ascii="Arial" w:hAnsi="Arial"/>
          <w:sz w:val="22"/>
        </w:rPr>
        <w:t>C.</w:t>
      </w:r>
      <w:r w:rsidR="00EB2EC2">
        <w:rPr>
          <w:rFonts w:ascii="Arial" w:hAnsi="Arial"/>
          <w:sz w:val="22"/>
        </w:rPr>
        <w:tab/>
      </w:r>
      <w:r w:rsidR="0041487C">
        <w:rPr>
          <w:rFonts w:ascii="Arial" w:hAnsi="Arial"/>
          <w:sz w:val="22"/>
        </w:rPr>
        <w:t>The proposals will be revi</w:t>
      </w:r>
      <w:r w:rsidR="004663C5">
        <w:rPr>
          <w:rFonts w:ascii="Arial" w:hAnsi="Arial"/>
          <w:sz w:val="22"/>
        </w:rPr>
        <w:t xml:space="preserve">ewed and evaluated as follows: </w:t>
      </w:r>
    </w:p>
    <w:p w:rsidR="0041487C" w:rsidRDefault="0041487C" w:rsidP="002447BD">
      <w:pPr>
        <w:keepLines/>
        <w:widowControl/>
        <w:tabs>
          <w:tab w:val="left" w:pos="540"/>
        </w:tabs>
        <w:ind w:left="540" w:hanging="540"/>
        <w:jc w:val="both"/>
        <w:rPr>
          <w:rFonts w:ascii="Arial" w:hAnsi="Arial"/>
          <w:sz w:val="22"/>
        </w:rPr>
      </w:pPr>
    </w:p>
    <w:p w:rsidR="00026127" w:rsidRDefault="005640FE" w:rsidP="00026127">
      <w:pPr>
        <w:keepLines/>
        <w:widowControl/>
        <w:tabs>
          <w:tab w:val="left" w:pos="540"/>
        </w:tabs>
        <w:ind w:left="540" w:hanging="540"/>
        <w:jc w:val="both"/>
        <w:rPr>
          <w:rFonts w:ascii="Arial" w:hAnsi="Arial"/>
          <w:sz w:val="22"/>
        </w:rPr>
      </w:pPr>
      <w:r>
        <w:rPr>
          <w:rFonts w:ascii="Arial" w:hAnsi="Arial"/>
          <w:snapToGrid/>
          <w:color w:val="000000"/>
          <w:sz w:val="22"/>
        </w:rPr>
        <w:tab/>
      </w:r>
      <w:r>
        <w:rPr>
          <w:rFonts w:ascii="Arial" w:hAnsi="Arial"/>
          <w:sz w:val="22"/>
        </w:rPr>
        <w:t xml:space="preserve">Consensus Scoring </w:t>
      </w:r>
      <w:r w:rsidR="00C76ED3">
        <w:rPr>
          <w:rFonts w:ascii="Arial" w:hAnsi="Arial"/>
          <w:sz w:val="22"/>
        </w:rPr>
        <w:t>–</w:t>
      </w:r>
      <w:r>
        <w:rPr>
          <w:rFonts w:ascii="Arial" w:hAnsi="Arial"/>
          <w:sz w:val="22"/>
        </w:rPr>
        <w:t xml:space="preserve"> </w:t>
      </w:r>
      <w:r w:rsidR="00C76ED3">
        <w:rPr>
          <w:rFonts w:ascii="Arial" w:hAnsi="Arial"/>
          <w:sz w:val="22"/>
        </w:rPr>
        <w:t xml:space="preserve">Each member of the </w:t>
      </w:r>
      <w:r w:rsidRPr="005640FE">
        <w:rPr>
          <w:rFonts w:ascii="Arial" w:hAnsi="Arial"/>
          <w:snapToGrid/>
          <w:color w:val="000000"/>
          <w:sz w:val="22"/>
        </w:rPr>
        <w:t xml:space="preserve">Proposal Evaluation Committee shall independently review the proposals submitted. The Committee shall then meet as a group, review each proposal </w:t>
      </w:r>
      <w:r w:rsidR="00F84FE6">
        <w:rPr>
          <w:rFonts w:ascii="Arial" w:hAnsi="Arial"/>
          <w:snapToGrid/>
          <w:color w:val="000000"/>
          <w:sz w:val="22"/>
        </w:rPr>
        <w:t>(</w:t>
      </w:r>
      <w:r w:rsidRPr="005640FE">
        <w:rPr>
          <w:rFonts w:ascii="Arial" w:hAnsi="Arial"/>
          <w:snapToGrid/>
          <w:color w:val="000000"/>
          <w:sz w:val="22"/>
        </w:rPr>
        <w:t>independently of the other</w:t>
      </w:r>
      <w:r w:rsidR="00F84FE6">
        <w:rPr>
          <w:rFonts w:ascii="Arial" w:hAnsi="Arial"/>
          <w:snapToGrid/>
          <w:color w:val="000000"/>
          <w:sz w:val="22"/>
        </w:rPr>
        <w:t>)</w:t>
      </w:r>
      <w:r w:rsidRPr="005640FE">
        <w:rPr>
          <w:rFonts w:ascii="Arial" w:hAnsi="Arial"/>
          <w:snapToGrid/>
          <w:color w:val="000000"/>
          <w:sz w:val="22"/>
        </w:rPr>
        <w:t xml:space="preserve"> and through discussion of each evaluation criteri</w:t>
      </w:r>
      <w:r w:rsidR="00F84FE6">
        <w:rPr>
          <w:rFonts w:ascii="Arial" w:hAnsi="Arial"/>
          <w:snapToGrid/>
          <w:color w:val="000000"/>
          <w:sz w:val="22"/>
        </w:rPr>
        <w:t>on</w:t>
      </w:r>
      <w:r w:rsidRPr="005640FE">
        <w:rPr>
          <w:rFonts w:ascii="Arial" w:hAnsi="Arial"/>
          <w:snapToGrid/>
          <w:color w:val="000000"/>
          <w:sz w:val="22"/>
        </w:rPr>
        <w:t xml:space="preserve">, identify the strengths and weaknesses of each proposal. The criteria shall be used by the Committee to evaluate the proposals for the purpose of scoring them based on how fully each proposal meets the requirements of this RFP. Particular emphasis will be placed on the </w:t>
      </w:r>
      <w:r w:rsidR="0041487C">
        <w:rPr>
          <w:rFonts w:ascii="Arial" w:hAnsi="Arial"/>
          <w:snapToGrid/>
          <w:color w:val="000000"/>
          <w:sz w:val="22"/>
        </w:rPr>
        <w:t>p</w:t>
      </w:r>
      <w:r w:rsidRPr="005640FE">
        <w:rPr>
          <w:rFonts w:ascii="Arial" w:hAnsi="Arial"/>
          <w:snapToGrid/>
          <w:color w:val="000000"/>
          <w:sz w:val="22"/>
        </w:rPr>
        <w:t>roposer’s understanding of the RFP, quality of staff, and the description of how the activities will be performed. The Committee shall arrive at a score for each individual evaluation criteria that reflects the single agreed upon score and that consensus score will be recorded.</w:t>
      </w:r>
    </w:p>
    <w:p w:rsidR="00026127" w:rsidRDefault="00026127" w:rsidP="00026127">
      <w:pPr>
        <w:keepLines/>
        <w:widowControl/>
        <w:tabs>
          <w:tab w:val="left" w:pos="540"/>
        </w:tabs>
        <w:ind w:left="540" w:hanging="540"/>
        <w:jc w:val="both"/>
        <w:rPr>
          <w:rFonts w:ascii="Arial" w:hAnsi="Arial"/>
          <w:sz w:val="22"/>
        </w:rPr>
      </w:pPr>
    </w:p>
    <w:p w:rsidR="00970CDF" w:rsidRDefault="00D6331F" w:rsidP="00026127">
      <w:pPr>
        <w:keepLines/>
        <w:widowControl/>
        <w:tabs>
          <w:tab w:val="left" w:pos="540"/>
        </w:tabs>
        <w:ind w:left="540" w:hanging="540"/>
        <w:jc w:val="both"/>
        <w:rPr>
          <w:rFonts w:ascii="Arial" w:hAnsi="Arial"/>
          <w:sz w:val="22"/>
        </w:rPr>
      </w:pPr>
      <w:r w:rsidRPr="001F4221">
        <w:rPr>
          <w:rFonts w:ascii="Arial" w:hAnsi="Arial"/>
          <w:sz w:val="22"/>
        </w:rPr>
        <w:t>D</w:t>
      </w:r>
      <w:r w:rsidR="00EB2EC2" w:rsidRPr="001F4221">
        <w:rPr>
          <w:rFonts w:ascii="Arial" w:hAnsi="Arial"/>
          <w:sz w:val="22"/>
        </w:rPr>
        <w:t>.</w:t>
      </w:r>
      <w:r w:rsidR="00EB2EC2" w:rsidRPr="001F4221">
        <w:rPr>
          <w:rFonts w:ascii="Arial" w:hAnsi="Arial"/>
          <w:sz w:val="22"/>
        </w:rPr>
        <w:tab/>
      </w:r>
      <w:r w:rsidR="00970CDF" w:rsidRPr="001F4221">
        <w:rPr>
          <w:rFonts w:ascii="Arial" w:hAnsi="Arial"/>
          <w:sz w:val="22"/>
        </w:rPr>
        <w:t xml:space="preserve">The </w:t>
      </w:r>
      <w:r w:rsidR="0041487C" w:rsidRPr="001F4221">
        <w:rPr>
          <w:rFonts w:ascii="Arial" w:hAnsi="Arial"/>
          <w:sz w:val="22"/>
        </w:rPr>
        <w:t>State</w:t>
      </w:r>
      <w:r w:rsidR="00970CDF" w:rsidRPr="001F4221">
        <w:rPr>
          <w:rFonts w:ascii="Arial" w:hAnsi="Arial"/>
          <w:sz w:val="22"/>
        </w:rPr>
        <w:t xml:space="preserve"> reserves the right to contact, and evaluate information from any known reference who may have pertinent information concerning the </w:t>
      </w:r>
      <w:r w:rsidR="0041487C" w:rsidRPr="001F4221">
        <w:rPr>
          <w:rFonts w:ascii="Arial" w:hAnsi="Arial"/>
          <w:sz w:val="22"/>
        </w:rPr>
        <w:t>p</w:t>
      </w:r>
      <w:r w:rsidR="00970CDF" w:rsidRPr="001F4221">
        <w:rPr>
          <w:rFonts w:ascii="Arial" w:hAnsi="Arial"/>
          <w:sz w:val="22"/>
        </w:rPr>
        <w:t>roposer’s ability to perform these services.</w:t>
      </w:r>
      <w:r w:rsidR="0041487C" w:rsidRPr="001F4221">
        <w:rPr>
          <w:rFonts w:ascii="Arial" w:hAnsi="Arial"/>
          <w:sz w:val="22"/>
        </w:rPr>
        <w:t xml:space="preserve">  The State may use this information to determine whether the proposer is a responsible proposer.</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EB2EC2" w:rsidP="002447BD">
      <w:pPr>
        <w:keepLines/>
        <w:widowControl/>
        <w:tabs>
          <w:tab w:val="left" w:pos="540"/>
        </w:tabs>
        <w:ind w:left="540" w:hanging="540"/>
        <w:jc w:val="both"/>
        <w:rPr>
          <w:rFonts w:ascii="Arial" w:hAnsi="Arial"/>
          <w:sz w:val="22"/>
        </w:rPr>
      </w:pPr>
      <w:r>
        <w:rPr>
          <w:rFonts w:ascii="Arial" w:hAnsi="Arial"/>
          <w:sz w:val="22"/>
        </w:rPr>
        <w:lastRenderedPageBreak/>
        <w:t>E.</w:t>
      </w:r>
      <w:r>
        <w:rPr>
          <w:rFonts w:ascii="Arial" w:hAnsi="Arial"/>
          <w:sz w:val="22"/>
        </w:rPr>
        <w:tab/>
      </w:r>
      <w:r w:rsidR="00970CDF">
        <w:rPr>
          <w:rFonts w:ascii="Arial" w:hAnsi="Arial"/>
          <w:sz w:val="22"/>
        </w:rPr>
        <w:t xml:space="preserve">The scores for the technical proposal section shall be normalized as follows:  The proposal with the highest overall total technical score will receive a score of 600.  Other proposals will be assigned a portion of the maximum score using the formula: </w:t>
      </w:r>
      <w:r>
        <w:rPr>
          <w:rFonts w:ascii="Arial" w:hAnsi="Arial"/>
          <w:sz w:val="22"/>
        </w:rPr>
        <w:t xml:space="preserve"> 600 X </w:t>
      </w:r>
      <w:r w:rsidR="00970CDF">
        <w:rPr>
          <w:rFonts w:ascii="Arial" w:hAnsi="Arial"/>
          <w:sz w:val="22"/>
        </w:rPr>
        <w:t>technical proposal being evalu</w:t>
      </w:r>
      <w:r>
        <w:rPr>
          <w:rFonts w:ascii="Arial" w:hAnsi="Arial"/>
          <w:sz w:val="22"/>
        </w:rPr>
        <w:t>ated/highest technical proposal</w:t>
      </w:r>
      <w:r w:rsidR="00970CDF">
        <w:rPr>
          <w:rFonts w:ascii="Arial" w:hAnsi="Arial"/>
          <w:sz w:val="22"/>
        </w:rPr>
        <w:t>.</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EB2EC2" w:rsidP="002447BD">
      <w:pPr>
        <w:keepLines/>
        <w:widowControl/>
        <w:tabs>
          <w:tab w:val="left" w:pos="540"/>
        </w:tabs>
        <w:ind w:left="540" w:hanging="540"/>
        <w:jc w:val="both"/>
        <w:rPr>
          <w:rFonts w:ascii="Arial" w:hAnsi="Arial"/>
          <w:sz w:val="22"/>
        </w:rPr>
      </w:pPr>
      <w:r>
        <w:rPr>
          <w:rFonts w:ascii="Arial" w:hAnsi="Arial"/>
          <w:sz w:val="22"/>
        </w:rPr>
        <w:t>F.</w:t>
      </w:r>
      <w:r>
        <w:rPr>
          <w:rFonts w:ascii="Arial" w:hAnsi="Arial"/>
          <w:sz w:val="22"/>
        </w:rPr>
        <w:tab/>
      </w:r>
      <w:r w:rsidR="00970CDF">
        <w:rPr>
          <w:rFonts w:ascii="Arial" w:hAnsi="Arial"/>
          <w:sz w:val="22"/>
        </w:rPr>
        <w:t xml:space="preserve">The scores for the cost proposal section shall be normalized as follows:  The cost evaluation will be based on the total cost </w:t>
      </w:r>
      <w:r w:rsidR="00BA61DE">
        <w:rPr>
          <w:rFonts w:ascii="Arial" w:hAnsi="Arial"/>
          <w:sz w:val="22"/>
        </w:rPr>
        <w:t xml:space="preserve">proposed </w:t>
      </w:r>
      <w:r w:rsidR="00970CDF">
        <w:rPr>
          <w:rFonts w:ascii="Arial" w:hAnsi="Arial"/>
          <w:sz w:val="22"/>
        </w:rPr>
        <w:t xml:space="preserve">for required services as itemized in Appendix C.  The proposal with the lowest overall total cost </w:t>
      </w:r>
      <w:r w:rsidR="00BA61DE">
        <w:rPr>
          <w:rFonts w:ascii="Arial" w:hAnsi="Arial"/>
          <w:sz w:val="22"/>
        </w:rPr>
        <w:t xml:space="preserve">proposed </w:t>
      </w:r>
      <w:r w:rsidR="00970CDF">
        <w:rPr>
          <w:rFonts w:ascii="Arial" w:hAnsi="Arial"/>
          <w:sz w:val="22"/>
        </w:rPr>
        <w:t>will receive a score of 400.  Other proposals will be assigned a portion of the maximum score</w:t>
      </w:r>
      <w:r>
        <w:rPr>
          <w:rFonts w:ascii="Arial" w:hAnsi="Arial"/>
          <w:sz w:val="22"/>
        </w:rPr>
        <w:t xml:space="preserve"> using the formula:  400 X </w:t>
      </w:r>
      <w:r w:rsidR="00970CDF">
        <w:rPr>
          <w:rFonts w:ascii="Arial" w:hAnsi="Arial"/>
          <w:sz w:val="22"/>
        </w:rPr>
        <w:t>lowest cost proposa</w:t>
      </w:r>
      <w:r>
        <w:rPr>
          <w:rFonts w:ascii="Arial" w:hAnsi="Arial"/>
          <w:sz w:val="22"/>
        </w:rPr>
        <w:t>l/cost proposal being evaluated</w:t>
      </w:r>
      <w:r w:rsidR="00970CDF">
        <w:rPr>
          <w:rFonts w:ascii="Arial" w:hAnsi="Arial"/>
          <w:sz w:val="22"/>
        </w:rPr>
        <w:t>.</w:t>
      </w:r>
    </w:p>
    <w:p w:rsidR="00952F6D" w:rsidRDefault="00952F6D" w:rsidP="002447BD">
      <w:pPr>
        <w:keepLines/>
        <w:widowControl/>
        <w:tabs>
          <w:tab w:val="left" w:pos="540"/>
        </w:tabs>
        <w:ind w:left="540" w:hanging="540"/>
        <w:jc w:val="both"/>
        <w:rPr>
          <w:rFonts w:ascii="Arial" w:hAnsi="Arial"/>
          <w:sz w:val="22"/>
        </w:rPr>
      </w:pPr>
    </w:p>
    <w:p w:rsidR="00804E81" w:rsidRDefault="00804E81" w:rsidP="00970CDF">
      <w:pPr>
        <w:keepLines/>
        <w:widowControl/>
        <w:tabs>
          <w:tab w:val="center" w:pos="4680"/>
        </w:tabs>
        <w:jc w:val="both"/>
        <w:outlineLvl w:val="0"/>
        <w:rPr>
          <w:rFonts w:ascii="Arial" w:hAnsi="Arial"/>
          <w:sz w:val="22"/>
        </w:rPr>
      </w:pPr>
    </w:p>
    <w:p w:rsidR="00804E81" w:rsidRDefault="00804E81" w:rsidP="00970CDF">
      <w:pPr>
        <w:keepLines/>
        <w:widowControl/>
        <w:tabs>
          <w:tab w:val="center" w:pos="4680"/>
        </w:tabs>
        <w:jc w:val="both"/>
        <w:outlineLvl w:val="0"/>
        <w:rPr>
          <w:rFonts w:ascii="Arial" w:hAnsi="Arial"/>
          <w:sz w:val="22"/>
        </w:rPr>
      </w:pPr>
    </w:p>
    <w:p w:rsidR="00970CDF" w:rsidRDefault="00970CDF" w:rsidP="00970CDF">
      <w:pPr>
        <w:keepLines/>
        <w:widowControl/>
        <w:tabs>
          <w:tab w:val="center" w:pos="4680"/>
        </w:tabs>
        <w:jc w:val="both"/>
        <w:outlineLvl w:val="0"/>
        <w:rPr>
          <w:rFonts w:ascii="Arial" w:hAnsi="Arial"/>
          <w:sz w:val="22"/>
        </w:rPr>
      </w:pPr>
      <w:r>
        <w:rPr>
          <w:rFonts w:ascii="Arial" w:hAnsi="Arial"/>
          <w:sz w:val="22"/>
        </w:rPr>
        <w:tab/>
        <w:t>EVALUATION CRITERIA</w:t>
      </w:r>
    </w:p>
    <w:p w:rsidR="00970CDF" w:rsidRDefault="00970CDF" w:rsidP="00970CDF">
      <w:pPr>
        <w:keepLines/>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60"/>
        </w:tabs>
        <w:jc w:val="both"/>
        <w:rPr>
          <w:rFonts w:ascii="Arial" w:hAnsi="Arial"/>
          <w:sz w:val="22"/>
        </w:rPr>
      </w:pPr>
    </w:p>
    <w:p w:rsidR="0041487C" w:rsidDel="0041487C" w:rsidRDefault="00EB2EC2" w:rsidP="0041487C">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p>
    <w:p w:rsidR="00CA0716" w:rsidRDefault="001F4221" w:rsidP="0041487C">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41487C">
        <w:rPr>
          <w:rFonts w:ascii="Arial" w:hAnsi="Arial"/>
          <w:sz w:val="22"/>
        </w:rPr>
        <w:t>Mandatory Submission Requirements Met</w:t>
      </w:r>
      <w:r w:rsidR="00CA0716">
        <w:rPr>
          <w:rFonts w:ascii="Arial" w:hAnsi="Arial"/>
          <w:sz w:val="22"/>
        </w:rPr>
        <w:tab/>
        <w:t>Pass/Fail</w:t>
      </w:r>
    </w:p>
    <w:p w:rsidR="0041487C" w:rsidRDefault="0041487C" w:rsidP="0041487C">
      <w:pPr>
        <w:keepLines/>
        <w:widowControl/>
        <w:tabs>
          <w:tab w:val="left" w:pos="-1440"/>
          <w:tab w:val="left" w:pos="-720"/>
          <w:tab w:val="left" w:pos="540"/>
          <w:tab w:val="right" w:pos="7200"/>
          <w:tab w:val="right" w:pos="9360"/>
        </w:tabs>
        <w:ind w:left="540" w:hanging="540"/>
        <w:jc w:val="both"/>
        <w:rPr>
          <w:rFonts w:ascii="Arial" w:hAnsi="Arial"/>
          <w:sz w:val="22"/>
        </w:rPr>
      </w:pPr>
    </w:p>
    <w:p w:rsidR="00970CDF" w:rsidRDefault="00CA0716"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2C2D79">
        <w:rPr>
          <w:rFonts w:ascii="Arial" w:hAnsi="Arial"/>
          <w:sz w:val="22"/>
        </w:rPr>
        <w:t>Business Information (IV.</w:t>
      </w:r>
      <w:r w:rsidR="00BA61DE">
        <w:rPr>
          <w:rFonts w:ascii="Arial" w:hAnsi="Arial"/>
          <w:sz w:val="22"/>
        </w:rPr>
        <w:t>G</w:t>
      </w:r>
      <w:r w:rsidR="002C2D79">
        <w:rPr>
          <w:rFonts w:ascii="Arial" w:hAnsi="Arial"/>
          <w:sz w:val="22"/>
        </w:rPr>
        <w:t>.)</w:t>
      </w:r>
      <w:r w:rsidR="004663C5">
        <w:rPr>
          <w:rFonts w:ascii="Arial" w:hAnsi="Arial"/>
          <w:sz w:val="22"/>
        </w:rPr>
        <w:tab/>
        <w:t>100</w:t>
      </w:r>
      <w:r w:rsidR="00EB2EC2">
        <w:rPr>
          <w:rFonts w:ascii="Arial" w:hAnsi="Arial"/>
          <w:sz w:val="22"/>
        </w:rPr>
        <w:t xml:space="preserve"> </w:t>
      </w:r>
      <w:r w:rsidR="00970CDF">
        <w:rPr>
          <w:rFonts w:ascii="Arial" w:hAnsi="Arial"/>
          <w:sz w:val="22"/>
        </w:rPr>
        <w:t>points</w:t>
      </w:r>
    </w:p>
    <w:p w:rsidR="00952F6D" w:rsidRDefault="00952F6D"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52F6D" w:rsidRDefault="00952F6D" w:rsidP="00952F6D">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t>Organization and Staffing</w:t>
      </w:r>
      <w:r w:rsidR="002C2D79">
        <w:rPr>
          <w:rFonts w:ascii="Arial" w:hAnsi="Arial"/>
          <w:sz w:val="22"/>
        </w:rPr>
        <w:t xml:space="preserve"> (IV.</w:t>
      </w:r>
      <w:r w:rsidR="00BA61DE">
        <w:rPr>
          <w:rFonts w:ascii="Arial" w:hAnsi="Arial"/>
          <w:sz w:val="22"/>
        </w:rPr>
        <w:t>H</w:t>
      </w:r>
      <w:r w:rsidR="002C2D79">
        <w:rPr>
          <w:rFonts w:ascii="Arial" w:hAnsi="Arial"/>
          <w:sz w:val="22"/>
        </w:rPr>
        <w:t>.)</w:t>
      </w:r>
      <w:r>
        <w:rPr>
          <w:rFonts w:ascii="Arial" w:hAnsi="Arial"/>
          <w:sz w:val="22"/>
        </w:rPr>
        <w:tab/>
      </w:r>
      <w:r>
        <w:rPr>
          <w:rFonts w:ascii="Arial" w:hAnsi="Arial"/>
          <w:sz w:val="22"/>
          <w:szCs w:val="22"/>
        </w:rPr>
        <w:fldChar w:fldCharType="begin">
          <w:ffData>
            <w:name w:val=""/>
            <w:enabled/>
            <w:calcOnExit w:val="0"/>
            <w:statusText w:type="text" w:val="Enter number of points."/>
            <w:textInput/>
          </w:ffData>
        </w:fldChar>
      </w:r>
      <w:r>
        <w:rPr>
          <w:rFonts w:ascii="Arial" w:hAnsi="Arial"/>
          <w:sz w:val="22"/>
          <w:szCs w:val="22"/>
        </w:rPr>
        <w:instrText xml:space="preserve"> FORMTEXT </w:instrText>
      </w:r>
      <w:r w:rsidRPr="008765D0">
        <w:rPr>
          <w:rFonts w:ascii="Arial" w:hAnsi="Arial"/>
          <w:sz w:val="22"/>
          <w:szCs w:val="22"/>
        </w:rPr>
      </w:r>
      <w:r>
        <w:rPr>
          <w:rFonts w:ascii="Arial" w:hAnsi="Arial"/>
          <w:sz w:val="22"/>
          <w:szCs w:val="22"/>
        </w:rPr>
        <w:fldChar w:fldCharType="separate"/>
      </w:r>
      <w:r w:rsidR="00E63577">
        <w:rPr>
          <w:rFonts w:ascii="Arial" w:hAnsi="Arial"/>
          <w:noProof/>
          <w:sz w:val="22"/>
          <w:szCs w:val="22"/>
        </w:rPr>
        <w:t> </w:t>
      </w:r>
      <w:r w:rsidR="00E63577">
        <w:rPr>
          <w:rFonts w:ascii="Arial" w:hAnsi="Arial"/>
          <w:noProof/>
          <w:sz w:val="22"/>
          <w:szCs w:val="22"/>
        </w:rPr>
        <w:t> </w:t>
      </w:r>
      <w:r w:rsidR="00E63577">
        <w:rPr>
          <w:rFonts w:ascii="Arial" w:hAnsi="Arial"/>
          <w:noProof/>
          <w:sz w:val="22"/>
          <w:szCs w:val="22"/>
        </w:rPr>
        <w:t> </w:t>
      </w:r>
      <w:r w:rsidR="00E63577">
        <w:rPr>
          <w:rFonts w:ascii="Arial" w:hAnsi="Arial"/>
          <w:noProof/>
          <w:sz w:val="22"/>
          <w:szCs w:val="22"/>
        </w:rPr>
        <w:t> </w:t>
      </w:r>
      <w:r w:rsidR="00E63577">
        <w:rPr>
          <w:rFonts w:ascii="Arial" w:hAnsi="Arial"/>
          <w:noProof/>
          <w:sz w:val="22"/>
          <w:szCs w:val="22"/>
        </w:rPr>
        <w:t> </w:t>
      </w:r>
      <w:r>
        <w:rPr>
          <w:rFonts w:ascii="Arial" w:hAnsi="Arial"/>
          <w:sz w:val="22"/>
          <w:szCs w:val="22"/>
        </w:rPr>
        <w:fldChar w:fldCharType="end"/>
      </w:r>
      <w:r w:rsidR="009D270F">
        <w:rPr>
          <w:rFonts w:ascii="Arial" w:hAnsi="Arial"/>
          <w:sz w:val="22"/>
          <w:szCs w:val="22"/>
        </w:rPr>
        <w:t>2</w:t>
      </w:r>
      <w:r w:rsidR="004663C5">
        <w:rPr>
          <w:rFonts w:ascii="Arial" w:hAnsi="Arial"/>
          <w:sz w:val="22"/>
          <w:szCs w:val="22"/>
        </w:rPr>
        <w:t>00</w:t>
      </w:r>
      <w:r>
        <w:rPr>
          <w:rFonts w:ascii="Arial" w:hAnsi="Arial"/>
          <w:sz w:val="22"/>
        </w:rPr>
        <w:t xml:space="preserve"> points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D65914">
        <w:rPr>
          <w:rFonts w:ascii="Arial" w:hAnsi="Arial"/>
          <w:sz w:val="22"/>
        </w:rPr>
        <w:t>Scope of Work</w:t>
      </w:r>
      <w:r w:rsidR="002C2D79">
        <w:rPr>
          <w:rFonts w:ascii="Arial" w:hAnsi="Arial"/>
          <w:sz w:val="22"/>
        </w:rPr>
        <w:t xml:space="preserve"> (V.)</w:t>
      </w:r>
      <w:r w:rsidR="00970CDF">
        <w:rPr>
          <w:rFonts w:ascii="Arial" w:hAnsi="Arial"/>
          <w:sz w:val="22"/>
        </w:rPr>
        <w:tab/>
      </w:r>
      <w:r w:rsidR="008765D0">
        <w:rPr>
          <w:rFonts w:ascii="Arial" w:hAnsi="Arial"/>
          <w:sz w:val="22"/>
        </w:rPr>
        <w:fldChar w:fldCharType="begin">
          <w:ffData>
            <w:name w:val="Text55"/>
            <w:enabled/>
            <w:calcOnExit w:val="0"/>
            <w:statusText w:type="text" w:val="Enter number of points."/>
            <w:textInput/>
          </w:ffData>
        </w:fldChar>
      </w:r>
      <w:bookmarkStart w:id="19" w:name="Text55"/>
      <w:r w:rsidR="008765D0">
        <w:rPr>
          <w:rFonts w:ascii="Arial" w:hAnsi="Arial"/>
          <w:sz w:val="22"/>
        </w:rPr>
        <w:instrText xml:space="preserve"> FORMTEXT </w:instrText>
      </w:r>
      <w:r w:rsidR="004703F5" w:rsidRPr="008765D0">
        <w:rPr>
          <w:rFonts w:ascii="Arial" w:hAnsi="Arial"/>
          <w:sz w:val="22"/>
        </w:rPr>
      </w:r>
      <w:r w:rsidR="008765D0">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8765D0">
        <w:rPr>
          <w:rFonts w:ascii="Arial" w:hAnsi="Arial"/>
          <w:sz w:val="22"/>
        </w:rPr>
        <w:fldChar w:fldCharType="end"/>
      </w:r>
      <w:bookmarkEnd w:id="19"/>
      <w:r w:rsidR="009D270F">
        <w:rPr>
          <w:rFonts w:ascii="Arial" w:hAnsi="Arial"/>
          <w:sz w:val="22"/>
        </w:rPr>
        <w:t>3</w:t>
      </w:r>
      <w:r w:rsidR="004663C5">
        <w:rPr>
          <w:rFonts w:ascii="Arial" w:hAnsi="Arial"/>
          <w:sz w:val="22"/>
        </w:rPr>
        <w:t>00</w:t>
      </w:r>
      <w:r>
        <w:rPr>
          <w:rFonts w:ascii="Arial" w:hAnsi="Arial"/>
          <w:sz w:val="22"/>
        </w:rPr>
        <w:t xml:space="preserve"> p</w:t>
      </w:r>
      <w:r w:rsidR="00970CDF">
        <w:rPr>
          <w:rFonts w:ascii="Arial" w:hAnsi="Arial"/>
          <w:sz w:val="22"/>
        </w:rPr>
        <w:t>oints</w:t>
      </w:r>
    </w:p>
    <w:p w:rsidR="00970CDF" w:rsidRDefault="00970CDF"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r>
      <w:r w:rsidR="00970CDF">
        <w:rPr>
          <w:rFonts w:ascii="Arial" w:hAnsi="Arial"/>
          <w:sz w:val="22"/>
        </w:rPr>
        <w:t>Cost</w:t>
      </w:r>
      <w:r w:rsidR="002C2D79">
        <w:rPr>
          <w:rFonts w:ascii="Arial" w:hAnsi="Arial"/>
          <w:sz w:val="22"/>
        </w:rPr>
        <w:t xml:space="preserve"> (Appendix C)</w:t>
      </w:r>
      <w:r w:rsidR="00970CDF">
        <w:rPr>
          <w:rFonts w:ascii="Arial" w:hAnsi="Arial"/>
          <w:sz w:val="22"/>
        </w:rPr>
        <w:tab/>
        <w:t xml:space="preserve">400 </w:t>
      </w:r>
      <w:r>
        <w:rPr>
          <w:rFonts w:ascii="Arial" w:hAnsi="Arial"/>
          <w:sz w:val="22"/>
        </w:rPr>
        <w:t>p</w:t>
      </w:r>
      <w:r w:rsidR="00970CDF">
        <w:rPr>
          <w:rFonts w:ascii="Arial" w:hAnsi="Arial"/>
          <w:sz w:val="22"/>
        </w:rPr>
        <w:t>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t>Total Points</w:t>
      </w:r>
      <w:r>
        <w:rPr>
          <w:rFonts w:ascii="Arial" w:hAnsi="Arial"/>
          <w:sz w:val="22"/>
        </w:rPr>
        <w:tab/>
        <w:t>1000 p</w:t>
      </w:r>
      <w:r w:rsidR="0068157E">
        <w:rPr>
          <w:rFonts w:ascii="Arial" w:hAnsi="Arial"/>
          <w:sz w:val="22"/>
        </w:rPr>
        <w:t>oints</w:t>
      </w:r>
    </w:p>
    <w:p w:rsidR="0068157E" w:rsidRDefault="0068157E" w:rsidP="00EB2EC2">
      <w:pPr>
        <w:keepLines/>
        <w:widowControl/>
        <w:tabs>
          <w:tab w:val="right" w:pos="7200"/>
        </w:tabs>
        <w:jc w:val="both"/>
        <w:rPr>
          <w:rFonts w:ascii="Arial" w:hAnsi="Arial"/>
          <w:sz w:val="22"/>
        </w:rPr>
      </w:pPr>
    </w:p>
    <w:p w:rsidR="00AD3D39" w:rsidRDefault="00AD3D39" w:rsidP="00EB2EC2">
      <w:pPr>
        <w:keepLines/>
        <w:widowControl/>
        <w:tabs>
          <w:tab w:val="right" w:pos="7200"/>
        </w:tabs>
        <w:jc w:val="both"/>
        <w:rPr>
          <w:rFonts w:ascii="Arial" w:hAnsi="Arial"/>
          <w:sz w:val="22"/>
        </w:rPr>
      </w:pPr>
    </w:p>
    <w:p w:rsidR="00970CDF" w:rsidRDefault="00970CDF" w:rsidP="00233238">
      <w:pPr>
        <w:keepLines/>
        <w:widowControl/>
        <w:tabs>
          <w:tab w:val="center" w:pos="4680"/>
        </w:tabs>
        <w:jc w:val="center"/>
        <w:rPr>
          <w:rFonts w:ascii="Arial" w:hAnsi="Arial"/>
          <w:sz w:val="22"/>
        </w:rPr>
      </w:pPr>
      <w:r w:rsidRPr="00233238">
        <w:rPr>
          <w:rFonts w:ascii="Arial" w:hAnsi="Arial"/>
          <w:b/>
          <w:sz w:val="22"/>
        </w:rPr>
        <w:t>VIII</w:t>
      </w:r>
      <w:r w:rsidR="00B821C4" w:rsidRPr="00233238">
        <w:rPr>
          <w:rFonts w:ascii="Arial" w:hAnsi="Arial"/>
          <w:b/>
          <w:sz w:val="22"/>
        </w:rPr>
        <w:t>. GENERAL</w:t>
      </w:r>
      <w:r w:rsidRPr="00233238">
        <w:rPr>
          <w:rFonts w:ascii="Arial" w:hAnsi="Arial"/>
          <w:b/>
          <w:sz w:val="22"/>
        </w:rPr>
        <w:t xml:space="preserve"> TERMS AND CONDITIONS</w:t>
      </w:r>
      <w:r w:rsidR="00522C72">
        <w:rPr>
          <w:rFonts w:ascii="Arial" w:hAnsi="Arial"/>
          <w:b/>
          <w:sz w:val="22"/>
        </w:rPr>
        <w:fldChar w:fldCharType="begin"/>
      </w:r>
      <w:r w:rsidR="00522C72">
        <w:instrText xml:space="preserve"> TC </w:instrText>
      </w:r>
      <w:r w:rsidR="00522C72" w:rsidRPr="00522C72">
        <w:instrText>"</w:instrText>
      </w:r>
      <w:bookmarkStart w:id="20" w:name="_Toc252169325"/>
      <w:r w:rsidR="00522C72" w:rsidRPr="00522C72">
        <w:rPr>
          <w:rFonts w:ascii="Arial" w:hAnsi="Arial"/>
          <w:sz w:val="22"/>
        </w:rPr>
        <w:instrText>VIII.  GENERAL TERMS AND CONDITIONS</w:instrText>
      </w:r>
      <w:bookmarkEnd w:id="20"/>
      <w:r w:rsidR="00522C72" w:rsidRPr="00522C72">
        <w:instrText>" \f C \l "</w:instrText>
      </w:r>
      <w:r w:rsidR="00522C72">
        <w:instrText xml:space="preserve">1" </w:instrText>
      </w:r>
      <w:r w:rsidR="00522C72">
        <w:rPr>
          <w:rFonts w:ascii="Arial" w:hAnsi="Arial"/>
          <w:b/>
          <w:sz w:val="22"/>
        </w:rPr>
        <w:fldChar w:fldCharType="end"/>
      </w:r>
    </w:p>
    <w:p w:rsidR="00970CDF" w:rsidRDefault="00970CDF" w:rsidP="00970CDF">
      <w:pPr>
        <w:keepLines/>
        <w:widowControl/>
        <w:jc w:val="both"/>
        <w:rPr>
          <w:rFonts w:ascii="Arial" w:hAnsi="Arial"/>
          <w:sz w:val="22"/>
        </w:rPr>
      </w:pPr>
    </w:p>
    <w:p w:rsidR="00970CDF" w:rsidRDefault="00233238" w:rsidP="002447BD">
      <w:pPr>
        <w:keepLines/>
        <w:widowControl/>
        <w:tabs>
          <w:tab w:val="left" w:pos="540"/>
        </w:tabs>
        <w:ind w:left="540" w:hanging="540"/>
        <w:jc w:val="both"/>
        <w:rPr>
          <w:rFonts w:ascii="Arial" w:hAnsi="Arial"/>
          <w:sz w:val="22"/>
        </w:rPr>
      </w:pPr>
      <w:r>
        <w:rPr>
          <w:rFonts w:ascii="Arial" w:hAnsi="Arial"/>
          <w:sz w:val="22"/>
        </w:rPr>
        <w:t>A.</w:t>
      </w:r>
      <w:r>
        <w:rPr>
          <w:rFonts w:ascii="Arial" w:hAnsi="Arial"/>
          <w:sz w:val="22"/>
        </w:rPr>
        <w:tab/>
      </w:r>
      <w:r w:rsidR="00970CDF">
        <w:rPr>
          <w:rFonts w:ascii="Arial" w:hAnsi="Arial"/>
          <w:sz w:val="22"/>
        </w:rPr>
        <w:t xml:space="preserve">The </w:t>
      </w:r>
      <w:r w:rsidR="0041487C">
        <w:rPr>
          <w:rFonts w:ascii="Arial" w:hAnsi="Arial"/>
          <w:sz w:val="22"/>
        </w:rPr>
        <w:t xml:space="preserve">RFP, all attachments and amendments, the successful proposer’s </w:t>
      </w:r>
      <w:r w:rsidR="00970CDF">
        <w:rPr>
          <w:rFonts w:ascii="Arial" w:hAnsi="Arial"/>
          <w:sz w:val="22"/>
        </w:rPr>
        <w:t>proposal submitted in response to the RFP</w:t>
      </w:r>
      <w:r w:rsidR="0041487C">
        <w:rPr>
          <w:rFonts w:ascii="Arial" w:hAnsi="Arial"/>
          <w:sz w:val="22"/>
        </w:rPr>
        <w:t>,</w:t>
      </w:r>
      <w:r w:rsidR="00E30445">
        <w:rPr>
          <w:rFonts w:ascii="Arial" w:hAnsi="Arial"/>
          <w:sz w:val="22"/>
        </w:rPr>
        <w:t xml:space="preserve"> </w:t>
      </w:r>
      <w:r w:rsidR="00970CDF">
        <w:rPr>
          <w:rFonts w:ascii="Arial" w:hAnsi="Arial"/>
          <w:sz w:val="22"/>
        </w:rPr>
        <w:t>any negotiated changes</w:t>
      </w:r>
      <w:r w:rsidR="0041487C">
        <w:rPr>
          <w:rFonts w:ascii="Arial" w:hAnsi="Arial"/>
          <w:sz w:val="22"/>
        </w:rPr>
        <w:t xml:space="preserve"> to the same, will become</w:t>
      </w:r>
      <w:r w:rsidR="00970CDF">
        <w:rPr>
          <w:rFonts w:ascii="Arial" w:hAnsi="Arial"/>
          <w:sz w:val="22"/>
        </w:rPr>
        <w:t xml:space="preserve"> the contract. </w:t>
      </w:r>
    </w:p>
    <w:p w:rsidR="00970CDF" w:rsidRDefault="00970CDF" w:rsidP="002447BD">
      <w:pPr>
        <w:keepLines/>
        <w:widowControl/>
        <w:tabs>
          <w:tab w:val="left" w:pos="540"/>
          <w:tab w:val="left" w:pos="900"/>
        </w:tabs>
        <w:ind w:left="540" w:hanging="540"/>
        <w:jc w:val="both"/>
        <w:rPr>
          <w:rFonts w:ascii="Arial" w:hAnsi="Arial"/>
          <w:sz w:val="22"/>
        </w:rPr>
      </w:pPr>
    </w:p>
    <w:p w:rsidR="00970CDF" w:rsidRDefault="00233238" w:rsidP="002447BD">
      <w:pPr>
        <w:keepLines/>
        <w:widowControl/>
        <w:tabs>
          <w:tab w:val="left" w:pos="540"/>
        </w:tabs>
        <w:ind w:left="540" w:hanging="540"/>
        <w:jc w:val="both"/>
        <w:rPr>
          <w:rFonts w:ascii="Arial" w:hAnsi="Arial"/>
          <w:sz w:val="22"/>
        </w:rPr>
      </w:pPr>
      <w:r>
        <w:rPr>
          <w:rFonts w:ascii="Arial" w:hAnsi="Arial"/>
          <w:sz w:val="22"/>
        </w:rPr>
        <w:t>B.</w:t>
      </w:r>
      <w:r>
        <w:rPr>
          <w:rFonts w:ascii="Arial" w:hAnsi="Arial"/>
          <w:sz w:val="22"/>
        </w:rPr>
        <w:tab/>
      </w:r>
      <w:r w:rsidR="00970CDF">
        <w:rPr>
          <w:rFonts w:ascii="Arial" w:hAnsi="Arial"/>
          <w:sz w:val="22"/>
        </w:rPr>
        <w:t>The contract, in its incorporated composite form, represents th</w:t>
      </w:r>
      <w:r w:rsidR="00B16769">
        <w:rPr>
          <w:rFonts w:ascii="Arial" w:hAnsi="Arial"/>
          <w:sz w:val="22"/>
        </w:rPr>
        <w:t>e entire agreement between the C</w:t>
      </w:r>
      <w:r w:rsidR="00970CDF">
        <w:rPr>
          <w:rFonts w:ascii="Arial" w:hAnsi="Arial"/>
          <w:sz w:val="22"/>
        </w:rPr>
        <w:t xml:space="preserve">ontractor and </w:t>
      </w:r>
      <w:r w:rsidR="00CA5060">
        <w:rPr>
          <w:rFonts w:ascii="Arial" w:hAnsi="Arial"/>
          <w:sz w:val="22"/>
        </w:rPr>
        <w:t>State</w:t>
      </w:r>
      <w:r w:rsidR="00970CDF">
        <w:rPr>
          <w:rFonts w:ascii="Arial" w:hAnsi="Arial"/>
          <w:sz w:val="22"/>
        </w:rPr>
        <w:t xml:space="preserve"> and supersedes all prior negotiations, representations, understandings or agreements, either written or oral.</w:t>
      </w:r>
    </w:p>
    <w:p w:rsidR="00970CDF" w:rsidRPr="001D1440" w:rsidRDefault="00970CDF" w:rsidP="002447BD">
      <w:pPr>
        <w:keepLines/>
        <w:widowControl/>
        <w:tabs>
          <w:tab w:val="center" w:pos="4680"/>
        </w:tabs>
        <w:jc w:val="both"/>
        <w:rPr>
          <w:rFonts w:ascii="Arial" w:hAnsi="Arial"/>
          <w:b/>
          <w:sz w:val="22"/>
        </w:rPr>
      </w:pPr>
      <w:r>
        <w:rPr>
          <w:rFonts w:ascii="Arial" w:hAnsi="Arial"/>
          <w:sz w:val="22"/>
        </w:rPr>
        <w:br w:type="page"/>
      </w:r>
      <w:r>
        <w:rPr>
          <w:rFonts w:ascii="Arial" w:hAnsi="Arial"/>
          <w:sz w:val="22"/>
        </w:rPr>
        <w:lastRenderedPageBreak/>
        <w:tab/>
      </w:r>
      <w:r w:rsidRPr="001D1440">
        <w:rPr>
          <w:rFonts w:ascii="Arial" w:hAnsi="Arial"/>
          <w:b/>
          <w:sz w:val="22"/>
        </w:rPr>
        <w:t>APPENDIX A</w:t>
      </w:r>
    </w:p>
    <w:p w:rsidR="00970CDF" w:rsidRDefault="00970CDF" w:rsidP="00970CDF">
      <w:pPr>
        <w:keepLines/>
        <w:widowControl/>
        <w:tabs>
          <w:tab w:val="center" w:pos="4680"/>
        </w:tabs>
        <w:jc w:val="center"/>
        <w:rPr>
          <w:rFonts w:ascii="Arial" w:hAnsi="Arial"/>
          <w:sz w:val="22"/>
        </w:rPr>
      </w:pPr>
    </w:p>
    <w:p w:rsidR="00970CDF" w:rsidRDefault="00970CDF" w:rsidP="00970CDF">
      <w:pPr>
        <w:keepLines/>
        <w:widowControl/>
        <w:tabs>
          <w:tab w:val="center" w:pos="4680"/>
        </w:tabs>
        <w:jc w:val="center"/>
        <w:rPr>
          <w:rFonts w:ascii="Arial" w:hAnsi="Arial"/>
          <w:sz w:val="22"/>
        </w:rPr>
      </w:pPr>
      <w:r>
        <w:rPr>
          <w:rFonts w:ascii="Arial" w:hAnsi="Arial"/>
          <w:sz w:val="22"/>
        </w:rPr>
        <w:t>Scope of Work</w:t>
      </w:r>
      <w:r>
        <w:rPr>
          <w:rFonts w:ascii="Arial" w:hAnsi="Arial"/>
          <w:sz w:val="22"/>
        </w:rPr>
        <w:fldChar w:fldCharType="begin"/>
      </w:r>
      <w:r>
        <w:rPr>
          <w:rFonts w:ascii="Arial" w:hAnsi="Arial"/>
          <w:sz w:val="22"/>
        </w:rPr>
        <w:instrText>tc \l1 "</w:instrText>
      </w:r>
      <w:bookmarkStart w:id="21" w:name="_Toc252169326"/>
      <w:r>
        <w:rPr>
          <w:rFonts w:ascii="Arial" w:hAnsi="Arial"/>
          <w:sz w:val="22"/>
        </w:rPr>
        <w:instrText>APPENDIX A--SCOPE OF WORK</w:instrText>
      </w:r>
      <w:bookmarkEnd w:id="21"/>
      <w:r>
        <w:rPr>
          <w:rFonts w:ascii="Arial" w:hAnsi="Arial"/>
          <w:sz w:val="22"/>
        </w:rPr>
        <w:fldChar w:fldCharType="end"/>
      </w:r>
    </w:p>
    <w:p w:rsidR="00970CDF" w:rsidRDefault="00970CDF" w:rsidP="00970CDF">
      <w:pPr>
        <w:keepLines/>
        <w:widowControl/>
        <w:jc w:val="both"/>
        <w:rPr>
          <w:rFonts w:ascii="Arial" w:hAnsi="Arial"/>
          <w:sz w:val="22"/>
        </w:rPr>
      </w:pPr>
    </w:p>
    <w:p w:rsidR="00233238" w:rsidRDefault="00233238" w:rsidP="00970CDF">
      <w:pPr>
        <w:keepLines/>
        <w:widowControl/>
        <w:jc w:val="both"/>
        <w:rPr>
          <w:rFonts w:ascii="Arial" w:hAnsi="Arial"/>
          <w:sz w:val="22"/>
        </w:rPr>
      </w:pPr>
    </w:p>
    <w:p w:rsidR="00970CDF" w:rsidRDefault="00233238" w:rsidP="00970CDF">
      <w:pPr>
        <w:keepLines/>
        <w:widowControl/>
        <w:jc w:val="both"/>
        <w:rPr>
          <w:rFonts w:ascii="Arial" w:hAnsi="Arial"/>
          <w:i/>
          <w:sz w:val="22"/>
        </w:rPr>
      </w:pPr>
      <w:r>
        <w:rPr>
          <w:rFonts w:ascii="Arial" w:hAnsi="Arial"/>
          <w:i/>
          <w:sz w:val="22"/>
        </w:rPr>
        <w:t>(</w:t>
      </w:r>
      <w:r w:rsidR="00970CDF" w:rsidRPr="00233238">
        <w:rPr>
          <w:rFonts w:ascii="Arial" w:hAnsi="Arial"/>
          <w:i/>
          <w:sz w:val="22"/>
        </w:rPr>
        <w:t>The contractor</w:t>
      </w:r>
      <w:r>
        <w:rPr>
          <w:rFonts w:ascii="Arial" w:hAnsi="Arial"/>
          <w:i/>
          <w:sz w:val="22"/>
        </w:rPr>
        <w:t>’</w:t>
      </w:r>
      <w:r w:rsidR="00970CDF" w:rsidRPr="00233238">
        <w:rPr>
          <w:rFonts w:ascii="Arial" w:hAnsi="Arial"/>
          <w:i/>
          <w:sz w:val="22"/>
        </w:rPr>
        <w:t>s proposal will be included in the contract as Appendix A – Scope of Work</w:t>
      </w:r>
      <w:r>
        <w:rPr>
          <w:rFonts w:ascii="Arial" w:hAnsi="Arial"/>
          <w:i/>
          <w:sz w:val="22"/>
        </w:rPr>
        <w:t>)</w:t>
      </w:r>
    </w:p>
    <w:p w:rsidR="008C184A" w:rsidRDefault="008C184A" w:rsidP="00970CDF">
      <w:pPr>
        <w:keepLines/>
        <w:widowControl/>
        <w:jc w:val="both"/>
        <w:rPr>
          <w:rFonts w:ascii="Arial" w:hAnsi="Arial"/>
          <w:i/>
          <w:sz w:val="22"/>
        </w:rPr>
        <w:sectPr w:rsidR="008C184A" w:rsidSect="00D57824">
          <w:endnotePr>
            <w:numFmt w:val="decimal"/>
          </w:endnotePr>
          <w:pgSz w:w="12240" w:h="15840" w:code="1"/>
          <w:pgMar w:top="1440" w:right="1440" w:bottom="1440" w:left="1440" w:header="720" w:footer="720" w:gutter="0"/>
          <w:cols w:space="720"/>
          <w:noEndnote/>
        </w:sectPr>
      </w:pPr>
    </w:p>
    <w:p w:rsidR="008C184A" w:rsidRDefault="008C184A" w:rsidP="00970CDF">
      <w:pPr>
        <w:keepLines/>
        <w:widowControl/>
        <w:jc w:val="both"/>
        <w:rPr>
          <w:rFonts w:ascii="Arial" w:hAnsi="Arial"/>
          <w:i/>
          <w:sz w:val="22"/>
        </w:rPr>
      </w:pPr>
    </w:p>
    <w:p w:rsidR="00970CDF" w:rsidRPr="00B75D75" w:rsidRDefault="008E5A55" w:rsidP="008E5A55">
      <w:pPr>
        <w:keepLines/>
        <w:widowControl/>
        <w:jc w:val="center"/>
        <w:rPr>
          <w:rFonts w:ascii="Arial" w:hAnsi="Arial"/>
          <w:b/>
          <w:sz w:val="22"/>
        </w:rPr>
      </w:pPr>
      <w:r w:rsidRPr="00B75D75">
        <w:rPr>
          <w:rFonts w:ascii="Arial" w:hAnsi="Arial"/>
          <w:b/>
          <w:sz w:val="22"/>
        </w:rPr>
        <w:t>APPENDIX B</w:t>
      </w:r>
    </w:p>
    <w:p w:rsidR="008E5A55" w:rsidRPr="00B75D75" w:rsidRDefault="008E5A55" w:rsidP="008E5A55">
      <w:pPr>
        <w:keepLines/>
        <w:widowControl/>
        <w:jc w:val="center"/>
        <w:rPr>
          <w:rFonts w:ascii="Arial" w:hAnsi="Arial"/>
          <w:b/>
          <w:sz w:val="22"/>
        </w:rPr>
      </w:pPr>
    </w:p>
    <w:p w:rsidR="008E5A55" w:rsidRDefault="008E5A55" w:rsidP="008E5A55">
      <w:pPr>
        <w:keepLines/>
        <w:widowControl/>
        <w:jc w:val="center"/>
        <w:rPr>
          <w:rFonts w:ascii="Arial" w:hAnsi="Arial"/>
          <w:sz w:val="22"/>
        </w:rPr>
      </w:pPr>
      <w:r w:rsidRPr="0075166C">
        <w:rPr>
          <w:rFonts w:ascii="Arial" w:hAnsi="Arial"/>
          <w:sz w:val="22"/>
        </w:rPr>
        <w:t>Performance Metrics</w:t>
      </w:r>
      <w:r w:rsidR="00734F95" w:rsidRPr="0075166C">
        <w:rPr>
          <w:rFonts w:ascii="Arial" w:hAnsi="Arial"/>
          <w:sz w:val="22"/>
        </w:rPr>
        <w:fldChar w:fldCharType="begin"/>
      </w:r>
      <w:r w:rsidR="00734F95" w:rsidRPr="0075166C">
        <w:instrText xml:space="preserve"> TC "</w:instrText>
      </w:r>
      <w:bookmarkStart w:id="22" w:name="_Toc252169327"/>
      <w:r w:rsidR="00734F95" w:rsidRPr="0075166C">
        <w:rPr>
          <w:rFonts w:ascii="Arial" w:hAnsi="Arial"/>
          <w:sz w:val="22"/>
        </w:rPr>
        <w:instrText>APPENDIX B--Performance Metrics</w:instrText>
      </w:r>
      <w:bookmarkEnd w:id="22"/>
      <w:r w:rsidR="00734F95" w:rsidRPr="0075166C">
        <w:instrText xml:space="preserve">" \f C \l "1" </w:instrText>
      </w:r>
      <w:r w:rsidR="00734F95" w:rsidRPr="0075166C">
        <w:rPr>
          <w:rFonts w:ascii="Arial" w:hAnsi="Arial"/>
          <w:sz w:val="22"/>
        </w:rPr>
        <w:fldChar w:fldCharType="end"/>
      </w:r>
    </w:p>
    <w:p w:rsidR="00D10CD2" w:rsidRPr="00D66081" w:rsidRDefault="00D66081" w:rsidP="008E5A55">
      <w:pPr>
        <w:keepLines/>
        <w:widowControl/>
        <w:jc w:val="center"/>
        <w:rPr>
          <w:rFonts w:ascii="Arial" w:hAnsi="Arial"/>
          <w:b/>
          <w:sz w:val="22"/>
        </w:rPr>
      </w:pPr>
      <w:r w:rsidRPr="00D66081">
        <w:rPr>
          <w:rFonts w:ascii="Arial" w:hAnsi="Arial"/>
          <w:b/>
          <w:sz w:val="22"/>
        </w:rPr>
        <w:t>(M)</w:t>
      </w:r>
    </w:p>
    <w:p w:rsidR="00970CDF" w:rsidRDefault="00970CDF" w:rsidP="00970CDF">
      <w:pPr>
        <w:keepLines/>
        <w:widowControl/>
        <w:tabs>
          <w:tab w:val="center" w:pos="4680"/>
        </w:tabs>
        <w:jc w:val="center"/>
        <w:rPr>
          <w:rFonts w:ascii="Arial" w:hAnsi="Arial"/>
          <w:sz w:val="22"/>
        </w:rPr>
      </w:pPr>
    </w:p>
    <w:p w:rsidR="00734F95" w:rsidRDefault="00734F95" w:rsidP="00970CDF">
      <w:pPr>
        <w:keepLines/>
        <w:widowControl/>
        <w:tabs>
          <w:tab w:val="center" w:pos="4680"/>
        </w:tabs>
        <w:jc w:val="center"/>
        <w:rPr>
          <w:rFonts w:ascii="Arial" w:hAnsi="Arial"/>
          <w:sz w:val="22"/>
        </w:rPr>
      </w:pPr>
    </w:p>
    <w:p w:rsidR="004663C5" w:rsidRPr="00F77835" w:rsidRDefault="004663C5" w:rsidP="00D600C4">
      <w:pPr>
        <w:widowControl/>
        <w:ind w:left="540" w:hanging="540"/>
        <w:rPr>
          <w:rFonts w:ascii="Arial" w:hAnsi="Arial" w:cs="Arial"/>
          <w:snapToGrid/>
          <w:sz w:val="22"/>
          <w:szCs w:val="22"/>
        </w:rPr>
      </w:pPr>
      <w:r>
        <w:rPr>
          <w:rFonts w:ascii="Arial" w:hAnsi="Arial"/>
          <w:sz w:val="22"/>
        </w:rPr>
        <w:t>1.</w:t>
      </w:r>
      <w:r w:rsidR="00D600C4">
        <w:rPr>
          <w:rFonts w:ascii="Arial" w:hAnsi="Arial"/>
          <w:sz w:val="22"/>
        </w:rPr>
        <w:t xml:space="preserve">      </w:t>
      </w:r>
      <w:r w:rsidRPr="00626C68">
        <w:rPr>
          <w:rFonts w:ascii="Arial" w:hAnsi="Arial"/>
          <w:b/>
          <w:sz w:val="22"/>
        </w:rPr>
        <w:t>Metric Description:</w:t>
      </w:r>
      <w:r>
        <w:rPr>
          <w:rFonts w:ascii="Arial" w:hAnsi="Arial"/>
          <w:sz w:val="22"/>
        </w:rPr>
        <w:t xml:space="preserve">  </w:t>
      </w:r>
      <w:r w:rsidR="002F4169">
        <w:rPr>
          <w:rFonts w:ascii="Arial" w:hAnsi="Arial"/>
          <w:sz w:val="22"/>
        </w:rPr>
        <w:t>(</w:t>
      </w:r>
      <w:r w:rsidR="00D600C4">
        <w:rPr>
          <w:rFonts w:ascii="Arial" w:hAnsi="Arial"/>
          <w:sz w:val="22"/>
        </w:rPr>
        <w:t xml:space="preserve">Scope of Work, Section </w:t>
      </w:r>
      <w:r w:rsidR="002F4169">
        <w:rPr>
          <w:rFonts w:ascii="Arial" w:hAnsi="Arial"/>
          <w:sz w:val="22"/>
        </w:rPr>
        <w:t xml:space="preserve">V.D.A) </w:t>
      </w:r>
      <w:r>
        <w:rPr>
          <w:rFonts w:ascii="Arial" w:hAnsi="Arial"/>
          <w:sz w:val="22"/>
        </w:rPr>
        <w:t xml:space="preserve">Work Orders: </w:t>
      </w:r>
      <w:r w:rsidR="00ED3F81">
        <w:rPr>
          <w:rFonts w:ascii="Arial" w:hAnsi="Arial" w:cs="Arial"/>
          <w:snapToGrid/>
          <w:sz w:val="22"/>
          <w:szCs w:val="22"/>
        </w:rPr>
        <w:t>Submitted</w:t>
      </w:r>
      <w:r w:rsidRPr="00F77835">
        <w:rPr>
          <w:rFonts w:ascii="Arial" w:hAnsi="Arial" w:cs="Arial"/>
          <w:snapToGrid/>
          <w:sz w:val="22"/>
          <w:szCs w:val="22"/>
        </w:rPr>
        <w:t xml:space="preserve"> Work Order in which expected services are outlined.  Work orders will include the following:</w:t>
      </w:r>
    </w:p>
    <w:p w:rsidR="004663C5" w:rsidRPr="00F77835" w:rsidRDefault="004663C5" w:rsidP="004663C5">
      <w:pPr>
        <w:widowControl/>
        <w:numPr>
          <w:ilvl w:val="0"/>
          <w:numId w:val="18"/>
        </w:numPr>
        <w:tabs>
          <w:tab w:val="clear" w:pos="1440"/>
          <w:tab w:val="num" w:pos="450"/>
          <w:tab w:val="left" w:pos="810"/>
          <w:tab w:val="num" w:pos="1080"/>
        </w:tabs>
        <w:ind w:hanging="900"/>
        <w:rPr>
          <w:rFonts w:ascii="Arial" w:hAnsi="Arial" w:cs="Arial"/>
          <w:snapToGrid/>
          <w:sz w:val="22"/>
          <w:szCs w:val="22"/>
        </w:rPr>
      </w:pPr>
      <w:r w:rsidRPr="00F77835">
        <w:rPr>
          <w:rFonts w:ascii="Arial" w:hAnsi="Arial" w:cs="Arial"/>
          <w:snapToGrid/>
          <w:sz w:val="22"/>
          <w:szCs w:val="22"/>
        </w:rPr>
        <w:t>Project description</w:t>
      </w:r>
    </w:p>
    <w:p w:rsidR="004663C5" w:rsidRPr="00F77835" w:rsidRDefault="004663C5" w:rsidP="004663C5">
      <w:pPr>
        <w:widowControl/>
        <w:numPr>
          <w:ilvl w:val="0"/>
          <w:numId w:val="18"/>
        </w:numPr>
        <w:tabs>
          <w:tab w:val="clear" w:pos="1440"/>
          <w:tab w:val="num" w:pos="450"/>
          <w:tab w:val="left" w:pos="810"/>
          <w:tab w:val="num" w:pos="1080"/>
        </w:tabs>
        <w:ind w:hanging="900"/>
        <w:rPr>
          <w:rFonts w:ascii="Arial" w:hAnsi="Arial" w:cs="Arial"/>
          <w:snapToGrid/>
          <w:sz w:val="22"/>
          <w:szCs w:val="22"/>
        </w:rPr>
      </w:pPr>
      <w:r w:rsidRPr="00F77835">
        <w:rPr>
          <w:rFonts w:ascii="Arial" w:hAnsi="Arial" w:cs="Arial"/>
          <w:snapToGrid/>
          <w:sz w:val="22"/>
          <w:szCs w:val="22"/>
        </w:rPr>
        <w:t>Project start date and end date</w:t>
      </w:r>
    </w:p>
    <w:p w:rsidR="004663C5" w:rsidRPr="00F77835" w:rsidRDefault="004663C5" w:rsidP="004663C5">
      <w:pPr>
        <w:widowControl/>
        <w:numPr>
          <w:ilvl w:val="0"/>
          <w:numId w:val="18"/>
        </w:numPr>
        <w:tabs>
          <w:tab w:val="clear" w:pos="1440"/>
          <w:tab w:val="num" w:pos="450"/>
          <w:tab w:val="left" w:pos="810"/>
          <w:tab w:val="num" w:pos="1080"/>
        </w:tabs>
        <w:ind w:hanging="900"/>
        <w:rPr>
          <w:rFonts w:ascii="Arial" w:hAnsi="Arial" w:cs="Arial"/>
          <w:snapToGrid/>
          <w:sz w:val="22"/>
          <w:szCs w:val="22"/>
        </w:rPr>
      </w:pPr>
      <w:r w:rsidRPr="00F77835">
        <w:rPr>
          <w:rFonts w:ascii="Arial" w:hAnsi="Arial" w:cs="Arial"/>
          <w:snapToGrid/>
          <w:sz w:val="22"/>
          <w:szCs w:val="22"/>
        </w:rPr>
        <w:t xml:space="preserve">Number of </w:t>
      </w:r>
      <w:r>
        <w:rPr>
          <w:rFonts w:ascii="Arial" w:hAnsi="Arial" w:cs="Arial"/>
          <w:snapToGrid/>
          <w:sz w:val="22"/>
          <w:szCs w:val="22"/>
        </w:rPr>
        <w:t xml:space="preserve">estimated </w:t>
      </w:r>
      <w:r w:rsidRPr="00F77835">
        <w:rPr>
          <w:rFonts w:ascii="Arial" w:hAnsi="Arial" w:cs="Arial"/>
          <w:snapToGrid/>
          <w:sz w:val="22"/>
          <w:szCs w:val="22"/>
        </w:rPr>
        <w:t>hours to complete the project</w:t>
      </w:r>
    </w:p>
    <w:p w:rsidR="004663C5" w:rsidRDefault="004663C5" w:rsidP="004663C5">
      <w:pPr>
        <w:widowControl/>
        <w:numPr>
          <w:ilvl w:val="0"/>
          <w:numId w:val="18"/>
        </w:numPr>
        <w:tabs>
          <w:tab w:val="clear" w:pos="1440"/>
          <w:tab w:val="num" w:pos="450"/>
          <w:tab w:val="left" w:pos="810"/>
          <w:tab w:val="num" w:pos="1080"/>
        </w:tabs>
        <w:ind w:hanging="900"/>
        <w:rPr>
          <w:rFonts w:ascii="Arial" w:hAnsi="Arial" w:cs="Arial"/>
          <w:snapToGrid/>
          <w:sz w:val="22"/>
          <w:szCs w:val="22"/>
        </w:rPr>
      </w:pPr>
      <w:r w:rsidRPr="00F77835">
        <w:rPr>
          <w:rFonts w:ascii="Arial" w:hAnsi="Arial" w:cs="Arial"/>
          <w:snapToGrid/>
          <w:sz w:val="22"/>
          <w:szCs w:val="22"/>
        </w:rPr>
        <w:t>Cost based upon the rates established by the terms of the contract</w:t>
      </w:r>
    </w:p>
    <w:p w:rsidR="004663C5" w:rsidRPr="00E44C72" w:rsidRDefault="004663C5" w:rsidP="004663C5">
      <w:pPr>
        <w:widowControl/>
        <w:numPr>
          <w:ilvl w:val="0"/>
          <w:numId w:val="18"/>
        </w:numPr>
        <w:tabs>
          <w:tab w:val="clear" w:pos="1440"/>
          <w:tab w:val="num" w:pos="450"/>
          <w:tab w:val="left" w:pos="810"/>
          <w:tab w:val="num" w:pos="1080"/>
        </w:tabs>
        <w:ind w:hanging="900"/>
        <w:rPr>
          <w:rFonts w:ascii="Arial" w:hAnsi="Arial" w:cs="Arial"/>
          <w:snapToGrid/>
          <w:sz w:val="22"/>
          <w:szCs w:val="22"/>
        </w:rPr>
      </w:pPr>
      <w:r w:rsidRPr="00F77835">
        <w:rPr>
          <w:rFonts w:ascii="Arial" w:hAnsi="Arial" w:cs="Arial"/>
          <w:snapToGrid/>
          <w:sz w:val="22"/>
          <w:szCs w:val="22"/>
        </w:rPr>
        <w:t>Schedule of deliverables and tasks to be provided</w:t>
      </w:r>
    </w:p>
    <w:p w:rsidR="004663C5" w:rsidRDefault="004663C5" w:rsidP="004663C5">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Each work order must be agreed to and signed by both the Division and the Contractor’s representative. </w:t>
      </w:r>
    </w:p>
    <w:p w:rsidR="004663C5" w:rsidRDefault="004663C5" w:rsidP="004663C5">
      <w:pPr>
        <w:keepLines/>
        <w:widowControl/>
        <w:tabs>
          <w:tab w:val="left" w:pos="720"/>
        </w:tabs>
        <w:ind w:left="720" w:hanging="720"/>
        <w:jc w:val="both"/>
        <w:rPr>
          <w:rFonts w:ascii="Arial" w:hAnsi="Arial"/>
          <w:sz w:val="22"/>
        </w:rPr>
      </w:pPr>
      <w:r>
        <w:rPr>
          <w:rFonts w:ascii="Arial" w:hAnsi="Arial"/>
          <w:sz w:val="22"/>
        </w:rPr>
        <w:tab/>
      </w:r>
      <w:r w:rsidRPr="00626C68">
        <w:rPr>
          <w:rFonts w:ascii="Arial" w:hAnsi="Arial"/>
          <w:b/>
          <w:sz w:val="22"/>
        </w:rPr>
        <w:t>Method of Monitoring:</w:t>
      </w:r>
      <w:r>
        <w:rPr>
          <w:rFonts w:ascii="Arial" w:hAnsi="Arial"/>
          <w:sz w:val="22"/>
        </w:rPr>
        <w:t xml:space="preserve">  Review of work order assigned.</w:t>
      </w:r>
    </w:p>
    <w:p w:rsidR="004663C5" w:rsidRDefault="004663C5" w:rsidP="004663C5">
      <w:pPr>
        <w:tabs>
          <w:tab w:val="left" w:pos="720"/>
        </w:tabs>
        <w:ind w:left="720" w:hanging="720"/>
        <w:jc w:val="both"/>
        <w:rPr>
          <w:rFonts w:ascii="Arial" w:hAnsi="Arial"/>
          <w:sz w:val="22"/>
        </w:rPr>
      </w:pPr>
      <w:r>
        <w:rPr>
          <w:rFonts w:ascii="Arial" w:hAnsi="Arial"/>
          <w:sz w:val="22"/>
        </w:rPr>
        <w:tab/>
      </w:r>
      <w:r w:rsidRPr="00101C41">
        <w:rPr>
          <w:rFonts w:ascii="Arial" w:hAnsi="Arial"/>
          <w:b/>
          <w:sz w:val="22"/>
        </w:rPr>
        <w:t>S</w:t>
      </w:r>
      <w:r>
        <w:rPr>
          <w:rFonts w:ascii="Arial" w:hAnsi="Arial"/>
          <w:b/>
          <w:sz w:val="22"/>
        </w:rPr>
        <w:t>trategy for Correcting Non-Compliance</w:t>
      </w:r>
      <w:r w:rsidRPr="00626C68">
        <w:rPr>
          <w:rFonts w:ascii="Arial" w:hAnsi="Arial"/>
          <w:b/>
          <w:sz w:val="22"/>
        </w:rPr>
        <w:t>:</w:t>
      </w:r>
      <w:r>
        <w:rPr>
          <w:rFonts w:ascii="Arial" w:hAnsi="Arial"/>
          <w:sz w:val="22"/>
        </w:rPr>
        <w:t xml:space="preserve">  Payment for </w:t>
      </w:r>
      <w:r w:rsidR="00026127">
        <w:rPr>
          <w:rFonts w:ascii="Arial" w:hAnsi="Arial"/>
          <w:sz w:val="22"/>
        </w:rPr>
        <w:t xml:space="preserve">work orders </w:t>
      </w:r>
      <w:r>
        <w:rPr>
          <w:rFonts w:ascii="Arial" w:hAnsi="Arial"/>
          <w:sz w:val="22"/>
        </w:rPr>
        <w:t>which are incomplete or not signed will be denied.</w:t>
      </w:r>
    </w:p>
    <w:p w:rsidR="004663C5" w:rsidRDefault="004663C5" w:rsidP="004663C5">
      <w:pPr>
        <w:keepLines/>
        <w:widowControl/>
        <w:tabs>
          <w:tab w:val="left" w:pos="360"/>
          <w:tab w:val="center" w:pos="4680"/>
        </w:tabs>
        <w:rPr>
          <w:rFonts w:ascii="Arial" w:hAnsi="Arial"/>
          <w:noProof/>
          <w:sz w:val="22"/>
        </w:rPr>
      </w:pPr>
    </w:p>
    <w:p w:rsidR="00450B15" w:rsidRDefault="00450B15" w:rsidP="002D0508">
      <w:pPr>
        <w:keepLines/>
        <w:widowControl/>
        <w:tabs>
          <w:tab w:val="left" w:pos="720"/>
          <w:tab w:val="center" w:pos="4680"/>
        </w:tabs>
        <w:ind w:left="720"/>
        <w:rPr>
          <w:rFonts w:ascii="Arial" w:hAnsi="Arial"/>
          <w:noProof/>
          <w:sz w:val="22"/>
        </w:rPr>
        <w:sectPr w:rsidR="00450B15" w:rsidSect="00D57824">
          <w:endnotePr>
            <w:numFmt w:val="decimal"/>
          </w:endnotePr>
          <w:pgSz w:w="12240" w:h="15840" w:code="1"/>
          <w:pgMar w:top="1440" w:right="1440" w:bottom="1440" w:left="1440" w:header="720" w:footer="720" w:gutter="0"/>
          <w:cols w:space="720"/>
          <w:noEndnote/>
        </w:sectPr>
      </w:pPr>
    </w:p>
    <w:p w:rsidR="00CD0E71" w:rsidRDefault="00416A97" w:rsidP="002447BD">
      <w:pPr>
        <w:keepLines/>
        <w:widowControl/>
        <w:tabs>
          <w:tab w:val="left" w:pos="360"/>
          <w:tab w:val="center" w:pos="4680"/>
        </w:tabs>
        <w:jc w:val="both"/>
        <w:rPr>
          <w:rFonts w:ascii="Arial" w:hAnsi="Arial"/>
          <w:noProof/>
          <w:sz w:val="22"/>
        </w:rPr>
      </w:pPr>
      <w:r>
        <w:rPr>
          <w:rFonts w:ascii="Arial" w:hAnsi="Arial"/>
          <w:noProof/>
          <w:sz w:val="22"/>
        </w:rPr>
        <w:lastRenderedPageBreak/>
        <w:tab/>
      </w:r>
      <w:r>
        <w:rPr>
          <w:rFonts w:ascii="Arial" w:hAnsi="Arial"/>
          <w:noProof/>
          <w:sz w:val="22"/>
        </w:rPr>
        <w:tab/>
      </w:r>
      <w:r>
        <w:rPr>
          <w:rFonts w:ascii="Arial" w:hAnsi="Arial"/>
          <w:noProof/>
          <w:sz w:val="22"/>
        </w:rPr>
        <w:tab/>
      </w:r>
      <w:r>
        <w:rPr>
          <w:rFonts w:ascii="Arial" w:hAnsi="Arial"/>
          <w:noProof/>
          <w:sz w:val="22"/>
        </w:rPr>
        <w:tab/>
      </w:r>
      <w:r w:rsidR="000D0247">
        <w:rPr>
          <w:rFonts w:ascii="Arial" w:hAnsi="Arial"/>
          <w:noProof/>
          <w:sz w:val="22"/>
        </w:rPr>
        <w:tab/>
      </w:r>
    </w:p>
    <w:p w:rsidR="008E5A55" w:rsidRPr="00B75D75" w:rsidRDefault="00970CDF" w:rsidP="002447BD">
      <w:pPr>
        <w:keepLines/>
        <w:widowControl/>
        <w:tabs>
          <w:tab w:val="center" w:pos="4680"/>
        </w:tabs>
        <w:jc w:val="both"/>
        <w:rPr>
          <w:rFonts w:ascii="Arial" w:hAnsi="Arial" w:cs="Arial"/>
          <w:b/>
          <w:sz w:val="22"/>
          <w:szCs w:val="22"/>
        </w:rPr>
      </w:pPr>
      <w:r>
        <w:rPr>
          <w:rFonts w:ascii="Arial" w:hAnsi="Arial"/>
          <w:sz w:val="22"/>
        </w:rPr>
        <w:tab/>
      </w:r>
      <w:r w:rsidRPr="00B75D75">
        <w:rPr>
          <w:rFonts w:ascii="Arial" w:hAnsi="Arial" w:cs="Arial"/>
          <w:b/>
          <w:sz w:val="22"/>
          <w:szCs w:val="22"/>
        </w:rPr>
        <w:t>APPENDIX C</w:t>
      </w:r>
    </w:p>
    <w:p w:rsidR="00970CDF" w:rsidRPr="00184AD0" w:rsidRDefault="00970CDF" w:rsidP="002447BD">
      <w:pPr>
        <w:keepLines/>
        <w:widowControl/>
        <w:tabs>
          <w:tab w:val="center" w:pos="4680"/>
        </w:tabs>
        <w:jc w:val="both"/>
        <w:rPr>
          <w:rFonts w:ascii="Arial" w:hAnsi="Arial" w:cs="Arial"/>
          <w:sz w:val="22"/>
          <w:szCs w:val="22"/>
        </w:rPr>
      </w:pPr>
    </w:p>
    <w:p w:rsidR="007C2BDB" w:rsidRDefault="008E5A55" w:rsidP="002447BD">
      <w:pPr>
        <w:keepLines/>
        <w:widowControl/>
        <w:tabs>
          <w:tab w:val="center" w:pos="4680"/>
        </w:tabs>
        <w:jc w:val="center"/>
        <w:rPr>
          <w:rFonts w:ascii="Arial" w:hAnsi="Arial" w:cs="Arial"/>
          <w:sz w:val="22"/>
          <w:szCs w:val="22"/>
        </w:rPr>
      </w:pPr>
      <w:r>
        <w:rPr>
          <w:rFonts w:ascii="Arial" w:hAnsi="Arial" w:cs="Arial"/>
          <w:sz w:val="22"/>
          <w:szCs w:val="22"/>
        </w:rPr>
        <w:t>Cost</w:t>
      </w:r>
      <w:r w:rsidR="00734F95">
        <w:rPr>
          <w:rFonts w:ascii="Arial" w:hAnsi="Arial" w:cs="Arial"/>
          <w:sz w:val="22"/>
          <w:szCs w:val="22"/>
        </w:rPr>
        <w:t xml:space="preserve"> Proposal and Billing Procedure</w:t>
      </w:r>
    </w:p>
    <w:p w:rsidR="00970CDF" w:rsidRPr="00D66081" w:rsidRDefault="007C2BDB" w:rsidP="00970CDF">
      <w:pPr>
        <w:keepLines/>
        <w:widowControl/>
        <w:tabs>
          <w:tab w:val="center" w:pos="4680"/>
        </w:tabs>
        <w:jc w:val="center"/>
        <w:rPr>
          <w:rFonts w:ascii="Arial" w:hAnsi="Arial" w:cs="Arial"/>
          <w:b/>
          <w:sz w:val="22"/>
          <w:szCs w:val="22"/>
        </w:rPr>
      </w:pPr>
      <w:r w:rsidRPr="00D66081">
        <w:rPr>
          <w:rFonts w:ascii="Arial" w:hAnsi="Arial" w:cs="Arial"/>
          <w:b/>
          <w:sz w:val="22"/>
          <w:szCs w:val="22"/>
        </w:rPr>
        <w:t>(M/E)</w:t>
      </w:r>
      <w:r w:rsidR="00734F95" w:rsidRPr="00D66081">
        <w:rPr>
          <w:rFonts w:ascii="Arial" w:hAnsi="Arial" w:cs="Arial"/>
          <w:b/>
          <w:sz w:val="22"/>
          <w:szCs w:val="22"/>
        </w:rPr>
        <w:fldChar w:fldCharType="begin"/>
      </w:r>
      <w:r w:rsidR="00734F95" w:rsidRPr="00D66081">
        <w:rPr>
          <w:b/>
        </w:rPr>
        <w:instrText xml:space="preserve"> TC "</w:instrText>
      </w:r>
      <w:bookmarkStart w:id="23" w:name="_Toc252169328"/>
      <w:r w:rsidR="00734F95" w:rsidRPr="00D66081">
        <w:rPr>
          <w:rFonts w:ascii="Arial" w:hAnsi="Arial" w:cs="Arial"/>
          <w:b/>
          <w:sz w:val="22"/>
          <w:szCs w:val="22"/>
        </w:rPr>
        <w:instrText>APPENDIX C--Cost Proposal and Billing Procedure</w:instrText>
      </w:r>
      <w:bookmarkEnd w:id="23"/>
      <w:r w:rsidR="00734F95" w:rsidRPr="00D66081">
        <w:rPr>
          <w:b/>
        </w:rPr>
        <w:instrText xml:space="preserve">" \f C \l "1" </w:instrText>
      </w:r>
      <w:r w:rsidR="00734F95" w:rsidRPr="00D66081">
        <w:rPr>
          <w:rFonts w:ascii="Arial" w:hAnsi="Arial" w:cs="Arial"/>
          <w:b/>
          <w:sz w:val="22"/>
          <w:szCs w:val="22"/>
        </w:rPr>
        <w:fldChar w:fldCharType="end"/>
      </w:r>
    </w:p>
    <w:p w:rsidR="00970CDF" w:rsidRPr="00184AD0" w:rsidRDefault="00970CDF" w:rsidP="00970CDF">
      <w:pPr>
        <w:keepLines/>
        <w:widowControl/>
        <w:jc w:val="both"/>
        <w:rPr>
          <w:rFonts w:ascii="Arial" w:hAnsi="Arial" w:cs="Arial"/>
          <w:sz w:val="22"/>
          <w:szCs w:val="22"/>
        </w:rPr>
      </w:pPr>
    </w:p>
    <w:p w:rsidR="004663C5" w:rsidRPr="00B416A5" w:rsidRDefault="004663C5" w:rsidP="004663C5">
      <w:pPr>
        <w:autoSpaceDE w:val="0"/>
        <w:autoSpaceDN w:val="0"/>
        <w:adjustRightInd w:val="0"/>
        <w:outlineLvl w:val="0"/>
        <w:rPr>
          <w:rFonts w:ascii="Arial" w:hAnsi="Arial" w:cs="Arial"/>
          <w:b/>
          <w:bCs/>
          <w:sz w:val="22"/>
          <w:szCs w:val="22"/>
        </w:rPr>
      </w:pPr>
      <w:r w:rsidRPr="00B416A5">
        <w:rPr>
          <w:rFonts w:ascii="Arial" w:hAnsi="Arial" w:cs="Arial"/>
          <w:b/>
          <w:sz w:val="22"/>
          <w:szCs w:val="22"/>
          <w:u w:val="single"/>
        </w:rPr>
        <w:t xml:space="preserve">Part 1. Cost Proposal:  </w:t>
      </w:r>
    </w:p>
    <w:p w:rsidR="004663C5" w:rsidRDefault="004663C5" w:rsidP="004663C5">
      <w:pPr>
        <w:rPr>
          <w:rFonts w:ascii="Arial" w:hAnsi="Arial" w:cs="Arial"/>
          <w:sz w:val="22"/>
          <w:szCs w:val="22"/>
        </w:rPr>
      </w:pPr>
      <w:r w:rsidRPr="009773CE">
        <w:rPr>
          <w:rFonts w:ascii="Arial" w:hAnsi="Arial" w:cs="Arial"/>
          <w:sz w:val="22"/>
          <w:szCs w:val="22"/>
        </w:rPr>
        <w:t xml:space="preserve">The </w:t>
      </w:r>
      <w:r>
        <w:rPr>
          <w:rFonts w:ascii="Arial" w:hAnsi="Arial" w:cs="Arial"/>
          <w:sz w:val="22"/>
          <w:szCs w:val="22"/>
        </w:rPr>
        <w:t>Division of</w:t>
      </w:r>
      <w:r w:rsidR="009D270F">
        <w:rPr>
          <w:rFonts w:ascii="Arial" w:hAnsi="Arial" w:cs="Arial"/>
          <w:sz w:val="22"/>
          <w:szCs w:val="22"/>
        </w:rPr>
        <w:t xml:space="preserve"> Public</w:t>
      </w:r>
      <w:r>
        <w:rPr>
          <w:rFonts w:ascii="Arial" w:hAnsi="Arial" w:cs="Arial"/>
          <w:sz w:val="22"/>
          <w:szCs w:val="22"/>
        </w:rPr>
        <w:t xml:space="preserve"> Health</w:t>
      </w:r>
      <w:r w:rsidRPr="009773CE">
        <w:rPr>
          <w:rFonts w:ascii="Arial" w:hAnsi="Arial" w:cs="Arial"/>
          <w:sz w:val="22"/>
          <w:szCs w:val="22"/>
        </w:rPr>
        <w:t xml:space="preserve"> requests a collaborative working relationship </w:t>
      </w:r>
      <w:r>
        <w:rPr>
          <w:rFonts w:ascii="Arial" w:hAnsi="Arial" w:cs="Arial"/>
          <w:sz w:val="22"/>
          <w:szCs w:val="22"/>
        </w:rPr>
        <w:t xml:space="preserve">with the potential contractor. </w:t>
      </w:r>
      <w:r w:rsidRPr="009773CE">
        <w:rPr>
          <w:rFonts w:ascii="Arial" w:hAnsi="Arial" w:cs="Arial"/>
          <w:sz w:val="22"/>
          <w:szCs w:val="22"/>
        </w:rPr>
        <w:t xml:space="preserve">The selected contractor and the </w:t>
      </w:r>
      <w:r w:rsidR="009D270F">
        <w:rPr>
          <w:rFonts w:ascii="Arial" w:hAnsi="Arial" w:cs="Arial"/>
          <w:sz w:val="22"/>
          <w:szCs w:val="22"/>
        </w:rPr>
        <w:t>Division</w:t>
      </w:r>
      <w:r w:rsidRPr="009773CE">
        <w:rPr>
          <w:rFonts w:ascii="Arial" w:hAnsi="Arial" w:cs="Arial"/>
          <w:sz w:val="22"/>
          <w:szCs w:val="22"/>
        </w:rPr>
        <w:t xml:space="preserve"> will work together on the overall and best approach for the strategies and interventions used over the contract period. </w:t>
      </w:r>
    </w:p>
    <w:p w:rsidR="004663C5" w:rsidRDefault="004663C5" w:rsidP="004663C5">
      <w:pPr>
        <w:rPr>
          <w:rFonts w:ascii="Arial" w:hAnsi="Arial" w:cs="Arial"/>
          <w:sz w:val="22"/>
          <w:szCs w:val="22"/>
        </w:rPr>
      </w:pPr>
    </w:p>
    <w:p w:rsidR="004663C5" w:rsidRPr="001D78EA" w:rsidRDefault="004663C5" w:rsidP="004663C5">
      <w:pPr>
        <w:keepLines/>
        <w:widowControl/>
        <w:tabs>
          <w:tab w:val="center" w:pos="4680"/>
        </w:tabs>
        <w:rPr>
          <w:rFonts w:ascii="Arial" w:hAnsi="Arial"/>
          <w:b/>
          <w:sz w:val="22"/>
        </w:rPr>
      </w:pPr>
      <w:r>
        <w:rPr>
          <w:rFonts w:ascii="Arial" w:hAnsi="Arial" w:cs="Arial"/>
          <w:sz w:val="22"/>
          <w:szCs w:val="22"/>
        </w:rPr>
        <w:t xml:space="preserve">The contract will be an INDEFINITE QUANTITY/DEFINITE DELIVERY TERM CONTRACT for providing services which will be negotiated and detailed in pre-approved work </w:t>
      </w:r>
      <w:r w:rsidR="00ED3F81">
        <w:rPr>
          <w:rFonts w:ascii="Arial" w:hAnsi="Arial" w:cs="Arial"/>
          <w:sz w:val="22"/>
          <w:szCs w:val="22"/>
        </w:rPr>
        <w:t>orders</w:t>
      </w:r>
      <w:r>
        <w:rPr>
          <w:rFonts w:ascii="Arial" w:hAnsi="Arial" w:cs="Arial"/>
          <w:sz w:val="22"/>
          <w:szCs w:val="22"/>
        </w:rPr>
        <w:t>, in accordance with Section V (Scope of Work), and the FIXED FEES provided in Section C1 (</w:t>
      </w:r>
      <w:r w:rsidR="00D66081">
        <w:rPr>
          <w:rFonts w:ascii="Arial" w:hAnsi="Arial" w:cs="Arial"/>
          <w:sz w:val="22"/>
          <w:szCs w:val="22"/>
        </w:rPr>
        <w:t>Cost Proposal</w:t>
      </w:r>
      <w:r>
        <w:rPr>
          <w:rFonts w:ascii="Arial" w:hAnsi="Arial" w:cs="Arial"/>
          <w:sz w:val="22"/>
          <w:szCs w:val="22"/>
        </w:rPr>
        <w:t xml:space="preserve">) below. </w:t>
      </w:r>
    </w:p>
    <w:p w:rsidR="00ED3F81" w:rsidRDefault="00ED3F81" w:rsidP="004663C5">
      <w:pPr>
        <w:rPr>
          <w:rFonts w:ascii="Arial" w:hAnsi="Arial" w:cs="Arial"/>
          <w:sz w:val="22"/>
          <w:szCs w:val="22"/>
        </w:rPr>
      </w:pPr>
    </w:p>
    <w:p w:rsidR="004663C5" w:rsidRDefault="00ED3F81" w:rsidP="004663C5">
      <w:pPr>
        <w:rPr>
          <w:rFonts w:ascii="Arial" w:hAnsi="Arial" w:cs="Arial"/>
          <w:b/>
          <w:sz w:val="22"/>
          <w:szCs w:val="22"/>
        </w:rPr>
      </w:pPr>
      <w:r>
        <w:rPr>
          <w:rFonts w:ascii="Arial" w:hAnsi="Arial" w:cs="Arial"/>
          <w:sz w:val="22"/>
          <w:szCs w:val="22"/>
        </w:rPr>
        <w:t>Estimated quantities are not binding by the Department but are intended to provide an equal and equitable opportunity for bidding purposes.</w:t>
      </w:r>
    </w:p>
    <w:p w:rsidR="00ED3F81" w:rsidRDefault="00ED3F81" w:rsidP="004663C5">
      <w:pPr>
        <w:rPr>
          <w:rFonts w:ascii="Arial" w:hAnsi="Arial" w:cs="Arial"/>
          <w:b/>
          <w:sz w:val="22"/>
          <w:szCs w:val="22"/>
        </w:rPr>
      </w:pPr>
    </w:p>
    <w:p w:rsidR="004663C5" w:rsidRPr="009773CE" w:rsidRDefault="004663C5" w:rsidP="004663C5">
      <w:pPr>
        <w:rPr>
          <w:rFonts w:ascii="Arial" w:hAnsi="Arial" w:cs="Arial"/>
          <w:b/>
          <w:sz w:val="22"/>
          <w:szCs w:val="22"/>
        </w:rPr>
      </w:pPr>
      <w:r w:rsidRPr="009773CE">
        <w:rPr>
          <w:rFonts w:ascii="Arial" w:hAnsi="Arial" w:cs="Arial"/>
          <w:b/>
          <w:sz w:val="22"/>
          <w:szCs w:val="22"/>
        </w:rPr>
        <w:t xml:space="preserve">Please provide specified costs </w:t>
      </w:r>
      <w:r>
        <w:rPr>
          <w:rFonts w:ascii="Arial" w:hAnsi="Arial" w:cs="Arial"/>
          <w:b/>
          <w:sz w:val="22"/>
          <w:szCs w:val="22"/>
        </w:rPr>
        <w:t xml:space="preserve">in the Cost Matrix below </w:t>
      </w:r>
      <w:r w:rsidRPr="009773CE">
        <w:rPr>
          <w:rFonts w:ascii="Arial" w:hAnsi="Arial" w:cs="Arial"/>
          <w:b/>
          <w:sz w:val="22"/>
          <w:szCs w:val="22"/>
        </w:rPr>
        <w:t>for the following:</w:t>
      </w:r>
    </w:p>
    <w:p w:rsidR="004663C5" w:rsidRPr="009773CE" w:rsidRDefault="004663C5" w:rsidP="004663C5">
      <w:pPr>
        <w:rPr>
          <w:rFonts w:ascii="Arial" w:hAnsi="Arial" w:cs="Arial"/>
          <w:sz w:val="22"/>
          <w:szCs w:val="22"/>
        </w:rPr>
      </w:pPr>
    </w:p>
    <w:p w:rsidR="004663C5" w:rsidRDefault="004663C5" w:rsidP="004663C5">
      <w:pPr>
        <w:widowControl/>
        <w:numPr>
          <w:ilvl w:val="0"/>
          <w:numId w:val="16"/>
        </w:numPr>
        <w:rPr>
          <w:rFonts w:ascii="Arial" w:hAnsi="Arial" w:cs="Arial"/>
          <w:sz w:val="22"/>
          <w:szCs w:val="22"/>
        </w:rPr>
      </w:pPr>
      <w:r>
        <w:rPr>
          <w:rFonts w:ascii="Arial" w:hAnsi="Arial" w:cs="Arial"/>
          <w:sz w:val="22"/>
          <w:szCs w:val="22"/>
        </w:rPr>
        <w:t>What is your cost (blended rate) per hour?</w:t>
      </w:r>
    </w:p>
    <w:p w:rsidR="004663C5" w:rsidRDefault="004663C5" w:rsidP="004663C5">
      <w:pPr>
        <w:widowControl/>
        <w:numPr>
          <w:ilvl w:val="0"/>
          <w:numId w:val="16"/>
        </w:numPr>
        <w:rPr>
          <w:rFonts w:ascii="Arial" w:hAnsi="Arial" w:cs="Arial"/>
          <w:sz w:val="22"/>
          <w:szCs w:val="22"/>
        </w:rPr>
      </w:pPr>
      <w:r>
        <w:rPr>
          <w:rFonts w:ascii="Arial" w:hAnsi="Arial" w:cs="Arial"/>
          <w:sz w:val="22"/>
          <w:szCs w:val="22"/>
        </w:rPr>
        <w:t>For evaluation purposes, please respond to the e</w:t>
      </w:r>
      <w:r w:rsidRPr="009773CE">
        <w:rPr>
          <w:rFonts w:ascii="Arial" w:hAnsi="Arial" w:cs="Arial"/>
          <w:sz w:val="22"/>
          <w:szCs w:val="22"/>
        </w:rPr>
        <w:t xml:space="preserve">xample:  You subcontract with a research firm for $20,000 to conduct focus groups and do a pre and post work evaluation. What is your mark-up (percentage and dollar amount)?  </w:t>
      </w:r>
    </w:p>
    <w:p w:rsidR="004663C5" w:rsidRDefault="004663C5" w:rsidP="004663C5">
      <w:pPr>
        <w:widowControl/>
        <w:rPr>
          <w:rFonts w:ascii="Arial" w:hAnsi="Arial" w:cs="Arial"/>
          <w:sz w:val="22"/>
          <w:szCs w:val="22"/>
        </w:rPr>
      </w:pPr>
    </w:p>
    <w:p w:rsidR="004663C5" w:rsidRDefault="004663C5" w:rsidP="004663C5">
      <w:pPr>
        <w:widowControl/>
        <w:rPr>
          <w:rFonts w:ascii="Arial" w:hAnsi="Arial" w:cs="Arial"/>
          <w:sz w:val="22"/>
          <w:szCs w:val="22"/>
        </w:rPr>
      </w:pPr>
      <w:r>
        <w:rPr>
          <w:rFonts w:ascii="Arial" w:hAnsi="Arial" w:cs="Arial"/>
          <w:sz w:val="22"/>
          <w:szCs w:val="22"/>
        </w:rPr>
        <w:t>COST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2"/>
        <w:gridCol w:w="3192"/>
        <w:gridCol w:w="3192"/>
      </w:tblGrid>
      <w:tr w:rsidR="004663C5" w:rsidRPr="008E6952" w:rsidTr="008E6952">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Column A: Cost/Blended Rate (fill in the blank below with your cost)</w:t>
            </w: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Column B: Unit (Hour)</w:t>
            </w: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Total (multiply column A by column B)</w:t>
            </w:r>
          </w:p>
        </w:tc>
      </w:tr>
      <w:tr w:rsidR="004663C5" w:rsidRPr="008E6952" w:rsidTr="008E6952">
        <w:tc>
          <w:tcPr>
            <w:tcW w:w="3192" w:type="dxa"/>
          </w:tcPr>
          <w:p w:rsidR="004663C5" w:rsidRPr="008E6952" w:rsidRDefault="004663C5" w:rsidP="008E6952">
            <w:pPr>
              <w:widowControl/>
              <w:rPr>
                <w:rFonts w:ascii="Arial" w:hAnsi="Arial" w:cs="Arial"/>
                <w:sz w:val="22"/>
                <w:szCs w:val="22"/>
              </w:rPr>
            </w:pP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40 hours</w:t>
            </w: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w:t>
            </w:r>
          </w:p>
        </w:tc>
      </w:tr>
    </w:tbl>
    <w:p w:rsidR="004663C5" w:rsidRDefault="004663C5" w:rsidP="004663C5">
      <w:pPr>
        <w:widowControl/>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2"/>
        <w:gridCol w:w="3192"/>
        <w:gridCol w:w="3192"/>
      </w:tblGrid>
      <w:tr w:rsidR="004663C5" w:rsidRPr="008E6952" w:rsidTr="008E6952">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Column A: Subcontractor Mark-up – percent and dollar. (fill in the blank below with your cost)</w:t>
            </w: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Column B: Amount (dollars)</w:t>
            </w: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Total (multiply column A by column B)</w:t>
            </w:r>
          </w:p>
        </w:tc>
      </w:tr>
      <w:tr w:rsidR="004663C5" w:rsidRPr="008E6952" w:rsidTr="008E6952">
        <w:tc>
          <w:tcPr>
            <w:tcW w:w="3192" w:type="dxa"/>
          </w:tcPr>
          <w:p w:rsidR="004663C5" w:rsidRPr="008E6952" w:rsidRDefault="004663C5" w:rsidP="008E6952">
            <w:pPr>
              <w:widowControl/>
              <w:rPr>
                <w:rFonts w:ascii="Arial" w:hAnsi="Arial" w:cs="Arial"/>
                <w:sz w:val="22"/>
                <w:szCs w:val="22"/>
              </w:rPr>
            </w:pPr>
          </w:p>
        </w:tc>
        <w:tc>
          <w:tcPr>
            <w:tcW w:w="3192" w:type="dxa"/>
          </w:tcPr>
          <w:p w:rsidR="004663C5" w:rsidRPr="008E6952" w:rsidRDefault="004663C5" w:rsidP="008E6952">
            <w:pPr>
              <w:widowControl/>
              <w:rPr>
                <w:rFonts w:ascii="Arial" w:hAnsi="Arial" w:cs="Arial"/>
                <w:sz w:val="22"/>
                <w:szCs w:val="22"/>
              </w:rPr>
            </w:pPr>
            <w:r w:rsidRPr="008E6952">
              <w:rPr>
                <w:rFonts w:ascii="Arial" w:hAnsi="Arial" w:cs="Arial"/>
                <w:sz w:val="22"/>
                <w:szCs w:val="22"/>
              </w:rPr>
              <w:t>$20,000</w:t>
            </w:r>
          </w:p>
        </w:tc>
        <w:tc>
          <w:tcPr>
            <w:tcW w:w="3192" w:type="dxa"/>
          </w:tcPr>
          <w:p w:rsidR="004663C5" w:rsidRPr="008E6952" w:rsidRDefault="00ED3F81" w:rsidP="008E6952">
            <w:pPr>
              <w:widowControl/>
              <w:rPr>
                <w:rFonts w:ascii="Arial" w:hAnsi="Arial" w:cs="Arial"/>
                <w:sz w:val="22"/>
                <w:szCs w:val="22"/>
              </w:rPr>
            </w:pPr>
            <w:r w:rsidRPr="008E6952">
              <w:rPr>
                <w:rFonts w:ascii="Arial" w:hAnsi="Arial" w:cs="Arial"/>
                <w:sz w:val="22"/>
                <w:szCs w:val="22"/>
              </w:rPr>
              <w:t>$</w:t>
            </w:r>
          </w:p>
        </w:tc>
      </w:tr>
      <w:tr w:rsidR="00ED3F81" w:rsidRPr="008E6952" w:rsidTr="008E6952">
        <w:trPr>
          <w:trHeight w:val="593"/>
        </w:trPr>
        <w:tc>
          <w:tcPr>
            <w:tcW w:w="3192" w:type="dxa"/>
          </w:tcPr>
          <w:p w:rsidR="00ED3F81" w:rsidRPr="008E6952" w:rsidRDefault="00ED3F81" w:rsidP="008E6952">
            <w:pPr>
              <w:widowControl/>
              <w:rPr>
                <w:rFonts w:ascii="Arial" w:hAnsi="Arial" w:cs="Arial"/>
                <w:sz w:val="22"/>
                <w:szCs w:val="22"/>
              </w:rPr>
            </w:pPr>
          </w:p>
        </w:tc>
        <w:tc>
          <w:tcPr>
            <w:tcW w:w="3192" w:type="dxa"/>
          </w:tcPr>
          <w:p w:rsidR="00ED3F81" w:rsidRPr="008E6952" w:rsidRDefault="00D66081" w:rsidP="008E6952">
            <w:pPr>
              <w:widowControl/>
              <w:jc w:val="right"/>
              <w:rPr>
                <w:rFonts w:ascii="Arial" w:hAnsi="Arial" w:cs="Arial"/>
                <w:b/>
                <w:sz w:val="22"/>
                <w:szCs w:val="22"/>
              </w:rPr>
            </w:pPr>
            <w:r w:rsidRPr="008E6952">
              <w:rPr>
                <w:rFonts w:ascii="Arial" w:hAnsi="Arial" w:cs="Arial"/>
                <w:b/>
                <w:sz w:val="22"/>
                <w:szCs w:val="22"/>
              </w:rPr>
              <w:t>TOTAL COST (add this column and enter amount</w:t>
            </w:r>
            <w:r w:rsidR="00ED3F81" w:rsidRPr="008E6952">
              <w:rPr>
                <w:rFonts w:ascii="Arial" w:hAnsi="Arial" w:cs="Arial"/>
                <w:b/>
                <w:sz w:val="22"/>
                <w:szCs w:val="22"/>
              </w:rPr>
              <w:t>)</w:t>
            </w:r>
          </w:p>
        </w:tc>
        <w:tc>
          <w:tcPr>
            <w:tcW w:w="3192" w:type="dxa"/>
          </w:tcPr>
          <w:p w:rsidR="00ED3F81" w:rsidRPr="008E6952" w:rsidRDefault="00ED3F81" w:rsidP="008E6952">
            <w:pPr>
              <w:widowControl/>
              <w:rPr>
                <w:rFonts w:ascii="Arial" w:hAnsi="Arial" w:cs="Arial"/>
                <w:sz w:val="22"/>
                <w:szCs w:val="22"/>
              </w:rPr>
            </w:pPr>
            <w:r w:rsidRPr="008E6952">
              <w:rPr>
                <w:rFonts w:ascii="Arial" w:hAnsi="Arial" w:cs="Arial"/>
                <w:sz w:val="22"/>
                <w:szCs w:val="22"/>
              </w:rPr>
              <w:t>$</w:t>
            </w:r>
          </w:p>
        </w:tc>
      </w:tr>
    </w:tbl>
    <w:p w:rsidR="004663C5" w:rsidRPr="001D78EA" w:rsidRDefault="00ED3F81" w:rsidP="004663C5">
      <w:pPr>
        <w:widowControl/>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4663C5" w:rsidRPr="00B416A5" w:rsidRDefault="004663C5" w:rsidP="004663C5">
      <w:pPr>
        <w:keepLines/>
        <w:widowControl/>
        <w:tabs>
          <w:tab w:val="center" w:pos="4680"/>
        </w:tabs>
        <w:rPr>
          <w:rFonts w:ascii="Arial" w:hAnsi="Arial"/>
          <w:b/>
          <w:sz w:val="22"/>
          <w:u w:val="single"/>
        </w:rPr>
      </w:pPr>
      <w:r w:rsidRPr="00B416A5">
        <w:rPr>
          <w:rFonts w:ascii="Arial" w:hAnsi="Arial"/>
          <w:b/>
          <w:sz w:val="22"/>
          <w:u w:val="single"/>
        </w:rPr>
        <w:t xml:space="preserve">Part </w:t>
      </w:r>
      <w:r>
        <w:rPr>
          <w:rFonts w:ascii="Arial" w:hAnsi="Arial"/>
          <w:b/>
          <w:sz w:val="22"/>
          <w:u w:val="single"/>
        </w:rPr>
        <w:t>2</w:t>
      </w:r>
      <w:r w:rsidRPr="00B416A5">
        <w:rPr>
          <w:rFonts w:ascii="Arial" w:hAnsi="Arial"/>
          <w:b/>
          <w:sz w:val="22"/>
          <w:u w:val="single"/>
        </w:rPr>
        <w:t>. Billing Procedure:</w:t>
      </w:r>
    </w:p>
    <w:p w:rsidR="004663C5" w:rsidRPr="00CD0E71" w:rsidRDefault="004663C5" w:rsidP="004663C5">
      <w:pPr>
        <w:keepLines/>
        <w:widowControl/>
        <w:tabs>
          <w:tab w:val="center" w:pos="4680"/>
        </w:tabs>
        <w:rPr>
          <w:rFonts w:ascii="Arial" w:hAnsi="Arial"/>
          <w:sz w:val="22"/>
        </w:rPr>
      </w:pPr>
    </w:p>
    <w:p w:rsidR="004663C5" w:rsidRDefault="004663C5" w:rsidP="004663C5">
      <w:pPr>
        <w:tabs>
          <w:tab w:val="left" w:pos="342"/>
        </w:tabs>
        <w:rPr>
          <w:rFonts w:ascii="Arial" w:hAnsi="Arial" w:cs="Arial"/>
          <w:sz w:val="22"/>
          <w:szCs w:val="22"/>
        </w:rPr>
      </w:pPr>
      <w:r w:rsidRPr="009773CE">
        <w:rPr>
          <w:rFonts w:ascii="Arial" w:hAnsi="Arial" w:cs="Arial"/>
          <w:sz w:val="22"/>
          <w:szCs w:val="22"/>
        </w:rPr>
        <w:t xml:space="preserve">The CONTRACTOR will submit </w:t>
      </w:r>
      <w:r>
        <w:rPr>
          <w:rFonts w:ascii="Arial" w:hAnsi="Arial" w:cs="Arial"/>
          <w:sz w:val="22"/>
          <w:szCs w:val="22"/>
        </w:rPr>
        <w:t>i</w:t>
      </w:r>
      <w:r w:rsidRPr="009773CE">
        <w:rPr>
          <w:rFonts w:ascii="Arial" w:hAnsi="Arial" w:cs="Arial"/>
          <w:sz w:val="22"/>
          <w:szCs w:val="22"/>
        </w:rPr>
        <w:t>nvoice</w:t>
      </w:r>
      <w:r>
        <w:rPr>
          <w:rFonts w:ascii="Arial" w:hAnsi="Arial" w:cs="Arial"/>
          <w:sz w:val="22"/>
          <w:szCs w:val="22"/>
        </w:rPr>
        <w:t>s</w:t>
      </w:r>
      <w:r w:rsidRPr="009773CE">
        <w:rPr>
          <w:rFonts w:ascii="Arial" w:hAnsi="Arial" w:cs="Arial"/>
          <w:sz w:val="22"/>
          <w:szCs w:val="22"/>
        </w:rPr>
        <w:t xml:space="preserve"> for </w:t>
      </w:r>
      <w:r>
        <w:rPr>
          <w:rFonts w:ascii="Arial" w:hAnsi="Arial" w:cs="Arial"/>
          <w:sz w:val="22"/>
          <w:szCs w:val="22"/>
        </w:rPr>
        <w:t>r</w:t>
      </w:r>
      <w:r w:rsidRPr="009773CE">
        <w:rPr>
          <w:rFonts w:ascii="Arial" w:hAnsi="Arial" w:cs="Arial"/>
          <w:sz w:val="22"/>
          <w:szCs w:val="22"/>
        </w:rPr>
        <w:t>eimbur</w:t>
      </w:r>
      <w:r>
        <w:rPr>
          <w:rFonts w:ascii="Arial" w:hAnsi="Arial" w:cs="Arial"/>
          <w:sz w:val="22"/>
          <w:szCs w:val="22"/>
        </w:rPr>
        <w:t>sement within ten (1</w:t>
      </w:r>
      <w:r w:rsidRPr="009773CE">
        <w:rPr>
          <w:rFonts w:ascii="Arial" w:hAnsi="Arial" w:cs="Arial"/>
          <w:sz w:val="22"/>
          <w:szCs w:val="22"/>
        </w:rPr>
        <w:t>0) days after the end of the month</w:t>
      </w:r>
      <w:r>
        <w:rPr>
          <w:rFonts w:ascii="Arial" w:hAnsi="Arial" w:cs="Arial"/>
          <w:sz w:val="22"/>
          <w:szCs w:val="22"/>
        </w:rPr>
        <w:t xml:space="preserve"> in which the services were provided</w:t>
      </w:r>
      <w:r w:rsidRPr="009773CE">
        <w:rPr>
          <w:rFonts w:ascii="Arial" w:hAnsi="Arial" w:cs="Arial"/>
          <w:sz w:val="22"/>
          <w:szCs w:val="22"/>
        </w:rPr>
        <w:t xml:space="preserve">.  </w:t>
      </w:r>
      <w:r>
        <w:rPr>
          <w:rFonts w:ascii="Arial" w:hAnsi="Arial" w:cs="Arial"/>
          <w:sz w:val="22"/>
          <w:szCs w:val="22"/>
        </w:rPr>
        <w:t>Invoice should detail actual costs billable to each work order.  All forms specified for the monthly and quarterly reports must accompany quarterly billings.</w:t>
      </w:r>
    </w:p>
    <w:p w:rsidR="00D66081" w:rsidRDefault="00D66081" w:rsidP="004663C5">
      <w:pPr>
        <w:tabs>
          <w:tab w:val="left" w:pos="342"/>
        </w:tabs>
        <w:rPr>
          <w:rFonts w:ascii="Arial" w:hAnsi="Arial" w:cs="Arial"/>
          <w:sz w:val="22"/>
          <w:szCs w:val="22"/>
        </w:rPr>
      </w:pPr>
    </w:p>
    <w:p w:rsidR="00D66081" w:rsidRDefault="00D66081" w:rsidP="004663C5">
      <w:pPr>
        <w:tabs>
          <w:tab w:val="left" w:pos="342"/>
        </w:tabs>
        <w:rPr>
          <w:rFonts w:ascii="Arial" w:hAnsi="Arial" w:cs="Arial"/>
          <w:sz w:val="22"/>
          <w:szCs w:val="22"/>
        </w:rPr>
      </w:pPr>
      <w:r>
        <w:rPr>
          <w:rFonts w:ascii="Arial" w:hAnsi="Arial" w:cs="Arial"/>
          <w:sz w:val="22"/>
          <w:szCs w:val="22"/>
        </w:rPr>
        <w:t>A copy of the Work Order signed by the Department verifying completion/delivery of services must accompany the invoice or the invoice will not be accepted for payment.</w:t>
      </w:r>
    </w:p>
    <w:p w:rsidR="00C33ECD" w:rsidRDefault="00C33ECD" w:rsidP="004663C5">
      <w:pPr>
        <w:tabs>
          <w:tab w:val="left" w:pos="342"/>
        </w:tabs>
        <w:rPr>
          <w:rFonts w:ascii="Arial" w:hAnsi="Arial" w:cs="Arial"/>
          <w:sz w:val="22"/>
          <w:szCs w:val="22"/>
        </w:rPr>
      </w:pPr>
    </w:p>
    <w:p w:rsidR="004663C5" w:rsidRDefault="004663C5" w:rsidP="004663C5">
      <w:pPr>
        <w:tabs>
          <w:tab w:val="left" w:pos="342"/>
        </w:tabs>
        <w:rPr>
          <w:rFonts w:ascii="Arial" w:hAnsi="Arial" w:cs="Arial"/>
          <w:sz w:val="22"/>
          <w:szCs w:val="22"/>
        </w:rPr>
      </w:pPr>
    </w:p>
    <w:p w:rsidR="004663C5" w:rsidRDefault="004663C5" w:rsidP="004663C5">
      <w:pPr>
        <w:tabs>
          <w:tab w:val="left" w:pos="342"/>
        </w:tabs>
        <w:rPr>
          <w:rFonts w:ascii="Arial" w:hAnsi="Arial" w:cs="Arial"/>
          <w:sz w:val="22"/>
          <w:szCs w:val="22"/>
        </w:rPr>
      </w:pPr>
      <w:r>
        <w:rPr>
          <w:rFonts w:ascii="Arial" w:hAnsi="Arial" w:cs="Arial"/>
          <w:sz w:val="22"/>
          <w:szCs w:val="22"/>
        </w:rPr>
        <w:t>Payment will be made by the DEPARTMENT to the CONTRACTOR within thirty (30) days from receipt of invoice.</w:t>
      </w:r>
    </w:p>
    <w:p w:rsidR="004663C5" w:rsidRDefault="004663C5" w:rsidP="004663C5">
      <w:pPr>
        <w:tabs>
          <w:tab w:val="left" w:pos="342"/>
        </w:tabs>
        <w:rPr>
          <w:rFonts w:ascii="Arial" w:hAnsi="Arial" w:cs="Arial"/>
          <w:sz w:val="22"/>
          <w:szCs w:val="22"/>
        </w:rPr>
      </w:pPr>
    </w:p>
    <w:p w:rsidR="004663C5" w:rsidRPr="009773CE" w:rsidRDefault="004663C5" w:rsidP="004663C5">
      <w:pPr>
        <w:tabs>
          <w:tab w:val="left" w:pos="342"/>
        </w:tabs>
        <w:rPr>
          <w:rFonts w:ascii="Arial" w:hAnsi="Arial" w:cs="Arial"/>
          <w:sz w:val="22"/>
          <w:szCs w:val="22"/>
        </w:rPr>
      </w:pPr>
      <w:smartTag w:uri="urn:schemas-microsoft-com:office:smarttags" w:element="City">
        <w:smartTag w:uri="urn:schemas-microsoft-com:office:smarttags" w:element="place">
          <w:r>
            <w:rPr>
              <w:rFonts w:ascii="Arial" w:hAnsi="Arial" w:cs="Arial"/>
              <w:sz w:val="22"/>
              <w:szCs w:val="22"/>
            </w:rPr>
            <w:t>Billings</w:t>
          </w:r>
        </w:smartTag>
      </w:smartTag>
      <w:r>
        <w:rPr>
          <w:rFonts w:ascii="Arial" w:hAnsi="Arial" w:cs="Arial"/>
          <w:sz w:val="22"/>
          <w:szCs w:val="22"/>
        </w:rPr>
        <w:t xml:space="preserve"> for services rendered under this contract must be submitted to the Division of</w:t>
      </w:r>
      <w:r w:rsidR="007A1E2F">
        <w:rPr>
          <w:rFonts w:ascii="Arial" w:hAnsi="Arial" w:cs="Arial"/>
          <w:sz w:val="22"/>
          <w:szCs w:val="22"/>
        </w:rPr>
        <w:t xml:space="preserve"> Public Health</w:t>
      </w:r>
      <w:r>
        <w:rPr>
          <w:rFonts w:ascii="Arial" w:hAnsi="Arial" w:cs="Arial"/>
          <w:sz w:val="22"/>
          <w:szCs w:val="22"/>
        </w:rPr>
        <w:t xml:space="preserve"> no later than thirty (30) calendar days following the end of the contract.  Bills postmarked after that date will result in a deduction of 10% of the final month/quarters payment due the contractor unless there is a prior authorization from the Division of </w:t>
      </w:r>
      <w:r w:rsidR="007A1E2F">
        <w:rPr>
          <w:rFonts w:ascii="Arial" w:hAnsi="Arial" w:cs="Arial"/>
          <w:sz w:val="22"/>
          <w:szCs w:val="22"/>
        </w:rPr>
        <w:t xml:space="preserve">Public </w:t>
      </w:r>
      <w:r>
        <w:rPr>
          <w:rFonts w:ascii="Arial" w:hAnsi="Arial" w:cs="Arial"/>
          <w:sz w:val="22"/>
          <w:szCs w:val="22"/>
        </w:rPr>
        <w:t xml:space="preserve">Health for late submittal. </w:t>
      </w:r>
    </w:p>
    <w:p w:rsidR="00ED3F81" w:rsidRDefault="00ED3F81" w:rsidP="004663C5">
      <w:pPr>
        <w:tabs>
          <w:tab w:val="left" w:pos="342"/>
        </w:tabs>
        <w:rPr>
          <w:rFonts w:ascii="Arial" w:hAnsi="Arial" w:cs="Arial"/>
          <w:sz w:val="22"/>
          <w:szCs w:val="22"/>
        </w:rPr>
      </w:pPr>
    </w:p>
    <w:p w:rsidR="004663C5" w:rsidRPr="009773CE" w:rsidRDefault="004663C5" w:rsidP="004663C5">
      <w:pPr>
        <w:tabs>
          <w:tab w:val="left" w:pos="342"/>
        </w:tabs>
        <w:rPr>
          <w:rFonts w:ascii="Arial" w:hAnsi="Arial" w:cs="Arial"/>
          <w:sz w:val="22"/>
          <w:szCs w:val="22"/>
        </w:rPr>
      </w:pPr>
      <w:r w:rsidRPr="009773CE">
        <w:rPr>
          <w:rFonts w:ascii="Arial" w:hAnsi="Arial" w:cs="Arial"/>
          <w:sz w:val="22"/>
          <w:szCs w:val="22"/>
        </w:rPr>
        <w:t>Submit to:</w:t>
      </w:r>
    </w:p>
    <w:p w:rsidR="00D600C4" w:rsidRPr="009773CE" w:rsidRDefault="004663C5" w:rsidP="004663C5">
      <w:pPr>
        <w:tabs>
          <w:tab w:val="left" w:pos="342"/>
        </w:tabs>
        <w:rPr>
          <w:rFonts w:ascii="Arial" w:hAnsi="Arial" w:cs="Arial"/>
          <w:sz w:val="22"/>
          <w:szCs w:val="22"/>
        </w:rPr>
      </w:pPr>
      <w:r w:rsidRPr="009773CE">
        <w:rPr>
          <w:rFonts w:ascii="Arial" w:hAnsi="Arial" w:cs="Arial"/>
          <w:sz w:val="22"/>
          <w:szCs w:val="22"/>
        </w:rPr>
        <w:t>Ingrid Bolen</w:t>
      </w:r>
      <w:r w:rsidR="009D270F">
        <w:rPr>
          <w:rFonts w:ascii="Arial" w:hAnsi="Arial" w:cs="Arial"/>
          <w:sz w:val="22"/>
          <w:szCs w:val="22"/>
        </w:rPr>
        <w:t xml:space="preserve">, </w:t>
      </w:r>
      <w:r w:rsidRPr="009773CE">
        <w:rPr>
          <w:rFonts w:ascii="Arial" w:hAnsi="Arial" w:cs="Arial"/>
          <w:sz w:val="22"/>
          <w:szCs w:val="22"/>
        </w:rPr>
        <w:t>Marketing Strategist</w:t>
      </w:r>
    </w:p>
    <w:p w:rsidR="004663C5" w:rsidRPr="009773CE" w:rsidRDefault="004663C5" w:rsidP="004663C5">
      <w:pPr>
        <w:tabs>
          <w:tab w:val="left" w:pos="342"/>
        </w:tabs>
        <w:rPr>
          <w:rFonts w:ascii="Arial" w:hAnsi="Arial" w:cs="Arial"/>
          <w:sz w:val="22"/>
          <w:szCs w:val="22"/>
        </w:rPr>
      </w:pPr>
      <w:r>
        <w:rPr>
          <w:rFonts w:ascii="Arial" w:hAnsi="Arial" w:cs="Arial"/>
          <w:sz w:val="22"/>
          <w:szCs w:val="22"/>
        </w:rPr>
        <w:t xml:space="preserve">Division of </w:t>
      </w:r>
      <w:r w:rsidR="007A1E2F">
        <w:rPr>
          <w:rFonts w:ascii="Arial" w:hAnsi="Arial" w:cs="Arial"/>
          <w:sz w:val="22"/>
          <w:szCs w:val="22"/>
        </w:rPr>
        <w:t xml:space="preserve">Public </w:t>
      </w:r>
      <w:r>
        <w:rPr>
          <w:rFonts w:ascii="Arial" w:hAnsi="Arial" w:cs="Arial"/>
          <w:sz w:val="22"/>
          <w:szCs w:val="22"/>
        </w:rPr>
        <w:t>Health</w:t>
      </w:r>
    </w:p>
    <w:p w:rsidR="004663C5" w:rsidRPr="009773CE" w:rsidRDefault="004663C5" w:rsidP="004663C5">
      <w:pPr>
        <w:tabs>
          <w:tab w:val="left" w:pos="342"/>
        </w:tabs>
        <w:rPr>
          <w:rFonts w:ascii="Arial" w:hAnsi="Arial" w:cs="Arial"/>
          <w:sz w:val="22"/>
          <w:szCs w:val="22"/>
        </w:rPr>
      </w:pPr>
      <w:r w:rsidRPr="009773CE">
        <w:rPr>
          <w:rFonts w:ascii="Arial" w:hAnsi="Arial" w:cs="Arial"/>
          <w:sz w:val="22"/>
          <w:szCs w:val="22"/>
        </w:rPr>
        <w:t>Idaho Department of Health and Welfare</w:t>
      </w:r>
    </w:p>
    <w:p w:rsidR="004663C5" w:rsidRPr="009773CE" w:rsidRDefault="004663C5" w:rsidP="004663C5">
      <w:pPr>
        <w:tabs>
          <w:tab w:val="left" w:pos="342"/>
        </w:tabs>
        <w:rPr>
          <w:rFonts w:ascii="Arial" w:hAnsi="Arial" w:cs="Arial"/>
          <w:sz w:val="22"/>
          <w:szCs w:val="22"/>
        </w:rPr>
      </w:pPr>
      <w:r w:rsidRPr="009773CE">
        <w:rPr>
          <w:rFonts w:ascii="Arial" w:hAnsi="Arial" w:cs="Arial"/>
          <w:sz w:val="22"/>
          <w:szCs w:val="22"/>
        </w:rPr>
        <w:t>450 W. State. St.  6</w:t>
      </w:r>
      <w:r w:rsidRPr="009773CE">
        <w:rPr>
          <w:rFonts w:ascii="Arial" w:hAnsi="Arial" w:cs="Arial"/>
          <w:sz w:val="22"/>
          <w:szCs w:val="22"/>
          <w:vertAlign w:val="superscript"/>
        </w:rPr>
        <w:t>th</w:t>
      </w:r>
      <w:r w:rsidRPr="009773CE">
        <w:rPr>
          <w:rFonts w:ascii="Arial" w:hAnsi="Arial" w:cs="Arial"/>
          <w:sz w:val="22"/>
          <w:szCs w:val="22"/>
        </w:rPr>
        <w:t xml:space="preserve"> floor</w:t>
      </w:r>
    </w:p>
    <w:p w:rsidR="004663C5" w:rsidRPr="009773CE" w:rsidRDefault="004663C5" w:rsidP="004663C5">
      <w:pPr>
        <w:tabs>
          <w:tab w:val="left" w:pos="342"/>
        </w:tabs>
        <w:rPr>
          <w:rFonts w:ascii="Arial" w:hAnsi="Arial" w:cs="Arial"/>
          <w:sz w:val="22"/>
          <w:szCs w:val="22"/>
        </w:rPr>
      </w:pPr>
      <w:smartTag w:uri="urn:schemas-microsoft-com:office:smarttags" w:element="address">
        <w:smartTag w:uri="urn:schemas-microsoft-com:office:smarttags" w:element="Street">
          <w:r w:rsidRPr="009773CE">
            <w:rPr>
              <w:rFonts w:ascii="Arial" w:hAnsi="Arial" w:cs="Arial"/>
              <w:sz w:val="22"/>
              <w:szCs w:val="22"/>
            </w:rPr>
            <w:t>P.O. Box</w:t>
          </w:r>
        </w:smartTag>
        <w:r w:rsidRPr="009773CE">
          <w:rPr>
            <w:rFonts w:ascii="Arial" w:hAnsi="Arial" w:cs="Arial"/>
            <w:sz w:val="22"/>
            <w:szCs w:val="22"/>
          </w:rPr>
          <w:t xml:space="preserve"> 83720</w:t>
        </w:r>
      </w:smartTag>
    </w:p>
    <w:p w:rsidR="004663C5" w:rsidRPr="009773CE" w:rsidRDefault="004663C5" w:rsidP="004663C5">
      <w:pPr>
        <w:tabs>
          <w:tab w:val="left" w:pos="342"/>
        </w:tabs>
        <w:rPr>
          <w:rFonts w:ascii="Arial" w:hAnsi="Arial" w:cs="Arial"/>
          <w:sz w:val="22"/>
          <w:szCs w:val="22"/>
        </w:rPr>
      </w:pPr>
      <w:smartTag w:uri="urn:schemas-microsoft-com:office:smarttags" w:element="place">
        <w:smartTag w:uri="urn:schemas-microsoft-com:office:smarttags" w:element="City">
          <w:r w:rsidRPr="009773CE">
            <w:rPr>
              <w:rFonts w:ascii="Arial" w:hAnsi="Arial" w:cs="Arial"/>
              <w:sz w:val="22"/>
              <w:szCs w:val="22"/>
            </w:rPr>
            <w:t>Boise</w:t>
          </w:r>
        </w:smartTag>
        <w:r w:rsidRPr="009773CE">
          <w:rPr>
            <w:rFonts w:ascii="Arial" w:hAnsi="Arial" w:cs="Arial"/>
            <w:sz w:val="22"/>
            <w:szCs w:val="22"/>
          </w:rPr>
          <w:t xml:space="preserve">, </w:t>
        </w:r>
        <w:smartTag w:uri="urn:schemas-microsoft-com:office:smarttags" w:element="State">
          <w:r w:rsidRPr="009773CE">
            <w:rPr>
              <w:rFonts w:ascii="Arial" w:hAnsi="Arial" w:cs="Arial"/>
              <w:sz w:val="22"/>
              <w:szCs w:val="22"/>
            </w:rPr>
            <w:t>ID</w:t>
          </w:r>
        </w:smartTag>
        <w:r w:rsidRPr="009773CE">
          <w:rPr>
            <w:rFonts w:ascii="Arial" w:hAnsi="Arial" w:cs="Arial"/>
            <w:sz w:val="22"/>
            <w:szCs w:val="22"/>
          </w:rPr>
          <w:t xml:space="preserve">   </w:t>
        </w:r>
        <w:smartTag w:uri="urn:schemas-microsoft-com:office:smarttags" w:element="PostalCode">
          <w:r w:rsidRPr="009773CE">
            <w:rPr>
              <w:rFonts w:ascii="Arial" w:hAnsi="Arial" w:cs="Arial"/>
              <w:sz w:val="22"/>
              <w:szCs w:val="22"/>
            </w:rPr>
            <w:t>83720</w:t>
          </w:r>
          <w:r>
            <w:rPr>
              <w:rFonts w:ascii="Arial" w:hAnsi="Arial" w:cs="Arial"/>
              <w:sz w:val="22"/>
              <w:szCs w:val="22"/>
            </w:rPr>
            <w:t>-</w:t>
          </w:r>
          <w:r w:rsidRPr="009773CE">
            <w:rPr>
              <w:rFonts w:ascii="Arial" w:hAnsi="Arial" w:cs="Arial"/>
              <w:sz w:val="22"/>
              <w:szCs w:val="22"/>
            </w:rPr>
            <w:t>0036</w:t>
          </w:r>
        </w:smartTag>
      </w:smartTag>
    </w:p>
    <w:p w:rsidR="00B232A5" w:rsidRDefault="00B232A5"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sz w:val="22"/>
        </w:rPr>
      </w:pPr>
    </w:p>
    <w:p w:rsidR="00B232A5" w:rsidRDefault="00B232A5" w:rsidP="002447BD">
      <w:pPr>
        <w:keepLines/>
        <w:widowControl/>
        <w:tabs>
          <w:tab w:val="left" w:pos="720"/>
          <w:tab w:val="center" w:pos="4680"/>
        </w:tabs>
        <w:jc w:val="both"/>
        <w:rPr>
          <w:rFonts w:ascii="Arial" w:hAnsi="Arial"/>
          <w:sz w:val="22"/>
        </w:rPr>
      </w:pPr>
      <w:r>
        <w:rPr>
          <w:rFonts w:ascii="Arial" w:hAnsi="Arial"/>
          <w:sz w:val="22"/>
        </w:rPr>
        <w:tab/>
      </w:r>
    </w:p>
    <w:p w:rsidR="00970CDF" w:rsidRPr="00DC62EA" w:rsidRDefault="00D66081" w:rsidP="00D66081">
      <w:pPr>
        <w:keepLines/>
        <w:widowControl/>
        <w:tabs>
          <w:tab w:val="left" w:pos="720"/>
          <w:tab w:val="center" w:pos="4680"/>
        </w:tabs>
        <w:jc w:val="both"/>
        <w:rPr>
          <w:rFonts w:ascii="Arial" w:hAnsi="Arial"/>
          <w:b/>
          <w:sz w:val="22"/>
        </w:rPr>
      </w:pPr>
      <w:r>
        <w:rPr>
          <w:rFonts w:ascii="Arial" w:hAnsi="Arial"/>
          <w:sz w:val="22"/>
        </w:rPr>
        <w:br w:type="page"/>
      </w:r>
      <w:r w:rsidR="00A07BBB">
        <w:rPr>
          <w:rFonts w:ascii="Arial" w:hAnsi="Arial"/>
          <w:sz w:val="22"/>
        </w:rPr>
        <w:lastRenderedPageBreak/>
        <w:tab/>
      </w:r>
      <w:r w:rsidR="004663C5">
        <w:rPr>
          <w:rFonts w:ascii="Arial" w:hAnsi="Arial"/>
          <w:sz w:val="22"/>
        </w:rPr>
        <w:tab/>
      </w:r>
      <w:r w:rsidR="00970CDF" w:rsidRPr="00DC62EA">
        <w:rPr>
          <w:rFonts w:ascii="Arial" w:hAnsi="Arial"/>
          <w:b/>
          <w:sz w:val="22"/>
        </w:rPr>
        <w:t>APPENDIX D</w:t>
      </w:r>
    </w:p>
    <w:p w:rsidR="008E5A55" w:rsidRDefault="008E5A55" w:rsidP="002447BD">
      <w:pPr>
        <w:keepLines/>
        <w:widowControl/>
        <w:tabs>
          <w:tab w:val="center" w:pos="4680"/>
        </w:tabs>
        <w:jc w:val="both"/>
        <w:rPr>
          <w:rFonts w:ascii="Arial" w:hAnsi="Arial"/>
          <w:sz w:val="22"/>
        </w:rPr>
      </w:pPr>
    </w:p>
    <w:p w:rsidR="00970CDF" w:rsidRDefault="00ED3F81" w:rsidP="005F57E8">
      <w:pPr>
        <w:keepLines/>
        <w:widowControl/>
        <w:jc w:val="center"/>
        <w:rPr>
          <w:rFonts w:ascii="Arial" w:hAnsi="Arial"/>
          <w:sz w:val="22"/>
        </w:rPr>
      </w:pPr>
      <w:r>
        <w:rPr>
          <w:rFonts w:ascii="Arial" w:hAnsi="Arial"/>
          <w:sz w:val="22"/>
        </w:rPr>
        <w:t>REPORTS</w:t>
      </w:r>
    </w:p>
    <w:p w:rsidR="00970CDF" w:rsidRDefault="00D66081" w:rsidP="00970CDF">
      <w:pPr>
        <w:keepLines/>
        <w:widowControl/>
        <w:tabs>
          <w:tab w:val="center" w:pos="4680"/>
        </w:tabs>
        <w:jc w:val="center"/>
        <w:rPr>
          <w:rFonts w:ascii="Arial" w:hAnsi="Arial"/>
          <w:b/>
          <w:sz w:val="22"/>
        </w:rPr>
      </w:pPr>
      <w:r w:rsidRPr="00D66081">
        <w:rPr>
          <w:rFonts w:ascii="Arial" w:hAnsi="Arial"/>
          <w:b/>
          <w:sz w:val="22"/>
        </w:rPr>
        <w:t>(M)</w:t>
      </w:r>
    </w:p>
    <w:p w:rsidR="00D66081" w:rsidRPr="00D66081" w:rsidRDefault="00D66081" w:rsidP="00970CDF">
      <w:pPr>
        <w:keepLines/>
        <w:widowControl/>
        <w:tabs>
          <w:tab w:val="center" w:pos="4680"/>
        </w:tabs>
        <w:jc w:val="center"/>
        <w:rPr>
          <w:rFonts w:ascii="Arial" w:hAnsi="Arial" w:cs="Arial"/>
          <w:b/>
          <w:sz w:val="22"/>
          <w:szCs w:val="22"/>
        </w:rPr>
      </w:pPr>
    </w:p>
    <w:p w:rsidR="004663C5" w:rsidRPr="0043506F" w:rsidRDefault="004663C5" w:rsidP="004663C5">
      <w:pPr>
        <w:rPr>
          <w:rFonts w:ascii="Arial" w:hAnsi="Arial"/>
          <w:sz w:val="22"/>
        </w:rPr>
      </w:pPr>
      <w:bookmarkStart w:id="24" w:name="_Toc499023731"/>
      <w:bookmarkStart w:id="25" w:name="_Toc494272766"/>
      <w:bookmarkStart w:id="26" w:name="_Toc494275963"/>
      <w:bookmarkStart w:id="27" w:name="_Toc494508184"/>
      <w:bookmarkStart w:id="28" w:name="_Toc494509062"/>
      <w:r w:rsidRPr="0043506F">
        <w:rPr>
          <w:rFonts w:ascii="Arial" w:hAnsi="Arial"/>
          <w:sz w:val="22"/>
        </w:rPr>
        <w:t>Reporting will be dependent on the Work Order developed between the selected proposer and the Department for each project worked on.</w:t>
      </w:r>
    </w:p>
    <w:p w:rsidR="004663C5" w:rsidRPr="0043506F" w:rsidRDefault="004663C5" w:rsidP="004663C5">
      <w:pPr>
        <w:rPr>
          <w:rFonts w:ascii="Arial" w:hAnsi="Arial"/>
          <w:sz w:val="22"/>
        </w:rPr>
      </w:pPr>
    </w:p>
    <w:p w:rsidR="004663C5" w:rsidRDefault="004663C5" w:rsidP="004663C5">
      <w:pPr>
        <w:rPr>
          <w:rFonts w:ascii="Arial" w:hAnsi="Arial"/>
          <w:sz w:val="22"/>
        </w:rPr>
      </w:pPr>
      <w:r w:rsidRPr="0043506F">
        <w:rPr>
          <w:rFonts w:ascii="Arial" w:hAnsi="Arial"/>
          <w:sz w:val="22"/>
        </w:rPr>
        <w:t>The reports needed for each project will include</w:t>
      </w:r>
      <w:r w:rsidR="002D0508">
        <w:rPr>
          <w:rFonts w:ascii="Arial" w:hAnsi="Arial"/>
          <w:sz w:val="22"/>
        </w:rPr>
        <w:t>, but are not limited to,</w:t>
      </w:r>
      <w:r w:rsidRPr="0043506F">
        <w:rPr>
          <w:rFonts w:ascii="Arial" w:hAnsi="Arial"/>
          <w:sz w:val="22"/>
        </w:rPr>
        <w:t xml:space="preserve"> the following:</w:t>
      </w:r>
    </w:p>
    <w:p w:rsidR="004663C5" w:rsidRDefault="004663C5" w:rsidP="004663C5">
      <w:pPr>
        <w:rPr>
          <w:rFonts w:ascii="Arial" w:hAnsi="Arial"/>
          <w:sz w:val="22"/>
        </w:rPr>
      </w:pPr>
    </w:p>
    <w:p w:rsidR="000D0247" w:rsidRDefault="004663C5" w:rsidP="002D0508">
      <w:pPr>
        <w:numPr>
          <w:ilvl w:val="0"/>
          <w:numId w:val="13"/>
        </w:numPr>
        <w:tabs>
          <w:tab w:val="left" w:pos="342"/>
        </w:tabs>
        <w:rPr>
          <w:rFonts w:ascii="Arial" w:hAnsi="Arial" w:cs="Arial"/>
          <w:sz w:val="22"/>
          <w:szCs w:val="22"/>
        </w:rPr>
      </w:pPr>
      <w:r>
        <w:rPr>
          <w:rFonts w:ascii="Arial" w:hAnsi="Arial" w:cs="Arial"/>
          <w:sz w:val="22"/>
          <w:szCs w:val="22"/>
        </w:rPr>
        <w:t xml:space="preserve">A monthly report showing contractor activities tied to the negotiated Work Order and deliverables and their invoice.  This report should clearly show the work to be done according to the Work Order, the work accomplished towards the Work Order, and the hours billed against that Work Order.  This will document for the Department what the payment to be made is for, and what project and Work Order to bill this against.  </w:t>
      </w:r>
    </w:p>
    <w:p w:rsidR="000D0247" w:rsidRDefault="000D0247" w:rsidP="002447BD">
      <w:pPr>
        <w:jc w:val="both"/>
        <w:rPr>
          <w:rFonts w:ascii="Arial" w:hAnsi="Arial" w:cs="Arial"/>
          <w:sz w:val="22"/>
          <w:szCs w:val="22"/>
        </w:rPr>
      </w:pPr>
    </w:p>
    <w:p w:rsidR="000D0247" w:rsidRDefault="000D0247" w:rsidP="002447BD">
      <w:pPr>
        <w:jc w:val="both"/>
        <w:rPr>
          <w:rFonts w:ascii="Arial" w:hAnsi="Arial" w:cs="Arial"/>
          <w:sz w:val="22"/>
          <w:szCs w:val="22"/>
        </w:rPr>
      </w:pPr>
    </w:p>
    <w:p w:rsidR="000D0247" w:rsidRDefault="000D0247" w:rsidP="000D0247">
      <w:pPr>
        <w:rPr>
          <w:rFonts w:ascii="Arial" w:hAnsi="Arial" w:cs="Arial"/>
          <w:sz w:val="22"/>
          <w:szCs w:val="22"/>
        </w:rPr>
        <w:sectPr w:rsidR="000D0247" w:rsidSect="00D57824">
          <w:endnotePr>
            <w:numFmt w:val="decimal"/>
          </w:endnotePr>
          <w:pgSz w:w="12240" w:h="15840" w:code="1"/>
          <w:pgMar w:top="1440" w:right="1440" w:bottom="1440" w:left="1440" w:header="720" w:footer="720" w:gutter="0"/>
          <w:cols w:space="720"/>
          <w:noEndnote/>
        </w:sectPr>
      </w:pPr>
    </w:p>
    <w:p w:rsidR="000D0247" w:rsidRDefault="000D0247" w:rsidP="002447BD">
      <w:pPr>
        <w:jc w:val="both"/>
        <w:rPr>
          <w:rFonts w:ascii="Arial" w:hAnsi="Arial" w:cs="Arial"/>
          <w:sz w:val="22"/>
          <w:szCs w:val="22"/>
        </w:rPr>
      </w:pPr>
    </w:p>
    <w:p w:rsidR="000B593F" w:rsidRPr="00641B77" w:rsidRDefault="00E16CD8" w:rsidP="000D0247">
      <w:pPr>
        <w:jc w:val="center"/>
        <w:rPr>
          <w:rFonts w:ascii="Arial" w:hAnsi="Arial" w:cs="Arial"/>
          <w:b/>
          <w:sz w:val="22"/>
          <w:szCs w:val="22"/>
        </w:rPr>
      </w:pPr>
      <w:r w:rsidRPr="00641B77">
        <w:rPr>
          <w:rFonts w:ascii="Arial" w:hAnsi="Arial" w:cs="Arial"/>
          <w:b/>
          <w:sz w:val="22"/>
          <w:szCs w:val="22"/>
        </w:rPr>
        <w:t>ATTACHMENT 1</w:t>
      </w:r>
    </w:p>
    <w:p w:rsidR="00E16CD8" w:rsidRPr="002E7649" w:rsidRDefault="00E16CD8" w:rsidP="000B593F">
      <w:pPr>
        <w:pStyle w:val="Heading2"/>
        <w:tabs>
          <w:tab w:val="clear" w:pos="4680"/>
        </w:tabs>
        <w:jc w:val="center"/>
        <w:rPr>
          <w:rFonts w:cs="Arial"/>
          <w:sz w:val="22"/>
          <w:szCs w:val="22"/>
        </w:rPr>
      </w:pPr>
      <w:r w:rsidRPr="002E7649">
        <w:rPr>
          <w:rFonts w:cs="Arial"/>
          <w:sz w:val="22"/>
          <w:szCs w:val="22"/>
        </w:rPr>
        <w:t xml:space="preserve"> MANDATORY SUBMISSION REQUIREM</w:t>
      </w:r>
      <w:bookmarkEnd w:id="25"/>
      <w:bookmarkEnd w:id="26"/>
      <w:bookmarkEnd w:id="27"/>
      <w:bookmarkEnd w:id="28"/>
      <w:r w:rsidRPr="002E7649">
        <w:rPr>
          <w:rFonts w:cs="Arial"/>
          <w:sz w:val="22"/>
          <w:szCs w:val="22"/>
        </w:rPr>
        <w:t>E</w:t>
      </w:r>
      <w:bookmarkStart w:id="29" w:name="_Toc494272767"/>
      <w:r w:rsidRPr="002E7649">
        <w:rPr>
          <w:rFonts w:cs="Arial"/>
          <w:sz w:val="22"/>
          <w:szCs w:val="22"/>
        </w:rPr>
        <w:t>NTS</w:t>
      </w:r>
      <w:bookmarkEnd w:id="24"/>
      <w:r w:rsidRPr="002E7649">
        <w:rPr>
          <w:rFonts w:cs="Arial"/>
          <w:sz w:val="22"/>
          <w:szCs w:val="22"/>
        </w:rPr>
        <w:fldChar w:fldCharType="begin"/>
      </w:r>
      <w:r w:rsidRPr="002E7649">
        <w:rPr>
          <w:rFonts w:cs="Arial"/>
          <w:sz w:val="22"/>
          <w:szCs w:val="22"/>
        </w:rPr>
        <w:instrText xml:space="preserve"> TC "</w:instrText>
      </w:r>
      <w:bookmarkStart w:id="30" w:name="_Toc110403123"/>
      <w:bookmarkStart w:id="31" w:name="_Toc252169330"/>
      <w:r w:rsidRPr="002E7649">
        <w:rPr>
          <w:rFonts w:cs="Arial"/>
          <w:sz w:val="22"/>
          <w:szCs w:val="22"/>
        </w:rPr>
        <w:instrText>ATTACHMENT 1 MANDATORY SUBMISSION REQUIREMENTS</w:instrText>
      </w:r>
      <w:bookmarkEnd w:id="30"/>
      <w:bookmarkEnd w:id="31"/>
      <w:r w:rsidRPr="002E7649">
        <w:rPr>
          <w:rFonts w:cs="Arial"/>
          <w:sz w:val="22"/>
          <w:szCs w:val="22"/>
        </w:rPr>
        <w:instrText xml:space="preserve">" \f C \l "1" </w:instrText>
      </w:r>
      <w:r w:rsidRPr="002E7649">
        <w:rPr>
          <w:rFonts w:cs="Arial"/>
          <w:sz w:val="22"/>
          <w:szCs w:val="22"/>
        </w:rPr>
        <w:fldChar w:fldCharType="end"/>
      </w:r>
    </w:p>
    <w:p w:rsidR="00E16CD8" w:rsidRPr="002E7649" w:rsidRDefault="00E16CD8" w:rsidP="00E16CD8">
      <w:pPr>
        <w:jc w:val="center"/>
        <w:rPr>
          <w:rFonts w:ascii="Arial" w:hAnsi="Arial" w:cs="Arial"/>
          <w:sz w:val="22"/>
          <w:szCs w:val="22"/>
        </w:rPr>
      </w:pPr>
      <w:r w:rsidRPr="002E7649">
        <w:rPr>
          <w:rFonts w:ascii="Arial" w:hAnsi="Arial" w:cs="Arial"/>
          <w:sz w:val="22"/>
          <w:szCs w:val="22"/>
        </w:rPr>
        <w:t>PROPOSER PASS/FAIL CHECK</w:t>
      </w:r>
      <w:bookmarkEnd w:id="29"/>
      <w:r w:rsidRPr="002E7649">
        <w:rPr>
          <w:rFonts w:ascii="Arial" w:hAnsi="Arial" w:cs="Arial"/>
          <w:sz w:val="22"/>
          <w:szCs w:val="22"/>
        </w:rPr>
        <w:t>LIST</w:t>
      </w:r>
    </w:p>
    <w:p w:rsidR="00E16CD8" w:rsidRPr="009437AB" w:rsidRDefault="007C2BDB" w:rsidP="00E16CD8">
      <w:pPr>
        <w:jc w:val="center"/>
        <w:rPr>
          <w:rFonts w:ascii="Arial" w:hAnsi="Arial" w:cs="Arial"/>
          <w:b/>
          <w:sz w:val="22"/>
          <w:szCs w:val="22"/>
        </w:rPr>
      </w:pPr>
      <w:r w:rsidRPr="009437AB">
        <w:rPr>
          <w:rFonts w:ascii="Arial" w:hAnsi="Arial" w:cs="Arial"/>
          <w:b/>
          <w:sz w:val="22"/>
          <w:szCs w:val="22"/>
        </w:rPr>
        <w:t>(M)</w:t>
      </w:r>
    </w:p>
    <w:p w:rsidR="00E16CD8" w:rsidRPr="003C07D9" w:rsidRDefault="00E16CD8" w:rsidP="002447BD">
      <w:pPr>
        <w:ind w:right="-720"/>
        <w:jc w:val="both"/>
        <w:rPr>
          <w:rFonts w:ascii="Arial" w:hAnsi="Arial" w:cs="Arial"/>
          <w:sz w:val="22"/>
          <w:szCs w:val="22"/>
        </w:rPr>
      </w:pPr>
    </w:p>
    <w:tbl>
      <w:tblPr>
        <w:tblW w:w="973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5091"/>
        <w:gridCol w:w="1417"/>
        <w:gridCol w:w="1322"/>
        <w:gridCol w:w="465"/>
        <w:tblGridChange w:id="32">
          <w:tblGrid>
            <w:gridCol w:w="1440"/>
            <w:gridCol w:w="5091"/>
            <w:gridCol w:w="1417"/>
            <w:gridCol w:w="1322"/>
            <w:gridCol w:w="465"/>
          </w:tblGrid>
        </w:tblGridChange>
      </w:tblGrid>
      <w:tr w:rsidR="00445DE4" w:rsidRPr="003C07D9">
        <w:tblPrEx>
          <w:tblCellMar>
            <w:top w:w="0" w:type="dxa"/>
            <w:bottom w:w="0" w:type="dxa"/>
          </w:tblCellMar>
        </w:tblPrEx>
        <w:trPr>
          <w:trHeight w:val="242"/>
        </w:trPr>
        <w:tc>
          <w:tcPr>
            <w:tcW w:w="1440" w:type="dxa"/>
          </w:tcPr>
          <w:p w:rsidR="00E16CD8" w:rsidRPr="003C07D9" w:rsidRDefault="00E16CD8" w:rsidP="002447BD">
            <w:pPr>
              <w:jc w:val="both"/>
              <w:rPr>
                <w:rFonts w:ascii="Arial" w:hAnsi="Arial" w:cs="Arial"/>
                <w:b/>
                <w:sz w:val="22"/>
                <w:szCs w:val="22"/>
              </w:rPr>
            </w:pPr>
            <w:r w:rsidRPr="003C07D9">
              <w:rPr>
                <w:rFonts w:ascii="Arial" w:hAnsi="Arial" w:cs="Arial"/>
                <w:b/>
                <w:sz w:val="22"/>
                <w:szCs w:val="22"/>
              </w:rPr>
              <w:t>RFP  Ref. #</w:t>
            </w:r>
          </w:p>
        </w:tc>
        <w:tc>
          <w:tcPr>
            <w:tcW w:w="0" w:type="auto"/>
          </w:tcPr>
          <w:p w:rsidR="00E16CD8" w:rsidRPr="003C07D9" w:rsidRDefault="00E16CD8" w:rsidP="006F448E">
            <w:pPr>
              <w:jc w:val="center"/>
              <w:rPr>
                <w:rFonts w:ascii="Arial" w:hAnsi="Arial" w:cs="Arial"/>
                <w:b/>
                <w:sz w:val="22"/>
                <w:szCs w:val="22"/>
              </w:rPr>
            </w:pPr>
            <w:r w:rsidRPr="003C07D9">
              <w:rPr>
                <w:rFonts w:ascii="Arial" w:hAnsi="Arial" w:cs="Arial"/>
                <w:b/>
                <w:sz w:val="22"/>
                <w:szCs w:val="22"/>
              </w:rPr>
              <w:t>DESCRIPTION</w:t>
            </w:r>
          </w:p>
        </w:tc>
        <w:tc>
          <w:tcPr>
            <w:tcW w:w="0" w:type="auto"/>
            <w:tcBorders>
              <w:bottom w:val="nil"/>
            </w:tcBorders>
          </w:tcPr>
          <w:p w:rsidR="00E16CD8" w:rsidRPr="003C07D9" w:rsidRDefault="00E16CD8" w:rsidP="00103D5F">
            <w:pPr>
              <w:jc w:val="center"/>
              <w:rPr>
                <w:rFonts w:ascii="Arial" w:hAnsi="Arial" w:cs="Arial"/>
                <w:b/>
                <w:sz w:val="22"/>
                <w:szCs w:val="22"/>
              </w:rPr>
            </w:pPr>
            <w:r w:rsidRPr="003C07D9">
              <w:rPr>
                <w:rFonts w:ascii="Arial" w:hAnsi="Arial" w:cs="Arial"/>
                <w:b/>
                <w:sz w:val="22"/>
                <w:szCs w:val="22"/>
              </w:rPr>
              <w:t xml:space="preserve">Proposal Page # </w:t>
            </w:r>
          </w:p>
        </w:tc>
        <w:tc>
          <w:tcPr>
            <w:tcW w:w="1322" w:type="dxa"/>
          </w:tcPr>
          <w:p w:rsidR="00E16CD8" w:rsidRPr="003C07D9" w:rsidRDefault="00E16CD8" w:rsidP="00103D5F">
            <w:pPr>
              <w:jc w:val="center"/>
              <w:rPr>
                <w:rFonts w:ascii="Arial" w:hAnsi="Arial" w:cs="Arial"/>
                <w:b/>
                <w:sz w:val="22"/>
                <w:szCs w:val="22"/>
              </w:rPr>
            </w:pPr>
            <w:r w:rsidRPr="003C07D9">
              <w:rPr>
                <w:rFonts w:ascii="Arial" w:hAnsi="Arial" w:cs="Arial"/>
                <w:b/>
                <w:sz w:val="22"/>
                <w:szCs w:val="22"/>
              </w:rPr>
              <w:t>Y</w:t>
            </w:r>
          </w:p>
        </w:tc>
        <w:tc>
          <w:tcPr>
            <w:tcW w:w="465" w:type="dxa"/>
          </w:tcPr>
          <w:p w:rsidR="00E16CD8" w:rsidRPr="003C07D9" w:rsidRDefault="00E16CD8" w:rsidP="00103D5F">
            <w:pPr>
              <w:jc w:val="center"/>
              <w:rPr>
                <w:rFonts w:ascii="Arial" w:hAnsi="Arial" w:cs="Arial"/>
                <w:b/>
                <w:sz w:val="22"/>
                <w:szCs w:val="22"/>
              </w:rPr>
            </w:pPr>
            <w:r w:rsidRPr="003C07D9">
              <w:rPr>
                <w:rFonts w:ascii="Arial" w:hAnsi="Arial" w:cs="Arial"/>
                <w:b/>
                <w:sz w:val="22"/>
                <w:szCs w:val="22"/>
              </w:rPr>
              <w:t>N</w:t>
            </w:r>
          </w:p>
        </w:tc>
      </w:tr>
      <w:tr w:rsidR="00445DE4" w:rsidRPr="00626510">
        <w:tblPrEx>
          <w:tblCellMar>
            <w:top w:w="0" w:type="dxa"/>
            <w:bottom w:w="0" w:type="dxa"/>
          </w:tblCellMar>
        </w:tblPrEx>
        <w:trPr>
          <w:trHeight w:val="242"/>
        </w:trPr>
        <w:tc>
          <w:tcPr>
            <w:tcW w:w="1440" w:type="dxa"/>
          </w:tcPr>
          <w:p w:rsidR="00103D5F" w:rsidRPr="003C07D9" w:rsidRDefault="00103D5F" w:rsidP="002447BD">
            <w:pPr>
              <w:jc w:val="both"/>
              <w:rPr>
                <w:rFonts w:ascii="Arial" w:hAnsi="Arial" w:cs="Arial"/>
                <w:b/>
                <w:sz w:val="22"/>
                <w:szCs w:val="22"/>
              </w:rPr>
            </w:pPr>
          </w:p>
        </w:tc>
        <w:tc>
          <w:tcPr>
            <w:tcW w:w="0" w:type="auto"/>
          </w:tcPr>
          <w:p w:rsidR="00103D5F" w:rsidRPr="003C07D9" w:rsidRDefault="00103D5F" w:rsidP="002447BD">
            <w:pPr>
              <w:jc w:val="both"/>
              <w:rPr>
                <w:rFonts w:ascii="Arial" w:hAnsi="Arial" w:cs="Arial"/>
                <w:b/>
                <w:sz w:val="22"/>
                <w:szCs w:val="22"/>
              </w:rPr>
            </w:pPr>
          </w:p>
        </w:tc>
        <w:tc>
          <w:tcPr>
            <w:tcW w:w="0" w:type="auto"/>
            <w:tcBorders>
              <w:bottom w:val="nil"/>
            </w:tcBorders>
          </w:tcPr>
          <w:p w:rsidR="00103D5F" w:rsidRPr="003C07D9" w:rsidRDefault="00103D5F" w:rsidP="002447BD">
            <w:pPr>
              <w:jc w:val="both"/>
              <w:rPr>
                <w:rFonts w:ascii="Arial" w:hAnsi="Arial" w:cs="Arial"/>
                <w:b/>
                <w:sz w:val="22"/>
                <w:szCs w:val="22"/>
              </w:rPr>
            </w:pPr>
            <w:r w:rsidRPr="008543FC">
              <w:rPr>
                <w:rFonts w:ascii="Arial" w:hAnsi="Arial" w:cs="Arial"/>
                <w:color w:val="FF00FF"/>
                <w:sz w:val="22"/>
                <w:szCs w:val="22"/>
              </w:rPr>
              <w:t>Proposer completes</w:t>
            </w:r>
          </w:p>
        </w:tc>
        <w:tc>
          <w:tcPr>
            <w:tcW w:w="1322" w:type="dxa"/>
          </w:tcPr>
          <w:p w:rsidR="00103D5F" w:rsidRPr="00103D5F" w:rsidRDefault="00103D5F" w:rsidP="00103D5F">
            <w:pPr>
              <w:jc w:val="center"/>
              <w:rPr>
                <w:rFonts w:ascii="Arial" w:hAnsi="Arial" w:cs="Arial"/>
                <w:sz w:val="22"/>
                <w:szCs w:val="22"/>
              </w:rPr>
            </w:pPr>
            <w:r w:rsidRPr="00103D5F">
              <w:rPr>
                <w:rFonts w:ascii="Arial" w:hAnsi="Arial" w:cs="Arial"/>
                <w:sz w:val="22"/>
                <w:szCs w:val="22"/>
              </w:rPr>
              <w:t>State completes</w:t>
            </w:r>
          </w:p>
        </w:tc>
        <w:tc>
          <w:tcPr>
            <w:tcW w:w="465" w:type="dxa"/>
          </w:tcPr>
          <w:p w:rsidR="00103D5F" w:rsidRPr="003C07D9" w:rsidRDefault="00103D5F" w:rsidP="006F448E">
            <w:pPr>
              <w:rPr>
                <w:rFonts w:ascii="Arial" w:hAnsi="Arial" w:cs="Arial"/>
                <w:b/>
                <w:sz w:val="22"/>
                <w:szCs w:val="22"/>
              </w:rPr>
            </w:pPr>
          </w:p>
        </w:tc>
      </w:tr>
      <w:tr w:rsidR="00445DE4" w:rsidRPr="003C07D9">
        <w:tblPrEx>
          <w:tblCellMar>
            <w:top w:w="0" w:type="dxa"/>
            <w:bottom w:w="0" w:type="dxa"/>
          </w:tblCellMar>
        </w:tblPrEx>
        <w:trPr>
          <w:trHeight w:val="80"/>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II A</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Qualified Vendor</w:t>
            </w:r>
          </w:p>
        </w:tc>
        <w:tc>
          <w:tcPr>
            <w:tcW w:w="0" w:type="auto"/>
            <w:shd w:val="solid" w:color="auto" w:fill="auto"/>
          </w:tcPr>
          <w:p w:rsidR="00E16CD8" w:rsidRPr="003C07D9" w:rsidRDefault="00E16CD8" w:rsidP="006F448E">
            <w:pPr>
              <w:rPr>
                <w:rFonts w:ascii="Arial" w:hAnsi="Arial" w:cs="Arial"/>
                <w:sz w:val="22"/>
                <w:szCs w:val="22"/>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II C</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Proposal submitted before bid closing time</w:t>
            </w:r>
          </w:p>
        </w:tc>
        <w:tc>
          <w:tcPr>
            <w:tcW w:w="0" w:type="auto"/>
            <w:shd w:val="solid" w:color="auto" w:fill="auto"/>
          </w:tcPr>
          <w:p w:rsidR="00E16CD8" w:rsidRPr="003C07D9" w:rsidRDefault="00E16CD8" w:rsidP="006F448E">
            <w:pPr>
              <w:rPr>
                <w:rFonts w:ascii="Arial" w:hAnsi="Arial" w:cs="Arial"/>
                <w:sz w:val="22"/>
                <w:szCs w:val="22"/>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333895" w:rsidRPr="003C07D9">
        <w:tblPrEx>
          <w:tblCellMar>
            <w:top w:w="0" w:type="dxa"/>
            <w:bottom w:w="0" w:type="dxa"/>
          </w:tblCellMar>
        </w:tblPrEx>
        <w:trPr>
          <w:trHeight w:val="107"/>
        </w:trPr>
        <w:tc>
          <w:tcPr>
            <w:tcW w:w="1440" w:type="dxa"/>
          </w:tcPr>
          <w:p w:rsidR="00333895" w:rsidRDefault="00333895" w:rsidP="002447BD">
            <w:pPr>
              <w:rPr>
                <w:rFonts w:ascii="Arial" w:hAnsi="Arial" w:cs="Arial"/>
                <w:sz w:val="22"/>
                <w:szCs w:val="22"/>
              </w:rPr>
            </w:pPr>
            <w:r>
              <w:rPr>
                <w:rFonts w:ascii="Arial" w:hAnsi="Arial" w:cs="Arial"/>
                <w:sz w:val="22"/>
                <w:szCs w:val="22"/>
              </w:rPr>
              <w:t>II D</w:t>
            </w:r>
          </w:p>
        </w:tc>
        <w:tc>
          <w:tcPr>
            <w:tcW w:w="0" w:type="auto"/>
          </w:tcPr>
          <w:p w:rsidR="00333895" w:rsidRPr="003C07D9" w:rsidDel="00445DE4" w:rsidRDefault="00333895" w:rsidP="002447BD">
            <w:pPr>
              <w:jc w:val="both"/>
              <w:rPr>
                <w:rFonts w:ascii="Arial" w:hAnsi="Arial" w:cs="Arial"/>
                <w:sz w:val="22"/>
                <w:szCs w:val="22"/>
              </w:rPr>
            </w:pPr>
            <w:r>
              <w:rPr>
                <w:rFonts w:ascii="Arial" w:hAnsi="Arial" w:cs="Arial"/>
                <w:sz w:val="22"/>
                <w:szCs w:val="22"/>
              </w:rPr>
              <w:t xml:space="preserve">State of </w:t>
            </w:r>
            <w:smartTag w:uri="urn:schemas-microsoft-com:office:smarttags" w:element="State">
              <w:smartTag w:uri="urn:schemas-microsoft-com:office:smarttags" w:element="place">
                <w:r>
                  <w:rPr>
                    <w:rFonts w:ascii="Arial" w:hAnsi="Arial" w:cs="Arial"/>
                    <w:sz w:val="22"/>
                    <w:szCs w:val="22"/>
                  </w:rPr>
                  <w:t>Idaho Signature</w:t>
                </w:r>
              </w:smartTag>
            </w:smartTag>
            <w:r>
              <w:rPr>
                <w:rFonts w:ascii="Arial" w:hAnsi="Arial" w:cs="Arial"/>
                <w:sz w:val="22"/>
                <w:szCs w:val="22"/>
              </w:rPr>
              <w:t xml:space="preserve"> page (Ink signed)</w:t>
            </w:r>
          </w:p>
        </w:tc>
        <w:tc>
          <w:tcPr>
            <w:tcW w:w="0" w:type="auto"/>
            <w:shd w:val="solid" w:color="auto" w:fill="auto"/>
          </w:tcPr>
          <w:p w:rsidR="00333895" w:rsidRPr="003C07D9" w:rsidRDefault="00333895" w:rsidP="006F448E">
            <w:pPr>
              <w:rPr>
                <w:rFonts w:ascii="Arial" w:hAnsi="Arial" w:cs="Arial"/>
                <w:sz w:val="22"/>
                <w:szCs w:val="22"/>
              </w:rPr>
            </w:pPr>
          </w:p>
        </w:tc>
        <w:tc>
          <w:tcPr>
            <w:tcW w:w="1322" w:type="dxa"/>
          </w:tcPr>
          <w:p w:rsidR="00333895" w:rsidRPr="003C07D9" w:rsidRDefault="00333895" w:rsidP="002447BD">
            <w:pPr>
              <w:jc w:val="both"/>
              <w:rPr>
                <w:rFonts w:ascii="Arial" w:hAnsi="Arial" w:cs="Arial"/>
                <w:sz w:val="22"/>
                <w:szCs w:val="22"/>
              </w:rPr>
            </w:pPr>
          </w:p>
        </w:tc>
        <w:tc>
          <w:tcPr>
            <w:tcW w:w="465" w:type="dxa"/>
          </w:tcPr>
          <w:p w:rsidR="00333895" w:rsidRPr="003C07D9" w:rsidRDefault="00333895"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Default="00E16CD8" w:rsidP="002447BD">
            <w:pPr>
              <w:rPr>
                <w:rFonts w:ascii="Arial" w:hAnsi="Arial" w:cs="Arial"/>
                <w:sz w:val="22"/>
                <w:szCs w:val="22"/>
              </w:rPr>
            </w:pPr>
            <w:r>
              <w:rPr>
                <w:rFonts w:ascii="Arial" w:hAnsi="Arial" w:cs="Arial"/>
                <w:sz w:val="22"/>
                <w:szCs w:val="22"/>
              </w:rPr>
              <w:t xml:space="preserve">II D 1 </w:t>
            </w:r>
            <w:r w:rsidRPr="003C07D9">
              <w:rPr>
                <w:rFonts w:ascii="Arial" w:hAnsi="Arial" w:cs="Arial"/>
                <w:sz w:val="22"/>
                <w:szCs w:val="22"/>
              </w:rPr>
              <w:t>to</w:t>
            </w:r>
          </w:p>
          <w:p w:rsidR="00E16CD8" w:rsidRPr="003C07D9" w:rsidRDefault="00E16CD8" w:rsidP="002447BD">
            <w:pPr>
              <w:rPr>
                <w:rFonts w:ascii="Arial" w:hAnsi="Arial" w:cs="Arial"/>
                <w:sz w:val="22"/>
                <w:szCs w:val="22"/>
              </w:rPr>
            </w:pPr>
            <w:r>
              <w:rPr>
                <w:rFonts w:ascii="Arial" w:hAnsi="Arial" w:cs="Arial"/>
                <w:sz w:val="22"/>
                <w:szCs w:val="22"/>
              </w:rPr>
              <w:t xml:space="preserve">II D </w:t>
            </w:r>
            <w:r w:rsidR="009437AB">
              <w:rPr>
                <w:rFonts w:ascii="Arial" w:hAnsi="Arial" w:cs="Arial"/>
                <w:sz w:val="22"/>
                <w:szCs w:val="22"/>
              </w:rPr>
              <w:t>5</w:t>
            </w:r>
          </w:p>
        </w:tc>
        <w:tc>
          <w:tcPr>
            <w:tcW w:w="0" w:type="auto"/>
          </w:tcPr>
          <w:p w:rsidR="00E16CD8" w:rsidRPr="003C07D9" w:rsidRDefault="00445DE4" w:rsidP="002447BD">
            <w:pPr>
              <w:jc w:val="both"/>
              <w:rPr>
                <w:rFonts w:ascii="Arial" w:hAnsi="Arial" w:cs="Arial"/>
                <w:sz w:val="22"/>
                <w:szCs w:val="22"/>
              </w:rPr>
            </w:pPr>
            <w:r>
              <w:rPr>
                <w:rFonts w:ascii="Arial" w:hAnsi="Arial" w:cs="Arial"/>
                <w:sz w:val="22"/>
                <w:szCs w:val="22"/>
              </w:rPr>
              <w:t>Business</w:t>
            </w:r>
            <w:r w:rsidR="003F5292">
              <w:rPr>
                <w:rFonts w:ascii="Arial" w:hAnsi="Arial" w:cs="Arial"/>
                <w:sz w:val="22"/>
                <w:szCs w:val="22"/>
              </w:rPr>
              <w:t xml:space="preserve"> and </w:t>
            </w:r>
            <w:r>
              <w:rPr>
                <w:rFonts w:ascii="Arial" w:hAnsi="Arial" w:cs="Arial"/>
                <w:sz w:val="22"/>
                <w:szCs w:val="22"/>
              </w:rPr>
              <w:t xml:space="preserve">Scope of </w:t>
            </w:r>
            <w:r w:rsidRPr="00E30445">
              <w:rPr>
                <w:rFonts w:ascii="Arial" w:hAnsi="Arial" w:cs="Arial"/>
                <w:sz w:val="22"/>
                <w:szCs w:val="22"/>
              </w:rPr>
              <w:t xml:space="preserve">Work </w:t>
            </w:r>
            <w:r w:rsidR="00E16CD8" w:rsidRPr="00E30445">
              <w:rPr>
                <w:rFonts w:ascii="Arial" w:hAnsi="Arial" w:cs="Arial"/>
                <w:sz w:val="22"/>
                <w:szCs w:val="22"/>
              </w:rPr>
              <w:t xml:space="preserve">and </w:t>
            </w:r>
            <w:r w:rsidR="003F5292">
              <w:rPr>
                <w:rFonts w:ascii="Arial" w:hAnsi="Arial" w:cs="Arial"/>
                <w:sz w:val="22"/>
                <w:szCs w:val="22"/>
              </w:rPr>
              <w:t xml:space="preserve">a </w:t>
            </w:r>
            <w:r w:rsidR="00E16CD8" w:rsidRPr="00E30445">
              <w:rPr>
                <w:rFonts w:ascii="Arial" w:hAnsi="Arial" w:cs="Arial"/>
                <w:sz w:val="22"/>
                <w:szCs w:val="22"/>
              </w:rPr>
              <w:t>Cost</w:t>
            </w:r>
            <w:r w:rsidR="00E16CD8" w:rsidRPr="003C07D9">
              <w:rPr>
                <w:rFonts w:ascii="Arial" w:hAnsi="Arial" w:cs="Arial"/>
                <w:sz w:val="22"/>
                <w:szCs w:val="22"/>
              </w:rPr>
              <w:t xml:space="preserve"> section, in </w:t>
            </w:r>
            <w:r w:rsidR="00664F19">
              <w:rPr>
                <w:rFonts w:ascii="Arial" w:hAnsi="Arial" w:cs="Arial"/>
                <w:sz w:val="22"/>
                <w:szCs w:val="22"/>
              </w:rPr>
              <w:t>two distinct sections</w:t>
            </w:r>
            <w:r w:rsidR="00E16CD8" w:rsidRPr="003C07D9">
              <w:rPr>
                <w:rFonts w:ascii="Arial" w:hAnsi="Arial" w:cs="Arial"/>
                <w:sz w:val="22"/>
                <w:szCs w:val="22"/>
              </w:rPr>
              <w:t xml:space="preserve"> and properly labeled</w:t>
            </w:r>
          </w:p>
        </w:tc>
        <w:tc>
          <w:tcPr>
            <w:tcW w:w="0" w:type="auto"/>
            <w:shd w:val="solid" w:color="auto" w:fill="auto"/>
          </w:tcPr>
          <w:p w:rsidR="00E16CD8" w:rsidRPr="003C07D9" w:rsidRDefault="00E16CD8" w:rsidP="006F448E">
            <w:pPr>
              <w:rPr>
                <w:rFonts w:ascii="Arial" w:hAnsi="Arial" w:cs="Arial"/>
                <w:sz w:val="22"/>
                <w:szCs w:val="22"/>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Transmittal letter received with proper letterhead and company information and signed by an authorized official</w:t>
            </w:r>
          </w:p>
        </w:tc>
        <w:tc>
          <w:tcPr>
            <w:tcW w:w="0" w:type="auto"/>
            <w:shd w:val="solid" w:color="auto" w:fill="auto"/>
          </w:tcPr>
          <w:p w:rsidR="00E16CD8" w:rsidRPr="003C07D9" w:rsidRDefault="00E16CD8" w:rsidP="006F448E">
            <w:pPr>
              <w:rPr>
                <w:rFonts w:ascii="Arial" w:hAnsi="Arial" w:cs="Arial"/>
                <w:sz w:val="22"/>
                <w:szCs w:val="22"/>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2</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Positive written statement of willingness to comply with RFP</w:t>
            </w:r>
            <w:r w:rsidR="00612F3E">
              <w:rPr>
                <w:rFonts w:ascii="Arial" w:hAnsi="Arial" w:cs="Arial"/>
                <w:sz w:val="22"/>
                <w:szCs w:val="22"/>
              </w:rPr>
              <w:t>,</w:t>
            </w:r>
            <w:r w:rsidRPr="003C07D9">
              <w:rPr>
                <w:rFonts w:ascii="Arial" w:hAnsi="Arial" w:cs="Arial"/>
                <w:sz w:val="22"/>
                <w:szCs w:val="22"/>
              </w:rPr>
              <w:t xml:space="preserve"> </w:t>
            </w:r>
            <w:r w:rsidR="00445DE4">
              <w:rPr>
                <w:rFonts w:ascii="Arial" w:hAnsi="Arial" w:cs="Arial"/>
                <w:sz w:val="22"/>
                <w:szCs w:val="22"/>
              </w:rPr>
              <w:t xml:space="preserve">State of </w:t>
            </w:r>
            <w:smartTag w:uri="urn:schemas-microsoft-com:office:smarttags" w:element="State">
              <w:smartTag w:uri="urn:schemas-microsoft-com:office:smarttags" w:element="place">
                <w:r w:rsidR="00445DE4">
                  <w:rPr>
                    <w:rFonts w:ascii="Arial" w:hAnsi="Arial" w:cs="Arial"/>
                    <w:sz w:val="22"/>
                    <w:szCs w:val="22"/>
                  </w:rPr>
                  <w:t>Idaho Standard Contract</w:t>
                </w:r>
                <w:r w:rsidR="00CE504D">
                  <w:rPr>
                    <w:rFonts w:ascii="Arial" w:hAnsi="Arial" w:cs="Arial"/>
                    <w:sz w:val="22"/>
                    <w:szCs w:val="22"/>
                  </w:rPr>
                  <w:t xml:space="preserve"> </w:t>
                </w:r>
                <w:r>
                  <w:rPr>
                    <w:rFonts w:ascii="Arial" w:hAnsi="Arial" w:cs="Arial"/>
                    <w:sz w:val="22"/>
                    <w:szCs w:val="22"/>
                  </w:rPr>
                  <w:t>Terms</w:t>
                </w:r>
              </w:smartTag>
            </w:smartTag>
            <w:r>
              <w:rPr>
                <w:rFonts w:ascii="Arial" w:hAnsi="Arial" w:cs="Arial"/>
                <w:sz w:val="22"/>
                <w:szCs w:val="22"/>
              </w:rPr>
              <w:t xml:space="preserve"> and Conditions</w:t>
            </w:r>
            <w:r w:rsidR="00103D5F" w:rsidRPr="00CE504D">
              <w:rPr>
                <w:rFonts w:ascii="Arial" w:hAnsi="Arial" w:cs="Arial"/>
                <w:sz w:val="22"/>
                <w:szCs w:val="22"/>
              </w:rPr>
              <w:t>,</w:t>
            </w:r>
            <w:r w:rsidR="00CE504D">
              <w:rPr>
                <w:rFonts w:ascii="Arial" w:hAnsi="Arial" w:cs="Arial"/>
                <w:sz w:val="22"/>
                <w:szCs w:val="22"/>
              </w:rPr>
              <w:t xml:space="preserve"> </w:t>
            </w:r>
            <w:r w:rsidR="00612F3E" w:rsidRPr="00CE504D">
              <w:rPr>
                <w:rFonts w:ascii="Arial" w:hAnsi="Arial" w:cs="Arial"/>
                <w:sz w:val="22"/>
                <w:szCs w:val="22"/>
              </w:rPr>
              <w:t>and any Special Terms and Conditions included in Attachment</w:t>
            </w:r>
            <w:r w:rsidR="00445DE4" w:rsidRPr="00CE504D">
              <w:rPr>
                <w:rFonts w:ascii="Arial" w:hAnsi="Arial" w:cs="Arial"/>
                <w:sz w:val="22"/>
                <w:szCs w:val="22"/>
              </w:rPr>
              <w:t xml:space="preserve"> 6</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3</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Compliance with affirmative action and EEO regulations</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4</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Reference to all RFP amendments (if applicable)</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5</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 xml:space="preserve">Certification that </w:t>
            </w:r>
            <w:r w:rsidR="00A24409">
              <w:rPr>
                <w:rFonts w:ascii="Arial" w:hAnsi="Arial" w:cs="Arial"/>
                <w:sz w:val="22"/>
                <w:szCs w:val="22"/>
              </w:rPr>
              <w:t>proposal</w:t>
            </w:r>
            <w:r w:rsidR="00A24409" w:rsidRPr="003C07D9">
              <w:rPr>
                <w:rFonts w:ascii="Arial" w:hAnsi="Arial" w:cs="Arial"/>
                <w:sz w:val="22"/>
                <w:szCs w:val="22"/>
              </w:rPr>
              <w:t xml:space="preserve"> </w:t>
            </w:r>
            <w:r w:rsidRPr="003C07D9">
              <w:rPr>
                <w:rFonts w:ascii="Arial" w:hAnsi="Arial" w:cs="Arial"/>
                <w:sz w:val="22"/>
                <w:szCs w:val="22"/>
              </w:rPr>
              <w:t>was arrived at independently</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6</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Certific</w:t>
            </w:r>
            <w:r>
              <w:rPr>
                <w:rFonts w:ascii="Arial" w:hAnsi="Arial" w:cs="Arial"/>
                <w:sz w:val="22"/>
                <w:szCs w:val="22"/>
              </w:rPr>
              <w:t>ation of not having employed an</w:t>
            </w:r>
            <w:r w:rsidRPr="003C07D9">
              <w:rPr>
                <w:rFonts w:ascii="Arial" w:hAnsi="Arial" w:cs="Arial"/>
                <w:sz w:val="22"/>
                <w:szCs w:val="22"/>
              </w:rPr>
              <w:t xml:space="preserve"> agent to secure contract</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7</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Statement of who prepared proposal</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8</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Certification that vendor is not currently suspended, debarred or otherwise excluded from federal procurement</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9</w:t>
            </w:r>
          </w:p>
        </w:tc>
        <w:tc>
          <w:tcPr>
            <w:tcW w:w="0" w:type="auto"/>
          </w:tcPr>
          <w:p w:rsidR="00E16CD8" w:rsidRPr="003C07D9" w:rsidRDefault="00E16CD8" w:rsidP="002447BD">
            <w:pPr>
              <w:jc w:val="both"/>
              <w:rPr>
                <w:rFonts w:ascii="Arial" w:hAnsi="Arial" w:cs="Arial"/>
                <w:sz w:val="22"/>
                <w:szCs w:val="22"/>
              </w:rPr>
            </w:pPr>
            <w:r w:rsidRPr="003C07D9">
              <w:rPr>
                <w:rFonts w:ascii="Arial" w:hAnsi="Arial" w:cs="Arial"/>
                <w:sz w:val="22"/>
                <w:szCs w:val="22"/>
              </w:rPr>
              <w:t>Bid warranty</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4D17A7" w:rsidP="002447BD">
            <w:pPr>
              <w:rPr>
                <w:rFonts w:ascii="Arial" w:hAnsi="Arial" w:cs="Arial"/>
                <w:sz w:val="22"/>
                <w:szCs w:val="22"/>
              </w:rPr>
            </w:pPr>
            <w:r>
              <w:rPr>
                <w:rFonts w:ascii="Arial" w:hAnsi="Arial" w:cs="Arial"/>
                <w:sz w:val="22"/>
                <w:szCs w:val="22"/>
              </w:rPr>
              <w:t xml:space="preserve">IV </w:t>
            </w:r>
            <w:r w:rsidR="009437AB">
              <w:rPr>
                <w:rFonts w:ascii="Arial" w:hAnsi="Arial" w:cs="Arial"/>
                <w:sz w:val="22"/>
                <w:szCs w:val="22"/>
              </w:rPr>
              <w:t>C</w:t>
            </w:r>
            <w:r>
              <w:rPr>
                <w:rFonts w:ascii="Arial" w:hAnsi="Arial" w:cs="Arial"/>
                <w:sz w:val="22"/>
                <w:szCs w:val="22"/>
              </w:rPr>
              <w:t xml:space="preserve">  11</w:t>
            </w:r>
          </w:p>
        </w:tc>
        <w:tc>
          <w:tcPr>
            <w:tcW w:w="0" w:type="auto"/>
          </w:tcPr>
          <w:p w:rsidR="00E16CD8" w:rsidRPr="003C07D9" w:rsidRDefault="004D17A7" w:rsidP="002447BD">
            <w:pPr>
              <w:jc w:val="both"/>
              <w:rPr>
                <w:rFonts w:ascii="Arial" w:hAnsi="Arial" w:cs="Arial"/>
                <w:sz w:val="22"/>
                <w:szCs w:val="22"/>
              </w:rPr>
            </w:pPr>
            <w:r>
              <w:rPr>
                <w:rFonts w:ascii="Arial" w:hAnsi="Arial" w:cs="Arial"/>
                <w:sz w:val="22"/>
                <w:szCs w:val="22"/>
              </w:rPr>
              <w:t>Illegal Aliens</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p>
        </w:tc>
        <w:tc>
          <w:tcPr>
            <w:tcW w:w="0" w:type="auto"/>
          </w:tcPr>
          <w:p w:rsidR="00E16CD8" w:rsidRPr="003C07D9" w:rsidRDefault="004D17A7" w:rsidP="002447BD">
            <w:pPr>
              <w:jc w:val="both"/>
              <w:rPr>
                <w:rFonts w:ascii="Arial" w:hAnsi="Arial" w:cs="Arial"/>
                <w:sz w:val="22"/>
                <w:szCs w:val="22"/>
              </w:rPr>
            </w:pPr>
            <w:r w:rsidRPr="003C07D9">
              <w:rPr>
                <w:rFonts w:ascii="Arial" w:hAnsi="Arial" w:cs="Arial"/>
                <w:sz w:val="22"/>
                <w:szCs w:val="22"/>
              </w:rPr>
              <w:t>License (if required)</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p>
        </w:tc>
        <w:tc>
          <w:tcPr>
            <w:tcW w:w="0" w:type="auto"/>
          </w:tcPr>
          <w:p w:rsidR="00E16CD8" w:rsidRPr="003C07D9" w:rsidRDefault="004D17A7" w:rsidP="002447BD">
            <w:pPr>
              <w:jc w:val="both"/>
              <w:rPr>
                <w:rFonts w:ascii="Arial" w:hAnsi="Arial" w:cs="Arial"/>
                <w:sz w:val="22"/>
                <w:szCs w:val="22"/>
              </w:rPr>
            </w:pPr>
            <w:r w:rsidRPr="003C07D9">
              <w:rPr>
                <w:rFonts w:ascii="Arial" w:hAnsi="Arial" w:cs="Arial"/>
                <w:sz w:val="22"/>
                <w:szCs w:val="22"/>
              </w:rPr>
              <w:t>Bonding (if required)</w:t>
            </w: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r w:rsidR="00445DE4" w:rsidRPr="003C07D9">
        <w:tblPrEx>
          <w:tblCellMar>
            <w:top w:w="0" w:type="dxa"/>
            <w:bottom w:w="0" w:type="dxa"/>
          </w:tblCellMar>
        </w:tblPrEx>
        <w:trPr>
          <w:trHeight w:val="107"/>
        </w:trPr>
        <w:tc>
          <w:tcPr>
            <w:tcW w:w="1440" w:type="dxa"/>
          </w:tcPr>
          <w:p w:rsidR="00E16CD8" w:rsidRPr="003C07D9" w:rsidRDefault="00E16CD8" w:rsidP="002447BD">
            <w:pPr>
              <w:rPr>
                <w:rFonts w:ascii="Arial" w:hAnsi="Arial" w:cs="Arial"/>
                <w:sz w:val="22"/>
                <w:szCs w:val="22"/>
              </w:rPr>
            </w:pPr>
          </w:p>
        </w:tc>
        <w:tc>
          <w:tcPr>
            <w:tcW w:w="0" w:type="auto"/>
          </w:tcPr>
          <w:p w:rsidR="00E16CD8" w:rsidRPr="003C07D9" w:rsidRDefault="00E16CD8" w:rsidP="002447BD">
            <w:pPr>
              <w:jc w:val="both"/>
              <w:rPr>
                <w:rFonts w:ascii="Arial" w:hAnsi="Arial" w:cs="Arial"/>
                <w:sz w:val="22"/>
                <w:szCs w:val="22"/>
              </w:rPr>
            </w:pPr>
          </w:p>
        </w:tc>
        <w:tc>
          <w:tcPr>
            <w:tcW w:w="0" w:type="auto"/>
          </w:tcPr>
          <w:p w:rsidR="00E16CD8" w:rsidRPr="003C07D9" w:rsidRDefault="00E16CD8" w:rsidP="006F448E">
            <w:pPr>
              <w:rPr>
                <w:rFonts w:ascii="Arial" w:hAnsi="Arial" w:cs="Arial"/>
                <w:sz w:val="22"/>
                <w:szCs w:val="22"/>
                <w:highlight w:val="magenta"/>
              </w:rPr>
            </w:pPr>
          </w:p>
        </w:tc>
        <w:tc>
          <w:tcPr>
            <w:tcW w:w="1322" w:type="dxa"/>
          </w:tcPr>
          <w:p w:rsidR="00E16CD8" w:rsidRPr="003C07D9" w:rsidRDefault="00E16CD8" w:rsidP="002447BD">
            <w:pPr>
              <w:jc w:val="both"/>
              <w:rPr>
                <w:rFonts w:ascii="Arial" w:hAnsi="Arial" w:cs="Arial"/>
                <w:sz w:val="22"/>
                <w:szCs w:val="22"/>
              </w:rPr>
            </w:pPr>
          </w:p>
        </w:tc>
        <w:tc>
          <w:tcPr>
            <w:tcW w:w="465" w:type="dxa"/>
          </w:tcPr>
          <w:p w:rsidR="00E16CD8" w:rsidRPr="003C07D9" w:rsidRDefault="00E16CD8" w:rsidP="006F448E">
            <w:pPr>
              <w:rPr>
                <w:rFonts w:ascii="Arial" w:hAnsi="Arial" w:cs="Arial"/>
                <w:sz w:val="22"/>
                <w:szCs w:val="22"/>
              </w:rPr>
            </w:pPr>
          </w:p>
        </w:tc>
      </w:tr>
    </w:tbl>
    <w:p w:rsidR="00E16CD8" w:rsidRPr="003C07D9" w:rsidRDefault="00E16CD8" w:rsidP="00E16CD8">
      <w:pPr>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r w:rsidRPr="003C07D9">
        <w:rPr>
          <w:rFonts w:ascii="Arial" w:hAnsi="Arial" w:cs="Arial"/>
          <w:sz w:val="22"/>
          <w:szCs w:val="22"/>
        </w:rPr>
        <w:t>By checking the website</w:t>
      </w:r>
      <w:r w:rsidR="00CB12E4">
        <w:rPr>
          <w:rFonts w:ascii="Arial" w:hAnsi="Arial" w:cs="Arial"/>
          <w:sz w:val="22"/>
          <w:szCs w:val="22"/>
        </w:rPr>
        <w:t xml:space="preserve">:  </w:t>
      </w:r>
      <w:r w:rsidR="00CB12E4" w:rsidRPr="00CB12E4">
        <w:rPr>
          <w:rFonts w:ascii="Arial" w:hAnsi="Arial" w:cs="Arial"/>
          <w:color w:val="0000FF"/>
          <w:sz w:val="22"/>
          <w:szCs w:val="22"/>
          <w:u w:val="single"/>
        </w:rPr>
        <w:t>http://epls.arnet.gov</w:t>
      </w:r>
      <w:r w:rsidRPr="003C07D9">
        <w:rPr>
          <w:rFonts w:ascii="Arial" w:hAnsi="Arial" w:cs="Arial"/>
          <w:sz w:val="22"/>
          <w:szCs w:val="22"/>
        </w:rPr>
        <w:t xml:space="preserve"> I hereby certify that the proposer has met the above requirements and is not currently debarred by </w:t>
      </w:r>
      <w:r w:rsidRPr="00AF5C39">
        <w:rPr>
          <w:rFonts w:ascii="Arial" w:hAnsi="Arial" w:cs="Arial"/>
          <w:sz w:val="22"/>
          <w:szCs w:val="22"/>
        </w:rPr>
        <w:t xml:space="preserve">the </w:t>
      </w:r>
      <w:r w:rsidR="00AF5C39">
        <w:rPr>
          <w:rFonts w:ascii="Arial" w:hAnsi="Arial" w:cs="Arial"/>
          <w:sz w:val="22"/>
          <w:szCs w:val="22"/>
        </w:rPr>
        <w:t>federal government.</w:t>
      </w:r>
      <w:r w:rsidR="00103D5F">
        <w:rPr>
          <w:rFonts w:ascii="Arial" w:hAnsi="Arial" w:cs="Arial"/>
          <w:sz w:val="22"/>
          <w:szCs w:val="22"/>
        </w:rPr>
        <w:t xml:space="preserve">  I also certify that I have reviewed the attached proposal and determined that it (circle one) </w:t>
      </w:r>
      <w:r w:rsidR="00103D5F" w:rsidRPr="00103D5F">
        <w:rPr>
          <w:rFonts w:ascii="Arial" w:hAnsi="Arial" w:cs="Arial"/>
          <w:b/>
          <w:sz w:val="22"/>
          <w:szCs w:val="22"/>
        </w:rPr>
        <w:t>does / does not</w:t>
      </w:r>
      <w:r w:rsidR="00103D5F">
        <w:rPr>
          <w:rFonts w:ascii="Arial" w:hAnsi="Arial" w:cs="Arial"/>
          <w:sz w:val="22"/>
          <w:szCs w:val="22"/>
        </w:rPr>
        <w:t xml:space="preserve"> include all of the Mandatory Submission Requirements listed herein.</w:t>
      </w: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keepLines/>
        <w:widowControl/>
        <w:jc w:val="both"/>
        <w:rPr>
          <w:rFonts w:ascii="Arial" w:hAnsi="Arial" w:cs="Arial"/>
          <w:sz w:val="22"/>
          <w:szCs w:val="22"/>
          <w:u w:val="single"/>
        </w:rPr>
      </w:pPr>
      <w:r w:rsidRPr="003C07D9">
        <w:rPr>
          <w:rFonts w:ascii="Arial" w:hAnsi="Arial" w:cs="Arial"/>
          <w:sz w:val="22"/>
          <w:szCs w:val="22"/>
          <w:u w:val="single"/>
        </w:rPr>
        <w:lastRenderedPageBreak/>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rPr>
        <w:t xml:space="preserve">    Date:</w:t>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p>
    <w:p w:rsidR="000A66F9" w:rsidRDefault="00E16CD8" w:rsidP="00970CDF">
      <w:pPr>
        <w:tabs>
          <w:tab w:val="left" w:pos="-1267"/>
          <w:tab w:val="left" w:pos="-720"/>
          <w:tab w:val="left" w:pos="0"/>
          <w:tab w:val="left" w:pos="720"/>
          <w:tab w:val="left" w:pos="1616"/>
        </w:tabs>
        <w:jc w:val="both"/>
        <w:rPr>
          <w:rFonts w:ascii="Arial" w:hAnsi="Arial" w:cs="Arial"/>
          <w:sz w:val="22"/>
          <w:szCs w:val="22"/>
        </w:rPr>
        <w:sectPr w:rsidR="000A66F9" w:rsidSect="00D57824">
          <w:endnotePr>
            <w:numFmt w:val="decimal"/>
          </w:endnotePr>
          <w:pgSz w:w="12240" w:h="15840" w:code="1"/>
          <w:pgMar w:top="1440" w:right="1440" w:bottom="1440" w:left="1440" w:header="720" w:footer="720" w:gutter="0"/>
          <w:cols w:space="720"/>
          <w:formProt w:val="0"/>
          <w:noEndnote/>
        </w:sectPr>
      </w:pPr>
      <w:r w:rsidRPr="003C07D9">
        <w:rPr>
          <w:rFonts w:ascii="Arial" w:hAnsi="Arial" w:cs="Arial"/>
          <w:sz w:val="22"/>
          <w:szCs w:val="22"/>
        </w:rPr>
        <w:t xml:space="preserve">(Signature of </w:t>
      </w:r>
      <w:r w:rsidR="006741A5">
        <w:rPr>
          <w:rFonts w:ascii="Arial" w:hAnsi="Arial" w:cs="Arial"/>
          <w:sz w:val="22"/>
          <w:szCs w:val="22"/>
        </w:rPr>
        <w:t xml:space="preserve">State </w:t>
      </w:r>
      <w:r w:rsidR="006F78BB">
        <w:rPr>
          <w:rFonts w:ascii="Arial" w:hAnsi="Arial" w:cs="Arial"/>
          <w:sz w:val="22"/>
          <w:szCs w:val="22"/>
        </w:rPr>
        <w:t>RFP lead</w:t>
      </w:r>
      <w:r w:rsidRPr="003C07D9">
        <w:rPr>
          <w:rFonts w:ascii="Arial" w:hAnsi="Arial" w:cs="Arial"/>
          <w:sz w:val="22"/>
          <w:szCs w:val="22"/>
        </w:rPr>
        <w:t xml:space="preserve"> verifying the </w:t>
      </w:r>
      <w:r w:rsidR="00103D5F">
        <w:rPr>
          <w:rFonts w:ascii="Arial" w:hAnsi="Arial" w:cs="Arial"/>
          <w:sz w:val="22"/>
          <w:szCs w:val="22"/>
        </w:rPr>
        <w:t>M</w:t>
      </w:r>
      <w:r w:rsidRPr="003C07D9">
        <w:rPr>
          <w:rFonts w:ascii="Arial" w:hAnsi="Arial" w:cs="Arial"/>
          <w:sz w:val="22"/>
          <w:szCs w:val="22"/>
        </w:rPr>
        <w:t xml:space="preserve">andatory </w:t>
      </w:r>
      <w:r w:rsidR="00103D5F">
        <w:rPr>
          <w:rFonts w:ascii="Arial" w:hAnsi="Arial" w:cs="Arial"/>
          <w:sz w:val="22"/>
          <w:szCs w:val="22"/>
        </w:rPr>
        <w:t>Submission R</w:t>
      </w:r>
      <w:r w:rsidRPr="003C07D9">
        <w:rPr>
          <w:rFonts w:ascii="Arial" w:hAnsi="Arial" w:cs="Arial"/>
          <w:sz w:val="22"/>
          <w:szCs w:val="22"/>
        </w:rPr>
        <w:t>equirements have been met)</w:t>
      </w:r>
    </w:p>
    <w:p w:rsidR="00A002D6" w:rsidRPr="007D14AF" w:rsidRDefault="00A002D6" w:rsidP="007C2BDB">
      <w:pPr>
        <w:jc w:val="center"/>
        <w:rPr>
          <w:rFonts w:ascii="Arial" w:hAnsi="Arial" w:cs="Arial"/>
          <w:b/>
          <w:sz w:val="22"/>
          <w:szCs w:val="22"/>
        </w:rPr>
      </w:pPr>
      <w:r w:rsidRPr="007D14AF">
        <w:rPr>
          <w:rFonts w:ascii="Arial" w:hAnsi="Arial" w:cs="Arial"/>
          <w:b/>
          <w:sz w:val="22"/>
          <w:szCs w:val="22"/>
        </w:rPr>
        <w:lastRenderedPageBreak/>
        <w:t>ATTACHMENT 2</w:t>
      </w:r>
    </w:p>
    <w:p w:rsidR="00A002D6" w:rsidRPr="00B938F7" w:rsidRDefault="00A002D6" w:rsidP="007C2BDB">
      <w:pPr>
        <w:jc w:val="center"/>
        <w:rPr>
          <w:rFonts w:ascii="Arial" w:hAnsi="Arial" w:cs="Arial"/>
          <w:sz w:val="22"/>
          <w:szCs w:val="22"/>
        </w:rPr>
      </w:pPr>
      <w:r w:rsidRPr="00B938F7">
        <w:rPr>
          <w:rFonts w:ascii="Arial" w:hAnsi="Arial" w:cs="Arial"/>
          <w:sz w:val="22"/>
          <w:szCs w:val="22"/>
        </w:rPr>
        <w:t>REFERENCES</w:t>
      </w:r>
      <w:r w:rsidR="00B938F7">
        <w:rPr>
          <w:rFonts w:ascii="Arial" w:hAnsi="Arial" w:cs="Arial"/>
          <w:sz w:val="22"/>
          <w:szCs w:val="22"/>
        </w:rPr>
        <w:fldChar w:fldCharType="begin"/>
      </w:r>
      <w:r w:rsidR="00B938F7">
        <w:instrText xml:space="preserve"> TC "</w:instrText>
      </w:r>
      <w:bookmarkStart w:id="33" w:name="_Toc252169331"/>
      <w:r w:rsidR="00B938F7" w:rsidRPr="00407093">
        <w:rPr>
          <w:rFonts w:ascii="Arial" w:hAnsi="Arial" w:cs="Arial"/>
          <w:sz w:val="22"/>
          <w:szCs w:val="22"/>
        </w:rPr>
        <w:instrText>ATTACHMENT 2 REFERENCES</w:instrText>
      </w:r>
      <w:bookmarkEnd w:id="33"/>
      <w:r w:rsidR="00B938F7">
        <w:instrText xml:space="preserve">" \f C \l "1" </w:instrText>
      </w:r>
      <w:r w:rsidR="00B938F7">
        <w:rPr>
          <w:rFonts w:ascii="Arial" w:hAnsi="Arial" w:cs="Arial"/>
          <w:sz w:val="22"/>
          <w:szCs w:val="22"/>
        </w:rPr>
        <w:fldChar w:fldCharType="end"/>
      </w:r>
    </w:p>
    <w:p w:rsidR="00A002D6" w:rsidRPr="00CE504D" w:rsidRDefault="007C2BDB" w:rsidP="002B6DC8">
      <w:pPr>
        <w:ind w:firstLineChars="11" w:firstLine="24"/>
        <w:jc w:val="center"/>
        <w:rPr>
          <w:rFonts w:ascii="Arial" w:hAnsi="Arial"/>
          <w:b/>
          <w:bCs/>
          <w:sz w:val="22"/>
          <w:szCs w:val="22"/>
        </w:rPr>
      </w:pPr>
      <w:r w:rsidRPr="00CE504D">
        <w:rPr>
          <w:rFonts w:ascii="Arial" w:hAnsi="Arial"/>
          <w:b/>
          <w:bCs/>
          <w:sz w:val="22"/>
          <w:szCs w:val="22"/>
        </w:rPr>
        <w:t>(E)</w:t>
      </w:r>
    </w:p>
    <w:p w:rsidR="00A002D6"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E820F8"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3648DB" w:rsidRDefault="00A002D6" w:rsidP="00E63577">
      <w:pPr>
        <w:pStyle w:val="Heading1"/>
        <w:pBdr>
          <w:bottom w:val="single" w:sz="4" w:space="1" w:color="auto"/>
        </w:pBdr>
        <w:rPr>
          <w:rFonts w:cs="Arial"/>
          <w:b/>
          <w:sz w:val="22"/>
          <w:szCs w:val="22"/>
        </w:rPr>
      </w:pPr>
      <w:r w:rsidRPr="003648DB">
        <w:rPr>
          <w:rFonts w:cs="Arial"/>
          <w:b/>
          <w:sz w:val="22"/>
          <w:szCs w:val="22"/>
        </w:rPr>
        <w:t>INSTRUCTIONS TO</w:t>
      </w:r>
      <w:r w:rsidRPr="003648DB">
        <w:rPr>
          <w:rFonts w:cs="Arial"/>
          <w:b/>
          <w:color w:val="FF0000"/>
          <w:sz w:val="22"/>
          <w:szCs w:val="22"/>
        </w:rPr>
        <w:t xml:space="preserve"> </w:t>
      </w:r>
      <w:r w:rsidRPr="003648DB">
        <w:rPr>
          <w:rFonts w:cs="Arial"/>
          <w:b/>
          <w:sz w:val="22"/>
          <w:szCs w:val="22"/>
        </w:rPr>
        <w:t>THE PROPOSER:</w:t>
      </w:r>
    </w:p>
    <w:p w:rsidR="00A002D6" w:rsidRPr="003648DB" w:rsidRDefault="00A002D6" w:rsidP="002447BD">
      <w:pPr>
        <w:jc w:val="both"/>
        <w:rPr>
          <w:rFonts w:ascii="Arial" w:hAnsi="Arial" w:cs="Arial"/>
          <w:sz w:val="22"/>
          <w:szCs w:val="22"/>
        </w:rPr>
      </w:pPr>
    </w:p>
    <w:p w:rsidR="004029CF" w:rsidRDefault="005254C5" w:rsidP="002447BD">
      <w:pPr>
        <w:keepLines/>
        <w:widowControl/>
        <w:tabs>
          <w:tab w:val="left" w:pos="0"/>
          <w:tab w:val="left" w:pos="540"/>
        </w:tabs>
        <w:jc w:val="both"/>
        <w:rPr>
          <w:rFonts w:ascii="Arial" w:hAnsi="Arial"/>
          <w:noProof/>
          <w:sz w:val="22"/>
        </w:rPr>
      </w:pPr>
      <w:r w:rsidRPr="002C2D79">
        <w:rPr>
          <w:rFonts w:ascii="Arial" w:hAnsi="Arial"/>
          <w:noProof/>
          <w:sz w:val="22"/>
        </w:rPr>
        <w:t xml:space="preserve">Proposers </w:t>
      </w:r>
      <w:r w:rsidRPr="00F43C23">
        <w:rPr>
          <w:rFonts w:ascii="Arial" w:hAnsi="Arial"/>
          <w:noProof/>
          <w:sz w:val="22"/>
        </w:rPr>
        <w:t>must</w:t>
      </w:r>
      <w:r w:rsidRPr="002C2D79">
        <w:rPr>
          <w:rFonts w:ascii="Arial" w:hAnsi="Arial"/>
          <w:noProof/>
          <w:sz w:val="22"/>
        </w:rPr>
        <w:t xml:space="preserve"> provide three (3) written professional references from individuals, companies, or agencies </w:t>
      </w:r>
      <w:r>
        <w:rPr>
          <w:rFonts w:ascii="Arial" w:hAnsi="Arial"/>
          <w:noProof/>
          <w:sz w:val="22"/>
        </w:rPr>
        <w:t>with knowledge of the proposer’s experience that is similar in nature to the products or services being requested by this RFP, and are in</w:t>
      </w:r>
      <w:r w:rsidRPr="002C2D79">
        <w:rPr>
          <w:rFonts w:ascii="Arial" w:hAnsi="Arial"/>
          <w:noProof/>
          <w:sz w:val="22"/>
        </w:rPr>
        <w:t xml:space="preserve"> within the last </w:t>
      </w:r>
      <w:r w:rsidR="00A07BBB">
        <w:rPr>
          <w:rFonts w:ascii="Arial" w:hAnsi="Arial"/>
          <w:noProof/>
          <w:sz w:val="22"/>
        </w:rPr>
        <w:t>three (3</w:t>
      </w:r>
      <w:r w:rsidR="006741A5" w:rsidRPr="00AE1581">
        <w:rPr>
          <w:rFonts w:ascii="Arial" w:hAnsi="Arial"/>
          <w:noProof/>
          <w:sz w:val="22"/>
        </w:rPr>
        <w:t>)</w:t>
      </w:r>
      <w:r w:rsidRPr="00AE1581">
        <w:rPr>
          <w:rFonts w:ascii="Arial" w:hAnsi="Arial"/>
          <w:noProof/>
          <w:sz w:val="22"/>
        </w:rPr>
        <w:t xml:space="preserve"> </w:t>
      </w:r>
      <w:r w:rsidR="00A07BBB">
        <w:rPr>
          <w:rFonts w:ascii="Arial" w:hAnsi="Arial"/>
          <w:noProof/>
          <w:sz w:val="22"/>
        </w:rPr>
        <w:t xml:space="preserve">years </w:t>
      </w:r>
      <w:r w:rsidR="00223E37">
        <w:rPr>
          <w:rFonts w:ascii="Arial" w:hAnsi="Arial" w:cs="Arial"/>
          <w:noProof/>
          <w:sz w:val="22"/>
          <w:szCs w:val="22"/>
        </w:rPr>
        <w:t>from the date this RFP</w:t>
      </w:r>
      <w:r w:rsidR="00474DEB">
        <w:rPr>
          <w:rFonts w:ascii="Arial" w:hAnsi="Arial" w:cs="Arial"/>
          <w:noProof/>
          <w:sz w:val="22"/>
          <w:szCs w:val="22"/>
        </w:rPr>
        <w:t xml:space="preserve"> was posted to IPRO</w:t>
      </w:r>
      <w:r w:rsidRPr="00AE1581">
        <w:rPr>
          <w:rFonts w:ascii="Arial" w:hAnsi="Arial"/>
          <w:noProof/>
          <w:sz w:val="22"/>
        </w:rPr>
        <w:t>.</w:t>
      </w:r>
      <w:r w:rsidR="004029CF" w:rsidRPr="002C2D79">
        <w:rPr>
          <w:rFonts w:ascii="Arial" w:hAnsi="Arial"/>
          <w:noProof/>
          <w:sz w:val="22"/>
        </w:rPr>
        <w:t xml:space="preserve">  </w:t>
      </w:r>
    </w:p>
    <w:p w:rsidR="004029CF" w:rsidRDefault="004029CF" w:rsidP="002447BD">
      <w:pPr>
        <w:keepLines/>
        <w:widowControl/>
        <w:tabs>
          <w:tab w:val="left" w:pos="0"/>
          <w:tab w:val="left" w:pos="540"/>
        </w:tabs>
        <w:jc w:val="both"/>
        <w:rPr>
          <w:rFonts w:ascii="Arial" w:hAnsi="Arial"/>
          <w:noProof/>
          <w:sz w:val="22"/>
        </w:rPr>
      </w:pPr>
    </w:p>
    <w:p w:rsidR="004029CF" w:rsidRDefault="00E63577" w:rsidP="002447BD">
      <w:pPr>
        <w:keepLines/>
        <w:widowControl/>
        <w:tabs>
          <w:tab w:val="left" w:pos="0"/>
          <w:tab w:val="left" w:pos="540"/>
        </w:tabs>
        <w:jc w:val="both"/>
        <w:rPr>
          <w:rFonts w:ascii="Arial" w:hAnsi="Arial"/>
          <w:noProof/>
          <w:sz w:val="22"/>
        </w:rPr>
      </w:pPr>
      <w:r w:rsidRPr="004029CF">
        <w:rPr>
          <w:rFonts w:ascii="Arial" w:hAnsi="Arial" w:cs="Arial"/>
          <w:sz w:val="22"/>
          <w:szCs w:val="22"/>
        </w:rPr>
        <w:t xml:space="preserve">References not </w:t>
      </w:r>
      <w:r w:rsidR="004029CF">
        <w:rPr>
          <w:rFonts w:ascii="Arial" w:hAnsi="Arial" w:cs="Arial"/>
          <w:sz w:val="22"/>
          <w:szCs w:val="22"/>
        </w:rPr>
        <w:t xml:space="preserve">received </w:t>
      </w:r>
      <w:r w:rsidRPr="004029CF">
        <w:rPr>
          <w:rFonts w:ascii="Arial" w:hAnsi="Arial" w:cs="Arial"/>
          <w:sz w:val="22"/>
          <w:szCs w:val="22"/>
        </w:rPr>
        <w:t xml:space="preserve">prior to </w:t>
      </w:r>
      <w:r w:rsidR="002F4169">
        <w:rPr>
          <w:rFonts w:ascii="Arial" w:hAnsi="Arial" w:cs="Arial"/>
          <w:sz w:val="22"/>
          <w:szCs w:val="22"/>
        </w:rPr>
        <w:t>bid closing date</w:t>
      </w:r>
      <w:r w:rsidR="002F4169" w:rsidRPr="004029CF">
        <w:rPr>
          <w:rFonts w:ascii="Arial" w:hAnsi="Arial" w:cs="Arial"/>
          <w:sz w:val="22"/>
          <w:szCs w:val="22"/>
        </w:rPr>
        <w:t xml:space="preserve"> </w:t>
      </w:r>
      <w:r w:rsidR="002F4169">
        <w:rPr>
          <w:rFonts w:ascii="Arial" w:hAnsi="Arial" w:cs="Arial"/>
          <w:sz w:val="22"/>
          <w:szCs w:val="22"/>
        </w:rPr>
        <w:t xml:space="preserve">at </w:t>
      </w:r>
      <w:smartTag w:uri="urn:schemas-microsoft-com:office:smarttags" w:element="time">
        <w:smartTagPr>
          <w:attr w:name="Minute" w:val="0"/>
          <w:attr w:name="Hour" w:val="17"/>
        </w:smartTagPr>
        <w:r w:rsidR="002F4169">
          <w:rPr>
            <w:rFonts w:ascii="Arial" w:hAnsi="Arial" w:cs="Arial"/>
            <w:sz w:val="22"/>
            <w:szCs w:val="22"/>
          </w:rPr>
          <w:t>5:00 p.m.</w:t>
        </w:r>
      </w:smartTag>
      <w:r w:rsidR="002F4169">
        <w:rPr>
          <w:rFonts w:ascii="Arial" w:hAnsi="Arial" w:cs="Arial"/>
          <w:sz w:val="22"/>
          <w:szCs w:val="22"/>
        </w:rPr>
        <w:t xml:space="preserve"> </w:t>
      </w:r>
      <w:r w:rsidRPr="004029CF">
        <w:rPr>
          <w:rFonts w:ascii="Arial" w:hAnsi="Arial" w:cs="Arial"/>
          <w:sz w:val="22"/>
          <w:szCs w:val="22"/>
        </w:rPr>
        <w:t xml:space="preserve">will receive a score of “0” </w:t>
      </w:r>
      <w:r w:rsidR="004029CF">
        <w:rPr>
          <w:rFonts w:ascii="Arial" w:hAnsi="Arial" w:cs="Arial"/>
          <w:sz w:val="22"/>
          <w:szCs w:val="22"/>
        </w:rPr>
        <w:t xml:space="preserve">for that reference. </w:t>
      </w:r>
      <w:r w:rsidRPr="004029CF">
        <w:rPr>
          <w:rFonts w:ascii="Arial" w:hAnsi="Arial" w:cs="Arial"/>
          <w:sz w:val="22"/>
          <w:szCs w:val="22"/>
        </w:rPr>
        <w:t xml:space="preserve"> </w:t>
      </w:r>
      <w:r w:rsidR="004029CF">
        <w:rPr>
          <w:rFonts w:ascii="Arial" w:hAnsi="Arial" w:cs="Arial"/>
          <w:sz w:val="22"/>
          <w:szCs w:val="22"/>
        </w:rPr>
        <w:t>References o</w:t>
      </w:r>
      <w:r w:rsidR="004029CF">
        <w:rPr>
          <w:rFonts w:ascii="Arial" w:hAnsi="Arial"/>
          <w:noProof/>
          <w:sz w:val="22"/>
        </w:rPr>
        <w:t xml:space="preserve">utside the three (3) years, and references determined to be not of a similar nature to the products or services requested by this RFP will also receive </w:t>
      </w:r>
      <w:r w:rsidR="00D600C4">
        <w:rPr>
          <w:rFonts w:ascii="Arial" w:hAnsi="Arial"/>
          <w:noProof/>
          <w:sz w:val="22"/>
        </w:rPr>
        <w:t>z</w:t>
      </w:r>
      <w:r w:rsidR="004029CF">
        <w:rPr>
          <w:rFonts w:ascii="Arial" w:hAnsi="Arial"/>
          <w:noProof/>
          <w:sz w:val="22"/>
        </w:rPr>
        <w:t>ero</w:t>
      </w:r>
      <w:r w:rsidR="00D600C4">
        <w:rPr>
          <w:rFonts w:ascii="Arial" w:hAnsi="Arial"/>
          <w:noProof/>
          <w:sz w:val="22"/>
        </w:rPr>
        <w:t xml:space="preserve"> (0</w:t>
      </w:r>
      <w:r w:rsidR="004029CF">
        <w:rPr>
          <w:rFonts w:ascii="Arial" w:hAnsi="Arial"/>
          <w:noProof/>
          <w:sz w:val="22"/>
        </w:rPr>
        <w:t>) points.</w:t>
      </w:r>
      <w:r w:rsidR="004029CF" w:rsidRPr="002C2D79">
        <w:rPr>
          <w:rFonts w:ascii="Arial" w:hAnsi="Arial"/>
          <w:noProof/>
          <w:sz w:val="22"/>
        </w:rPr>
        <w:t xml:space="preserve"> </w:t>
      </w:r>
      <w:r w:rsidR="00EE3277">
        <w:rPr>
          <w:rFonts w:ascii="Arial" w:hAnsi="Arial"/>
          <w:noProof/>
          <w:sz w:val="22"/>
        </w:rPr>
        <w:t xml:space="preserve"> </w:t>
      </w:r>
      <w:r w:rsidR="00EE3277" w:rsidRPr="005254C5">
        <w:rPr>
          <w:rFonts w:ascii="Arial" w:hAnsi="Arial"/>
          <w:b/>
          <w:noProof/>
          <w:sz w:val="22"/>
        </w:rPr>
        <w:t>Determination of similar will be made by using the information provided by the reference in Section II General Information and any additional information provided by the reference</w:t>
      </w:r>
      <w:r w:rsidR="00EE3277">
        <w:rPr>
          <w:rFonts w:ascii="Arial" w:hAnsi="Arial"/>
          <w:noProof/>
          <w:sz w:val="22"/>
        </w:rPr>
        <w:t>.</w:t>
      </w:r>
    </w:p>
    <w:p w:rsidR="004029CF" w:rsidRDefault="004029CF" w:rsidP="002447BD">
      <w:pPr>
        <w:keepLines/>
        <w:widowControl/>
        <w:tabs>
          <w:tab w:val="left" w:pos="0"/>
          <w:tab w:val="left" w:pos="540"/>
        </w:tabs>
        <w:jc w:val="both"/>
        <w:rPr>
          <w:rFonts w:ascii="Arial" w:hAnsi="Arial"/>
          <w:noProof/>
          <w:sz w:val="22"/>
        </w:rPr>
      </w:pPr>
    </w:p>
    <w:p w:rsidR="004029CF" w:rsidRDefault="00E63577" w:rsidP="002447BD">
      <w:pPr>
        <w:keepLines/>
        <w:widowControl/>
        <w:tabs>
          <w:tab w:val="left" w:pos="0"/>
          <w:tab w:val="left" w:pos="540"/>
        </w:tabs>
        <w:jc w:val="both"/>
        <w:rPr>
          <w:rFonts w:ascii="Arial" w:hAnsi="Arial"/>
          <w:noProof/>
          <w:sz w:val="22"/>
        </w:rPr>
      </w:pPr>
      <w:r w:rsidRPr="004029CF">
        <w:rPr>
          <w:rFonts w:ascii="Arial" w:hAnsi="Arial" w:cs="Arial"/>
          <w:sz w:val="22"/>
          <w:szCs w:val="22"/>
        </w:rPr>
        <w:t>If more than three (3) references are received, the first three (3)</w:t>
      </w:r>
      <w:r w:rsidR="00CE504D">
        <w:rPr>
          <w:rFonts w:ascii="Arial" w:hAnsi="Arial" w:cs="Arial"/>
          <w:sz w:val="22"/>
          <w:szCs w:val="22"/>
        </w:rPr>
        <w:t xml:space="preserve"> </w:t>
      </w:r>
      <w:r w:rsidR="00EE3277">
        <w:rPr>
          <w:rFonts w:ascii="Arial" w:hAnsi="Arial" w:cs="Arial"/>
          <w:sz w:val="22"/>
          <w:szCs w:val="22"/>
        </w:rPr>
        <w:t xml:space="preserve">fully completed </w:t>
      </w:r>
      <w:r w:rsidRPr="004029CF">
        <w:rPr>
          <w:rFonts w:ascii="Arial" w:hAnsi="Arial" w:cs="Arial"/>
          <w:sz w:val="22"/>
          <w:szCs w:val="22"/>
        </w:rPr>
        <w:t>references received will be used for evaluation purposes</w:t>
      </w:r>
      <w:r w:rsidR="006741A5">
        <w:rPr>
          <w:rFonts w:ascii="Arial" w:hAnsi="Arial" w:cs="Arial"/>
          <w:sz w:val="22"/>
          <w:szCs w:val="22"/>
        </w:rPr>
        <w:t>.</w:t>
      </w:r>
      <w:r w:rsidR="004029CF">
        <w:rPr>
          <w:rFonts w:ascii="Arial" w:hAnsi="Arial"/>
          <w:noProof/>
          <w:sz w:val="22"/>
        </w:rPr>
        <w:t xml:space="preserve"> </w:t>
      </w:r>
    </w:p>
    <w:p w:rsidR="00E63577" w:rsidRPr="003648DB" w:rsidRDefault="00E63577" w:rsidP="00E63577">
      <w:pPr>
        <w:pStyle w:val="Heading1"/>
        <w:rPr>
          <w:rFonts w:cs="Arial"/>
          <w:sz w:val="22"/>
          <w:szCs w:val="22"/>
        </w:rPr>
      </w:pPr>
    </w:p>
    <w:p w:rsidR="00A002D6" w:rsidRPr="003648DB" w:rsidRDefault="00A002D6" w:rsidP="002447BD">
      <w:pPr>
        <w:jc w:val="both"/>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r w:rsidRPr="003648DB">
        <w:rPr>
          <w:rFonts w:ascii="Arial" w:hAnsi="Arial" w:cs="Arial"/>
          <w:sz w:val="22"/>
          <w:szCs w:val="22"/>
        </w:rPr>
        <w:t xml:space="preserve">1. </w:t>
      </w:r>
      <w:r w:rsidR="00E63577">
        <w:rPr>
          <w:rFonts w:ascii="Arial" w:hAnsi="Arial" w:cs="Arial"/>
          <w:sz w:val="22"/>
          <w:szCs w:val="22"/>
        </w:rPr>
        <w:t xml:space="preserve">Proposers </w:t>
      </w:r>
      <w:r w:rsidR="00E63577">
        <w:rPr>
          <w:rFonts w:ascii="Arial" w:hAnsi="Arial" w:cs="Arial"/>
          <w:sz w:val="22"/>
          <w:szCs w:val="22"/>
          <w:u w:val="single"/>
        </w:rPr>
        <w:t>must</w:t>
      </w:r>
      <w:r w:rsidR="00E63577" w:rsidRPr="00E63577">
        <w:rPr>
          <w:rFonts w:ascii="Arial" w:hAnsi="Arial" w:cs="Arial"/>
          <w:sz w:val="22"/>
          <w:szCs w:val="22"/>
        </w:rPr>
        <w:t xml:space="preserve"> </w:t>
      </w:r>
      <w:r w:rsidR="00E63577">
        <w:rPr>
          <w:rFonts w:ascii="Arial" w:hAnsi="Arial" w:cs="Arial"/>
          <w:sz w:val="22"/>
          <w:szCs w:val="22"/>
        </w:rPr>
        <w:t>c</w:t>
      </w:r>
      <w:r w:rsidRPr="00E63577">
        <w:rPr>
          <w:rFonts w:ascii="Arial" w:hAnsi="Arial" w:cs="Arial"/>
          <w:sz w:val="22"/>
          <w:szCs w:val="22"/>
        </w:rPr>
        <w:t>omplete</w:t>
      </w:r>
      <w:r w:rsidRPr="003648DB">
        <w:rPr>
          <w:rFonts w:ascii="Arial" w:hAnsi="Arial" w:cs="Arial"/>
          <w:sz w:val="22"/>
          <w:szCs w:val="22"/>
        </w:rPr>
        <w:t xml:space="preserve"> the following information</w:t>
      </w:r>
      <w:r w:rsidR="00E63577">
        <w:rPr>
          <w:rFonts w:ascii="Arial" w:hAnsi="Arial" w:cs="Arial"/>
          <w:sz w:val="22"/>
          <w:szCs w:val="22"/>
        </w:rPr>
        <w:t xml:space="preserve"> on page 2 of </w:t>
      </w:r>
      <w:r w:rsidRPr="003648DB">
        <w:rPr>
          <w:rFonts w:ascii="Arial" w:hAnsi="Arial" w:cs="Arial"/>
          <w:sz w:val="22"/>
          <w:szCs w:val="22"/>
        </w:rPr>
        <w:t xml:space="preserve">the </w:t>
      </w:r>
      <w:r w:rsidR="00E63577">
        <w:rPr>
          <w:rFonts w:ascii="Arial" w:hAnsi="Arial" w:cs="Arial"/>
          <w:sz w:val="22"/>
          <w:szCs w:val="22"/>
        </w:rPr>
        <w:t>“</w:t>
      </w:r>
      <w:r w:rsidRPr="003648DB">
        <w:rPr>
          <w:rFonts w:ascii="Arial" w:hAnsi="Arial" w:cs="Arial"/>
          <w:sz w:val="22"/>
          <w:szCs w:val="22"/>
        </w:rPr>
        <w:t>Reference</w:t>
      </w:r>
      <w:r w:rsidR="00E63577">
        <w:rPr>
          <w:rFonts w:ascii="Arial" w:hAnsi="Arial" w:cs="Arial"/>
          <w:sz w:val="22"/>
          <w:szCs w:val="22"/>
        </w:rPr>
        <w:t>’s</w:t>
      </w:r>
      <w:r w:rsidRPr="003648DB">
        <w:rPr>
          <w:rFonts w:ascii="Arial" w:hAnsi="Arial" w:cs="Arial"/>
          <w:sz w:val="22"/>
          <w:szCs w:val="22"/>
        </w:rPr>
        <w:t xml:space="preserve"> Response</w:t>
      </w:r>
      <w:r w:rsidR="00E63577">
        <w:rPr>
          <w:rFonts w:ascii="Arial" w:hAnsi="Arial" w:cs="Arial"/>
          <w:sz w:val="22"/>
          <w:szCs w:val="22"/>
        </w:rPr>
        <w:t xml:space="preserve"> To”</w:t>
      </w:r>
      <w:r w:rsidRPr="003648DB">
        <w:rPr>
          <w:rFonts w:ascii="Arial" w:hAnsi="Arial" w:cs="Arial"/>
          <w:sz w:val="22"/>
          <w:szCs w:val="22"/>
        </w:rPr>
        <w:t xml:space="preserve"> document</w:t>
      </w:r>
      <w:r w:rsidR="00E63577">
        <w:rPr>
          <w:rFonts w:ascii="Arial" w:hAnsi="Arial" w:cs="Arial"/>
          <w:sz w:val="22"/>
          <w:szCs w:val="22"/>
        </w:rPr>
        <w:t xml:space="preserve"> </w:t>
      </w:r>
      <w:r w:rsidR="00E63577">
        <w:rPr>
          <w:rFonts w:ascii="Arial" w:hAnsi="Arial" w:cs="Arial"/>
          <w:sz w:val="22"/>
          <w:szCs w:val="22"/>
          <w:u w:val="single"/>
        </w:rPr>
        <w:t>before</w:t>
      </w:r>
      <w:r w:rsidR="00E63577">
        <w:rPr>
          <w:rFonts w:ascii="Arial" w:hAnsi="Arial" w:cs="Arial"/>
          <w:sz w:val="22"/>
          <w:szCs w:val="22"/>
        </w:rPr>
        <w:t xml:space="preserve"> sending it to the Reference for response.</w:t>
      </w: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ind w:left="720" w:hanging="720"/>
        <w:jc w:val="both"/>
        <w:rPr>
          <w:rFonts w:ascii="Arial" w:hAnsi="Arial" w:cs="Arial"/>
          <w:sz w:val="22"/>
          <w:szCs w:val="22"/>
        </w:rPr>
      </w:pPr>
      <w:r w:rsidRPr="003648DB">
        <w:rPr>
          <w:rFonts w:ascii="Arial" w:hAnsi="Arial" w:cs="Arial"/>
          <w:sz w:val="22"/>
          <w:szCs w:val="22"/>
        </w:rPr>
        <w:t xml:space="preserve">     a. Print the name of your reference (company/organization) on the “REFERENCE</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r w:rsidRPr="003648DB">
        <w:rPr>
          <w:rFonts w:ascii="Arial" w:hAnsi="Arial" w:cs="Arial"/>
          <w:sz w:val="22"/>
          <w:szCs w:val="22"/>
        </w:rPr>
        <w:t xml:space="preserve">     b. Print </w:t>
      </w:r>
      <w:r w:rsidR="00E63577">
        <w:rPr>
          <w:rFonts w:ascii="Arial" w:hAnsi="Arial" w:cs="Arial"/>
          <w:sz w:val="22"/>
          <w:szCs w:val="22"/>
        </w:rPr>
        <w:t xml:space="preserve">the name of your </w:t>
      </w:r>
      <w:r w:rsidRPr="003648DB">
        <w:rPr>
          <w:rFonts w:ascii="Arial" w:hAnsi="Arial" w:cs="Arial"/>
          <w:sz w:val="22"/>
          <w:szCs w:val="22"/>
        </w:rPr>
        <w:t>company</w:t>
      </w:r>
      <w:r w:rsidR="00E63577">
        <w:rPr>
          <w:rFonts w:ascii="Arial" w:hAnsi="Arial" w:cs="Arial"/>
          <w:sz w:val="22"/>
          <w:szCs w:val="22"/>
        </w:rPr>
        <w:t xml:space="preserve">/organization on </w:t>
      </w:r>
      <w:r w:rsidRPr="003648DB">
        <w:rPr>
          <w:rFonts w:ascii="Arial" w:hAnsi="Arial" w:cs="Arial"/>
          <w:sz w:val="22"/>
          <w:szCs w:val="22"/>
        </w:rPr>
        <w:t>the “PROPOSER</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p>
    <w:p w:rsidR="00A002D6" w:rsidRPr="003648DB" w:rsidRDefault="00A002D6" w:rsidP="00A002D6">
      <w:pPr>
        <w:pStyle w:val="Heading1"/>
        <w:pBdr>
          <w:top w:val="threeDEngrave" w:sz="24" w:space="1" w:color="auto"/>
          <w:left w:val="threeDEngrave" w:sz="24" w:space="4" w:color="auto"/>
          <w:bottom w:val="threeDEmboss" w:sz="24" w:space="0" w:color="auto"/>
          <w:right w:val="threeDEmboss" w:sz="24" w:space="4" w:color="auto"/>
        </w:pBdr>
        <w:rPr>
          <w:rFonts w:cs="Arial"/>
          <w:b/>
          <w:sz w:val="22"/>
          <w:szCs w:val="22"/>
        </w:rPr>
      </w:pPr>
      <w:r w:rsidRPr="003648DB">
        <w:rPr>
          <w:rFonts w:cs="Arial"/>
          <w:sz w:val="22"/>
          <w:szCs w:val="22"/>
        </w:rPr>
        <w:t xml:space="preserve">2. Send the </w:t>
      </w:r>
      <w:r w:rsidR="00E63577">
        <w:rPr>
          <w:rFonts w:cs="Arial"/>
          <w:sz w:val="22"/>
          <w:szCs w:val="22"/>
        </w:rPr>
        <w:t>“</w:t>
      </w:r>
      <w:r w:rsidRPr="003648DB">
        <w:rPr>
          <w:rFonts w:cs="Arial"/>
          <w:sz w:val="22"/>
          <w:szCs w:val="22"/>
        </w:rPr>
        <w:t>Reference</w:t>
      </w:r>
      <w:r w:rsidR="00E63577">
        <w:rPr>
          <w:rFonts w:cs="Arial"/>
          <w:sz w:val="22"/>
          <w:szCs w:val="22"/>
        </w:rPr>
        <w:t>’s</w:t>
      </w:r>
      <w:r w:rsidRPr="003648DB">
        <w:rPr>
          <w:rFonts w:cs="Arial"/>
          <w:sz w:val="22"/>
          <w:szCs w:val="22"/>
        </w:rPr>
        <w:t xml:space="preserve"> Response </w:t>
      </w:r>
      <w:r w:rsidR="00E63577">
        <w:rPr>
          <w:rFonts w:cs="Arial"/>
          <w:sz w:val="22"/>
          <w:szCs w:val="22"/>
        </w:rPr>
        <w:t xml:space="preserve">To” </w:t>
      </w:r>
      <w:r w:rsidRPr="003648DB">
        <w:rPr>
          <w:rFonts w:cs="Arial"/>
          <w:sz w:val="22"/>
          <w:szCs w:val="22"/>
        </w:rPr>
        <w:t xml:space="preserve">document to </w:t>
      </w:r>
      <w:r w:rsidR="00E63577">
        <w:rPr>
          <w:rFonts w:cs="Arial"/>
          <w:sz w:val="22"/>
          <w:szCs w:val="22"/>
        </w:rPr>
        <w:t xml:space="preserve">your references to complete.  </w:t>
      </w:r>
    </w:p>
    <w:p w:rsidR="00A002D6" w:rsidRPr="003648DB" w:rsidRDefault="00A002D6" w:rsidP="002447BD">
      <w:pPr>
        <w:pBdr>
          <w:top w:val="threeDEngrave" w:sz="24" w:space="1" w:color="auto"/>
          <w:left w:val="threeDEngrave" w:sz="24" w:space="4" w:color="auto"/>
          <w:bottom w:val="threeDEmboss" w:sz="24" w:space="0" w:color="auto"/>
          <w:right w:val="threeDEmboss" w:sz="24" w:space="4" w:color="auto"/>
        </w:pBdr>
        <w:jc w:val="both"/>
        <w:rPr>
          <w:rFonts w:ascii="Arial" w:hAnsi="Arial" w:cs="Arial"/>
          <w:sz w:val="22"/>
          <w:szCs w:val="22"/>
        </w:rPr>
      </w:pPr>
    </w:p>
    <w:p w:rsidR="00E63577" w:rsidRDefault="00E63577" w:rsidP="00A002D6">
      <w:pPr>
        <w:pStyle w:val="Heading1"/>
        <w:jc w:val="center"/>
        <w:rPr>
          <w:rFonts w:cs="Arial"/>
          <w:sz w:val="22"/>
          <w:szCs w:val="22"/>
        </w:rPr>
      </w:pPr>
    </w:p>
    <w:p w:rsidR="00E63577" w:rsidRPr="00FA1D43" w:rsidRDefault="00E63577" w:rsidP="00E63577">
      <w:pPr>
        <w:pStyle w:val="Heading1"/>
        <w:rPr>
          <w:rFonts w:cs="Arial"/>
          <w:sz w:val="22"/>
          <w:szCs w:val="22"/>
        </w:rPr>
      </w:pPr>
      <w:r w:rsidRPr="00FA1D43">
        <w:rPr>
          <w:rFonts w:cs="Arial"/>
          <w:b/>
          <w:sz w:val="22"/>
          <w:szCs w:val="22"/>
        </w:rPr>
        <w:t xml:space="preserve">NOTE:  </w:t>
      </w:r>
      <w:r w:rsidRPr="00FA1D43">
        <w:rPr>
          <w:rFonts w:cs="Arial"/>
          <w:sz w:val="22"/>
          <w:szCs w:val="22"/>
        </w:rPr>
        <w:t xml:space="preserve">It is the </w:t>
      </w:r>
      <w:r w:rsidR="004029CF">
        <w:rPr>
          <w:rFonts w:cs="Arial"/>
          <w:sz w:val="22"/>
          <w:szCs w:val="22"/>
        </w:rPr>
        <w:t>p</w:t>
      </w:r>
      <w:r w:rsidRPr="00FA1D43">
        <w:rPr>
          <w:rFonts w:cs="Arial"/>
          <w:sz w:val="22"/>
          <w:szCs w:val="22"/>
        </w:rPr>
        <w:t>roposer’s responsibility to follow up with their references to ensure timely receipt of all questionnaires.  Proposers may e-mail the RFP Lead twenty-four (24) hours prior to the RFP closing date to verify receipt of references.</w:t>
      </w:r>
    </w:p>
    <w:p w:rsidR="00E63577" w:rsidRPr="003648DB" w:rsidRDefault="00A002D6" w:rsidP="00E63577">
      <w:pPr>
        <w:pStyle w:val="Heading1"/>
        <w:jc w:val="center"/>
        <w:rPr>
          <w:rFonts w:cs="Arial"/>
          <w:b/>
          <w:sz w:val="22"/>
          <w:szCs w:val="22"/>
        </w:rPr>
      </w:pPr>
      <w:r w:rsidRPr="003648DB">
        <w:rPr>
          <w:rFonts w:cs="Arial"/>
          <w:sz w:val="22"/>
          <w:szCs w:val="22"/>
        </w:rPr>
        <w:br w:type="page"/>
      </w:r>
      <w:r w:rsidR="00E63577" w:rsidRPr="003648DB">
        <w:rPr>
          <w:rFonts w:cs="Arial"/>
          <w:b/>
          <w:sz w:val="22"/>
          <w:szCs w:val="22"/>
        </w:rPr>
        <w:lastRenderedPageBreak/>
        <w:t>REFERENCE’S RESPONSE TO:</w:t>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Number:</w:t>
      </w:r>
      <w:r>
        <w:rPr>
          <w:rFonts w:ascii="Arial" w:hAnsi="Arial" w:cs="Arial"/>
          <w:b/>
          <w:sz w:val="22"/>
          <w:szCs w:val="22"/>
        </w:rPr>
        <w:t xml:space="preserve"> </w:t>
      </w:r>
      <w:r>
        <w:rPr>
          <w:rFonts w:ascii="Arial" w:hAnsi="Arial" w:cs="Arial"/>
          <w:b/>
          <w:sz w:val="22"/>
          <w:szCs w:val="22"/>
        </w:rPr>
        <w:fldChar w:fldCharType="begin">
          <w:ffData>
            <w:name w:val="Text14"/>
            <w:enabled/>
            <w:calcOnExit w:val="0"/>
            <w:textInput/>
          </w:ffData>
        </w:fldChar>
      </w:r>
      <w:r>
        <w:rPr>
          <w:rFonts w:ascii="Arial" w:hAnsi="Arial" w:cs="Arial"/>
          <w:b/>
          <w:sz w:val="22"/>
          <w:szCs w:val="22"/>
        </w:rPr>
        <w:instrText xml:space="preserve"> FORMTEXT </w:instrText>
      </w:r>
      <w:r w:rsidRPr="00300296">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Title:</w:t>
      </w:r>
      <w:r>
        <w:rPr>
          <w:rFonts w:ascii="Arial" w:hAnsi="Arial" w:cs="Arial"/>
          <w:b/>
          <w:sz w:val="22"/>
          <w:szCs w:val="22"/>
        </w:rPr>
        <w:t xml:space="preserve"> </w:t>
      </w:r>
      <w:r>
        <w:rPr>
          <w:rFonts w:ascii="Arial" w:hAnsi="Arial" w:cs="Arial"/>
          <w:b/>
          <w:sz w:val="22"/>
          <w:szCs w:val="22"/>
        </w:rPr>
        <w:fldChar w:fldCharType="begin">
          <w:ffData>
            <w:name w:val="Text15"/>
            <w:enabled/>
            <w:calcOnExit w:val="0"/>
            <w:textInput/>
          </w:ffData>
        </w:fldChar>
      </w:r>
      <w:r>
        <w:rPr>
          <w:rFonts w:ascii="Arial" w:hAnsi="Arial" w:cs="Arial"/>
          <w:b/>
          <w:sz w:val="22"/>
          <w:szCs w:val="22"/>
        </w:rPr>
        <w:instrText xml:space="preserve"> FORMTEXT </w:instrText>
      </w:r>
      <w:r w:rsidRPr="00300296">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p w:rsidR="00E63577" w:rsidRPr="003648DB" w:rsidRDefault="00E63577" w:rsidP="00E6357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rFonts w:ascii="Arial" w:hAnsi="Arial" w:cs="Arial"/>
          <w:b/>
          <w:bCs/>
          <w:strike/>
          <w:sz w:val="22"/>
          <w:szCs w:val="22"/>
        </w:rPr>
      </w:pPr>
    </w:p>
    <w:p w:rsidR="00E63577" w:rsidRPr="003648DB" w:rsidRDefault="00E63577" w:rsidP="002447BD">
      <w:pPr>
        <w:jc w:val="both"/>
        <w:rPr>
          <w:rFonts w:ascii="Arial" w:hAnsi="Arial" w:cs="Arial"/>
          <w:sz w:val="22"/>
          <w:szCs w:val="22"/>
        </w:rPr>
      </w:pPr>
    </w:p>
    <w:p w:rsidR="00E63577" w:rsidRPr="003648DB" w:rsidRDefault="00E63577" w:rsidP="002447BD">
      <w:pPr>
        <w:jc w:val="both"/>
        <w:rPr>
          <w:rFonts w:ascii="Arial" w:hAnsi="Arial" w:cs="Arial"/>
          <w:sz w:val="22"/>
          <w:szCs w:val="22"/>
        </w:rPr>
      </w:pPr>
    </w:p>
    <w:p w:rsidR="00E63577" w:rsidRPr="003648DB" w:rsidRDefault="00E63577" w:rsidP="002447BD">
      <w:pPr>
        <w:jc w:val="both"/>
        <w:rPr>
          <w:rFonts w:ascii="Arial" w:hAnsi="Arial" w:cs="Arial"/>
          <w:b/>
          <w:sz w:val="22"/>
          <w:szCs w:val="22"/>
        </w:rPr>
      </w:pPr>
      <w:r w:rsidRPr="003648DB">
        <w:rPr>
          <w:rFonts w:ascii="Arial" w:hAnsi="Arial" w:cs="Arial"/>
          <w:b/>
          <w:sz w:val="22"/>
          <w:szCs w:val="22"/>
        </w:rPr>
        <w:t>REFERENCE</w:t>
      </w:r>
      <w:r>
        <w:rPr>
          <w:rFonts w:ascii="Arial" w:hAnsi="Arial" w:cs="Arial"/>
          <w:b/>
          <w:sz w:val="22"/>
          <w:szCs w:val="22"/>
        </w:rPr>
        <w:t xml:space="preserve"> NAME</w:t>
      </w:r>
      <w:r w:rsidRPr="003648DB">
        <w:rPr>
          <w:rFonts w:ascii="Arial" w:hAnsi="Arial" w:cs="Arial"/>
          <w:b/>
          <w:sz w:val="22"/>
          <w:szCs w:val="22"/>
        </w:rPr>
        <w:t xml:space="preserve"> (Company/Organization): </w:t>
      </w:r>
      <w:r>
        <w:rPr>
          <w:rFonts w:ascii="Arial" w:hAnsi="Arial" w:cs="Arial"/>
          <w:b/>
          <w:sz w:val="22"/>
          <w:szCs w:val="22"/>
        </w:rPr>
        <w:t>________________________________________</w:t>
      </w:r>
    </w:p>
    <w:p w:rsidR="00E63577" w:rsidRPr="003648DB" w:rsidRDefault="00E63577" w:rsidP="002447BD">
      <w:pPr>
        <w:jc w:val="both"/>
        <w:rPr>
          <w:rFonts w:ascii="Arial" w:hAnsi="Arial" w:cs="Arial"/>
          <w:b/>
          <w:bCs/>
          <w:sz w:val="22"/>
          <w:szCs w:val="22"/>
        </w:rPr>
      </w:pPr>
    </w:p>
    <w:p w:rsidR="00E63577" w:rsidRPr="00E30445" w:rsidRDefault="00E63577" w:rsidP="00901328">
      <w:pPr>
        <w:jc w:val="both"/>
        <w:rPr>
          <w:rFonts w:ascii="Arial" w:hAnsi="Arial" w:cs="Arial"/>
          <w:sz w:val="22"/>
          <w:szCs w:val="22"/>
        </w:rPr>
      </w:pPr>
      <w:r>
        <w:rPr>
          <w:rFonts w:ascii="Arial" w:hAnsi="Arial" w:cs="Arial"/>
          <w:b/>
          <w:bCs/>
          <w:sz w:val="22"/>
          <w:szCs w:val="22"/>
        </w:rPr>
        <w:t>PROPOSER (Vendor)</w:t>
      </w:r>
      <w:r w:rsidRPr="003648DB">
        <w:rPr>
          <w:rFonts w:ascii="Arial" w:hAnsi="Arial" w:cs="Arial"/>
          <w:b/>
          <w:bCs/>
          <w:sz w:val="22"/>
          <w:szCs w:val="22"/>
        </w:rPr>
        <w:t xml:space="preserve"> </w:t>
      </w:r>
      <w:r>
        <w:rPr>
          <w:rFonts w:ascii="Arial" w:hAnsi="Arial" w:cs="Arial"/>
          <w:b/>
          <w:bCs/>
          <w:sz w:val="22"/>
          <w:szCs w:val="22"/>
        </w:rPr>
        <w:t xml:space="preserve">NAME </w:t>
      </w:r>
      <w:r w:rsidRPr="003648DB">
        <w:rPr>
          <w:rFonts w:ascii="Arial" w:hAnsi="Arial" w:cs="Arial"/>
          <w:b/>
          <w:bCs/>
          <w:sz w:val="22"/>
          <w:szCs w:val="22"/>
        </w:rPr>
        <w:t xml:space="preserve">(Company/Organization): _________________________________ </w:t>
      </w:r>
      <w:r w:rsidRPr="003648DB">
        <w:rPr>
          <w:rFonts w:ascii="Arial" w:hAnsi="Arial" w:cs="Arial"/>
          <w:bCs/>
          <w:sz w:val="22"/>
          <w:szCs w:val="22"/>
        </w:rPr>
        <w:t xml:space="preserve">has submitted a </w:t>
      </w:r>
      <w:r w:rsidRPr="003648DB">
        <w:rPr>
          <w:rFonts w:ascii="Arial" w:hAnsi="Arial" w:cs="Arial"/>
          <w:sz w:val="22"/>
          <w:szCs w:val="22"/>
        </w:rPr>
        <w:t xml:space="preserve">proposal to the </w:t>
      </w:r>
      <w:r w:rsidR="00673DF5">
        <w:rPr>
          <w:rFonts w:ascii="Arial" w:hAnsi="Arial" w:cs="Arial"/>
          <w:sz w:val="22"/>
          <w:szCs w:val="22"/>
        </w:rPr>
        <w:t xml:space="preserve">State of </w:t>
      </w:r>
      <w:smartTag w:uri="urn:schemas-microsoft-com:office:smarttags" w:element="State">
        <w:smartTag w:uri="urn:schemas-microsoft-com:office:smarttags" w:element="place">
          <w:r w:rsidR="00673DF5">
            <w:rPr>
              <w:rFonts w:ascii="Arial" w:hAnsi="Arial" w:cs="Arial"/>
              <w:sz w:val="22"/>
              <w:szCs w:val="22"/>
            </w:rPr>
            <w:t>Idaho</w:t>
          </w:r>
        </w:smartTag>
      </w:smartTag>
      <w:r w:rsidRPr="003648DB">
        <w:rPr>
          <w:rFonts w:ascii="Arial" w:hAnsi="Arial" w:cs="Arial"/>
          <w:sz w:val="22"/>
          <w:szCs w:val="22"/>
        </w:rPr>
        <w:t xml:space="preserve">, </w:t>
      </w:r>
      <w:r w:rsidR="009D270F">
        <w:rPr>
          <w:rFonts w:ascii="Arial" w:hAnsi="Arial" w:cs="Arial"/>
          <w:sz w:val="22"/>
          <w:szCs w:val="22"/>
        </w:rPr>
        <w:t>Department of Health and Welfare</w:t>
      </w:r>
      <w:r w:rsidR="007C2BDB">
        <w:rPr>
          <w:rFonts w:ascii="Arial" w:hAnsi="Arial" w:cs="Arial"/>
          <w:sz w:val="22"/>
          <w:szCs w:val="22"/>
        </w:rPr>
        <w:t xml:space="preserve">, </w:t>
      </w:r>
      <w:r w:rsidRPr="003648DB">
        <w:rPr>
          <w:rFonts w:ascii="Arial" w:hAnsi="Arial" w:cs="Arial"/>
          <w:sz w:val="22"/>
          <w:szCs w:val="22"/>
        </w:rPr>
        <w:t>Division of</w:t>
      </w:r>
      <w:r w:rsidR="009D270F">
        <w:rPr>
          <w:rFonts w:ascii="Arial" w:hAnsi="Arial" w:cs="Arial"/>
          <w:sz w:val="22"/>
          <w:szCs w:val="22"/>
        </w:rPr>
        <w:t xml:space="preserve"> Public </w:t>
      </w:r>
      <w:r w:rsidR="00D600C4">
        <w:rPr>
          <w:rFonts w:ascii="Arial" w:hAnsi="Arial" w:cs="Arial"/>
          <w:sz w:val="22"/>
          <w:szCs w:val="22"/>
        </w:rPr>
        <w:t>Health</w:t>
      </w:r>
      <w:r w:rsidR="00D600C4" w:rsidRPr="003648DB">
        <w:rPr>
          <w:rFonts w:ascii="Arial" w:hAnsi="Arial" w:cs="Arial"/>
          <w:sz w:val="22"/>
          <w:szCs w:val="22"/>
        </w:rPr>
        <w:t xml:space="preserve"> </w:t>
      </w:r>
      <w:r w:rsidR="00D600C4">
        <w:rPr>
          <w:rFonts w:ascii="Arial" w:hAnsi="Arial" w:cs="Arial"/>
          <w:sz w:val="22"/>
          <w:szCs w:val="22"/>
        </w:rPr>
        <w:t>to</w:t>
      </w:r>
      <w:r w:rsidRPr="003648DB">
        <w:rPr>
          <w:rFonts w:ascii="Arial" w:hAnsi="Arial" w:cs="Arial"/>
          <w:sz w:val="22"/>
          <w:szCs w:val="22"/>
        </w:rPr>
        <w:t xml:space="preserve"> provide the following services: </w:t>
      </w:r>
      <w:r w:rsidR="00D600C4">
        <w:rPr>
          <w:rFonts w:ascii="Arial" w:hAnsi="Arial" w:cs="Arial"/>
          <w:sz w:val="22"/>
          <w:szCs w:val="22"/>
        </w:rPr>
        <w:t>Marketing Services for Programs within the Division of Public Health</w:t>
      </w:r>
      <w:r w:rsidR="007C6542">
        <w:rPr>
          <w:rFonts w:ascii="Arial" w:hAnsi="Arial" w:cs="Arial"/>
          <w:sz w:val="22"/>
          <w:szCs w:val="22"/>
        </w:rPr>
        <w:t>.</w:t>
      </w:r>
      <w:r>
        <w:rPr>
          <w:rFonts w:ascii="Arial" w:hAnsi="Arial" w:cs="Arial"/>
          <w:sz w:val="22"/>
          <w:szCs w:val="22"/>
        </w:rPr>
        <w:t xml:space="preserve">  </w:t>
      </w:r>
      <w:r w:rsidRPr="003648DB">
        <w:rPr>
          <w:rFonts w:ascii="Arial" w:hAnsi="Arial" w:cs="Arial"/>
          <w:sz w:val="22"/>
          <w:szCs w:val="22"/>
        </w:rPr>
        <w:t>We’ve chosen you as one of our references.</w:t>
      </w:r>
    </w:p>
    <w:p w:rsidR="00A002D6" w:rsidRPr="003648DB" w:rsidRDefault="00A002D6" w:rsidP="00901328">
      <w:pPr>
        <w:jc w:val="both"/>
        <w:rPr>
          <w:rFonts w:ascii="Arial" w:hAnsi="Arial" w:cs="Arial"/>
          <w:color w:val="FF0000"/>
          <w:sz w:val="22"/>
          <w:szCs w:val="22"/>
        </w:rPr>
      </w:pPr>
    </w:p>
    <w:p w:rsidR="00A002D6" w:rsidRPr="003648DB" w:rsidRDefault="00A002D6" w:rsidP="00901328">
      <w:pPr>
        <w:jc w:val="both"/>
        <w:rPr>
          <w:rFonts w:ascii="Arial" w:hAnsi="Arial" w:cs="Arial"/>
          <w:smallCaps/>
          <w:sz w:val="22"/>
          <w:szCs w:val="22"/>
        </w:rPr>
      </w:pPr>
    </w:p>
    <w:p w:rsidR="00A002D6" w:rsidRPr="003648DB" w:rsidRDefault="00A002D6"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b/>
          <w:bCs/>
          <w:sz w:val="22"/>
          <w:szCs w:val="22"/>
        </w:rPr>
      </w:pP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b/>
          <w:bCs/>
          <w:sz w:val="22"/>
          <w:szCs w:val="22"/>
        </w:rPr>
      </w:pPr>
      <w:r w:rsidRPr="003648DB">
        <w:rPr>
          <w:rFonts w:ascii="Arial" w:hAnsi="Arial" w:cs="Arial"/>
          <w:b/>
          <w:bCs/>
          <w:sz w:val="22"/>
          <w:szCs w:val="22"/>
        </w:rPr>
        <w:t xml:space="preserve">INSTRUCTIONS </w:t>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w:t>
      </w:r>
      <w:r>
        <w:rPr>
          <w:rFonts w:ascii="Arial" w:hAnsi="Arial" w:cs="Arial"/>
          <w:b/>
          <w:sz w:val="22"/>
          <w:szCs w:val="22"/>
        </w:rPr>
        <w:t>.</w:t>
      </w:r>
      <w:r w:rsidRPr="003648DB">
        <w:rPr>
          <w:rFonts w:ascii="Arial" w:hAnsi="Arial" w:cs="Arial"/>
          <w:sz w:val="22"/>
          <w:szCs w:val="22"/>
        </w:rPr>
        <w:t xml:space="preserve"> </w:t>
      </w:r>
      <w:r w:rsidRPr="003648DB">
        <w:rPr>
          <w:rFonts w:ascii="Arial" w:hAnsi="Arial" w:cs="Arial"/>
          <w:b/>
          <w:sz w:val="22"/>
          <w:szCs w:val="22"/>
        </w:rPr>
        <w:t>RATING</w:t>
      </w:r>
      <w:r w:rsidRPr="003648DB">
        <w:rPr>
          <w:rFonts w:ascii="Arial" w:hAnsi="Arial" w:cs="Arial"/>
          <w:sz w:val="22"/>
          <w:szCs w:val="22"/>
        </w:rPr>
        <w:t xml:space="preserve"> using the Rating Scale provided</w:t>
      </w:r>
      <w:r w:rsidRPr="003648DB">
        <w:rPr>
          <w:rFonts w:ascii="Arial" w:hAnsi="Arial" w:cs="Arial"/>
          <w:color w:val="FF0000"/>
          <w:sz w:val="22"/>
          <w:szCs w:val="22"/>
        </w:rPr>
        <w:t>.</w:t>
      </w:r>
      <w:r w:rsidRPr="003648DB">
        <w:rPr>
          <w:rFonts w:ascii="Arial" w:hAnsi="Arial" w:cs="Arial"/>
          <w:sz w:val="22"/>
          <w:szCs w:val="22"/>
        </w:rPr>
        <w:t xml:space="preserve">  </w:t>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097181"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II</w:t>
      </w:r>
      <w:r>
        <w:rPr>
          <w:rFonts w:ascii="Arial" w:hAnsi="Arial" w:cs="Arial"/>
          <w:b/>
          <w:sz w:val="22"/>
          <w:szCs w:val="22"/>
        </w:rPr>
        <w:t>.</w:t>
      </w:r>
      <w:r>
        <w:rPr>
          <w:rFonts w:ascii="Arial" w:hAnsi="Arial" w:cs="Arial"/>
          <w:sz w:val="22"/>
          <w:szCs w:val="22"/>
        </w:rPr>
        <w:t xml:space="preserve"> </w:t>
      </w:r>
      <w:r>
        <w:rPr>
          <w:rFonts w:ascii="Arial" w:hAnsi="Arial" w:cs="Arial"/>
          <w:b/>
          <w:sz w:val="22"/>
          <w:szCs w:val="22"/>
        </w:rPr>
        <w:t xml:space="preserve">GENERAL INFORMATION </w:t>
      </w:r>
      <w:r w:rsidRPr="003648DB">
        <w:rPr>
          <w:rFonts w:ascii="Arial" w:hAnsi="Arial" w:cs="Arial"/>
          <w:sz w:val="22"/>
          <w:szCs w:val="22"/>
        </w:rPr>
        <w:t>(</w:t>
      </w:r>
      <w:r w:rsidRPr="00097181">
        <w:rPr>
          <w:rFonts w:ascii="Arial" w:hAnsi="Arial" w:cs="Arial"/>
          <w:i/>
          <w:sz w:val="22"/>
          <w:szCs w:val="22"/>
        </w:rPr>
        <w:t>This section is for information only and will not be scored.)</w:t>
      </w:r>
    </w:p>
    <w:p w:rsidR="00E63577" w:rsidRDefault="00E63577" w:rsidP="00901328">
      <w:pPr>
        <w:widowControl/>
        <w:pBdr>
          <w:top w:val="threeDEngrave" w:sz="24" w:space="1" w:color="auto"/>
          <w:left w:val="threeDEngrave" w:sz="24" w:space="4" w:color="auto"/>
          <w:bottom w:val="threeDEmboss" w:sz="24" w:space="1" w:color="auto"/>
          <w:right w:val="threeDEmboss" w:sz="24" w:space="4" w:color="auto"/>
        </w:pBdr>
        <w:jc w:val="both"/>
        <w:rPr>
          <w:rFonts w:ascii="Arial" w:hAnsi="Arial" w:cs="Arial"/>
          <w:b/>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Pr>
          <w:rFonts w:ascii="Arial" w:hAnsi="Arial" w:cs="Arial"/>
          <w:sz w:val="22"/>
          <w:szCs w:val="22"/>
        </w:rPr>
        <w:t xml:space="preserve">Complete </w:t>
      </w:r>
      <w:r>
        <w:rPr>
          <w:rFonts w:ascii="Arial" w:hAnsi="Arial" w:cs="Arial"/>
          <w:b/>
          <w:sz w:val="22"/>
          <w:szCs w:val="22"/>
        </w:rPr>
        <w:t xml:space="preserve">Section III. </w:t>
      </w:r>
      <w:r w:rsidRPr="003648DB">
        <w:rPr>
          <w:rFonts w:ascii="Arial" w:hAnsi="Arial" w:cs="Arial"/>
          <w:b/>
          <w:sz w:val="22"/>
          <w:szCs w:val="22"/>
        </w:rPr>
        <w:t>ACKNOWLEDGEMENT</w:t>
      </w:r>
      <w:r w:rsidRPr="003648DB">
        <w:rPr>
          <w:rFonts w:ascii="Arial" w:hAnsi="Arial" w:cs="Arial"/>
          <w:sz w:val="22"/>
          <w:szCs w:val="22"/>
        </w:rPr>
        <w:t xml:space="preserve"> by </w:t>
      </w:r>
      <w:r w:rsidR="009277E7">
        <w:rPr>
          <w:rFonts w:ascii="Arial" w:hAnsi="Arial" w:cs="Arial"/>
          <w:sz w:val="22"/>
          <w:szCs w:val="22"/>
        </w:rPr>
        <w:t xml:space="preserve">manually </w:t>
      </w:r>
      <w:r w:rsidRPr="003648DB">
        <w:rPr>
          <w:rFonts w:ascii="Arial" w:hAnsi="Arial" w:cs="Arial"/>
          <w:sz w:val="22"/>
          <w:szCs w:val="22"/>
        </w:rPr>
        <w:t xml:space="preserve">signing and dating the document. </w:t>
      </w:r>
      <w:r w:rsidRPr="00097181">
        <w:rPr>
          <w:rFonts w:ascii="Arial" w:hAnsi="Arial" w:cs="Arial"/>
          <w:i/>
          <w:sz w:val="22"/>
          <w:szCs w:val="22"/>
        </w:rPr>
        <w:t>(</w:t>
      </w:r>
      <w:r w:rsidRPr="009277E7">
        <w:rPr>
          <w:rFonts w:ascii="Arial" w:hAnsi="Arial" w:cs="Arial"/>
          <w:i/>
          <w:color w:val="FF0000"/>
          <w:sz w:val="22"/>
          <w:szCs w:val="22"/>
        </w:rPr>
        <w:t>Reference documents must include an actual signature</w:t>
      </w:r>
      <w:r w:rsidRPr="00097181">
        <w:rPr>
          <w:rFonts w:ascii="Arial" w:hAnsi="Arial" w:cs="Arial"/>
          <w:i/>
          <w:sz w:val="22"/>
          <w:szCs w:val="22"/>
        </w:rPr>
        <w:t>.)</w:t>
      </w:r>
    </w:p>
    <w:p w:rsidR="00E63577" w:rsidRPr="003648DB" w:rsidRDefault="00E63577" w:rsidP="00901328">
      <w:pPr>
        <w:widowControl/>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sz w:val="22"/>
          <w:szCs w:val="22"/>
        </w:rPr>
        <w:t xml:space="preserve">E-mail or fax </w:t>
      </w:r>
      <w:r w:rsidRPr="00D337C5">
        <w:rPr>
          <w:rFonts w:ascii="Arial" w:hAnsi="Arial" w:cs="Arial"/>
          <w:b/>
          <w:color w:val="FF0000"/>
          <w:sz w:val="22"/>
          <w:szCs w:val="22"/>
          <w:u w:val="single"/>
        </w:rPr>
        <w:t>THIS PAGE</w:t>
      </w:r>
      <w:r>
        <w:rPr>
          <w:rFonts w:ascii="Arial" w:hAnsi="Arial" w:cs="Arial"/>
          <w:sz w:val="22"/>
          <w:szCs w:val="22"/>
        </w:rPr>
        <w:t xml:space="preserve"> and </w:t>
      </w:r>
      <w:r w:rsidRPr="003648DB">
        <w:rPr>
          <w:rFonts w:ascii="Arial" w:hAnsi="Arial" w:cs="Arial"/>
          <w:sz w:val="22"/>
          <w:szCs w:val="22"/>
        </w:rPr>
        <w:t>your completed reference document</w:t>
      </w:r>
      <w:r>
        <w:rPr>
          <w:rFonts w:ascii="Arial" w:hAnsi="Arial" w:cs="Arial"/>
          <w:sz w:val="22"/>
          <w:szCs w:val="22"/>
        </w:rPr>
        <w:t>,</w:t>
      </w:r>
      <w:r w:rsidRPr="003648DB">
        <w:rPr>
          <w:rFonts w:ascii="Arial" w:hAnsi="Arial" w:cs="Arial"/>
          <w:color w:val="FF0000"/>
          <w:sz w:val="22"/>
          <w:szCs w:val="22"/>
        </w:rPr>
        <w:t xml:space="preserve"> </w:t>
      </w:r>
      <w:r w:rsidRPr="00D337C5">
        <w:rPr>
          <w:rFonts w:ascii="Arial" w:hAnsi="Arial" w:cs="Arial"/>
          <w:b/>
          <w:color w:val="FF0000"/>
          <w:sz w:val="22"/>
          <w:szCs w:val="22"/>
          <w:u w:val="single"/>
        </w:rPr>
        <w:t>SECTIONS I through III</w:t>
      </w:r>
      <w:r>
        <w:rPr>
          <w:rFonts w:ascii="Arial" w:hAnsi="Arial" w:cs="Arial"/>
          <w:color w:val="FF0000"/>
          <w:sz w:val="22"/>
          <w:szCs w:val="22"/>
        </w:rPr>
        <w:t xml:space="preserve"> </w:t>
      </w:r>
      <w:r w:rsidRPr="003648DB">
        <w:rPr>
          <w:rFonts w:ascii="Arial" w:hAnsi="Arial" w:cs="Arial"/>
          <w:sz w:val="22"/>
          <w:szCs w:val="22"/>
        </w:rPr>
        <w:t>to:</w:t>
      </w:r>
    </w:p>
    <w:p w:rsidR="00E63577" w:rsidRDefault="00E63577" w:rsidP="00901328">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jc w:val="both"/>
        <w:rPr>
          <w:rFonts w:ascii="Arial" w:hAnsi="Arial" w:cs="Arial"/>
          <w:sz w:val="22"/>
          <w:szCs w:val="22"/>
        </w:rPr>
      </w:pPr>
      <w:r>
        <w:rPr>
          <w:rFonts w:ascii="Arial" w:hAnsi="Arial" w:cs="Arial"/>
          <w:sz w:val="22"/>
          <w:szCs w:val="22"/>
        </w:rPr>
        <w:tab/>
      </w:r>
      <w:r w:rsidRPr="003648DB">
        <w:rPr>
          <w:rFonts w:ascii="Arial" w:hAnsi="Arial" w:cs="Arial"/>
          <w:sz w:val="22"/>
          <w:szCs w:val="22"/>
        </w:rPr>
        <w:t>RF</w:t>
      </w:r>
      <w:r>
        <w:rPr>
          <w:rFonts w:ascii="Arial" w:hAnsi="Arial" w:cs="Arial"/>
          <w:sz w:val="22"/>
          <w:szCs w:val="22"/>
        </w:rPr>
        <w:t>P</w:t>
      </w:r>
      <w:r w:rsidRPr="003648DB">
        <w:rPr>
          <w:rFonts w:ascii="Arial" w:hAnsi="Arial" w:cs="Arial"/>
          <w:sz w:val="22"/>
          <w:szCs w:val="22"/>
        </w:rPr>
        <w:t xml:space="preserve"> Lead:</w:t>
      </w:r>
      <w:r w:rsidRPr="003648DB">
        <w:rPr>
          <w:rFonts w:ascii="Arial" w:hAnsi="Arial" w:cs="Arial"/>
          <w:sz w:val="22"/>
          <w:szCs w:val="22"/>
        </w:rPr>
        <w:tab/>
      </w:r>
      <w:r w:rsidR="00D600C4">
        <w:rPr>
          <w:rFonts w:ascii="Arial" w:hAnsi="Arial" w:cs="Arial"/>
          <w:sz w:val="22"/>
          <w:szCs w:val="22"/>
        </w:rPr>
        <w:t>Diane Robinson</w:t>
      </w: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fldChar w:fldCharType="begin">
          <w:ffData>
            <w:name w:val="Text13"/>
            <w:enabled/>
            <w:calcOnExit w:val="0"/>
            <w:textInput/>
          </w:ffData>
        </w:fldChar>
      </w:r>
      <w:bookmarkStart w:id="34" w:name="Text13"/>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4"/>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jc w:val="both"/>
        <w:rPr>
          <w:rFonts w:ascii="Arial" w:hAnsi="Arial" w:cs="Arial"/>
          <w:sz w:val="22"/>
          <w:szCs w:val="22"/>
        </w:rPr>
      </w:pPr>
      <w:r>
        <w:rPr>
          <w:rFonts w:ascii="Arial" w:hAnsi="Arial" w:cs="Arial"/>
          <w:sz w:val="22"/>
          <w:szCs w:val="22"/>
        </w:rPr>
        <w:tab/>
      </w:r>
      <w:r w:rsidRPr="003648DB">
        <w:rPr>
          <w:rFonts w:ascii="Arial" w:hAnsi="Arial" w:cs="Arial"/>
          <w:sz w:val="22"/>
          <w:szCs w:val="22"/>
        </w:rPr>
        <w:t>E-mail:</w:t>
      </w:r>
      <w:r>
        <w:rPr>
          <w:rFonts w:ascii="Arial" w:hAnsi="Arial" w:cs="Arial"/>
          <w:sz w:val="22"/>
          <w:szCs w:val="22"/>
        </w:rPr>
        <w:t xml:space="preserve"> </w:t>
      </w:r>
      <w:r>
        <w:rPr>
          <w:rFonts w:ascii="Arial" w:hAnsi="Arial" w:cs="Arial"/>
          <w:sz w:val="22"/>
          <w:szCs w:val="22"/>
        </w:rPr>
        <w:tab/>
      </w:r>
      <w:r w:rsidR="00D600C4">
        <w:rPr>
          <w:rFonts w:ascii="Arial" w:hAnsi="Arial" w:cs="Arial"/>
          <w:sz w:val="22"/>
          <w:szCs w:val="22"/>
        </w:rPr>
        <w:t>Diane.Robinson@adm.idaho.gov</w:t>
      </w:r>
      <w:r>
        <w:rPr>
          <w:rFonts w:ascii="Arial" w:hAnsi="Arial" w:cs="Arial"/>
          <w:sz w:val="22"/>
          <w:szCs w:val="22"/>
        </w:rPr>
        <w:fldChar w:fldCharType="begin">
          <w:ffData>
            <w:name w:val="Text10"/>
            <w:enabled/>
            <w:calcOnExit w:val="0"/>
            <w:textInput/>
          </w:ffData>
        </w:fldChar>
      </w:r>
      <w:bookmarkStart w:id="35" w:name="Text10"/>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5"/>
    </w:p>
    <w:p w:rsidR="00E63577" w:rsidRDefault="00E63577" w:rsidP="00901328">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jc w:val="both"/>
        <w:rPr>
          <w:rFonts w:ascii="Arial" w:hAnsi="Arial" w:cs="Arial"/>
          <w:sz w:val="22"/>
          <w:szCs w:val="22"/>
        </w:rPr>
      </w:pPr>
      <w:r>
        <w:rPr>
          <w:rFonts w:ascii="Arial" w:hAnsi="Arial" w:cs="Arial"/>
          <w:sz w:val="22"/>
          <w:szCs w:val="22"/>
        </w:rPr>
        <w:tab/>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jc w:val="both"/>
        <w:rPr>
          <w:rFonts w:ascii="Arial" w:hAnsi="Arial" w:cs="Arial"/>
          <w:sz w:val="22"/>
          <w:szCs w:val="22"/>
        </w:rPr>
      </w:pPr>
      <w:r>
        <w:rPr>
          <w:rFonts w:ascii="Arial" w:hAnsi="Arial" w:cs="Arial"/>
          <w:sz w:val="22"/>
          <w:szCs w:val="22"/>
        </w:rPr>
        <w:tab/>
        <w:t>F</w:t>
      </w:r>
      <w:r w:rsidRPr="003648DB">
        <w:rPr>
          <w:rFonts w:ascii="Arial" w:hAnsi="Arial" w:cs="Arial"/>
          <w:sz w:val="22"/>
          <w:szCs w:val="22"/>
        </w:rPr>
        <w:t>ax:</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208-</w:t>
      </w:r>
      <w:r w:rsidR="00D600C4">
        <w:rPr>
          <w:rFonts w:ascii="Arial" w:hAnsi="Arial" w:cs="Arial"/>
          <w:sz w:val="22"/>
          <w:szCs w:val="22"/>
        </w:rPr>
        <w:t>327-7320</w:t>
      </w:r>
      <w:r w:rsidRPr="003648DB">
        <w:rPr>
          <w:rFonts w:ascii="Arial" w:hAnsi="Arial" w:cs="Arial"/>
          <w:sz w:val="22"/>
          <w:szCs w:val="22"/>
        </w:rPr>
        <w:tab/>
        <w:t xml:space="preserve"> </w:t>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sz w:val="22"/>
          <w:szCs w:val="22"/>
        </w:rPr>
        <w:t xml:space="preserve">This completed document </w:t>
      </w:r>
      <w:r w:rsidRPr="003648DB">
        <w:rPr>
          <w:rFonts w:ascii="Arial" w:hAnsi="Arial" w:cs="Arial"/>
          <w:b/>
          <w:bCs/>
          <w:sz w:val="22"/>
          <w:szCs w:val="22"/>
          <w:u w:val="single"/>
        </w:rPr>
        <w:t>MUST</w:t>
      </w:r>
      <w:r w:rsidRPr="003648DB">
        <w:rPr>
          <w:rFonts w:ascii="Arial" w:hAnsi="Arial" w:cs="Arial"/>
          <w:sz w:val="22"/>
          <w:szCs w:val="22"/>
        </w:rPr>
        <w:t xml:space="preserve"> be received </w:t>
      </w:r>
      <w:r w:rsidRPr="003648DB">
        <w:rPr>
          <w:rFonts w:ascii="Arial" w:hAnsi="Arial" w:cs="Arial"/>
          <w:bCs/>
          <w:sz w:val="22"/>
          <w:szCs w:val="22"/>
        </w:rPr>
        <w:t xml:space="preserve">no later than </w:t>
      </w:r>
      <w:r w:rsidR="00991BE0">
        <w:rPr>
          <w:rFonts w:ascii="Arial" w:hAnsi="Arial" w:cs="Arial"/>
          <w:bCs/>
          <w:sz w:val="22"/>
          <w:szCs w:val="22"/>
          <w:u w:val="single"/>
        </w:rPr>
        <w:t>bid closing date</w:t>
      </w:r>
      <w:r w:rsidR="00991BE0">
        <w:rPr>
          <w:rFonts w:ascii="Arial" w:hAnsi="Arial" w:cs="Arial"/>
          <w:bCs/>
          <w:sz w:val="22"/>
          <w:szCs w:val="22"/>
        </w:rPr>
        <w:t xml:space="preserve"> </w:t>
      </w:r>
      <w:r w:rsidR="00D600C4" w:rsidRPr="003648DB">
        <w:rPr>
          <w:rFonts w:ascii="Arial" w:hAnsi="Arial" w:cs="Arial"/>
          <w:bCs/>
          <w:sz w:val="22"/>
          <w:szCs w:val="22"/>
        </w:rPr>
        <w:t xml:space="preserve">at </w:t>
      </w:r>
      <w:smartTag w:uri="urn:schemas-microsoft-com:office:smarttags" w:element="time">
        <w:smartTagPr>
          <w:attr w:name="Minute" w:val="0"/>
          <w:attr w:name="Hour" w:val="17"/>
        </w:smartTagPr>
        <w:r w:rsidR="00D600C4">
          <w:rPr>
            <w:rFonts w:ascii="Arial" w:hAnsi="Arial" w:cs="Arial"/>
            <w:bCs/>
            <w:sz w:val="22"/>
            <w:szCs w:val="22"/>
          </w:rPr>
          <w:t>5:00</w:t>
        </w:r>
        <w:r w:rsidR="00D600C4">
          <w:rPr>
            <w:rFonts w:ascii="Arial" w:hAnsi="Arial" w:cs="Arial"/>
            <w:bCs/>
            <w:sz w:val="22"/>
            <w:szCs w:val="22"/>
            <w:u w:val="single"/>
          </w:rPr>
          <w:t xml:space="preserve"> </w:t>
        </w:r>
        <w:r w:rsidR="00D600C4" w:rsidRPr="003648DB">
          <w:rPr>
            <w:rFonts w:ascii="Arial" w:hAnsi="Arial" w:cs="Arial"/>
            <w:bCs/>
            <w:sz w:val="22"/>
            <w:szCs w:val="22"/>
          </w:rPr>
          <w:t>p.m</w:t>
        </w:r>
        <w:r w:rsidRPr="003648DB">
          <w:rPr>
            <w:rFonts w:ascii="Arial" w:hAnsi="Arial" w:cs="Arial"/>
            <w:bCs/>
            <w:sz w:val="22"/>
            <w:szCs w:val="22"/>
          </w:rPr>
          <w:t>.</w:t>
        </w:r>
      </w:smartTag>
      <w:r w:rsidRPr="003648DB">
        <w:rPr>
          <w:rFonts w:ascii="Arial" w:hAnsi="Arial" w:cs="Arial"/>
          <w:bCs/>
          <w:sz w:val="22"/>
          <w:szCs w:val="22"/>
        </w:rPr>
        <w:t xml:space="preserve"> </w:t>
      </w:r>
      <w:r>
        <w:rPr>
          <w:rFonts w:ascii="Arial" w:hAnsi="Arial" w:cs="Arial"/>
          <w:bCs/>
          <w:sz w:val="22"/>
          <w:szCs w:val="22"/>
        </w:rPr>
        <w:t>(</w:t>
      </w:r>
      <w:r w:rsidRPr="003648DB">
        <w:rPr>
          <w:rFonts w:ascii="Arial" w:hAnsi="Arial" w:cs="Arial"/>
          <w:bCs/>
          <w:sz w:val="22"/>
          <w:szCs w:val="22"/>
        </w:rPr>
        <w:t>Mountain Time</w:t>
      </w:r>
      <w:r>
        <w:rPr>
          <w:rFonts w:ascii="Arial" w:hAnsi="Arial" w:cs="Arial"/>
          <w:bCs/>
          <w:sz w:val="22"/>
          <w:szCs w:val="22"/>
        </w:rPr>
        <w:t>)</w:t>
      </w:r>
      <w:r w:rsidRPr="003648DB">
        <w:rPr>
          <w:rFonts w:ascii="Arial" w:hAnsi="Arial" w:cs="Arial"/>
          <w:bCs/>
          <w:sz w:val="22"/>
          <w:szCs w:val="22"/>
        </w:rPr>
        <w:t>.  Reference documents received after this time will not be considered.</w:t>
      </w:r>
      <w:r w:rsidR="009277E7">
        <w:rPr>
          <w:rFonts w:ascii="Arial" w:hAnsi="Arial" w:cs="Arial"/>
          <w:bCs/>
          <w:sz w:val="22"/>
          <w:szCs w:val="22"/>
        </w:rPr>
        <w:t xml:space="preserve">  </w:t>
      </w:r>
      <w:r w:rsidR="009277E7" w:rsidRPr="00E30445">
        <w:rPr>
          <w:rFonts w:ascii="Arial" w:hAnsi="Arial" w:cs="Arial"/>
          <w:b/>
          <w:bCs/>
          <w:sz w:val="22"/>
          <w:szCs w:val="22"/>
        </w:rPr>
        <w:t>References received without an actual signature will not be accepted</w:t>
      </w:r>
      <w:r w:rsidR="009277E7">
        <w:rPr>
          <w:rFonts w:ascii="Arial" w:hAnsi="Arial" w:cs="Arial"/>
          <w:bCs/>
          <w:sz w:val="22"/>
          <w:szCs w:val="22"/>
        </w:rPr>
        <w:t>.</w:t>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bCs/>
          <w:sz w:val="22"/>
          <w:szCs w:val="22"/>
        </w:rPr>
        <w:t xml:space="preserve">DO </w:t>
      </w:r>
      <w:r w:rsidRPr="003648DB">
        <w:rPr>
          <w:rFonts w:ascii="Arial" w:hAnsi="Arial" w:cs="Arial"/>
          <w:b/>
          <w:bCs/>
          <w:sz w:val="22"/>
          <w:szCs w:val="22"/>
          <w:u w:val="single"/>
        </w:rPr>
        <w:t>NOT</w:t>
      </w:r>
      <w:r w:rsidRPr="003648DB">
        <w:rPr>
          <w:rFonts w:ascii="Arial" w:hAnsi="Arial" w:cs="Arial"/>
          <w:sz w:val="22"/>
          <w:szCs w:val="22"/>
        </w:rPr>
        <w:t xml:space="preserve"> return this document</w:t>
      </w:r>
      <w:r w:rsidRPr="003648DB">
        <w:rPr>
          <w:rFonts w:ascii="Arial" w:hAnsi="Arial" w:cs="Arial"/>
          <w:color w:val="FF0000"/>
          <w:sz w:val="22"/>
          <w:szCs w:val="22"/>
        </w:rPr>
        <w:t xml:space="preserve"> </w:t>
      </w:r>
      <w:r w:rsidRPr="003648DB">
        <w:rPr>
          <w:rFonts w:ascii="Arial" w:hAnsi="Arial" w:cs="Arial"/>
          <w:sz w:val="22"/>
          <w:szCs w:val="22"/>
        </w:rPr>
        <w:t>to the Proposer</w:t>
      </w:r>
      <w:r>
        <w:rPr>
          <w:rFonts w:ascii="Arial" w:hAnsi="Arial" w:cs="Arial"/>
          <w:sz w:val="22"/>
          <w:szCs w:val="22"/>
        </w:rPr>
        <w:t xml:space="preserve"> (Vendor)</w:t>
      </w:r>
      <w:r w:rsidRPr="003648DB">
        <w:rPr>
          <w:rFonts w:ascii="Arial" w:hAnsi="Arial" w:cs="Arial"/>
          <w:sz w:val="22"/>
          <w:szCs w:val="22"/>
        </w:rPr>
        <w:t>.</w:t>
      </w:r>
    </w:p>
    <w:p w:rsidR="00E63577" w:rsidRPr="003648DB" w:rsidRDefault="00E63577"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E63577" w:rsidRPr="003648DB" w:rsidRDefault="00E63577" w:rsidP="00901328">
      <w:pPr>
        <w:widowControl/>
        <w:numPr>
          <w:ilvl w:val="0"/>
          <w:numId w:val="3"/>
        </w:num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r w:rsidRPr="003648DB">
        <w:rPr>
          <w:rFonts w:ascii="Arial" w:hAnsi="Arial" w:cs="Arial"/>
          <w:bCs/>
          <w:sz w:val="22"/>
          <w:szCs w:val="22"/>
        </w:rPr>
        <w:t>In addition to this document, the State may contact references by phone for further clarification if necessary.</w:t>
      </w:r>
    </w:p>
    <w:p w:rsidR="00A002D6" w:rsidRPr="003648DB" w:rsidRDefault="00A002D6"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A002D6" w:rsidRPr="003648DB" w:rsidRDefault="00A002D6" w:rsidP="00901328">
      <w:pPr>
        <w:pBdr>
          <w:top w:val="threeDEngrave" w:sz="24" w:space="1" w:color="auto"/>
          <w:left w:val="threeDEngrave" w:sz="24" w:space="4" w:color="auto"/>
          <w:bottom w:val="threeDEmboss" w:sz="24" w:space="1" w:color="auto"/>
          <w:right w:val="threeDEmboss" w:sz="24" w:space="4" w:color="auto"/>
        </w:pBdr>
        <w:jc w:val="both"/>
        <w:rPr>
          <w:rFonts w:ascii="Arial" w:hAnsi="Arial" w:cs="Arial"/>
          <w:sz w:val="22"/>
          <w:szCs w:val="22"/>
        </w:rPr>
      </w:pPr>
    </w:p>
    <w:p w:rsidR="00A002D6" w:rsidRPr="003648DB" w:rsidRDefault="00A002D6" w:rsidP="00901328">
      <w:pPr>
        <w:ind w:left="720"/>
        <w:jc w:val="both"/>
        <w:rPr>
          <w:rFonts w:ascii="Arial" w:hAnsi="Arial" w:cs="Arial"/>
          <w:b/>
          <w:bCs/>
          <w:sz w:val="22"/>
          <w:szCs w:val="22"/>
        </w:rPr>
      </w:pPr>
    </w:p>
    <w:p w:rsidR="00A002D6" w:rsidRPr="003648DB" w:rsidRDefault="00A002D6" w:rsidP="00901328">
      <w:pPr>
        <w:ind w:left="720"/>
        <w:jc w:val="both"/>
        <w:rPr>
          <w:rFonts w:ascii="Arial" w:hAnsi="Arial" w:cs="Arial"/>
          <w:b/>
          <w:bCs/>
          <w:sz w:val="22"/>
          <w:szCs w:val="22"/>
        </w:rPr>
      </w:pPr>
      <w:r w:rsidRPr="003648DB">
        <w:rPr>
          <w:rFonts w:ascii="Arial" w:hAnsi="Arial" w:cs="Arial"/>
          <w:b/>
          <w:bCs/>
          <w:sz w:val="22"/>
          <w:szCs w:val="22"/>
        </w:rPr>
        <w:br w:type="page"/>
      </w:r>
    </w:p>
    <w:p w:rsidR="00E63577" w:rsidRPr="003648DB" w:rsidRDefault="00E63577" w:rsidP="00901328">
      <w:pPr>
        <w:pBdr>
          <w:bottom w:val="single" w:sz="4" w:space="1" w:color="auto"/>
        </w:pBdr>
        <w:jc w:val="both"/>
        <w:rPr>
          <w:rFonts w:ascii="Arial" w:hAnsi="Arial" w:cs="Arial"/>
          <w:b/>
          <w:bCs/>
          <w:sz w:val="22"/>
          <w:szCs w:val="22"/>
        </w:rPr>
      </w:pPr>
      <w:r>
        <w:rPr>
          <w:rFonts w:ascii="Arial" w:hAnsi="Arial" w:cs="Arial"/>
          <w:b/>
          <w:bCs/>
          <w:sz w:val="22"/>
          <w:szCs w:val="22"/>
        </w:rPr>
        <w:t xml:space="preserve">Section </w:t>
      </w:r>
      <w:smartTag w:uri="urn:schemas-microsoft-com:office:smarttags" w:element="place">
        <w:r>
          <w:rPr>
            <w:rFonts w:ascii="Arial" w:hAnsi="Arial" w:cs="Arial"/>
            <w:b/>
            <w:bCs/>
            <w:sz w:val="22"/>
            <w:szCs w:val="22"/>
          </w:rPr>
          <w:t>I.</w:t>
        </w:r>
      </w:smartTag>
      <w:r w:rsidRPr="003648DB">
        <w:rPr>
          <w:rFonts w:ascii="Arial" w:hAnsi="Arial" w:cs="Arial"/>
          <w:b/>
          <w:bCs/>
          <w:sz w:val="22"/>
          <w:szCs w:val="22"/>
        </w:rPr>
        <w:t xml:space="preserve"> RATING</w:t>
      </w:r>
    </w:p>
    <w:p w:rsidR="00E63577" w:rsidRPr="003648DB" w:rsidRDefault="00E63577" w:rsidP="00901328">
      <w:pPr>
        <w:tabs>
          <w:tab w:val="left" w:pos="360"/>
          <w:tab w:val="num" w:pos="5760"/>
        </w:tabs>
        <w:jc w:val="both"/>
        <w:rPr>
          <w:rFonts w:ascii="Arial" w:hAnsi="Arial" w:cs="Arial"/>
          <w:b/>
          <w:bCs/>
          <w:sz w:val="22"/>
          <w:szCs w:val="22"/>
        </w:rPr>
      </w:pPr>
    </w:p>
    <w:p w:rsidR="00E63577" w:rsidRPr="00FA1D43" w:rsidRDefault="00E63577" w:rsidP="00901328">
      <w:pPr>
        <w:tabs>
          <w:tab w:val="left" w:pos="360"/>
          <w:tab w:val="num" w:pos="5760"/>
        </w:tabs>
        <w:jc w:val="both"/>
        <w:rPr>
          <w:rFonts w:ascii="Arial" w:hAnsi="Arial" w:cs="Arial"/>
          <w:bCs/>
          <w:sz w:val="22"/>
          <w:szCs w:val="22"/>
        </w:rPr>
      </w:pPr>
      <w:r w:rsidRPr="00FA1D43">
        <w:rPr>
          <w:rFonts w:ascii="Arial" w:hAnsi="Arial" w:cs="Arial"/>
          <w:bCs/>
          <w:sz w:val="22"/>
          <w:szCs w:val="22"/>
        </w:rPr>
        <w:t>Using the Rating Scale provided below, rate</w:t>
      </w:r>
      <w:r w:rsidRPr="00FA1D43">
        <w:rPr>
          <w:rFonts w:ascii="Arial" w:hAnsi="Arial" w:cs="Arial"/>
          <w:bCs/>
          <w:color w:val="FF0000"/>
          <w:sz w:val="22"/>
          <w:szCs w:val="22"/>
        </w:rPr>
        <w:t xml:space="preserve"> </w:t>
      </w:r>
      <w:r w:rsidRPr="00FA1D43">
        <w:rPr>
          <w:rFonts w:ascii="Arial" w:hAnsi="Arial" w:cs="Arial"/>
          <w:bCs/>
          <w:sz w:val="22"/>
          <w:szCs w:val="22"/>
        </w:rPr>
        <w:t>the following nine (9) items</w:t>
      </w:r>
      <w:r w:rsidRPr="00FA1D43">
        <w:rPr>
          <w:rFonts w:ascii="Arial" w:hAnsi="Arial" w:cs="Arial"/>
          <w:bCs/>
          <w:color w:val="FF0000"/>
          <w:sz w:val="22"/>
          <w:szCs w:val="22"/>
        </w:rPr>
        <w:t xml:space="preserve"> </w:t>
      </w:r>
      <w:r w:rsidRPr="00FA1D43">
        <w:rPr>
          <w:rFonts w:ascii="Arial" w:hAnsi="Arial" w:cs="Arial"/>
          <w:bCs/>
          <w:sz w:val="22"/>
          <w:szCs w:val="22"/>
        </w:rPr>
        <w:t>by circling the appropriate number for each item:</w:t>
      </w:r>
    </w:p>
    <w:p w:rsidR="00E63577" w:rsidRPr="003648DB" w:rsidRDefault="00E63577" w:rsidP="00901328">
      <w:pPr>
        <w:tabs>
          <w:tab w:val="left" w:pos="360"/>
          <w:tab w:val="num" w:pos="5760"/>
        </w:tabs>
        <w:jc w:val="both"/>
        <w:rPr>
          <w:rFonts w:ascii="Arial" w:hAnsi="Arial" w:cs="Arial"/>
          <w:b/>
          <w:bCs/>
          <w:sz w:val="22"/>
          <w:szCs w:val="22"/>
        </w:rPr>
      </w:pPr>
    </w:p>
    <w:p w:rsidR="00E63577" w:rsidRPr="00FA1D43" w:rsidRDefault="00E63577" w:rsidP="00901328">
      <w:pPr>
        <w:jc w:val="both"/>
        <w:rPr>
          <w:rFonts w:ascii="Arial" w:hAnsi="Arial" w:cs="Arial"/>
          <w:b/>
        </w:rPr>
      </w:pPr>
      <w:r w:rsidRPr="003648DB">
        <w:rPr>
          <w:color w:val="000000"/>
        </w:rPr>
        <w:t xml:space="preserve">                                                          </w:t>
      </w:r>
      <w:r w:rsidRPr="00FA1D43">
        <w:rPr>
          <w:rFonts w:ascii="Arial" w:hAnsi="Arial" w:cs="Arial"/>
          <w:b/>
        </w:rPr>
        <w:t>Rating Scale</w:t>
      </w:r>
    </w:p>
    <w:tbl>
      <w:tblPr>
        <w:tblW w:w="0" w:type="auto"/>
        <w:tblInd w:w="1200" w:type="dxa"/>
        <w:tblCellMar>
          <w:left w:w="0" w:type="dxa"/>
          <w:right w:w="0" w:type="dxa"/>
        </w:tblCellMar>
        <w:tblLook w:val="0000"/>
      </w:tblPr>
      <w:tblGrid>
        <w:gridCol w:w="5580"/>
        <w:gridCol w:w="1800"/>
      </w:tblGrid>
      <w:tr w:rsidR="00E63577" w:rsidRPr="003648DB">
        <w:trPr>
          <w:trHeight w:val="325"/>
        </w:trPr>
        <w:tc>
          <w:tcPr>
            <w:tcW w:w="5580" w:type="dxa"/>
            <w:tcBorders>
              <w:top w:val="single" w:sz="8" w:space="0" w:color="000000"/>
              <w:left w:val="single" w:sz="8" w:space="0" w:color="000000"/>
              <w:bottom w:val="double" w:sz="6"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jc w:val="both"/>
              <w:rPr>
                <w:rFonts w:ascii="Arial" w:hAnsi="Arial" w:cs="Arial"/>
                <w:strike/>
                <w:sz w:val="22"/>
                <w:szCs w:val="22"/>
              </w:rPr>
            </w:pPr>
            <w:r w:rsidRPr="003648DB">
              <w:rPr>
                <w:rFonts w:ascii="Arial" w:hAnsi="Arial" w:cs="Arial"/>
                <w:sz w:val="22"/>
                <w:szCs w:val="22"/>
              </w:rPr>
              <w:t> </w:t>
            </w:r>
            <w:r w:rsidRPr="003648DB">
              <w:rPr>
                <w:rFonts w:ascii="Arial" w:hAnsi="Arial" w:cs="Arial"/>
                <w:b/>
                <w:bCs/>
                <w:sz w:val="22"/>
                <w:szCs w:val="22"/>
              </w:rPr>
              <w:t>Category</w:t>
            </w:r>
          </w:p>
        </w:tc>
        <w:tc>
          <w:tcPr>
            <w:tcW w:w="1800" w:type="dxa"/>
            <w:tcBorders>
              <w:top w:val="single" w:sz="8" w:space="0" w:color="000000"/>
              <w:left w:val="nil"/>
              <w:bottom w:val="double" w:sz="6" w:space="0" w:color="000000"/>
              <w:right w:val="single" w:sz="8" w:space="0" w:color="000000"/>
            </w:tcBorders>
          </w:tcPr>
          <w:p w:rsidR="00E63577" w:rsidRPr="003648DB" w:rsidRDefault="00E63577" w:rsidP="00E63577">
            <w:pPr>
              <w:jc w:val="center"/>
              <w:rPr>
                <w:rFonts w:ascii="Arial" w:hAnsi="Arial" w:cs="Arial"/>
                <w:b/>
                <w:bCs/>
                <w:sz w:val="22"/>
                <w:szCs w:val="22"/>
              </w:rPr>
            </w:pPr>
            <w:r w:rsidRPr="003648DB">
              <w:rPr>
                <w:rFonts w:ascii="Arial" w:hAnsi="Arial" w:cs="Arial"/>
                <w:b/>
                <w:bCs/>
                <w:sz w:val="22"/>
                <w:szCs w:val="22"/>
              </w:rPr>
              <w:t>Score</w:t>
            </w:r>
          </w:p>
        </w:tc>
      </w:tr>
      <w:tr w:rsidR="00E63577" w:rsidRPr="003648DB">
        <w:trPr>
          <w:trHeight w:val="252"/>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spacing w:before="240"/>
              <w:jc w:val="both"/>
              <w:rPr>
                <w:rFonts w:ascii="Arial" w:hAnsi="Arial" w:cs="Arial"/>
                <w:sz w:val="22"/>
                <w:szCs w:val="22"/>
              </w:rPr>
            </w:pPr>
            <w:r w:rsidRPr="00D337C5">
              <w:rPr>
                <w:rFonts w:ascii="Arial" w:hAnsi="Arial" w:cs="Arial"/>
                <w:sz w:val="22"/>
                <w:szCs w:val="22"/>
              </w:rPr>
              <w:t>Poor or Inadequate Performance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0</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spacing w:before="240"/>
              <w:jc w:val="both"/>
              <w:rPr>
                <w:rFonts w:ascii="Arial" w:hAnsi="Arial" w:cs="Arial"/>
                <w:sz w:val="22"/>
                <w:szCs w:val="22"/>
              </w:rPr>
            </w:pPr>
            <w:r w:rsidRPr="003648DB">
              <w:rPr>
                <w:rFonts w:ascii="Arial" w:hAnsi="Arial" w:cs="Arial"/>
                <w:sz w:val="22"/>
                <w:szCs w:val="22"/>
              </w:rPr>
              <w:t>Below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 – 3</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spacing w:before="240"/>
              <w:jc w:val="both"/>
              <w:rPr>
                <w:rFonts w:ascii="Arial" w:hAnsi="Arial" w:cs="Arial"/>
                <w:sz w:val="22"/>
                <w:szCs w:val="22"/>
              </w:rPr>
            </w:pPr>
            <w:r w:rsidRPr="003648DB">
              <w:rPr>
                <w:rFonts w:ascii="Arial" w:hAnsi="Arial" w:cs="Arial"/>
                <w:sz w:val="22"/>
                <w:szCs w:val="22"/>
              </w:rPr>
              <w:t>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4 – 6</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spacing w:before="240"/>
              <w:jc w:val="both"/>
              <w:rPr>
                <w:rFonts w:ascii="Arial" w:hAnsi="Arial" w:cs="Arial"/>
                <w:sz w:val="22"/>
                <w:szCs w:val="22"/>
              </w:rPr>
            </w:pPr>
            <w:r w:rsidRPr="003648DB">
              <w:rPr>
                <w:rFonts w:ascii="Arial" w:hAnsi="Arial" w:cs="Arial"/>
                <w:sz w:val="22"/>
                <w:szCs w:val="22"/>
              </w:rPr>
              <w:t>Above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7 - 9</w:t>
            </w:r>
          </w:p>
        </w:tc>
      </w:tr>
      <w:tr w:rsidR="00E63577" w:rsidRPr="003648DB">
        <w:trPr>
          <w:trHeight w:val="178"/>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901328">
            <w:pPr>
              <w:spacing w:before="240"/>
              <w:jc w:val="both"/>
              <w:rPr>
                <w:rFonts w:ascii="Arial" w:hAnsi="Arial" w:cs="Arial"/>
                <w:sz w:val="22"/>
                <w:szCs w:val="22"/>
              </w:rPr>
            </w:pPr>
            <w:r w:rsidRPr="003648DB">
              <w:rPr>
                <w:rFonts w:ascii="Arial" w:hAnsi="Arial" w:cs="Arial"/>
                <w:sz w:val="22"/>
                <w:szCs w:val="22"/>
              </w:rPr>
              <w:t>Excellent</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10</w:t>
            </w:r>
          </w:p>
        </w:tc>
      </w:tr>
    </w:tbl>
    <w:p w:rsidR="00E63577" w:rsidRDefault="00E63577" w:rsidP="00901328">
      <w:pPr>
        <w:tabs>
          <w:tab w:val="num" w:pos="5760"/>
        </w:tabs>
        <w:jc w:val="both"/>
        <w:rPr>
          <w:rFonts w:ascii="Arial" w:hAnsi="Arial" w:cs="Arial"/>
          <w:sz w:val="22"/>
          <w:szCs w:val="22"/>
        </w:rPr>
      </w:pPr>
    </w:p>
    <w:p w:rsidR="00E63577" w:rsidRDefault="00E63577" w:rsidP="00901328">
      <w:pPr>
        <w:tabs>
          <w:tab w:val="num" w:pos="5760"/>
        </w:tabs>
        <w:jc w:val="both"/>
        <w:rPr>
          <w:rFonts w:ascii="Arial" w:hAnsi="Arial" w:cs="Arial"/>
          <w:sz w:val="22"/>
          <w:szCs w:val="22"/>
        </w:rPr>
      </w:pPr>
    </w:p>
    <w:p w:rsidR="00E63577" w:rsidRPr="00FA1D43" w:rsidRDefault="00E63577" w:rsidP="00901328">
      <w:pPr>
        <w:tabs>
          <w:tab w:val="num" w:pos="5760"/>
        </w:tabs>
        <w:jc w:val="both"/>
        <w:rPr>
          <w:rFonts w:ascii="Arial" w:hAnsi="Arial" w:cs="Arial"/>
          <w:i/>
          <w:sz w:val="22"/>
          <w:szCs w:val="22"/>
          <w:u w:val="single"/>
        </w:rPr>
      </w:pPr>
      <w:r w:rsidRPr="00FA1D43">
        <w:rPr>
          <w:rFonts w:ascii="Arial" w:hAnsi="Arial" w:cs="Arial"/>
          <w:i/>
          <w:sz w:val="22"/>
          <w:szCs w:val="22"/>
          <w:u w:val="single"/>
        </w:rPr>
        <w:t xml:space="preserve">Circle </w:t>
      </w:r>
      <w:r w:rsidR="00B743C6">
        <w:rPr>
          <w:rFonts w:ascii="Arial" w:hAnsi="Arial" w:cs="Arial"/>
          <w:b/>
          <w:i/>
          <w:color w:val="FF0000"/>
          <w:sz w:val="22"/>
          <w:szCs w:val="22"/>
          <w:u w:val="single"/>
        </w:rPr>
        <w:t>ONE</w:t>
      </w:r>
      <w:r w:rsidR="00B743C6" w:rsidRPr="00FA1D43">
        <w:rPr>
          <w:rFonts w:ascii="Arial" w:hAnsi="Arial" w:cs="Arial"/>
          <w:i/>
          <w:sz w:val="22"/>
          <w:szCs w:val="22"/>
          <w:u w:val="single"/>
        </w:rPr>
        <w:t xml:space="preserve"> </w:t>
      </w:r>
      <w:r w:rsidRPr="00FA1D43">
        <w:rPr>
          <w:rFonts w:ascii="Arial" w:hAnsi="Arial" w:cs="Arial"/>
          <w:i/>
          <w:sz w:val="22"/>
          <w:szCs w:val="22"/>
          <w:u w:val="single"/>
        </w:rPr>
        <w:t>number for each of the following nine items:</w:t>
      </w:r>
      <w:r w:rsidR="00A124A9">
        <w:rPr>
          <w:rFonts w:ascii="Arial" w:hAnsi="Arial" w:cs="Arial"/>
          <w:i/>
          <w:sz w:val="22"/>
          <w:szCs w:val="22"/>
          <w:u w:val="single"/>
        </w:rPr>
        <w:t xml:space="preserve"> </w:t>
      </w:r>
    </w:p>
    <w:p w:rsidR="00E63577" w:rsidRPr="003648DB" w:rsidRDefault="00E63577" w:rsidP="00901328">
      <w:pPr>
        <w:tabs>
          <w:tab w:val="num" w:pos="5760"/>
        </w:tabs>
        <w:jc w:val="both"/>
        <w:rPr>
          <w:rFonts w:ascii="Arial" w:hAnsi="Arial" w:cs="Arial"/>
          <w:sz w:val="22"/>
          <w:szCs w:val="22"/>
        </w:rPr>
      </w:pPr>
    </w:p>
    <w:p w:rsidR="00E63577" w:rsidRDefault="00E63577" w:rsidP="00901328">
      <w:pPr>
        <w:widowControl/>
        <w:numPr>
          <w:ilvl w:val="0"/>
          <w:numId w:val="4"/>
        </w:numPr>
        <w:tabs>
          <w:tab w:val="clear" w:pos="1140"/>
          <w:tab w:val="left" w:pos="360"/>
        </w:tabs>
        <w:ind w:hanging="780"/>
        <w:jc w:val="both"/>
        <w:rPr>
          <w:rFonts w:ascii="Arial" w:hAnsi="Arial" w:cs="Arial"/>
          <w:sz w:val="22"/>
          <w:szCs w:val="22"/>
        </w:rPr>
      </w:pPr>
      <w:r w:rsidRPr="003648DB">
        <w:rPr>
          <w:rFonts w:ascii="Arial" w:hAnsi="Arial" w:cs="Arial"/>
          <w:sz w:val="22"/>
          <w:szCs w:val="22"/>
        </w:rPr>
        <w:t>Rate the overall quality of the vendor’s services:</w:t>
      </w:r>
    </w:p>
    <w:p w:rsidR="00E63577" w:rsidRDefault="00E63577" w:rsidP="00901328">
      <w:pPr>
        <w:widowControl/>
        <w:tabs>
          <w:tab w:val="left" w:pos="720"/>
        </w:tabs>
        <w:ind w:left="720"/>
        <w:jc w:val="both"/>
        <w:rPr>
          <w:rFonts w:ascii="Arial" w:hAnsi="Arial" w:cs="Arial"/>
          <w:sz w:val="22"/>
          <w:szCs w:val="22"/>
        </w:rPr>
      </w:pPr>
    </w:p>
    <w:p w:rsidR="00E63577" w:rsidRPr="001D0408" w:rsidRDefault="00E63577" w:rsidP="00901328">
      <w:pPr>
        <w:widowControl/>
        <w:tabs>
          <w:tab w:val="left" w:pos="720"/>
        </w:tabs>
        <w:ind w:left="720"/>
        <w:jc w:val="both"/>
        <w:rPr>
          <w:rFonts w:ascii="Arial" w:hAnsi="Arial" w:cs="Arial"/>
          <w:b/>
          <w:szCs w:val="24"/>
        </w:rPr>
      </w:pPr>
      <w:r w:rsidRPr="001D0408">
        <w:rPr>
          <w:rFonts w:ascii="Arial" w:hAnsi="Arial" w:cs="Arial"/>
          <w:b/>
          <w:szCs w:val="24"/>
        </w:rPr>
        <w:t>10</w:t>
      </w:r>
      <w:r w:rsidRPr="001D0408">
        <w:rPr>
          <w:rFonts w:ascii="Arial" w:hAnsi="Arial" w:cs="Arial"/>
          <w:b/>
          <w:szCs w:val="24"/>
        </w:rPr>
        <w:tab/>
        <w:t>9</w:t>
      </w:r>
      <w:r w:rsidRPr="001D0408">
        <w:rPr>
          <w:rFonts w:ascii="Arial" w:hAnsi="Arial" w:cs="Arial"/>
          <w:b/>
          <w:szCs w:val="24"/>
        </w:rPr>
        <w:tab/>
        <w:t>8</w:t>
      </w:r>
      <w:r w:rsidRPr="001D0408">
        <w:rPr>
          <w:rFonts w:ascii="Arial" w:hAnsi="Arial" w:cs="Arial"/>
          <w:b/>
          <w:szCs w:val="24"/>
        </w:rPr>
        <w:tab/>
        <w:t>7</w:t>
      </w:r>
      <w:r w:rsidRPr="001D0408">
        <w:rPr>
          <w:rFonts w:ascii="Arial" w:hAnsi="Arial" w:cs="Arial"/>
          <w:b/>
          <w:szCs w:val="24"/>
        </w:rPr>
        <w:tab/>
        <w:t>6</w:t>
      </w:r>
      <w:r w:rsidRPr="001D0408">
        <w:rPr>
          <w:rFonts w:ascii="Arial" w:hAnsi="Arial" w:cs="Arial"/>
          <w:b/>
          <w:szCs w:val="24"/>
        </w:rPr>
        <w:tab/>
        <w:t>5</w:t>
      </w:r>
      <w:r w:rsidRPr="001D0408">
        <w:rPr>
          <w:rFonts w:ascii="Arial" w:hAnsi="Arial" w:cs="Arial"/>
          <w:b/>
          <w:szCs w:val="24"/>
        </w:rPr>
        <w:tab/>
        <w:t>4</w:t>
      </w:r>
      <w:r w:rsidRPr="001D0408">
        <w:rPr>
          <w:rFonts w:ascii="Arial" w:hAnsi="Arial" w:cs="Arial"/>
          <w:b/>
          <w:szCs w:val="24"/>
        </w:rPr>
        <w:tab/>
        <w:t>3</w:t>
      </w:r>
      <w:r w:rsidRPr="001D0408">
        <w:rPr>
          <w:rFonts w:ascii="Arial" w:hAnsi="Arial" w:cs="Arial"/>
          <w:b/>
          <w:szCs w:val="24"/>
        </w:rPr>
        <w:tab/>
        <w:t>2</w:t>
      </w:r>
      <w:r w:rsidRPr="001D0408">
        <w:rPr>
          <w:rFonts w:ascii="Arial" w:hAnsi="Arial" w:cs="Arial"/>
          <w:b/>
          <w:szCs w:val="24"/>
        </w:rPr>
        <w:tab/>
        <w:t>1</w:t>
      </w:r>
      <w:r>
        <w:rPr>
          <w:rFonts w:ascii="Arial" w:hAnsi="Arial" w:cs="Arial"/>
          <w:b/>
          <w:szCs w:val="24"/>
        </w:rPr>
        <w:tab/>
        <w:t>0</w:t>
      </w:r>
    </w:p>
    <w:p w:rsidR="00E63577" w:rsidRPr="003648DB" w:rsidRDefault="00E63577" w:rsidP="00901328">
      <w:pPr>
        <w:tabs>
          <w:tab w:val="left" w:pos="1440"/>
          <w:tab w:val="left" w:pos="3600"/>
          <w:tab w:val="left" w:pos="4320"/>
          <w:tab w:val="num" w:pos="5760"/>
        </w:tabs>
        <w:jc w:val="both"/>
        <w:rPr>
          <w:rFonts w:ascii="Arial" w:hAnsi="Arial" w:cs="Arial"/>
          <w:sz w:val="22"/>
          <w:szCs w:val="22"/>
        </w:rPr>
      </w:pPr>
    </w:p>
    <w:p w:rsidR="00E63577" w:rsidRDefault="00E63577" w:rsidP="00901328">
      <w:pPr>
        <w:widowControl/>
        <w:numPr>
          <w:ilvl w:val="0"/>
          <w:numId w:val="4"/>
        </w:numPr>
        <w:tabs>
          <w:tab w:val="clear" w:pos="1140"/>
        </w:tabs>
        <w:ind w:hanging="780"/>
        <w:jc w:val="both"/>
        <w:rPr>
          <w:rFonts w:ascii="Arial" w:hAnsi="Arial" w:cs="Arial"/>
          <w:sz w:val="22"/>
          <w:szCs w:val="22"/>
        </w:rPr>
      </w:pPr>
      <w:r w:rsidRPr="003648DB">
        <w:rPr>
          <w:rFonts w:ascii="Arial" w:hAnsi="Arial" w:cs="Arial"/>
          <w:sz w:val="22"/>
          <w:szCs w:val="22"/>
        </w:rPr>
        <w:t>Rate the response time of this vendor:</w:t>
      </w:r>
    </w:p>
    <w:p w:rsidR="00E63577" w:rsidRPr="003648DB" w:rsidRDefault="00E63577" w:rsidP="00901328">
      <w:pPr>
        <w:widowControl/>
        <w:ind w:left="360"/>
        <w:jc w:val="both"/>
        <w:rPr>
          <w:rFonts w:ascii="Arial" w:hAnsi="Arial" w:cs="Arial"/>
          <w:sz w:val="22"/>
          <w:szCs w:val="22"/>
        </w:rPr>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jc w:val="both"/>
        <w:rPr>
          <w:rFonts w:ascii="Arial" w:hAnsi="Arial" w:cs="Arial"/>
          <w:sz w:val="22"/>
          <w:szCs w:val="22"/>
        </w:rPr>
      </w:pPr>
    </w:p>
    <w:p w:rsidR="00E63577" w:rsidRPr="003648DB" w:rsidRDefault="00E63577" w:rsidP="00901328">
      <w:pPr>
        <w:widowControl/>
        <w:numPr>
          <w:ilvl w:val="0"/>
          <w:numId w:val="4"/>
        </w:numPr>
        <w:tabs>
          <w:tab w:val="clear" w:pos="1140"/>
          <w:tab w:val="left" w:pos="720"/>
        </w:tabs>
        <w:ind w:left="720"/>
        <w:jc w:val="both"/>
        <w:rPr>
          <w:rFonts w:ascii="Arial" w:hAnsi="Arial" w:cs="Arial"/>
          <w:sz w:val="22"/>
          <w:szCs w:val="22"/>
        </w:rPr>
      </w:pPr>
      <w:r w:rsidRPr="003648DB">
        <w:rPr>
          <w:rFonts w:ascii="Arial" w:hAnsi="Arial" w:cs="Arial"/>
          <w:sz w:val="22"/>
          <w:szCs w:val="22"/>
        </w:rPr>
        <w:t>Rate how well the agreed upon, planned schedule was consistently met and deliverables provided on time</w:t>
      </w:r>
      <w:r>
        <w:rPr>
          <w:rFonts w:ascii="Arial" w:hAnsi="Arial" w:cs="Arial"/>
          <w:sz w:val="22"/>
          <w:szCs w:val="22"/>
        </w:rPr>
        <w:t xml:space="preserve">.  </w:t>
      </w:r>
      <w:r w:rsidRPr="00EA7FF1">
        <w:rPr>
          <w:rFonts w:ascii="Arial" w:hAnsi="Arial" w:cs="Arial"/>
          <w:i/>
          <w:sz w:val="22"/>
          <w:szCs w:val="22"/>
        </w:rPr>
        <w:t>(This pertains to delays under the control of the vendor):</w:t>
      </w:r>
    </w:p>
    <w:p w:rsidR="00E63577" w:rsidRPr="003648DB" w:rsidRDefault="00E63577" w:rsidP="00901328">
      <w:pPr>
        <w:tabs>
          <w:tab w:val="left" w:pos="720"/>
        </w:tabs>
        <w:ind w:left="360"/>
        <w:jc w:val="both"/>
        <w:rPr>
          <w:rFonts w:ascii="Arial" w:hAnsi="Arial" w:cs="Arial"/>
          <w:sz w:val="22"/>
          <w:szCs w:val="22"/>
        </w:rPr>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ind w:left="405"/>
        <w:jc w:val="both"/>
        <w:rPr>
          <w:rFonts w:ascii="Arial" w:hAnsi="Arial" w:cs="Arial"/>
          <w:sz w:val="22"/>
          <w:szCs w:val="22"/>
        </w:rPr>
      </w:pPr>
    </w:p>
    <w:p w:rsidR="00E63577" w:rsidRPr="003648DB" w:rsidRDefault="00E63577" w:rsidP="00901328">
      <w:pPr>
        <w:widowControl/>
        <w:numPr>
          <w:ilvl w:val="0"/>
          <w:numId w:val="4"/>
        </w:numPr>
        <w:tabs>
          <w:tab w:val="clear" w:pos="1140"/>
        </w:tabs>
        <w:ind w:left="720"/>
        <w:jc w:val="both"/>
        <w:rPr>
          <w:rFonts w:ascii="Arial" w:hAnsi="Arial" w:cs="Arial"/>
          <w:sz w:val="22"/>
          <w:szCs w:val="22"/>
        </w:rPr>
      </w:pPr>
      <w:r w:rsidRPr="003648DB">
        <w:rPr>
          <w:rFonts w:ascii="Arial" w:hAnsi="Arial" w:cs="Arial"/>
          <w:sz w:val="22"/>
          <w:szCs w:val="22"/>
        </w:rPr>
        <w:t>Rate the overall customer service and timeliness in responding to customer service inquiries, issues and resolutions:</w:t>
      </w:r>
    </w:p>
    <w:p w:rsidR="00E63577" w:rsidRPr="003648DB" w:rsidRDefault="00E63577" w:rsidP="00901328">
      <w:pPr>
        <w:ind w:left="360"/>
        <w:jc w:val="both"/>
        <w:rPr>
          <w:rFonts w:ascii="Arial" w:hAnsi="Arial" w:cs="Arial"/>
          <w:sz w:val="22"/>
          <w:szCs w:val="22"/>
        </w:rPr>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tabs>
          <w:tab w:val="num" w:pos="2160"/>
        </w:tabs>
        <w:jc w:val="both"/>
        <w:rPr>
          <w:rFonts w:ascii="Arial" w:hAnsi="Arial" w:cs="Arial"/>
          <w:sz w:val="22"/>
          <w:szCs w:val="22"/>
        </w:rPr>
      </w:pPr>
    </w:p>
    <w:p w:rsidR="00E63577" w:rsidRPr="003648DB" w:rsidRDefault="00E63577" w:rsidP="00901328">
      <w:pPr>
        <w:widowControl/>
        <w:numPr>
          <w:ilvl w:val="0"/>
          <w:numId w:val="4"/>
        </w:numPr>
        <w:tabs>
          <w:tab w:val="clear" w:pos="1140"/>
        </w:tabs>
        <w:ind w:left="720"/>
        <w:jc w:val="both"/>
        <w:rPr>
          <w:rFonts w:ascii="Arial" w:hAnsi="Arial" w:cs="Arial"/>
          <w:sz w:val="22"/>
          <w:szCs w:val="22"/>
        </w:rPr>
      </w:pPr>
      <w:r w:rsidRPr="003648DB">
        <w:rPr>
          <w:rFonts w:ascii="Arial" w:hAnsi="Arial" w:cs="Arial"/>
          <w:sz w:val="22"/>
          <w:szCs w:val="22"/>
        </w:rPr>
        <w:t>Rate the knowledge of the</w:t>
      </w:r>
      <w:r w:rsidRPr="00FA1D43">
        <w:rPr>
          <w:rFonts w:ascii="Arial" w:hAnsi="Arial" w:cs="Arial"/>
          <w:sz w:val="22"/>
          <w:szCs w:val="22"/>
        </w:rPr>
        <w:t xml:space="preserve"> </w:t>
      </w:r>
      <w:r w:rsidRPr="003648DB">
        <w:rPr>
          <w:rFonts w:ascii="Arial" w:hAnsi="Arial" w:cs="Arial"/>
          <w:sz w:val="22"/>
          <w:szCs w:val="22"/>
        </w:rPr>
        <w:t>vendor’s assigned staff and their</w:t>
      </w:r>
      <w:r w:rsidRPr="00FA1D43">
        <w:rPr>
          <w:rFonts w:ascii="Arial" w:hAnsi="Arial" w:cs="Arial"/>
          <w:sz w:val="22"/>
          <w:szCs w:val="22"/>
        </w:rPr>
        <w:t xml:space="preserve"> </w:t>
      </w:r>
      <w:r w:rsidRPr="003648DB">
        <w:rPr>
          <w:rFonts w:ascii="Arial" w:hAnsi="Arial" w:cs="Arial"/>
          <w:sz w:val="22"/>
          <w:szCs w:val="22"/>
        </w:rPr>
        <w:t>ability to accomplish duties as contracted:</w:t>
      </w:r>
    </w:p>
    <w:p w:rsidR="00E63577" w:rsidRPr="003648DB" w:rsidRDefault="00E63577" w:rsidP="00901328">
      <w:pPr>
        <w:tabs>
          <w:tab w:val="left" w:pos="360"/>
        </w:tabs>
        <w:jc w:val="both"/>
        <w:rPr>
          <w:rFonts w:ascii="Arial" w:hAnsi="Arial" w:cs="Arial"/>
          <w:sz w:val="22"/>
          <w:szCs w:val="22"/>
        </w:rPr>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tabs>
          <w:tab w:val="num" w:pos="2160"/>
        </w:tabs>
        <w:jc w:val="both"/>
        <w:rPr>
          <w:rFonts w:ascii="Arial" w:hAnsi="Arial" w:cs="Arial"/>
          <w:sz w:val="22"/>
          <w:szCs w:val="22"/>
        </w:rPr>
      </w:pPr>
    </w:p>
    <w:p w:rsidR="00E63577" w:rsidRDefault="00E63577" w:rsidP="00901328">
      <w:pPr>
        <w:pStyle w:val="Heading5"/>
        <w:keepNext/>
        <w:widowControl/>
        <w:numPr>
          <w:ilvl w:val="0"/>
          <w:numId w:val="4"/>
        </w:numPr>
        <w:tabs>
          <w:tab w:val="clear" w:pos="1140"/>
        </w:tabs>
        <w:spacing w:before="0" w:after="0"/>
        <w:ind w:hanging="780"/>
        <w:jc w:val="both"/>
        <w:rPr>
          <w:rFonts w:ascii="Arial" w:hAnsi="Arial" w:cs="Arial"/>
          <w:b w:val="0"/>
          <w:bCs w:val="0"/>
          <w:i w:val="0"/>
          <w:sz w:val="22"/>
          <w:szCs w:val="22"/>
        </w:rPr>
      </w:pPr>
      <w:r w:rsidRPr="003648DB">
        <w:rPr>
          <w:rFonts w:ascii="Arial" w:hAnsi="Arial" w:cs="Arial"/>
          <w:b w:val="0"/>
          <w:bCs w:val="0"/>
          <w:i w:val="0"/>
          <w:sz w:val="22"/>
          <w:szCs w:val="22"/>
        </w:rPr>
        <w:t xml:space="preserve">Rate the accuracy </w:t>
      </w:r>
      <w:r w:rsidRPr="00D337C5">
        <w:rPr>
          <w:rFonts w:ascii="Arial" w:hAnsi="Arial" w:cs="Arial"/>
          <w:b w:val="0"/>
          <w:bCs w:val="0"/>
          <w:i w:val="0"/>
          <w:sz w:val="22"/>
          <w:szCs w:val="22"/>
        </w:rPr>
        <w:t>and timeliness</w:t>
      </w:r>
      <w:r>
        <w:rPr>
          <w:rFonts w:ascii="Arial" w:hAnsi="Arial" w:cs="Arial"/>
          <w:b w:val="0"/>
          <w:bCs w:val="0"/>
          <w:i w:val="0"/>
          <w:color w:val="FF0000"/>
          <w:sz w:val="22"/>
          <w:szCs w:val="22"/>
        </w:rPr>
        <w:t xml:space="preserve"> </w:t>
      </w:r>
      <w:r w:rsidRPr="003648DB">
        <w:rPr>
          <w:rFonts w:ascii="Arial" w:hAnsi="Arial" w:cs="Arial"/>
          <w:b w:val="0"/>
          <w:bCs w:val="0"/>
          <w:i w:val="0"/>
          <w:sz w:val="22"/>
          <w:szCs w:val="22"/>
        </w:rPr>
        <w:t>of the</w:t>
      </w:r>
      <w:r w:rsidRPr="003648DB">
        <w:rPr>
          <w:rFonts w:ascii="Arial" w:hAnsi="Arial" w:cs="Arial"/>
          <w:b w:val="0"/>
          <w:bCs w:val="0"/>
          <w:i w:val="0"/>
          <w:color w:val="FF0000"/>
          <w:sz w:val="22"/>
          <w:szCs w:val="22"/>
        </w:rPr>
        <w:t xml:space="preserve"> </w:t>
      </w:r>
      <w:r w:rsidRPr="003648DB">
        <w:rPr>
          <w:rFonts w:ascii="Arial" w:hAnsi="Arial" w:cs="Arial"/>
          <w:b w:val="0"/>
          <w:bCs w:val="0"/>
          <w:i w:val="0"/>
          <w:sz w:val="22"/>
          <w:szCs w:val="22"/>
        </w:rPr>
        <w:t>vendor’s billing and/or invoic</w:t>
      </w:r>
      <w:r>
        <w:rPr>
          <w:rFonts w:ascii="Arial" w:hAnsi="Arial" w:cs="Arial"/>
          <w:b w:val="0"/>
          <w:bCs w:val="0"/>
          <w:i w:val="0"/>
          <w:sz w:val="22"/>
          <w:szCs w:val="22"/>
        </w:rPr>
        <w:t>es</w:t>
      </w:r>
      <w:r w:rsidRPr="003648DB">
        <w:rPr>
          <w:rFonts w:ascii="Arial" w:hAnsi="Arial" w:cs="Arial"/>
          <w:b w:val="0"/>
          <w:bCs w:val="0"/>
          <w:i w:val="0"/>
          <w:sz w:val="22"/>
          <w:szCs w:val="22"/>
        </w:rPr>
        <w:t>:</w:t>
      </w:r>
    </w:p>
    <w:p w:rsidR="00E63577" w:rsidRPr="00FF6593" w:rsidRDefault="00E63577" w:rsidP="00901328">
      <w:pPr>
        <w:jc w:val="both"/>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Default="00E63577" w:rsidP="00901328">
      <w:pPr>
        <w:ind w:left="405"/>
        <w:jc w:val="both"/>
        <w:rPr>
          <w:rFonts w:ascii="Arial" w:hAnsi="Arial" w:cs="Arial"/>
          <w:sz w:val="22"/>
          <w:szCs w:val="22"/>
        </w:rPr>
      </w:pPr>
    </w:p>
    <w:p w:rsidR="00E63577" w:rsidRPr="003648DB" w:rsidRDefault="00E63577" w:rsidP="00901328">
      <w:pPr>
        <w:ind w:left="405"/>
        <w:jc w:val="both"/>
        <w:rPr>
          <w:rFonts w:ascii="Arial" w:hAnsi="Arial" w:cs="Arial"/>
          <w:sz w:val="22"/>
          <w:szCs w:val="22"/>
        </w:rPr>
      </w:pPr>
    </w:p>
    <w:p w:rsidR="00E63577" w:rsidRPr="003648DB" w:rsidRDefault="00E63577" w:rsidP="00901328">
      <w:pPr>
        <w:widowControl/>
        <w:numPr>
          <w:ilvl w:val="0"/>
          <w:numId w:val="4"/>
        </w:numPr>
        <w:tabs>
          <w:tab w:val="clear" w:pos="1140"/>
        </w:tabs>
        <w:ind w:left="720"/>
        <w:jc w:val="both"/>
        <w:rPr>
          <w:rFonts w:ascii="Arial" w:hAnsi="Arial" w:cs="Arial"/>
          <w:sz w:val="22"/>
          <w:szCs w:val="22"/>
        </w:rPr>
      </w:pPr>
      <w:r w:rsidRPr="003648DB">
        <w:rPr>
          <w:rFonts w:ascii="Arial" w:hAnsi="Arial" w:cs="Arial"/>
          <w:sz w:val="22"/>
          <w:szCs w:val="22"/>
        </w:rPr>
        <w:t>Rate the vendor’s ability to</w:t>
      </w:r>
      <w:r w:rsidRPr="003648DB">
        <w:rPr>
          <w:rFonts w:ascii="Arial" w:hAnsi="Arial" w:cs="Arial"/>
          <w:color w:val="FF0000"/>
          <w:sz w:val="22"/>
          <w:szCs w:val="22"/>
        </w:rPr>
        <w:t xml:space="preserve"> </w:t>
      </w:r>
      <w:r w:rsidRPr="003648DB">
        <w:rPr>
          <w:rFonts w:ascii="Arial" w:hAnsi="Arial" w:cs="Arial"/>
          <w:sz w:val="22"/>
          <w:szCs w:val="22"/>
        </w:rPr>
        <w:t>quickly and thoroughly resolve a problem related to the services provided:</w:t>
      </w:r>
    </w:p>
    <w:p w:rsidR="00E63577" w:rsidRPr="003648DB" w:rsidRDefault="00E63577" w:rsidP="00901328">
      <w:pPr>
        <w:tabs>
          <w:tab w:val="num" w:pos="2160"/>
        </w:tabs>
        <w:ind w:left="405"/>
        <w:jc w:val="both"/>
        <w:rPr>
          <w:rFonts w:ascii="Arial" w:hAnsi="Arial" w:cs="Arial"/>
          <w:sz w:val="22"/>
          <w:szCs w:val="22"/>
        </w:rPr>
      </w:pP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ind w:left="360"/>
        <w:jc w:val="both"/>
        <w:rPr>
          <w:rFonts w:ascii="Arial" w:hAnsi="Arial" w:cs="Arial"/>
          <w:sz w:val="22"/>
          <w:szCs w:val="22"/>
        </w:rPr>
      </w:pPr>
    </w:p>
    <w:p w:rsidR="00E63577" w:rsidRPr="003648DB" w:rsidRDefault="00E63577" w:rsidP="00901328">
      <w:pPr>
        <w:widowControl/>
        <w:numPr>
          <w:ilvl w:val="0"/>
          <w:numId w:val="4"/>
        </w:numPr>
        <w:tabs>
          <w:tab w:val="clear" w:pos="1140"/>
        </w:tabs>
        <w:ind w:left="720"/>
        <w:jc w:val="both"/>
        <w:rPr>
          <w:rFonts w:ascii="Arial" w:hAnsi="Arial" w:cs="Arial"/>
          <w:sz w:val="22"/>
          <w:szCs w:val="22"/>
        </w:rPr>
      </w:pPr>
      <w:r w:rsidRPr="003648DB">
        <w:rPr>
          <w:rFonts w:ascii="Arial" w:hAnsi="Arial" w:cs="Arial"/>
          <w:sz w:val="22"/>
          <w:szCs w:val="22"/>
        </w:rPr>
        <w:t>Rate the vendor’s flexibility</w:t>
      </w:r>
      <w:r w:rsidRPr="00FA1D43">
        <w:rPr>
          <w:rFonts w:ascii="Arial" w:hAnsi="Arial" w:cs="Arial"/>
          <w:sz w:val="22"/>
          <w:szCs w:val="22"/>
        </w:rPr>
        <w:t xml:space="preserve"> </w:t>
      </w:r>
      <w:r w:rsidRPr="003648DB">
        <w:rPr>
          <w:rFonts w:ascii="Arial" w:hAnsi="Arial" w:cs="Arial"/>
          <w:sz w:val="22"/>
          <w:szCs w:val="22"/>
        </w:rPr>
        <w:t>in meeting business requirements:</w:t>
      </w:r>
    </w:p>
    <w:p w:rsidR="00E63577" w:rsidRPr="003648DB" w:rsidRDefault="00E63577" w:rsidP="00901328">
      <w:pPr>
        <w:jc w:val="both"/>
        <w:rPr>
          <w:rFonts w:ascii="Arial" w:hAnsi="Arial" w:cs="Arial"/>
          <w:sz w:val="22"/>
          <w:szCs w:val="22"/>
        </w:rPr>
      </w:pPr>
      <w:r w:rsidRPr="003648DB">
        <w:rPr>
          <w:rFonts w:ascii="Arial" w:hAnsi="Arial" w:cs="Arial"/>
          <w:sz w:val="22"/>
          <w:szCs w:val="22"/>
        </w:rPr>
        <w:t xml:space="preserve"> </w:t>
      </w: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ind w:left="720"/>
        <w:jc w:val="both"/>
        <w:rPr>
          <w:rFonts w:ascii="Arial" w:hAnsi="Arial" w:cs="Arial"/>
          <w:sz w:val="22"/>
          <w:szCs w:val="22"/>
        </w:rPr>
      </w:pPr>
    </w:p>
    <w:p w:rsidR="00E63577" w:rsidRPr="00EA7FF1" w:rsidRDefault="00E63577" w:rsidP="00901328">
      <w:pPr>
        <w:widowControl/>
        <w:numPr>
          <w:ilvl w:val="0"/>
          <w:numId w:val="4"/>
        </w:numPr>
        <w:tabs>
          <w:tab w:val="clear" w:pos="1140"/>
        </w:tabs>
        <w:ind w:left="720"/>
        <w:jc w:val="both"/>
        <w:rPr>
          <w:rFonts w:ascii="Arial" w:hAnsi="Arial" w:cs="Arial"/>
          <w:sz w:val="22"/>
          <w:szCs w:val="22"/>
        </w:rPr>
      </w:pPr>
      <w:r w:rsidRPr="00EA7FF1">
        <w:rPr>
          <w:rFonts w:ascii="Arial" w:hAnsi="Arial" w:cs="Arial"/>
          <w:sz w:val="22"/>
          <w:szCs w:val="22"/>
        </w:rPr>
        <w:t xml:space="preserve">Rate the likelihood of your company/organization </w:t>
      </w:r>
      <w:r>
        <w:rPr>
          <w:rFonts w:ascii="Arial" w:hAnsi="Arial" w:cs="Arial"/>
          <w:sz w:val="22"/>
          <w:szCs w:val="22"/>
        </w:rPr>
        <w:t xml:space="preserve">recommending </w:t>
      </w:r>
      <w:r w:rsidRPr="00EA7FF1">
        <w:rPr>
          <w:rFonts w:ascii="Arial" w:hAnsi="Arial" w:cs="Arial"/>
          <w:sz w:val="22"/>
          <w:szCs w:val="22"/>
        </w:rPr>
        <w:t xml:space="preserve">this vendor </w:t>
      </w:r>
      <w:r>
        <w:rPr>
          <w:rFonts w:ascii="Arial" w:hAnsi="Arial" w:cs="Arial"/>
          <w:sz w:val="22"/>
          <w:szCs w:val="22"/>
        </w:rPr>
        <w:t xml:space="preserve">to others </w:t>
      </w:r>
      <w:r w:rsidRPr="00EA7FF1">
        <w:rPr>
          <w:rFonts w:ascii="Arial" w:hAnsi="Arial" w:cs="Arial"/>
          <w:sz w:val="22"/>
          <w:szCs w:val="22"/>
        </w:rPr>
        <w:t>in the future:</w:t>
      </w:r>
    </w:p>
    <w:p w:rsidR="00E63577" w:rsidRPr="00EA7FF1" w:rsidRDefault="00E63577" w:rsidP="00901328">
      <w:pPr>
        <w:jc w:val="both"/>
        <w:rPr>
          <w:rFonts w:ascii="Arial" w:hAnsi="Arial" w:cs="Arial"/>
          <w:sz w:val="22"/>
          <w:szCs w:val="22"/>
        </w:rPr>
      </w:pPr>
      <w:r w:rsidRPr="00EA7FF1">
        <w:rPr>
          <w:rFonts w:ascii="Arial" w:hAnsi="Arial" w:cs="Arial"/>
          <w:sz w:val="22"/>
          <w:szCs w:val="22"/>
        </w:rPr>
        <w:t xml:space="preserve"> </w:t>
      </w:r>
    </w:p>
    <w:p w:rsidR="00E63577" w:rsidRPr="00D337C5" w:rsidRDefault="00E63577" w:rsidP="00901328">
      <w:pPr>
        <w:widowControl/>
        <w:tabs>
          <w:tab w:val="left" w:pos="720"/>
        </w:tabs>
        <w:ind w:left="720"/>
        <w:jc w:val="both"/>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901328">
      <w:pPr>
        <w:ind w:left="720"/>
        <w:jc w:val="both"/>
        <w:rPr>
          <w:rFonts w:ascii="Arial" w:hAnsi="Arial" w:cs="Arial"/>
          <w:sz w:val="22"/>
          <w:szCs w:val="22"/>
        </w:rPr>
      </w:pPr>
    </w:p>
    <w:p w:rsidR="00E63577" w:rsidRPr="003648DB" w:rsidRDefault="00E63577" w:rsidP="00901328">
      <w:pPr>
        <w:jc w:val="both"/>
        <w:rPr>
          <w:rFonts w:ascii="Arial" w:hAnsi="Arial" w:cs="Arial"/>
          <w:sz w:val="22"/>
          <w:szCs w:val="22"/>
        </w:rPr>
      </w:pPr>
    </w:p>
    <w:p w:rsidR="00E63577" w:rsidRDefault="00E63577" w:rsidP="00901328">
      <w:pPr>
        <w:pBdr>
          <w:bottom w:val="single" w:sz="4" w:space="1" w:color="auto"/>
        </w:pBdr>
        <w:jc w:val="both"/>
        <w:rPr>
          <w:rFonts w:ascii="Arial" w:hAnsi="Arial" w:cs="Arial"/>
          <w:b/>
          <w:sz w:val="22"/>
          <w:szCs w:val="22"/>
        </w:rPr>
      </w:pPr>
      <w:r>
        <w:rPr>
          <w:rFonts w:ascii="Arial" w:hAnsi="Arial" w:cs="Arial"/>
          <w:b/>
          <w:sz w:val="22"/>
          <w:szCs w:val="22"/>
        </w:rPr>
        <w:t>Section II. GENERAL INFORMATION</w:t>
      </w:r>
    </w:p>
    <w:p w:rsidR="00E63577" w:rsidRDefault="00E63577" w:rsidP="00901328">
      <w:pPr>
        <w:ind w:left="360"/>
        <w:jc w:val="both"/>
        <w:rPr>
          <w:rFonts w:ascii="Arial" w:hAnsi="Arial" w:cs="Arial"/>
          <w:sz w:val="22"/>
          <w:szCs w:val="22"/>
        </w:rPr>
      </w:pPr>
    </w:p>
    <w:p w:rsidR="00E63577" w:rsidRDefault="00E63577" w:rsidP="00901328">
      <w:pPr>
        <w:widowControl/>
        <w:numPr>
          <w:ilvl w:val="0"/>
          <w:numId w:val="6"/>
        </w:numPr>
        <w:tabs>
          <w:tab w:val="clear" w:pos="1140"/>
        </w:tabs>
        <w:ind w:left="720"/>
        <w:jc w:val="both"/>
        <w:rPr>
          <w:rFonts w:ascii="Arial" w:hAnsi="Arial" w:cs="Arial"/>
          <w:sz w:val="22"/>
          <w:szCs w:val="22"/>
        </w:rPr>
      </w:pPr>
      <w:r>
        <w:rPr>
          <w:rFonts w:ascii="Arial" w:hAnsi="Arial" w:cs="Arial"/>
          <w:sz w:val="22"/>
          <w:szCs w:val="22"/>
        </w:rPr>
        <w:t>Please include a brief description of the</w:t>
      </w:r>
      <w:r w:rsidR="00A124A9">
        <w:rPr>
          <w:rFonts w:ascii="Arial" w:hAnsi="Arial" w:cs="Arial"/>
          <w:sz w:val="22"/>
          <w:szCs w:val="22"/>
        </w:rPr>
        <w:t xml:space="preserve"> </w:t>
      </w:r>
      <w:r w:rsidR="009D270F">
        <w:rPr>
          <w:rFonts w:ascii="Arial" w:hAnsi="Arial" w:cs="Arial"/>
          <w:sz w:val="22"/>
          <w:szCs w:val="22"/>
        </w:rPr>
        <w:t>social marketing and public relation</w:t>
      </w:r>
      <w:r>
        <w:rPr>
          <w:rFonts w:ascii="Arial" w:hAnsi="Arial" w:cs="Arial"/>
          <w:sz w:val="22"/>
          <w:szCs w:val="22"/>
        </w:rPr>
        <w:t xml:space="preserve"> services provided by this </w:t>
      </w:r>
      <w:r w:rsidRPr="00D337C5">
        <w:rPr>
          <w:rFonts w:ascii="Arial" w:hAnsi="Arial" w:cs="Arial"/>
          <w:sz w:val="22"/>
          <w:szCs w:val="22"/>
        </w:rPr>
        <w:t>vendor</w:t>
      </w:r>
      <w:r>
        <w:rPr>
          <w:rFonts w:ascii="Arial" w:hAnsi="Arial" w:cs="Arial"/>
          <w:sz w:val="22"/>
          <w:szCs w:val="22"/>
        </w:rPr>
        <w:t xml:space="preserve"> for your business:</w:t>
      </w:r>
    </w:p>
    <w:p w:rsidR="00E63577" w:rsidRDefault="00E63577" w:rsidP="00901328">
      <w:pPr>
        <w:ind w:left="360"/>
        <w:jc w:val="both"/>
        <w:rPr>
          <w:rFonts w:ascii="Arial" w:hAnsi="Arial" w:cs="Arial"/>
          <w:sz w:val="22"/>
          <w:szCs w:val="22"/>
        </w:rPr>
      </w:pPr>
      <w:r>
        <w:rPr>
          <w:rFonts w:ascii="Arial" w:hAnsi="Arial" w:cs="Arial"/>
          <w:sz w:val="22"/>
          <w:szCs w:val="22"/>
        </w:rPr>
        <w:t>______________________________________________________________________________</w:t>
      </w:r>
    </w:p>
    <w:p w:rsidR="00E63577" w:rsidRDefault="00E63577" w:rsidP="00901328">
      <w:pPr>
        <w:ind w:left="360"/>
        <w:jc w:val="both"/>
        <w:rPr>
          <w:rFonts w:ascii="Arial" w:hAnsi="Arial" w:cs="Arial"/>
          <w:sz w:val="22"/>
          <w:szCs w:val="22"/>
        </w:rPr>
      </w:pPr>
    </w:p>
    <w:p w:rsidR="00E63577" w:rsidRDefault="00E63577" w:rsidP="00901328">
      <w:pPr>
        <w:pBdr>
          <w:top w:val="single" w:sz="12" w:space="1" w:color="auto"/>
          <w:bottom w:val="single" w:sz="12" w:space="1" w:color="auto"/>
        </w:pBdr>
        <w:ind w:left="360"/>
        <w:jc w:val="both"/>
        <w:rPr>
          <w:rFonts w:ascii="Arial" w:hAnsi="Arial" w:cs="Arial"/>
          <w:sz w:val="22"/>
          <w:szCs w:val="22"/>
        </w:rPr>
      </w:pPr>
    </w:p>
    <w:p w:rsidR="00E63577" w:rsidRDefault="00E63577" w:rsidP="00901328">
      <w:pPr>
        <w:pBdr>
          <w:bottom w:val="single" w:sz="12" w:space="1" w:color="auto"/>
          <w:between w:val="single" w:sz="12" w:space="1" w:color="auto"/>
        </w:pBdr>
        <w:ind w:left="360"/>
        <w:jc w:val="both"/>
        <w:rPr>
          <w:rFonts w:ascii="Arial" w:hAnsi="Arial" w:cs="Arial"/>
          <w:sz w:val="22"/>
          <w:szCs w:val="22"/>
        </w:rPr>
      </w:pPr>
    </w:p>
    <w:p w:rsidR="00E63577" w:rsidRDefault="00E63577" w:rsidP="00901328">
      <w:pPr>
        <w:pBdr>
          <w:bottom w:val="single" w:sz="12" w:space="1" w:color="auto"/>
          <w:between w:val="single" w:sz="12" w:space="1" w:color="auto"/>
        </w:pBdr>
        <w:ind w:left="360"/>
        <w:jc w:val="both"/>
        <w:rPr>
          <w:rFonts w:ascii="Arial" w:hAnsi="Arial" w:cs="Arial"/>
          <w:sz w:val="22"/>
          <w:szCs w:val="22"/>
        </w:rPr>
      </w:pPr>
    </w:p>
    <w:p w:rsidR="00E63577" w:rsidRDefault="00E63577" w:rsidP="00901328">
      <w:pPr>
        <w:pBdr>
          <w:bottom w:val="single" w:sz="12" w:space="1" w:color="auto"/>
          <w:between w:val="single" w:sz="12" w:space="1" w:color="auto"/>
        </w:pBdr>
        <w:ind w:left="360"/>
        <w:jc w:val="both"/>
        <w:rPr>
          <w:rFonts w:ascii="Arial" w:hAnsi="Arial" w:cs="Arial"/>
          <w:sz w:val="22"/>
          <w:szCs w:val="22"/>
        </w:rPr>
      </w:pPr>
    </w:p>
    <w:p w:rsidR="00E63577" w:rsidRDefault="00E63577" w:rsidP="00901328">
      <w:pPr>
        <w:ind w:left="360"/>
        <w:jc w:val="both"/>
        <w:rPr>
          <w:rFonts w:ascii="Arial" w:hAnsi="Arial" w:cs="Arial"/>
          <w:sz w:val="22"/>
          <w:szCs w:val="22"/>
        </w:rPr>
      </w:pPr>
    </w:p>
    <w:p w:rsidR="00E63577" w:rsidRDefault="00E63577" w:rsidP="00901328">
      <w:pPr>
        <w:widowControl/>
        <w:numPr>
          <w:ilvl w:val="0"/>
          <w:numId w:val="6"/>
        </w:numPr>
        <w:tabs>
          <w:tab w:val="clear" w:pos="1140"/>
        </w:tabs>
        <w:ind w:left="720"/>
        <w:jc w:val="both"/>
        <w:rPr>
          <w:rFonts w:ascii="Arial" w:hAnsi="Arial" w:cs="Arial"/>
          <w:sz w:val="22"/>
          <w:szCs w:val="22"/>
        </w:rPr>
      </w:pPr>
      <w:r>
        <w:rPr>
          <w:rFonts w:ascii="Arial" w:hAnsi="Arial" w:cs="Arial"/>
          <w:sz w:val="22"/>
          <w:szCs w:val="22"/>
        </w:rPr>
        <w:t xml:space="preserve">During what time period did the </w:t>
      </w:r>
      <w:r w:rsidRPr="00D337C5">
        <w:rPr>
          <w:rFonts w:ascii="Arial" w:hAnsi="Arial" w:cs="Arial"/>
          <w:sz w:val="22"/>
          <w:szCs w:val="22"/>
        </w:rPr>
        <w:t>vendor</w:t>
      </w:r>
      <w:r>
        <w:rPr>
          <w:rFonts w:ascii="Arial" w:hAnsi="Arial" w:cs="Arial"/>
          <w:sz w:val="22"/>
          <w:szCs w:val="22"/>
        </w:rPr>
        <w:t xml:space="preserve"> provide these services for your business?</w:t>
      </w:r>
    </w:p>
    <w:p w:rsidR="00E63577" w:rsidRDefault="00E63577" w:rsidP="00901328">
      <w:pPr>
        <w:ind w:left="360"/>
        <w:jc w:val="both"/>
        <w:rPr>
          <w:rFonts w:ascii="Arial" w:hAnsi="Arial" w:cs="Arial"/>
          <w:sz w:val="22"/>
          <w:szCs w:val="22"/>
        </w:rPr>
      </w:pPr>
    </w:p>
    <w:p w:rsidR="00E63577" w:rsidRPr="00EA7FF1" w:rsidRDefault="00E63577" w:rsidP="00901328">
      <w:pPr>
        <w:ind w:left="360"/>
        <w:jc w:val="both"/>
        <w:rPr>
          <w:rFonts w:ascii="Arial" w:hAnsi="Arial" w:cs="Arial"/>
          <w:sz w:val="22"/>
          <w:szCs w:val="22"/>
        </w:rPr>
      </w:pPr>
      <w:r>
        <w:rPr>
          <w:rFonts w:ascii="Arial" w:hAnsi="Arial" w:cs="Arial"/>
          <w:sz w:val="22"/>
          <w:szCs w:val="22"/>
        </w:rPr>
        <w:t>Month:_________  Year:_________</w:t>
      </w:r>
      <w:r>
        <w:rPr>
          <w:rFonts w:ascii="Arial" w:hAnsi="Arial" w:cs="Arial"/>
          <w:sz w:val="22"/>
          <w:szCs w:val="22"/>
        </w:rPr>
        <w:tab/>
        <w:t xml:space="preserve">to </w:t>
      </w:r>
      <w:r>
        <w:rPr>
          <w:rFonts w:ascii="Arial" w:hAnsi="Arial" w:cs="Arial"/>
          <w:sz w:val="22"/>
          <w:szCs w:val="22"/>
        </w:rPr>
        <w:tab/>
        <w:t>Month:_________  Year:_________</w:t>
      </w:r>
    </w:p>
    <w:p w:rsidR="00E63577" w:rsidRDefault="00E63577" w:rsidP="00901328">
      <w:pPr>
        <w:jc w:val="both"/>
        <w:rPr>
          <w:rFonts w:ascii="Arial" w:hAnsi="Arial" w:cs="Arial"/>
          <w:b/>
          <w:sz w:val="22"/>
          <w:szCs w:val="22"/>
        </w:rPr>
      </w:pPr>
    </w:p>
    <w:p w:rsidR="00E63577" w:rsidRPr="003648DB" w:rsidRDefault="00E63577" w:rsidP="00901328">
      <w:pPr>
        <w:jc w:val="both"/>
        <w:rPr>
          <w:rFonts w:ascii="Arial" w:hAnsi="Arial" w:cs="Arial"/>
          <w:b/>
          <w:sz w:val="22"/>
          <w:szCs w:val="22"/>
        </w:rPr>
      </w:pPr>
    </w:p>
    <w:p w:rsidR="00E63577" w:rsidRPr="003648DB" w:rsidRDefault="00E63577" w:rsidP="00901328">
      <w:pPr>
        <w:pBdr>
          <w:bottom w:val="single" w:sz="4" w:space="1" w:color="auto"/>
        </w:pBdr>
        <w:jc w:val="both"/>
        <w:rPr>
          <w:rFonts w:ascii="Arial" w:hAnsi="Arial" w:cs="Arial"/>
          <w:b/>
          <w:sz w:val="22"/>
          <w:szCs w:val="22"/>
        </w:rPr>
      </w:pPr>
      <w:r>
        <w:rPr>
          <w:rFonts w:ascii="Arial" w:hAnsi="Arial" w:cs="Arial"/>
          <w:b/>
          <w:sz w:val="22"/>
          <w:szCs w:val="22"/>
        </w:rPr>
        <w:t xml:space="preserve">Section </w:t>
      </w:r>
      <w:r w:rsidRPr="003648DB">
        <w:rPr>
          <w:rFonts w:ascii="Arial" w:hAnsi="Arial" w:cs="Arial"/>
          <w:b/>
          <w:sz w:val="22"/>
          <w:szCs w:val="22"/>
        </w:rPr>
        <w:t>I</w:t>
      </w:r>
      <w:r>
        <w:rPr>
          <w:rFonts w:ascii="Arial" w:hAnsi="Arial" w:cs="Arial"/>
          <w:b/>
          <w:sz w:val="22"/>
          <w:szCs w:val="22"/>
        </w:rPr>
        <w:t>I</w:t>
      </w:r>
      <w:r w:rsidRPr="003648DB">
        <w:rPr>
          <w:rFonts w:ascii="Arial" w:hAnsi="Arial" w:cs="Arial"/>
          <w:b/>
          <w:sz w:val="22"/>
          <w:szCs w:val="22"/>
        </w:rPr>
        <w:t>I</w:t>
      </w:r>
      <w:r>
        <w:rPr>
          <w:rFonts w:ascii="Arial" w:hAnsi="Arial" w:cs="Arial"/>
          <w:b/>
          <w:sz w:val="22"/>
          <w:szCs w:val="22"/>
        </w:rPr>
        <w:t>.</w:t>
      </w:r>
      <w:r w:rsidRPr="003648DB">
        <w:rPr>
          <w:rFonts w:ascii="Arial" w:hAnsi="Arial" w:cs="Arial"/>
          <w:b/>
          <w:sz w:val="22"/>
          <w:szCs w:val="22"/>
        </w:rPr>
        <w:t xml:space="preserve"> ACKNOWLEDGEMENT</w:t>
      </w:r>
    </w:p>
    <w:p w:rsidR="00E63577" w:rsidRPr="003648DB" w:rsidRDefault="00E63577" w:rsidP="00901328">
      <w:pPr>
        <w:jc w:val="both"/>
        <w:rPr>
          <w:rFonts w:ascii="Arial" w:hAnsi="Arial" w:cs="Arial"/>
          <w:b/>
          <w:sz w:val="22"/>
          <w:szCs w:val="22"/>
        </w:rPr>
      </w:pPr>
    </w:p>
    <w:p w:rsidR="00E63577" w:rsidRPr="00FA1D43" w:rsidRDefault="00E63577" w:rsidP="00901328">
      <w:pPr>
        <w:jc w:val="both"/>
        <w:rPr>
          <w:rFonts w:ascii="Arial" w:hAnsi="Arial" w:cs="Arial"/>
          <w:sz w:val="22"/>
          <w:szCs w:val="22"/>
        </w:rPr>
      </w:pPr>
      <w:r w:rsidRPr="00FA1D43">
        <w:rPr>
          <w:rFonts w:ascii="Arial" w:hAnsi="Arial" w:cs="Arial"/>
          <w:sz w:val="22"/>
          <w:szCs w:val="22"/>
        </w:rPr>
        <w:t>I affirm to the best of my knowledge that the information I have provided is true, correct, and factual:</w:t>
      </w: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901328">
      <w:pPr>
        <w:jc w:val="both"/>
        <w:rPr>
          <w:rFonts w:ascii="Arial" w:hAnsi="Arial" w:cs="Arial"/>
          <w:sz w:val="22"/>
          <w:szCs w:val="22"/>
        </w:rPr>
      </w:pPr>
      <w:r w:rsidRPr="00FA1D43">
        <w:rPr>
          <w:rFonts w:ascii="Arial" w:hAnsi="Arial" w:cs="Arial"/>
          <w:sz w:val="22"/>
          <w:szCs w:val="22"/>
        </w:rPr>
        <w:t>Signature of Reference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Date</w:t>
      </w: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901328">
      <w:pPr>
        <w:jc w:val="both"/>
        <w:rPr>
          <w:rFonts w:ascii="Arial" w:hAnsi="Arial" w:cs="Arial"/>
          <w:sz w:val="22"/>
          <w:szCs w:val="22"/>
        </w:rPr>
      </w:pPr>
      <w:r w:rsidRPr="00FA1D43">
        <w:rPr>
          <w:rFonts w:ascii="Arial" w:hAnsi="Arial" w:cs="Arial"/>
          <w:sz w:val="22"/>
          <w:szCs w:val="22"/>
        </w:rPr>
        <w:t>Print Name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Title</w:t>
      </w: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p>
    <w:p w:rsidR="00E63577" w:rsidRPr="00FA1D43" w:rsidRDefault="00E63577" w:rsidP="00901328">
      <w:pPr>
        <w:jc w:val="both"/>
        <w:rPr>
          <w:rFonts w:ascii="Arial" w:hAnsi="Arial" w:cs="Arial"/>
          <w:sz w:val="22"/>
          <w:szCs w:val="22"/>
        </w:rPr>
      </w:pPr>
      <w:r w:rsidRPr="00FA1D43">
        <w:rPr>
          <w:rFonts w:ascii="Arial" w:hAnsi="Arial" w:cs="Arial"/>
          <w:sz w:val="22"/>
          <w:szCs w:val="22"/>
        </w:rPr>
        <w:t>____________________________________</w:t>
      </w:r>
    </w:p>
    <w:p w:rsidR="00E63577" w:rsidRPr="00FA1D43" w:rsidRDefault="00E63577" w:rsidP="00901328">
      <w:pPr>
        <w:jc w:val="both"/>
        <w:rPr>
          <w:rFonts w:ascii="Arial" w:hAnsi="Arial" w:cs="Arial"/>
          <w:sz w:val="22"/>
          <w:szCs w:val="22"/>
        </w:rPr>
      </w:pPr>
      <w:r w:rsidRPr="00FA1D43">
        <w:rPr>
          <w:rFonts w:ascii="Arial" w:hAnsi="Arial" w:cs="Arial"/>
          <w:sz w:val="22"/>
          <w:szCs w:val="22"/>
        </w:rPr>
        <w:t>Phone Number</w:t>
      </w:r>
    </w:p>
    <w:p w:rsidR="00412618" w:rsidRDefault="00412618" w:rsidP="00901328">
      <w:pPr>
        <w:jc w:val="both"/>
        <w:sectPr w:rsidR="00412618" w:rsidSect="00A002D6">
          <w:pgSz w:w="12240" w:h="15840"/>
          <w:pgMar w:top="1440" w:right="1152" w:bottom="1440" w:left="1152" w:header="720" w:footer="720" w:gutter="0"/>
          <w:cols w:space="720"/>
          <w:docGrid w:linePitch="360"/>
        </w:sectPr>
      </w:pPr>
    </w:p>
    <w:p w:rsidR="00412618" w:rsidRPr="00E53E20" w:rsidRDefault="00412618" w:rsidP="00412618">
      <w:pPr>
        <w:jc w:val="center"/>
        <w:rPr>
          <w:rFonts w:ascii="Arial" w:hAnsi="Arial" w:cs="Arial"/>
          <w:b/>
          <w:sz w:val="22"/>
          <w:szCs w:val="22"/>
        </w:rPr>
      </w:pPr>
      <w:r w:rsidRPr="00E53E20">
        <w:rPr>
          <w:rFonts w:ascii="Arial" w:hAnsi="Arial" w:cs="Arial"/>
          <w:b/>
          <w:sz w:val="22"/>
          <w:szCs w:val="22"/>
        </w:rPr>
        <w:lastRenderedPageBreak/>
        <w:t>ATTACHMENT 3</w:t>
      </w:r>
    </w:p>
    <w:p w:rsidR="00412618" w:rsidRPr="00412618" w:rsidRDefault="00412618" w:rsidP="00412618">
      <w:pPr>
        <w:jc w:val="center"/>
        <w:rPr>
          <w:rFonts w:ascii="Arial" w:hAnsi="Arial" w:cs="Arial"/>
          <w:sz w:val="22"/>
          <w:szCs w:val="22"/>
        </w:rPr>
      </w:pPr>
      <w:r w:rsidRPr="00412618">
        <w:rPr>
          <w:rFonts w:ascii="Arial" w:hAnsi="Arial" w:cs="Arial"/>
          <w:sz w:val="22"/>
          <w:szCs w:val="22"/>
        </w:rPr>
        <w:t>DISCLOSURE PURSUANT TO EXECUTIVE ORDER 2007-09</w:t>
      </w:r>
      <w:r w:rsidR="00BC69AF">
        <w:rPr>
          <w:rFonts w:ascii="Arial" w:hAnsi="Arial" w:cs="Arial"/>
          <w:sz w:val="22"/>
          <w:szCs w:val="22"/>
        </w:rPr>
        <w:fldChar w:fldCharType="begin"/>
      </w:r>
      <w:r w:rsidR="00BC69AF">
        <w:instrText xml:space="preserve"> TC "</w:instrText>
      </w:r>
      <w:bookmarkStart w:id="36" w:name="_Toc252169332"/>
      <w:r w:rsidR="00BC69AF" w:rsidRPr="00091DF1">
        <w:rPr>
          <w:rFonts w:ascii="Arial" w:hAnsi="Arial" w:cs="Arial"/>
          <w:sz w:val="22"/>
          <w:szCs w:val="22"/>
        </w:rPr>
        <w:instrText>ATTACHMENT 3 DISCLOSURE PURSUANT TO EXECUTIVE ORDER 2007-09</w:instrText>
      </w:r>
      <w:bookmarkEnd w:id="36"/>
      <w:r w:rsidR="00BC69AF">
        <w:instrText xml:space="preserve">" \f C \l "1" </w:instrText>
      </w:r>
      <w:r w:rsidR="00BC69AF">
        <w:rPr>
          <w:rFonts w:ascii="Arial" w:hAnsi="Arial" w:cs="Arial"/>
          <w:sz w:val="22"/>
          <w:szCs w:val="22"/>
        </w:rPr>
        <w:fldChar w:fldCharType="end"/>
      </w: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i/>
          <w:sz w:val="22"/>
          <w:szCs w:val="22"/>
        </w:rPr>
      </w:pPr>
      <w:r w:rsidRPr="00412618">
        <w:rPr>
          <w:rFonts w:ascii="Arial" w:hAnsi="Arial" w:cs="Arial"/>
          <w:b/>
          <w:i/>
          <w:sz w:val="22"/>
          <w:szCs w:val="22"/>
        </w:rPr>
        <w:t xml:space="preserve">Applies only to Bids, Quotes, or Proposals offering services or the development, sale or lease/licensing of software.  If your Bid, Quote, or Proposal does not involve one of those, do not complete. </w:t>
      </w:r>
    </w:p>
    <w:p w:rsidR="00412618" w:rsidRPr="00412618" w:rsidRDefault="00412618" w:rsidP="00412618">
      <w:pPr>
        <w:jc w:val="center"/>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rPr>
        <w:t xml:space="preserve">Name of Vendor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 xml:space="preserve">  BID Number: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412618">
        <w:rPr>
          <w:rFonts w:ascii="Arial" w:hAnsi="Arial" w:cs="Arial"/>
          <w:sz w:val="22"/>
          <w:szCs w:val="22"/>
        </w:rPr>
        <w:t xml:space="preserve">Pursuant to Executive Order 2007-09, the vendor named above hereby discloses: </w:t>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412618">
        <w:rPr>
          <w:rFonts w:ascii="Arial" w:hAnsi="Arial" w:cs="Arial"/>
          <w:sz w:val="22"/>
          <w:szCs w:val="22"/>
          <w:u w:val="single"/>
        </w:rPr>
        <w:t>By Vendor</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901328">
      <w:pPr>
        <w:jc w:val="both"/>
        <w:rPr>
          <w:rFonts w:ascii="Arial" w:hAnsi="Arial" w:cs="Arial"/>
          <w:sz w:val="22"/>
          <w:szCs w:val="22"/>
        </w:rPr>
      </w:pPr>
    </w:p>
    <w:p w:rsidR="00412618" w:rsidRPr="00412618" w:rsidRDefault="00BB5DA0" w:rsidP="00901328">
      <w:pPr>
        <w:jc w:val="both"/>
        <w:rPr>
          <w:rFonts w:ascii="Arial" w:hAnsi="Arial" w:cs="Arial"/>
          <w:sz w:val="22"/>
          <w:szCs w:val="22"/>
        </w:rPr>
      </w:pPr>
      <w:r>
        <w:rPr>
          <w:rFonts w:ascii="Arial" w:hAnsi="Arial" w:cs="Arial"/>
          <w:sz w:val="22"/>
          <w:szCs w:val="22"/>
        </w:rPr>
        <w:t>Country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412618" w:rsidRPr="00412618">
        <w:rPr>
          <w:rFonts w:ascii="Arial" w:hAnsi="Arial" w:cs="Arial"/>
          <w:sz w:val="22"/>
          <w:szCs w:val="22"/>
        </w:rPr>
        <w:t>Description of work</w:t>
      </w:r>
    </w:p>
    <w:p w:rsidR="00412618" w:rsidRPr="00412618" w:rsidRDefault="00412618" w:rsidP="00901328">
      <w:pPr>
        <w:jc w:val="both"/>
        <w:rPr>
          <w:rFonts w:ascii="Arial" w:hAnsi="Arial" w:cs="Arial"/>
          <w:sz w:val="22"/>
          <w:szCs w:val="22"/>
          <w:u w:val="single"/>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412618">
        <w:rPr>
          <w:rFonts w:ascii="Arial" w:hAnsi="Arial" w:cs="Arial"/>
          <w:sz w:val="22"/>
          <w:szCs w:val="22"/>
          <w:u w:val="single"/>
        </w:rPr>
        <w:t>By subcontractor(s)</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subcontractors of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901328">
      <w:pPr>
        <w:jc w:val="both"/>
        <w:rPr>
          <w:rFonts w:ascii="Arial" w:hAnsi="Arial" w:cs="Arial"/>
          <w:sz w:val="22"/>
          <w:szCs w:val="22"/>
        </w:rPr>
      </w:pPr>
    </w:p>
    <w:p w:rsidR="00412618" w:rsidRPr="00412618" w:rsidRDefault="00412618" w:rsidP="00901328">
      <w:pPr>
        <w:ind w:left="5040" w:hanging="5040"/>
        <w:jc w:val="both"/>
        <w:rPr>
          <w:rFonts w:ascii="Arial" w:hAnsi="Arial" w:cs="Arial"/>
          <w:sz w:val="22"/>
          <w:szCs w:val="22"/>
        </w:rPr>
      </w:pPr>
      <w:r w:rsidRPr="00412618">
        <w:rPr>
          <w:rFonts w:ascii="Arial" w:hAnsi="Arial" w:cs="Arial"/>
          <w:sz w:val="22"/>
          <w:szCs w:val="22"/>
        </w:rPr>
        <w:t>Country</w:t>
      </w:r>
      <w:r w:rsidRPr="00412618">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Pr="00412618">
        <w:rPr>
          <w:rFonts w:ascii="Arial" w:hAnsi="Arial" w:cs="Arial"/>
          <w:sz w:val="22"/>
          <w:szCs w:val="22"/>
        </w:rPr>
        <w:t>Description of work and subcontractor name</w:t>
      </w:r>
    </w:p>
    <w:p w:rsidR="00412618" w:rsidRPr="00412618" w:rsidRDefault="00412618" w:rsidP="00901328">
      <w:pPr>
        <w:jc w:val="both"/>
        <w:rPr>
          <w:rFonts w:ascii="Arial" w:hAnsi="Arial" w:cs="Arial"/>
          <w:sz w:val="22"/>
          <w:szCs w:val="22"/>
          <w:u w:val="single"/>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p>
    <w:p w:rsidR="00673DF5" w:rsidRDefault="00673DF5" w:rsidP="00901328">
      <w:pPr>
        <w:jc w:val="both"/>
        <w:rPr>
          <w:rFonts w:ascii="Arial" w:hAnsi="Arial" w:cs="Arial"/>
          <w:sz w:val="22"/>
          <w:szCs w:val="22"/>
        </w:rPr>
      </w:pPr>
    </w:p>
    <w:p w:rsidR="00992EAD" w:rsidRDefault="001E02AA" w:rsidP="00901328">
      <w:pPr>
        <w:jc w:val="both"/>
        <w:rPr>
          <w:rFonts w:ascii="Arial" w:hAnsi="Arial" w:cs="Arial"/>
          <w:sz w:val="22"/>
          <w:szCs w:val="22"/>
        </w:rPr>
      </w:pPr>
      <w:r>
        <w:rPr>
          <w:rFonts w:ascii="Arial" w:hAnsi="Arial" w:cs="Arial"/>
          <w:sz w:val="22"/>
          <w:szCs w:val="22"/>
        </w:rPr>
        <w:t>Proposer’s</w:t>
      </w:r>
      <w:r w:rsidR="00673DF5">
        <w:rPr>
          <w:rFonts w:ascii="Arial" w:hAnsi="Arial" w:cs="Arial"/>
          <w:sz w:val="22"/>
          <w:szCs w:val="22"/>
        </w:rPr>
        <w:t xml:space="preserve"> signature ________________________________________</w:t>
      </w: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Pr="00992EAD" w:rsidRDefault="00992EAD" w:rsidP="00901328">
      <w:pPr>
        <w:jc w:val="both"/>
        <w:rPr>
          <w:rFonts w:ascii="Arial" w:hAnsi="Arial" w:cs="Arial"/>
          <w:sz w:val="22"/>
          <w:szCs w:val="22"/>
        </w:rPr>
      </w:pPr>
    </w:p>
    <w:p w:rsidR="00992EAD" w:rsidRDefault="00992EAD"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992EAD">
        <w:rPr>
          <w:rFonts w:ascii="Arial" w:hAnsi="Arial" w:cs="Arial"/>
          <w:sz w:val="22"/>
          <w:szCs w:val="22"/>
        </w:rPr>
        <w:br w:type="page"/>
      </w:r>
      <w:r w:rsidRPr="00412618">
        <w:rPr>
          <w:rFonts w:ascii="Arial" w:hAnsi="Arial" w:cs="Arial"/>
          <w:sz w:val="22"/>
          <w:szCs w:val="22"/>
        </w:rPr>
        <w:lastRenderedPageBreak/>
        <w:t xml:space="preserve">The selected exceptions to Executive Order 2007-09 should apply.  </w:t>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provides a unique service or software and no comparable domestically provided service or software can adequately match the unique features of that provided by the vendor or its subcontractor; or  </w:t>
      </w:r>
    </w:p>
    <w:p w:rsidR="00412618" w:rsidRPr="00412618" w:rsidRDefault="00412618" w:rsidP="00901328">
      <w:pPr>
        <w:jc w:val="both"/>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is a foreign firm hired to market </w:t>
      </w:r>
      <w:smartTag w:uri="urn:schemas-microsoft-com:office:smarttags" w:element="State">
        <w:smartTag w:uri="urn:schemas-microsoft-com:office:smarttags" w:element="place">
          <w:r w:rsidRPr="00412618">
            <w:rPr>
              <w:rFonts w:ascii="Arial" w:hAnsi="Arial" w:cs="Arial"/>
              <w:sz w:val="22"/>
              <w:szCs w:val="22"/>
            </w:rPr>
            <w:t>Idaho</w:t>
          </w:r>
        </w:smartTag>
      </w:smartTag>
      <w:r w:rsidRPr="00412618">
        <w:rPr>
          <w:rFonts w:ascii="Arial" w:hAnsi="Arial" w:cs="Arial"/>
          <w:sz w:val="22"/>
          <w:szCs w:val="22"/>
        </w:rPr>
        <w:t xml:space="preserve"> services or products to a foreign country; or</w:t>
      </w:r>
    </w:p>
    <w:p w:rsidR="00412618" w:rsidRPr="00412618" w:rsidRDefault="00412618" w:rsidP="00901328">
      <w:pPr>
        <w:jc w:val="both"/>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maintains a significant business presence in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 xml:space="preserve"> and will perform only a de minimus portion of work under the contract outside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901328">
      <w:pPr>
        <w:jc w:val="both"/>
        <w:rPr>
          <w:rFonts w:ascii="Arial" w:hAnsi="Arial" w:cs="Arial"/>
          <w:sz w:val="22"/>
          <w:szCs w:val="22"/>
        </w:rPr>
      </w:pPr>
    </w:p>
    <w:p w:rsidR="00412618" w:rsidRPr="00412618" w:rsidRDefault="00412618" w:rsidP="00901328">
      <w:pPr>
        <w:jc w:val="both"/>
        <w:rPr>
          <w:rFonts w:ascii="Arial" w:hAnsi="Arial" w:cs="Arial"/>
          <w:sz w:val="22"/>
          <w:szCs w:val="22"/>
        </w:rPr>
      </w:pPr>
      <w:r w:rsidRPr="00412618">
        <w:rPr>
          <w:rFonts w:ascii="Arial" w:hAnsi="Arial" w:cs="Arial"/>
          <w:sz w:val="22"/>
          <w:szCs w:val="22"/>
        </w:rPr>
        <w:t xml:space="preserve">Please provide a brief narrative to explain each of the exceptions identified.  Add additional pages if necessary. </w:t>
      </w:r>
    </w:p>
    <w:p w:rsidR="00412618" w:rsidRPr="00412618" w:rsidRDefault="00412618" w:rsidP="00901328">
      <w:pPr>
        <w:jc w:val="both"/>
        <w:rPr>
          <w:rFonts w:ascii="Arial" w:hAnsi="Arial" w:cs="Arial"/>
          <w:sz w:val="22"/>
          <w:szCs w:val="22"/>
        </w:rPr>
      </w:pP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901328">
      <w:pPr>
        <w:spacing w:line="480" w:lineRule="auto"/>
        <w:jc w:val="both"/>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896E50" w:rsidRDefault="001E02AA" w:rsidP="00901328">
      <w:pPr>
        <w:spacing w:line="480" w:lineRule="auto"/>
        <w:jc w:val="both"/>
        <w:rPr>
          <w:rFonts w:ascii="Arial" w:hAnsi="Arial" w:cs="Arial"/>
          <w:sz w:val="22"/>
          <w:szCs w:val="22"/>
        </w:rPr>
        <w:sectPr w:rsidR="00896E50" w:rsidSect="00412618">
          <w:pgSz w:w="12240" w:h="15840"/>
          <w:pgMar w:top="720" w:right="720" w:bottom="720" w:left="720" w:header="720" w:footer="720" w:gutter="0"/>
          <w:cols w:space="720"/>
          <w:docGrid w:linePitch="360"/>
        </w:sectPr>
      </w:pPr>
      <w:r>
        <w:rPr>
          <w:rFonts w:ascii="Arial" w:hAnsi="Arial" w:cs="Arial"/>
          <w:sz w:val="22"/>
          <w:szCs w:val="22"/>
        </w:rPr>
        <w:t>Proposer’s</w:t>
      </w:r>
      <w:r w:rsidR="00673DF5">
        <w:rPr>
          <w:rFonts w:ascii="Arial" w:hAnsi="Arial" w:cs="Arial"/>
          <w:sz w:val="22"/>
          <w:szCs w:val="22"/>
        </w:rPr>
        <w:t xml:space="preserve"> signature ________________________________________</w:t>
      </w:r>
    </w:p>
    <w:p w:rsidR="00896E50" w:rsidRPr="00E53E20" w:rsidRDefault="00896E50" w:rsidP="00896E50">
      <w:pPr>
        <w:jc w:val="center"/>
        <w:rPr>
          <w:rFonts w:ascii="Arial" w:hAnsi="Arial" w:cs="Arial"/>
          <w:b/>
          <w:sz w:val="22"/>
          <w:szCs w:val="22"/>
        </w:rPr>
      </w:pPr>
      <w:r w:rsidRPr="00E53E20">
        <w:rPr>
          <w:rFonts w:ascii="Arial" w:hAnsi="Arial" w:cs="Arial"/>
          <w:b/>
          <w:sz w:val="22"/>
          <w:szCs w:val="22"/>
        </w:rPr>
        <w:lastRenderedPageBreak/>
        <w:t>ATTACHMENT 4A</w:t>
      </w:r>
    </w:p>
    <w:p w:rsidR="00A124A9"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BALANCE SHEET</w:t>
      </w:r>
    </w:p>
    <w:p w:rsidR="00896E50" w:rsidRDefault="00A124A9" w:rsidP="00896E50">
      <w:pPr>
        <w:jc w:val="center"/>
        <w:rPr>
          <w:rFonts w:ascii="Arial" w:hAnsi="Arial" w:cs="Arial"/>
          <w:sz w:val="22"/>
          <w:szCs w:val="22"/>
        </w:rPr>
      </w:pPr>
      <w:r w:rsidRPr="008514E3">
        <w:rPr>
          <w:rFonts w:ascii="Arial" w:hAnsi="Arial" w:cs="Arial"/>
          <w:sz w:val="20"/>
        </w:rPr>
        <w:t>M/E (if applicable)</w:t>
      </w:r>
      <w:r w:rsidR="00896E50">
        <w:rPr>
          <w:rFonts w:ascii="Arial" w:hAnsi="Arial" w:cs="Arial"/>
          <w:sz w:val="22"/>
          <w:szCs w:val="22"/>
        </w:rPr>
        <w:fldChar w:fldCharType="begin"/>
      </w:r>
      <w:r w:rsidR="00896E50">
        <w:instrText xml:space="preserve"> TC "</w:instrText>
      </w:r>
      <w:bookmarkStart w:id="37" w:name="_Toc213043822"/>
      <w:bookmarkStart w:id="38" w:name="_Toc252169333"/>
      <w:r w:rsidR="00896E50" w:rsidRPr="002965DD">
        <w:rPr>
          <w:rFonts w:ascii="Arial" w:hAnsi="Arial" w:cs="Arial"/>
          <w:sz w:val="22"/>
          <w:szCs w:val="22"/>
        </w:rPr>
        <w:instrText>ATTACHMENT 4</w:instrText>
      </w:r>
      <w:r w:rsidR="00896E50">
        <w:rPr>
          <w:rFonts w:ascii="Arial" w:hAnsi="Arial" w:cs="Arial"/>
          <w:sz w:val="22"/>
          <w:szCs w:val="22"/>
        </w:rPr>
        <w:instrText>A</w:instrText>
      </w:r>
      <w:r w:rsidR="00896E50" w:rsidRPr="002965DD">
        <w:rPr>
          <w:rFonts w:ascii="Arial" w:hAnsi="Arial" w:cs="Arial"/>
          <w:sz w:val="22"/>
          <w:szCs w:val="22"/>
        </w:rPr>
        <w:instrText xml:space="preserve"> BALANCE SHEET</w:instrText>
      </w:r>
      <w:bookmarkEnd w:id="37"/>
      <w:bookmarkEnd w:id="38"/>
      <w:r w:rsidR="00896E50">
        <w:instrText xml:space="preserve">" \f C \l "1" </w:instrText>
      </w:r>
      <w:r w:rsidR="00896E50">
        <w:rPr>
          <w:rFonts w:ascii="Arial" w:hAnsi="Arial" w:cs="Arial"/>
          <w:sz w:val="22"/>
          <w:szCs w:val="22"/>
        </w:rPr>
        <w:fldChar w:fldCharType="end"/>
      </w:r>
    </w:p>
    <w:tbl>
      <w:tblPr>
        <w:tblW w:w="10330" w:type="dxa"/>
        <w:tblInd w:w="93" w:type="dxa"/>
        <w:tblLook w:val="0000"/>
      </w:tblPr>
      <w:tblGrid>
        <w:gridCol w:w="5990"/>
        <w:gridCol w:w="2020"/>
        <w:gridCol w:w="2320"/>
      </w:tblGrid>
      <w:tr w:rsidR="00896E50" w:rsidRPr="005F4C2C">
        <w:trPr>
          <w:trHeight w:val="300"/>
        </w:trPr>
        <w:tc>
          <w:tcPr>
            <w:tcW w:w="5990" w:type="dxa"/>
            <w:tcBorders>
              <w:top w:val="nil"/>
              <w:left w:val="nil"/>
              <w:bottom w:val="nil"/>
              <w:right w:val="nil"/>
            </w:tcBorders>
            <w:shd w:val="clear" w:color="auto" w:fill="333333"/>
            <w:noWrap/>
            <w:vAlign w:val="bottom"/>
          </w:tcPr>
          <w:p w:rsidR="00896E50" w:rsidRPr="005F4C2C" w:rsidRDefault="00896E50" w:rsidP="00901328">
            <w:pPr>
              <w:widowControl/>
              <w:jc w:val="both"/>
              <w:rPr>
                <w:rFonts w:ascii="Arial" w:hAnsi="Arial" w:cs="Arial"/>
                <w:snapToGrid/>
                <w:szCs w:val="24"/>
              </w:rPr>
            </w:pPr>
            <w:r w:rsidRPr="005F4C2C">
              <w:rPr>
                <w:rFonts w:ascii="Arial" w:hAnsi="Arial" w:cs="Arial"/>
                <w:snapToGrid/>
                <w:szCs w:val="24"/>
              </w:rPr>
              <w:t> </w:t>
            </w:r>
          </w:p>
        </w:tc>
        <w:tc>
          <w:tcPr>
            <w:tcW w:w="2020" w:type="dxa"/>
            <w:tcBorders>
              <w:top w:val="nil"/>
              <w:left w:val="nil"/>
              <w:bottom w:val="nil"/>
              <w:right w:val="nil"/>
            </w:tcBorders>
            <w:shd w:val="clear" w:color="auto" w:fill="333333"/>
            <w:noWrap/>
            <w:vAlign w:val="bottom"/>
          </w:tcPr>
          <w:p w:rsidR="00896E50" w:rsidRPr="009114A3" w:rsidRDefault="00896E50" w:rsidP="00896E50">
            <w:pPr>
              <w:widowControl/>
              <w:jc w:val="center"/>
              <w:rPr>
                <w:rFonts w:ascii="Arial" w:hAnsi="Arial" w:cs="Arial"/>
                <w:b/>
                <w:bCs/>
                <w:snapToGrid/>
                <w:color w:val="FFFFFF"/>
                <w:sz w:val="22"/>
                <w:szCs w:val="22"/>
              </w:rPr>
            </w:pPr>
            <w:r w:rsidRPr="009114A3">
              <w:rPr>
                <w:rFonts w:ascii="Arial" w:hAnsi="Arial" w:cs="Arial"/>
                <w:b/>
                <w:bCs/>
                <w:snapToGrid/>
                <w:color w:val="FFFFFF"/>
                <w:sz w:val="22"/>
                <w:szCs w:val="22"/>
              </w:rPr>
              <w:t>Year ending</w:t>
            </w:r>
          </w:p>
        </w:tc>
        <w:tc>
          <w:tcPr>
            <w:tcW w:w="2320" w:type="dxa"/>
            <w:tcBorders>
              <w:top w:val="nil"/>
              <w:left w:val="nil"/>
              <w:bottom w:val="nil"/>
              <w:right w:val="nil"/>
            </w:tcBorders>
            <w:shd w:val="clear" w:color="auto" w:fill="333333"/>
            <w:noWrap/>
            <w:vAlign w:val="bottom"/>
          </w:tcPr>
          <w:p w:rsidR="00896E50" w:rsidRPr="009114A3" w:rsidRDefault="00896E50" w:rsidP="00896E50">
            <w:pPr>
              <w:widowControl/>
              <w:jc w:val="center"/>
              <w:rPr>
                <w:rFonts w:ascii="Arial" w:hAnsi="Arial" w:cs="Arial"/>
                <w:b/>
                <w:bCs/>
                <w:snapToGrid/>
                <w:color w:val="FFFFFF"/>
                <w:sz w:val="22"/>
                <w:szCs w:val="22"/>
              </w:rPr>
            </w:pPr>
            <w:r w:rsidRPr="009114A3">
              <w:rPr>
                <w:rFonts w:ascii="Arial" w:hAnsi="Arial" w:cs="Arial"/>
                <w:b/>
                <w:bCs/>
                <w:snapToGrid/>
                <w:color w:val="FFFFFF"/>
                <w:sz w:val="22"/>
                <w:szCs w:val="22"/>
              </w:rPr>
              <w:t>Year ending</w:t>
            </w:r>
          </w:p>
        </w:tc>
      </w:tr>
      <w:tr w:rsidR="00896E50" w:rsidRPr="005F4C2C">
        <w:trPr>
          <w:trHeight w:val="225"/>
        </w:trPr>
        <w:tc>
          <w:tcPr>
            <w:tcW w:w="5990" w:type="dxa"/>
            <w:tcBorders>
              <w:top w:val="nil"/>
              <w:left w:val="nil"/>
              <w:bottom w:val="nil"/>
              <w:right w:val="nil"/>
            </w:tcBorders>
            <w:shd w:val="clear" w:color="auto" w:fill="333333"/>
            <w:noWrap/>
            <w:vAlign w:val="bottom"/>
          </w:tcPr>
          <w:p w:rsidR="00896E50" w:rsidRPr="005F4C2C" w:rsidRDefault="00896E50" w:rsidP="00901328">
            <w:pPr>
              <w:widowControl/>
              <w:jc w:val="both"/>
              <w:rPr>
                <w:rFonts w:ascii="Arial" w:hAnsi="Arial" w:cs="Arial"/>
                <w:snapToGrid/>
                <w:sz w:val="20"/>
              </w:rPr>
            </w:pPr>
            <w:r w:rsidRPr="005F4C2C">
              <w:rPr>
                <w:rFonts w:ascii="Arial" w:hAnsi="Arial" w:cs="Arial"/>
                <w:snapToGrid/>
                <w:sz w:val="20"/>
              </w:rPr>
              <w:t> </w:t>
            </w:r>
          </w:p>
        </w:tc>
        <w:tc>
          <w:tcPr>
            <w:tcW w:w="20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20"/>
              </w:rPr>
            </w:pPr>
            <w:r w:rsidRPr="005F4C2C">
              <w:rPr>
                <w:rFonts w:ascii="Arial" w:hAnsi="Arial" w:cs="Arial"/>
                <w:b/>
                <w:bCs/>
                <w:snapToGrid/>
                <w:color w:val="FFFFFF"/>
                <w:sz w:val="20"/>
              </w:rPr>
              <w:t>(most recent year)</w:t>
            </w:r>
          </w:p>
        </w:tc>
        <w:tc>
          <w:tcPr>
            <w:tcW w:w="23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19"/>
                <w:szCs w:val="19"/>
              </w:rPr>
            </w:pPr>
            <w:r w:rsidRPr="005F4C2C">
              <w:rPr>
                <w:rFonts w:ascii="Arial" w:hAnsi="Arial" w:cs="Arial"/>
                <w:b/>
                <w:bCs/>
                <w:snapToGrid/>
                <w:color w:val="FFFFFF"/>
                <w:sz w:val="19"/>
                <w:szCs w:val="19"/>
              </w:rPr>
              <w:t>(2nd most recent year)</w:t>
            </w: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9114A3" w:rsidRDefault="00896E50" w:rsidP="00901328">
            <w:pPr>
              <w:widowControl/>
              <w:jc w:val="both"/>
              <w:rPr>
                <w:rFonts w:ascii="Arial" w:hAnsi="Arial" w:cs="Arial"/>
                <w:snapToGrid/>
                <w:color w:val="FFFFFF"/>
                <w:sz w:val="22"/>
                <w:szCs w:val="22"/>
              </w:rPr>
            </w:pPr>
            <w:r w:rsidRPr="009114A3">
              <w:rPr>
                <w:rFonts w:ascii="Arial" w:hAnsi="Arial" w:cs="Arial"/>
                <w:snapToGrid/>
                <w:color w:val="FFFFFF"/>
                <w:sz w:val="22"/>
                <w:szCs w:val="22"/>
              </w:rPr>
              <w:t>Assets</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252"/>
        </w:trPr>
        <w:tc>
          <w:tcPr>
            <w:tcW w:w="5990" w:type="dxa"/>
            <w:tcBorders>
              <w:top w:val="nil"/>
              <w:left w:val="nil"/>
              <w:bottom w:val="nil"/>
              <w:right w:val="nil"/>
            </w:tcBorders>
            <w:shd w:val="clear" w:color="auto" w:fill="auto"/>
            <w:noWrap/>
            <w:vAlign w:val="bottom"/>
          </w:tcPr>
          <w:p w:rsidR="00896E50" w:rsidRPr="009114A3" w:rsidRDefault="00896E50" w:rsidP="00901328">
            <w:pPr>
              <w:widowControl/>
              <w:jc w:val="both"/>
              <w:rPr>
                <w:rFonts w:ascii="Arial" w:hAnsi="Arial" w:cs="Arial"/>
                <w:b/>
                <w:bCs/>
                <w:snapToGrid/>
                <w:sz w:val="22"/>
                <w:szCs w:val="22"/>
              </w:rPr>
            </w:pPr>
            <w:r w:rsidRPr="009114A3">
              <w:rPr>
                <w:rFonts w:ascii="Arial" w:hAnsi="Arial" w:cs="Arial"/>
                <w:b/>
                <w:bCs/>
                <w:snapToGrid/>
                <w:sz w:val="22"/>
                <w:szCs w:val="22"/>
              </w:rPr>
              <w:t>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901328">
            <w:pPr>
              <w:widowControl/>
              <w:jc w:val="both"/>
              <w:rPr>
                <w:rFonts w:ascii="Arial" w:hAnsi="Arial" w:cs="Arial"/>
                <w:snapToGrid/>
                <w:sz w:val="22"/>
                <w:szCs w:val="22"/>
              </w:rPr>
            </w:pPr>
            <w:r w:rsidRPr="009114A3">
              <w:rPr>
                <w:rFonts w:ascii="Arial" w:hAnsi="Arial" w:cs="Arial"/>
                <w:snapToGrid/>
                <w:sz w:val="22"/>
                <w:szCs w:val="22"/>
              </w:rPr>
              <w:t xml:space="preserve">      Cash and Cash Equivalents</w:t>
            </w:r>
            <w:r w:rsidRPr="009114A3">
              <w:rPr>
                <w:rFonts w:ascii="Arial" w:hAnsi="Arial" w:cs="Arial"/>
                <w:snapToGrid/>
                <w:sz w:val="22"/>
                <w:szCs w:val="22"/>
                <w:vertAlign w:val="superscript"/>
              </w:rPr>
              <w:t>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901328">
            <w:pPr>
              <w:widowControl/>
              <w:jc w:val="both"/>
              <w:rPr>
                <w:rFonts w:ascii="Arial" w:hAnsi="Arial" w:cs="Arial"/>
                <w:snapToGrid/>
                <w:sz w:val="22"/>
                <w:szCs w:val="22"/>
              </w:rPr>
            </w:pPr>
            <w:r w:rsidRPr="009114A3">
              <w:rPr>
                <w:rFonts w:ascii="Arial" w:hAnsi="Arial" w:cs="Arial"/>
                <w:snapToGrid/>
                <w:sz w:val="22"/>
                <w:szCs w:val="22"/>
              </w:rPr>
              <w:t xml:space="preserve">      Receivables, net of allowance for doubtful accounts</w:t>
            </w:r>
            <w:r w:rsidRPr="009114A3">
              <w:rPr>
                <w:rFonts w:ascii="Arial" w:hAnsi="Arial" w:cs="Arial"/>
                <w:snapToGrid/>
                <w:sz w:val="22"/>
                <w:szCs w:val="22"/>
                <w:vertAlign w:val="superscript"/>
              </w:rPr>
              <w:t>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901328">
            <w:pPr>
              <w:widowControl/>
              <w:jc w:val="both"/>
              <w:rPr>
                <w:rFonts w:ascii="Arial" w:hAnsi="Arial" w:cs="Arial"/>
                <w:snapToGrid/>
                <w:sz w:val="22"/>
                <w:szCs w:val="22"/>
              </w:rPr>
            </w:pPr>
            <w:r w:rsidRPr="009114A3">
              <w:rPr>
                <w:rFonts w:ascii="Arial" w:hAnsi="Arial" w:cs="Arial"/>
                <w:snapToGrid/>
                <w:sz w:val="22"/>
                <w:szCs w:val="22"/>
              </w:rPr>
              <w:t xml:space="preserve">      Inventories</w:t>
            </w:r>
            <w:r w:rsidRPr="009114A3">
              <w:rPr>
                <w:rFonts w:ascii="Arial" w:hAnsi="Arial" w:cs="Arial"/>
                <w:snapToGrid/>
                <w:sz w:val="22"/>
                <w:szCs w:val="22"/>
                <w:vertAlign w:val="superscript"/>
              </w:rPr>
              <w:t>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901328">
            <w:pPr>
              <w:widowControl/>
              <w:jc w:val="both"/>
              <w:rPr>
                <w:rFonts w:ascii="Arial" w:hAnsi="Arial" w:cs="Arial"/>
                <w:snapToGrid/>
                <w:sz w:val="22"/>
                <w:szCs w:val="22"/>
              </w:rPr>
            </w:pPr>
            <w:r w:rsidRPr="009114A3">
              <w:rPr>
                <w:rFonts w:ascii="Arial" w:hAnsi="Arial" w:cs="Arial"/>
                <w:snapToGrid/>
                <w:sz w:val="22"/>
                <w:szCs w:val="22"/>
              </w:rPr>
              <w:t xml:space="preserve">      Prepaid Expenses</w:t>
            </w:r>
            <w:r w:rsidRPr="009114A3">
              <w:rPr>
                <w:rFonts w:ascii="Arial" w:hAnsi="Arial" w:cs="Arial"/>
                <w:snapToGrid/>
                <w:sz w:val="22"/>
                <w:szCs w:val="22"/>
                <w:vertAlign w:val="superscript"/>
              </w:rPr>
              <w:t>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180"/>
        </w:trPr>
        <w:tc>
          <w:tcPr>
            <w:tcW w:w="5990" w:type="dxa"/>
            <w:tcBorders>
              <w:top w:val="nil"/>
              <w:left w:val="nil"/>
              <w:bottom w:val="nil"/>
              <w:right w:val="nil"/>
            </w:tcBorders>
            <w:shd w:val="clear" w:color="auto" w:fill="auto"/>
            <w:noWrap/>
            <w:vAlign w:val="bottom"/>
          </w:tcPr>
          <w:p w:rsidR="00896E50" w:rsidRPr="009114A3" w:rsidRDefault="00896E50" w:rsidP="00896E50">
            <w:pPr>
              <w:widowControl/>
              <w:jc w:val="right"/>
              <w:rPr>
                <w:rFonts w:ascii="Arial" w:hAnsi="Arial" w:cs="Arial"/>
                <w:b/>
                <w:bCs/>
                <w:snapToGrid/>
                <w:sz w:val="22"/>
                <w:szCs w:val="22"/>
              </w:rPr>
            </w:pPr>
            <w:r w:rsidRPr="009114A3">
              <w:rPr>
                <w:rFonts w:ascii="Arial" w:hAnsi="Arial" w:cs="Arial"/>
                <w:b/>
                <w:bCs/>
                <w:snapToGrid/>
                <w:sz w:val="22"/>
                <w:szCs w:val="22"/>
              </w:rPr>
              <w:t>Total 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144"/>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Long-Term Investments</w:t>
            </w:r>
            <w:r w:rsidRPr="009114A3">
              <w:rPr>
                <w:rFonts w:ascii="Arial" w:hAnsi="Arial" w:cs="Arial"/>
                <w:b/>
                <w:bCs/>
                <w:snapToGrid/>
                <w:sz w:val="22"/>
                <w:szCs w:val="22"/>
                <w:vertAlign w:val="superscript"/>
              </w:rPr>
              <w:t>5</w:t>
            </w:r>
            <w:r w:rsidRPr="009114A3">
              <w:rPr>
                <w:rFonts w:ascii="Arial" w:hAnsi="Arial" w:cs="Arial"/>
                <w:b/>
                <w:bCs/>
                <w:snapToGrid/>
                <w:sz w:val="22"/>
                <w:szCs w:val="22"/>
              </w:rPr>
              <w:t xml:space="preserve"> </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8010" w:type="dxa"/>
            <w:gridSpan w:val="2"/>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Property, Plant and Equipment, net of depreciation</w:t>
            </w:r>
            <w:r w:rsidRPr="009114A3">
              <w:rPr>
                <w:rFonts w:ascii="Arial" w:hAnsi="Arial" w:cs="Arial"/>
                <w:snapToGrid/>
                <w:sz w:val="22"/>
                <w:szCs w:val="22"/>
                <w:vertAlign w:val="superscript"/>
              </w:rPr>
              <w:t>6</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Intangible Assets</w:t>
            </w:r>
            <w:r w:rsidRPr="009114A3">
              <w:rPr>
                <w:rFonts w:ascii="Arial" w:hAnsi="Arial" w:cs="Arial"/>
                <w:snapToGrid/>
                <w:sz w:val="22"/>
                <w:szCs w:val="22"/>
                <w:vertAlign w:val="superscript"/>
              </w:rPr>
              <w:t>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896E50">
            <w:pPr>
              <w:widowControl/>
              <w:jc w:val="right"/>
              <w:rPr>
                <w:rFonts w:ascii="Arial" w:hAnsi="Arial" w:cs="Arial"/>
                <w:b/>
                <w:bCs/>
                <w:snapToGrid/>
                <w:sz w:val="22"/>
                <w:szCs w:val="22"/>
              </w:rPr>
            </w:pPr>
            <w:r w:rsidRPr="009114A3">
              <w:rPr>
                <w:rFonts w:ascii="Arial" w:hAnsi="Arial" w:cs="Arial"/>
                <w:b/>
                <w:bCs/>
                <w:snapToGrid/>
                <w:sz w:val="22"/>
                <w:szCs w:val="22"/>
              </w:rPr>
              <w:t>Total Assets</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72"/>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9114A3" w:rsidRDefault="00896E50" w:rsidP="0026225B">
            <w:pPr>
              <w:widowControl/>
              <w:jc w:val="both"/>
              <w:rPr>
                <w:rFonts w:ascii="Arial" w:hAnsi="Arial" w:cs="Arial"/>
                <w:snapToGrid/>
                <w:color w:val="FFFFFF"/>
                <w:sz w:val="22"/>
                <w:szCs w:val="22"/>
              </w:rPr>
            </w:pPr>
            <w:r w:rsidRPr="009114A3">
              <w:rPr>
                <w:rFonts w:ascii="Arial" w:hAnsi="Arial" w:cs="Arial"/>
                <w:snapToGrid/>
                <w:color w:val="FFFFFF"/>
                <w:sz w:val="22"/>
                <w:szCs w:val="22"/>
              </w:rPr>
              <w:t>Liabilities and Owners' Equity</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Accounts Payable</w:t>
            </w:r>
            <w:r w:rsidRPr="009114A3">
              <w:rPr>
                <w:rFonts w:ascii="Arial" w:hAnsi="Arial" w:cs="Arial"/>
                <w:snapToGrid/>
                <w:sz w:val="22"/>
                <w:szCs w:val="22"/>
                <w:vertAlign w:val="superscript"/>
              </w:rPr>
              <w:t>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Notes Payable</w:t>
            </w:r>
            <w:r w:rsidRPr="009114A3">
              <w:rPr>
                <w:rFonts w:ascii="Arial" w:hAnsi="Arial" w:cs="Arial"/>
                <w:snapToGrid/>
                <w:sz w:val="22"/>
                <w:szCs w:val="22"/>
                <w:vertAlign w:val="superscript"/>
              </w:rPr>
              <w:t>9</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Interest Payable</w:t>
            </w:r>
            <w:r w:rsidRPr="009114A3">
              <w:rPr>
                <w:rFonts w:ascii="Arial" w:hAnsi="Arial" w:cs="Arial"/>
                <w:snapToGrid/>
                <w:sz w:val="22"/>
                <w:szCs w:val="22"/>
                <w:vertAlign w:val="superscript"/>
              </w:rPr>
              <w:t>10</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Income Taxes Payable</w:t>
            </w:r>
            <w:r w:rsidRPr="009114A3">
              <w:rPr>
                <w:rFonts w:ascii="Arial" w:hAnsi="Arial" w:cs="Arial"/>
                <w:snapToGrid/>
                <w:sz w:val="22"/>
                <w:szCs w:val="22"/>
                <w:vertAlign w:val="superscript"/>
              </w:rPr>
              <w:t>11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Accrued Salaries, Wages, Other Liabilities</w:t>
            </w:r>
            <w:r w:rsidRPr="009114A3">
              <w:rPr>
                <w:rFonts w:ascii="Arial" w:hAnsi="Arial" w:cs="Arial"/>
                <w:snapToGrid/>
                <w:sz w:val="22"/>
                <w:szCs w:val="22"/>
                <w:vertAlign w:val="superscript"/>
              </w:rPr>
              <w:t>12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Deposits Received from Customers</w:t>
            </w:r>
            <w:r w:rsidRPr="009114A3">
              <w:rPr>
                <w:rFonts w:ascii="Arial" w:hAnsi="Arial" w:cs="Arial"/>
                <w:snapToGrid/>
                <w:sz w:val="22"/>
                <w:szCs w:val="22"/>
                <w:vertAlign w:val="superscript"/>
              </w:rPr>
              <w:t>13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Current Portion of Long-Term Debt</w:t>
            </w:r>
            <w:r w:rsidRPr="009114A3">
              <w:rPr>
                <w:rFonts w:ascii="Arial" w:hAnsi="Arial" w:cs="Arial"/>
                <w:snapToGrid/>
                <w:sz w:val="22"/>
                <w:szCs w:val="22"/>
                <w:vertAlign w:val="superscript"/>
              </w:rPr>
              <w:t>14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896E50">
            <w:pPr>
              <w:widowControl/>
              <w:jc w:val="right"/>
              <w:rPr>
                <w:rFonts w:ascii="Arial" w:hAnsi="Arial" w:cs="Arial"/>
                <w:b/>
                <w:bCs/>
                <w:snapToGrid/>
                <w:sz w:val="22"/>
                <w:szCs w:val="22"/>
              </w:rPr>
            </w:pPr>
            <w:r w:rsidRPr="009114A3">
              <w:rPr>
                <w:rFonts w:ascii="Arial" w:hAnsi="Arial" w:cs="Arial"/>
                <w:b/>
                <w:bCs/>
                <w:snapToGrid/>
                <w:sz w:val="22"/>
                <w:szCs w:val="22"/>
              </w:rPr>
              <w:t>Total 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162"/>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Long Term Debt</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Notes, Loans and Bonds Payable</w:t>
            </w:r>
            <w:r w:rsidRPr="009114A3">
              <w:rPr>
                <w:rFonts w:ascii="Arial" w:hAnsi="Arial" w:cs="Arial"/>
                <w:snapToGrid/>
                <w:sz w:val="22"/>
                <w:szCs w:val="22"/>
                <w:vertAlign w:val="superscript"/>
              </w:rPr>
              <w:t>15</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70"/>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b/>
                <w:bCs/>
                <w:snapToGrid/>
                <w:sz w:val="22"/>
                <w:szCs w:val="22"/>
              </w:rPr>
            </w:pPr>
            <w:r w:rsidRPr="009114A3">
              <w:rPr>
                <w:rFonts w:ascii="Arial" w:hAnsi="Arial" w:cs="Arial"/>
                <w:b/>
                <w:bCs/>
                <w:snapToGrid/>
                <w:sz w:val="22"/>
                <w:szCs w:val="22"/>
              </w:rPr>
              <w:t>Owners' Equity</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Capital Stock</w:t>
            </w:r>
            <w:r w:rsidRPr="009114A3">
              <w:rPr>
                <w:rFonts w:ascii="Arial" w:hAnsi="Arial" w:cs="Arial"/>
                <w:snapToGrid/>
                <w:sz w:val="22"/>
                <w:szCs w:val="22"/>
                <w:vertAlign w:val="superscript"/>
              </w:rPr>
              <w:t>16</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Additional Paid In Capital</w:t>
            </w:r>
            <w:r w:rsidRPr="009114A3">
              <w:rPr>
                <w:rFonts w:ascii="Arial" w:hAnsi="Arial" w:cs="Arial"/>
                <w:snapToGrid/>
                <w:sz w:val="22"/>
                <w:szCs w:val="22"/>
                <w:vertAlign w:val="superscript"/>
              </w:rPr>
              <w:t>17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r w:rsidRPr="009114A3">
              <w:rPr>
                <w:rFonts w:ascii="Arial" w:hAnsi="Arial" w:cs="Arial"/>
                <w:snapToGrid/>
                <w:sz w:val="22"/>
                <w:szCs w:val="22"/>
              </w:rPr>
              <w:t xml:space="preserve">      Retained Earnings</w:t>
            </w:r>
            <w:r w:rsidRPr="009114A3">
              <w:rPr>
                <w:rFonts w:ascii="Arial" w:hAnsi="Arial" w:cs="Arial"/>
                <w:snapToGrid/>
                <w:sz w:val="22"/>
                <w:szCs w:val="22"/>
                <w:vertAlign w:val="superscript"/>
              </w:rPr>
              <w:t>18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896E50">
            <w:pPr>
              <w:widowControl/>
              <w:jc w:val="right"/>
              <w:rPr>
                <w:rFonts w:ascii="Arial" w:hAnsi="Arial" w:cs="Arial"/>
                <w:b/>
                <w:bCs/>
                <w:snapToGrid/>
                <w:sz w:val="22"/>
                <w:szCs w:val="22"/>
              </w:rPr>
            </w:pPr>
            <w:r w:rsidRPr="009114A3">
              <w:rPr>
                <w:rFonts w:ascii="Arial" w:hAnsi="Arial" w:cs="Arial"/>
                <w:b/>
                <w:bCs/>
                <w:snapToGrid/>
                <w:sz w:val="22"/>
                <w:szCs w:val="22"/>
              </w:rPr>
              <w:t>Total Owners' Equity</w:t>
            </w:r>
          </w:p>
        </w:tc>
        <w:tc>
          <w:tcPr>
            <w:tcW w:w="20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134"/>
        </w:trPr>
        <w:tc>
          <w:tcPr>
            <w:tcW w:w="5990" w:type="dxa"/>
            <w:tcBorders>
              <w:top w:val="nil"/>
              <w:left w:val="nil"/>
              <w:bottom w:val="nil"/>
              <w:right w:val="nil"/>
            </w:tcBorders>
            <w:shd w:val="clear" w:color="auto" w:fill="auto"/>
            <w:noWrap/>
            <w:vAlign w:val="bottom"/>
          </w:tcPr>
          <w:p w:rsidR="00896E50" w:rsidRPr="009114A3" w:rsidRDefault="00896E50" w:rsidP="0026225B">
            <w:pPr>
              <w:widowControl/>
              <w:jc w:val="both"/>
              <w:rPr>
                <w:rFonts w:ascii="Arial" w:hAnsi="Arial" w:cs="Arial"/>
                <w:snapToGrid/>
                <w:sz w:val="22"/>
                <w:szCs w:val="22"/>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9114A3" w:rsidRDefault="00896E50" w:rsidP="00896E50">
            <w:pPr>
              <w:widowControl/>
              <w:jc w:val="right"/>
              <w:rPr>
                <w:rFonts w:ascii="Arial" w:hAnsi="Arial" w:cs="Arial"/>
                <w:b/>
                <w:bCs/>
                <w:snapToGrid/>
                <w:sz w:val="22"/>
                <w:szCs w:val="22"/>
              </w:rPr>
            </w:pPr>
            <w:r w:rsidRPr="009114A3">
              <w:rPr>
                <w:rFonts w:ascii="Arial" w:hAnsi="Arial" w:cs="Arial"/>
                <w:b/>
                <w:bCs/>
                <w:snapToGrid/>
                <w:sz w:val="22"/>
                <w:szCs w:val="22"/>
              </w:rPr>
              <w:t>Total Liabilities and Owners' Equity</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bl>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26225B">
      <w:pPr>
        <w:tabs>
          <w:tab w:val="left" w:pos="360"/>
        </w:tabs>
        <w:ind w:left="360" w:hanging="360"/>
        <w:jc w:val="both"/>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26225B">
      <w:pPr>
        <w:tabs>
          <w:tab w:val="left" w:pos="360"/>
        </w:tabs>
        <w:ind w:left="360" w:hanging="360"/>
        <w:jc w:val="both"/>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26225B">
      <w:pPr>
        <w:tabs>
          <w:tab w:val="left" w:pos="360"/>
        </w:tabs>
        <w:ind w:left="360" w:hanging="360"/>
        <w:jc w:val="both"/>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B82833" w:rsidRPr="00E4283D" w:rsidRDefault="00896E50" w:rsidP="00896E50">
      <w:pPr>
        <w:tabs>
          <w:tab w:val="left" w:pos="360"/>
        </w:tabs>
        <w:ind w:left="360" w:hanging="360"/>
        <w:rPr>
          <w:rFonts w:ascii="Arial" w:hAnsi="Arial" w:cs="Arial"/>
          <w:b/>
          <w:bCs/>
          <w:i/>
          <w:iCs/>
          <w:sz w:val="20"/>
        </w:rPr>
      </w:pP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r w:rsidR="0026225B">
        <w:rPr>
          <w:rFonts w:ascii="Arial" w:hAnsi="Arial" w:cs="Arial"/>
          <w:b/>
          <w:bCs/>
          <w:i/>
          <w:iCs/>
          <w:sz w:val="20"/>
          <w:u w:val="single"/>
        </w:rPr>
        <w:tab/>
      </w:r>
      <w:r w:rsidR="0026225B">
        <w:rPr>
          <w:rFonts w:ascii="Arial" w:hAnsi="Arial" w:cs="Arial"/>
          <w:b/>
          <w:bCs/>
          <w:i/>
          <w:iCs/>
          <w:sz w:val="20"/>
          <w:u w:val="single"/>
        </w:rPr>
        <w:tab/>
      </w:r>
    </w:p>
    <w:p w:rsidR="00896E50" w:rsidRDefault="00896E50" w:rsidP="003E5009">
      <w:pPr>
        <w:jc w:val="both"/>
        <w:rPr>
          <w:rFonts w:ascii="Arial" w:hAnsi="Arial" w:cs="Arial"/>
          <w:sz w:val="22"/>
          <w:szCs w:val="22"/>
        </w:rPr>
        <w:sectPr w:rsidR="00896E50" w:rsidSect="00896E50">
          <w:pgSz w:w="12240" w:h="15840"/>
          <w:pgMar w:top="432" w:right="720" w:bottom="576" w:left="720" w:header="720" w:footer="720" w:gutter="0"/>
          <w:cols w:space="720"/>
          <w:docGrid w:linePitch="360"/>
        </w:sectPr>
      </w:pPr>
      <w:r>
        <w:rPr>
          <w:rFonts w:ascii="Arial" w:hAnsi="Arial" w:cs="Arial"/>
          <w:b/>
          <w:bCs/>
          <w:i/>
          <w:iCs/>
          <w:sz w:val="20"/>
        </w:rPr>
        <w:t>To be signed by Owner, President, CEO, CFO, Executive Director or other individual</w:t>
      </w:r>
      <w:r w:rsidR="00FE5DD7">
        <w:rPr>
          <w:rFonts w:ascii="Arial" w:hAnsi="Arial" w:cs="Arial"/>
          <w:b/>
          <w:bCs/>
          <w:i/>
          <w:iCs/>
          <w:sz w:val="20"/>
        </w:rPr>
        <w:t xml:space="preserve"> </w:t>
      </w:r>
      <w:r>
        <w:rPr>
          <w:rFonts w:ascii="Arial" w:hAnsi="Arial" w:cs="Arial"/>
          <w:b/>
          <w:bCs/>
          <w:i/>
          <w:iCs/>
          <w:sz w:val="20"/>
        </w:rPr>
        <w:t>authorized to act on behalf of the organization.</w:t>
      </w:r>
    </w:p>
    <w:p w:rsidR="00896E50" w:rsidRPr="000C638F" w:rsidRDefault="00896E50" w:rsidP="00896E50">
      <w:pPr>
        <w:jc w:val="center"/>
        <w:rPr>
          <w:rFonts w:ascii="Arial" w:hAnsi="Arial" w:cs="Arial"/>
          <w:b/>
          <w:sz w:val="22"/>
          <w:szCs w:val="22"/>
        </w:rPr>
      </w:pPr>
      <w:r w:rsidRPr="000C638F">
        <w:rPr>
          <w:rFonts w:ascii="Arial" w:hAnsi="Arial" w:cs="Arial"/>
          <w:b/>
          <w:sz w:val="22"/>
          <w:szCs w:val="22"/>
        </w:rPr>
        <w:lastRenderedPageBreak/>
        <w:t>ATTACHMENT 4B</w:t>
      </w:r>
    </w:p>
    <w:p w:rsidR="00A124A9"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STATEMENT OF OPERATIONS</w:t>
      </w:r>
    </w:p>
    <w:p w:rsidR="00896E50" w:rsidRDefault="00A124A9" w:rsidP="00896E50">
      <w:pPr>
        <w:jc w:val="center"/>
        <w:rPr>
          <w:rFonts w:ascii="Arial" w:hAnsi="Arial" w:cs="Arial"/>
          <w:sz w:val="22"/>
          <w:szCs w:val="22"/>
        </w:rPr>
      </w:pPr>
      <w:r>
        <w:rPr>
          <w:rFonts w:ascii="Arial" w:hAnsi="Arial" w:cs="Arial"/>
          <w:sz w:val="22"/>
          <w:szCs w:val="22"/>
        </w:rPr>
        <w:t>M/E (if applicable)</w:t>
      </w:r>
      <w:r w:rsidR="00896E50">
        <w:rPr>
          <w:rFonts w:ascii="Arial" w:hAnsi="Arial" w:cs="Arial"/>
          <w:sz w:val="22"/>
          <w:szCs w:val="22"/>
        </w:rPr>
        <w:fldChar w:fldCharType="begin"/>
      </w:r>
      <w:r w:rsidR="00896E50">
        <w:instrText xml:space="preserve"> TC "</w:instrText>
      </w:r>
      <w:bookmarkStart w:id="39" w:name="_Toc213043823"/>
      <w:bookmarkStart w:id="40" w:name="_Toc252169334"/>
      <w:r w:rsidR="00896E50" w:rsidRPr="00670848">
        <w:rPr>
          <w:rFonts w:ascii="Arial" w:hAnsi="Arial" w:cs="Arial"/>
          <w:sz w:val="22"/>
          <w:szCs w:val="22"/>
        </w:rPr>
        <w:instrText>ATTACHMENT 4</w:instrText>
      </w:r>
      <w:r w:rsidR="00896E50">
        <w:rPr>
          <w:rFonts w:ascii="Arial" w:hAnsi="Arial" w:cs="Arial"/>
          <w:sz w:val="22"/>
          <w:szCs w:val="22"/>
        </w:rPr>
        <w:instrText>B</w:instrText>
      </w:r>
      <w:r w:rsidR="00896E50" w:rsidRPr="00670848">
        <w:rPr>
          <w:rFonts w:ascii="Arial" w:hAnsi="Arial" w:cs="Arial"/>
          <w:sz w:val="22"/>
          <w:szCs w:val="22"/>
        </w:rPr>
        <w:instrText xml:space="preserve"> STATEMENT OF OPERATIONS</w:instrText>
      </w:r>
      <w:bookmarkEnd w:id="39"/>
      <w:bookmarkEnd w:id="40"/>
      <w:r w:rsidR="00896E50">
        <w:instrText xml:space="preserve">" \f C \l "1" </w:instrText>
      </w:r>
      <w:r w:rsidR="00896E50">
        <w:rPr>
          <w:rFonts w:ascii="Arial" w:hAnsi="Arial" w:cs="Arial"/>
          <w:sz w:val="22"/>
          <w:szCs w:val="22"/>
        </w:rPr>
        <w:fldChar w:fldCharType="end"/>
      </w:r>
    </w:p>
    <w:p w:rsidR="00896E50" w:rsidRDefault="00896E50" w:rsidP="00896E50">
      <w:pPr>
        <w:jc w:val="center"/>
        <w:rPr>
          <w:rFonts w:ascii="Arial" w:hAnsi="Arial" w:cs="Arial"/>
          <w:sz w:val="22"/>
          <w:szCs w:val="22"/>
        </w:rPr>
      </w:pPr>
    </w:p>
    <w:tbl>
      <w:tblPr>
        <w:tblW w:w="10356" w:type="dxa"/>
        <w:tblInd w:w="93" w:type="dxa"/>
        <w:tblLook w:val="0000"/>
      </w:tblPr>
      <w:tblGrid>
        <w:gridCol w:w="5505"/>
        <w:gridCol w:w="2340"/>
        <w:gridCol w:w="2511"/>
      </w:tblGrid>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26225B">
            <w:pPr>
              <w:widowControl/>
              <w:jc w:val="both"/>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r>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26225B">
            <w:pPr>
              <w:widowControl/>
              <w:jc w:val="both"/>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(most recent year)</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(2nd most recent year)</w:t>
            </w:r>
          </w:p>
        </w:tc>
      </w:tr>
      <w:tr w:rsidR="00896E50" w:rsidRPr="00731BFC">
        <w:trPr>
          <w:trHeight w:val="378"/>
        </w:trPr>
        <w:tc>
          <w:tcPr>
            <w:tcW w:w="5505" w:type="dxa"/>
            <w:tcBorders>
              <w:top w:val="nil"/>
              <w:left w:val="nil"/>
              <w:bottom w:val="nil"/>
              <w:right w:val="nil"/>
            </w:tcBorders>
            <w:shd w:val="clear" w:color="auto" w:fill="auto"/>
            <w:noWrap/>
            <w:vAlign w:val="bottom"/>
          </w:tcPr>
          <w:p w:rsidR="00896E50" w:rsidRDefault="00896E50" w:rsidP="0026225B">
            <w:pPr>
              <w:jc w:val="both"/>
              <w:rPr>
                <w:rFonts w:ascii="Arial" w:hAnsi="Arial" w:cs="Arial"/>
                <w:b/>
                <w:bCs/>
                <w:szCs w:val="24"/>
              </w:rPr>
            </w:pPr>
            <w:r>
              <w:rPr>
                <w:rFonts w:ascii="Arial" w:hAnsi="Arial" w:cs="Arial"/>
                <w:b/>
                <w:bCs/>
              </w:rPr>
              <w:t xml:space="preserve"> Revenues                                               </w:t>
            </w:r>
          </w:p>
        </w:tc>
        <w:tc>
          <w:tcPr>
            <w:tcW w:w="2340" w:type="dxa"/>
            <w:tcBorders>
              <w:top w:val="nil"/>
              <w:left w:val="nil"/>
              <w:bottom w:val="nil"/>
              <w:right w:val="nil"/>
            </w:tcBorders>
            <w:shd w:val="clear" w:color="auto" w:fill="auto"/>
            <w:noWrap/>
            <w:vAlign w:val="bottom"/>
          </w:tcPr>
          <w:p w:rsidR="00896E50" w:rsidRDefault="00896E50" w:rsidP="002B6DC8">
            <w:pPr>
              <w:ind w:firstLineChars="11" w:firstLine="26"/>
              <w:rPr>
                <w:rFonts w:ascii="Arial" w:hAnsi="Arial" w:cs="Arial"/>
                <w:szCs w:val="24"/>
              </w:rPr>
            </w:pPr>
            <w:r>
              <w:rPr>
                <w:rFonts w:ascii="Arial" w:hAnsi="Arial" w:cs="Arial"/>
              </w:rPr>
              <w:t>$                            -</w:t>
            </w:r>
          </w:p>
        </w:tc>
        <w:tc>
          <w:tcPr>
            <w:tcW w:w="2511" w:type="dxa"/>
            <w:tcBorders>
              <w:top w:val="nil"/>
              <w:left w:val="nil"/>
              <w:bottom w:val="nil"/>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r w:rsidRPr="00731BFC">
              <w:rPr>
                <w:rFonts w:ascii="Arial" w:hAnsi="Arial" w:cs="Arial"/>
                <w:b/>
                <w:bCs/>
                <w:snapToGrid/>
                <w:szCs w:val="24"/>
              </w:rPr>
              <w:t xml:space="preserve"> Expenses: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Cost of products and services</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Selling, general and administrative</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Depreciation and amortization</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r w:rsidRPr="00731BFC">
              <w:rPr>
                <w:rFonts w:ascii="Arial" w:hAnsi="Arial" w:cs="Arial"/>
                <w:b/>
                <w:bCs/>
                <w:snapToGrid/>
                <w:szCs w:val="24"/>
              </w:rPr>
              <w:t xml:space="preserve">      Total expenses                                       </w:t>
            </w:r>
          </w:p>
        </w:tc>
        <w:tc>
          <w:tcPr>
            <w:tcW w:w="2340" w:type="dxa"/>
            <w:tcBorders>
              <w:top w:val="nil"/>
              <w:left w:val="nil"/>
              <w:bottom w:val="single" w:sz="4" w:space="0" w:color="auto"/>
              <w:right w:val="nil"/>
            </w:tcBorders>
            <w:shd w:val="clear" w:color="auto" w:fill="auto"/>
            <w:noWrap/>
            <w:vAlign w:val="bottom"/>
          </w:tcPr>
          <w:p w:rsidR="00896E50" w:rsidRDefault="00896E50" w:rsidP="002B6DC8">
            <w:pPr>
              <w:ind w:firstLineChars="11" w:firstLine="26"/>
              <w:rPr>
                <w:rFonts w:ascii="Arial" w:hAnsi="Arial" w:cs="Arial"/>
                <w:szCs w:val="24"/>
              </w:rPr>
            </w:pPr>
            <w:r>
              <w:rPr>
                <w:rFonts w:ascii="Arial" w:hAnsi="Arial" w:cs="Arial"/>
              </w:rPr>
              <w:t xml:space="preserve">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xml:space="preserve">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r w:rsidRPr="00731BFC">
              <w:rPr>
                <w:rFonts w:ascii="Arial" w:hAnsi="Arial" w:cs="Arial"/>
                <w:b/>
                <w:bCs/>
                <w:snapToGrid/>
                <w:szCs w:val="24"/>
              </w:rPr>
              <w:t xml:space="preserve"> Operating income (loss)                                 </w:t>
            </w:r>
          </w:p>
        </w:tc>
        <w:tc>
          <w:tcPr>
            <w:tcW w:w="2340" w:type="dxa"/>
            <w:tcBorders>
              <w:top w:val="nil"/>
              <w:left w:val="nil"/>
              <w:bottom w:val="single" w:sz="4" w:space="0" w:color="auto"/>
              <w:right w:val="nil"/>
            </w:tcBorders>
            <w:shd w:val="clear" w:color="auto" w:fill="auto"/>
            <w:noWrap/>
            <w:vAlign w:val="bottom"/>
          </w:tcPr>
          <w:p w:rsidR="00896E50" w:rsidRDefault="00896E50" w:rsidP="002B6DC8">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65"/>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Interest expense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Interest income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Other items, net                                              </w:t>
            </w:r>
          </w:p>
        </w:tc>
        <w:tc>
          <w:tcPr>
            <w:tcW w:w="2340"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c>
          <w:tcPr>
            <w:tcW w:w="2511"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r>
      <w:tr w:rsidR="00896E50" w:rsidRPr="00731BFC">
        <w:trPr>
          <w:trHeight w:val="39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r w:rsidRPr="00731BFC">
              <w:rPr>
                <w:rFonts w:ascii="Arial" w:hAnsi="Arial" w:cs="Arial"/>
                <w:b/>
                <w:bCs/>
                <w:snapToGrid/>
                <w:szCs w:val="24"/>
              </w:rPr>
              <w:t xml:space="preserve"> Income (loss) before income taxes</w:t>
            </w:r>
          </w:p>
        </w:tc>
        <w:tc>
          <w:tcPr>
            <w:tcW w:w="2340" w:type="dxa"/>
            <w:tcBorders>
              <w:top w:val="nil"/>
              <w:left w:val="nil"/>
              <w:bottom w:val="single" w:sz="4" w:space="0" w:color="auto"/>
              <w:right w:val="nil"/>
            </w:tcBorders>
            <w:shd w:val="clear" w:color="auto" w:fill="auto"/>
            <w:noWrap/>
            <w:vAlign w:val="bottom"/>
          </w:tcPr>
          <w:p w:rsidR="00896E50" w:rsidRDefault="00896E50" w:rsidP="002B6DC8">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95"/>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Provision for income taxes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135"/>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b/>
                <w:bCs/>
                <w:snapToGrid/>
                <w:szCs w:val="24"/>
              </w:rPr>
            </w:pPr>
            <w:r w:rsidRPr="00731BFC">
              <w:rPr>
                <w:rFonts w:ascii="Arial" w:hAnsi="Arial" w:cs="Arial"/>
                <w:b/>
                <w:bCs/>
                <w:snapToGrid/>
                <w:szCs w:val="24"/>
              </w:rPr>
              <w:t xml:space="preserve"> Net Income (loss)     </w:t>
            </w:r>
          </w:p>
        </w:tc>
        <w:tc>
          <w:tcPr>
            <w:tcW w:w="2340" w:type="dxa"/>
            <w:tcBorders>
              <w:top w:val="nil"/>
              <w:left w:val="nil"/>
              <w:bottom w:val="double" w:sz="6" w:space="0" w:color="auto"/>
              <w:right w:val="nil"/>
            </w:tcBorders>
            <w:shd w:val="clear" w:color="auto" w:fill="auto"/>
            <w:noWrap/>
            <w:vAlign w:val="bottom"/>
          </w:tcPr>
          <w:p w:rsidR="00896E50" w:rsidRDefault="00896E50" w:rsidP="002B6DC8">
            <w:pPr>
              <w:ind w:firstLineChars="11" w:firstLine="26"/>
              <w:rPr>
                <w:rFonts w:ascii="Arial" w:hAnsi="Arial" w:cs="Arial"/>
                <w:szCs w:val="24"/>
              </w:rPr>
            </w:pPr>
            <w:r>
              <w:rPr>
                <w:rFonts w:ascii="Arial" w:hAnsi="Arial" w:cs="Arial"/>
              </w:rPr>
              <w:t>$                            -</w:t>
            </w:r>
          </w:p>
        </w:tc>
        <w:tc>
          <w:tcPr>
            <w:tcW w:w="2511" w:type="dxa"/>
            <w:tcBorders>
              <w:top w:val="nil"/>
              <w:left w:val="nil"/>
              <w:bottom w:val="double" w:sz="6"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26225B">
            <w:pPr>
              <w:widowControl/>
              <w:jc w:val="both"/>
              <w:rPr>
                <w:rFonts w:ascii="Arial" w:hAnsi="Arial" w:cs="Arial"/>
                <w:snapToGrid/>
                <w:szCs w:val="24"/>
              </w:rPr>
            </w:pPr>
            <w:r w:rsidRPr="00731BFC">
              <w:rPr>
                <w:rFonts w:ascii="Arial" w:hAnsi="Arial" w:cs="Arial"/>
                <w:snapToGrid/>
                <w:szCs w:val="24"/>
              </w:rPr>
              <w:t xml:space="preserv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bl>
    <w:p w:rsidR="00896E50" w:rsidRDefault="00896E50" w:rsidP="0026225B">
      <w:pPr>
        <w:jc w:val="both"/>
        <w:rPr>
          <w:rFonts w:ascii="Arial" w:hAnsi="Arial" w:cs="Arial"/>
          <w:sz w:val="22"/>
          <w:szCs w:val="22"/>
        </w:rPr>
      </w:pPr>
    </w:p>
    <w:p w:rsidR="00896E50" w:rsidRDefault="00896E50" w:rsidP="00896E50">
      <w:pPr>
        <w:jc w:val="center"/>
        <w:rPr>
          <w:rFonts w:ascii="Arial" w:hAnsi="Arial" w:cs="Arial"/>
          <w:sz w:val="22"/>
          <w:szCs w:val="22"/>
        </w:rPr>
      </w:pPr>
    </w:p>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26225B">
      <w:pPr>
        <w:tabs>
          <w:tab w:val="left" w:pos="360"/>
        </w:tabs>
        <w:ind w:left="360" w:hanging="360"/>
        <w:jc w:val="both"/>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26225B">
      <w:pPr>
        <w:tabs>
          <w:tab w:val="left" w:pos="360"/>
        </w:tabs>
        <w:ind w:left="360" w:hanging="360"/>
        <w:jc w:val="both"/>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26225B">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896E50" w:rsidRDefault="00896E50" w:rsidP="0026225B">
      <w:pPr>
        <w:tabs>
          <w:tab w:val="left" w:pos="360"/>
        </w:tabs>
        <w:ind w:left="360" w:hanging="360"/>
        <w:jc w:val="both"/>
        <w:rPr>
          <w:rFonts w:ascii="Arial" w:hAnsi="Arial" w:cs="Arial"/>
          <w:sz w:val="20"/>
        </w:rPr>
      </w:pPr>
    </w:p>
    <w:p w:rsidR="00B709FF" w:rsidRPr="00E4283D" w:rsidRDefault="00B709FF" w:rsidP="0026225B">
      <w:pPr>
        <w:tabs>
          <w:tab w:val="left" w:pos="360"/>
        </w:tabs>
        <w:ind w:left="360" w:hanging="360"/>
        <w:jc w:val="both"/>
        <w:rPr>
          <w:rFonts w:ascii="Arial" w:hAnsi="Arial" w:cs="Arial"/>
          <w:b/>
          <w:bCs/>
          <w:i/>
          <w:iCs/>
          <w:sz w:val="20"/>
        </w:rPr>
      </w:pP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sidR="0026225B">
        <w:rPr>
          <w:rFonts w:ascii="Arial" w:hAnsi="Arial" w:cs="Arial"/>
          <w:b/>
          <w:bCs/>
          <w:i/>
          <w:iCs/>
          <w:sz w:val="20"/>
          <w:u w:val="single"/>
        </w:rPr>
        <w:tab/>
      </w:r>
      <w:r w:rsidR="0026225B">
        <w:rPr>
          <w:rFonts w:ascii="Arial" w:hAnsi="Arial" w:cs="Arial"/>
          <w:b/>
          <w:bCs/>
          <w:i/>
          <w:iCs/>
          <w:sz w:val="20"/>
          <w:u w:val="single"/>
        </w:rPr>
        <w:tab/>
      </w:r>
    </w:p>
    <w:p w:rsidR="00896E50" w:rsidRPr="00E4283D" w:rsidRDefault="00896E50" w:rsidP="003E5009">
      <w:pPr>
        <w:jc w:val="both"/>
        <w:rPr>
          <w:rFonts w:ascii="Arial" w:hAnsi="Arial" w:cs="Arial"/>
          <w:sz w:val="20"/>
        </w:rPr>
      </w:pPr>
      <w:r>
        <w:rPr>
          <w:rFonts w:ascii="Arial" w:hAnsi="Arial" w:cs="Arial"/>
          <w:b/>
          <w:bCs/>
          <w:i/>
          <w:iCs/>
          <w:sz w:val="20"/>
        </w:rPr>
        <w:t>To be signed by Owner, President, CEO, CFO, Executive Director or other individual</w:t>
      </w:r>
      <w:r w:rsidR="003E5009">
        <w:rPr>
          <w:rFonts w:ascii="Arial" w:hAnsi="Arial" w:cs="Arial"/>
          <w:b/>
          <w:bCs/>
          <w:i/>
          <w:iCs/>
          <w:sz w:val="20"/>
        </w:rPr>
        <w:t xml:space="preserve"> </w:t>
      </w:r>
      <w:r>
        <w:rPr>
          <w:rFonts w:ascii="Arial" w:hAnsi="Arial" w:cs="Arial"/>
          <w:b/>
          <w:bCs/>
          <w:i/>
          <w:iCs/>
          <w:sz w:val="20"/>
        </w:rPr>
        <w:t>authorized to act on behalf of the organization.</w:t>
      </w:r>
    </w:p>
    <w:p w:rsidR="00E30B28" w:rsidRPr="003E592F" w:rsidRDefault="00E30B28" w:rsidP="00E30B28">
      <w:pPr>
        <w:jc w:val="center"/>
        <w:rPr>
          <w:rFonts w:ascii="Arial" w:hAnsi="Arial" w:cs="Arial"/>
          <w:b/>
          <w:sz w:val="22"/>
          <w:szCs w:val="22"/>
        </w:rPr>
      </w:pPr>
      <w:r>
        <w:rPr>
          <w:rFonts w:ascii="Arial" w:hAnsi="Arial" w:cs="Arial"/>
          <w:sz w:val="22"/>
          <w:szCs w:val="22"/>
        </w:rPr>
        <w:br w:type="page"/>
      </w:r>
      <w:r w:rsidRPr="003E592F">
        <w:rPr>
          <w:rFonts w:ascii="Arial" w:hAnsi="Arial" w:cs="Arial"/>
          <w:b/>
          <w:sz w:val="22"/>
          <w:szCs w:val="22"/>
        </w:rPr>
        <w:lastRenderedPageBreak/>
        <w:t>ATTACHMENT 4C</w:t>
      </w:r>
    </w:p>
    <w:p w:rsidR="00E30B28" w:rsidRDefault="00E30B28" w:rsidP="00E30B28">
      <w:pPr>
        <w:jc w:val="center"/>
        <w:rPr>
          <w:rFonts w:ascii="Arial" w:hAnsi="Arial" w:cs="Arial"/>
          <w:sz w:val="22"/>
          <w:szCs w:val="22"/>
        </w:rPr>
      </w:pPr>
      <w:r>
        <w:rPr>
          <w:rFonts w:ascii="Arial" w:hAnsi="Arial" w:cs="Arial"/>
          <w:sz w:val="22"/>
          <w:szCs w:val="22"/>
        </w:rPr>
        <w:t>Consolidated Statement of Operations</w:t>
      </w:r>
    </w:p>
    <w:p w:rsidR="00E30B28" w:rsidRDefault="00E30B28" w:rsidP="00E30B28">
      <w:pPr>
        <w:jc w:val="center"/>
        <w:rPr>
          <w:rFonts w:ascii="Arial" w:hAnsi="Arial" w:cs="Arial"/>
          <w:sz w:val="22"/>
          <w:szCs w:val="22"/>
        </w:rPr>
      </w:pPr>
      <w:r>
        <w:rPr>
          <w:rFonts w:ascii="Arial" w:hAnsi="Arial" w:cs="Arial"/>
          <w:sz w:val="22"/>
          <w:szCs w:val="22"/>
        </w:rPr>
        <w:t>M/E (if applicable)</w:t>
      </w:r>
      <w:r>
        <w:rPr>
          <w:rFonts w:ascii="Arial" w:hAnsi="Arial" w:cs="Arial"/>
          <w:sz w:val="22"/>
          <w:szCs w:val="22"/>
        </w:rPr>
        <w:fldChar w:fldCharType="begin"/>
      </w:r>
      <w:r>
        <w:instrText xml:space="preserve"> TC "</w:instrText>
      </w:r>
      <w:bookmarkStart w:id="41" w:name="_Toc252169335"/>
      <w:r w:rsidRPr="00670848">
        <w:rPr>
          <w:rFonts w:ascii="Arial" w:hAnsi="Arial" w:cs="Arial"/>
          <w:sz w:val="22"/>
          <w:szCs w:val="22"/>
        </w:rPr>
        <w:instrText>ATTACHMENT 4</w:instrText>
      </w:r>
      <w:r>
        <w:rPr>
          <w:rFonts w:ascii="Arial" w:hAnsi="Arial" w:cs="Arial"/>
          <w:sz w:val="22"/>
          <w:szCs w:val="22"/>
        </w:rPr>
        <w:instrText>B</w:instrText>
      </w:r>
      <w:r w:rsidRPr="00670848">
        <w:rPr>
          <w:rFonts w:ascii="Arial" w:hAnsi="Arial" w:cs="Arial"/>
          <w:sz w:val="22"/>
          <w:szCs w:val="22"/>
        </w:rPr>
        <w:instrText xml:space="preserve"> STATEMENT OF OPERATIONS</w:instrText>
      </w:r>
      <w:bookmarkEnd w:id="41"/>
      <w:r>
        <w:instrText xml:space="preserve">" \f C \l "1" </w:instrText>
      </w:r>
      <w:r>
        <w:rPr>
          <w:rFonts w:ascii="Arial" w:hAnsi="Arial" w:cs="Arial"/>
          <w:sz w:val="22"/>
          <w:szCs w:val="22"/>
        </w:rPr>
        <w:fldChar w:fldCharType="end"/>
      </w:r>
    </w:p>
    <w:tbl>
      <w:tblPr>
        <w:tblW w:w="10365" w:type="dxa"/>
        <w:tblInd w:w="93" w:type="dxa"/>
        <w:tblLook w:val="0000"/>
      </w:tblPr>
      <w:tblGrid>
        <w:gridCol w:w="5717"/>
        <w:gridCol w:w="2209"/>
        <w:gridCol w:w="2439"/>
      </w:tblGrid>
      <w:tr w:rsidR="00E30B28" w:rsidRPr="0084294F">
        <w:trPr>
          <w:trHeight w:val="315"/>
        </w:trPr>
        <w:tc>
          <w:tcPr>
            <w:tcW w:w="5717" w:type="dxa"/>
            <w:tcBorders>
              <w:top w:val="nil"/>
              <w:left w:val="nil"/>
              <w:bottom w:val="nil"/>
              <w:right w:val="nil"/>
            </w:tcBorders>
            <w:shd w:val="clear" w:color="auto" w:fill="333333"/>
            <w:noWrap/>
            <w:vAlign w:val="bottom"/>
          </w:tcPr>
          <w:p w:rsidR="00E30B28" w:rsidRPr="0084294F" w:rsidRDefault="00E30B28" w:rsidP="00D545F6">
            <w:pPr>
              <w:widowControl/>
              <w:rPr>
                <w:rFonts w:ascii="Arial" w:hAnsi="Arial" w:cs="Arial"/>
                <w:b/>
                <w:bCs/>
                <w:snapToGrid/>
                <w:color w:val="FFFFFF"/>
                <w:szCs w:val="24"/>
              </w:rPr>
            </w:pPr>
            <w:r w:rsidRPr="0084294F">
              <w:rPr>
                <w:rFonts w:ascii="Arial" w:hAnsi="Arial" w:cs="Arial"/>
                <w:b/>
                <w:bCs/>
                <w:snapToGrid/>
                <w:color w:val="FFFFFF"/>
                <w:szCs w:val="24"/>
              </w:rPr>
              <w:t> </w:t>
            </w:r>
          </w:p>
        </w:tc>
        <w:tc>
          <w:tcPr>
            <w:tcW w:w="2209" w:type="dxa"/>
            <w:tcBorders>
              <w:top w:val="nil"/>
              <w:left w:val="nil"/>
              <w:bottom w:val="nil"/>
              <w:right w:val="nil"/>
            </w:tcBorders>
            <w:shd w:val="clear" w:color="auto" w:fill="333333"/>
            <w:noWrap/>
            <w:vAlign w:val="bottom"/>
          </w:tcPr>
          <w:p w:rsidR="00E30B28" w:rsidRPr="0084294F" w:rsidRDefault="00E30B28" w:rsidP="00D545F6">
            <w:pPr>
              <w:widowControl/>
              <w:jc w:val="center"/>
              <w:rPr>
                <w:rFonts w:ascii="Arial" w:hAnsi="Arial" w:cs="Arial"/>
                <w:b/>
                <w:bCs/>
                <w:snapToGrid/>
                <w:color w:val="FFFFFF"/>
                <w:szCs w:val="24"/>
              </w:rPr>
            </w:pPr>
            <w:r w:rsidRPr="0084294F">
              <w:rPr>
                <w:rFonts w:ascii="Arial" w:hAnsi="Arial" w:cs="Arial"/>
                <w:b/>
                <w:bCs/>
                <w:snapToGrid/>
                <w:color w:val="FFFFFF"/>
                <w:szCs w:val="24"/>
              </w:rPr>
              <w:t>Year ending</w:t>
            </w:r>
          </w:p>
        </w:tc>
        <w:tc>
          <w:tcPr>
            <w:tcW w:w="2439" w:type="dxa"/>
            <w:tcBorders>
              <w:top w:val="nil"/>
              <w:left w:val="nil"/>
              <w:bottom w:val="nil"/>
              <w:right w:val="nil"/>
            </w:tcBorders>
            <w:shd w:val="clear" w:color="auto" w:fill="333333"/>
            <w:noWrap/>
            <w:vAlign w:val="bottom"/>
          </w:tcPr>
          <w:p w:rsidR="00E30B28" w:rsidRPr="0084294F" w:rsidRDefault="00E30B28" w:rsidP="00D545F6">
            <w:pPr>
              <w:widowControl/>
              <w:jc w:val="center"/>
              <w:rPr>
                <w:rFonts w:ascii="Arial" w:hAnsi="Arial" w:cs="Arial"/>
                <w:b/>
                <w:bCs/>
                <w:snapToGrid/>
                <w:color w:val="FFFFFF"/>
                <w:szCs w:val="24"/>
              </w:rPr>
            </w:pPr>
            <w:r w:rsidRPr="0084294F">
              <w:rPr>
                <w:rFonts w:ascii="Arial" w:hAnsi="Arial" w:cs="Arial"/>
                <w:b/>
                <w:bCs/>
                <w:snapToGrid/>
                <w:color w:val="FFFFFF"/>
                <w:szCs w:val="24"/>
              </w:rPr>
              <w:t>Year ending</w:t>
            </w:r>
          </w:p>
        </w:tc>
      </w:tr>
      <w:tr w:rsidR="00E30B28" w:rsidRPr="0084294F">
        <w:trPr>
          <w:trHeight w:val="315"/>
        </w:trPr>
        <w:tc>
          <w:tcPr>
            <w:tcW w:w="5717" w:type="dxa"/>
            <w:tcBorders>
              <w:top w:val="nil"/>
              <w:left w:val="nil"/>
              <w:bottom w:val="nil"/>
              <w:right w:val="nil"/>
            </w:tcBorders>
            <w:shd w:val="clear" w:color="auto" w:fill="333333"/>
            <w:noWrap/>
            <w:vAlign w:val="bottom"/>
          </w:tcPr>
          <w:p w:rsidR="00E30B28" w:rsidRPr="0084294F" w:rsidRDefault="00E30B28" w:rsidP="00D545F6">
            <w:pPr>
              <w:widowControl/>
              <w:rPr>
                <w:rFonts w:ascii="Arial" w:hAnsi="Arial" w:cs="Arial"/>
                <w:b/>
                <w:bCs/>
                <w:snapToGrid/>
                <w:color w:val="FFFFFF"/>
                <w:szCs w:val="24"/>
              </w:rPr>
            </w:pPr>
            <w:r w:rsidRPr="0084294F">
              <w:rPr>
                <w:rFonts w:ascii="Arial" w:hAnsi="Arial" w:cs="Arial"/>
                <w:b/>
                <w:bCs/>
                <w:snapToGrid/>
                <w:color w:val="FFFFFF"/>
                <w:szCs w:val="24"/>
              </w:rPr>
              <w:t> </w:t>
            </w:r>
          </w:p>
        </w:tc>
        <w:tc>
          <w:tcPr>
            <w:tcW w:w="2209" w:type="dxa"/>
            <w:tcBorders>
              <w:top w:val="nil"/>
              <w:left w:val="nil"/>
              <w:bottom w:val="nil"/>
              <w:right w:val="nil"/>
            </w:tcBorders>
            <w:shd w:val="clear" w:color="auto" w:fill="333333"/>
            <w:noWrap/>
            <w:vAlign w:val="bottom"/>
          </w:tcPr>
          <w:p w:rsidR="00E30B28" w:rsidRPr="0084294F" w:rsidRDefault="00E30B28" w:rsidP="00D545F6">
            <w:pPr>
              <w:widowControl/>
              <w:jc w:val="center"/>
              <w:rPr>
                <w:rFonts w:ascii="Arial" w:hAnsi="Arial" w:cs="Arial"/>
                <w:b/>
                <w:bCs/>
                <w:snapToGrid/>
                <w:color w:val="FFFFFF"/>
                <w:sz w:val="20"/>
              </w:rPr>
            </w:pPr>
            <w:r w:rsidRPr="0084294F">
              <w:rPr>
                <w:rFonts w:ascii="Arial" w:hAnsi="Arial" w:cs="Arial"/>
                <w:b/>
                <w:bCs/>
                <w:snapToGrid/>
                <w:color w:val="FFFFFF"/>
                <w:sz w:val="20"/>
              </w:rPr>
              <w:t>(most recent year)</w:t>
            </w:r>
          </w:p>
        </w:tc>
        <w:tc>
          <w:tcPr>
            <w:tcW w:w="2439" w:type="dxa"/>
            <w:tcBorders>
              <w:top w:val="nil"/>
              <w:left w:val="nil"/>
              <w:bottom w:val="nil"/>
              <w:right w:val="nil"/>
            </w:tcBorders>
            <w:shd w:val="clear" w:color="auto" w:fill="333333"/>
            <w:noWrap/>
            <w:vAlign w:val="bottom"/>
          </w:tcPr>
          <w:p w:rsidR="00E30B28" w:rsidRPr="0084294F" w:rsidRDefault="00E30B28" w:rsidP="00D545F6">
            <w:pPr>
              <w:widowControl/>
              <w:jc w:val="center"/>
              <w:rPr>
                <w:rFonts w:ascii="Arial" w:hAnsi="Arial" w:cs="Arial"/>
                <w:b/>
                <w:bCs/>
                <w:snapToGrid/>
                <w:color w:val="FFFFFF"/>
                <w:sz w:val="20"/>
              </w:rPr>
            </w:pPr>
            <w:r w:rsidRPr="0084294F">
              <w:rPr>
                <w:rFonts w:ascii="Arial" w:hAnsi="Arial" w:cs="Arial"/>
                <w:b/>
                <w:bCs/>
                <w:snapToGrid/>
                <w:color w:val="FFFFFF"/>
                <w:sz w:val="20"/>
              </w:rPr>
              <w:t>(2nd most recent year)</w:t>
            </w:r>
          </w:p>
        </w:tc>
      </w:tr>
      <w:tr w:rsidR="00E30B28" w:rsidRPr="0084294F">
        <w:trPr>
          <w:trHeight w:val="297"/>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b/>
                <w:bCs/>
                <w:snapToGrid/>
                <w:szCs w:val="24"/>
              </w:rPr>
            </w:pPr>
            <w:r w:rsidRPr="0084294F">
              <w:rPr>
                <w:rFonts w:ascii="Arial" w:hAnsi="Arial" w:cs="Arial"/>
                <w:b/>
                <w:bCs/>
                <w:snapToGrid/>
                <w:szCs w:val="24"/>
              </w:rPr>
              <w:t>SUPPORT AND REVENUES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Contributions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 </w:t>
            </w: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Fundraising</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Fed Grants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Foundation Grants  </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Contracts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Other grants and contracts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Interest and Dividends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Miscellaneous Income</w:t>
            </w:r>
          </w:p>
        </w:tc>
        <w:tc>
          <w:tcPr>
            <w:tcW w:w="220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w:t>
            </w:r>
          </w:p>
        </w:tc>
        <w:tc>
          <w:tcPr>
            <w:tcW w:w="243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w:t>
            </w:r>
          </w:p>
        </w:tc>
      </w:tr>
      <w:tr w:rsidR="00E30B28" w:rsidRPr="0084294F">
        <w:trPr>
          <w:trHeight w:val="315"/>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Total Support and Revenue</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144"/>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15"/>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b/>
                <w:bCs/>
                <w:snapToGrid/>
                <w:szCs w:val="24"/>
              </w:rPr>
            </w:pPr>
            <w:r w:rsidRPr="0084294F">
              <w:rPr>
                <w:rFonts w:ascii="Arial" w:hAnsi="Arial" w:cs="Arial"/>
                <w:b/>
                <w:bCs/>
                <w:snapToGrid/>
                <w:szCs w:val="24"/>
              </w:rPr>
              <w:t>EXPENSES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Program Services </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Program 1</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Program 2</w:t>
            </w:r>
          </w:p>
        </w:tc>
        <w:tc>
          <w:tcPr>
            <w:tcW w:w="220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w:t>
            </w:r>
          </w:p>
        </w:tc>
        <w:tc>
          <w:tcPr>
            <w:tcW w:w="243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w:t>
            </w:r>
          </w:p>
        </w:tc>
      </w:tr>
      <w:tr w:rsidR="00E30B28" w:rsidRPr="0084294F">
        <w:trPr>
          <w:trHeight w:val="35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Total Program Expenses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189"/>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Supporting Services</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General and Administrative</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Fundraising</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Membership</w:t>
            </w:r>
          </w:p>
        </w:tc>
        <w:tc>
          <w:tcPr>
            <w:tcW w:w="220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 </w:t>
            </w:r>
          </w:p>
        </w:tc>
        <w:tc>
          <w:tcPr>
            <w:tcW w:w="243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 </w:t>
            </w: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Total Supporting Expenses </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117"/>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20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 </w:t>
            </w:r>
          </w:p>
        </w:tc>
        <w:tc>
          <w:tcPr>
            <w:tcW w:w="243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 </w:t>
            </w:r>
          </w:p>
        </w:tc>
      </w:tr>
      <w:tr w:rsidR="00E30B28" w:rsidRPr="0084294F">
        <w:trPr>
          <w:trHeight w:val="300"/>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 xml:space="preserve">         Total Expenses </w:t>
            </w:r>
          </w:p>
        </w:tc>
        <w:tc>
          <w:tcPr>
            <w:tcW w:w="220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c>
          <w:tcPr>
            <w:tcW w:w="2439" w:type="dxa"/>
            <w:tcBorders>
              <w:top w:val="nil"/>
              <w:left w:val="nil"/>
              <w:bottom w:val="single" w:sz="4"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107"/>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279"/>
        </w:trPr>
        <w:tc>
          <w:tcPr>
            <w:tcW w:w="5717" w:type="dxa"/>
            <w:tcBorders>
              <w:top w:val="nil"/>
              <w:left w:val="nil"/>
              <w:bottom w:val="nil"/>
              <w:right w:val="nil"/>
            </w:tcBorders>
            <w:shd w:val="clear" w:color="auto" w:fill="auto"/>
            <w:noWrap/>
            <w:vAlign w:val="bottom"/>
          </w:tcPr>
          <w:p w:rsidR="00E30B28" w:rsidRPr="000C1991" w:rsidRDefault="00E30B28" w:rsidP="00D545F6">
            <w:pPr>
              <w:widowControl/>
              <w:rPr>
                <w:rFonts w:ascii="Arial" w:hAnsi="Arial" w:cs="Arial"/>
                <w:b/>
                <w:bCs/>
                <w:snapToGrid/>
                <w:sz w:val="22"/>
                <w:szCs w:val="22"/>
              </w:rPr>
            </w:pPr>
            <w:r w:rsidRPr="000C1991">
              <w:rPr>
                <w:rFonts w:ascii="Arial" w:hAnsi="Arial" w:cs="Arial"/>
                <w:b/>
                <w:bCs/>
                <w:snapToGrid/>
                <w:sz w:val="22"/>
                <w:szCs w:val="22"/>
              </w:rPr>
              <w:t>NET INCREASE (DECREASE) in NET ASSETS</w:t>
            </w:r>
          </w:p>
        </w:tc>
        <w:tc>
          <w:tcPr>
            <w:tcW w:w="2209" w:type="dxa"/>
            <w:tcBorders>
              <w:top w:val="nil"/>
              <w:left w:val="nil"/>
              <w:bottom w:val="double" w:sz="6"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c>
          <w:tcPr>
            <w:tcW w:w="2439" w:type="dxa"/>
            <w:tcBorders>
              <w:top w:val="nil"/>
              <w:left w:val="nil"/>
              <w:bottom w:val="double" w:sz="6" w:space="0" w:color="auto"/>
              <w:right w:val="nil"/>
            </w:tcBorders>
            <w:shd w:val="clear" w:color="auto" w:fill="auto"/>
            <w:noWrap/>
            <w:vAlign w:val="bottom"/>
          </w:tcPr>
          <w:p w:rsidR="00E30B28" w:rsidRPr="0084294F" w:rsidRDefault="00E30B28" w:rsidP="00D545F6">
            <w:pPr>
              <w:widowControl/>
              <w:rPr>
                <w:rFonts w:ascii="Arial" w:hAnsi="Arial" w:cs="Arial"/>
                <w:snapToGrid/>
                <w:szCs w:val="24"/>
              </w:rPr>
            </w:pPr>
            <w:r w:rsidRPr="0084294F">
              <w:rPr>
                <w:rFonts w:ascii="Arial" w:hAnsi="Arial" w:cs="Arial"/>
                <w:snapToGrid/>
                <w:szCs w:val="24"/>
              </w:rPr>
              <w:t>$</w:t>
            </w:r>
          </w:p>
        </w:tc>
      </w:tr>
      <w:tr w:rsidR="00E30B28" w:rsidRPr="0084294F">
        <w:trPr>
          <w:trHeight w:val="35"/>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(Instructions: For the most recent year, group expenses by whether they are direct program expenses (such as client</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services) or expenses for program support (such as Board expenses or fundraising expenses).  If an expense benefits</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more than one category (such as rent, utilities, salaries or insurance), prorate it over all of the applicable programs by</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 xml:space="preserve">a rational basis, as shown in the following examples:  1) For rent and utilities, the percentage of the building used by </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each program; 2) For salaries, the cost of the time each staff member devotes to each program; 3) For insurance, the</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percentage each program contributes to the total assets or liabilities of the organization; also could use labor costs for</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18"/>
                <w:szCs w:val="18"/>
              </w:rPr>
            </w:pPr>
            <w:r w:rsidRPr="0084294F">
              <w:rPr>
                <w:rFonts w:ascii="Arial" w:hAnsi="Arial" w:cs="Arial"/>
                <w:snapToGrid/>
                <w:sz w:val="18"/>
                <w:szCs w:val="18"/>
              </w:rPr>
              <w:t>this.  For the 2nd most recent year, enter total costs for all categories in the column labeled "2nd most recent year".)</w:t>
            </w:r>
          </w:p>
        </w:tc>
      </w:tr>
      <w:tr w:rsidR="00E30B28" w:rsidRPr="0084294F">
        <w:trPr>
          <w:trHeight w:val="162"/>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117"/>
        </w:trPr>
        <w:tc>
          <w:tcPr>
            <w:tcW w:w="5717" w:type="dxa"/>
            <w:tcBorders>
              <w:top w:val="nil"/>
              <w:left w:val="nil"/>
              <w:bottom w:val="single" w:sz="8"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209" w:type="dxa"/>
            <w:tcBorders>
              <w:top w:val="nil"/>
              <w:left w:val="nil"/>
              <w:bottom w:val="single" w:sz="8"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single" w:sz="8" w:space="0" w:color="auto"/>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255"/>
        </w:trPr>
        <w:tc>
          <w:tcPr>
            <w:tcW w:w="10365" w:type="dxa"/>
            <w:gridSpan w:val="3"/>
            <w:tcBorders>
              <w:top w:val="single" w:sz="8" w:space="0" w:color="auto"/>
              <w:left w:val="nil"/>
              <w:bottom w:val="nil"/>
              <w:right w:val="nil"/>
            </w:tcBorders>
            <w:shd w:val="clear" w:color="auto" w:fill="auto"/>
            <w:noWrap/>
            <w:vAlign w:val="bottom"/>
          </w:tcPr>
          <w:p w:rsidR="00E30B28" w:rsidRPr="0084294F" w:rsidRDefault="00E30B28" w:rsidP="00D545F6">
            <w:pPr>
              <w:widowControl/>
              <w:jc w:val="center"/>
              <w:rPr>
                <w:rFonts w:ascii="Arial" w:hAnsi="Arial" w:cs="Arial"/>
                <w:b/>
                <w:bCs/>
                <w:snapToGrid/>
                <w:sz w:val="20"/>
              </w:rPr>
            </w:pPr>
            <w:r w:rsidRPr="0084294F">
              <w:rPr>
                <w:rFonts w:ascii="Arial" w:hAnsi="Arial" w:cs="Arial"/>
                <w:b/>
                <w:bCs/>
                <w:snapToGrid/>
                <w:sz w:val="20"/>
              </w:rPr>
              <w:t xml:space="preserve">I have reviewed these financial statements and to the best of my knowledge: </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b/>
                <w:bCs/>
                <w:snapToGrid/>
                <w:sz w:val="20"/>
              </w:rPr>
            </w:pPr>
            <w:r w:rsidRPr="0084294F">
              <w:rPr>
                <w:rFonts w:ascii="Arial" w:hAnsi="Arial" w:cs="Arial"/>
                <w:b/>
                <w:bCs/>
                <w:snapToGrid/>
                <w:sz w:val="20"/>
              </w:rPr>
              <w:t>a)</w:t>
            </w:r>
            <w:r w:rsidRPr="0084294F">
              <w:rPr>
                <w:rFonts w:ascii="Arial" w:hAnsi="Arial" w:cs="Arial"/>
                <w:snapToGrid/>
                <w:sz w:val="20"/>
              </w:rPr>
              <w:t xml:space="preserve"> the reports do not contain any false, materially important statements nor do they omit a necessary material fact.</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b/>
                <w:bCs/>
                <w:snapToGrid/>
                <w:sz w:val="20"/>
              </w:rPr>
            </w:pPr>
            <w:r w:rsidRPr="0084294F">
              <w:rPr>
                <w:rFonts w:ascii="Arial" w:hAnsi="Arial" w:cs="Arial"/>
                <w:b/>
                <w:bCs/>
                <w:snapToGrid/>
                <w:sz w:val="20"/>
              </w:rPr>
              <w:t>b)</w:t>
            </w:r>
            <w:r w:rsidRPr="0084294F">
              <w:rPr>
                <w:rFonts w:ascii="Arial" w:hAnsi="Arial" w:cs="Arial"/>
                <w:snapToGrid/>
                <w:sz w:val="20"/>
              </w:rPr>
              <w:t xml:space="preserve"> the financial statements, and any other financial information furnished in the report, fairly present in all material</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respects the financial conditions, results of operations, and cash flows of the company in regards to the periods</w:t>
            </w:r>
          </w:p>
        </w:tc>
      </w:tr>
      <w:tr w:rsidR="00E30B28" w:rsidRPr="0084294F">
        <w:trPr>
          <w:trHeight w:val="255"/>
        </w:trPr>
        <w:tc>
          <w:tcPr>
            <w:tcW w:w="5717"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presented in the report.</w:t>
            </w:r>
          </w:p>
        </w:tc>
        <w:tc>
          <w:tcPr>
            <w:tcW w:w="220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c>
          <w:tcPr>
            <w:tcW w:w="2439" w:type="dxa"/>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b/>
                <w:bCs/>
                <w:snapToGrid/>
                <w:sz w:val="20"/>
              </w:rPr>
            </w:pPr>
            <w:r w:rsidRPr="0084294F">
              <w:rPr>
                <w:rFonts w:ascii="Arial" w:hAnsi="Arial" w:cs="Arial"/>
                <w:b/>
                <w:bCs/>
                <w:snapToGrid/>
                <w:sz w:val="20"/>
              </w:rPr>
              <w:t>c)</w:t>
            </w:r>
            <w:r w:rsidRPr="0084294F">
              <w:rPr>
                <w:rFonts w:ascii="Arial" w:hAnsi="Arial" w:cs="Arial"/>
                <w:snapToGrid/>
                <w:sz w:val="20"/>
              </w:rPr>
              <w:t xml:space="preserve"> the company has designed disclosure controls and procedures to guarantee that material information in regards</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rPr>
                <w:rFonts w:ascii="Arial" w:hAnsi="Arial" w:cs="Arial"/>
                <w:snapToGrid/>
                <w:sz w:val="20"/>
              </w:rPr>
            </w:pPr>
            <w:r w:rsidRPr="0084294F">
              <w:rPr>
                <w:rFonts w:ascii="Arial" w:hAnsi="Arial" w:cs="Arial"/>
                <w:snapToGrid/>
                <w:sz w:val="20"/>
              </w:rPr>
              <w:t>to the company and any subsidiaries is made known to me by others within those entities.</w:t>
            </w:r>
          </w:p>
        </w:tc>
      </w:tr>
      <w:tr w:rsidR="00E30B28" w:rsidRPr="0084294F">
        <w:trPr>
          <w:trHeight w:val="420"/>
        </w:trPr>
        <w:tc>
          <w:tcPr>
            <w:tcW w:w="10365" w:type="dxa"/>
            <w:gridSpan w:val="3"/>
            <w:tcBorders>
              <w:top w:val="nil"/>
              <w:left w:val="nil"/>
              <w:bottom w:val="single" w:sz="12" w:space="0" w:color="auto"/>
              <w:right w:val="nil"/>
            </w:tcBorders>
            <w:shd w:val="clear" w:color="auto" w:fill="auto"/>
            <w:noWrap/>
            <w:vAlign w:val="bottom"/>
          </w:tcPr>
          <w:p w:rsidR="00E30B28" w:rsidRPr="0084294F" w:rsidRDefault="00E30B28" w:rsidP="00D545F6">
            <w:pPr>
              <w:widowControl/>
              <w:jc w:val="center"/>
              <w:rPr>
                <w:rFonts w:ascii="Arial" w:hAnsi="Arial" w:cs="Arial"/>
                <w:snapToGrid/>
                <w:sz w:val="20"/>
              </w:rPr>
            </w:pPr>
            <w:r w:rsidRPr="0084294F">
              <w:rPr>
                <w:rFonts w:ascii="Arial" w:hAnsi="Arial" w:cs="Arial"/>
                <w:snapToGrid/>
                <w:sz w:val="20"/>
              </w:rPr>
              <w:t> </w:t>
            </w:r>
          </w:p>
        </w:tc>
      </w:tr>
      <w:tr w:rsidR="00E30B28" w:rsidRPr="0084294F">
        <w:trPr>
          <w:trHeight w:val="270"/>
        </w:trPr>
        <w:tc>
          <w:tcPr>
            <w:tcW w:w="10365" w:type="dxa"/>
            <w:gridSpan w:val="3"/>
            <w:tcBorders>
              <w:top w:val="single" w:sz="12" w:space="0" w:color="auto"/>
              <w:left w:val="nil"/>
              <w:bottom w:val="nil"/>
              <w:right w:val="nil"/>
            </w:tcBorders>
            <w:shd w:val="clear" w:color="auto" w:fill="auto"/>
            <w:noWrap/>
            <w:vAlign w:val="bottom"/>
          </w:tcPr>
          <w:p w:rsidR="00E30B28" w:rsidRPr="0084294F" w:rsidRDefault="00E30B28" w:rsidP="003B2A72">
            <w:pPr>
              <w:widowControl/>
              <w:rPr>
                <w:rFonts w:ascii="Arial" w:hAnsi="Arial" w:cs="Arial"/>
                <w:b/>
                <w:bCs/>
                <w:i/>
                <w:iCs/>
                <w:snapToGrid/>
                <w:sz w:val="20"/>
              </w:rPr>
            </w:pPr>
            <w:r w:rsidRPr="0084294F">
              <w:rPr>
                <w:rFonts w:ascii="Arial" w:hAnsi="Arial" w:cs="Arial"/>
                <w:b/>
                <w:bCs/>
                <w:i/>
                <w:iCs/>
                <w:snapToGrid/>
                <w:sz w:val="20"/>
              </w:rPr>
              <w:t>To be signed by Owner, President, CEO, CFO, Executive Director or other individual</w:t>
            </w:r>
          </w:p>
        </w:tc>
      </w:tr>
      <w:tr w:rsidR="00E30B28" w:rsidRPr="0084294F">
        <w:trPr>
          <w:trHeight w:val="255"/>
        </w:trPr>
        <w:tc>
          <w:tcPr>
            <w:tcW w:w="10365" w:type="dxa"/>
            <w:gridSpan w:val="3"/>
            <w:tcBorders>
              <w:top w:val="nil"/>
              <w:left w:val="nil"/>
              <w:bottom w:val="nil"/>
              <w:right w:val="nil"/>
            </w:tcBorders>
            <w:shd w:val="clear" w:color="auto" w:fill="auto"/>
            <w:noWrap/>
            <w:vAlign w:val="bottom"/>
          </w:tcPr>
          <w:p w:rsidR="00E30B28" w:rsidRPr="0084294F" w:rsidRDefault="00E30B28" w:rsidP="00D545F6">
            <w:pPr>
              <w:widowControl/>
              <w:jc w:val="center"/>
              <w:rPr>
                <w:rFonts w:ascii="Arial" w:hAnsi="Arial" w:cs="Arial"/>
                <w:b/>
                <w:bCs/>
                <w:i/>
                <w:iCs/>
                <w:snapToGrid/>
                <w:sz w:val="20"/>
              </w:rPr>
            </w:pPr>
            <w:r w:rsidRPr="0084294F">
              <w:rPr>
                <w:rFonts w:ascii="Arial" w:hAnsi="Arial" w:cs="Arial"/>
                <w:b/>
                <w:bCs/>
                <w:i/>
                <w:iCs/>
                <w:snapToGrid/>
                <w:sz w:val="20"/>
              </w:rPr>
              <w:lastRenderedPageBreak/>
              <w:t>authorized to act on behalf of the organization.</w:t>
            </w:r>
          </w:p>
        </w:tc>
      </w:tr>
    </w:tbl>
    <w:p w:rsidR="00896E50" w:rsidRDefault="00896E50" w:rsidP="00896E50">
      <w:pPr>
        <w:jc w:val="center"/>
        <w:rPr>
          <w:rFonts w:ascii="Arial" w:hAnsi="Arial" w:cs="Arial"/>
          <w:sz w:val="22"/>
          <w:szCs w:val="22"/>
        </w:rPr>
        <w:sectPr w:rsidR="00896E50" w:rsidSect="00896E50">
          <w:pgSz w:w="12240" w:h="15840"/>
          <w:pgMar w:top="360" w:right="720" w:bottom="720" w:left="720" w:header="720" w:footer="720" w:gutter="0"/>
          <w:cols w:space="720"/>
          <w:docGrid w:linePitch="360"/>
        </w:sectPr>
      </w:pPr>
    </w:p>
    <w:p w:rsidR="00896E50" w:rsidRPr="009523E7" w:rsidRDefault="00896E50" w:rsidP="00896E50">
      <w:pPr>
        <w:jc w:val="center"/>
        <w:rPr>
          <w:rFonts w:ascii="Arial" w:hAnsi="Arial" w:cs="Arial"/>
          <w:b/>
          <w:sz w:val="22"/>
          <w:szCs w:val="22"/>
        </w:rPr>
      </w:pPr>
      <w:r w:rsidRPr="009523E7">
        <w:rPr>
          <w:rFonts w:ascii="Arial" w:hAnsi="Arial" w:cs="Arial"/>
          <w:b/>
          <w:sz w:val="22"/>
          <w:szCs w:val="22"/>
        </w:rPr>
        <w:lastRenderedPageBreak/>
        <w:t>ATTACHMENT 4</w:t>
      </w:r>
      <w:r w:rsidR="00E30B28" w:rsidRPr="009523E7">
        <w:rPr>
          <w:rFonts w:ascii="Arial" w:hAnsi="Arial" w:cs="Arial"/>
          <w:b/>
          <w:sz w:val="22"/>
          <w:szCs w:val="22"/>
        </w:rPr>
        <w:t>D</w:t>
      </w:r>
    </w:p>
    <w:p w:rsidR="00896E50" w:rsidRPr="00D469F5" w:rsidRDefault="00896E50" w:rsidP="00896E50">
      <w:pPr>
        <w:jc w:val="center"/>
        <w:rPr>
          <w:rFonts w:ascii="Arial" w:hAnsi="Arial" w:cs="Arial"/>
          <w:sz w:val="22"/>
          <w:szCs w:val="22"/>
        </w:rPr>
      </w:pPr>
      <w:r w:rsidRPr="00D469F5">
        <w:rPr>
          <w:rFonts w:ascii="Arial" w:hAnsi="Arial" w:cs="Arial"/>
          <w:sz w:val="22"/>
          <w:szCs w:val="22"/>
        </w:rPr>
        <w:t>CONSOLIDATED BALANCE SHEET EXPLANATIONS</w:t>
      </w:r>
      <w:r>
        <w:rPr>
          <w:rFonts w:ascii="Arial" w:hAnsi="Arial" w:cs="Arial"/>
          <w:sz w:val="22"/>
          <w:szCs w:val="22"/>
        </w:rPr>
        <w:fldChar w:fldCharType="begin"/>
      </w:r>
      <w:r>
        <w:instrText xml:space="preserve"> TC "</w:instrText>
      </w:r>
      <w:bookmarkStart w:id="42" w:name="_Toc213043824"/>
      <w:bookmarkStart w:id="43" w:name="_Toc252169336"/>
      <w:r w:rsidRPr="007A1CCF">
        <w:rPr>
          <w:rFonts w:ascii="Arial" w:hAnsi="Arial" w:cs="Arial"/>
          <w:sz w:val="22"/>
          <w:szCs w:val="22"/>
        </w:rPr>
        <w:instrText>ATTACHMENT 4</w:instrText>
      </w:r>
      <w:r w:rsidR="00E30B28">
        <w:rPr>
          <w:rFonts w:ascii="Arial" w:hAnsi="Arial" w:cs="Arial"/>
          <w:sz w:val="22"/>
          <w:szCs w:val="22"/>
        </w:rPr>
        <w:instrText>D</w:instrText>
      </w:r>
      <w:r w:rsidRPr="007A1CCF">
        <w:rPr>
          <w:rFonts w:ascii="Arial" w:hAnsi="Arial" w:cs="Arial"/>
          <w:sz w:val="22"/>
          <w:szCs w:val="22"/>
        </w:rPr>
        <w:instrText xml:space="preserve"> CONSOLIDATED BALANCE SHEET EXPLANATIONS</w:instrText>
      </w:r>
      <w:bookmarkEnd w:id="42"/>
      <w:bookmarkEnd w:id="43"/>
      <w:r>
        <w:instrText xml:space="preserve">" \f C \l "1" </w:instrText>
      </w:r>
      <w:r>
        <w:rPr>
          <w:rFonts w:ascii="Arial" w:hAnsi="Arial" w:cs="Arial"/>
          <w:sz w:val="22"/>
          <w:szCs w:val="22"/>
        </w:rPr>
        <w:fldChar w:fldCharType="end"/>
      </w:r>
    </w:p>
    <w:p w:rsidR="00896E50" w:rsidRPr="00C52795" w:rsidRDefault="00896E50" w:rsidP="00896E50">
      <w:pPr>
        <w:jc w:val="center"/>
        <w:rPr>
          <w:rFonts w:ascii="Arial" w:hAnsi="Arial" w:cs="Arial"/>
          <w:sz w:val="22"/>
          <w:szCs w:val="22"/>
        </w:rPr>
      </w:pPr>
    </w:p>
    <w:p w:rsidR="00896E50" w:rsidRPr="00C52795" w:rsidRDefault="00896E50" w:rsidP="00896E50">
      <w:pPr>
        <w:jc w:val="center"/>
        <w:rPr>
          <w:rFonts w:ascii="Arial" w:hAnsi="Arial" w:cs="Arial"/>
          <w:sz w:val="22"/>
          <w:szCs w:val="22"/>
        </w:rPr>
      </w:pPr>
    </w:p>
    <w:p w:rsidR="00896E50" w:rsidRPr="00C52795" w:rsidRDefault="00896E50" w:rsidP="0026225B">
      <w:pPr>
        <w:widowControl/>
        <w:numPr>
          <w:ilvl w:val="0"/>
          <w:numId w:val="5"/>
        </w:numPr>
        <w:jc w:val="both"/>
        <w:rPr>
          <w:rFonts w:ascii="Arial" w:hAnsi="Arial" w:cs="Arial"/>
          <w:sz w:val="22"/>
          <w:szCs w:val="22"/>
        </w:rPr>
      </w:pPr>
      <w:r w:rsidRPr="00C52795">
        <w:rPr>
          <w:rFonts w:ascii="Arial" w:hAnsi="Arial" w:cs="Arial"/>
          <w:i/>
          <w:sz w:val="22"/>
          <w:szCs w:val="22"/>
        </w:rPr>
        <w:t>Cash and Cash Equivalents:</w:t>
      </w:r>
      <w:r w:rsidRPr="00C52795">
        <w:rPr>
          <w:rFonts w:ascii="Arial" w:hAnsi="Arial" w:cs="Arial"/>
          <w:sz w:val="22"/>
          <w:szCs w:val="22"/>
        </w:rPr>
        <w:t xml:space="preserve"> This line item refers to cash and all items that could be quickly converted to a known amount of cash, such as: stocks, money market accounts or investments (such as certificates of deposit) that are within 3 months of their maturity date.</w:t>
      </w:r>
    </w:p>
    <w:p w:rsidR="00896E50" w:rsidRPr="00C52795" w:rsidRDefault="00896E50" w:rsidP="0026225B">
      <w:pPr>
        <w:jc w:val="both"/>
        <w:rPr>
          <w:rFonts w:ascii="Arial" w:hAnsi="Arial" w:cs="Arial"/>
          <w:sz w:val="22"/>
          <w:szCs w:val="22"/>
        </w:rPr>
      </w:pPr>
    </w:p>
    <w:p w:rsidR="00896E50" w:rsidRPr="00C52795" w:rsidRDefault="00896E50" w:rsidP="0026225B">
      <w:pPr>
        <w:widowControl/>
        <w:numPr>
          <w:ilvl w:val="0"/>
          <w:numId w:val="5"/>
        </w:numPr>
        <w:jc w:val="both"/>
        <w:rPr>
          <w:rFonts w:ascii="Arial" w:hAnsi="Arial" w:cs="Arial"/>
          <w:sz w:val="22"/>
          <w:szCs w:val="22"/>
        </w:rPr>
      </w:pPr>
      <w:r w:rsidRPr="00C52795">
        <w:rPr>
          <w:rFonts w:ascii="Arial" w:hAnsi="Arial" w:cs="Arial"/>
          <w:i/>
          <w:sz w:val="22"/>
          <w:szCs w:val="22"/>
        </w:rPr>
        <w:t>Receivables, net of allowance for doubtful accounts:</w:t>
      </w:r>
      <w:r w:rsidRPr="00C52795">
        <w:rPr>
          <w:rFonts w:ascii="Arial" w:hAnsi="Arial" w:cs="Arial"/>
          <w:sz w:val="22"/>
          <w:szCs w:val="22"/>
        </w:rPr>
        <w:t xml:space="preserve"> Amounts of money due from customers or other debtors, subtracting the amount you believe you will be unable to collect.</w:t>
      </w:r>
    </w:p>
    <w:p w:rsidR="00896E50" w:rsidRPr="00C52795" w:rsidRDefault="00896E50" w:rsidP="0026225B">
      <w:pPr>
        <w:jc w:val="both"/>
        <w:rPr>
          <w:rFonts w:ascii="Arial" w:hAnsi="Arial" w:cs="Arial"/>
          <w:sz w:val="22"/>
          <w:szCs w:val="22"/>
        </w:rPr>
      </w:pPr>
    </w:p>
    <w:p w:rsidR="00896E50" w:rsidRPr="00C52795" w:rsidRDefault="00896E50" w:rsidP="0026225B">
      <w:pPr>
        <w:widowControl/>
        <w:numPr>
          <w:ilvl w:val="0"/>
          <w:numId w:val="5"/>
        </w:numPr>
        <w:jc w:val="both"/>
        <w:rPr>
          <w:rFonts w:ascii="Arial" w:hAnsi="Arial" w:cs="Arial"/>
          <w:sz w:val="22"/>
          <w:szCs w:val="22"/>
        </w:rPr>
      </w:pPr>
      <w:r w:rsidRPr="00C52795">
        <w:rPr>
          <w:rFonts w:ascii="Arial" w:hAnsi="Arial" w:cs="Arial"/>
          <w:i/>
          <w:sz w:val="22"/>
          <w:szCs w:val="22"/>
        </w:rPr>
        <w:t>Inventories:</w:t>
      </w:r>
      <w:r w:rsidRPr="00C52795">
        <w:rPr>
          <w:rFonts w:ascii="Arial" w:hAnsi="Arial" w:cs="Arial"/>
          <w:sz w:val="22"/>
          <w:szCs w:val="22"/>
        </w:rPr>
        <w:t xml:space="preserve"> Value of property held for sale, or of the materials you will use to make a product that will be for sale.</w:t>
      </w:r>
    </w:p>
    <w:p w:rsidR="00896E50" w:rsidRPr="00C52795" w:rsidRDefault="00896E50" w:rsidP="0026225B">
      <w:pPr>
        <w:jc w:val="both"/>
        <w:rPr>
          <w:rFonts w:ascii="Arial" w:hAnsi="Arial" w:cs="Arial"/>
          <w:sz w:val="22"/>
          <w:szCs w:val="22"/>
        </w:rPr>
      </w:pPr>
    </w:p>
    <w:p w:rsidR="00896E50" w:rsidRPr="00C52795" w:rsidRDefault="00896E50" w:rsidP="0026225B">
      <w:pPr>
        <w:widowControl/>
        <w:numPr>
          <w:ilvl w:val="0"/>
          <w:numId w:val="5"/>
        </w:numPr>
        <w:jc w:val="both"/>
        <w:rPr>
          <w:rFonts w:ascii="Arial" w:hAnsi="Arial" w:cs="Arial"/>
          <w:sz w:val="22"/>
          <w:szCs w:val="22"/>
        </w:rPr>
      </w:pPr>
      <w:r w:rsidRPr="00C52795">
        <w:rPr>
          <w:rFonts w:ascii="Arial" w:hAnsi="Arial" w:cs="Arial"/>
          <w:i/>
          <w:sz w:val="22"/>
          <w:szCs w:val="22"/>
        </w:rPr>
        <w:t>Prepaid Expenses</w:t>
      </w:r>
      <w:r w:rsidRPr="00C52795">
        <w:rPr>
          <w:rFonts w:ascii="Arial" w:hAnsi="Arial" w:cs="Arial"/>
          <w:sz w:val="22"/>
          <w:szCs w:val="22"/>
        </w:rPr>
        <w:t>: Expenses for goods or services that you expect to use within a year, such as: prepaid insurance, rent paid in advance, prepaid advertising or prepaid postage.</w:t>
      </w:r>
    </w:p>
    <w:p w:rsidR="00896E50" w:rsidRPr="00C52795" w:rsidRDefault="00896E50" w:rsidP="0026225B">
      <w:pPr>
        <w:jc w:val="both"/>
        <w:rPr>
          <w:rFonts w:ascii="Arial" w:hAnsi="Arial" w:cs="Arial"/>
          <w:sz w:val="22"/>
          <w:szCs w:val="22"/>
        </w:rPr>
      </w:pPr>
    </w:p>
    <w:p w:rsidR="00896E50" w:rsidRPr="00C52795" w:rsidRDefault="00896E50" w:rsidP="0026225B">
      <w:pPr>
        <w:widowControl/>
        <w:numPr>
          <w:ilvl w:val="0"/>
          <w:numId w:val="5"/>
        </w:numPr>
        <w:jc w:val="both"/>
        <w:rPr>
          <w:rFonts w:ascii="Arial" w:hAnsi="Arial" w:cs="Arial"/>
          <w:sz w:val="22"/>
          <w:szCs w:val="22"/>
        </w:rPr>
      </w:pPr>
      <w:r w:rsidRPr="00C52795">
        <w:rPr>
          <w:rFonts w:ascii="Arial" w:hAnsi="Arial" w:cs="Arial"/>
          <w:i/>
          <w:sz w:val="22"/>
          <w:szCs w:val="22"/>
        </w:rPr>
        <w:t>Long-Term Investments:</w:t>
      </w:r>
      <w:r w:rsidRPr="00C52795">
        <w:rPr>
          <w:rFonts w:ascii="Arial" w:hAnsi="Arial" w:cs="Arial"/>
          <w:sz w:val="22"/>
          <w:szCs w:val="22"/>
        </w:rPr>
        <w:t xml:space="preserve"> The value of any investment with a maturity date more than 12 months from the date of the balance sheet, such as: certificates of deposits with more than 12 months to maturity, bonds, or other notes.</w:t>
      </w:r>
    </w:p>
    <w:p w:rsidR="00896E50" w:rsidRPr="00C52795" w:rsidRDefault="00896E50" w:rsidP="0026225B">
      <w:pPr>
        <w:jc w:val="both"/>
        <w:rPr>
          <w:rFonts w:ascii="Arial" w:hAnsi="Arial" w:cs="Arial"/>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Property, Plant and Equipment, net of depreciation:</w:t>
      </w:r>
      <w:r w:rsidRPr="00C52795">
        <w:rPr>
          <w:rFonts w:ascii="Arial" w:hAnsi="Arial" w:cs="Arial"/>
          <w:sz w:val="22"/>
          <w:szCs w:val="22"/>
        </w:rPr>
        <w:t xml:space="preserve"> The value of durable property used in the regular operations of the business, such as: land, buildings, machinery, furniture and tools.  Subtract the accumulated depreciation. </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 xml:space="preserve">Intangible Assets: </w:t>
      </w:r>
      <w:r w:rsidRPr="00C52795">
        <w:rPr>
          <w:rFonts w:ascii="Arial" w:hAnsi="Arial" w:cs="Arial"/>
          <w:sz w:val="22"/>
          <w:szCs w:val="22"/>
        </w:rPr>
        <w:t>The value of any resources that lack physical substance yet have significant value, such as patents, copyrights or franchises.</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Accounts Payable:</w:t>
      </w:r>
      <w:r w:rsidRPr="00C52795">
        <w:rPr>
          <w:rFonts w:ascii="Arial" w:hAnsi="Arial" w:cs="Arial"/>
          <w:sz w:val="22"/>
          <w:szCs w:val="22"/>
        </w:rPr>
        <w:t xml:space="preserve"> Amounts owed to a creditor for delivered goods or completed services.</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Notes Payable:</w:t>
      </w:r>
      <w:r w:rsidRPr="00C52795">
        <w:rPr>
          <w:rFonts w:ascii="Arial" w:hAnsi="Arial" w:cs="Arial"/>
          <w:sz w:val="22"/>
          <w:szCs w:val="22"/>
        </w:rPr>
        <w:t xml:space="preserve"> The total of all loans that are due within the next 12 months.</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Interest Payable:</w:t>
      </w:r>
      <w:r w:rsidRPr="00C52795">
        <w:rPr>
          <w:rFonts w:ascii="Arial" w:hAnsi="Arial" w:cs="Arial"/>
          <w:sz w:val="22"/>
          <w:szCs w:val="22"/>
        </w:rPr>
        <w:t xml:space="preserve"> All interest due on the balance sheet date.</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Income Taxes Payable:</w:t>
      </w:r>
      <w:r w:rsidRPr="00C52795">
        <w:rPr>
          <w:rFonts w:ascii="Arial" w:hAnsi="Arial" w:cs="Arial"/>
          <w:sz w:val="22"/>
          <w:szCs w:val="22"/>
        </w:rPr>
        <w:t xml:space="preserve"> Any income taxes owing as of the balance sheet date.</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Accrued Salaries, Wages, Other Liabilities:</w:t>
      </w:r>
      <w:r w:rsidRPr="00C52795">
        <w:rPr>
          <w:rFonts w:ascii="Arial" w:hAnsi="Arial" w:cs="Arial"/>
          <w:sz w:val="22"/>
          <w:szCs w:val="22"/>
        </w:rPr>
        <w:t xml:space="preserve"> Any salaries, wages, benefits and/or employment taxes earned but not paid as of the balance sheet date.</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Deposits Received from Customers:</w:t>
      </w:r>
      <w:r w:rsidRPr="00C52795">
        <w:rPr>
          <w:rFonts w:ascii="Arial" w:hAnsi="Arial" w:cs="Arial"/>
          <w:sz w:val="22"/>
          <w:szCs w:val="22"/>
        </w:rPr>
        <w:t xml:space="preserve"> Amount received from customers as deposits for merchandise that the company has not delivered as of the balance sheet date.</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Current Portion of Long-Term Debt:</w:t>
      </w:r>
      <w:r w:rsidRPr="00C52795">
        <w:rPr>
          <w:rFonts w:ascii="Arial" w:hAnsi="Arial" w:cs="Arial"/>
          <w:sz w:val="22"/>
          <w:szCs w:val="22"/>
        </w:rPr>
        <w:t xml:space="preserve"> The total of the payments due within the next 12 months on all loans, notes or other debts whose final due date is more than 12 months from the balance sheet date.</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 xml:space="preserve">Long-Term Debt: Notes, Loans and Bonds Payable: </w:t>
      </w:r>
      <w:r w:rsidRPr="00C52795">
        <w:rPr>
          <w:rFonts w:ascii="Arial" w:hAnsi="Arial" w:cs="Arial"/>
          <w:sz w:val="22"/>
          <w:szCs w:val="22"/>
        </w:rPr>
        <w:t>The total value of all loans, notes, bonds and other debts whose final due date is more than 12 months from the balance sheet date. (Do not include any portion already listed under #14.)</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Capital Stock:</w:t>
      </w:r>
      <w:r w:rsidRPr="00C52795">
        <w:rPr>
          <w:rFonts w:ascii="Arial" w:hAnsi="Arial" w:cs="Arial"/>
          <w:sz w:val="22"/>
          <w:szCs w:val="22"/>
        </w:rPr>
        <w:t xml:space="preserve"> Ownership shares of a corporation authorized by its Articles of Incorporation.</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Additional Paid-In Capital:</w:t>
      </w:r>
      <w:r w:rsidRPr="00C52795">
        <w:rPr>
          <w:rFonts w:ascii="Arial" w:hAnsi="Arial" w:cs="Arial"/>
          <w:sz w:val="22"/>
          <w:szCs w:val="22"/>
        </w:rPr>
        <w:t xml:space="preserve"> Other money invested into a company by a shareholder, without getting more shares.</w:t>
      </w:r>
    </w:p>
    <w:p w:rsidR="00896E50" w:rsidRPr="00C52795" w:rsidRDefault="00896E50" w:rsidP="0026225B">
      <w:pPr>
        <w:jc w:val="both"/>
        <w:rPr>
          <w:rFonts w:ascii="Arial" w:hAnsi="Arial" w:cs="Arial"/>
          <w:i/>
          <w:sz w:val="22"/>
          <w:szCs w:val="22"/>
        </w:rPr>
      </w:pPr>
    </w:p>
    <w:p w:rsidR="00896E50" w:rsidRPr="00C52795" w:rsidRDefault="00896E50" w:rsidP="0026225B">
      <w:pPr>
        <w:widowControl/>
        <w:numPr>
          <w:ilvl w:val="0"/>
          <w:numId w:val="5"/>
        </w:numPr>
        <w:jc w:val="both"/>
        <w:rPr>
          <w:rFonts w:ascii="Arial" w:hAnsi="Arial" w:cs="Arial"/>
          <w:i/>
          <w:sz w:val="22"/>
          <w:szCs w:val="22"/>
        </w:rPr>
      </w:pPr>
      <w:r w:rsidRPr="00C52795">
        <w:rPr>
          <w:rFonts w:ascii="Arial" w:hAnsi="Arial" w:cs="Arial"/>
          <w:i/>
          <w:sz w:val="22"/>
          <w:szCs w:val="22"/>
        </w:rPr>
        <w:t xml:space="preserve">Retained Earnings: </w:t>
      </w:r>
      <w:r w:rsidRPr="00C52795">
        <w:rPr>
          <w:rFonts w:ascii="Arial" w:hAnsi="Arial" w:cs="Arial"/>
          <w:sz w:val="22"/>
          <w:szCs w:val="22"/>
        </w:rPr>
        <w:t>The part of a company’s earnings that it does not distribute, but keeps for future needs.</w:t>
      </w:r>
    </w:p>
    <w:p w:rsidR="00896E50" w:rsidRPr="00C52795" w:rsidRDefault="00896E50" w:rsidP="0026225B">
      <w:pPr>
        <w:jc w:val="both"/>
        <w:rPr>
          <w:rFonts w:ascii="Arial" w:hAnsi="Arial" w:cs="Arial"/>
          <w:i/>
          <w:sz w:val="22"/>
          <w:szCs w:val="22"/>
        </w:rPr>
      </w:pPr>
    </w:p>
    <w:p w:rsidR="00896E50" w:rsidRPr="00C52795" w:rsidRDefault="00896E50" w:rsidP="0026225B">
      <w:pPr>
        <w:jc w:val="both"/>
        <w:rPr>
          <w:rFonts w:ascii="Arial" w:hAnsi="Arial" w:cs="Arial"/>
          <w:sz w:val="22"/>
          <w:szCs w:val="22"/>
        </w:rPr>
      </w:pPr>
    </w:p>
    <w:p w:rsidR="00896E50" w:rsidRPr="00C52795" w:rsidRDefault="00896E50" w:rsidP="0026225B">
      <w:pPr>
        <w:jc w:val="both"/>
        <w:rPr>
          <w:rFonts w:ascii="Arial" w:hAnsi="Arial" w:cs="Arial"/>
          <w:sz w:val="22"/>
          <w:szCs w:val="22"/>
        </w:rPr>
      </w:pPr>
    </w:p>
    <w:p w:rsidR="00970CDF" w:rsidRDefault="00896E50" w:rsidP="00896E50">
      <w:pPr>
        <w:jc w:val="center"/>
        <w:rPr>
          <w:rFonts w:ascii="Arial" w:hAnsi="Arial" w:cs="Arial"/>
          <w:b/>
          <w:sz w:val="22"/>
          <w:szCs w:val="22"/>
        </w:rPr>
      </w:pPr>
      <w:r w:rsidRPr="00C52795">
        <w:rPr>
          <w:rFonts w:ascii="Arial" w:hAnsi="Arial" w:cs="Arial"/>
          <w:b/>
          <w:sz w:val="22"/>
          <w:szCs w:val="22"/>
        </w:rPr>
        <w:t xml:space="preserve">TOTAL ASSETS MUST EQUAL TOTAL LIABILITIES </w:t>
      </w:r>
      <w:smartTag w:uri="urn:schemas-microsoft-com:office:smarttags" w:element="stockticker">
        <w:r w:rsidRPr="00C52795">
          <w:rPr>
            <w:rFonts w:ascii="Arial" w:hAnsi="Arial" w:cs="Arial"/>
            <w:b/>
            <w:sz w:val="22"/>
            <w:szCs w:val="22"/>
          </w:rPr>
          <w:t>AND</w:t>
        </w:r>
      </w:smartTag>
      <w:r w:rsidRPr="00C52795">
        <w:rPr>
          <w:rFonts w:ascii="Arial" w:hAnsi="Arial" w:cs="Arial"/>
          <w:b/>
          <w:sz w:val="22"/>
          <w:szCs w:val="22"/>
        </w:rPr>
        <w:t xml:space="preserve"> OWNERS’ EQUITY</w:t>
      </w:r>
    </w:p>
    <w:p w:rsidR="008111C9" w:rsidRPr="00DD7C73" w:rsidRDefault="009115A8" w:rsidP="00896E50">
      <w:pPr>
        <w:jc w:val="center"/>
        <w:rPr>
          <w:rFonts w:ascii="Arial" w:hAnsi="Arial" w:cs="Arial"/>
          <w:b/>
          <w:sz w:val="22"/>
          <w:szCs w:val="22"/>
        </w:rPr>
      </w:pPr>
      <w:bookmarkStart w:id="44" w:name="LastPage"/>
      <w:bookmarkEnd w:id="44"/>
      <w:r>
        <w:rPr>
          <w:rFonts w:ascii="Arial" w:hAnsi="Arial" w:cs="Arial"/>
          <w:sz w:val="22"/>
          <w:szCs w:val="22"/>
        </w:rPr>
        <w:br w:type="page"/>
      </w:r>
      <w:r w:rsidRPr="00DD7C73">
        <w:rPr>
          <w:rFonts w:ascii="Arial" w:hAnsi="Arial" w:cs="Arial"/>
          <w:b/>
          <w:sz w:val="22"/>
          <w:szCs w:val="22"/>
        </w:rPr>
        <w:lastRenderedPageBreak/>
        <w:t>A</w:t>
      </w:r>
      <w:r w:rsidR="00A231E9" w:rsidRPr="00DD7C73">
        <w:rPr>
          <w:rFonts w:ascii="Arial" w:hAnsi="Arial" w:cs="Arial"/>
          <w:b/>
          <w:sz w:val="22"/>
          <w:szCs w:val="22"/>
        </w:rPr>
        <w:t>TTACHMENT</w:t>
      </w:r>
      <w:r w:rsidRPr="00DD7C73">
        <w:rPr>
          <w:rFonts w:ascii="Arial" w:hAnsi="Arial" w:cs="Arial"/>
          <w:b/>
          <w:sz w:val="22"/>
          <w:szCs w:val="22"/>
        </w:rPr>
        <w:t xml:space="preserve"> 5</w:t>
      </w:r>
    </w:p>
    <w:p w:rsidR="009115A8" w:rsidRDefault="009115A8" w:rsidP="009115A8">
      <w:pPr>
        <w:pStyle w:val="Default"/>
        <w:jc w:val="center"/>
        <w:rPr>
          <w:sz w:val="20"/>
          <w:szCs w:val="20"/>
        </w:rPr>
      </w:pPr>
      <w:r>
        <w:rPr>
          <w:b/>
          <w:bCs/>
          <w:sz w:val="20"/>
          <w:szCs w:val="20"/>
        </w:rPr>
        <w:t xml:space="preserve">STATE OF </w:t>
      </w:r>
      <w:smartTag w:uri="urn:schemas-microsoft-com:office:smarttags" w:element="State">
        <w:smartTag w:uri="urn:schemas-microsoft-com:office:smarttags" w:element="place">
          <w:r>
            <w:rPr>
              <w:b/>
              <w:bCs/>
              <w:sz w:val="20"/>
              <w:szCs w:val="20"/>
            </w:rPr>
            <w:t>IDAHO</w:t>
          </w:r>
        </w:smartTag>
      </w:smartTag>
      <w:r>
        <w:rPr>
          <w:b/>
          <w:bCs/>
          <w:sz w:val="20"/>
          <w:szCs w:val="20"/>
        </w:rPr>
        <w:t xml:space="preserve"> STANDARD CONTRACT TERMS AND CONDITIONS </w:t>
      </w:r>
      <w:r>
        <w:rPr>
          <w:sz w:val="22"/>
          <w:szCs w:val="22"/>
        </w:rPr>
        <w:fldChar w:fldCharType="begin"/>
      </w:r>
      <w:r>
        <w:instrText xml:space="preserve"> TC "</w:instrText>
      </w:r>
      <w:bookmarkStart w:id="45" w:name="_Toc252169337"/>
      <w:r w:rsidRPr="007A1CCF">
        <w:rPr>
          <w:sz w:val="22"/>
          <w:szCs w:val="22"/>
        </w:rPr>
        <w:instrText xml:space="preserve">ATTACHMENT </w:instrText>
      </w:r>
      <w:r>
        <w:rPr>
          <w:sz w:val="22"/>
          <w:szCs w:val="22"/>
        </w:rPr>
        <w:instrText>5</w:instrText>
      </w:r>
      <w:r w:rsidRPr="007A1CCF">
        <w:rPr>
          <w:sz w:val="22"/>
          <w:szCs w:val="22"/>
        </w:rPr>
        <w:instrText xml:space="preserve"> </w:instrText>
      </w:r>
      <w:r>
        <w:rPr>
          <w:sz w:val="22"/>
          <w:szCs w:val="22"/>
        </w:rPr>
        <w:instrText>STATE OF IDAHO STANDARD CONTRACT TERMS AND CONDITIONS</w:instrText>
      </w:r>
      <w:bookmarkEnd w:id="45"/>
      <w:r>
        <w:instrText xml:space="preserve">" \f C \l "1" </w:instrText>
      </w:r>
      <w:r>
        <w:rPr>
          <w:sz w:val="22"/>
          <w:szCs w:val="22"/>
        </w:rPr>
        <w:fldChar w:fldCharType="end"/>
      </w:r>
    </w:p>
    <w:p w:rsidR="009115A8" w:rsidRDefault="009115A8" w:rsidP="009115A8">
      <w:pPr>
        <w:pStyle w:val="Default"/>
        <w:jc w:val="center"/>
        <w:rPr>
          <w:sz w:val="20"/>
          <w:szCs w:val="20"/>
        </w:rPr>
      </w:pPr>
    </w:p>
    <w:p w:rsidR="00481B74" w:rsidRPr="001B7045" w:rsidRDefault="009115A8" w:rsidP="0026225B">
      <w:pPr>
        <w:autoSpaceDE w:val="0"/>
        <w:autoSpaceDN w:val="0"/>
        <w:adjustRightInd w:val="0"/>
        <w:spacing w:after="240"/>
        <w:ind w:left="360" w:hanging="360"/>
        <w:jc w:val="both"/>
        <w:rPr>
          <w:rFonts w:ascii="Arial" w:hAnsi="Arial" w:cs="Arial"/>
          <w:color w:val="000000"/>
          <w:sz w:val="20"/>
        </w:rPr>
      </w:pPr>
      <w:r>
        <w:rPr>
          <w:sz w:val="20"/>
        </w:rPr>
        <w:t xml:space="preserve"> </w:t>
      </w:r>
      <w:r w:rsidR="00481B74" w:rsidRPr="001B7045">
        <w:rPr>
          <w:rFonts w:ascii="Arial" w:hAnsi="Arial"/>
          <w:sz w:val="16"/>
          <w:szCs w:val="16"/>
        </w:rPr>
        <w:t xml:space="preserve"> </w:t>
      </w:r>
      <w:r w:rsidR="00481B74" w:rsidRPr="001B7045">
        <w:rPr>
          <w:rFonts w:ascii="Arial" w:hAnsi="Arial" w:cs="Arial"/>
          <w:b/>
          <w:bCs/>
          <w:color w:val="000000"/>
          <w:sz w:val="20"/>
        </w:rPr>
        <w:t xml:space="preserve">1. DEFINITIONS: </w:t>
      </w:r>
      <w:r w:rsidR="00481B74" w:rsidRPr="001B7045">
        <w:rPr>
          <w:rFonts w:ascii="Arial" w:hAnsi="Arial" w:cs="Arial"/>
          <w:color w:val="000000"/>
          <w:sz w:val="20"/>
        </w:rPr>
        <w:t xml:space="preserve">Unless the context requires otherwise, all terms not defined below shall have the meanings defined in Idaho Code Section 67-5716 or IDAPA 38.05.01.011. </w:t>
      </w:r>
    </w:p>
    <w:p w:rsidR="00481B74" w:rsidRPr="001B7045" w:rsidRDefault="00481B74" w:rsidP="0026225B">
      <w:pPr>
        <w:autoSpaceDE w:val="0"/>
        <w:autoSpaceDN w:val="0"/>
        <w:adjustRightInd w:val="0"/>
        <w:spacing w:after="240"/>
        <w:ind w:left="720" w:hanging="360"/>
        <w:jc w:val="both"/>
        <w:rPr>
          <w:rFonts w:ascii="Arial" w:hAnsi="Arial" w:cs="Arial"/>
          <w:color w:val="000000"/>
          <w:sz w:val="20"/>
        </w:rPr>
      </w:pPr>
      <w:r w:rsidRPr="001B7045">
        <w:rPr>
          <w:rFonts w:ascii="Arial" w:hAnsi="Arial" w:cs="Arial"/>
          <w:color w:val="000000"/>
          <w:sz w:val="20"/>
        </w:rPr>
        <w:t xml:space="preserve">A. Agreement – Any State written contract, lease or purchase order including solicitation or specification documents and the accepted portions of the submission for the acquisition of Property. An Agreement shall also include any amendments mutually agreed upon by both parties. </w:t>
      </w:r>
    </w:p>
    <w:p w:rsidR="00481B74" w:rsidRPr="001B7045" w:rsidRDefault="00481B74" w:rsidP="0026225B">
      <w:pPr>
        <w:autoSpaceDE w:val="0"/>
        <w:autoSpaceDN w:val="0"/>
        <w:adjustRightInd w:val="0"/>
        <w:spacing w:after="240"/>
        <w:ind w:left="720" w:hanging="360"/>
        <w:jc w:val="both"/>
        <w:rPr>
          <w:rFonts w:ascii="Arial" w:hAnsi="Arial" w:cs="Arial"/>
          <w:color w:val="000000"/>
          <w:sz w:val="20"/>
        </w:rPr>
      </w:pPr>
      <w:r w:rsidRPr="001B7045">
        <w:rPr>
          <w:rFonts w:ascii="Arial" w:hAnsi="Arial" w:cs="Arial"/>
          <w:color w:val="000000"/>
          <w:sz w:val="20"/>
        </w:rPr>
        <w:t xml:space="preserve">B. Contractor – A vendor who has been awarded an Agreement. </w:t>
      </w:r>
    </w:p>
    <w:p w:rsidR="00481B74" w:rsidRPr="001B7045" w:rsidRDefault="00481B74" w:rsidP="0026225B">
      <w:pPr>
        <w:autoSpaceDE w:val="0"/>
        <w:autoSpaceDN w:val="0"/>
        <w:adjustRightInd w:val="0"/>
        <w:spacing w:after="240"/>
        <w:ind w:left="720" w:hanging="360"/>
        <w:jc w:val="both"/>
        <w:rPr>
          <w:rFonts w:ascii="Arial" w:hAnsi="Arial" w:cs="Arial"/>
          <w:color w:val="000000"/>
          <w:sz w:val="20"/>
        </w:rPr>
      </w:pPr>
      <w:r w:rsidRPr="001B7045">
        <w:rPr>
          <w:rFonts w:ascii="Arial" w:hAnsi="Arial" w:cs="Arial"/>
          <w:color w:val="000000"/>
          <w:sz w:val="20"/>
        </w:rPr>
        <w:t xml:space="preserve">C. Property – Goods, services, parts, supplies and equipment, both tangible and intangible, including, but not exclusively, designs, plans, programs, systems, techniques and any rights and interest in such property. </w:t>
      </w:r>
    </w:p>
    <w:p w:rsidR="00481B74" w:rsidRPr="001B7045" w:rsidRDefault="00481B74" w:rsidP="0026225B">
      <w:pPr>
        <w:autoSpaceDE w:val="0"/>
        <w:autoSpaceDN w:val="0"/>
        <w:adjustRightInd w:val="0"/>
        <w:spacing w:after="240"/>
        <w:ind w:left="720" w:hanging="360"/>
        <w:jc w:val="both"/>
        <w:rPr>
          <w:rFonts w:ascii="Arial" w:hAnsi="Arial" w:cs="Arial"/>
          <w:color w:val="000000"/>
          <w:sz w:val="20"/>
        </w:rPr>
      </w:pPr>
      <w:r w:rsidRPr="001B7045">
        <w:rPr>
          <w:rFonts w:ascii="Arial" w:hAnsi="Arial" w:cs="Arial"/>
          <w:color w:val="000000"/>
          <w:sz w:val="20"/>
        </w:rPr>
        <w:t xml:space="preserve">D. State – The State of </w:t>
      </w:r>
      <w:smartTag w:uri="urn:schemas-microsoft-com:office:smarttags" w:element="State">
        <w:smartTag w:uri="urn:schemas-microsoft-com:office:smarttags" w:element="place">
          <w:r w:rsidRPr="001B7045">
            <w:rPr>
              <w:rFonts w:ascii="Arial" w:hAnsi="Arial" w:cs="Arial"/>
              <w:color w:val="000000"/>
              <w:sz w:val="20"/>
            </w:rPr>
            <w:t>Idaho</w:t>
          </w:r>
        </w:smartTag>
      </w:smartTag>
      <w:r w:rsidRPr="001B7045">
        <w:rPr>
          <w:rFonts w:ascii="Arial" w:hAnsi="Arial" w:cs="Arial"/>
          <w:color w:val="000000"/>
          <w:sz w:val="20"/>
        </w:rPr>
        <w:t xml:space="preserve"> including each agency unless the context implies other states of the </w:t>
      </w:r>
      <w:smartTag w:uri="urn:schemas-microsoft-com:office:smarttags" w:element="country-region">
        <w:smartTag w:uri="urn:schemas-microsoft-com:office:smarttags" w:element="place">
          <w:r w:rsidRPr="001B7045">
            <w:rPr>
              <w:rFonts w:ascii="Arial" w:hAnsi="Arial" w:cs="Arial"/>
              <w:color w:val="000000"/>
              <w:sz w:val="20"/>
            </w:rPr>
            <w:t>United States</w:t>
          </w:r>
        </w:smartTag>
      </w:smartTag>
      <w:r w:rsidRPr="001B7045">
        <w:rPr>
          <w:rFonts w:ascii="Arial" w:hAnsi="Arial" w:cs="Arial"/>
          <w:color w:val="000000"/>
          <w:sz w:val="20"/>
        </w:rPr>
        <w:t xml:space="preserve">. </w:t>
      </w:r>
    </w:p>
    <w:p w:rsidR="00481B74" w:rsidRPr="001B7045" w:rsidRDefault="00481B74" w:rsidP="0026225B">
      <w:pPr>
        <w:autoSpaceDE w:val="0"/>
        <w:autoSpaceDN w:val="0"/>
        <w:adjustRightInd w:val="0"/>
        <w:spacing w:after="240"/>
        <w:ind w:left="360" w:hanging="360"/>
        <w:jc w:val="both"/>
        <w:rPr>
          <w:rFonts w:ascii="Arial" w:hAnsi="Arial" w:cs="Arial"/>
          <w:color w:val="000000"/>
          <w:sz w:val="20"/>
        </w:rPr>
      </w:pPr>
      <w:r w:rsidRPr="001B7045">
        <w:rPr>
          <w:rFonts w:ascii="Arial" w:hAnsi="Arial" w:cs="Arial"/>
          <w:b/>
          <w:bCs/>
          <w:color w:val="000000"/>
          <w:sz w:val="20"/>
        </w:rPr>
        <w:t xml:space="preserve">2. TERMINATION: </w:t>
      </w:r>
      <w:r w:rsidRPr="001B7045">
        <w:rPr>
          <w:rFonts w:ascii="Arial" w:hAnsi="Arial" w:cs="Arial"/>
          <w:color w:val="000000"/>
          <w:sz w:val="20"/>
        </w:rPr>
        <w:t xml:space="preserve">The State may terminate the Agreement (and/or any order issued pursuant to the Agreement) when the Contractor has been provided written notice of default or non-compliance and has failed to cure the default or non-compliance within a reasonable time, not to exceed thirty (30) calendar days. If the Agreement is terminated for default or non-compliance, the Contractor will be responsible for any costs resulting from the State’s placement of a new contract and any damages incurred by the State. The State, upon termination for default or non-compliance, reserves the right to take any legal action it may deem necessary including, without limitation, offset of damages against payment due. </w:t>
      </w:r>
    </w:p>
    <w:p w:rsidR="00481B74" w:rsidRPr="001B7045" w:rsidRDefault="00481B74" w:rsidP="0026225B">
      <w:pPr>
        <w:autoSpaceDE w:val="0"/>
        <w:autoSpaceDN w:val="0"/>
        <w:adjustRightInd w:val="0"/>
        <w:spacing w:after="240"/>
        <w:ind w:left="360" w:hanging="360"/>
        <w:jc w:val="both"/>
        <w:rPr>
          <w:rFonts w:ascii="Arial" w:hAnsi="Arial" w:cs="Arial"/>
          <w:color w:val="000000"/>
          <w:sz w:val="20"/>
        </w:rPr>
      </w:pPr>
      <w:r w:rsidRPr="001B7045">
        <w:rPr>
          <w:rFonts w:ascii="Arial" w:hAnsi="Arial" w:cs="Arial"/>
          <w:b/>
          <w:bCs/>
          <w:color w:val="000000"/>
          <w:sz w:val="20"/>
        </w:rPr>
        <w:t xml:space="preserve">3. RENEWAL OPTIONS: </w:t>
      </w:r>
      <w:r w:rsidRPr="001B7045">
        <w:rPr>
          <w:rFonts w:ascii="Arial" w:hAnsi="Arial" w:cs="Arial"/>
          <w:color w:val="000000"/>
          <w:sz w:val="20"/>
        </w:rPr>
        <w:t xml:space="preserve">Upon mutual agreement by both parties (unless otherwise modified by a special contract term, condition, or specification), this Agreement may be extended under the same terms and conditions for one (1) year intervals or the time interval equal to the original contract period. </w:t>
      </w:r>
    </w:p>
    <w:p w:rsidR="00481B74" w:rsidRPr="001B7045" w:rsidRDefault="00481B74" w:rsidP="0026225B">
      <w:pPr>
        <w:autoSpaceDE w:val="0"/>
        <w:autoSpaceDN w:val="0"/>
        <w:adjustRightInd w:val="0"/>
        <w:spacing w:after="240"/>
        <w:ind w:left="360" w:hanging="360"/>
        <w:jc w:val="both"/>
        <w:rPr>
          <w:rFonts w:ascii="Arial" w:hAnsi="Arial" w:cs="Arial"/>
          <w:color w:val="000000"/>
          <w:sz w:val="20"/>
        </w:rPr>
      </w:pPr>
      <w:r w:rsidRPr="001B7045">
        <w:rPr>
          <w:rFonts w:ascii="Arial" w:hAnsi="Arial" w:cs="Arial"/>
          <w:b/>
          <w:bCs/>
          <w:color w:val="000000"/>
          <w:sz w:val="20"/>
        </w:rPr>
        <w:t xml:space="preserve">4. PRICES: </w:t>
      </w:r>
      <w:r w:rsidRPr="001B7045">
        <w:rPr>
          <w:rFonts w:ascii="Arial" w:hAnsi="Arial" w:cs="Arial"/>
          <w:color w:val="000000"/>
          <w:sz w:val="20"/>
        </w:rPr>
        <w:t xml:space="preserve">Prices shall not fluctuate for the period of the Agreement and any renewal or extension, unless otherwise specified by the State in the bidding documents or other terms of the Agreement. Prices include all costs associated with shipping and delivery to the F.O.B. destination address, prepaid and allowed. If installation is requested by the State or specified in the State’s solicitation documents, pricing shall include all charges associated with a complete installation at the location specified. </w:t>
      </w:r>
    </w:p>
    <w:p w:rsidR="00481B74" w:rsidRPr="001B7045" w:rsidRDefault="00481B74" w:rsidP="0026225B">
      <w:pPr>
        <w:autoSpaceDE w:val="0"/>
        <w:autoSpaceDN w:val="0"/>
        <w:adjustRightInd w:val="0"/>
        <w:jc w:val="both"/>
        <w:rPr>
          <w:rFonts w:ascii="Arial" w:hAnsi="Arial" w:cs="Arial"/>
          <w:color w:val="000000"/>
          <w:sz w:val="20"/>
        </w:rPr>
      </w:pPr>
      <w:r w:rsidRPr="001B7045">
        <w:rPr>
          <w:rFonts w:ascii="Arial" w:hAnsi="Arial" w:cs="Arial"/>
          <w:b/>
          <w:bCs/>
          <w:color w:val="000000"/>
          <w:sz w:val="20"/>
        </w:rPr>
        <w:t xml:space="preserve">5. ADMINISTRATIVE FEE: </w:t>
      </w:r>
    </w:p>
    <w:p w:rsidR="00481B74" w:rsidRPr="001B7045" w:rsidRDefault="00481B74" w:rsidP="0026225B">
      <w:pPr>
        <w:autoSpaceDE w:val="0"/>
        <w:autoSpaceDN w:val="0"/>
        <w:adjustRightInd w:val="0"/>
        <w:spacing w:before="100" w:after="100"/>
        <w:ind w:left="720" w:hanging="360"/>
        <w:jc w:val="both"/>
        <w:rPr>
          <w:rFonts w:ascii="Arial" w:hAnsi="Arial" w:cs="Arial"/>
          <w:color w:val="000000"/>
          <w:sz w:val="20"/>
        </w:rPr>
      </w:pPr>
      <w:r w:rsidRPr="001B7045">
        <w:rPr>
          <w:rFonts w:ascii="Arial" w:hAnsi="Arial" w:cs="Arial"/>
          <w:bCs/>
          <w:color w:val="000000"/>
          <w:sz w:val="20"/>
        </w:rPr>
        <w:t>A. Application of Administrative Fee</w:t>
      </w:r>
      <w:r w:rsidRPr="001B7045">
        <w:rPr>
          <w:rFonts w:ascii="Arial" w:hAnsi="Arial" w:cs="Arial"/>
          <w:color w:val="000000"/>
          <w:sz w:val="20"/>
        </w:rPr>
        <w:t xml:space="preserve">: All Purchase Orders (PO) and Contract Purchase Orders (CPO) issued through the </w:t>
      </w:r>
      <w:smartTag w:uri="urn:schemas-microsoft-com:office:smarttags" w:element="State">
        <w:smartTag w:uri="urn:schemas-microsoft-com:office:smarttags" w:element="place">
          <w:r w:rsidRPr="001B7045">
            <w:rPr>
              <w:rFonts w:ascii="Arial" w:hAnsi="Arial" w:cs="Arial"/>
              <w:color w:val="000000"/>
              <w:sz w:val="20"/>
            </w:rPr>
            <w:t>Idaho</w:t>
          </w:r>
        </w:smartTag>
      </w:smartTag>
      <w:r w:rsidRPr="001B7045">
        <w:rPr>
          <w:rFonts w:ascii="Arial" w:hAnsi="Arial" w:cs="Arial"/>
          <w:color w:val="000000"/>
          <w:sz w:val="20"/>
        </w:rPr>
        <w:t xml:space="preserve"> eProcurement System (IPRO) shall be subject to an Administrative Fee of one point two five percent (1.25%) of the value of the Agreement. The Administrative Fee will apply to all </w:t>
      </w:r>
      <w:smartTag w:uri="urn:schemas-microsoft-com:office:smarttags" w:element="place">
        <w:r w:rsidRPr="001B7045">
          <w:rPr>
            <w:rFonts w:ascii="Arial" w:hAnsi="Arial" w:cs="Arial"/>
            <w:color w:val="000000"/>
            <w:sz w:val="20"/>
          </w:rPr>
          <w:t>PO</w:t>
        </w:r>
      </w:smartTag>
      <w:r w:rsidRPr="001B7045">
        <w:rPr>
          <w:rFonts w:ascii="Arial" w:hAnsi="Arial" w:cs="Arial"/>
          <w:color w:val="000000"/>
          <w:sz w:val="20"/>
        </w:rPr>
        <w:t xml:space="preserve"> and CPO Awards issued through IPRO, unless the </w:t>
      </w:r>
      <w:smartTag w:uri="urn:schemas-microsoft-com:office:smarttags" w:element="place">
        <w:r w:rsidRPr="001B7045">
          <w:rPr>
            <w:rFonts w:ascii="Arial" w:hAnsi="Arial" w:cs="Arial"/>
            <w:color w:val="000000"/>
            <w:sz w:val="20"/>
          </w:rPr>
          <w:t>PO</w:t>
        </w:r>
      </w:smartTag>
      <w:r w:rsidRPr="001B7045">
        <w:rPr>
          <w:rFonts w:ascii="Arial" w:hAnsi="Arial" w:cs="Arial"/>
          <w:color w:val="000000"/>
          <w:sz w:val="20"/>
        </w:rPr>
        <w:t xml:space="preserve"> or CPO is exempted as described below. The Administrative Fee will be assessed regardless of Contractor’s mode of response submission to the solicitation (i.e. manual or electronic). Subsequent renewals, amendments or change orders to the initial PO or CPO, which result in an increased Agreement value, will constitute an incremental or additional award for which an additional Administrative Fee will apply; however, regardless of the number of renewals, amendments, and/or change orders, the total aggregate Administrative Fee assessed per PO or CPO will not exceed one hundred thousand dollars ($100,000). A contractor’s failure to consider the Administrative Fee when preparing its solicitation response shall not constitute or be deemed a waiver by the State of any Administrative Fees owed by Contractor as a result of a </w:t>
      </w:r>
      <w:smartTag w:uri="urn:schemas-microsoft-com:office:smarttags" w:element="place">
        <w:r w:rsidRPr="001B7045">
          <w:rPr>
            <w:rFonts w:ascii="Arial" w:hAnsi="Arial" w:cs="Arial"/>
            <w:color w:val="000000"/>
            <w:sz w:val="20"/>
          </w:rPr>
          <w:t>PO</w:t>
        </w:r>
      </w:smartTag>
      <w:r w:rsidRPr="001B7045">
        <w:rPr>
          <w:rFonts w:ascii="Arial" w:hAnsi="Arial" w:cs="Arial"/>
          <w:color w:val="000000"/>
          <w:sz w:val="20"/>
        </w:rPr>
        <w:t xml:space="preserve"> or CPO Award issued through IPRO. </w:t>
      </w:r>
    </w:p>
    <w:p w:rsidR="00481B74" w:rsidRDefault="00481B74" w:rsidP="0026225B">
      <w:pPr>
        <w:autoSpaceDE w:val="0"/>
        <w:autoSpaceDN w:val="0"/>
        <w:adjustRightInd w:val="0"/>
        <w:spacing w:before="100" w:after="100"/>
        <w:ind w:left="720" w:hanging="360"/>
        <w:jc w:val="both"/>
        <w:rPr>
          <w:rFonts w:ascii="Arial" w:hAnsi="Arial" w:cs="Arial"/>
          <w:color w:val="000000"/>
          <w:sz w:val="20"/>
        </w:rPr>
      </w:pPr>
      <w:r w:rsidRPr="001B7045">
        <w:rPr>
          <w:rFonts w:ascii="Arial" w:hAnsi="Arial" w:cs="Arial"/>
          <w:bCs/>
          <w:color w:val="000000"/>
          <w:sz w:val="20"/>
        </w:rPr>
        <w:t>B. Administrative Fee Exemptions</w:t>
      </w:r>
      <w:r w:rsidRPr="001B7045">
        <w:rPr>
          <w:rFonts w:ascii="Arial" w:hAnsi="Arial" w:cs="Arial"/>
          <w:color w:val="000000"/>
          <w:sz w:val="20"/>
        </w:rPr>
        <w:t xml:space="preserve">: Notwithstanding any language to the contrary, the Administrative Fee referenced in Section 5.A, above, will not apply to Blanket Purchase Orders (BPO) or Statewide </w:t>
      </w:r>
      <w:r w:rsidRPr="001B7045">
        <w:rPr>
          <w:rFonts w:ascii="Arial" w:hAnsi="Arial" w:cs="Arial"/>
          <w:color w:val="000000"/>
          <w:sz w:val="20"/>
        </w:rPr>
        <w:lastRenderedPageBreak/>
        <w:t xml:space="preserve">Blanket Purchase Orders (SBPO); or to contracts issued through IPRO without a competitive solicitation, e.g. Emergency Procurements (EPA), Sole Source Procurements (SSA), Exempt Purchases (EXPO), awards issued under Delegated Purchase Authority (DPA), and orders placed against WSCA/NASPO or other cooperative contracts (PADD) that are exempt from the requirements for competitive bidding. The State may also exempt a specific </w:t>
      </w:r>
      <w:smartTag w:uri="urn:schemas-microsoft-com:office:smarttags" w:element="place">
        <w:r w:rsidRPr="001B7045">
          <w:rPr>
            <w:rFonts w:ascii="Arial" w:hAnsi="Arial" w:cs="Arial"/>
            <w:color w:val="000000"/>
            <w:sz w:val="20"/>
          </w:rPr>
          <w:t>PO</w:t>
        </w:r>
      </w:smartTag>
      <w:r w:rsidRPr="001B7045">
        <w:rPr>
          <w:rFonts w:ascii="Arial" w:hAnsi="Arial" w:cs="Arial"/>
          <w:color w:val="000000"/>
          <w:sz w:val="20"/>
        </w:rPr>
        <w:t xml:space="preserve"> or CPO from the Administrative Fee requirement. </w:t>
      </w:r>
    </w:p>
    <w:p w:rsidR="00481B74" w:rsidRPr="001B7045" w:rsidRDefault="00481B74" w:rsidP="0026225B">
      <w:pPr>
        <w:autoSpaceDE w:val="0"/>
        <w:autoSpaceDN w:val="0"/>
        <w:adjustRightInd w:val="0"/>
        <w:spacing w:before="100" w:after="100"/>
        <w:ind w:left="720" w:hanging="360"/>
        <w:jc w:val="both"/>
        <w:rPr>
          <w:rFonts w:ascii="Arial" w:hAnsi="Arial" w:cs="Arial"/>
          <w:sz w:val="20"/>
        </w:rPr>
      </w:pPr>
      <w:r w:rsidRPr="001B7045">
        <w:rPr>
          <w:rFonts w:ascii="Arial" w:hAnsi="Arial" w:cs="Arial"/>
          <w:bCs/>
          <w:sz w:val="20"/>
        </w:rPr>
        <w:t>C. Payment of Administrative Fee</w:t>
      </w:r>
      <w:r w:rsidRPr="001B7045">
        <w:rPr>
          <w:rFonts w:ascii="Arial" w:hAnsi="Arial" w:cs="Arial"/>
          <w:sz w:val="20"/>
        </w:rPr>
        <w:t xml:space="preserve">: Contractor will remit the Administrative Fee to the IPRO Administrator, SicommNet, Inc., as follows: </w:t>
      </w:r>
    </w:p>
    <w:p w:rsidR="00481B74" w:rsidRPr="001B7045" w:rsidRDefault="00481B74" w:rsidP="0026225B">
      <w:pPr>
        <w:autoSpaceDE w:val="0"/>
        <w:autoSpaceDN w:val="0"/>
        <w:adjustRightInd w:val="0"/>
        <w:ind w:left="1440" w:hanging="720"/>
        <w:jc w:val="both"/>
        <w:rPr>
          <w:rFonts w:ascii="Arial" w:hAnsi="Arial" w:cs="Arial"/>
          <w:sz w:val="20"/>
        </w:rPr>
      </w:pPr>
      <w:r w:rsidRPr="001B7045">
        <w:rPr>
          <w:rFonts w:ascii="Arial" w:hAnsi="Arial" w:cs="Arial"/>
          <w:bCs/>
          <w:sz w:val="20"/>
        </w:rPr>
        <w:t>1. Awards with a firm delivery date:</w:t>
      </w:r>
      <w:r w:rsidRPr="001B7045">
        <w:rPr>
          <w:rFonts w:ascii="Arial" w:hAnsi="Arial" w:cs="Arial"/>
          <w:b/>
          <w:bCs/>
          <w:sz w:val="20"/>
        </w:rPr>
        <w:t xml:space="preserve"> </w:t>
      </w:r>
      <w:r w:rsidRPr="001B7045">
        <w:rPr>
          <w:rFonts w:ascii="Arial" w:hAnsi="Arial" w:cs="Arial"/>
          <w:sz w:val="20"/>
        </w:rPr>
        <w:t xml:space="preserve">SicommNet, Inc. will invoice Contractor for the Administrative Fee on or after the delivery date provided in the Agreement, with payment due thirty (30) days after receipt of invoice. </w:t>
      </w:r>
    </w:p>
    <w:p w:rsidR="00481B74" w:rsidRPr="001B7045" w:rsidRDefault="00481B74" w:rsidP="0026225B">
      <w:pPr>
        <w:autoSpaceDE w:val="0"/>
        <w:autoSpaceDN w:val="0"/>
        <w:adjustRightInd w:val="0"/>
        <w:ind w:left="1440" w:hanging="720"/>
        <w:jc w:val="both"/>
        <w:rPr>
          <w:rFonts w:ascii="Arial" w:hAnsi="Arial" w:cs="Arial"/>
          <w:sz w:val="20"/>
        </w:rPr>
      </w:pPr>
      <w:r w:rsidRPr="001B7045">
        <w:rPr>
          <w:rFonts w:ascii="Arial" w:hAnsi="Arial" w:cs="Arial"/>
          <w:bCs/>
          <w:sz w:val="20"/>
        </w:rPr>
        <w:t xml:space="preserve">2. Awards with a contract start and end date: </w:t>
      </w:r>
      <w:r w:rsidRPr="001B7045">
        <w:rPr>
          <w:rFonts w:ascii="Arial" w:hAnsi="Arial" w:cs="Arial"/>
          <w:sz w:val="20"/>
        </w:rPr>
        <w:t xml:space="preserve">SicommNet, Inc. will invoice Contractor on either a quarterly, monthly or “per payment” basis; or may offer Contractor a prepayment option. Payment will be due thirty (30) days after receipt of each invoice. </w:t>
      </w:r>
    </w:p>
    <w:p w:rsidR="00481B74" w:rsidRPr="001B7045" w:rsidRDefault="00481B74" w:rsidP="0026225B">
      <w:pPr>
        <w:autoSpaceDE w:val="0"/>
        <w:autoSpaceDN w:val="0"/>
        <w:adjustRightInd w:val="0"/>
        <w:ind w:left="720" w:hanging="300"/>
        <w:jc w:val="both"/>
        <w:rPr>
          <w:rFonts w:ascii="Arial" w:hAnsi="Arial" w:cs="Arial"/>
          <w:sz w:val="20"/>
        </w:rPr>
      </w:pPr>
      <w:r w:rsidRPr="001B7045">
        <w:rPr>
          <w:rFonts w:ascii="Arial" w:hAnsi="Arial" w:cs="Arial"/>
          <w:bCs/>
          <w:sz w:val="20"/>
        </w:rPr>
        <w:t>D. Refund of Administrative Fee:</w:t>
      </w:r>
      <w:r w:rsidRPr="001B7045">
        <w:rPr>
          <w:rFonts w:ascii="Arial" w:hAnsi="Arial" w:cs="Arial"/>
          <w:b/>
          <w:bCs/>
          <w:sz w:val="20"/>
        </w:rPr>
        <w:t xml:space="preserve"> </w:t>
      </w:r>
      <w:r w:rsidRPr="001B7045">
        <w:rPr>
          <w:rFonts w:ascii="Arial" w:hAnsi="Arial" w:cs="Arial"/>
          <w:sz w:val="20"/>
        </w:rPr>
        <w:t xml:space="preserve">In the event that a PO or CPO is cancelled by the State through no fault of the Contractor, or if item(s) are returned by the State through no fault, act, or omission of the Contractor after the sale of any such item(s) to the State, the State will direct SicommNet, Inc. to refund the Contractor any Administrative Fees remitted to SicommNet, Inc. Administrative Fees will not be refunded or returned when an item is rejected or returned, or declined, or the Agreement cancelled by the State due to the Contractor’s failure to perform or comply with specifications or requirements of the Agreement. If, for any other reason, the Contractor is obligated to refund to the State all or a portion of the State’s payment to the Contractor, or the State withholds payment because of the assessment of liquidated damages, the Administrative Fee assessed on the </w:t>
      </w:r>
      <w:smartTag w:uri="urn:schemas-microsoft-com:office:smarttags" w:element="place">
        <w:r w:rsidRPr="001B7045">
          <w:rPr>
            <w:rFonts w:ascii="Arial" w:hAnsi="Arial" w:cs="Arial"/>
            <w:sz w:val="20"/>
          </w:rPr>
          <w:t>PO</w:t>
        </w:r>
      </w:smartTag>
      <w:r w:rsidRPr="001B7045">
        <w:rPr>
          <w:rFonts w:ascii="Arial" w:hAnsi="Arial" w:cs="Arial"/>
          <w:sz w:val="20"/>
        </w:rPr>
        <w:t xml:space="preserve"> or CPO will not be refunded in whole or in part. </w:t>
      </w:r>
    </w:p>
    <w:p w:rsidR="00481B74" w:rsidRDefault="00481B74" w:rsidP="0026225B">
      <w:pPr>
        <w:autoSpaceDE w:val="0"/>
        <w:autoSpaceDN w:val="0"/>
        <w:adjustRightInd w:val="0"/>
        <w:ind w:left="720" w:hanging="300"/>
        <w:jc w:val="both"/>
        <w:rPr>
          <w:rFonts w:ascii="Arial" w:hAnsi="Arial" w:cs="Arial"/>
          <w:sz w:val="20"/>
        </w:rPr>
      </w:pPr>
      <w:r w:rsidRPr="001B7045">
        <w:rPr>
          <w:rFonts w:ascii="Arial" w:hAnsi="Arial" w:cs="Arial"/>
          <w:bCs/>
          <w:sz w:val="20"/>
        </w:rPr>
        <w:t>E. Failure to Remit Administrative Fees:</w:t>
      </w:r>
      <w:r w:rsidRPr="001B7045">
        <w:rPr>
          <w:rFonts w:ascii="Arial" w:hAnsi="Arial" w:cs="Arial"/>
          <w:b/>
          <w:bCs/>
          <w:sz w:val="20"/>
        </w:rPr>
        <w:t xml:space="preserve"> </w:t>
      </w:r>
      <w:r w:rsidRPr="001B7045">
        <w:rPr>
          <w:rFonts w:ascii="Arial" w:hAnsi="Arial" w:cs="Arial"/>
          <w:sz w:val="20"/>
        </w:rPr>
        <w:t>If a Contractor fails to remit the Administrative Fee, as provided in Section 5.C. above, the State, at its discretion, may declare the Contractor in default; cancel the Agreement or award; assess and recover re-procurement costs from the Contractor (in addition to all outstanding Administrative Fees); seek State or Federal audits, monitoring or inspections; exclude Contractor from participating in future solicitations; and/or suspend Contractor’s online account.</w:t>
      </w:r>
    </w:p>
    <w:p w:rsidR="00481B74" w:rsidRPr="001B7045" w:rsidRDefault="00481B74" w:rsidP="0026225B">
      <w:pPr>
        <w:autoSpaceDE w:val="0"/>
        <w:autoSpaceDN w:val="0"/>
        <w:adjustRightInd w:val="0"/>
        <w:ind w:left="720" w:hanging="300"/>
        <w:jc w:val="both"/>
        <w:rPr>
          <w:rFonts w:ascii="Arial" w:hAnsi="Arial" w:cs="Arial"/>
          <w:sz w:val="20"/>
        </w:rPr>
      </w:pPr>
      <w:r w:rsidRPr="001B7045">
        <w:rPr>
          <w:rFonts w:ascii="Arial" w:hAnsi="Arial" w:cs="Arial"/>
          <w:sz w:val="20"/>
        </w:rPr>
        <w:t xml:space="preserve"> </w:t>
      </w:r>
    </w:p>
    <w:p w:rsidR="00481B74" w:rsidRPr="001B7045" w:rsidRDefault="00481B74" w:rsidP="0026225B">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6. CHANGES/MODIFICATIONS: </w:t>
      </w:r>
      <w:r w:rsidRPr="001B7045">
        <w:rPr>
          <w:rFonts w:ascii="Arial" w:hAnsi="Arial" w:cs="Arial"/>
          <w:sz w:val="20"/>
        </w:rPr>
        <w:t xml:space="preserve">Changes of specifications or modification of this Agreement in any particular can be affected only upon written consent of the Division of Purchasing, but not until any proposed change or modification has been submitted in writing, signed by the party proposing the said change. </w:t>
      </w:r>
    </w:p>
    <w:p w:rsidR="00481B74" w:rsidRPr="001B7045" w:rsidRDefault="00481B74" w:rsidP="0026225B">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7. CONFORMING PROPERTY: </w:t>
      </w:r>
      <w:r w:rsidRPr="001B7045">
        <w:rPr>
          <w:rFonts w:ascii="Arial" w:hAnsi="Arial" w:cs="Arial"/>
          <w:sz w:val="20"/>
        </w:rPr>
        <w:t xml:space="preserve">The Property shall conform in all respects with the specifications or the State's solicitation documents. In event of nonconformity, and without limitation upon any other remedy, the State shall have no financial obligation in regard to the non-conforming goods or services. </w:t>
      </w:r>
    </w:p>
    <w:p w:rsidR="00481B74" w:rsidRDefault="00481B74" w:rsidP="0026225B">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8. OFFICIAL, AGENT AND EMPLOYEES OF THE STATE NOT PERSONALLY LIABLE: </w:t>
      </w:r>
      <w:r w:rsidRPr="001B7045">
        <w:rPr>
          <w:rFonts w:ascii="Arial" w:hAnsi="Arial" w:cs="Arial"/>
          <w:sz w:val="20"/>
        </w:rPr>
        <w:t xml:space="preserve">In no event shall any official, officer, employee or agent of the State be in any way personally liable or responsible for any covenant or agreement herein contained whether expressed or implied, nor for any statement, representation or warranty made herein or in any connection with this Agreement. </w:t>
      </w:r>
    </w:p>
    <w:p w:rsidR="00481B74" w:rsidRPr="001B7045" w:rsidRDefault="00481B74" w:rsidP="0026225B">
      <w:pPr>
        <w:autoSpaceDE w:val="0"/>
        <w:autoSpaceDN w:val="0"/>
        <w:adjustRightInd w:val="0"/>
        <w:spacing w:after="240"/>
        <w:ind w:left="360" w:hanging="360"/>
        <w:jc w:val="both"/>
        <w:rPr>
          <w:rFonts w:ascii="Arial" w:hAnsi="Arial"/>
          <w:sz w:val="20"/>
        </w:rPr>
      </w:pPr>
      <w:r w:rsidRPr="001B7045">
        <w:rPr>
          <w:rFonts w:ascii="Arial" w:hAnsi="Arial" w:cs="Arial"/>
          <w:b/>
          <w:bCs/>
          <w:sz w:val="20"/>
        </w:rPr>
        <w:t xml:space="preserve">9. CONTRACT RELATIONSHIP: </w:t>
      </w:r>
      <w:r w:rsidRPr="001B7045">
        <w:rPr>
          <w:rFonts w:ascii="Arial" w:hAnsi="Arial" w:cs="Arial"/>
          <w:sz w:val="20"/>
        </w:rPr>
        <w:t xml:space="preserve">It is distinctly and particularly understood and agreed between the parties hereto that the State is in no way associated or otherwise connected with the performance of any service under this Agreement on the part of the Contractor or with the employment of labor or the incurring of expenses by the Contractor. Said Contractor is an independent contractor in the performance of each and every part of this Agreement, and solely and personally liable for all labor, taxes, insurance, required bonding and other expenses, except as specifically stated herein, and for any and all damages in connection with the operation of this Agreement, whether it may be for personal injuries or damages of any other kind. The Contractor shall exonerate, defend, indemnify and hold the State harmless from and against and assume full responsibility for payment of all federal, state and local taxes or contributions </w:t>
      </w:r>
      <w:r w:rsidRPr="001B7045">
        <w:rPr>
          <w:rFonts w:ascii="Arial" w:hAnsi="Arial" w:cs="Arial"/>
          <w:sz w:val="20"/>
        </w:rPr>
        <w:lastRenderedPageBreak/>
        <w:t xml:space="preserve">imposed or required under unemployment insurance, social security, workman’s compensation and income tax laws with respect to the Contractor or Contractor’s employees engaged in performance under this Agreement. The Contractor will maintain any applicable workman’s compensation insurance as required by law and will provide certificate of same if requested. There will be no exceptions made to this requirement and failure to provide a certification of workman’s compensation insurance may, at the State’s option, result in cancellation of this Agreement or in a contract price adjustment to cover the State’s cost of providing any necessary workman’s compensation insurance. The contractor must provide either a certificate of workman’s' compensation insurance issued by a surety licensed to write workman’s' compensation insurance in the State of Idaho, as evidence that the </w:t>
      </w:r>
      <w:r w:rsidRPr="001B7045">
        <w:rPr>
          <w:rFonts w:ascii="Arial" w:hAnsi="Arial"/>
          <w:sz w:val="20"/>
        </w:rPr>
        <w:t xml:space="preserve">contractor has in effect a current Idaho workman’s compensation insurance policy, or an extraterritorial certificate approved by the Idaho Industrial Commission from a state that has a current reciprocity agreement with the Industrial Commission. The State does not assume liability as an employer.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10. ANTI-DISCRIMINATION/EQUAL EMPLOYMENT OPPORTUNITY CLAUSE: </w:t>
      </w:r>
      <w:r w:rsidRPr="001B7045">
        <w:rPr>
          <w:rFonts w:ascii="Arial" w:hAnsi="Arial" w:cs="Arial"/>
          <w:sz w:val="20"/>
        </w:rPr>
        <w:t xml:space="preserve">Acceptance of this Agreement binds the Contractor to the terms and conditions of Section 601, Title VI, Civil Rights Act of 1964, in that "No person in the United States shall, on the grounds of race, color, national origin, or sex, be excluded from participation in, be denied the benefits of, or be subject to discrimination under any program or activity receiving Federal financial assistance." In addition, "No other wise qualified handicapped individual in the United States shall, solely by reason of his handicap, be excluded from the participation in, be denied the benefits of, or be subjected to discrimination under any program or activity receiving Federal financial assistance" (Section 504 of the Rehabilitation Act of 1973). Furthermore, for contracts involving federal funds, the applicable provisions and requirements of Executive Order 11246 as amended, Section 402 of the Vietnam Era Veterans Readjustment Assistance Act of 1974, Section 701 of Title VII of the Civil Rights Act of 1964, the Age Discrimination in Employment Act of 1967 (ADEA), 29 USC Sections 621, et seq., the Age Discrimination Act of 1975, Title IX of the Education Amendments of 1972, U.S. Department of Interior regulations at 43 CFR Part 17, and the Americans with Disabilities Action of 1990, are also incorporated into this Agreement. The Contractor shall comply with pertinent amendments to such laws made during the term of the Agreement and with all federal and state rules and regulations implementing such laws. The Contractor must include this provision in every subcontract relating to this Agreement.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11. TAXES: </w:t>
      </w:r>
      <w:r w:rsidRPr="001B7045">
        <w:rPr>
          <w:rFonts w:ascii="Arial" w:hAnsi="Arial" w:cs="Arial"/>
          <w:sz w:val="20"/>
        </w:rPr>
        <w:t>The State is generally exempt from payment of state sales and use taxes and from personal property tax for property purchased for its use. The State is generally exempt from payment of federal excise tax under a permanent authority from the District Director of the Internal Revenue Service (Chapter 32 Internal Revenue Code [No. 82-73-0019K]). Exemption certificates will be furnished as required upon written request by the Contractor. If the Contractor is required to pay any taxes incurred as a result of doing business with the State, it shall be solely and absolutely responsible for the payment of those taxes. If, after the effective date of this Agreement, an Idaho political subdivision assesses, or attempts to assess, personal property taxes not applicable or in existence at the time this Agreement becomes effective, the State will be responsible for such personal property taxes, after</w:t>
      </w:r>
      <w:r>
        <w:rPr>
          <w:rFonts w:ascii="Arial" w:hAnsi="Arial" w:cs="Arial"/>
          <w:sz w:val="20"/>
        </w:rPr>
        <w:t xml:space="preserve"> </w:t>
      </w:r>
      <w:r w:rsidRPr="001B7045">
        <w:rPr>
          <w:rFonts w:ascii="Arial" w:hAnsi="Arial" w:cs="Arial"/>
          <w:sz w:val="20"/>
        </w:rPr>
        <w:t xml:space="preserve">reasonable time to appeal. In no event shall the State be responsible for personal property taxes affecting items subject to this Agreement at the time it becomes effective.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12. SAVE HARMLESS: </w:t>
      </w:r>
      <w:r w:rsidRPr="001B7045">
        <w:rPr>
          <w:rFonts w:ascii="Arial" w:hAnsi="Arial" w:cs="Arial"/>
          <w:sz w:val="20"/>
        </w:rPr>
        <w:t xml:space="preserve">Contractor shall defend, indemnify and hold harmless the State from any and all liability, claims, damages, costs, expenses, and actions, including reasonable attorney fees, caused by or that arise from the negligent or wrongful acts or omissions of the Contractor, its employees, agents, or subcontractors under this Agreement that cause death or injury or damage to property or arising out of a failure to comply with any state or federal statute, law, regulation or act. Contractor shall have no indemnification liability under this section for death, injury, or damage arising solely out of the negligence or misconduct of the State.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13. ORDER NUMBERS: </w:t>
      </w:r>
      <w:r w:rsidRPr="001B7045">
        <w:rPr>
          <w:rFonts w:ascii="Arial" w:hAnsi="Arial" w:cs="Arial"/>
          <w:sz w:val="20"/>
        </w:rPr>
        <w:t xml:space="preserve">The Contractor shall clearly show the State’s Agreement order numbers or purchase order numbers on all acknowledgments, shipping labels, packing slips, invoices, and on all correspondence.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lastRenderedPageBreak/>
        <w:t xml:space="preserve">14. CONTRACTOR RESPONSIBILITY: </w:t>
      </w:r>
      <w:r w:rsidRPr="001B7045">
        <w:rPr>
          <w:rFonts w:ascii="Arial" w:hAnsi="Arial" w:cs="Arial"/>
          <w:sz w:val="20"/>
        </w:rPr>
        <w:t xml:space="preserve">The Contractor is responsible for furnishing and delivery of all Property included in this Agreement, whether or not the Contractor is the manufacturer or producer of such Property. Further, the Contractor will be the sole point of contact on contractual matters, including payment of charges resulting from the use or purchase of Property.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15. SUBCONTRACTING: </w:t>
      </w:r>
      <w:r w:rsidRPr="001B7045">
        <w:rPr>
          <w:rFonts w:ascii="Arial" w:hAnsi="Arial" w:cs="Arial"/>
          <w:sz w:val="20"/>
        </w:rPr>
        <w:t xml:space="preserve">Unless otherwise allowed by the State in this Agreement, the Contractor shall not, without written approval from the State, enter into any subcontract relating to the performance of this Agreement or any part thereof. Approval by the State of </w:t>
      </w:r>
      <w:smartTag w:uri="urn:schemas-microsoft-com:office:smarttags" w:element="State">
        <w:smartTag w:uri="urn:schemas-microsoft-com:office:smarttags" w:element="place">
          <w:r w:rsidRPr="001B7045">
            <w:rPr>
              <w:rFonts w:ascii="Arial" w:hAnsi="Arial" w:cs="Arial"/>
              <w:sz w:val="20"/>
            </w:rPr>
            <w:t>Contractor</w:t>
          </w:r>
        </w:smartTag>
      </w:smartTag>
      <w:r w:rsidRPr="001B7045">
        <w:rPr>
          <w:rFonts w:ascii="Arial" w:hAnsi="Arial" w:cs="Arial"/>
          <w:sz w:val="20"/>
        </w:rPr>
        <w:t xml:space="preserve">’s request to subcontract or acceptance of or payment for subcontracted work by the State shall not in any way relieve the Contractor of any responsibility under this Agreement. The Contractor shall be and remain liable for all damages to the State caused by negligent performance or non-performance of work under the Agreement by Contractor’s subcontractor or its sub-subcontractor. </w:t>
      </w:r>
    </w:p>
    <w:p w:rsidR="00481B74" w:rsidRPr="001B7045" w:rsidRDefault="00481B74" w:rsidP="00FC6493">
      <w:pPr>
        <w:autoSpaceDE w:val="0"/>
        <w:autoSpaceDN w:val="0"/>
        <w:adjustRightInd w:val="0"/>
        <w:spacing w:after="240"/>
        <w:ind w:left="360" w:hanging="360"/>
        <w:jc w:val="both"/>
        <w:rPr>
          <w:rFonts w:ascii="Arial" w:hAnsi="Arial"/>
          <w:sz w:val="20"/>
        </w:rPr>
      </w:pPr>
      <w:r w:rsidRPr="001B7045">
        <w:rPr>
          <w:rFonts w:ascii="Arial" w:hAnsi="Arial" w:cs="Arial"/>
          <w:b/>
          <w:bCs/>
          <w:sz w:val="20"/>
        </w:rPr>
        <w:t xml:space="preserve">16. COMMODITY STATUS: </w:t>
      </w:r>
      <w:r w:rsidRPr="001B7045">
        <w:rPr>
          <w:rFonts w:ascii="Arial" w:hAnsi="Arial" w:cs="Arial"/>
          <w:sz w:val="20"/>
        </w:rPr>
        <w:t xml:space="preserve">It is understood and agreed that any item offered or shipped shall be new and in first class condition and that all containers shall be new and suitable for storage or shipment, unless </w:t>
      </w:r>
      <w:r w:rsidRPr="001B7045">
        <w:rPr>
          <w:rFonts w:ascii="Arial" w:hAnsi="Arial"/>
          <w:sz w:val="20"/>
        </w:rPr>
        <w:t xml:space="preserve">otherwise indicated by the State in the specifications. Demonstrators, previously rented, refurbished, or reconditioned items are not considered “new” except as specifically provided in this section. “New” means items that have not been used previously and that are being actively marketed by the manufacturer or Contractor. The items may contain new or minimal amounts of recycled or recovered parts that have been reprocessed to meet the manufacturer’s new product standards. The items must have the State as their first customer and the items must not have been previously sold, installed, demonstrated, or used in any manner (such as rentals, demonstrators, trial units, etc.). The new items offered must be provided with a full, unadulterated, and undiminished new item warranty against defects in workmanship and materials. The warranty is to include replacement, repair, and any labor for the period of time required by other specifications or for the standard manufacturer or vendor warranty, whichever is longer.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17. SHIPPING AND DELIVERY: </w:t>
      </w:r>
      <w:r w:rsidRPr="001B7045">
        <w:rPr>
          <w:rFonts w:ascii="Arial" w:hAnsi="Arial" w:cs="Arial"/>
          <w:sz w:val="20"/>
        </w:rPr>
        <w:t xml:space="preserve">All orders will be shipped directly to the ordering agency at the location specified by the State, on an F.O.B. Destination freight prepaid and allowed basis with all transportation, unloading, uncrating, drayage, or other associated delivery and handling charges paid by the Contractor. “F.O.B. Destination”, unless otherwise specified in the Agreement or solicitation documents, shall mean delivered to the State Agency Receiving Dock or Store Door Delivery Point. The Contractor shall deliver all orders and complete installation, if required, within the time specified in the Agreement. Time for delivery commences at the time the order is received by the Contractor.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18. INSTALLATION AND ACCEPTANCE: </w:t>
      </w:r>
      <w:r w:rsidRPr="001B7045">
        <w:rPr>
          <w:rFonts w:ascii="Arial" w:hAnsi="Arial" w:cs="Arial"/>
          <w:sz w:val="20"/>
        </w:rPr>
        <w:t xml:space="preserve">When the purchase price does not include installation, acceptance shall occur fourteen (14) calendar days after delivery; unless the State has notified the Contractor in writing that the order does not meet the State’s specification requirements or otherwise fails to pass the Contractor’s established test procedures or programs. When installation is included, acceptance shall occur fourteen (14) calendar days after completion of installation; unless the State has notified the Contractor in writing that the order does not meet the State’s specification requirements or otherwise fails to pass the Contractor’s established test procedures or programs. If an order is for support or other services, acceptance shall occur fourteen (14) calendar days after completion, unless the State has notified the Contractor in writing that the order does not meet the State’s requirements or otherwise fails to pass the Contractor’s established test procedures or programs.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19. RISK OF LOSS: </w:t>
      </w:r>
      <w:r w:rsidRPr="001B7045">
        <w:rPr>
          <w:rFonts w:ascii="Arial" w:hAnsi="Arial" w:cs="Arial"/>
          <w:sz w:val="20"/>
        </w:rPr>
        <w:t xml:space="preserve">Risk of loss and responsibility and liability for loss or damage will remain with Contractor until acceptance when responsibility will pass to the State except as to latent defects, fraud and Contractor's warranty obligations. Such loss, injury or destruction shall not release the Contractor from any obligation under this Agreement.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20. INVOICING: ALL INVOICES </w:t>
      </w:r>
      <w:r w:rsidRPr="001B7045">
        <w:rPr>
          <w:rFonts w:ascii="Arial" w:hAnsi="Arial" w:cs="Arial"/>
          <w:sz w:val="20"/>
        </w:rPr>
        <w:t xml:space="preserve">are to be sent directly to the </w:t>
      </w:r>
      <w:r w:rsidRPr="001B7045">
        <w:rPr>
          <w:rFonts w:ascii="Arial" w:hAnsi="Arial" w:cs="Arial"/>
          <w:b/>
          <w:bCs/>
          <w:sz w:val="20"/>
        </w:rPr>
        <w:t>ORDERING AGENCY ONLY</w:t>
      </w:r>
      <w:r w:rsidRPr="001B7045">
        <w:rPr>
          <w:rFonts w:ascii="Arial" w:hAnsi="Arial" w:cs="Arial"/>
          <w:sz w:val="20"/>
        </w:rPr>
        <w:t xml:space="preserve">. The Agreement number and/or purchase order number is to be shown on all invoices. In no case are invoices to be sent to the Division of Purchasing.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lastRenderedPageBreak/>
        <w:t xml:space="preserve">21. ASSIGNMENTS: </w:t>
      </w:r>
      <w:r w:rsidRPr="001B7045">
        <w:rPr>
          <w:rFonts w:ascii="Arial" w:hAnsi="Arial" w:cs="Arial"/>
          <w:sz w:val="20"/>
        </w:rPr>
        <w:t>No Agreement or order or any interest therein shall be transferred by the Contractor to whom such Agreement or order is given to any other party without the approval in writing of the Administrator, Division of Purchasing. Transfer of an Agreement without approval shall cause the annulment of the Agreement so transferred, at the option of the State. All rights of action, however, for any breach of such Agreement are reserved to the State. (</w:t>
      </w:r>
      <w:smartTag w:uri="urn:schemas-microsoft-com:office:smarttags" w:element="State">
        <w:smartTag w:uri="urn:schemas-microsoft-com:office:smarttags" w:element="place">
          <w:r w:rsidRPr="001B7045">
            <w:rPr>
              <w:rFonts w:ascii="Arial" w:hAnsi="Arial" w:cs="Arial"/>
              <w:sz w:val="20"/>
            </w:rPr>
            <w:t>Idaho</w:t>
          </w:r>
        </w:smartTag>
      </w:smartTag>
      <w:r w:rsidRPr="001B7045">
        <w:rPr>
          <w:rFonts w:ascii="Arial" w:hAnsi="Arial" w:cs="Arial"/>
          <w:sz w:val="20"/>
        </w:rPr>
        <w:t xml:space="preserve"> Code Section 67-5726[1])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22. PAYMENT PROCESSING: </w:t>
      </w:r>
      <w:smartTag w:uri="urn:schemas-microsoft-com:office:smarttags" w:element="State">
        <w:smartTag w:uri="urn:schemas-microsoft-com:office:smarttags" w:element="place">
          <w:r w:rsidRPr="001B7045">
            <w:rPr>
              <w:rFonts w:ascii="Arial" w:hAnsi="Arial" w:cs="Arial"/>
              <w:sz w:val="20"/>
            </w:rPr>
            <w:t>Idaho</w:t>
          </w:r>
        </w:smartTag>
      </w:smartTag>
      <w:r w:rsidRPr="001B7045">
        <w:rPr>
          <w:rFonts w:ascii="Arial" w:hAnsi="Arial" w:cs="Arial"/>
          <w:sz w:val="20"/>
        </w:rPr>
        <w:t xml:space="preserve"> Code Section 67-5735 reads as follows: "Within ten (10) days after the property acquired is delivered as called for by the bid specifications, the acquiring agency shall complete all processing required of that agency to permit the contractor to be reimbursed according to the terms of the bid. Within ten (10) days of receipt of the document necessary to permit reimbursement of the contractor according to the terms of the contract, the State Controller shall cause a warrant to be issued in favor of the contractor and delivered." </w:t>
      </w:r>
    </w:p>
    <w:p w:rsidR="00481B74"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23. COMPLIANCE WITH LAW, LICENSING AND CERTIFICATIONS: </w:t>
      </w:r>
      <w:r w:rsidRPr="001B7045">
        <w:rPr>
          <w:rFonts w:ascii="Arial" w:hAnsi="Arial" w:cs="Arial"/>
          <w:sz w:val="20"/>
        </w:rPr>
        <w:t xml:space="preserve">Contractor shall comply with </w:t>
      </w:r>
      <w:r w:rsidRPr="001B7045">
        <w:rPr>
          <w:rFonts w:ascii="Arial" w:hAnsi="Arial" w:cs="Arial"/>
          <w:b/>
          <w:bCs/>
          <w:sz w:val="20"/>
        </w:rPr>
        <w:t xml:space="preserve">ALL </w:t>
      </w:r>
      <w:r w:rsidRPr="001B7045">
        <w:rPr>
          <w:rFonts w:ascii="Arial" w:hAnsi="Arial" w:cs="Arial"/>
          <w:sz w:val="20"/>
        </w:rPr>
        <w:t xml:space="preserve">requirements of federal, state and local laws and regulations applicable to Contractor or to the Property provided by Contractor pursuant to this Agreement. For the duration of the Agreement, the Contractor shall maintain in effect and have in its possession all licenses and certifications required by federal, state and local laws and rules.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24. PATENTS AND COPYRIGHT INDEMNITY: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A. Contractor shall indemnify and hold the State harmless and shall defend at its own expense any action brought against the State based upon a claim of infringement of a </w:t>
      </w:r>
      <w:smartTag w:uri="urn:schemas-microsoft-com:office:smarttags" w:element="country-region">
        <w:smartTag w:uri="urn:schemas-microsoft-com:office:smarttags" w:element="place">
          <w:r w:rsidRPr="001B7045">
            <w:rPr>
              <w:rFonts w:ascii="Arial" w:hAnsi="Arial" w:cs="Arial"/>
              <w:sz w:val="20"/>
            </w:rPr>
            <w:t>United States</w:t>
          </w:r>
        </w:smartTag>
      </w:smartTag>
      <w:r w:rsidRPr="001B7045">
        <w:rPr>
          <w:rFonts w:ascii="Arial" w:hAnsi="Arial" w:cs="Arial"/>
          <w:sz w:val="20"/>
        </w:rPr>
        <w:t xml:space="preserve">’ patent, copyright, trade secret, or trademark for Property purchased under this Agreement. Contractor will pay all damages and costs finally awarded and attributable to such claim, but such defense and payments are conditioned on the following: (i) that Contractor shall be notified promptly in writing by the State of any notice of such claim; (ii) that Contractor shall have the sole control of the defense of any action on such claim and all negotiations for its settlement or compromise and State may select at its own expense advisory counsel; and (iii) that the State shall cooperate with Contractor in a reasonable way to facilitate settlement or defense of any claim or suit.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B. Contractor shall have no liability to the State under any provision of this clause with respect to any claim of infringement that is based upon: (i) the combination or utilization of the Property with machines or devices not provided by the Contractor other than in accordance with Contractor's previously established specifications unless such combination or utilization was disclosed in the specifications; (ii) the modification of the Property unless such modification was disclosed in the specifications; or (iii) the use of the Property not in accordance with Contractor's previously established specifications unless such use was disclosed in the specifications.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C. Should the Property become, or in Contractor's opinion be likely to become, the subject of a claim of infringement of a United States’ patent, the Contractor shall, at its option and expense, either procure for the State the right to continue using the Property, to replace or modify the Property so that it becomes non-infringing, or to grant the State a full refund for the purchase price of the Property and accept its return.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25. CONFIDENTIAL INFORMATION: </w:t>
      </w:r>
      <w:r w:rsidRPr="001B7045">
        <w:rPr>
          <w:rFonts w:ascii="Arial" w:hAnsi="Arial" w:cs="Arial"/>
          <w:sz w:val="20"/>
        </w:rPr>
        <w:t xml:space="preserve">Pursuant to this Agreement, Contractor may collect, or the State may disclose to Contractor, financial, personnel or other information that the State regards as proprietary or confidential (“Confidential Information”). Confidential Information shall belong solely to the State. Contractor shall use such Confidential Information only in the performance of its services under this Agreement and shall not disclose Confidential Information or any advice given by it to the State to any third party, except with the State’s prior written consent or under a valid order of a court or governmental agency of competent jurisdiction and then only upon timely notice to the State. The State may require that Contractor’s officers, employees, agents or subcontractors agree in writing to the obligations contained in this section. Confidential Information shall be returned to the State upon termination of this </w:t>
      </w:r>
      <w:r w:rsidRPr="001B7045">
        <w:rPr>
          <w:rFonts w:ascii="Arial" w:hAnsi="Arial" w:cs="Arial"/>
          <w:sz w:val="20"/>
        </w:rPr>
        <w:lastRenderedPageBreak/>
        <w:t xml:space="preserve">Agreement. The confidentiality obligation contained in this section shall survive termination of this Agreement. Confidential Information shall not include data or information that: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A. Is or was in the possession of Contractor before being furnished by the State, provided that such information or other data is not known by Contractor to be subject to another confidentiality agreement with or other obligation of secrecy to the State;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B. Becomes generally available to the public other than as a result of disclosure by Contractor; or </w:t>
      </w:r>
    </w:p>
    <w:p w:rsidR="00481B74" w:rsidRPr="001B7045" w:rsidRDefault="00481B74" w:rsidP="00FC6493">
      <w:pPr>
        <w:autoSpaceDE w:val="0"/>
        <w:autoSpaceDN w:val="0"/>
        <w:adjustRightInd w:val="0"/>
        <w:spacing w:after="240"/>
        <w:ind w:left="720" w:hanging="360"/>
        <w:jc w:val="both"/>
        <w:rPr>
          <w:rFonts w:ascii="Arial" w:hAnsi="Arial" w:cs="Arial"/>
          <w:sz w:val="20"/>
        </w:rPr>
      </w:pPr>
      <w:r w:rsidRPr="001B7045">
        <w:rPr>
          <w:rFonts w:ascii="Arial" w:hAnsi="Arial" w:cs="Arial"/>
          <w:sz w:val="20"/>
        </w:rPr>
        <w:t xml:space="preserve">C. Becomes available to Contractor on a non-confidential basis from a source other than the State, provided that such source is not known by Contractor to be subject to a confidentiality agreement with or other obligation of secrecy to the State.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26. USE OF THE STATE OF IDAHO NAME: </w:t>
      </w:r>
      <w:r w:rsidRPr="001B7045">
        <w:rPr>
          <w:rFonts w:ascii="Arial" w:hAnsi="Arial" w:cs="Arial"/>
          <w:sz w:val="20"/>
        </w:rPr>
        <w:t xml:space="preserve">Contractor shall not, prior to, in the course of, or after performance under this Agreement, use the State's name in any advertising or promotional media, including press releases, as a customer or client of Contractor without the prior written consent of the State. </w:t>
      </w:r>
    </w:p>
    <w:p w:rsidR="00481B74" w:rsidRPr="001B7045" w:rsidRDefault="00481B74" w:rsidP="00FC6493">
      <w:pPr>
        <w:autoSpaceDE w:val="0"/>
        <w:autoSpaceDN w:val="0"/>
        <w:adjustRightInd w:val="0"/>
        <w:spacing w:after="240"/>
        <w:ind w:left="360" w:hanging="360"/>
        <w:jc w:val="both"/>
        <w:rPr>
          <w:rFonts w:ascii="Arial" w:hAnsi="Arial"/>
          <w:sz w:val="20"/>
        </w:rPr>
      </w:pPr>
      <w:r w:rsidRPr="001B7045">
        <w:rPr>
          <w:rFonts w:ascii="Arial" w:hAnsi="Arial" w:cs="Arial"/>
          <w:b/>
          <w:bCs/>
          <w:sz w:val="20"/>
        </w:rPr>
        <w:t xml:space="preserve">27. APPROPRIATION BY LEGISLATURE REQUIRED: </w:t>
      </w:r>
      <w:r w:rsidRPr="001B7045">
        <w:rPr>
          <w:rFonts w:ascii="Arial" w:hAnsi="Arial" w:cs="Arial"/>
          <w:sz w:val="20"/>
        </w:rPr>
        <w:t xml:space="preserve">The State is a government entity and this Agreement shall in no way or manner be construed so as to bind or obligate the State of </w:t>
      </w:r>
      <w:smartTag w:uri="urn:schemas-microsoft-com:office:smarttags" w:element="State">
        <w:smartTag w:uri="urn:schemas-microsoft-com:office:smarttags" w:element="place">
          <w:r w:rsidRPr="001B7045">
            <w:rPr>
              <w:rFonts w:ascii="Arial" w:hAnsi="Arial" w:cs="Arial"/>
              <w:sz w:val="20"/>
            </w:rPr>
            <w:t>Idaho</w:t>
          </w:r>
        </w:smartTag>
      </w:smartTag>
      <w:r w:rsidRPr="001B7045">
        <w:rPr>
          <w:rFonts w:ascii="Arial" w:hAnsi="Arial" w:cs="Arial"/>
          <w:sz w:val="20"/>
        </w:rPr>
        <w:t xml:space="preserve"> beyond the term of any particular appropriation of funds by the State's Legislature as may exist from time to time. The State reserves the right to terminate this Agreement in whole or in part (or any order placed under it) if, in its sole judgment, the Legislature of the State of Idaho fails, neglects, or refuses to appropriate sufficient funds as may be required for the State to continue such payments, or requires any return or “give-back” of funds required for </w:t>
      </w:r>
      <w:r w:rsidRPr="001B7045">
        <w:rPr>
          <w:rFonts w:ascii="Arial" w:hAnsi="Arial"/>
          <w:sz w:val="20"/>
        </w:rPr>
        <w:t xml:space="preserve">the State to continue payments, or if the Executive Branch mandates any cuts or holdbacks in spending. All affected future rights and liabilities of the parties hereto shall thereupon cease within ten (10) calendar days after notice to the Contractor. It is understood and agreed that the State's payments herein provided for shall be paid from Idaho State Legislative appropriations.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28. FORCE MAJEURE: </w:t>
      </w:r>
      <w:r w:rsidRPr="001B7045">
        <w:rPr>
          <w:rFonts w:ascii="Arial" w:hAnsi="Arial" w:cs="Arial"/>
          <w:sz w:val="20"/>
        </w:rPr>
        <w:t xml:space="preserve">Neither party shall be liable or deemed to be in default for any Force Majeure delay in shipment or performance occasioned by unforeseeable causes beyond the control and without the fault or negligence of the parties, including, but not restricted to, acts of God or the public enemy, fires, floods, epidemics, quarantine, restrictions, strikes, freight embargoes, or unusually severe weather, provided that in all cases the Contractor shall notify the State promptly in writing of any cause for delay and the State concurs that the delay was beyond the control and without the fault or negligence of the Contractor. The period for the performance shall be extended for a period equivalent to the period of the Force Majeure delay. Matters of the Contractor’s finances shall not be a Force Majeure.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29. GOVERNING LAW AND SEVERABILITY: </w:t>
      </w:r>
      <w:r w:rsidRPr="001B7045">
        <w:rPr>
          <w:rFonts w:ascii="Arial" w:hAnsi="Arial" w:cs="Arial"/>
          <w:sz w:val="20"/>
        </w:rPr>
        <w:t xml:space="preserve">This Agreement shall be construed in accordance with and governed by the laws of the State of </w:t>
      </w:r>
      <w:smartTag w:uri="urn:schemas-microsoft-com:office:smarttags" w:element="State">
        <w:smartTag w:uri="urn:schemas-microsoft-com:office:smarttags" w:element="place">
          <w:r w:rsidRPr="001B7045">
            <w:rPr>
              <w:rFonts w:ascii="Arial" w:hAnsi="Arial" w:cs="Arial"/>
              <w:sz w:val="20"/>
            </w:rPr>
            <w:t>Idaho</w:t>
          </w:r>
        </w:smartTag>
      </w:smartTag>
      <w:r w:rsidRPr="001B7045">
        <w:rPr>
          <w:rFonts w:ascii="Arial" w:hAnsi="Arial" w:cs="Arial"/>
          <w:sz w:val="20"/>
        </w:rPr>
        <w:t xml:space="preserve">. Any action to enforce the provisions of this Agreement shall be brought in State district court in </w:t>
      </w:r>
      <w:smartTag w:uri="urn:schemas-microsoft-com:office:smarttags" w:element="place">
        <w:smartTag w:uri="urn:schemas-microsoft-com:office:smarttags" w:element="PlaceName">
          <w:r w:rsidRPr="001B7045">
            <w:rPr>
              <w:rFonts w:ascii="Arial" w:hAnsi="Arial" w:cs="Arial"/>
              <w:sz w:val="20"/>
            </w:rPr>
            <w:t>Ada</w:t>
          </w:r>
        </w:smartTag>
        <w:r w:rsidRPr="001B7045">
          <w:rPr>
            <w:rFonts w:ascii="Arial" w:hAnsi="Arial" w:cs="Arial"/>
            <w:sz w:val="20"/>
          </w:rPr>
          <w:t xml:space="preserve"> </w:t>
        </w:r>
        <w:smartTag w:uri="urn:schemas-microsoft-com:office:smarttags" w:element="PlaceType">
          <w:r w:rsidRPr="001B7045">
            <w:rPr>
              <w:rFonts w:ascii="Arial" w:hAnsi="Arial" w:cs="Arial"/>
              <w:sz w:val="20"/>
            </w:rPr>
            <w:t>County</w:t>
          </w:r>
        </w:smartTag>
      </w:smartTag>
      <w:r w:rsidRPr="001B7045">
        <w:rPr>
          <w:rFonts w:ascii="Arial" w:hAnsi="Arial" w:cs="Arial"/>
          <w:sz w:val="20"/>
        </w:rPr>
        <w:t xml:space="preserve">, </w:t>
      </w:r>
      <w:smartTag w:uri="urn:schemas-microsoft-com:office:smarttags" w:element="place">
        <w:smartTag w:uri="urn:schemas-microsoft-com:office:smarttags" w:element="City">
          <w:r w:rsidRPr="001B7045">
            <w:rPr>
              <w:rFonts w:ascii="Arial" w:hAnsi="Arial" w:cs="Arial"/>
              <w:sz w:val="20"/>
            </w:rPr>
            <w:t>Boise</w:t>
          </w:r>
        </w:smartTag>
        <w:r w:rsidRPr="001B7045">
          <w:rPr>
            <w:rFonts w:ascii="Arial" w:hAnsi="Arial" w:cs="Arial"/>
            <w:sz w:val="20"/>
          </w:rPr>
          <w:t xml:space="preserve">, </w:t>
        </w:r>
        <w:smartTag w:uri="urn:schemas-microsoft-com:office:smarttags" w:element="State">
          <w:r w:rsidRPr="001B7045">
            <w:rPr>
              <w:rFonts w:ascii="Arial" w:hAnsi="Arial" w:cs="Arial"/>
              <w:sz w:val="20"/>
            </w:rPr>
            <w:t>Idaho</w:t>
          </w:r>
        </w:smartTag>
      </w:smartTag>
      <w:r w:rsidRPr="001B7045">
        <w:rPr>
          <w:rFonts w:ascii="Arial" w:hAnsi="Arial" w:cs="Arial"/>
          <w:sz w:val="20"/>
        </w:rPr>
        <w:t xml:space="preserve">. In the event any term of this Agreement is held to be invalid or unenforceable by a court, the remaining terms of this Agreement will remain in force.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30. ENTIRE AGREEMENT: </w:t>
      </w:r>
      <w:r w:rsidRPr="001B7045">
        <w:rPr>
          <w:rFonts w:ascii="Arial" w:hAnsi="Arial" w:cs="Arial"/>
          <w:sz w:val="20"/>
        </w:rPr>
        <w:t xml:space="preserve">This Agreement is the entire agreement between the parties with respect to the subject matter hereof. Where terms and conditions specified in the Contractor's response differ from those specifically stated in this Agreement, the terms and conditions of this Agreement shall apply. In the event of any conflict between these standard terms and conditions and any special terms and conditions applicable to this acquisition, the special terms and conditions will govern. This Agreement may not be released, discharged, changed or modified except by an instrument in writing signed by a duly authorized representative of each of the parties.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31. PRIORITY OF DOCUMENTS: </w:t>
      </w:r>
      <w:r w:rsidRPr="001B7045">
        <w:rPr>
          <w:rFonts w:ascii="Arial" w:hAnsi="Arial" w:cs="Arial"/>
          <w:sz w:val="20"/>
        </w:rPr>
        <w:t xml:space="preserve">This Agreement consists of and precedence is established by the order of the following documents: </w:t>
      </w:r>
    </w:p>
    <w:p w:rsidR="00481B74" w:rsidRPr="001B7045" w:rsidRDefault="00481B74" w:rsidP="00FC6493">
      <w:pPr>
        <w:autoSpaceDE w:val="0"/>
        <w:autoSpaceDN w:val="0"/>
        <w:adjustRightInd w:val="0"/>
        <w:spacing w:after="240"/>
        <w:ind w:left="1080" w:hanging="720"/>
        <w:jc w:val="both"/>
        <w:rPr>
          <w:rFonts w:ascii="Arial" w:hAnsi="Arial" w:cs="Arial"/>
          <w:sz w:val="20"/>
        </w:rPr>
      </w:pPr>
      <w:r w:rsidRPr="001B7045">
        <w:rPr>
          <w:rFonts w:ascii="Arial" w:hAnsi="Arial" w:cs="Arial"/>
          <w:sz w:val="20"/>
        </w:rPr>
        <w:lastRenderedPageBreak/>
        <w:t xml:space="preserve">1. This Agreement; </w:t>
      </w:r>
    </w:p>
    <w:p w:rsidR="00481B74" w:rsidRPr="001B7045" w:rsidRDefault="00481B74" w:rsidP="00FC6493">
      <w:pPr>
        <w:autoSpaceDE w:val="0"/>
        <w:autoSpaceDN w:val="0"/>
        <w:adjustRightInd w:val="0"/>
        <w:spacing w:after="240"/>
        <w:ind w:left="1080" w:hanging="720"/>
        <w:jc w:val="both"/>
        <w:rPr>
          <w:rFonts w:ascii="Arial" w:hAnsi="Arial" w:cs="Arial"/>
          <w:sz w:val="20"/>
        </w:rPr>
      </w:pPr>
      <w:r w:rsidRPr="001B7045">
        <w:rPr>
          <w:rFonts w:ascii="Arial" w:hAnsi="Arial" w:cs="Arial"/>
          <w:sz w:val="20"/>
        </w:rPr>
        <w:t xml:space="preserve">2. The Solicitation; and </w:t>
      </w:r>
    </w:p>
    <w:p w:rsidR="00481B74" w:rsidRPr="001B7045" w:rsidRDefault="00481B74" w:rsidP="00FC6493">
      <w:pPr>
        <w:autoSpaceDE w:val="0"/>
        <w:autoSpaceDN w:val="0"/>
        <w:adjustRightInd w:val="0"/>
        <w:spacing w:after="240"/>
        <w:ind w:left="1080" w:hanging="720"/>
        <w:jc w:val="both"/>
        <w:rPr>
          <w:rFonts w:ascii="Arial" w:hAnsi="Arial" w:cs="Arial"/>
          <w:sz w:val="20"/>
        </w:rPr>
      </w:pPr>
      <w:r w:rsidRPr="001B7045">
        <w:rPr>
          <w:rFonts w:ascii="Arial" w:hAnsi="Arial" w:cs="Arial"/>
          <w:sz w:val="20"/>
        </w:rPr>
        <w:t xml:space="preserve">3. Contractor’s proposal as accepted by the State. </w:t>
      </w:r>
    </w:p>
    <w:p w:rsidR="00481B74" w:rsidRPr="001B7045" w:rsidRDefault="00481B74" w:rsidP="00FC6493">
      <w:pPr>
        <w:autoSpaceDE w:val="0"/>
        <w:autoSpaceDN w:val="0"/>
        <w:adjustRightInd w:val="0"/>
        <w:spacing w:after="240"/>
        <w:ind w:left="360"/>
        <w:jc w:val="both"/>
        <w:rPr>
          <w:rFonts w:ascii="Arial" w:hAnsi="Arial" w:cs="Arial"/>
          <w:sz w:val="20"/>
        </w:rPr>
      </w:pPr>
      <w:r w:rsidRPr="001B7045">
        <w:rPr>
          <w:rFonts w:ascii="Arial" w:hAnsi="Arial" w:cs="Arial"/>
          <w:sz w:val="20"/>
        </w:rPr>
        <w:t xml:space="preserve">The Solicitation and the Contractor’s proposal accepted by the State are incorporated herein by this reference. The parties intend to include all items necessary for the proper completion of the scope of work. The documents set forth above are complementary and what is required by one shall be binding as if required by all. However, in the case of any conflict or inconsistency arising under the documents, a lower numbered document shall supersede a higher numbered document to the extent necessary to resolve any such conflict or inconsistency. Provided, however, that in the event an issue is addressed in one of the above mentioned documents but is not addressed in another of such documents, no conflict or inconsistency shall be deemed to occur. </w:t>
      </w:r>
    </w:p>
    <w:p w:rsidR="00481B74" w:rsidRPr="001B7045" w:rsidRDefault="00481B74" w:rsidP="00FC6493">
      <w:pPr>
        <w:autoSpaceDE w:val="0"/>
        <w:autoSpaceDN w:val="0"/>
        <w:adjustRightInd w:val="0"/>
        <w:spacing w:after="240"/>
        <w:ind w:left="360"/>
        <w:jc w:val="both"/>
        <w:rPr>
          <w:rFonts w:ascii="Arial" w:hAnsi="Arial" w:cs="Arial"/>
          <w:sz w:val="20"/>
        </w:rPr>
      </w:pPr>
      <w:r w:rsidRPr="001B7045">
        <w:rPr>
          <w:rFonts w:ascii="Arial" w:hAnsi="Arial" w:cs="Arial"/>
          <w:sz w:val="20"/>
        </w:rPr>
        <w:t xml:space="preserve">Where terms and conditions specified in the Contractor's proposal differ from the terms in this Solicitation, the terms and conditions of this Solicitation shall apply. Where terms and conditions specified in the Contractor’s proposal supplement the terms and conditions in this solicitation, the supplemental terms and conditions shall apply only if specifically accepted by the Division of Purchasing in writing. </w:t>
      </w:r>
    </w:p>
    <w:p w:rsidR="00481B74" w:rsidRPr="001B7045" w:rsidRDefault="00481B74" w:rsidP="00FC6493">
      <w:pPr>
        <w:autoSpaceDE w:val="0"/>
        <w:autoSpaceDN w:val="0"/>
        <w:adjustRightInd w:val="0"/>
        <w:spacing w:after="240"/>
        <w:ind w:left="360" w:hanging="360"/>
        <w:jc w:val="both"/>
        <w:rPr>
          <w:rFonts w:ascii="Arial" w:hAnsi="Arial"/>
          <w:sz w:val="20"/>
        </w:rPr>
      </w:pPr>
      <w:r w:rsidRPr="001B7045">
        <w:rPr>
          <w:rFonts w:ascii="Arial" w:hAnsi="Arial" w:cs="Arial"/>
          <w:b/>
          <w:bCs/>
          <w:sz w:val="20"/>
        </w:rPr>
        <w:t xml:space="preserve">32. PUBLIC RECORDS: </w:t>
      </w:r>
      <w:r w:rsidRPr="001B7045">
        <w:rPr>
          <w:rFonts w:ascii="Arial" w:hAnsi="Arial" w:cs="Arial"/>
          <w:sz w:val="20"/>
        </w:rPr>
        <w:t xml:space="preserve">Pursuant to Idaho Code Section 9-335, et seq., information or documents received from the Contractor may be open to public inspection and copying unless exempt from disclosure. The Contractor shall clearly designate individual documents as “exempt” on each page of such documents and shall indicate the basis for such exemption. The State will not accept the marking of an entire document as exempt. In addition, the State will not accept a legend or statement on one (1) page that all, or substantially all, of the document is exempt from disclosure. The Contractor shall indemnify and defend the State against all liability, claims, damages, losses, expenses, actions, attorney fees and suits whatsoever for honoring such a designation or for the Contractor’s failure to designate individual documents as exempt. The Contractor’s </w:t>
      </w:r>
      <w:r w:rsidRPr="001B7045">
        <w:rPr>
          <w:rFonts w:ascii="Arial" w:hAnsi="Arial"/>
          <w:sz w:val="20"/>
        </w:rPr>
        <w:t xml:space="preserve">failure to designate as exempt any document or portion of a document that is released by the State shall constitute a complete waiver of any and all claims for damages caused by any such release. If the State receives a request for materials claimed exempt by the Contractor, the Contractor shall provide the legal defense for such claim.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33. NOTICES: </w:t>
      </w:r>
      <w:r w:rsidRPr="001B7045">
        <w:rPr>
          <w:rFonts w:ascii="Arial" w:hAnsi="Arial" w:cs="Arial"/>
          <w:sz w:val="20"/>
        </w:rPr>
        <w:t xml:space="preserve">Any notice which may be or is required to be given pursuant to the provisions of this Agreement shall be in writing and shall be hand delivered, sent by facsimile, prepaid overnight courier or </w:t>
      </w:r>
      <w:smartTag w:uri="urn:schemas-microsoft-com:office:smarttags" w:element="country-region">
        <w:smartTag w:uri="urn:schemas-microsoft-com:office:smarttags" w:element="place">
          <w:r w:rsidRPr="001B7045">
            <w:rPr>
              <w:rFonts w:ascii="Arial" w:hAnsi="Arial" w:cs="Arial"/>
              <w:sz w:val="20"/>
            </w:rPr>
            <w:t>United States</w:t>
          </w:r>
        </w:smartTag>
      </w:smartTag>
      <w:r w:rsidRPr="001B7045">
        <w:rPr>
          <w:rFonts w:ascii="Arial" w:hAnsi="Arial" w:cs="Arial"/>
          <w:sz w:val="20"/>
        </w:rPr>
        <w:t xml:space="preserve">’ mail as follows. For notice to the State, the address and facsimile number are: </w:t>
      </w:r>
    </w:p>
    <w:p w:rsidR="00481B74" w:rsidRPr="001B7045" w:rsidRDefault="00481B74" w:rsidP="00FC6493">
      <w:pPr>
        <w:autoSpaceDE w:val="0"/>
        <w:autoSpaceDN w:val="0"/>
        <w:adjustRightInd w:val="0"/>
        <w:ind w:left="720"/>
        <w:jc w:val="both"/>
        <w:rPr>
          <w:rFonts w:ascii="Arial" w:hAnsi="Arial" w:cs="Arial"/>
          <w:sz w:val="20"/>
        </w:rPr>
      </w:pPr>
      <w:r w:rsidRPr="001B7045">
        <w:rPr>
          <w:rFonts w:ascii="Arial" w:hAnsi="Arial" w:cs="Arial"/>
          <w:sz w:val="20"/>
        </w:rPr>
        <w:t xml:space="preserve">State of </w:t>
      </w:r>
      <w:smartTag w:uri="urn:schemas-microsoft-com:office:smarttags" w:element="State">
        <w:smartTag w:uri="urn:schemas-microsoft-com:office:smarttags" w:element="place">
          <w:r w:rsidRPr="001B7045">
            <w:rPr>
              <w:rFonts w:ascii="Arial" w:hAnsi="Arial" w:cs="Arial"/>
              <w:sz w:val="20"/>
            </w:rPr>
            <w:t>Idaho</w:t>
          </w:r>
        </w:smartTag>
      </w:smartTag>
      <w:r w:rsidRPr="001B7045">
        <w:rPr>
          <w:rFonts w:ascii="Arial" w:hAnsi="Arial" w:cs="Arial"/>
          <w:sz w:val="20"/>
        </w:rPr>
        <w:t xml:space="preserve"> </w:t>
      </w:r>
    </w:p>
    <w:p w:rsidR="00481B74" w:rsidRPr="001B7045" w:rsidRDefault="00481B74" w:rsidP="00FC6493">
      <w:pPr>
        <w:autoSpaceDE w:val="0"/>
        <w:autoSpaceDN w:val="0"/>
        <w:adjustRightInd w:val="0"/>
        <w:ind w:left="720"/>
        <w:jc w:val="both"/>
        <w:rPr>
          <w:rFonts w:ascii="Arial" w:hAnsi="Arial" w:cs="Arial"/>
          <w:sz w:val="20"/>
        </w:rPr>
      </w:pPr>
      <w:r w:rsidRPr="001B7045">
        <w:rPr>
          <w:rFonts w:ascii="Arial" w:hAnsi="Arial" w:cs="Arial"/>
          <w:sz w:val="20"/>
        </w:rPr>
        <w:t xml:space="preserve">Division of Purchasing </w:t>
      </w:r>
    </w:p>
    <w:p w:rsidR="00481B74" w:rsidRPr="001B7045" w:rsidRDefault="00481B74" w:rsidP="00FC6493">
      <w:pPr>
        <w:autoSpaceDE w:val="0"/>
        <w:autoSpaceDN w:val="0"/>
        <w:adjustRightInd w:val="0"/>
        <w:ind w:left="720"/>
        <w:jc w:val="both"/>
        <w:rPr>
          <w:rFonts w:ascii="Arial" w:hAnsi="Arial" w:cs="Arial"/>
          <w:sz w:val="20"/>
        </w:rPr>
      </w:pPr>
      <w:smartTag w:uri="urn:schemas-microsoft-com:office:smarttags" w:element="Street">
        <w:smartTag w:uri="urn:schemas-microsoft-com:office:smarttags" w:element="address">
          <w:r w:rsidRPr="001B7045">
            <w:rPr>
              <w:rFonts w:ascii="Arial" w:hAnsi="Arial" w:cs="Arial"/>
              <w:sz w:val="20"/>
            </w:rPr>
            <w:t>650 W State Street</w:t>
          </w:r>
        </w:smartTag>
      </w:smartTag>
      <w:r w:rsidRPr="001B7045">
        <w:rPr>
          <w:rFonts w:ascii="Arial" w:hAnsi="Arial" w:cs="Arial"/>
          <w:sz w:val="20"/>
        </w:rPr>
        <w:t xml:space="preserve"> – Room B15 </w:t>
      </w:r>
    </w:p>
    <w:p w:rsidR="00481B74" w:rsidRPr="001B7045" w:rsidRDefault="00481B74" w:rsidP="00FC6493">
      <w:pPr>
        <w:autoSpaceDE w:val="0"/>
        <w:autoSpaceDN w:val="0"/>
        <w:adjustRightInd w:val="0"/>
        <w:ind w:left="720"/>
        <w:jc w:val="both"/>
        <w:rPr>
          <w:rFonts w:ascii="Arial" w:hAnsi="Arial" w:cs="Arial"/>
          <w:sz w:val="20"/>
        </w:rPr>
      </w:pPr>
      <w:smartTag w:uri="urn:schemas-microsoft-com:office:smarttags" w:element="address">
        <w:smartTag w:uri="urn:schemas-microsoft-com:office:smarttags" w:element="Street">
          <w:r w:rsidRPr="001B7045">
            <w:rPr>
              <w:rFonts w:ascii="Arial" w:hAnsi="Arial" w:cs="Arial"/>
              <w:sz w:val="20"/>
            </w:rPr>
            <w:t>P.O. Box</w:t>
          </w:r>
        </w:smartTag>
        <w:r w:rsidRPr="001B7045">
          <w:rPr>
            <w:rFonts w:ascii="Arial" w:hAnsi="Arial" w:cs="Arial"/>
            <w:sz w:val="20"/>
          </w:rPr>
          <w:t xml:space="preserve"> 83720</w:t>
        </w:r>
      </w:smartTag>
      <w:r w:rsidRPr="001B7045">
        <w:rPr>
          <w:rFonts w:ascii="Arial" w:hAnsi="Arial" w:cs="Arial"/>
          <w:sz w:val="20"/>
        </w:rPr>
        <w:t xml:space="preserve"> </w:t>
      </w:r>
    </w:p>
    <w:p w:rsidR="00481B74" w:rsidRPr="001B7045" w:rsidRDefault="00481B74" w:rsidP="00FC6493">
      <w:pPr>
        <w:autoSpaceDE w:val="0"/>
        <w:autoSpaceDN w:val="0"/>
        <w:adjustRightInd w:val="0"/>
        <w:ind w:left="720"/>
        <w:jc w:val="both"/>
        <w:rPr>
          <w:rFonts w:ascii="Arial" w:hAnsi="Arial" w:cs="Arial"/>
          <w:sz w:val="20"/>
        </w:rPr>
      </w:pPr>
      <w:smartTag w:uri="urn:schemas-microsoft-com:office:smarttags" w:element="place">
        <w:smartTag w:uri="urn:schemas-microsoft-com:office:smarttags" w:element="City">
          <w:r w:rsidRPr="001B7045">
            <w:rPr>
              <w:rFonts w:ascii="Arial" w:hAnsi="Arial" w:cs="Arial"/>
              <w:sz w:val="20"/>
            </w:rPr>
            <w:t>Boise</w:t>
          </w:r>
        </w:smartTag>
        <w:r w:rsidRPr="001B7045">
          <w:rPr>
            <w:rFonts w:ascii="Arial" w:hAnsi="Arial" w:cs="Arial"/>
            <w:sz w:val="20"/>
          </w:rPr>
          <w:t xml:space="preserve">, </w:t>
        </w:r>
        <w:smartTag w:uri="urn:schemas-microsoft-com:office:smarttags" w:element="State">
          <w:r w:rsidRPr="001B7045">
            <w:rPr>
              <w:rFonts w:ascii="Arial" w:hAnsi="Arial" w:cs="Arial"/>
              <w:sz w:val="20"/>
            </w:rPr>
            <w:t>ID</w:t>
          </w:r>
        </w:smartTag>
        <w:r w:rsidRPr="001B7045">
          <w:rPr>
            <w:rFonts w:ascii="Arial" w:hAnsi="Arial" w:cs="Arial"/>
            <w:sz w:val="20"/>
          </w:rPr>
          <w:t xml:space="preserve"> </w:t>
        </w:r>
        <w:smartTag w:uri="urn:schemas-microsoft-com:office:smarttags" w:element="PostalCode">
          <w:r w:rsidRPr="001B7045">
            <w:rPr>
              <w:rFonts w:ascii="Arial" w:hAnsi="Arial" w:cs="Arial"/>
              <w:sz w:val="20"/>
            </w:rPr>
            <w:t>83720-0075</w:t>
          </w:r>
        </w:smartTag>
      </w:smartTag>
      <w:r w:rsidRPr="001B7045">
        <w:rPr>
          <w:rFonts w:ascii="Arial" w:hAnsi="Arial" w:cs="Arial"/>
          <w:sz w:val="20"/>
        </w:rPr>
        <w:t xml:space="preserve"> </w:t>
      </w:r>
    </w:p>
    <w:p w:rsidR="00481B74" w:rsidRPr="001B7045" w:rsidRDefault="00481B74" w:rsidP="00FC6493">
      <w:pPr>
        <w:autoSpaceDE w:val="0"/>
        <w:autoSpaceDN w:val="0"/>
        <w:adjustRightInd w:val="0"/>
        <w:ind w:left="720"/>
        <w:jc w:val="both"/>
        <w:rPr>
          <w:rFonts w:ascii="Arial" w:hAnsi="Arial" w:cs="Arial"/>
          <w:sz w:val="20"/>
        </w:rPr>
      </w:pPr>
      <w:r w:rsidRPr="001B7045">
        <w:rPr>
          <w:rFonts w:ascii="Arial" w:hAnsi="Arial" w:cs="Arial"/>
          <w:sz w:val="20"/>
        </w:rPr>
        <w:t xml:space="preserve">208-327-7465 (phone) </w:t>
      </w:r>
    </w:p>
    <w:p w:rsidR="00481B74" w:rsidRPr="001B7045" w:rsidRDefault="00481B74" w:rsidP="00FC6493">
      <w:pPr>
        <w:autoSpaceDE w:val="0"/>
        <w:autoSpaceDN w:val="0"/>
        <w:adjustRightInd w:val="0"/>
        <w:ind w:left="720"/>
        <w:jc w:val="both"/>
        <w:rPr>
          <w:rFonts w:ascii="Arial" w:hAnsi="Arial" w:cs="Arial"/>
          <w:sz w:val="20"/>
        </w:rPr>
      </w:pPr>
      <w:r w:rsidRPr="001B7045">
        <w:rPr>
          <w:rFonts w:ascii="Arial" w:hAnsi="Arial" w:cs="Arial"/>
          <w:sz w:val="20"/>
        </w:rPr>
        <w:t xml:space="preserve">208-327-7320 (fax) </w:t>
      </w:r>
    </w:p>
    <w:p w:rsidR="00481B74" w:rsidRPr="001B7045" w:rsidRDefault="00481B74" w:rsidP="00FC6493">
      <w:pPr>
        <w:autoSpaceDE w:val="0"/>
        <w:autoSpaceDN w:val="0"/>
        <w:adjustRightInd w:val="0"/>
        <w:spacing w:after="240"/>
        <w:ind w:left="360"/>
        <w:jc w:val="both"/>
        <w:rPr>
          <w:rFonts w:ascii="Arial" w:hAnsi="Arial" w:cs="Arial"/>
          <w:sz w:val="20"/>
        </w:rPr>
      </w:pPr>
      <w:r w:rsidRPr="001B7045">
        <w:rPr>
          <w:rFonts w:ascii="Arial" w:hAnsi="Arial" w:cs="Arial"/>
          <w:sz w:val="20"/>
        </w:rPr>
        <w:t xml:space="preserve">For notice to the Contractor, the address or facsimile number shall be that contained on the Contractor’s bid, quotation or proposal. Notice shall be deemed delivered immediately upon personal service or facsimile transmission (with confirmation printout), the day after deposit for overnight courier or forty-eight (48) hours after deposit in the </w:t>
      </w:r>
      <w:smartTag w:uri="urn:schemas-microsoft-com:office:smarttags" w:element="country-region">
        <w:smartTag w:uri="urn:schemas-microsoft-com:office:smarttags" w:element="place">
          <w:r w:rsidRPr="001B7045">
            <w:rPr>
              <w:rFonts w:ascii="Arial" w:hAnsi="Arial" w:cs="Arial"/>
              <w:sz w:val="20"/>
            </w:rPr>
            <w:t>United States</w:t>
          </w:r>
        </w:smartTag>
      </w:smartTag>
      <w:r w:rsidRPr="001B7045">
        <w:rPr>
          <w:rFonts w:ascii="Arial" w:hAnsi="Arial" w:cs="Arial"/>
          <w:sz w:val="20"/>
        </w:rPr>
        <w:t xml:space="preserve">’ mail. Either party may change its address or facsimile number by giving written notice of the change to the other party.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t xml:space="preserve">34. NON-WAIVER: </w:t>
      </w:r>
      <w:r w:rsidRPr="001B7045">
        <w:rPr>
          <w:rFonts w:ascii="Arial" w:hAnsi="Arial" w:cs="Arial"/>
          <w:sz w:val="20"/>
        </w:rPr>
        <w:t xml:space="preserve">The failure of any party, at any time, to enforce a provision of this Agreement shall in no way constitute a waiver of that provision, nor in any way affect the validity of this Agreement, any part hereof, or the right of such party thereafter to enforce each and every provision hereof. </w:t>
      </w:r>
    </w:p>
    <w:p w:rsidR="00481B74" w:rsidRPr="001B7045" w:rsidRDefault="00481B74" w:rsidP="00FC6493">
      <w:pPr>
        <w:autoSpaceDE w:val="0"/>
        <w:autoSpaceDN w:val="0"/>
        <w:adjustRightInd w:val="0"/>
        <w:spacing w:after="240"/>
        <w:ind w:left="360" w:hanging="360"/>
        <w:jc w:val="both"/>
        <w:rPr>
          <w:rFonts w:ascii="Arial" w:hAnsi="Arial" w:cs="Arial"/>
          <w:sz w:val="20"/>
        </w:rPr>
      </w:pPr>
      <w:r w:rsidRPr="001B7045">
        <w:rPr>
          <w:rFonts w:ascii="Arial" w:hAnsi="Arial" w:cs="Arial"/>
          <w:b/>
          <w:bCs/>
          <w:sz w:val="20"/>
        </w:rPr>
        <w:lastRenderedPageBreak/>
        <w:t xml:space="preserve">35. ATTORNEYS’ FEES: </w:t>
      </w:r>
      <w:r w:rsidRPr="001B7045">
        <w:rPr>
          <w:rFonts w:ascii="Arial" w:hAnsi="Arial" w:cs="Arial"/>
          <w:sz w:val="20"/>
        </w:rPr>
        <w:t xml:space="preserve">In the event suit is brought or an attorney is retained by any party to this Agreement to enforce the terms of this Agreement or to collect any moneys due hereunder, the prevailing party shall be entitled to recover reimbursement for reasonable attorneys’ fees, court costs, costs of investigation and other related expenses incurred in connection therewith in addition to any other available remedies. </w:t>
      </w:r>
    </w:p>
    <w:p w:rsidR="00481B74" w:rsidRDefault="00481B74" w:rsidP="00FC6493">
      <w:pPr>
        <w:jc w:val="both"/>
      </w:pPr>
      <w:r w:rsidRPr="001B7045">
        <w:rPr>
          <w:rFonts w:ascii="Arial" w:hAnsi="Arial" w:cs="Arial"/>
          <w:b/>
          <w:bCs/>
          <w:sz w:val="20"/>
        </w:rPr>
        <w:t xml:space="preserve">36. RESTRICTIONS ON AND WARRANTIES – ILLEGAL ALIENS: </w:t>
      </w:r>
      <w:r w:rsidRPr="001B7045">
        <w:rPr>
          <w:rFonts w:ascii="Arial" w:hAnsi="Arial" w:cs="Arial"/>
          <w:sz w:val="20"/>
        </w:rPr>
        <w:t>Contractor warrants that any contract resulting from this Solicitation is subject to Executive Order 2009-10 [http://gov.idaho.gov/mediacenter/execorders/eo09/eo_2009_10.html]; it does not knowingly hire or engage any illegal aliens or persons not authorized to work in the United States; it takes steps to verify that it does not hire or engage any illegal aliens or persons not authorized to work in the United States; and that any misrepresentation in this regard or any employment of persons not authorized to work in the United States constitutes a material breach and shall be cause for the imposition of monetary penalties up to five percent (5%) of the contract price, per violation, and/or termination of its contract. If its contract is for the provision of services or for the sale or lease/licensing of computer software, Contractor further warrants that its contract is subject to Executive Order 2007-09 [ http://gov.idaho.gov/mediacenter/execorders/eo07/eo_2007_09.html ] and that it must notify the Division of Purchasing in advance if, during the term of its contract, it seeks to shift services or work that it represented would be done inside the United States to outside the United States. Failure to obtain the consent of the Division of Purchasing for such shift constitutes a material breach</w:t>
      </w:r>
      <w:r>
        <w:rPr>
          <w:rFonts w:ascii="Arial" w:hAnsi="Arial" w:cs="Arial"/>
          <w:sz w:val="20"/>
        </w:rPr>
        <w:t>.</w:t>
      </w:r>
    </w:p>
    <w:p w:rsidR="00E44498" w:rsidRDefault="00E44498" w:rsidP="00FC6493">
      <w:pPr>
        <w:jc w:val="both"/>
        <w:rPr>
          <w:rFonts w:ascii="Arial" w:hAnsi="Arial" w:cs="Arial"/>
          <w:sz w:val="20"/>
        </w:rPr>
      </w:pPr>
    </w:p>
    <w:p w:rsidR="00A231E9" w:rsidRPr="006730EC" w:rsidRDefault="00A231E9" w:rsidP="00A231E9">
      <w:pPr>
        <w:jc w:val="center"/>
        <w:rPr>
          <w:rFonts w:ascii="Arial" w:hAnsi="Arial" w:cs="Arial"/>
          <w:b/>
          <w:sz w:val="22"/>
          <w:szCs w:val="22"/>
        </w:rPr>
      </w:pPr>
      <w:r>
        <w:rPr>
          <w:rFonts w:ascii="Arial" w:hAnsi="Arial" w:cs="Arial"/>
          <w:sz w:val="20"/>
        </w:rPr>
        <w:br w:type="page"/>
      </w:r>
      <w:r w:rsidRPr="006730EC">
        <w:rPr>
          <w:rFonts w:ascii="Arial" w:hAnsi="Arial" w:cs="Arial"/>
          <w:b/>
          <w:sz w:val="22"/>
          <w:szCs w:val="22"/>
        </w:rPr>
        <w:lastRenderedPageBreak/>
        <w:t>ATTACHMENT 6</w:t>
      </w:r>
    </w:p>
    <w:p w:rsidR="00A231E9" w:rsidRPr="00A231E9" w:rsidRDefault="00A231E9" w:rsidP="00A231E9">
      <w:pPr>
        <w:pStyle w:val="Default"/>
        <w:jc w:val="center"/>
        <w:rPr>
          <w:color w:val="auto"/>
          <w:sz w:val="22"/>
          <w:szCs w:val="22"/>
        </w:rPr>
      </w:pPr>
      <w:r w:rsidRPr="00A231E9">
        <w:rPr>
          <w:color w:val="auto"/>
          <w:sz w:val="22"/>
          <w:szCs w:val="22"/>
        </w:rPr>
        <w:t xml:space="preserve">SPECIAL TERMS AND CONDITIONS </w:t>
      </w:r>
      <w:r w:rsidRPr="00A231E9">
        <w:rPr>
          <w:color w:val="auto"/>
          <w:sz w:val="22"/>
          <w:szCs w:val="22"/>
        </w:rPr>
        <w:fldChar w:fldCharType="begin"/>
      </w:r>
      <w:r w:rsidRPr="00A231E9">
        <w:rPr>
          <w:color w:val="auto"/>
          <w:sz w:val="22"/>
          <w:szCs w:val="22"/>
        </w:rPr>
        <w:instrText xml:space="preserve"> TC "</w:instrText>
      </w:r>
      <w:bookmarkStart w:id="46" w:name="_Toc252169338"/>
      <w:r w:rsidRPr="00A231E9">
        <w:rPr>
          <w:color w:val="auto"/>
          <w:sz w:val="22"/>
          <w:szCs w:val="22"/>
        </w:rPr>
        <w:instrText xml:space="preserve">ATTACHMENT </w:instrText>
      </w:r>
      <w:r w:rsidR="00CE504D">
        <w:rPr>
          <w:color w:val="auto"/>
          <w:sz w:val="22"/>
          <w:szCs w:val="22"/>
        </w:rPr>
        <w:instrText>6</w:instrText>
      </w:r>
      <w:r w:rsidRPr="00A231E9">
        <w:rPr>
          <w:color w:val="auto"/>
          <w:sz w:val="22"/>
          <w:szCs w:val="22"/>
        </w:rPr>
        <w:instrText xml:space="preserve"> SPECIAL TERMS AND CONDITIONS</w:instrText>
      </w:r>
      <w:bookmarkEnd w:id="46"/>
      <w:r w:rsidRPr="00A231E9">
        <w:rPr>
          <w:color w:val="auto"/>
          <w:sz w:val="22"/>
          <w:szCs w:val="22"/>
        </w:rPr>
        <w:instrText xml:space="preserve">" \f C \l "1" </w:instrText>
      </w:r>
      <w:r w:rsidRPr="00A231E9">
        <w:rPr>
          <w:color w:val="auto"/>
          <w:sz w:val="22"/>
          <w:szCs w:val="22"/>
        </w:rPr>
        <w:fldChar w:fldCharType="end"/>
      </w:r>
    </w:p>
    <w:p w:rsidR="00D600C4"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DEFINITIONS</w:t>
      </w:r>
      <w:r w:rsidRPr="007D450B">
        <w:rPr>
          <w:rFonts w:ascii="Arial" w:hAnsi="Arial" w:cs="Arial"/>
          <w:sz w:val="20"/>
        </w:rPr>
        <w:t>. As used in the Contract, the following terms shall have the meanings set forth below:</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Contract</w:t>
      </w:r>
      <w:r w:rsidRPr="007D450B">
        <w:rPr>
          <w:rFonts w:ascii="Arial" w:hAnsi="Arial" w:cs="Arial"/>
          <w:sz w:val="20"/>
        </w:rPr>
        <w:t xml:space="preserve"> shall mean the Contract Cover Sheet, these General Terms and Conditions, and all Attachments identified on the Contract Cover Sheet. The Contract shall also include any negotiated and executed amendment to the Contract or any task order negotiated, executed, and implemented pursuant to provisions of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Contract Manager</w:t>
      </w:r>
      <w:r w:rsidRPr="007D450B">
        <w:rPr>
          <w:rFonts w:ascii="Arial" w:hAnsi="Arial" w:cs="Arial"/>
          <w:sz w:val="20"/>
        </w:rPr>
        <w:t xml:space="preserve"> shall mean that person appointed by the Department to administer the Contract on behalf of the Department. "Contract Manager" includes, except as otherwise provided in the Contract, an authorized representative of the Contract Manager acting within the scope of his or her authority. The Department may change the designated Contract Manager from time to time by providing notice to Contractor as provided in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Department</w:t>
      </w:r>
      <w:r w:rsidRPr="007D450B">
        <w:rPr>
          <w:rFonts w:ascii="Arial" w:hAnsi="Arial" w:cs="Arial"/>
          <w:sz w:val="20"/>
        </w:rPr>
        <w:t xml:space="preserve"> shall mean the State of Idaho, Department of Health and Welfare, its divisions, sections, offices, units, or other subdivisions, and its officers, employees, and agents.</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CONTRACT EFFECTIVENESS</w:t>
      </w:r>
      <w:r w:rsidRPr="007D450B">
        <w:rPr>
          <w:rFonts w:ascii="Arial" w:hAnsi="Arial" w:cs="Arial"/>
          <w:sz w:val="20"/>
        </w:rPr>
        <w:t>. It is understood that this Contrac</w:t>
      </w:r>
      <w:r>
        <w:rPr>
          <w:rFonts w:ascii="Arial" w:hAnsi="Arial" w:cs="Arial"/>
          <w:sz w:val="20"/>
        </w:rPr>
        <w:t xml:space="preserve">t or any Amendment is effective </w:t>
      </w:r>
      <w:r w:rsidRPr="007D450B">
        <w:rPr>
          <w:rFonts w:ascii="Arial" w:hAnsi="Arial" w:cs="Arial"/>
          <w:sz w:val="20"/>
        </w:rPr>
        <w:t>when it is signed by both parties, or at a later date if specified in the Contract or Amendment.  The Contractor shall not render services to the Department until the Contract or Amendment has become effective.  The Department will not pay for any services rendered prior to the effective date of the Contract or Amendment.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360"/>
          <w:tab w:val="left" w:pos="403"/>
        </w:tabs>
        <w:autoSpaceDE w:val="0"/>
        <w:autoSpaceDN w:val="0"/>
        <w:adjustRightInd w:val="0"/>
        <w:jc w:val="both"/>
        <w:rPr>
          <w:rFonts w:ascii="Arial" w:hAnsi="Arial" w:cs="Arial"/>
          <w:sz w:val="20"/>
        </w:rPr>
      </w:pPr>
      <w:r w:rsidRPr="007D450B">
        <w:rPr>
          <w:rFonts w:ascii="Arial" w:hAnsi="Arial" w:cs="Arial"/>
          <w:sz w:val="20"/>
          <w:u w:val="single"/>
        </w:rPr>
        <w:t>RENEWAL</w:t>
      </w:r>
      <w:r w:rsidRPr="007D450B">
        <w:rPr>
          <w:rFonts w:ascii="Arial" w:hAnsi="Arial" w:cs="Arial"/>
          <w:sz w:val="20"/>
        </w:rPr>
        <w:t>. The Department reserves the right to extend this contract for additional periods, not to exceed a total of four (4) years, provided the Contractor has demonstrated satisfactory performance in the previous year.  Any extension or amendment of this contract shall be in writing, signed by both parties.</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numPr>
          <w:ilvl w:val="0"/>
          <w:numId w:val="23"/>
        </w:numPr>
        <w:tabs>
          <w:tab w:val="left" w:pos="720"/>
        </w:tabs>
        <w:autoSpaceDE w:val="0"/>
        <w:autoSpaceDN w:val="0"/>
        <w:adjustRightInd w:val="0"/>
        <w:jc w:val="both"/>
        <w:rPr>
          <w:rFonts w:ascii="Arial" w:hAnsi="Arial" w:cs="Arial"/>
          <w:sz w:val="20"/>
        </w:rPr>
      </w:pPr>
      <w:r w:rsidRPr="007D450B">
        <w:rPr>
          <w:rFonts w:ascii="Arial" w:hAnsi="Arial" w:cs="Arial"/>
          <w:caps/>
          <w:sz w:val="20"/>
          <w:u w:val="single"/>
        </w:rPr>
        <w:t>Reassignment of Contractor Employees</w:t>
      </w:r>
      <w:r w:rsidRPr="007D450B">
        <w:rPr>
          <w:rFonts w:ascii="Arial" w:hAnsi="Arial" w:cs="Arial"/>
          <w:sz w:val="20"/>
        </w:rPr>
        <w:t xml:space="preserve"> The Department shall have the right, after having consulted with the Contractor, to require the Contractor to reassign or otherwise remove from the contract any Contractor employee or subcontractor found in good faith to be unacceptable to the Department.</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RECORDS AND DATA</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Fiscal Records</w:t>
      </w:r>
      <w:r w:rsidRPr="007D450B">
        <w:rPr>
          <w:rFonts w:ascii="Arial" w:hAnsi="Arial" w:cs="Arial"/>
          <w:sz w:val="20"/>
        </w:rPr>
        <w:t xml:space="preserve"> The Contractor shall maintain fiscal records, including its books, audit papers, documents, and any other evidence of accounting procedures and practices, which sufficiently and properly reflect all direct and indirect costs of any nature expended in the performance of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Records Maintenance</w:t>
      </w:r>
      <w:r w:rsidRPr="007D450B">
        <w:rPr>
          <w:rFonts w:ascii="Arial" w:hAnsi="Arial" w:cs="Arial"/>
          <w:sz w:val="20"/>
        </w:rPr>
        <w:t xml:space="preserve"> The Contractor shall maintain all records and documents relevant to the Contract for three (3) years from the date of final payment to Contractor.  If an audit, litigation or other action involving records is initiated before the three (3) year period has expired, the Contractor shall maintain records until all issues arising out of such actions are resolved, or until an additional three (3) year period has passed, whichever is later.</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Termination of Contract</w:t>
      </w:r>
      <w:r w:rsidRPr="007D450B">
        <w:rPr>
          <w:rFonts w:ascii="Arial" w:hAnsi="Arial" w:cs="Arial"/>
          <w:sz w:val="20"/>
        </w:rPr>
        <w:t xml:space="preserve"> If the existence of the Contractor is terminated by bankruptcy or any other cause, all program and fiscal records related to the Contract in Contractor's possession shall become the property of the Department and Contractor shall immediately deliver such records to the Contract Manager.</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Records Review</w:t>
      </w:r>
      <w:r w:rsidRPr="007D450B">
        <w:rPr>
          <w:rFonts w:ascii="Arial" w:hAnsi="Arial" w:cs="Arial"/>
          <w:sz w:val="20"/>
        </w:rPr>
        <w:t xml:space="preserve"> All records and documents relevant to the Contract, including but not limited to fiscal records, shall be available for and subject to inspection, review or audit, and copying by the Department and other personnel duly authorized by the Department, and by federal inspectors or auditors. Contractor shall make its records available to such parties at all reasonable times, at either the contractor's principal place of business or upon premises designated by the Department.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CUSTOMER SERVICE</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Telephone</w:t>
      </w:r>
      <w:r w:rsidRPr="007D450B">
        <w:rPr>
          <w:rFonts w:ascii="Arial" w:hAnsi="Arial" w:cs="Arial"/>
          <w:sz w:val="20"/>
        </w:rPr>
        <w:t xml:space="preserve"> Contractors who have direct contact with the public in fulfilling this contract shall have their main, published telephone numbers answered by a person during normal business hours.  Voice mail for contractor staff shall provide an option for the caller to obtain immediate assistance if necessary.  The contractor shall endeavor to return telephone calls the same day, and shall respond to phone calls and e-mails not later than forty-eight (48) hours or two (2) business days after the initial contact, whichever is later.</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Correspondence</w:t>
      </w:r>
      <w:r w:rsidRPr="007D450B">
        <w:rPr>
          <w:rFonts w:ascii="Arial" w:hAnsi="Arial" w:cs="Arial"/>
          <w:sz w:val="20"/>
        </w:rPr>
        <w:t xml:space="preserve"> Except for public records requests, the Contractor shall respond to written correspondence within ten (10) days. The Contractor shall provide clear, understandable, timely and accurate written information to Department customers as required by this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Policies</w:t>
      </w:r>
      <w:r w:rsidRPr="007D450B">
        <w:rPr>
          <w:rFonts w:ascii="Arial" w:hAnsi="Arial" w:cs="Arial"/>
          <w:sz w:val="20"/>
        </w:rPr>
        <w:t xml:space="preserve"> The Contractor shall treat Department staff and customers with respect and dignity, and shall demonstrate a caring attitude to all who ask for assistance.  Contractors shall have a written customer service policy that describes how customer service will be incorporated into policies and training.</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BINDING EFFECT OF FEDERAL PURCHASE OF SERVICE REGULATIONS</w:t>
      </w:r>
      <w:r w:rsidRPr="007D450B">
        <w:rPr>
          <w:rFonts w:ascii="Arial" w:hAnsi="Arial" w:cs="Arial"/>
          <w:sz w:val="20"/>
        </w:rPr>
        <w:t xml:space="preserve">. The Contract is subject to the provisions of any relevant federal regulations and any relevant provisions of agreements between the State of </w:t>
      </w:r>
      <w:smartTag w:uri="urn:schemas-microsoft-com:office:smarttags" w:element="State">
        <w:smartTag w:uri="urn:schemas-microsoft-com:office:smarttags" w:element="place">
          <w:r w:rsidRPr="007D450B">
            <w:rPr>
              <w:rFonts w:ascii="Arial" w:hAnsi="Arial" w:cs="Arial"/>
              <w:sz w:val="20"/>
            </w:rPr>
            <w:t>Idaho</w:t>
          </w:r>
        </w:smartTag>
      </w:smartTag>
      <w:r w:rsidRPr="007D450B">
        <w:rPr>
          <w:rFonts w:ascii="Arial" w:hAnsi="Arial" w:cs="Arial"/>
          <w:sz w:val="20"/>
        </w:rPr>
        <w:t xml:space="preserve"> and the </w:t>
      </w:r>
      <w:smartTag w:uri="urn:schemas-microsoft-com:office:smarttags" w:element="country-region">
        <w:smartTag w:uri="urn:schemas-microsoft-com:office:smarttags" w:element="place">
          <w:r w:rsidRPr="007D450B">
            <w:rPr>
              <w:rFonts w:ascii="Arial" w:hAnsi="Arial" w:cs="Arial"/>
              <w:sz w:val="20"/>
            </w:rPr>
            <w:t>United States</w:t>
          </w:r>
        </w:smartTag>
      </w:smartTag>
      <w:r w:rsidRPr="007D450B">
        <w:rPr>
          <w:rFonts w:ascii="Arial" w:hAnsi="Arial" w:cs="Arial"/>
          <w:sz w:val="20"/>
        </w:rPr>
        <w:t>, including but not limited to State Plans, in effect at the time the Contract is executed, or which thereafter become effective. Such regulations and agreements are on file in the Central Office of the Department and are available for inspection by the Contractor during regular business hours.</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FEDERAL AND STATE AUDIT EXCEPTIONS</w:t>
      </w:r>
      <w:r w:rsidRPr="007D450B">
        <w:rPr>
          <w:rFonts w:ascii="Arial" w:hAnsi="Arial" w:cs="Arial"/>
          <w:sz w:val="20"/>
        </w:rPr>
        <w:t>. If a federal or state audit indicates that payments to the Contractor fail to comply with applicable federal or state laws, rules or regulations, the Contractor shall refund and pay to the Department any compensation paid to Contractor arising from such noncompliance, plus costs, including audit costs.</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COMPLIANCE WITH CERTAIN LAWS</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HIPAA</w:t>
      </w:r>
      <w:r w:rsidRPr="007D450B">
        <w:rPr>
          <w:rFonts w:ascii="Arial" w:hAnsi="Arial" w:cs="Arial"/>
          <w:sz w:val="20"/>
        </w:rPr>
        <w:t xml:space="preserve"> The Contractor acknowledges that it may have an obligation, independent of this contract, to comply with the Health Insurance Portability and Accountability Act (HIPAA), Sections 262 and 264 of Public Law 104-191, 42 USC Section 1320d, and federal regulations at 45 CFR Parts 160, 162 </w:t>
      </w:r>
      <w:r w:rsidRPr="007D450B">
        <w:rPr>
          <w:rFonts w:ascii="Arial" w:hAnsi="Arial" w:cs="Arial"/>
          <w:sz w:val="20"/>
        </w:rPr>
        <w:lastRenderedPageBreak/>
        <w:t>and 164. If applicable, Contractor shall comply with all amendments to the law and federal regulations made during the term of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Lobbying</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The Contractor certifies that none of the compensation under the Contract has been paid or will be paid by or on behalf of the Contractor to any person for influencing or attempting to influence an officer or employee of any governmental agency, a member, officer or employee of Congress or the Idaho Legislature in connection with the awarding, continuation, renewal, amendment, or modification of any contract, grant, loan, or cooperative agreement.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If any funds, other than funds provided by the Contract, have been paid or will be paid to any person for influencing or attempting to influence an officer or employee of any governmental agency, a member, officer or employee of Congress or the State Legislature in connection with the Contract, the Contractor shall complete and submit Standard Form LLL, "Disclosure Form to Report Lobbying," in accordance with its instructions, and submit a copy of such form to the Department.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The Contractor shall require that the language of this certification be included in any subcontract, at all tiers, (including grants, subgrants, loans, and cooperative agreements) entered into as a result of the Contract, and that all sub-recipients shall certify and disclose as provided herein.</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The Contractor acknowledges that a false certification may be cause for rejection or termination of the Contract, subject Contractor to a civil penalty, under 31 U.S.C. § 1352, of not less than $10,000.00 and not more than $100,000.00 for each such false statement, and that Contractor's execution of the Contract is a material representation of fact upon which the Department relied in entering the Contract.</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Qualification</w:t>
      </w:r>
      <w:r w:rsidRPr="007D450B">
        <w:rPr>
          <w:rFonts w:ascii="Arial" w:hAnsi="Arial" w:cs="Arial"/>
          <w:sz w:val="20"/>
        </w:rPr>
        <w:t xml:space="preserve"> The Contractor certifies to the best of its knowledge and belief that it and its principals:</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Are not presently debarred, suspended, proposed for debarment, declared ineligible, or voluntarily excluded from performing the terms of the Contract by a government entity (federal, state or local);</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ab/>
        <w:t>Have not, within a three (3) year period preceding the Contract,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Are not presently indicted for or otherwise criminally or civilly charged by a government entity (federal, state or local) with commission of any of the offenses enumerated in paragraph 2 of this certification; and</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lastRenderedPageBreak/>
        <w:t>Have not within a three (3) year period preceding the Contract had one or more public transactions (federal, state, or local) terminated for cause or default.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The Contractor acknowledges that a false statement of this certification may be cause for rejection or termination of the Contract and subject Contractor, under 18 U.S.C. § 1001, to a fine of up to $10,000.00 or imprisonment for up to 5 years, or both.</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Faith-Based Organization</w:t>
      </w:r>
      <w:r w:rsidRPr="007D450B">
        <w:rPr>
          <w:rFonts w:ascii="Arial" w:hAnsi="Arial" w:cs="Arial"/>
          <w:sz w:val="20"/>
        </w:rPr>
        <w:t xml:space="preserve"> If the Contractor is a faith-based organization, the contractor and all approved subcontractors shall:</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Segregate contract funds in a separate account.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Serve all participants without regard to religion, religious belief, refusal to hold a religious belief, or refusal to actively participate in a religious practice.</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Ensure that Department-referred clients' participation in religious activities, including worship, scripture study, prayer or proselytization, is only on a voluntary basis.</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Notify participants of the religious nature of the organization, their right to be served without religious discrimination, their right not to take part in religious activities, their right to request an alternative provider and the process for doing so.</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Ensure that contract funds are not expended on inherently religious activities.</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2"/>
          <w:numId w:val="23"/>
        </w:numPr>
        <w:tabs>
          <w:tab w:val="left" w:pos="1065"/>
        </w:tabs>
        <w:autoSpaceDE w:val="0"/>
        <w:autoSpaceDN w:val="0"/>
        <w:adjustRightInd w:val="0"/>
        <w:jc w:val="both"/>
        <w:rPr>
          <w:rFonts w:ascii="Arial" w:hAnsi="Arial" w:cs="Arial"/>
          <w:sz w:val="20"/>
        </w:rPr>
      </w:pPr>
      <w:r w:rsidRPr="007D450B">
        <w:rPr>
          <w:rFonts w:ascii="Arial" w:hAnsi="Arial" w:cs="Arial"/>
          <w:sz w:val="20"/>
        </w:rPr>
        <w:t>Comply with applicable terms of 42 CFR Parts 54, 54a, and 45 CFR Parts 260 and 1050.</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Tribes</w:t>
      </w:r>
      <w:r w:rsidRPr="007D450B">
        <w:rPr>
          <w:rFonts w:ascii="Arial" w:hAnsi="Arial" w:cs="Arial"/>
          <w:sz w:val="20"/>
        </w:rPr>
        <w:t xml:space="preserve"> If the Contractor is a Tribe, the Contractor and Department recognize that services performed pursuant to this Contract by the Contractor and all approved subcontractors within reservation boundaries are subject to applicable laws, ordinances and regulations of the Tribe.  Nothing in this Contract should be construed as a waiver of sovereign immunity. </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CONFLICT OF INTEREST</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Public Official</w:t>
      </w:r>
      <w:r w:rsidRPr="007D450B">
        <w:rPr>
          <w:rFonts w:ascii="Arial" w:hAnsi="Arial" w:cs="Arial"/>
          <w:sz w:val="20"/>
        </w:rPr>
        <w:t xml:space="preserve"> No official or employee of the Department and no other public official of the State of Idaho or the United States government who exercises any functions or responsibilities in the review or approval of the undertaking or carrying out of the Contract shall, prior to the termination of the Contract, voluntarily acquire any personal interest, direct or indirect, in the Contract or proposed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Contractor</w:t>
      </w:r>
      <w:r w:rsidRPr="007D450B">
        <w:rPr>
          <w:rFonts w:ascii="Arial" w:hAnsi="Arial" w:cs="Arial"/>
          <w:sz w:val="20"/>
        </w:rPr>
        <w:t xml:space="preserve"> The Contractor covenants that it presently has no interest and shall not acquire any interest, direct or indirect, that would conflict in any manner or degree with the performance of its services hereunder.  The Contractor further covenants that in the performance of the Contract, no person who has any such known interests shall be employed.</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REMEDIES</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Remedial Action</w:t>
      </w:r>
      <w:r w:rsidRPr="007D450B">
        <w:rPr>
          <w:rFonts w:ascii="Arial" w:hAnsi="Arial" w:cs="Arial"/>
          <w:sz w:val="20"/>
        </w:rPr>
        <w:t xml:space="preserve"> If any of the services do not conform to Contract requirements, the Department shall consult with the Contractor and may at its sole discretion require any of the following remedial actions, taking into account the nature of the deficiency:  (1)  require the Contractor to take corrective action to ensure that performance conforms to Contract requirements; (2) reduce payment to reflect the reduced value of services received; (3) require the Contractor to subcontract all or part of the service at no additional cost to the Department; or (4) terminate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Termination for Convenience</w:t>
      </w:r>
      <w:r w:rsidRPr="007D450B">
        <w:rPr>
          <w:rFonts w:ascii="Arial" w:hAnsi="Arial" w:cs="Arial"/>
          <w:sz w:val="20"/>
        </w:rPr>
        <w:t xml:space="preserve"> The Department or the Contractor may cancel the Contract at any time, with or without cause, upon thirty (30) calendar days written notice to the other party specifying the date of termination.</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Termination for Cause</w:t>
      </w:r>
      <w:r w:rsidRPr="007D450B">
        <w:rPr>
          <w:rFonts w:ascii="Arial" w:hAnsi="Arial" w:cs="Arial"/>
          <w:sz w:val="20"/>
        </w:rPr>
        <w:t xml:space="preserve"> Either party may terminate the Contract immediately upon written notice, or upon such notice as such party, in its sole discretion, deems appropriate, if at any time: (a) the other party is in material breach of any warranty, term, condition, covenant or obligation under the Contract; (b) judicial interpretation of federal or state laws, regulations, or rules renders fulfillment of the Contract infeasible or impossible; (c) Contractor's license or certification required by law is suspended, not renewed, or is otherwise not in effect at the time service is provided; or (d) Contractor fails to comply with any applicable law, regulation, or rule.</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Effect of Termination</w:t>
      </w:r>
      <w:r w:rsidRPr="007D450B">
        <w:rPr>
          <w:rFonts w:ascii="Arial" w:hAnsi="Arial" w:cs="Arial"/>
          <w:sz w:val="20"/>
        </w:rPr>
        <w:t xml:space="preserve"> Upon termination by the Department, Contractor shall: (a) promptly discontinue all work, unless the termination notice directs otherwise; (b) promptly return to the Department any property provided by the Department pursuant to the Contract; and, (c) deliver or otherwise make available to the Department all data, reports, estimates, summaries and such other information and materials as may have been accumulated by Contractor in performing the Contract, whether completed or in process. Upon termination by the Department, the Department may take over the services and may award another party a contract to complete the services contemplated by the Contract. Upon termination for cause, the Department shall be entitled to reimbursement from Contractor for losses incurred as a result of the Contractor's breach.</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Survival of Terms</w:t>
      </w:r>
      <w:r w:rsidRPr="007D450B">
        <w:rPr>
          <w:rFonts w:ascii="Arial" w:hAnsi="Arial" w:cs="Arial"/>
          <w:sz w:val="20"/>
        </w:rPr>
        <w:t xml:space="preserve"> Any termination, cancellation, or expiration of the Contract notwithstanding, provisions which are intended to survive and continue shall survive and continue, including, but not limited to, the provisions of Sections IV (Independent Contractor Status), V (Indemnification), VII (Records and Data), XII (Federal and State Audit Exceptions), and XIII (Compliance with Certain Laws).</w:t>
      </w:r>
    </w:p>
    <w:p w:rsidR="00D600C4" w:rsidRPr="007D450B" w:rsidRDefault="00D600C4" w:rsidP="00D600C4">
      <w:pPr>
        <w:autoSpaceDE w:val="0"/>
        <w:autoSpaceDN w:val="0"/>
        <w:adjustRightInd w:val="0"/>
        <w:ind w:firstLine="18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0"/>
          <w:numId w:val="23"/>
        </w:numPr>
        <w:tabs>
          <w:tab w:val="left" w:pos="403"/>
        </w:tabs>
        <w:autoSpaceDE w:val="0"/>
        <w:autoSpaceDN w:val="0"/>
        <w:adjustRightInd w:val="0"/>
        <w:jc w:val="both"/>
        <w:rPr>
          <w:rFonts w:ascii="Arial" w:hAnsi="Arial" w:cs="Arial"/>
          <w:sz w:val="20"/>
        </w:rPr>
      </w:pPr>
      <w:r w:rsidRPr="007D450B">
        <w:rPr>
          <w:rFonts w:ascii="Arial" w:hAnsi="Arial" w:cs="Arial"/>
          <w:sz w:val="20"/>
          <w:u w:val="single"/>
        </w:rPr>
        <w:t>MISCELLANEOUS</w:t>
      </w:r>
      <w:r w:rsidRPr="007D450B">
        <w:rPr>
          <w:rFonts w:ascii="Arial" w:hAnsi="Arial" w:cs="Arial"/>
          <w:sz w:val="20"/>
        </w:rPr>
        <w:t xml:space="preserve">. </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Disposition of Property</w:t>
      </w:r>
      <w:r w:rsidRPr="007D450B">
        <w:rPr>
          <w:rFonts w:ascii="Arial" w:hAnsi="Arial" w:cs="Arial"/>
          <w:sz w:val="20"/>
        </w:rPr>
        <w:t xml:space="preserve"> At the termination of the Contract, Contractor shall comply with relevant federal and state laws, rules and regulations and with federal OMB Circulars concerning the disposition of property purchased wholly or in part with funds provided under the Contract.</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Time of Performance</w:t>
      </w:r>
      <w:r w:rsidRPr="007D450B">
        <w:rPr>
          <w:rFonts w:ascii="Arial" w:hAnsi="Arial" w:cs="Arial"/>
          <w:sz w:val="20"/>
        </w:rPr>
        <w:t xml:space="preserve"> Time is of the essence with respect to the obligations to be performed under the Contract; therefore, the parties shall strictly comply with all times for performance.</w:t>
      </w: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Severability</w:t>
      </w:r>
      <w:r w:rsidRPr="007D450B">
        <w:rPr>
          <w:rFonts w:ascii="Arial" w:hAnsi="Arial" w:cs="Arial"/>
          <w:sz w:val="20"/>
        </w:rPr>
        <w:t xml:space="preserve"> If any term or provision of the Contract is held by the court to be illegal or unenforceable, the validity of the remaining terms and provisions shall not be affected, and the rights and obligations of the parties shall be construed and enforced as if the Contract did not contain the particular term or provision held to be invalid.</w:t>
      </w:r>
    </w:p>
    <w:p w:rsidR="00D600C4" w:rsidRPr="007D450B" w:rsidRDefault="00D600C4" w:rsidP="00D600C4">
      <w:pPr>
        <w:autoSpaceDE w:val="0"/>
        <w:autoSpaceDN w:val="0"/>
        <w:adjustRightInd w:val="0"/>
        <w:ind w:firstLine="60"/>
        <w:jc w:val="both"/>
        <w:rPr>
          <w:rFonts w:ascii="Arial" w:hAnsi="Arial" w:cs="Arial"/>
          <w:sz w:val="20"/>
        </w:rPr>
      </w:pPr>
    </w:p>
    <w:p w:rsidR="00D600C4" w:rsidRPr="007D450B" w:rsidRDefault="00D600C4" w:rsidP="00D600C4">
      <w:pPr>
        <w:autoSpaceDE w:val="0"/>
        <w:autoSpaceDN w:val="0"/>
        <w:adjustRightInd w:val="0"/>
        <w:jc w:val="both"/>
        <w:rPr>
          <w:rFonts w:ascii="Arial" w:hAnsi="Arial" w:cs="Arial"/>
          <w:sz w:val="20"/>
        </w:rPr>
      </w:pPr>
    </w:p>
    <w:p w:rsidR="00D600C4" w:rsidRPr="007D450B" w:rsidRDefault="00D600C4" w:rsidP="00D600C4">
      <w:pPr>
        <w:numPr>
          <w:ilvl w:val="1"/>
          <w:numId w:val="23"/>
        </w:numPr>
        <w:autoSpaceDE w:val="0"/>
        <w:autoSpaceDN w:val="0"/>
        <w:adjustRightInd w:val="0"/>
        <w:jc w:val="both"/>
        <w:rPr>
          <w:rFonts w:ascii="Arial" w:hAnsi="Arial" w:cs="Arial"/>
          <w:sz w:val="20"/>
        </w:rPr>
      </w:pPr>
      <w:r w:rsidRPr="007D450B">
        <w:rPr>
          <w:rFonts w:ascii="Arial" w:hAnsi="Arial" w:cs="Arial"/>
          <w:sz w:val="20"/>
          <w:u w:val="single"/>
        </w:rPr>
        <w:t>Headings</w:t>
      </w:r>
      <w:r w:rsidRPr="007D450B">
        <w:rPr>
          <w:rFonts w:ascii="Arial" w:hAnsi="Arial" w:cs="Arial"/>
          <w:sz w:val="20"/>
        </w:rPr>
        <w:t xml:space="preserve"> The captions and headings contained herein are for convenience and reference and are not intended to define or limit the scope of any provision of the Contract.</w:t>
      </w:r>
    </w:p>
    <w:p w:rsidR="00D3549A" w:rsidRPr="00A231E9" w:rsidRDefault="00D3549A" w:rsidP="00A231E9">
      <w:pPr>
        <w:pStyle w:val="Header"/>
        <w:jc w:val="center"/>
        <w:rPr>
          <w:rFonts w:ascii="Arial" w:hAnsi="Arial"/>
          <w:sz w:val="22"/>
        </w:rPr>
      </w:pPr>
    </w:p>
    <w:p w:rsidR="00D3549A" w:rsidRDefault="00D3549A" w:rsidP="00E44498">
      <w:pPr>
        <w:pStyle w:val="Header"/>
        <w:jc w:val="center"/>
        <w:rPr>
          <w:rFonts w:ascii="Arial" w:hAnsi="Arial" w:cs="Arial"/>
          <w:sz w:val="20"/>
        </w:rPr>
        <w:sectPr w:rsidR="00D3549A" w:rsidSect="00896E50">
          <w:pgSz w:w="12240" w:h="15840"/>
          <w:pgMar w:top="1440" w:right="1440" w:bottom="1440" w:left="1440" w:header="720" w:footer="720" w:gutter="0"/>
          <w:cols w:space="720"/>
          <w:docGrid w:linePitch="360"/>
        </w:sectPr>
      </w:pPr>
    </w:p>
    <w:p w:rsidR="00E44498" w:rsidRDefault="00E44498" w:rsidP="00E44498">
      <w:pPr>
        <w:pStyle w:val="Header"/>
        <w:jc w:val="center"/>
        <w:rPr>
          <w:b/>
          <w:sz w:val="28"/>
          <w:szCs w:val="28"/>
        </w:rPr>
      </w:pPr>
    </w:p>
    <w:p w:rsidR="00A231E9" w:rsidRPr="00EF41D2" w:rsidRDefault="00A231E9" w:rsidP="00A231E9">
      <w:pPr>
        <w:jc w:val="center"/>
        <w:rPr>
          <w:rFonts w:ascii="Arial" w:hAnsi="Arial" w:cs="Arial"/>
          <w:b/>
          <w:sz w:val="22"/>
          <w:szCs w:val="22"/>
        </w:rPr>
      </w:pPr>
      <w:r w:rsidRPr="00EF41D2">
        <w:rPr>
          <w:rFonts w:ascii="Arial" w:hAnsi="Arial" w:cs="Arial"/>
          <w:b/>
          <w:sz w:val="22"/>
          <w:szCs w:val="22"/>
        </w:rPr>
        <w:t>ATTACHMENT 7</w:t>
      </w:r>
    </w:p>
    <w:p w:rsidR="00E44498" w:rsidRPr="008320C0" w:rsidRDefault="00A231E9" w:rsidP="00E44498">
      <w:pPr>
        <w:pStyle w:val="Header"/>
        <w:jc w:val="center"/>
      </w:pPr>
      <w:r w:rsidRPr="008320C0">
        <w:rPr>
          <w:rFonts w:ascii="Arial" w:hAnsi="Arial" w:cs="Arial"/>
          <w:bCs/>
          <w:sz w:val="22"/>
          <w:szCs w:val="22"/>
        </w:rPr>
        <w:t>PROPOSER QUESTIONS</w:t>
      </w:r>
      <w:r w:rsidRPr="008320C0">
        <w:rPr>
          <w:bCs/>
          <w:sz w:val="20"/>
        </w:rPr>
        <w:t xml:space="preserve"> </w:t>
      </w:r>
      <w:r w:rsidRPr="008320C0">
        <w:rPr>
          <w:sz w:val="22"/>
          <w:szCs w:val="22"/>
        </w:rPr>
        <w:fldChar w:fldCharType="begin"/>
      </w:r>
      <w:r w:rsidRPr="008320C0">
        <w:instrText xml:space="preserve"> TC "</w:instrText>
      </w:r>
      <w:bookmarkStart w:id="47" w:name="_Toc252169339"/>
      <w:r w:rsidRPr="008320C0">
        <w:rPr>
          <w:sz w:val="22"/>
          <w:szCs w:val="22"/>
        </w:rPr>
        <w:instrText>ATTACHMENT 7 PROPOSER QUESTIONS</w:instrText>
      </w:r>
      <w:bookmarkEnd w:id="47"/>
      <w:r w:rsidRPr="008320C0">
        <w:instrText xml:space="preserve">" \f C \l "1" </w:instrText>
      </w:r>
      <w:r w:rsidRPr="008320C0">
        <w:rPr>
          <w:sz w:val="22"/>
          <w:szCs w:val="22"/>
        </w:rPr>
        <w:fldChar w:fldCharType="end"/>
      </w:r>
    </w:p>
    <w:p w:rsidR="00E44498" w:rsidRDefault="00E44498" w:rsidP="00E44498">
      <w:pPr>
        <w:jc w:val="center"/>
        <w:rPr>
          <w:rFonts w:ascii="Arial" w:hAnsi="Arial" w:cs="Arial"/>
          <w:sz w:val="20"/>
        </w:rPr>
      </w:pPr>
    </w:p>
    <w:p w:rsidR="00E44498" w:rsidRDefault="00E44498" w:rsidP="00E44498">
      <w:pPr>
        <w:jc w:val="both"/>
        <w:rPr>
          <w:rFonts w:ascii="Arial" w:hAnsi="Arial" w:cs="Arial"/>
          <w:sz w:val="20"/>
        </w:rPr>
      </w:pPr>
    </w:p>
    <w:p w:rsidR="00E44498" w:rsidRPr="00D147CB" w:rsidRDefault="00E44498" w:rsidP="00E44498">
      <w:pPr>
        <w:jc w:val="both"/>
        <w:rPr>
          <w:rFonts w:ascii="Arial" w:hAnsi="Arial" w:cs="Arial"/>
          <w:bCs/>
          <w:sz w:val="22"/>
          <w:szCs w:val="22"/>
        </w:rPr>
      </w:pPr>
      <w:r w:rsidRPr="00D147CB">
        <w:rPr>
          <w:rFonts w:ascii="Arial" w:hAnsi="Arial" w:cs="Arial"/>
          <w:bCs/>
          <w:sz w:val="22"/>
          <w:szCs w:val="22"/>
        </w:rPr>
        <w:t>PLEASE DO NOT IDENTIFY YOUR NAME</w:t>
      </w:r>
      <w:r w:rsidR="008320C0" w:rsidRPr="00D147CB">
        <w:rPr>
          <w:rFonts w:ascii="Arial" w:hAnsi="Arial" w:cs="Arial"/>
          <w:bCs/>
          <w:sz w:val="22"/>
          <w:szCs w:val="22"/>
        </w:rPr>
        <w:t xml:space="preserve"> OR YOUR </w:t>
      </w:r>
      <w:r w:rsidRPr="00D147CB">
        <w:rPr>
          <w:rFonts w:ascii="Arial" w:hAnsi="Arial" w:cs="Arial"/>
          <w:bCs/>
          <w:sz w:val="22"/>
          <w:szCs w:val="22"/>
        </w:rPr>
        <w:t>COMPANY</w:t>
      </w:r>
      <w:r w:rsidR="008320C0" w:rsidRPr="00D147CB">
        <w:rPr>
          <w:rFonts w:ascii="Arial" w:hAnsi="Arial" w:cs="Arial"/>
          <w:bCs/>
          <w:sz w:val="22"/>
          <w:szCs w:val="22"/>
        </w:rPr>
        <w:t>’S</w:t>
      </w:r>
      <w:r w:rsidRPr="00D147CB">
        <w:rPr>
          <w:rFonts w:ascii="Arial" w:hAnsi="Arial" w:cs="Arial"/>
          <w:bCs/>
          <w:sz w:val="22"/>
          <w:szCs w:val="22"/>
        </w:rPr>
        <w:t xml:space="preserve"> NAME IN YOUR QUESTIONS.</w:t>
      </w:r>
    </w:p>
    <w:p w:rsidR="00E44498" w:rsidRPr="00D147CB" w:rsidRDefault="00E44498" w:rsidP="00E44498">
      <w:pPr>
        <w:jc w:val="both"/>
        <w:rPr>
          <w:rFonts w:ascii="Arial" w:hAnsi="Arial" w:cs="Arial"/>
          <w:bCs/>
          <w:sz w:val="22"/>
          <w:szCs w:val="22"/>
        </w:rPr>
      </w:pPr>
    </w:p>
    <w:p w:rsidR="00E44498" w:rsidRPr="00D147CB" w:rsidRDefault="00E44498" w:rsidP="00E44498">
      <w:pPr>
        <w:jc w:val="both"/>
        <w:rPr>
          <w:rFonts w:ascii="Arial" w:hAnsi="Arial" w:cs="Arial"/>
          <w:bCs/>
          <w:sz w:val="22"/>
          <w:szCs w:val="22"/>
        </w:rPr>
      </w:pPr>
      <w:r w:rsidRPr="00D147CB">
        <w:rPr>
          <w:rFonts w:ascii="Arial" w:hAnsi="Arial" w:cs="Arial"/>
          <w:bCs/>
          <w:sz w:val="22"/>
          <w:szCs w:val="22"/>
        </w:rPr>
        <w:t>ADD ROWS BY HITTING THE TAB KEY WHILE WITHIN THE TABLE AND WITHIN THE FINAL ROW.</w:t>
      </w:r>
    </w:p>
    <w:p w:rsidR="00E44498" w:rsidRPr="00D147CB" w:rsidRDefault="00E44498" w:rsidP="00E44498">
      <w:pPr>
        <w:jc w:val="both"/>
        <w:rPr>
          <w:rFonts w:ascii="Arial" w:hAnsi="Arial" w:cs="Arial"/>
          <w:bCs/>
          <w:sz w:val="22"/>
          <w:szCs w:val="22"/>
        </w:rPr>
      </w:pPr>
    </w:p>
    <w:p w:rsidR="00E44498" w:rsidRPr="00D147CB" w:rsidRDefault="00E44498" w:rsidP="00E44498">
      <w:pPr>
        <w:pStyle w:val="BodyText"/>
        <w:rPr>
          <w:rFonts w:ascii="Arial" w:hAnsi="Arial" w:cs="Arial"/>
          <w:bCs/>
          <w:sz w:val="22"/>
          <w:szCs w:val="22"/>
        </w:rPr>
      </w:pPr>
      <w:r w:rsidRPr="00D147CB">
        <w:rPr>
          <w:rFonts w:ascii="Arial" w:hAnsi="Arial" w:cs="Arial"/>
          <w:bCs/>
          <w:sz w:val="22"/>
          <w:szCs w:val="22"/>
        </w:rPr>
        <w:t>The following instructions shall be followed when submitting questions</w:t>
      </w:r>
      <w:r w:rsidR="00E4072E">
        <w:rPr>
          <w:rFonts w:ascii="Arial" w:hAnsi="Arial" w:cs="Arial"/>
          <w:bCs/>
          <w:sz w:val="22"/>
          <w:szCs w:val="22"/>
        </w:rPr>
        <w:t xml:space="preserve"> using the question format on the following page</w:t>
      </w:r>
      <w:r w:rsidRPr="00D147CB">
        <w:rPr>
          <w:rFonts w:ascii="Arial" w:hAnsi="Arial" w:cs="Arial"/>
          <w:bCs/>
          <w:sz w:val="22"/>
          <w:szCs w:val="22"/>
        </w:rPr>
        <w:t>.</w:t>
      </w:r>
    </w:p>
    <w:p w:rsidR="00E44498" w:rsidRPr="00D147CB" w:rsidRDefault="00E44498" w:rsidP="00E44498">
      <w:pPr>
        <w:pStyle w:val="BodyText"/>
        <w:widowControl/>
        <w:numPr>
          <w:ilvl w:val="0"/>
          <w:numId w:val="7"/>
        </w:numPr>
        <w:rPr>
          <w:rFonts w:ascii="Arial" w:hAnsi="Arial" w:cs="Arial"/>
          <w:bCs/>
          <w:sz w:val="22"/>
          <w:szCs w:val="22"/>
        </w:rPr>
      </w:pPr>
      <w:r w:rsidRPr="00D147CB">
        <w:rPr>
          <w:rFonts w:ascii="Arial" w:hAnsi="Arial" w:cs="Arial"/>
          <w:bCs/>
          <w:sz w:val="22"/>
          <w:szCs w:val="22"/>
        </w:rPr>
        <w:t xml:space="preserve">THIS FORM, AND THIS FORM ONLY IS TO BE USED.  </w:t>
      </w:r>
    </w:p>
    <w:p w:rsidR="00E44498" w:rsidRPr="00D147CB" w:rsidRDefault="00E44498" w:rsidP="00E44498">
      <w:pPr>
        <w:pStyle w:val="BodyText"/>
        <w:widowControl/>
        <w:numPr>
          <w:ilvl w:val="0"/>
          <w:numId w:val="7"/>
        </w:numPr>
        <w:rPr>
          <w:rFonts w:ascii="Arial" w:hAnsi="Arial" w:cs="Arial"/>
          <w:bCs/>
          <w:sz w:val="22"/>
          <w:szCs w:val="22"/>
        </w:rPr>
      </w:pPr>
      <w:r w:rsidRPr="00D147CB">
        <w:rPr>
          <w:rFonts w:ascii="Arial" w:hAnsi="Arial" w:cs="Arial"/>
          <w:bCs/>
          <w:sz w:val="22"/>
          <w:szCs w:val="22"/>
        </w:rPr>
        <w:t>DO NOT CHANGE THE FORMAT OR FONT.  Do not bold your questions or change the color of the font.</w:t>
      </w:r>
    </w:p>
    <w:p w:rsidR="00E44498" w:rsidRPr="00D147CB" w:rsidRDefault="00E44498" w:rsidP="00E44498">
      <w:pPr>
        <w:pStyle w:val="BodyText"/>
        <w:widowControl/>
        <w:numPr>
          <w:ilvl w:val="0"/>
          <w:numId w:val="7"/>
        </w:numPr>
        <w:rPr>
          <w:rFonts w:ascii="Arial" w:hAnsi="Arial" w:cs="Arial"/>
          <w:bCs/>
          <w:sz w:val="22"/>
          <w:szCs w:val="22"/>
        </w:rPr>
      </w:pPr>
      <w:r w:rsidRPr="00D147CB">
        <w:rPr>
          <w:rFonts w:ascii="Arial" w:hAnsi="Arial" w:cs="Arial"/>
          <w:bCs/>
          <w:sz w:val="22"/>
          <w:szCs w:val="22"/>
        </w:rPr>
        <w:t>Questions must be received on time or shall be rejected and not considered.</w:t>
      </w:r>
    </w:p>
    <w:p w:rsidR="00052CCF" w:rsidRPr="00E4072E" w:rsidRDefault="00E44498" w:rsidP="00052CCF">
      <w:pPr>
        <w:pStyle w:val="BodyText"/>
        <w:widowControl/>
        <w:numPr>
          <w:ilvl w:val="0"/>
          <w:numId w:val="7"/>
        </w:numPr>
        <w:rPr>
          <w:rFonts w:ascii="Arial" w:hAnsi="Arial" w:cs="Arial"/>
          <w:sz w:val="22"/>
          <w:szCs w:val="22"/>
        </w:rPr>
      </w:pPr>
      <w:r w:rsidRPr="00E4072E">
        <w:rPr>
          <w:rFonts w:ascii="Arial" w:hAnsi="Arial" w:cs="Arial"/>
          <w:bCs/>
          <w:sz w:val="22"/>
          <w:szCs w:val="22"/>
        </w:rPr>
        <w:t xml:space="preserve">Enter the </w:t>
      </w:r>
      <w:r w:rsidR="008320C0" w:rsidRPr="00E4072E">
        <w:rPr>
          <w:rFonts w:ascii="Arial" w:hAnsi="Arial" w:cs="Arial"/>
          <w:bCs/>
          <w:sz w:val="22"/>
          <w:szCs w:val="22"/>
        </w:rPr>
        <w:t xml:space="preserve">RFP section </w:t>
      </w:r>
      <w:r w:rsidRPr="00E4072E">
        <w:rPr>
          <w:rFonts w:ascii="Arial" w:hAnsi="Arial" w:cs="Arial"/>
          <w:bCs/>
          <w:sz w:val="22"/>
          <w:szCs w:val="22"/>
        </w:rPr>
        <w:t>number that the question is for in the “</w:t>
      </w:r>
      <w:r w:rsidR="008320C0" w:rsidRPr="00E4072E">
        <w:rPr>
          <w:rFonts w:ascii="Arial" w:hAnsi="Arial" w:cs="Arial"/>
          <w:bCs/>
          <w:sz w:val="22"/>
          <w:szCs w:val="22"/>
        </w:rPr>
        <w:t>RFP Section</w:t>
      </w:r>
      <w:r w:rsidRPr="00E4072E">
        <w:rPr>
          <w:rFonts w:ascii="Arial" w:hAnsi="Arial" w:cs="Arial"/>
          <w:bCs/>
          <w:sz w:val="22"/>
          <w:szCs w:val="22"/>
        </w:rPr>
        <w:t xml:space="preserve">” field (column </w:t>
      </w:r>
      <w:r w:rsidR="008320C0" w:rsidRPr="00E4072E">
        <w:rPr>
          <w:rFonts w:ascii="Arial" w:hAnsi="Arial" w:cs="Arial"/>
          <w:bCs/>
          <w:sz w:val="22"/>
          <w:szCs w:val="22"/>
        </w:rPr>
        <w:t>1</w:t>
      </w:r>
      <w:r w:rsidRPr="00E4072E">
        <w:rPr>
          <w:rFonts w:ascii="Arial" w:hAnsi="Arial" w:cs="Arial"/>
          <w:bCs/>
          <w:sz w:val="22"/>
          <w:szCs w:val="22"/>
        </w:rPr>
        <w:t>).  If the question is a general question not related to a specific</w:t>
      </w:r>
      <w:r w:rsidR="008320C0" w:rsidRPr="00E4072E">
        <w:rPr>
          <w:rFonts w:ascii="Arial" w:hAnsi="Arial" w:cs="Arial"/>
          <w:bCs/>
          <w:sz w:val="22"/>
          <w:szCs w:val="22"/>
        </w:rPr>
        <w:t xml:space="preserve"> RFP section</w:t>
      </w:r>
      <w:r w:rsidRPr="00E4072E">
        <w:rPr>
          <w:rFonts w:ascii="Arial" w:hAnsi="Arial" w:cs="Arial"/>
          <w:bCs/>
          <w:sz w:val="22"/>
          <w:szCs w:val="22"/>
        </w:rPr>
        <w:t xml:space="preserve">, enter “General” in column </w:t>
      </w:r>
      <w:r w:rsidR="008320C0" w:rsidRPr="00E4072E">
        <w:rPr>
          <w:rFonts w:ascii="Arial" w:hAnsi="Arial" w:cs="Arial"/>
          <w:bCs/>
          <w:sz w:val="22"/>
          <w:szCs w:val="22"/>
        </w:rPr>
        <w:t>1</w:t>
      </w:r>
      <w:r w:rsidRPr="00E4072E">
        <w:rPr>
          <w:rFonts w:ascii="Arial" w:hAnsi="Arial" w:cs="Arial"/>
          <w:bCs/>
          <w:sz w:val="22"/>
          <w:szCs w:val="22"/>
        </w:rPr>
        <w:t xml:space="preserve">.  If the question is in regards to a State </w:t>
      </w:r>
      <w:r w:rsidR="006741A5">
        <w:rPr>
          <w:rFonts w:ascii="Arial" w:hAnsi="Arial" w:cs="Arial"/>
          <w:bCs/>
          <w:sz w:val="22"/>
          <w:szCs w:val="22"/>
        </w:rPr>
        <w:t>T</w:t>
      </w:r>
      <w:r w:rsidRPr="00E4072E">
        <w:rPr>
          <w:rFonts w:ascii="Arial" w:hAnsi="Arial" w:cs="Arial"/>
          <w:bCs/>
          <w:sz w:val="22"/>
          <w:szCs w:val="22"/>
        </w:rPr>
        <w:t xml:space="preserve">erm and </w:t>
      </w:r>
      <w:r w:rsidR="006741A5">
        <w:rPr>
          <w:rFonts w:ascii="Arial" w:hAnsi="Arial" w:cs="Arial"/>
          <w:bCs/>
          <w:sz w:val="22"/>
          <w:szCs w:val="22"/>
        </w:rPr>
        <w:t>C</w:t>
      </w:r>
      <w:r w:rsidRPr="00E4072E">
        <w:rPr>
          <w:rFonts w:ascii="Arial" w:hAnsi="Arial" w:cs="Arial"/>
          <w:bCs/>
          <w:sz w:val="22"/>
          <w:szCs w:val="22"/>
        </w:rPr>
        <w:t>ondition</w:t>
      </w:r>
      <w:r w:rsidR="006741A5">
        <w:rPr>
          <w:rFonts w:ascii="Arial" w:hAnsi="Arial" w:cs="Arial"/>
          <w:bCs/>
          <w:sz w:val="22"/>
          <w:szCs w:val="22"/>
        </w:rPr>
        <w:t xml:space="preserve"> or a Special Term and C</w:t>
      </w:r>
      <w:r w:rsidR="00E4072E">
        <w:rPr>
          <w:rFonts w:ascii="Arial" w:hAnsi="Arial" w:cs="Arial"/>
          <w:bCs/>
          <w:sz w:val="22"/>
          <w:szCs w:val="22"/>
        </w:rPr>
        <w:t>ondition</w:t>
      </w:r>
      <w:r w:rsidRPr="00E4072E">
        <w:rPr>
          <w:rFonts w:ascii="Arial" w:hAnsi="Arial" w:cs="Arial"/>
          <w:bCs/>
          <w:sz w:val="22"/>
          <w:szCs w:val="22"/>
        </w:rPr>
        <w:t xml:space="preserve">, state the clause number in column </w:t>
      </w:r>
      <w:r w:rsidR="008320C0" w:rsidRPr="00E4072E">
        <w:rPr>
          <w:rFonts w:ascii="Arial" w:hAnsi="Arial" w:cs="Arial"/>
          <w:bCs/>
          <w:sz w:val="22"/>
          <w:szCs w:val="22"/>
        </w:rPr>
        <w:t>1</w:t>
      </w:r>
      <w:r w:rsidRPr="00E4072E">
        <w:rPr>
          <w:rFonts w:ascii="Arial" w:hAnsi="Arial" w:cs="Arial"/>
          <w:bCs/>
          <w:sz w:val="22"/>
          <w:szCs w:val="22"/>
        </w:rPr>
        <w:t>.</w:t>
      </w:r>
      <w:r w:rsidR="00052CCF" w:rsidRPr="00E4072E">
        <w:rPr>
          <w:rFonts w:ascii="Arial" w:hAnsi="Arial" w:cs="Arial"/>
          <w:bCs/>
          <w:sz w:val="22"/>
          <w:szCs w:val="22"/>
        </w:rPr>
        <w:t xml:space="preserve">  </w:t>
      </w:r>
      <w:r w:rsidR="00052CCF" w:rsidRPr="00E4072E">
        <w:rPr>
          <w:rFonts w:ascii="Arial" w:hAnsi="Arial" w:cs="Arial"/>
          <w:sz w:val="22"/>
          <w:szCs w:val="22"/>
        </w:rPr>
        <w:t xml:space="preserve">If the question is in regard to an attachment, enter the attachment identifier (example </w:t>
      </w:r>
      <w:r w:rsidR="00E4072E">
        <w:rPr>
          <w:rFonts w:ascii="Arial" w:hAnsi="Arial" w:cs="Arial"/>
          <w:sz w:val="22"/>
          <w:szCs w:val="22"/>
        </w:rPr>
        <w:t>“</w:t>
      </w:r>
      <w:r w:rsidR="00E4072E" w:rsidRPr="00E4072E">
        <w:rPr>
          <w:rFonts w:ascii="Arial" w:hAnsi="Arial" w:cs="Arial"/>
          <w:sz w:val="22"/>
          <w:szCs w:val="22"/>
        </w:rPr>
        <w:t>Attachment A</w:t>
      </w:r>
      <w:r w:rsidR="00E4072E">
        <w:rPr>
          <w:rFonts w:ascii="Arial" w:hAnsi="Arial" w:cs="Arial"/>
          <w:sz w:val="22"/>
          <w:szCs w:val="22"/>
        </w:rPr>
        <w:t>”</w:t>
      </w:r>
      <w:r w:rsidR="00052CCF" w:rsidRPr="00E4072E">
        <w:rPr>
          <w:rFonts w:ascii="Arial" w:hAnsi="Arial" w:cs="Arial"/>
          <w:sz w:val="22"/>
          <w:szCs w:val="22"/>
        </w:rPr>
        <w:t xml:space="preserve">) in the “RFP Section” (column 1), and the </w:t>
      </w:r>
      <w:r w:rsidR="00E4072E">
        <w:rPr>
          <w:rFonts w:ascii="Arial" w:hAnsi="Arial" w:cs="Arial"/>
          <w:sz w:val="22"/>
          <w:szCs w:val="22"/>
        </w:rPr>
        <w:t>a</w:t>
      </w:r>
      <w:r w:rsidR="00052CCF" w:rsidRPr="00E4072E">
        <w:rPr>
          <w:rFonts w:ascii="Arial" w:hAnsi="Arial" w:cs="Arial"/>
          <w:sz w:val="22"/>
          <w:szCs w:val="22"/>
        </w:rPr>
        <w:t>ttachment page number in the “RFP page” field (column 2).</w:t>
      </w:r>
    </w:p>
    <w:p w:rsidR="00E44498" w:rsidRPr="00D147CB" w:rsidRDefault="00E44498" w:rsidP="00E44498">
      <w:pPr>
        <w:pStyle w:val="BodyText"/>
        <w:widowControl/>
        <w:numPr>
          <w:ilvl w:val="0"/>
          <w:numId w:val="7"/>
        </w:numPr>
        <w:rPr>
          <w:rFonts w:ascii="Arial" w:hAnsi="Arial" w:cs="Arial"/>
          <w:bCs/>
          <w:sz w:val="22"/>
          <w:szCs w:val="22"/>
        </w:rPr>
      </w:pPr>
      <w:r w:rsidRPr="00D147CB">
        <w:rPr>
          <w:rFonts w:ascii="Arial" w:hAnsi="Arial" w:cs="Arial"/>
          <w:bCs/>
          <w:sz w:val="22"/>
          <w:szCs w:val="22"/>
        </w:rPr>
        <w:t xml:space="preserve">Do not enter text in column </w:t>
      </w:r>
      <w:r w:rsidR="00E4072E">
        <w:rPr>
          <w:rFonts w:ascii="Arial" w:hAnsi="Arial" w:cs="Arial"/>
          <w:bCs/>
          <w:sz w:val="22"/>
          <w:szCs w:val="22"/>
        </w:rPr>
        <w:t>4</w:t>
      </w:r>
      <w:r w:rsidR="00E4072E" w:rsidRPr="00D147CB">
        <w:rPr>
          <w:rFonts w:ascii="Arial" w:hAnsi="Arial" w:cs="Arial"/>
          <w:bCs/>
          <w:sz w:val="22"/>
          <w:szCs w:val="22"/>
        </w:rPr>
        <w:t xml:space="preserve"> </w:t>
      </w:r>
      <w:r w:rsidRPr="00D147CB">
        <w:rPr>
          <w:rFonts w:ascii="Arial" w:hAnsi="Arial" w:cs="Arial"/>
          <w:bCs/>
          <w:sz w:val="22"/>
          <w:szCs w:val="22"/>
        </w:rPr>
        <w:t>(Answers).  This is for the State’s use only.</w:t>
      </w:r>
    </w:p>
    <w:p w:rsidR="00E44498" w:rsidRPr="00E90621" w:rsidRDefault="00E44498" w:rsidP="00E44498">
      <w:pPr>
        <w:pStyle w:val="BodyText"/>
        <w:widowControl/>
        <w:numPr>
          <w:ilvl w:val="0"/>
          <w:numId w:val="7"/>
        </w:numPr>
        <w:rPr>
          <w:b/>
          <w:bCs/>
          <w:szCs w:val="24"/>
        </w:rPr>
      </w:pPr>
      <w:r w:rsidRPr="00D147CB">
        <w:rPr>
          <w:rFonts w:ascii="Arial" w:hAnsi="Arial" w:cs="Arial"/>
          <w:bCs/>
          <w:sz w:val="22"/>
          <w:szCs w:val="22"/>
        </w:rPr>
        <w:t>Once completed, this form is to be emailed per the instructions in the RFP.  The email subject line is to state the RFP number followed by “Questions.”</w:t>
      </w:r>
    </w:p>
    <w:p w:rsidR="00CE504D" w:rsidRDefault="00CE504D" w:rsidP="009115A8">
      <w:pPr>
        <w:rPr>
          <w:rFonts w:ascii="Arial" w:hAnsi="Arial" w:cs="Arial"/>
          <w:sz w:val="22"/>
          <w:szCs w:val="22"/>
        </w:rPr>
      </w:pPr>
    </w:p>
    <w:p w:rsidR="00D3549A" w:rsidRDefault="00D3549A" w:rsidP="00CE504D">
      <w:pPr>
        <w:jc w:val="center"/>
        <w:rPr>
          <w:rFonts w:ascii="Arial" w:hAnsi="Arial" w:cs="Arial"/>
          <w:sz w:val="22"/>
          <w:szCs w:val="22"/>
        </w:rPr>
        <w:sectPr w:rsidR="00D3549A" w:rsidSect="00052CCF">
          <w:pgSz w:w="12240" w:h="15840"/>
          <w:pgMar w:top="1440" w:right="1440" w:bottom="1440" w:left="1440" w:header="720" w:footer="720" w:gutter="0"/>
          <w:cols w:space="720"/>
          <w:docGrid w:linePitch="360"/>
        </w:sectPr>
      </w:pPr>
    </w:p>
    <w:p w:rsidR="00D3549A" w:rsidRDefault="008514E3" w:rsidP="00D3549A">
      <w:pPr>
        <w:rPr>
          <w:rFonts w:ascii="Arial" w:hAnsi="Arial" w:cs="Arial"/>
          <w:sz w:val="22"/>
          <w:szCs w:val="22"/>
        </w:rPr>
      </w:pPr>
      <w:r>
        <w:rPr>
          <w:rFonts w:ascii="Arial" w:hAnsi="Arial" w:cs="Arial"/>
          <w:sz w:val="22"/>
          <w:szCs w:val="22"/>
        </w:rPr>
        <w:lastRenderedPageBreak/>
        <w:t>Title of Service</w:t>
      </w:r>
      <w:r w:rsidR="00027733">
        <w:rPr>
          <w:rFonts w:ascii="Arial" w:hAnsi="Arial" w:cs="Arial"/>
          <w:sz w:val="22"/>
          <w:szCs w:val="22"/>
        </w:rPr>
        <w:t>, RFP02251</w:t>
      </w:r>
    </w:p>
    <w:p w:rsidR="00D3549A" w:rsidRDefault="005603DD" w:rsidP="00FC6493">
      <w:pPr>
        <w:jc w:val="both"/>
        <w:rPr>
          <w:rFonts w:ascii="Arial" w:hAnsi="Arial" w:cs="Arial"/>
          <w:sz w:val="22"/>
          <w:szCs w:val="22"/>
        </w:rPr>
      </w:pPr>
      <w:r>
        <w:rPr>
          <w:rFonts w:ascii="Arial" w:hAnsi="Arial" w:cs="Arial"/>
          <w:sz w:val="22"/>
          <w:szCs w:val="22"/>
        </w:rPr>
        <w:t xml:space="preserve">Questions are due by 5:00 PM MT, </w:t>
      </w:r>
      <w:r w:rsidR="00027733">
        <w:rPr>
          <w:rFonts w:ascii="Arial" w:hAnsi="Arial" w:cs="Arial"/>
          <w:sz w:val="22"/>
          <w:szCs w:val="22"/>
        </w:rPr>
        <w:t>02/25/2010</w:t>
      </w:r>
    </w:p>
    <w:tbl>
      <w:tblPr>
        <w:tblW w:w="13975"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75"/>
        <w:gridCol w:w="1800"/>
        <w:gridCol w:w="1080"/>
        <w:gridCol w:w="4770"/>
        <w:gridCol w:w="4950"/>
      </w:tblGrid>
      <w:tr w:rsidR="00D3549A" w:rsidRPr="00B81CB1">
        <w:trPr>
          <w:cantSplit/>
          <w:tblHeader/>
        </w:trPr>
        <w:tc>
          <w:tcPr>
            <w:tcW w:w="1375" w:type="dxa"/>
            <w:tcBorders>
              <w:top w:val="single" w:sz="12" w:space="0" w:color="auto"/>
              <w:bottom w:val="single" w:sz="12" w:space="0" w:color="auto"/>
            </w:tcBorders>
            <w:shd w:val="clear" w:color="auto" w:fill="2B0060"/>
          </w:tcPr>
          <w:p w:rsidR="00D3549A" w:rsidRPr="00B81CB1" w:rsidRDefault="00D3549A" w:rsidP="006E16A5">
            <w:pPr>
              <w:jc w:val="center"/>
              <w:rPr>
                <w:rFonts w:ascii="Arial" w:hAnsi="Arial" w:cs="Arial"/>
                <w:b/>
                <w:color w:val="FFFFFF"/>
              </w:rPr>
            </w:pPr>
            <w:r w:rsidRPr="00B81CB1">
              <w:rPr>
                <w:rFonts w:ascii="Arial" w:hAnsi="Arial" w:cs="Arial"/>
                <w:b/>
                <w:color w:val="FFFFFF"/>
              </w:rPr>
              <w:t>Question</w:t>
            </w:r>
          </w:p>
        </w:tc>
        <w:tc>
          <w:tcPr>
            <w:tcW w:w="1800" w:type="dxa"/>
            <w:tcBorders>
              <w:top w:val="single" w:sz="12" w:space="0" w:color="auto"/>
              <w:bottom w:val="single" w:sz="12" w:space="0" w:color="auto"/>
            </w:tcBorders>
            <w:shd w:val="clear" w:color="auto" w:fill="2B0060"/>
          </w:tcPr>
          <w:p w:rsidR="00D3549A" w:rsidRPr="00B81CB1" w:rsidRDefault="00D3549A" w:rsidP="006E16A5">
            <w:pPr>
              <w:jc w:val="center"/>
              <w:rPr>
                <w:rFonts w:ascii="Arial" w:hAnsi="Arial" w:cs="Arial"/>
                <w:b/>
                <w:color w:val="FFFFFF"/>
              </w:rPr>
            </w:pPr>
            <w:r w:rsidRPr="00B81CB1">
              <w:rPr>
                <w:rFonts w:ascii="Arial" w:hAnsi="Arial" w:cs="Arial"/>
                <w:b/>
                <w:color w:val="FFFFFF"/>
              </w:rPr>
              <w:t>RFP Section</w:t>
            </w:r>
          </w:p>
        </w:tc>
        <w:tc>
          <w:tcPr>
            <w:tcW w:w="1080" w:type="dxa"/>
            <w:tcBorders>
              <w:top w:val="single" w:sz="12" w:space="0" w:color="auto"/>
              <w:bottom w:val="single" w:sz="12" w:space="0" w:color="auto"/>
            </w:tcBorders>
            <w:shd w:val="clear" w:color="auto" w:fill="2B0060"/>
          </w:tcPr>
          <w:p w:rsidR="00D3549A" w:rsidRPr="00B81CB1" w:rsidRDefault="00D3549A" w:rsidP="006E16A5">
            <w:pPr>
              <w:jc w:val="center"/>
              <w:rPr>
                <w:rFonts w:ascii="Arial" w:hAnsi="Arial" w:cs="Arial"/>
                <w:b/>
                <w:color w:val="FFFFFF"/>
              </w:rPr>
            </w:pPr>
            <w:r w:rsidRPr="00B81CB1">
              <w:rPr>
                <w:rFonts w:ascii="Arial" w:hAnsi="Arial" w:cs="Arial"/>
                <w:b/>
                <w:color w:val="FFFFFF"/>
              </w:rPr>
              <w:t>RFP Page</w:t>
            </w:r>
          </w:p>
        </w:tc>
        <w:tc>
          <w:tcPr>
            <w:tcW w:w="4770" w:type="dxa"/>
            <w:tcBorders>
              <w:top w:val="single" w:sz="12" w:space="0" w:color="auto"/>
              <w:bottom w:val="single" w:sz="12" w:space="0" w:color="auto"/>
            </w:tcBorders>
            <w:shd w:val="clear" w:color="auto" w:fill="2B0060"/>
            <w:tcMar>
              <w:top w:w="43" w:type="dxa"/>
              <w:left w:w="115" w:type="dxa"/>
              <w:bottom w:w="43" w:type="dxa"/>
              <w:right w:w="115" w:type="dxa"/>
            </w:tcMar>
          </w:tcPr>
          <w:p w:rsidR="00D3549A" w:rsidRPr="00B81CB1" w:rsidRDefault="00D3549A" w:rsidP="006E16A5">
            <w:pPr>
              <w:jc w:val="center"/>
              <w:rPr>
                <w:rFonts w:ascii="Arial" w:hAnsi="Arial" w:cs="Arial"/>
                <w:b/>
                <w:color w:val="FFFFFF"/>
              </w:rPr>
            </w:pPr>
            <w:r w:rsidRPr="00B81CB1">
              <w:rPr>
                <w:rFonts w:ascii="Arial" w:hAnsi="Arial" w:cs="Arial"/>
                <w:b/>
                <w:color w:val="FFFFFF"/>
              </w:rPr>
              <w:t>Question</w:t>
            </w:r>
          </w:p>
        </w:tc>
        <w:tc>
          <w:tcPr>
            <w:tcW w:w="4950" w:type="dxa"/>
            <w:tcBorders>
              <w:top w:val="single" w:sz="12" w:space="0" w:color="auto"/>
              <w:bottom w:val="single" w:sz="12" w:space="0" w:color="auto"/>
            </w:tcBorders>
            <w:shd w:val="clear" w:color="auto" w:fill="2B0060"/>
            <w:tcMar>
              <w:top w:w="43" w:type="dxa"/>
              <w:left w:w="115" w:type="dxa"/>
              <w:bottom w:w="43" w:type="dxa"/>
              <w:right w:w="115" w:type="dxa"/>
            </w:tcMar>
          </w:tcPr>
          <w:p w:rsidR="00D3549A" w:rsidRPr="00B81CB1" w:rsidRDefault="00D3549A" w:rsidP="006E16A5">
            <w:pPr>
              <w:jc w:val="center"/>
              <w:rPr>
                <w:rFonts w:ascii="Arial" w:hAnsi="Arial" w:cs="Arial"/>
                <w:b/>
                <w:color w:val="FFFFFF"/>
              </w:rPr>
            </w:pPr>
            <w:r w:rsidRPr="00B81CB1">
              <w:rPr>
                <w:rFonts w:ascii="Arial" w:hAnsi="Arial" w:cs="Arial"/>
                <w:b/>
                <w:color w:val="FFFFFF"/>
              </w:rPr>
              <w:t>Response</w:t>
            </w:r>
          </w:p>
        </w:tc>
      </w:tr>
      <w:tr w:rsidR="00D3549A" w:rsidRPr="0028675F">
        <w:tc>
          <w:tcPr>
            <w:tcW w:w="1375" w:type="dxa"/>
            <w:tcBorders>
              <w:top w:val="single" w:sz="12" w:space="0" w:color="auto"/>
            </w:tcBorders>
          </w:tcPr>
          <w:p w:rsidR="00D3549A" w:rsidRDefault="00D3549A" w:rsidP="006E16A5">
            <w:pPr>
              <w:rPr>
                <w:rFonts w:ascii="Arial" w:hAnsi="Arial" w:cs="Arial"/>
                <w:sz w:val="20"/>
              </w:rPr>
            </w:pPr>
            <w:r>
              <w:rPr>
                <w:rFonts w:ascii="Arial" w:hAnsi="Arial" w:cs="Arial"/>
                <w:sz w:val="20"/>
              </w:rPr>
              <w:t>1</w:t>
            </w:r>
          </w:p>
        </w:tc>
        <w:tc>
          <w:tcPr>
            <w:tcW w:w="1800" w:type="dxa"/>
            <w:tcBorders>
              <w:top w:val="single" w:sz="12" w:space="0" w:color="auto"/>
            </w:tcBorders>
          </w:tcPr>
          <w:p w:rsidR="00D3549A" w:rsidRPr="0028675F" w:rsidRDefault="00D3549A" w:rsidP="006E16A5">
            <w:pPr>
              <w:jc w:val="both"/>
              <w:rPr>
                <w:rFonts w:ascii="Arial" w:hAnsi="Arial" w:cs="Arial"/>
                <w:sz w:val="20"/>
              </w:rPr>
            </w:pPr>
          </w:p>
        </w:tc>
        <w:tc>
          <w:tcPr>
            <w:tcW w:w="1080" w:type="dxa"/>
            <w:tcBorders>
              <w:top w:val="single" w:sz="12" w:space="0" w:color="auto"/>
            </w:tcBorders>
          </w:tcPr>
          <w:p w:rsidR="00D3549A" w:rsidRPr="0028675F" w:rsidRDefault="00D3549A" w:rsidP="006E16A5">
            <w:pPr>
              <w:rPr>
                <w:rFonts w:ascii="Arial" w:hAnsi="Arial" w:cs="Arial"/>
                <w:sz w:val="20"/>
              </w:rPr>
            </w:pPr>
          </w:p>
        </w:tc>
        <w:tc>
          <w:tcPr>
            <w:tcW w:w="4770" w:type="dxa"/>
            <w:tcBorders>
              <w:top w:val="single" w:sz="12" w:space="0" w:color="auto"/>
            </w:tcBorders>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Borders>
              <w:top w:val="single" w:sz="12" w:space="0" w:color="auto"/>
            </w:tcBorders>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C1049D">
        <w:tc>
          <w:tcPr>
            <w:tcW w:w="1375" w:type="dxa"/>
          </w:tcPr>
          <w:p w:rsidR="00D3549A" w:rsidRDefault="00D3549A" w:rsidP="006E16A5">
            <w:pPr>
              <w:rPr>
                <w:rFonts w:ascii="Arial" w:hAnsi="Arial" w:cs="Arial"/>
                <w:sz w:val="20"/>
              </w:rPr>
            </w:pPr>
            <w:r>
              <w:rPr>
                <w:rFonts w:ascii="Arial" w:hAnsi="Arial" w:cs="Arial"/>
                <w:sz w:val="20"/>
              </w:rPr>
              <w:t>2</w:t>
            </w:r>
          </w:p>
        </w:tc>
        <w:tc>
          <w:tcPr>
            <w:tcW w:w="1800" w:type="dxa"/>
          </w:tcPr>
          <w:p w:rsidR="00D3549A" w:rsidRDefault="00D3549A" w:rsidP="006E16A5">
            <w:pPr>
              <w:jc w:val="both"/>
              <w:rPr>
                <w:rFonts w:ascii="Arial" w:eastAsia="Arial Unicode MS" w:hAnsi="Arial" w:cs="Arial"/>
                <w:sz w:val="20"/>
              </w:rPr>
            </w:pPr>
          </w:p>
        </w:tc>
        <w:tc>
          <w:tcPr>
            <w:tcW w:w="1080" w:type="dxa"/>
          </w:tcPr>
          <w:p w:rsidR="00D3549A"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3A37DE"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C1049D" w:rsidRDefault="00D3549A" w:rsidP="006E16A5">
            <w:pPr>
              <w:rPr>
                <w:rFonts w:ascii="Arial" w:eastAsia="Arial Unicode MS"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3</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tc>
          <w:tcPr>
            <w:tcW w:w="1375" w:type="dxa"/>
          </w:tcPr>
          <w:p w:rsidR="00D3549A" w:rsidRDefault="00D3549A" w:rsidP="006E16A5">
            <w:pPr>
              <w:rPr>
                <w:rFonts w:ascii="Arial" w:hAnsi="Arial" w:cs="Arial"/>
                <w:sz w:val="20"/>
              </w:rPr>
            </w:pPr>
            <w:r>
              <w:rPr>
                <w:rFonts w:ascii="Arial" w:hAnsi="Arial" w:cs="Arial"/>
                <w:sz w:val="20"/>
              </w:rPr>
              <w:t>4</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Default="00D3549A" w:rsidP="006E16A5">
            <w:pPr>
              <w:rPr>
                <w:rFonts w:ascii="Arial" w:hAnsi="Arial" w:cs="Arial"/>
                <w:sz w:val="20"/>
              </w:rPr>
            </w:pPr>
          </w:p>
        </w:tc>
      </w:tr>
      <w:tr w:rsidR="00D3549A">
        <w:tc>
          <w:tcPr>
            <w:tcW w:w="1375" w:type="dxa"/>
          </w:tcPr>
          <w:p w:rsidR="00D3549A" w:rsidRDefault="00D3549A" w:rsidP="006E16A5">
            <w:pPr>
              <w:rPr>
                <w:rFonts w:ascii="Arial" w:hAnsi="Arial" w:cs="Arial"/>
                <w:sz w:val="20"/>
              </w:rPr>
            </w:pPr>
            <w:r>
              <w:rPr>
                <w:rFonts w:ascii="Arial" w:hAnsi="Arial" w:cs="Arial"/>
                <w:sz w:val="20"/>
              </w:rPr>
              <w:t>5</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Default="00D3549A" w:rsidP="006E16A5">
            <w:pPr>
              <w:rPr>
                <w:rFonts w:ascii="Arial"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6</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7</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8</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tc>
          <w:tcPr>
            <w:tcW w:w="1375" w:type="dxa"/>
          </w:tcPr>
          <w:p w:rsidR="00D3549A" w:rsidRDefault="00D3549A" w:rsidP="006E16A5">
            <w:pPr>
              <w:rPr>
                <w:rFonts w:ascii="Arial" w:hAnsi="Arial" w:cs="Arial"/>
                <w:sz w:val="20"/>
              </w:rPr>
            </w:pPr>
            <w:r>
              <w:rPr>
                <w:rFonts w:ascii="Arial" w:hAnsi="Arial" w:cs="Arial"/>
                <w:sz w:val="20"/>
              </w:rPr>
              <w:t>9</w:t>
            </w:r>
          </w:p>
        </w:tc>
        <w:tc>
          <w:tcPr>
            <w:tcW w:w="1800" w:type="dxa"/>
          </w:tcPr>
          <w:p w:rsidR="00D3549A" w:rsidRDefault="00D3549A" w:rsidP="006E16A5">
            <w:pPr>
              <w:jc w:val="both"/>
              <w:rPr>
                <w:rFonts w:ascii="Arial" w:eastAsia="Arial Unicode MS" w:hAnsi="Arial" w:cs="Arial"/>
                <w:sz w:val="20"/>
              </w:rPr>
            </w:pPr>
          </w:p>
        </w:tc>
        <w:tc>
          <w:tcPr>
            <w:tcW w:w="1080" w:type="dxa"/>
          </w:tcPr>
          <w:p w:rsidR="00D3549A"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3A37DE"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Default="00D3549A" w:rsidP="006E16A5">
            <w:pPr>
              <w:rPr>
                <w:rFonts w:ascii="Arial" w:eastAsia="Arial Unicode MS" w:hAnsi="Arial" w:cs="Arial"/>
                <w:sz w:val="20"/>
              </w:rPr>
            </w:pPr>
          </w:p>
        </w:tc>
      </w:tr>
      <w:tr w:rsidR="00D3549A">
        <w:tc>
          <w:tcPr>
            <w:tcW w:w="1375" w:type="dxa"/>
          </w:tcPr>
          <w:p w:rsidR="00D3549A" w:rsidRDefault="00D3549A" w:rsidP="006E16A5">
            <w:pPr>
              <w:rPr>
                <w:rFonts w:ascii="Arial" w:hAnsi="Arial" w:cs="Arial"/>
                <w:sz w:val="20"/>
              </w:rPr>
            </w:pPr>
            <w:r>
              <w:rPr>
                <w:rFonts w:ascii="Arial" w:hAnsi="Arial" w:cs="Arial"/>
                <w:sz w:val="20"/>
              </w:rPr>
              <w:t>10</w:t>
            </w:r>
          </w:p>
        </w:tc>
        <w:tc>
          <w:tcPr>
            <w:tcW w:w="1800" w:type="dxa"/>
          </w:tcPr>
          <w:p w:rsidR="00D3549A" w:rsidRDefault="00D3549A" w:rsidP="006E16A5">
            <w:pPr>
              <w:jc w:val="both"/>
              <w:rPr>
                <w:rFonts w:ascii="Arial" w:eastAsia="Arial Unicode MS" w:hAnsi="Arial" w:cs="Arial"/>
                <w:sz w:val="20"/>
              </w:rPr>
            </w:pPr>
          </w:p>
        </w:tc>
        <w:tc>
          <w:tcPr>
            <w:tcW w:w="1080" w:type="dxa"/>
          </w:tcPr>
          <w:p w:rsidR="00D3549A"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3A37DE"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Default="00D3549A" w:rsidP="006E16A5">
            <w:pPr>
              <w:rPr>
                <w:rFonts w:ascii="Arial" w:eastAsia="Arial Unicode MS" w:hAnsi="Arial" w:cs="Arial"/>
                <w:sz w:val="20"/>
              </w:rPr>
            </w:pPr>
          </w:p>
        </w:tc>
      </w:tr>
      <w:tr w:rsidR="00D3549A" w:rsidRPr="00C1049D">
        <w:tc>
          <w:tcPr>
            <w:tcW w:w="1375" w:type="dxa"/>
          </w:tcPr>
          <w:p w:rsidR="00D3549A" w:rsidRDefault="00D3549A" w:rsidP="006E16A5">
            <w:pPr>
              <w:rPr>
                <w:rFonts w:ascii="Arial" w:hAnsi="Arial" w:cs="Arial"/>
                <w:sz w:val="20"/>
              </w:rPr>
            </w:pPr>
            <w:r>
              <w:rPr>
                <w:rFonts w:ascii="Arial" w:hAnsi="Arial" w:cs="Arial"/>
                <w:sz w:val="20"/>
              </w:rPr>
              <w:t>11</w:t>
            </w:r>
          </w:p>
        </w:tc>
        <w:tc>
          <w:tcPr>
            <w:tcW w:w="1800" w:type="dxa"/>
          </w:tcPr>
          <w:p w:rsidR="00D3549A" w:rsidRPr="00C1049D" w:rsidRDefault="00D3549A" w:rsidP="006E16A5">
            <w:pPr>
              <w:jc w:val="both"/>
              <w:rPr>
                <w:rFonts w:ascii="Arial" w:eastAsia="Arial Unicode MS" w:hAnsi="Arial" w:cs="Arial"/>
                <w:sz w:val="20"/>
              </w:rPr>
            </w:pPr>
          </w:p>
        </w:tc>
        <w:tc>
          <w:tcPr>
            <w:tcW w:w="1080" w:type="dxa"/>
          </w:tcPr>
          <w:p w:rsidR="00D3549A" w:rsidRPr="009B47F9"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C1049D" w:rsidRDefault="00D3549A" w:rsidP="006E16A5">
            <w:pPr>
              <w:ind w:left="335"/>
              <w:rPr>
                <w:rFonts w:ascii="Arial" w:eastAsia="Arial Unicode MS" w:hAnsi="Arial" w:cs="Arial"/>
                <w:sz w:val="20"/>
              </w:rPr>
            </w:pPr>
          </w:p>
        </w:tc>
      </w:tr>
      <w:tr w:rsidR="00D3549A" w:rsidRPr="00C1049D">
        <w:tc>
          <w:tcPr>
            <w:tcW w:w="1375" w:type="dxa"/>
          </w:tcPr>
          <w:p w:rsidR="00D3549A" w:rsidRDefault="00D3549A" w:rsidP="006E16A5">
            <w:pPr>
              <w:rPr>
                <w:rFonts w:ascii="Arial" w:hAnsi="Arial" w:cs="Arial"/>
                <w:sz w:val="20"/>
              </w:rPr>
            </w:pPr>
            <w:r>
              <w:rPr>
                <w:rFonts w:ascii="Arial" w:hAnsi="Arial" w:cs="Arial"/>
                <w:sz w:val="20"/>
              </w:rPr>
              <w:t>12</w:t>
            </w:r>
          </w:p>
        </w:tc>
        <w:tc>
          <w:tcPr>
            <w:tcW w:w="1800" w:type="dxa"/>
          </w:tcPr>
          <w:p w:rsidR="00D3549A" w:rsidRPr="00C1049D" w:rsidRDefault="00D3549A" w:rsidP="006E16A5">
            <w:pPr>
              <w:jc w:val="both"/>
              <w:rPr>
                <w:rFonts w:ascii="Arial" w:eastAsia="Arial Unicode MS" w:hAnsi="Arial" w:cs="Arial"/>
                <w:sz w:val="20"/>
              </w:rPr>
            </w:pPr>
          </w:p>
        </w:tc>
        <w:tc>
          <w:tcPr>
            <w:tcW w:w="1080" w:type="dxa"/>
          </w:tcPr>
          <w:p w:rsidR="00D3549A" w:rsidRPr="009B47F9"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97786C"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C1049D" w:rsidRDefault="00D3549A" w:rsidP="006E16A5">
            <w:pPr>
              <w:rPr>
                <w:rFonts w:ascii="Arial" w:eastAsia="Arial Unicode MS" w:hAnsi="Arial" w:cs="Arial"/>
                <w:sz w:val="20"/>
              </w:rPr>
            </w:pPr>
          </w:p>
        </w:tc>
      </w:tr>
      <w:tr w:rsidR="00D3549A" w:rsidRPr="00C1049D">
        <w:tc>
          <w:tcPr>
            <w:tcW w:w="1375" w:type="dxa"/>
          </w:tcPr>
          <w:p w:rsidR="00D3549A" w:rsidRDefault="00D3549A" w:rsidP="006E16A5">
            <w:pPr>
              <w:rPr>
                <w:rFonts w:ascii="Arial" w:hAnsi="Arial" w:cs="Arial"/>
                <w:sz w:val="20"/>
              </w:rPr>
            </w:pPr>
            <w:r>
              <w:rPr>
                <w:rFonts w:ascii="Arial" w:hAnsi="Arial" w:cs="Arial"/>
                <w:sz w:val="20"/>
              </w:rPr>
              <w:t>13</w:t>
            </w:r>
          </w:p>
        </w:tc>
        <w:tc>
          <w:tcPr>
            <w:tcW w:w="1800" w:type="dxa"/>
          </w:tcPr>
          <w:p w:rsidR="00D3549A" w:rsidRPr="00C1049D" w:rsidRDefault="00D3549A" w:rsidP="006E16A5">
            <w:pPr>
              <w:jc w:val="both"/>
              <w:rPr>
                <w:rFonts w:ascii="Arial" w:eastAsia="Arial Unicode MS" w:hAnsi="Arial" w:cs="Arial"/>
                <w:sz w:val="20"/>
              </w:rPr>
            </w:pPr>
          </w:p>
        </w:tc>
        <w:tc>
          <w:tcPr>
            <w:tcW w:w="1080" w:type="dxa"/>
          </w:tcPr>
          <w:p w:rsidR="00D3549A" w:rsidRPr="009B47F9"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97786C"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C1049D" w:rsidRDefault="00D3549A" w:rsidP="006E16A5">
            <w:pPr>
              <w:rPr>
                <w:rFonts w:ascii="Arial" w:eastAsia="Arial Unicode MS"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14</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42731E">
        <w:tc>
          <w:tcPr>
            <w:tcW w:w="1375" w:type="dxa"/>
          </w:tcPr>
          <w:p w:rsidR="00D3549A" w:rsidRDefault="00D3549A" w:rsidP="006E16A5">
            <w:pPr>
              <w:rPr>
                <w:rFonts w:ascii="Arial" w:hAnsi="Arial" w:cs="Arial"/>
                <w:sz w:val="20"/>
              </w:rPr>
            </w:pPr>
            <w:r>
              <w:rPr>
                <w:rFonts w:ascii="Arial" w:hAnsi="Arial" w:cs="Arial"/>
                <w:sz w:val="20"/>
              </w:rPr>
              <w:t>15</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Mar>
              <w:top w:w="43" w:type="dxa"/>
              <w:left w:w="115" w:type="dxa"/>
              <w:bottom w:w="43" w:type="dxa"/>
              <w:right w:w="115" w:type="dxa"/>
            </w:tcMar>
          </w:tcPr>
          <w:p w:rsidR="00D3549A" w:rsidRPr="0042731E" w:rsidRDefault="00D3549A" w:rsidP="006E16A5">
            <w:pPr>
              <w:rPr>
                <w:rFonts w:ascii="Arial" w:hAnsi="Arial" w:cs="Arial"/>
                <w:sz w:val="20"/>
                <w:highlight w:val="cyan"/>
              </w:rPr>
            </w:pPr>
          </w:p>
        </w:tc>
      </w:tr>
      <w:tr w:rsidR="00D3549A" w:rsidRPr="0093601D">
        <w:tc>
          <w:tcPr>
            <w:tcW w:w="1375" w:type="dxa"/>
          </w:tcPr>
          <w:p w:rsidR="00D3549A" w:rsidRDefault="00D3549A" w:rsidP="006E16A5">
            <w:pPr>
              <w:rPr>
                <w:rFonts w:ascii="Arial" w:hAnsi="Arial" w:cs="Arial"/>
                <w:sz w:val="20"/>
              </w:rPr>
            </w:pPr>
            <w:r>
              <w:rPr>
                <w:rFonts w:ascii="Arial" w:hAnsi="Arial" w:cs="Arial"/>
                <w:sz w:val="20"/>
              </w:rPr>
              <w:t>16</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Mar>
              <w:top w:w="43" w:type="dxa"/>
              <w:left w:w="115" w:type="dxa"/>
              <w:bottom w:w="43" w:type="dxa"/>
              <w:right w:w="115" w:type="dxa"/>
            </w:tcMar>
          </w:tcPr>
          <w:p w:rsidR="00D3549A" w:rsidRPr="0093601D" w:rsidRDefault="00D3549A" w:rsidP="006E16A5">
            <w:pPr>
              <w:rPr>
                <w:rFonts w:ascii="Arial" w:hAnsi="Arial" w:cs="Arial"/>
                <w:sz w:val="20"/>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17</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28675F" w:rsidRDefault="00D3549A" w:rsidP="006E16A5">
            <w:pPr>
              <w:rPr>
                <w:rFonts w:ascii="Arial"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42731E">
        <w:tc>
          <w:tcPr>
            <w:tcW w:w="1375" w:type="dxa"/>
          </w:tcPr>
          <w:p w:rsidR="00D3549A" w:rsidRDefault="00D3549A" w:rsidP="006E16A5">
            <w:pPr>
              <w:rPr>
                <w:rFonts w:ascii="Arial" w:hAnsi="Arial" w:cs="Arial"/>
                <w:sz w:val="20"/>
              </w:rPr>
            </w:pPr>
            <w:r>
              <w:rPr>
                <w:rFonts w:ascii="Arial" w:hAnsi="Arial" w:cs="Arial"/>
                <w:sz w:val="20"/>
              </w:rPr>
              <w:t>18</w:t>
            </w:r>
          </w:p>
        </w:tc>
        <w:tc>
          <w:tcPr>
            <w:tcW w:w="1800" w:type="dxa"/>
          </w:tcPr>
          <w:p w:rsidR="00D3549A" w:rsidRPr="00C1049D" w:rsidRDefault="00D3549A" w:rsidP="006E16A5">
            <w:pPr>
              <w:jc w:val="both"/>
              <w:rPr>
                <w:rFonts w:ascii="Arial" w:eastAsia="Arial Unicode MS" w:hAnsi="Arial" w:cs="Arial"/>
                <w:sz w:val="20"/>
              </w:rPr>
            </w:pPr>
          </w:p>
        </w:tc>
        <w:tc>
          <w:tcPr>
            <w:tcW w:w="1080" w:type="dxa"/>
          </w:tcPr>
          <w:p w:rsidR="00D3549A" w:rsidRPr="009B47F9"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C1049D"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42731E" w:rsidRDefault="00D3549A" w:rsidP="006E16A5">
            <w:pPr>
              <w:rPr>
                <w:rFonts w:ascii="Arial" w:eastAsia="Arial Unicode MS" w:hAnsi="Arial" w:cs="Arial"/>
                <w:sz w:val="20"/>
                <w:highlight w:val="cyan"/>
              </w:rPr>
            </w:pPr>
          </w:p>
        </w:tc>
      </w:tr>
      <w:tr w:rsidR="00D3549A" w:rsidRPr="000A1F2F">
        <w:tc>
          <w:tcPr>
            <w:tcW w:w="1375" w:type="dxa"/>
          </w:tcPr>
          <w:p w:rsidR="00D3549A" w:rsidRDefault="00D3549A" w:rsidP="006E16A5">
            <w:pPr>
              <w:rPr>
                <w:rFonts w:ascii="Arial" w:hAnsi="Arial" w:cs="Arial"/>
                <w:sz w:val="20"/>
              </w:rPr>
            </w:pPr>
            <w:r>
              <w:rPr>
                <w:rFonts w:ascii="Arial" w:hAnsi="Arial" w:cs="Arial"/>
                <w:sz w:val="20"/>
              </w:rPr>
              <w:t>19</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0A1F2F" w:rsidRDefault="00D3549A" w:rsidP="006E16A5">
            <w:pPr>
              <w:rPr>
                <w:rFonts w:ascii="Arial" w:hAnsi="Arial" w:cs="Arial"/>
                <w:sz w:val="20"/>
              </w:rPr>
            </w:pPr>
          </w:p>
        </w:tc>
      </w:tr>
      <w:tr w:rsidR="00D3549A" w:rsidRPr="0042731E">
        <w:tc>
          <w:tcPr>
            <w:tcW w:w="1375" w:type="dxa"/>
          </w:tcPr>
          <w:p w:rsidR="00D3549A" w:rsidRDefault="00D3549A" w:rsidP="006E16A5">
            <w:pPr>
              <w:rPr>
                <w:rFonts w:ascii="Arial" w:hAnsi="Arial" w:cs="Arial"/>
                <w:sz w:val="20"/>
              </w:rPr>
            </w:pPr>
            <w:r>
              <w:rPr>
                <w:rFonts w:ascii="Arial" w:hAnsi="Arial" w:cs="Arial"/>
                <w:sz w:val="20"/>
              </w:rPr>
              <w:t>20</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42731E" w:rsidRDefault="00D3549A" w:rsidP="006E16A5">
            <w:pPr>
              <w:rPr>
                <w:rFonts w:ascii="Arial" w:hAnsi="Arial" w:cs="Arial"/>
                <w:sz w:val="20"/>
                <w:highlight w:val="cyan"/>
              </w:rPr>
            </w:pPr>
          </w:p>
        </w:tc>
      </w:tr>
      <w:tr w:rsidR="00D3549A" w:rsidRPr="0028675F">
        <w:tc>
          <w:tcPr>
            <w:tcW w:w="1375" w:type="dxa"/>
          </w:tcPr>
          <w:p w:rsidR="00D3549A" w:rsidRDefault="00D3549A" w:rsidP="006E16A5">
            <w:pPr>
              <w:rPr>
                <w:rFonts w:ascii="Arial" w:hAnsi="Arial" w:cs="Arial"/>
                <w:sz w:val="20"/>
              </w:rPr>
            </w:pPr>
            <w:r>
              <w:rPr>
                <w:rFonts w:ascii="Arial" w:hAnsi="Arial" w:cs="Arial"/>
                <w:sz w:val="20"/>
              </w:rPr>
              <w:t>21</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28675F" w:rsidRDefault="00D3549A" w:rsidP="006E16A5">
            <w:pPr>
              <w:rPr>
                <w:rFonts w:ascii="Arial" w:hAnsi="Arial" w:cs="Arial"/>
                <w:sz w:val="20"/>
              </w:rPr>
            </w:pPr>
          </w:p>
        </w:tc>
      </w:tr>
      <w:tr w:rsidR="00D3549A" w:rsidRPr="000A1F2F">
        <w:tc>
          <w:tcPr>
            <w:tcW w:w="1375" w:type="dxa"/>
          </w:tcPr>
          <w:p w:rsidR="00D3549A" w:rsidRDefault="00D3549A" w:rsidP="006E16A5">
            <w:pPr>
              <w:rPr>
                <w:rFonts w:ascii="Arial" w:hAnsi="Arial" w:cs="Arial"/>
                <w:sz w:val="20"/>
              </w:rPr>
            </w:pPr>
            <w:r>
              <w:rPr>
                <w:rFonts w:ascii="Arial" w:hAnsi="Arial" w:cs="Arial"/>
                <w:sz w:val="20"/>
              </w:rPr>
              <w:t>22</w:t>
            </w:r>
          </w:p>
        </w:tc>
        <w:tc>
          <w:tcPr>
            <w:tcW w:w="1800" w:type="dxa"/>
          </w:tcPr>
          <w:p w:rsidR="00D3549A" w:rsidRPr="0028675F" w:rsidRDefault="00D3549A" w:rsidP="006E16A5">
            <w:pPr>
              <w:jc w:val="both"/>
              <w:rPr>
                <w:rFonts w:ascii="Arial" w:hAnsi="Arial" w:cs="Arial"/>
                <w:sz w:val="20"/>
              </w:rPr>
            </w:pPr>
          </w:p>
        </w:tc>
        <w:tc>
          <w:tcPr>
            <w:tcW w:w="1080" w:type="dxa"/>
          </w:tcPr>
          <w:p w:rsidR="00D3549A" w:rsidRPr="0028675F"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0A1F2F" w:rsidRDefault="00D3549A" w:rsidP="006E16A5">
            <w:pPr>
              <w:rPr>
                <w:rFonts w:ascii="Arial" w:eastAsia="Arial Unicode MS" w:hAnsi="Arial" w:cs="Arial"/>
                <w:sz w:val="20"/>
              </w:rPr>
            </w:pPr>
          </w:p>
        </w:tc>
      </w:tr>
      <w:tr w:rsidR="00D3549A" w:rsidRPr="0042731E">
        <w:tc>
          <w:tcPr>
            <w:tcW w:w="1375" w:type="dxa"/>
          </w:tcPr>
          <w:p w:rsidR="00D3549A" w:rsidRDefault="00D3549A" w:rsidP="006E16A5">
            <w:pPr>
              <w:rPr>
                <w:rFonts w:ascii="Arial" w:hAnsi="Arial" w:cs="Arial"/>
                <w:sz w:val="20"/>
              </w:rPr>
            </w:pPr>
            <w:r>
              <w:rPr>
                <w:rFonts w:ascii="Arial" w:hAnsi="Arial" w:cs="Arial"/>
                <w:sz w:val="20"/>
              </w:rPr>
              <w:t>23</w:t>
            </w:r>
          </w:p>
        </w:tc>
        <w:tc>
          <w:tcPr>
            <w:tcW w:w="1800" w:type="dxa"/>
          </w:tcPr>
          <w:p w:rsidR="00D3549A" w:rsidRPr="0028675F" w:rsidRDefault="00D3549A" w:rsidP="006E16A5">
            <w:pPr>
              <w:jc w:val="both"/>
              <w:rPr>
                <w:rFonts w:ascii="Arial" w:hAnsi="Arial" w:cs="Arial"/>
                <w:sz w:val="20"/>
              </w:rPr>
            </w:pPr>
          </w:p>
        </w:tc>
        <w:tc>
          <w:tcPr>
            <w:tcW w:w="1080" w:type="dxa"/>
          </w:tcPr>
          <w:p w:rsidR="00D3549A" w:rsidRDefault="00D3549A" w:rsidP="006E16A5">
            <w:pPr>
              <w:rPr>
                <w:rFonts w:ascii="Arial" w:hAnsi="Arial" w:cs="Arial"/>
                <w:sz w:val="20"/>
              </w:rPr>
            </w:pPr>
          </w:p>
        </w:tc>
        <w:tc>
          <w:tcPr>
            <w:tcW w:w="4770" w:type="dxa"/>
            <w:tcMar>
              <w:top w:w="43" w:type="dxa"/>
              <w:left w:w="115" w:type="dxa"/>
              <w:bottom w:w="43" w:type="dxa"/>
              <w:right w:w="115" w:type="dxa"/>
            </w:tcMar>
          </w:tcPr>
          <w:p w:rsidR="00D3549A" w:rsidRPr="00A33AA7" w:rsidRDefault="00D3549A" w:rsidP="006E16A5">
            <w:pPr>
              <w:rPr>
                <w:rFonts w:ascii="Arial" w:eastAsia="Arial Unicode MS" w:hAnsi="Arial" w:cs="Arial"/>
                <w:sz w:val="20"/>
              </w:rPr>
            </w:pPr>
          </w:p>
        </w:tc>
        <w:tc>
          <w:tcPr>
            <w:tcW w:w="4950" w:type="dxa"/>
            <w:tcMar>
              <w:top w:w="43" w:type="dxa"/>
              <w:left w:w="115" w:type="dxa"/>
              <w:bottom w:w="43" w:type="dxa"/>
              <w:right w:w="115" w:type="dxa"/>
            </w:tcMar>
          </w:tcPr>
          <w:p w:rsidR="00D3549A" w:rsidRPr="0042731E" w:rsidRDefault="00D3549A" w:rsidP="006E16A5">
            <w:pPr>
              <w:rPr>
                <w:rFonts w:ascii="Arial" w:hAnsi="Arial" w:cs="Arial"/>
                <w:sz w:val="20"/>
                <w:highlight w:val="cyan"/>
              </w:rPr>
            </w:pPr>
          </w:p>
        </w:tc>
      </w:tr>
    </w:tbl>
    <w:p w:rsidR="00D3549A" w:rsidRDefault="00D3549A" w:rsidP="00CE504D">
      <w:pPr>
        <w:jc w:val="center"/>
        <w:rPr>
          <w:rFonts w:ascii="Arial" w:hAnsi="Arial" w:cs="Arial"/>
          <w:sz w:val="22"/>
          <w:szCs w:val="22"/>
        </w:rPr>
      </w:pPr>
    </w:p>
    <w:p w:rsidR="00D3549A" w:rsidRDefault="00D3549A" w:rsidP="00CE504D">
      <w:pPr>
        <w:jc w:val="center"/>
        <w:rPr>
          <w:rFonts w:ascii="Arial" w:hAnsi="Arial" w:cs="Arial"/>
          <w:sz w:val="22"/>
          <w:szCs w:val="22"/>
        </w:rPr>
      </w:pPr>
    </w:p>
    <w:sectPr w:rsidR="00D3549A" w:rsidSect="00D3549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54C" w:rsidRDefault="0002454C">
      <w:r>
        <w:separator/>
      </w:r>
    </w:p>
  </w:endnote>
  <w:endnote w:type="continuationSeparator" w:id="0">
    <w:p w:rsidR="0002454C" w:rsidRDefault="0002454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54E" w:rsidRPr="004060CF" w:rsidRDefault="004C754E">
    <w:pPr>
      <w:pStyle w:val="Footer"/>
      <w:rPr>
        <w:rFonts w:ascii="Arial" w:hAnsi="Arial" w:cs="Arial"/>
        <w:sz w:val="16"/>
        <w:szCs w:val="16"/>
      </w:rP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54E" w:rsidRPr="00522C72" w:rsidRDefault="004C754E" w:rsidP="00522C72">
    <w:pPr>
      <w:pStyle w:val="Footer"/>
      <w:tabs>
        <w:tab w:val="clear" w:pos="4320"/>
      </w:tabs>
      <w:rPr>
        <w:rFonts w:eastAsia="Batang"/>
        <w:b/>
        <w:sz w:val="16"/>
      </w:rPr>
    </w:pPr>
    <w:r w:rsidRPr="00522C72">
      <w:rPr>
        <w:rStyle w:val="PageNumber"/>
        <w:rFonts w:ascii="Arial" w:eastAsia="Batang" w:hAnsi="Arial" w:cs="Arial"/>
        <w:i/>
        <w:iCs/>
        <w:sz w:val="16"/>
      </w:rPr>
      <w:t>_RFP</w:t>
    </w:r>
    <w:r w:rsidRPr="00522C72">
      <w:rPr>
        <w:rStyle w:val="PageNumber"/>
        <w:rFonts w:ascii="Arial" w:eastAsia="Batang" w:hAnsi="Arial" w:cs="Arial"/>
        <w:sz w:val="16"/>
      </w:rPr>
      <w:t xml:space="preserve">____ </w:t>
    </w:r>
    <w:r w:rsidRPr="00522C72">
      <w:rPr>
        <w:rStyle w:val="PageNumber"/>
        <w:rFonts w:eastAsia="Batang"/>
        <w:sz w:val="16"/>
      </w:rPr>
      <w:t xml:space="preserve">                                                                                       </w:t>
    </w:r>
    <w:r w:rsidRPr="006752C5">
      <w:rPr>
        <w:rStyle w:val="PageNumber"/>
        <w:sz w:val="16"/>
        <w:szCs w:val="16"/>
      </w:rPr>
      <w:t>i</w:t>
    </w:r>
    <w:r w:rsidRPr="00522C72">
      <w:rPr>
        <w:rStyle w:val="PageNumber"/>
        <w:rFonts w:eastAsia="Batang"/>
        <w:sz w:val="16"/>
      </w:rPr>
      <w:tab/>
    </w:r>
    <w:r w:rsidRPr="00522C72">
      <w:rPr>
        <w:rStyle w:val="PageNumber"/>
        <w:rFonts w:ascii="Arial" w:eastAsia="Batang" w:hAnsi="Arial" w:cs="Arial"/>
        <w:sz w:val="16"/>
      </w:rPr>
      <w:t>date of issuance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54E" w:rsidRPr="004060CF" w:rsidRDefault="004C754E">
    <w:pPr>
      <w:pStyle w:val="Footer"/>
      <w:rPr>
        <w:rFonts w:ascii="Arial" w:hAnsi="Arial" w:cs="Arial"/>
        <w:sz w:val="16"/>
        <w:szCs w:val="16"/>
      </w:rPr>
    </w:pPr>
    <w:r>
      <w:tab/>
    </w:r>
    <w:r w:rsidRPr="004060CF">
      <w:rPr>
        <w:rFonts w:ascii="Arial" w:hAnsi="Arial" w:cs="Arial"/>
        <w:sz w:val="16"/>
        <w:szCs w:val="16"/>
      </w:rPr>
      <w:t xml:space="preserve">Page </w:t>
    </w:r>
    <w:r w:rsidRPr="004060CF">
      <w:rPr>
        <w:rStyle w:val="PageNumber"/>
        <w:rFonts w:ascii="Arial" w:hAnsi="Arial" w:cs="Arial"/>
        <w:sz w:val="16"/>
        <w:szCs w:val="16"/>
      </w:rPr>
      <w:fldChar w:fldCharType="begin"/>
    </w:r>
    <w:r w:rsidRPr="004060CF">
      <w:rPr>
        <w:rStyle w:val="PageNumber"/>
        <w:rFonts w:ascii="Arial" w:hAnsi="Arial" w:cs="Arial"/>
        <w:sz w:val="16"/>
        <w:szCs w:val="16"/>
      </w:rPr>
      <w:instrText xml:space="preserve"> PAGE </w:instrText>
    </w:r>
    <w:r w:rsidRPr="004060CF">
      <w:rPr>
        <w:rStyle w:val="PageNumber"/>
        <w:rFonts w:ascii="Arial" w:hAnsi="Arial" w:cs="Arial"/>
        <w:sz w:val="16"/>
        <w:szCs w:val="16"/>
      </w:rPr>
      <w:fldChar w:fldCharType="separate"/>
    </w:r>
    <w:r w:rsidR="00596EBE">
      <w:rPr>
        <w:rStyle w:val="PageNumber"/>
        <w:rFonts w:ascii="Arial" w:hAnsi="Arial" w:cs="Arial"/>
        <w:noProof/>
        <w:sz w:val="16"/>
        <w:szCs w:val="16"/>
      </w:rPr>
      <w:t>i</w:t>
    </w:r>
    <w:r w:rsidRPr="004060CF">
      <w:rPr>
        <w:rStyle w:val="PageNumber"/>
        <w:rFonts w:ascii="Arial" w:hAnsi="Arial" w:cs="Arial"/>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54E" w:rsidRPr="00522C72" w:rsidRDefault="004C754E" w:rsidP="00522C72">
    <w:pPr>
      <w:pStyle w:val="Footer"/>
      <w:tabs>
        <w:tab w:val="clear" w:pos="4320"/>
      </w:tabs>
      <w:rPr>
        <w:rFonts w:eastAsia="Batang"/>
        <w:b/>
        <w:sz w:val="16"/>
      </w:rPr>
    </w:pPr>
    <w:r w:rsidRPr="00522C72">
      <w:rPr>
        <w:rStyle w:val="PageNumber"/>
        <w:rFonts w:ascii="Arial" w:eastAsia="Batang" w:hAnsi="Arial" w:cs="Arial"/>
        <w:i/>
        <w:iCs/>
        <w:sz w:val="16"/>
      </w:rPr>
      <w:t>_RFP</w:t>
    </w:r>
    <w:r w:rsidR="00EC10DA">
      <w:rPr>
        <w:rStyle w:val="PageNumber"/>
        <w:rFonts w:ascii="Arial" w:eastAsia="Batang" w:hAnsi="Arial" w:cs="Arial"/>
        <w:sz w:val="16"/>
      </w:rPr>
      <w:t>02251_</w:t>
    </w:r>
    <w:r w:rsidRPr="00522C72">
      <w:rPr>
        <w:rStyle w:val="PageNumber"/>
        <w:rFonts w:eastAsia="Batang"/>
        <w:sz w:val="16"/>
      </w:rPr>
      <w:t xml:space="preserve">                                                                                       </w:t>
    </w:r>
    <w:r w:rsidRPr="00D66081">
      <w:rPr>
        <w:rStyle w:val="PageNumber"/>
        <w:rFonts w:eastAsia="Batang"/>
        <w:sz w:val="16"/>
      </w:rPr>
      <w:t xml:space="preserve">Page </w:t>
    </w:r>
    <w:r w:rsidRPr="00D66081">
      <w:rPr>
        <w:rStyle w:val="PageNumber"/>
        <w:rFonts w:eastAsia="Batang"/>
        <w:sz w:val="16"/>
      </w:rPr>
      <w:fldChar w:fldCharType="begin"/>
    </w:r>
    <w:r w:rsidRPr="00D66081">
      <w:rPr>
        <w:rStyle w:val="PageNumber"/>
        <w:rFonts w:eastAsia="Batang"/>
        <w:sz w:val="16"/>
      </w:rPr>
      <w:instrText xml:space="preserve"> PAGE </w:instrText>
    </w:r>
    <w:r>
      <w:rPr>
        <w:rStyle w:val="PageNumber"/>
        <w:rFonts w:eastAsia="Batang"/>
        <w:sz w:val="16"/>
      </w:rPr>
      <w:fldChar w:fldCharType="separate"/>
    </w:r>
    <w:r w:rsidR="00596EBE">
      <w:rPr>
        <w:rStyle w:val="PageNumber"/>
        <w:rFonts w:eastAsia="Batang"/>
        <w:noProof/>
        <w:sz w:val="16"/>
      </w:rPr>
      <w:t>52</w:t>
    </w:r>
    <w:r w:rsidRPr="00D66081">
      <w:rPr>
        <w:rStyle w:val="PageNumber"/>
        <w:rFonts w:eastAsia="Batang"/>
        <w:sz w:val="16"/>
      </w:rPr>
      <w:fldChar w:fldCharType="end"/>
    </w:r>
    <w:r w:rsidRPr="00D66081">
      <w:rPr>
        <w:rStyle w:val="PageNumber"/>
        <w:rFonts w:eastAsia="Batang"/>
        <w:sz w:val="16"/>
      </w:rPr>
      <w:t xml:space="preserve"> of </w:t>
    </w:r>
    <w:r w:rsidRPr="00D66081">
      <w:rPr>
        <w:rStyle w:val="PageNumber"/>
        <w:rFonts w:eastAsia="Batang"/>
        <w:sz w:val="16"/>
      </w:rPr>
      <w:fldChar w:fldCharType="begin"/>
    </w:r>
    <w:r w:rsidRPr="00D66081">
      <w:rPr>
        <w:rStyle w:val="PageNumber"/>
        <w:rFonts w:eastAsia="Batang"/>
        <w:sz w:val="16"/>
      </w:rPr>
      <w:instrText xml:space="preserve"> NUMPAGES </w:instrText>
    </w:r>
    <w:r>
      <w:rPr>
        <w:rStyle w:val="PageNumber"/>
        <w:rFonts w:eastAsia="Batang"/>
        <w:sz w:val="16"/>
      </w:rPr>
      <w:fldChar w:fldCharType="separate"/>
    </w:r>
    <w:r w:rsidR="00596EBE">
      <w:rPr>
        <w:rStyle w:val="PageNumber"/>
        <w:rFonts w:eastAsia="Batang"/>
        <w:noProof/>
        <w:sz w:val="16"/>
      </w:rPr>
      <w:t>54</w:t>
    </w:r>
    <w:r w:rsidRPr="00D66081">
      <w:rPr>
        <w:rStyle w:val="PageNumber"/>
        <w:rFonts w:eastAsia="Batang"/>
        <w:sz w:val="16"/>
      </w:rPr>
      <w:fldChar w:fldCharType="end"/>
    </w:r>
    <w:r>
      <w:rPr>
        <w:rStyle w:val="PageNumber"/>
        <w:rFonts w:eastAsia="Batang"/>
        <w:sz w:val="16"/>
      </w:rPr>
      <w:tab/>
    </w:r>
    <w:r w:rsidR="000D1C81">
      <w:rPr>
        <w:rStyle w:val="PageNumber"/>
        <w:rFonts w:ascii="Arial" w:eastAsia="Batang" w:hAnsi="Arial" w:cs="Arial"/>
        <w:sz w:val="16"/>
      </w:rPr>
      <w:t>02-05-2010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54C" w:rsidRDefault="0002454C">
      <w:r>
        <w:separator/>
      </w:r>
    </w:p>
  </w:footnote>
  <w:footnote w:type="continuationSeparator" w:id="0">
    <w:p w:rsidR="0002454C" w:rsidRDefault="0002454C">
      <w:r>
        <w:continuationSeparator/>
      </w:r>
    </w:p>
  </w:footnote>
  <w:footnote w:id="1">
    <w:p w:rsidR="004C754E" w:rsidRPr="00926ABF" w:rsidRDefault="004C754E" w:rsidP="00E1556D">
      <w:pPr>
        <w:pStyle w:val="FootnoteText"/>
        <w:rPr>
          <w:rFonts w:ascii="Arial" w:hAnsi="Arial" w:cs="Arial"/>
        </w:rPr>
      </w:pPr>
      <w:r>
        <w:rPr>
          <w:rStyle w:val="FootnoteReference"/>
        </w:rPr>
        <w:footnoteRef/>
      </w:r>
      <w:r>
        <w:t xml:space="preserve"> </w:t>
      </w:r>
      <w:r w:rsidRPr="00926ABF">
        <w:rPr>
          <w:rFonts w:ascii="Arial" w:hAnsi="Arial" w:cs="Arial"/>
        </w:rPr>
        <w:t>Net Trade Receivable = Trade Receivable net of allowance for bad debt</w:t>
      </w:r>
    </w:p>
  </w:footnote>
  <w:footnote w:id="2">
    <w:p w:rsidR="004C754E" w:rsidRPr="00926ABF" w:rsidRDefault="004C754E" w:rsidP="00E1556D">
      <w:pPr>
        <w:pStyle w:val="FootnoteText"/>
        <w:rPr>
          <w:rFonts w:ascii="Arial" w:hAnsi="Arial" w:cs="Arial"/>
        </w:rPr>
      </w:pPr>
      <w:r w:rsidRPr="00926ABF">
        <w:rPr>
          <w:rStyle w:val="FootnoteReference"/>
          <w:rFonts w:ascii="Arial" w:hAnsi="Arial" w:cs="Arial"/>
        </w:rPr>
        <w:footnoteRef/>
      </w:r>
      <w:r w:rsidRPr="00926ABF">
        <w:rPr>
          <w:rFonts w:ascii="Arial" w:hAnsi="Arial" w:cs="Arial"/>
        </w:rPr>
        <w:t xml:space="preserve"> Net Sales = Sales less Returns</w:t>
      </w:r>
    </w:p>
  </w:footnote>
  <w:footnote w:id="3">
    <w:p w:rsidR="004C754E" w:rsidRPr="00926ABF" w:rsidRDefault="004C754E" w:rsidP="00E1556D">
      <w:pPr>
        <w:pStyle w:val="FootnoteText"/>
        <w:rPr>
          <w:rFonts w:ascii="Arial" w:hAnsi="Arial" w:cs="Arial"/>
        </w:rPr>
      </w:pPr>
      <w:r w:rsidRPr="00926ABF">
        <w:rPr>
          <w:rStyle w:val="FootnoteReference"/>
          <w:rFonts w:ascii="Arial" w:hAnsi="Arial" w:cs="Arial"/>
        </w:rPr>
        <w:footnoteRef/>
      </w:r>
      <w:r w:rsidRPr="00926ABF">
        <w:rPr>
          <w:rFonts w:ascii="Arial" w:hAnsi="Arial" w:cs="Arial"/>
        </w:rPr>
        <w:t xml:space="preserve"> Net Working Capital – Current Assets – Current Liabilities</w:t>
      </w:r>
    </w:p>
  </w:footnote>
  <w:footnote w:id="4">
    <w:p w:rsidR="004C754E" w:rsidRDefault="004C754E" w:rsidP="00E1556D">
      <w:pPr>
        <w:pStyle w:val="FootnoteText"/>
      </w:pPr>
      <w:r w:rsidRPr="00926ABF">
        <w:rPr>
          <w:rStyle w:val="FootnoteReference"/>
          <w:rFonts w:ascii="Arial" w:hAnsi="Arial" w:cs="Arial"/>
        </w:rPr>
        <w:footnoteRef/>
      </w:r>
      <w:r w:rsidRPr="00926ABF">
        <w:rPr>
          <w:rFonts w:ascii="Arial" w:hAnsi="Arial" w:cs="Arial"/>
        </w:rPr>
        <w:t xml:space="preserve"> Tangible Net Worth = Total Equity less Intangible Assets</w:t>
      </w:r>
    </w:p>
  </w:footnote>
  <w:footnote w:id="5">
    <w:p w:rsidR="004C754E" w:rsidRPr="00926ABF" w:rsidRDefault="004C754E" w:rsidP="00E1556D">
      <w:pPr>
        <w:pStyle w:val="FootnoteText"/>
        <w:rPr>
          <w:rFonts w:ascii="Arial" w:hAnsi="Arial" w:cs="Arial"/>
        </w:rPr>
      </w:pPr>
      <w:r w:rsidRPr="00926ABF">
        <w:rPr>
          <w:rStyle w:val="FootnoteReference"/>
          <w:rFonts w:ascii="Arial" w:hAnsi="Arial" w:cs="Arial"/>
        </w:rPr>
        <w:footnoteRef/>
      </w:r>
      <w:r w:rsidRPr="00926ABF">
        <w:rPr>
          <w:rFonts w:ascii="Arial" w:hAnsi="Arial" w:cs="Arial"/>
        </w:rPr>
        <w:t xml:space="preserve"> Net Fixed Assets = Fixed Assets less Accumulated Depreciation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2"/>
      <w:numFmt w:val="upperLetter"/>
      <w:lvlText w:val="%1."/>
      <w:lvlJc w:val="left"/>
      <w:pPr>
        <w:ind w:left="360" w:hanging="360"/>
      </w:pPr>
      <w:rPr>
        <w:rFonts w:ascii="Arial" w:hAnsi="Arial" w:cs="Arial"/>
        <w:b w:val="0"/>
        <w:bCs w:val="0"/>
        <w:i w:val="0"/>
        <w:iCs w:val="0"/>
        <w:strike w:val="0"/>
        <w:color w:val="auto"/>
        <w:sz w:val="22"/>
        <w:szCs w:val="22"/>
        <w:u w:val="none"/>
      </w:rPr>
    </w:lvl>
  </w:abstractNum>
  <w:abstractNum w:abstractNumId="1">
    <w:nsid w:val="011E007B"/>
    <w:multiLevelType w:val="hybridMultilevel"/>
    <w:tmpl w:val="5FC21170"/>
    <w:lvl w:ilvl="0" w:tplc="04090011">
      <w:start w:val="1"/>
      <w:numFmt w:val="decimal"/>
      <w:lvlText w:val="%1)"/>
      <w:lvlJc w:val="left"/>
      <w:pPr>
        <w:ind w:left="1710" w:hanging="360"/>
      </w:pPr>
      <w:rPr>
        <w:rFonts w:hint="default"/>
      </w:rPr>
    </w:lvl>
    <w:lvl w:ilvl="1" w:tplc="04090001">
      <w:start w:val="1"/>
      <w:numFmt w:val="bullet"/>
      <w:lvlText w:val=""/>
      <w:lvlJc w:val="left"/>
      <w:pPr>
        <w:tabs>
          <w:tab w:val="num" w:pos="2430"/>
        </w:tabs>
        <w:ind w:left="2430" w:hanging="360"/>
      </w:pPr>
      <w:rPr>
        <w:rFonts w:ascii="Symbol" w:hAnsi="Symbol" w:hint="default"/>
      </w:r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nsid w:val="026D3EDC"/>
    <w:multiLevelType w:val="hybridMultilevel"/>
    <w:tmpl w:val="76E82182"/>
    <w:lvl w:ilvl="0" w:tplc="55AE7BE4">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3">
    <w:nsid w:val="0ADE08AA"/>
    <w:multiLevelType w:val="multilevel"/>
    <w:tmpl w:val="18FE17E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4220373"/>
    <w:multiLevelType w:val="hybridMultilevel"/>
    <w:tmpl w:val="C4EC1808"/>
    <w:lvl w:ilvl="0" w:tplc="2E5E2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016FD0"/>
    <w:multiLevelType w:val="hybridMultilevel"/>
    <w:tmpl w:val="B66E526A"/>
    <w:lvl w:ilvl="0" w:tplc="B09CD826">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nsid w:val="1A281BDF"/>
    <w:multiLevelType w:val="hybridMultilevel"/>
    <w:tmpl w:val="E9C27FC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7">
    <w:nsid w:val="1BE426E0"/>
    <w:multiLevelType w:val="hybridMultilevel"/>
    <w:tmpl w:val="1950824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225717AB"/>
    <w:multiLevelType w:val="hybridMultilevel"/>
    <w:tmpl w:val="7E3A0AF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DF1226C"/>
    <w:multiLevelType w:val="hybridMultilevel"/>
    <w:tmpl w:val="EC341AD2"/>
    <w:lvl w:ilvl="0" w:tplc="0409000F">
      <w:start w:val="2"/>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05E4C3F"/>
    <w:multiLevelType w:val="multilevel"/>
    <w:tmpl w:val="63B82304"/>
    <w:lvl w:ilvl="0">
      <w:start w:val="1"/>
      <w:numFmt w:val="upperLetter"/>
      <w:lvlText w:val="%1"/>
      <w:lvlJc w:val="right"/>
      <w:pPr>
        <w:tabs>
          <w:tab w:val="num" w:pos="720"/>
        </w:tabs>
        <w:ind w:left="720" w:hanging="432"/>
      </w:pPr>
      <w:rPr>
        <w:rFonts w:hint="default"/>
        <w:b/>
        <w:i w:val="0"/>
        <w:color w:val="auto"/>
        <w:sz w:val="22"/>
        <w:szCs w:val="22"/>
      </w:rPr>
    </w:lvl>
    <w:lvl w:ilvl="1">
      <w:start w:val="1"/>
      <w:numFmt w:val="decimal"/>
      <w:lvlText w:val="%2"/>
      <w:lvlJc w:val="left"/>
      <w:pPr>
        <w:tabs>
          <w:tab w:val="num" w:pos="1152"/>
        </w:tabs>
        <w:ind w:left="1152" w:hanging="432"/>
      </w:pPr>
      <w:rPr>
        <w:rFonts w:hint="default"/>
        <w:b/>
        <w:i w:val="0"/>
        <w:color w:val="auto"/>
        <w:sz w:val="22"/>
        <w:szCs w:val="22"/>
      </w:rPr>
    </w:lvl>
    <w:lvl w:ilvl="2">
      <w:start w:val="1"/>
      <w:numFmt w:val="lowerLetter"/>
      <w:lvlText w:val="%3"/>
      <w:lvlJc w:val="left"/>
      <w:pPr>
        <w:tabs>
          <w:tab w:val="num" w:pos="1584"/>
        </w:tabs>
        <w:ind w:left="1584" w:hanging="432"/>
      </w:pPr>
      <w:rPr>
        <w:rFonts w:hint="default"/>
        <w:b w:val="0"/>
        <w:i w:val="0"/>
        <w:sz w:val="24"/>
        <w:szCs w:val="24"/>
      </w:rPr>
    </w:lvl>
    <w:lvl w:ilvl="3">
      <w:start w:val="1"/>
      <w:numFmt w:val="lowerRoman"/>
      <w:lvlText w:val="%4"/>
      <w:lvlJc w:val="left"/>
      <w:pPr>
        <w:tabs>
          <w:tab w:val="num" w:pos="2016"/>
        </w:tabs>
        <w:ind w:left="2016" w:hanging="432"/>
      </w:pPr>
      <w:rPr>
        <w:rFonts w:hint="default"/>
        <w:b w:val="0"/>
        <w:i w:val="0"/>
      </w:rPr>
    </w:lvl>
    <w:lvl w:ilvl="4">
      <w:start w:val="1"/>
      <w:numFmt w:val="lowerLetter"/>
      <w:lvlText w:val="(%5)"/>
      <w:lvlJc w:val="right"/>
      <w:pPr>
        <w:tabs>
          <w:tab w:val="num" w:pos="2592"/>
        </w:tabs>
        <w:ind w:left="25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33FF6DBF"/>
    <w:multiLevelType w:val="hybridMultilevel"/>
    <w:tmpl w:val="7E8AD996"/>
    <w:lvl w:ilvl="0" w:tplc="BBA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69B0CC7"/>
    <w:multiLevelType w:val="hybridMultilevel"/>
    <w:tmpl w:val="BDA4E372"/>
    <w:lvl w:ilvl="0" w:tplc="79F4E58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8C05006"/>
    <w:multiLevelType w:val="hybridMultilevel"/>
    <w:tmpl w:val="E29C3D5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41A47A0A"/>
    <w:multiLevelType w:val="multilevel"/>
    <w:tmpl w:val="7B68AAE0"/>
    <w:lvl w:ilvl="0">
      <w:start w:val="1"/>
      <w:numFmt w:val="upperRoman"/>
      <w:lvlText w:val="%1."/>
      <w:lvlJc w:val="left"/>
      <w:pPr>
        <w:tabs>
          <w:tab w:val="num" w:pos="360"/>
        </w:tabs>
        <w:ind w:left="720" w:hanging="720"/>
      </w:pPr>
      <w:rPr>
        <w:rFonts w:ascii="Arial" w:hAnsi="Arial" w:hint="default"/>
        <w:sz w:val="20"/>
        <w:szCs w:val="20"/>
      </w:rPr>
    </w:lvl>
    <w:lvl w:ilvl="1">
      <w:start w:val="1"/>
      <w:numFmt w:val="upperLetter"/>
      <w:lvlText w:val="%2."/>
      <w:lvlJc w:val="left"/>
      <w:pPr>
        <w:tabs>
          <w:tab w:val="num" w:pos="720"/>
        </w:tabs>
        <w:ind w:left="720" w:hanging="360"/>
      </w:pPr>
      <w:rPr>
        <w:rFonts w:ascii="Arial" w:hAnsi="Arial" w:hint="default"/>
        <w:sz w:val="20"/>
        <w:szCs w:val="20"/>
      </w:rPr>
    </w:lvl>
    <w:lvl w:ilvl="2">
      <w:start w:val="1"/>
      <w:numFmt w:val="decimal"/>
      <w:lvlText w:val="%3."/>
      <w:lvlJc w:val="left"/>
      <w:pPr>
        <w:tabs>
          <w:tab w:val="num" w:pos="1152"/>
        </w:tabs>
        <w:ind w:left="1152" w:hanging="360"/>
      </w:pPr>
      <w:rPr>
        <w:rFonts w:ascii="Arial" w:hAnsi="Arial" w:hint="default"/>
        <w:sz w:val="20"/>
        <w:szCs w:val="20"/>
      </w:rPr>
    </w:lvl>
    <w:lvl w:ilvl="3">
      <w:start w:val="1"/>
      <w:numFmt w:val="lowerLetter"/>
      <w:lvlText w:val="%4)"/>
      <w:lvlJc w:val="left"/>
      <w:pPr>
        <w:tabs>
          <w:tab w:val="num" w:pos="1512"/>
        </w:tabs>
        <w:ind w:left="1512" w:hanging="360"/>
      </w:pPr>
      <w:rPr>
        <w:rFonts w:ascii="Arial" w:hAnsi="Arial" w:hint="default"/>
        <w:sz w:val="20"/>
        <w:szCs w:val="20"/>
      </w:rPr>
    </w:lvl>
    <w:lvl w:ilvl="4">
      <w:start w:val="1"/>
      <w:numFmt w:val="lowerRoman"/>
      <w:lvlText w:val="%5"/>
      <w:lvlJc w:val="left"/>
      <w:pPr>
        <w:tabs>
          <w:tab w:val="num" w:pos="1944"/>
        </w:tabs>
        <w:ind w:left="1944" w:hanging="360"/>
      </w:pPr>
      <w:rPr>
        <w:rFonts w:ascii="Arial" w:hAnsi="Arial" w:hint="default"/>
        <w:sz w:val="20"/>
        <w:szCs w:val="20"/>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nsid w:val="473A4DCB"/>
    <w:multiLevelType w:val="hybridMultilevel"/>
    <w:tmpl w:val="5B82049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
    <w:nsid w:val="49C957CA"/>
    <w:multiLevelType w:val="hybridMultilevel"/>
    <w:tmpl w:val="4482B36A"/>
    <w:lvl w:ilvl="0" w:tplc="A4CEE9D8">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4C4A71A5"/>
    <w:multiLevelType w:val="hybridMultilevel"/>
    <w:tmpl w:val="28E076A6"/>
    <w:lvl w:ilvl="0" w:tplc="3306CE86">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AB567B"/>
    <w:multiLevelType w:val="hybridMultilevel"/>
    <w:tmpl w:val="97146EAA"/>
    <w:lvl w:ilvl="0" w:tplc="F6F49FB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9">
    <w:nsid w:val="563D28CE"/>
    <w:multiLevelType w:val="multilevel"/>
    <w:tmpl w:val="63B82304"/>
    <w:lvl w:ilvl="0">
      <w:start w:val="1"/>
      <w:numFmt w:val="upperLetter"/>
      <w:lvlText w:val="%1"/>
      <w:lvlJc w:val="right"/>
      <w:pPr>
        <w:tabs>
          <w:tab w:val="num" w:pos="720"/>
        </w:tabs>
        <w:ind w:left="720" w:hanging="432"/>
      </w:pPr>
      <w:rPr>
        <w:rFonts w:hint="default"/>
        <w:b/>
        <w:i w:val="0"/>
        <w:color w:val="auto"/>
        <w:sz w:val="22"/>
        <w:szCs w:val="22"/>
      </w:rPr>
    </w:lvl>
    <w:lvl w:ilvl="1">
      <w:start w:val="1"/>
      <w:numFmt w:val="decimal"/>
      <w:lvlText w:val="%2"/>
      <w:lvlJc w:val="left"/>
      <w:pPr>
        <w:tabs>
          <w:tab w:val="num" w:pos="1152"/>
        </w:tabs>
        <w:ind w:left="1152" w:hanging="432"/>
      </w:pPr>
      <w:rPr>
        <w:rFonts w:hint="default"/>
        <w:b/>
        <w:i w:val="0"/>
        <w:color w:val="auto"/>
        <w:sz w:val="22"/>
        <w:szCs w:val="22"/>
      </w:rPr>
    </w:lvl>
    <w:lvl w:ilvl="2">
      <w:start w:val="1"/>
      <w:numFmt w:val="lowerLetter"/>
      <w:lvlText w:val="%3"/>
      <w:lvlJc w:val="left"/>
      <w:pPr>
        <w:tabs>
          <w:tab w:val="num" w:pos="1584"/>
        </w:tabs>
        <w:ind w:left="1584" w:hanging="432"/>
      </w:pPr>
      <w:rPr>
        <w:rFonts w:hint="default"/>
        <w:b w:val="0"/>
        <w:i w:val="0"/>
        <w:sz w:val="24"/>
        <w:szCs w:val="24"/>
      </w:rPr>
    </w:lvl>
    <w:lvl w:ilvl="3">
      <w:start w:val="1"/>
      <w:numFmt w:val="lowerRoman"/>
      <w:lvlText w:val="%4"/>
      <w:lvlJc w:val="left"/>
      <w:pPr>
        <w:tabs>
          <w:tab w:val="num" w:pos="2016"/>
        </w:tabs>
        <w:ind w:left="2016" w:hanging="432"/>
      </w:pPr>
      <w:rPr>
        <w:rFonts w:hint="default"/>
        <w:b w:val="0"/>
        <w:i w:val="0"/>
      </w:rPr>
    </w:lvl>
    <w:lvl w:ilvl="4">
      <w:start w:val="1"/>
      <w:numFmt w:val="lowerLetter"/>
      <w:lvlText w:val="(%5)"/>
      <w:lvlJc w:val="right"/>
      <w:pPr>
        <w:tabs>
          <w:tab w:val="num" w:pos="2592"/>
        </w:tabs>
        <w:ind w:left="25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57B91940"/>
    <w:multiLevelType w:val="hybridMultilevel"/>
    <w:tmpl w:val="7A06D3A4"/>
    <w:lvl w:ilvl="0" w:tplc="E9FAB740">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9183A5C"/>
    <w:multiLevelType w:val="hybridMultilevel"/>
    <w:tmpl w:val="F752B14C"/>
    <w:lvl w:ilvl="0" w:tplc="02F6176C">
      <w:start w:val="2"/>
      <w:numFmt w:val="decimal"/>
      <w:lvlText w:val="%1."/>
      <w:lvlJc w:val="left"/>
      <w:pPr>
        <w:tabs>
          <w:tab w:val="num" w:pos="900"/>
        </w:tabs>
        <w:ind w:left="900" w:hanging="360"/>
      </w:pPr>
      <w:rPr>
        <w:rFonts w:hint="default"/>
      </w:rPr>
    </w:lvl>
    <w:lvl w:ilvl="1" w:tplc="42C61DC8">
      <w:start w:val="1"/>
      <w:numFmt w:val="decimal"/>
      <w:lvlText w:val="%2"/>
      <w:lvlJc w:val="left"/>
      <w:pPr>
        <w:tabs>
          <w:tab w:val="num" w:pos="1620"/>
        </w:tabs>
        <w:ind w:left="1620" w:hanging="360"/>
      </w:pPr>
      <w:rPr>
        <w:rFonts w:ascii="Arial" w:eastAsia="Times New Roman" w:hAnsi="Arial" w:cs="Arial"/>
      </w:r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5DBA774F"/>
    <w:multiLevelType w:val="hybridMultilevel"/>
    <w:tmpl w:val="92B012A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3">
    <w:nsid w:val="63A152DE"/>
    <w:multiLevelType w:val="hybridMultilevel"/>
    <w:tmpl w:val="5B22795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9C73C97"/>
    <w:multiLevelType w:val="hybridMultilevel"/>
    <w:tmpl w:val="3E12BEC4"/>
    <w:lvl w:ilvl="0" w:tplc="A16C47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40537D9"/>
    <w:multiLevelType w:val="hybridMultilevel"/>
    <w:tmpl w:val="8040980E"/>
    <w:lvl w:ilvl="0" w:tplc="A1DC16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5982311"/>
    <w:multiLevelType w:val="hybridMultilevel"/>
    <w:tmpl w:val="32ECD61E"/>
    <w:lvl w:ilvl="0" w:tplc="2200E572">
      <w:start w:val="1"/>
      <w:numFmt w:val="bullet"/>
      <w:lvlText w:val=""/>
      <w:lvlJc w:val="left"/>
      <w:pPr>
        <w:tabs>
          <w:tab w:val="num" w:pos="2340"/>
        </w:tabs>
        <w:ind w:left="234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5FE649B"/>
    <w:multiLevelType w:val="hybridMultilevel"/>
    <w:tmpl w:val="A4DAE856"/>
    <w:lvl w:ilvl="0" w:tplc="CFF6B0C2">
      <w:start w:val="1"/>
      <w:numFmt w:val="bullet"/>
      <w:lvlText w:val=""/>
      <w:lvlJc w:val="left"/>
      <w:pPr>
        <w:tabs>
          <w:tab w:val="num" w:pos="2160"/>
        </w:tabs>
        <w:ind w:left="2160" w:hanging="36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nsid w:val="76770198"/>
    <w:multiLevelType w:val="hybridMultilevel"/>
    <w:tmpl w:val="5DA87FAC"/>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7A708CB"/>
    <w:multiLevelType w:val="hybridMultilevel"/>
    <w:tmpl w:val="9704085A"/>
    <w:lvl w:ilvl="0" w:tplc="1376114C">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DC2E6430">
      <w:start w:val="1"/>
      <w:numFmt w:val="upperLetter"/>
      <w:lvlText w:val="%6."/>
      <w:lvlJc w:val="left"/>
      <w:pPr>
        <w:tabs>
          <w:tab w:val="num" w:pos="4140"/>
        </w:tabs>
        <w:ind w:left="414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num w:numId="1">
    <w:abstractNumId w:val="19"/>
  </w:num>
  <w:num w:numId="2">
    <w:abstractNumId w:val="27"/>
  </w:num>
  <w:num w:numId="3">
    <w:abstractNumId w:val="29"/>
  </w:num>
  <w:num w:numId="4">
    <w:abstractNumId w:val="22"/>
  </w:num>
  <w:num w:numId="5">
    <w:abstractNumId w:val="20"/>
  </w:num>
  <w:num w:numId="6">
    <w:abstractNumId w:val="6"/>
  </w:num>
  <w:num w:numId="7">
    <w:abstractNumId w:val="17"/>
  </w:num>
  <w:num w:numId="8">
    <w:abstractNumId w:val="15"/>
  </w:num>
  <w:num w:numId="9">
    <w:abstractNumId w:val="1"/>
  </w:num>
  <w:num w:numId="10">
    <w:abstractNumId w:val="7"/>
  </w:num>
  <w:num w:numId="11">
    <w:abstractNumId w:val="26"/>
  </w:num>
  <w:num w:numId="12">
    <w:abstractNumId w:val="21"/>
  </w:num>
  <w:num w:numId="13">
    <w:abstractNumId w:val="12"/>
  </w:num>
  <w:num w:numId="14">
    <w:abstractNumId w:val="23"/>
  </w:num>
  <w:num w:numId="15">
    <w:abstractNumId w:val="16"/>
  </w:num>
  <w:num w:numId="16">
    <w:abstractNumId w:val="8"/>
  </w:num>
  <w:num w:numId="17">
    <w:abstractNumId w:val="28"/>
  </w:num>
  <w:num w:numId="18">
    <w:abstractNumId w:val="13"/>
  </w:num>
  <w:num w:numId="19">
    <w:abstractNumId w:val="9"/>
  </w:num>
  <w:num w:numId="20">
    <w:abstractNumId w:val="3"/>
  </w:num>
  <w:num w:numId="21">
    <w:abstractNumId w:val="0"/>
  </w:num>
  <w:num w:numId="22">
    <w:abstractNumId w:val="10"/>
  </w:num>
  <w:num w:numId="23">
    <w:abstractNumId w:val="14"/>
  </w:num>
  <w:num w:numId="24">
    <w:abstractNumId w:val="18"/>
  </w:num>
  <w:num w:numId="25">
    <w:abstractNumId w:val="25"/>
  </w:num>
  <w:num w:numId="26">
    <w:abstractNumId w:val="5"/>
  </w:num>
  <w:num w:numId="27">
    <w:abstractNumId w:val="4"/>
  </w:num>
  <w:num w:numId="28">
    <w:abstractNumId w:val="11"/>
  </w:num>
  <w:num w:numId="29">
    <w:abstractNumId w:val="24"/>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3D3212"/>
    <w:rsid w:val="000052CE"/>
    <w:rsid w:val="00011572"/>
    <w:rsid w:val="00012376"/>
    <w:rsid w:val="0001292D"/>
    <w:rsid w:val="00015896"/>
    <w:rsid w:val="00020A36"/>
    <w:rsid w:val="0002454C"/>
    <w:rsid w:val="00026127"/>
    <w:rsid w:val="00027733"/>
    <w:rsid w:val="00052CCF"/>
    <w:rsid w:val="00054F36"/>
    <w:rsid w:val="000600FA"/>
    <w:rsid w:val="00060238"/>
    <w:rsid w:val="000664F0"/>
    <w:rsid w:val="000666BC"/>
    <w:rsid w:val="00066D6A"/>
    <w:rsid w:val="00073D7D"/>
    <w:rsid w:val="00073E56"/>
    <w:rsid w:val="000754BB"/>
    <w:rsid w:val="000831F0"/>
    <w:rsid w:val="00085F30"/>
    <w:rsid w:val="00090C73"/>
    <w:rsid w:val="00094E3C"/>
    <w:rsid w:val="00095F0A"/>
    <w:rsid w:val="00096C3A"/>
    <w:rsid w:val="00096E3E"/>
    <w:rsid w:val="000A07C6"/>
    <w:rsid w:val="000A4523"/>
    <w:rsid w:val="000A5493"/>
    <w:rsid w:val="000A66F9"/>
    <w:rsid w:val="000A7FA4"/>
    <w:rsid w:val="000B42C5"/>
    <w:rsid w:val="000B593F"/>
    <w:rsid w:val="000B5B9D"/>
    <w:rsid w:val="000B62C0"/>
    <w:rsid w:val="000B7634"/>
    <w:rsid w:val="000C553C"/>
    <w:rsid w:val="000C638F"/>
    <w:rsid w:val="000D0247"/>
    <w:rsid w:val="000D1C81"/>
    <w:rsid w:val="000D37EF"/>
    <w:rsid w:val="000D5AE1"/>
    <w:rsid w:val="000D6FD1"/>
    <w:rsid w:val="000E049C"/>
    <w:rsid w:val="000E0B78"/>
    <w:rsid w:val="000E1844"/>
    <w:rsid w:val="000E1D48"/>
    <w:rsid w:val="000E24F1"/>
    <w:rsid w:val="000E283E"/>
    <w:rsid w:val="000F6010"/>
    <w:rsid w:val="00100E55"/>
    <w:rsid w:val="00101933"/>
    <w:rsid w:val="00101C41"/>
    <w:rsid w:val="00103D5F"/>
    <w:rsid w:val="00103EF2"/>
    <w:rsid w:val="0010411B"/>
    <w:rsid w:val="00110F96"/>
    <w:rsid w:val="00126BE9"/>
    <w:rsid w:val="00132C46"/>
    <w:rsid w:val="00140397"/>
    <w:rsid w:val="00143224"/>
    <w:rsid w:val="00145AB5"/>
    <w:rsid w:val="00146133"/>
    <w:rsid w:val="0014655E"/>
    <w:rsid w:val="001558D2"/>
    <w:rsid w:val="00156041"/>
    <w:rsid w:val="001605F1"/>
    <w:rsid w:val="00164B54"/>
    <w:rsid w:val="00164BDD"/>
    <w:rsid w:val="00164CE8"/>
    <w:rsid w:val="00172FD3"/>
    <w:rsid w:val="0017388A"/>
    <w:rsid w:val="00184E10"/>
    <w:rsid w:val="001851C9"/>
    <w:rsid w:val="00185C5F"/>
    <w:rsid w:val="001944FC"/>
    <w:rsid w:val="001A1501"/>
    <w:rsid w:val="001A1ABE"/>
    <w:rsid w:val="001A6B97"/>
    <w:rsid w:val="001B3B02"/>
    <w:rsid w:val="001B6C83"/>
    <w:rsid w:val="001C29D9"/>
    <w:rsid w:val="001C34C6"/>
    <w:rsid w:val="001C3BAF"/>
    <w:rsid w:val="001C6123"/>
    <w:rsid w:val="001C64D5"/>
    <w:rsid w:val="001D1440"/>
    <w:rsid w:val="001D16CF"/>
    <w:rsid w:val="001D2864"/>
    <w:rsid w:val="001E02AA"/>
    <w:rsid w:val="001E04EA"/>
    <w:rsid w:val="001E2A82"/>
    <w:rsid w:val="001F4221"/>
    <w:rsid w:val="001F4270"/>
    <w:rsid w:val="00206854"/>
    <w:rsid w:val="00212953"/>
    <w:rsid w:val="002134A9"/>
    <w:rsid w:val="0021373F"/>
    <w:rsid w:val="00217129"/>
    <w:rsid w:val="00223E37"/>
    <w:rsid w:val="00233238"/>
    <w:rsid w:val="002334A5"/>
    <w:rsid w:val="002335AE"/>
    <w:rsid w:val="00242974"/>
    <w:rsid w:val="002435C3"/>
    <w:rsid w:val="002447BD"/>
    <w:rsid w:val="00252632"/>
    <w:rsid w:val="00252819"/>
    <w:rsid w:val="0026225B"/>
    <w:rsid w:val="0026226A"/>
    <w:rsid w:val="00262C8D"/>
    <w:rsid w:val="002653D3"/>
    <w:rsid w:val="002718EA"/>
    <w:rsid w:val="00280ACE"/>
    <w:rsid w:val="00281656"/>
    <w:rsid w:val="002914D7"/>
    <w:rsid w:val="002A561C"/>
    <w:rsid w:val="002A5A9B"/>
    <w:rsid w:val="002A7B72"/>
    <w:rsid w:val="002B01B1"/>
    <w:rsid w:val="002B5E08"/>
    <w:rsid w:val="002B6DC8"/>
    <w:rsid w:val="002B776C"/>
    <w:rsid w:val="002C174D"/>
    <w:rsid w:val="002C29F3"/>
    <w:rsid w:val="002C2D79"/>
    <w:rsid w:val="002C3960"/>
    <w:rsid w:val="002C3AFB"/>
    <w:rsid w:val="002C4830"/>
    <w:rsid w:val="002C541F"/>
    <w:rsid w:val="002D0508"/>
    <w:rsid w:val="002D4702"/>
    <w:rsid w:val="002E3C1C"/>
    <w:rsid w:val="002E7649"/>
    <w:rsid w:val="002F1EA6"/>
    <w:rsid w:val="002F20CD"/>
    <w:rsid w:val="002F3D41"/>
    <w:rsid w:val="002F3E2D"/>
    <w:rsid w:val="002F4169"/>
    <w:rsid w:val="002F61F4"/>
    <w:rsid w:val="002F62A4"/>
    <w:rsid w:val="002F66A6"/>
    <w:rsid w:val="0030191F"/>
    <w:rsid w:val="003026B1"/>
    <w:rsid w:val="003030BB"/>
    <w:rsid w:val="00304C27"/>
    <w:rsid w:val="0030625C"/>
    <w:rsid w:val="00310154"/>
    <w:rsid w:val="003120BA"/>
    <w:rsid w:val="00315AAA"/>
    <w:rsid w:val="003312A6"/>
    <w:rsid w:val="003326EA"/>
    <w:rsid w:val="003331F2"/>
    <w:rsid w:val="00333895"/>
    <w:rsid w:val="00333C26"/>
    <w:rsid w:val="00335632"/>
    <w:rsid w:val="00335ACD"/>
    <w:rsid w:val="0034656A"/>
    <w:rsid w:val="00347225"/>
    <w:rsid w:val="00352C9C"/>
    <w:rsid w:val="003576B3"/>
    <w:rsid w:val="00361B63"/>
    <w:rsid w:val="003675FC"/>
    <w:rsid w:val="00385DB0"/>
    <w:rsid w:val="00391303"/>
    <w:rsid w:val="003925F3"/>
    <w:rsid w:val="00397A0B"/>
    <w:rsid w:val="003A0FD0"/>
    <w:rsid w:val="003A7512"/>
    <w:rsid w:val="003A7FAE"/>
    <w:rsid w:val="003B152F"/>
    <w:rsid w:val="003B1A1B"/>
    <w:rsid w:val="003B2A72"/>
    <w:rsid w:val="003B6C42"/>
    <w:rsid w:val="003C07D9"/>
    <w:rsid w:val="003C252A"/>
    <w:rsid w:val="003D06D1"/>
    <w:rsid w:val="003D0CD2"/>
    <w:rsid w:val="003D0D4F"/>
    <w:rsid w:val="003D3212"/>
    <w:rsid w:val="003D67A6"/>
    <w:rsid w:val="003E5009"/>
    <w:rsid w:val="003E592F"/>
    <w:rsid w:val="003E6A5C"/>
    <w:rsid w:val="003F5292"/>
    <w:rsid w:val="003F7181"/>
    <w:rsid w:val="004029CF"/>
    <w:rsid w:val="00404046"/>
    <w:rsid w:val="004060CF"/>
    <w:rsid w:val="0040612B"/>
    <w:rsid w:val="00406191"/>
    <w:rsid w:val="00412618"/>
    <w:rsid w:val="00413125"/>
    <w:rsid w:val="00413F25"/>
    <w:rsid w:val="0041487C"/>
    <w:rsid w:val="00416A97"/>
    <w:rsid w:val="00416FA6"/>
    <w:rsid w:val="00420E2A"/>
    <w:rsid w:val="0042236D"/>
    <w:rsid w:val="0042481B"/>
    <w:rsid w:val="004256D0"/>
    <w:rsid w:val="00431E9C"/>
    <w:rsid w:val="004325D3"/>
    <w:rsid w:val="00436B28"/>
    <w:rsid w:val="00436F52"/>
    <w:rsid w:val="00445C7B"/>
    <w:rsid w:val="00445DE4"/>
    <w:rsid w:val="00450B15"/>
    <w:rsid w:val="004634FE"/>
    <w:rsid w:val="004663C5"/>
    <w:rsid w:val="004703F5"/>
    <w:rsid w:val="00470EE4"/>
    <w:rsid w:val="00471D14"/>
    <w:rsid w:val="00474DEB"/>
    <w:rsid w:val="00480CDE"/>
    <w:rsid w:val="00481223"/>
    <w:rsid w:val="00481B74"/>
    <w:rsid w:val="004874F4"/>
    <w:rsid w:val="00496FB9"/>
    <w:rsid w:val="004A2509"/>
    <w:rsid w:val="004A3855"/>
    <w:rsid w:val="004A4473"/>
    <w:rsid w:val="004A77CE"/>
    <w:rsid w:val="004A7EAE"/>
    <w:rsid w:val="004B34E7"/>
    <w:rsid w:val="004B3FA9"/>
    <w:rsid w:val="004B4A28"/>
    <w:rsid w:val="004B7C07"/>
    <w:rsid w:val="004C0732"/>
    <w:rsid w:val="004C5ADB"/>
    <w:rsid w:val="004C67CA"/>
    <w:rsid w:val="004C754E"/>
    <w:rsid w:val="004C7BB9"/>
    <w:rsid w:val="004D15AF"/>
    <w:rsid w:val="004D17A7"/>
    <w:rsid w:val="004D20B2"/>
    <w:rsid w:val="004D482A"/>
    <w:rsid w:val="004D55AB"/>
    <w:rsid w:val="004E4A94"/>
    <w:rsid w:val="004E6AF4"/>
    <w:rsid w:val="004E72D2"/>
    <w:rsid w:val="004F25C7"/>
    <w:rsid w:val="004F4AC8"/>
    <w:rsid w:val="00500470"/>
    <w:rsid w:val="00500C36"/>
    <w:rsid w:val="00501305"/>
    <w:rsid w:val="00506463"/>
    <w:rsid w:val="00510B65"/>
    <w:rsid w:val="00515D2A"/>
    <w:rsid w:val="005168CE"/>
    <w:rsid w:val="005175EB"/>
    <w:rsid w:val="00522387"/>
    <w:rsid w:val="005228F7"/>
    <w:rsid w:val="00522C72"/>
    <w:rsid w:val="005240D9"/>
    <w:rsid w:val="005254C5"/>
    <w:rsid w:val="00525C38"/>
    <w:rsid w:val="00531D95"/>
    <w:rsid w:val="00542C1D"/>
    <w:rsid w:val="0054547B"/>
    <w:rsid w:val="005462E9"/>
    <w:rsid w:val="00546BF3"/>
    <w:rsid w:val="00552172"/>
    <w:rsid w:val="005566EE"/>
    <w:rsid w:val="0055784D"/>
    <w:rsid w:val="005603DD"/>
    <w:rsid w:val="005609A7"/>
    <w:rsid w:val="005640FE"/>
    <w:rsid w:val="00565BB4"/>
    <w:rsid w:val="005771C4"/>
    <w:rsid w:val="00585447"/>
    <w:rsid w:val="005950FD"/>
    <w:rsid w:val="00596EBE"/>
    <w:rsid w:val="005A03C4"/>
    <w:rsid w:val="005A0AC3"/>
    <w:rsid w:val="005A4768"/>
    <w:rsid w:val="005A7E7D"/>
    <w:rsid w:val="005B1CDA"/>
    <w:rsid w:val="005B3408"/>
    <w:rsid w:val="005B3AFE"/>
    <w:rsid w:val="005B49F0"/>
    <w:rsid w:val="005C215C"/>
    <w:rsid w:val="005C2AA7"/>
    <w:rsid w:val="005D0431"/>
    <w:rsid w:val="005D3ED5"/>
    <w:rsid w:val="005D68CD"/>
    <w:rsid w:val="005E3BB5"/>
    <w:rsid w:val="005E71D8"/>
    <w:rsid w:val="005E7BA6"/>
    <w:rsid w:val="005F57E8"/>
    <w:rsid w:val="00600093"/>
    <w:rsid w:val="00600850"/>
    <w:rsid w:val="00601A03"/>
    <w:rsid w:val="0060438D"/>
    <w:rsid w:val="00612F3E"/>
    <w:rsid w:val="00613448"/>
    <w:rsid w:val="00617EDC"/>
    <w:rsid w:val="00620326"/>
    <w:rsid w:val="00623ED1"/>
    <w:rsid w:val="00624032"/>
    <w:rsid w:val="00626510"/>
    <w:rsid w:val="00626C68"/>
    <w:rsid w:val="00631C0A"/>
    <w:rsid w:val="00635F03"/>
    <w:rsid w:val="00637117"/>
    <w:rsid w:val="00637B53"/>
    <w:rsid w:val="00641B77"/>
    <w:rsid w:val="006541A3"/>
    <w:rsid w:val="00657FEC"/>
    <w:rsid w:val="00663229"/>
    <w:rsid w:val="006642A4"/>
    <w:rsid w:val="00664594"/>
    <w:rsid w:val="00664B85"/>
    <w:rsid w:val="00664F19"/>
    <w:rsid w:val="006730EC"/>
    <w:rsid w:val="006739D8"/>
    <w:rsid w:val="00673DF5"/>
    <w:rsid w:val="006741A5"/>
    <w:rsid w:val="006752C5"/>
    <w:rsid w:val="00677AD6"/>
    <w:rsid w:val="0068157E"/>
    <w:rsid w:val="00683496"/>
    <w:rsid w:val="006835FD"/>
    <w:rsid w:val="00683B4D"/>
    <w:rsid w:val="006840CA"/>
    <w:rsid w:val="006854C0"/>
    <w:rsid w:val="006913A0"/>
    <w:rsid w:val="00695F66"/>
    <w:rsid w:val="006A1569"/>
    <w:rsid w:val="006A1D42"/>
    <w:rsid w:val="006A424C"/>
    <w:rsid w:val="006B1857"/>
    <w:rsid w:val="006B4571"/>
    <w:rsid w:val="006B47A0"/>
    <w:rsid w:val="006B570F"/>
    <w:rsid w:val="006C3DBF"/>
    <w:rsid w:val="006C4B2A"/>
    <w:rsid w:val="006C64D7"/>
    <w:rsid w:val="006D3872"/>
    <w:rsid w:val="006D387E"/>
    <w:rsid w:val="006D5CD6"/>
    <w:rsid w:val="006E16A5"/>
    <w:rsid w:val="006E3A1E"/>
    <w:rsid w:val="006E579E"/>
    <w:rsid w:val="006E629B"/>
    <w:rsid w:val="006F1055"/>
    <w:rsid w:val="006F3CB5"/>
    <w:rsid w:val="006F448E"/>
    <w:rsid w:val="006F530E"/>
    <w:rsid w:val="006F5D79"/>
    <w:rsid w:val="006F745B"/>
    <w:rsid w:val="006F78BB"/>
    <w:rsid w:val="006F7DAA"/>
    <w:rsid w:val="00707D88"/>
    <w:rsid w:val="0071273B"/>
    <w:rsid w:val="00712C16"/>
    <w:rsid w:val="007144CE"/>
    <w:rsid w:val="00721CA1"/>
    <w:rsid w:val="00726A8C"/>
    <w:rsid w:val="00726B32"/>
    <w:rsid w:val="00727994"/>
    <w:rsid w:val="00732B63"/>
    <w:rsid w:val="00734F95"/>
    <w:rsid w:val="007352BD"/>
    <w:rsid w:val="00736880"/>
    <w:rsid w:val="0073688B"/>
    <w:rsid w:val="00740037"/>
    <w:rsid w:val="00745271"/>
    <w:rsid w:val="00746188"/>
    <w:rsid w:val="00746AA1"/>
    <w:rsid w:val="0075166C"/>
    <w:rsid w:val="007536A8"/>
    <w:rsid w:val="00754F60"/>
    <w:rsid w:val="007602E4"/>
    <w:rsid w:val="00763F3A"/>
    <w:rsid w:val="00764255"/>
    <w:rsid w:val="0076637A"/>
    <w:rsid w:val="0077272E"/>
    <w:rsid w:val="00773B3A"/>
    <w:rsid w:val="00774C95"/>
    <w:rsid w:val="00776BA8"/>
    <w:rsid w:val="00780521"/>
    <w:rsid w:val="0078139B"/>
    <w:rsid w:val="0078212B"/>
    <w:rsid w:val="00782C14"/>
    <w:rsid w:val="0078760B"/>
    <w:rsid w:val="00787D5C"/>
    <w:rsid w:val="00790084"/>
    <w:rsid w:val="00790C7D"/>
    <w:rsid w:val="00793CB2"/>
    <w:rsid w:val="0079712C"/>
    <w:rsid w:val="00797F96"/>
    <w:rsid w:val="007A1E2F"/>
    <w:rsid w:val="007A5007"/>
    <w:rsid w:val="007A731C"/>
    <w:rsid w:val="007B1343"/>
    <w:rsid w:val="007B4FF9"/>
    <w:rsid w:val="007B5FA6"/>
    <w:rsid w:val="007B6064"/>
    <w:rsid w:val="007B7045"/>
    <w:rsid w:val="007C25B8"/>
    <w:rsid w:val="007C2BDB"/>
    <w:rsid w:val="007C339A"/>
    <w:rsid w:val="007C5673"/>
    <w:rsid w:val="007C6542"/>
    <w:rsid w:val="007D14AF"/>
    <w:rsid w:val="007D5688"/>
    <w:rsid w:val="007E361A"/>
    <w:rsid w:val="007E3724"/>
    <w:rsid w:val="007E39BD"/>
    <w:rsid w:val="007E6FE5"/>
    <w:rsid w:val="007F53F4"/>
    <w:rsid w:val="007F612F"/>
    <w:rsid w:val="007F7101"/>
    <w:rsid w:val="00803E79"/>
    <w:rsid w:val="00804E81"/>
    <w:rsid w:val="008111C9"/>
    <w:rsid w:val="0081149E"/>
    <w:rsid w:val="0081151F"/>
    <w:rsid w:val="00811E62"/>
    <w:rsid w:val="00811F2B"/>
    <w:rsid w:val="00817734"/>
    <w:rsid w:val="00820DE8"/>
    <w:rsid w:val="00830CBD"/>
    <w:rsid w:val="008320C0"/>
    <w:rsid w:val="008445ED"/>
    <w:rsid w:val="00846B68"/>
    <w:rsid w:val="008514E3"/>
    <w:rsid w:val="0085378D"/>
    <w:rsid w:val="0085423B"/>
    <w:rsid w:val="008543FC"/>
    <w:rsid w:val="0086216A"/>
    <w:rsid w:val="008633FC"/>
    <w:rsid w:val="00871296"/>
    <w:rsid w:val="008747BA"/>
    <w:rsid w:val="008765D0"/>
    <w:rsid w:val="008808B5"/>
    <w:rsid w:val="0088343D"/>
    <w:rsid w:val="008925FA"/>
    <w:rsid w:val="00896E50"/>
    <w:rsid w:val="008A1D9A"/>
    <w:rsid w:val="008A5CD2"/>
    <w:rsid w:val="008B10A1"/>
    <w:rsid w:val="008B13A9"/>
    <w:rsid w:val="008B169D"/>
    <w:rsid w:val="008B2145"/>
    <w:rsid w:val="008B22E7"/>
    <w:rsid w:val="008B260F"/>
    <w:rsid w:val="008B2BEE"/>
    <w:rsid w:val="008B6D39"/>
    <w:rsid w:val="008C184A"/>
    <w:rsid w:val="008C4547"/>
    <w:rsid w:val="008C5C3F"/>
    <w:rsid w:val="008C7D60"/>
    <w:rsid w:val="008D6121"/>
    <w:rsid w:val="008D7524"/>
    <w:rsid w:val="008D755D"/>
    <w:rsid w:val="008E5A55"/>
    <w:rsid w:val="008E6952"/>
    <w:rsid w:val="00900028"/>
    <w:rsid w:val="00900F8D"/>
    <w:rsid w:val="00901328"/>
    <w:rsid w:val="00907DAE"/>
    <w:rsid w:val="009114A3"/>
    <w:rsid w:val="009115A8"/>
    <w:rsid w:val="009169D6"/>
    <w:rsid w:val="009177B2"/>
    <w:rsid w:val="009217AB"/>
    <w:rsid w:val="00923B51"/>
    <w:rsid w:val="00926ABF"/>
    <w:rsid w:val="009277E7"/>
    <w:rsid w:val="00931185"/>
    <w:rsid w:val="00931AC9"/>
    <w:rsid w:val="00931F44"/>
    <w:rsid w:val="00933353"/>
    <w:rsid w:val="00941DC6"/>
    <w:rsid w:val="0094326C"/>
    <w:rsid w:val="009437AB"/>
    <w:rsid w:val="009523E7"/>
    <w:rsid w:val="00952F6D"/>
    <w:rsid w:val="00956990"/>
    <w:rsid w:val="009664CC"/>
    <w:rsid w:val="009670DF"/>
    <w:rsid w:val="00970CDF"/>
    <w:rsid w:val="00970FAD"/>
    <w:rsid w:val="00971A4D"/>
    <w:rsid w:val="00972C82"/>
    <w:rsid w:val="009753C1"/>
    <w:rsid w:val="00980C75"/>
    <w:rsid w:val="00981E9D"/>
    <w:rsid w:val="00983FFC"/>
    <w:rsid w:val="00990488"/>
    <w:rsid w:val="00991BE0"/>
    <w:rsid w:val="00992EAD"/>
    <w:rsid w:val="0099427A"/>
    <w:rsid w:val="00995FD4"/>
    <w:rsid w:val="009A009D"/>
    <w:rsid w:val="009A4A9F"/>
    <w:rsid w:val="009B2313"/>
    <w:rsid w:val="009B2D4F"/>
    <w:rsid w:val="009B300E"/>
    <w:rsid w:val="009B3A7A"/>
    <w:rsid w:val="009B614D"/>
    <w:rsid w:val="009B78B5"/>
    <w:rsid w:val="009C4C6A"/>
    <w:rsid w:val="009C5037"/>
    <w:rsid w:val="009D0A71"/>
    <w:rsid w:val="009D270F"/>
    <w:rsid w:val="009D38D2"/>
    <w:rsid w:val="009D4648"/>
    <w:rsid w:val="009D7BB8"/>
    <w:rsid w:val="009E0008"/>
    <w:rsid w:val="009F2559"/>
    <w:rsid w:val="009F5B4E"/>
    <w:rsid w:val="009F7279"/>
    <w:rsid w:val="00A002D6"/>
    <w:rsid w:val="00A07BBB"/>
    <w:rsid w:val="00A10CA9"/>
    <w:rsid w:val="00A124A9"/>
    <w:rsid w:val="00A1648B"/>
    <w:rsid w:val="00A20E71"/>
    <w:rsid w:val="00A21E84"/>
    <w:rsid w:val="00A21FE0"/>
    <w:rsid w:val="00A231E9"/>
    <w:rsid w:val="00A24409"/>
    <w:rsid w:val="00A26120"/>
    <w:rsid w:val="00A2685D"/>
    <w:rsid w:val="00A33FAC"/>
    <w:rsid w:val="00A3554C"/>
    <w:rsid w:val="00A359BF"/>
    <w:rsid w:val="00A40E17"/>
    <w:rsid w:val="00A441F7"/>
    <w:rsid w:val="00A44DF9"/>
    <w:rsid w:val="00A5713D"/>
    <w:rsid w:val="00A64051"/>
    <w:rsid w:val="00A7063D"/>
    <w:rsid w:val="00A714DD"/>
    <w:rsid w:val="00A71753"/>
    <w:rsid w:val="00A85575"/>
    <w:rsid w:val="00A9631B"/>
    <w:rsid w:val="00AB4495"/>
    <w:rsid w:val="00AC6064"/>
    <w:rsid w:val="00AD212C"/>
    <w:rsid w:val="00AD3D39"/>
    <w:rsid w:val="00AD5234"/>
    <w:rsid w:val="00AE1581"/>
    <w:rsid w:val="00AE4DFE"/>
    <w:rsid w:val="00AE65B1"/>
    <w:rsid w:val="00AF0A4A"/>
    <w:rsid w:val="00AF0E77"/>
    <w:rsid w:val="00AF0ED8"/>
    <w:rsid w:val="00AF5C39"/>
    <w:rsid w:val="00B00C48"/>
    <w:rsid w:val="00B01A53"/>
    <w:rsid w:val="00B01E6B"/>
    <w:rsid w:val="00B0250E"/>
    <w:rsid w:val="00B05E6E"/>
    <w:rsid w:val="00B1662D"/>
    <w:rsid w:val="00B16639"/>
    <w:rsid w:val="00B16769"/>
    <w:rsid w:val="00B16AE4"/>
    <w:rsid w:val="00B16BDB"/>
    <w:rsid w:val="00B2106B"/>
    <w:rsid w:val="00B232A5"/>
    <w:rsid w:val="00B233C7"/>
    <w:rsid w:val="00B3277C"/>
    <w:rsid w:val="00B416A5"/>
    <w:rsid w:val="00B44A91"/>
    <w:rsid w:val="00B458BA"/>
    <w:rsid w:val="00B477A7"/>
    <w:rsid w:val="00B52B6E"/>
    <w:rsid w:val="00B531D5"/>
    <w:rsid w:val="00B5470A"/>
    <w:rsid w:val="00B61FA9"/>
    <w:rsid w:val="00B63DAC"/>
    <w:rsid w:val="00B67A19"/>
    <w:rsid w:val="00B709FF"/>
    <w:rsid w:val="00B72183"/>
    <w:rsid w:val="00B72392"/>
    <w:rsid w:val="00B741E6"/>
    <w:rsid w:val="00B743C6"/>
    <w:rsid w:val="00B75D75"/>
    <w:rsid w:val="00B767E5"/>
    <w:rsid w:val="00B821C4"/>
    <w:rsid w:val="00B82833"/>
    <w:rsid w:val="00B82F3B"/>
    <w:rsid w:val="00B86A37"/>
    <w:rsid w:val="00B87117"/>
    <w:rsid w:val="00B903AC"/>
    <w:rsid w:val="00B938F7"/>
    <w:rsid w:val="00B95C15"/>
    <w:rsid w:val="00BA0497"/>
    <w:rsid w:val="00BA0983"/>
    <w:rsid w:val="00BA0CA7"/>
    <w:rsid w:val="00BA1028"/>
    <w:rsid w:val="00BA20BC"/>
    <w:rsid w:val="00BA2337"/>
    <w:rsid w:val="00BA3831"/>
    <w:rsid w:val="00BA59AC"/>
    <w:rsid w:val="00BA61DE"/>
    <w:rsid w:val="00BA74D8"/>
    <w:rsid w:val="00BB2C38"/>
    <w:rsid w:val="00BB4212"/>
    <w:rsid w:val="00BB5DA0"/>
    <w:rsid w:val="00BB6832"/>
    <w:rsid w:val="00BC0C42"/>
    <w:rsid w:val="00BC2540"/>
    <w:rsid w:val="00BC65F3"/>
    <w:rsid w:val="00BC69AF"/>
    <w:rsid w:val="00BC7F43"/>
    <w:rsid w:val="00BE285F"/>
    <w:rsid w:val="00BE2A1D"/>
    <w:rsid w:val="00BE4F5D"/>
    <w:rsid w:val="00BE6BED"/>
    <w:rsid w:val="00BF31C9"/>
    <w:rsid w:val="00BF63E6"/>
    <w:rsid w:val="00C02ABD"/>
    <w:rsid w:val="00C101FB"/>
    <w:rsid w:val="00C1088F"/>
    <w:rsid w:val="00C12A41"/>
    <w:rsid w:val="00C15390"/>
    <w:rsid w:val="00C15B66"/>
    <w:rsid w:val="00C26BE7"/>
    <w:rsid w:val="00C33ECD"/>
    <w:rsid w:val="00C350EB"/>
    <w:rsid w:val="00C37413"/>
    <w:rsid w:val="00C40B8B"/>
    <w:rsid w:val="00C4428F"/>
    <w:rsid w:val="00C45604"/>
    <w:rsid w:val="00C46577"/>
    <w:rsid w:val="00C53D36"/>
    <w:rsid w:val="00C566FF"/>
    <w:rsid w:val="00C603CD"/>
    <w:rsid w:val="00C63A5C"/>
    <w:rsid w:val="00C646DC"/>
    <w:rsid w:val="00C65CF3"/>
    <w:rsid w:val="00C66315"/>
    <w:rsid w:val="00C76ED3"/>
    <w:rsid w:val="00C818FC"/>
    <w:rsid w:val="00C848A0"/>
    <w:rsid w:val="00C949DD"/>
    <w:rsid w:val="00C95140"/>
    <w:rsid w:val="00C96843"/>
    <w:rsid w:val="00CA0716"/>
    <w:rsid w:val="00CA5060"/>
    <w:rsid w:val="00CB0631"/>
    <w:rsid w:val="00CB12E4"/>
    <w:rsid w:val="00CB5211"/>
    <w:rsid w:val="00CB5D8E"/>
    <w:rsid w:val="00CB7F69"/>
    <w:rsid w:val="00CC1092"/>
    <w:rsid w:val="00CC2F14"/>
    <w:rsid w:val="00CC6205"/>
    <w:rsid w:val="00CC62F5"/>
    <w:rsid w:val="00CD0E71"/>
    <w:rsid w:val="00CD2780"/>
    <w:rsid w:val="00CD4D58"/>
    <w:rsid w:val="00CE504D"/>
    <w:rsid w:val="00CE515B"/>
    <w:rsid w:val="00CE71DF"/>
    <w:rsid w:val="00CF347E"/>
    <w:rsid w:val="00CF6EE1"/>
    <w:rsid w:val="00D01212"/>
    <w:rsid w:val="00D03768"/>
    <w:rsid w:val="00D10CD2"/>
    <w:rsid w:val="00D1171F"/>
    <w:rsid w:val="00D147CB"/>
    <w:rsid w:val="00D162B4"/>
    <w:rsid w:val="00D1781D"/>
    <w:rsid w:val="00D3549A"/>
    <w:rsid w:val="00D35BA0"/>
    <w:rsid w:val="00D41A50"/>
    <w:rsid w:val="00D4285C"/>
    <w:rsid w:val="00D440D5"/>
    <w:rsid w:val="00D45ACA"/>
    <w:rsid w:val="00D520C2"/>
    <w:rsid w:val="00D545F6"/>
    <w:rsid w:val="00D54E08"/>
    <w:rsid w:val="00D5771A"/>
    <w:rsid w:val="00D57824"/>
    <w:rsid w:val="00D600C4"/>
    <w:rsid w:val="00D6331F"/>
    <w:rsid w:val="00D63B72"/>
    <w:rsid w:val="00D65914"/>
    <w:rsid w:val="00D65E6F"/>
    <w:rsid w:val="00D65EDC"/>
    <w:rsid w:val="00D66081"/>
    <w:rsid w:val="00D6683F"/>
    <w:rsid w:val="00D70CDE"/>
    <w:rsid w:val="00D756F4"/>
    <w:rsid w:val="00D770FD"/>
    <w:rsid w:val="00D865EA"/>
    <w:rsid w:val="00D94942"/>
    <w:rsid w:val="00DA0DBC"/>
    <w:rsid w:val="00DB1DF8"/>
    <w:rsid w:val="00DB7C7B"/>
    <w:rsid w:val="00DC5F9D"/>
    <w:rsid w:val="00DC62EA"/>
    <w:rsid w:val="00DC65D3"/>
    <w:rsid w:val="00DC7718"/>
    <w:rsid w:val="00DD1356"/>
    <w:rsid w:val="00DD2083"/>
    <w:rsid w:val="00DD7C73"/>
    <w:rsid w:val="00DE002A"/>
    <w:rsid w:val="00DE1A93"/>
    <w:rsid w:val="00DE4BFA"/>
    <w:rsid w:val="00DE5435"/>
    <w:rsid w:val="00DF0774"/>
    <w:rsid w:val="00DF6A76"/>
    <w:rsid w:val="00DF6CEA"/>
    <w:rsid w:val="00DF776B"/>
    <w:rsid w:val="00E033C2"/>
    <w:rsid w:val="00E046DC"/>
    <w:rsid w:val="00E1556D"/>
    <w:rsid w:val="00E16465"/>
    <w:rsid w:val="00E16CD8"/>
    <w:rsid w:val="00E23043"/>
    <w:rsid w:val="00E23F81"/>
    <w:rsid w:val="00E25B69"/>
    <w:rsid w:val="00E30445"/>
    <w:rsid w:val="00E30B28"/>
    <w:rsid w:val="00E31071"/>
    <w:rsid w:val="00E3682C"/>
    <w:rsid w:val="00E37B1F"/>
    <w:rsid w:val="00E4072E"/>
    <w:rsid w:val="00E4140D"/>
    <w:rsid w:val="00E44498"/>
    <w:rsid w:val="00E458DF"/>
    <w:rsid w:val="00E470A8"/>
    <w:rsid w:val="00E53E20"/>
    <w:rsid w:val="00E56FC3"/>
    <w:rsid w:val="00E5723A"/>
    <w:rsid w:val="00E63577"/>
    <w:rsid w:val="00E657CA"/>
    <w:rsid w:val="00E70608"/>
    <w:rsid w:val="00E76F96"/>
    <w:rsid w:val="00E77940"/>
    <w:rsid w:val="00E82ABF"/>
    <w:rsid w:val="00E8312F"/>
    <w:rsid w:val="00E84588"/>
    <w:rsid w:val="00E90621"/>
    <w:rsid w:val="00E97398"/>
    <w:rsid w:val="00E97FB5"/>
    <w:rsid w:val="00EA301B"/>
    <w:rsid w:val="00EA5D6A"/>
    <w:rsid w:val="00EB295C"/>
    <w:rsid w:val="00EB2EC2"/>
    <w:rsid w:val="00EB50CF"/>
    <w:rsid w:val="00EB69A8"/>
    <w:rsid w:val="00EB7137"/>
    <w:rsid w:val="00EB7559"/>
    <w:rsid w:val="00EB7E48"/>
    <w:rsid w:val="00EB7F92"/>
    <w:rsid w:val="00EC0999"/>
    <w:rsid w:val="00EC10DA"/>
    <w:rsid w:val="00EC5AD8"/>
    <w:rsid w:val="00ED3F81"/>
    <w:rsid w:val="00ED4C2D"/>
    <w:rsid w:val="00EE3277"/>
    <w:rsid w:val="00EE65EC"/>
    <w:rsid w:val="00EE6AEE"/>
    <w:rsid w:val="00EE6B23"/>
    <w:rsid w:val="00EE6FF7"/>
    <w:rsid w:val="00EF1210"/>
    <w:rsid w:val="00EF2AB8"/>
    <w:rsid w:val="00EF41D2"/>
    <w:rsid w:val="00EF4813"/>
    <w:rsid w:val="00EF6359"/>
    <w:rsid w:val="00F000A3"/>
    <w:rsid w:val="00F02BD7"/>
    <w:rsid w:val="00F02D05"/>
    <w:rsid w:val="00F10C13"/>
    <w:rsid w:val="00F115C6"/>
    <w:rsid w:val="00F1218B"/>
    <w:rsid w:val="00F12A07"/>
    <w:rsid w:val="00F17CF7"/>
    <w:rsid w:val="00F2065F"/>
    <w:rsid w:val="00F22860"/>
    <w:rsid w:val="00F3256C"/>
    <w:rsid w:val="00F34FE8"/>
    <w:rsid w:val="00F41763"/>
    <w:rsid w:val="00F43C23"/>
    <w:rsid w:val="00F4774A"/>
    <w:rsid w:val="00F51AED"/>
    <w:rsid w:val="00F5287E"/>
    <w:rsid w:val="00F52E70"/>
    <w:rsid w:val="00F54774"/>
    <w:rsid w:val="00F567F0"/>
    <w:rsid w:val="00F57481"/>
    <w:rsid w:val="00F629C9"/>
    <w:rsid w:val="00F6308F"/>
    <w:rsid w:val="00F7590F"/>
    <w:rsid w:val="00F826A5"/>
    <w:rsid w:val="00F84FE6"/>
    <w:rsid w:val="00F85399"/>
    <w:rsid w:val="00F866C3"/>
    <w:rsid w:val="00F92AF3"/>
    <w:rsid w:val="00FA3829"/>
    <w:rsid w:val="00FA7C0D"/>
    <w:rsid w:val="00FB5EEE"/>
    <w:rsid w:val="00FB6FDD"/>
    <w:rsid w:val="00FC009B"/>
    <w:rsid w:val="00FC2966"/>
    <w:rsid w:val="00FC2B20"/>
    <w:rsid w:val="00FC456E"/>
    <w:rsid w:val="00FC6493"/>
    <w:rsid w:val="00FD0249"/>
    <w:rsid w:val="00FD0520"/>
    <w:rsid w:val="00FD089F"/>
    <w:rsid w:val="00FD1735"/>
    <w:rsid w:val="00FD1A18"/>
    <w:rsid w:val="00FE1ED1"/>
    <w:rsid w:val="00FE4D02"/>
    <w:rsid w:val="00FE5258"/>
    <w:rsid w:val="00FE5DD7"/>
    <w:rsid w:val="00FF1CB2"/>
    <w:rsid w:val="00FF2A60"/>
    <w:rsid w:val="00FF4CD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eastAsia="en-US"/>
    </w:rPr>
  </w:style>
  <w:style w:type="paragraph" w:styleId="Heading1">
    <w:name w:val="heading 1"/>
    <w:basedOn w:val="Normal"/>
    <w:next w:val="Normal"/>
    <w:qFormat/>
    <w:pPr>
      <w:keepNext/>
      <w:tabs>
        <w:tab w:val="center" w:pos="4680"/>
      </w:tabs>
      <w:jc w:val="both"/>
      <w:outlineLvl w:val="0"/>
    </w:pPr>
    <w:rPr>
      <w:rFonts w:ascii="Arial" w:hAnsi="Arial"/>
      <w:sz w:val="44"/>
    </w:rPr>
  </w:style>
  <w:style w:type="paragraph" w:styleId="Heading2">
    <w:name w:val="heading 2"/>
    <w:basedOn w:val="Normal"/>
    <w:next w:val="Normal"/>
    <w:qFormat/>
    <w:pPr>
      <w:keepNext/>
      <w:tabs>
        <w:tab w:val="center" w:pos="4680"/>
      </w:tabs>
      <w:jc w:val="both"/>
      <w:outlineLvl w:val="1"/>
    </w:pPr>
    <w:rPr>
      <w:rFonts w:ascii="Arial" w:hAnsi="Arial"/>
      <w:sz w:val="28"/>
    </w:rPr>
  </w:style>
  <w:style w:type="paragraph" w:styleId="Heading3">
    <w:name w:val="heading 3"/>
    <w:basedOn w:val="Normal"/>
    <w:next w:val="Normal"/>
    <w:qFormat/>
    <w:pPr>
      <w:keepNext/>
      <w:tabs>
        <w:tab w:val="center" w:pos="4680"/>
      </w:tabs>
      <w:jc w:val="both"/>
      <w:outlineLvl w:val="2"/>
    </w:pPr>
    <w:rPr>
      <w:rFonts w:ascii="Arial" w:hAnsi="Arial"/>
      <w:sz w:val="36"/>
    </w:rPr>
  </w:style>
  <w:style w:type="paragraph" w:styleId="Heading5">
    <w:name w:val="heading 5"/>
    <w:basedOn w:val="Normal"/>
    <w:next w:val="Normal"/>
    <w:qFormat/>
    <w:rsid w:val="00A002D6"/>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TOC1">
    <w:name w:val="toc 1"/>
    <w:basedOn w:val="Normal"/>
    <w:next w:val="Normal"/>
    <w:autoRedefine/>
    <w:semiHidden/>
    <w:rsid w:val="00FD089F"/>
    <w:pPr>
      <w:tabs>
        <w:tab w:val="right" w:leader="dot" w:pos="9350"/>
      </w:tabs>
      <w:spacing w:before="120" w:after="120"/>
      <w:jc w:val="both"/>
    </w:pPr>
    <w:rPr>
      <w:rFonts w:ascii="Arial" w:hAnsi="Arial" w:cs="Arial"/>
      <w:b/>
      <w:caps/>
      <w:noProof/>
      <w:sz w:val="20"/>
    </w:rPr>
  </w:style>
  <w:style w:type="paragraph" w:styleId="BodyTextIndent">
    <w:name w:val="Body Text Indent"/>
    <w:basedOn w:val="Normal"/>
    <w:pPr>
      <w:ind w:left="720"/>
      <w:jc w:val="both"/>
    </w:pPr>
    <w:rPr>
      <w:color w:val="000000"/>
    </w:rPr>
  </w:style>
  <w:style w:type="paragraph" w:styleId="BodyTextIndent2">
    <w:name w:val="Body Text Indent 2"/>
    <w:basedOn w:val="Normal"/>
    <w:pPr>
      <w:ind w:firstLine="720"/>
      <w:jc w:val="both"/>
    </w:pPr>
    <w:rPr>
      <w:rFonts w:ascii="Arial" w:hAnsi="Arial"/>
      <w:color w:val="000000"/>
    </w:rPr>
  </w:style>
  <w:style w:type="paragraph" w:styleId="BodyText">
    <w:name w:val="Body Text"/>
    <w:basedOn w:val="Normal"/>
    <w:pPr>
      <w:jc w:val="both"/>
    </w:pPr>
    <w:rPr>
      <w:color w:val="000000"/>
    </w:rPr>
  </w:style>
  <w:style w:type="paragraph" w:styleId="Title">
    <w:name w:val="Title"/>
    <w:basedOn w:val="Normal"/>
    <w:qFormat/>
    <w:pPr>
      <w:jc w:val="center"/>
    </w:pPr>
    <w:rPr>
      <w:b/>
      <w:sz w:val="22"/>
    </w:rPr>
  </w:style>
  <w:style w:type="paragraph" w:styleId="BodyText2">
    <w:name w:val="Body Text 2"/>
    <w:basedOn w:val="Normal"/>
    <w:pPr>
      <w:jc w:val="both"/>
    </w:pPr>
    <w:rPr>
      <w:color w:val="FF0000"/>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paragraph" w:styleId="BodyTextIndent3">
    <w:name w:val="Body Text Indent 3"/>
    <w:basedOn w:val="Normal"/>
    <w:pPr>
      <w:ind w:left="720"/>
      <w:jc w:val="both"/>
    </w:pPr>
    <w:rPr>
      <w:rFonts w:ascii="Arial" w:hAnsi="Arial"/>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3">
    <w:name w:val="Body Text 3"/>
    <w:basedOn w:val="Normal"/>
    <w:pPr>
      <w:jc w:val="both"/>
    </w:pPr>
    <w:rPr>
      <w:rFonts w:ascii="Arial" w:hAnsi="Arial"/>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styleId="TOC2">
    <w:name w:val="toc 2"/>
    <w:basedOn w:val="Normal"/>
    <w:next w:val="Normal"/>
    <w:autoRedefine/>
    <w:semiHidden/>
    <w:pPr>
      <w:ind w:left="240"/>
    </w:pPr>
    <w:rPr>
      <w:smallCaps/>
      <w:sz w:val="20"/>
    </w:rPr>
  </w:style>
  <w:style w:type="paragraph" w:styleId="TOC3">
    <w:name w:val="toc 3"/>
    <w:basedOn w:val="Normal"/>
    <w:next w:val="Normal"/>
    <w:autoRedefine/>
    <w:semiHidden/>
    <w:pPr>
      <w:ind w:left="480"/>
    </w:pPr>
    <w:rPr>
      <w:i/>
      <w:sz w:val="20"/>
    </w:rPr>
  </w:style>
  <w:style w:type="paragraph" w:styleId="TOC4">
    <w:name w:val="toc 4"/>
    <w:basedOn w:val="Normal"/>
    <w:next w:val="Normal"/>
    <w:autoRedefine/>
    <w:semiHidden/>
    <w:pPr>
      <w:ind w:left="720"/>
    </w:pPr>
    <w:rPr>
      <w:sz w:val="18"/>
    </w:rPr>
  </w:style>
  <w:style w:type="paragraph" w:styleId="TOC5">
    <w:name w:val="toc 5"/>
    <w:basedOn w:val="Normal"/>
    <w:next w:val="Normal"/>
    <w:autoRedefine/>
    <w:semiHidden/>
    <w:pPr>
      <w:ind w:left="960"/>
    </w:pPr>
    <w:rPr>
      <w:sz w:val="18"/>
    </w:rPr>
  </w:style>
  <w:style w:type="paragraph" w:styleId="TOC6">
    <w:name w:val="toc 6"/>
    <w:basedOn w:val="Normal"/>
    <w:next w:val="Normal"/>
    <w:autoRedefine/>
    <w:semiHidden/>
    <w:pPr>
      <w:ind w:left="1200"/>
    </w:pPr>
    <w:rPr>
      <w:sz w:val="18"/>
    </w:rPr>
  </w:style>
  <w:style w:type="paragraph" w:styleId="TOC7">
    <w:name w:val="toc 7"/>
    <w:basedOn w:val="Normal"/>
    <w:next w:val="Normal"/>
    <w:autoRedefine/>
    <w:semiHidden/>
    <w:pPr>
      <w:ind w:left="1440"/>
    </w:pPr>
    <w:rPr>
      <w:sz w:val="18"/>
    </w:rPr>
  </w:style>
  <w:style w:type="paragraph" w:styleId="TOC8">
    <w:name w:val="toc 8"/>
    <w:basedOn w:val="Normal"/>
    <w:next w:val="Normal"/>
    <w:autoRedefine/>
    <w:semiHidden/>
    <w:pPr>
      <w:ind w:left="1680"/>
    </w:pPr>
    <w:rPr>
      <w:sz w:val="18"/>
    </w:rPr>
  </w:style>
  <w:style w:type="paragraph" w:styleId="TOC9">
    <w:name w:val="toc 9"/>
    <w:basedOn w:val="Normal"/>
    <w:next w:val="Normal"/>
    <w:autoRedefine/>
    <w:semiHidden/>
    <w:pPr>
      <w:ind w:left="1920"/>
    </w:pPr>
    <w:rPr>
      <w:sz w:val="18"/>
    </w:rPr>
  </w:style>
  <w:style w:type="table" w:styleId="TableGrid">
    <w:name w:val="Table Grid"/>
    <w:basedOn w:val="TableNormal"/>
    <w:rsid w:val="00A441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umbered">
    <w:name w:val="a numbered"/>
    <w:basedOn w:val="Normal"/>
    <w:rsid w:val="00420E2A"/>
    <w:pPr>
      <w:widowControl/>
    </w:pPr>
    <w:rPr>
      <w:snapToGrid/>
      <w:szCs w:val="24"/>
    </w:rPr>
  </w:style>
  <w:style w:type="paragraph" w:styleId="BalloonText">
    <w:name w:val="Balloon Text"/>
    <w:basedOn w:val="Normal"/>
    <w:semiHidden/>
    <w:rsid w:val="00BA59AC"/>
    <w:rPr>
      <w:rFonts w:ascii="Tahoma" w:hAnsi="Tahoma" w:cs="Tahoma"/>
      <w:sz w:val="16"/>
      <w:szCs w:val="16"/>
    </w:rPr>
  </w:style>
  <w:style w:type="paragraph" w:styleId="CommentText">
    <w:name w:val="annotation text"/>
    <w:basedOn w:val="Normal"/>
    <w:semiHidden/>
    <w:rsid w:val="00FF2A60"/>
    <w:rPr>
      <w:sz w:val="20"/>
    </w:rPr>
  </w:style>
  <w:style w:type="character" w:styleId="CommentReference">
    <w:name w:val="annotation reference"/>
    <w:basedOn w:val="DefaultParagraphFont"/>
    <w:semiHidden/>
    <w:rsid w:val="00601A03"/>
    <w:rPr>
      <w:sz w:val="16"/>
      <w:szCs w:val="16"/>
    </w:rPr>
  </w:style>
  <w:style w:type="character" w:styleId="Emphasis">
    <w:name w:val="Emphasis"/>
    <w:basedOn w:val="DefaultParagraphFont"/>
    <w:qFormat/>
    <w:rsid w:val="002E7649"/>
    <w:rPr>
      <w:i/>
      <w:iCs/>
    </w:rPr>
  </w:style>
  <w:style w:type="paragraph" w:styleId="List2">
    <w:name w:val="List 2"/>
    <w:basedOn w:val="Normal"/>
    <w:rsid w:val="00DE5435"/>
    <w:pPr>
      <w:ind w:left="720" w:hanging="360"/>
    </w:pPr>
  </w:style>
  <w:style w:type="paragraph" w:styleId="CommentSubject">
    <w:name w:val="annotation subject"/>
    <w:basedOn w:val="CommentText"/>
    <w:next w:val="CommentText"/>
    <w:semiHidden/>
    <w:rsid w:val="00AB4495"/>
    <w:rPr>
      <w:b/>
      <w:bCs/>
    </w:rPr>
  </w:style>
  <w:style w:type="paragraph" w:customStyle="1" w:styleId="Char">
    <w:name w:val=" Char"/>
    <w:basedOn w:val="BodyText"/>
    <w:rsid w:val="00012376"/>
    <w:pPr>
      <w:widowControl/>
      <w:spacing w:before="120" w:after="120"/>
      <w:ind w:left="720"/>
      <w:jc w:val="left"/>
    </w:pPr>
    <w:rPr>
      <w:rFonts w:ascii="Arial" w:hAnsi="Arial"/>
      <w:snapToGrid/>
      <w:color w:val="auto"/>
      <w:sz w:val="20"/>
      <w:lang w:val="en-GB"/>
    </w:rPr>
  </w:style>
  <w:style w:type="paragraph" w:customStyle="1" w:styleId="Default">
    <w:name w:val="Default"/>
    <w:rsid w:val="009115A8"/>
    <w:pPr>
      <w:autoSpaceDE w:val="0"/>
      <w:autoSpaceDN w:val="0"/>
      <w:adjustRightInd w:val="0"/>
    </w:pPr>
    <w:rPr>
      <w:rFonts w:ascii="Arial" w:hAnsi="Arial" w:cs="Arial"/>
      <w:color w:val="000000"/>
      <w:sz w:val="24"/>
      <w:szCs w:val="24"/>
      <w:lang w:eastAsia="en-US"/>
    </w:rPr>
  </w:style>
  <w:style w:type="character" w:customStyle="1" w:styleId="mjepsen">
    <w:name w:val="EmailStyle48"/>
    <w:aliases w:val="EmailStyle48"/>
    <w:basedOn w:val="DefaultParagraphFont"/>
    <w:semiHidden/>
    <w:personal/>
    <w:personalCompose/>
    <w:rsid w:val="004A4473"/>
    <w:rPr>
      <w:rFonts w:ascii="Arial" w:hAnsi="Arial" w:cs="Arial"/>
      <w:color w:val="auto"/>
      <w:sz w:val="20"/>
      <w:szCs w:val="20"/>
    </w:rPr>
  </w:style>
  <w:style w:type="paragraph" w:customStyle="1" w:styleId="xmsonormal">
    <w:name w:val="x_msonormal"/>
    <w:basedOn w:val="Normal"/>
    <w:rsid w:val="00D65E6F"/>
    <w:pPr>
      <w:widowControl/>
      <w:spacing w:before="100" w:beforeAutospacing="1" w:after="100" w:afterAutospacing="1"/>
    </w:pPr>
    <w:rPr>
      <w:snapToGrid/>
      <w:szCs w:val="24"/>
    </w:rPr>
  </w:style>
  <w:style w:type="character" w:customStyle="1" w:styleId="apple-style-span">
    <w:name w:val="apple-style-span"/>
    <w:basedOn w:val="DefaultParagraphFont"/>
    <w:rsid w:val="00D65E6F"/>
    <w:rPr>
      <w:rFonts w:cs="Times New Roman"/>
    </w:rPr>
  </w:style>
  <w:style w:type="paragraph" w:styleId="ListParagraph">
    <w:name w:val="List Paragraph"/>
    <w:basedOn w:val="Normal"/>
    <w:qFormat/>
    <w:rsid w:val="001D16CF"/>
    <w:pPr>
      <w:widowControl/>
      <w:ind w:left="720"/>
      <w:contextualSpacing/>
    </w:pPr>
    <w:rPr>
      <w:rFonts w:eastAsia="Calibri"/>
      <w:snapToGrid/>
      <w:szCs w:val="22"/>
    </w:rPr>
  </w:style>
  <w:style w:type="paragraph" w:styleId="FootnoteText">
    <w:name w:val="footnote text"/>
    <w:basedOn w:val="Normal"/>
    <w:semiHidden/>
    <w:rsid w:val="001D16CF"/>
    <w:pPr>
      <w:widowControl/>
    </w:pPr>
    <w:rPr>
      <w:rFonts w:eastAsia="Calibri"/>
      <w:snapToGrid/>
      <w:sz w:val="20"/>
    </w:rPr>
  </w:style>
  <w:style w:type="paragraph" w:customStyle="1" w:styleId="CharCharCharCharCharChar">
    <w:name w:val=" Char Char Char Char Char Char"/>
    <w:basedOn w:val="Normal"/>
    <w:rsid w:val="002B6DC8"/>
    <w:pPr>
      <w:widowControl/>
      <w:spacing w:after="160" w:line="240" w:lineRule="exact"/>
    </w:pPr>
    <w:rPr>
      <w:rFonts w:ascii="Verdana" w:hAnsi="Verdana" w:cs="Verdana"/>
      <w:snapToGrid/>
      <w:sz w:val="20"/>
    </w:rPr>
  </w:style>
</w:styles>
</file>

<file path=word/webSettings.xml><?xml version="1.0" encoding="utf-8"?>
<w:webSettings xmlns:r="http://schemas.openxmlformats.org/officeDocument/2006/relationships" xmlns:w="http://schemas.openxmlformats.org/wordprocessingml/2006/main">
  <w:divs>
    <w:div w:id="413624049">
      <w:bodyDiv w:val="1"/>
      <w:marLeft w:val="0"/>
      <w:marRight w:val="0"/>
      <w:marTop w:val="0"/>
      <w:marBottom w:val="0"/>
      <w:divBdr>
        <w:top w:val="none" w:sz="0" w:space="0" w:color="auto"/>
        <w:left w:val="none" w:sz="0" w:space="0" w:color="auto"/>
        <w:bottom w:val="none" w:sz="0" w:space="0" w:color="auto"/>
        <w:right w:val="none" w:sz="0" w:space="0" w:color="auto"/>
      </w:divBdr>
      <w:divsChild>
        <w:div w:id="328607097">
          <w:marLeft w:val="0"/>
          <w:marRight w:val="0"/>
          <w:marTop w:val="0"/>
          <w:marBottom w:val="0"/>
          <w:divBdr>
            <w:top w:val="none" w:sz="0" w:space="0" w:color="auto"/>
            <w:left w:val="none" w:sz="0" w:space="0" w:color="auto"/>
            <w:bottom w:val="none" w:sz="0" w:space="0" w:color="auto"/>
            <w:right w:val="none" w:sz="0" w:space="0" w:color="auto"/>
          </w:divBdr>
          <w:divsChild>
            <w:div w:id="778840838">
              <w:marLeft w:val="75"/>
              <w:marRight w:val="75"/>
              <w:marTop w:val="0"/>
              <w:marBottom w:val="0"/>
              <w:divBdr>
                <w:top w:val="none" w:sz="0" w:space="0" w:color="auto"/>
                <w:left w:val="none" w:sz="0" w:space="0" w:color="auto"/>
                <w:bottom w:val="none" w:sz="0" w:space="0" w:color="auto"/>
                <w:right w:val="none" w:sz="0" w:space="0" w:color="auto"/>
              </w:divBdr>
              <w:divsChild>
                <w:div w:id="1524630903">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209487503">
      <w:bodyDiv w:val="1"/>
      <w:marLeft w:val="0"/>
      <w:marRight w:val="0"/>
      <w:marTop w:val="0"/>
      <w:marBottom w:val="0"/>
      <w:divBdr>
        <w:top w:val="none" w:sz="0" w:space="0" w:color="auto"/>
        <w:left w:val="none" w:sz="0" w:space="0" w:color="auto"/>
        <w:bottom w:val="none" w:sz="0" w:space="0" w:color="auto"/>
        <w:right w:val="none" w:sz="0" w:space="0" w:color="auto"/>
      </w:divBdr>
      <w:divsChild>
        <w:div w:id="345983970">
          <w:marLeft w:val="0"/>
          <w:marRight w:val="0"/>
          <w:marTop w:val="0"/>
          <w:marBottom w:val="0"/>
          <w:divBdr>
            <w:top w:val="none" w:sz="0" w:space="0" w:color="auto"/>
            <w:left w:val="none" w:sz="0" w:space="0" w:color="auto"/>
            <w:bottom w:val="none" w:sz="0" w:space="0" w:color="auto"/>
            <w:right w:val="none" w:sz="0" w:space="0" w:color="auto"/>
          </w:divBdr>
          <w:divsChild>
            <w:div w:id="65617571">
              <w:marLeft w:val="75"/>
              <w:marRight w:val="75"/>
              <w:marTop w:val="0"/>
              <w:marBottom w:val="0"/>
              <w:divBdr>
                <w:top w:val="none" w:sz="0" w:space="0" w:color="auto"/>
                <w:left w:val="none" w:sz="0" w:space="0" w:color="auto"/>
                <w:bottom w:val="none" w:sz="0" w:space="0" w:color="auto"/>
                <w:right w:val="none" w:sz="0" w:space="0" w:color="auto"/>
              </w:divBdr>
              <w:divsChild>
                <w:div w:id="32790172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506047628">
      <w:bodyDiv w:val="1"/>
      <w:marLeft w:val="90"/>
      <w:marRight w:val="150"/>
      <w:marTop w:val="45"/>
      <w:marBottom w:val="2400"/>
      <w:divBdr>
        <w:top w:val="none" w:sz="0" w:space="0" w:color="auto"/>
        <w:left w:val="none" w:sz="0" w:space="0" w:color="auto"/>
        <w:bottom w:val="none" w:sz="0" w:space="0" w:color="auto"/>
        <w:right w:val="none" w:sz="0" w:space="0" w:color="auto"/>
      </w:divBdr>
      <w:divsChild>
        <w:div w:id="1472945404">
          <w:marLeft w:val="0"/>
          <w:marRight w:val="0"/>
          <w:marTop w:val="0"/>
          <w:marBottom w:val="0"/>
          <w:divBdr>
            <w:top w:val="none" w:sz="0" w:space="0" w:color="auto"/>
            <w:left w:val="none" w:sz="0" w:space="0" w:color="auto"/>
            <w:bottom w:val="none" w:sz="0" w:space="0" w:color="auto"/>
            <w:right w:val="none" w:sz="0" w:space="0" w:color="auto"/>
          </w:divBdr>
        </w:div>
      </w:divsChild>
    </w:div>
    <w:div w:id="1679042426">
      <w:bodyDiv w:val="1"/>
      <w:marLeft w:val="0"/>
      <w:marRight w:val="0"/>
      <w:marTop w:val="0"/>
      <w:marBottom w:val="0"/>
      <w:divBdr>
        <w:top w:val="none" w:sz="0" w:space="0" w:color="auto"/>
        <w:left w:val="none" w:sz="0" w:space="0" w:color="auto"/>
        <w:bottom w:val="none" w:sz="0" w:space="0" w:color="auto"/>
        <w:right w:val="none" w:sz="0" w:space="0" w:color="auto"/>
      </w:divBdr>
      <w:divsChild>
        <w:div w:id="188181551">
          <w:marLeft w:val="0"/>
          <w:marRight w:val="0"/>
          <w:marTop w:val="0"/>
          <w:marBottom w:val="0"/>
          <w:divBdr>
            <w:top w:val="none" w:sz="0" w:space="0" w:color="auto"/>
            <w:left w:val="none" w:sz="0" w:space="0" w:color="auto"/>
            <w:bottom w:val="none" w:sz="0" w:space="0" w:color="auto"/>
            <w:right w:val="none" w:sz="0" w:space="0" w:color="auto"/>
          </w:divBdr>
        </w:div>
      </w:divsChild>
    </w:div>
    <w:div w:id="1944221365">
      <w:bodyDiv w:val="1"/>
      <w:marLeft w:val="0"/>
      <w:marRight w:val="0"/>
      <w:marTop w:val="0"/>
      <w:marBottom w:val="0"/>
      <w:divBdr>
        <w:top w:val="none" w:sz="0" w:space="0" w:color="auto"/>
        <w:left w:val="none" w:sz="0" w:space="0" w:color="auto"/>
        <w:bottom w:val="none" w:sz="0" w:space="0" w:color="auto"/>
        <w:right w:val="none" w:sz="0" w:space="0" w:color="auto"/>
      </w:divBdr>
      <w:divsChild>
        <w:div w:id="1564753100">
          <w:marLeft w:val="0"/>
          <w:marRight w:val="0"/>
          <w:marTop w:val="0"/>
          <w:marBottom w:val="0"/>
          <w:divBdr>
            <w:top w:val="none" w:sz="0" w:space="0" w:color="auto"/>
            <w:left w:val="none" w:sz="0" w:space="0" w:color="auto"/>
            <w:bottom w:val="none" w:sz="0" w:space="0" w:color="auto"/>
            <w:right w:val="none" w:sz="0" w:space="0" w:color="auto"/>
          </w:divBdr>
          <w:divsChild>
            <w:div w:id="492793002">
              <w:marLeft w:val="0"/>
              <w:marRight w:val="0"/>
              <w:marTop w:val="0"/>
              <w:marBottom w:val="0"/>
              <w:divBdr>
                <w:top w:val="none" w:sz="0" w:space="0" w:color="auto"/>
                <w:left w:val="none" w:sz="0" w:space="0" w:color="auto"/>
                <w:bottom w:val="none" w:sz="0" w:space="0" w:color="auto"/>
                <w:right w:val="none" w:sz="0" w:space="0" w:color="auto"/>
              </w:divBdr>
              <w:divsChild>
                <w:div w:id="2132429533">
                  <w:marLeft w:val="0"/>
                  <w:marRight w:val="0"/>
                  <w:marTop w:val="0"/>
                  <w:marBottom w:val="0"/>
                  <w:divBdr>
                    <w:top w:val="single" w:sz="6" w:space="0" w:color="000000"/>
                    <w:left w:val="single" w:sz="6" w:space="0" w:color="000000"/>
                    <w:bottom w:val="single" w:sz="6" w:space="0" w:color="000000"/>
                    <w:right w:val="single" w:sz="6" w:space="0" w:color="000000"/>
                  </w:divBdr>
                  <w:divsChild>
                    <w:div w:id="5803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idaho.gov/mediacenter/execorders/eo09/eo_2009_10.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ensus.gov/cgi-bin/sssd/naics/naicsrch?chart=20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RFPs\RFP%20Approved%20Template%2003-06-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6F655-838E-47FC-A8EC-710DA48A6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RFP Approved Template 03-06-06</Template>
  <TotalTime>1</TotalTime>
  <Pages>54</Pages>
  <Words>17578</Words>
  <Characters>100200</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STATE OF IDAHO</vt:lpstr>
    </vt:vector>
  </TitlesOfParts>
  <Company>State of Idaho</Company>
  <LinksUpToDate>false</LinksUpToDate>
  <CharactersWithSpaces>117543</CharactersWithSpaces>
  <SharedDoc>false</SharedDoc>
  <HLinks>
    <vt:vector size="12" baseType="variant">
      <vt:variant>
        <vt:i4>5898316</vt:i4>
      </vt:variant>
      <vt:variant>
        <vt:i4>99</vt:i4>
      </vt:variant>
      <vt:variant>
        <vt:i4>0</vt:i4>
      </vt:variant>
      <vt:variant>
        <vt:i4>5</vt:i4>
      </vt:variant>
      <vt:variant>
        <vt:lpwstr>http://www.census.gov/cgi-bin/sssd/naics/naicsrch?chart=2007</vt:lpwstr>
      </vt:variant>
      <vt:variant>
        <vt:lpwstr/>
      </vt:variant>
      <vt:variant>
        <vt:i4>7536739</vt:i4>
      </vt:variant>
      <vt:variant>
        <vt:i4>96</vt:i4>
      </vt:variant>
      <vt:variant>
        <vt:i4>0</vt:i4>
      </vt:variant>
      <vt:variant>
        <vt:i4>5</vt:i4>
      </vt:variant>
      <vt:variant>
        <vt:lpwstr>http://gov.idaho.gov/mediacenter/execorders/eo09/eo_2009_10.html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IDAHO</dc:title>
  <dc:creator>State Employee</dc:creator>
  <cp:lastModifiedBy>noelle</cp:lastModifiedBy>
  <cp:revision>2</cp:revision>
  <cp:lastPrinted>2010-02-05T20:22:00Z</cp:lastPrinted>
  <dcterms:created xsi:type="dcterms:W3CDTF">2010-02-18T01:31:00Z</dcterms:created>
  <dcterms:modified xsi:type="dcterms:W3CDTF">2010-02-18T01:31:00Z</dcterms:modified>
</cp:coreProperties>
</file>