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FAF" w:rsidRDefault="00815DB5">
      <w:r>
        <w:rPr>
          <w:noProof/>
        </w:rPr>
        <w:drawing>
          <wp:inline distT="0" distB="0" distL="0" distR="0">
            <wp:extent cx="5132705" cy="48310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705" cy="483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5FAF" w:rsidSect="00FE5F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15DB5"/>
    <w:rsid w:val="00815DB5"/>
    <w:rsid w:val="00FE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F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5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D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Bjordahl</dc:creator>
  <cp:lastModifiedBy>Chloe Bjordahl</cp:lastModifiedBy>
  <cp:revision>1</cp:revision>
  <dcterms:created xsi:type="dcterms:W3CDTF">2010-12-14T18:20:00Z</dcterms:created>
  <dcterms:modified xsi:type="dcterms:W3CDTF">2010-12-14T18:21:00Z</dcterms:modified>
</cp:coreProperties>
</file>