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943" w:rsidRDefault="00387943">
      <w:pPr>
        <w:rPr>
          <w:b/>
          <w:bCs/>
          <w:noProof/>
          <w:vanish/>
        </w:rPr>
      </w:pPr>
    </w:p>
    <w:tbl>
      <w:tblPr>
        <w:tblW w:w="8481" w:type="dxa"/>
        <w:tblInd w:w="187" w:type="dxa"/>
        <w:tblLook w:val="0000"/>
      </w:tblPr>
      <w:tblGrid>
        <w:gridCol w:w="734"/>
        <w:gridCol w:w="1079"/>
        <w:gridCol w:w="6668"/>
      </w:tblGrid>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rsidP="00387943">
            <w:pPr>
              <w:jc w:val="center"/>
              <w:rPr>
                <w:rFonts w:ascii="Arial" w:hAnsi="Arial" w:cs="Arial"/>
                <w:noProof/>
              </w:rPr>
            </w:pPr>
            <w:r>
              <w:rPr>
                <w:rFonts w:ascii="Arial" w:hAnsi="Arial" w:cs="Arial"/>
                <w:noProof/>
              </w:rPr>
              <w:t>WASHER/EXTRACTOR(S), FURNISH/INSTALL</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rsidP="00387943">
            <w:pPr>
              <w:jc w:val="center"/>
              <w:rPr>
                <w:rFonts w:ascii="Arial" w:hAnsi="Arial" w:cs="Arial"/>
                <w:noProof/>
              </w:rPr>
            </w:pPr>
            <w:r w:rsidRPr="00387943">
              <w:rPr>
                <w:rFonts w:ascii="Arial" w:hAnsi="Arial" w:cs="Arial"/>
                <w:noProof/>
              </w:rPr>
              <w:t>2</w:t>
            </w:r>
          </w:p>
        </w:tc>
        <w:tc>
          <w:tcPr>
            <w:tcW w:w="1079" w:type="dxa"/>
          </w:tcPr>
          <w:p w:rsidR="00387943" w:rsidRPr="00387943" w:rsidRDefault="00387943">
            <w:pPr>
              <w:rPr>
                <w:rFonts w:ascii="Arial" w:hAnsi="Arial" w:cs="Arial"/>
                <w:noProof/>
              </w:rPr>
            </w:pPr>
            <w:r w:rsidRPr="00387943">
              <w:rPr>
                <w:rFonts w:ascii="Arial" w:hAnsi="Arial" w:cs="Arial"/>
                <w:noProof/>
              </w:rPr>
              <w:t>Each</w:t>
            </w:r>
          </w:p>
        </w:tc>
        <w:tc>
          <w:tcPr>
            <w:tcW w:w="6668" w:type="dxa"/>
          </w:tcPr>
          <w:p w:rsidR="00387943" w:rsidRPr="00387943" w:rsidRDefault="00387943">
            <w:pPr>
              <w:rPr>
                <w:rFonts w:ascii="Arial" w:hAnsi="Arial" w:cs="Arial"/>
                <w:noProof/>
              </w:rPr>
            </w:pPr>
            <w:r w:rsidRPr="00387943">
              <w:rPr>
                <w:rFonts w:ascii="Arial" w:hAnsi="Arial" w:cs="Arial"/>
                <w:noProof/>
              </w:rPr>
              <w:t>255 lb. Washer/Extractor as per attached Specifications.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Make:_______________________ Model:_______________________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rsidP="00387943">
            <w:pPr>
              <w:ind w:right="-98"/>
              <w:rPr>
                <w:rFonts w:ascii="Arial" w:hAnsi="Arial" w:cs="Arial"/>
                <w:noProof/>
              </w:rPr>
            </w:pPr>
            <w:r w:rsidRPr="00387943">
              <w:rPr>
                <w:rFonts w:ascii="Arial" w:hAnsi="Arial" w:cs="Arial"/>
                <w:noProof/>
              </w:rPr>
              <w:t>Accou</w:t>
            </w:r>
            <w:r>
              <w:rPr>
                <w:rFonts w:ascii="Arial" w:hAnsi="Arial" w:cs="Arial"/>
                <w:noProof/>
              </w:rPr>
              <w:t>nts Receivable Set-Off Program:</w:t>
            </w:r>
            <w:r w:rsidRPr="00387943">
              <w:rPr>
                <w:rFonts w:ascii="Arial" w:hAnsi="Arial" w:cs="Arial"/>
                <w:noProof/>
              </w:rPr>
              <w:t xml:space="preserve">During the course of this contract </w:t>
            </w:r>
            <w:r>
              <w:rPr>
                <w:rFonts w:ascii="Arial" w:hAnsi="Arial" w:cs="Arial"/>
                <w:noProof/>
              </w:rPr>
              <w:t xml:space="preserve"> </w:t>
            </w:r>
            <w:r w:rsidRPr="00387943">
              <w:rPr>
                <w:rFonts w:ascii="Arial" w:hAnsi="Arial" w:cs="Arial"/>
                <w:noProof/>
              </w:rPr>
              <w:t>if</w:t>
            </w:r>
            <w:r>
              <w:rPr>
                <w:rFonts w:ascii="Arial" w:hAnsi="Arial" w:cs="Arial"/>
                <w:noProof/>
              </w:rPr>
              <w:t xml:space="preserve"> </w:t>
            </w:r>
            <w:r w:rsidRPr="00387943">
              <w:rPr>
                <w:rFonts w:ascii="Arial" w:hAnsi="Arial" w:cs="Arial"/>
                <w:noProof/>
              </w:rPr>
              <w:t>the vendor is found to owe a debt to the State of Kansas, agency</w:t>
            </w:r>
            <w:r>
              <w:rPr>
                <w:rFonts w:ascii="Arial" w:hAnsi="Arial" w:cs="Arial"/>
                <w:noProof/>
              </w:rPr>
              <w:t xml:space="preserve"> </w:t>
            </w:r>
            <w:r w:rsidRPr="00387943">
              <w:rPr>
                <w:rFonts w:ascii="Arial" w:hAnsi="Arial" w:cs="Arial"/>
                <w:noProof/>
              </w:rPr>
              <w:t xml:space="preserve"> pay</w:t>
            </w:r>
            <w:r>
              <w:rPr>
                <w:rFonts w:ascii="Arial" w:hAnsi="Arial" w:cs="Arial"/>
                <w:noProof/>
              </w:rPr>
              <w:t>-</w:t>
            </w:r>
            <w:r w:rsidRPr="00387943">
              <w:rPr>
                <w:rFonts w:ascii="Arial" w:hAnsi="Arial" w:cs="Arial"/>
                <w:noProof/>
              </w:rPr>
              <w:t>ments</w:t>
            </w:r>
            <w:r>
              <w:rPr>
                <w:rFonts w:ascii="Arial" w:hAnsi="Arial" w:cs="Arial"/>
                <w:noProof/>
              </w:rPr>
              <w:t xml:space="preserve"> </w:t>
            </w:r>
            <w:r w:rsidRPr="00387943">
              <w:rPr>
                <w:rFonts w:ascii="Arial" w:hAnsi="Arial" w:cs="Arial"/>
                <w:noProof/>
              </w:rPr>
              <w:t>to the vendor may be intercepted / setoff by the State of Kansas Accounts</w:t>
            </w:r>
            <w:r>
              <w:rPr>
                <w:rFonts w:ascii="Arial" w:hAnsi="Arial" w:cs="Arial"/>
                <w:noProof/>
              </w:rPr>
              <w:t xml:space="preserve"> </w:t>
            </w:r>
            <w:r w:rsidRPr="00387943">
              <w:rPr>
                <w:rFonts w:ascii="Arial" w:hAnsi="Arial" w:cs="Arial"/>
                <w:noProof/>
              </w:rPr>
              <w:t>Receivable Setoff Program.  Notice of the setoff action will be provided to</w:t>
            </w:r>
            <w:r>
              <w:rPr>
                <w:rFonts w:ascii="Arial" w:hAnsi="Arial" w:cs="Arial"/>
                <w:noProof/>
              </w:rPr>
              <w:t xml:space="preserve"> </w:t>
            </w:r>
            <w:r w:rsidRPr="00387943">
              <w:rPr>
                <w:rFonts w:ascii="Arial" w:hAnsi="Arial" w:cs="Arial"/>
                <w:noProof/>
              </w:rPr>
              <w:t>the vendor.The vendor shall credit the account of the agency making the</w:t>
            </w:r>
            <w:r>
              <w:rPr>
                <w:rFonts w:ascii="Arial" w:hAnsi="Arial" w:cs="Arial"/>
                <w:noProof/>
              </w:rPr>
              <w:t xml:space="preserve"> </w:t>
            </w:r>
            <w:r w:rsidRPr="00387943">
              <w:rPr>
                <w:rFonts w:ascii="Arial" w:hAnsi="Arial" w:cs="Arial"/>
                <w:noProof/>
              </w:rPr>
              <w:t xml:space="preserve">payment in an amount equal to the funds </w:t>
            </w:r>
            <w:r>
              <w:rPr>
                <w:rFonts w:ascii="Arial" w:hAnsi="Arial" w:cs="Arial"/>
                <w:noProof/>
              </w:rPr>
              <w:t>i</w:t>
            </w:r>
            <w:r w:rsidRPr="00387943">
              <w:rPr>
                <w:rFonts w:ascii="Arial" w:hAnsi="Arial" w:cs="Arial"/>
                <w:noProof/>
              </w:rPr>
              <w:t>ntercepted.</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pPr>
              <w:rPr>
                <w:rFonts w:ascii="Arial" w:hAnsi="Arial" w:cs="Arial"/>
                <w:noProof/>
              </w:rPr>
            </w:pPr>
            <w:r w:rsidRPr="00387943">
              <w:rPr>
                <w:rFonts w:ascii="Arial" w:hAnsi="Arial" w:cs="Arial"/>
                <w:noProof/>
              </w:rPr>
              <w:t>K.S.A. 75-6201 et seq. allows the Director of Accounts &amp; Reports to</w:t>
            </w:r>
            <w:r>
              <w:rPr>
                <w:rFonts w:ascii="Arial" w:hAnsi="Arial" w:cs="Arial"/>
                <w:noProof/>
              </w:rPr>
              <w:t xml:space="preserve"> s</w:t>
            </w:r>
            <w:r w:rsidRPr="00387943">
              <w:rPr>
                <w:rFonts w:ascii="Arial" w:hAnsi="Arial" w:cs="Arial"/>
                <w:noProof/>
              </w:rPr>
              <w:t>et</w:t>
            </w:r>
            <w:r>
              <w:rPr>
                <w:rFonts w:ascii="Arial" w:hAnsi="Arial" w:cs="Arial"/>
                <w:noProof/>
              </w:rPr>
              <w:t>-</w:t>
            </w:r>
            <w:r w:rsidRPr="00387943">
              <w:rPr>
                <w:rFonts w:ascii="Arial" w:hAnsi="Arial" w:cs="Arial"/>
                <w:noProof/>
              </w:rPr>
              <w:t>off funds the State of Kansas owes vendors against debts owed by the</w:t>
            </w:r>
          </w:p>
          <w:p w:rsidR="00387943" w:rsidRPr="00387943" w:rsidRDefault="00387943">
            <w:pPr>
              <w:rPr>
                <w:rFonts w:ascii="Arial" w:hAnsi="Arial" w:cs="Arial"/>
                <w:noProof/>
              </w:rPr>
            </w:pPr>
            <w:r w:rsidRPr="00387943">
              <w:rPr>
                <w:rFonts w:ascii="Arial" w:hAnsi="Arial" w:cs="Arial"/>
                <w:noProof/>
              </w:rPr>
              <w:t>vendors to the State of Kansas.Payments setoff in this manner constitute</w:t>
            </w:r>
          </w:p>
          <w:p w:rsidR="00387943" w:rsidRPr="00387943" w:rsidRDefault="00387943">
            <w:pPr>
              <w:rPr>
                <w:rFonts w:ascii="Arial" w:hAnsi="Arial" w:cs="Arial"/>
                <w:noProof/>
              </w:rPr>
            </w:pPr>
            <w:r w:rsidRPr="00387943">
              <w:rPr>
                <w:rFonts w:ascii="Arial" w:hAnsi="Arial" w:cs="Arial"/>
                <w:noProof/>
              </w:rPr>
              <w:t>lawful payment for services or goods received. The vendor benefits fully</w:t>
            </w:r>
          </w:p>
          <w:p w:rsidR="00387943" w:rsidRPr="00387943" w:rsidRDefault="00387943">
            <w:pPr>
              <w:rPr>
                <w:rFonts w:ascii="Arial" w:hAnsi="Arial" w:cs="Arial"/>
                <w:noProof/>
              </w:rPr>
            </w:pPr>
            <w:r w:rsidRPr="00387943">
              <w:rPr>
                <w:rFonts w:ascii="Arial" w:hAnsi="Arial" w:cs="Arial"/>
                <w:noProof/>
              </w:rPr>
              <w:t>from the payment because its' obligation to the State is reduced by the</w:t>
            </w:r>
          </w:p>
          <w:p w:rsidR="00387943" w:rsidRPr="00387943" w:rsidRDefault="00387943" w:rsidP="00387943">
            <w:pPr>
              <w:rPr>
                <w:rFonts w:ascii="Arial" w:hAnsi="Arial" w:cs="Arial"/>
                <w:noProof/>
              </w:rPr>
            </w:pPr>
            <w:r w:rsidRPr="00387943">
              <w:rPr>
                <w:rFonts w:ascii="Arial" w:hAnsi="Arial" w:cs="Arial"/>
                <w:noProof/>
              </w:rPr>
              <w:t>amount subject to setoff.</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Preparation of Bid</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pPr>
              <w:rPr>
                <w:rFonts w:ascii="Arial" w:hAnsi="Arial" w:cs="Arial"/>
                <w:noProof/>
              </w:rPr>
            </w:pPr>
            <w:r w:rsidRPr="00387943">
              <w:rPr>
                <w:rFonts w:ascii="Arial" w:hAnsi="Arial" w:cs="Arial"/>
                <w:noProof/>
              </w:rPr>
              <w:t>Each bid must be legible and signed.  Prices are to be entered in spaces</w:t>
            </w:r>
          </w:p>
          <w:p w:rsidR="00387943" w:rsidRPr="00387943" w:rsidRDefault="00387943">
            <w:pPr>
              <w:rPr>
                <w:rFonts w:ascii="Arial" w:hAnsi="Arial" w:cs="Arial"/>
                <w:noProof/>
              </w:rPr>
            </w:pPr>
            <w:r w:rsidRPr="00387943">
              <w:rPr>
                <w:rFonts w:ascii="Arial" w:hAnsi="Arial" w:cs="Arial"/>
                <w:noProof/>
              </w:rPr>
              <w:t>provided on the bid form.  Computations and totals shall be indicated</w:t>
            </w:r>
          </w:p>
          <w:p w:rsidR="00387943" w:rsidRPr="00387943" w:rsidRDefault="00387943">
            <w:pPr>
              <w:rPr>
                <w:rFonts w:ascii="Arial" w:hAnsi="Arial" w:cs="Arial"/>
                <w:noProof/>
              </w:rPr>
            </w:pPr>
            <w:r w:rsidRPr="00387943">
              <w:rPr>
                <w:rFonts w:ascii="Arial" w:hAnsi="Arial" w:cs="Arial"/>
                <w:noProof/>
              </w:rPr>
              <w:t>where required .  In case of error in computations or totals, the unit price</w:t>
            </w:r>
          </w:p>
          <w:p w:rsidR="00387943" w:rsidRPr="00387943" w:rsidRDefault="00387943" w:rsidP="00387943">
            <w:pPr>
              <w:rPr>
                <w:rFonts w:ascii="Arial" w:hAnsi="Arial" w:cs="Arial"/>
                <w:noProof/>
              </w:rPr>
            </w:pPr>
            <w:r w:rsidRPr="00387943">
              <w:rPr>
                <w:rFonts w:ascii="Arial" w:hAnsi="Arial" w:cs="Arial"/>
                <w:noProof/>
              </w:rPr>
              <w:t>shall govern.</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rsidP="00387943">
            <w:pPr>
              <w:rPr>
                <w:rFonts w:ascii="Arial" w:hAnsi="Arial" w:cs="Arial"/>
                <w:noProof/>
              </w:rPr>
            </w:pPr>
            <w:r w:rsidRPr="00387943">
              <w:rPr>
                <w:rFonts w:ascii="Arial" w:hAnsi="Arial" w:cs="Arial"/>
                <w:noProof/>
              </w:rPr>
              <w:t>Payment will be made in normal routine after submission of vendor invoice</w:t>
            </w:r>
            <w:r>
              <w:rPr>
                <w:rFonts w:ascii="Arial" w:hAnsi="Arial" w:cs="Arial"/>
                <w:noProof/>
              </w:rPr>
              <w:t xml:space="preserve"> </w:t>
            </w:r>
            <w:r w:rsidRPr="00387943">
              <w:rPr>
                <w:rFonts w:ascii="Arial" w:hAnsi="Arial" w:cs="Arial"/>
                <w:noProof/>
              </w:rPr>
              <w:t>to the state agency.</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Freight Cost Information:</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rsidP="00387943">
            <w:pPr>
              <w:rPr>
                <w:rFonts w:ascii="Arial" w:hAnsi="Arial" w:cs="Arial"/>
                <w:noProof/>
              </w:rPr>
            </w:pPr>
            <w:r w:rsidRPr="00387943">
              <w:rPr>
                <w:rFonts w:ascii="Arial" w:hAnsi="Arial" w:cs="Arial"/>
                <w:noProof/>
              </w:rPr>
              <w:t>1.</w:t>
            </w:r>
            <w:r w:rsidRPr="00387943">
              <w:rPr>
                <w:rFonts w:ascii="Arial" w:hAnsi="Arial" w:cs="Arial"/>
                <w:noProof/>
              </w:rPr>
              <w:tab/>
              <w:t>All bids must be submitted F.O.B. DESTINATION,</w:t>
            </w:r>
            <w:r>
              <w:rPr>
                <w:rFonts w:ascii="Arial" w:hAnsi="Arial" w:cs="Arial"/>
                <w:noProof/>
              </w:rPr>
              <w:t xml:space="preserve"> </w:t>
            </w:r>
            <w:r w:rsidRPr="00387943">
              <w:rPr>
                <w:rFonts w:ascii="Arial" w:hAnsi="Arial" w:cs="Arial"/>
                <w:noProof/>
              </w:rPr>
              <w:t xml:space="preserve">PREPAID AND </w:t>
            </w:r>
            <w:r>
              <w:rPr>
                <w:rFonts w:ascii="Arial" w:hAnsi="Arial" w:cs="Arial"/>
                <w:noProof/>
              </w:rPr>
              <w:tab/>
            </w:r>
            <w:r w:rsidRPr="00387943">
              <w:rPr>
                <w:rFonts w:ascii="Arial" w:hAnsi="Arial" w:cs="Arial"/>
                <w:noProof/>
              </w:rPr>
              <w:t>ALLOWED, which means delivered to a state agency's</w:t>
            </w:r>
            <w:r>
              <w:rPr>
                <w:rFonts w:ascii="Arial" w:hAnsi="Arial" w:cs="Arial"/>
                <w:noProof/>
              </w:rPr>
              <w:t xml:space="preserve"> </w:t>
            </w:r>
            <w:r w:rsidRPr="00387943">
              <w:rPr>
                <w:rFonts w:ascii="Arial" w:hAnsi="Arial" w:cs="Arial"/>
                <w:noProof/>
              </w:rPr>
              <w:t xml:space="preserve">receiving </w:t>
            </w:r>
            <w:r>
              <w:rPr>
                <w:rFonts w:ascii="Arial" w:hAnsi="Arial" w:cs="Arial"/>
                <w:noProof/>
              </w:rPr>
              <w:tab/>
            </w:r>
            <w:r w:rsidRPr="00387943">
              <w:rPr>
                <w:rFonts w:ascii="Arial" w:hAnsi="Arial" w:cs="Arial"/>
                <w:noProof/>
              </w:rPr>
              <w:t>dock or other designated point as specified in this request.</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2.</w:t>
            </w:r>
            <w:r w:rsidRPr="00387943">
              <w:rPr>
                <w:rFonts w:ascii="Arial" w:hAnsi="Arial" w:cs="Arial"/>
                <w:noProof/>
              </w:rPr>
              <w:tab/>
              <w:t>Unit prices above must include freight costs.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New Materials, Supplies, or Equipment</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rsidP="00387943">
            <w:pPr>
              <w:rPr>
                <w:rFonts w:ascii="Arial" w:hAnsi="Arial" w:cs="Arial"/>
                <w:noProof/>
              </w:rPr>
            </w:pPr>
            <w:r w:rsidRPr="00387943">
              <w:rPr>
                <w:rFonts w:ascii="Arial" w:hAnsi="Arial" w:cs="Arial"/>
                <w:noProof/>
              </w:rPr>
              <w:t>Unless otherwise specified, all materials, supplies or equipment offered by</w:t>
            </w:r>
            <w:r>
              <w:rPr>
                <w:rFonts w:ascii="Arial" w:hAnsi="Arial" w:cs="Arial"/>
                <w:noProof/>
              </w:rPr>
              <w:t xml:space="preserve"> </w:t>
            </w:r>
            <w:r w:rsidRPr="00387943">
              <w:rPr>
                <w:rFonts w:ascii="Arial" w:hAnsi="Arial" w:cs="Arial"/>
                <w:noProof/>
              </w:rPr>
              <w:t>a vendor shall be new, unused in any regard and most current design.  Al</w:t>
            </w:r>
            <w:r>
              <w:rPr>
                <w:rFonts w:ascii="Arial" w:hAnsi="Arial" w:cs="Arial"/>
                <w:noProof/>
              </w:rPr>
              <w:t xml:space="preserve">l </w:t>
            </w:r>
            <w:r w:rsidRPr="00387943">
              <w:rPr>
                <w:rFonts w:ascii="Arial" w:hAnsi="Arial" w:cs="Arial"/>
                <w:noProof/>
              </w:rPr>
              <w:t>materials, supplies and equipment shall be first class in all respects.</w:t>
            </w:r>
            <w:r>
              <w:rPr>
                <w:rFonts w:ascii="Arial" w:hAnsi="Arial" w:cs="Arial"/>
                <w:noProof/>
              </w:rPr>
              <w:t xml:space="preserve"> </w:t>
            </w:r>
            <w:r w:rsidRPr="00387943">
              <w:rPr>
                <w:rFonts w:ascii="Arial" w:hAnsi="Arial" w:cs="Arial"/>
                <w:noProof/>
              </w:rPr>
              <w:t>Seconds or flawed items will not be acceptable.  All materials, supplies or</w:t>
            </w:r>
            <w:r>
              <w:rPr>
                <w:rFonts w:ascii="Arial" w:hAnsi="Arial" w:cs="Arial"/>
                <w:noProof/>
              </w:rPr>
              <w:t xml:space="preserve"> </w:t>
            </w:r>
            <w:r w:rsidRPr="00387943">
              <w:rPr>
                <w:rFonts w:ascii="Arial" w:hAnsi="Arial" w:cs="Arial"/>
                <w:noProof/>
              </w:rPr>
              <w:t>equipment shall be suitable for their intended purpose and, unless</w:t>
            </w:r>
            <w:r>
              <w:rPr>
                <w:rFonts w:ascii="Arial" w:hAnsi="Arial" w:cs="Arial"/>
                <w:noProof/>
              </w:rPr>
              <w:t xml:space="preserve"> </w:t>
            </w:r>
            <w:r w:rsidRPr="00387943">
              <w:rPr>
                <w:rFonts w:ascii="Arial" w:hAnsi="Arial" w:cs="Arial"/>
                <w:noProof/>
              </w:rPr>
              <w:t>otherwise specified, fully assembled and ready for use on delivery.</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pPr>
              <w:rPr>
                <w:rFonts w:ascii="Arial" w:hAnsi="Arial" w:cs="Arial"/>
                <w:noProof/>
              </w:rPr>
            </w:pPr>
            <w:r w:rsidRPr="00387943">
              <w:rPr>
                <w:rFonts w:ascii="Arial" w:hAnsi="Arial" w:cs="Arial"/>
                <w:noProof/>
              </w:rPr>
              <w:t>In order to have this bid considered, one of the boxes below must be</w:t>
            </w:r>
          </w:p>
          <w:p w:rsidR="00387943" w:rsidRPr="00387943" w:rsidRDefault="00387943" w:rsidP="00387943">
            <w:pPr>
              <w:rPr>
                <w:rFonts w:ascii="Arial" w:hAnsi="Arial" w:cs="Arial"/>
                <w:noProof/>
              </w:rPr>
            </w:pPr>
            <w:r w:rsidRPr="00387943">
              <w:rPr>
                <w:rFonts w:ascii="Arial" w:hAnsi="Arial" w:cs="Arial"/>
                <w:noProof/>
              </w:rPr>
              <w:t>checked: (</w:t>
            </w:r>
            <w:r>
              <w:rPr>
                <w:rFonts w:ascii="Agency FB" w:hAnsi="Agency FB" w:cs="Arial"/>
                <w:noProof/>
              </w:rPr>
              <w:t>√</w:t>
            </w:r>
            <w:r w:rsidRPr="00387943">
              <w:rPr>
                <w:rFonts w:ascii="Arial" w:hAnsi="Arial" w:cs="Arial"/>
                <w:noProof/>
              </w:rPr>
              <w:t>):</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 xml:space="preserve"> </w:t>
            </w:r>
            <w:r>
              <w:rPr>
                <w:rFonts w:ascii="Arial" w:hAnsi="Arial" w:cs="Arial"/>
                <w:noProof/>
              </w:rPr>
              <w:sym w:font="Webdings" w:char="F063"/>
            </w:r>
            <w:r w:rsidRPr="00387943">
              <w:rPr>
                <w:rFonts w:ascii="Arial" w:hAnsi="Arial" w:cs="Arial"/>
                <w:noProof/>
              </w:rPr>
              <w:tab/>
            </w:r>
            <w:r>
              <w:rPr>
                <w:rFonts w:ascii="Arial" w:hAnsi="Arial" w:cs="Arial"/>
                <w:noProof/>
              </w:rPr>
              <w:tab/>
            </w:r>
            <w:r w:rsidRPr="00387943">
              <w:rPr>
                <w:rFonts w:ascii="Arial" w:hAnsi="Arial" w:cs="Arial"/>
                <w:noProof/>
              </w:rPr>
              <w:t>Product (s) offered complies with all specifications.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 xml:space="preserve"> </w:t>
            </w:r>
            <w:r>
              <w:rPr>
                <w:rFonts w:ascii="Arial" w:hAnsi="Arial" w:cs="Arial"/>
                <w:noProof/>
              </w:rPr>
              <w:sym w:font="Webdings" w:char="F063"/>
            </w:r>
            <w:r w:rsidRPr="00387943">
              <w:rPr>
                <w:rFonts w:ascii="Arial" w:hAnsi="Arial" w:cs="Arial"/>
                <w:noProof/>
              </w:rPr>
              <w:tab/>
            </w:r>
            <w:r>
              <w:rPr>
                <w:rFonts w:ascii="Arial" w:hAnsi="Arial" w:cs="Arial"/>
                <w:noProof/>
              </w:rPr>
              <w:tab/>
            </w:r>
            <w:r w:rsidRPr="00387943">
              <w:rPr>
                <w:rFonts w:ascii="Arial" w:hAnsi="Arial" w:cs="Arial"/>
                <w:noProof/>
              </w:rPr>
              <w:t>Product (s) offered deviates from the specifications as follows: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__________________________________________________________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__________________________________________________________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rsidP="00387943">
            <w:pPr>
              <w:rPr>
                <w:rFonts w:ascii="Arial" w:hAnsi="Arial" w:cs="Arial"/>
                <w:noProof/>
              </w:rPr>
            </w:pPr>
            <w:r w:rsidRPr="00387943">
              <w:rPr>
                <w:rFonts w:ascii="Arial" w:hAnsi="Arial" w:cs="Arial"/>
                <w:noProof/>
              </w:rPr>
              <w:t>Products delivered, which have deviations not listed above, will be rejected</w:t>
            </w:r>
            <w:r>
              <w:rPr>
                <w:rFonts w:ascii="Arial" w:hAnsi="Arial" w:cs="Arial"/>
                <w:noProof/>
              </w:rPr>
              <w:t xml:space="preserve"> </w:t>
            </w:r>
            <w:r w:rsidRPr="00387943">
              <w:rPr>
                <w:rFonts w:ascii="Arial" w:hAnsi="Arial" w:cs="Arial"/>
                <w:noProof/>
              </w:rPr>
              <w:t>and the order canceled.</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Competition</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pPr>
              <w:rPr>
                <w:rFonts w:ascii="Arial" w:hAnsi="Arial" w:cs="Arial"/>
                <w:noProof/>
              </w:rPr>
            </w:pPr>
            <w:r w:rsidRPr="00387943">
              <w:rPr>
                <w:rFonts w:ascii="Arial" w:hAnsi="Arial" w:cs="Arial"/>
                <w:noProof/>
              </w:rPr>
              <w:t>The purpose of this Request is to seek competition.  The vendor shall</w:t>
            </w:r>
          </w:p>
          <w:p w:rsidR="00387943" w:rsidRPr="00387943" w:rsidRDefault="00387943">
            <w:pPr>
              <w:rPr>
                <w:rFonts w:ascii="Arial" w:hAnsi="Arial" w:cs="Arial"/>
                <w:noProof/>
              </w:rPr>
            </w:pPr>
            <w:r w:rsidRPr="00387943">
              <w:rPr>
                <w:rFonts w:ascii="Arial" w:hAnsi="Arial" w:cs="Arial"/>
                <w:noProof/>
              </w:rPr>
              <w:t>advise the Division of Purchases if any specification, language or other</w:t>
            </w:r>
          </w:p>
          <w:p w:rsidR="00387943" w:rsidRPr="00387943" w:rsidRDefault="00387943">
            <w:pPr>
              <w:rPr>
                <w:rFonts w:ascii="Arial" w:hAnsi="Arial" w:cs="Arial"/>
                <w:noProof/>
              </w:rPr>
            </w:pPr>
            <w:r w:rsidRPr="00387943">
              <w:rPr>
                <w:rFonts w:ascii="Arial" w:hAnsi="Arial" w:cs="Arial"/>
                <w:noProof/>
              </w:rPr>
              <w:t>requirement inadvertently restricts or limits bidding to a single source.</w:t>
            </w:r>
          </w:p>
          <w:p w:rsidR="00387943" w:rsidRPr="00387943" w:rsidRDefault="00387943">
            <w:pPr>
              <w:rPr>
                <w:rFonts w:ascii="Arial" w:hAnsi="Arial" w:cs="Arial"/>
                <w:noProof/>
              </w:rPr>
            </w:pPr>
            <w:r w:rsidRPr="00387943">
              <w:rPr>
                <w:rFonts w:ascii="Arial" w:hAnsi="Arial" w:cs="Arial"/>
                <w:noProof/>
              </w:rPr>
              <w:t>Notification shall be in writing and must be received by the Division of</w:t>
            </w:r>
          </w:p>
          <w:p w:rsidR="00387943" w:rsidRPr="00387943" w:rsidRDefault="00387943">
            <w:pPr>
              <w:rPr>
                <w:rFonts w:ascii="Arial" w:hAnsi="Arial" w:cs="Arial"/>
                <w:noProof/>
              </w:rPr>
            </w:pPr>
            <w:r w:rsidRPr="00387943">
              <w:rPr>
                <w:rFonts w:ascii="Arial" w:hAnsi="Arial" w:cs="Arial"/>
                <w:noProof/>
              </w:rPr>
              <w:t>Purchases no later than five (5) days prior to the bid closing date.  The</w:t>
            </w:r>
          </w:p>
          <w:p w:rsidR="00387943" w:rsidRPr="00387943" w:rsidRDefault="00387943">
            <w:pPr>
              <w:rPr>
                <w:rFonts w:ascii="Arial" w:hAnsi="Arial" w:cs="Arial"/>
                <w:noProof/>
              </w:rPr>
            </w:pPr>
            <w:r w:rsidRPr="00387943">
              <w:rPr>
                <w:rFonts w:ascii="Arial" w:hAnsi="Arial" w:cs="Arial"/>
                <w:noProof/>
              </w:rPr>
              <w:t>Director of Purchases reserves the right to waive minor deviations in the</w:t>
            </w:r>
          </w:p>
          <w:p w:rsidR="00387943" w:rsidRPr="00387943" w:rsidRDefault="00387943" w:rsidP="00387943">
            <w:pPr>
              <w:rPr>
                <w:rFonts w:ascii="Arial" w:hAnsi="Arial" w:cs="Arial"/>
                <w:noProof/>
              </w:rPr>
            </w:pPr>
            <w:r w:rsidRPr="00387943">
              <w:rPr>
                <w:rFonts w:ascii="Arial" w:hAnsi="Arial" w:cs="Arial"/>
                <w:noProof/>
              </w:rPr>
              <w:t>specifications which do not hinder the intent of this Request.</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Equivalent Items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val="restart"/>
          </w:tcPr>
          <w:p w:rsidR="00387943" w:rsidRPr="00387943" w:rsidRDefault="00387943">
            <w:pPr>
              <w:rPr>
                <w:rFonts w:ascii="Arial" w:hAnsi="Arial" w:cs="Arial"/>
                <w:noProof/>
              </w:rPr>
            </w:pPr>
            <w:r w:rsidRPr="00387943">
              <w:rPr>
                <w:rFonts w:ascii="Arial" w:hAnsi="Arial" w:cs="Arial"/>
                <w:noProof/>
              </w:rPr>
              <w:t>Whenever a material, article or piece of equipment is identified in the</w:t>
            </w:r>
          </w:p>
          <w:p w:rsidR="00387943" w:rsidRPr="00387943" w:rsidRDefault="00387943">
            <w:pPr>
              <w:rPr>
                <w:rFonts w:ascii="Arial" w:hAnsi="Arial" w:cs="Arial"/>
                <w:noProof/>
              </w:rPr>
            </w:pPr>
            <w:r w:rsidRPr="00387943">
              <w:rPr>
                <w:rFonts w:ascii="Arial" w:hAnsi="Arial" w:cs="Arial"/>
                <w:noProof/>
              </w:rPr>
              <w:t>specifications by reference to a manufacturer's or vendor's name, trade</w:t>
            </w:r>
          </w:p>
          <w:p w:rsidR="00387943" w:rsidRPr="00387943" w:rsidRDefault="00387943">
            <w:pPr>
              <w:rPr>
                <w:rFonts w:ascii="Arial" w:hAnsi="Arial" w:cs="Arial"/>
                <w:noProof/>
              </w:rPr>
            </w:pPr>
            <w:r w:rsidRPr="00387943">
              <w:rPr>
                <w:rFonts w:ascii="Arial" w:hAnsi="Arial" w:cs="Arial"/>
                <w:noProof/>
              </w:rPr>
              <w:t>name, catalog number, etc., it is intended to establish a standard, unless</w:t>
            </w:r>
          </w:p>
          <w:p w:rsidR="00387943" w:rsidRPr="00387943" w:rsidRDefault="00387943">
            <w:pPr>
              <w:rPr>
                <w:rFonts w:ascii="Arial" w:hAnsi="Arial" w:cs="Arial"/>
                <w:noProof/>
              </w:rPr>
            </w:pPr>
            <w:r w:rsidRPr="00387943">
              <w:rPr>
                <w:rFonts w:ascii="Arial" w:hAnsi="Arial" w:cs="Arial"/>
                <w:noProof/>
              </w:rPr>
              <w:t>otherwise specifically stated.  Any material, article or equipment of other</w:t>
            </w:r>
          </w:p>
          <w:p w:rsidR="00387943" w:rsidRPr="00387943" w:rsidRDefault="00387943">
            <w:pPr>
              <w:rPr>
                <w:rFonts w:ascii="Arial" w:hAnsi="Arial" w:cs="Arial"/>
                <w:noProof/>
              </w:rPr>
            </w:pPr>
            <w:r w:rsidRPr="00387943">
              <w:rPr>
                <w:rFonts w:ascii="Arial" w:hAnsi="Arial" w:cs="Arial"/>
                <w:noProof/>
              </w:rPr>
              <w:t>manufacturers or vendors shall perform to the standard of the item</w:t>
            </w:r>
          </w:p>
          <w:p w:rsidR="00387943" w:rsidRPr="00387943" w:rsidRDefault="00387943">
            <w:pPr>
              <w:rPr>
                <w:rFonts w:ascii="Arial" w:hAnsi="Arial" w:cs="Arial"/>
                <w:noProof/>
              </w:rPr>
            </w:pPr>
            <w:r w:rsidRPr="00387943">
              <w:rPr>
                <w:rFonts w:ascii="Arial" w:hAnsi="Arial" w:cs="Arial"/>
                <w:noProof/>
              </w:rPr>
              <w:t>specified.  Equivalent bids must be accompanied by sufficient descriptive</w:t>
            </w:r>
          </w:p>
          <w:p w:rsidR="00387943" w:rsidRPr="00387943" w:rsidRDefault="00387943">
            <w:pPr>
              <w:rPr>
                <w:rFonts w:ascii="Arial" w:hAnsi="Arial" w:cs="Arial"/>
                <w:noProof/>
              </w:rPr>
            </w:pPr>
            <w:r w:rsidRPr="00387943">
              <w:rPr>
                <w:rFonts w:ascii="Arial" w:hAnsi="Arial" w:cs="Arial"/>
                <w:noProof/>
              </w:rPr>
              <w:t>literature and/or specifications to provide for detailed comparison.</w:t>
            </w:r>
          </w:p>
          <w:p w:rsidR="00387943" w:rsidRPr="00387943" w:rsidRDefault="00387943" w:rsidP="00387943">
            <w:pPr>
              <w:rPr>
                <w:rFonts w:ascii="Arial" w:hAnsi="Arial" w:cs="Arial"/>
                <w:noProof/>
              </w:rPr>
            </w:pPr>
            <w:r w:rsidRPr="00387943">
              <w:rPr>
                <w:rFonts w:ascii="Arial" w:hAnsi="Arial" w:cs="Arial"/>
                <w:noProof/>
              </w:rPr>
              <w:t>Samples of items, if required, shall be furnished at no expense to the State</w:t>
            </w:r>
            <w:r>
              <w:rPr>
                <w:rFonts w:ascii="Arial" w:hAnsi="Arial" w:cs="Arial"/>
                <w:noProof/>
              </w:rPr>
              <w:t xml:space="preserve"> </w:t>
            </w:r>
            <w:r w:rsidRPr="00387943">
              <w:rPr>
                <w:rFonts w:ascii="Arial" w:hAnsi="Arial" w:cs="Arial"/>
                <w:noProof/>
              </w:rPr>
              <w:t>and if not destroyed in the evaluation process, shall be returned at vendor's</w:t>
            </w:r>
            <w:r>
              <w:rPr>
                <w:rFonts w:ascii="Arial" w:hAnsi="Arial" w:cs="Arial"/>
                <w:noProof/>
              </w:rPr>
              <w:t xml:space="preserve"> </w:t>
            </w:r>
            <w:r w:rsidRPr="00387943">
              <w:rPr>
                <w:rFonts w:ascii="Arial" w:hAnsi="Arial" w:cs="Arial"/>
                <w:noProof/>
              </w:rPr>
              <w:t>expense, if requested.</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rsidP="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vMerge/>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pPr>
              <w:rPr>
                <w:rFonts w:ascii="Arial" w:hAnsi="Arial" w:cs="Arial"/>
                <w:noProof/>
              </w:rPr>
            </w:pPr>
            <w:r w:rsidRPr="00387943">
              <w:rPr>
                <w:rFonts w:ascii="Arial" w:hAnsi="Arial" w:cs="Arial"/>
                <w:noProof/>
              </w:rPr>
              <w:t>Award: Award will be by line item or group total, whichever is in the best</w:t>
            </w:r>
          </w:p>
          <w:p w:rsidR="00570958" w:rsidRPr="00387943" w:rsidRDefault="00570958" w:rsidP="0011738F">
            <w:pPr>
              <w:rPr>
                <w:rFonts w:ascii="Arial" w:hAnsi="Arial" w:cs="Arial"/>
                <w:noProof/>
              </w:rPr>
            </w:pPr>
            <w:r w:rsidRPr="00387943">
              <w:rPr>
                <w:rFonts w:ascii="Arial" w:hAnsi="Arial" w:cs="Arial"/>
                <w:noProof/>
              </w:rPr>
              <w:t>interest of the State of Kansas.</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Acceptance or Rejection</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pPr>
              <w:rPr>
                <w:rFonts w:ascii="Arial" w:hAnsi="Arial" w:cs="Arial"/>
                <w:noProof/>
              </w:rPr>
            </w:pPr>
            <w:r w:rsidRPr="00387943">
              <w:rPr>
                <w:rFonts w:ascii="Arial" w:hAnsi="Arial" w:cs="Arial"/>
                <w:noProof/>
              </w:rPr>
              <w:t>The State reserves the right to accept or reject any or all bids or part of a</w:t>
            </w:r>
          </w:p>
          <w:p w:rsidR="00570958" w:rsidRPr="00387943" w:rsidRDefault="00570958">
            <w:pPr>
              <w:rPr>
                <w:rFonts w:ascii="Arial" w:hAnsi="Arial" w:cs="Arial"/>
                <w:noProof/>
              </w:rPr>
            </w:pPr>
            <w:r w:rsidRPr="00387943">
              <w:rPr>
                <w:rFonts w:ascii="Arial" w:hAnsi="Arial" w:cs="Arial"/>
                <w:noProof/>
              </w:rPr>
              <w:t>bid; to waive any informalities or technicalities; clarify any ambiguities in</w:t>
            </w:r>
          </w:p>
          <w:p w:rsidR="00570958" w:rsidRPr="00387943" w:rsidRDefault="00570958" w:rsidP="0011738F">
            <w:pPr>
              <w:rPr>
                <w:rFonts w:ascii="Arial" w:hAnsi="Arial" w:cs="Arial"/>
                <w:noProof/>
              </w:rPr>
            </w:pPr>
            <w:r w:rsidRPr="00387943">
              <w:rPr>
                <w:rFonts w:ascii="Arial" w:hAnsi="Arial" w:cs="Arial"/>
                <w:noProof/>
              </w:rPr>
              <w:t>bids; and unless otherwise specified, to accept any item in the bid.</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LITERATURE AND EXCEPTIONS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rsidP="00570958">
            <w:pPr>
              <w:rPr>
                <w:rFonts w:ascii="Arial" w:hAnsi="Arial" w:cs="Arial"/>
                <w:noProof/>
              </w:rPr>
            </w:pPr>
            <w:r w:rsidRPr="00387943">
              <w:rPr>
                <w:rFonts w:ascii="Arial" w:hAnsi="Arial" w:cs="Arial"/>
                <w:noProof/>
              </w:rPr>
              <w:t>ALL BIDS MUST BE ACCOMPANIED BY SUPPORTIVE</w:t>
            </w:r>
            <w:r>
              <w:rPr>
                <w:rFonts w:ascii="Arial" w:hAnsi="Arial" w:cs="Arial"/>
                <w:noProof/>
              </w:rPr>
              <w:t xml:space="preserve"> </w:t>
            </w:r>
            <w:r w:rsidRPr="00387943">
              <w:rPr>
                <w:rFonts w:ascii="Arial" w:hAnsi="Arial" w:cs="Arial"/>
                <w:noProof/>
              </w:rPr>
              <w:t>LITERATURE FULLY DESCRIBING THE SYSTEM BEING</w:t>
            </w:r>
            <w:r>
              <w:rPr>
                <w:rFonts w:ascii="Arial" w:hAnsi="Arial" w:cs="Arial"/>
                <w:noProof/>
              </w:rPr>
              <w:t xml:space="preserve"> </w:t>
            </w:r>
            <w:r w:rsidRPr="00387943">
              <w:rPr>
                <w:rFonts w:ascii="Arial" w:hAnsi="Arial" w:cs="Arial"/>
                <w:noProof/>
              </w:rPr>
              <w:t>OFFERED.</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pPr>
              <w:rPr>
                <w:rFonts w:ascii="Arial" w:hAnsi="Arial" w:cs="Arial"/>
                <w:noProof/>
              </w:rPr>
            </w:pPr>
            <w:r w:rsidRPr="00387943">
              <w:rPr>
                <w:rFonts w:ascii="Arial" w:hAnsi="Arial" w:cs="Arial"/>
                <w:noProof/>
              </w:rPr>
              <w:t>ALL BIDDERS MUST RESPOND TO ALL SPECIFICATIONS AS TO</w:t>
            </w:r>
          </w:p>
          <w:p w:rsidR="00570958" w:rsidRPr="00387943" w:rsidRDefault="00570958">
            <w:pPr>
              <w:rPr>
                <w:rFonts w:ascii="Arial" w:hAnsi="Arial" w:cs="Arial"/>
                <w:noProof/>
              </w:rPr>
            </w:pPr>
            <w:r w:rsidRPr="00387943">
              <w:rPr>
                <w:rFonts w:ascii="Arial" w:hAnsi="Arial" w:cs="Arial"/>
                <w:noProof/>
              </w:rPr>
              <w:t>WHETHER THEY DO MEET, DO NOT MEET, OR EXCEED THE</w:t>
            </w:r>
          </w:p>
          <w:p w:rsidR="00570958" w:rsidRPr="00387943" w:rsidRDefault="00570958" w:rsidP="0011738F">
            <w:pPr>
              <w:rPr>
                <w:rFonts w:ascii="Arial" w:hAnsi="Arial" w:cs="Arial"/>
                <w:noProof/>
              </w:rPr>
            </w:pPr>
            <w:r w:rsidRPr="00387943">
              <w:rPr>
                <w:rFonts w:ascii="Arial" w:hAnsi="Arial" w:cs="Arial"/>
                <w:noProof/>
              </w:rPr>
              <w:t>SPECIFICATIONS.</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pPr>
              <w:rPr>
                <w:rFonts w:ascii="Arial" w:hAnsi="Arial" w:cs="Arial"/>
                <w:noProof/>
              </w:rPr>
            </w:pPr>
            <w:r w:rsidRPr="00387943">
              <w:rPr>
                <w:rFonts w:ascii="Arial" w:hAnsi="Arial" w:cs="Arial"/>
                <w:noProof/>
              </w:rPr>
              <w:t>BIDS MUST INCLUDE FULL DESCRIPTIONS, PRODUCT</w:t>
            </w:r>
            <w:r>
              <w:rPr>
                <w:rFonts w:ascii="Arial" w:hAnsi="Arial" w:cs="Arial"/>
                <w:noProof/>
              </w:rPr>
              <w:t xml:space="preserve"> L</w:t>
            </w:r>
            <w:r w:rsidRPr="00387943">
              <w:rPr>
                <w:rFonts w:ascii="Arial" w:hAnsi="Arial" w:cs="Arial"/>
                <w:noProof/>
              </w:rPr>
              <w:t>ITERATURE, SPECIFICATIONS, AND MANUALS TO RECEIVE</w:t>
            </w:r>
          </w:p>
          <w:p w:rsidR="00570958" w:rsidRPr="00387943" w:rsidRDefault="00570958" w:rsidP="0011738F">
            <w:pPr>
              <w:rPr>
                <w:rFonts w:ascii="Arial" w:hAnsi="Arial" w:cs="Arial"/>
                <w:noProof/>
              </w:rPr>
            </w:pPr>
            <w:r w:rsidRPr="00387943">
              <w:rPr>
                <w:rFonts w:ascii="Arial" w:hAnsi="Arial" w:cs="Arial"/>
                <w:noProof/>
              </w:rPr>
              <w:t>CONSIDERATION.</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WARRANTY PERIOD                                               COVERAGE</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(Period of Time)                                                     (Parts, Labor, Etc.)</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______________________________________________________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______________________________________________________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______________________________________________________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______________________________________________________</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INQUIRES:</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pPr>
              <w:rPr>
                <w:rFonts w:ascii="Arial" w:hAnsi="Arial" w:cs="Arial"/>
                <w:noProof/>
              </w:rPr>
            </w:pPr>
            <w:r w:rsidRPr="00387943">
              <w:rPr>
                <w:rFonts w:ascii="Arial" w:hAnsi="Arial" w:cs="Arial"/>
                <w:noProof/>
              </w:rPr>
              <w:t>All inquiries concerning this request regarding procedures about how</w:t>
            </w:r>
          </w:p>
          <w:p w:rsidR="00570958" w:rsidRPr="00387943" w:rsidRDefault="00570958">
            <w:pPr>
              <w:rPr>
                <w:rFonts w:ascii="Arial" w:hAnsi="Arial" w:cs="Arial"/>
                <w:noProof/>
              </w:rPr>
            </w:pPr>
            <w:r w:rsidRPr="00387943">
              <w:rPr>
                <w:rFonts w:ascii="Arial" w:hAnsi="Arial" w:cs="Arial"/>
                <w:noProof/>
              </w:rPr>
              <w:t>equipment will be employed in user operations or the technical intent of</w:t>
            </w:r>
          </w:p>
          <w:p w:rsidR="00570958" w:rsidRPr="00570958" w:rsidRDefault="00570958" w:rsidP="00570958">
            <w:pPr>
              <w:rPr>
                <w:rFonts w:ascii="Arial" w:hAnsi="Arial" w:cs="Arial"/>
                <w:noProof/>
                <w:u w:val="single"/>
              </w:rPr>
            </w:pPr>
            <w:r w:rsidRPr="00387943">
              <w:rPr>
                <w:rFonts w:ascii="Arial" w:hAnsi="Arial" w:cs="Arial"/>
                <w:noProof/>
              </w:rPr>
              <w:t>any section shall be submitted in writing by 2:0</w:t>
            </w:r>
            <w:r>
              <w:rPr>
                <w:rFonts w:ascii="Arial" w:hAnsi="Arial" w:cs="Arial"/>
                <w:noProof/>
              </w:rPr>
              <w:t>0 p.m.</w:t>
            </w:r>
            <w:r>
              <w:rPr>
                <w:rFonts w:ascii="Arial" w:hAnsi="Arial" w:cs="Arial"/>
                <w:noProof/>
                <w:u w:val="single"/>
              </w:rPr>
              <w:t xml:space="preserve">  January 11, 2010    </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b/>
            </w:r>
            <w:r w:rsidRPr="00387943">
              <w:rPr>
                <w:rFonts w:ascii="Arial" w:hAnsi="Arial" w:cs="Arial"/>
                <w:noProof/>
              </w:rPr>
              <w:tab/>
              <w:t>Connie Schuessler</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b/>
            </w:r>
            <w:r w:rsidRPr="00387943">
              <w:rPr>
                <w:rFonts w:ascii="Arial" w:hAnsi="Arial" w:cs="Arial"/>
                <w:noProof/>
              </w:rPr>
              <w:tab/>
              <w:t>Division of Purchases</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b/>
            </w:r>
            <w:r w:rsidRPr="00387943">
              <w:rPr>
                <w:rFonts w:ascii="Arial" w:hAnsi="Arial" w:cs="Arial"/>
                <w:noProof/>
              </w:rPr>
              <w:tab/>
              <w:t>Landon State Office Building</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b/>
            </w:r>
            <w:r w:rsidRPr="00387943">
              <w:rPr>
                <w:rFonts w:ascii="Arial" w:hAnsi="Arial" w:cs="Arial"/>
                <w:noProof/>
              </w:rPr>
              <w:tab/>
              <w:t>900 SW Jackson, Room 102N</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b/>
            </w:r>
            <w:r w:rsidRPr="00387943">
              <w:rPr>
                <w:rFonts w:ascii="Arial" w:hAnsi="Arial" w:cs="Arial"/>
                <w:noProof/>
              </w:rPr>
              <w:tab/>
              <w:t>Topeka, Kansas 66612-1286</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r w:rsidRPr="00387943">
              <w:rPr>
                <w:rFonts w:ascii="Arial" w:hAnsi="Arial" w:cs="Arial"/>
                <w:noProof/>
              </w:rPr>
              <w:tab/>
            </w:r>
            <w:r w:rsidRPr="00387943">
              <w:rPr>
                <w:rFonts w:ascii="Arial" w:hAnsi="Arial" w:cs="Arial"/>
                <w:noProof/>
              </w:rPr>
              <w:tab/>
              <w:t>FAX (785) 296-7240 or e-mail</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rsidP="00570958">
            <w:pPr>
              <w:rPr>
                <w:rFonts w:ascii="Arial" w:hAnsi="Arial" w:cs="Arial"/>
                <w:noProof/>
              </w:rPr>
            </w:pPr>
            <w:r w:rsidRPr="00387943">
              <w:rPr>
                <w:rFonts w:ascii="Arial" w:hAnsi="Arial" w:cs="Arial"/>
                <w:noProof/>
              </w:rPr>
              <w:tab/>
              <w:t xml:space="preserve">    </w:t>
            </w:r>
            <w:r w:rsidRPr="00387943">
              <w:rPr>
                <w:rFonts w:ascii="Arial" w:hAnsi="Arial" w:cs="Arial"/>
                <w:noProof/>
              </w:rPr>
              <w:tab/>
              <w:t>connie.schuessler@da.ks.gov</w:t>
            </w:r>
          </w:p>
        </w:tc>
      </w:tr>
      <w:tr w:rsidR="00387943" w:rsidRPr="00387943" w:rsidTr="00387943">
        <w:tblPrEx>
          <w:tblCellMar>
            <w:top w:w="0" w:type="dxa"/>
            <w:bottom w:w="0" w:type="dxa"/>
          </w:tblCellMar>
        </w:tblPrEx>
        <w:tc>
          <w:tcPr>
            <w:tcW w:w="734" w:type="dxa"/>
          </w:tcPr>
          <w:p w:rsidR="00387943" w:rsidRPr="00387943" w:rsidRDefault="00387943">
            <w:pPr>
              <w:rPr>
                <w:rFonts w:ascii="Arial" w:hAnsi="Arial" w:cs="Arial"/>
                <w:noProof/>
              </w:rPr>
            </w:pPr>
          </w:p>
        </w:tc>
        <w:tc>
          <w:tcPr>
            <w:tcW w:w="1079" w:type="dxa"/>
          </w:tcPr>
          <w:p w:rsidR="00387943" w:rsidRPr="00387943" w:rsidRDefault="00387943">
            <w:pPr>
              <w:rPr>
                <w:rFonts w:ascii="Arial" w:hAnsi="Arial" w:cs="Arial"/>
                <w:noProof/>
              </w:rPr>
            </w:pPr>
          </w:p>
        </w:tc>
        <w:tc>
          <w:tcPr>
            <w:tcW w:w="6668" w:type="dxa"/>
          </w:tcPr>
          <w:p w:rsidR="00387943" w:rsidRPr="00387943" w:rsidRDefault="00387943">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tcPr>
          <w:p w:rsidR="00570958" w:rsidRPr="00387943" w:rsidRDefault="00570958" w:rsidP="00570958">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val="restart"/>
          </w:tcPr>
          <w:p w:rsidR="00570958" w:rsidRPr="00387943" w:rsidRDefault="00570958" w:rsidP="00570958">
            <w:pPr>
              <w:rPr>
                <w:rFonts w:ascii="Arial" w:hAnsi="Arial" w:cs="Arial"/>
                <w:noProof/>
              </w:rPr>
            </w:pPr>
            <w:r w:rsidRPr="00387943">
              <w:rPr>
                <w:rFonts w:ascii="Arial" w:hAnsi="Arial" w:cs="Arial"/>
                <w:noProof/>
              </w:rPr>
              <w:t>CRIMINAL OR CIVIL OFFENSE OF AN INDIVIDUAL OR ENTITY</w:t>
            </w:r>
            <w:r>
              <w:rPr>
                <w:rFonts w:ascii="Arial" w:hAnsi="Arial" w:cs="Arial"/>
                <w:noProof/>
              </w:rPr>
              <w:t xml:space="preserve"> </w:t>
            </w:r>
            <w:r w:rsidRPr="00387943">
              <w:rPr>
                <w:rFonts w:ascii="Arial" w:hAnsi="Arial" w:cs="Arial"/>
                <w:noProof/>
              </w:rPr>
              <w:t>THAT CONTROLS A COMPANY OR ORGANIZATION OR WILL</w:t>
            </w:r>
            <w:r>
              <w:rPr>
                <w:rFonts w:ascii="Arial" w:hAnsi="Arial" w:cs="Arial"/>
                <w:noProof/>
              </w:rPr>
              <w:t xml:space="preserve"> </w:t>
            </w:r>
            <w:r w:rsidRPr="00387943">
              <w:rPr>
                <w:rFonts w:ascii="Arial" w:hAnsi="Arial" w:cs="Arial"/>
                <w:noProof/>
              </w:rPr>
              <w:t>PERFORM WORK UNDER THIS CONTRACT:  Any conviction for a</w:t>
            </w:r>
            <w:r>
              <w:rPr>
                <w:rFonts w:ascii="Arial" w:hAnsi="Arial" w:cs="Arial"/>
                <w:noProof/>
              </w:rPr>
              <w:t xml:space="preserve"> </w:t>
            </w:r>
            <w:r w:rsidRPr="00387943">
              <w:rPr>
                <w:rFonts w:ascii="Arial" w:hAnsi="Arial" w:cs="Arial"/>
                <w:noProof/>
              </w:rPr>
              <w:t>criminal or civil offense that indicates a lack of business integrity or</w:t>
            </w:r>
            <w:r>
              <w:rPr>
                <w:rFonts w:ascii="Arial" w:hAnsi="Arial" w:cs="Arial"/>
                <w:noProof/>
              </w:rPr>
              <w:t xml:space="preserve"> </w:t>
            </w:r>
            <w:r w:rsidRPr="00387943">
              <w:rPr>
                <w:rFonts w:ascii="Arial" w:hAnsi="Arial" w:cs="Arial"/>
                <w:noProof/>
              </w:rPr>
              <w:t>business honesty must be disclosed. This includes(1)conviction of a</w:t>
            </w:r>
            <w:r>
              <w:rPr>
                <w:rFonts w:ascii="Arial" w:hAnsi="Arial" w:cs="Arial"/>
                <w:noProof/>
              </w:rPr>
              <w:t xml:space="preserve"> </w:t>
            </w:r>
            <w:r w:rsidRPr="00387943">
              <w:rPr>
                <w:rFonts w:ascii="Arial" w:hAnsi="Arial" w:cs="Arial"/>
                <w:noProof/>
              </w:rPr>
              <w:t>criminal offense as an incident to obtaining or attempting to obtain a public</w:t>
            </w:r>
            <w:r>
              <w:rPr>
                <w:rFonts w:ascii="Arial" w:hAnsi="Arial" w:cs="Arial"/>
                <w:noProof/>
              </w:rPr>
              <w:t xml:space="preserve"> </w:t>
            </w:r>
            <w:r w:rsidRPr="00387943">
              <w:rPr>
                <w:rFonts w:ascii="Arial" w:hAnsi="Arial" w:cs="Arial"/>
                <w:noProof/>
              </w:rPr>
              <w:t>or private contract or subcontract or in the performance of such contract or</w:t>
            </w:r>
            <w:r>
              <w:rPr>
                <w:rFonts w:ascii="Arial" w:hAnsi="Arial" w:cs="Arial"/>
                <w:noProof/>
              </w:rPr>
              <w:t xml:space="preserve"> </w:t>
            </w:r>
            <w:r w:rsidRPr="00387943">
              <w:rPr>
                <w:rFonts w:ascii="Arial" w:hAnsi="Arial" w:cs="Arial"/>
                <w:noProof/>
              </w:rPr>
              <w:t>subcontract; (2) conviction under state or federal statutes of embezzlement,</w:t>
            </w:r>
            <w:r>
              <w:rPr>
                <w:rFonts w:ascii="Arial" w:hAnsi="Arial" w:cs="Arial"/>
                <w:noProof/>
              </w:rPr>
              <w:t xml:space="preserve"> </w:t>
            </w:r>
            <w:r w:rsidRPr="00387943">
              <w:rPr>
                <w:rFonts w:ascii="Arial" w:hAnsi="Arial" w:cs="Arial"/>
                <w:noProof/>
              </w:rPr>
              <w:t>theft, for</w:t>
            </w:r>
            <w:r>
              <w:rPr>
                <w:rFonts w:ascii="Arial" w:hAnsi="Arial" w:cs="Arial"/>
                <w:noProof/>
              </w:rPr>
              <w:t>-</w:t>
            </w:r>
            <w:r w:rsidRPr="00387943">
              <w:rPr>
                <w:rFonts w:ascii="Arial" w:hAnsi="Arial" w:cs="Arial"/>
                <w:noProof/>
              </w:rPr>
              <w:t>gery, bribery, falsification or destruction of records, receiving</w:t>
            </w:r>
            <w:r>
              <w:rPr>
                <w:rFonts w:ascii="Arial" w:hAnsi="Arial" w:cs="Arial"/>
                <w:noProof/>
              </w:rPr>
              <w:t xml:space="preserve"> </w:t>
            </w:r>
            <w:r w:rsidRPr="00387943">
              <w:rPr>
                <w:rFonts w:ascii="Arial" w:hAnsi="Arial" w:cs="Arial"/>
                <w:noProof/>
              </w:rPr>
              <w:t>stolen pro</w:t>
            </w:r>
            <w:r>
              <w:rPr>
                <w:rFonts w:ascii="Arial" w:hAnsi="Arial" w:cs="Arial"/>
                <w:noProof/>
              </w:rPr>
              <w:t>-</w:t>
            </w:r>
            <w:r w:rsidRPr="00387943">
              <w:rPr>
                <w:rFonts w:ascii="Arial" w:hAnsi="Arial" w:cs="Arial"/>
                <w:noProof/>
              </w:rPr>
              <w:t>perty; (3) conviction under state or federal antitrust statutes; and</w:t>
            </w:r>
            <w:r>
              <w:rPr>
                <w:rFonts w:ascii="Arial" w:hAnsi="Arial" w:cs="Arial"/>
                <w:noProof/>
              </w:rPr>
              <w:t xml:space="preserve"> </w:t>
            </w:r>
            <w:r w:rsidRPr="00387943">
              <w:rPr>
                <w:rFonts w:ascii="Arial" w:hAnsi="Arial" w:cs="Arial"/>
                <w:noProof/>
              </w:rPr>
              <w:t>(4) any other offense to be so serious and compelling as to affect</w:t>
            </w:r>
            <w:r>
              <w:rPr>
                <w:rFonts w:ascii="Arial" w:hAnsi="Arial" w:cs="Arial"/>
                <w:noProof/>
              </w:rPr>
              <w:t xml:space="preserve"> </w:t>
            </w:r>
            <w:r w:rsidRPr="00387943">
              <w:rPr>
                <w:rFonts w:ascii="Arial" w:hAnsi="Arial" w:cs="Arial"/>
                <w:noProof/>
              </w:rPr>
              <w:t>responsibility as a state contractor.  For the purpose of this section, an</w:t>
            </w:r>
            <w:r>
              <w:rPr>
                <w:rFonts w:ascii="Arial" w:hAnsi="Arial" w:cs="Arial"/>
                <w:noProof/>
              </w:rPr>
              <w:t xml:space="preserve"> </w:t>
            </w:r>
            <w:r w:rsidRPr="00387943">
              <w:rPr>
                <w:rFonts w:ascii="Arial" w:hAnsi="Arial" w:cs="Arial"/>
                <w:noProof/>
              </w:rPr>
              <w:t>individual or entity shall be presumed to have control of a company or</w:t>
            </w:r>
            <w:r>
              <w:rPr>
                <w:rFonts w:ascii="Arial" w:hAnsi="Arial" w:cs="Arial"/>
                <w:noProof/>
              </w:rPr>
              <w:t xml:space="preserve"> </w:t>
            </w:r>
            <w:r w:rsidRPr="00387943">
              <w:rPr>
                <w:rFonts w:ascii="Arial" w:hAnsi="Arial" w:cs="Arial"/>
                <w:noProof/>
              </w:rPr>
              <w:t>organization if the individual or entity directly or indirectly, or acting in</w:t>
            </w:r>
            <w:r>
              <w:rPr>
                <w:rFonts w:ascii="Arial" w:hAnsi="Arial" w:cs="Arial"/>
                <w:noProof/>
              </w:rPr>
              <w:t xml:space="preserve"> </w:t>
            </w:r>
            <w:r w:rsidRPr="00387943">
              <w:rPr>
                <w:rFonts w:ascii="Arial" w:hAnsi="Arial" w:cs="Arial"/>
                <w:noProof/>
              </w:rPr>
              <w:t>concert with one or more individuals or entities, owns or controls 25</w:t>
            </w:r>
            <w:r>
              <w:rPr>
                <w:rFonts w:ascii="Arial" w:hAnsi="Arial" w:cs="Arial"/>
                <w:noProof/>
              </w:rPr>
              <w:t xml:space="preserve"> </w:t>
            </w:r>
            <w:r w:rsidRPr="00387943">
              <w:rPr>
                <w:rFonts w:ascii="Arial" w:hAnsi="Arial" w:cs="Arial"/>
                <w:noProof/>
              </w:rPr>
              <w:t>percent or more of its equity, or otherwise controls its management or</w:t>
            </w:r>
            <w:r>
              <w:rPr>
                <w:rFonts w:ascii="Arial" w:hAnsi="Arial" w:cs="Arial"/>
                <w:noProof/>
              </w:rPr>
              <w:t xml:space="preserve"> </w:t>
            </w:r>
            <w:r w:rsidRPr="00387943">
              <w:rPr>
                <w:rFonts w:ascii="Arial" w:hAnsi="Arial" w:cs="Arial"/>
                <w:noProof/>
              </w:rPr>
              <w:t>policies.   Failure to disclose an offense may result in disqualification of the</w:t>
            </w:r>
            <w:r>
              <w:rPr>
                <w:rFonts w:ascii="Arial" w:hAnsi="Arial" w:cs="Arial"/>
                <w:noProof/>
              </w:rPr>
              <w:t xml:space="preserve"> </w:t>
            </w:r>
            <w:r w:rsidRPr="00387943">
              <w:rPr>
                <w:rFonts w:ascii="Arial" w:hAnsi="Arial" w:cs="Arial"/>
                <w:noProof/>
              </w:rPr>
              <w:t>bid or termination of the contract.</w:t>
            </w: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rsidP="0011738F">
            <w:pPr>
              <w:rPr>
                <w:rFonts w:ascii="Arial" w:hAnsi="Arial" w:cs="Arial"/>
                <w:noProof/>
              </w:rPr>
            </w:pPr>
          </w:p>
        </w:tc>
      </w:tr>
      <w:tr w:rsidR="00570958" w:rsidRPr="00387943" w:rsidTr="00387943">
        <w:tblPrEx>
          <w:tblCellMar>
            <w:top w:w="0" w:type="dxa"/>
            <w:bottom w:w="0" w:type="dxa"/>
          </w:tblCellMar>
        </w:tblPrEx>
        <w:tc>
          <w:tcPr>
            <w:tcW w:w="734" w:type="dxa"/>
          </w:tcPr>
          <w:p w:rsidR="00570958" w:rsidRPr="00387943" w:rsidRDefault="00570958">
            <w:pPr>
              <w:rPr>
                <w:rFonts w:ascii="Arial" w:hAnsi="Arial" w:cs="Arial"/>
                <w:noProof/>
              </w:rPr>
            </w:pPr>
          </w:p>
        </w:tc>
        <w:tc>
          <w:tcPr>
            <w:tcW w:w="1079" w:type="dxa"/>
          </w:tcPr>
          <w:p w:rsidR="00570958" w:rsidRPr="00387943" w:rsidRDefault="00570958">
            <w:pPr>
              <w:rPr>
                <w:rFonts w:ascii="Arial" w:hAnsi="Arial" w:cs="Arial"/>
                <w:noProof/>
              </w:rPr>
            </w:pPr>
          </w:p>
        </w:tc>
        <w:tc>
          <w:tcPr>
            <w:tcW w:w="6668" w:type="dxa"/>
            <w:vMerge/>
          </w:tcPr>
          <w:p w:rsidR="00570958" w:rsidRPr="00387943" w:rsidRDefault="00570958">
            <w:pPr>
              <w:rPr>
                <w:rFonts w:ascii="Arial" w:hAnsi="Arial" w:cs="Arial"/>
                <w:noProof/>
              </w:rPr>
            </w:pPr>
          </w:p>
        </w:tc>
      </w:tr>
    </w:tbl>
    <w:p w:rsidR="00387943" w:rsidRPr="00387943" w:rsidRDefault="00387943">
      <w:pPr>
        <w:rPr>
          <w:rFonts w:ascii="Arial" w:hAnsi="Arial" w:cs="Arial"/>
        </w:rPr>
      </w:pPr>
    </w:p>
    <w:p w:rsidR="00387943" w:rsidRPr="00387943" w:rsidRDefault="00387943">
      <w:pPr>
        <w:rPr>
          <w:rFonts w:ascii="Arial" w:hAnsi="Arial" w:cs="Arial"/>
        </w:rPr>
        <w:sectPr w:rsidR="00387943" w:rsidRPr="00387943">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387943" w:rsidRDefault="00387943">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pPr>
        <w:rPr>
          <w:rFonts w:ascii="Arial" w:hAnsi="Arial" w:cs="Arial"/>
        </w:rPr>
      </w:pPr>
    </w:p>
    <w:p w:rsidR="00481131" w:rsidRDefault="00481131" w:rsidP="00481131">
      <w:pPr>
        <w:jc w:val="right"/>
        <w:rPr>
          <w:rFonts w:ascii="Arial" w:hAnsi="Arial" w:cs="Arial"/>
          <w:sz w:val="22"/>
          <w:szCs w:val="22"/>
        </w:rPr>
      </w:pPr>
      <w:r>
        <w:rPr>
          <w:rFonts w:ascii="Arial" w:hAnsi="Arial" w:cs="Arial"/>
          <w:sz w:val="22"/>
          <w:szCs w:val="22"/>
        </w:rPr>
        <w:lastRenderedPageBreak/>
        <w:t>Request for Quotation No.: 12728</w:t>
      </w:r>
    </w:p>
    <w:p w:rsidR="00481131" w:rsidRDefault="00481131" w:rsidP="00481131">
      <w:pPr>
        <w:jc w:val="right"/>
        <w:rPr>
          <w:rFonts w:ascii="Arial" w:hAnsi="Arial" w:cs="Arial"/>
          <w:sz w:val="22"/>
          <w:szCs w:val="22"/>
        </w:rPr>
      </w:pPr>
      <w:r>
        <w:rPr>
          <w:rFonts w:ascii="Arial" w:hAnsi="Arial" w:cs="Arial"/>
          <w:sz w:val="22"/>
          <w:szCs w:val="22"/>
        </w:rPr>
        <w:t>Page 5 of 9</w:t>
      </w:r>
    </w:p>
    <w:p w:rsidR="00481131" w:rsidRPr="00C0124C" w:rsidRDefault="00481131" w:rsidP="00481131">
      <w:pPr>
        <w:jc w:val="both"/>
        <w:rPr>
          <w:rFonts w:ascii="Arial" w:hAnsi="Arial" w:cs="Arial"/>
        </w:rPr>
      </w:pPr>
      <w:r w:rsidRPr="00C0124C">
        <w:rPr>
          <w:rFonts w:ascii="Arial" w:hAnsi="Arial" w:cs="Arial"/>
        </w:rPr>
        <w:t>WASHER SPECIFICATIONS</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UniMac UF250PVQ Electric Washer-Extractor 250 – 255 lbs. or agency-approved equivalent.</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Delivery F.O.B. Destination to the dock.</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 xml:space="preserve">Installation shall be by Facility Maintenance staff.  Programming shall be completed by vendor awarded the bid prior to startup.  </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 xml:space="preserve">Warranty:  Five (5) year limited warranty on the frame, basket, shaft, bearings, and seals if failure or breakage should occur during normal operation due to defects in material or workmanship that would prohibit its further use.  A full three-year (3) warranty is also required on all parts; however, labor shall not be included.  </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Warranty work requirements:  24-hour service phone response shall be required within the warranty period with parts and any necessary labor completed within 48 hours of initial call to the company by a factory-trained service technician.</w:t>
      </w:r>
    </w:p>
    <w:p w:rsidR="00481131" w:rsidRPr="00C0124C" w:rsidRDefault="00481131" w:rsidP="00481131">
      <w:pPr>
        <w:jc w:val="both"/>
        <w:rPr>
          <w:rFonts w:ascii="Arial" w:hAnsi="Arial" w:cs="Arial"/>
        </w:rPr>
      </w:pPr>
    </w:p>
    <w:p w:rsidR="00481131" w:rsidRPr="00C0124C" w:rsidRDefault="00481131" w:rsidP="00481131">
      <w:pPr>
        <w:tabs>
          <w:tab w:val="left" w:pos="-1080"/>
          <w:tab w:val="left" w:pos="-720"/>
        </w:tabs>
        <w:jc w:val="both"/>
        <w:rPr>
          <w:rFonts w:ascii="Arial" w:hAnsi="Arial" w:cs="Arial"/>
        </w:rPr>
      </w:pPr>
      <w:r w:rsidRPr="00C0124C">
        <w:rPr>
          <w:rFonts w:ascii="Arial" w:hAnsi="Arial" w:cs="Arial"/>
          <w:b/>
        </w:rPr>
        <w:t>On-Site Inspection:</w:t>
      </w:r>
      <w:r w:rsidRPr="00C0124C">
        <w:rPr>
          <w:rFonts w:ascii="Arial" w:hAnsi="Arial" w:cs="Arial"/>
        </w:rPr>
        <w:t xml:space="preserve"> It is required that bidders schedule a visit to the installation site to verify existing conditions before bidding.  Failure to adequately inspect the premises shall not relieve the successful vendor from furnishing without additional cost to the State any materials, equipment, supplies or labor that may be required to carry out the intent of this Solicitation.  Submission of a bid response shall be construed as evidence that the vendor has made necessary examination, inspection and investigation. Failure to properly inspect the site may result in rejection of the vendor's bid response.</w:t>
      </w:r>
    </w:p>
    <w:p w:rsidR="00481131" w:rsidRPr="00C0124C" w:rsidRDefault="00481131" w:rsidP="00481131">
      <w:pPr>
        <w:jc w:val="both"/>
        <w:rPr>
          <w:rFonts w:ascii="Arial" w:hAnsi="Arial" w:cs="Arial"/>
        </w:rPr>
      </w:pPr>
    </w:p>
    <w:p w:rsidR="00481131" w:rsidRPr="00C0124C" w:rsidRDefault="00481131" w:rsidP="00481131">
      <w:pPr>
        <w:ind w:left="720"/>
        <w:jc w:val="both"/>
        <w:rPr>
          <w:rFonts w:ascii="Arial" w:hAnsi="Arial" w:cs="Arial"/>
          <w:b/>
        </w:rPr>
      </w:pPr>
      <w:r w:rsidRPr="00C0124C">
        <w:rPr>
          <w:rFonts w:ascii="Arial" w:hAnsi="Arial" w:cs="Arial"/>
          <w:b/>
        </w:rPr>
        <w:t>Norton Correctional Facility:</w:t>
      </w:r>
      <w:r w:rsidRPr="00C0124C">
        <w:rPr>
          <w:rFonts w:ascii="Arial" w:hAnsi="Arial" w:cs="Arial"/>
        </w:rPr>
        <w:t xml:space="preserve">  Call </w:t>
      </w:r>
      <w:smartTag w:uri="urn:schemas-microsoft-com:office:smarttags" w:element="PersonName">
        <w:r w:rsidRPr="00C0124C">
          <w:rPr>
            <w:rFonts w:ascii="Arial" w:hAnsi="Arial" w:cs="Arial"/>
          </w:rPr>
          <w:t>Rhonda Jacques</w:t>
        </w:r>
      </w:smartTag>
      <w:r w:rsidRPr="00C0124C">
        <w:rPr>
          <w:rFonts w:ascii="Arial" w:hAnsi="Arial" w:cs="Arial"/>
        </w:rPr>
        <w:t xml:space="preserve"> at Norton Correctional Facility by phone at 785-877-6673 or by e-mail to </w:t>
      </w:r>
      <w:hyperlink r:id="rId11" w:history="1">
        <w:r w:rsidRPr="00C0124C">
          <w:rPr>
            <w:rStyle w:val="Hyperlink"/>
            <w:rFonts w:ascii="Arial" w:hAnsi="Arial" w:cs="Arial"/>
          </w:rPr>
          <w:t>RhondaJ@doc.ks.gov</w:t>
        </w:r>
      </w:hyperlink>
      <w:r w:rsidRPr="00C0124C">
        <w:rPr>
          <w:rFonts w:ascii="Arial" w:hAnsi="Arial" w:cs="Arial"/>
        </w:rPr>
        <w:t xml:space="preserve">  from 8:00 a.m. – 4:30 p.m., Monday – Friday to schedule a visit prior to bidding.</w:t>
      </w:r>
      <w:r w:rsidRPr="00C0124C">
        <w:rPr>
          <w:rFonts w:ascii="Arial" w:hAnsi="Arial" w:cs="Arial"/>
          <w:b/>
        </w:rPr>
        <w:t xml:space="preserve"> </w:t>
      </w:r>
    </w:p>
    <w:p w:rsidR="00481131" w:rsidRPr="00C0124C" w:rsidRDefault="00481131" w:rsidP="00481131">
      <w:pPr>
        <w:ind w:left="720"/>
        <w:jc w:val="both"/>
        <w:rPr>
          <w:rFonts w:ascii="Arial" w:hAnsi="Arial" w:cs="Arial"/>
          <w:b/>
        </w:rPr>
      </w:pPr>
    </w:p>
    <w:p w:rsidR="00481131" w:rsidRPr="00C0124C" w:rsidRDefault="00481131" w:rsidP="00481131">
      <w:pPr>
        <w:ind w:left="720"/>
        <w:jc w:val="both"/>
        <w:rPr>
          <w:rFonts w:ascii="Arial" w:hAnsi="Arial" w:cs="Arial"/>
        </w:rPr>
      </w:pPr>
      <w:r w:rsidRPr="00C0124C">
        <w:rPr>
          <w:rFonts w:ascii="Arial" w:hAnsi="Arial" w:cs="Arial"/>
          <w:b/>
        </w:rPr>
        <w:t>El Dorado Correctional Facility:</w:t>
      </w:r>
      <w:r w:rsidRPr="00C0124C">
        <w:rPr>
          <w:rFonts w:ascii="Arial" w:hAnsi="Arial" w:cs="Arial"/>
        </w:rPr>
        <w:t xml:space="preserve">  Call Jack Cauble at El Dorado Correctional Facility by phone at 316-322-2008 or e-mail to </w:t>
      </w:r>
      <w:hyperlink r:id="rId12" w:history="1">
        <w:r w:rsidRPr="00C0124C">
          <w:rPr>
            <w:rFonts w:ascii="Arial" w:hAnsi="Arial" w:cs="Arial"/>
          </w:rPr>
          <w:t>JackCa@doc.ks.gov</w:t>
        </w:r>
      </w:hyperlink>
      <w:r w:rsidRPr="00C0124C">
        <w:rPr>
          <w:rFonts w:ascii="Arial" w:hAnsi="Arial" w:cs="Arial"/>
        </w:rPr>
        <w:t xml:space="preserve"> from 7:00 a.m. – 4:00 p.m., Monday – Friday to schedule a visit prior to bidding.   </w:t>
      </w:r>
    </w:p>
    <w:p w:rsidR="00481131" w:rsidRPr="00C0124C" w:rsidRDefault="00481131" w:rsidP="00481131">
      <w:pPr>
        <w:jc w:val="both"/>
        <w:rPr>
          <w:rFonts w:ascii="Arial" w:hAnsi="Arial" w:cs="Arial"/>
          <w:b/>
        </w:rPr>
      </w:pPr>
    </w:p>
    <w:p w:rsidR="00481131" w:rsidRPr="00C0124C" w:rsidRDefault="00481131" w:rsidP="00481131">
      <w:pPr>
        <w:jc w:val="both"/>
        <w:rPr>
          <w:rFonts w:ascii="Arial" w:hAnsi="Arial" w:cs="Arial"/>
        </w:rPr>
      </w:pPr>
      <w:r w:rsidRPr="00C0124C">
        <w:rPr>
          <w:rFonts w:ascii="Arial" w:hAnsi="Arial" w:cs="Arial"/>
        </w:rPr>
        <w:t>Control:  The controls are to be programmable to include 20 fixed programs and 59 which can be customized.  Other features shall include temperature controlled fill, six water levels, and graphic display cycle counter.</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Chemical Dispensing:  NCF requires a five-liquid supply connector dispenser system.  NCF also has a direct injection O-Zone system and the dispensing system shall need to work with the O-Zone system.  The vendor awarded the bid may be required to with our chemical contractor, to make sure all systems are coordinated and work together.  EDCF does not utilize an ozone system.</w:t>
      </w:r>
    </w:p>
    <w:p w:rsidR="00481131" w:rsidRPr="00C0124C" w:rsidRDefault="00481131" w:rsidP="00481131">
      <w:pPr>
        <w:jc w:val="both"/>
        <w:rPr>
          <w:rFonts w:ascii="Arial" w:hAnsi="Arial" w:cs="Arial"/>
        </w:rPr>
      </w:pPr>
    </w:p>
    <w:p w:rsidR="00481131" w:rsidRPr="00C0124C" w:rsidRDefault="00481131" w:rsidP="00481131">
      <w:pPr>
        <w:jc w:val="both"/>
        <w:rPr>
          <w:rFonts w:ascii="Arial" w:hAnsi="Arial" w:cs="Arial"/>
        </w:rPr>
      </w:pPr>
      <w:r w:rsidRPr="00C0124C">
        <w:rPr>
          <w:rFonts w:ascii="Arial" w:hAnsi="Arial" w:cs="Arial"/>
        </w:rPr>
        <w:t>High Speed Extract:  Super high extract (380 G force) to reduce drying time and to save labor and energy costs.</w:t>
      </w:r>
    </w:p>
    <w:p w:rsidR="00481131" w:rsidRPr="00C0124C" w:rsidRDefault="00481131">
      <w:pPr>
        <w:rPr>
          <w:rFonts w:ascii="Arial" w:hAnsi="Arial" w:cs="Arial"/>
        </w:rPr>
      </w:pPr>
    </w:p>
    <w:p w:rsidR="00481131" w:rsidRPr="00C0124C" w:rsidRDefault="00481131">
      <w:pPr>
        <w:rPr>
          <w:rFonts w:ascii="Arial" w:hAnsi="Arial" w:cs="Arial"/>
        </w:rPr>
      </w:pPr>
      <w:r w:rsidRPr="00C0124C">
        <w:rPr>
          <w:rFonts w:ascii="Arial" w:hAnsi="Arial" w:cs="Arial"/>
        </w:rPr>
        <w:t>Other Specifications:</w:t>
      </w:r>
    </w:p>
    <w:p w:rsidR="00481131" w:rsidRPr="00C0124C" w:rsidRDefault="00481131">
      <w:pPr>
        <w:rPr>
          <w:rFonts w:ascii="Arial" w:hAnsi="Arial" w:cs="Arial"/>
        </w:rPr>
      </w:pPr>
    </w:p>
    <w:p w:rsidR="00481131" w:rsidRPr="00C0124C" w:rsidRDefault="00481131">
      <w:pPr>
        <w:rPr>
          <w:rFonts w:ascii="Arial" w:hAnsi="Arial" w:cs="Arial"/>
        </w:rPr>
      </w:pPr>
      <w:r w:rsidRPr="00C0124C">
        <w:rPr>
          <w:rFonts w:ascii="Arial" w:hAnsi="Arial" w:cs="Arial"/>
        </w:rPr>
        <w:t>Capacity – lb (kg)</w:t>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Pr>
          <w:rFonts w:ascii="Arial" w:hAnsi="Arial" w:cs="Arial"/>
        </w:rPr>
        <w:tab/>
      </w:r>
      <w:r w:rsidRPr="00C0124C">
        <w:rPr>
          <w:rFonts w:ascii="Arial" w:hAnsi="Arial" w:cs="Arial"/>
        </w:rPr>
        <w:tab/>
        <w:t>255 (110)</w:t>
      </w:r>
    </w:p>
    <w:p w:rsidR="00481131" w:rsidRPr="00C0124C" w:rsidRDefault="00481131">
      <w:pPr>
        <w:rPr>
          <w:rFonts w:ascii="Arial" w:hAnsi="Arial" w:cs="Arial"/>
        </w:rPr>
      </w:pPr>
      <w:r w:rsidRPr="00C0124C">
        <w:rPr>
          <w:rFonts w:ascii="Arial" w:hAnsi="Arial" w:cs="Arial"/>
        </w:rPr>
        <w:t>Width – in (mm)</w:t>
      </w:r>
      <w:r w:rsidRPr="00C0124C">
        <w:rPr>
          <w:rFonts w:ascii="Arial" w:hAnsi="Arial" w:cs="Arial"/>
        </w:rPr>
        <w:tab/>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C0124C">
        <w:rPr>
          <w:rFonts w:ascii="Arial" w:hAnsi="Arial" w:cs="Arial"/>
        </w:rPr>
        <w:t>73” (1838)</w:t>
      </w:r>
    </w:p>
    <w:p w:rsidR="00481131" w:rsidRPr="00C0124C" w:rsidRDefault="00481131">
      <w:pPr>
        <w:rPr>
          <w:rFonts w:ascii="Arial" w:hAnsi="Arial" w:cs="Arial"/>
        </w:rPr>
      </w:pPr>
      <w:r w:rsidRPr="00C0124C">
        <w:rPr>
          <w:rFonts w:ascii="Arial" w:hAnsi="Arial" w:cs="Arial"/>
        </w:rPr>
        <w:t>Depth– in (mm)</w:t>
      </w:r>
      <w:r w:rsidRPr="00C0124C">
        <w:rPr>
          <w:rFonts w:ascii="Arial" w:hAnsi="Arial" w:cs="Arial"/>
        </w:rPr>
        <w:tab/>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C0124C">
        <w:rPr>
          <w:rFonts w:ascii="Arial" w:hAnsi="Arial" w:cs="Arial"/>
        </w:rPr>
        <w:t>81” (2058)</w:t>
      </w:r>
    </w:p>
    <w:p w:rsidR="00481131" w:rsidRPr="00C0124C" w:rsidRDefault="00481131">
      <w:pPr>
        <w:rPr>
          <w:rFonts w:ascii="Arial" w:hAnsi="Arial" w:cs="Arial"/>
        </w:rPr>
      </w:pPr>
      <w:r w:rsidRPr="00C0124C">
        <w:rPr>
          <w:rFonts w:ascii="Arial" w:hAnsi="Arial" w:cs="Arial"/>
        </w:rPr>
        <w:t>Height</w:t>
      </w:r>
      <w:r w:rsidRPr="00C0124C">
        <w:rPr>
          <w:rFonts w:ascii="Arial" w:hAnsi="Arial" w:cs="Arial"/>
        </w:rPr>
        <w:tab/>
        <w:t>- in (mm)</w:t>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C0124C">
        <w:rPr>
          <w:rFonts w:ascii="Arial" w:hAnsi="Arial" w:cs="Arial"/>
        </w:rPr>
        <w:t>81” (2058)</w:t>
      </w:r>
    </w:p>
    <w:p w:rsidR="00481131" w:rsidRPr="00C0124C" w:rsidRDefault="00481131">
      <w:pPr>
        <w:rPr>
          <w:rFonts w:ascii="Arial" w:hAnsi="Arial" w:cs="Arial"/>
        </w:rPr>
      </w:pPr>
      <w:r w:rsidRPr="00C0124C">
        <w:rPr>
          <w:rFonts w:ascii="Arial" w:hAnsi="Arial" w:cs="Arial"/>
        </w:rPr>
        <w:t>Cylinder Diameter – in (mm)</w:t>
      </w:r>
      <w:r w:rsidRPr="00C0124C">
        <w:rPr>
          <w:rFonts w:ascii="Arial" w:hAnsi="Arial" w:cs="Arial"/>
        </w:rPr>
        <w:tab/>
      </w:r>
      <w:r w:rsidRPr="00C0124C">
        <w:rPr>
          <w:rFonts w:ascii="Arial" w:hAnsi="Arial" w:cs="Arial"/>
        </w:rPr>
        <w:tab/>
      </w:r>
      <w:r>
        <w:rPr>
          <w:rFonts w:ascii="Arial" w:hAnsi="Arial" w:cs="Arial"/>
        </w:rPr>
        <w:tab/>
      </w:r>
      <w:r w:rsidRPr="00C0124C">
        <w:rPr>
          <w:rFonts w:ascii="Arial" w:hAnsi="Arial" w:cs="Arial"/>
        </w:rPr>
        <w:t>32” (816)</w:t>
      </w:r>
    </w:p>
    <w:p w:rsidR="00481131" w:rsidRPr="00C0124C" w:rsidRDefault="00481131">
      <w:pPr>
        <w:rPr>
          <w:rFonts w:ascii="Arial" w:hAnsi="Arial" w:cs="Arial"/>
        </w:rPr>
      </w:pPr>
      <w:r w:rsidRPr="00C0124C">
        <w:rPr>
          <w:rFonts w:ascii="Arial" w:hAnsi="Arial" w:cs="Arial"/>
        </w:rPr>
        <w:t>Cylinder volume – cu. ft. (liters)</w:t>
      </w:r>
      <w:r>
        <w:rPr>
          <w:rFonts w:ascii="Arial" w:hAnsi="Arial" w:cs="Arial"/>
        </w:rPr>
        <w:tab/>
      </w:r>
      <w:r w:rsidRPr="00C0124C">
        <w:rPr>
          <w:rFonts w:ascii="Arial" w:hAnsi="Arial" w:cs="Arial"/>
        </w:rPr>
        <w:tab/>
        <w:t>38.9 (1100)</w:t>
      </w:r>
    </w:p>
    <w:p w:rsidR="00481131" w:rsidRPr="00C0124C" w:rsidRDefault="00481131">
      <w:pPr>
        <w:rPr>
          <w:rFonts w:ascii="Arial" w:hAnsi="Arial" w:cs="Arial"/>
        </w:rPr>
      </w:pPr>
      <w:r w:rsidRPr="00C0124C">
        <w:rPr>
          <w:rFonts w:ascii="Arial" w:hAnsi="Arial" w:cs="Arial"/>
        </w:rPr>
        <w:t>Door Opening – in (mm)</w:t>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sidRPr="00C0124C">
        <w:rPr>
          <w:rFonts w:ascii="Arial" w:hAnsi="Arial" w:cs="Arial"/>
        </w:rPr>
        <w:t>27” (686)</w:t>
      </w:r>
    </w:p>
    <w:p w:rsidR="00481131" w:rsidRPr="00C0124C" w:rsidRDefault="00481131">
      <w:pPr>
        <w:rPr>
          <w:rFonts w:ascii="Arial" w:hAnsi="Arial" w:cs="Arial"/>
        </w:rPr>
      </w:pPr>
      <w:r w:rsidRPr="00C0124C">
        <w:rPr>
          <w:rFonts w:ascii="Arial" w:hAnsi="Arial" w:cs="Arial"/>
        </w:rPr>
        <w:t>Door bottom to Floor – in (mm)</w:t>
      </w:r>
      <w:r w:rsidRPr="00C0124C">
        <w:rPr>
          <w:rFonts w:ascii="Arial" w:hAnsi="Arial" w:cs="Arial"/>
        </w:rPr>
        <w:tab/>
      </w:r>
      <w:r>
        <w:rPr>
          <w:rFonts w:ascii="Arial" w:hAnsi="Arial" w:cs="Arial"/>
        </w:rPr>
        <w:tab/>
      </w:r>
      <w:r w:rsidRPr="00C0124C">
        <w:rPr>
          <w:rFonts w:ascii="Arial" w:hAnsi="Arial" w:cs="Arial"/>
        </w:rPr>
        <w:t>31 ¾” (807)</w:t>
      </w:r>
    </w:p>
    <w:p w:rsidR="00481131" w:rsidRPr="00C0124C" w:rsidRDefault="00481131">
      <w:pPr>
        <w:rPr>
          <w:rFonts w:ascii="Arial" w:hAnsi="Arial" w:cs="Arial"/>
        </w:rPr>
      </w:pPr>
      <w:r w:rsidRPr="00C0124C">
        <w:rPr>
          <w:rFonts w:ascii="Arial" w:hAnsi="Arial" w:cs="Arial"/>
        </w:rPr>
        <w:t>Water Inlet Connection – in (mm)</w:t>
      </w:r>
      <w:r w:rsidRPr="00C0124C">
        <w:rPr>
          <w:rFonts w:ascii="Arial" w:hAnsi="Arial" w:cs="Arial"/>
        </w:rPr>
        <w:tab/>
        <w:t>2” (51)</w:t>
      </w:r>
    </w:p>
    <w:p w:rsidR="00481131" w:rsidRPr="00C0124C" w:rsidRDefault="00481131">
      <w:pPr>
        <w:rPr>
          <w:rFonts w:ascii="Arial" w:hAnsi="Arial" w:cs="Arial"/>
        </w:rPr>
      </w:pPr>
      <w:r w:rsidRPr="00C0124C">
        <w:rPr>
          <w:rFonts w:ascii="Arial" w:hAnsi="Arial" w:cs="Arial"/>
        </w:rPr>
        <w:t>Drain Diameter – in (mm)</w:t>
      </w:r>
      <w:r w:rsidRPr="00C0124C">
        <w:rPr>
          <w:rFonts w:ascii="Arial" w:hAnsi="Arial" w:cs="Arial"/>
        </w:rPr>
        <w:tab/>
      </w:r>
      <w:r>
        <w:rPr>
          <w:rFonts w:ascii="Arial" w:hAnsi="Arial" w:cs="Arial"/>
        </w:rPr>
        <w:tab/>
      </w:r>
      <w:r>
        <w:rPr>
          <w:rFonts w:ascii="Arial" w:hAnsi="Arial" w:cs="Arial"/>
        </w:rPr>
        <w:tab/>
      </w:r>
      <w:r w:rsidRPr="00C0124C">
        <w:rPr>
          <w:rFonts w:ascii="Arial" w:hAnsi="Arial" w:cs="Arial"/>
        </w:rPr>
        <w:tab/>
        <w:t>5” (127)</w:t>
      </w:r>
    </w:p>
    <w:p w:rsidR="00481131" w:rsidRPr="00C0124C" w:rsidRDefault="00481131">
      <w:pPr>
        <w:rPr>
          <w:rFonts w:ascii="Arial" w:hAnsi="Arial" w:cs="Arial"/>
        </w:rPr>
      </w:pPr>
      <w:r w:rsidRPr="00C0124C">
        <w:rPr>
          <w:rFonts w:ascii="Arial" w:hAnsi="Arial" w:cs="Arial"/>
        </w:rPr>
        <w:t>Motor Size – HP (kW)</w:t>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Pr>
          <w:rFonts w:ascii="Arial" w:hAnsi="Arial" w:cs="Arial"/>
        </w:rPr>
        <w:tab/>
      </w:r>
      <w:r w:rsidRPr="00C0124C">
        <w:rPr>
          <w:rFonts w:ascii="Arial" w:hAnsi="Arial" w:cs="Arial"/>
        </w:rPr>
        <w:t>40 (30)</w:t>
      </w:r>
    </w:p>
    <w:p w:rsidR="00481131" w:rsidRDefault="00481131">
      <w:r w:rsidRPr="00C0124C">
        <w:rPr>
          <w:rFonts w:ascii="Arial" w:hAnsi="Arial" w:cs="Arial"/>
        </w:rPr>
        <w:t>Voltage/Hz/Phase/</w:t>
      </w:r>
      <w:r w:rsidRPr="00C0124C">
        <w:rPr>
          <w:rFonts w:ascii="Arial" w:hAnsi="Arial" w:cs="Arial"/>
        </w:rPr>
        <w:tab/>
      </w:r>
      <w:r w:rsidRPr="00C0124C">
        <w:rPr>
          <w:rFonts w:ascii="Arial" w:hAnsi="Arial" w:cs="Arial"/>
        </w:rPr>
        <w:tab/>
      </w:r>
      <w:r w:rsidRPr="00C0124C">
        <w:rPr>
          <w:rFonts w:ascii="Arial" w:hAnsi="Arial" w:cs="Arial"/>
        </w:rPr>
        <w:tab/>
      </w:r>
      <w:r>
        <w:rPr>
          <w:rFonts w:ascii="Arial" w:hAnsi="Arial" w:cs="Arial"/>
        </w:rPr>
        <w:tab/>
      </w:r>
      <w:r>
        <w:rPr>
          <w:rFonts w:ascii="Arial" w:hAnsi="Arial" w:cs="Arial"/>
        </w:rPr>
        <w:tab/>
      </w:r>
      <w:r>
        <w:rPr>
          <w:rFonts w:ascii="Arial" w:hAnsi="Arial" w:cs="Arial"/>
        </w:rPr>
        <w:tab/>
      </w:r>
      <w:r w:rsidRPr="00C0124C">
        <w:rPr>
          <w:rFonts w:ascii="Arial" w:hAnsi="Arial" w:cs="Arial"/>
        </w:rPr>
        <w:t>208/60</w:t>
      </w:r>
      <w:r>
        <w:t>/3</w:t>
      </w:r>
    </w:p>
    <w:p w:rsidR="00481131" w:rsidRDefault="00481131" w:rsidP="00481131">
      <w:pPr>
        <w:rPr>
          <w:rFonts w:ascii="Arial" w:hAnsi="Arial" w:cs="Arial"/>
          <w:sz w:val="22"/>
          <w:szCs w:val="22"/>
        </w:rPr>
      </w:pPr>
    </w:p>
    <w:p w:rsidR="00481131" w:rsidRDefault="00481131" w:rsidP="00481131">
      <w:pPr>
        <w:jc w:val="right"/>
        <w:rPr>
          <w:rFonts w:ascii="Arial" w:hAnsi="Arial" w:cs="Arial"/>
          <w:sz w:val="22"/>
          <w:szCs w:val="22"/>
        </w:rPr>
      </w:pPr>
      <w:r>
        <w:rPr>
          <w:rFonts w:ascii="Arial" w:hAnsi="Arial" w:cs="Arial"/>
          <w:sz w:val="22"/>
          <w:szCs w:val="22"/>
        </w:rPr>
        <w:lastRenderedPageBreak/>
        <w:t>Request for Quotation No.: 12728</w:t>
      </w:r>
    </w:p>
    <w:p w:rsidR="00481131" w:rsidRDefault="00481131" w:rsidP="00481131">
      <w:pPr>
        <w:jc w:val="right"/>
        <w:rPr>
          <w:rFonts w:ascii="Arial" w:hAnsi="Arial" w:cs="Arial"/>
          <w:sz w:val="22"/>
          <w:szCs w:val="22"/>
        </w:rPr>
      </w:pPr>
      <w:r>
        <w:rPr>
          <w:rFonts w:ascii="Arial" w:hAnsi="Arial" w:cs="Arial"/>
          <w:sz w:val="22"/>
          <w:szCs w:val="22"/>
        </w:rPr>
        <w:t>Page 6 of 9</w:t>
      </w:r>
    </w:p>
    <w:p w:rsidR="00481131" w:rsidRDefault="00481131" w:rsidP="0011738F">
      <w:pPr>
        <w:pStyle w:val="Header"/>
        <w:tabs>
          <w:tab w:val="clear" w:pos="4320"/>
          <w:tab w:val="clear" w:pos="8640"/>
        </w:tabs>
        <w:rPr>
          <w:rFonts w:ascii="Arial" w:hAnsi="Arial" w:cs="Arial"/>
          <w:b/>
          <w:sz w:val="22"/>
          <w:szCs w:val="22"/>
        </w:rPr>
      </w:pPr>
    </w:p>
    <w:p w:rsidR="00481131" w:rsidRDefault="00481131" w:rsidP="0011738F">
      <w:pPr>
        <w:pStyle w:val="Header"/>
        <w:tabs>
          <w:tab w:val="clear" w:pos="4320"/>
          <w:tab w:val="clear" w:pos="8640"/>
        </w:tabs>
        <w:jc w:val="center"/>
        <w:rPr>
          <w:rFonts w:ascii="Arial" w:hAnsi="Arial" w:cs="Arial"/>
          <w:b/>
          <w:sz w:val="22"/>
          <w:szCs w:val="22"/>
        </w:rPr>
      </w:pPr>
    </w:p>
    <w:p w:rsidR="00481131" w:rsidRDefault="00481131" w:rsidP="0011738F">
      <w:pPr>
        <w:pStyle w:val="Header"/>
        <w:tabs>
          <w:tab w:val="clear" w:pos="4320"/>
          <w:tab w:val="clear" w:pos="8640"/>
        </w:tabs>
        <w:jc w:val="center"/>
        <w:rPr>
          <w:rFonts w:ascii="Arial" w:hAnsi="Arial" w:cs="Arial"/>
          <w:b/>
          <w:sz w:val="22"/>
          <w:szCs w:val="22"/>
        </w:rPr>
      </w:pPr>
    </w:p>
    <w:p w:rsidR="00481131" w:rsidRPr="003466F0" w:rsidRDefault="00481131" w:rsidP="0011738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481131" w:rsidRPr="003466F0" w:rsidRDefault="00481131" w:rsidP="0011738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481131" w:rsidRPr="003466F0" w:rsidRDefault="00481131" w:rsidP="0011738F">
      <w:pPr>
        <w:pStyle w:val="Header"/>
        <w:tabs>
          <w:tab w:val="clear" w:pos="4320"/>
          <w:tab w:val="clear" w:pos="8640"/>
        </w:tabs>
        <w:jc w:val="both"/>
        <w:rPr>
          <w:rFonts w:ascii="Arial" w:hAnsi="Arial" w:cs="Arial"/>
          <w:b/>
        </w:rPr>
      </w:pPr>
    </w:p>
    <w:p w:rsidR="00481131" w:rsidRPr="003466F0" w:rsidRDefault="00481131" w:rsidP="0011738F">
      <w:pPr>
        <w:jc w:val="both"/>
        <w:rPr>
          <w:rFonts w:ascii="Arial" w:hAnsi="Arial" w:cs="Arial"/>
        </w:rPr>
      </w:pPr>
    </w:p>
    <w:p w:rsidR="00481131" w:rsidRPr="003466F0" w:rsidRDefault="00481131" w:rsidP="0011738F">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pStyle w:val="Header"/>
        <w:tabs>
          <w:tab w:val="clear" w:pos="4320"/>
          <w:tab w:val="clear" w:pos="8640"/>
        </w:tabs>
        <w:jc w:val="both"/>
        <w:rPr>
          <w:rFonts w:ascii="Arial" w:hAnsi="Arial" w:cs="Arial"/>
        </w:rPr>
      </w:pPr>
    </w:p>
    <w:p w:rsidR="00481131" w:rsidRPr="003466F0" w:rsidRDefault="00481131" w:rsidP="0011738F">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481131" w:rsidRPr="003466F0" w:rsidRDefault="00481131" w:rsidP="0011738F">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481131" w:rsidRDefault="00481131"/>
    <w:p w:rsidR="00481131" w:rsidRDefault="00481131"/>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jc w:val="right"/>
        <w:rPr>
          <w:rFonts w:ascii="Arial" w:hAnsi="Arial" w:cs="Arial"/>
          <w:sz w:val="22"/>
          <w:szCs w:val="22"/>
        </w:rPr>
      </w:pPr>
      <w:r>
        <w:rPr>
          <w:rFonts w:ascii="Arial" w:hAnsi="Arial" w:cs="Arial"/>
          <w:sz w:val="22"/>
          <w:szCs w:val="22"/>
        </w:rPr>
        <w:lastRenderedPageBreak/>
        <w:t>Request for Quotation No.: 12728</w:t>
      </w:r>
    </w:p>
    <w:p w:rsidR="00481131" w:rsidRDefault="00481131" w:rsidP="00481131">
      <w:pPr>
        <w:jc w:val="right"/>
        <w:rPr>
          <w:rFonts w:ascii="Arial" w:hAnsi="Arial" w:cs="Arial"/>
          <w:sz w:val="22"/>
          <w:szCs w:val="22"/>
        </w:rPr>
      </w:pPr>
      <w:r>
        <w:rPr>
          <w:rFonts w:ascii="Arial" w:hAnsi="Arial" w:cs="Arial"/>
          <w:sz w:val="22"/>
          <w:szCs w:val="22"/>
        </w:rPr>
        <w:t>Page 7 of 9</w:t>
      </w:r>
    </w:p>
    <w:p w:rsidR="00481131" w:rsidRPr="000D5528" w:rsidRDefault="00481131" w:rsidP="0011738F">
      <w:pPr>
        <w:jc w:val="center"/>
        <w:rPr>
          <w:rFonts w:cs="Arial"/>
          <w:b/>
          <w:bCs/>
          <w:caps/>
          <w:sz w:val="24"/>
          <w:szCs w:val="24"/>
        </w:rPr>
      </w:pPr>
      <w:r w:rsidRPr="000D5528">
        <w:rPr>
          <w:rFonts w:cs="Arial"/>
          <w:b/>
          <w:bCs/>
          <w:caps/>
          <w:sz w:val="24"/>
          <w:szCs w:val="24"/>
        </w:rPr>
        <w:t>Tax Clearance</w:t>
      </w:r>
    </w:p>
    <w:p w:rsidR="00481131" w:rsidRPr="000D5528" w:rsidRDefault="00481131" w:rsidP="0011738F">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481131" w:rsidRPr="000D5528" w:rsidRDefault="00481131" w:rsidP="0011738F">
      <w:pPr>
        <w:rPr>
          <w:rFonts w:cs="Arial"/>
          <w:b/>
          <w:bCs/>
          <w:sz w:val="18"/>
          <w:szCs w:val="18"/>
        </w:rPr>
      </w:pPr>
    </w:p>
    <w:p w:rsidR="00481131" w:rsidRPr="000D5528" w:rsidRDefault="00481131" w:rsidP="0011738F">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81131" w:rsidRPr="000D5528" w:rsidRDefault="00481131" w:rsidP="0011738F">
      <w:pPr>
        <w:pStyle w:val="ListParagraph"/>
        <w:autoSpaceDE w:val="0"/>
        <w:autoSpaceDN w:val="0"/>
        <w:adjustRightInd w:val="0"/>
        <w:ind w:left="0" w:firstLine="0"/>
        <w:jc w:val="both"/>
        <w:rPr>
          <w:rFonts w:ascii="Arial" w:hAnsi="Arial" w:cs="Arial"/>
          <w:sz w:val="18"/>
          <w:szCs w:val="18"/>
        </w:rPr>
      </w:pPr>
    </w:p>
    <w:p w:rsidR="00481131" w:rsidRPr="000D5528" w:rsidRDefault="00481131" w:rsidP="0011738F">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481131" w:rsidRPr="000D5528" w:rsidRDefault="00481131" w:rsidP="0011738F">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481131" w:rsidRPr="000D5528" w:rsidRDefault="00481131" w:rsidP="0011738F">
      <w:pPr>
        <w:tabs>
          <w:tab w:val="left" w:pos="9990"/>
        </w:tabs>
        <w:autoSpaceDE w:val="0"/>
        <w:autoSpaceDN w:val="0"/>
        <w:adjustRightInd w:val="0"/>
        <w:rPr>
          <w:rFonts w:cs="Arial"/>
          <w:sz w:val="18"/>
          <w:szCs w:val="18"/>
        </w:rPr>
      </w:pPr>
    </w:p>
    <w:p w:rsidR="00481131" w:rsidRPr="008F0EA5" w:rsidRDefault="00481131" w:rsidP="0011738F">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481131" w:rsidRPr="000D5528" w:rsidRDefault="00481131" w:rsidP="0011738F">
      <w:pPr>
        <w:tabs>
          <w:tab w:val="left" w:pos="9990"/>
        </w:tabs>
        <w:autoSpaceDE w:val="0"/>
        <w:autoSpaceDN w:val="0"/>
        <w:adjustRightInd w:val="0"/>
        <w:rPr>
          <w:rFonts w:cs="Arial"/>
          <w:sz w:val="18"/>
          <w:szCs w:val="18"/>
        </w:rPr>
      </w:pPr>
    </w:p>
    <w:p w:rsidR="00481131" w:rsidRPr="000D5528" w:rsidRDefault="00481131" w:rsidP="0011738F">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481131" w:rsidRPr="000D5528" w:rsidRDefault="00481131" w:rsidP="0011738F">
      <w:pPr>
        <w:tabs>
          <w:tab w:val="left" w:pos="9990"/>
        </w:tabs>
        <w:autoSpaceDE w:val="0"/>
        <w:autoSpaceDN w:val="0"/>
        <w:adjustRightInd w:val="0"/>
        <w:rPr>
          <w:rFonts w:cs="Arial"/>
          <w:b/>
          <w:bCs/>
          <w:sz w:val="18"/>
          <w:szCs w:val="18"/>
          <w:u w:val="single"/>
        </w:rPr>
      </w:pPr>
      <w:hyperlink r:id="rId14" w:history="1">
        <w:r w:rsidRPr="000D5528">
          <w:rPr>
            <w:rStyle w:val="Hyperlink"/>
            <w:rFonts w:cs="Arial"/>
            <w:b/>
            <w:bCs/>
            <w:sz w:val="18"/>
            <w:szCs w:val="18"/>
          </w:rPr>
          <w:t>http://www.ksrevenue.org/busregistration.htm</w:t>
        </w:r>
      </w:hyperlink>
    </w:p>
    <w:p w:rsidR="00481131" w:rsidRPr="000D5528" w:rsidRDefault="00481131" w:rsidP="0011738F">
      <w:pPr>
        <w:tabs>
          <w:tab w:val="left" w:pos="9990"/>
        </w:tabs>
        <w:autoSpaceDE w:val="0"/>
        <w:autoSpaceDN w:val="0"/>
        <w:adjustRightInd w:val="0"/>
        <w:rPr>
          <w:rFonts w:cs="Arial"/>
          <w:b/>
          <w:bCs/>
          <w:sz w:val="18"/>
          <w:szCs w:val="18"/>
          <w:u w:val="single"/>
        </w:rPr>
      </w:pPr>
    </w:p>
    <w:p w:rsidR="00481131" w:rsidRPr="000D5528" w:rsidRDefault="00481131" w:rsidP="0011738F">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481131" w:rsidRPr="000D5528" w:rsidRDefault="00481131" w:rsidP="0011738F">
      <w:pPr>
        <w:tabs>
          <w:tab w:val="left" w:pos="9990"/>
        </w:tabs>
        <w:autoSpaceDE w:val="0"/>
        <w:autoSpaceDN w:val="0"/>
        <w:adjustRightInd w:val="0"/>
        <w:rPr>
          <w:rFonts w:cs="Arial"/>
          <w:sz w:val="18"/>
          <w:szCs w:val="18"/>
        </w:rPr>
      </w:pPr>
    </w:p>
    <w:p w:rsidR="00481131" w:rsidRPr="000D5528" w:rsidRDefault="00481131" w:rsidP="0011738F">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81131" w:rsidRPr="00B4668D" w:rsidRDefault="00481131" w:rsidP="0011738F">
      <w:pPr>
        <w:autoSpaceDE w:val="0"/>
        <w:autoSpaceDN w:val="0"/>
        <w:adjustRightInd w:val="0"/>
        <w:rPr>
          <w:rFonts w:cs="Arial"/>
        </w:rPr>
      </w:pPr>
    </w:p>
    <w:p w:rsidR="00481131" w:rsidRPr="000D5528" w:rsidRDefault="00481131" w:rsidP="0011738F">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481131" w:rsidRPr="000D5528" w:rsidRDefault="00481131" w:rsidP="0011738F">
      <w:pPr>
        <w:autoSpaceDE w:val="0"/>
        <w:autoSpaceDN w:val="0"/>
        <w:adjustRightInd w:val="0"/>
        <w:rPr>
          <w:rFonts w:cs="Arial"/>
          <w:sz w:val="16"/>
          <w:szCs w:val="16"/>
        </w:rPr>
      </w:pPr>
    </w:p>
    <w:p w:rsidR="00481131" w:rsidRPr="000D5528" w:rsidRDefault="00481131" w:rsidP="0011738F">
      <w:pPr>
        <w:autoSpaceDE w:val="0"/>
        <w:autoSpaceDN w:val="0"/>
        <w:adjustRightInd w:val="0"/>
        <w:rPr>
          <w:rFonts w:cs="Arial"/>
          <w:b/>
          <w:sz w:val="16"/>
          <w:szCs w:val="16"/>
          <w:u w:val="single"/>
        </w:rPr>
      </w:pPr>
      <w:r w:rsidRPr="000D5528">
        <w:rPr>
          <w:rFonts w:cs="Arial"/>
          <w:b/>
          <w:sz w:val="16"/>
          <w:szCs w:val="16"/>
          <w:u w:val="single"/>
        </w:rPr>
        <w:t>CONTRACTOR</w:t>
      </w:r>
    </w:p>
    <w:p w:rsidR="00481131" w:rsidRPr="000D5528" w:rsidRDefault="00481131" w:rsidP="0011738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81131" w:rsidRPr="000D5528" w:rsidRDefault="00481131" w:rsidP="0011738F">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81131" w:rsidRPr="000D5528" w:rsidRDefault="00481131" w:rsidP="0011738F">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81131" w:rsidRPr="000D5528" w:rsidRDefault="00481131" w:rsidP="0011738F">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481131" w:rsidRPr="000D5528" w:rsidRDefault="00481131" w:rsidP="0011738F">
      <w:pPr>
        <w:rPr>
          <w:sz w:val="16"/>
          <w:szCs w:val="16"/>
        </w:rPr>
      </w:pPr>
    </w:p>
    <w:p w:rsidR="00481131" w:rsidRPr="000D5528" w:rsidRDefault="00481131" w:rsidP="0011738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81131" w:rsidRPr="000D5528" w:rsidRDefault="00481131" w:rsidP="0011738F">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81131" w:rsidRPr="000D5528" w:rsidRDefault="00481131" w:rsidP="0011738F">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81131" w:rsidRPr="000D5528" w:rsidRDefault="00481131" w:rsidP="0011738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81131" w:rsidRPr="000D5528" w:rsidRDefault="00481131" w:rsidP="0011738F">
      <w:pPr>
        <w:tabs>
          <w:tab w:val="left" w:pos="1260"/>
          <w:tab w:val="left" w:pos="2340"/>
          <w:tab w:val="left" w:pos="9990"/>
        </w:tabs>
        <w:rPr>
          <w:rFonts w:cs="Arial"/>
          <w:sz w:val="16"/>
          <w:szCs w:val="16"/>
        </w:rPr>
      </w:pPr>
    </w:p>
    <w:p w:rsidR="00481131" w:rsidRPr="000D5528" w:rsidRDefault="00481131" w:rsidP="0011738F">
      <w:pPr>
        <w:tabs>
          <w:tab w:val="left" w:pos="1260"/>
          <w:tab w:val="left" w:pos="2340"/>
          <w:tab w:val="left" w:pos="9990"/>
        </w:tabs>
        <w:rPr>
          <w:rFonts w:cs="Arial"/>
          <w:sz w:val="16"/>
          <w:szCs w:val="16"/>
        </w:rPr>
      </w:pPr>
    </w:p>
    <w:p w:rsidR="00481131" w:rsidRPr="000D5528" w:rsidRDefault="00481131" w:rsidP="0011738F">
      <w:pPr>
        <w:autoSpaceDE w:val="0"/>
        <w:autoSpaceDN w:val="0"/>
        <w:adjustRightInd w:val="0"/>
        <w:rPr>
          <w:rFonts w:cs="Arial"/>
          <w:b/>
          <w:sz w:val="16"/>
          <w:szCs w:val="16"/>
          <w:u w:val="single"/>
        </w:rPr>
      </w:pPr>
      <w:r w:rsidRPr="000D5528">
        <w:rPr>
          <w:rFonts w:cs="Arial"/>
          <w:b/>
          <w:sz w:val="16"/>
          <w:szCs w:val="16"/>
          <w:u w:val="single"/>
        </w:rPr>
        <w:t>SUBCONTRACTOR(S)</w:t>
      </w:r>
    </w:p>
    <w:p w:rsidR="00481131" w:rsidRPr="000D5528" w:rsidRDefault="00481131" w:rsidP="0011738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81131" w:rsidRPr="000D5528" w:rsidRDefault="00481131" w:rsidP="0011738F">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481131" w:rsidRPr="000D5528" w:rsidRDefault="00481131" w:rsidP="0011738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81131" w:rsidRPr="000D5528" w:rsidRDefault="00481131" w:rsidP="0011738F">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81131" w:rsidRPr="000D5528" w:rsidRDefault="00481131" w:rsidP="0011738F">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81131" w:rsidRPr="000D5528" w:rsidRDefault="00481131" w:rsidP="0011738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81131" w:rsidRPr="000D5528" w:rsidRDefault="00481131" w:rsidP="0011738F">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481131" w:rsidRDefault="00481131" w:rsidP="0011738F"/>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rPr>
          <w:rFonts w:ascii="Arial" w:hAnsi="Arial" w:cs="Arial"/>
          <w:sz w:val="22"/>
          <w:szCs w:val="22"/>
        </w:rPr>
      </w:pPr>
    </w:p>
    <w:p w:rsidR="00481131" w:rsidRDefault="00481131" w:rsidP="00481131">
      <w:pPr>
        <w:jc w:val="right"/>
        <w:rPr>
          <w:rFonts w:ascii="Arial" w:hAnsi="Arial" w:cs="Arial"/>
          <w:sz w:val="22"/>
          <w:szCs w:val="22"/>
        </w:rPr>
      </w:pPr>
      <w:r>
        <w:rPr>
          <w:rFonts w:ascii="Arial" w:hAnsi="Arial" w:cs="Arial"/>
          <w:sz w:val="22"/>
          <w:szCs w:val="22"/>
        </w:rPr>
        <w:lastRenderedPageBreak/>
        <w:t>Request for Quotation No.: 12728</w:t>
      </w:r>
    </w:p>
    <w:p w:rsidR="00481131" w:rsidRDefault="00481131" w:rsidP="00481131">
      <w:pPr>
        <w:jc w:val="right"/>
        <w:rPr>
          <w:rFonts w:ascii="Arial" w:hAnsi="Arial" w:cs="Arial"/>
          <w:sz w:val="22"/>
          <w:szCs w:val="22"/>
        </w:rPr>
      </w:pPr>
      <w:r>
        <w:rPr>
          <w:rFonts w:ascii="Arial" w:hAnsi="Arial" w:cs="Arial"/>
          <w:sz w:val="22"/>
          <w:szCs w:val="22"/>
        </w:rPr>
        <w:t>Page 8 of 9</w:t>
      </w:r>
    </w:p>
    <w:p w:rsidR="00481131" w:rsidRPr="00AD0B81" w:rsidRDefault="00481131" w:rsidP="0011738F">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81131" w:rsidRDefault="00481131" w:rsidP="0011738F">
      <w:pPr>
        <w:jc w:val="center"/>
        <w:rPr>
          <w:rFonts w:cs="Arial"/>
          <w:b/>
          <w:sz w:val="18"/>
          <w:szCs w:val="18"/>
        </w:rPr>
      </w:pPr>
      <w:r w:rsidRPr="00AD0B81">
        <w:rPr>
          <w:rFonts w:cs="Arial"/>
          <w:b/>
          <w:sz w:val="18"/>
          <w:szCs w:val="18"/>
        </w:rPr>
        <w:t>Department of Administration</w:t>
      </w:r>
    </w:p>
    <w:p w:rsidR="00481131" w:rsidRDefault="00481131" w:rsidP="0011738F">
      <w:pPr>
        <w:jc w:val="center"/>
        <w:rPr>
          <w:rFonts w:cs="Arial"/>
          <w:b/>
          <w:sz w:val="18"/>
          <w:szCs w:val="18"/>
        </w:rPr>
      </w:pPr>
      <w:r w:rsidRPr="00AD0B81">
        <w:rPr>
          <w:rFonts w:cs="Arial"/>
          <w:b/>
          <w:sz w:val="18"/>
          <w:szCs w:val="18"/>
        </w:rPr>
        <w:t xml:space="preserve"> Division of Purchases</w:t>
      </w:r>
    </w:p>
    <w:p w:rsidR="00481131" w:rsidRPr="00AD0B81" w:rsidRDefault="00481131" w:rsidP="0011738F">
      <w:pPr>
        <w:rPr>
          <w:rFonts w:cs="Arial"/>
          <w:b/>
          <w:sz w:val="18"/>
          <w:szCs w:val="18"/>
        </w:rPr>
      </w:pPr>
    </w:p>
    <w:p w:rsidR="00481131" w:rsidRDefault="00481131" w:rsidP="0011738F">
      <w:pPr>
        <w:jc w:val="center"/>
        <w:rPr>
          <w:rFonts w:cs="Arial"/>
          <w:b/>
        </w:rPr>
      </w:pPr>
      <w:r w:rsidRPr="00661488">
        <w:rPr>
          <w:rFonts w:cs="Arial"/>
          <w:b/>
        </w:rPr>
        <w:t>Supplier Diversity Survey Form</w:t>
      </w:r>
    </w:p>
    <w:p w:rsidR="00481131" w:rsidRDefault="00481131" w:rsidP="0011738F">
      <w:pPr>
        <w:rPr>
          <w:rFonts w:cs="Arial"/>
          <w:b/>
        </w:rPr>
      </w:pPr>
    </w:p>
    <w:p w:rsidR="00481131" w:rsidRPr="007A4CCC" w:rsidRDefault="00481131" w:rsidP="0011738F">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81131" w:rsidRPr="000E452A" w:rsidRDefault="00481131" w:rsidP="0011738F">
      <w:pPr>
        <w:rPr>
          <w:rFonts w:cs="Arial"/>
        </w:rPr>
      </w:pPr>
    </w:p>
    <w:p w:rsidR="00481131" w:rsidRDefault="00481131" w:rsidP="0011738F">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81131" w:rsidRDefault="00481131" w:rsidP="0011738F">
      <w:pPr>
        <w:pBdr>
          <w:bottom w:val="single" w:sz="12" w:space="1" w:color="auto"/>
        </w:pBdr>
        <w:rPr>
          <w:rFonts w:cs="Arial"/>
          <w:i/>
          <w:sz w:val="16"/>
          <w:szCs w:val="16"/>
        </w:rPr>
      </w:pPr>
    </w:p>
    <w:p w:rsidR="00481131" w:rsidRDefault="00481131" w:rsidP="0011738F">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81131" w:rsidRPr="00694DA3" w:rsidRDefault="00481131" w:rsidP="0011738F">
      <w:pPr>
        <w:pBdr>
          <w:bottom w:val="single" w:sz="12" w:space="1" w:color="auto"/>
        </w:pBdr>
        <w:rPr>
          <w:rFonts w:cs="Arial"/>
          <w:sz w:val="16"/>
          <w:szCs w:val="16"/>
        </w:rPr>
      </w:pPr>
    </w:p>
    <w:p w:rsidR="00481131" w:rsidRPr="00661488" w:rsidRDefault="00481131" w:rsidP="0011738F">
      <w:pPr>
        <w:pBdr>
          <w:bottom w:val="single" w:sz="12" w:space="1" w:color="auto"/>
        </w:pBdr>
        <w:rPr>
          <w:rFonts w:cs="Arial"/>
          <w:b/>
          <w:color w:val="FF0000"/>
        </w:rPr>
      </w:pPr>
      <w:r w:rsidRPr="00661488">
        <w:rPr>
          <w:rFonts w:cs="Arial"/>
          <w:b/>
          <w:color w:val="FF0000"/>
        </w:rPr>
        <w:t>COMPANY DATA</w:t>
      </w:r>
    </w:p>
    <w:p w:rsidR="00481131" w:rsidRPr="000E452A" w:rsidRDefault="00481131" w:rsidP="0011738F">
      <w:pPr>
        <w:rPr>
          <w:rFonts w:cs="Arial"/>
        </w:rPr>
      </w:pPr>
    </w:p>
    <w:p w:rsidR="00481131" w:rsidRPr="00CA1F80" w:rsidRDefault="00481131" w:rsidP="0011738F">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81131" w:rsidRPr="00CA1F80" w:rsidRDefault="00481131" w:rsidP="0011738F">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81131" w:rsidRPr="00CA1F80" w:rsidRDefault="00481131" w:rsidP="0011738F">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81131" w:rsidRPr="00CA1F80" w:rsidRDefault="00481131" w:rsidP="0011738F">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81131" w:rsidRPr="00CA1F80" w:rsidRDefault="00481131" w:rsidP="0011738F">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81131" w:rsidRPr="00CA1F80" w:rsidRDefault="00481131" w:rsidP="0011738F">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81131" w:rsidRPr="00CA1F80" w:rsidRDefault="00481131" w:rsidP="0011738F">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481131" w:rsidRPr="00CA1F80" w:rsidRDefault="00481131" w:rsidP="0011738F">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81131" w:rsidRDefault="00481131" w:rsidP="0011738F">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481131" w:rsidRDefault="00481131" w:rsidP="0011738F">
      <w:pPr>
        <w:spacing w:line="360" w:lineRule="auto"/>
        <w:rPr>
          <w:rFonts w:cs="Arial"/>
          <w:sz w:val="18"/>
          <w:szCs w:val="18"/>
        </w:rPr>
      </w:pPr>
    </w:p>
    <w:p w:rsidR="00481131" w:rsidRPr="00CA1F80" w:rsidRDefault="00481131" w:rsidP="0011738F">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81131" w:rsidRPr="00EB408B" w:rsidRDefault="00481131" w:rsidP="0011738F">
      <w:pPr>
        <w:pBdr>
          <w:bottom w:val="single" w:sz="12" w:space="1" w:color="auto"/>
        </w:pBdr>
        <w:rPr>
          <w:rFonts w:cs="Arial"/>
          <w:b/>
        </w:rPr>
      </w:pPr>
    </w:p>
    <w:p w:rsidR="00481131" w:rsidRPr="00661488" w:rsidRDefault="00481131" w:rsidP="0011738F">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481131" w:rsidRDefault="00481131" w:rsidP="0011738F">
      <w:pPr>
        <w:spacing w:line="360" w:lineRule="auto"/>
        <w:rPr>
          <w:rFonts w:cs="Arial"/>
          <w:sz w:val="18"/>
          <w:szCs w:val="18"/>
        </w:rPr>
      </w:pPr>
    </w:p>
    <w:p w:rsidR="00481131" w:rsidRPr="00933B50" w:rsidRDefault="00481131" w:rsidP="0011738F">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81131" w:rsidRDefault="00481131" w:rsidP="0011738F">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81131" w:rsidRDefault="00481131" w:rsidP="0011738F">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481131" w:rsidRPr="005F51BB" w:rsidRDefault="00481131" w:rsidP="0011738F">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481131" w:rsidRPr="00661488" w:rsidRDefault="00481131" w:rsidP="0011738F">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81131" w:rsidRPr="00694DA3" w:rsidRDefault="00481131" w:rsidP="0011738F">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81131" w:rsidRDefault="00481131" w:rsidP="0011738F">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81131" w:rsidRDefault="00481131" w:rsidP="0011738F">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481131" w:rsidRPr="00661488" w:rsidRDefault="00481131" w:rsidP="0011738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81131" w:rsidRDefault="00481131" w:rsidP="0011738F">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81131" w:rsidRPr="0007699A" w:rsidRDefault="00481131" w:rsidP="0011738F">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81131" w:rsidRPr="00694DA3" w:rsidRDefault="00481131" w:rsidP="0011738F">
      <w:pPr>
        <w:rPr>
          <w:rFonts w:cs="Arial"/>
          <w:sz w:val="16"/>
          <w:szCs w:val="16"/>
        </w:rPr>
      </w:pPr>
    </w:p>
    <w:p w:rsidR="00481131" w:rsidRPr="00694DA3" w:rsidRDefault="00481131" w:rsidP="0011738F">
      <w:pPr>
        <w:pBdr>
          <w:bottom w:val="single" w:sz="12" w:space="1" w:color="auto"/>
        </w:pBdr>
        <w:rPr>
          <w:rFonts w:cs="Arial"/>
          <w:sz w:val="16"/>
          <w:szCs w:val="16"/>
        </w:rPr>
      </w:pPr>
    </w:p>
    <w:p w:rsidR="00481131" w:rsidRDefault="00481131" w:rsidP="0011738F">
      <w:pPr>
        <w:rPr>
          <w:rFonts w:cs="Arial"/>
          <w:b/>
          <w:sz w:val="18"/>
          <w:szCs w:val="18"/>
        </w:rPr>
      </w:pPr>
    </w:p>
    <w:p w:rsidR="00481131" w:rsidRPr="007A4CCC" w:rsidRDefault="00481131" w:rsidP="0011738F">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81131" w:rsidRPr="007A4CCC" w:rsidRDefault="00481131" w:rsidP="0011738F">
      <w:pPr>
        <w:rPr>
          <w:rFonts w:cs="Arial"/>
          <w:b/>
          <w:sz w:val="16"/>
          <w:szCs w:val="16"/>
        </w:rPr>
      </w:pPr>
    </w:p>
    <w:p w:rsidR="00481131" w:rsidRPr="007A4CCC" w:rsidRDefault="00481131" w:rsidP="0011738F">
      <w:pPr>
        <w:rPr>
          <w:rFonts w:cs="Arial"/>
          <w:sz w:val="16"/>
          <w:szCs w:val="16"/>
        </w:rPr>
      </w:pPr>
      <w:r w:rsidRPr="007A4CCC">
        <w:rPr>
          <w:rFonts w:cs="Arial"/>
          <w:sz w:val="16"/>
          <w:szCs w:val="16"/>
        </w:rPr>
        <w:t>Kansas Department of Commerce</w:t>
      </w:r>
    </w:p>
    <w:p w:rsidR="00481131" w:rsidRPr="007A4CCC" w:rsidRDefault="00481131" w:rsidP="0011738F">
      <w:pPr>
        <w:rPr>
          <w:rFonts w:cs="Arial"/>
          <w:sz w:val="16"/>
          <w:szCs w:val="16"/>
        </w:rPr>
      </w:pPr>
      <w:r w:rsidRPr="007A4CCC">
        <w:rPr>
          <w:rFonts w:cs="Arial"/>
          <w:sz w:val="16"/>
          <w:szCs w:val="16"/>
        </w:rPr>
        <w:t>Office of Minority/Women Business Development</w:t>
      </w:r>
    </w:p>
    <w:p w:rsidR="00481131" w:rsidRDefault="00481131" w:rsidP="0011738F">
      <w:pPr>
        <w:rPr>
          <w:rFonts w:cs="Arial"/>
          <w:sz w:val="16"/>
          <w:szCs w:val="16"/>
        </w:rPr>
      </w:pPr>
      <w:hyperlink r:id="rId15" w:history="1">
        <w:r w:rsidRPr="004C640A">
          <w:rPr>
            <w:rStyle w:val="Hyperlink"/>
            <w:rFonts w:cs="Arial"/>
            <w:sz w:val="16"/>
            <w:szCs w:val="16"/>
          </w:rPr>
          <w:t>http://www.kansas.gov/ksbdc/</w:t>
        </w:r>
      </w:hyperlink>
    </w:p>
    <w:p w:rsidR="00481131" w:rsidRDefault="00481131" w:rsidP="00481131">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12728</w:t>
      </w:r>
    </w:p>
    <w:p w:rsidR="00481131" w:rsidRDefault="00481131" w:rsidP="00481131">
      <w:pPr>
        <w:jc w:val="right"/>
        <w:rPr>
          <w:rFonts w:ascii="Arial" w:hAnsi="Arial" w:cs="Arial"/>
          <w:sz w:val="22"/>
          <w:szCs w:val="22"/>
        </w:rPr>
      </w:pPr>
      <w:r>
        <w:rPr>
          <w:rFonts w:ascii="Arial" w:hAnsi="Arial" w:cs="Arial"/>
          <w:sz w:val="22"/>
          <w:szCs w:val="22"/>
        </w:rPr>
        <w:t>Page 9 of 9</w:t>
      </w:r>
    </w:p>
    <w:p w:rsidR="00481131" w:rsidRDefault="00481131" w:rsidP="0011738F">
      <w:pPr>
        <w:jc w:val="center"/>
        <w:rPr>
          <w:rFonts w:cs="Arial"/>
          <w:b/>
          <w:sz w:val="18"/>
          <w:szCs w:val="18"/>
        </w:rPr>
      </w:pPr>
    </w:p>
    <w:p w:rsidR="00481131" w:rsidRPr="00AD0B81" w:rsidRDefault="00481131" w:rsidP="0011738F">
      <w:pPr>
        <w:jc w:val="center"/>
        <w:rPr>
          <w:rFonts w:cs="Arial"/>
          <w:b/>
          <w:sz w:val="18"/>
          <w:szCs w:val="18"/>
        </w:rPr>
      </w:pPr>
      <w:r w:rsidRPr="00AD0B81">
        <w:rPr>
          <w:rFonts w:cs="Arial"/>
          <w:b/>
          <w:sz w:val="18"/>
          <w:szCs w:val="18"/>
        </w:rPr>
        <w:t>State of Kansas</w:t>
      </w:r>
    </w:p>
    <w:p w:rsidR="00481131" w:rsidRDefault="00481131" w:rsidP="0011738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481131" w:rsidRPr="00AD0B81" w:rsidRDefault="00481131" w:rsidP="0011738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481131" w:rsidRDefault="00481131" w:rsidP="0011738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481131" w:rsidRDefault="00481131" w:rsidP="0011738F">
      <w:pPr>
        <w:rPr>
          <w:rFonts w:cs="Arial"/>
          <w:b/>
          <w:sz w:val="18"/>
          <w:szCs w:val="18"/>
        </w:rPr>
      </w:pPr>
    </w:p>
    <w:p w:rsidR="00481131" w:rsidRDefault="00481131" w:rsidP="0011738F">
      <w:pPr>
        <w:jc w:val="center"/>
        <w:rPr>
          <w:rFonts w:cs="Arial"/>
          <w:b/>
          <w:sz w:val="18"/>
          <w:szCs w:val="18"/>
        </w:rPr>
      </w:pPr>
      <w:r w:rsidRPr="0091438D">
        <w:rPr>
          <w:rFonts w:cs="Arial"/>
          <w:b/>
          <w:sz w:val="18"/>
          <w:szCs w:val="18"/>
          <w:u w:val="single"/>
        </w:rPr>
        <w:t>Appendix A</w:t>
      </w:r>
    </w:p>
    <w:p w:rsidR="00481131" w:rsidRPr="00E36D1A" w:rsidRDefault="00481131" w:rsidP="0011738F">
      <w:pPr>
        <w:jc w:val="center"/>
        <w:rPr>
          <w:rFonts w:cs="Arial"/>
          <w:b/>
          <w:sz w:val="18"/>
          <w:szCs w:val="18"/>
        </w:rPr>
      </w:pPr>
      <w:r w:rsidRPr="00E36D1A">
        <w:rPr>
          <w:rFonts w:cs="Arial"/>
          <w:b/>
          <w:sz w:val="18"/>
          <w:szCs w:val="18"/>
        </w:rPr>
        <w:t>Definition of Terms</w:t>
      </w:r>
    </w:p>
    <w:p w:rsidR="00481131" w:rsidRPr="00E36D1A" w:rsidRDefault="00481131">
      <w:pPr>
        <w:rPr>
          <w:rFonts w:cs="Arial"/>
          <w:b/>
          <w:sz w:val="18"/>
          <w:szCs w:val="18"/>
        </w:rPr>
      </w:pPr>
    </w:p>
    <w:p w:rsidR="00481131" w:rsidRPr="005F51BB" w:rsidRDefault="00481131" w:rsidP="0011738F">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81131" w:rsidRPr="005F51BB" w:rsidRDefault="00481131" w:rsidP="0011738F">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81131" w:rsidRDefault="00481131" w:rsidP="0011738F">
      <w:pPr>
        <w:rPr>
          <w:rFonts w:cs="Arial"/>
          <w:sz w:val="16"/>
          <w:szCs w:val="16"/>
        </w:rPr>
      </w:pPr>
    </w:p>
    <w:p w:rsidR="00481131" w:rsidRPr="00772162" w:rsidRDefault="00481131" w:rsidP="0011738F">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81131" w:rsidRPr="00772162" w:rsidRDefault="00481131" w:rsidP="0011738F">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81131" w:rsidRPr="00772162" w:rsidRDefault="00481131" w:rsidP="0011738F">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81131" w:rsidRDefault="00481131" w:rsidP="0011738F">
      <w:pPr>
        <w:rPr>
          <w:rFonts w:cs="Arial"/>
          <w:sz w:val="16"/>
          <w:szCs w:val="16"/>
        </w:rPr>
      </w:pPr>
    </w:p>
    <w:p w:rsidR="00481131" w:rsidRPr="005F51BB" w:rsidRDefault="00481131" w:rsidP="0011738F">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81131" w:rsidRPr="005F51BB" w:rsidRDefault="00481131" w:rsidP="0011738F">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81131" w:rsidRPr="005F51BB" w:rsidRDefault="00481131" w:rsidP="0011738F">
      <w:pPr>
        <w:rPr>
          <w:rFonts w:cs="Arial"/>
          <w:sz w:val="16"/>
          <w:szCs w:val="16"/>
        </w:rPr>
      </w:pPr>
    </w:p>
    <w:p w:rsidR="00481131" w:rsidRPr="005F51BB" w:rsidRDefault="00481131" w:rsidP="0011738F">
      <w:pPr>
        <w:rPr>
          <w:rFonts w:cs="Arial"/>
          <w:b/>
          <w:sz w:val="16"/>
          <w:szCs w:val="16"/>
        </w:rPr>
      </w:pPr>
      <w:r w:rsidRPr="005F51BB">
        <w:rPr>
          <w:rFonts w:cs="Arial"/>
          <w:b/>
          <w:sz w:val="16"/>
          <w:szCs w:val="16"/>
        </w:rPr>
        <w:t>Small Disadvantage Business Concern (SDB)</w:t>
      </w:r>
    </w:p>
    <w:p w:rsidR="00481131" w:rsidRPr="005F51BB" w:rsidRDefault="00481131" w:rsidP="0011738F">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81131" w:rsidRPr="005F51BB" w:rsidRDefault="00481131" w:rsidP="0011738F">
      <w:pPr>
        <w:rPr>
          <w:rFonts w:cs="Arial"/>
          <w:sz w:val="16"/>
          <w:szCs w:val="16"/>
        </w:rPr>
      </w:pPr>
    </w:p>
    <w:p w:rsidR="00481131" w:rsidRPr="005F51BB" w:rsidRDefault="00481131" w:rsidP="0011738F">
      <w:pPr>
        <w:rPr>
          <w:rFonts w:cs="Arial"/>
          <w:sz w:val="16"/>
          <w:szCs w:val="16"/>
        </w:rPr>
      </w:pPr>
      <w:r w:rsidRPr="005F51BB">
        <w:rPr>
          <w:rFonts w:cs="Arial"/>
          <w:b/>
          <w:sz w:val="16"/>
          <w:szCs w:val="16"/>
        </w:rPr>
        <w:t>Veterans-Owned Business Concern (VBE)</w:t>
      </w:r>
    </w:p>
    <w:p w:rsidR="00481131" w:rsidRPr="005F51BB" w:rsidRDefault="00481131" w:rsidP="0011738F">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81131" w:rsidRPr="005F51BB" w:rsidRDefault="00481131" w:rsidP="0011738F">
      <w:pPr>
        <w:rPr>
          <w:rFonts w:cs="Arial"/>
          <w:sz w:val="16"/>
          <w:szCs w:val="16"/>
        </w:rPr>
      </w:pPr>
    </w:p>
    <w:p w:rsidR="00481131" w:rsidRPr="005F51BB" w:rsidRDefault="00481131" w:rsidP="0011738F">
      <w:pPr>
        <w:rPr>
          <w:rFonts w:cs="Arial"/>
          <w:b/>
          <w:sz w:val="16"/>
          <w:szCs w:val="16"/>
        </w:rPr>
      </w:pPr>
      <w:r w:rsidRPr="005F51BB">
        <w:rPr>
          <w:rFonts w:cs="Arial"/>
          <w:b/>
          <w:sz w:val="16"/>
          <w:szCs w:val="16"/>
        </w:rPr>
        <w:t>Service-Disabled Veterans-Owned Business Concern (DVBE)</w:t>
      </w:r>
    </w:p>
    <w:p w:rsidR="00481131" w:rsidRPr="005F51BB" w:rsidRDefault="00481131" w:rsidP="0011738F">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81131" w:rsidRPr="005F51BB" w:rsidRDefault="00481131" w:rsidP="0011738F">
      <w:pPr>
        <w:rPr>
          <w:rFonts w:cs="Arial"/>
          <w:sz w:val="16"/>
          <w:szCs w:val="16"/>
        </w:rPr>
      </w:pPr>
    </w:p>
    <w:p w:rsidR="00481131" w:rsidRPr="005F51BB" w:rsidRDefault="00481131" w:rsidP="0011738F">
      <w:pPr>
        <w:rPr>
          <w:rFonts w:cs="Arial"/>
          <w:b/>
          <w:sz w:val="16"/>
          <w:szCs w:val="16"/>
        </w:rPr>
      </w:pPr>
      <w:r w:rsidRPr="005F51BB">
        <w:rPr>
          <w:rFonts w:cs="Arial"/>
          <w:b/>
          <w:sz w:val="16"/>
          <w:szCs w:val="16"/>
        </w:rPr>
        <w:t>Women-Owned Business Concern (WBE)</w:t>
      </w:r>
    </w:p>
    <w:p w:rsidR="00481131" w:rsidRPr="005F51BB" w:rsidRDefault="00481131" w:rsidP="0011738F">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81131" w:rsidRPr="005F51BB" w:rsidRDefault="00481131" w:rsidP="0011738F">
      <w:pPr>
        <w:rPr>
          <w:rFonts w:cs="Arial"/>
          <w:sz w:val="16"/>
          <w:szCs w:val="16"/>
        </w:rPr>
      </w:pPr>
    </w:p>
    <w:p w:rsidR="00481131" w:rsidRPr="005F51BB" w:rsidRDefault="00481131" w:rsidP="0011738F">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81131" w:rsidRPr="005F51BB" w:rsidRDefault="00481131" w:rsidP="0011738F">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81131" w:rsidRPr="005F51BB" w:rsidRDefault="00481131" w:rsidP="0011738F">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81131" w:rsidRPr="005F51BB" w:rsidRDefault="00481131" w:rsidP="0011738F">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81131" w:rsidRPr="005F51BB" w:rsidRDefault="00481131" w:rsidP="0011738F">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81131" w:rsidRPr="005F51BB" w:rsidRDefault="00481131" w:rsidP="0011738F">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81131" w:rsidRPr="005F51BB" w:rsidRDefault="00481131" w:rsidP="0011738F">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81131" w:rsidRPr="005F51BB" w:rsidRDefault="00481131" w:rsidP="0011738F">
      <w:pPr>
        <w:tabs>
          <w:tab w:val="left" w:pos="360"/>
        </w:tabs>
        <w:jc w:val="right"/>
        <w:rPr>
          <w:rFonts w:cs="Arial"/>
          <w:sz w:val="16"/>
          <w:szCs w:val="16"/>
        </w:rPr>
      </w:pPr>
    </w:p>
    <w:p w:rsidR="00481131" w:rsidRPr="005F51BB" w:rsidRDefault="00481131" w:rsidP="0011738F">
      <w:pPr>
        <w:tabs>
          <w:tab w:val="left" w:pos="360"/>
        </w:tabs>
        <w:jc w:val="right"/>
        <w:rPr>
          <w:rFonts w:cs="Arial"/>
          <w:sz w:val="16"/>
          <w:szCs w:val="16"/>
        </w:rPr>
      </w:pPr>
      <w:r>
        <w:rPr>
          <w:rFonts w:cs="Arial"/>
          <w:sz w:val="16"/>
          <w:szCs w:val="16"/>
        </w:rPr>
        <w:t>Date of Last Update:  March, 2007</w:t>
      </w:r>
    </w:p>
    <w:p w:rsidR="00481131" w:rsidRDefault="00481131" w:rsidP="0011738F">
      <w:pPr>
        <w:autoSpaceDE w:val="0"/>
        <w:autoSpaceDN w:val="0"/>
        <w:adjustRightInd w:val="0"/>
        <w:rPr>
          <w:sz w:val="16"/>
        </w:rPr>
      </w:pPr>
    </w:p>
    <w:p w:rsidR="00481131" w:rsidRDefault="00481131">
      <w:pPr>
        <w:tabs>
          <w:tab w:val="left" w:pos="360"/>
        </w:tabs>
      </w:pPr>
    </w:p>
    <w:p w:rsidR="00481131" w:rsidRPr="00481131" w:rsidRDefault="00481131" w:rsidP="00481131">
      <w:pPr>
        <w:rPr>
          <w:rFonts w:ascii="Arial" w:hAnsi="Arial" w:cs="Arial"/>
          <w:sz w:val="22"/>
          <w:szCs w:val="22"/>
        </w:rPr>
      </w:pPr>
    </w:p>
    <w:sectPr w:rsidR="00481131" w:rsidRPr="00481131" w:rsidSect="00481131">
      <w:headerReference w:type="default" r:id="rId16"/>
      <w:footerReference w:type="default" r:id="rId17"/>
      <w:headerReference w:type="first" r:id="rId18"/>
      <w:footerReference w:type="first" r:id="rId19"/>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A06" w:rsidRDefault="00046A06" w:rsidP="00387943">
      <w:r>
        <w:separator/>
      </w:r>
    </w:p>
  </w:endnote>
  <w:endnote w:type="continuationSeparator" w:id="0">
    <w:p w:rsidR="00046A06" w:rsidRDefault="00046A06" w:rsidP="003879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387943">
      <w:tblPrEx>
        <w:tblCellMar>
          <w:top w:w="0" w:type="dxa"/>
          <w:bottom w:w="0" w:type="dxa"/>
        </w:tblCellMar>
      </w:tblPrEx>
      <w:trPr>
        <w:trHeight w:val="257"/>
      </w:trPr>
      <w:tc>
        <w:tcPr>
          <w:tcW w:w="11250" w:type="dxa"/>
          <w:tcBorders>
            <w:top w:val="nil"/>
            <w:left w:val="nil"/>
            <w:bottom w:val="single" w:sz="4" w:space="0" w:color="auto"/>
            <w:right w:val="nil"/>
          </w:tcBorders>
        </w:tcPr>
        <w:p w:rsidR="00387943" w:rsidRDefault="00387943">
          <w:pPr>
            <w:pStyle w:val="Footer"/>
          </w:pPr>
        </w:p>
      </w:tc>
    </w:tr>
  </w:tbl>
  <w:p w:rsidR="00387943" w:rsidRDefault="003879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387943">
      <w:tblPrEx>
        <w:tblCellMar>
          <w:top w:w="0" w:type="dxa"/>
          <w:bottom w:w="0" w:type="dxa"/>
        </w:tblCellMar>
      </w:tblPrEx>
      <w:trPr>
        <w:trHeight w:val="437"/>
      </w:trPr>
      <w:tc>
        <w:tcPr>
          <w:tcW w:w="11250" w:type="dxa"/>
          <w:gridSpan w:val="13"/>
          <w:tcBorders>
            <w:left w:val="nil"/>
            <w:right w:val="nil"/>
          </w:tcBorders>
        </w:tcPr>
        <w:p w:rsidR="00387943" w:rsidRDefault="00387943">
          <w:pPr>
            <w:pStyle w:val="Footer"/>
          </w:pPr>
        </w:p>
      </w:tc>
    </w:tr>
    <w:tr w:rsidR="00387943">
      <w:tblPrEx>
        <w:tblCellMar>
          <w:top w:w="0" w:type="dxa"/>
          <w:bottom w:w="0" w:type="dxa"/>
        </w:tblCellMar>
      </w:tblPrEx>
      <w:tc>
        <w:tcPr>
          <w:tcW w:w="7110" w:type="dxa"/>
          <w:gridSpan w:val="8"/>
          <w:tcBorders>
            <w:left w:val="nil"/>
            <w:right w:val="nil"/>
          </w:tcBorders>
        </w:tcPr>
        <w:p w:rsidR="00387943" w:rsidRDefault="00387943">
          <w:pPr>
            <w:pStyle w:val="Footer"/>
            <w:rPr>
              <w:rFonts w:ascii="Arial" w:hAnsi="Arial"/>
              <w:sz w:val="4"/>
            </w:rPr>
          </w:pPr>
        </w:p>
        <w:p w:rsidR="00387943" w:rsidRDefault="00387943">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387943" w:rsidRDefault="00387943">
          <w:pPr>
            <w:pStyle w:val="Footer"/>
          </w:pPr>
        </w:p>
      </w:tc>
    </w:tr>
    <w:tr w:rsidR="00387943">
      <w:tblPrEx>
        <w:tblCellMar>
          <w:top w:w="0" w:type="dxa"/>
          <w:bottom w:w="0" w:type="dxa"/>
        </w:tblCellMar>
      </w:tblPrEx>
      <w:tc>
        <w:tcPr>
          <w:tcW w:w="2340" w:type="dxa"/>
          <w:gridSpan w:val="3"/>
          <w:tcBorders>
            <w:left w:val="nil"/>
            <w:right w:val="nil"/>
          </w:tcBorders>
        </w:tcPr>
        <w:p w:rsidR="00387943" w:rsidRDefault="00387943">
          <w:pPr>
            <w:pStyle w:val="Footer"/>
            <w:rPr>
              <w:rFonts w:ascii="Arial" w:hAnsi="Arial"/>
              <w:sz w:val="6"/>
            </w:rPr>
          </w:pPr>
        </w:p>
        <w:p w:rsidR="00387943" w:rsidRDefault="00387943">
          <w:pPr>
            <w:pStyle w:val="Footer"/>
            <w:rPr>
              <w:rFonts w:ascii="Arial" w:hAnsi="Arial"/>
            </w:rPr>
          </w:pPr>
          <w:r>
            <w:rPr>
              <w:rFonts w:ascii="Arial" w:hAnsi="Arial"/>
            </w:rPr>
            <w:t>Show Payment Terms:</w:t>
          </w:r>
        </w:p>
      </w:tc>
      <w:tc>
        <w:tcPr>
          <w:tcW w:w="3510" w:type="dxa"/>
          <w:gridSpan w:val="3"/>
          <w:tcBorders>
            <w:left w:val="nil"/>
            <w:right w:val="nil"/>
          </w:tcBorders>
        </w:tcPr>
        <w:p w:rsidR="00387943" w:rsidRDefault="00387943">
          <w:pPr>
            <w:pStyle w:val="Footer"/>
          </w:pPr>
        </w:p>
      </w:tc>
      <w:tc>
        <w:tcPr>
          <w:tcW w:w="1260" w:type="dxa"/>
          <w:gridSpan w:val="2"/>
          <w:tcBorders>
            <w:left w:val="nil"/>
            <w:right w:val="nil"/>
          </w:tcBorders>
        </w:tcPr>
        <w:p w:rsidR="00387943" w:rsidRDefault="00387943">
          <w:pPr>
            <w:pStyle w:val="Footer"/>
            <w:rPr>
              <w:rFonts w:ascii="Arial" w:hAnsi="Arial"/>
              <w:sz w:val="6"/>
            </w:rPr>
          </w:pPr>
        </w:p>
        <w:p w:rsidR="00387943" w:rsidRDefault="00387943">
          <w:pPr>
            <w:pStyle w:val="Footer"/>
            <w:rPr>
              <w:rFonts w:ascii="Arial" w:hAnsi="Arial"/>
            </w:rPr>
          </w:pPr>
          <w:r>
            <w:rPr>
              <w:rFonts w:ascii="Arial" w:hAnsi="Arial"/>
            </w:rPr>
            <w:t>Signed by:</w:t>
          </w:r>
        </w:p>
      </w:tc>
      <w:tc>
        <w:tcPr>
          <w:tcW w:w="4140" w:type="dxa"/>
          <w:gridSpan w:val="5"/>
          <w:tcBorders>
            <w:left w:val="nil"/>
            <w:right w:val="nil"/>
          </w:tcBorders>
        </w:tcPr>
        <w:p w:rsidR="00387943" w:rsidRDefault="00387943">
          <w:pPr>
            <w:pStyle w:val="Footer"/>
          </w:pPr>
        </w:p>
      </w:tc>
    </w:tr>
    <w:tr w:rsidR="00387943">
      <w:tblPrEx>
        <w:tblCellMar>
          <w:top w:w="0" w:type="dxa"/>
          <w:bottom w:w="0" w:type="dxa"/>
        </w:tblCellMar>
      </w:tblPrEx>
      <w:tc>
        <w:tcPr>
          <w:tcW w:w="1620" w:type="dxa"/>
          <w:gridSpan w:val="2"/>
          <w:tcBorders>
            <w:left w:val="nil"/>
            <w:right w:val="nil"/>
          </w:tcBorders>
        </w:tcPr>
        <w:p w:rsidR="00387943" w:rsidRDefault="00387943">
          <w:pPr>
            <w:pStyle w:val="Footer"/>
            <w:rPr>
              <w:rFonts w:ascii="Arial" w:hAnsi="Arial"/>
            </w:rPr>
          </w:pPr>
          <w:r>
            <w:rPr>
              <w:rFonts w:ascii="Arial" w:hAnsi="Arial"/>
            </w:rPr>
            <w:t>Delivery To Be:</w:t>
          </w:r>
        </w:p>
      </w:tc>
      <w:tc>
        <w:tcPr>
          <w:tcW w:w="900" w:type="dxa"/>
          <w:gridSpan w:val="2"/>
          <w:tcBorders>
            <w:left w:val="nil"/>
            <w:right w:val="nil"/>
          </w:tcBorders>
        </w:tcPr>
        <w:p w:rsidR="00387943" w:rsidRDefault="00387943">
          <w:pPr>
            <w:pStyle w:val="Footer"/>
          </w:pPr>
        </w:p>
      </w:tc>
      <w:tc>
        <w:tcPr>
          <w:tcW w:w="3330" w:type="dxa"/>
          <w:gridSpan w:val="2"/>
          <w:tcBorders>
            <w:left w:val="nil"/>
            <w:right w:val="nil"/>
          </w:tcBorders>
        </w:tcPr>
        <w:p w:rsidR="00387943" w:rsidRDefault="00387943">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387943" w:rsidRDefault="00387943">
          <w:pPr>
            <w:pStyle w:val="Footer"/>
            <w:rPr>
              <w:rFonts w:ascii="Arial" w:hAnsi="Arial"/>
              <w:sz w:val="18"/>
            </w:rPr>
          </w:pPr>
          <w:r>
            <w:rPr>
              <w:rFonts w:ascii="Arial" w:hAnsi="Arial"/>
              <w:sz w:val="18"/>
            </w:rPr>
            <w:t>Print Name:</w:t>
          </w:r>
        </w:p>
      </w:tc>
      <w:tc>
        <w:tcPr>
          <w:tcW w:w="2340" w:type="dxa"/>
          <w:gridSpan w:val="4"/>
          <w:tcBorders>
            <w:left w:val="nil"/>
            <w:right w:val="nil"/>
          </w:tcBorders>
        </w:tcPr>
        <w:p w:rsidR="00387943" w:rsidRDefault="00387943">
          <w:pPr>
            <w:pStyle w:val="Footer"/>
          </w:pPr>
        </w:p>
      </w:tc>
      <w:tc>
        <w:tcPr>
          <w:tcW w:w="720" w:type="dxa"/>
          <w:tcBorders>
            <w:left w:val="nil"/>
            <w:right w:val="nil"/>
          </w:tcBorders>
        </w:tcPr>
        <w:p w:rsidR="00387943" w:rsidRDefault="00387943">
          <w:pPr>
            <w:pStyle w:val="Footer"/>
            <w:rPr>
              <w:rFonts w:ascii="Arial" w:hAnsi="Arial"/>
            </w:rPr>
          </w:pPr>
          <w:r>
            <w:rPr>
              <w:rFonts w:ascii="Arial" w:hAnsi="Arial"/>
            </w:rPr>
            <w:t>Title:</w:t>
          </w:r>
        </w:p>
      </w:tc>
      <w:tc>
        <w:tcPr>
          <w:tcW w:w="1170" w:type="dxa"/>
          <w:tcBorders>
            <w:left w:val="nil"/>
            <w:right w:val="nil"/>
          </w:tcBorders>
        </w:tcPr>
        <w:p w:rsidR="00387943" w:rsidRDefault="00387943">
          <w:pPr>
            <w:pStyle w:val="Footer"/>
          </w:pPr>
        </w:p>
      </w:tc>
    </w:tr>
    <w:tr w:rsidR="00387943">
      <w:tblPrEx>
        <w:tblCellMar>
          <w:top w:w="0" w:type="dxa"/>
          <w:bottom w:w="0" w:type="dxa"/>
        </w:tblCellMar>
      </w:tblPrEx>
      <w:trPr>
        <w:cantSplit/>
      </w:trPr>
      <w:tc>
        <w:tcPr>
          <w:tcW w:w="720" w:type="dxa"/>
          <w:tcBorders>
            <w:left w:val="nil"/>
            <w:right w:val="nil"/>
          </w:tcBorders>
        </w:tcPr>
        <w:p w:rsidR="00387943" w:rsidRDefault="00387943">
          <w:pPr>
            <w:pStyle w:val="Footer"/>
            <w:rPr>
              <w:rFonts w:ascii="Arial" w:hAnsi="Arial"/>
              <w:sz w:val="6"/>
            </w:rPr>
          </w:pPr>
        </w:p>
        <w:p w:rsidR="00387943" w:rsidRDefault="00387943">
          <w:pPr>
            <w:pStyle w:val="Footer"/>
            <w:rPr>
              <w:rFonts w:ascii="Arial" w:hAnsi="Arial"/>
              <w:sz w:val="18"/>
            </w:rPr>
          </w:pPr>
          <w:r>
            <w:rPr>
              <w:rFonts w:ascii="Arial" w:hAnsi="Arial"/>
              <w:sz w:val="18"/>
            </w:rPr>
            <w:t>Date:</w:t>
          </w:r>
        </w:p>
      </w:tc>
      <w:tc>
        <w:tcPr>
          <w:tcW w:w="1620" w:type="dxa"/>
          <w:gridSpan w:val="2"/>
          <w:tcBorders>
            <w:left w:val="nil"/>
            <w:right w:val="nil"/>
          </w:tcBorders>
        </w:tcPr>
        <w:p w:rsidR="00387943" w:rsidRDefault="00387943">
          <w:pPr>
            <w:pStyle w:val="Footer"/>
          </w:pPr>
        </w:p>
      </w:tc>
      <w:tc>
        <w:tcPr>
          <w:tcW w:w="2250" w:type="dxa"/>
          <w:gridSpan w:val="2"/>
          <w:tcBorders>
            <w:left w:val="nil"/>
            <w:right w:val="nil"/>
          </w:tcBorders>
        </w:tcPr>
        <w:p w:rsidR="00387943" w:rsidRDefault="00387943">
          <w:pPr>
            <w:pStyle w:val="Footer"/>
            <w:rPr>
              <w:rFonts w:ascii="Arial" w:hAnsi="Arial"/>
              <w:b/>
              <w:sz w:val="4"/>
            </w:rPr>
          </w:pPr>
        </w:p>
        <w:p w:rsidR="00387943" w:rsidRDefault="00387943">
          <w:pPr>
            <w:pStyle w:val="Footer"/>
            <w:rPr>
              <w:rFonts w:ascii="Arial" w:hAnsi="Arial"/>
              <w:b/>
            </w:rPr>
          </w:pPr>
          <w:r>
            <w:rPr>
              <w:rFonts w:ascii="Arial" w:hAnsi="Arial"/>
              <w:b/>
            </w:rPr>
            <w:t>Toll Free or Phone #:</w:t>
          </w:r>
        </w:p>
      </w:tc>
      <w:tc>
        <w:tcPr>
          <w:tcW w:w="3420" w:type="dxa"/>
          <w:gridSpan w:val="4"/>
          <w:tcBorders>
            <w:left w:val="nil"/>
            <w:right w:val="nil"/>
          </w:tcBorders>
        </w:tcPr>
        <w:p w:rsidR="00387943" w:rsidRDefault="00387943">
          <w:pPr>
            <w:pStyle w:val="Footer"/>
          </w:pPr>
        </w:p>
      </w:tc>
      <w:tc>
        <w:tcPr>
          <w:tcW w:w="900" w:type="dxa"/>
          <w:tcBorders>
            <w:left w:val="nil"/>
            <w:right w:val="nil"/>
          </w:tcBorders>
        </w:tcPr>
        <w:p w:rsidR="00387943" w:rsidRDefault="00387943">
          <w:pPr>
            <w:pStyle w:val="Footer"/>
            <w:rPr>
              <w:rFonts w:ascii="Arial" w:hAnsi="Arial"/>
              <w:b/>
              <w:sz w:val="4"/>
            </w:rPr>
          </w:pPr>
        </w:p>
        <w:p w:rsidR="00387943" w:rsidRDefault="00387943">
          <w:pPr>
            <w:pStyle w:val="Footer"/>
            <w:rPr>
              <w:rFonts w:ascii="Arial" w:hAnsi="Arial"/>
              <w:b/>
            </w:rPr>
          </w:pPr>
          <w:r>
            <w:rPr>
              <w:rFonts w:ascii="Arial" w:hAnsi="Arial"/>
              <w:b/>
            </w:rPr>
            <w:t>Fax #:</w:t>
          </w:r>
        </w:p>
      </w:tc>
      <w:tc>
        <w:tcPr>
          <w:tcW w:w="2340" w:type="dxa"/>
          <w:gridSpan w:val="3"/>
          <w:tcBorders>
            <w:left w:val="nil"/>
            <w:right w:val="nil"/>
          </w:tcBorders>
        </w:tcPr>
        <w:p w:rsidR="00387943" w:rsidRDefault="00387943">
          <w:pPr>
            <w:pStyle w:val="Footer"/>
          </w:pPr>
        </w:p>
      </w:tc>
    </w:tr>
    <w:tr w:rsidR="00387943">
      <w:tblPrEx>
        <w:tblCellMar>
          <w:top w:w="0" w:type="dxa"/>
          <w:bottom w:w="0" w:type="dxa"/>
        </w:tblCellMar>
      </w:tblPrEx>
      <w:trPr>
        <w:cantSplit/>
      </w:trPr>
      <w:tc>
        <w:tcPr>
          <w:tcW w:w="720" w:type="dxa"/>
          <w:tcBorders>
            <w:left w:val="nil"/>
            <w:right w:val="nil"/>
          </w:tcBorders>
        </w:tcPr>
        <w:p w:rsidR="00387943" w:rsidRDefault="00387943">
          <w:pPr>
            <w:pStyle w:val="Footer"/>
            <w:rPr>
              <w:rFonts w:ascii="Arial" w:hAnsi="Arial"/>
              <w:sz w:val="6"/>
            </w:rPr>
          </w:pPr>
        </w:p>
      </w:tc>
      <w:tc>
        <w:tcPr>
          <w:tcW w:w="1620" w:type="dxa"/>
          <w:gridSpan w:val="2"/>
          <w:tcBorders>
            <w:left w:val="nil"/>
            <w:right w:val="nil"/>
          </w:tcBorders>
        </w:tcPr>
        <w:p w:rsidR="00387943" w:rsidRDefault="00387943">
          <w:pPr>
            <w:pStyle w:val="Footer"/>
          </w:pPr>
        </w:p>
      </w:tc>
      <w:tc>
        <w:tcPr>
          <w:tcW w:w="2250" w:type="dxa"/>
          <w:gridSpan w:val="2"/>
          <w:tcBorders>
            <w:left w:val="nil"/>
            <w:right w:val="nil"/>
          </w:tcBorders>
        </w:tcPr>
        <w:p w:rsidR="00387943" w:rsidRDefault="00387943">
          <w:pPr>
            <w:pStyle w:val="Footer"/>
            <w:rPr>
              <w:rFonts w:ascii="Arial" w:hAnsi="Arial"/>
              <w:b/>
              <w:sz w:val="4"/>
            </w:rPr>
          </w:pPr>
        </w:p>
      </w:tc>
      <w:tc>
        <w:tcPr>
          <w:tcW w:w="3420" w:type="dxa"/>
          <w:gridSpan w:val="4"/>
          <w:tcBorders>
            <w:left w:val="nil"/>
            <w:right w:val="nil"/>
          </w:tcBorders>
        </w:tcPr>
        <w:p w:rsidR="00387943" w:rsidRDefault="00387943">
          <w:pPr>
            <w:pStyle w:val="Footer"/>
          </w:pPr>
          <w:r>
            <w:rPr>
              <w:rFonts w:ascii="Arial" w:hAnsi="Arial"/>
              <w:sz w:val="18"/>
            </w:rPr>
            <w:t>Email Address:</w:t>
          </w:r>
        </w:p>
      </w:tc>
      <w:tc>
        <w:tcPr>
          <w:tcW w:w="900" w:type="dxa"/>
          <w:tcBorders>
            <w:left w:val="nil"/>
            <w:right w:val="nil"/>
          </w:tcBorders>
        </w:tcPr>
        <w:p w:rsidR="00387943" w:rsidRDefault="00387943">
          <w:pPr>
            <w:pStyle w:val="Footer"/>
            <w:rPr>
              <w:rFonts w:ascii="Arial" w:hAnsi="Arial"/>
              <w:b/>
              <w:sz w:val="4"/>
            </w:rPr>
          </w:pPr>
        </w:p>
      </w:tc>
      <w:tc>
        <w:tcPr>
          <w:tcW w:w="2340" w:type="dxa"/>
          <w:gridSpan w:val="3"/>
          <w:tcBorders>
            <w:left w:val="nil"/>
            <w:right w:val="nil"/>
          </w:tcBorders>
        </w:tcPr>
        <w:p w:rsidR="00387943" w:rsidRDefault="00387943">
          <w:pPr>
            <w:pStyle w:val="Footer"/>
          </w:pPr>
        </w:p>
      </w:tc>
    </w:tr>
  </w:tbl>
  <w:p w:rsidR="00387943" w:rsidRDefault="003879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943" w:rsidRPr="00481131" w:rsidRDefault="00387943" w:rsidP="0048113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387943">
      <w:tblPrEx>
        <w:tblCellMar>
          <w:top w:w="0" w:type="dxa"/>
          <w:bottom w:w="0" w:type="dxa"/>
        </w:tblCellMar>
      </w:tblPrEx>
      <w:trPr>
        <w:trHeight w:val="437"/>
      </w:trPr>
      <w:tc>
        <w:tcPr>
          <w:tcW w:w="11250" w:type="dxa"/>
          <w:gridSpan w:val="13"/>
          <w:tcBorders>
            <w:left w:val="nil"/>
            <w:right w:val="nil"/>
          </w:tcBorders>
        </w:tcPr>
        <w:p w:rsidR="00387943" w:rsidRDefault="00387943">
          <w:pPr>
            <w:pStyle w:val="Footer"/>
          </w:pPr>
        </w:p>
      </w:tc>
    </w:tr>
    <w:tr w:rsidR="00387943">
      <w:tblPrEx>
        <w:tblCellMar>
          <w:top w:w="0" w:type="dxa"/>
          <w:bottom w:w="0" w:type="dxa"/>
        </w:tblCellMar>
      </w:tblPrEx>
      <w:tc>
        <w:tcPr>
          <w:tcW w:w="7110" w:type="dxa"/>
          <w:gridSpan w:val="8"/>
          <w:tcBorders>
            <w:left w:val="nil"/>
            <w:right w:val="nil"/>
          </w:tcBorders>
        </w:tcPr>
        <w:p w:rsidR="00387943" w:rsidRDefault="00387943">
          <w:pPr>
            <w:pStyle w:val="Footer"/>
            <w:rPr>
              <w:rFonts w:ascii="Arial" w:hAnsi="Arial"/>
              <w:sz w:val="4"/>
            </w:rPr>
          </w:pPr>
        </w:p>
        <w:p w:rsidR="00387943" w:rsidRDefault="00387943">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387943" w:rsidRDefault="00387943">
          <w:pPr>
            <w:pStyle w:val="Footer"/>
          </w:pPr>
        </w:p>
      </w:tc>
    </w:tr>
    <w:tr w:rsidR="00387943">
      <w:tblPrEx>
        <w:tblCellMar>
          <w:top w:w="0" w:type="dxa"/>
          <w:bottom w:w="0" w:type="dxa"/>
        </w:tblCellMar>
      </w:tblPrEx>
      <w:tc>
        <w:tcPr>
          <w:tcW w:w="2340" w:type="dxa"/>
          <w:gridSpan w:val="3"/>
          <w:tcBorders>
            <w:left w:val="nil"/>
            <w:right w:val="nil"/>
          </w:tcBorders>
        </w:tcPr>
        <w:p w:rsidR="00387943" w:rsidRDefault="00387943">
          <w:pPr>
            <w:pStyle w:val="Footer"/>
            <w:rPr>
              <w:rFonts w:ascii="Arial" w:hAnsi="Arial"/>
              <w:sz w:val="6"/>
            </w:rPr>
          </w:pPr>
        </w:p>
        <w:p w:rsidR="00387943" w:rsidRDefault="00387943">
          <w:pPr>
            <w:pStyle w:val="Footer"/>
            <w:rPr>
              <w:rFonts w:ascii="Arial" w:hAnsi="Arial"/>
            </w:rPr>
          </w:pPr>
          <w:r>
            <w:rPr>
              <w:rFonts w:ascii="Arial" w:hAnsi="Arial"/>
            </w:rPr>
            <w:t>Show Payment Terms:</w:t>
          </w:r>
        </w:p>
      </w:tc>
      <w:tc>
        <w:tcPr>
          <w:tcW w:w="3510" w:type="dxa"/>
          <w:gridSpan w:val="3"/>
          <w:tcBorders>
            <w:left w:val="nil"/>
            <w:right w:val="nil"/>
          </w:tcBorders>
        </w:tcPr>
        <w:p w:rsidR="00387943" w:rsidRDefault="00387943">
          <w:pPr>
            <w:pStyle w:val="Footer"/>
          </w:pPr>
        </w:p>
      </w:tc>
      <w:tc>
        <w:tcPr>
          <w:tcW w:w="1260" w:type="dxa"/>
          <w:gridSpan w:val="2"/>
          <w:tcBorders>
            <w:left w:val="nil"/>
            <w:right w:val="nil"/>
          </w:tcBorders>
        </w:tcPr>
        <w:p w:rsidR="00387943" w:rsidRDefault="00387943">
          <w:pPr>
            <w:pStyle w:val="Footer"/>
            <w:rPr>
              <w:rFonts w:ascii="Arial" w:hAnsi="Arial"/>
              <w:sz w:val="6"/>
            </w:rPr>
          </w:pPr>
        </w:p>
        <w:p w:rsidR="00387943" w:rsidRDefault="00387943">
          <w:pPr>
            <w:pStyle w:val="Footer"/>
            <w:rPr>
              <w:rFonts w:ascii="Arial" w:hAnsi="Arial"/>
            </w:rPr>
          </w:pPr>
          <w:r>
            <w:rPr>
              <w:rFonts w:ascii="Arial" w:hAnsi="Arial"/>
            </w:rPr>
            <w:t>Signed by:</w:t>
          </w:r>
        </w:p>
      </w:tc>
      <w:tc>
        <w:tcPr>
          <w:tcW w:w="4140" w:type="dxa"/>
          <w:gridSpan w:val="5"/>
          <w:tcBorders>
            <w:left w:val="nil"/>
            <w:right w:val="nil"/>
          </w:tcBorders>
        </w:tcPr>
        <w:p w:rsidR="00387943" w:rsidRDefault="00387943">
          <w:pPr>
            <w:pStyle w:val="Footer"/>
          </w:pPr>
        </w:p>
      </w:tc>
    </w:tr>
    <w:tr w:rsidR="00387943">
      <w:tblPrEx>
        <w:tblCellMar>
          <w:top w:w="0" w:type="dxa"/>
          <w:bottom w:w="0" w:type="dxa"/>
        </w:tblCellMar>
      </w:tblPrEx>
      <w:tc>
        <w:tcPr>
          <w:tcW w:w="1620" w:type="dxa"/>
          <w:gridSpan w:val="2"/>
          <w:tcBorders>
            <w:left w:val="nil"/>
            <w:right w:val="nil"/>
          </w:tcBorders>
        </w:tcPr>
        <w:p w:rsidR="00387943" w:rsidRDefault="00387943">
          <w:pPr>
            <w:pStyle w:val="Footer"/>
            <w:rPr>
              <w:rFonts w:ascii="Arial" w:hAnsi="Arial"/>
            </w:rPr>
          </w:pPr>
          <w:r>
            <w:rPr>
              <w:rFonts w:ascii="Arial" w:hAnsi="Arial"/>
            </w:rPr>
            <w:t>Delivery To Be:</w:t>
          </w:r>
        </w:p>
      </w:tc>
      <w:tc>
        <w:tcPr>
          <w:tcW w:w="900" w:type="dxa"/>
          <w:gridSpan w:val="2"/>
          <w:tcBorders>
            <w:left w:val="nil"/>
            <w:right w:val="nil"/>
          </w:tcBorders>
        </w:tcPr>
        <w:p w:rsidR="00387943" w:rsidRDefault="00387943">
          <w:pPr>
            <w:pStyle w:val="Footer"/>
          </w:pPr>
        </w:p>
      </w:tc>
      <w:tc>
        <w:tcPr>
          <w:tcW w:w="3330" w:type="dxa"/>
          <w:gridSpan w:val="2"/>
          <w:tcBorders>
            <w:left w:val="nil"/>
            <w:right w:val="nil"/>
          </w:tcBorders>
        </w:tcPr>
        <w:p w:rsidR="00387943" w:rsidRDefault="00387943">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387943" w:rsidRDefault="00387943">
          <w:pPr>
            <w:pStyle w:val="Footer"/>
            <w:rPr>
              <w:rFonts w:ascii="Arial" w:hAnsi="Arial"/>
              <w:sz w:val="18"/>
            </w:rPr>
          </w:pPr>
          <w:r>
            <w:rPr>
              <w:rFonts w:ascii="Arial" w:hAnsi="Arial"/>
              <w:sz w:val="18"/>
            </w:rPr>
            <w:t>Print Name:</w:t>
          </w:r>
        </w:p>
      </w:tc>
      <w:tc>
        <w:tcPr>
          <w:tcW w:w="2340" w:type="dxa"/>
          <w:gridSpan w:val="4"/>
          <w:tcBorders>
            <w:left w:val="nil"/>
            <w:right w:val="nil"/>
          </w:tcBorders>
        </w:tcPr>
        <w:p w:rsidR="00387943" w:rsidRDefault="00387943">
          <w:pPr>
            <w:pStyle w:val="Footer"/>
          </w:pPr>
        </w:p>
      </w:tc>
      <w:tc>
        <w:tcPr>
          <w:tcW w:w="720" w:type="dxa"/>
          <w:tcBorders>
            <w:left w:val="nil"/>
            <w:right w:val="nil"/>
          </w:tcBorders>
        </w:tcPr>
        <w:p w:rsidR="00387943" w:rsidRDefault="00387943">
          <w:pPr>
            <w:pStyle w:val="Footer"/>
            <w:rPr>
              <w:rFonts w:ascii="Arial" w:hAnsi="Arial"/>
            </w:rPr>
          </w:pPr>
          <w:r>
            <w:rPr>
              <w:rFonts w:ascii="Arial" w:hAnsi="Arial"/>
            </w:rPr>
            <w:t>Title:</w:t>
          </w:r>
        </w:p>
      </w:tc>
      <w:tc>
        <w:tcPr>
          <w:tcW w:w="1170" w:type="dxa"/>
          <w:tcBorders>
            <w:left w:val="nil"/>
            <w:right w:val="nil"/>
          </w:tcBorders>
        </w:tcPr>
        <w:p w:rsidR="00387943" w:rsidRDefault="00387943">
          <w:pPr>
            <w:pStyle w:val="Footer"/>
          </w:pPr>
        </w:p>
      </w:tc>
    </w:tr>
    <w:tr w:rsidR="00387943">
      <w:tblPrEx>
        <w:tblCellMar>
          <w:top w:w="0" w:type="dxa"/>
          <w:bottom w:w="0" w:type="dxa"/>
        </w:tblCellMar>
      </w:tblPrEx>
      <w:trPr>
        <w:cantSplit/>
      </w:trPr>
      <w:tc>
        <w:tcPr>
          <w:tcW w:w="720" w:type="dxa"/>
          <w:tcBorders>
            <w:left w:val="nil"/>
            <w:right w:val="nil"/>
          </w:tcBorders>
        </w:tcPr>
        <w:p w:rsidR="00387943" w:rsidRDefault="00387943">
          <w:pPr>
            <w:pStyle w:val="Footer"/>
            <w:rPr>
              <w:rFonts w:ascii="Arial" w:hAnsi="Arial"/>
              <w:sz w:val="6"/>
            </w:rPr>
          </w:pPr>
        </w:p>
        <w:p w:rsidR="00387943" w:rsidRDefault="00387943">
          <w:pPr>
            <w:pStyle w:val="Footer"/>
            <w:rPr>
              <w:rFonts w:ascii="Arial" w:hAnsi="Arial"/>
              <w:sz w:val="18"/>
            </w:rPr>
          </w:pPr>
          <w:r>
            <w:rPr>
              <w:rFonts w:ascii="Arial" w:hAnsi="Arial"/>
              <w:sz w:val="18"/>
            </w:rPr>
            <w:t>Date:</w:t>
          </w:r>
        </w:p>
      </w:tc>
      <w:tc>
        <w:tcPr>
          <w:tcW w:w="1620" w:type="dxa"/>
          <w:gridSpan w:val="2"/>
          <w:tcBorders>
            <w:left w:val="nil"/>
            <w:right w:val="nil"/>
          </w:tcBorders>
        </w:tcPr>
        <w:p w:rsidR="00387943" w:rsidRDefault="00387943">
          <w:pPr>
            <w:pStyle w:val="Footer"/>
          </w:pPr>
        </w:p>
      </w:tc>
      <w:tc>
        <w:tcPr>
          <w:tcW w:w="2250" w:type="dxa"/>
          <w:gridSpan w:val="2"/>
          <w:tcBorders>
            <w:left w:val="nil"/>
            <w:right w:val="nil"/>
          </w:tcBorders>
        </w:tcPr>
        <w:p w:rsidR="00387943" w:rsidRDefault="00387943">
          <w:pPr>
            <w:pStyle w:val="Footer"/>
            <w:rPr>
              <w:rFonts w:ascii="Arial" w:hAnsi="Arial"/>
              <w:b/>
              <w:sz w:val="4"/>
            </w:rPr>
          </w:pPr>
        </w:p>
        <w:p w:rsidR="00387943" w:rsidRDefault="00387943">
          <w:pPr>
            <w:pStyle w:val="Footer"/>
            <w:rPr>
              <w:rFonts w:ascii="Arial" w:hAnsi="Arial"/>
              <w:b/>
            </w:rPr>
          </w:pPr>
          <w:r>
            <w:rPr>
              <w:rFonts w:ascii="Arial" w:hAnsi="Arial"/>
              <w:b/>
            </w:rPr>
            <w:t>Toll Free or Phone #:</w:t>
          </w:r>
        </w:p>
      </w:tc>
      <w:tc>
        <w:tcPr>
          <w:tcW w:w="3420" w:type="dxa"/>
          <w:gridSpan w:val="4"/>
          <w:tcBorders>
            <w:left w:val="nil"/>
            <w:right w:val="nil"/>
          </w:tcBorders>
        </w:tcPr>
        <w:p w:rsidR="00387943" w:rsidRDefault="00387943">
          <w:pPr>
            <w:pStyle w:val="Footer"/>
          </w:pPr>
        </w:p>
      </w:tc>
      <w:tc>
        <w:tcPr>
          <w:tcW w:w="900" w:type="dxa"/>
          <w:tcBorders>
            <w:left w:val="nil"/>
            <w:right w:val="nil"/>
          </w:tcBorders>
        </w:tcPr>
        <w:p w:rsidR="00387943" w:rsidRDefault="00387943">
          <w:pPr>
            <w:pStyle w:val="Footer"/>
            <w:rPr>
              <w:rFonts w:ascii="Arial" w:hAnsi="Arial"/>
              <w:b/>
              <w:sz w:val="4"/>
            </w:rPr>
          </w:pPr>
        </w:p>
        <w:p w:rsidR="00387943" w:rsidRDefault="00387943">
          <w:pPr>
            <w:pStyle w:val="Footer"/>
            <w:rPr>
              <w:rFonts w:ascii="Arial" w:hAnsi="Arial"/>
              <w:b/>
            </w:rPr>
          </w:pPr>
          <w:r>
            <w:rPr>
              <w:rFonts w:ascii="Arial" w:hAnsi="Arial"/>
              <w:b/>
            </w:rPr>
            <w:t>Fax #:</w:t>
          </w:r>
        </w:p>
      </w:tc>
      <w:tc>
        <w:tcPr>
          <w:tcW w:w="2340" w:type="dxa"/>
          <w:gridSpan w:val="3"/>
          <w:tcBorders>
            <w:left w:val="nil"/>
            <w:right w:val="nil"/>
          </w:tcBorders>
        </w:tcPr>
        <w:p w:rsidR="00387943" w:rsidRDefault="00387943">
          <w:pPr>
            <w:pStyle w:val="Footer"/>
          </w:pPr>
        </w:p>
      </w:tc>
    </w:tr>
    <w:tr w:rsidR="00387943">
      <w:tblPrEx>
        <w:tblCellMar>
          <w:top w:w="0" w:type="dxa"/>
          <w:bottom w:w="0" w:type="dxa"/>
        </w:tblCellMar>
      </w:tblPrEx>
      <w:trPr>
        <w:cantSplit/>
      </w:trPr>
      <w:tc>
        <w:tcPr>
          <w:tcW w:w="720" w:type="dxa"/>
          <w:tcBorders>
            <w:left w:val="nil"/>
            <w:right w:val="nil"/>
          </w:tcBorders>
        </w:tcPr>
        <w:p w:rsidR="00387943" w:rsidRDefault="00387943">
          <w:pPr>
            <w:pStyle w:val="Footer"/>
            <w:rPr>
              <w:rFonts w:ascii="Arial" w:hAnsi="Arial"/>
              <w:sz w:val="6"/>
            </w:rPr>
          </w:pPr>
        </w:p>
      </w:tc>
      <w:tc>
        <w:tcPr>
          <w:tcW w:w="1620" w:type="dxa"/>
          <w:gridSpan w:val="2"/>
          <w:tcBorders>
            <w:left w:val="nil"/>
            <w:right w:val="nil"/>
          </w:tcBorders>
        </w:tcPr>
        <w:p w:rsidR="00387943" w:rsidRDefault="00387943">
          <w:pPr>
            <w:pStyle w:val="Footer"/>
          </w:pPr>
        </w:p>
      </w:tc>
      <w:tc>
        <w:tcPr>
          <w:tcW w:w="2250" w:type="dxa"/>
          <w:gridSpan w:val="2"/>
          <w:tcBorders>
            <w:left w:val="nil"/>
            <w:right w:val="nil"/>
          </w:tcBorders>
        </w:tcPr>
        <w:p w:rsidR="00387943" w:rsidRDefault="00387943">
          <w:pPr>
            <w:pStyle w:val="Footer"/>
            <w:rPr>
              <w:rFonts w:ascii="Arial" w:hAnsi="Arial"/>
              <w:b/>
              <w:sz w:val="4"/>
            </w:rPr>
          </w:pPr>
        </w:p>
      </w:tc>
      <w:tc>
        <w:tcPr>
          <w:tcW w:w="3420" w:type="dxa"/>
          <w:gridSpan w:val="4"/>
          <w:tcBorders>
            <w:left w:val="nil"/>
            <w:right w:val="nil"/>
          </w:tcBorders>
        </w:tcPr>
        <w:p w:rsidR="00387943" w:rsidRDefault="00387943">
          <w:pPr>
            <w:pStyle w:val="Footer"/>
          </w:pPr>
          <w:r>
            <w:rPr>
              <w:rFonts w:ascii="Arial" w:hAnsi="Arial"/>
              <w:sz w:val="18"/>
            </w:rPr>
            <w:t>Email Address:</w:t>
          </w:r>
        </w:p>
      </w:tc>
      <w:tc>
        <w:tcPr>
          <w:tcW w:w="900" w:type="dxa"/>
          <w:tcBorders>
            <w:left w:val="nil"/>
            <w:right w:val="nil"/>
          </w:tcBorders>
        </w:tcPr>
        <w:p w:rsidR="00387943" w:rsidRDefault="00387943">
          <w:pPr>
            <w:pStyle w:val="Footer"/>
            <w:rPr>
              <w:rFonts w:ascii="Arial" w:hAnsi="Arial"/>
              <w:b/>
              <w:sz w:val="4"/>
            </w:rPr>
          </w:pPr>
        </w:p>
      </w:tc>
      <w:tc>
        <w:tcPr>
          <w:tcW w:w="2340" w:type="dxa"/>
          <w:gridSpan w:val="3"/>
          <w:tcBorders>
            <w:left w:val="nil"/>
            <w:right w:val="nil"/>
          </w:tcBorders>
        </w:tcPr>
        <w:p w:rsidR="00387943" w:rsidRDefault="00387943">
          <w:pPr>
            <w:pStyle w:val="Footer"/>
          </w:pPr>
        </w:p>
      </w:tc>
    </w:tr>
  </w:tbl>
  <w:p w:rsidR="00387943" w:rsidRDefault="003879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A06" w:rsidRDefault="00046A06" w:rsidP="00387943">
      <w:r>
        <w:separator/>
      </w:r>
    </w:p>
  </w:footnote>
  <w:footnote w:type="continuationSeparator" w:id="0">
    <w:p w:rsidR="00046A06" w:rsidRDefault="00046A06" w:rsidP="003879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387943" w:rsidTr="00387943">
      <w:tblPrEx>
        <w:tblCellMar>
          <w:top w:w="0" w:type="dxa"/>
          <w:bottom w:w="0" w:type="dxa"/>
        </w:tblCellMar>
      </w:tblPrEx>
      <w:trPr>
        <w:trHeight w:val="533"/>
      </w:trPr>
      <w:tc>
        <w:tcPr>
          <w:tcW w:w="8010" w:type="dxa"/>
          <w:gridSpan w:val="2"/>
          <w:tcBorders>
            <w:top w:val="nil"/>
            <w:left w:val="nil"/>
            <w:bottom w:val="nil"/>
            <w:right w:val="nil"/>
          </w:tcBorders>
        </w:tcPr>
        <w:p w:rsidR="00387943" w:rsidRDefault="00387943">
          <w:pPr>
            <w:pStyle w:val="Header"/>
          </w:pPr>
          <w:r>
            <w:rPr>
              <w:rFonts w:ascii="Arial" w:hAnsi="Arial"/>
              <w:sz w:val="24"/>
            </w:rPr>
            <w:t xml:space="preserve">                                                                                             Quotation No.:</w:t>
          </w:r>
        </w:p>
      </w:tc>
      <w:tc>
        <w:tcPr>
          <w:tcW w:w="1710" w:type="dxa"/>
          <w:gridSpan w:val="2"/>
          <w:tcBorders>
            <w:top w:val="nil"/>
            <w:left w:val="nil"/>
            <w:bottom w:val="nil"/>
            <w:right w:val="nil"/>
          </w:tcBorders>
        </w:tcPr>
        <w:p w:rsidR="00387943" w:rsidRDefault="00387943">
          <w:pPr>
            <w:pStyle w:val="Header"/>
            <w:rPr>
              <w:rFonts w:ascii="Arial" w:hAnsi="Arial"/>
              <w:b/>
              <w:sz w:val="32"/>
            </w:rPr>
          </w:pPr>
          <w:r>
            <w:rPr>
              <w:rFonts w:ascii="Arial" w:hAnsi="Arial"/>
              <w:b/>
              <w:noProof/>
              <w:sz w:val="32"/>
            </w:rPr>
            <w:t>12728</w:t>
          </w:r>
        </w:p>
      </w:tc>
      <w:tc>
        <w:tcPr>
          <w:tcW w:w="1530" w:type="dxa"/>
          <w:tcBorders>
            <w:top w:val="nil"/>
            <w:left w:val="nil"/>
            <w:bottom w:val="nil"/>
            <w:right w:val="nil"/>
          </w:tcBorders>
        </w:tcPr>
        <w:p w:rsidR="00387943" w:rsidRDefault="00387943">
          <w:r w:rsidRPr="00387943">
            <w:rPr>
              <w:rFonts w:ascii="Arial" w:hAnsi="Arial" w:cs="Arial"/>
              <w:sz w:val="22"/>
              <w:szCs w:val="22"/>
            </w:rPr>
            <w:t xml:space="preserve">Page </w:t>
          </w:r>
          <w:r w:rsidRPr="00387943">
            <w:rPr>
              <w:rFonts w:ascii="Arial" w:hAnsi="Arial" w:cs="Arial"/>
              <w:sz w:val="22"/>
              <w:szCs w:val="22"/>
            </w:rPr>
            <w:fldChar w:fldCharType="begin"/>
          </w:r>
          <w:r w:rsidRPr="00387943">
            <w:rPr>
              <w:rFonts w:ascii="Arial" w:hAnsi="Arial" w:cs="Arial"/>
              <w:sz w:val="22"/>
              <w:szCs w:val="22"/>
            </w:rPr>
            <w:instrText xml:space="preserve"> PAGE </w:instrText>
          </w:r>
          <w:r w:rsidRPr="00387943">
            <w:rPr>
              <w:rFonts w:ascii="Arial" w:hAnsi="Arial" w:cs="Arial"/>
              <w:sz w:val="22"/>
              <w:szCs w:val="22"/>
            </w:rPr>
            <w:fldChar w:fldCharType="separate"/>
          </w:r>
          <w:r w:rsidR="00EC61CB">
            <w:rPr>
              <w:rFonts w:ascii="Arial" w:hAnsi="Arial" w:cs="Arial"/>
              <w:noProof/>
              <w:sz w:val="22"/>
              <w:szCs w:val="22"/>
            </w:rPr>
            <w:t>4</w:t>
          </w:r>
          <w:r w:rsidRPr="00387943">
            <w:rPr>
              <w:rFonts w:ascii="Arial" w:hAnsi="Arial" w:cs="Arial"/>
              <w:sz w:val="22"/>
              <w:szCs w:val="22"/>
            </w:rPr>
            <w:fldChar w:fldCharType="end"/>
          </w:r>
          <w:r w:rsidRPr="00387943">
            <w:rPr>
              <w:rFonts w:ascii="Arial" w:hAnsi="Arial" w:cs="Arial"/>
              <w:sz w:val="22"/>
              <w:szCs w:val="22"/>
            </w:rPr>
            <w:t xml:space="preserve"> of </w:t>
          </w:r>
          <w:r w:rsidR="005E367C">
            <w:rPr>
              <w:rFonts w:ascii="Arial" w:hAnsi="Arial" w:cs="Arial"/>
              <w:sz w:val="22"/>
              <w:szCs w:val="22"/>
            </w:rPr>
            <w:t>9</w:t>
          </w:r>
        </w:p>
        <w:p w:rsidR="00387943" w:rsidRDefault="00387943">
          <w:pPr>
            <w:pStyle w:val="Header"/>
          </w:pPr>
        </w:p>
      </w:tc>
    </w:tr>
    <w:tr w:rsidR="00387943">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387943" w:rsidRDefault="00387943">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387943" w:rsidRDefault="00387943">
          <w:pPr>
            <w:pStyle w:val="Header"/>
            <w:rPr>
              <w:rFonts w:ascii="Arial" w:hAnsi="Arial"/>
            </w:rPr>
          </w:pPr>
          <w:r>
            <w:rPr>
              <w:rFonts w:ascii="Arial" w:hAnsi="Arial"/>
            </w:rPr>
            <w:t xml:space="preserve">    QUANTITY</w:t>
          </w:r>
        </w:p>
        <w:p w:rsidR="00387943" w:rsidRDefault="00387943">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387943" w:rsidRDefault="00387943">
          <w:pPr>
            <w:pStyle w:val="Header"/>
            <w:rPr>
              <w:rFonts w:ascii="Arial" w:hAnsi="Arial"/>
              <w:sz w:val="4"/>
            </w:rPr>
          </w:pPr>
        </w:p>
        <w:p w:rsidR="00387943" w:rsidRDefault="00387943">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387943" w:rsidRDefault="00387943">
          <w:pPr>
            <w:pStyle w:val="Header"/>
            <w:rPr>
              <w:rFonts w:ascii="Arial" w:hAnsi="Arial"/>
              <w:sz w:val="4"/>
            </w:rPr>
          </w:pPr>
        </w:p>
        <w:p w:rsidR="00387943" w:rsidRDefault="00387943">
          <w:pPr>
            <w:pStyle w:val="Header"/>
            <w:rPr>
              <w:rFonts w:ascii="Arial" w:hAnsi="Arial"/>
            </w:rPr>
          </w:pPr>
          <w:r>
            <w:rPr>
              <w:rFonts w:ascii="Arial" w:hAnsi="Arial"/>
            </w:rPr>
            <w:t xml:space="preserve">     UNIT </w:t>
          </w:r>
        </w:p>
        <w:p w:rsidR="00387943" w:rsidRDefault="00387943">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387943" w:rsidRDefault="00387943">
          <w:pPr>
            <w:pStyle w:val="Header"/>
            <w:rPr>
              <w:rFonts w:ascii="Arial" w:hAnsi="Arial"/>
              <w:sz w:val="4"/>
            </w:rPr>
          </w:pPr>
        </w:p>
        <w:p w:rsidR="00387943" w:rsidRDefault="00387943">
          <w:pPr>
            <w:pStyle w:val="Header"/>
            <w:rPr>
              <w:rFonts w:ascii="Arial" w:hAnsi="Arial"/>
            </w:rPr>
          </w:pPr>
          <w:r>
            <w:rPr>
              <w:rFonts w:ascii="Arial" w:hAnsi="Arial"/>
            </w:rPr>
            <w:t xml:space="preserve">     TOTAL </w:t>
          </w:r>
        </w:p>
        <w:p w:rsidR="00387943" w:rsidRDefault="00387943">
          <w:pPr>
            <w:pStyle w:val="Header"/>
            <w:rPr>
              <w:rFonts w:ascii="Arial" w:hAnsi="Arial"/>
              <w:sz w:val="26"/>
            </w:rPr>
          </w:pPr>
          <w:r>
            <w:rPr>
              <w:rFonts w:ascii="Arial" w:hAnsi="Arial"/>
            </w:rPr>
            <w:t xml:space="preserve">     PRICE</w:t>
          </w:r>
        </w:p>
      </w:tc>
    </w:tr>
  </w:tbl>
  <w:p w:rsidR="00387943" w:rsidRDefault="003879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943" w:rsidRDefault="003879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387943">
      <w:tblPrEx>
        <w:tblCellMar>
          <w:top w:w="0" w:type="dxa"/>
          <w:left w:w="0" w:type="dxa"/>
          <w:bottom w:w="0" w:type="dxa"/>
          <w:right w:w="0" w:type="dxa"/>
        </w:tblCellMar>
      </w:tblPrEx>
      <w:tc>
        <w:tcPr>
          <w:tcW w:w="5670" w:type="dxa"/>
          <w:gridSpan w:val="3"/>
          <w:tcBorders>
            <w:top w:val="nil"/>
            <w:left w:val="nil"/>
            <w:bottom w:val="nil"/>
          </w:tcBorders>
        </w:tcPr>
        <w:p w:rsidR="00387943" w:rsidRDefault="00387943">
          <w:pPr>
            <w:pStyle w:val="Header"/>
            <w:rPr>
              <w:rFonts w:ascii="Arial" w:hAnsi="Arial"/>
              <w:b/>
              <w:i/>
              <w:sz w:val="28"/>
            </w:rPr>
          </w:pPr>
          <w:r>
            <w:rPr>
              <w:rFonts w:ascii="Arial" w:hAnsi="Arial"/>
              <w:b/>
              <w:i/>
              <w:sz w:val="28"/>
            </w:rPr>
            <w:t xml:space="preserve">                   STATE OF KANSAS           </w:t>
          </w:r>
        </w:p>
        <w:p w:rsidR="00387943" w:rsidRDefault="00387943">
          <w:pPr>
            <w:pStyle w:val="Header"/>
            <w:rPr>
              <w:rFonts w:ascii="Arial" w:hAnsi="Arial"/>
              <w:b/>
              <w:i/>
              <w:sz w:val="6"/>
            </w:rPr>
          </w:pPr>
        </w:p>
      </w:tc>
      <w:tc>
        <w:tcPr>
          <w:tcW w:w="1620" w:type="dxa"/>
          <w:gridSpan w:val="2"/>
          <w:tcBorders>
            <w:top w:val="nil"/>
            <w:bottom w:val="nil"/>
            <w:right w:val="nil"/>
          </w:tcBorders>
        </w:tcPr>
        <w:p w:rsidR="00387943" w:rsidRDefault="00387943">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387943" w:rsidRDefault="00387943">
          <w:pPr>
            <w:pStyle w:val="Header"/>
            <w:rPr>
              <w:rFonts w:ascii="Arial" w:hAnsi="Arial"/>
              <w:b/>
              <w:sz w:val="32"/>
            </w:rPr>
          </w:pPr>
          <w:r>
            <w:rPr>
              <w:rFonts w:ascii="Arial" w:hAnsi="Arial"/>
              <w:b/>
              <w:noProof/>
              <w:sz w:val="32"/>
            </w:rPr>
            <w:t>12728</w:t>
          </w:r>
        </w:p>
      </w:tc>
    </w:tr>
    <w:tr w:rsidR="00387943">
      <w:tblPrEx>
        <w:tblCellMar>
          <w:top w:w="0" w:type="dxa"/>
          <w:left w:w="0" w:type="dxa"/>
          <w:bottom w:w="0" w:type="dxa"/>
          <w:right w:w="0" w:type="dxa"/>
        </w:tblCellMar>
      </w:tblPrEx>
      <w:tc>
        <w:tcPr>
          <w:tcW w:w="5670" w:type="dxa"/>
          <w:gridSpan w:val="3"/>
          <w:tcBorders>
            <w:top w:val="nil"/>
            <w:left w:val="nil"/>
            <w:bottom w:val="nil"/>
          </w:tcBorders>
        </w:tcPr>
        <w:p w:rsidR="00387943" w:rsidRDefault="00387943">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387943" w:rsidRDefault="00387943">
          <w:pPr>
            <w:pStyle w:val="Header"/>
            <w:rPr>
              <w:rFonts w:ascii="Arial" w:hAnsi="Arial"/>
            </w:rPr>
          </w:pPr>
          <w:r>
            <w:rPr>
              <w:rFonts w:ascii="Arial" w:hAnsi="Arial"/>
            </w:rPr>
            <w:t>Date Mailed:</w:t>
          </w:r>
        </w:p>
        <w:p w:rsidR="00387943" w:rsidRDefault="00387943">
          <w:pPr>
            <w:pStyle w:val="Header"/>
            <w:rPr>
              <w:rFonts w:ascii="Arial" w:hAnsi="Arial"/>
            </w:rPr>
          </w:pPr>
          <w:r>
            <w:rPr>
              <w:rFonts w:ascii="Arial" w:hAnsi="Arial"/>
            </w:rPr>
            <w:t>Closing 2:00 PM:</w:t>
          </w:r>
        </w:p>
        <w:p w:rsidR="00387943" w:rsidRDefault="00387943">
          <w:pPr>
            <w:pStyle w:val="Header"/>
            <w:rPr>
              <w:rFonts w:ascii="Arial" w:hAnsi="Arial"/>
              <w:sz w:val="6"/>
            </w:rPr>
          </w:pPr>
        </w:p>
      </w:tc>
      <w:tc>
        <w:tcPr>
          <w:tcW w:w="3960" w:type="dxa"/>
          <w:gridSpan w:val="3"/>
          <w:tcBorders>
            <w:top w:val="nil"/>
            <w:left w:val="nil"/>
            <w:bottom w:val="nil"/>
            <w:right w:val="nil"/>
          </w:tcBorders>
        </w:tcPr>
        <w:p w:rsidR="00387943" w:rsidRDefault="00387943">
          <w:pPr>
            <w:pStyle w:val="Header"/>
            <w:rPr>
              <w:rFonts w:ascii="Arial" w:hAnsi="Arial"/>
            </w:rPr>
          </w:pPr>
          <w:r>
            <w:rPr>
              <w:rFonts w:ascii="Arial" w:hAnsi="Arial"/>
              <w:noProof/>
            </w:rPr>
            <w:t>12/23/2009</w:t>
          </w:r>
        </w:p>
        <w:p w:rsidR="00387943" w:rsidRDefault="00387943">
          <w:pPr>
            <w:pStyle w:val="Header"/>
            <w:rPr>
              <w:rFonts w:ascii="Arial" w:hAnsi="Arial"/>
            </w:rPr>
          </w:pPr>
          <w:r>
            <w:rPr>
              <w:rFonts w:ascii="Arial" w:hAnsi="Arial"/>
              <w:noProof/>
            </w:rPr>
            <w:t>1/19/2009</w:t>
          </w:r>
        </w:p>
      </w:tc>
    </w:tr>
    <w:tr w:rsidR="0038794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387943" w:rsidRDefault="00387943">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387943" w:rsidRDefault="00387943">
          <w:pPr>
            <w:pStyle w:val="Header"/>
            <w:rPr>
              <w:rFonts w:ascii="Arial" w:hAnsi="Arial"/>
              <w:b/>
              <w:sz w:val="22"/>
            </w:rPr>
          </w:pPr>
          <w:r>
            <w:rPr>
              <w:rFonts w:ascii="Arial" w:hAnsi="Arial"/>
              <w:b/>
            </w:rPr>
            <w:t xml:space="preserve">                        </w:t>
          </w:r>
          <w:r>
            <w:rPr>
              <w:rFonts w:ascii="Arial" w:hAnsi="Arial"/>
              <w:b/>
              <w:sz w:val="22"/>
            </w:rPr>
            <w:t>DIVISION OF PURCHASES</w:t>
          </w:r>
        </w:p>
        <w:p w:rsidR="00387943" w:rsidRDefault="00387943">
          <w:pPr>
            <w:pStyle w:val="Header"/>
            <w:rPr>
              <w:rFonts w:ascii="Arial" w:hAnsi="Arial"/>
              <w:b/>
              <w:sz w:val="22"/>
            </w:rPr>
          </w:pPr>
          <w:r>
            <w:rPr>
              <w:rFonts w:ascii="Arial" w:hAnsi="Arial"/>
              <w:b/>
            </w:rPr>
            <w:t xml:space="preserve">                    </w:t>
          </w:r>
          <w:r>
            <w:rPr>
              <w:rFonts w:ascii="Arial" w:hAnsi="Arial"/>
              <w:b/>
              <w:sz w:val="22"/>
            </w:rPr>
            <w:t>900 SW JACKSON, ROOM 102N</w:t>
          </w:r>
        </w:p>
        <w:p w:rsidR="00387943" w:rsidRDefault="00387943">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387943" w:rsidRDefault="00387943">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387943" w:rsidRDefault="00387943">
          <w:pPr>
            <w:pStyle w:val="Header"/>
            <w:jc w:val="center"/>
            <w:rPr>
              <w:rFonts w:ascii="Arial" w:hAnsi="Arial"/>
              <w:b/>
              <w:sz w:val="22"/>
            </w:rPr>
          </w:pPr>
          <w:r>
            <w:rPr>
              <w:rFonts w:ascii="Arial" w:hAnsi="Arial"/>
              <w:b/>
            </w:rPr>
            <w:t>http://www.da.ks.gov/purch/</w:t>
          </w:r>
          <w:r>
            <w:rPr>
              <w:rFonts w:ascii="Arial" w:hAnsi="Arial"/>
              <w:b/>
              <w:sz w:val="22"/>
            </w:rPr>
            <w:t xml:space="preserve"> </w:t>
          </w:r>
        </w:p>
        <w:p w:rsidR="00387943" w:rsidRDefault="00387943">
          <w:pPr>
            <w:pStyle w:val="Header"/>
            <w:pBdr>
              <w:bottom w:val="single" w:sz="4" w:space="1" w:color="auto"/>
            </w:pBdr>
            <w:jc w:val="center"/>
            <w:rPr>
              <w:rFonts w:ascii="Courier New" w:hAnsi="Courier New"/>
              <w:b/>
              <w:sz w:val="10"/>
            </w:rPr>
          </w:pPr>
        </w:p>
        <w:p w:rsidR="00387943" w:rsidRDefault="00387943">
          <w:pPr>
            <w:pStyle w:val="Header"/>
            <w:rPr>
              <w:rFonts w:ascii="Arial" w:hAnsi="Arial"/>
              <w:b/>
              <w:sz w:val="22"/>
            </w:rPr>
          </w:pPr>
          <w:r>
            <w:rPr>
              <w:rFonts w:ascii="Arial" w:hAnsi="Arial"/>
              <w:b/>
              <w:sz w:val="22"/>
            </w:rPr>
            <w:t xml:space="preserve">        This Space for Bidder’s Name and Address</w:t>
          </w: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rPr>
          </w:pPr>
          <w:r>
            <w:rPr>
              <w:rFonts w:ascii="Arial" w:hAnsi="Arial"/>
              <w:b/>
              <w:sz w:val="22"/>
            </w:rPr>
            <w:t xml:space="preserve">     </w:t>
          </w:r>
          <w:r>
            <w:rPr>
              <w:rFonts w:ascii="Arial" w:hAnsi="Arial"/>
              <w:b/>
            </w:rPr>
            <w:t xml:space="preserve">THIS IS NOT AN ORDER                                             </w:t>
          </w:r>
          <w:r w:rsidRPr="00387943">
            <w:rPr>
              <w:rFonts w:ascii="Arial" w:hAnsi="Arial"/>
            </w:rPr>
            <w:t>db</w:t>
          </w:r>
        </w:p>
      </w:tc>
      <w:tc>
        <w:tcPr>
          <w:tcW w:w="5580" w:type="dxa"/>
          <w:gridSpan w:val="5"/>
          <w:tcBorders>
            <w:right w:val="nil"/>
          </w:tcBorders>
        </w:tcPr>
        <w:p w:rsidR="00387943" w:rsidRDefault="00387943">
          <w:pPr>
            <w:pStyle w:val="Header"/>
            <w:rPr>
              <w:rFonts w:ascii="Arial" w:hAnsi="Arial"/>
              <w:b/>
              <w:sz w:val="4"/>
            </w:rPr>
          </w:pPr>
        </w:p>
        <w:p w:rsidR="00387943" w:rsidRDefault="00387943">
          <w:pPr>
            <w:pStyle w:val="Header"/>
            <w:rPr>
              <w:rFonts w:ascii="Arial" w:hAnsi="Arial"/>
              <w:b/>
              <w:sz w:val="12"/>
            </w:rPr>
          </w:pPr>
          <w:r>
            <w:rPr>
              <w:rFonts w:ascii="Arial" w:hAnsi="Arial"/>
              <w:b/>
              <w:sz w:val="12"/>
            </w:rPr>
            <w:t>1.     When communicating, always refer to the above quotation number.</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2.     To receive consideration for award, one copy of the “Request for Quotation,”</w:t>
          </w:r>
        </w:p>
        <w:p w:rsidR="00387943" w:rsidRDefault="00387943">
          <w:pPr>
            <w:pStyle w:val="Header"/>
            <w:rPr>
              <w:rFonts w:ascii="Arial" w:hAnsi="Arial"/>
              <w:b/>
              <w:sz w:val="12"/>
            </w:rPr>
          </w:pPr>
          <w:r>
            <w:rPr>
              <w:rFonts w:ascii="Arial" w:hAnsi="Arial"/>
              <w:b/>
              <w:sz w:val="12"/>
            </w:rPr>
            <w:t xml:space="preserve">        properly completed and signed, must be returned to and received by the Division of </w:t>
          </w:r>
        </w:p>
        <w:p w:rsidR="00387943" w:rsidRDefault="00387943">
          <w:pPr>
            <w:pStyle w:val="Header"/>
            <w:rPr>
              <w:rFonts w:ascii="Arial" w:hAnsi="Arial"/>
              <w:b/>
              <w:sz w:val="12"/>
            </w:rPr>
          </w:pPr>
          <w:r>
            <w:rPr>
              <w:rFonts w:ascii="Arial" w:hAnsi="Arial"/>
              <w:b/>
              <w:sz w:val="12"/>
            </w:rPr>
            <w:t xml:space="preserve">        Purchases no later than the specified closing time.</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3.     All prices, terms, and conditions shall be shown. Prices, terms, and conditions</w:t>
          </w:r>
        </w:p>
        <w:p w:rsidR="00387943" w:rsidRDefault="00387943">
          <w:pPr>
            <w:pStyle w:val="Header"/>
            <w:rPr>
              <w:rFonts w:ascii="Arial" w:hAnsi="Arial"/>
              <w:b/>
              <w:sz w:val="12"/>
            </w:rPr>
          </w:pPr>
          <w:r>
            <w:rPr>
              <w:rFonts w:ascii="Arial" w:hAnsi="Arial"/>
              <w:b/>
              <w:sz w:val="12"/>
            </w:rPr>
            <w:t xml:space="preserve">        not shown or presented after closing will not be considered in the evaluation.</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4.     Prompt payment discounts will not be considered in determining the low bid.</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5.     Prices quoted shall be less Federal Excise and State Sales tax.</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 xml:space="preserve">6.     The Director of Purchases reserves the right to accept or reject any part of this </w:t>
          </w:r>
        </w:p>
        <w:p w:rsidR="00387943" w:rsidRDefault="00387943">
          <w:pPr>
            <w:pStyle w:val="Header"/>
            <w:rPr>
              <w:rFonts w:ascii="Arial" w:hAnsi="Arial"/>
              <w:b/>
              <w:sz w:val="12"/>
            </w:rPr>
          </w:pPr>
          <w:r>
            <w:rPr>
              <w:rFonts w:ascii="Arial" w:hAnsi="Arial"/>
              <w:b/>
              <w:sz w:val="12"/>
            </w:rPr>
            <w:t xml:space="preserve">        quotation.</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7.     Bid results will not be given to individuals over the phone. Results can be obtained</w:t>
          </w:r>
        </w:p>
        <w:p w:rsidR="00387943" w:rsidRDefault="00387943">
          <w:pPr>
            <w:pStyle w:val="Header"/>
            <w:rPr>
              <w:rFonts w:ascii="Arial" w:hAnsi="Arial"/>
              <w:b/>
              <w:sz w:val="12"/>
            </w:rPr>
          </w:pPr>
          <w:r>
            <w:rPr>
              <w:rFonts w:ascii="Arial" w:hAnsi="Arial"/>
              <w:b/>
              <w:sz w:val="12"/>
            </w:rPr>
            <w:t xml:space="preserve">        by attending the public bid opening.  If unable to attend the public bid opening, bid</w:t>
          </w:r>
        </w:p>
        <w:p w:rsidR="00387943" w:rsidRDefault="00387943">
          <w:pPr>
            <w:pStyle w:val="Header"/>
            <w:rPr>
              <w:rFonts w:ascii="Arial" w:hAnsi="Arial"/>
              <w:b/>
              <w:sz w:val="12"/>
            </w:rPr>
          </w:pPr>
          <w:r>
            <w:rPr>
              <w:rFonts w:ascii="Arial" w:hAnsi="Arial"/>
              <w:b/>
              <w:sz w:val="12"/>
            </w:rPr>
            <w:t xml:space="preserve">        tabulations can be obtained in person for $3.00. Bid results can also be obtained by</w:t>
          </w:r>
        </w:p>
        <w:p w:rsidR="00387943" w:rsidRDefault="00387943">
          <w:pPr>
            <w:pStyle w:val="Header"/>
            <w:rPr>
              <w:rFonts w:ascii="Arial" w:hAnsi="Arial"/>
              <w:b/>
              <w:sz w:val="12"/>
            </w:rPr>
          </w:pPr>
          <w:r>
            <w:rPr>
              <w:rFonts w:ascii="Arial" w:hAnsi="Arial"/>
              <w:b/>
              <w:sz w:val="12"/>
            </w:rPr>
            <w:t xml:space="preserve">        sending (do not include with bid) a check for $3.00 payable to the State of Kansas,</w:t>
          </w:r>
        </w:p>
        <w:p w:rsidR="00387943" w:rsidRDefault="00387943">
          <w:pPr>
            <w:pStyle w:val="Header"/>
            <w:rPr>
              <w:rFonts w:ascii="Arial" w:hAnsi="Arial"/>
              <w:b/>
              <w:sz w:val="12"/>
            </w:rPr>
          </w:pPr>
          <w:r>
            <w:rPr>
              <w:rFonts w:ascii="Arial" w:hAnsi="Arial"/>
              <w:b/>
              <w:sz w:val="12"/>
            </w:rPr>
            <w:t xml:space="preserve">        with a self addressed, stamped envelope to the Kansas Division of Purchases, Attn:</w:t>
          </w:r>
        </w:p>
        <w:p w:rsidR="00387943" w:rsidRDefault="00387943">
          <w:pPr>
            <w:pStyle w:val="Header"/>
            <w:rPr>
              <w:rFonts w:ascii="Arial" w:hAnsi="Arial"/>
              <w:b/>
              <w:sz w:val="12"/>
            </w:rPr>
          </w:pPr>
          <w:r>
            <w:rPr>
              <w:rFonts w:ascii="Arial" w:hAnsi="Arial"/>
              <w:b/>
              <w:sz w:val="12"/>
            </w:rPr>
            <w:t xml:space="preserve">        Bid Results/Copies, 900  SW  Jackson,  Room  102-N,  Topeka,  KS    66612. Please</w:t>
          </w:r>
        </w:p>
        <w:p w:rsidR="00387943" w:rsidRDefault="00387943">
          <w:pPr>
            <w:pStyle w:val="Header"/>
            <w:rPr>
              <w:rFonts w:ascii="Arial" w:hAnsi="Arial"/>
              <w:b/>
              <w:sz w:val="12"/>
            </w:rPr>
          </w:pPr>
          <w:r>
            <w:rPr>
              <w:rFonts w:ascii="Arial" w:hAnsi="Arial"/>
              <w:b/>
              <w:sz w:val="12"/>
            </w:rPr>
            <w:t xml:space="preserve">        reference quote number on check. Copies of individual bids may be obtained under </w:t>
          </w:r>
        </w:p>
        <w:p w:rsidR="00387943" w:rsidRDefault="00387943">
          <w:pPr>
            <w:pStyle w:val="Header"/>
            <w:rPr>
              <w:rFonts w:ascii="Arial" w:hAnsi="Arial"/>
              <w:b/>
              <w:sz w:val="12"/>
            </w:rPr>
          </w:pPr>
          <w:r>
            <w:rPr>
              <w:rFonts w:ascii="Arial" w:hAnsi="Arial"/>
              <w:b/>
              <w:sz w:val="12"/>
            </w:rPr>
            <w:t xml:space="preserve">        the Kansas Open Records Act by calling  (785) 296-0002, requesting an estimate of </w:t>
          </w:r>
        </w:p>
        <w:p w:rsidR="00387943" w:rsidRDefault="00387943">
          <w:pPr>
            <w:pStyle w:val="Header"/>
            <w:rPr>
              <w:rFonts w:ascii="Arial" w:hAnsi="Arial"/>
              <w:b/>
              <w:sz w:val="12"/>
            </w:rPr>
          </w:pPr>
          <w:r>
            <w:rPr>
              <w:rFonts w:ascii="Arial" w:hAnsi="Arial"/>
              <w:b/>
              <w:sz w:val="12"/>
            </w:rPr>
            <w:t xml:space="preserve">        the cost to reproduce the documents, and remitting that amount to the above address.</w:t>
          </w:r>
        </w:p>
        <w:p w:rsidR="00387943" w:rsidRDefault="00387943">
          <w:pPr>
            <w:pStyle w:val="Header"/>
            <w:rPr>
              <w:rFonts w:ascii="Arial" w:hAnsi="Arial"/>
              <w:b/>
              <w:sz w:val="12"/>
            </w:rPr>
          </w:pPr>
          <w:r>
            <w:rPr>
              <w:rFonts w:ascii="Arial" w:hAnsi="Arial"/>
              <w:b/>
              <w:sz w:val="12"/>
            </w:rPr>
            <w:t xml:space="preserve">        Upon receipt of the funds, the documents will be sent.</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 xml:space="preserve">8.     Faxed bid responses are not acceptable for bids in excess of $25,000. </w:t>
          </w:r>
        </w:p>
        <w:p w:rsidR="00387943" w:rsidRDefault="00387943">
          <w:pPr>
            <w:pStyle w:val="Header"/>
            <w:rPr>
              <w:rFonts w:ascii="Arial" w:hAnsi="Arial"/>
              <w:b/>
              <w:sz w:val="12"/>
            </w:rPr>
          </w:pPr>
          <w:r>
            <w:rPr>
              <w:rFonts w:ascii="Arial" w:hAnsi="Arial"/>
              <w:b/>
              <w:sz w:val="12"/>
            </w:rPr>
            <w:t xml:space="preserve">        FAX: (785) 296-7240</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 xml:space="preserve">9.   I hereby certify that I(we) do not have any substantial conflict of interest sufficient to </w:t>
          </w:r>
        </w:p>
        <w:p w:rsidR="00387943" w:rsidRDefault="00387943">
          <w:pPr>
            <w:pStyle w:val="Header"/>
            <w:rPr>
              <w:rFonts w:ascii="Arial" w:hAnsi="Arial"/>
              <w:b/>
              <w:sz w:val="12"/>
            </w:rPr>
          </w:pPr>
          <w:r>
            <w:rPr>
              <w:rFonts w:ascii="Arial" w:hAnsi="Arial"/>
              <w:b/>
              <w:sz w:val="12"/>
            </w:rPr>
            <w:t xml:space="preserve">        influence the bidding process on this bid.  A conflict of substantial interest is one </w:t>
          </w:r>
        </w:p>
        <w:p w:rsidR="00387943" w:rsidRDefault="00387943">
          <w:pPr>
            <w:pStyle w:val="Header"/>
            <w:rPr>
              <w:rFonts w:ascii="Arial" w:hAnsi="Arial"/>
              <w:b/>
              <w:sz w:val="12"/>
            </w:rPr>
          </w:pPr>
          <w:r>
            <w:rPr>
              <w:rFonts w:ascii="Arial" w:hAnsi="Arial"/>
              <w:b/>
              <w:sz w:val="12"/>
            </w:rPr>
            <w:t xml:space="preserve">        which a reasonable person would think would compromise the opening bidding process.</w:t>
          </w:r>
        </w:p>
        <w:p w:rsidR="00387943" w:rsidRDefault="00387943">
          <w:pPr>
            <w:pStyle w:val="Header"/>
            <w:rPr>
              <w:rFonts w:ascii="Arial" w:hAnsi="Arial"/>
              <w:b/>
              <w:sz w:val="10"/>
            </w:rPr>
          </w:pPr>
        </w:p>
      </w:tc>
    </w:tr>
    <w:tr w:rsidR="00387943">
      <w:tblPrEx>
        <w:tblCellMar>
          <w:top w:w="0" w:type="dxa"/>
          <w:left w:w="108" w:type="dxa"/>
          <w:bottom w:w="0" w:type="dxa"/>
          <w:right w:w="108" w:type="dxa"/>
        </w:tblCellMar>
      </w:tblPrEx>
      <w:trPr>
        <w:trHeight w:val="100"/>
      </w:trPr>
      <w:tc>
        <w:tcPr>
          <w:tcW w:w="6210" w:type="dxa"/>
          <w:gridSpan w:val="4"/>
          <w:tcBorders>
            <w:left w:val="nil"/>
            <w:right w:val="nil"/>
          </w:tcBorders>
        </w:tcPr>
        <w:p w:rsidR="00387943" w:rsidRDefault="00387943">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387943" w:rsidRDefault="00387943">
          <w:pPr>
            <w:pStyle w:val="Header"/>
            <w:rPr>
              <w:rFonts w:ascii="Arial" w:hAnsi="Arial"/>
              <w:sz w:val="19"/>
            </w:rPr>
          </w:pPr>
          <w:r>
            <w:t xml:space="preserve"> </w:t>
          </w:r>
          <w:r>
            <w:rPr>
              <w:rFonts w:ascii="Arial" w:hAnsi="Arial"/>
              <w:noProof/>
              <w:sz w:val="19"/>
            </w:rPr>
            <w:t>Department of Corrections, Topeka, KS.  66612</w:t>
          </w:r>
        </w:p>
      </w:tc>
    </w:tr>
    <w:tr w:rsidR="0038794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387943" w:rsidRDefault="00387943">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387943" w:rsidRDefault="00387943">
          <w:pPr>
            <w:pStyle w:val="Header"/>
            <w:rPr>
              <w:rFonts w:ascii="Arial" w:hAnsi="Arial"/>
              <w:b/>
              <w:sz w:val="24"/>
            </w:rPr>
          </w:pPr>
          <w:r>
            <w:rPr>
              <w:rFonts w:ascii="Arial" w:hAnsi="Arial"/>
              <w:b/>
              <w:noProof/>
              <w:sz w:val="24"/>
            </w:rPr>
            <w:t>017748</w:t>
          </w:r>
        </w:p>
      </w:tc>
    </w:tr>
    <w:tr w:rsidR="0038794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387943" w:rsidRDefault="00387943">
          <w:pPr>
            <w:pStyle w:val="Header"/>
            <w:rPr>
              <w:rFonts w:ascii="Arial" w:hAnsi="Arial"/>
              <w:sz w:val="4"/>
            </w:rPr>
          </w:pPr>
        </w:p>
        <w:p w:rsidR="00387943" w:rsidRDefault="00387943">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387943" w:rsidRDefault="00387943">
          <w:pPr>
            <w:pStyle w:val="Header"/>
            <w:rPr>
              <w:rFonts w:ascii="Arial" w:hAnsi="Arial"/>
              <w:sz w:val="24"/>
            </w:rPr>
          </w:pPr>
          <w:r>
            <w:rPr>
              <w:rFonts w:ascii="Arial" w:hAnsi="Arial"/>
              <w:noProof/>
              <w:sz w:val="24"/>
            </w:rPr>
            <w:t>Connie Schuessler</w:t>
          </w:r>
        </w:p>
      </w:tc>
      <w:tc>
        <w:tcPr>
          <w:tcW w:w="2790" w:type="dxa"/>
          <w:gridSpan w:val="2"/>
          <w:tcBorders>
            <w:left w:val="nil"/>
            <w:right w:val="nil"/>
          </w:tcBorders>
        </w:tcPr>
        <w:p w:rsidR="00387943" w:rsidRDefault="00387943">
          <w:pPr>
            <w:pStyle w:val="Header"/>
            <w:rPr>
              <w:rFonts w:ascii="Arial" w:hAnsi="Arial"/>
              <w:sz w:val="24"/>
            </w:rPr>
          </w:pPr>
          <w:r>
            <w:rPr>
              <w:rFonts w:ascii="Arial" w:hAnsi="Arial"/>
              <w:noProof/>
              <w:sz w:val="24"/>
            </w:rPr>
            <w:t>785-296-1171</w:t>
          </w:r>
        </w:p>
      </w:tc>
    </w:tr>
    <w:tr w:rsidR="0038794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387943" w:rsidRDefault="00EC61CB">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387943">
            <w:rPr>
              <w:rFonts w:ascii="Arial" w:hAnsi="Arial"/>
              <w:noProof/>
              <w:sz w:val="2"/>
            </w:rPr>
            <w:pict>
              <v:line id="_x0000_s2069" style="position:absolute;z-index:251664896;mso-position-horizontal-relative:text;mso-position-vertical-relative:text" from="562.7pt,24.6pt" to="562.7pt,287.4pt" o:allowincell="f">
                <w10:anchorlock/>
              </v:line>
            </w:pict>
          </w:r>
          <w:r w:rsidR="00387943">
            <w:rPr>
              <w:rFonts w:ascii="Arial" w:hAnsi="Arial"/>
              <w:noProof/>
              <w:sz w:val="2"/>
            </w:rPr>
            <w:pict>
              <v:line id="_x0000_s2068" style="position:absolute;z-index:251663872;mso-position-horizontal-relative:text;mso-position-vertical-relative:text" from="486pt,24.6pt" to="486pt,287.4pt" o:allowincell="f">
                <w10:anchorlock/>
              </v:line>
            </w:pict>
          </w:r>
          <w:r w:rsidR="00387943">
            <w:rPr>
              <w:rFonts w:ascii="Arial" w:hAnsi="Arial"/>
              <w:noProof/>
              <w:sz w:val="2"/>
            </w:rPr>
            <w:pict>
              <v:line id="_x0000_s2067" style="position:absolute;z-index:251662848;mso-position-horizontal-relative:text;mso-position-vertical-relative:text" from="422.95pt,24.6pt" to="422.95pt,287.4pt" o:allowincell="f">
                <w10:anchorlock/>
              </v:line>
            </w:pict>
          </w:r>
          <w:r w:rsidR="00387943">
            <w:rPr>
              <w:rFonts w:ascii="Arial" w:hAnsi="Arial"/>
              <w:noProof/>
              <w:sz w:val="2"/>
            </w:rPr>
            <w:pict>
              <v:line id="_x0000_s2066" style="position:absolute;z-index:251661824;mso-position-horizontal-relative:text;mso-position-vertical-relative:text" from="94.6pt,24.6pt" to="94.6pt,287.4pt" o:allowincell="f">
                <w10:anchorlock/>
              </v:line>
            </w:pict>
          </w:r>
          <w:r w:rsidR="00387943">
            <w:rPr>
              <w:rFonts w:ascii="Arial" w:hAnsi="Arial"/>
              <w:noProof/>
              <w:sz w:val="2"/>
            </w:rPr>
            <w:pict>
              <v:line id="_x0000_s2065" style="position:absolute;z-index:251660800;mso-position-horizontal-relative:text;mso-position-vertical-relative:text" from="0,24.6pt" to="0,287.4pt" o:allowincell="f">
                <w10:anchorlock/>
              </v:line>
            </w:pict>
          </w:r>
        </w:p>
        <w:p w:rsidR="00387943" w:rsidRDefault="00387943">
          <w:pPr>
            <w:pStyle w:val="Header"/>
            <w:rPr>
              <w:rFonts w:ascii="Arial" w:hAnsi="Arial"/>
            </w:rPr>
          </w:pPr>
          <w:r>
            <w:rPr>
              <w:rFonts w:ascii="Arial" w:hAnsi="Arial"/>
            </w:rPr>
            <w:t xml:space="preserve">    QUANTITY</w:t>
          </w:r>
        </w:p>
        <w:p w:rsidR="00387943" w:rsidRDefault="00387943">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387943" w:rsidRDefault="00387943">
          <w:pPr>
            <w:pStyle w:val="Header"/>
            <w:rPr>
              <w:rFonts w:ascii="Arial" w:hAnsi="Arial"/>
              <w:sz w:val="2"/>
            </w:rPr>
          </w:pPr>
        </w:p>
        <w:p w:rsidR="00387943" w:rsidRDefault="00387943">
          <w:pPr>
            <w:pStyle w:val="Header"/>
            <w:rPr>
              <w:rFonts w:ascii="Arial" w:hAnsi="Arial"/>
            </w:rPr>
          </w:pPr>
          <w:r>
            <w:rPr>
              <w:rFonts w:ascii="Arial" w:hAnsi="Arial"/>
            </w:rPr>
            <w:t xml:space="preserve">                              ITEMS AND SPECIFICATIONS</w:t>
          </w:r>
        </w:p>
        <w:p w:rsidR="00387943" w:rsidRPr="00387943" w:rsidRDefault="00387943" w:rsidP="005E367C">
          <w:pPr>
            <w:jc w:val="center"/>
            <w:rPr>
              <w:rFonts w:ascii="Arial" w:hAnsi="Arial" w:cs="Arial"/>
              <w:sz w:val="22"/>
              <w:szCs w:val="22"/>
            </w:rPr>
          </w:pPr>
          <w:r w:rsidRPr="00387943">
            <w:rPr>
              <w:rFonts w:ascii="Arial" w:hAnsi="Arial" w:cs="Arial"/>
              <w:sz w:val="22"/>
              <w:szCs w:val="22"/>
            </w:rPr>
            <w:t xml:space="preserve">Page </w:t>
          </w:r>
          <w:r w:rsidRPr="00387943">
            <w:rPr>
              <w:rFonts w:ascii="Arial" w:hAnsi="Arial" w:cs="Arial"/>
              <w:sz w:val="22"/>
              <w:szCs w:val="22"/>
            </w:rPr>
            <w:fldChar w:fldCharType="begin"/>
          </w:r>
          <w:r w:rsidRPr="00387943">
            <w:rPr>
              <w:rFonts w:ascii="Arial" w:hAnsi="Arial" w:cs="Arial"/>
              <w:sz w:val="22"/>
              <w:szCs w:val="22"/>
            </w:rPr>
            <w:instrText xml:space="preserve"> PAGE </w:instrText>
          </w:r>
          <w:r w:rsidRPr="00387943">
            <w:rPr>
              <w:rFonts w:ascii="Arial" w:hAnsi="Arial" w:cs="Arial"/>
              <w:sz w:val="22"/>
              <w:szCs w:val="22"/>
            </w:rPr>
            <w:fldChar w:fldCharType="separate"/>
          </w:r>
          <w:r w:rsidR="00EC61CB">
            <w:rPr>
              <w:rFonts w:ascii="Arial" w:hAnsi="Arial" w:cs="Arial"/>
              <w:noProof/>
              <w:sz w:val="22"/>
              <w:szCs w:val="22"/>
            </w:rPr>
            <w:t>1</w:t>
          </w:r>
          <w:r w:rsidRPr="00387943">
            <w:rPr>
              <w:rFonts w:ascii="Arial" w:hAnsi="Arial" w:cs="Arial"/>
              <w:sz w:val="22"/>
              <w:szCs w:val="22"/>
            </w:rPr>
            <w:fldChar w:fldCharType="end"/>
          </w:r>
          <w:r w:rsidRPr="00387943">
            <w:rPr>
              <w:rFonts w:ascii="Arial" w:hAnsi="Arial" w:cs="Arial"/>
              <w:sz w:val="22"/>
              <w:szCs w:val="22"/>
            </w:rPr>
            <w:t xml:space="preserve"> of </w:t>
          </w:r>
          <w:r w:rsidR="005E367C">
            <w:rPr>
              <w:rFonts w:ascii="Arial" w:hAnsi="Arial" w:cs="Arial"/>
              <w:sz w:val="22"/>
              <w:szCs w:val="22"/>
            </w:rPr>
            <w:t>9</w:t>
          </w:r>
        </w:p>
      </w:tc>
      <w:tc>
        <w:tcPr>
          <w:tcW w:w="1260" w:type="dxa"/>
          <w:tcBorders>
            <w:left w:val="nil"/>
            <w:right w:val="single" w:sz="4" w:space="0" w:color="auto"/>
          </w:tcBorders>
        </w:tcPr>
        <w:p w:rsidR="00387943" w:rsidRDefault="00387943">
          <w:pPr>
            <w:pStyle w:val="Header"/>
            <w:rPr>
              <w:rFonts w:ascii="Arial" w:hAnsi="Arial"/>
              <w:sz w:val="2"/>
            </w:rPr>
          </w:pPr>
        </w:p>
        <w:p w:rsidR="00387943" w:rsidRDefault="00387943">
          <w:pPr>
            <w:pStyle w:val="Header"/>
            <w:rPr>
              <w:rFonts w:ascii="Arial" w:hAnsi="Arial"/>
            </w:rPr>
          </w:pPr>
          <w:r>
            <w:rPr>
              <w:rFonts w:ascii="Arial" w:hAnsi="Arial"/>
            </w:rPr>
            <w:t xml:space="preserve">     UNIT</w:t>
          </w:r>
        </w:p>
        <w:p w:rsidR="00387943" w:rsidRDefault="00387943">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387943" w:rsidRDefault="00387943">
          <w:pPr>
            <w:pStyle w:val="Header"/>
            <w:rPr>
              <w:rFonts w:ascii="Arial" w:hAnsi="Arial"/>
              <w:sz w:val="2"/>
            </w:rPr>
          </w:pPr>
        </w:p>
        <w:p w:rsidR="00387943" w:rsidRDefault="00387943">
          <w:pPr>
            <w:pStyle w:val="Header"/>
            <w:rPr>
              <w:rFonts w:ascii="Arial" w:hAnsi="Arial"/>
            </w:rPr>
          </w:pPr>
          <w:r>
            <w:rPr>
              <w:rFonts w:ascii="Arial" w:hAnsi="Arial"/>
            </w:rPr>
            <w:t xml:space="preserve">     TOTAL</w:t>
          </w:r>
        </w:p>
        <w:p w:rsidR="00387943" w:rsidRDefault="00387943">
          <w:pPr>
            <w:pStyle w:val="Header"/>
            <w:rPr>
              <w:rFonts w:ascii="Arial" w:hAnsi="Arial"/>
            </w:rPr>
          </w:pPr>
          <w:r>
            <w:rPr>
              <w:rFonts w:ascii="Arial" w:hAnsi="Arial"/>
            </w:rPr>
            <w:t xml:space="preserve">     PRICE</w:t>
          </w:r>
        </w:p>
      </w:tc>
    </w:tr>
  </w:tbl>
  <w:p w:rsidR="00387943" w:rsidRDefault="0038794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943" w:rsidRPr="00481131" w:rsidRDefault="00387943" w:rsidP="0048113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943" w:rsidRDefault="003879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387943">
      <w:tblPrEx>
        <w:tblCellMar>
          <w:top w:w="0" w:type="dxa"/>
          <w:left w:w="0" w:type="dxa"/>
          <w:bottom w:w="0" w:type="dxa"/>
          <w:right w:w="0" w:type="dxa"/>
        </w:tblCellMar>
      </w:tblPrEx>
      <w:tc>
        <w:tcPr>
          <w:tcW w:w="5670" w:type="dxa"/>
          <w:gridSpan w:val="3"/>
          <w:tcBorders>
            <w:top w:val="nil"/>
            <w:left w:val="nil"/>
            <w:bottom w:val="nil"/>
          </w:tcBorders>
        </w:tcPr>
        <w:p w:rsidR="00387943" w:rsidRDefault="00387943">
          <w:pPr>
            <w:pStyle w:val="Header"/>
            <w:rPr>
              <w:rFonts w:ascii="Arial" w:hAnsi="Arial"/>
              <w:b/>
              <w:i/>
              <w:sz w:val="28"/>
            </w:rPr>
          </w:pPr>
          <w:r>
            <w:rPr>
              <w:rFonts w:ascii="Arial" w:hAnsi="Arial"/>
              <w:b/>
              <w:i/>
              <w:sz w:val="28"/>
            </w:rPr>
            <w:t xml:space="preserve">                   STATE OF KANSAS           </w:t>
          </w:r>
        </w:p>
        <w:p w:rsidR="00387943" w:rsidRDefault="00387943">
          <w:pPr>
            <w:pStyle w:val="Header"/>
            <w:rPr>
              <w:rFonts w:ascii="Arial" w:hAnsi="Arial"/>
              <w:b/>
              <w:i/>
              <w:sz w:val="6"/>
            </w:rPr>
          </w:pPr>
        </w:p>
      </w:tc>
      <w:tc>
        <w:tcPr>
          <w:tcW w:w="1620" w:type="dxa"/>
          <w:gridSpan w:val="2"/>
          <w:tcBorders>
            <w:top w:val="nil"/>
            <w:bottom w:val="nil"/>
            <w:right w:val="nil"/>
          </w:tcBorders>
        </w:tcPr>
        <w:p w:rsidR="00387943" w:rsidRDefault="00387943">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387943" w:rsidRDefault="00387943">
          <w:pPr>
            <w:pStyle w:val="Header"/>
            <w:rPr>
              <w:rFonts w:ascii="Arial" w:hAnsi="Arial"/>
              <w:b/>
              <w:sz w:val="32"/>
            </w:rPr>
          </w:pPr>
          <w:r>
            <w:rPr>
              <w:rFonts w:ascii="Arial" w:hAnsi="Arial"/>
              <w:b/>
              <w:noProof/>
              <w:sz w:val="32"/>
            </w:rPr>
            <w:t>«PROP_NUM»</w:t>
          </w:r>
        </w:p>
      </w:tc>
    </w:tr>
    <w:tr w:rsidR="00387943">
      <w:tblPrEx>
        <w:tblCellMar>
          <w:top w:w="0" w:type="dxa"/>
          <w:left w:w="0" w:type="dxa"/>
          <w:bottom w:w="0" w:type="dxa"/>
          <w:right w:w="0" w:type="dxa"/>
        </w:tblCellMar>
      </w:tblPrEx>
      <w:tc>
        <w:tcPr>
          <w:tcW w:w="5670" w:type="dxa"/>
          <w:gridSpan w:val="3"/>
          <w:tcBorders>
            <w:top w:val="nil"/>
            <w:left w:val="nil"/>
            <w:bottom w:val="nil"/>
          </w:tcBorders>
        </w:tcPr>
        <w:p w:rsidR="00387943" w:rsidRDefault="00387943">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387943" w:rsidRDefault="00387943">
          <w:pPr>
            <w:pStyle w:val="Header"/>
            <w:rPr>
              <w:rFonts w:ascii="Arial" w:hAnsi="Arial"/>
            </w:rPr>
          </w:pPr>
          <w:r>
            <w:rPr>
              <w:rFonts w:ascii="Arial" w:hAnsi="Arial"/>
            </w:rPr>
            <w:t>Date Mailed:</w:t>
          </w:r>
        </w:p>
        <w:p w:rsidR="00387943" w:rsidRDefault="00387943">
          <w:pPr>
            <w:pStyle w:val="Header"/>
            <w:rPr>
              <w:rFonts w:ascii="Arial" w:hAnsi="Arial"/>
            </w:rPr>
          </w:pPr>
          <w:r>
            <w:rPr>
              <w:rFonts w:ascii="Arial" w:hAnsi="Arial"/>
            </w:rPr>
            <w:t>Closing 2:00 PM:</w:t>
          </w:r>
        </w:p>
        <w:p w:rsidR="00387943" w:rsidRDefault="00387943">
          <w:pPr>
            <w:pStyle w:val="Header"/>
            <w:rPr>
              <w:rFonts w:ascii="Arial" w:hAnsi="Arial"/>
              <w:sz w:val="6"/>
            </w:rPr>
          </w:pPr>
        </w:p>
      </w:tc>
      <w:tc>
        <w:tcPr>
          <w:tcW w:w="3960" w:type="dxa"/>
          <w:gridSpan w:val="3"/>
          <w:tcBorders>
            <w:top w:val="nil"/>
            <w:left w:val="nil"/>
            <w:bottom w:val="nil"/>
            <w:right w:val="nil"/>
          </w:tcBorders>
        </w:tcPr>
        <w:p w:rsidR="00387943" w:rsidRDefault="00387943">
          <w:pPr>
            <w:pStyle w:val="Header"/>
            <w:rPr>
              <w:rFonts w:ascii="Arial" w:hAnsi="Arial"/>
            </w:rPr>
          </w:pPr>
          <w:r>
            <w:rPr>
              <w:rFonts w:ascii="Arial" w:hAnsi="Arial"/>
              <w:noProof/>
            </w:rPr>
            <w:t>«MAIL_DATE»</w:t>
          </w:r>
        </w:p>
        <w:p w:rsidR="00387943" w:rsidRDefault="00387943">
          <w:pPr>
            <w:pStyle w:val="Header"/>
            <w:rPr>
              <w:rFonts w:ascii="Arial" w:hAnsi="Arial"/>
            </w:rPr>
          </w:pPr>
          <w:r>
            <w:rPr>
              <w:rFonts w:ascii="Arial" w:hAnsi="Arial"/>
              <w:noProof/>
            </w:rPr>
            <w:t>«CLOSE_DATE»</w:t>
          </w:r>
        </w:p>
      </w:tc>
    </w:tr>
    <w:tr w:rsidR="0038794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387943" w:rsidRDefault="00387943">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387943" w:rsidRDefault="00387943">
          <w:pPr>
            <w:pStyle w:val="Header"/>
            <w:rPr>
              <w:rFonts w:ascii="Arial" w:hAnsi="Arial"/>
              <w:b/>
              <w:sz w:val="22"/>
            </w:rPr>
          </w:pPr>
          <w:r>
            <w:rPr>
              <w:rFonts w:ascii="Arial" w:hAnsi="Arial"/>
              <w:b/>
            </w:rPr>
            <w:t xml:space="preserve">                        </w:t>
          </w:r>
          <w:r>
            <w:rPr>
              <w:rFonts w:ascii="Arial" w:hAnsi="Arial"/>
              <w:b/>
              <w:sz w:val="22"/>
            </w:rPr>
            <w:t>DIVISION OF PURCHASES</w:t>
          </w:r>
        </w:p>
        <w:p w:rsidR="00387943" w:rsidRDefault="00387943">
          <w:pPr>
            <w:pStyle w:val="Header"/>
            <w:rPr>
              <w:rFonts w:ascii="Arial" w:hAnsi="Arial"/>
              <w:b/>
              <w:sz w:val="22"/>
            </w:rPr>
          </w:pPr>
          <w:r>
            <w:rPr>
              <w:rFonts w:ascii="Arial" w:hAnsi="Arial"/>
              <w:b/>
            </w:rPr>
            <w:t xml:space="preserve">                    </w:t>
          </w:r>
          <w:r>
            <w:rPr>
              <w:rFonts w:ascii="Arial" w:hAnsi="Arial"/>
              <w:b/>
              <w:sz w:val="22"/>
            </w:rPr>
            <w:t>900 SW JACKSON, ROOM 102N</w:t>
          </w:r>
        </w:p>
        <w:p w:rsidR="00387943" w:rsidRDefault="00387943">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387943" w:rsidRDefault="00387943">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387943" w:rsidRDefault="00387943">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387943" w:rsidRDefault="00387943">
          <w:pPr>
            <w:pStyle w:val="Header"/>
            <w:pBdr>
              <w:bottom w:val="single" w:sz="4" w:space="1" w:color="auto"/>
            </w:pBdr>
            <w:jc w:val="center"/>
            <w:rPr>
              <w:rFonts w:ascii="Courier New" w:hAnsi="Courier New"/>
              <w:b/>
              <w:sz w:val="10"/>
            </w:rPr>
          </w:pPr>
        </w:p>
        <w:p w:rsidR="00387943" w:rsidRDefault="00387943">
          <w:pPr>
            <w:pStyle w:val="Header"/>
            <w:rPr>
              <w:rFonts w:ascii="Arial" w:hAnsi="Arial"/>
              <w:b/>
              <w:sz w:val="22"/>
            </w:rPr>
          </w:pPr>
          <w:r>
            <w:rPr>
              <w:rFonts w:ascii="Arial" w:hAnsi="Arial"/>
              <w:b/>
              <w:sz w:val="22"/>
            </w:rPr>
            <w:t xml:space="preserve">        This Space for Bidder’s Name and Address</w:t>
          </w: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b/>
              <w:sz w:val="22"/>
            </w:rPr>
          </w:pPr>
        </w:p>
        <w:p w:rsidR="00387943" w:rsidRDefault="00387943">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387943" w:rsidRDefault="00387943">
          <w:pPr>
            <w:pStyle w:val="Header"/>
            <w:rPr>
              <w:rFonts w:ascii="Arial" w:hAnsi="Arial"/>
              <w:b/>
              <w:sz w:val="4"/>
            </w:rPr>
          </w:pPr>
        </w:p>
        <w:p w:rsidR="00387943" w:rsidRDefault="00387943">
          <w:pPr>
            <w:pStyle w:val="Header"/>
            <w:rPr>
              <w:rFonts w:ascii="Arial" w:hAnsi="Arial"/>
              <w:b/>
              <w:sz w:val="12"/>
            </w:rPr>
          </w:pPr>
          <w:r>
            <w:rPr>
              <w:rFonts w:ascii="Arial" w:hAnsi="Arial"/>
              <w:b/>
              <w:sz w:val="12"/>
            </w:rPr>
            <w:t>1.     When communicating, always refer to the above quotation number.</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2.     To receive consideration for award, one copy of the “Request for Quotation,”</w:t>
          </w:r>
        </w:p>
        <w:p w:rsidR="00387943" w:rsidRDefault="00387943">
          <w:pPr>
            <w:pStyle w:val="Header"/>
            <w:rPr>
              <w:rFonts w:ascii="Arial" w:hAnsi="Arial"/>
              <w:b/>
              <w:sz w:val="12"/>
            </w:rPr>
          </w:pPr>
          <w:r>
            <w:rPr>
              <w:rFonts w:ascii="Arial" w:hAnsi="Arial"/>
              <w:b/>
              <w:sz w:val="12"/>
            </w:rPr>
            <w:t xml:space="preserve">        properly completed and signed, must be returned to and received by the Division of </w:t>
          </w:r>
        </w:p>
        <w:p w:rsidR="00387943" w:rsidRDefault="00387943">
          <w:pPr>
            <w:pStyle w:val="Header"/>
            <w:rPr>
              <w:rFonts w:ascii="Arial" w:hAnsi="Arial"/>
              <w:b/>
              <w:sz w:val="12"/>
            </w:rPr>
          </w:pPr>
          <w:r>
            <w:rPr>
              <w:rFonts w:ascii="Arial" w:hAnsi="Arial"/>
              <w:b/>
              <w:sz w:val="12"/>
            </w:rPr>
            <w:t xml:space="preserve">        Purchases no later than the specified closing time.</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3.     All prices, terms, and conditions shall be shown. Prices, terms, and conditions</w:t>
          </w:r>
        </w:p>
        <w:p w:rsidR="00387943" w:rsidRDefault="00387943">
          <w:pPr>
            <w:pStyle w:val="Header"/>
            <w:rPr>
              <w:rFonts w:ascii="Arial" w:hAnsi="Arial"/>
              <w:b/>
              <w:sz w:val="12"/>
            </w:rPr>
          </w:pPr>
          <w:r>
            <w:rPr>
              <w:rFonts w:ascii="Arial" w:hAnsi="Arial"/>
              <w:b/>
              <w:sz w:val="12"/>
            </w:rPr>
            <w:t xml:space="preserve">        not shown or presented after closing will not be considered in the evaluation.</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4.     Prompt payment discounts will not be considered in determining the low bid.</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5.     Prices quoted shall be less Federal Excise and State Sales tax.</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 xml:space="preserve">6.     The Director of Purchases reserves the right to accept or reject any part of this </w:t>
          </w:r>
        </w:p>
        <w:p w:rsidR="00387943" w:rsidRDefault="00387943">
          <w:pPr>
            <w:pStyle w:val="Header"/>
            <w:rPr>
              <w:rFonts w:ascii="Arial" w:hAnsi="Arial"/>
              <w:b/>
              <w:sz w:val="12"/>
            </w:rPr>
          </w:pPr>
          <w:r>
            <w:rPr>
              <w:rFonts w:ascii="Arial" w:hAnsi="Arial"/>
              <w:b/>
              <w:sz w:val="12"/>
            </w:rPr>
            <w:t xml:space="preserve">        quotation.</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7.     Bid results will not be given to individuals over the phone. Results can be obtained</w:t>
          </w:r>
        </w:p>
        <w:p w:rsidR="00387943" w:rsidRDefault="00387943">
          <w:pPr>
            <w:pStyle w:val="Header"/>
            <w:rPr>
              <w:rFonts w:ascii="Arial" w:hAnsi="Arial"/>
              <w:b/>
              <w:sz w:val="12"/>
            </w:rPr>
          </w:pPr>
          <w:r>
            <w:rPr>
              <w:rFonts w:ascii="Arial" w:hAnsi="Arial"/>
              <w:b/>
              <w:sz w:val="12"/>
            </w:rPr>
            <w:t xml:space="preserve">        by attending the public bid opening.  If unable to attend the public bid opening, bid</w:t>
          </w:r>
        </w:p>
        <w:p w:rsidR="00387943" w:rsidRDefault="00387943">
          <w:pPr>
            <w:pStyle w:val="Header"/>
            <w:rPr>
              <w:rFonts w:ascii="Arial" w:hAnsi="Arial"/>
              <w:b/>
              <w:sz w:val="12"/>
            </w:rPr>
          </w:pPr>
          <w:r>
            <w:rPr>
              <w:rFonts w:ascii="Arial" w:hAnsi="Arial"/>
              <w:b/>
              <w:sz w:val="12"/>
            </w:rPr>
            <w:t xml:space="preserve">        tabulations can be obtained in person for $3.00. Bid results can also be obtained by</w:t>
          </w:r>
        </w:p>
        <w:p w:rsidR="00387943" w:rsidRDefault="00387943">
          <w:pPr>
            <w:pStyle w:val="Header"/>
            <w:rPr>
              <w:rFonts w:ascii="Arial" w:hAnsi="Arial"/>
              <w:b/>
              <w:sz w:val="12"/>
            </w:rPr>
          </w:pPr>
          <w:r>
            <w:rPr>
              <w:rFonts w:ascii="Arial" w:hAnsi="Arial"/>
              <w:b/>
              <w:sz w:val="12"/>
            </w:rPr>
            <w:t xml:space="preserve">        sending (do not include with bid) a check for $3.00 payable to the State of Kansas,</w:t>
          </w:r>
        </w:p>
        <w:p w:rsidR="00387943" w:rsidRDefault="00387943">
          <w:pPr>
            <w:pStyle w:val="Header"/>
            <w:rPr>
              <w:rFonts w:ascii="Arial" w:hAnsi="Arial"/>
              <w:b/>
              <w:sz w:val="12"/>
            </w:rPr>
          </w:pPr>
          <w:r>
            <w:rPr>
              <w:rFonts w:ascii="Arial" w:hAnsi="Arial"/>
              <w:b/>
              <w:sz w:val="12"/>
            </w:rPr>
            <w:t xml:space="preserve">        with a self addressed, stamped envelope to the Kansas Division of Purchases, Attn:</w:t>
          </w:r>
        </w:p>
        <w:p w:rsidR="00387943" w:rsidRDefault="00387943">
          <w:pPr>
            <w:pStyle w:val="Header"/>
            <w:rPr>
              <w:rFonts w:ascii="Arial" w:hAnsi="Arial"/>
              <w:b/>
              <w:sz w:val="12"/>
            </w:rPr>
          </w:pPr>
          <w:r>
            <w:rPr>
              <w:rFonts w:ascii="Arial" w:hAnsi="Arial"/>
              <w:b/>
              <w:sz w:val="12"/>
            </w:rPr>
            <w:t xml:space="preserve">        Bid Results/Copies, 900  SW  Jackson,  Room  102-N,  Topeka,  KS    66612. Please</w:t>
          </w:r>
        </w:p>
        <w:p w:rsidR="00387943" w:rsidRDefault="00387943">
          <w:pPr>
            <w:pStyle w:val="Header"/>
            <w:rPr>
              <w:rFonts w:ascii="Arial" w:hAnsi="Arial"/>
              <w:b/>
              <w:sz w:val="12"/>
            </w:rPr>
          </w:pPr>
          <w:r>
            <w:rPr>
              <w:rFonts w:ascii="Arial" w:hAnsi="Arial"/>
              <w:b/>
              <w:sz w:val="12"/>
            </w:rPr>
            <w:t xml:space="preserve">        reference quote number on check. Copies of individual bids may be obtained under </w:t>
          </w:r>
        </w:p>
        <w:p w:rsidR="00387943" w:rsidRDefault="00387943">
          <w:pPr>
            <w:pStyle w:val="Header"/>
            <w:rPr>
              <w:rFonts w:ascii="Arial" w:hAnsi="Arial"/>
              <w:b/>
              <w:sz w:val="12"/>
            </w:rPr>
          </w:pPr>
          <w:r>
            <w:rPr>
              <w:rFonts w:ascii="Arial" w:hAnsi="Arial"/>
              <w:b/>
              <w:sz w:val="12"/>
            </w:rPr>
            <w:t xml:space="preserve">        the Kansas Open Records Act by calling  (785) 296-0002, requesting an estimate of </w:t>
          </w:r>
        </w:p>
        <w:p w:rsidR="00387943" w:rsidRDefault="00387943">
          <w:pPr>
            <w:pStyle w:val="Header"/>
            <w:rPr>
              <w:rFonts w:ascii="Arial" w:hAnsi="Arial"/>
              <w:b/>
              <w:sz w:val="12"/>
            </w:rPr>
          </w:pPr>
          <w:r>
            <w:rPr>
              <w:rFonts w:ascii="Arial" w:hAnsi="Arial"/>
              <w:b/>
              <w:sz w:val="12"/>
            </w:rPr>
            <w:t xml:space="preserve">        the cost to reproduce the documents, and remitting that amount to the above address.</w:t>
          </w:r>
        </w:p>
        <w:p w:rsidR="00387943" w:rsidRDefault="00387943">
          <w:pPr>
            <w:pStyle w:val="Header"/>
            <w:rPr>
              <w:rFonts w:ascii="Arial" w:hAnsi="Arial"/>
              <w:b/>
              <w:sz w:val="12"/>
            </w:rPr>
          </w:pPr>
          <w:r>
            <w:rPr>
              <w:rFonts w:ascii="Arial" w:hAnsi="Arial"/>
              <w:b/>
              <w:sz w:val="12"/>
            </w:rPr>
            <w:t xml:space="preserve">        Upon receipt of the funds, the documents will be sent.</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 xml:space="preserve">8.     Faxed bid responses are not acceptable for bids in excess of $25,000. </w:t>
          </w:r>
        </w:p>
        <w:p w:rsidR="00387943" w:rsidRDefault="00387943">
          <w:pPr>
            <w:pStyle w:val="Header"/>
            <w:rPr>
              <w:rFonts w:ascii="Arial" w:hAnsi="Arial"/>
              <w:b/>
              <w:sz w:val="12"/>
            </w:rPr>
          </w:pPr>
          <w:r>
            <w:rPr>
              <w:rFonts w:ascii="Arial" w:hAnsi="Arial"/>
              <w:b/>
              <w:sz w:val="12"/>
            </w:rPr>
            <w:t xml:space="preserve">        FAX: (785) 296-7240</w:t>
          </w:r>
        </w:p>
        <w:p w:rsidR="00387943" w:rsidRDefault="00387943">
          <w:pPr>
            <w:pStyle w:val="Header"/>
            <w:rPr>
              <w:rFonts w:ascii="Arial" w:hAnsi="Arial"/>
              <w:b/>
              <w:sz w:val="8"/>
            </w:rPr>
          </w:pPr>
        </w:p>
        <w:p w:rsidR="00387943" w:rsidRDefault="00387943">
          <w:pPr>
            <w:pStyle w:val="Header"/>
            <w:rPr>
              <w:rFonts w:ascii="Arial" w:hAnsi="Arial"/>
              <w:b/>
              <w:sz w:val="12"/>
            </w:rPr>
          </w:pPr>
          <w:r>
            <w:rPr>
              <w:rFonts w:ascii="Arial" w:hAnsi="Arial"/>
              <w:b/>
              <w:sz w:val="12"/>
            </w:rPr>
            <w:t xml:space="preserve">9.   I hereby certify that I(we) do not have any substantial conflict of interest sufficient to </w:t>
          </w:r>
        </w:p>
        <w:p w:rsidR="00387943" w:rsidRDefault="00387943">
          <w:pPr>
            <w:pStyle w:val="Header"/>
            <w:rPr>
              <w:rFonts w:ascii="Arial" w:hAnsi="Arial"/>
              <w:b/>
              <w:sz w:val="12"/>
            </w:rPr>
          </w:pPr>
          <w:r>
            <w:rPr>
              <w:rFonts w:ascii="Arial" w:hAnsi="Arial"/>
              <w:b/>
              <w:sz w:val="12"/>
            </w:rPr>
            <w:t xml:space="preserve">        influence the bidding process on this bid.  A conflict of substantial interest is one </w:t>
          </w:r>
        </w:p>
        <w:p w:rsidR="00387943" w:rsidRDefault="00387943">
          <w:pPr>
            <w:pStyle w:val="Header"/>
            <w:rPr>
              <w:rFonts w:ascii="Arial" w:hAnsi="Arial"/>
              <w:b/>
              <w:sz w:val="12"/>
            </w:rPr>
          </w:pPr>
          <w:r>
            <w:rPr>
              <w:rFonts w:ascii="Arial" w:hAnsi="Arial"/>
              <w:b/>
              <w:sz w:val="12"/>
            </w:rPr>
            <w:t xml:space="preserve">        which a reasonable person would think would compromise the opening bidding process.</w:t>
          </w:r>
        </w:p>
        <w:p w:rsidR="00387943" w:rsidRDefault="00387943">
          <w:pPr>
            <w:pStyle w:val="Header"/>
            <w:rPr>
              <w:rFonts w:ascii="Arial" w:hAnsi="Arial"/>
              <w:b/>
              <w:sz w:val="10"/>
            </w:rPr>
          </w:pPr>
        </w:p>
      </w:tc>
    </w:tr>
    <w:tr w:rsidR="00387943">
      <w:tblPrEx>
        <w:tblCellMar>
          <w:top w:w="0" w:type="dxa"/>
          <w:left w:w="108" w:type="dxa"/>
          <w:bottom w:w="0" w:type="dxa"/>
          <w:right w:w="108" w:type="dxa"/>
        </w:tblCellMar>
      </w:tblPrEx>
      <w:trPr>
        <w:trHeight w:val="100"/>
      </w:trPr>
      <w:tc>
        <w:tcPr>
          <w:tcW w:w="6210" w:type="dxa"/>
          <w:gridSpan w:val="4"/>
          <w:tcBorders>
            <w:left w:val="nil"/>
            <w:right w:val="nil"/>
          </w:tcBorders>
        </w:tcPr>
        <w:p w:rsidR="00387943" w:rsidRDefault="00387943">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387943" w:rsidRDefault="00387943">
          <w:pPr>
            <w:pStyle w:val="Header"/>
            <w:rPr>
              <w:rFonts w:ascii="Arial" w:hAnsi="Arial"/>
              <w:sz w:val="19"/>
            </w:rPr>
          </w:pPr>
          <w:r>
            <w:t xml:space="preserve"> </w:t>
          </w:r>
          <w:r>
            <w:rPr>
              <w:rFonts w:ascii="Arial" w:hAnsi="Arial"/>
              <w:noProof/>
              <w:sz w:val="19"/>
            </w:rPr>
            <w:t>«BILL_TO»</w:t>
          </w:r>
        </w:p>
      </w:tc>
    </w:tr>
    <w:tr w:rsidR="0038794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387943" w:rsidRDefault="00387943">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387943" w:rsidRDefault="00387943">
          <w:pPr>
            <w:pStyle w:val="Header"/>
            <w:rPr>
              <w:rFonts w:ascii="Arial" w:hAnsi="Arial"/>
              <w:b/>
              <w:sz w:val="24"/>
            </w:rPr>
          </w:pPr>
          <w:r>
            <w:rPr>
              <w:rFonts w:ascii="Arial" w:hAnsi="Arial"/>
              <w:b/>
              <w:noProof/>
              <w:sz w:val="24"/>
            </w:rPr>
            <w:t>«PR_NUM»</w:t>
          </w:r>
        </w:p>
      </w:tc>
    </w:tr>
    <w:tr w:rsidR="0038794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387943" w:rsidRDefault="00387943">
          <w:pPr>
            <w:pStyle w:val="Header"/>
            <w:rPr>
              <w:rFonts w:ascii="Arial" w:hAnsi="Arial"/>
              <w:sz w:val="4"/>
            </w:rPr>
          </w:pPr>
        </w:p>
        <w:p w:rsidR="00387943" w:rsidRDefault="00387943">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387943" w:rsidRDefault="00387943">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387943" w:rsidRDefault="00387943">
          <w:pPr>
            <w:pStyle w:val="Header"/>
            <w:rPr>
              <w:rFonts w:ascii="Arial" w:hAnsi="Arial"/>
              <w:sz w:val="24"/>
            </w:rPr>
          </w:pPr>
          <w:r>
            <w:rPr>
              <w:rFonts w:ascii="Arial" w:hAnsi="Arial"/>
              <w:noProof/>
              <w:sz w:val="24"/>
            </w:rPr>
            <w:t>«CON_PHONE»</w:t>
          </w:r>
        </w:p>
      </w:tc>
    </w:tr>
    <w:tr w:rsidR="0038794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387943" w:rsidRDefault="00EC61CB">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387943">
            <w:rPr>
              <w:rFonts w:ascii="Arial" w:hAnsi="Arial"/>
              <w:noProof/>
              <w:sz w:val="2"/>
            </w:rPr>
            <w:pict>
              <v:line id="_x0000_s2058" style="position:absolute;z-index:251653632;mso-position-horizontal-relative:text;mso-position-vertical-relative:text" from="562.7pt,24.6pt" to="562.7pt,287.4pt" o:allowincell="f">
                <w10:anchorlock/>
              </v:line>
            </w:pict>
          </w:r>
          <w:r w:rsidR="00387943">
            <w:rPr>
              <w:rFonts w:ascii="Arial" w:hAnsi="Arial"/>
              <w:noProof/>
              <w:sz w:val="2"/>
            </w:rPr>
            <w:pict>
              <v:line id="_x0000_s2057" style="position:absolute;z-index:251652608;mso-position-horizontal-relative:text;mso-position-vertical-relative:text" from="486pt,24.6pt" to="486pt,287.4pt" o:allowincell="f">
                <w10:anchorlock/>
              </v:line>
            </w:pict>
          </w:r>
          <w:r w:rsidR="00387943">
            <w:rPr>
              <w:rFonts w:ascii="Arial" w:hAnsi="Arial"/>
              <w:noProof/>
              <w:sz w:val="2"/>
            </w:rPr>
            <w:pict>
              <v:line id="_x0000_s2056" style="position:absolute;z-index:251651584;mso-position-horizontal-relative:text;mso-position-vertical-relative:text" from="422.95pt,24.6pt" to="422.95pt,287.4pt" o:allowincell="f">
                <w10:anchorlock/>
              </v:line>
            </w:pict>
          </w:r>
          <w:r w:rsidR="00387943">
            <w:rPr>
              <w:rFonts w:ascii="Arial" w:hAnsi="Arial"/>
              <w:noProof/>
              <w:sz w:val="2"/>
            </w:rPr>
            <w:pict>
              <v:line id="_x0000_s2055" style="position:absolute;z-index:251650560;mso-position-horizontal-relative:text;mso-position-vertical-relative:text" from="94.6pt,24.6pt" to="94.6pt,287.4pt" o:allowincell="f">
                <w10:anchorlock/>
              </v:line>
            </w:pict>
          </w:r>
          <w:r w:rsidR="00387943">
            <w:rPr>
              <w:rFonts w:ascii="Arial" w:hAnsi="Arial"/>
              <w:noProof/>
              <w:sz w:val="2"/>
            </w:rPr>
            <w:pict>
              <v:line id="_x0000_s2054" style="position:absolute;z-index:251649536;mso-position-horizontal-relative:text;mso-position-vertical-relative:text" from="0,24.6pt" to="0,287.4pt" o:allowincell="f">
                <w10:anchorlock/>
              </v:line>
            </w:pict>
          </w:r>
        </w:p>
        <w:p w:rsidR="00387943" w:rsidRDefault="00387943">
          <w:pPr>
            <w:pStyle w:val="Header"/>
            <w:rPr>
              <w:rFonts w:ascii="Arial" w:hAnsi="Arial"/>
            </w:rPr>
          </w:pPr>
          <w:r>
            <w:rPr>
              <w:rFonts w:ascii="Arial" w:hAnsi="Arial"/>
            </w:rPr>
            <w:t xml:space="preserve">    QUANTITY</w:t>
          </w:r>
        </w:p>
        <w:p w:rsidR="00387943" w:rsidRDefault="00387943">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387943" w:rsidRDefault="00387943">
          <w:pPr>
            <w:pStyle w:val="Header"/>
            <w:rPr>
              <w:rFonts w:ascii="Arial" w:hAnsi="Arial"/>
              <w:sz w:val="2"/>
            </w:rPr>
          </w:pPr>
        </w:p>
        <w:p w:rsidR="00387943" w:rsidRDefault="00387943">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387943" w:rsidRDefault="00387943">
          <w:pPr>
            <w:pStyle w:val="Header"/>
            <w:rPr>
              <w:rFonts w:ascii="Arial" w:hAnsi="Arial"/>
              <w:sz w:val="2"/>
            </w:rPr>
          </w:pPr>
        </w:p>
        <w:p w:rsidR="00387943" w:rsidRDefault="00387943">
          <w:pPr>
            <w:pStyle w:val="Header"/>
            <w:rPr>
              <w:rFonts w:ascii="Arial" w:hAnsi="Arial"/>
            </w:rPr>
          </w:pPr>
          <w:r>
            <w:rPr>
              <w:rFonts w:ascii="Arial" w:hAnsi="Arial"/>
            </w:rPr>
            <w:t xml:space="preserve">     UNIT</w:t>
          </w:r>
        </w:p>
        <w:p w:rsidR="00387943" w:rsidRDefault="00387943">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387943" w:rsidRDefault="00387943">
          <w:pPr>
            <w:pStyle w:val="Header"/>
            <w:rPr>
              <w:rFonts w:ascii="Arial" w:hAnsi="Arial"/>
              <w:sz w:val="2"/>
            </w:rPr>
          </w:pPr>
        </w:p>
        <w:p w:rsidR="00387943" w:rsidRDefault="00387943">
          <w:pPr>
            <w:pStyle w:val="Header"/>
            <w:rPr>
              <w:rFonts w:ascii="Arial" w:hAnsi="Arial"/>
            </w:rPr>
          </w:pPr>
          <w:r>
            <w:rPr>
              <w:rFonts w:ascii="Arial" w:hAnsi="Arial"/>
            </w:rPr>
            <w:t xml:space="preserve">     TOTAL</w:t>
          </w:r>
        </w:p>
        <w:p w:rsidR="00387943" w:rsidRDefault="00387943">
          <w:pPr>
            <w:pStyle w:val="Header"/>
            <w:rPr>
              <w:rFonts w:ascii="Arial" w:hAnsi="Arial"/>
            </w:rPr>
          </w:pPr>
          <w:r>
            <w:rPr>
              <w:rFonts w:ascii="Arial" w:hAnsi="Arial"/>
            </w:rPr>
            <w:t xml:space="preserve">     PRICE</w:t>
          </w:r>
        </w:p>
      </w:tc>
    </w:tr>
  </w:tbl>
  <w:p w:rsidR="00387943" w:rsidRDefault="0038794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387943"/>
    <w:rsid w:val="00046A06"/>
    <w:rsid w:val="000A7FDE"/>
    <w:rsid w:val="0011738F"/>
    <w:rsid w:val="00387943"/>
    <w:rsid w:val="00481131"/>
    <w:rsid w:val="00570958"/>
    <w:rsid w:val="005E367C"/>
    <w:rsid w:val="006976C2"/>
    <w:rsid w:val="00C853A8"/>
    <w:rsid w:val="00EC61C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481131"/>
    <w:rPr>
      <w:color w:val="0000FF"/>
      <w:u w:val="single"/>
    </w:rPr>
  </w:style>
  <w:style w:type="paragraph" w:styleId="ListParagraph">
    <w:name w:val="List Paragraph"/>
    <w:basedOn w:val="Normal"/>
    <w:uiPriority w:val="34"/>
    <w:qFormat/>
    <w:rsid w:val="00481131"/>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srevenue.org/taxclearance.htm"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mailto:JackCa@doc.ks.gov"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hondaJ@doc.ks.gov" TargetMode="External"/><Relationship Id="rId5" Type="http://schemas.openxmlformats.org/officeDocument/2006/relationships/footnotes" Target="footnotes.xml"/><Relationship Id="rId15" Type="http://schemas.openxmlformats.org/officeDocument/2006/relationships/hyperlink" Target="http://www.kansas.gov/ksbdc/" TargetMode="Externa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ksrevenue.org/busregistration.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3493</Words>
  <Characters>19912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2</vt:lpstr>
    </vt:vector>
  </TitlesOfParts>
  <Company>dti</Company>
  <LinksUpToDate>false</LinksUpToDate>
  <CharactersWithSpaces>23359</CharactersWithSpaces>
  <SharedDoc>false</SharedDoc>
  <HLinks>
    <vt:vector size="30" baseType="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7012364</vt:i4>
      </vt:variant>
      <vt:variant>
        <vt:i4>3</vt:i4>
      </vt:variant>
      <vt:variant>
        <vt:i4>0</vt:i4>
      </vt:variant>
      <vt:variant>
        <vt:i4>5</vt:i4>
      </vt:variant>
      <vt:variant>
        <vt:lpwstr>mailto:JackCa@doc.ks.gov</vt:lpwstr>
      </vt:variant>
      <vt:variant>
        <vt:lpwstr/>
      </vt:variant>
      <vt:variant>
        <vt:i4>6029368</vt:i4>
      </vt:variant>
      <vt:variant>
        <vt:i4>0</vt:i4>
      </vt:variant>
      <vt:variant>
        <vt:i4>0</vt:i4>
      </vt:variant>
      <vt:variant>
        <vt:i4>5</vt:i4>
      </vt:variant>
      <vt:variant>
        <vt:lpwstr>mailto:RhondaJ@doc.ks.gov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bpo</dc:creator>
  <cp:lastModifiedBy>noelle</cp:lastModifiedBy>
  <cp:revision>2</cp:revision>
  <cp:lastPrinted>2009-12-23T17:37:00Z</cp:lastPrinted>
  <dcterms:created xsi:type="dcterms:W3CDTF">2010-01-11T15:38:00Z</dcterms:created>
  <dcterms:modified xsi:type="dcterms:W3CDTF">2010-01-11T15:38:00Z</dcterms:modified>
</cp:coreProperties>
</file>