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E81" w:rsidRPr="009E5E81" w:rsidRDefault="009E5E81" w:rsidP="009E5E8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b/>
          <w:bCs/>
          <w:sz w:val="24"/>
          <w:szCs w:val="24"/>
        </w:rPr>
        <w:t>UK-Exeter: daycare centre</w:t>
      </w:r>
    </w:p>
    <w:p w:rsidR="009E5E81" w:rsidRPr="009E5E81" w:rsidRDefault="009E5E81" w:rsidP="009E5E8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b/>
          <w:bCs/>
          <w:sz w:val="24"/>
          <w:szCs w:val="24"/>
        </w:rPr>
        <w:t>2008/S 33-045965</w:t>
      </w:r>
    </w:p>
    <w:p w:rsidR="009E5E81" w:rsidRPr="009E5E81" w:rsidRDefault="009E5E81" w:rsidP="009E5E8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b/>
          <w:bCs/>
          <w:sz w:val="24"/>
          <w:szCs w:val="24"/>
        </w:rPr>
        <w:t>CONTRACT NOTICE</w:t>
      </w:r>
    </w:p>
    <w:p w:rsidR="009E5E81" w:rsidRPr="009E5E81" w:rsidRDefault="009E5E81" w:rsidP="009E5E8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b/>
          <w:bCs/>
          <w:sz w:val="24"/>
          <w:szCs w:val="24"/>
        </w:rPr>
        <w:t>Services</w:t>
      </w:r>
    </w:p>
    <w:p w:rsidR="009E5E81" w:rsidRPr="009E5E81" w:rsidRDefault="009E5E81" w:rsidP="009E5E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>SECTION I: CONTRACTING AUTHORITY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I."/>
      <w:bookmarkEnd w:id="0"/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I.1) NAME, ADDRESSES AND CONTACT POINT(S): </w:t>
      </w:r>
    </w:p>
    <w:p w:rsidR="009E5E81" w:rsidRPr="009E5E81" w:rsidRDefault="009E5E81" w:rsidP="009E5E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The University of Exeter, Procurement Services, </w:t>
      </w:r>
      <w:proofErr w:type="spellStart"/>
      <w:r w:rsidRPr="009E5E81">
        <w:rPr>
          <w:rFonts w:ascii="Times New Roman" w:eastAsia="Times New Roman" w:hAnsi="Times New Roman" w:cs="Times New Roman"/>
          <w:sz w:val="24"/>
          <w:szCs w:val="24"/>
        </w:rPr>
        <w:t>Lafrowda</w:t>
      </w:r>
      <w:proofErr w:type="spellEnd"/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 House, St German's Road, Attn: Miss K. A. Hill, UK-Exeter EX4 6TL. </w:t>
      </w:r>
      <w:proofErr w:type="gramStart"/>
      <w:r w:rsidRPr="009E5E81">
        <w:rPr>
          <w:rFonts w:ascii="Times New Roman" w:eastAsia="Times New Roman" w:hAnsi="Times New Roman" w:cs="Times New Roman"/>
          <w:sz w:val="24"/>
          <w:szCs w:val="24"/>
        </w:rPr>
        <w:t>Tel.</w:t>
      </w:r>
      <w:proofErr w:type="gramEnd"/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  </w:t>
      </w:r>
      <w:proofErr w:type="gramStart"/>
      <w:r w:rsidRPr="009E5E81">
        <w:rPr>
          <w:rFonts w:ascii="Times New Roman" w:eastAsia="Times New Roman" w:hAnsi="Times New Roman" w:cs="Times New Roman"/>
          <w:sz w:val="24"/>
          <w:szCs w:val="24"/>
        </w:rPr>
        <w:t>44 (0) 13 92 72 54 31.</w:t>
      </w:r>
      <w:proofErr w:type="gramEnd"/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 E-mail: </w:t>
      </w:r>
      <w:hyperlink r:id="rId4" w:history="1">
        <w:r w:rsidRPr="009E5E8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K.A.Hill@exeter.ac.uk</w:t>
        </w:r>
      </w:hyperlink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 w:rsidRPr="009E5E81">
        <w:rPr>
          <w:rFonts w:ascii="Times New Roman" w:eastAsia="Times New Roman" w:hAnsi="Times New Roman" w:cs="Times New Roman"/>
          <w:sz w:val="24"/>
          <w:szCs w:val="24"/>
        </w:rPr>
        <w:t>Fax  44</w:t>
      </w:r>
      <w:proofErr w:type="gramEnd"/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 (0) 13 92 26 46 64.</w:t>
      </w:r>
    </w:p>
    <w:p w:rsidR="009E5E81" w:rsidRPr="009E5E81" w:rsidRDefault="009E5E81" w:rsidP="009E5E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Internet </w:t>
      </w:r>
      <w:proofErr w:type="gramStart"/>
      <w:r w:rsidRPr="009E5E81">
        <w:rPr>
          <w:rFonts w:ascii="Times New Roman" w:eastAsia="Times New Roman" w:hAnsi="Times New Roman" w:cs="Times New Roman"/>
          <w:b/>
          <w:bCs/>
          <w:sz w:val="24"/>
          <w:szCs w:val="24"/>
        </w:rPr>
        <w:t>address(</w:t>
      </w:r>
      <w:proofErr w:type="spellStart"/>
      <w:proofErr w:type="gramEnd"/>
      <w:r w:rsidRPr="009E5E81">
        <w:rPr>
          <w:rFonts w:ascii="Times New Roman" w:eastAsia="Times New Roman" w:hAnsi="Times New Roman" w:cs="Times New Roman"/>
          <w:b/>
          <w:bCs/>
          <w:sz w:val="24"/>
          <w:szCs w:val="24"/>
        </w:rPr>
        <w:t>es</w:t>
      </w:r>
      <w:proofErr w:type="spellEnd"/>
      <w:r w:rsidRPr="009E5E81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  <w:r w:rsidRPr="009E5E81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E5E81" w:rsidRPr="009E5E81" w:rsidRDefault="009E5E81" w:rsidP="009E5E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General address of the contracting authority: </w:t>
      </w:r>
      <w:hyperlink r:id="rId5" w:history="1">
        <w:r w:rsidRPr="009E5E8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www.exeter.ac.uk</w:t>
        </w:r>
      </w:hyperlink>
      <w:r w:rsidRPr="009E5E8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E5E81" w:rsidRPr="009E5E81" w:rsidRDefault="009E5E81" w:rsidP="009E5E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b/>
          <w:bCs/>
          <w:sz w:val="24"/>
          <w:szCs w:val="24"/>
        </w:rPr>
        <w:t>Specifications and additional documents (including documents for competitive dialogue and a dynamic purchasing system) can be obtained at:</w:t>
      </w: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 As in above-mentioned contact point(s).</w:t>
      </w:r>
    </w:p>
    <w:p w:rsidR="009E5E81" w:rsidRPr="009E5E81" w:rsidRDefault="009E5E81" w:rsidP="009E5E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b/>
          <w:bCs/>
          <w:sz w:val="24"/>
          <w:szCs w:val="24"/>
        </w:rPr>
        <w:t>Tenders or requests to participate must be sent to:</w:t>
      </w: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 As in above-mentioned contact point(s).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I.2) TYPE OF THE CONTRACTING AUTHORITY AND MAIN ACTIVITY OR ACTIVITIES: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Body governed by public law. </w:t>
      </w:r>
      <w:r w:rsidRPr="009E5E81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9E5E81">
        <w:rPr>
          <w:rFonts w:ascii="Times New Roman" w:eastAsia="Times New Roman" w:hAnsi="Times New Roman" w:cs="Times New Roman"/>
          <w:sz w:val="24"/>
          <w:szCs w:val="24"/>
        </w:rPr>
        <w:t>Education.</w:t>
      </w:r>
      <w:proofErr w:type="gramEnd"/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E5E81">
        <w:rPr>
          <w:rFonts w:ascii="Times New Roman" w:eastAsia="Times New Roman" w:hAnsi="Times New Roman" w:cs="Times New Roman"/>
          <w:sz w:val="24"/>
          <w:szCs w:val="24"/>
        </w:rPr>
        <w:br/>
        <w:t xml:space="preserve">The contracting authority is purchasing on behalf of other contracting authorities: yes. </w:t>
      </w:r>
    </w:p>
    <w:p w:rsidR="009E5E81" w:rsidRPr="009E5E81" w:rsidRDefault="009E5E81" w:rsidP="009E5E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>SECTION II: OBJECT OF THE CONTRACT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II.1) DESCRIPTION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1" w:name="II."/>
      <w:bookmarkEnd w:id="1"/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II.1.1) Title attributed to the contract by the contracting authority: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UK-Exeter: daycare centre ref </w:t>
      </w:r>
      <w:proofErr w:type="spellStart"/>
      <w:r w:rsidRPr="009E5E81">
        <w:rPr>
          <w:rFonts w:ascii="Times New Roman" w:eastAsia="Times New Roman" w:hAnsi="Times New Roman" w:cs="Times New Roman"/>
          <w:sz w:val="24"/>
          <w:szCs w:val="24"/>
        </w:rPr>
        <w:t>uoe</w:t>
      </w:r>
      <w:proofErr w:type="spellEnd"/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/2007/017.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II.1.2) Type of contract and location of works, place of delivery or of performance: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E5E81">
        <w:rPr>
          <w:rFonts w:ascii="Times New Roman" w:eastAsia="Times New Roman" w:hAnsi="Times New Roman" w:cs="Times New Roman"/>
          <w:sz w:val="24"/>
          <w:szCs w:val="24"/>
        </w:rPr>
        <w:t>Services.</w:t>
      </w:r>
      <w:proofErr w:type="gramEnd"/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E5E81">
        <w:rPr>
          <w:rFonts w:ascii="Times New Roman" w:eastAsia="Times New Roman" w:hAnsi="Times New Roman" w:cs="Times New Roman"/>
          <w:sz w:val="24"/>
          <w:szCs w:val="24"/>
        </w:rPr>
        <w:br/>
        <w:t xml:space="preserve">Service category: No 25. </w:t>
      </w:r>
      <w:r w:rsidRPr="009E5E81">
        <w:rPr>
          <w:rFonts w:ascii="Times New Roman" w:eastAsia="Times New Roman" w:hAnsi="Times New Roman" w:cs="Times New Roman"/>
          <w:sz w:val="24"/>
          <w:szCs w:val="24"/>
        </w:rPr>
        <w:br/>
        <w:t xml:space="preserve">Main place of performance: </w:t>
      </w:r>
      <w:proofErr w:type="spellStart"/>
      <w:r w:rsidRPr="009E5E81">
        <w:rPr>
          <w:rFonts w:ascii="Times New Roman" w:eastAsia="Times New Roman" w:hAnsi="Times New Roman" w:cs="Times New Roman"/>
          <w:sz w:val="24"/>
          <w:szCs w:val="24"/>
        </w:rPr>
        <w:t>Exeter</w:t>
      </w:r>
      <w:proofErr w:type="gramStart"/>
      <w:r w:rsidRPr="009E5E81">
        <w:rPr>
          <w:rFonts w:ascii="Times New Roman" w:eastAsia="Times New Roman" w:hAnsi="Times New Roman" w:cs="Times New Roman"/>
          <w:sz w:val="24"/>
          <w:szCs w:val="24"/>
        </w:rPr>
        <w:t>,Devon</w:t>
      </w:r>
      <w:proofErr w:type="spellEnd"/>
      <w:proofErr w:type="gramEnd"/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, UK. </w:t>
      </w:r>
    </w:p>
    <w:p w:rsidR="009E5E81" w:rsidRPr="009E5E81" w:rsidRDefault="009E5E81" w:rsidP="009E5E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NUTS code: </w:t>
      </w:r>
      <w:proofErr w:type="gramStart"/>
      <w:r w:rsidRPr="009E5E81">
        <w:rPr>
          <w:rFonts w:ascii="Times New Roman" w:eastAsia="Times New Roman" w:hAnsi="Times New Roman" w:cs="Times New Roman"/>
          <w:sz w:val="24"/>
          <w:szCs w:val="24"/>
        </w:rPr>
        <w:t>UKK4 .</w:t>
      </w:r>
      <w:proofErr w:type="gramEnd"/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II.1.3) The notice involves: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E5E81">
        <w:rPr>
          <w:rFonts w:ascii="Times New Roman" w:eastAsia="Times New Roman" w:hAnsi="Times New Roman" w:cs="Times New Roman"/>
          <w:sz w:val="24"/>
          <w:szCs w:val="24"/>
        </w:rPr>
        <w:t>A public contract.</w:t>
      </w:r>
      <w:proofErr w:type="gramEnd"/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II.1.4) Information on framework agreement: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II.1.5) Short description of the contract or purchase(s):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Provision of family centre to care for up to 100 pre-school children on the University of Exeter's </w:t>
      </w:r>
      <w:proofErr w:type="spellStart"/>
      <w:r w:rsidRPr="009E5E81">
        <w:rPr>
          <w:rFonts w:ascii="Times New Roman" w:eastAsia="Times New Roman" w:hAnsi="Times New Roman" w:cs="Times New Roman"/>
          <w:sz w:val="24"/>
          <w:szCs w:val="24"/>
        </w:rPr>
        <w:t>Streatham</w:t>
      </w:r>
      <w:proofErr w:type="spellEnd"/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 Farm campus.</w:t>
      </w:r>
      <w:proofErr w:type="gramEnd"/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 Service provider to provide suitable accommodation on identified site on campus. Planning permission has been granted, initial plans are available to view. </w:t>
      </w:r>
      <w:proofErr w:type="gramStart"/>
      <w:r w:rsidRPr="009E5E81">
        <w:rPr>
          <w:rFonts w:ascii="Times New Roman" w:eastAsia="Times New Roman" w:hAnsi="Times New Roman" w:cs="Times New Roman"/>
          <w:sz w:val="24"/>
          <w:szCs w:val="24"/>
        </w:rPr>
        <w:t>Land for centre to be leased to the service provider for a period of up to 35 years with break clauses.</w:t>
      </w:r>
      <w:proofErr w:type="gramEnd"/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Competitive dialogue procedure to be used to secure best value service </w:t>
      </w:r>
      <w:proofErr w:type="spellStart"/>
      <w:r w:rsidRPr="009E5E81">
        <w:rPr>
          <w:rFonts w:ascii="Times New Roman" w:eastAsia="Times New Roman" w:hAnsi="Times New Roman" w:cs="Times New Roman"/>
          <w:sz w:val="24"/>
          <w:szCs w:val="24"/>
        </w:rPr>
        <w:t>provider.Daycare</w:t>
      </w:r>
      <w:proofErr w:type="spellEnd"/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 centre.</w:t>
      </w:r>
      <w:proofErr w:type="gramEnd"/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9E5E81">
        <w:rPr>
          <w:rFonts w:ascii="Times New Roman" w:eastAsia="Times New Roman" w:hAnsi="Times New Roman" w:cs="Times New Roman"/>
          <w:sz w:val="24"/>
          <w:szCs w:val="24"/>
        </w:rPr>
        <w:t>Child daycare services.</w:t>
      </w:r>
      <w:proofErr w:type="gramEnd"/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II.1.6) Common procurement vocabulary (CPV): </w:t>
      </w:r>
    </w:p>
    <w:p w:rsidR="009E5E81" w:rsidRPr="009E5E81" w:rsidRDefault="009E5E81" w:rsidP="009E5E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E5E81">
        <w:rPr>
          <w:rFonts w:ascii="Times New Roman" w:eastAsia="Times New Roman" w:hAnsi="Times New Roman" w:cs="Times New Roman"/>
          <w:sz w:val="24"/>
          <w:szCs w:val="24"/>
        </w:rPr>
        <w:t>45215221, 85312110.</w:t>
      </w:r>
      <w:proofErr w:type="gramEnd"/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II.1.7) Contract covered by the Government Procurement Agreement (GPA):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No.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II.1.8) Division into lots: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No.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II.1.9) Variants will be accepted: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Yes.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II.2) QUANTITY OR SCOPE OF THE CONTRACT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II.2.1) Total quantity or scope: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Estimated value excluding VAT: 5 000 </w:t>
      </w:r>
      <w:proofErr w:type="spellStart"/>
      <w:r w:rsidRPr="009E5E81">
        <w:rPr>
          <w:rFonts w:ascii="Times New Roman" w:eastAsia="Times New Roman" w:hAnsi="Times New Roman" w:cs="Times New Roman"/>
          <w:sz w:val="24"/>
          <w:szCs w:val="24"/>
        </w:rPr>
        <w:t>000</w:t>
      </w:r>
      <w:proofErr w:type="spellEnd"/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 GBP.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II.2.2) Options: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II.3) DURATION OF THE CONTRACT OR TIME-LIMIT FOR COMPLETION: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Duration in months: 420 (from the award of the contract). </w:t>
      </w:r>
    </w:p>
    <w:p w:rsidR="009E5E81" w:rsidRPr="009E5E81" w:rsidRDefault="009E5E81" w:rsidP="009E5E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>SECTION III: LEGAL, ECONOMIC, FINANCIAL AND TECHNICAL INFORMATION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III.1) CONDITIONS RELATING TO THE CONTRACT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2" w:name="III."/>
      <w:bookmarkEnd w:id="2"/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III.1.1) Deposits and guarantees required: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It is expected that deposits and, or guarantee/s will be required from the appointed service provider. </w:t>
      </w:r>
      <w:proofErr w:type="gramStart"/>
      <w:r w:rsidRPr="009E5E81">
        <w:rPr>
          <w:rFonts w:ascii="Times New Roman" w:eastAsia="Times New Roman" w:hAnsi="Times New Roman" w:cs="Times New Roman"/>
          <w:sz w:val="24"/>
          <w:szCs w:val="24"/>
        </w:rPr>
        <w:t>Terms to be agreed during the competitive dialogue process.</w:t>
      </w:r>
      <w:proofErr w:type="gramEnd"/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III.1.2) Main financing conditions and payment arrangements and/or reference to the relevant provisions regulating them: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E5E81">
        <w:rPr>
          <w:rFonts w:ascii="Times New Roman" w:eastAsia="Times New Roman" w:hAnsi="Times New Roman" w:cs="Times New Roman"/>
          <w:sz w:val="24"/>
          <w:szCs w:val="24"/>
        </w:rPr>
        <w:t>Services to be funded by the parents of children attending the centre.</w:t>
      </w:r>
      <w:proofErr w:type="gramEnd"/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III.1.3) Legal form to be taken by the group of economic operators to whom the contract is to be awarded: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Company, limited company, sole trader, partnership, joint &amp; several </w:t>
      </w:r>
      <w:proofErr w:type="gramStart"/>
      <w:r w:rsidRPr="009E5E81">
        <w:rPr>
          <w:rFonts w:ascii="Times New Roman" w:eastAsia="Times New Roman" w:hAnsi="Times New Roman" w:cs="Times New Roman"/>
          <w:sz w:val="24"/>
          <w:szCs w:val="24"/>
        </w:rPr>
        <w:t>responsibility</w:t>
      </w:r>
      <w:proofErr w:type="gramEnd"/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, temporary association.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III.1.4) </w:t>
      </w:r>
      <w:proofErr w:type="gramStart"/>
      <w:r w:rsidRPr="009E5E81">
        <w:rPr>
          <w:rFonts w:ascii="Times New Roman" w:eastAsia="Times New Roman" w:hAnsi="Times New Roman" w:cs="Times New Roman"/>
          <w:sz w:val="24"/>
          <w:szCs w:val="24"/>
        </w:rPr>
        <w:t>Other</w:t>
      </w:r>
      <w:proofErr w:type="gramEnd"/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 particular conditions to which the performance of the contract is subject: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No.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III.2) CONDITIONS FOR PARTICIPATION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III.2.1) Personal situation of economic operators, including requirements relating to enrolment on professional or trade registers: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Information and formalities necessary for evaluating if requirements are met: Firms will be required to complete a Statement of Good Standing as part of their expression of interest. </w:t>
      </w:r>
      <w:proofErr w:type="gramStart"/>
      <w:r w:rsidRPr="009E5E81">
        <w:rPr>
          <w:rFonts w:ascii="Times New Roman" w:eastAsia="Times New Roman" w:hAnsi="Times New Roman" w:cs="Times New Roman"/>
          <w:sz w:val="24"/>
          <w:szCs w:val="24"/>
        </w:rPr>
        <w:t>Document available from the contact named in section I.1.2.</w:t>
      </w:r>
      <w:proofErr w:type="gramEnd"/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E5E81">
        <w:rPr>
          <w:rFonts w:ascii="Times New Roman" w:eastAsia="Times New Roman" w:hAnsi="Times New Roman" w:cs="Times New Roman"/>
          <w:sz w:val="24"/>
          <w:szCs w:val="24"/>
        </w:rPr>
        <w:br/>
      </w:r>
      <w:r w:rsidRPr="009E5E8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Applicants must complete a prequalification questionnaire available from the contact named in section I.1.2.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III.2.2) Economic and financial capacity: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Information and formalities necessary for evaluating if requirements are met: Applicants must complete a prequalification questionnaire available from the contact named in section I.1.2.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III.2.3) Technical capacity: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Information and formalities necessary for evaluating if requirements are met: Applicants must complete a prequalification questionnaire available from the contact named in section I.1.2.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III.2.4) Reserved contracts: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No.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III.3) CONDITIONS SPECIFIC TO SERVICES CONTRACTS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III.3.1) Execution of the service is reserved to a particular profession: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No.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III.3.2) Legal entities should indicate the names and professional qualifications of the staff responsible for the execution of the service: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Yes. </w:t>
      </w:r>
    </w:p>
    <w:p w:rsidR="009E5E81" w:rsidRPr="009E5E81" w:rsidRDefault="009E5E81" w:rsidP="009E5E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>SECTION IV: PROCEDURE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IV.1) TYPE OF PROCEDURE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3" w:name="IV."/>
      <w:bookmarkEnd w:id="3"/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IV.1.1) Type of procedure: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E5E81">
        <w:rPr>
          <w:rFonts w:ascii="Times New Roman" w:eastAsia="Times New Roman" w:hAnsi="Times New Roman" w:cs="Times New Roman"/>
          <w:sz w:val="24"/>
          <w:szCs w:val="24"/>
        </w:rPr>
        <w:t>Competitive dialogue.</w:t>
      </w:r>
      <w:proofErr w:type="gramEnd"/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IV.1.2) Limitations on the number of operators who will be invited to tender or to participate: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Envisaged number of operators 3 </w:t>
      </w:r>
      <w:r w:rsidRPr="009E5E81">
        <w:rPr>
          <w:rFonts w:ascii="Times New Roman" w:eastAsia="Times New Roman" w:hAnsi="Times New Roman" w:cs="Times New Roman"/>
          <w:sz w:val="24"/>
          <w:szCs w:val="24"/>
        </w:rPr>
        <w:br/>
        <w:t xml:space="preserve">Objective criteria for choosing the limited number of candidates: Details will be published in the prequalification questionnaire.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IV.1.3) Reduction of the number of operators during the negotiation or dialogue: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E5E81">
        <w:rPr>
          <w:rFonts w:ascii="Times New Roman" w:eastAsia="Times New Roman" w:hAnsi="Times New Roman" w:cs="Times New Roman"/>
          <w:sz w:val="24"/>
          <w:szCs w:val="24"/>
        </w:rPr>
        <w:t>Recourse to staged procedure to gradually reduce the number of solutions to be discussed or tenders to be negotiated yes.</w:t>
      </w:r>
      <w:proofErr w:type="gramEnd"/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IV.2) AWARD CRITERIA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IV.2.1) Award criteria: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The most economically advantageous tender in terms of the criteria stated in the specifications, in the invitation to tender or to negotiate or in the descriptive document.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IV.2.2) An electronic auction will be used: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No.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IV.3) ADMINISTRATIVE INFORMATION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IV.3.1) File reference number attributed by the contracting authority: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File ref. UOE/2007/017.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IV.3.2) Previous publication(s) concerning the same contract: </w:t>
      </w:r>
    </w:p>
    <w:p w:rsidR="009E5E81" w:rsidRPr="009E5E81" w:rsidRDefault="009E5E81" w:rsidP="009E5E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b/>
          <w:bCs/>
          <w:sz w:val="24"/>
          <w:szCs w:val="24"/>
        </w:rPr>
        <w:t>Prior information notice</w:t>
      </w: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E5E81" w:rsidRPr="009E5E81" w:rsidRDefault="009E5E81" w:rsidP="009E5E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Notice number in OJ: </w:t>
      </w:r>
      <w:hyperlink r:id="rId6" w:tgtFrame="_blank" w:history="1">
        <w:r w:rsidRPr="009E5E8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2007/S 249-305048</w:t>
        </w:r>
      </w:hyperlink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 of 28.12.2007.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IV.3.3) Conditions for obtaining specifications and additional documents or descriptive document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Time limit for receipt of requests for documents or for accessing documents: 7.3.2008 - 12:00. </w:t>
      </w:r>
      <w:r w:rsidRPr="009E5E81">
        <w:rPr>
          <w:rFonts w:ascii="Times New Roman" w:eastAsia="Times New Roman" w:hAnsi="Times New Roman" w:cs="Times New Roman"/>
          <w:sz w:val="24"/>
          <w:szCs w:val="24"/>
        </w:rPr>
        <w:br/>
        <w:t xml:space="preserve">Payable documents: no.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IV.3.4) Time-limit for receipt of tenders or requests to participate: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E5E81">
        <w:rPr>
          <w:rFonts w:ascii="Times New Roman" w:eastAsia="Times New Roman" w:hAnsi="Times New Roman" w:cs="Times New Roman"/>
          <w:sz w:val="24"/>
          <w:szCs w:val="24"/>
        </w:rPr>
        <w:t>14.3.2008 - 12:00.</w:t>
      </w:r>
      <w:proofErr w:type="gramEnd"/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IV.3.5) Date of dispatch of invitations to tender or to participate to selected candidates: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IV.3.6) Language(s) in which tenders or requests to participate may be drawn up: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E5E81">
        <w:rPr>
          <w:rFonts w:ascii="Times New Roman" w:eastAsia="Times New Roman" w:hAnsi="Times New Roman" w:cs="Times New Roman"/>
          <w:sz w:val="24"/>
          <w:szCs w:val="24"/>
        </w:rPr>
        <w:t>English.</w:t>
      </w:r>
      <w:proofErr w:type="gramEnd"/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IV.3.7) Minimum time frame during which the </w:t>
      </w:r>
      <w:proofErr w:type="spellStart"/>
      <w:r w:rsidRPr="009E5E81">
        <w:rPr>
          <w:rFonts w:ascii="Times New Roman" w:eastAsia="Times New Roman" w:hAnsi="Times New Roman" w:cs="Times New Roman"/>
          <w:sz w:val="24"/>
          <w:szCs w:val="24"/>
        </w:rPr>
        <w:t>tenderer</w:t>
      </w:r>
      <w:proofErr w:type="spellEnd"/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 must maintain the tender: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IV.3.8) Conditions for opening tenders: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Date: 14.3.2008 - 14:00. </w:t>
      </w:r>
      <w:r w:rsidRPr="009E5E81">
        <w:rPr>
          <w:rFonts w:ascii="Times New Roman" w:eastAsia="Times New Roman" w:hAnsi="Times New Roman" w:cs="Times New Roman"/>
          <w:sz w:val="24"/>
          <w:szCs w:val="24"/>
        </w:rPr>
        <w:br/>
        <w:t xml:space="preserve">Place: Exeter, Devon, UK </w:t>
      </w:r>
      <w:r w:rsidRPr="009E5E81">
        <w:rPr>
          <w:rFonts w:ascii="Times New Roman" w:eastAsia="Times New Roman" w:hAnsi="Times New Roman" w:cs="Times New Roman"/>
          <w:sz w:val="24"/>
          <w:szCs w:val="24"/>
        </w:rPr>
        <w:br/>
        <w:t xml:space="preserve">Persons </w:t>
      </w:r>
      <w:proofErr w:type="spellStart"/>
      <w:r w:rsidRPr="009E5E81">
        <w:rPr>
          <w:rFonts w:ascii="Times New Roman" w:eastAsia="Times New Roman" w:hAnsi="Times New Roman" w:cs="Times New Roman"/>
          <w:sz w:val="24"/>
          <w:szCs w:val="24"/>
        </w:rPr>
        <w:t>authorised</w:t>
      </w:r>
      <w:proofErr w:type="spellEnd"/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 to be present at the opening of tenders: no. </w:t>
      </w:r>
    </w:p>
    <w:p w:rsidR="009E5E81" w:rsidRPr="009E5E81" w:rsidRDefault="009E5E81" w:rsidP="009E5E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>SECTION VI: COMPLEMENTARY INFORMATION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4" w:name="VI."/>
      <w:bookmarkEnd w:id="4"/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VI.1) THIS IS A RECURRENT PROCUREMENT: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No.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VI.2) CONTRACT RELATED TO A PROJECT AND/OR PROGRAMME FINANCED BY EU FUNDS: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No.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VI.3) ADDITIONAL INFORMATION: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GO reference: GO 08021401/01.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VI.4) PROCEDURES FOR APPEAL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VI.4.1) Body responsible for appeal procedures: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VI.4.2) Lodging of appeals: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VI.4.3) Service from which information about the lodging of appeals may be obtained: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VI.5) DATE OF DISPATCH OF THIS NOTICE: </w:t>
      </w:r>
    </w:p>
    <w:p w:rsidR="009E5E81" w:rsidRPr="009E5E81" w:rsidRDefault="009E5E81" w:rsidP="009E5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E5E81">
        <w:rPr>
          <w:rFonts w:ascii="Times New Roman" w:eastAsia="Times New Roman" w:hAnsi="Times New Roman" w:cs="Times New Roman"/>
          <w:sz w:val="24"/>
          <w:szCs w:val="24"/>
        </w:rPr>
        <w:t>13.2.2008.</w:t>
      </w:r>
      <w:proofErr w:type="gramEnd"/>
      <w:r w:rsidRPr="009E5E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77D38" w:rsidRDefault="00777D38"/>
    <w:sectPr w:rsidR="00777D38" w:rsidSect="00777D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9E5E81"/>
    <w:rsid w:val="00777D38"/>
    <w:rsid w:val="009E5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7D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E5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grseq">
    <w:name w:val="tigrseq"/>
    <w:basedOn w:val="Normal"/>
    <w:rsid w:val="009E5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mark">
    <w:name w:val="nomark"/>
    <w:basedOn w:val="DefaultParagraphFont"/>
    <w:rsid w:val="009E5E81"/>
  </w:style>
  <w:style w:type="character" w:customStyle="1" w:styleId="timark">
    <w:name w:val="timark"/>
    <w:basedOn w:val="DefaultParagraphFont"/>
    <w:rsid w:val="009E5E81"/>
  </w:style>
  <w:style w:type="paragraph" w:customStyle="1" w:styleId="addr">
    <w:name w:val="addr"/>
    <w:basedOn w:val="Normal"/>
    <w:rsid w:val="009E5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9E5E81"/>
    <w:rPr>
      <w:color w:val="0000FF"/>
      <w:u w:val="single"/>
    </w:rPr>
  </w:style>
  <w:style w:type="paragraph" w:customStyle="1" w:styleId="ft">
    <w:name w:val="ft"/>
    <w:basedOn w:val="Normal"/>
    <w:rsid w:val="009E5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xurl">
    <w:name w:val="txurl"/>
    <w:basedOn w:val="Normal"/>
    <w:rsid w:val="009E5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xnuts">
    <w:name w:val="txnuts"/>
    <w:basedOn w:val="Normal"/>
    <w:rsid w:val="009E5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xcpv">
    <w:name w:val="txcpv"/>
    <w:basedOn w:val="DefaultParagraphFont"/>
    <w:rsid w:val="009E5E81"/>
  </w:style>
  <w:style w:type="paragraph" w:customStyle="1" w:styleId="txnum">
    <w:name w:val="txnum"/>
    <w:basedOn w:val="Normal"/>
    <w:rsid w:val="009E5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48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3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66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978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39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0070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778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5753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345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09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629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8260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402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813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8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150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41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076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5789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2797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437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331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2984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95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56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62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4256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538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53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225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488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5466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1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847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300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5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418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537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680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005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28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042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18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064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136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50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85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837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8802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624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9565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02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93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15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108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27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340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391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8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24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213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388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044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0649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80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144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4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971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825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7153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63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812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909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623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31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78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76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603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83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51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9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467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90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51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7357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476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901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97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060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7142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61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01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67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601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526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45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208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ted.europa.eu/ojs/tender/en/305048-2007.html" TargetMode="External"/><Relationship Id="rId5" Type="http://schemas.openxmlformats.org/officeDocument/2006/relationships/hyperlink" Target="javascript:openURL('www.exeter.ac.uk')" TargetMode="External"/><Relationship Id="rId4" Type="http://schemas.openxmlformats.org/officeDocument/2006/relationships/hyperlink" Target="mailto:K.A.Hill@exeter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1047</Words>
  <Characters>5971</Characters>
  <Application>Microsoft Office Word</Application>
  <DocSecurity>0</DocSecurity>
  <Lines>49</Lines>
  <Paragraphs>14</Paragraphs>
  <ScaleCrop>false</ScaleCrop>
  <Company>Hitech Outsourcing Services</Company>
  <LinksUpToDate>false</LinksUpToDate>
  <CharactersWithSpaces>7004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niravs</dc:creator>
  <cp:keywords/>
  <dc:description/>
  <cp:lastModifiedBy>niravs</cp:lastModifiedBy>
  <cp:revision>1</cp:revision>
  <dcterms:created xsi:type="dcterms:W3CDTF">2008-02-17T18:40:00Z</dcterms:created>
  <dcterms:modified xsi:type="dcterms:W3CDTF">2008-02-17T18:40:00Z</dcterms:modified>
</cp:coreProperties>
</file>